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10B78" w14:textId="5BD444D4" w:rsidR="004773F1" w:rsidRDefault="00000000" w:rsidP="0051140E">
      <w:pPr>
        <w:autoSpaceDE w:val="0"/>
        <w:autoSpaceDN w:val="0"/>
        <w:adjustRightInd w:val="0"/>
        <w:spacing w:after="0" w:line="240" w:lineRule="auto"/>
        <w:ind w:left="3510" w:right="-897" w:firstLine="2880"/>
        <w:rPr>
          <w:rFonts w:ascii="Arial" w:hAnsi="Arial" w:cs="Arial"/>
          <w:b/>
          <w:sz w:val="24"/>
          <w:szCs w:val="24"/>
          <w:lang w:val="fr-FR"/>
        </w:rPr>
      </w:pPr>
      <w:r>
        <w:rPr>
          <w:noProof/>
        </w:rPr>
        <w:pict w14:anchorId="7A2E432E">
          <v:shapetype id="_x0000_t202" coordsize="21600,21600" o:spt="202" path="m,l,21600r21600,l21600,xe">
            <v:stroke joinstyle="miter"/>
            <v:path gradientshapeok="t" o:connecttype="rect"/>
          </v:shapetype>
          <v:shape id="Text Box 20" o:spid="_x0000_s2079" type="#_x0000_t202" style="position:absolute;left:0;text-align:left;margin-left:169.2pt;margin-top:-7.65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" strokecolor="white [3212]">
            <v:textbox>
              <w:txbxContent>
                <w:p w14:paraId="58153E22" w14:textId="77777777" w:rsidR="004773F1" w:rsidRPr="00422026" w:rsidRDefault="004773F1" w:rsidP="004773F1">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41FD9018" w14:textId="77777777" w:rsidR="004773F1" w:rsidRPr="00F20963" w:rsidRDefault="004773F1" w:rsidP="004773F1">
                  <w:pPr>
                    <w:spacing w:after="0" w:line="240" w:lineRule="auto"/>
                    <w:rPr>
                      <w:rFonts w:ascii="Arial" w:hAnsi="Arial" w:cs="Arial"/>
                      <w:b/>
                      <w:i/>
                      <w:sz w:val="28"/>
                      <w:szCs w:val="32"/>
                    </w:rPr>
                  </w:pPr>
                  <w:r w:rsidRPr="00F20963">
                    <w:rPr>
                      <w:rFonts w:ascii="Arial" w:hAnsi="Arial" w:cs="Arial"/>
                      <w:b/>
                      <w:i/>
                      <w:sz w:val="28"/>
                      <w:szCs w:val="32"/>
                    </w:rPr>
                    <w:t>Indian Standard</w:t>
                  </w:r>
                </w:p>
                <w:p w14:paraId="378DB838" w14:textId="77777777" w:rsidR="004773F1" w:rsidRPr="00C536D7" w:rsidRDefault="004773F1" w:rsidP="004773F1">
                  <w:pPr>
                    <w:spacing w:after="0"/>
                    <w:rPr>
                      <w:b/>
                      <w:i/>
                    </w:rPr>
                  </w:pPr>
                </w:p>
              </w:txbxContent>
            </v:textbox>
          </v:shape>
        </w:pict>
      </w:r>
    </w:p>
    <w:p w14:paraId="1E81CD3E" w14:textId="2BB8AB8A" w:rsidR="004773F1" w:rsidRDefault="004773F1" w:rsidP="0051140E">
      <w:pPr>
        <w:autoSpaceDE w:val="0"/>
        <w:autoSpaceDN w:val="0"/>
        <w:adjustRightInd w:val="0"/>
        <w:spacing w:after="0" w:line="240" w:lineRule="auto"/>
        <w:ind w:left="3510" w:right="-897" w:firstLine="2880"/>
        <w:jc w:val="right"/>
        <w:rPr>
          <w:rFonts w:ascii="Arial" w:hAnsi="Arial" w:cs="Arial"/>
          <w:b/>
          <w:sz w:val="24"/>
          <w:szCs w:val="24"/>
          <w:lang w:val="fr-FR"/>
        </w:rPr>
      </w:pPr>
      <w:r w:rsidRPr="00CF4653">
        <w:rPr>
          <w:rFonts w:ascii="Arial" w:hAnsi="Arial" w:cs="Arial"/>
          <w:b/>
          <w:sz w:val="24"/>
          <w:szCs w:val="24"/>
          <w:lang w:val="fr-FR"/>
        </w:rPr>
        <w:t>IS</w:t>
      </w:r>
      <w:r>
        <w:rPr>
          <w:rFonts w:ascii="Arial" w:hAnsi="Arial" w:cs="Arial"/>
          <w:b/>
          <w:sz w:val="24"/>
          <w:szCs w:val="24"/>
          <w:lang w:val="fr-FR"/>
        </w:rPr>
        <w:t xml:space="preserve"> </w:t>
      </w:r>
      <w:r w:rsidR="00045461">
        <w:rPr>
          <w:rFonts w:ascii="Arial" w:hAnsi="Arial" w:cs="Arial"/>
          <w:b/>
          <w:sz w:val="24"/>
          <w:szCs w:val="24"/>
          <w:lang w:val="fr-FR"/>
        </w:rPr>
        <w:t>9259</w:t>
      </w:r>
      <w:r>
        <w:rPr>
          <w:rFonts w:ascii="Arial" w:hAnsi="Arial" w:cs="Arial"/>
          <w:b/>
          <w:sz w:val="24"/>
          <w:szCs w:val="24"/>
          <w:lang w:val="fr-FR"/>
        </w:rPr>
        <w:t> : 2024</w:t>
      </w:r>
    </w:p>
    <w:p w14:paraId="74AB8469" w14:textId="77777777" w:rsidR="004773F1" w:rsidRDefault="004773F1" w:rsidP="0051140E">
      <w:pPr>
        <w:autoSpaceDE w:val="0"/>
        <w:autoSpaceDN w:val="0"/>
        <w:adjustRightInd w:val="0"/>
        <w:spacing w:after="0" w:line="240" w:lineRule="auto"/>
        <w:ind w:right="-897"/>
        <w:rPr>
          <w:rFonts w:ascii="Arial" w:hAnsi="Arial" w:cs="Arial"/>
          <w:bCs/>
          <w:sz w:val="24"/>
          <w:szCs w:val="24"/>
          <w:lang w:val="fr-FR"/>
        </w:rPr>
      </w:pPr>
    </w:p>
    <w:p w14:paraId="73039585" w14:textId="77777777" w:rsidR="004773F1" w:rsidRDefault="004773F1" w:rsidP="0051140E">
      <w:pPr>
        <w:autoSpaceDE w:val="0"/>
        <w:autoSpaceDN w:val="0"/>
        <w:adjustRightInd w:val="0"/>
        <w:spacing w:after="0" w:line="240" w:lineRule="auto"/>
        <w:ind w:left="6210" w:right="-897" w:hanging="2250"/>
        <w:jc w:val="both"/>
        <w:rPr>
          <w:rFonts w:ascii="Arial" w:hAnsi="Arial" w:cs="Arial"/>
          <w:bCs/>
          <w:i/>
          <w:iCs/>
          <w:sz w:val="20"/>
          <w:szCs w:val="20"/>
          <w:lang w:val="fr-FR"/>
        </w:rPr>
      </w:pPr>
      <w:r>
        <w:rPr>
          <w:rFonts w:ascii="Arial" w:hAnsi="Arial" w:cs="Arial"/>
          <w:bCs/>
          <w:sz w:val="20"/>
          <w:szCs w:val="20"/>
          <w:lang w:val="fr-FR"/>
        </w:rPr>
        <w:t xml:space="preserve">                                         </w:t>
      </w:r>
    </w:p>
    <w:p w14:paraId="6B8C0660" w14:textId="074B0CEB" w:rsidR="004773F1" w:rsidRPr="003E7E49" w:rsidRDefault="00000000" w:rsidP="0051140E">
      <w:pPr>
        <w:spacing w:after="0" w:line="240" w:lineRule="auto"/>
        <w:ind w:left="3510" w:right="-897"/>
        <w:jc w:val="right"/>
        <w:rPr>
          <w:rFonts w:ascii="Arial" w:eastAsiaTheme="minorEastAsia" w:hAnsi="Arial" w:cs="Arial"/>
          <w:color w:val="auto"/>
          <w:sz w:val="24"/>
          <w:szCs w:val="24"/>
          <w:cs/>
        </w:rPr>
      </w:pPr>
      <w:r>
        <w:pict w14:anchorId="39D6FA3F">
          <v:group id="Group 8" o:spid="_x0000_s2075" style="width:317.35pt;height:5pt;mso-position-horizontal-relative:char;mso-position-vertical-relative:line" coordsize="6347,100">
            <v:line id="Line 9" o:spid="_x0000_s2076"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2077"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2078"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w:r>
    </w:p>
    <w:p w14:paraId="75DD82D7" w14:textId="77777777" w:rsidR="004773F1" w:rsidRPr="003E7E49" w:rsidRDefault="004773F1" w:rsidP="0051140E">
      <w:pPr>
        <w:widowControl w:val="0"/>
        <w:tabs>
          <w:tab w:val="left" w:pos="426"/>
        </w:tabs>
        <w:autoSpaceDE w:val="0"/>
        <w:autoSpaceDN w:val="0"/>
        <w:adjustRightInd w:val="0"/>
        <w:spacing w:after="0" w:line="240" w:lineRule="auto"/>
        <w:ind w:left="3510" w:right="-897"/>
        <w:jc w:val="center"/>
        <w:rPr>
          <w:rFonts w:ascii="Kokila" w:hAnsi="Kokila" w:cs="Kokila"/>
          <w:b/>
          <w:bCs/>
          <w:color w:val="222222"/>
          <w:sz w:val="32"/>
          <w:szCs w:val="32"/>
          <w:lang w:bidi="hi-IN"/>
        </w:rPr>
      </w:pPr>
    </w:p>
    <w:p w14:paraId="3C7A4D66" w14:textId="034AEBA9" w:rsidR="004773F1" w:rsidDel="0051140E" w:rsidRDefault="004773F1" w:rsidP="0051140E">
      <w:pPr>
        <w:widowControl w:val="0"/>
        <w:tabs>
          <w:tab w:val="left" w:pos="426"/>
        </w:tabs>
        <w:autoSpaceDE w:val="0"/>
        <w:autoSpaceDN w:val="0"/>
        <w:adjustRightInd w:val="0"/>
        <w:spacing w:after="0" w:line="240" w:lineRule="auto"/>
        <w:ind w:left="3510" w:right="-896"/>
        <w:jc w:val="center"/>
        <w:rPr>
          <w:del w:id="0" w:author="Inno" w:date="2024-11-18T09:56:00Z" w16du:dateUtc="2024-11-18T04:26:00Z"/>
          <w:rFonts w:ascii="Kokila" w:hAnsi="Kokila" w:cs="Kokila"/>
          <w:b/>
          <w:bCs/>
          <w:color w:val="222222"/>
          <w:sz w:val="52"/>
          <w:szCs w:val="52"/>
          <w:lang w:bidi="hi-IN"/>
        </w:rPr>
      </w:pPr>
      <w:r w:rsidRPr="004773F1">
        <w:rPr>
          <w:rFonts w:ascii="Kokila" w:hAnsi="Kokila" w:cs="Kokila"/>
          <w:b/>
          <w:bCs/>
          <w:color w:val="222222"/>
          <w:sz w:val="52"/>
          <w:szCs w:val="52"/>
          <w:lang w:bidi="hi-IN"/>
        </w:rPr>
        <w:t>संघट्ट</w:t>
      </w:r>
      <w:r w:rsidRPr="004773F1">
        <w:rPr>
          <w:b/>
          <w:bCs/>
          <w:color w:val="222222"/>
          <w:sz w:val="52"/>
          <w:szCs w:val="52"/>
          <w:lang w:bidi="hi-IN"/>
        </w:rPr>
        <w:t xml:space="preserve"> </w:t>
      </w:r>
      <w:commentRangeStart w:id="1"/>
      <w:ins w:id="2" w:author="Inno" w:date="2024-11-18T09:57:00Z">
        <w:r w:rsidR="0051140E" w:rsidRPr="000770CA">
          <w:rPr>
            <w:rFonts w:ascii="Kokila" w:hAnsi="Kokila" w:cs="Kokila"/>
            <w:b/>
            <w:bCs/>
            <w:color w:val="222222"/>
            <w:sz w:val="52"/>
            <w:szCs w:val="52"/>
            <w:highlight w:val="yellow"/>
            <w:cs/>
            <w:lang w:bidi="hi-IN"/>
            <w:rPrChange w:id="3" w:author="Inno" w:date="2024-11-18T10:08:00Z" w16du:dateUtc="2024-11-18T04:38:00Z">
              <w:rPr>
                <w:rFonts w:ascii="Kokila" w:hAnsi="Kokila" w:cs="Kokila"/>
                <w:b/>
                <w:bCs/>
                <w:color w:val="222222"/>
                <w:sz w:val="52"/>
                <w:szCs w:val="52"/>
                <w:cs/>
                <w:lang w:bidi="hi-IN"/>
              </w:rPr>
            </w:rPrChange>
          </w:rPr>
          <w:t>पद्धति</w:t>
        </w:r>
      </w:ins>
      <w:commentRangeEnd w:id="1"/>
      <w:ins w:id="4" w:author="Inno" w:date="2024-11-18T11:15:00Z" w16du:dateUtc="2024-11-18T05:45:00Z">
        <w:r w:rsidR="00D72E90">
          <w:rPr>
            <w:rStyle w:val="CommentReference"/>
          </w:rPr>
          <w:commentReference w:id="1"/>
        </w:r>
      </w:ins>
      <w:ins w:id="5" w:author="Inno" w:date="2024-11-18T09:57:00Z">
        <w:r w:rsidR="0051140E" w:rsidRPr="0051140E" w:rsidDel="0051140E">
          <w:rPr>
            <w:b/>
            <w:bCs/>
            <w:color w:val="222222"/>
            <w:sz w:val="52"/>
            <w:szCs w:val="52"/>
            <w:lang w:bidi="hi-IN"/>
          </w:rPr>
          <w:t xml:space="preserve"> </w:t>
        </w:r>
      </w:ins>
      <w:del w:id="6" w:author="Inno" w:date="2024-11-18T09:57:00Z" w16du:dateUtc="2024-11-18T04:27:00Z">
        <w:r w:rsidRPr="004773F1" w:rsidDel="0051140E">
          <w:rPr>
            <w:rFonts w:ascii="Kokila" w:hAnsi="Kokila" w:cs="Kokila"/>
            <w:b/>
            <w:bCs/>
            <w:color w:val="222222"/>
            <w:sz w:val="52"/>
            <w:szCs w:val="52"/>
            <w:lang w:bidi="hi-IN"/>
          </w:rPr>
          <w:delText>विधि</w:delText>
        </w:r>
        <w:r w:rsidRPr="004773F1" w:rsidDel="0051140E">
          <w:rPr>
            <w:b/>
            <w:bCs/>
            <w:color w:val="222222"/>
            <w:sz w:val="52"/>
            <w:szCs w:val="52"/>
            <w:lang w:bidi="hi-IN"/>
          </w:rPr>
          <w:delText xml:space="preserve"> </w:delText>
        </w:r>
      </w:del>
      <w:r w:rsidRPr="004773F1">
        <w:rPr>
          <w:rFonts w:ascii="Kokila" w:hAnsi="Kokila" w:cs="Kokila"/>
          <w:b/>
          <w:bCs/>
          <w:color w:val="222222"/>
          <w:sz w:val="52"/>
          <w:szCs w:val="52"/>
          <w:lang w:bidi="hi-IN"/>
        </w:rPr>
        <w:t>द्वारा</w:t>
      </w:r>
      <w:r w:rsidRPr="004773F1">
        <w:rPr>
          <w:b/>
          <w:bCs/>
          <w:color w:val="222222"/>
          <w:sz w:val="52"/>
          <w:szCs w:val="52"/>
          <w:lang w:bidi="hi-IN"/>
        </w:rPr>
        <w:t xml:space="preserve"> </w:t>
      </w:r>
      <w:r w:rsidRPr="004773F1">
        <w:rPr>
          <w:rFonts w:ascii="Kokila" w:hAnsi="Kokila" w:cs="Kokila"/>
          <w:b/>
          <w:bCs/>
          <w:color w:val="222222"/>
          <w:sz w:val="52"/>
          <w:szCs w:val="52"/>
          <w:lang w:bidi="hi-IN"/>
        </w:rPr>
        <w:t>मृदा</w:t>
      </w:r>
      <w:r w:rsidRPr="004773F1">
        <w:rPr>
          <w:b/>
          <w:bCs/>
          <w:color w:val="222222"/>
          <w:sz w:val="52"/>
          <w:szCs w:val="52"/>
          <w:lang w:bidi="hi-IN"/>
        </w:rPr>
        <w:t xml:space="preserve"> </w:t>
      </w:r>
      <w:r w:rsidRPr="004773F1">
        <w:rPr>
          <w:rFonts w:ascii="Kokila" w:hAnsi="Kokila" w:cs="Kokila"/>
          <w:b/>
          <w:bCs/>
          <w:color w:val="222222"/>
          <w:sz w:val="52"/>
          <w:szCs w:val="52"/>
          <w:lang w:bidi="hi-IN"/>
        </w:rPr>
        <w:t>की</w:t>
      </w:r>
      <w:r w:rsidRPr="004773F1">
        <w:rPr>
          <w:b/>
          <w:bCs/>
          <w:color w:val="222222"/>
          <w:sz w:val="52"/>
          <w:szCs w:val="52"/>
          <w:lang w:bidi="hi-IN"/>
        </w:rPr>
        <w:t xml:space="preserve"> </w:t>
      </w:r>
      <w:r w:rsidRPr="004773F1">
        <w:rPr>
          <w:rFonts w:ascii="Kokila" w:hAnsi="Kokila" w:cs="Kokila"/>
          <w:b/>
          <w:bCs/>
          <w:color w:val="222222"/>
          <w:sz w:val="52"/>
          <w:szCs w:val="52"/>
          <w:lang w:bidi="hi-IN"/>
        </w:rPr>
        <w:t>तरल</w:t>
      </w:r>
      <w:r w:rsidRPr="004773F1">
        <w:rPr>
          <w:b/>
          <w:bCs/>
          <w:color w:val="222222"/>
          <w:sz w:val="52"/>
          <w:szCs w:val="52"/>
          <w:lang w:bidi="hi-IN"/>
        </w:rPr>
        <w:t xml:space="preserve"> </w:t>
      </w:r>
      <w:r w:rsidRPr="004773F1">
        <w:rPr>
          <w:rFonts w:ascii="Kokila" w:hAnsi="Kokila" w:cs="Kokila"/>
          <w:b/>
          <w:bCs/>
          <w:color w:val="222222"/>
          <w:sz w:val="52"/>
          <w:szCs w:val="52"/>
          <w:lang w:bidi="hi-IN"/>
        </w:rPr>
        <w:t>सीमा</w:t>
      </w:r>
      <w:r w:rsidRPr="004773F1">
        <w:rPr>
          <w:b/>
          <w:bCs/>
          <w:color w:val="222222"/>
          <w:sz w:val="52"/>
          <w:szCs w:val="52"/>
          <w:lang w:bidi="hi-IN"/>
        </w:rPr>
        <w:t xml:space="preserve"> </w:t>
      </w:r>
      <w:r w:rsidRPr="004773F1">
        <w:rPr>
          <w:rFonts w:ascii="Kokila" w:hAnsi="Kokila" w:cs="Kokila"/>
          <w:b/>
          <w:bCs/>
          <w:color w:val="222222"/>
          <w:sz w:val="52"/>
          <w:szCs w:val="52"/>
          <w:lang w:bidi="hi-IN"/>
        </w:rPr>
        <w:t>के</w:t>
      </w:r>
      <w:r w:rsidRPr="004773F1">
        <w:rPr>
          <w:b/>
          <w:bCs/>
          <w:color w:val="222222"/>
          <w:sz w:val="52"/>
          <w:szCs w:val="52"/>
          <w:lang w:bidi="hi-IN"/>
        </w:rPr>
        <w:t xml:space="preserve"> </w:t>
      </w:r>
      <w:r w:rsidRPr="004773F1">
        <w:rPr>
          <w:rFonts w:ascii="Kokila" w:hAnsi="Kokila" w:cs="Kokila"/>
          <w:b/>
          <w:bCs/>
          <w:color w:val="222222"/>
          <w:sz w:val="52"/>
          <w:szCs w:val="52"/>
          <w:lang w:bidi="hi-IN"/>
        </w:rPr>
        <w:t>निर्धारण</w:t>
      </w:r>
      <w:r w:rsidRPr="004773F1">
        <w:rPr>
          <w:b/>
          <w:bCs/>
          <w:color w:val="222222"/>
          <w:sz w:val="52"/>
          <w:szCs w:val="52"/>
          <w:lang w:bidi="hi-IN"/>
        </w:rPr>
        <w:t xml:space="preserve"> </w:t>
      </w:r>
      <w:r w:rsidRPr="004773F1">
        <w:rPr>
          <w:rFonts w:ascii="Kokila" w:hAnsi="Kokila" w:cs="Kokila"/>
          <w:b/>
          <w:bCs/>
          <w:color w:val="222222"/>
          <w:sz w:val="52"/>
          <w:szCs w:val="52"/>
          <w:lang w:bidi="hi-IN"/>
        </w:rPr>
        <w:t>के</w:t>
      </w:r>
      <w:r w:rsidRPr="004773F1">
        <w:rPr>
          <w:b/>
          <w:bCs/>
          <w:color w:val="222222"/>
          <w:sz w:val="52"/>
          <w:szCs w:val="52"/>
          <w:lang w:bidi="hi-IN"/>
        </w:rPr>
        <w:t xml:space="preserve"> </w:t>
      </w:r>
      <w:r w:rsidRPr="004773F1">
        <w:rPr>
          <w:rFonts w:ascii="Kokila" w:hAnsi="Kokila" w:cs="Kokila"/>
          <w:b/>
          <w:bCs/>
          <w:color w:val="222222"/>
          <w:sz w:val="52"/>
          <w:szCs w:val="52"/>
          <w:lang w:bidi="hi-IN"/>
        </w:rPr>
        <w:t>लिए</w:t>
      </w:r>
      <w:r>
        <w:rPr>
          <w:rFonts w:ascii="Kokila" w:hAnsi="Kokila" w:cs="Kokila"/>
          <w:b/>
          <w:bCs/>
          <w:color w:val="222222"/>
          <w:sz w:val="52"/>
          <w:szCs w:val="52"/>
          <w:lang w:bidi="hi-IN"/>
        </w:rPr>
        <w:t xml:space="preserve"> </w:t>
      </w:r>
    </w:p>
    <w:p w14:paraId="295C9A82" w14:textId="77777777" w:rsidR="004773F1" w:rsidRDefault="004773F1" w:rsidP="0051140E">
      <w:pPr>
        <w:widowControl w:val="0"/>
        <w:tabs>
          <w:tab w:val="left" w:pos="426"/>
        </w:tabs>
        <w:autoSpaceDE w:val="0"/>
        <w:autoSpaceDN w:val="0"/>
        <w:adjustRightInd w:val="0"/>
        <w:spacing w:after="0" w:line="240" w:lineRule="auto"/>
        <w:ind w:left="3510" w:right="-896"/>
        <w:jc w:val="center"/>
        <w:rPr>
          <w:rFonts w:ascii="Kokila" w:hAnsi="Kokila" w:cs="Kokila"/>
          <w:b/>
          <w:bCs/>
          <w:i/>
          <w:color w:val="222222"/>
          <w:sz w:val="52"/>
          <w:szCs w:val="52"/>
          <w:lang w:bidi="hi-IN"/>
        </w:rPr>
      </w:pPr>
      <w:r w:rsidRPr="004773F1">
        <w:rPr>
          <w:rFonts w:ascii="Kokila" w:hAnsi="Kokila" w:cs="Kokila"/>
          <w:b/>
          <w:bCs/>
          <w:color w:val="222222"/>
          <w:sz w:val="52"/>
          <w:szCs w:val="52"/>
          <w:lang w:bidi="hi-IN"/>
        </w:rPr>
        <w:t>कासाग्रांडे</w:t>
      </w:r>
      <w:r w:rsidRPr="004773F1">
        <w:rPr>
          <w:b/>
          <w:bCs/>
          <w:color w:val="222222"/>
          <w:sz w:val="52"/>
          <w:szCs w:val="52"/>
          <w:lang w:bidi="hi-IN"/>
        </w:rPr>
        <w:t xml:space="preserve"> </w:t>
      </w:r>
      <w:r w:rsidRPr="004773F1">
        <w:rPr>
          <w:rFonts w:ascii="Kokila" w:hAnsi="Kokila" w:cs="Kokila"/>
          <w:b/>
          <w:bCs/>
          <w:color w:val="222222"/>
          <w:sz w:val="52"/>
          <w:szCs w:val="52"/>
          <w:lang w:bidi="hi-IN"/>
        </w:rPr>
        <w:t>उपकरण</w:t>
      </w:r>
      <w:r w:rsidRPr="004773F1">
        <w:rPr>
          <w:b/>
          <w:bCs/>
          <w:color w:val="222222"/>
          <w:sz w:val="52"/>
          <w:szCs w:val="52"/>
          <w:lang w:bidi="hi-IN"/>
        </w:rPr>
        <w:t xml:space="preserve"> </w:t>
      </w:r>
      <w:r w:rsidRPr="000F4C8A">
        <w:rPr>
          <w:rFonts w:ascii="Kokila" w:hAnsi="Kokila" w:cs="Kokila"/>
          <w:b/>
          <w:bCs/>
          <w:color w:val="222222"/>
          <w:sz w:val="52"/>
          <w:szCs w:val="52"/>
          <w:lang w:bidi="hi-IN"/>
        </w:rPr>
        <w:t>—</w:t>
      </w:r>
      <w:r w:rsidRPr="004773F1">
        <w:rPr>
          <w:b/>
          <w:bCs/>
          <w:color w:val="222222"/>
          <w:sz w:val="52"/>
          <w:szCs w:val="52"/>
          <w:lang w:bidi="hi-IN"/>
        </w:rPr>
        <w:t xml:space="preserve"> </w:t>
      </w:r>
      <w:r w:rsidRPr="004773F1">
        <w:rPr>
          <w:rFonts w:ascii="Kokila" w:hAnsi="Kokila" w:cs="Kokila"/>
          <w:b/>
          <w:bCs/>
          <w:color w:val="222222"/>
          <w:sz w:val="52"/>
          <w:szCs w:val="52"/>
          <w:lang w:bidi="hi-IN"/>
        </w:rPr>
        <w:t>विशिष्टि</w:t>
      </w:r>
      <w:r w:rsidRPr="004773F1">
        <w:rPr>
          <w:rFonts w:ascii="Kokila" w:hAnsi="Kokila" w:cs="Kokila"/>
          <w:b/>
          <w:bCs/>
          <w:i/>
          <w:color w:val="222222"/>
          <w:sz w:val="52"/>
          <w:szCs w:val="52"/>
          <w:lang w:bidi="hi-IN"/>
        </w:rPr>
        <w:t xml:space="preserve"> </w:t>
      </w:r>
    </w:p>
    <w:p w14:paraId="3BFA743A" w14:textId="60A044D1" w:rsidR="004773F1" w:rsidRPr="00D25B65" w:rsidRDefault="004773F1" w:rsidP="0051140E">
      <w:pPr>
        <w:widowControl w:val="0"/>
        <w:tabs>
          <w:tab w:val="left" w:pos="426"/>
        </w:tabs>
        <w:autoSpaceDE w:val="0"/>
        <w:autoSpaceDN w:val="0"/>
        <w:adjustRightInd w:val="0"/>
        <w:spacing w:before="120" w:after="120" w:line="240" w:lineRule="auto"/>
        <w:ind w:left="3510" w:right="-897"/>
        <w:jc w:val="center"/>
        <w:rPr>
          <w:rFonts w:ascii="Kokila" w:hAnsi="Kokila" w:cs="Kokila"/>
          <w:iCs/>
          <w:color w:val="222222"/>
          <w:sz w:val="28"/>
          <w:szCs w:val="40"/>
          <w:cs/>
          <w:lang w:bidi="hi-IN"/>
        </w:rPr>
      </w:pPr>
      <w:r w:rsidRPr="00D25B65">
        <w:rPr>
          <w:rFonts w:ascii="Kokila" w:hAnsi="Kokila" w:cs="Kokila"/>
          <w:bCs/>
          <w:i/>
          <w:color w:val="222222"/>
          <w:sz w:val="40"/>
          <w:szCs w:val="52"/>
          <w:lang w:bidi="hi-IN"/>
        </w:rPr>
        <w:t>( पहला पुनरीक्षण )</w:t>
      </w:r>
    </w:p>
    <w:p w14:paraId="1249AE03" w14:textId="77777777" w:rsidR="004773F1" w:rsidRPr="0038186E" w:rsidRDefault="004773F1" w:rsidP="0051140E">
      <w:pPr>
        <w:widowControl w:val="0"/>
        <w:tabs>
          <w:tab w:val="left" w:pos="426"/>
        </w:tabs>
        <w:autoSpaceDE w:val="0"/>
        <w:autoSpaceDN w:val="0"/>
        <w:adjustRightInd w:val="0"/>
        <w:spacing w:before="120" w:after="120" w:line="240" w:lineRule="auto"/>
        <w:ind w:right="-897"/>
        <w:rPr>
          <w:rFonts w:ascii="Arial" w:hAnsi="Arial" w:cs="Arial"/>
          <w:b/>
          <w:bCs/>
          <w:i/>
          <w:color w:val="222222"/>
          <w:sz w:val="40"/>
          <w:szCs w:val="36"/>
          <w:lang w:bidi="hi-IN"/>
        </w:rPr>
      </w:pPr>
    </w:p>
    <w:p w14:paraId="2FA573DF" w14:textId="5C5EA568" w:rsidR="004773F1" w:rsidRPr="00D25B65" w:rsidRDefault="004773F1" w:rsidP="0051140E">
      <w:pPr>
        <w:pStyle w:val="PlainText"/>
        <w:ind w:left="3510" w:right="-897"/>
        <w:jc w:val="center"/>
        <w:rPr>
          <w:rFonts w:ascii="Arial" w:hAnsi="Arial" w:cs="Arial"/>
          <w:b/>
          <w:bCs/>
          <w:iCs/>
          <w:sz w:val="36"/>
          <w:szCs w:val="32"/>
        </w:rPr>
      </w:pPr>
      <w:r w:rsidRPr="004773F1">
        <w:rPr>
          <w:rFonts w:ascii="Arial" w:hAnsi="Arial" w:cs="Arial"/>
          <w:b/>
          <w:bCs/>
          <w:iCs/>
          <w:sz w:val="36"/>
          <w:szCs w:val="32"/>
        </w:rPr>
        <w:t>Casagrande Apparatus for Determination of Liquid Limit of Soils by Impact Method — Specification</w:t>
      </w:r>
    </w:p>
    <w:p w14:paraId="795AF020" w14:textId="77777777" w:rsidR="004773F1" w:rsidRPr="00D25B65" w:rsidRDefault="004773F1" w:rsidP="0051140E">
      <w:pPr>
        <w:pStyle w:val="PlainText"/>
        <w:ind w:left="3510" w:right="-897"/>
        <w:jc w:val="center"/>
        <w:rPr>
          <w:rFonts w:ascii="Arial" w:hAnsi="Arial" w:cs="Arial"/>
          <w:b/>
          <w:bCs/>
          <w:iCs/>
          <w:sz w:val="32"/>
          <w:szCs w:val="32"/>
        </w:rPr>
      </w:pPr>
    </w:p>
    <w:p w14:paraId="30BAEBB8" w14:textId="77777777" w:rsidR="004773F1" w:rsidRPr="0051140E" w:rsidRDefault="004773F1" w:rsidP="0051140E">
      <w:pPr>
        <w:pStyle w:val="PlainText"/>
        <w:ind w:left="3510" w:right="-897"/>
        <w:jc w:val="center"/>
        <w:rPr>
          <w:rFonts w:ascii="Arial" w:hAnsi="Arial" w:cs="Arial"/>
          <w:bCs/>
          <w:i/>
          <w:sz w:val="28"/>
          <w:szCs w:val="28"/>
          <w:rPrChange w:id="7" w:author="Inno" w:date="2024-11-18T09:58:00Z" w16du:dateUtc="2024-11-18T04:28:00Z">
            <w:rPr>
              <w:rFonts w:ascii="Arial" w:hAnsi="Arial" w:cs="Arial"/>
              <w:bCs/>
              <w:iCs/>
              <w:sz w:val="28"/>
              <w:szCs w:val="28"/>
            </w:rPr>
          </w:rPrChange>
        </w:rPr>
      </w:pPr>
      <w:r w:rsidRPr="0051140E">
        <w:rPr>
          <w:rFonts w:ascii="Arial" w:hAnsi="Arial" w:cs="Arial"/>
          <w:bCs/>
          <w:i/>
          <w:sz w:val="28"/>
          <w:szCs w:val="28"/>
          <w:rPrChange w:id="8" w:author="Inno" w:date="2024-11-18T09:58:00Z" w16du:dateUtc="2024-11-18T04:28:00Z">
            <w:rPr>
              <w:rFonts w:ascii="Arial" w:hAnsi="Arial" w:cs="Arial"/>
              <w:bCs/>
              <w:iCs/>
              <w:sz w:val="28"/>
              <w:szCs w:val="28"/>
            </w:rPr>
          </w:rPrChange>
        </w:rPr>
        <w:t xml:space="preserve">( </w:t>
      </w:r>
      <w:r w:rsidRPr="0051140E">
        <w:rPr>
          <w:rFonts w:ascii="Arial" w:hAnsi="Arial" w:cs="Arial"/>
          <w:bCs/>
          <w:i/>
          <w:sz w:val="28"/>
          <w:szCs w:val="28"/>
          <w:rPrChange w:id="9" w:author="Inno" w:date="2024-11-18T09:58:00Z" w16du:dateUtc="2024-11-18T04:28:00Z">
            <w:rPr>
              <w:rFonts w:ascii="Arial" w:hAnsi="Arial" w:cs="Arial"/>
              <w:bCs/>
              <w:i/>
              <w:iCs/>
              <w:sz w:val="28"/>
              <w:szCs w:val="28"/>
            </w:rPr>
          </w:rPrChange>
        </w:rPr>
        <w:t xml:space="preserve">First Revision </w:t>
      </w:r>
      <w:r w:rsidRPr="0051140E">
        <w:rPr>
          <w:rFonts w:ascii="Arial" w:hAnsi="Arial" w:cs="Arial"/>
          <w:bCs/>
          <w:i/>
          <w:sz w:val="28"/>
          <w:szCs w:val="28"/>
          <w:rPrChange w:id="10" w:author="Inno" w:date="2024-11-18T09:58:00Z" w16du:dateUtc="2024-11-18T04:28:00Z">
            <w:rPr>
              <w:rFonts w:ascii="Arial" w:hAnsi="Arial" w:cs="Arial"/>
              <w:bCs/>
              <w:iCs/>
              <w:sz w:val="28"/>
              <w:szCs w:val="28"/>
            </w:rPr>
          </w:rPrChange>
        </w:rPr>
        <w:t>)</w:t>
      </w:r>
    </w:p>
    <w:p w14:paraId="0DF1C17F" w14:textId="77777777" w:rsidR="004773F1" w:rsidRPr="00D25B65" w:rsidRDefault="004773F1" w:rsidP="0051140E">
      <w:pPr>
        <w:pStyle w:val="PlainText"/>
        <w:ind w:left="3510" w:right="-897"/>
        <w:jc w:val="center"/>
        <w:rPr>
          <w:rFonts w:ascii="Arial" w:hAnsi="Arial" w:cs="Arial"/>
          <w:b/>
          <w:bCs/>
          <w:iCs/>
          <w:sz w:val="36"/>
          <w:szCs w:val="36"/>
        </w:rPr>
      </w:pPr>
    </w:p>
    <w:p w14:paraId="0E98DBD6" w14:textId="77777777" w:rsidR="004773F1" w:rsidRPr="00D25B65" w:rsidRDefault="004773F1" w:rsidP="0051140E">
      <w:pPr>
        <w:pStyle w:val="PlainText"/>
        <w:ind w:left="3510" w:right="-897"/>
        <w:jc w:val="center"/>
        <w:rPr>
          <w:rFonts w:ascii="Arial" w:hAnsi="Arial" w:cs="Arial"/>
          <w:b/>
          <w:bCs/>
          <w:iCs/>
          <w:sz w:val="36"/>
          <w:szCs w:val="36"/>
        </w:rPr>
      </w:pPr>
    </w:p>
    <w:p w14:paraId="19366B26" w14:textId="77777777" w:rsidR="004773F1" w:rsidRPr="00D25B65" w:rsidRDefault="004773F1" w:rsidP="0051140E">
      <w:pPr>
        <w:pStyle w:val="PlainText"/>
        <w:ind w:left="3510" w:right="-897"/>
        <w:jc w:val="center"/>
        <w:rPr>
          <w:rFonts w:ascii="Arial" w:hAnsi="Arial" w:cs="Arial"/>
          <w:b/>
          <w:bCs/>
          <w:iCs/>
          <w:sz w:val="36"/>
          <w:szCs w:val="36"/>
        </w:rPr>
      </w:pPr>
    </w:p>
    <w:p w14:paraId="57B95271" w14:textId="100C9070" w:rsidR="004773F1" w:rsidRDefault="004773F1" w:rsidP="0051140E">
      <w:pPr>
        <w:pStyle w:val="PlainText"/>
        <w:ind w:left="3510" w:right="-897"/>
        <w:jc w:val="center"/>
        <w:rPr>
          <w:rFonts w:ascii="Arial" w:hAnsi="Arial" w:cs="Arial"/>
          <w:bCs/>
          <w:iCs/>
          <w:sz w:val="24"/>
          <w:szCs w:val="24"/>
        </w:rPr>
      </w:pPr>
      <w:r>
        <w:rPr>
          <w:rFonts w:ascii="Arial" w:hAnsi="Arial" w:cs="Arial"/>
          <w:bCs/>
          <w:iCs/>
          <w:sz w:val="24"/>
          <w:szCs w:val="24"/>
        </w:rPr>
        <w:t>ICS</w:t>
      </w:r>
      <w:r w:rsidR="006E73DF">
        <w:rPr>
          <w:rFonts w:ascii="Arial" w:hAnsi="Arial" w:cs="Arial"/>
          <w:bCs/>
          <w:iCs/>
          <w:sz w:val="24"/>
          <w:szCs w:val="24"/>
        </w:rPr>
        <w:t xml:space="preserve"> </w:t>
      </w:r>
      <w:r>
        <w:rPr>
          <w:rFonts w:ascii="Arial" w:hAnsi="Arial" w:cs="Arial"/>
          <w:bCs/>
          <w:iCs/>
          <w:sz w:val="24"/>
          <w:szCs w:val="24"/>
        </w:rPr>
        <w:t>13.080.20</w:t>
      </w:r>
      <w:r w:rsidR="006E73DF">
        <w:rPr>
          <w:rFonts w:ascii="Arial" w:hAnsi="Arial" w:cs="Arial"/>
          <w:bCs/>
          <w:iCs/>
          <w:sz w:val="24"/>
          <w:szCs w:val="24"/>
        </w:rPr>
        <w:t>; 93.020</w:t>
      </w:r>
    </w:p>
    <w:p w14:paraId="7B9C9762" w14:textId="77777777" w:rsidR="004773F1" w:rsidRDefault="004773F1" w:rsidP="0051140E">
      <w:pPr>
        <w:pStyle w:val="PlainText"/>
        <w:ind w:left="3510" w:right="-897"/>
        <w:jc w:val="center"/>
        <w:rPr>
          <w:rFonts w:ascii="Arial" w:hAnsi="Arial" w:cs="Arial"/>
          <w:bCs/>
          <w:iCs/>
          <w:sz w:val="24"/>
          <w:szCs w:val="24"/>
        </w:rPr>
      </w:pPr>
    </w:p>
    <w:p w14:paraId="41687EBE" w14:textId="77777777" w:rsidR="004773F1" w:rsidRDefault="004773F1" w:rsidP="0051140E">
      <w:pPr>
        <w:pStyle w:val="PlainText"/>
        <w:ind w:left="3510" w:right="-897"/>
        <w:jc w:val="center"/>
        <w:rPr>
          <w:rFonts w:ascii="Arial" w:hAnsi="Arial" w:cs="Arial"/>
          <w:bCs/>
          <w:iCs/>
          <w:sz w:val="24"/>
          <w:szCs w:val="24"/>
        </w:rPr>
      </w:pPr>
    </w:p>
    <w:p w14:paraId="60D3077A" w14:textId="77777777" w:rsidR="004773F1" w:rsidRDefault="004773F1" w:rsidP="0051140E">
      <w:pPr>
        <w:pStyle w:val="PlainText"/>
        <w:ind w:left="3510" w:right="-897"/>
        <w:jc w:val="center"/>
        <w:rPr>
          <w:rFonts w:ascii="Arial" w:hAnsi="Arial" w:cs="Arial"/>
          <w:bCs/>
          <w:iCs/>
          <w:sz w:val="24"/>
          <w:szCs w:val="24"/>
        </w:rPr>
      </w:pPr>
    </w:p>
    <w:p w14:paraId="1AD2C5F7" w14:textId="77777777" w:rsidR="004773F1" w:rsidRDefault="004773F1" w:rsidP="0051140E">
      <w:pPr>
        <w:pStyle w:val="PlainText"/>
        <w:ind w:left="3510" w:right="-897"/>
        <w:jc w:val="center"/>
        <w:rPr>
          <w:rFonts w:ascii="Arial" w:hAnsi="Arial" w:cs="Arial"/>
          <w:bCs/>
          <w:iCs/>
          <w:sz w:val="24"/>
          <w:szCs w:val="24"/>
        </w:rPr>
      </w:pPr>
    </w:p>
    <w:p w14:paraId="230144C3" w14:textId="77777777" w:rsidR="004773F1" w:rsidRDefault="004773F1" w:rsidP="0051140E">
      <w:pPr>
        <w:spacing w:after="0" w:line="240" w:lineRule="auto"/>
        <w:ind w:left="3510" w:right="-897"/>
        <w:jc w:val="center"/>
        <w:rPr>
          <w:rFonts w:ascii="Arial" w:hAnsi="Arial" w:cs="Arial"/>
          <w:sz w:val="24"/>
          <w:szCs w:val="24"/>
        </w:rPr>
      </w:pPr>
    </w:p>
    <w:p w14:paraId="02B7B0E1" w14:textId="77777777" w:rsidR="004773F1" w:rsidRDefault="004773F1" w:rsidP="0051140E">
      <w:pPr>
        <w:spacing w:after="0" w:line="240" w:lineRule="auto"/>
        <w:ind w:left="4230" w:right="-897" w:firstLine="9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5C095884" w14:textId="77777777" w:rsidR="004773F1" w:rsidRPr="00CF4653" w:rsidRDefault="004773F1" w:rsidP="0051140E">
      <w:pPr>
        <w:spacing w:after="0" w:line="240" w:lineRule="auto"/>
        <w:ind w:right="-897"/>
        <w:rPr>
          <w:rFonts w:ascii="Arial" w:hAnsi="Arial" w:cs="Arial"/>
          <w:sz w:val="24"/>
          <w:szCs w:val="24"/>
        </w:rPr>
      </w:pPr>
      <w:r>
        <w:rPr>
          <w:rFonts w:ascii="Arial" w:hAnsi="Arial" w:cs="Arial"/>
          <w:sz w:val="24"/>
          <w:szCs w:val="24"/>
        </w:rPr>
        <w:t xml:space="preserve">  </w:t>
      </w:r>
    </w:p>
    <w:p w14:paraId="6D95A34F" w14:textId="02B5E0CF" w:rsidR="004773F1" w:rsidRPr="00CF4653" w:rsidRDefault="00000000" w:rsidP="0051140E">
      <w:pPr>
        <w:spacing w:after="0" w:line="240" w:lineRule="auto"/>
        <w:ind w:left="3510" w:right="-897"/>
        <w:jc w:val="center"/>
        <w:rPr>
          <w:rFonts w:ascii="Arial" w:hAnsi="Arial" w:cs="Arial"/>
          <w:sz w:val="24"/>
          <w:szCs w:val="24"/>
        </w:rPr>
      </w:pPr>
      <w:r>
        <w:pict w14:anchorId="6BE9C84B">
          <v:group id="Group 16" o:spid="_x0000_s2071" style="width:317.35pt;height:5pt;mso-position-horizontal-relative:char;mso-position-vertical-relative:line" coordsize="6347,100">
            <v:line id="Line 17" o:spid="_x0000_s2072"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8" o:spid="_x0000_s2073"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9" o:spid="_x0000_s2074"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w10:anchorlock/>
          </v:group>
        </w:pict>
      </w:r>
    </w:p>
    <w:p w14:paraId="20A6F900" w14:textId="77777777" w:rsidR="004773F1" w:rsidRPr="00D25B65" w:rsidRDefault="004773F1" w:rsidP="0051140E">
      <w:pPr>
        <w:spacing w:after="0" w:line="240" w:lineRule="auto"/>
        <w:ind w:left="3510" w:right="-897"/>
        <w:jc w:val="both"/>
        <w:rPr>
          <w:rFonts w:ascii="Arial" w:hAnsi="Arial" w:cs="Arial"/>
          <w:sz w:val="20"/>
          <w:szCs w:val="18"/>
        </w:rPr>
      </w:pPr>
    </w:p>
    <w:p w14:paraId="40AB2CAC" w14:textId="77777777" w:rsidR="004773F1" w:rsidRPr="003E7E49" w:rsidRDefault="00000000" w:rsidP="0051140E">
      <w:pPr>
        <w:spacing w:after="0" w:line="240" w:lineRule="auto"/>
        <w:ind w:left="4860" w:right="-897"/>
        <w:jc w:val="center"/>
        <w:rPr>
          <w:rFonts w:ascii="Kokila" w:hAnsi="Kokila" w:cs="Kokila"/>
          <w:b/>
          <w:bCs/>
          <w:caps/>
          <w:sz w:val="28"/>
          <w:szCs w:val="28"/>
        </w:rPr>
      </w:pPr>
      <w:r>
        <w:rPr>
          <w:rFonts w:ascii="Kokila" w:hAnsi="Kokila" w:cs="Kokila"/>
          <w:sz w:val="28"/>
          <w:szCs w:val="28"/>
          <w:lang w:val="en-US" w:eastAsia="en-US"/>
        </w:rPr>
        <w:object w:dxaOrig="1440" w:dyaOrig="1440" w14:anchorId="13DD4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0" type="#_x0000_t75" style="position:absolute;left:0;text-align:left;margin-left:175.1pt;margin-top:5pt;width:59.7pt;height:59.7pt;z-index:251659264" o:allowincell="f">
            <v:imagedata r:id="rId12" o:title=""/>
          </v:shape>
          <o:OLEObject Type="Embed" ProgID="MSPhotoEd.3" ShapeID="_x0000_s2070" DrawAspect="Content" ObjectID="_1793602256" r:id="rId13"/>
        </w:object>
      </w:r>
      <w:r w:rsidR="004773F1" w:rsidRPr="003E7E49">
        <w:rPr>
          <w:rFonts w:ascii="Kokila" w:hAnsi="Kokila" w:cs="Kokila"/>
          <w:caps/>
          <w:sz w:val="28"/>
          <w:szCs w:val="28"/>
          <w:cs/>
          <w:lang w:bidi="hi-IN"/>
        </w:rPr>
        <w:t>भारतीय मानक ब्यूरो</w:t>
      </w:r>
    </w:p>
    <w:p w14:paraId="01DD9AC1" w14:textId="77777777" w:rsidR="004773F1" w:rsidRPr="003E7E49" w:rsidRDefault="004773F1" w:rsidP="0051140E">
      <w:pPr>
        <w:autoSpaceDE w:val="0"/>
        <w:autoSpaceDN w:val="0"/>
        <w:adjustRightInd w:val="0"/>
        <w:spacing w:after="0" w:line="240" w:lineRule="auto"/>
        <w:ind w:left="4860" w:right="-897"/>
        <w:jc w:val="center"/>
        <w:rPr>
          <w:rFonts w:ascii="Arial" w:hAnsi="Arial" w:cs="Arial"/>
          <w:bCs/>
          <w:color w:val="231F20"/>
          <w:spacing w:val="22"/>
          <w:sz w:val="24"/>
          <w:szCs w:val="24"/>
          <w:lang w:bidi="hi-IN"/>
        </w:rPr>
      </w:pPr>
      <w:r w:rsidRPr="003E7E49">
        <w:rPr>
          <w:rFonts w:ascii="Arial" w:hAnsi="Arial" w:cs="Arial"/>
          <w:bCs/>
          <w:color w:val="231F20"/>
          <w:spacing w:val="22"/>
          <w:sz w:val="24"/>
          <w:szCs w:val="24"/>
        </w:rPr>
        <w:t>BUREAU OF INDIAN STANDARDS</w:t>
      </w:r>
    </w:p>
    <w:p w14:paraId="2D86908B" w14:textId="77777777" w:rsidR="004773F1" w:rsidRPr="003E7E49" w:rsidRDefault="004773F1" w:rsidP="0051140E">
      <w:pPr>
        <w:spacing w:after="0" w:line="240" w:lineRule="auto"/>
        <w:ind w:left="4860" w:right="-897"/>
        <w:jc w:val="center"/>
        <w:rPr>
          <w:rFonts w:ascii="Kokila" w:hAnsi="Kokila" w:cs="Kokila"/>
          <w:b/>
          <w:bCs/>
          <w:color w:val="231F20"/>
          <w:spacing w:val="22"/>
          <w:sz w:val="24"/>
          <w:szCs w:val="24"/>
        </w:rPr>
      </w:pPr>
      <w:r w:rsidRPr="003E7E49">
        <w:rPr>
          <w:rFonts w:ascii="Kokila" w:hAnsi="Kokila" w:cs="Kokila"/>
          <w:caps/>
          <w:sz w:val="24"/>
          <w:szCs w:val="24"/>
          <w:cs/>
          <w:lang w:bidi="hi-IN"/>
        </w:rPr>
        <w:t>मानक भवन</w:t>
      </w:r>
      <w:r w:rsidRPr="003E7E49">
        <w:rPr>
          <w:rFonts w:ascii="Kokila" w:hAnsi="Kokila" w:cs="Kokila"/>
          <w:caps/>
          <w:sz w:val="24"/>
          <w:szCs w:val="24"/>
        </w:rPr>
        <w:t xml:space="preserve">, 9 </w:t>
      </w:r>
      <w:r w:rsidRPr="003E7E49">
        <w:rPr>
          <w:rFonts w:ascii="Kokila" w:hAnsi="Kokila" w:cs="Kokila"/>
          <w:caps/>
          <w:sz w:val="24"/>
          <w:szCs w:val="24"/>
          <w:cs/>
          <w:lang w:bidi="hi-IN"/>
        </w:rPr>
        <w:t>बहादुर शाह ज़फर मार्ग</w:t>
      </w:r>
      <w:r w:rsidRPr="003E7E49">
        <w:rPr>
          <w:rFonts w:ascii="Kokila" w:hAnsi="Kokila" w:cs="Kokila"/>
          <w:caps/>
          <w:sz w:val="24"/>
          <w:szCs w:val="24"/>
        </w:rPr>
        <w:t xml:space="preserve">, </w:t>
      </w:r>
      <w:r w:rsidRPr="003E7E49">
        <w:rPr>
          <w:rFonts w:ascii="Kokila" w:hAnsi="Kokila" w:cs="Kokila"/>
          <w:caps/>
          <w:sz w:val="24"/>
          <w:szCs w:val="24"/>
          <w:cs/>
          <w:lang w:bidi="hi-IN"/>
        </w:rPr>
        <w:t>नई दिल्ली -</w:t>
      </w:r>
      <w:r w:rsidRPr="003E7E49">
        <w:rPr>
          <w:rFonts w:ascii="Kokila" w:hAnsi="Kokila" w:cs="Kokila"/>
          <w:caps/>
          <w:sz w:val="24"/>
          <w:szCs w:val="24"/>
          <w:rtl/>
        </w:rPr>
        <w:t xml:space="preserve"> </w:t>
      </w:r>
      <w:r w:rsidRPr="003E7E49">
        <w:rPr>
          <w:rFonts w:ascii="Kokila" w:hAnsi="Kokila" w:cs="Kokila"/>
          <w:bCs/>
          <w:caps/>
          <w:sz w:val="24"/>
          <w:szCs w:val="24"/>
        </w:rPr>
        <w:t>110002</w:t>
      </w:r>
    </w:p>
    <w:p w14:paraId="1E63E158" w14:textId="77777777" w:rsidR="004773F1" w:rsidRPr="00CF4653" w:rsidRDefault="004773F1" w:rsidP="0051140E">
      <w:pPr>
        <w:tabs>
          <w:tab w:val="left" w:pos="3119"/>
          <w:tab w:val="left" w:pos="3828"/>
          <w:tab w:val="left" w:pos="4253"/>
        </w:tabs>
        <w:autoSpaceDE w:val="0"/>
        <w:autoSpaceDN w:val="0"/>
        <w:adjustRightInd w:val="0"/>
        <w:spacing w:after="0" w:line="240" w:lineRule="auto"/>
        <w:ind w:left="4860" w:right="-897"/>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78C8A3F7" w14:textId="77777777" w:rsidR="004773F1" w:rsidRPr="00CF4653" w:rsidRDefault="004773F1" w:rsidP="0051140E">
      <w:pPr>
        <w:tabs>
          <w:tab w:val="left" w:pos="3119"/>
          <w:tab w:val="left" w:pos="3828"/>
          <w:tab w:val="left" w:pos="4253"/>
        </w:tabs>
        <w:autoSpaceDE w:val="0"/>
        <w:autoSpaceDN w:val="0"/>
        <w:adjustRightInd w:val="0"/>
        <w:spacing w:after="0" w:line="240" w:lineRule="auto"/>
        <w:ind w:left="4860" w:right="-897"/>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44472102" w14:textId="77777777" w:rsidR="004773F1" w:rsidRPr="003E7E49" w:rsidRDefault="004773F1" w:rsidP="0051140E">
      <w:pPr>
        <w:spacing w:after="0" w:line="240" w:lineRule="auto"/>
        <w:ind w:left="4860" w:right="-897"/>
        <w:jc w:val="center"/>
        <w:rPr>
          <w:rFonts w:ascii="Arial" w:hAnsi="Arial" w:cs="Arial"/>
          <w:sz w:val="20"/>
          <w:szCs w:val="24"/>
        </w:rPr>
      </w:pPr>
      <w:hyperlink r:id="rId14" w:history="1">
        <w:r w:rsidRPr="003E7E49">
          <w:rPr>
            <w:rStyle w:val="Hyperlink"/>
            <w:rFonts w:ascii="Arial" w:hAnsi="Arial" w:cs="Arial"/>
            <w:szCs w:val="24"/>
          </w:rPr>
          <w:t>www.bis.gov.in</w:t>
        </w:r>
      </w:hyperlink>
      <w:r w:rsidRPr="003E7E49">
        <w:rPr>
          <w:rFonts w:ascii="Arial" w:hAnsi="Arial" w:cs="Arial"/>
          <w:sz w:val="20"/>
          <w:szCs w:val="24"/>
        </w:rPr>
        <w:t xml:space="preserve">     </w:t>
      </w:r>
      <w:hyperlink r:id="rId15" w:history="1">
        <w:r w:rsidRPr="003E7E49">
          <w:rPr>
            <w:rStyle w:val="Hyperlink"/>
            <w:rFonts w:ascii="Arial" w:hAnsi="Arial" w:cs="Arial"/>
            <w:szCs w:val="24"/>
          </w:rPr>
          <w:t>www.standardsbis.in</w:t>
        </w:r>
      </w:hyperlink>
    </w:p>
    <w:p w14:paraId="77CA2151" w14:textId="77777777" w:rsidR="004773F1" w:rsidRDefault="004773F1" w:rsidP="0051140E">
      <w:pPr>
        <w:spacing w:after="0" w:line="240" w:lineRule="auto"/>
        <w:ind w:left="3510" w:right="-897" w:firstLine="720"/>
        <w:jc w:val="center"/>
        <w:rPr>
          <w:rFonts w:ascii="Arial" w:hAnsi="Arial" w:cs="Arial"/>
          <w:sz w:val="24"/>
          <w:szCs w:val="24"/>
        </w:rPr>
      </w:pPr>
    </w:p>
    <w:p w14:paraId="206D073B" w14:textId="7919CC86" w:rsidR="004773F1" w:rsidRDefault="006E73DF" w:rsidP="0051140E">
      <w:pPr>
        <w:spacing w:after="0" w:line="240" w:lineRule="auto"/>
        <w:ind w:left="3510" w:right="-897"/>
      </w:pPr>
      <w:r>
        <w:rPr>
          <w:rFonts w:ascii="Arial" w:hAnsi="Arial" w:cs="Arial"/>
          <w:b/>
          <w:bCs/>
          <w:iCs/>
          <w:sz w:val="24"/>
          <w:szCs w:val="24"/>
        </w:rPr>
        <w:t>November</w:t>
      </w:r>
      <w:r w:rsidR="004773F1">
        <w:rPr>
          <w:rFonts w:ascii="Arial" w:hAnsi="Arial" w:cs="Arial"/>
          <w:b/>
          <w:bCs/>
          <w:iCs/>
          <w:sz w:val="24"/>
          <w:szCs w:val="24"/>
        </w:rPr>
        <w:t xml:space="preserve"> 2024</w:t>
      </w:r>
      <w:r w:rsidR="004773F1">
        <w:rPr>
          <w:rFonts w:ascii="Arial" w:hAnsi="Arial" w:cs="Arial"/>
          <w:b/>
          <w:bCs/>
          <w:sz w:val="24"/>
          <w:szCs w:val="24"/>
        </w:rPr>
        <w:t xml:space="preserve">                                             Price Group X</w:t>
      </w:r>
    </w:p>
    <w:p w14:paraId="3D47071B" w14:textId="3522C56A" w:rsidR="004773F1" w:rsidRDefault="004773F1" w:rsidP="0051140E">
      <w:pPr>
        <w:spacing w:line="240" w:lineRule="auto"/>
        <w:rPr>
          <w:rFonts w:ascii="Nirmala UI" w:eastAsia="Arial" w:hAnsi="Nirmala UI" w:cs="Nirmala UI"/>
          <w:i/>
          <w:color w:val="auto"/>
          <w:sz w:val="24"/>
          <w:szCs w:val="24"/>
          <w:lang w:val="en-US" w:eastAsia="en-US"/>
        </w:rPr>
      </w:pPr>
      <w:r>
        <w:rPr>
          <w:rFonts w:ascii="Nirmala UI" w:eastAsia="Arial" w:hAnsi="Nirmala UI" w:cs="Nirmala UI"/>
          <w:i/>
          <w:color w:val="auto"/>
          <w:sz w:val="24"/>
          <w:szCs w:val="24"/>
          <w:lang w:val="en-US" w:eastAsia="en-US"/>
        </w:rPr>
        <w:br w:type="page"/>
      </w:r>
    </w:p>
    <w:p w14:paraId="4EA095C5" w14:textId="77777777" w:rsidR="00A555F4" w:rsidRPr="0051140E" w:rsidRDefault="00A555F4" w:rsidP="0051140E">
      <w:pPr>
        <w:spacing w:after="0" w:line="240" w:lineRule="auto"/>
        <w:rPr>
          <w:rFonts w:eastAsia="Calibri"/>
          <w:color w:val="auto"/>
          <w:sz w:val="20"/>
          <w:szCs w:val="20"/>
          <w:lang w:val="en-US" w:eastAsia="en-US"/>
        </w:rPr>
      </w:pPr>
      <w:r w:rsidRPr="0051140E">
        <w:rPr>
          <w:color w:val="auto"/>
          <w:sz w:val="20"/>
          <w:szCs w:val="20"/>
          <w:lang w:eastAsia="en-US"/>
        </w:rPr>
        <w:lastRenderedPageBreak/>
        <w:t>Soil and Foundation Engineering</w:t>
      </w:r>
      <w:r w:rsidRPr="0051140E">
        <w:rPr>
          <w:rFonts w:eastAsia="Calibri"/>
          <w:color w:val="auto"/>
          <w:sz w:val="20"/>
          <w:szCs w:val="20"/>
          <w:lang w:val="en-US" w:eastAsia="en-US"/>
        </w:rPr>
        <w:t xml:space="preserve"> Sectional Committee, CED 43</w:t>
      </w:r>
    </w:p>
    <w:p w14:paraId="4EA095C6" w14:textId="77777777" w:rsidR="00FE7ABE" w:rsidRPr="0051140E" w:rsidRDefault="00FE7ABE" w:rsidP="0051140E">
      <w:pPr>
        <w:spacing w:after="0" w:line="240" w:lineRule="auto"/>
        <w:jc w:val="both"/>
        <w:rPr>
          <w:b/>
          <w:bCs/>
          <w:sz w:val="20"/>
          <w:szCs w:val="20"/>
        </w:rPr>
      </w:pPr>
    </w:p>
    <w:p w14:paraId="7C3CCF51" w14:textId="77777777" w:rsidR="00367E2F" w:rsidRPr="0051140E" w:rsidRDefault="00367E2F" w:rsidP="0051140E">
      <w:pPr>
        <w:spacing w:after="0" w:line="240" w:lineRule="auto"/>
        <w:jc w:val="both"/>
        <w:rPr>
          <w:b/>
          <w:bCs/>
          <w:sz w:val="20"/>
          <w:szCs w:val="20"/>
        </w:rPr>
      </w:pPr>
    </w:p>
    <w:p w14:paraId="0D07D2E6" w14:textId="77777777" w:rsidR="00367E2F" w:rsidRPr="0051140E" w:rsidRDefault="00367E2F" w:rsidP="0051140E">
      <w:pPr>
        <w:spacing w:after="0" w:line="240" w:lineRule="auto"/>
        <w:jc w:val="both"/>
        <w:rPr>
          <w:b/>
          <w:bCs/>
          <w:sz w:val="20"/>
          <w:szCs w:val="20"/>
        </w:rPr>
      </w:pPr>
    </w:p>
    <w:p w14:paraId="52ED3EE2" w14:textId="77777777" w:rsidR="00367E2F" w:rsidRPr="0051140E" w:rsidRDefault="00367E2F" w:rsidP="0051140E">
      <w:pPr>
        <w:spacing w:after="0" w:line="240" w:lineRule="auto"/>
        <w:jc w:val="both"/>
        <w:rPr>
          <w:b/>
          <w:bCs/>
          <w:sz w:val="20"/>
          <w:szCs w:val="20"/>
        </w:rPr>
      </w:pPr>
    </w:p>
    <w:p w14:paraId="4EA095C7" w14:textId="77777777" w:rsidR="00311BA5" w:rsidRPr="0051140E" w:rsidRDefault="00311BA5" w:rsidP="0051140E">
      <w:pPr>
        <w:spacing w:after="0" w:line="240" w:lineRule="auto"/>
        <w:rPr>
          <w:sz w:val="20"/>
          <w:szCs w:val="20"/>
          <w:rPrChange w:id="11" w:author="Inno" w:date="2024-11-18T09:59:00Z" w16du:dateUtc="2024-11-18T04:29:00Z">
            <w:rPr>
              <w:b/>
              <w:bCs/>
              <w:sz w:val="20"/>
              <w:szCs w:val="20"/>
            </w:rPr>
          </w:rPrChange>
        </w:rPr>
      </w:pPr>
      <w:r w:rsidRPr="0051140E">
        <w:rPr>
          <w:sz w:val="20"/>
          <w:szCs w:val="20"/>
          <w:rPrChange w:id="12" w:author="Inno" w:date="2024-11-18T09:59:00Z" w16du:dateUtc="2024-11-18T04:29:00Z">
            <w:rPr>
              <w:b/>
              <w:bCs/>
              <w:sz w:val="20"/>
              <w:szCs w:val="20"/>
            </w:rPr>
          </w:rPrChange>
        </w:rPr>
        <w:t>FOREWORD</w:t>
      </w:r>
    </w:p>
    <w:p w14:paraId="4EA095C8" w14:textId="77777777" w:rsidR="00311BA5" w:rsidRPr="0051140E" w:rsidRDefault="00311BA5" w:rsidP="0051140E">
      <w:pPr>
        <w:spacing w:after="0" w:line="240" w:lineRule="auto"/>
        <w:rPr>
          <w:b/>
          <w:bCs/>
          <w:sz w:val="20"/>
          <w:szCs w:val="20"/>
        </w:rPr>
      </w:pPr>
    </w:p>
    <w:p w14:paraId="4EA095CA" w14:textId="3A6085AC" w:rsidR="001D6B1B" w:rsidRPr="0051140E" w:rsidRDefault="00412C8F" w:rsidP="0051140E">
      <w:pPr>
        <w:autoSpaceDE w:val="0"/>
        <w:autoSpaceDN w:val="0"/>
        <w:adjustRightInd w:val="0"/>
        <w:spacing w:after="0" w:line="240" w:lineRule="auto"/>
        <w:jc w:val="both"/>
        <w:rPr>
          <w:sz w:val="20"/>
          <w:szCs w:val="20"/>
        </w:rPr>
      </w:pPr>
      <w:r w:rsidRPr="0051140E">
        <w:rPr>
          <w:sz w:val="20"/>
          <w:szCs w:val="20"/>
        </w:rPr>
        <w:t xml:space="preserve">This Indian Standard </w:t>
      </w:r>
      <w:r w:rsidR="00B9510B" w:rsidRPr="0051140E">
        <w:rPr>
          <w:sz w:val="20"/>
          <w:szCs w:val="20"/>
        </w:rPr>
        <w:t xml:space="preserve">(First Revision) </w:t>
      </w:r>
      <w:r w:rsidRPr="0051140E">
        <w:rPr>
          <w:sz w:val="20"/>
          <w:szCs w:val="20"/>
        </w:rPr>
        <w:t>was adopted by the Bureau of Indian Standards, after the draft finalized by the Soil and Foundation Engineering Sectional Committee had been approved by the Civil Engineering Division Council.</w:t>
      </w:r>
    </w:p>
    <w:p w14:paraId="493C11C1" w14:textId="77777777" w:rsidR="00412C8F" w:rsidRPr="0051140E" w:rsidRDefault="00412C8F" w:rsidP="0051140E">
      <w:pPr>
        <w:autoSpaceDE w:val="0"/>
        <w:autoSpaceDN w:val="0"/>
        <w:adjustRightInd w:val="0"/>
        <w:spacing w:after="0" w:line="240" w:lineRule="auto"/>
        <w:jc w:val="both"/>
        <w:rPr>
          <w:sz w:val="20"/>
          <w:szCs w:val="20"/>
        </w:rPr>
      </w:pPr>
    </w:p>
    <w:p w14:paraId="4EA095CB" w14:textId="00899089" w:rsidR="00311BA5" w:rsidRPr="0051140E" w:rsidRDefault="001D6B1B" w:rsidP="0051140E">
      <w:pPr>
        <w:autoSpaceDE w:val="0"/>
        <w:autoSpaceDN w:val="0"/>
        <w:adjustRightInd w:val="0"/>
        <w:spacing w:after="0" w:line="240" w:lineRule="auto"/>
        <w:jc w:val="both"/>
        <w:rPr>
          <w:sz w:val="20"/>
          <w:szCs w:val="20"/>
        </w:rPr>
      </w:pPr>
      <w:r w:rsidRPr="0051140E">
        <w:rPr>
          <w:sz w:val="20"/>
          <w:szCs w:val="20"/>
        </w:rPr>
        <w:t xml:space="preserve">There </w:t>
      </w:r>
      <w:r w:rsidR="0015507A" w:rsidRPr="0051140E">
        <w:rPr>
          <w:sz w:val="20"/>
          <w:szCs w:val="20"/>
        </w:rPr>
        <w:t>are</w:t>
      </w:r>
      <w:r w:rsidRPr="0051140E">
        <w:rPr>
          <w:sz w:val="20"/>
          <w:szCs w:val="20"/>
        </w:rPr>
        <w:t xml:space="preserve"> a series of standards on methods of testing of soils. It has been recogni</w:t>
      </w:r>
      <w:r w:rsidR="009C3F23" w:rsidRPr="0051140E">
        <w:rPr>
          <w:sz w:val="20"/>
          <w:szCs w:val="20"/>
        </w:rPr>
        <w:t>z</w:t>
      </w:r>
      <w:r w:rsidRPr="0051140E">
        <w:rPr>
          <w:sz w:val="20"/>
          <w:szCs w:val="20"/>
        </w:rPr>
        <w:t xml:space="preserve">ed that reliable and </w:t>
      </w:r>
      <w:ins w:id="13" w:author="Inno" w:date="2024-11-18T10:00:00Z" w16du:dateUtc="2024-11-18T04:30:00Z">
        <w:r w:rsidR="0051140E">
          <w:rPr>
            <w:sz w:val="20"/>
            <w:szCs w:val="20"/>
          </w:rPr>
          <w:t xml:space="preserve">                   </w:t>
        </w:r>
      </w:ins>
      <w:r w:rsidRPr="0051140E">
        <w:rPr>
          <w:sz w:val="20"/>
          <w:szCs w:val="20"/>
        </w:rPr>
        <w:t>inter-comparable test results can be obtained only with the standard testing equipment capable of giving th</w:t>
      </w:r>
      <w:r w:rsidR="007377C7" w:rsidRPr="0051140E">
        <w:rPr>
          <w:sz w:val="20"/>
          <w:szCs w:val="20"/>
        </w:rPr>
        <w:t>e</w:t>
      </w:r>
      <w:r w:rsidRPr="0051140E">
        <w:rPr>
          <w:sz w:val="20"/>
          <w:szCs w:val="20"/>
        </w:rPr>
        <w:t xml:space="preserve"> desired level of accuracy. With this objective, a series of specifications covering the requirements of equipment used for testing soils have been published to encourage their development and manufactur</w:t>
      </w:r>
      <w:r w:rsidR="0015507A" w:rsidRPr="0051140E">
        <w:rPr>
          <w:sz w:val="20"/>
          <w:szCs w:val="20"/>
        </w:rPr>
        <w:t>ing</w:t>
      </w:r>
      <w:r w:rsidRPr="0051140E">
        <w:rPr>
          <w:sz w:val="20"/>
          <w:szCs w:val="20"/>
        </w:rPr>
        <w:t xml:space="preserve"> in the country.</w:t>
      </w:r>
    </w:p>
    <w:p w14:paraId="4EA095CC" w14:textId="77777777" w:rsidR="001D6B1B" w:rsidRPr="0051140E" w:rsidRDefault="001D6B1B" w:rsidP="0051140E">
      <w:pPr>
        <w:autoSpaceDE w:val="0"/>
        <w:autoSpaceDN w:val="0"/>
        <w:adjustRightInd w:val="0"/>
        <w:spacing w:after="0" w:line="240" w:lineRule="auto"/>
        <w:jc w:val="both"/>
        <w:rPr>
          <w:sz w:val="20"/>
          <w:szCs w:val="20"/>
        </w:rPr>
      </w:pPr>
    </w:p>
    <w:p w14:paraId="4EA095CD" w14:textId="61F3DB46" w:rsidR="00311BA5" w:rsidRPr="0051140E" w:rsidRDefault="00311BA5" w:rsidP="0051140E">
      <w:pPr>
        <w:autoSpaceDE w:val="0"/>
        <w:autoSpaceDN w:val="0"/>
        <w:adjustRightInd w:val="0"/>
        <w:spacing w:after="0" w:line="240" w:lineRule="auto"/>
        <w:jc w:val="both"/>
        <w:rPr>
          <w:sz w:val="20"/>
          <w:szCs w:val="20"/>
        </w:rPr>
      </w:pPr>
      <w:r w:rsidRPr="0051140E">
        <w:rPr>
          <w:sz w:val="20"/>
          <w:szCs w:val="20"/>
        </w:rPr>
        <w:t xml:space="preserve">The equipment covered in this standard is used for determination of liquid limit </w:t>
      </w:r>
      <w:r w:rsidR="00944219" w:rsidRPr="0051140E">
        <w:rPr>
          <w:sz w:val="20"/>
          <w:szCs w:val="20"/>
        </w:rPr>
        <w:t>of soils by impact m</w:t>
      </w:r>
      <w:r w:rsidR="002A128D" w:rsidRPr="0051140E">
        <w:rPr>
          <w:sz w:val="20"/>
          <w:szCs w:val="20"/>
        </w:rPr>
        <w:t>ethod</w:t>
      </w:r>
      <w:r w:rsidR="00944219" w:rsidRPr="0051140E">
        <w:rPr>
          <w:sz w:val="20"/>
          <w:szCs w:val="20"/>
        </w:rPr>
        <w:t xml:space="preserve"> as</w:t>
      </w:r>
      <w:r w:rsidR="002A128D" w:rsidRPr="0051140E">
        <w:rPr>
          <w:sz w:val="20"/>
          <w:szCs w:val="20"/>
        </w:rPr>
        <w:t xml:space="preserve"> covered in IS </w:t>
      </w:r>
      <w:r w:rsidRPr="0051140E">
        <w:rPr>
          <w:sz w:val="20"/>
          <w:szCs w:val="20"/>
        </w:rPr>
        <w:t>2720 (Part 5)</w:t>
      </w:r>
      <w:ins w:id="14" w:author="Inno" w:date="2024-11-18T10:01:00Z" w16du:dateUtc="2024-11-18T04:31:00Z">
        <w:r w:rsidR="0051140E">
          <w:rPr>
            <w:sz w:val="20"/>
            <w:szCs w:val="20"/>
          </w:rPr>
          <w:t xml:space="preserve"> </w:t>
        </w:r>
      </w:ins>
      <w:r w:rsidR="00702010" w:rsidRPr="0051140E">
        <w:rPr>
          <w:sz w:val="20"/>
          <w:szCs w:val="20"/>
        </w:rPr>
        <w:t xml:space="preserve">: </w:t>
      </w:r>
      <w:r w:rsidR="00123964" w:rsidRPr="0051140E">
        <w:rPr>
          <w:sz w:val="20"/>
          <w:szCs w:val="20"/>
        </w:rPr>
        <w:t>1985</w:t>
      </w:r>
      <w:r w:rsidRPr="0051140E">
        <w:rPr>
          <w:sz w:val="20"/>
          <w:szCs w:val="20"/>
        </w:rPr>
        <w:t xml:space="preserve"> ‘</w:t>
      </w:r>
      <w:r w:rsidR="009A547B" w:rsidRPr="0051140E">
        <w:rPr>
          <w:sz w:val="20"/>
          <w:szCs w:val="20"/>
        </w:rPr>
        <w:t xml:space="preserve">Methods of test for soils: Part 5 </w:t>
      </w:r>
      <w:r w:rsidR="002C7F7F" w:rsidRPr="0051140E">
        <w:rPr>
          <w:sz w:val="20"/>
          <w:szCs w:val="20"/>
        </w:rPr>
        <w:t>D</w:t>
      </w:r>
      <w:r w:rsidRPr="0051140E">
        <w:rPr>
          <w:sz w:val="20"/>
          <w:szCs w:val="20"/>
        </w:rPr>
        <w:t>etermination of liquid and plastic limit (s</w:t>
      </w:r>
      <w:r w:rsidRPr="0051140E">
        <w:rPr>
          <w:i/>
          <w:iCs/>
          <w:sz w:val="20"/>
          <w:szCs w:val="20"/>
        </w:rPr>
        <w:t>econd revision</w:t>
      </w:r>
      <w:r w:rsidRPr="0051140E">
        <w:rPr>
          <w:sz w:val="20"/>
          <w:szCs w:val="20"/>
        </w:rPr>
        <w:t>)’.</w:t>
      </w:r>
      <w:r w:rsidR="00141929" w:rsidRPr="0051140E">
        <w:rPr>
          <w:sz w:val="20"/>
          <w:szCs w:val="20"/>
        </w:rPr>
        <w:t xml:space="preserve"> </w:t>
      </w:r>
    </w:p>
    <w:p w14:paraId="4EA095CE" w14:textId="77777777" w:rsidR="00944219" w:rsidRPr="0051140E" w:rsidRDefault="00944219" w:rsidP="0051140E">
      <w:pPr>
        <w:autoSpaceDE w:val="0"/>
        <w:autoSpaceDN w:val="0"/>
        <w:adjustRightInd w:val="0"/>
        <w:spacing w:after="0" w:line="240" w:lineRule="auto"/>
        <w:jc w:val="both"/>
        <w:rPr>
          <w:sz w:val="20"/>
          <w:szCs w:val="20"/>
        </w:rPr>
      </w:pPr>
    </w:p>
    <w:p w14:paraId="4EA095CF" w14:textId="77777777" w:rsidR="00311BA5" w:rsidRPr="0051140E" w:rsidRDefault="00311BA5" w:rsidP="0051140E">
      <w:pPr>
        <w:autoSpaceDE w:val="0"/>
        <w:autoSpaceDN w:val="0"/>
        <w:adjustRightInd w:val="0"/>
        <w:spacing w:after="0" w:line="240" w:lineRule="auto"/>
        <w:jc w:val="both"/>
        <w:rPr>
          <w:sz w:val="20"/>
          <w:szCs w:val="20"/>
        </w:rPr>
      </w:pPr>
      <w:r w:rsidRPr="0051140E">
        <w:rPr>
          <w:sz w:val="20"/>
          <w:szCs w:val="20"/>
        </w:rPr>
        <w:t>This standard covers the minimum requirements for the apparatus. The apparatus may also be manufactured with a revolution counter to indicate the number of falls of cup automatically and/or a motorized driving arrangement to give approximately 120 rev/min.</w:t>
      </w:r>
    </w:p>
    <w:p w14:paraId="4EA095D0" w14:textId="77777777" w:rsidR="00311BA5" w:rsidRPr="0051140E" w:rsidRDefault="00311BA5" w:rsidP="0051140E">
      <w:pPr>
        <w:autoSpaceDE w:val="0"/>
        <w:autoSpaceDN w:val="0"/>
        <w:adjustRightInd w:val="0"/>
        <w:spacing w:after="0" w:line="240" w:lineRule="auto"/>
        <w:jc w:val="both"/>
        <w:rPr>
          <w:sz w:val="20"/>
          <w:szCs w:val="20"/>
        </w:rPr>
      </w:pPr>
    </w:p>
    <w:p w14:paraId="4EA095D1" w14:textId="4C7500C4" w:rsidR="009C3F23" w:rsidRPr="0051140E" w:rsidRDefault="00311BA5">
      <w:pPr>
        <w:autoSpaceDE w:val="0"/>
        <w:autoSpaceDN w:val="0"/>
        <w:adjustRightInd w:val="0"/>
        <w:spacing w:after="120" w:line="240" w:lineRule="auto"/>
        <w:jc w:val="both"/>
        <w:rPr>
          <w:sz w:val="20"/>
          <w:szCs w:val="20"/>
          <w:lang w:bidi="hi-IN"/>
        </w:rPr>
        <w:pPrChange w:id="15" w:author="Inno" w:date="2024-11-18T10:02:00Z" w16du:dateUtc="2024-11-18T04:32:00Z">
          <w:pPr>
            <w:autoSpaceDE w:val="0"/>
            <w:autoSpaceDN w:val="0"/>
            <w:adjustRightInd w:val="0"/>
            <w:spacing w:after="0" w:line="240" w:lineRule="auto"/>
            <w:jc w:val="both"/>
          </w:pPr>
        </w:pPrChange>
      </w:pPr>
      <w:r w:rsidRPr="0051140E">
        <w:rPr>
          <w:rFonts w:eastAsiaTheme="minorEastAsia"/>
          <w:sz w:val="20"/>
          <w:szCs w:val="20"/>
        </w:rPr>
        <w:t>This standard was first published in 19</w:t>
      </w:r>
      <w:r w:rsidR="006E73DF" w:rsidRPr="0051140E">
        <w:rPr>
          <w:rFonts w:eastAsiaTheme="minorEastAsia"/>
          <w:sz w:val="20"/>
          <w:szCs w:val="20"/>
        </w:rPr>
        <w:t>79</w:t>
      </w:r>
      <w:r w:rsidRPr="0051140E">
        <w:rPr>
          <w:rFonts w:eastAsiaTheme="minorEastAsia"/>
          <w:sz w:val="20"/>
          <w:szCs w:val="20"/>
        </w:rPr>
        <w:t xml:space="preserve">. </w:t>
      </w:r>
      <w:r w:rsidR="009C3F23" w:rsidRPr="0051140E">
        <w:rPr>
          <w:sz w:val="20"/>
          <w:szCs w:val="20"/>
          <w:lang w:bidi="hi-IN"/>
        </w:rPr>
        <w:t>The present revision has been taken up with a view to incorporat</w:t>
      </w:r>
      <w:r w:rsidR="00F70237" w:rsidRPr="0051140E">
        <w:rPr>
          <w:sz w:val="20"/>
          <w:szCs w:val="20"/>
          <w:lang w:bidi="hi-IN"/>
        </w:rPr>
        <w:t>e</w:t>
      </w:r>
      <w:r w:rsidR="009C3F23" w:rsidRPr="0051140E">
        <w:rPr>
          <w:sz w:val="20"/>
          <w:szCs w:val="20"/>
          <w:lang w:bidi="hi-IN"/>
        </w:rPr>
        <w:t xml:space="preserve"> the modifications found necessary as a result of experience gained in the use of this standard.  Also, i</w:t>
      </w:r>
      <w:r w:rsidR="009C3F23" w:rsidRPr="0051140E">
        <w:rPr>
          <w:rFonts w:eastAsiaTheme="minorEastAsia"/>
          <w:sz w:val="20"/>
          <w:szCs w:val="20"/>
        </w:rPr>
        <w:t xml:space="preserve">n this revision, the standard has been brought into latest style and format of Indian Standards, and references to </w:t>
      </w:r>
      <w:ins w:id="16" w:author="Inno" w:date="2024-11-18T10:02:00Z" w16du:dateUtc="2024-11-18T04:32:00Z">
        <w:r w:rsidR="00CC28AA">
          <w:rPr>
            <w:rFonts w:eastAsiaTheme="minorEastAsia"/>
            <w:sz w:val="20"/>
            <w:szCs w:val="20"/>
          </w:rPr>
          <w:t xml:space="preserve">                                    </w:t>
        </w:r>
      </w:ins>
      <w:r w:rsidR="009C3F23" w:rsidRPr="0051140E">
        <w:rPr>
          <w:rFonts w:eastAsiaTheme="minorEastAsia"/>
          <w:sz w:val="20"/>
          <w:szCs w:val="20"/>
        </w:rPr>
        <w:t xml:space="preserve">Indian Standards, wherever applicable have been updated.  The other </w:t>
      </w:r>
      <w:r w:rsidR="009C3F23" w:rsidRPr="0051140E">
        <w:rPr>
          <w:sz w:val="20"/>
          <w:szCs w:val="20"/>
          <w:lang w:bidi="hi-IN"/>
        </w:rPr>
        <w:t>major modifications incorporated in this revision of the standard are given below:</w:t>
      </w:r>
    </w:p>
    <w:p w14:paraId="4EA095D2" w14:textId="0B9A8C08" w:rsidR="00944219" w:rsidRPr="0051140E" w:rsidDel="00CC28AA" w:rsidRDefault="00944219">
      <w:pPr>
        <w:autoSpaceDE w:val="0"/>
        <w:autoSpaceDN w:val="0"/>
        <w:adjustRightInd w:val="0"/>
        <w:spacing w:after="120" w:line="240" w:lineRule="auto"/>
        <w:jc w:val="both"/>
        <w:rPr>
          <w:del w:id="17" w:author="Inno" w:date="2024-11-18T10:02:00Z" w16du:dateUtc="2024-11-18T04:32:00Z"/>
          <w:sz w:val="20"/>
          <w:szCs w:val="20"/>
        </w:rPr>
        <w:pPrChange w:id="18" w:author="Inno" w:date="2024-11-18T10:02:00Z" w16du:dateUtc="2024-11-18T04:32:00Z">
          <w:pPr>
            <w:autoSpaceDE w:val="0"/>
            <w:autoSpaceDN w:val="0"/>
            <w:adjustRightInd w:val="0"/>
            <w:spacing w:after="0" w:line="240" w:lineRule="auto"/>
            <w:jc w:val="both"/>
          </w:pPr>
        </w:pPrChange>
      </w:pPr>
    </w:p>
    <w:p w14:paraId="4EA095D3" w14:textId="5718B650" w:rsidR="00944219" w:rsidRPr="0051140E" w:rsidRDefault="00944219">
      <w:pPr>
        <w:pStyle w:val="ListParagraph"/>
        <w:numPr>
          <w:ilvl w:val="0"/>
          <w:numId w:val="8"/>
        </w:numPr>
        <w:spacing w:after="120" w:line="240" w:lineRule="auto"/>
        <w:contextualSpacing w:val="0"/>
        <w:jc w:val="both"/>
        <w:rPr>
          <w:b/>
          <w:bCs/>
          <w:sz w:val="20"/>
          <w:szCs w:val="20"/>
        </w:rPr>
        <w:pPrChange w:id="19" w:author="Inno" w:date="2024-11-18T10:02:00Z" w16du:dateUtc="2024-11-18T04:32:00Z">
          <w:pPr>
            <w:pStyle w:val="ListParagraph"/>
            <w:numPr>
              <w:numId w:val="8"/>
            </w:numPr>
            <w:spacing w:after="0" w:line="240" w:lineRule="auto"/>
            <w:ind w:hanging="360"/>
            <w:jc w:val="both"/>
          </w:pPr>
        </w:pPrChange>
      </w:pPr>
      <w:r w:rsidRPr="0051140E">
        <w:rPr>
          <w:sz w:val="20"/>
          <w:szCs w:val="20"/>
        </w:rPr>
        <w:t xml:space="preserve">The title </w:t>
      </w:r>
      <w:r w:rsidRPr="0051140E">
        <w:rPr>
          <w:color w:val="auto"/>
          <w:sz w:val="20"/>
          <w:szCs w:val="20"/>
        </w:rPr>
        <w:t>of the standard has been modified from ‘Specification for l</w:t>
      </w:r>
      <w:r w:rsidRPr="0051140E">
        <w:rPr>
          <w:bCs/>
          <w:color w:val="auto"/>
          <w:sz w:val="20"/>
          <w:szCs w:val="20"/>
        </w:rPr>
        <w:t xml:space="preserve">iquid limit apparatus for </w:t>
      </w:r>
      <w:del w:id="20" w:author="Inno" w:date="2024-11-18T10:03:00Z" w16du:dateUtc="2024-11-18T04:33:00Z">
        <w:r w:rsidRPr="0051140E" w:rsidDel="00CC28AA">
          <w:rPr>
            <w:bCs/>
            <w:color w:val="auto"/>
            <w:sz w:val="20"/>
            <w:szCs w:val="20"/>
          </w:rPr>
          <w:delText>soils</w:delText>
        </w:r>
        <w:r w:rsidR="008B73F4" w:rsidRPr="0051140E" w:rsidDel="00CC28AA">
          <w:rPr>
            <w:bCs/>
            <w:color w:val="auto"/>
            <w:sz w:val="20"/>
            <w:szCs w:val="20"/>
          </w:rPr>
          <w:delText>'</w:delText>
        </w:r>
        <w:r w:rsidRPr="0051140E" w:rsidDel="00CC28AA">
          <w:rPr>
            <w:bCs/>
            <w:color w:val="auto"/>
            <w:sz w:val="20"/>
            <w:szCs w:val="20"/>
          </w:rPr>
          <w:delText xml:space="preserve"> </w:delText>
        </w:r>
      </w:del>
      <w:ins w:id="21" w:author="Inno" w:date="2024-11-18T10:03:00Z" w16du:dateUtc="2024-11-18T04:33:00Z">
        <w:r w:rsidR="00CC28AA" w:rsidRPr="0051140E">
          <w:rPr>
            <w:bCs/>
            <w:color w:val="auto"/>
            <w:sz w:val="20"/>
            <w:szCs w:val="20"/>
          </w:rPr>
          <w:t>soils</w:t>
        </w:r>
        <w:r w:rsidR="00CC28AA">
          <w:rPr>
            <w:bCs/>
            <w:color w:val="auto"/>
            <w:sz w:val="20"/>
            <w:szCs w:val="20"/>
          </w:rPr>
          <w:t>’</w:t>
        </w:r>
        <w:r w:rsidR="00CC28AA" w:rsidRPr="0051140E">
          <w:rPr>
            <w:bCs/>
            <w:color w:val="auto"/>
            <w:sz w:val="20"/>
            <w:szCs w:val="20"/>
          </w:rPr>
          <w:t xml:space="preserve"> </w:t>
        </w:r>
      </w:ins>
      <w:r w:rsidRPr="0051140E">
        <w:rPr>
          <w:bCs/>
          <w:color w:val="auto"/>
          <w:sz w:val="20"/>
          <w:szCs w:val="20"/>
        </w:rPr>
        <w:t xml:space="preserve">to </w:t>
      </w:r>
      <w:del w:id="22" w:author="Inno" w:date="2024-11-18T10:03:00Z" w16du:dateUtc="2024-11-18T04:33:00Z">
        <w:r w:rsidR="008B73F4" w:rsidRPr="0051140E" w:rsidDel="00CC28AA">
          <w:rPr>
            <w:bCs/>
            <w:color w:val="auto"/>
            <w:sz w:val="20"/>
            <w:szCs w:val="20"/>
          </w:rPr>
          <w:delText>'</w:delText>
        </w:r>
        <w:r w:rsidRPr="0051140E" w:rsidDel="00CC28AA">
          <w:rPr>
            <w:bCs/>
            <w:color w:val="auto"/>
            <w:sz w:val="20"/>
            <w:szCs w:val="20"/>
          </w:rPr>
          <w:delText xml:space="preserve">Casagrande </w:delText>
        </w:r>
      </w:del>
      <w:ins w:id="23" w:author="Inno" w:date="2024-11-18T10:03:00Z" w16du:dateUtc="2024-11-18T04:33:00Z">
        <w:r w:rsidR="00CC28AA">
          <w:rPr>
            <w:bCs/>
            <w:color w:val="auto"/>
            <w:sz w:val="20"/>
            <w:szCs w:val="20"/>
          </w:rPr>
          <w:t>‘</w:t>
        </w:r>
        <w:r w:rsidR="00CC28AA" w:rsidRPr="0051140E">
          <w:rPr>
            <w:bCs/>
            <w:color w:val="auto"/>
            <w:sz w:val="20"/>
            <w:szCs w:val="20"/>
          </w:rPr>
          <w:t xml:space="preserve">Casagrande </w:t>
        </w:r>
      </w:ins>
      <w:r w:rsidRPr="0051140E">
        <w:rPr>
          <w:bCs/>
          <w:color w:val="auto"/>
          <w:sz w:val="20"/>
          <w:szCs w:val="20"/>
        </w:rPr>
        <w:t>apparatus for determination of liquid</w:t>
      </w:r>
      <w:r w:rsidRPr="0051140E">
        <w:rPr>
          <w:bCs/>
          <w:sz w:val="20"/>
          <w:szCs w:val="20"/>
        </w:rPr>
        <w:t xml:space="preserve"> limit of soils by impact method </w:t>
      </w:r>
      <w:r w:rsidRPr="0051140E">
        <w:rPr>
          <w:rFonts w:eastAsia="Calibri"/>
          <w:bCs/>
          <w:color w:val="auto"/>
          <w:sz w:val="20"/>
          <w:szCs w:val="20"/>
          <w:lang w:val="en-US" w:eastAsia="en-US" w:bidi="hi-IN"/>
        </w:rPr>
        <w:t xml:space="preserve">― Specification’ considering that the apparatus for </w:t>
      </w:r>
      <w:r w:rsidR="008B73F4" w:rsidRPr="0051140E">
        <w:rPr>
          <w:rFonts w:eastAsia="Calibri"/>
          <w:bCs/>
          <w:color w:val="auto"/>
          <w:sz w:val="20"/>
          <w:szCs w:val="20"/>
          <w:lang w:val="en-US" w:eastAsia="en-US" w:bidi="hi-IN"/>
        </w:rPr>
        <w:t xml:space="preserve">determination of </w:t>
      </w:r>
      <w:r w:rsidRPr="0051140E">
        <w:rPr>
          <w:rFonts w:eastAsia="Calibri"/>
          <w:bCs/>
          <w:color w:val="auto"/>
          <w:sz w:val="20"/>
          <w:szCs w:val="20"/>
          <w:lang w:val="en-US" w:eastAsia="en-US" w:bidi="hi-IN"/>
        </w:rPr>
        <w:t xml:space="preserve">liquid limit by cone penetration method is separately covered in </w:t>
      </w:r>
      <w:commentRangeStart w:id="24"/>
      <w:r w:rsidRPr="00CC28AA">
        <w:rPr>
          <w:rFonts w:eastAsia="Calibri"/>
          <w:bCs/>
          <w:color w:val="auto"/>
          <w:sz w:val="20"/>
          <w:szCs w:val="20"/>
          <w:highlight w:val="yellow"/>
          <w:lang w:val="en-US" w:eastAsia="en-US" w:bidi="hi-IN"/>
          <w:rPrChange w:id="25" w:author="Inno" w:date="2024-11-18T10:02:00Z" w16du:dateUtc="2024-11-18T04:32:00Z">
            <w:rPr>
              <w:rFonts w:eastAsia="Calibri"/>
              <w:bCs/>
              <w:color w:val="auto"/>
              <w:sz w:val="20"/>
              <w:szCs w:val="20"/>
              <w:lang w:val="en-US" w:eastAsia="en-US" w:bidi="hi-IN"/>
            </w:rPr>
          </w:rPrChange>
        </w:rPr>
        <w:t xml:space="preserve">IS 11196 </w:t>
      </w:r>
      <w:r w:rsidR="003D3033" w:rsidRPr="00CC28AA">
        <w:rPr>
          <w:rFonts w:eastAsia="Calibri"/>
          <w:bCs/>
          <w:color w:val="auto"/>
          <w:sz w:val="20"/>
          <w:szCs w:val="20"/>
          <w:highlight w:val="yellow"/>
          <w:lang w:val="en-US" w:eastAsia="en-US" w:bidi="hi-IN"/>
          <w:rPrChange w:id="26" w:author="Inno" w:date="2024-11-18T10:02:00Z" w16du:dateUtc="2024-11-18T04:32:00Z">
            <w:rPr>
              <w:rFonts w:eastAsia="Calibri"/>
              <w:bCs/>
              <w:color w:val="auto"/>
              <w:sz w:val="20"/>
              <w:szCs w:val="20"/>
              <w:lang w:val="en-US" w:eastAsia="en-US" w:bidi="hi-IN"/>
            </w:rPr>
          </w:rPrChange>
        </w:rPr>
        <w:t xml:space="preserve">: XXXX </w:t>
      </w:r>
      <w:r w:rsidRPr="00CC28AA">
        <w:rPr>
          <w:rFonts w:eastAsia="Calibri"/>
          <w:bCs/>
          <w:color w:val="auto"/>
          <w:sz w:val="20"/>
          <w:szCs w:val="20"/>
          <w:highlight w:val="yellow"/>
          <w:lang w:val="en-US" w:eastAsia="en-US" w:bidi="hi-IN"/>
          <w:rPrChange w:id="27" w:author="Inno" w:date="2024-11-18T10:02:00Z" w16du:dateUtc="2024-11-18T04:32:00Z">
            <w:rPr>
              <w:rFonts w:eastAsia="Calibri"/>
              <w:bCs/>
              <w:color w:val="auto"/>
              <w:sz w:val="20"/>
              <w:szCs w:val="20"/>
              <w:lang w:val="en-US" w:eastAsia="en-US" w:bidi="hi-IN"/>
            </w:rPr>
          </w:rPrChange>
        </w:rPr>
        <w:t>‘Equipment for determination of liquid limit of soils by cone penetration method — Specification (</w:t>
      </w:r>
      <w:r w:rsidRPr="00CC28AA">
        <w:rPr>
          <w:rFonts w:eastAsia="Calibri"/>
          <w:bCs/>
          <w:i/>
          <w:color w:val="auto"/>
          <w:sz w:val="20"/>
          <w:szCs w:val="20"/>
          <w:highlight w:val="yellow"/>
          <w:lang w:val="en-US" w:eastAsia="en-US" w:bidi="hi-IN"/>
          <w:rPrChange w:id="28" w:author="Inno" w:date="2024-11-18T10:02:00Z" w16du:dateUtc="2024-11-18T04:32:00Z">
            <w:rPr>
              <w:rFonts w:eastAsia="Calibri"/>
              <w:bCs/>
              <w:i/>
              <w:color w:val="auto"/>
              <w:sz w:val="20"/>
              <w:szCs w:val="20"/>
              <w:lang w:val="en-US" w:eastAsia="en-US" w:bidi="hi-IN"/>
            </w:rPr>
          </w:rPrChange>
        </w:rPr>
        <w:t>first revision</w:t>
      </w:r>
      <w:r w:rsidRPr="00CC28AA">
        <w:rPr>
          <w:rFonts w:eastAsia="Calibri"/>
          <w:bCs/>
          <w:color w:val="auto"/>
          <w:sz w:val="20"/>
          <w:szCs w:val="20"/>
          <w:highlight w:val="yellow"/>
          <w:lang w:val="en-US" w:eastAsia="en-US" w:bidi="hi-IN"/>
          <w:rPrChange w:id="29" w:author="Inno" w:date="2024-11-18T10:02:00Z" w16du:dateUtc="2024-11-18T04:32:00Z">
            <w:rPr>
              <w:rFonts w:eastAsia="Calibri"/>
              <w:bCs/>
              <w:color w:val="auto"/>
              <w:sz w:val="20"/>
              <w:szCs w:val="20"/>
              <w:lang w:val="en-US" w:eastAsia="en-US" w:bidi="hi-IN"/>
            </w:rPr>
          </w:rPrChange>
        </w:rPr>
        <w:t>)’ (</w:t>
      </w:r>
      <w:r w:rsidRPr="00CC28AA">
        <w:rPr>
          <w:rFonts w:eastAsia="Calibri"/>
          <w:bCs/>
          <w:i/>
          <w:color w:val="auto"/>
          <w:sz w:val="20"/>
          <w:szCs w:val="20"/>
          <w:highlight w:val="yellow"/>
          <w:lang w:val="en-US" w:eastAsia="en-US" w:bidi="hi-IN"/>
          <w:rPrChange w:id="30" w:author="Inno" w:date="2024-11-18T10:02:00Z" w16du:dateUtc="2024-11-18T04:32:00Z">
            <w:rPr>
              <w:rFonts w:eastAsia="Calibri"/>
              <w:bCs/>
              <w:i/>
              <w:color w:val="auto"/>
              <w:sz w:val="20"/>
              <w:szCs w:val="20"/>
              <w:lang w:val="en-US" w:eastAsia="en-US" w:bidi="hi-IN"/>
            </w:rPr>
          </w:rPrChange>
        </w:rPr>
        <w:t xml:space="preserve">under </w:t>
      </w:r>
      <w:r w:rsidR="00D14340" w:rsidRPr="00CC28AA">
        <w:rPr>
          <w:rFonts w:eastAsia="Calibri"/>
          <w:bCs/>
          <w:i/>
          <w:color w:val="auto"/>
          <w:sz w:val="20"/>
          <w:szCs w:val="20"/>
          <w:highlight w:val="yellow"/>
          <w:lang w:val="en-US" w:eastAsia="en-US" w:bidi="hi-IN"/>
          <w:rPrChange w:id="31" w:author="Inno" w:date="2024-11-18T10:02:00Z" w16du:dateUtc="2024-11-18T04:32:00Z">
            <w:rPr>
              <w:rFonts w:eastAsia="Calibri"/>
              <w:bCs/>
              <w:i/>
              <w:color w:val="auto"/>
              <w:sz w:val="20"/>
              <w:szCs w:val="20"/>
              <w:lang w:val="en-US" w:eastAsia="en-US" w:bidi="hi-IN"/>
            </w:rPr>
          </w:rPrChange>
        </w:rPr>
        <w:t>preparation</w:t>
      </w:r>
      <w:del w:id="32" w:author="Inno" w:date="2024-11-18T10:06:00Z" w16du:dateUtc="2024-11-18T04:36:00Z">
        <w:r w:rsidRPr="00CC28AA" w:rsidDel="00CC28AA">
          <w:rPr>
            <w:rFonts w:eastAsia="Calibri"/>
            <w:bCs/>
            <w:color w:val="auto"/>
            <w:sz w:val="20"/>
            <w:szCs w:val="20"/>
            <w:highlight w:val="yellow"/>
            <w:lang w:val="en-US" w:eastAsia="en-US" w:bidi="hi-IN"/>
            <w:rPrChange w:id="33" w:author="Inno" w:date="2024-11-18T10:02:00Z" w16du:dateUtc="2024-11-18T04:32:00Z">
              <w:rPr>
                <w:rFonts w:eastAsia="Calibri"/>
                <w:bCs/>
                <w:color w:val="auto"/>
                <w:sz w:val="20"/>
                <w:szCs w:val="20"/>
                <w:lang w:val="en-US" w:eastAsia="en-US" w:bidi="hi-IN"/>
              </w:rPr>
            </w:rPrChange>
          </w:rPr>
          <w:delText>).</w:delText>
        </w:r>
        <w:r w:rsidRPr="0051140E" w:rsidDel="00CC28AA">
          <w:rPr>
            <w:rFonts w:eastAsia="Calibri"/>
            <w:bCs/>
            <w:color w:val="auto"/>
            <w:sz w:val="20"/>
            <w:szCs w:val="20"/>
            <w:lang w:val="en-US" w:eastAsia="en-US" w:bidi="hi-IN"/>
          </w:rPr>
          <w:delText xml:space="preserve"> </w:delText>
        </w:r>
        <w:commentRangeEnd w:id="24"/>
        <w:r w:rsidR="00CC28AA" w:rsidDel="00CC28AA">
          <w:rPr>
            <w:rStyle w:val="CommentReference"/>
          </w:rPr>
          <w:commentReference w:id="24"/>
        </w:r>
      </w:del>
      <w:ins w:id="34" w:author="Inno" w:date="2024-11-18T10:06:00Z" w16du:dateUtc="2024-11-18T04:36:00Z">
        <w:r w:rsidR="00CC28AA" w:rsidRPr="00CC28AA">
          <w:rPr>
            <w:rFonts w:eastAsia="Calibri"/>
            <w:bCs/>
            <w:color w:val="auto"/>
            <w:sz w:val="20"/>
            <w:szCs w:val="20"/>
            <w:highlight w:val="yellow"/>
            <w:lang w:val="en-US" w:eastAsia="en-US" w:bidi="hi-IN"/>
            <w:rPrChange w:id="35" w:author="Inno" w:date="2024-11-18T10:02:00Z" w16du:dateUtc="2024-11-18T04:32:00Z">
              <w:rPr>
                <w:rFonts w:eastAsia="Calibri"/>
                <w:bCs/>
                <w:color w:val="auto"/>
                <w:sz w:val="20"/>
                <w:szCs w:val="20"/>
                <w:lang w:val="en-US" w:eastAsia="en-US" w:bidi="hi-IN"/>
              </w:rPr>
            </w:rPrChange>
          </w:rPr>
          <w:t>)</w:t>
        </w:r>
        <w:r w:rsidR="00CC28AA">
          <w:rPr>
            <w:rFonts w:eastAsia="Calibri"/>
            <w:bCs/>
            <w:color w:val="auto"/>
            <w:sz w:val="20"/>
            <w:szCs w:val="20"/>
            <w:lang w:val="en-US" w:eastAsia="en-US" w:bidi="hi-IN"/>
          </w:rPr>
          <w:t>;</w:t>
        </w:r>
      </w:ins>
    </w:p>
    <w:p w14:paraId="4EA095D4" w14:textId="41318D88" w:rsidR="009C3F23" w:rsidRPr="0051140E" w:rsidRDefault="009C3F23">
      <w:pPr>
        <w:pStyle w:val="ListParagraph"/>
        <w:numPr>
          <w:ilvl w:val="0"/>
          <w:numId w:val="8"/>
        </w:numPr>
        <w:spacing w:after="120" w:line="240" w:lineRule="auto"/>
        <w:contextualSpacing w:val="0"/>
        <w:jc w:val="both"/>
        <w:rPr>
          <w:sz w:val="20"/>
          <w:szCs w:val="20"/>
          <w:lang w:bidi="hi-IN"/>
        </w:rPr>
        <w:pPrChange w:id="36" w:author="Inno" w:date="2024-11-18T10:02:00Z" w16du:dateUtc="2024-11-18T04:32:00Z">
          <w:pPr>
            <w:pStyle w:val="ListParagraph"/>
            <w:numPr>
              <w:numId w:val="8"/>
            </w:numPr>
            <w:spacing w:after="0" w:line="240" w:lineRule="auto"/>
            <w:ind w:hanging="360"/>
            <w:jc w:val="both"/>
          </w:pPr>
        </w:pPrChange>
      </w:pPr>
      <w:r w:rsidRPr="0051140E">
        <w:rPr>
          <w:bCs/>
          <w:color w:val="auto"/>
          <w:sz w:val="20"/>
          <w:szCs w:val="20"/>
        </w:rPr>
        <w:t>Relevant</w:t>
      </w:r>
      <w:r w:rsidRPr="0051140E">
        <w:rPr>
          <w:sz w:val="20"/>
          <w:szCs w:val="20"/>
          <w:lang w:bidi="hi-IN"/>
        </w:rPr>
        <w:t xml:space="preserve"> grade of vulcanized rubber for making base feet and base of the apparatus as per the revised IS </w:t>
      </w:r>
      <w:r w:rsidR="002A3EE3" w:rsidRPr="0051140E">
        <w:rPr>
          <w:sz w:val="20"/>
          <w:szCs w:val="20"/>
          <w:lang w:bidi="hi-IN"/>
        </w:rPr>
        <w:t xml:space="preserve">5192 </w:t>
      </w:r>
      <w:r w:rsidRPr="0051140E">
        <w:rPr>
          <w:sz w:val="20"/>
          <w:szCs w:val="20"/>
          <w:lang w:bidi="hi-IN"/>
        </w:rPr>
        <w:t xml:space="preserve">(Part </w:t>
      </w:r>
      <w:r w:rsidR="002A3EE3" w:rsidRPr="0051140E">
        <w:rPr>
          <w:sz w:val="20"/>
          <w:szCs w:val="20"/>
          <w:lang w:bidi="hi-IN"/>
        </w:rPr>
        <w:t>1</w:t>
      </w:r>
      <w:r w:rsidRPr="0051140E">
        <w:rPr>
          <w:sz w:val="20"/>
          <w:szCs w:val="20"/>
          <w:lang w:bidi="hi-IN"/>
        </w:rPr>
        <w:t xml:space="preserve">) </w:t>
      </w:r>
      <w:r w:rsidR="00502393" w:rsidRPr="0051140E">
        <w:rPr>
          <w:sz w:val="20"/>
          <w:szCs w:val="20"/>
          <w:lang w:bidi="hi-IN"/>
        </w:rPr>
        <w:t xml:space="preserve">: 1994 </w:t>
      </w:r>
      <w:del w:id="37" w:author="Inno" w:date="2024-11-18T10:05:00Z" w16du:dateUtc="2024-11-18T04:35:00Z">
        <w:r w:rsidRPr="0051140E" w:rsidDel="00CC28AA">
          <w:rPr>
            <w:sz w:val="20"/>
            <w:szCs w:val="20"/>
            <w:lang w:bidi="hi-IN"/>
          </w:rPr>
          <w:delText>'</w:delText>
        </w:r>
        <w:r w:rsidR="002A3EE3" w:rsidRPr="0051140E" w:rsidDel="00CC28AA">
          <w:rPr>
            <w:sz w:val="20"/>
            <w:szCs w:val="20"/>
          </w:rPr>
          <w:delText xml:space="preserve">Natural </w:delText>
        </w:r>
      </w:del>
      <w:ins w:id="38" w:author="Inno" w:date="2024-11-18T10:05:00Z" w16du:dateUtc="2024-11-18T04:35:00Z">
        <w:r w:rsidR="00CC28AA">
          <w:rPr>
            <w:sz w:val="20"/>
            <w:szCs w:val="20"/>
            <w:lang w:bidi="hi-IN"/>
          </w:rPr>
          <w:t>‘</w:t>
        </w:r>
        <w:r w:rsidR="00CC28AA" w:rsidRPr="0051140E">
          <w:rPr>
            <w:sz w:val="20"/>
            <w:szCs w:val="20"/>
          </w:rPr>
          <w:t xml:space="preserve">Natural </w:t>
        </w:r>
      </w:ins>
      <w:r w:rsidR="002A3EE3" w:rsidRPr="0051140E">
        <w:rPr>
          <w:sz w:val="20"/>
          <w:szCs w:val="20"/>
        </w:rPr>
        <w:t>rubber compounds ― Specification: Part 1 For moulded products (</w:t>
      </w:r>
      <w:r w:rsidR="002A3EE3" w:rsidRPr="0051140E">
        <w:rPr>
          <w:i/>
          <w:iCs/>
          <w:sz w:val="20"/>
          <w:szCs w:val="20"/>
        </w:rPr>
        <w:t>second revision</w:t>
      </w:r>
      <w:r w:rsidR="002A3EE3" w:rsidRPr="0051140E">
        <w:rPr>
          <w:sz w:val="20"/>
          <w:szCs w:val="20"/>
        </w:rPr>
        <w:t>)</w:t>
      </w:r>
      <w:del w:id="39" w:author="Inno" w:date="2024-11-18T10:05:00Z" w16du:dateUtc="2024-11-18T04:35:00Z">
        <w:r w:rsidRPr="0051140E" w:rsidDel="00CC28AA">
          <w:rPr>
            <w:sz w:val="20"/>
            <w:szCs w:val="20"/>
            <w:lang w:bidi="hi-IN"/>
          </w:rPr>
          <w:delText xml:space="preserve">' </w:delText>
        </w:r>
      </w:del>
      <w:ins w:id="40" w:author="Inno" w:date="2024-11-18T10:05:00Z" w16du:dateUtc="2024-11-18T04:35:00Z">
        <w:r w:rsidR="00CC28AA">
          <w:rPr>
            <w:sz w:val="20"/>
            <w:szCs w:val="20"/>
            <w:lang w:bidi="hi-IN"/>
          </w:rPr>
          <w:t>’</w:t>
        </w:r>
        <w:r w:rsidR="00CC28AA" w:rsidRPr="0051140E">
          <w:rPr>
            <w:sz w:val="20"/>
            <w:szCs w:val="20"/>
            <w:lang w:bidi="hi-IN"/>
          </w:rPr>
          <w:t xml:space="preserve"> </w:t>
        </w:r>
      </w:ins>
      <w:r w:rsidRPr="0051140E">
        <w:rPr>
          <w:sz w:val="20"/>
          <w:szCs w:val="20"/>
          <w:lang w:bidi="hi-IN"/>
        </w:rPr>
        <w:t>has been specified</w:t>
      </w:r>
      <w:del w:id="41" w:author="Inno" w:date="2024-11-18T10:06:00Z" w16du:dateUtc="2024-11-18T04:36:00Z">
        <w:r w:rsidRPr="0051140E" w:rsidDel="00CC28AA">
          <w:rPr>
            <w:sz w:val="20"/>
            <w:szCs w:val="20"/>
            <w:lang w:bidi="hi-IN"/>
          </w:rPr>
          <w:delText xml:space="preserve">. </w:delText>
        </w:r>
      </w:del>
      <w:ins w:id="42" w:author="Inno" w:date="2024-11-18T10:06:00Z" w16du:dateUtc="2024-11-18T04:36:00Z">
        <w:r w:rsidR="00CC28AA">
          <w:rPr>
            <w:sz w:val="20"/>
            <w:szCs w:val="20"/>
            <w:lang w:bidi="hi-IN"/>
          </w:rPr>
          <w:t>; and</w:t>
        </w:r>
      </w:ins>
    </w:p>
    <w:p w14:paraId="4EA095D5" w14:textId="0C45FD88" w:rsidR="009C3F23" w:rsidRPr="0051140E" w:rsidRDefault="009C3F23" w:rsidP="0051140E">
      <w:pPr>
        <w:pStyle w:val="ListParagraph"/>
        <w:numPr>
          <w:ilvl w:val="0"/>
          <w:numId w:val="8"/>
        </w:numPr>
        <w:spacing w:after="0" w:line="240" w:lineRule="auto"/>
        <w:jc w:val="both"/>
        <w:rPr>
          <w:sz w:val="20"/>
          <w:szCs w:val="20"/>
          <w:lang w:bidi="hi-IN"/>
        </w:rPr>
      </w:pPr>
      <w:r w:rsidRPr="0051140E">
        <w:rPr>
          <w:sz w:val="20"/>
          <w:szCs w:val="20"/>
          <w:lang w:bidi="hi-IN"/>
        </w:rPr>
        <w:t xml:space="preserve">BIS certification marking clause has been modified to align with the revised </w:t>
      </w:r>
      <w:r w:rsidRPr="0051140E">
        <w:rPr>
          <w:i/>
          <w:iCs/>
          <w:sz w:val="20"/>
          <w:szCs w:val="20"/>
          <w:lang w:bidi="hi-IN"/>
        </w:rPr>
        <w:t xml:space="preserve">Bureau of </w:t>
      </w:r>
      <w:ins w:id="43" w:author="Inno" w:date="2024-11-18T10:06:00Z" w16du:dateUtc="2024-11-18T04:36:00Z">
        <w:r w:rsidR="009C5C85">
          <w:rPr>
            <w:i/>
            <w:iCs/>
            <w:sz w:val="20"/>
            <w:szCs w:val="20"/>
            <w:lang w:bidi="hi-IN"/>
          </w:rPr>
          <w:t xml:space="preserve">                              </w:t>
        </w:r>
      </w:ins>
      <w:r w:rsidRPr="0051140E">
        <w:rPr>
          <w:bCs/>
          <w:i/>
          <w:iCs/>
          <w:color w:val="auto"/>
          <w:sz w:val="20"/>
          <w:szCs w:val="20"/>
        </w:rPr>
        <w:t>Indian</w:t>
      </w:r>
      <w:r w:rsidRPr="0051140E">
        <w:rPr>
          <w:i/>
          <w:iCs/>
          <w:sz w:val="20"/>
          <w:szCs w:val="20"/>
          <w:lang w:bidi="hi-IN"/>
        </w:rPr>
        <w:t xml:space="preserve"> Standards Act</w:t>
      </w:r>
      <w:r w:rsidRPr="00F10C14">
        <w:rPr>
          <w:sz w:val="20"/>
          <w:szCs w:val="20"/>
          <w:lang w:bidi="hi-IN"/>
          <w:rPrChange w:id="44" w:author="Inno" w:date="2024-11-18T10:07:00Z" w16du:dateUtc="2024-11-18T04:37:00Z">
            <w:rPr>
              <w:i/>
              <w:iCs/>
              <w:sz w:val="20"/>
              <w:szCs w:val="20"/>
              <w:lang w:bidi="hi-IN"/>
            </w:rPr>
          </w:rPrChange>
        </w:rPr>
        <w:t>, 2016</w:t>
      </w:r>
      <w:r w:rsidRPr="0051140E">
        <w:rPr>
          <w:sz w:val="20"/>
          <w:szCs w:val="20"/>
          <w:lang w:bidi="hi-IN"/>
        </w:rPr>
        <w:t>.</w:t>
      </w:r>
    </w:p>
    <w:p w14:paraId="4EA095D6" w14:textId="77777777" w:rsidR="009C3F23" w:rsidRPr="0051140E" w:rsidRDefault="009C3F23" w:rsidP="0051140E">
      <w:pPr>
        <w:autoSpaceDE w:val="0"/>
        <w:autoSpaceDN w:val="0"/>
        <w:adjustRightInd w:val="0"/>
        <w:spacing w:after="0" w:line="240" w:lineRule="auto"/>
        <w:jc w:val="both"/>
        <w:rPr>
          <w:sz w:val="20"/>
          <w:szCs w:val="20"/>
        </w:rPr>
      </w:pPr>
    </w:p>
    <w:p w14:paraId="4EA095D7" w14:textId="29F29092" w:rsidR="009C3F23" w:rsidRPr="0051140E" w:rsidRDefault="009C3F23" w:rsidP="0051140E">
      <w:pPr>
        <w:autoSpaceDE w:val="0"/>
        <w:autoSpaceDN w:val="0"/>
        <w:adjustRightInd w:val="0"/>
        <w:spacing w:after="0" w:line="240" w:lineRule="auto"/>
        <w:jc w:val="both"/>
        <w:rPr>
          <w:sz w:val="20"/>
          <w:szCs w:val="20"/>
          <w:lang w:bidi="hi-IN"/>
        </w:rPr>
      </w:pPr>
      <w:r w:rsidRPr="0051140E">
        <w:rPr>
          <w:sz w:val="20"/>
          <w:szCs w:val="20"/>
          <w:lang w:bidi="hi-IN"/>
        </w:rPr>
        <w:t>This standard contributes to the Sustainable Development Goal 9</w:t>
      </w:r>
      <w:ins w:id="45" w:author="Inno" w:date="2024-11-18T10:06:00Z" w16du:dateUtc="2024-11-18T04:36:00Z">
        <w:r w:rsidR="009C5C85">
          <w:rPr>
            <w:sz w:val="20"/>
            <w:szCs w:val="20"/>
            <w:lang w:bidi="hi-IN"/>
          </w:rPr>
          <w:t>:</w:t>
        </w:r>
      </w:ins>
      <w:del w:id="46" w:author="Inno" w:date="2024-11-18T10:06:00Z" w16du:dateUtc="2024-11-18T04:36:00Z">
        <w:r w:rsidRPr="0051140E" w:rsidDel="009C5C85">
          <w:rPr>
            <w:sz w:val="20"/>
            <w:szCs w:val="20"/>
            <w:lang w:bidi="hi-IN"/>
          </w:rPr>
          <w:delText xml:space="preserve"> -</w:delText>
        </w:r>
      </w:del>
      <w:r w:rsidRPr="0051140E">
        <w:rPr>
          <w:sz w:val="20"/>
          <w:szCs w:val="20"/>
          <w:lang w:bidi="hi-IN"/>
        </w:rPr>
        <w:t xml:space="preserve"> </w:t>
      </w:r>
      <w:ins w:id="47" w:author="Inno" w:date="2024-11-18T10:06:00Z" w16du:dateUtc="2024-11-18T04:36:00Z">
        <w:r w:rsidR="009C5C85">
          <w:rPr>
            <w:sz w:val="20"/>
            <w:szCs w:val="20"/>
            <w:lang w:bidi="hi-IN"/>
          </w:rPr>
          <w:t>‘</w:t>
        </w:r>
      </w:ins>
      <w:r w:rsidRPr="0051140E">
        <w:rPr>
          <w:sz w:val="20"/>
          <w:szCs w:val="20"/>
          <w:lang w:bidi="hi-IN"/>
        </w:rPr>
        <w:t xml:space="preserve">Industry, </w:t>
      </w:r>
      <w:r w:rsidR="009C5C85" w:rsidRPr="0051140E">
        <w:rPr>
          <w:sz w:val="20"/>
          <w:szCs w:val="20"/>
          <w:lang w:bidi="hi-IN"/>
        </w:rPr>
        <w:t>innovation and infrastructure</w:t>
      </w:r>
      <w:ins w:id="48" w:author="Inno" w:date="2024-11-18T10:06:00Z" w16du:dateUtc="2024-11-18T04:36:00Z">
        <w:r w:rsidR="009C5C85">
          <w:rPr>
            <w:sz w:val="20"/>
            <w:szCs w:val="20"/>
            <w:lang w:bidi="hi-IN"/>
          </w:rPr>
          <w:t>’</w:t>
        </w:r>
      </w:ins>
      <w:r w:rsidRPr="0051140E">
        <w:rPr>
          <w:sz w:val="20"/>
          <w:szCs w:val="20"/>
          <w:lang w:bidi="hi-IN"/>
        </w:rPr>
        <w:t>: Build resilient infrastructure, promote inclusive and sustainable industrialization and foster innovation.</w:t>
      </w:r>
    </w:p>
    <w:p w14:paraId="4EA095D8" w14:textId="77777777" w:rsidR="009C3F23" w:rsidRPr="0051140E" w:rsidRDefault="009C3F23" w:rsidP="0051140E">
      <w:pPr>
        <w:spacing w:after="0" w:line="240" w:lineRule="auto"/>
        <w:jc w:val="both"/>
        <w:rPr>
          <w:sz w:val="20"/>
          <w:szCs w:val="20"/>
        </w:rPr>
      </w:pPr>
    </w:p>
    <w:p w14:paraId="5E206223" w14:textId="634BA095" w:rsidR="007130D0" w:rsidRPr="0051140E" w:rsidRDefault="007130D0" w:rsidP="0051140E">
      <w:pPr>
        <w:spacing w:after="0" w:line="240" w:lineRule="auto"/>
        <w:jc w:val="both"/>
        <w:rPr>
          <w:sz w:val="20"/>
          <w:szCs w:val="20"/>
        </w:rPr>
      </w:pPr>
      <w:r w:rsidRPr="0051140E">
        <w:rPr>
          <w:sz w:val="20"/>
          <w:szCs w:val="20"/>
        </w:rPr>
        <w:t xml:space="preserve">The composition of the Committee responsible for </w:t>
      </w:r>
      <w:ins w:id="49" w:author="Inno" w:date="2024-11-18T10:08:00Z" w16du:dateUtc="2024-11-18T04:38:00Z">
        <w:r w:rsidR="002154BA">
          <w:rPr>
            <w:sz w:val="20"/>
            <w:szCs w:val="20"/>
          </w:rPr>
          <w:t xml:space="preserve">the </w:t>
        </w:r>
      </w:ins>
      <w:r w:rsidRPr="0051140E">
        <w:rPr>
          <w:sz w:val="20"/>
          <w:szCs w:val="20"/>
        </w:rPr>
        <w:t>formulation of th</w:t>
      </w:r>
      <w:ins w:id="50" w:author="Inno" w:date="2024-11-18T10:08:00Z" w16du:dateUtc="2024-11-18T04:38:00Z">
        <w:r w:rsidR="002154BA">
          <w:rPr>
            <w:sz w:val="20"/>
            <w:szCs w:val="20"/>
          </w:rPr>
          <w:t>is</w:t>
        </w:r>
      </w:ins>
      <w:del w:id="51" w:author="Inno" w:date="2024-11-18T10:08:00Z" w16du:dateUtc="2024-11-18T04:38:00Z">
        <w:r w:rsidRPr="0051140E" w:rsidDel="002154BA">
          <w:rPr>
            <w:sz w:val="20"/>
            <w:szCs w:val="20"/>
          </w:rPr>
          <w:delText>e</w:delText>
        </w:r>
      </w:del>
      <w:r w:rsidRPr="0051140E">
        <w:rPr>
          <w:sz w:val="20"/>
          <w:szCs w:val="20"/>
        </w:rPr>
        <w:t xml:space="preserve"> standard is given in Annex </w:t>
      </w:r>
      <w:r w:rsidR="00D91331" w:rsidRPr="0051140E">
        <w:rPr>
          <w:sz w:val="20"/>
          <w:szCs w:val="20"/>
        </w:rPr>
        <w:t>B</w:t>
      </w:r>
      <w:r w:rsidRPr="0051140E">
        <w:rPr>
          <w:sz w:val="20"/>
          <w:szCs w:val="20"/>
        </w:rPr>
        <w:t>.</w:t>
      </w:r>
    </w:p>
    <w:p w14:paraId="2793C206" w14:textId="77777777" w:rsidR="007130D0" w:rsidRPr="0051140E" w:rsidRDefault="007130D0" w:rsidP="0051140E">
      <w:pPr>
        <w:spacing w:after="0" w:line="240" w:lineRule="auto"/>
        <w:jc w:val="both"/>
        <w:rPr>
          <w:sz w:val="20"/>
          <w:szCs w:val="20"/>
        </w:rPr>
      </w:pPr>
    </w:p>
    <w:p w14:paraId="4EA095D9" w14:textId="663604AC" w:rsidR="00311BA5" w:rsidRPr="0051140E" w:rsidRDefault="00311BA5" w:rsidP="0051140E">
      <w:pPr>
        <w:autoSpaceDE w:val="0"/>
        <w:autoSpaceDN w:val="0"/>
        <w:adjustRightInd w:val="0"/>
        <w:spacing w:after="0" w:line="240" w:lineRule="auto"/>
        <w:jc w:val="both"/>
        <w:rPr>
          <w:sz w:val="20"/>
          <w:szCs w:val="20"/>
        </w:rPr>
      </w:pPr>
      <w:r w:rsidRPr="0051140E">
        <w:rPr>
          <w:sz w:val="20"/>
          <w:szCs w:val="20"/>
        </w:rPr>
        <w:t xml:space="preserve">For the purpose of deciding whether a particular requirement of this standard is complied with, the final value, observed or calculated, expressing the result of a test or analysis, shall be rounded off in accordance with </w:t>
      </w:r>
      <w:ins w:id="52" w:author="Inno" w:date="2024-11-18T10:06:00Z" w16du:dateUtc="2024-11-18T04:36:00Z">
        <w:r w:rsidR="00AC619A">
          <w:rPr>
            <w:sz w:val="20"/>
            <w:szCs w:val="20"/>
          </w:rPr>
          <w:t xml:space="preserve">                           </w:t>
        </w:r>
      </w:ins>
      <w:r w:rsidRPr="0051140E">
        <w:rPr>
          <w:sz w:val="20"/>
          <w:szCs w:val="20"/>
        </w:rPr>
        <w:t>IS 2 : 2022 ‘Rules for rounding off numerical values (</w:t>
      </w:r>
      <w:r w:rsidRPr="0051140E">
        <w:rPr>
          <w:i/>
          <w:iCs/>
          <w:sz w:val="20"/>
          <w:szCs w:val="20"/>
        </w:rPr>
        <w:t>second</w:t>
      </w:r>
      <w:r w:rsidRPr="0051140E">
        <w:rPr>
          <w:sz w:val="20"/>
          <w:szCs w:val="20"/>
        </w:rPr>
        <w:t xml:space="preserve"> </w:t>
      </w:r>
      <w:r w:rsidRPr="0051140E">
        <w:rPr>
          <w:i/>
          <w:iCs/>
          <w:sz w:val="20"/>
          <w:szCs w:val="20"/>
        </w:rPr>
        <w:t>revision</w:t>
      </w:r>
      <w:r w:rsidRPr="0051140E">
        <w:rPr>
          <w:sz w:val="20"/>
          <w:szCs w:val="20"/>
        </w:rPr>
        <w:t>)’. The number of significant places retained in the rounded off value should be the same as that of the specified value in this standard.</w:t>
      </w:r>
    </w:p>
    <w:p w14:paraId="4EA095DA" w14:textId="77777777" w:rsidR="00311BA5" w:rsidRPr="0051140E" w:rsidRDefault="00311BA5" w:rsidP="0051140E">
      <w:pPr>
        <w:spacing w:after="0" w:line="240" w:lineRule="auto"/>
        <w:rPr>
          <w:b/>
          <w:bCs/>
          <w:sz w:val="20"/>
          <w:szCs w:val="20"/>
        </w:rPr>
      </w:pPr>
      <w:r w:rsidRPr="0051140E">
        <w:rPr>
          <w:b/>
          <w:bCs/>
          <w:sz w:val="20"/>
          <w:szCs w:val="20"/>
        </w:rPr>
        <w:br w:type="page"/>
      </w:r>
    </w:p>
    <w:p w14:paraId="4EA095E4" w14:textId="23657F34" w:rsidR="00311BA5" w:rsidRPr="006A4BBE" w:rsidRDefault="00311BA5">
      <w:pPr>
        <w:spacing w:after="120" w:line="240" w:lineRule="auto"/>
        <w:jc w:val="center"/>
        <w:rPr>
          <w:rFonts w:eastAsia="Calibri"/>
          <w:bCs/>
          <w:i/>
          <w:iCs/>
          <w:color w:val="auto"/>
          <w:sz w:val="28"/>
          <w:szCs w:val="28"/>
          <w:lang w:val="en-US" w:eastAsia="en-US"/>
          <w:rPrChange w:id="53" w:author="Inno" w:date="2024-11-18T10:09:00Z" w16du:dateUtc="2024-11-18T04:39:00Z">
            <w:rPr>
              <w:rFonts w:eastAsia="Calibri"/>
              <w:bCs/>
              <w:i/>
              <w:iCs/>
              <w:color w:val="auto"/>
              <w:sz w:val="20"/>
              <w:szCs w:val="20"/>
              <w:lang w:val="en-US" w:eastAsia="en-US"/>
            </w:rPr>
          </w:rPrChange>
        </w:rPr>
        <w:pPrChange w:id="54" w:author="Inno" w:date="2024-11-18T10:09:00Z" w16du:dateUtc="2024-11-18T04:39:00Z">
          <w:pPr>
            <w:spacing w:after="0" w:line="240" w:lineRule="auto"/>
            <w:jc w:val="center"/>
          </w:pPr>
        </w:pPrChange>
      </w:pPr>
      <w:r w:rsidRPr="006A4BBE">
        <w:rPr>
          <w:rFonts w:eastAsia="Calibri"/>
          <w:bCs/>
          <w:i/>
          <w:iCs/>
          <w:color w:val="auto"/>
          <w:sz w:val="28"/>
          <w:szCs w:val="28"/>
          <w:lang w:val="en-US" w:eastAsia="en-US"/>
          <w:rPrChange w:id="55" w:author="Inno" w:date="2024-11-18T10:09:00Z" w16du:dateUtc="2024-11-18T04:39:00Z">
            <w:rPr>
              <w:rFonts w:eastAsia="Calibri"/>
              <w:bCs/>
              <w:i/>
              <w:iCs/>
              <w:color w:val="auto"/>
              <w:sz w:val="20"/>
              <w:szCs w:val="20"/>
              <w:lang w:val="en-US" w:eastAsia="en-US"/>
            </w:rPr>
          </w:rPrChange>
        </w:rPr>
        <w:lastRenderedPageBreak/>
        <w:t>Indian Standard</w:t>
      </w:r>
    </w:p>
    <w:p w14:paraId="4EA095E5" w14:textId="2BEBFE3C" w:rsidR="00311BA5" w:rsidRPr="0051140E" w:rsidDel="006A4BBE" w:rsidRDefault="00311BA5">
      <w:pPr>
        <w:spacing w:after="120" w:line="240" w:lineRule="auto"/>
        <w:jc w:val="both"/>
        <w:rPr>
          <w:del w:id="56" w:author="Inno" w:date="2024-11-18T10:09:00Z" w16du:dateUtc="2024-11-18T04:39:00Z"/>
          <w:rFonts w:eastAsia="Calibri"/>
          <w:b/>
          <w:color w:val="auto"/>
          <w:spacing w:val="-8"/>
          <w:sz w:val="20"/>
          <w:szCs w:val="20"/>
          <w:lang w:val="en-US" w:eastAsia="en-US"/>
        </w:rPr>
        <w:pPrChange w:id="57" w:author="Inno" w:date="2024-11-18T10:09:00Z" w16du:dateUtc="2024-11-18T04:39:00Z">
          <w:pPr>
            <w:spacing w:after="0" w:line="240" w:lineRule="auto"/>
            <w:jc w:val="both"/>
          </w:pPr>
        </w:pPrChange>
      </w:pPr>
    </w:p>
    <w:p w14:paraId="4EA095E7" w14:textId="6110EB10" w:rsidR="000E67D9" w:rsidRPr="006A4BBE" w:rsidRDefault="00900918">
      <w:pPr>
        <w:spacing w:after="120" w:line="240" w:lineRule="auto"/>
        <w:jc w:val="center"/>
        <w:rPr>
          <w:rFonts w:eastAsia="Calibri"/>
          <w:color w:val="auto"/>
          <w:spacing w:val="-8"/>
          <w:sz w:val="32"/>
          <w:szCs w:val="32"/>
          <w:lang w:val="en-US" w:eastAsia="en-US"/>
          <w:rPrChange w:id="58" w:author="Inno" w:date="2024-11-18T10:09:00Z" w16du:dateUtc="2024-11-18T04:39:00Z">
            <w:rPr>
              <w:rFonts w:eastAsia="Calibri"/>
              <w:b/>
              <w:color w:val="auto"/>
              <w:spacing w:val="-8"/>
              <w:sz w:val="20"/>
              <w:szCs w:val="20"/>
              <w:lang w:val="en-US" w:eastAsia="en-US"/>
            </w:rPr>
          </w:rPrChange>
        </w:rPr>
        <w:pPrChange w:id="59" w:author="Inno" w:date="2024-11-18T10:09:00Z" w16du:dateUtc="2024-11-18T04:39:00Z">
          <w:pPr>
            <w:spacing w:after="0" w:line="240" w:lineRule="auto"/>
            <w:jc w:val="center"/>
          </w:pPr>
        </w:pPrChange>
      </w:pPr>
      <w:r w:rsidRPr="006A4BBE">
        <w:rPr>
          <w:color w:val="auto"/>
          <w:sz w:val="32"/>
          <w:szCs w:val="32"/>
          <w:rPrChange w:id="60" w:author="Inno" w:date="2024-11-18T10:09:00Z" w16du:dateUtc="2024-11-18T04:39:00Z">
            <w:rPr>
              <w:b/>
              <w:bCs/>
              <w:color w:val="auto"/>
              <w:sz w:val="20"/>
              <w:szCs w:val="20"/>
            </w:rPr>
          </w:rPrChange>
        </w:rPr>
        <w:t>CASAGRANDE APPARATUS FOR DETERMINATION OF LIQUID</w:t>
      </w:r>
      <w:r w:rsidRPr="006A4BBE">
        <w:rPr>
          <w:sz w:val="32"/>
          <w:szCs w:val="32"/>
          <w:rPrChange w:id="61" w:author="Inno" w:date="2024-11-18T10:09:00Z" w16du:dateUtc="2024-11-18T04:39:00Z">
            <w:rPr>
              <w:b/>
              <w:bCs/>
              <w:sz w:val="20"/>
              <w:szCs w:val="20"/>
            </w:rPr>
          </w:rPrChange>
        </w:rPr>
        <w:t xml:space="preserve"> LIMIT OF SOILS BY IMPACT METHOD </w:t>
      </w:r>
      <w:r w:rsidRPr="006A4BBE">
        <w:rPr>
          <w:rFonts w:eastAsia="Calibri"/>
          <w:color w:val="auto"/>
          <w:sz w:val="32"/>
          <w:szCs w:val="32"/>
          <w:lang w:val="en-US" w:eastAsia="en-US" w:bidi="hi-IN"/>
          <w:rPrChange w:id="62" w:author="Inno" w:date="2024-11-18T10:09:00Z" w16du:dateUtc="2024-11-18T04:39:00Z">
            <w:rPr>
              <w:rFonts w:eastAsia="Calibri"/>
              <w:b/>
              <w:bCs/>
              <w:color w:val="auto"/>
              <w:sz w:val="20"/>
              <w:szCs w:val="20"/>
              <w:lang w:val="en-US" w:eastAsia="en-US" w:bidi="hi-IN"/>
            </w:rPr>
          </w:rPrChange>
        </w:rPr>
        <w:t>― SPECIFICATION</w:t>
      </w:r>
      <w:r w:rsidRPr="006A4BBE">
        <w:rPr>
          <w:rFonts w:eastAsia="Calibri"/>
          <w:color w:val="auto"/>
          <w:spacing w:val="-8"/>
          <w:sz w:val="32"/>
          <w:szCs w:val="32"/>
          <w:lang w:val="en-US" w:eastAsia="en-US"/>
          <w:rPrChange w:id="63" w:author="Inno" w:date="2024-11-18T10:09:00Z" w16du:dateUtc="2024-11-18T04:39:00Z">
            <w:rPr>
              <w:rFonts w:eastAsia="Calibri"/>
              <w:b/>
              <w:color w:val="auto"/>
              <w:spacing w:val="-8"/>
              <w:sz w:val="20"/>
              <w:szCs w:val="20"/>
              <w:lang w:val="en-US" w:eastAsia="en-US"/>
            </w:rPr>
          </w:rPrChange>
        </w:rPr>
        <w:t xml:space="preserve"> </w:t>
      </w:r>
    </w:p>
    <w:p w14:paraId="4EA095E8" w14:textId="1EFC9F89" w:rsidR="00311BA5" w:rsidRPr="0051140E" w:rsidDel="006A4BBE" w:rsidRDefault="00311BA5">
      <w:pPr>
        <w:spacing w:after="120" w:line="240" w:lineRule="auto"/>
        <w:jc w:val="center"/>
        <w:rPr>
          <w:del w:id="64" w:author="Inno" w:date="2024-11-18T10:09:00Z" w16du:dateUtc="2024-11-18T04:39:00Z"/>
          <w:rFonts w:eastAsia="Calibri"/>
          <w:color w:val="auto"/>
          <w:spacing w:val="-8"/>
          <w:sz w:val="20"/>
          <w:szCs w:val="20"/>
          <w:lang w:val="en-US" w:eastAsia="en-US"/>
        </w:rPr>
        <w:pPrChange w:id="65" w:author="Inno" w:date="2024-11-18T10:09:00Z" w16du:dateUtc="2024-11-18T04:39:00Z">
          <w:pPr>
            <w:spacing w:after="0" w:line="240" w:lineRule="auto"/>
            <w:jc w:val="center"/>
          </w:pPr>
        </w:pPrChange>
      </w:pPr>
    </w:p>
    <w:p w14:paraId="4EA095E9" w14:textId="6CEB0633" w:rsidR="00311BA5" w:rsidRPr="006A4BBE" w:rsidRDefault="00311BA5">
      <w:pPr>
        <w:spacing w:after="120" w:line="240" w:lineRule="auto"/>
        <w:jc w:val="center"/>
        <w:rPr>
          <w:rFonts w:eastAsia="Calibri"/>
          <w:i/>
          <w:iCs/>
          <w:color w:val="auto"/>
          <w:spacing w:val="-8"/>
          <w:sz w:val="24"/>
          <w:szCs w:val="24"/>
          <w:lang w:val="en-US" w:eastAsia="en-US"/>
          <w:rPrChange w:id="66" w:author="Inno" w:date="2024-11-18T10:09:00Z" w16du:dateUtc="2024-11-18T04:39:00Z">
            <w:rPr>
              <w:rFonts w:eastAsia="Calibri"/>
              <w:color w:val="auto"/>
              <w:spacing w:val="-8"/>
              <w:sz w:val="20"/>
              <w:szCs w:val="20"/>
              <w:lang w:val="en-US" w:eastAsia="en-US"/>
            </w:rPr>
          </w:rPrChange>
        </w:rPr>
        <w:pPrChange w:id="67" w:author="Inno" w:date="2024-11-18T10:09:00Z" w16du:dateUtc="2024-11-18T04:39:00Z">
          <w:pPr>
            <w:spacing w:after="0" w:line="240" w:lineRule="auto"/>
            <w:jc w:val="center"/>
          </w:pPr>
        </w:pPrChange>
      </w:pPr>
      <w:r w:rsidRPr="006A4BBE">
        <w:rPr>
          <w:rFonts w:eastAsia="Calibri"/>
          <w:i/>
          <w:iCs/>
          <w:color w:val="auto"/>
          <w:spacing w:val="-8"/>
          <w:sz w:val="24"/>
          <w:szCs w:val="24"/>
          <w:lang w:val="en-US" w:eastAsia="en-US"/>
          <w:rPrChange w:id="68" w:author="Inno" w:date="2024-11-18T10:09:00Z" w16du:dateUtc="2024-11-18T04:39:00Z">
            <w:rPr>
              <w:rFonts w:eastAsia="Calibri"/>
              <w:color w:val="auto"/>
              <w:spacing w:val="-8"/>
              <w:sz w:val="20"/>
              <w:szCs w:val="20"/>
              <w:lang w:val="en-US" w:eastAsia="en-US"/>
            </w:rPr>
          </w:rPrChange>
        </w:rPr>
        <w:t>(</w:t>
      </w:r>
      <w:ins w:id="69" w:author="Inno" w:date="2024-11-18T10:09:00Z" w16du:dateUtc="2024-11-18T04:39:00Z">
        <w:r w:rsidR="006A4BBE">
          <w:rPr>
            <w:rFonts w:eastAsia="Calibri"/>
            <w:i/>
            <w:iCs/>
            <w:color w:val="auto"/>
            <w:spacing w:val="-8"/>
            <w:sz w:val="24"/>
            <w:szCs w:val="24"/>
            <w:lang w:val="en-US" w:eastAsia="en-US"/>
          </w:rPr>
          <w:t xml:space="preserve"> </w:t>
        </w:r>
      </w:ins>
      <w:r w:rsidRPr="006A4BBE">
        <w:rPr>
          <w:rFonts w:eastAsia="Calibri"/>
          <w:i/>
          <w:iCs/>
          <w:color w:val="auto"/>
          <w:spacing w:val="-8"/>
          <w:sz w:val="24"/>
          <w:szCs w:val="24"/>
          <w:lang w:val="en-US" w:eastAsia="en-US"/>
          <w:rPrChange w:id="70" w:author="Inno" w:date="2024-11-18T10:09:00Z" w16du:dateUtc="2024-11-18T04:39:00Z">
            <w:rPr>
              <w:rFonts w:eastAsia="Calibri"/>
              <w:i/>
              <w:iCs/>
              <w:color w:val="auto"/>
              <w:spacing w:val="-8"/>
              <w:sz w:val="20"/>
              <w:szCs w:val="20"/>
              <w:lang w:val="en-US" w:eastAsia="en-US"/>
            </w:rPr>
          </w:rPrChange>
        </w:rPr>
        <w:t>First</w:t>
      </w:r>
      <w:r w:rsidRPr="006A4BBE">
        <w:rPr>
          <w:rFonts w:eastAsia="Calibri"/>
          <w:i/>
          <w:iCs/>
          <w:color w:val="auto"/>
          <w:spacing w:val="-8"/>
          <w:sz w:val="24"/>
          <w:szCs w:val="24"/>
          <w:lang w:val="en-US" w:eastAsia="en-US"/>
          <w:rPrChange w:id="71" w:author="Inno" w:date="2024-11-18T10:09:00Z" w16du:dateUtc="2024-11-18T04:39:00Z">
            <w:rPr>
              <w:rFonts w:eastAsia="Calibri"/>
              <w:i/>
              <w:color w:val="auto"/>
              <w:spacing w:val="-8"/>
              <w:sz w:val="20"/>
              <w:szCs w:val="20"/>
              <w:lang w:val="en-US" w:eastAsia="en-US"/>
            </w:rPr>
          </w:rPrChange>
        </w:rPr>
        <w:t xml:space="preserve"> Revision</w:t>
      </w:r>
      <w:ins w:id="72" w:author="Inno" w:date="2024-11-18T10:09:00Z" w16du:dateUtc="2024-11-18T04:39:00Z">
        <w:r w:rsidR="006A4BBE">
          <w:rPr>
            <w:rFonts w:eastAsia="Calibri"/>
            <w:i/>
            <w:iCs/>
            <w:color w:val="auto"/>
            <w:spacing w:val="-8"/>
            <w:sz w:val="24"/>
            <w:szCs w:val="24"/>
            <w:lang w:val="en-US" w:eastAsia="en-US"/>
          </w:rPr>
          <w:t xml:space="preserve"> </w:t>
        </w:r>
      </w:ins>
      <w:r w:rsidRPr="006A4BBE">
        <w:rPr>
          <w:rFonts w:eastAsia="Calibri"/>
          <w:i/>
          <w:iCs/>
          <w:color w:val="auto"/>
          <w:spacing w:val="-8"/>
          <w:sz w:val="24"/>
          <w:szCs w:val="24"/>
          <w:lang w:val="en-US" w:eastAsia="en-US"/>
          <w:rPrChange w:id="73" w:author="Inno" w:date="2024-11-18T10:09:00Z" w16du:dateUtc="2024-11-18T04:39:00Z">
            <w:rPr>
              <w:rFonts w:eastAsia="Calibri"/>
              <w:color w:val="auto"/>
              <w:spacing w:val="-8"/>
              <w:sz w:val="20"/>
              <w:szCs w:val="20"/>
              <w:lang w:val="en-US" w:eastAsia="en-US"/>
            </w:rPr>
          </w:rPrChange>
        </w:rPr>
        <w:t>)</w:t>
      </w:r>
    </w:p>
    <w:p w14:paraId="4EA095EA" w14:textId="77777777" w:rsidR="00311BA5" w:rsidRPr="0051140E" w:rsidRDefault="00311BA5" w:rsidP="0051140E">
      <w:pPr>
        <w:spacing w:after="0" w:line="240" w:lineRule="auto"/>
        <w:ind w:left="480"/>
        <w:jc w:val="center"/>
        <w:rPr>
          <w:rFonts w:eastAsia="Mangal"/>
          <w:b/>
          <w:color w:val="auto"/>
          <w:sz w:val="20"/>
          <w:szCs w:val="20"/>
          <w:lang w:val="en-US" w:eastAsia="en-US"/>
        </w:rPr>
      </w:pPr>
    </w:p>
    <w:p w14:paraId="4EA095EE" w14:textId="4FD0F79F" w:rsidR="00311BA5" w:rsidRPr="0051140E" w:rsidRDefault="00311BA5" w:rsidP="0051140E">
      <w:pPr>
        <w:spacing w:after="0" w:line="240" w:lineRule="auto"/>
        <w:rPr>
          <w:b/>
          <w:bCs/>
          <w:sz w:val="20"/>
          <w:szCs w:val="20"/>
        </w:rPr>
      </w:pPr>
      <w:r w:rsidRPr="0051140E">
        <w:rPr>
          <w:b/>
          <w:bCs/>
          <w:sz w:val="20"/>
          <w:szCs w:val="20"/>
        </w:rPr>
        <w:t>1 SCOPE</w:t>
      </w:r>
    </w:p>
    <w:p w14:paraId="4EA095EF" w14:textId="77777777" w:rsidR="00311BA5" w:rsidRPr="0051140E" w:rsidRDefault="00311BA5" w:rsidP="0051140E">
      <w:pPr>
        <w:spacing w:after="0" w:line="240" w:lineRule="auto"/>
        <w:rPr>
          <w:b/>
          <w:bCs/>
          <w:sz w:val="20"/>
          <w:szCs w:val="20"/>
        </w:rPr>
      </w:pPr>
    </w:p>
    <w:p w14:paraId="4EA095F0" w14:textId="1EB863F5" w:rsidR="00311BA5" w:rsidRPr="0051140E" w:rsidRDefault="00311BA5" w:rsidP="0051140E">
      <w:pPr>
        <w:spacing w:after="0" w:line="240" w:lineRule="auto"/>
        <w:jc w:val="both"/>
        <w:rPr>
          <w:sz w:val="20"/>
          <w:szCs w:val="20"/>
        </w:rPr>
      </w:pPr>
      <w:r w:rsidRPr="0051140E">
        <w:rPr>
          <w:sz w:val="20"/>
          <w:szCs w:val="20"/>
        </w:rPr>
        <w:t>This standard covers the requirements of</w:t>
      </w:r>
      <w:r w:rsidR="00943014" w:rsidRPr="0051140E">
        <w:rPr>
          <w:sz w:val="20"/>
          <w:szCs w:val="20"/>
        </w:rPr>
        <w:t xml:space="preserve"> Casagrande </w:t>
      </w:r>
      <w:r w:rsidR="00335A56" w:rsidRPr="0051140E">
        <w:rPr>
          <w:sz w:val="20"/>
          <w:szCs w:val="20"/>
        </w:rPr>
        <w:t>apparatus</w:t>
      </w:r>
      <w:r w:rsidR="00C851AF" w:rsidRPr="0051140E">
        <w:rPr>
          <w:sz w:val="20"/>
          <w:szCs w:val="20"/>
        </w:rPr>
        <w:t xml:space="preserve"> </w:t>
      </w:r>
      <w:r w:rsidRPr="0051140E">
        <w:rPr>
          <w:sz w:val="20"/>
          <w:szCs w:val="20"/>
        </w:rPr>
        <w:t xml:space="preserve">used for </w:t>
      </w:r>
      <w:r w:rsidR="00BA3575" w:rsidRPr="0051140E">
        <w:rPr>
          <w:sz w:val="20"/>
          <w:szCs w:val="20"/>
        </w:rPr>
        <w:t xml:space="preserve">the </w:t>
      </w:r>
      <w:r w:rsidRPr="0051140E">
        <w:rPr>
          <w:sz w:val="20"/>
          <w:szCs w:val="20"/>
        </w:rPr>
        <w:t xml:space="preserve">of liquid limit of soils by </w:t>
      </w:r>
      <w:r w:rsidR="00C851AF" w:rsidRPr="0051140E">
        <w:rPr>
          <w:sz w:val="20"/>
          <w:szCs w:val="20"/>
        </w:rPr>
        <w:t>impact</w:t>
      </w:r>
      <w:r w:rsidRPr="0051140E">
        <w:rPr>
          <w:sz w:val="20"/>
          <w:szCs w:val="20"/>
        </w:rPr>
        <w:t xml:space="preserve"> method.</w:t>
      </w:r>
    </w:p>
    <w:p w14:paraId="4EA095F1" w14:textId="77777777" w:rsidR="00311BA5" w:rsidRPr="0051140E" w:rsidRDefault="00311BA5" w:rsidP="0051140E">
      <w:pPr>
        <w:spacing w:after="0" w:line="240" w:lineRule="auto"/>
        <w:rPr>
          <w:sz w:val="20"/>
          <w:szCs w:val="20"/>
        </w:rPr>
      </w:pPr>
    </w:p>
    <w:p w14:paraId="4EA095F2" w14:textId="77777777" w:rsidR="00311BA5" w:rsidRPr="0051140E" w:rsidRDefault="00311BA5" w:rsidP="0051140E">
      <w:pPr>
        <w:autoSpaceDE w:val="0"/>
        <w:autoSpaceDN w:val="0"/>
        <w:adjustRightInd w:val="0"/>
        <w:spacing w:after="0" w:line="240" w:lineRule="auto"/>
        <w:jc w:val="both"/>
        <w:rPr>
          <w:b/>
          <w:bCs/>
          <w:sz w:val="20"/>
          <w:szCs w:val="20"/>
        </w:rPr>
      </w:pPr>
      <w:r w:rsidRPr="0051140E">
        <w:rPr>
          <w:b/>
          <w:bCs/>
          <w:sz w:val="20"/>
          <w:szCs w:val="20"/>
        </w:rPr>
        <w:t>2 REFERENCES</w:t>
      </w:r>
    </w:p>
    <w:p w14:paraId="4EA095F3" w14:textId="77777777" w:rsidR="00311BA5" w:rsidRPr="0051140E" w:rsidRDefault="00311BA5" w:rsidP="0051140E">
      <w:pPr>
        <w:autoSpaceDE w:val="0"/>
        <w:autoSpaceDN w:val="0"/>
        <w:adjustRightInd w:val="0"/>
        <w:spacing w:after="0" w:line="240" w:lineRule="auto"/>
        <w:jc w:val="both"/>
        <w:rPr>
          <w:sz w:val="20"/>
          <w:szCs w:val="20"/>
        </w:rPr>
      </w:pPr>
    </w:p>
    <w:p w14:paraId="4EA095F4" w14:textId="5F64791B" w:rsidR="00311BA5" w:rsidRPr="0051140E" w:rsidRDefault="00311BA5" w:rsidP="0051140E">
      <w:pPr>
        <w:autoSpaceDE w:val="0"/>
        <w:autoSpaceDN w:val="0"/>
        <w:adjustRightInd w:val="0"/>
        <w:spacing w:after="0" w:line="240" w:lineRule="auto"/>
        <w:jc w:val="both"/>
        <w:rPr>
          <w:sz w:val="20"/>
          <w:szCs w:val="20"/>
        </w:rPr>
      </w:pPr>
      <w:r w:rsidRPr="0051140E">
        <w:rPr>
          <w:sz w:val="20"/>
          <w:szCs w:val="20"/>
        </w:rPr>
        <w:t xml:space="preserve">The </w:t>
      </w:r>
      <w:del w:id="74" w:author="Inno" w:date="2024-11-18T10:14:00Z" w16du:dateUtc="2024-11-18T04:44:00Z">
        <w:r w:rsidRPr="0051140E" w:rsidDel="00750FD4">
          <w:rPr>
            <w:sz w:val="20"/>
            <w:szCs w:val="20"/>
          </w:rPr>
          <w:delText xml:space="preserve">following </w:delText>
        </w:r>
      </w:del>
      <w:r w:rsidRPr="0051140E">
        <w:rPr>
          <w:sz w:val="20"/>
          <w:szCs w:val="20"/>
        </w:rPr>
        <w:t xml:space="preserve">standards </w:t>
      </w:r>
      <w:ins w:id="75" w:author="Inno" w:date="2024-11-18T10:14:00Z" w16du:dateUtc="2024-11-18T04:44:00Z">
        <w:r w:rsidR="00750FD4">
          <w:rPr>
            <w:sz w:val="20"/>
            <w:szCs w:val="20"/>
          </w:rPr>
          <w:t xml:space="preserve">listed in </w:t>
        </w:r>
      </w:ins>
      <w:ins w:id="76" w:author="Inno" w:date="2024-11-18T10:15:00Z" w16du:dateUtc="2024-11-18T04:45:00Z">
        <w:r w:rsidR="00750FD4">
          <w:rPr>
            <w:sz w:val="20"/>
            <w:szCs w:val="20"/>
          </w:rPr>
          <w:t xml:space="preserve">Annex A </w:t>
        </w:r>
      </w:ins>
      <w:r w:rsidRPr="0051140E">
        <w:rPr>
          <w:sz w:val="20"/>
          <w:szCs w:val="20"/>
        </w:rPr>
        <w:t>contain provisions, which through reference in this text, constitute provisions of this standard. At the time of publication</w:t>
      </w:r>
      <w:ins w:id="77" w:author="Inno" w:date="2024-11-18T10:15:00Z" w16du:dateUtc="2024-11-18T04:45:00Z">
        <w:r w:rsidR="00750FD4">
          <w:rPr>
            <w:sz w:val="20"/>
            <w:szCs w:val="20"/>
          </w:rPr>
          <w:t>,</w:t>
        </w:r>
      </w:ins>
      <w:r w:rsidRPr="0051140E">
        <w:rPr>
          <w:sz w:val="20"/>
          <w:szCs w:val="20"/>
        </w:rPr>
        <w:t xml:space="preserve"> the editions indicated </w:t>
      </w:r>
      <w:del w:id="78" w:author="Inno" w:date="2024-11-18T10:15:00Z" w16du:dateUtc="2024-11-18T04:45:00Z">
        <w:r w:rsidRPr="0051140E" w:rsidDel="00750FD4">
          <w:rPr>
            <w:sz w:val="20"/>
            <w:szCs w:val="20"/>
          </w:rPr>
          <w:delText xml:space="preserve">are </w:delText>
        </w:r>
      </w:del>
      <w:ins w:id="79" w:author="Inno" w:date="2024-11-18T10:15:00Z" w16du:dateUtc="2024-11-18T04:45:00Z">
        <w:r w:rsidR="00750FD4">
          <w:rPr>
            <w:sz w:val="20"/>
            <w:szCs w:val="20"/>
          </w:rPr>
          <w:t>we</w:t>
        </w:r>
        <w:r w:rsidR="00750FD4" w:rsidRPr="0051140E">
          <w:rPr>
            <w:sz w:val="20"/>
            <w:szCs w:val="20"/>
          </w:rPr>
          <w:t xml:space="preserve">re </w:t>
        </w:r>
      </w:ins>
      <w:r w:rsidRPr="0051140E">
        <w:rPr>
          <w:sz w:val="20"/>
          <w:szCs w:val="20"/>
        </w:rPr>
        <w:t>valid. All standards are subject to revision</w:t>
      </w:r>
      <w:del w:id="80" w:author="Inno" w:date="2024-11-18T10:15:00Z" w16du:dateUtc="2024-11-18T04:45:00Z">
        <w:r w:rsidRPr="0051140E" w:rsidDel="00750FD4">
          <w:rPr>
            <w:sz w:val="20"/>
            <w:szCs w:val="20"/>
          </w:rPr>
          <w:delText>,</w:delText>
        </w:r>
      </w:del>
      <w:r w:rsidRPr="0051140E">
        <w:rPr>
          <w:sz w:val="20"/>
          <w:szCs w:val="20"/>
        </w:rPr>
        <w:t xml:space="preserve"> and parties to agreement based on this standard are encouraged to investigate the possibility of applying the most recent edition</w:t>
      </w:r>
      <w:del w:id="81" w:author="Inno" w:date="2024-11-18T10:16:00Z" w16du:dateUtc="2024-11-18T04:46:00Z">
        <w:r w:rsidRPr="0051140E" w:rsidDel="00750FD4">
          <w:rPr>
            <w:sz w:val="20"/>
            <w:szCs w:val="20"/>
          </w:rPr>
          <w:delText>s</w:delText>
        </w:r>
      </w:del>
      <w:r w:rsidRPr="0051140E">
        <w:rPr>
          <w:sz w:val="20"/>
          <w:szCs w:val="20"/>
        </w:rPr>
        <w:t xml:space="preserve"> of the</w:t>
      </w:r>
      <w:ins w:id="82" w:author="Inno" w:date="2024-11-18T10:16:00Z" w16du:dateUtc="2024-11-18T04:46:00Z">
        <w:r w:rsidR="00750FD4">
          <w:rPr>
            <w:sz w:val="20"/>
            <w:szCs w:val="20"/>
          </w:rPr>
          <w:t>se</w:t>
        </w:r>
      </w:ins>
      <w:r w:rsidRPr="0051140E">
        <w:rPr>
          <w:sz w:val="20"/>
          <w:szCs w:val="20"/>
        </w:rPr>
        <w:t xml:space="preserve"> standards</w:t>
      </w:r>
      <w:del w:id="83" w:author="Inno" w:date="2024-11-18T10:16:00Z" w16du:dateUtc="2024-11-18T04:46:00Z">
        <w:r w:rsidRPr="0051140E" w:rsidDel="00750FD4">
          <w:rPr>
            <w:sz w:val="20"/>
            <w:szCs w:val="20"/>
          </w:rPr>
          <w:delText xml:space="preserve"> </w:delText>
        </w:r>
        <w:r w:rsidR="00EC1C82" w:rsidRPr="0051140E" w:rsidDel="00750FD4">
          <w:rPr>
            <w:sz w:val="20"/>
            <w:szCs w:val="20"/>
          </w:rPr>
          <w:delText>are given in Annex A</w:delText>
        </w:r>
      </w:del>
      <w:r w:rsidR="00EC1C82" w:rsidRPr="0051140E">
        <w:rPr>
          <w:sz w:val="20"/>
          <w:szCs w:val="20"/>
        </w:rPr>
        <w:t>.</w:t>
      </w:r>
    </w:p>
    <w:p w14:paraId="4EA095F5" w14:textId="77777777" w:rsidR="00311BA5" w:rsidRPr="0051140E" w:rsidRDefault="00311BA5" w:rsidP="0051140E">
      <w:pPr>
        <w:spacing w:after="0" w:line="240" w:lineRule="auto"/>
        <w:rPr>
          <w:sz w:val="20"/>
          <w:szCs w:val="20"/>
        </w:rPr>
      </w:pPr>
    </w:p>
    <w:p w14:paraId="4EA09616" w14:textId="77777777" w:rsidR="00311BA5" w:rsidRPr="0051140E" w:rsidRDefault="00311BA5" w:rsidP="0051140E">
      <w:pPr>
        <w:spacing w:after="0" w:line="240" w:lineRule="auto"/>
        <w:rPr>
          <w:b/>
          <w:bCs/>
          <w:sz w:val="20"/>
          <w:szCs w:val="20"/>
        </w:rPr>
      </w:pPr>
      <w:r w:rsidRPr="0051140E">
        <w:rPr>
          <w:b/>
          <w:bCs/>
          <w:sz w:val="20"/>
          <w:szCs w:val="20"/>
        </w:rPr>
        <w:t>3 DIMENSIONS</w:t>
      </w:r>
    </w:p>
    <w:p w14:paraId="4EA09617" w14:textId="77777777" w:rsidR="00311BA5" w:rsidRPr="0051140E" w:rsidRDefault="00311BA5" w:rsidP="0051140E">
      <w:pPr>
        <w:spacing w:after="0" w:line="240" w:lineRule="auto"/>
        <w:rPr>
          <w:b/>
          <w:bCs/>
          <w:sz w:val="20"/>
          <w:szCs w:val="20"/>
        </w:rPr>
      </w:pPr>
    </w:p>
    <w:p w14:paraId="4EA09618" w14:textId="1BE4246C" w:rsidR="00311BA5" w:rsidRPr="0051140E" w:rsidRDefault="00311BA5" w:rsidP="0051140E">
      <w:pPr>
        <w:spacing w:after="0" w:line="240" w:lineRule="auto"/>
        <w:jc w:val="both"/>
        <w:rPr>
          <w:sz w:val="20"/>
          <w:szCs w:val="20"/>
        </w:rPr>
      </w:pPr>
      <w:r w:rsidRPr="0051140E">
        <w:rPr>
          <w:sz w:val="20"/>
          <w:szCs w:val="20"/>
        </w:rPr>
        <w:t>The</w:t>
      </w:r>
      <w:r w:rsidRPr="0051140E">
        <w:rPr>
          <w:b/>
          <w:bCs/>
          <w:sz w:val="20"/>
          <w:szCs w:val="20"/>
        </w:rPr>
        <w:t xml:space="preserve"> </w:t>
      </w:r>
      <w:r w:rsidR="00943014" w:rsidRPr="0051140E">
        <w:rPr>
          <w:sz w:val="20"/>
          <w:szCs w:val="20"/>
        </w:rPr>
        <w:t>d</w:t>
      </w:r>
      <w:r w:rsidRPr="0051140E">
        <w:rPr>
          <w:sz w:val="20"/>
          <w:szCs w:val="20"/>
        </w:rPr>
        <w:t>imensions, with tolerances, of different component</w:t>
      </w:r>
      <w:r w:rsidR="00D5264F" w:rsidRPr="0051140E">
        <w:rPr>
          <w:sz w:val="20"/>
          <w:szCs w:val="20"/>
        </w:rPr>
        <w:t>s</w:t>
      </w:r>
      <w:r w:rsidRPr="0051140E">
        <w:rPr>
          <w:sz w:val="20"/>
          <w:szCs w:val="20"/>
        </w:rPr>
        <w:t xml:space="preserve"> of </w:t>
      </w:r>
      <w:r w:rsidR="00F46B9F" w:rsidRPr="0051140E">
        <w:rPr>
          <w:sz w:val="20"/>
          <w:szCs w:val="20"/>
        </w:rPr>
        <w:t>Casagrande apparatus</w:t>
      </w:r>
      <w:r w:rsidR="00BA3575" w:rsidRPr="0051140E">
        <w:rPr>
          <w:sz w:val="20"/>
          <w:szCs w:val="20"/>
        </w:rPr>
        <w:t>, that is, liquid limit device, grooving tool and gauge block</w:t>
      </w:r>
      <w:r w:rsidR="00F46B9F" w:rsidRPr="0051140E">
        <w:rPr>
          <w:sz w:val="20"/>
          <w:szCs w:val="20"/>
        </w:rPr>
        <w:t xml:space="preserve"> </w:t>
      </w:r>
      <w:r w:rsidRPr="0051140E">
        <w:rPr>
          <w:sz w:val="20"/>
          <w:szCs w:val="20"/>
        </w:rPr>
        <w:t xml:space="preserve">shall be </w:t>
      </w:r>
      <w:r w:rsidR="00F46B9F" w:rsidRPr="0051140E">
        <w:rPr>
          <w:sz w:val="20"/>
          <w:szCs w:val="20"/>
        </w:rPr>
        <w:t xml:space="preserve">as </w:t>
      </w:r>
      <w:r w:rsidRPr="0051140E">
        <w:rPr>
          <w:sz w:val="20"/>
          <w:szCs w:val="20"/>
        </w:rPr>
        <w:t xml:space="preserve">detailed in Fig. 1 to </w:t>
      </w:r>
      <w:ins w:id="84" w:author="Inno" w:date="2024-11-18T10:17:00Z" w16du:dateUtc="2024-11-18T04:47:00Z">
        <w:r w:rsidR="00E55A4F" w:rsidRPr="0051140E">
          <w:rPr>
            <w:sz w:val="20"/>
            <w:szCs w:val="20"/>
          </w:rPr>
          <w:t>Fig.</w:t>
        </w:r>
        <w:r w:rsidR="00E55A4F">
          <w:rPr>
            <w:sz w:val="20"/>
            <w:szCs w:val="20"/>
          </w:rPr>
          <w:t xml:space="preserve"> </w:t>
        </w:r>
      </w:ins>
      <w:r w:rsidRPr="0051140E">
        <w:rPr>
          <w:sz w:val="20"/>
          <w:szCs w:val="20"/>
        </w:rPr>
        <w:t>3. The dimensions against which tolerances are not specifically mentioned shall be taken as nominal dimensions and tolerances</w:t>
      </w:r>
      <w:r w:rsidR="00EF3D01" w:rsidRPr="0051140E">
        <w:rPr>
          <w:sz w:val="20"/>
          <w:szCs w:val="20"/>
        </w:rPr>
        <w:t xml:space="preserve"> thereon shall be</w:t>
      </w:r>
      <w:r w:rsidRPr="0051140E">
        <w:rPr>
          <w:sz w:val="20"/>
          <w:szCs w:val="20"/>
        </w:rPr>
        <w:t xml:space="preserve"> as given in IS </w:t>
      </w:r>
      <w:r w:rsidR="00FC0096" w:rsidRPr="0051140E">
        <w:rPr>
          <w:sz w:val="20"/>
          <w:szCs w:val="20"/>
        </w:rPr>
        <w:t>2102 (Part 1)</w:t>
      </w:r>
      <w:r w:rsidR="009A547B" w:rsidRPr="0051140E">
        <w:rPr>
          <w:sz w:val="20"/>
          <w:szCs w:val="20"/>
        </w:rPr>
        <w:t xml:space="preserve"> </w:t>
      </w:r>
      <w:r w:rsidRPr="0051140E">
        <w:rPr>
          <w:sz w:val="20"/>
          <w:szCs w:val="20"/>
        </w:rPr>
        <w:t>shall apply.</w:t>
      </w:r>
    </w:p>
    <w:p w14:paraId="4EA09619" w14:textId="77777777" w:rsidR="00311BA5" w:rsidRPr="0051140E" w:rsidRDefault="00311BA5" w:rsidP="0051140E">
      <w:pPr>
        <w:spacing w:after="0" w:line="240" w:lineRule="auto"/>
        <w:jc w:val="both"/>
        <w:rPr>
          <w:b/>
          <w:bCs/>
          <w:sz w:val="20"/>
          <w:szCs w:val="20"/>
        </w:rPr>
      </w:pPr>
    </w:p>
    <w:p w14:paraId="4EA0961A" w14:textId="77777777" w:rsidR="00311BA5" w:rsidRPr="0051140E" w:rsidRDefault="00311BA5" w:rsidP="0051140E">
      <w:pPr>
        <w:spacing w:after="0" w:line="240" w:lineRule="auto"/>
        <w:jc w:val="both"/>
        <w:rPr>
          <w:b/>
          <w:bCs/>
          <w:sz w:val="20"/>
          <w:szCs w:val="20"/>
        </w:rPr>
      </w:pPr>
      <w:r w:rsidRPr="0051140E">
        <w:rPr>
          <w:b/>
          <w:bCs/>
          <w:sz w:val="20"/>
          <w:szCs w:val="20"/>
        </w:rPr>
        <w:t>4 LIQUID LIMIT DEVICE</w:t>
      </w:r>
    </w:p>
    <w:p w14:paraId="4EA0961B" w14:textId="77777777" w:rsidR="00311BA5" w:rsidRPr="0051140E" w:rsidRDefault="00311BA5" w:rsidP="0051140E">
      <w:pPr>
        <w:spacing w:after="0" w:line="240" w:lineRule="auto"/>
        <w:jc w:val="both"/>
        <w:rPr>
          <w:b/>
          <w:bCs/>
          <w:sz w:val="20"/>
          <w:szCs w:val="20"/>
        </w:rPr>
      </w:pPr>
    </w:p>
    <w:p w14:paraId="4EA0961C" w14:textId="77777777" w:rsidR="001D6B1B" w:rsidRPr="0051140E" w:rsidRDefault="00311BA5" w:rsidP="0051140E">
      <w:pPr>
        <w:spacing w:after="0" w:line="240" w:lineRule="auto"/>
        <w:jc w:val="both"/>
        <w:rPr>
          <w:b/>
          <w:bCs/>
          <w:sz w:val="20"/>
          <w:szCs w:val="20"/>
        </w:rPr>
      </w:pPr>
      <w:r w:rsidRPr="0051140E">
        <w:rPr>
          <w:b/>
          <w:bCs/>
          <w:sz w:val="20"/>
          <w:szCs w:val="20"/>
        </w:rPr>
        <w:t xml:space="preserve">4.1 Materials </w:t>
      </w:r>
    </w:p>
    <w:p w14:paraId="4EA0961D" w14:textId="77777777" w:rsidR="001D6B1B" w:rsidRPr="0051140E" w:rsidRDefault="001D6B1B" w:rsidP="0051140E">
      <w:pPr>
        <w:spacing w:after="0" w:line="240" w:lineRule="auto"/>
        <w:jc w:val="both"/>
        <w:rPr>
          <w:b/>
          <w:bCs/>
          <w:sz w:val="20"/>
          <w:szCs w:val="20"/>
        </w:rPr>
      </w:pPr>
    </w:p>
    <w:p w14:paraId="4EA0961E" w14:textId="493D30A0" w:rsidR="00311BA5" w:rsidRPr="0051140E" w:rsidRDefault="00311BA5" w:rsidP="0051140E">
      <w:pPr>
        <w:spacing w:after="0" w:line="240" w:lineRule="auto"/>
        <w:jc w:val="both"/>
        <w:rPr>
          <w:sz w:val="20"/>
          <w:szCs w:val="20"/>
        </w:rPr>
      </w:pPr>
      <w:r w:rsidRPr="0051140E">
        <w:rPr>
          <w:sz w:val="20"/>
          <w:szCs w:val="20"/>
        </w:rPr>
        <w:t xml:space="preserve">The materials of construction </w:t>
      </w:r>
      <w:r w:rsidR="00D5264F" w:rsidRPr="0051140E">
        <w:rPr>
          <w:sz w:val="20"/>
          <w:szCs w:val="20"/>
        </w:rPr>
        <w:t xml:space="preserve">for </w:t>
      </w:r>
      <w:r w:rsidRPr="0051140E">
        <w:rPr>
          <w:sz w:val="20"/>
          <w:szCs w:val="20"/>
        </w:rPr>
        <w:t>different component</w:t>
      </w:r>
      <w:r w:rsidR="00D5264F" w:rsidRPr="0051140E">
        <w:rPr>
          <w:sz w:val="20"/>
          <w:szCs w:val="20"/>
        </w:rPr>
        <w:t>s</w:t>
      </w:r>
      <w:r w:rsidRPr="0051140E">
        <w:rPr>
          <w:sz w:val="20"/>
          <w:szCs w:val="20"/>
        </w:rPr>
        <w:t xml:space="preserve"> of the liquid limit device shall be given in Table 1. All parts made of brass shall be chrome</w:t>
      </w:r>
      <w:r w:rsidR="00D5264F" w:rsidRPr="0051140E">
        <w:rPr>
          <w:sz w:val="20"/>
          <w:szCs w:val="20"/>
        </w:rPr>
        <w:t xml:space="preserve"> </w:t>
      </w:r>
      <w:r w:rsidRPr="0051140E">
        <w:rPr>
          <w:sz w:val="20"/>
          <w:szCs w:val="20"/>
        </w:rPr>
        <w:t>plated.</w:t>
      </w:r>
    </w:p>
    <w:p w14:paraId="4EA0961F" w14:textId="352E8077" w:rsidR="00311BA5" w:rsidRPr="0051140E" w:rsidDel="002F0F5A" w:rsidRDefault="00311BA5" w:rsidP="0051140E">
      <w:pPr>
        <w:spacing w:after="0" w:line="240" w:lineRule="auto"/>
        <w:rPr>
          <w:del w:id="85" w:author="Inno" w:date="2024-11-18T10:18:00Z" w16du:dateUtc="2024-11-18T04:48:00Z"/>
          <w:sz w:val="20"/>
          <w:szCs w:val="20"/>
        </w:rPr>
      </w:pPr>
    </w:p>
    <w:p w14:paraId="4EA09620" w14:textId="77777777" w:rsidR="00311BA5" w:rsidRPr="0051140E" w:rsidRDefault="00311BA5" w:rsidP="0051140E">
      <w:pPr>
        <w:spacing w:after="0" w:line="240" w:lineRule="auto"/>
        <w:rPr>
          <w:sz w:val="20"/>
          <w:szCs w:val="20"/>
        </w:rPr>
      </w:pPr>
    </w:p>
    <w:p w14:paraId="4EA09621" w14:textId="4B7F4071" w:rsidR="00311BA5" w:rsidRPr="0051140E" w:rsidDel="002F0F5A" w:rsidRDefault="00FF1C00">
      <w:pPr>
        <w:spacing w:after="120" w:line="240" w:lineRule="auto"/>
        <w:jc w:val="center"/>
        <w:rPr>
          <w:del w:id="86" w:author="Inno" w:date="2024-11-18T10:18:00Z" w16du:dateUtc="2024-11-18T04:48:00Z"/>
          <w:b/>
          <w:bCs/>
          <w:sz w:val="20"/>
          <w:szCs w:val="20"/>
        </w:rPr>
        <w:pPrChange w:id="87" w:author="Inno" w:date="2024-11-18T10:18:00Z" w16du:dateUtc="2024-11-18T04:48:00Z">
          <w:pPr>
            <w:spacing w:after="0" w:line="240" w:lineRule="auto"/>
            <w:jc w:val="center"/>
          </w:pPr>
        </w:pPrChange>
      </w:pPr>
      <w:r w:rsidRPr="0051140E">
        <w:rPr>
          <w:b/>
          <w:bCs/>
          <w:sz w:val="20"/>
          <w:szCs w:val="20"/>
        </w:rPr>
        <w:t xml:space="preserve">Table </w:t>
      </w:r>
      <w:r w:rsidR="00311BA5" w:rsidRPr="0051140E">
        <w:rPr>
          <w:b/>
          <w:bCs/>
          <w:sz w:val="20"/>
          <w:szCs w:val="20"/>
        </w:rPr>
        <w:t xml:space="preserve">1 </w:t>
      </w:r>
      <w:r w:rsidR="00BA3575" w:rsidRPr="0051140E">
        <w:rPr>
          <w:b/>
          <w:bCs/>
          <w:sz w:val="20"/>
          <w:szCs w:val="20"/>
        </w:rPr>
        <w:t>Materials for Different Component</w:t>
      </w:r>
      <w:r w:rsidR="00AD1299" w:rsidRPr="0051140E">
        <w:rPr>
          <w:b/>
          <w:bCs/>
          <w:sz w:val="20"/>
          <w:szCs w:val="20"/>
        </w:rPr>
        <w:t>s</w:t>
      </w:r>
      <w:r w:rsidR="00BA3575" w:rsidRPr="0051140E">
        <w:rPr>
          <w:b/>
          <w:bCs/>
          <w:sz w:val="20"/>
          <w:szCs w:val="20"/>
        </w:rPr>
        <w:t xml:space="preserve"> </w:t>
      </w:r>
      <w:r w:rsidR="006F18B2" w:rsidRPr="0051140E">
        <w:rPr>
          <w:b/>
          <w:bCs/>
          <w:sz w:val="20"/>
          <w:szCs w:val="20"/>
        </w:rPr>
        <w:t xml:space="preserve">of </w:t>
      </w:r>
    </w:p>
    <w:p w14:paraId="4EA09622" w14:textId="77777777" w:rsidR="00311BA5" w:rsidRPr="0051140E" w:rsidRDefault="00BA3575">
      <w:pPr>
        <w:spacing w:after="120" w:line="240" w:lineRule="auto"/>
        <w:jc w:val="center"/>
        <w:rPr>
          <w:b/>
          <w:bCs/>
          <w:sz w:val="20"/>
          <w:szCs w:val="20"/>
        </w:rPr>
        <w:pPrChange w:id="88" w:author="Inno" w:date="2024-11-18T10:18:00Z" w16du:dateUtc="2024-11-18T04:48:00Z">
          <w:pPr>
            <w:spacing w:after="0" w:line="240" w:lineRule="auto"/>
            <w:jc w:val="center"/>
          </w:pPr>
        </w:pPrChange>
      </w:pPr>
      <w:r w:rsidRPr="0051140E">
        <w:rPr>
          <w:b/>
          <w:bCs/>
          <w:sz w:val="20"/>
          <w:szCs w:val="20"/>
        </w:rPr>
        <w:t>Liquid Limit Device</w:t>
      </w:r>
    </w:p>
    <w:p w14:paraId="4EA09623" w14:textId="77777777" w:rsidR="00311BA5" w:rsidRPr="002F0F5A" w:rsidRDefault="00BA3575">
      <w:pPr>
        <w:spacing w:after="120" w:line="240" w:lineRule="auto"/>
        <w:jc w:val="center"/>
        <w:rPr>
          <w:bCs/>
          <w:sz w:val="20"/>
          <w:szCs w:val="20"/>
        </w:rPr>
        <w:pPrChange w:id="89" w:author="Inno" w:date="2024-11-18T10:27:00Z" w16du:dateUtc="2024-11-18T04:57:00Z">
          <w:pPr>
            <w:spacing w:after="0" w:line="240" w:lineRule="auto"/>
            <w:jc w:val="center"/>
          </w:pPr>
        </w:pPrChange>
      </w:pPr>
      <w:r w:rsidRPr="002F0F5A">
        <w:rPr>
          <w:bCs/>
          <w:sz w:val="20"/>
          <w:szCs w:val="20"/>
        </w:rPr>
        <w:t>(</w:t>
      </w:r>
      <w:r w:rsidRPr="002F0F5A">
        <w:rPr>
          <w:bCs/>
          <w:i/>
          <w:sz w:val="20"/>
          <w:szCs w:val="20"/>
        </w:rPr>
        <w:t>Clause</w:t>
      </w:r>
      <w:r w:rsidRPr="002F0F5A">
        <w:rPr>
          <w:bCs/>
          <w:sz w:val="20"/>
          <w:szCs w:val="20"/>
        </w:rPr>
        <w:t xml:space="preserve"> 4.1)</w:t>
      </w:r>
    </w:p>
    <w:p w14:paraId="4EA09624" w14:textId="6C101776" w:rsidR="005D52AF" w:rsidRPr="0051140E" w:rsidDel="00BD46CD" w:rsidRDefault="005D52AF" w:rsidP="0051140E">
      <w:pPr>
        <w:spacing w:after="0" w:line="240" w:lineRule="auto"/>
        <w:jc w:val="center"/>
        <w:rPr>
          <w:del w:id="90" w:author="Inno" w:date="2024-11-18T10:27:00Z" w16du:dateUtc="2024-11-18T04:57:00Z"/>
          <w:bCs/>
          <w:sz w:val="20"/>
          <w:szCs w:val="20"/>
        </w:rPr>
      </w:pPr>
    </w:p>
    <w:tbl>
      <w:tblPr>
        <w:tblStyle w:val="TableGrid0"/>
        <w:tblW w:w="8579"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Change w:id="91" w:author="Inno" w:date="2024-11-18T10:23:00Z" w16du:dateUtc="2024-11-18T04:53:00Z">
          <w:tblPr>
            <w:tblStyle w:val="TableGrid0"/>
            <w:tblW w:w="8579"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810"/>
        <w:gridCol w:w="1616"/>
        <w:gridCol w:w="1851"/>
        <w:gridCol w:w="2250"/>
        <w:gridCol w:w="2052"/>
        <w:tblGridChange w:id="92">
          <w:tblGrid>
            <w:gridCol w:w="237"/>
            <w:gridCol w:w="573"/>
            <w:gridCol w:w="237"/>
            <w:gridCol w:w="1379"/>
            <w:gridCol w:w="237"/>
            <w:gridCol w:w="1614"/>
            <w:gridCol w:w="237"/>
            <w:gridCol w:w="2013"/>
            <w:gridCol w:w="237"/>
            <w:gridCol w:w="1815"/>
            <w:gridCol w:w="237"/>
          </w:tblGrid>
        </w:tblGridChange>
      </w:tblGrid>
      <w:tr w:rsidR="00B410A2" w:rsidRPr="0051140E" w14:paraId="4EA0962A" w14:textId="77777777" w:rsidTr="007769A7">
        <w:trPr>
          <w:jc w:val="center"/>
          <w:trPrChange w:id="93" w:author="Inno" w:date="2024-11-18T10:23:00Z" w16du:dateUtc="2024-11-18T04:53:00Z">
            <w:trPr>
              <w:gridBefore w:val="1"/>
              <w:jc w:val="center"/>
            </w:trPr>
          </w:trPrChange>
        </w:trPr>
        <w:tc>
          <w:tcPr>
            <w:tcW w:w="810" w:type="dxa"/>
            <w:tcBorders>
              <w:bottom w:val="nil"/>
            </w:tcBorders>
            <w:tcPrChange w:id="94" w:author="Inno" w:date="2024-11-18T10:23:00Z" w16du:dateUtc="2024-11-18T04:53:00Z">
              <w:tcPr>
                <w:tcW w:w="810" w:type="dxa"/>
                <w:gridSpan w:val="2"/>
              </w:tcPr>
            </w:tcPrChange>
          </w:tcPr>
          <w:p w14:paraId="4EA09625" w14:textId="77777777" w:rsidR="00311BA5" w:rsidRPr="0051140E" w:rsidRDefault="00311BA5">
            <w:pPr>
              <w:spacing w:after="120"/>
              <w:jc w:val="center"/>
              <w:rPr>
                <w:b/>
                <w:bCs/>
                <w:sz w:val="20"/>
                <w:szCs w:val="20"/>
              </w:rPr>
              <w:pPrChange w:id="95" w:author="Inno" w:date="2024-11-18T10:22:00Z" w16du:dateUtc="2024-11-18T04:52:00Z">
                <w:pPr>
                  <w:jc w:val="center"/>
                </w:pPr>
              </w:pPrChange>
            </w:pPr>
            <w:r w:rsidRPr="0051140E">
              <w:rPr>
                <w:b/>
                <w:bCs/>
                <w:sz w:val="20"/>
                <w:szCs w:val="20"/>
              </w:rPr>
              <w:t>Sl No.</w:t>
            </w:r>
          </w:p>
        </w:tc>
        <w:tc>
          <w:tcPr>
            <w:tcW w:w="1616" w:type="dxa"/>
            <w:tcBorders>
              <w:bottom w:val="nil"/>
            </w:tcBorders>
            <w:tcPrChange w:id="96" w:author="Inno" w:date="2024-11-18T10:23:00Z" w16du:dateUtc="2024-11-18T04:53:00Z">
              <w:tcPr>
                <w:tcW w:w="1616" w:type="dxa"/>
                <w:gridSpan w:val="2"/>
              </w:tcPr>
            </w:tcPrChange>
          </w:tcPr>
          <w:p w14:paraId="4EA09626" w14:textId="77777777" w:rsidR="00311BA5" w:rsidRPr="0051140E" w:rsidRDefault="00311BA5">
            <w:pPr>
              <w:spacing w:after="120"/>
              <w:jc w:val="center"/>
              <w:rPr>
                <w:b/>
                <w:bCs/>
                <w:sz w:val="20"/>
                <w:szCs w:val="20"/>
              </w:rPr>
              <w:pPrChange w:id="97" w:author="Inno" w:date="2024-11-18T10:22:00Z" w16du:dateUtc="2024-11-18T04:52:00Z">
                <w:pPr>
                  <w:jc w:val="center"/>
                </w:pPr>
              </w:pPrChange>
            </w:pPr>
            <w:r w:rsidRPr="0051140E">
              <w:rPr>
                <w:b/>
                <w:bCs/>
                <w:sz w:val="20"/>
                <w:szCs w:val="20"/>
              </w:rPr>
              <w:t>Part</w:t>
            </w:r>
          </w:p>
        </w:tc>
        <w:tc>
          <w:tcPr>
            <w:tcW w:w="1851" w:type="dxa"/>
            <w:tcBorders>
              <w:bottom w:val="nil"/>
            </w:tcBorders>
            <w:tcPrChange w:id="98" w:author="Inno" w:date="2024-11-18T10:23:00Z" w16du:dateUtc="2024-11-18T04:53:00Z">
              <w:tcPr>
                <w:tcW w:w="1851" w:type="dxa"/>
                <w:gridSpan w:val="2"/>
              </w:tcPr>
            </w:tcPrChange>
          </w:tcPr>
          <w:p w14:paraId="4EA09627" w14:textId="77777777" w:rsidR="00311BA5" w:rsidRPr="0051140E" w:rsidRDefault="00311BA5">
            <w:pPr>
              <w:spacing w:after="120"/>
              <w:jc w:val="center"/>
              <w:rPr>
                <w:b/>
                <w:bCs/>
                <w:sz w:val="20"/>
                <w:szCs w:val="20"/>
              </w:rPr>
              <w:pPrChange w:id="99" w:author="Inno" w:date="2024-11-18T10:22:00Z" w16du:dateUtc="2024-11-18T04:52:00Z">
                <w:pPr>
                  <w:jc w:val="center"/>
                </w:pPr>
              </w:pPrChange>
            </w:pPr>
            <w:r w:rsidRPr="0051140E">
              <w:rPr>
                <w:b/>
                <w:bCs/>
                <w:sz w:val="20"/>
                <w:szCs w:val="20"/>
              </w:rPr>
              <w:t>Material</w:t>
            </w:r>
          </w:p>
        </w:tc>
        <w:tc>
          <w:tcPr>
            <w:tcW w:w="2250" w:type="dxa"/>
            <w:tcBorders>
              <w:bottom w:val="nil"/>
            </w:tcBorders>
            <w:tcPrChange w:id="100" w:author="Inno" w:date="2024-11-18T10:23:00Z" w16du:dateUtc="2024-11-18T04:53:00Z">
              <w:tcPr>
                <w:tcW w:w="2250" w:type="dxa"/>
                <w:gridSpan w:val="2"/>
              </w:tcPr>
            </w:tcPrChange>
          </w:tcPr>
          <w:p w14:paraId="4EA09628" w14:textId="77777777" w:rsidR="00311BA5" w:rsidRPr="0051140E" w:rsidRDefault="00311BA5">
            <w:pPr>
              <w:spacing w:after="120"/>
              <w:jc w:val="center"/>
              <w:rPr>
                <w:b/>
                <w:bCs/>
                <w:sz w:val="20"/>
                <w:szCs w:val="20"/>
              </w:rPr>
              <w:pPrChange w:id="101" w:author="Inno" w:date="2024-11-18T10:22:00Z" w16du:dateUtc="2024-11-18T04:52:00Z">
                <w:pPr>
                  <w:jc w:val="center"/>
                </w:pPr>
              </w:pPrChange>
            </w:pPr>
            <w:r w:rsidRPr="0051140E">
              <w:rPr>
                <w:b/>
                <w:bCs/>
                <w:sz w:val="20"/>
                <w:szCs w:val="20"/>
              </w:rPr>
              <w:t>Special Requirement</w:t>
            </w:r>
          </w:p>
        </w:tc>
        <w:tc>
          <w:tcPr>
            <w:tcW w:w="2052" w:type="dxa"/>
            <w:tcBorders>
              <w:bottom w:val="nil"/>
            </w:tcBorders>
            <w:tcPrChange w:id="102" w:author="Inno" w:date="2024-11-18T10:23:00Z" w16du:dateUtc="2024-11-18T04:53:00Z">
              <w:tcPr>
                <w:tcW w:w="2052" w:type="dxa"/>
                <w:gridSpan w:val="2"/>
              </w:tcPr>
            </w:tcPrChange>
          </w:tcPr>
          <w:p w14:paraId="4EA09629" w14:textId="6A657BC7" w:rsidR="00311BA5" w:rsidRPr="0051140E" w:rsidRDefault="00311BA5">
            <w:pPr>
              <w:spacing w:after="120"/>
              <w:jc w:val="center"/>
              <w:rPr>
                <w:b/>
                <w:bCs/>
                <w:sz w:val="20"/>
                <w:szCs w:val="20"/>
              </w:rPr>
              <w:pPrChange w:id="103" w:author="Inno" w:date="2024-11-18T10:22:00Z" w16du:dateUtc="2024-11-18T04:52:00Z">
                <w:pPr>
                  <w:jc w:val="center"/>
                </w:pPr>
              </w:pPrChange>
            </w:pPr>
            <w:r w:rsidRPr="0051140E">
              <w:rPr>
                <w:b/>
                <w:bCs/>
                <w:sz w:val="20"/>
                <w:szCs w:val="20"/>
              </w:rPr>
              <w:t xml:space="preserve">Conforming </w:t>
            </w:r>
            <w:del w:id="104" w:author="Inno" w:date="2024-11-18T10:21:00Z" w16du:dateUtc="2024-11-18T04:51:00Z">
              <w:r w:rsidRPr="0051140E" w:rsidDel="002F0F5A">
                <w:rPr>
                  <w:b/>
                  <w:bCs/>
                  <w:sz w:val="20"/>
                  <w:szCs w:val="20"/>
                </w:rPr>
                <w:delText>To</w:delText>
              </w:r>
            </w:del>
            <w:ins w:id="105" w:author="Inno" w:date="2024-11-18T10:21:00Z" w16du:dateUtc="2024-11-18T04:51:00Z">
              <w:r w:rsidR="002F0F5A">
                <w:rPr>
                  <w:b/>
                  <w:bCs/>
                  <w:sz w:val="20"/>
                  <w:szCs w:val="20"/>
                </w:rPr>
                <w:t>t</w:t>
              </w:r>
              <w:r w:rsidR="002F0F5A" w:rsidRPr="0051140E">
                <w:rPr>
                  <w:b/>
                  <w:bCs/>
                  <w:sz w:val="20"/>
                  <w:szCs w:val="20"/>
                </w:rPr>
                <w:t>o</w:t>
              </w:r>
              <w:r w:rsidR="002F0F5A">
                <w:rPr>
                  <w:b/>
                  <w:bCs/>
                  <w:sz w:val="20"/>
                  <w:szCs w:val="20"/>
                </w:rPr>
                <w:t xml:space="preserve">             </w:t>
              </w:r>
              <w:r w:rsidR="002F0F5A" w:rsidRPr="000046A7">
                <w:rPr>
                  <w:b/>
                  <w:bCs/>
                  <w:sz w:val="20"/>
                  <w:szCs w:val="20"/>
                </w:rPr>
                <w:t>Indian Standard</w:t>
              </w:r>
            </w:ins>
          </w:p>
        </w:tc>
      </w:tr>
      <w:tr w:rsidR="00B410A2" w:rsidRPr="0051140E" w14:paraId="4EA09630" w14:textId="77777777" w:rsidTr="007769A7">
        <w:trPr>
          <w:jc w:val="center"/>
          <w:trPrChange w:id="106" w:author="Inno" w:date="2024-11-18T10:23:00Z" w16du:dateUtc="2024-11-18T04:53:00Z">
            <w:trPr>
              <w:gridBefore w:val="1"/>
              <w:jc w:val="center"/>
            </w:trPr>
          </w:trPrChange>
        </w:trPr>
        <w:tc>
          <w:tcPr>
            <w:tcW w:w="810" w:type="dxa"/>
            <w:tcBorders>
              <w:top w:val="nil"/>
              <w:bottom w:val="single" w:sz="4" w:space="0" w:color="auto"/>
            </w:tcBorders>
            <w:tcPrChange w:id="107" w:author="Inno" w:date="2024-11-18T10:23:00Z" w16du:dateUtc="2024-11-18T04:53:00Z">
              <w:tcPr>
                <w:tcW w:w="810" w:type="dxa"/>
                <w:gridSpan w:val="2"/>
              </w:tcPr>
            </w:tcPrChange>
          </w:tcPr>
          <w:p w14:paraId="4EA0962B" w14:textId="77777777" w:rsidR="00311BA5" w:rsidRPr="0051140E" w:rsidRDefault="00311BA5" w:rsidP="007769A7">
            <w:pPr>
              <w:jc w:val="center"/>
              <w:rPr>
                <w:sz w:val="20"/>
                <w:szCs w:val="20"/>
              </w:rPr>
            </w:pPr>
            <w:r w:rsidRPr="0051140E">
              <w:rPr>
                <w:sz w:val="20"/>
                <w:szCs w:val="20"/>
              </w:rPr>
              <w:t>(1)</w:t>
            </w:r>
          </w:p>
        </w:tc>
        <w:tc>
          <w:tcPr>
            <w:tcW w:w="1616" w:type="dxa"/>
            <w:tcBorders>
              <w:top w:val="nil"/>
              <w:bottom w:val="single" w:sz="4" w:space="0" w:color="auto"/>
            </w:tcBorders>
            <w:tcPrChange w:id="108" w:author="Inno" w:date="2024-11-18T10:23:00Z" w16du:dateUtc="2024-11-18T04:53:00Z">
              <w:tcPr>
                <w:tcW w:w="1616" w:type="dxa"/>
                <w:gridSpan w:val="2"/>
              </w:tcPr>
            </w:tcPrChange>
          </w:tcPr>
          <w:p w14:paraId="4EA0962C" w14:textId="77777777" w:rsidR="00311BA5" w:rsidRPr="0051140E" w:rsidRDefault="00311BA5" w:rsidP="007769A7">
            <w:pPr>
              <w:jc w:val="center"/>
              <w:rPr>
                <w:sz w:val="20"/>
                <w:szCs w:val="20"/>
              </w:rPr>
            </w:pPr>
            <w:r w:rsidRPr="0051140E">
              <w:rPr>
                <w:sz w:val="20"/>
                <w:szCs w:val="20"/>
              </w:rPr>
              <w:t>(2)</w:t>
            </w:r>
          </w:p>
        </w:tc>
        <w:tc>
          <w:tcPr>
            <w:tcW w:w="1851" w:type="dxa"/>
            <w:tcBorders>
              <w:top w:val="nil"/>
              <w:bottom w:val="single" w:sz="4" w:space="0" w:color="auto"/>
            </w:tcBorders>
            <w:tcPrChange w:id="109" w:author="Inno" w:date="2024-11-18T10:23:00Z" w16du:dateUtc="2024-11-18T04:53:00Z">
              <w:tcPr>
                <w:tcW w:w="1851" w:type="dxa"/>
                <w:gridSpan w:val="2"/>
              </w:tcPr>
            </w:tcPrChange>
          </w:tcPr>
          <w:p w14:paraId="4EA0962D" w14:textId="77777777" w:rsidR="00311BA5" w:rsidRPr="0051140E" w:rsidRDefault="00311BA5" w:rsidP="007769A7">
            <w:pPr>
              <w:jc w:val="center"/>
              <w:rPr>
                <w:sz w:val="20"/>
                <w:szCs w:val="20"/>
              </w:rPr>
            </w:pPr>
            <w:r w:rsidRPr="0051140E">
              <w:rPr>
                <w:sz w:val="20"/>
                <w:szCs w:val="20"/>
              </w:rPr>
              <w:t>(3)</w:t>
            </w:r>
          </w:p>
        </w:tc>
        <w:tc>
          <w:tcPr>
            <w:tcW w:w="2250" w:type="dxa"/>
            <w:tcBorders>
              <w:top w:val="nil"/>
              <w:bottom w:val="single" w:sz="4" w:space="0" w:color="auto"/>
            </w:tcBorders>
            <w:tcPrChange w:id="110" w:author="Inno" w:date="2024-11-18T10:23:00Z" w16du:dateUtc="2024-11-18T04:53:00Z">
              <w:tcPr>
                <w:tcW w:w="2250" w:type="dxa"/>
                <w:gridSpan w:val="2"/>
              </w:tcPr>
            </w:tcPrChange>
          </w:tcPr>
          <w:p w14:paraId="4EA0962E" w14:textId="77777777" w:rsidR="00311BA5" w:rsidRPr="0051140E" w:rsidRDefault="00311BA5" w:rsidP="007769A7">
            <w:pPr>
              <w:jc w:val="center"/>
              <w:rPr>
                <w:sz w:val="20"/>
                <w:szCs w:val="20"/>
              </w:rPr>
            </w:pPr>
            <w:r w:rsidRPr="0051140E">
              <w:rPr>
                <w:sz w:val="20"/>
                <w:szCs w:val="20"/>
              </w:rPr>
              <w:t>(4)</w:t>
            </w:r>
          </w:p>
        </w:tc>
        <w:tc>
          <w:tcPr>
            <w:tcW w:w="2052" w:type="dxa"/>
            <w:tcBorders>
              <w:top w:val="nil"/>
              <w:bottom w:val="single" w:sz="4" w:space="0" w:color="auto"/>
            </w:tcBorders>
            <w:tcPrChange w:id="111" w:author="Inno" w:date="2024-11-18T10:23:00Z" w16du:dateUtc="2024-11-18T04:53:00Z">
              <w:tcPr>
                <w:tcW w:w="2052" w:type="dxa"/>
                <w:gridSpan w:val="2"/>
              </w:tcPr>
            </w:tcPrChange>
          </w:tcPr>
          <w:p w14:paraId="4EA0962F" w14:textId="77777777" w:rsidR="00311BA5" w:rsidRPr="0051140E" w:rsidRDefault="00311BA5" w:rsidP="007769A7">
            <w:pPr>
              <w:jc w:val="center"/>
              <w:rPr>
                <w:sz w:val="20"/>
                <w:szCs w:val="20"/>
              </w:rPr>
            </w:pPr>
            <w:r w:rsidRPr="0051140E">
              <w:rPr>
                <w:sz w:val="20"/>
                <w:szCs w:val="20"/>
              </w:rPr>
              <w:t>(5)</w:t>
            </w:r>
          </w:p>
        </w:tc>
      </w:tr>
      <w:tr w:rsidR="00B410A2" w:rsidRPr="0051140E" w14:paraId="4EA09638" w14:textId="77777777" w:rsidTr="007769A7">
        <w:trPr>
          <w:trHeight w:val="278"/>
          <w:jc w:val="center"/>
          <w:trPrChange w:id="112" w:author="Inno" w:date="2024-11-18T10:28:00Z" w16du:dateUtc="2024-11-18T04:58:00Z">
            <w:trPr>
              <w:gridBefore w:val="1"/>
              <w:trHeight w:val="422"/>
              <w:jc w:val="center"/>
            </w:trPr>
          </w:trPrChange>
        </w:trPr>
        <w:tc>
          <w:tcPr>
            <w:tcW w:w="810" w:type="dxa"/>
            <w:tcBorders>
              <w:top w:val="single" w:sz="4" w:space="0" w:color="auto"/>
            </w:tcBorders>
            <w:tcPrChange w:id="113" w:author="Inno" w:date="2024-11-18T10:28:00Z" w16du:dateUtc="2024-11-18T04:58:00Z">
              <w:tcPr>
                <w:tcW w:w="810" w:type="dxa"/>
                <w:gridSpan w:val="2"/>
              </w:tcPr>
            </w:tcPrChange>
          </w:tcPr>
          <w:p w14:paraId="4EA09631" w14:textId="77777777" w:rsidR="00BA3575" w:rsidRPr="0051140E" w:rsidRDefault="00BA3575">
            <w:pPr>
              <w:spacing w:after="120"/>
              <w:jc w:val="center"/>
              <w:rPr>
                <w:sz w:val="20"/>
                <w:szCs w:val="20"/>
              </w:rPr>
              <w:pPrChange w:id="114" w:author="Inno" w:date="2024-11-18T10:23:00Z" w16du:dateUtc="2024-11-18T04:53:00Z">
                <w:pPr>
                  <w:jc w:val="center"/>
                </w:pPr>
              </w:pPrChange>
            </w:pPr>
            <w:r w:rsidRPr="0051140E">
              <w:rPr>
                <w:sz w:val="20"/>
                <w:szCs w:val="20"/>
              </w:rPr>
              <w:t>i)</w:t>
            </w:r>
          </w:p>
        </w:tc>
        <w:tc>
          <w:tcPr>
            <w:tcW w:w="1616" w:type="dxa"/>
            <w:tcBorders>
              <w:top w:val="single" w:sz="4" w:space="0" w:color="auto"/>
            </w:tcBorders>
            <w:tcPrChange w:id="115" w:author="Inno" w:date="2024-11-18T10:28:00Z" w16du:dateUtc="2024-11-18T04:58:00Z">
              <w:tcPr>
                <w:tcW w:w="1616" w:type="dxa"/>
                <w:gridSpan w:val="2"/>
              </w:tcPr>
            </w:tcPrChange>
          </w:tcPr>
          <w:p w14:paraId="4EA09632" w14:textId="77777777" w:rsidR="00BA3575" w:rsidRPr="0051140E" w:rsidDel="00BD46CD" w:rsidRDefault="00BA3575">
            <w:pPr>
              <w:spacing w:after="120"/>
              <w:rPr>
                <w:del w:id="116" w:author="Inno" w:date="2024-11-18T10:28:00Z" w16du:dateUtc="2024-11-18T04:58:00Z"/>
                <w:sz w:val="20"/>
                <w:szCs w:val="20"/>
              </w:rPr>
              <w:pPrChange w:id="117" w:author="Inno" w:date="2024-11-18T10:23:00Z" w16du:dateUtc="2024-11-18T04:53:00Z">
                <w:pPr>
                  <w:ind w:left="343"/>
                </w:pPr>
              </w:pPrChange>
            </w:pPr>
            <w:r w:rsidRPr="0051140E">
              <w:rPr>
                <w:sz w:val="20"/>
                <w:szCs w:val="20"/>
              </w:rPr>
              <w:t>Base</w:t>
            </w:r>
          </w:p>
          <w:p w14:paraId="4EA09633" w14:textId="77777777" w:rsidR="00BA3575" w:rsidRPr="0051140E" w:rsidRDefault="00BA3575">
            <w:pPr>
              <w:spacing w:after="120"/>
              <w:rPr>
                <w:sz w:val="20"/>
                <w:szCs w:val="20"/>
              </w:rPr>
              <w:pPrChange w:id="118" w:author="Inno" w:date="2024-11-18T10:23:00Z" w16du:dateUtc="2024-11-18T04:53:00Z">
                <w:pPr>
                  <w:ind w:left="343"/>
                </w:pPr>
              </w:pPrChange>
            </w:pPr>
          </w:p>
        </w:tc>
        <w:tc>
          <w:tcPr>
            <w:tcW w:w="1851" w:type="dxa"/>
            <w:tcBorders>
              <w:top w:val="single" w:sz="4" w:space="0" w:color="auto"/>
            </w:tcBorders>
            <w:tcPrChange w:id="119" w:author="Inno" w:date="2024-11-18T10:28:00Z" w16du:dateUtc="2024-11-18T04:58:00Z">
              <w:tcPr>
                <w:tcW w:w="1851" w:type="dxa"/>
                <w:gridSpan w:val="2"/>
              </w:tcPr>
            </w:tcPrChange>
          </w:tcPr>
          <w:p w14:paraId="4EA09634" w14:textId="77777777" w:rsidR="00BA3575" w:rsidRPr="0051140E" w:rsidRDefault="00BA3575">
            <w:pPr>
              <w:spacing w:after="120"/>
              <w:jc w:val="center"/>
              <w:rPr>
                <w:sz w:val="20"/>
                <w:szCs w:val="20"/>
              </w:rPr>
              <w:pPrChange w:id="120" w:author="Inno" w:date="2024-11-18T10:23:00Z" w16du:dateUtc="2024-11-18T04:53:00Z">
                <w:pPr>
                  <w:jc w:val="center"/>
                </w:pPr>
              </w:pPrChange>
            </w:pPr>
            <w:r w:rsidRPr="0051140E">
              <w:rPr>
                <w:sz w:val="20"/>
                <w:szCs w:val="20"/>
              </w:rPr>
              <w:t>Vulcanized rubber</w:t>
            </w:r>
          </w:p>
        </w:tc>
        <w:tc>
          <w:tcPr>
            <w:tcW w:w="2250" w:type="dxa"/>
            <w:tcBorders>
              <w:top w:val="single" w:sz="4" w:space="0" w:color="auto"/>
            </w:tcBorders>
            <w:tcPrChange w:id="121" w:author="Inno" w:date="2024-11-18T10:28:00Z" w16du:dateUtc="2024-11-18T04:58:00Z">
              <w:tcPr>
                <w:tcW w:w="2250" w:type="dxa"/>
                <w:gridSpan w:val="2"/>
              </w:tcPr>
            </w:tcPrChange>
          </w:tcPr>
          <w:p w14:paraId="4EA09635" w14:textId="1A931642" w:rsidR="00BA3575" w:rsidRPr="0051140E" w:rsidRDefault="00BA3575">
            <w:pPr>
              <w:spacing w:after="120"/>
              <w:jc w:val="center"/>
              <w:rPr>
                <w:sz w:val="20"/>
                <w:szCs w:val="20"/>
              </w:rPr>
              <w:pPrChange w:id="122" w:author="Inno" w:date="2024-11-18T10:23:00Z" w16du:dateUtc="2024-11-18T04:53:00Z">
                <w:pPr>
                  <w:jc w:val="center"/>
                </w:pPr>
              </w:pPrChange>
            </w:pPr>
            <w:r w:rsidRPr="0051140E">
              <w:rPr>
                <w:sz w:val="20"/>
                <w:szCs w:val="20"/>
              </w:rPr>
              <w:t>Resilience</w:t>
            </w:r>
            <w:r w:rsidR="00210F65" w:rsidRPr="0051140E">
              <w:rPr>
                <w:sz w:val="20"/>
                <w:szCs w:val="20"/>
                <w:vertAlign w:val="superscript"/>
              </w:rPr>
              <w:t>1)</w:t>
            </w:r>
            <w:del w:id="123" w:author="Inno" w:date="2024-11-18T10:25:00Z" w16du:dateUtc="2024-11-18T04:55:00Z">
              <w:r w:rsidRPr="0051140E" w:rsidDel="00BD46CD">
                <w:rPr>
                  <w:sz w:val="20"/>
                  <w:szCs w:val="20"/>
                </w:rPr>
                <w:delText xml:space="preserve"> </w:delText>
              </w:r>
            </w:del>
            <w:r w:rsidRPr="0051140E">
              <w:rPr>
                <w:sz w:val="20"/>
                <w:szCs w:val="20"/>
              </w:rPr>
              <w:t xml:space="preserve">: 30 </w:t>
            </w:r>
            <w:ins w:id="124" w:author="Inno" w:date="2024-11-18T10:24:00Z" w16du:dateUtc="2024-11-18T04:54:00Z">
              <w:r w:rsidR="00B410A2" w:rsidRPr="0051140E">
                <w:rPr>
                  <w:sz w:val="20"/>
                  <w:szCs w:val="20"/>
                </w:rPr>
                <w:t xml:space="preserve">percent </w:t>
              </w:r>
            </w:ins>
            <w:r w:rsidRPr="0051140E">
              <w:rPr>
                <w:sz w:val="20"/>
                <w:szCs w:val="20"/>
              </w:rPr>
              <w:t>to 40 percent</w:t>
            </w:r>
          </w:p>
        </w:tc>
        <w:tc>
          <w:tcPr>
            <w:tcW w:w="2052" w:type="dxa"/>
            <w:tcBorders>
              <w:top w:val="single" w:sz="4" w:space="0" w:color="auto"/>
            </w:tcBorders>
            <w:tcPrChange w:id="125" w:author="Inno" w:date="2024-11-18T10:28:00Z" w16du:dateUtc="2024-11-18T04:58:00Z">
              <w:tcPr>
                <w:tcW w:w="2052" w:type="dxa"/>
                <w:gridSpan w:val="2"/>
              </w:tcPr>
            </w:tcPrChange>
          </w:tcPr>
          <w:p w14:paraId="4EA09636" w14:textId="77777777" w:rsidR="00FF1C00" w:rsidRPr="0051140E" w:rsidRDefault="00210F65" w:rsidP="007769A7">
            <w:pPr>
              <w:jc w:val="center"/>
              <w:rPr>
                <w:sz w:val="20"/>
                <w:szCs w:val="20"/>
              </w:rPr>
            </w:pPr>
            <w:r w:rsidRPr="0051140E">
              <w:rPr>
                <w:sz w:val="20"/>
                <w:szCs w:val="20"/>
              </w:rPr>
              <w:t xml:space="preserve">Grade Z80 of </w:t>
            </w:r>
          </w:p>
          <w:p w14:paraId="4EA09637" w14:textId="77777777" w:rsidR="00BA3575" w:rsidRPr="0051140E" w:rsidRDefault="00210F65">
            <w:pPr>
              <w:spacing w:after="120"/>
              <w:jc w:val="center"/>
              <w:rPr>
                <w:sz w:val="20"/>
                <w:szCs w:val="20"/>
              </w:rPr>
              <w:pPrChange w:id="126" w:author="Inno" w:date="2024-11-18T10:23:00Z" w16du:dateUtc="2024-11-18T04:53:00Z">
                <w:pPr>
                  <w:jc w:val="center"/>
                </w:pPr>
              </w:pPrChange>
            </w:pPr>
            <w:r w:rsidRPr="0051140E">
              <w:rPr>
                <w:sz w:val="20"/>
                <w:szCs w:val="20"/>
              </w:rPr>
              <w:t>IS 5192 (Part 1</w:t>
            </w:r>
            <w:r w:rsidR="00BA3575" w:rsidRPr="0051140E">
              <w:rPr>
                <w:sz w:val="20"/>
                <w:szCs w:val="20"/>
              </w:rPr>
              <w:t>)</w:t>
            </w:r>
          </w:p>
        </w:tc>
      </w:tr>
      <w:tr w:rsidR="00B410A2" w:rsidRPr="0051140E" w14:paraId="4EA09641" w14:textId="77777777" w:rsidTr="007769A7">
        <w:trPr>
          <w:trHeight w:val="468"/>
          <w:jc w:val="center"/>
          <w:trPrChange w:id="127" w:author="Inno" w:date="2024-11-18T10:28:00Z" w16du:dateUtc="2024-11-18T04:58:00Z">
            <w:trPr>
              <w:gridBefore w:val="1"/>
              <w:trHeight w:val="315"/>
              <w:jc w:val="center"/>
            </w:trPr>
          </w:trPrChange>
        </w:trPr>
        <w:tc>
          <w:tcPr>
            <w:tcW w:w="810" w:type="dxa"/>
            <w:tcPrChange w:id="128" w:author="Inno" w:date="2024-11-18T10:28:00Z" w16du:dateUtc="2024-11-18T04:58:00Z">
              <w:tcPr>
                <w:tcW w:w="810" w:type="dxa"/>
                <w:gridSpan w:val="2"/>
              </w:tcPr>
            </w:tcPrChange>
          </w:tcPr>
          <w:p w14:paraId="4EA09639" w14:textId="77777777" w:rsidR="00BA3575" w:rsidRPr="0051140E" w:rsidRDefault="00BA3575">
            <w:pPr>
              <w:spacing w:after="120"/>
              <w:jc w:val="center"/>
              <w:rPr>
                <w:sz w:val="20"/>
                <w:szCs w:val="20"/>
              </w:rPr>
              <w:pPrChange w:id="129" w:author="Inno" w:date="2024-11-18T10:23:00Z" w16du:dateUtc="2024-11-18T04:53:00Z">
                <w:pPr>
                  <w:jc w:val="center"/>
                </w:pPr>
              </w:pPrChange>
            </w:pPr>
            <w:r w:rsidRPr="0051140E">
              <w:rPr>
                <w:sz w:val="20"/>
                <w:szCs w:val="20"/>
              </w:rPr>
              <w:t>ii)</w:t>
            </w:r>
          </w:p>
        </w:tc>
        <w:tc>
          <w:tcPr>
            <w:tcW w:w="1616" w:type="dxa"/>
            <w:tcPrChange w:id="130" w:author="Inno" w:date="2024-11-18T10:28:00Z" w16du:dateUtc="2024-11-18T04:58:00Z">
              <w:tcPr>
                <w:tcW w:w="1616" w:type="dxa"/>
                <w:gridSpan w:val="2"/>
              </w:tcPr>
            </w:tcPrChange>
          </w:tcPr>
          <w:p w14:paraId="4EA0963A" w14:textId="77777777" w:rsidR="00BA3575" w:rsidRPr="0051140E" w:rsidDel="00BD46CD" w:rsidRDefault="00BA3575">
            <w:pPr>
              <w:spacing w:after="120"/>
              <w:rPr>
                <w:del w:id="131" w:author="Inno" w:date="2024-11-18T10:28:00Z" w16du:dateUtc="2024-11-18T04:58:00Z"/>
                <w:sz w:val="20"/>
                <w:szCs w:val="20"/>
              </w:rPr>
              <w:pPrChange w:id="132" w:author="Inno" w:date="2024-11-18T10:23:00Z" w16du:dateUtc="2024-11-18T04:53:00Z">
                <w:pPr>
                  <w:ind w:left="343"/>
                </w:pPr>
              </w:pPrChange>
            </w:pPr>
            <w:r w:rsidRPr="0051140E">
              <w:rPr>
                <w:sz w:val="20"/>
                <w:szCs w:val="20"/>
              </w:rPr>
              <w:t>Base feet</w:t>
            </w:r>
          </w:p>
          <w:p w14:paraId="4EA0963B" w14:textId="77777777" w:rsidR="00BA3575" w:rsidRPr="0051140E" w:rsidRDefault="00BA3575">
            <w:pPr>
              <w:spacing w:after="120"/>
              <w:rPr>
                <w:sz w:val="20"/>
                <w:szCs w:val="20"/>
              </w:rPr>
              <w:pPrChange w:id="133" w:author="Inno" w:date="2024-11-18T10:23:00Z" w16du:dateUtc="2024-11-18T04:53:00Z">
                <w:pPr>
                  <w:ind w:left="343"/>
                </w:pPr>
              </w:pPrChange>
            </w:pPr>
          </w:p>
        </w:tc>
        <w:tc>
          <w:tcPr>
            <w:tcW w:w="1851" w:type="dxa"/>
            <w:tcPrChange w:id="134" w:author="Inno" w:date="2024-11-18T10:28:00Z" w16du:dateUtc="2024-11-18T04:58:00Z">
              <w:tcPr>
                <w:tcW w:w="1851" w:type="dxa"/>
                <w:gridSpan w:val="2"/>
              </w:tcPr>
            </w:tcPrChange>
          </w:tcPr>
          <w:p w14:paraId="4EA0963C" w14:textId="77777777" w:rsidR="00BA3575" w:rsidRPr="0051140E" w:rsidRDefault="00BA3575">
            <w:pPr>
              <w:spacing w:after="120"/>
              <w:jc w:val="center"/>
              <w:rPr>
                <w:sz w:val="20"/>
                <w:szCs w:val="20"/>
              </w:rPr>
              <w:pPrChange w:id="135" w:author="Inno" w:date="2024-11-18T10:23:00Z" w16du:dateUtc="2024-11-18T04:53:00Z">
                <w:pPr>
                  <w:jc w:val="center"/>
                </w:pPr>
              </w:pPrChange>
            </w:pPr>
            <w:r w:rsidRPr="0051140E">
              <w:rPr>
                <w:sz w:val="20"/>
                <w:szCs w:val="20"/>
              </w:rPr>
              <w:t>Vulcanized rubber</w:t>
            </w:r>
          </w:p>
        </w:tc>
        <w:tc>
          <w:tcPr>
            <w:tcW w:w="2250" w:type="dxa"/>
            <w:tcPrChange w:id="136" w:author="Inno" w:date="2024-11-18T10:28:00Z" w16du:dateUtc="2024-11-18T04:58:00Z">
              <w:tcPr>
                <w:tcW w:w="2250" w:type="dxa"/>
                <w:gridSpan w:val="2"/>
              </w:tcPr>
            </w:tcPrChange>
          </w:tcPr>
          <w:p w14:paraId="4EA0963D" w14:textId="0F7BB2CA" w:rsidR="00BA3575" w:rsidRPr="0051140E" w:rsidDel="00B410A2" w:rsidRDefault="00BA3575">
            <w:pPr>
              <w:spacing w:after="120"/>
              <w:jc w:val="center"/>
              <w:rPr>
                <w:del w:id="137" w:author="Inno" w:date="2024-11-18T10:22:00Z" w16du:dateUtc="2024-11-18T04:52:00Z"/>
                <w:sz w:val="20"/>
                <w:szCs w:val="20"/>
              </w:rPr>
              <w:pPrChange w:id="138" w:author="Inno" w:date="2024-11-18T10:23:00Z" w16du:dateUtc="2024-11-18T04:53:00Z">
                <w:pPr>
                  <w:jc w:val="center"/>
                </w:pPr>
              </w:pPrChange>
            </w:pPr>
            <w:r w:rsidRPr="0051140E">
              <w:rPr>
                <w:sz w:val="20"/>
                <w:szCs w:val="20"/>
              </w:rPr>
              <w:t>Resilience</w:t>
            </w:r>
            <w:r w:rsidR="00210F65" w:rsidRPr="0051140E">
              <w:rPr>
                <w:sz w:val="20"/>
                <w:szCs w:val="20"/>
                <w:vertAlign w:val="superscript"/>
              </w:rPr>
              <w:t>1)</w:t>
            </w:r>
            <w:del w:id="139" w:author="Inno" w:date="2024-11-18T10:25:00Z" w16du:dateUtc="2024-11-18T04:55:00Z">
              <w:r w:rsidRPr="0051140E" w:rsidDel="00BD46CD">
                <w:rPr>
                  <w:sz w:val="20"/>
                  <w:szCs w:val="20"/>
                </w:rPr>
                <w:delText xml:space="preserve"> </w:delText>
              </w:r>
            </w:del>
            <w:r w:rsidRPr="0051140E">
              <w:rPr>
                <w:sz w:val="20"/>
                <w:szCs w:val="20"/>
              </w:rPr>
              <w:t xml:space="preserve">: 30 </w:t>
            </w:r>
            <w:ins w:id="140" w:author="Inno" w:date="2024-11-18T10:24:00Z" w16du:dateUtc="2024-11-18T04:54:00Z">
              <w:r w:rsidR="00B410A2" w:rsidRPr="0051140E">
                <w:rPr>
                  <w:sz w:val="20"/>
                  <w:szCs w:val="20"/>
                </w:rPr>
                <w:t xml:space="preserve">percent </w:t>
              </w:r>
            </w:ins>
            <w:r w:rsidRPr="0051140E">
              <w:rPr>
                <w:sz w:val="20"/>
                <w:szCs w:val="20"/>
              </w:rPr>
              <w:t>to 40 percent</w:t>
            </w:r>
          </w:p>
          <w:p w14:paraId="4EA0963E" w14:textId="77777777" w:rsidR="00BA3575" w:rsidRPr="0051140E" w:rsidRDefault="00BA3575">
            <w:pPr>
              <w:spacing w:after="120"/>
              <w:jc w:val="center"/>
              <w:rPr>
                <w:sz w:val="20"/>
                <w:szCs w:val="20"/>
              </w:rPr>
              <w:pPrChange w:id="141" w:author="Inno" w:date="2024-11-18T10:23:00Z" w16du:dateUtc="2024-11-18T04:53:00Z">
                <w:pPr>
                  <w:jc w:val="center"/>
                </w:pPr>
              </w:pPrChange>
            </w:pPr>
          </w:p>
        </w:tc>
        <w:tc>
          <w:tcPr>
            <w:tcW w:w="2052" w:type="dxa"/>
            <w:tcPrChange w:id="142" w:author="Inno" w:date="2024-11-18T10:28:00Z" w16du:dateUtc="2024-11-18T04:58:00Z">
              <w:tcPr>
                <w:tcW w:w="2052" w:type="dxa"/>
                <w:gridSpan w:val="2"/>
              </w:tcPr>
            </w:tcPrChange>
          </w:tcPr>
          <w:p w14:paraId="4EA0963F" w14:textId="77777777" w:rsidR="00FF1C00" w:rsidRPr="0051140E" w:rsidRDefault="00BA3575" w:rsidP="007769A7">
            <w:pPr>
              <w:jc w:val="center"/>
              <w:rPr>
                <w:sz w:val="20"/>
                <w:szCs w:val="20"/>
              </w:rPr>
            </w:pPr>
            <w:r w:rsidRPr="0051140E">
              <w:rPr>
                <w:sz w:val="20"/>
                <w:szCs w:val="20"/>
              </w:rPr>
              <w:t xml:space="preserve">Grade </w:t>
            </w:r>
            <w:r w:rsidR="00210F65" w:rsidRPr="0051140E">
              <w:rPr>
                <w:sz w:val="20"/>
                <w:szCs w:val="20"/>
              </w:rPr>
              <w:t>Z</w:t>
            </w:r>
            <w:r w:rsidRPr="0051140E">
              <w:rPr>
                <w:sz w:val="20"/>
                <w:szCs w:val="20"/>
              </w:rPr>
              <w:t xml:space="preserve">80 of </w:t>
            </w:r>
          </w:p>
          <w:p w14:paraId="4EA09640" w14:textId="77777777" w:rsidR="00BA3575" w:rsidRPr="0051140E" w:rsidRDefault="00BA3575">
            <w:pPr>
              <w:spacing w:after="120"/>
              <w:jc w:val="center"/>
              <w:rPr>
                <w:sz w:val="20"/>
                <w:szCs w:val="20"/>
              </w:rPr>
              <w:pPrChange w:id="143" w:author="Inno" w:date="2024-11-18T10:23:00Z" w16du:dateUtc="2024-11-18T04:53:00Z">
                <w:pPr>
                  <w:jc w:val="center"/>
                </w:pPr>
              </w:pPrChange>
            </w:pPr>
            <w:r w:rsidRPr="0051140E">
              <w:rPr>
                <w:sz w:val="20"/>
                <w:szCs w:val="20"/>
              </w:rPr>
              <w:t xml:space="preserve">IS 5192 (Part </w:t>
            </w:r>
            <w:r w:rsidR="00210F65" w:rsidRPr="0051140E">
              <w:rPr>
                <w:sz w:val="20"/>
                <w:szCs w:val="20"/>
              </w:rPr>
              <w:t>1</w:t>
            </w:r>
            <w:r w:rsidRPr="0051140E">
              <w:rPr>
                <w:sz w:val="20"/>
                <w:szCs w:val="20"/>
              </w:rPr>
              <w:t>)</w:t>
            </w:r>
          </w:p>
        </w:tc>
      </w:tr>
      <w:tr w:rsidR="007769A7" w:rsidRPr="0051140E" w14:paraId="4EA09648" w14:textId="77777777" w:rsidTr="007769A7">
        <w:trPr>
          <w:jc w:val="center"/>
        </w:trPr>
        <w:tc>
          <w:tcPr>
            <w:tcW w:w="810" w:type="dxa"/>
          </w:tcPr>
          <w:p w14:paraId="4EA09642" w14:textId="77777777" w:rsidR="00BA3575" w:rsidRPr="0051140E" w:rsidRDefault="00BA3575">
            <w:pPr>
              <w:spacing w:after="120"/>
              <w:jc w:val="center"/>
              <w:rPr>
                <w:sz w:val="20"/>
                <w:szCs w:val="20"/>
              </w:rPr>
              <w:pPrChange w:id="144" w:author="Inno" w:date="2024-11-18T10:23:00Z" w16du:dateUtc="2024-11-18T04:53:00Z">
                <w:pPr>
                  <w:jc w:val="center"/>
                </w:pPr>
              </w:pPrChange>
            </w:pPr>
            <w:r w:rsidRPr="0051140E">
              <w:rPr>
                <w:sz w:val="20"/>
                <w:szCs w:val="20"/>
              </w:rPr>
              <w:t>iii)</w:t>
            </w:r>
          </w:p>
        </w:tc>
        <w:tc>
          <w:tcPr>
            <w:tcW w:w="1616" w:type="dxa"/>
          </w:tcPr>
          <w:p w14:paraId="4EA09643" w14:textId="77777777" w:rsidR="00BA3575" w:rsidRPr="0051140E" w:rsidDel="00B410A2" w:rsidRDefault="00BA3575">
            <w:pPr>
              <w:spacing w:after="120"/>
              <w:rPr>
                <w:del w:id="145" w:author="Inno" w:date="2024-11-18T10:22:00Z" w16du:dateUtc="2024-11-18T04:52:00Z"/>
                <w:sz w:val="20"/>
                <w:szCs w:val="20"/>
              </w:rPr>
              <w:pPrChange w:id="146" w:author="Inno" w:date="2024-11-18T10:23:00Z" w16du:dateUtc="2024-11-18T04:53:00Z">
                <w:pPr>
                  <w:ind w:left="343"/>
                </w:pPr>
              </w:pPrChange>
            </w:pPr>
            <w:r w:rsidRPr="0051140E">
              <w:rPr>
                <w:sz w:val="20"/>
                <w:szCs w:val="20"/>
              </w:rPr>
              <w:t>Cup</w:t>
            </w:r>
          </w:p>
          <w:p w14:paraId="4EA09644" w14:textId="77777777" w:rsidR="00BA3575" w:rsidRPr="0051140E" w:rsidRDefault="00BA3575">
            <w:pPr>
              <w:spacing w:after="120"/>
              <w:rPr>
                <w:sz w:val="20"/>
                <w:szCs w:val="20"/>
              </w:rPr>
              <w:pPrChange w:id="147" w:author="Inno" w:date="2024-11-18T10:23:00Z" w16du:dateUtc="2024-11-18T04:53:00Z">
                <w:pPr>
                  <w:ind w:left="343"/>
                </w:pPr>
              </w:pPrChange>
            </w:pPr>
          </w:p>
        </w:tc>
        <w:tc>
          <w:tcPr>
            <w:tcW w:w="1851" w:type="dxa"/>
          </w:tcPr>
          <w:p w14:paraId="4EA09645" w14:textId="77777777" w:rsidR="00BA3575" w:rsidRPr="0051140E" w:rsidRDefault="00BA3575">
            <w:pPr>
              <w:spacing w:after="120"/>
              <w:jc w:val="center"/>
              <w:rPr>
                <w:sz w:val="20"/>
                <w:szCs w:val="20"/>
              </w:rPr>
              <w:pPrChange w:id="148" w:author="Inno" w:date="2024-11-18T10:23:00Z" w16du:dateUtc="2024-11-18T04:53:00Z">
                <w:pPr>
                  <w:jc w:val="center"/>
                </w:pPr>
              </w:pPrChange>
            </w:pPr>
            <w:r w:rsidRPr="0051140E">
              <w:rPr>
                <w:sz w:val="20"/>
                <w:szCs w:val="20"/>
              </w:rPr>
              <w:t>Sheet brass</w:t>
            </w:r>
          </w:p>
        </w:tc>
        <w:tc>
          <w:tcPr>
            <w:tcW w:w="2250" w:type="dxa"/>
            <w:vAlign w:val="center"/>
          </w:tcPr>
          <w:p w14:paraId="4EA09646" w14:textId="3861701B" w:rsidR="00BA3575" w:rsidRPr="0051140E" w:rsidRDefault="00B05AD0">
            <w:pPr>
              <w:spacing w:after="120"/>
              <w:jc w:val="center"/>
              <w:rPr>
                <w:sz w:val="20"/>
                <w:szCs w:val="20"/>
              </w:rPr>
              <w:pPrChange w:id="149" w:author="Inno" w:date="2024-11-18T10:23:00Z" w16du:dateUtc="2024-11-18T04:53:00Z">
                <w:pPr>
                  <w:jc w:val="center"/>
                </w:pPr>
              </w:pPrChange>
            </w:pPr>
            <w:del w:id="150" w:author="Inno" w:date="2024-11-18T10:24:00Z" w16du:dateUtc="2024-11-18T04:54:00Z">
              <w:r w:rsidRPr="0051140E" w:rsidDel="008D7D7F">
                <w:rPr>
                  <w:sz w:val="20"/>
                  <w:szCs w:val="20"/>
                </w:rPr>
                <w:delText>-</w:delText>
              </w:r>
            </w:del>
            <w:ins w:id="151" w:author="Inno" w:date="2024-11-18T10:24:00Z" w16du:dateUtc="2024-11-18T04:54:00Z">
              <w:r w:rsidR="008D7D7F">
                <w:rPr>
                  <w:sz w:val="20"/>
                  <w:szCs w:val="20"/>
                </w:rPr>
                <w:t>–</w:t>
              </w:r>
            </w:ins>
          </w:p>
        </w:tc>
        <w:tc>
          <w:tcPr>
            <w:tcW w:w="2052" w:type="dxa"/>
          </w:tcPr>
          <w:p w14:paraId="4EA09647" w14:textId="77777777" w:rsidR="00BA3575" w:rsidRPr="0051140E" w:rsidRDefault="00BA3575">
            <w:pPr>
              <w:spacing w:after="120"/>
              <w:jc w:val="center"/>
              <w:rPr>
                <w:sz w:val="20"/>
                <w:szCs w:val="20"/>
              </w:rPr>
              <w:pPrChange w:id="152" w:author="Inno" w:date="2024-11-18T10:23:00Z" w16du:dateUtc="2024-11-18T04:53:00Z">
                <w:pPr>
                  <w:jc w:val="center"/>
                </w:pPr>
              </w:pPrChange>
            </w:pPr>
            <w:r w:rsidRPr="0051140E">
              <w:rPr>
                <w:sz w:val="20"/>
                <w:szCs w:val="20"/>
              </w:rPr>
              <w:t xml:space="preserve">IS 410 </w:t>
            </w:r>
          </w:p>
        </w:tc>
      </w:tr>
      <w:tr w:rsidR="008D7D7F" w:rsidRPr="0051140E" w14:paraId="4EA09650" w14:textId="77777777" w:rsidTr="007769A7">
        <w:trPr>
          <w:jc w:val="center"/>
        </w:trPr>
        <w:tc>
          <w:tcPr>
            <w:tcW w:w="810" w:type="dxa"/>
          </w:tcPr>
          <w:p w14:paraId="4EA09649" w14:textId="77777777" w:rsidR="008D7D7F" w:rsidRPr="0051140E" w:rsidRDefault="008D7D7F">
            <w:pPr>
              <w:spacing w:after="120"/>
              <w:jc w:val="center"/>
              <w:rPr>
                <w:sz w:val="20"/>
                <w:szCs w:val="20"/>
              </w:rPr>
              <w:pPrChange w:id="153" w:author="Inno" w:date="2024-11-18T10:23:00Z" w16du:dateUtc="2024-11-18T04:53:00Z">
                <w:pPr>
                  <w:jc w:val="center"/>
                </w:pPr>
              </w:pPrChange>
            </w:pPr>
            <w:r w:rsidRPr="0051140E">
              <w:rPr>
                <w:sz w:val="20"/>
                <w:szCs w:val="20"/>
              </w:rPr>
              <w:t>iv)</w:t>
            </w:r>
          </w:p>
        </w:tc>
        <w:tc>
          <w:tcPr>
            <w:tcW w:w="1616" w:type="dxa"/>
          </w:tcPr>
          <w:p w14:paraId="4EA0964A" w14:textId="334B6491" w:rsidR="008D7D7F" w:rsidRPr="0051140E" w:rsidDel="002F0F5A" w:rsidRDefault="008D7D7F">
            <w:pPr>
              <w:spacing w:after="120"/>
              <w:rPr>
                <w:del w:id="154" w:author="Inno" w:date="2024-11-18T10:19:00Z" w16du:dateUtc="2024-11-18T04:49:00Z"/>
                <w:sz w:val="20"/>
                <w:szCs w:val="20"/>
              </w:rPr>
              <w:pPrChange w:id="155" w:author="Inno" w:date="2024-11-18T10:23:00Z" w16du:dateUtc="2024-11-18T04:53:00Z">
                <w:pPr>
                  <w:ind w:left="343"/>
                </w:pPr>
              </w:pPrChange>
            </w:pPr>
            <w:r w:rsidRPr="0051140E">
              <w:rPr>
                <w:sz w:val="20"/>
                <w:szCs w:val="20"/>
              </w:rPr>
              <w:t>Cam</w:t>
            </w:r>
            <w:ins w:id="156" w:author="Inno" w:date="2024-11-18T10:19:00Z" w16du:dateUtc="2024-11-18T04:49:00Z">
              <w:r>
                <w:rPr>
                  <w:sz w:val="20"/>
                  <w:szCs w:val="20"/>
                </w:rPr>
                <w:t xml:space="preserve"> </w:t>
              </w:r>
            </w:ins>
            <w:del w:id="157" w:author="Inno" w:date="2024-11-18T10:19:00Z" w16du:dateUtc="2024-11-18T04:49:00Z">
              <w:r w:rsidRPr="0051140E" w:rsidDel="002F0F5A">
                <w:rPr>
                  <w:sz w:val="20"/>
                  <w:szCs w:val="20"/>
                </w:rPr>
                <w:delText xml:space="preserve"> </w:delText>
              </w:r>
            </w:del>
          </w:p>
          <w:p w14:paraId="4EA0964B" w14:textId="77777777" w:rsidR="008D7D7F" w:rsidRPr="0051140E" w:rsidDel="00B410A2" w:rsidRDefault="008D7D7F">
            <w:pPr>
              <w:spacing w:after="120"/>
              <w:rPr>
                <w:del w:id="158" w:author="Inno" w:date="2024-11-18T10:22:00Z" w16du:dateUtc="2024-11-18T04:52:00Z"/>
                <w:sz w:val="20"/>
                <w:szCs w:val="20"/>
              </w:rPr>
              <w:pPrChange w:id="159" w:author="Inno" w:date="2024-11-18T10:23:00Z" w16du:dateUtc="2024-11-18T04:53:00Z">
                <w:pPr>
                  <w:ind w:left="343"/>
                </w:pPr>
              </w:pPrChange>
            </w:pPr>
            <w:r w:rsidRPr="0051140E">
              <w:rPr>
                <w:sz w:val="20"/>
                <w:szCs w:val="20"/>
              </w:rPr>
              <w:t>housing</w:t>
            </w:r>
          </w:p>
          <w:p w14:paraId="4EA0964C" w14:textId="77777777" w:rsidR="008D7D7F" w:rsidRPr="0051140E" w:rsidRDefault="008D7D7F">
            <w:pPr>
              <w:spacing w:after="120"/>
              <w:rPr>
                <w:sz w:val="20"/>
                <w:szCs w:val="20"/>
              </w:rPr>
              <w:pPrChange w:id="160" w:author="Inno" w:date="2024-11-18T10:23:00Z" w16du:dateUtc="2024-11-18T04:53:00Z">
                <w:pPr>
                  <w:ind w:left="343"/>
                </w:pPr>
              </w:pPrChange>
            </w:pPr>
          </w:p>
        </w:tc>
        <w:tc>
          <w:tcPr>
            <w:tcW w:w="1851" w:type="dxa"/>
            <w:vAlign w:val="center"/>
          </w:tcPr>
          <w:p w14:paraId="4EA0964D" w14:textId="77777777" w:rsidR="008D7D7F" w:rsidRPr="0051140E" w:rsidRDefault="008D7D7F">
            <w:pPr>
              <w:spacing w:after="120"/>
              <w:jc w:val="center"/>
              <w:rPr>
                <w:sz w:val="20"/>
                <w:szCs w:val="20"/>
              </w:rPr>
              <w:pPrChange w:id="161" w:author="Inno" w:date="2024-11-18T10:23:00Z" w16du:dateUtc="2024-11-18T04:53:00Z">
                <w:pPr>
                  <w:jc w:val="center"/>
                </w:pPr>
              </w:pPrChange>
            </w:pPr>
            <w:r w:rsidRPr="0051140E">
              <w:rPr>
                <w:sz w:val="20"/>
                <w:szCs w:val="20"/>
              </w:rPr>
              <w:t>Cast brass</w:t>
            </w:r>
          </w:p>
        </w:tc>
        <w:tc>
          <w:tcPr>
            <w:tcW w:w="2250" w:type="dxa"/>
          </w:tcPr>
          <w:p w14:paraId="4EA0964E" w14:textId="7E76C7E5" w:rsidR="008D7D7F" w:rsidRPr="0051140E" w:rsidRDefault="008D7D7F">
            <w:pPr>
              <w:spacing w:after="120"/>
              <w:jc w:val="center"/>
              <w:rPr>
                <w:sz w:val="20"/>
                <w:szCs w:val="20"/>
              </w:rPr>
              <w:pPrChange w:id="162" w:author="Inno" w:date="2024-11-18T10:23:00Z" w16du:dateUtc="2024-11-18T04:53:00Z">
                <w:pPr>
                  <w:jc w:val="center"/>
                </w:pPr>
              </w:pPrChange>
            </w:pPr>
            <w:ins w:id="163" w:author="Inno" w:date="2024-11-18T10:24:00Z" w16du:dateUtc="2024-11-18T04:54:00Z">
              <w:r w:rsidRPr="00293FDD">
                <w:rPr>
                  <w:sz w:val="20"/>
                  <w:szCs w:val="20"/>
                </w:rPr>
                <w:t>–</w:t>
              </w:r>
            </w:ins>
            <w:del w:id="164" w:author="Inno" w:date="2024-11-18T10:24:00Z" w16du:dateUtc="2024-11-18T04:54:00Z">
              <w:r w:rsidRPr="0051140E" w:rsidDel="0001465D">
                <w:rPr>
                  <w:sz w:val="20"/>
                  <w:szCs w:val="20"/>
                </w:rPr>
                <w:delText>-</w:delText>
              </w:r>
            </w:del>
          </w:p>
        </w:tc>
        <w:tc>
          <w:tcPr>
            <w:tcW w:w="2052" w:type="dxa"/>
          </w:tcPr>
          <w:p w14:paraId="4EA0964F" w14:textId="77777777" w:rsidR="008D7D7F" w:rsidRPr="0051140E" w:rsidRDefault="008D7D7F">
            <w:pPr>
              <w:spacing w:after="120"/>
              <w:jc w:val="center"/>
              <w:rPr>
                <w:sz w:val="20"/>
                <w:szCs w:val="20"/>
              </w:rPr>
              <w:pPrChange w:id="165" w:author="Inno" w:date="2024-11-18T10:23:00Z" w16du:dateUtc="2024-11-18T04:53:00Z">
                <w:pPr>
                  <w:jc w:val="center"/>
                </w:pPr>
              </w:pPrChange>
            </w:pPr>
            <w:r w:rsidRPr="0051140E">
              <w:rPr>
                <w:sz w:val="20"/>
                <w:szCs w:val="20"/>
              </w:rPr>
              <w:t xml:space="preserve">IS 292 </w:t>
            </w:r>
          </w:p>
        </w:tc>
      </w:tr>
      <w:tr w:rsidR="008D7D7F" w:rsidRPr="0051140E" w14:paraId="4EA09657" w14:textId="77777777" w:rsidTr="007769A7">
        <w:trPr>
          <w:jc w:val="center"/>
        </w:trPr>
        <w:tc>
          <w:tcPr>
            <w:tcW w:w="810" w:type="dxa"/>
          </w:tcPr>
          <w:p w14:paraId="4EA09651" w14:textId="77777777" w:rsidR="008D7D7F" w:rsidRPr="0051140E" w:rsidRDefault="008D7D7F">
            <w:pPr>
              <w:spacing w:after="120"/>
              <w:jc w:val="center"/>
              <w:rPr>
                <w:sz w:val="20"/>
                <w:szCs w:val="20"/>
              </w:rPr>
              <w:pPrChange w:id="166" w:author="Inno" w:date="2024-11-18T10:23:00Z" w16du:dateUtc="2024-11-18T04:53:00Z">
                <w:pPr>
                  <w:jc w:val="center"/>
                </w:pPr>
              </w:pPrChange>
            </w:pPr>
            <w:r w:rsidRPr="0051140E">
              <w:rPr>
                <w:sz w:val="20"/>
                <w:szCs w:val="20"/>
              </w:rPr>
              <w:t>v)</w:t>
            </w:r>
          </w:p>
        </w:tc>
        <w:tc>
          <w:tcPr>
            <w:tcW w:w="1616" w:type="dxa"/>
          </w:tcPr>
          <w:p w14:paraId="4EA09652" w14:textId="77777777" w:rsidR="008D7D7F" w:rsidRPr="0051140E" w:rsidDel="00B410A2" w:rsidRDefault="008D7D7F">
            <w:pPr>
              <w:spacing w:after="120"/>
              <w:rPr>
                <w:del w:id="167" w:author="Inno" w:date="2024-11-18T10:22:00Z" w16du:dateUtc="2024-11-18T04:52:00Z"/>
                <w:sz w:val="20"/>
                <w:szCs w:val="20"/>
              </w:rPr>
              <w:pPrChange w:id="168" w:author="Inno" w:date="2024-11-18T10:23:00Z" w16du:dateUtc="2024-11-18T04:53:00Z">
                <w:pPr>
                  <w:ind w:left="343"/>
                </w:pPr>
              </w:pPrChange>
            </w:pPr>
            <w:r w:rsidRPr="0051140E">
              <w:rPr>
                <w:sz w:val="20"/>
                <w:szCs w:val="20"/>
              </w:rPr>
              <w:t>Sliding carriage</w:t>
            </w:r>
          </w:p>
          <w:p w14:paraId="4EA09653" w14:textId="77777777" w:rsidR="008D7D7F" w:rsidRPr="0051140E" w:rsidRDefault="008D7D7F">
            <w:pPr>
              <w:spacing w:after="120"/>
              <w:rPr>
                <w:sz w:val="20"/>
                <w:szCs w:val="20"/>
              </w:rPr>
              <w:pPrChange w:id="169" w:author="Inno" w:date="2024-11-18T10:23:00Z" w16du:dateUtc="2024-11-18T04:53:00Z">
                <w:pPr>
                  <w:ind w:left="343"/>
                </w:pPr>
              </w:pPrChange>
            </w:pPr>
          </w:p>
        </w:tc>
        <w:tc>
          <w:tcPr>
            <w:tcW w:w="1851" w:type="dxa"/>
          </w:tcPr>
          <w:p w14:paraId="4EA09654" w14:textId="77777777" w:rsidR="008D7D7F" w:rsidRPr="0051140E" w:rsidRDefault="008D7D7F">
            <w:pPr>
              <w:spacing w:after="120"/>
              <w:jc w:val="center"/>
              <w:rPr>
                <w:sz w:val="20"/>
                <w:szCs w:val="20"/>
              </w:rPr>
              <w:pPrChange w:id="170" w:author="Inno" w:date="2024-11-18T10:23:00Z" w16du:dateUtc="2024-11-18T04:53:00Z">
                <w:pPr>
                  <w:jc w:val="center"/>
                </w:pPr>
              </w:pPrChange>
            </w:pPr>
            <w:commentRangeStart w:id="171"/>
          </w:p>
        </w:tc>
        <w:tc>
          <w:tcPr>
            <w:tcW w:w="2250" w:type="dxa"/>
          </w:tcPr>
          <w:p w14:paraId="4EA09655" w14:textId="73AE20D2" w:rsidR="008D7D7F" w:rsidRPr="0051140E" w:rsidRDefault="008D7D7F">
            <w:pPr>
              <w:spacing w:after="120"/>
              <w:jc w:val="center"/>
              <w:rPr>
                <w:sz w:val="20"/>
                <w:szCs w:val="20"/>
              </w:rPr>
              <w:pPrChange w:id="172" w:author="Inno" w:date="2024-11-18T10:23:00Z" w16du:dateUtc="2024-11-18T04:53:00Z">
                <w:pPr>
                  <w:jc w:val="center"/>
                </w:pPr>
              </w:pPrChange>
            </w:pPr>
            <w:ins w:id="173" w:author="Inno" w:date="2024-11-18T10:24:00Z" w16du:dateUtc="2024-11-18T04:54:00Z">
              <w:r w:rsidRPr="00293FDD">
                <w:rPr>
                  <w:sz w:val="20"/>
                  <w:szCs w:val="20"/>
                </w:rPr>
                <w:t>–</w:t>
              </w:r>
            </w:ins>
            <w:del w:id="174" w:author="Inno" w:date="2024-11-18T10:24:00Z" w16du:dateUtc="2024-11-18T04:54:00Z">
              <w:r w:rsidRPr="0051140E" w:rsidDel="0001465D">
                <w:rPr>
                  <w:sz w:val="20"/>
                  <w:szCs w:val="20"/>
                </w:rPr>
                <w:delText>-</w:delText>
              </w:r>
            </w:del>
            <w:commentRangeEnd w:id="171"/>
            <w:r w:rsidR="00505BC2">
              <w:rPr>
                <w:rStyle w:val="CommentReference"/>
              </w:rPr>
              <w:commentReference w:id="171"/>
            </w:r>
          </w:p>
        </w:tc>
        <w:tc>
          <w:tcPr>
            <w:tcW w:w="2052" w:type="dxa"/>
          </w:tcPr>
          <w:p w14:paraId="4EA09656" w14:textId="77777777" w:rsidR="008D7D7F" w:rsidRPr="0051140E" w:rsidRDefault="008D7D7F">
            <w:pPr>
              <w:spacing w:after="120"/>
              <w:jc w:val="center"/>
              <w:rPr>
                <w:sz w:val="20"/>
                <w:szCs w:val="20"/>
              </w:rPr>
              <w:pPrChange w:id="175" w:author="Inno" w:date="2024-11-18T10:23:00Z" w16du:dateUtc="2024-11-18T04:53:00Z">
                <w:pPr>
                  <w:jc w:val="center"/>
                </w:pPr>
              </w:pPrChange>
            </w:pPr>
            <w:r w:rsidRPr="0051140E">
              <w:rPr>
                <w:sz w:val="20"/>
                <w:szCs w:val="20"/>
              </w:rPr>
              <w:t>IS 292</w:t>
            </w:r>
          </w:p>
        </w:tc>
      </w:tr>
      <w:tr w:rsidR="008D7D7F" w:rsidRPr="0051140E" w14:paraId="4EA0965E" w14:textId="77777777" w:rsidTr="007769A7">
        <w:trPr>
          <w:jc w:val="center"/>
        </w:trPr>
        <w:tc>
          <w:tcPr>
            <w:tcW w:w="810" w:type="dxa"/>
          </w:tcPr>
          <w:p w14:paraId="4EA09658" w14:textId="77777777" w:rsidR="008D7D7F" w:rsidRPr="0051140E" w:rsidRDefault="008D7D7F">
            <w:pPr>
              <w:spacing w:after="120"/>
              <w:jc w:val="center"/>
              <w:rPr>
                <w:sz w:val="20"/>
                <w:szCs w:val="20"/>
              </w:rPr>
              <w:pPrChange w:id="176" w:author="Inno" w:date="2024-11-18T10:23:00Z" w16du:dateUtc="2024-11-18T04:53:00Z">
                <w:pPr>
                  <w:jc w:val="center"/>
                </w:pPr>
              </w:pPrChange>
            </w:pPr>
            <w:r w:rsidRPr="0051140E">
              <w:rPr>
                <w:sz w:val="20"/>
                <w:szCs w:val="20"/>
              </w:rPr>
              <w:t>vi)</w:t>
            </w:r>
          </w:p>
        </w:tc>
        <w:tc>
          <w:tcPr>
            <w:tcW w:w="1616" w:type="dxa"/>
          </w:tcPr>
          <w:p w14:paraId="4EA09659" w14:textId="77777777" w:rsidR="008D7D7F" w:rsidRPr="0051140E" w:rsidRDefault="008D7D7F">
            <w:pPr>
              <w:spacing w:after="120"/>
              <w:rPr>
                <w:sz w:val="20"/>
                <w:szCs w:val="20"/>
              </w:rPr>
              <w:pPrChange w:id="177" w:author="Inno" w:date="2024-11-18T10:23:00Z" w16du:dateUtc="2024-11-18T04:53:00Z">
                <w:pPr>
                  <w:ind w:left="343"/>
                </w:pPr>
              </w:pPrChange>
            </w:pPr>
            <w:r w:rsidRPr="0051140E">
              <w:rPr>
                <w:sz w:val="20"/>
                <w:szCs w:val="20"/>
              </w:rPr>
              <w:t>Cam</w:t>
            </w:r>
          </w:p>
        </w:tc>
        <w:tc>
          <w:tcPr>
            <w:tcW w:w="1851" w:type="dxa"/>
            <w:vAlign w:val="center"/>
          </w:tcPr>
          <w:p w14:paraId="4EA0965A" w14:textId="77777777" w:rsidR="008D7D7F" w:rsidRPr="0051140E" w:rsidDel="00B410A2" w:rsidRDefault="008D7D7F">
            <w:pPr>
              <w:spacing w:after="120"/>
              <w:jc w:val="center"/>
              <w:rPr>
                <w:del w:id="178" w:author="Inno" w:date="2024-11-18T10:22:00Z" w16du:dateUtc="2024-11-18T04:52:00Z"/>
                <w:sz w:val="20"/>
                <w:szCs w:val="20"/>
              </w:rPr>
              <w:pPrChange w:id="179" w:author="Inno" w:date="2024-11-18T10:23:00Z" w16du:dateUtc="2024-11-18T04:53:00Z">
                <w:pPr>
                  <w:jc w:val="center"/>
                </w:pPr>
              </w:pPrChange>
            </w:pPr>
            <w:r w:rsidRPr="0051140E">
              <w:rPr>
                <w:sz w:val="20"/>
                <w:szCs w:val="20"/>
              </w:rPr>
              <w:t>Brass</w:t>
            </w:r>
          </w:p>
          <w:p w14:paraId="4EA0965B" w14:textId="77777777" w:rsidR="008D7D7F" w:rsidRPr="0051140E" w:rsidRDefault="008D7D7F">
            <w:pPr>
              <w:spacing w:after="120"/>
              <w:jc w:val="center"/>
              <w:rPr>
                <w:sz w:val="20"/>
                <w:szCs w:val="20"/>
              </w:rPr>
              <w:pPrChange w:id="180" w:author="Inno" w:date="2024-11-18T10:23:00Z" w16du:dateUtc="2024-11-18T04:53:00Z">
                <w:pPr>
                  <w:jc w:val="center"/>
                </w:pPr>
              </w:pPrChange>
            </w:pPr>
          </w:p>
        </w:tc>
        <w:tc>
          <w:tcPr>
            <w:tcW w:w="2250" w:type="dxa"/>
          </w:tcPr>
          <w:p w14:paraId="4EA0965C" w14:textId="55268ED4" w:rsidR="008D7D7F" w:rsidRPr="0051140E" w:rsidRDefault="008D7D7F">
            <w:pPr>
              <w:spacing w:after="120"/>
              <w:jc w:val="center"/>
              <w:rPr>
                <w:sz w:val="20"/>
                <w:szCs w:val="20"/>
              </w:rPr>
              <w:pPrChange w:id="181" w:author="Inno" w:date="2024-11-18T10:23:00Z" w16du:dateUtc="2024-11-18T04:53:00Z">
                <w:pPr>
                  <w:jc w:val="center"/>
                </w:pPr>
              </w:pPrChange>
            </w:pPr>
            <w:ins w:id="182" w:author="Inno" w:date="2024-11-18T10:24:00Z" w16du:dateUtc="2024-11-18T04:54:00Z">
              <w:r w:rsidRPr="00293FDD">
                <w:rPr>
                  <w:sz w:val="20"/>
                  <w:szCs w:val="20"/>
                </w:rPr>
                <w:t>–</w:t>
              </w:r>
            </w:ins>
            <w:del w:id="183" w:author="Inno" w:date="2024-11-18T10:24:00Z" w16du:dateUtc="2024-11-18T04:54:00Z">
              <w:r w:rsidRPr="0051140E" w:rsidDel="0001465D">
                <w:rPr>
                  <w:sz w:val="20"/>
                  <w:szCs w:val="20"/>
                </w:rPr>
                <w:delText>-</w:delText>
              </w:r>
            </w:del>
          </w:p>
        </w:tc>
        <w:tc>
          <w:tcPr>
            <w:tcW w:w="2052" w:type="dxa"/>
            <w:vAlign w:val="center"/>
          </w:tcPr>
          <w:p w14:paraId="4EA0965D" w14:textId="77777777" w:rsidR="008D7D7F" w:rsidRPr="0051140E" w:rsidRDefault="008D7D7F">
            <w:pPr>
              <w:spacing w:after="120"/>
              <w:jc w:val="center"/>
              <w:rPr>
                <w:sz w:val="20"/>
                <w:szCs w:val="20"/>
              </w:rPr>
              <w:pPrChange w:id="184" w:author="Inno" w:date="2024-11-18T10:23:00Z" w16du:dateUtc="2024-11-18T04:53:00Z">
                <w:pPr>
                  <w:jc w:val="center"/>
                </w:pPr>
              </w:pPrChange>
            </w:pPr>
            <w:r w:rsidRPr="0051140E">
              <w:rPr>
                <w:sz w:val="20"/>
                <w:szCs w:val="20"/>
              </w:rPr>
              <w:t xml:space="preserve">IS 4170 </w:t>
            </w:r>
          </w:p>
        </w:tc>
      </w:tr>
      <w:tr w:rsidR="008D7D7F" w:rsidRPr="0051140E" w14:paraId="4EA09665" w14:textId="77777777" w:rsidTr="007769A7">
        <w:trPr>
          <w:jc w:val="center"/>
        </w:trPr>
        <w:tc>
          <w:tcPr>
            <w:tcW w:w="810" w:type="dxa"/>
          </w:tcPr>
          <w:p w14:paraId="4EA0965F" w14:textId="77777777" w:rsidR="008D7D7F" w:rsidRPr="0051140E" w:rsidRDefault="008D7D7F">
            <w:pPr>
              <w:spacing w:after="120"/>
              <w:jc w:val="center"/>
              <w:rPr>
                <w:sz w:val="20"/>
                <w:szCs w:val="20"/>
              </w:rPr>
              <w:pPrChange w:id="185" w:author="Inno" w:date="2024-11-18T10:23:00Z" w16du:dateUtc="2024-11-18T04:53:00Z">
                <w:pPr>
                  <w:jc w:val="center"/>
                </w:pPr>
              </w:pPrChange>
            </w:pPr>
            <w:r w:rsidRPr="0051140E">
              <w:rPr>
                <w:sz w:val="20"/>
                <w:szCs w:val="20"/>
              </w:rPr>
              <w:t>vii)</w:t>
            </w:r>
          </w:p>
        </w:tc>
        <w:tc>
          <w:tcPr>
            <w:tcW w:w="1616" w:type="dxa"/>
          </w:tcPr>
          <w:p w14:paraId="4EA09660" w14:textId="77777777" w:rsidR="008D7D7F" w:rsidRPr="0051140E" w:rsidRDefault="008D7D7F">
            <w:pPr>
              <w:spacing w:after="120"/>
              <w:rPr>
                <w:sz w:val="20"/>
                <w:szCs w:val="20"/>
              </w:rPr>
              <w:pPrChange w:id="186" w:author="Inno" w:date="2024-11-18T10:23:00Z" w16du:dateUtc="2024-11-18T04:53:00Z">
                <w:pPr>
                  <w:ind w:left="343"/>
                </w:pPr>
              </w:pPrChange>
            </w:pPr>
            <w:r w:rsidRPr="0051140E">
              <w:rPr>
                <w:sz w:val="20"/>
                <w:szCs w:val="20"/>
              </w:rPr>
              <w:t>Pin</w:t>
            </w:r>
          </w:p>
        </w:tc>
        <w:tc>
          <w:tcPr>
            <w:tcW w:w="1851" w:type="dxa"/>
          </w:tcPr>
          <w:p w14:paraId="4EA09661" w14:textId="77777777" w:rsidR="008D7D7F" w:rsidRPr="0051140E" w:rsidDel="00B410A2" w:rsidRDefault="008D7D7F">
            <w:pPr>
              <w:spacing w:after="120"/>
              <w:jc w:val="center"/>
              <w:rPr>
                <w:del w:id="187" w:author="Inno" w:date="2024-11-18T10:22:00Z" w16du:dateUtc="2024-11-18T04:52:00Z"/>
                <w:sz w:val="20"/>
                <w:szCs w:val="20"/>
              </w:rPr>
              <w:pPrChange w:id="188" w:author="Inno" w:date="2024-11-18T10:23:00Z" w16du:dateUtc="2024-11-18T04:53:00Z">
                <w:pPr>
                  <w:jc w:val="center"/>
                </w:pPr>
              </w:pPrChange>
            </w:pPr>
            <w:r w:rsidRPr="0051140E">
              <w:rPr>
                <w:sz w:val="20"/>
                <w:szCs w:val="20"/>
              </w:rPr>
              <w:t>Brass</w:t>
            </w:r>
          </w:p>
          <w:p w14:paraId="4EA09662" w14:textId="77777777" w:rsidR="008D7D7F" w:rsidRPr="0051140E" w:rsidRDefault="008D7D7F">
            <w:pPr>
              <w:spacing w:after="120"/>
              <w:jc w:val="center"/>
              <w:rPr>
                <w:sz w:val="20"/>
                <w:szCs w:val="20"/>
              </w:rPr>
              <w:pPrChange w:id="189" w:author="Inno" w:date="2024-11-18T10:23:00Z" w16du:dateUtc="2024-11-18T04:53:00Z">
                <w:pPr>
                  <w:jc w:val="center"/>
                </w:pPr>
              </w:pPrChange>
            </w:pPr>
          </w:p>
        </w:tc>
        <w:tc>
          <w:tcPr>
            <w:tcW w:w="2250" w:type="dxa"/>
          </w:tcPr>
          <w:p w14:paraId="4EA09663" w14:textId="5E2C04A4" w:rsidR="008D7D7F" w:rsidRPr="0051140E" w:rsidRDefault="008D7D7F">
            <w:pPr>
              <w:spacing w:after="120"/>
              <w:jc w:val="center"/>
              <w:rPr>
                <w:sz w:val="20"/>
                <w:szCs w:val="20"/>
              </w:rPr>
              <w:pPrChange w:id="190" w:author="Inno" w:date="2024-11-18T10:23:00Z" w16du:dateUtc="2024-11-18T04:53:00Z">
                <w:pPr>
                  <w:jc w:val="center"/>
                </w:pPr>
              </w:pPrChange>
            </w:pPr>
            <w:ins w:id="191" w:author="Inno" w:date="2024-11-18T10:24:00Z" w16du:dateUtc="2024-11-18T04:54:00Z">
              <w:r w:rsidRPr="00293FDD">
                <w:rPr>
                  <w:sz w:val="20"/>
                  <w:szCs w:val="20"/>
                </w:rPr>
                <w:t>–</w:t>
              </w:r>
            </w:ins>
            <w:del w:id="192" w:author="Inno" w:date="2024-11-18T10:24:00Z" w16du:dateUtc="2024-11-18T04:54:00Z">
              <w:r w:rsidRPr="0051140E" w:rsidDel="0001465D">
                <w:rPr>
                  <w:sz w:val="20"/>
                  <w:szCs w:val="20"/>
                </w:rPr>
                <w:delText>-</w:delText>
              </w:r>
            </w:del>
          </w:p>
        </w:tc>
        <w:tc>
          <w:tcPr>
            <w:tcW w:w="2052" w:type="dxa"/>
          </w:tcPr>
          <w:p w14:paraId="4EA09664" w14:textId="77777777" w:rsidR="008D7D7F" w:rsidRPr="0051140E" w:rsidRDefault="008D7D7F">
            <w:pPr>
              <w:spacing w:after="120"/>
              <w:jc w:val="center"/>
              <w:rPr>
                <w:sz w:val="20"/>
                <w:szCs w:val="20"/>
              </w:rPr>
              <w:pPrChange w:id="193" w:author="Inno" w:date="2024-11-18T10:23:00Z" w16du:dateUtc="2024-11-18T04:53:00Z">
                <w:pPr>
                  <w:jc w:val="center"/>
                </w:pPr>
              </w:pPrChange>
            </w:pPr>
            <w:r w:rsidRPr="0051140E">
              <w:rPr>
                <w:sz w:val="20"/>
                <w:szCs w:val="20"/>
              </w:rPr>
              <w:t>IS 4170</w:t>
            </w:r>
          </w:p>
        </w:tc>
      </w:tr>
      <w:tr w:rsidR="008D7D7F" w:rsidRPr="0051140E" w14:paraId="4EA0966C" w14:textId="77777777" w:rsidTr="007769A7">
        <w:trPr>
          <w:jc w:val="center"/>
        </w:trPr>
        <w:tc>
          <w:tcPr>
            <w:tcW w:w="810" w:type="dxa"/>
          </w:tcPr>
          <w:p w14:paraId="4EA09666" w14:textId="77777777" w:rsidR="008D7D7F" w:rsidRPr="0051140E" w:rsidRDefault="008D7D7F">
            <w:pPr>
              <w:spacing w:after="120"/>
              <w:jc w:val="center"/>
              <w:rPr>
                <w:sz w:val="20"/>
                <w:szCs w:val="20"/>
              </w:rPr>
              <w:pPrChange w:id="194" w:author="Inno" w:date="2024-11-18T10:23:00Z" w16du:dateUtc="2024-11-18T04:53:00Z">
                <w:pPr>
                  <w:jc w:val="center"/>
                </w:pPr>
              </w:pPrChange>
            </w:pPr>
            <w:r w:rsidRPr="0051140E">
              <w:rPr>
                <w:sz w:val="20"/>
                <w:szCs w:val="20"/>
              </w:rPr>
              <w:t>viii)</w:t>
            </w:r>
          </w:p>
        </w:tc>
        <w:tc>
          <w:tcPr>
            <w:tcW w:w="1616" w:type="dxa"/>
          </w:tcPr>
          <w:p w14:paraId="4EA09667" w14:textId="77777777" w:rsidR="008D7D7F" w:rsidRPr="0051140E" w:rsidRDefault="008D7D7F">
            <w:pPr>
              <w:spacing w:after="120"/>
              <w:rPr>
                <w:sz w:val="20"/>
                <w:szCs w:val="20"/>
              </w:rPr>
              <w:pPrChange w:id="195" w:author="Inno" w:date="2024-11-18T10:23:00Z" w16du:dateUtc="2024-11-18T04:53:00Z">
                <w:pPr>
                  <w:ind w:left="343"/>
                </w:pPr>
              </w:pPrChange>
            </w:pPr>
            <w:r w:rsidRPr="0051140E">
              <w:rPr>
                <w:sz w:val="20"/>
                <w:szCs w:val="20"/>
              </w:rPr>
              <w:t>Handle</w:t>
            </w:r>
          </w:p>
        </w:tc>
        <w:tc>
          <w:tcPr>
            <w:tcW w:w="1851" w:type="dxa"/>
          </w:tcPr>
          <w:p w14:paraId="4EA09668" w14:textId="77777777" w:rsidR="008D7D7F" w:rsidRPr="0051140E" w:rsidDel="00B410A2" w:rsidRDefault="008D7D7F">
            <w:pPr>
              <w:spacing w:after="120"/>
              <w:jc w:val="center"/>
              <w:rPr>
                <w:del w:id="196" w:author="Inno" w:date="2024-11-18T10:22:00Z" w16du:dateUtc="2024-11-18T04:52:00Z"/>
                <w:sz w:val="20"/>
                <w:szCs w:val="20"/>
              </w:rPr>
              <w:pPrChange w:id="197" w:author="Inno" w:date="2024-11-18T10:23:00Z" w16du:dateUtc="2024-11-18T04:53:00Z">
                <w:pPr>
                  <w:jc w:val="center"/>
                </w:pPr>
              </w:pPrChange>
            </w:pPr>
            <w:r w:rsidRPr="0051140E">
              <w:rPr>
                <w:sz w:val="20"/>
                <w:szCs w:val="20"/>
              </w:rPr>
              <w:t>Brass</w:t>
            </w:r>
          </w:p>
          <w:p w14:paraId="4EA09669" w14:textId="77777777" w:rsidR="008D7D7F" w:rsidRPr="0051140E" w:rsidRDefault="008D7D7F">
            <w:pPr>
              <w:spacing w:after="120"/>
              <w:jc w:val="center"/>
              <w:rPr>
                <w:sz w:val="20"/>
                <w:szCs w:val="20"/>
              </w:rPr>
              <w:pPrChange w:id="198" w:author="Inno" w:date="2024-11-18T10:23:00Z" w16du:dateUtc="2024-11-18T04:53:00Z">
                <w:pPr>
                  <w:jc w:val="center"/>
                </w:pPr>
              </w:pPrChange>
            </w:pPr>
          </w:p>
        </w:tc>
        <w:tc>
          <w:tcPr>
            <w:tcW w:w="2250" w:type="dxa"/>
          </w:tcPr>
          <w:p w14:paraId="4EA0966A" w14:textId="763A9FEE" w:rsidR="008D7D7F" w:rsidRPr="0051140E" w:rsidRDefault="008D7D7F">
            <w:pPr>
              <w:spacing w:after="120"/>
              <w:jc w:val="center"/>
              <w:rPr>
                <w:sz w:val="20"/>
                <w:szCs w:val="20"/>
              </w:rPr>
              <w:pPrChange w:id="199" w:author="Inno" w:date="2024-11-18T10:23:00Z" w16du:dateUtc="2024-11-18T04:53:00Z">
                <w:pPr>
                  <w:jc w:val="center"/>
                </w:pPr>
              </w:pPrChange>
            </w:pPr>
            <w:ins w:id="200" w:author="Inno" w:date="2024-11-18T10:24:00Z" w16du:dateUtc="2024-11-18T04:54:00Z">
              <w:r w:rsidRPr="00293FDD">
                <w:rPr>
                  <w:sz w:val="20"/>
                  <w:szCs w:val="20"/>
                </w:rPr>
                <w:t>–</w:t>
              </w:r>
            </w:ins>
            <w:del w:id="201" w:author="Inno" w:date="2024-11-18T10:24:00Z" w16du:dateUtc="2024-11-18T04:54:00Z">
              <w:r w:rsidRPr="0051140E" w:rsidDel="0001465D">
                <w:rPr>
                  <w:sz w:val="20"/>
                  <w:szCs w:val="20"/>
                </w:rPr>
                <w:delText>-</w:delText>
              </w:r>
            </w:del>
          </w:p>
        </w:tc>
        <w:tc>
          <w:tcPr>
            <w:tcW w:w="2052" w:type="dxa"/>
          </w:tcPr>
          <w:p w14:paraId="4EA0966B" w14:textId="77777777" w:rsidR="008D7D7F" w:rsidRPr="0051140E" w:rsidRDefault="008D7D7F">
            <w:pPr>
              <w:spacing w:after="120"/>
              <w:jc w:val="center"/>
              <w:rPr>
                <w:sz w:val="20"/>
                <w:szCs w:val="20"/>
              </w:rPr>
              <w:pPrChange w:id="202" w:author="Inno" w:date="2024-11-18T10:23:00Z" w16du:dateUtc="2024-11-18T04:53:00Z">
                <w:pPr>
                  <w:jc w:val="center"/>
                </w:pPr>
              </w:pPrChange>
            </w:pPr>
            <w:r w:rsidRPr="0051140E">
              <w:rPr>
                <w:sz w:val="20"/>
                <w:szCs w:val="20"/>
              </w:rPr>
              <w:t>IS 4170</w:t>
            </w:r>
          </w:p>
        </w:tc>
      </w:tr>
      <w:tr w:rsidR="008D7D7F" w:rsidRPr="0051140E" w14:paraId="4EA09673" w14:textId="77777777" w:rsidTr="007769A7">
        <w:trPr>
          <w:jc w:val="center"/>
        </w:trPr>
        <w:tc>
          <w:tcPr>
            <w:tcW w:w="810" w:type="dxa"/>
          </w:tcPr>
          <w:p w14:paraId="4EA0966D" w14:textId="77777777" w:rsidR="008D7D7F" w:rsidRPr="0051140E" w:rsidRDefault="008D7D7F">
            <w:pPr>
              <w:spacing w:after="120"/>
              <w:jc w:val="center"/>
              <w:rPr>
                <w:sz w:val="20"/>
                <w:szCs w:val="20"/>
              </w:rPr>
              <w:pPrChange w:id="203" w:author="Inno" w:date="2024-11-18T10:29:00Z" w16du:dateUtc="2024-11-18T04:59:00Z">
                <w:pPr>
                  <w:jc w:val="center"/>
                </w:pPr>
              </w:pPrChange>
            </w:pPr>
            <w:r w:rsidRPr="0051140E">
              <w:rPr>
                <w:sz w:val="20"/>
                <w:szCs w:val="20"/>
              </w:rPr>
              <w:t>ix)</w:t>
            </w:r>
          </w:p>
        </w:tc>
        <w:tc>
          <w:tcPr>
            <w:tcW w:w="1616" w:type="dxa"/>
          </w:tcPr>
          <w:p w14:paraId="4EA0966E" w14:textId="316F510A" w:rsidR="008D7D7F" w:rsidRPr="0051140E" w:rsidDel="00B410A2" w:rsidRDefault="008D7D7F">
            <w:pPr>
              <w:spacing w:after="120"/>
              <w:rPr>
                <w:del w:id="204" w:author="Inno" w:date="2024-11-18T10:22:00Z" w16du:dateUtc="2024-11-18T04:52:00Z"/>
                <w:sz w:val="20"/>
                <w:szCs w:val="20"/>
              </w:rPr>
              <w:pPrChange w:id="205" w:author="Inno" w:date="2024-11-18T10:29:00Z" w16du:dateUtc="2024-11-18T04:59:00Z">
                <w:pPr>
                  <w:ind w:left="343"/>
                </w:pPr>
              </w:pPrChange>
            </w:pPr>
            <w:r w:rsidRPr="0051140E">
              <w:rPr>
                <w:sz w:val="20"/>
                <w:szCs w:val="20"/>
              </w:rPr>
              <w:t xml:space="preserve">Handle </w:t>
            </w:r>
            <w:del w:id="206" w:author="Inno" w:date="2024-11-18T10:25:00Z" w16du:dateUtc="2024-11-18T04:55:00Z">
              <w:r w:rsidRPr="0051140E" w:rsidDel="003F7B27">
                <w:rPr>
                  <w:sz w:val="20"/>
                  <w:szCs w:val="20"/>
                </w:rPr>
                <w:delText>Knob</w:delText>
              </w:r>
            </w:del>
            <w:ins w:id="207" w:author="Inno" w:date="2024-11-18T10:25:00Z" w16du:dateUtc="2024-11-18T04:55:00Z">
              <w:r w:rsidR="003F7B27">
                <w:rPr>
                  <w:sz w:val="20"/>
                  <w:szCs w:val="20"/>
                </w:rPr>
                <w:t>k</w:t>
              </w:r>
              <w:r w:rsidR="003F7B27" w:rsidRPr="0051140E">
                <w:rPr>
                  <w:sz w:val="20"/>
                  <w:szCs w:val="20"/>
                </w:rPr>
                <w:t>nob</w:t>
              </w:r>
            </w:ins>
          </w:p>
          <w:p w14:paraId="4EA0966F" w14:textId="77777777" w:rsidR="008D7D7F" w:rsidRPr="0051140E" w:rsidRDefault="008D7D7F">
            <w:pPr>
              <w:spacing w:after="120"/>
              <w:rPr>
                <w:sz w:val="20"/>
                <w:szCs w:val="20"/>
              </w:rPr>
              <w:pPrChange w:id="208" w:author="Inno" w:date="2024-11-18T10:29:00Z" w16du:dateUtc="2024-11-18T04:59:00Z">
                <w:pPr>
                  <w:ind w:left="343"/>
                </w:pPr>
              </w:pPrChange>
            </w:pPr>
          </w:p>
        </w:tc>
        <w:tc>
          <w:tcPr>
            <w:tcW w:w="1851" w:type="dxa"/>
          </w:tcPr>
          <w:p w14:paraId="4EA09670" w14:textId="77777777" w:rsidR="008D7D7F" w:rsidRPr="0051140E" w:rsidRDefault="008D7D7F">
            <w:pPr>
              <w:spacing w:after="120"/>
              <w:jc w:val="center"/>
              <w:rPr>
                <w:sz w:val="20"/>
                <w:szCs w:val="20"/>
              </w:rPr>
              <w:pPrChange w:id="209" w:author="Inno" w:date="2024-11-18T10:29:00Z" w16du:dateUtc="2024-11-18T04:59:00Z">
                <w:pPr>
                  <w:jc w:val="center"/>
                </w:pPr>
              </w:pPrChange>
            </w:pPr>
            <w:r w:rsidRPr="0051140E">
              <w:rPr>
                <w:sz w:val="20"/>
                <w:szCs w:val="20"/>
              </w:rPr>
              <w:t>Brass</w:t>
            </w:r>
          </w:p>
        </w:tc>
        <w:tc>
          <w:tcPr>
            <w:tcW w:w="2250" w:type="dxa"/>
          </w:tcPr>
          <w:p w14:paraId="4EA09671" w14:textId="704EF1F4" w:rsidR="008D7D7F" w:rsidRPr="0051140E" w:rsidRDefault="008D7D7F">
            <w:pPr>
              <w:spacing w:after="120"/>
              <w:jc w:val="center"/>
              <w:rPr>
                <w:sz w:val="20"/>
                <w:szCs w:val="20"/>
              </w:rPr>
              <w:pPrChange w:id="210" w:author="Inno" w:date="2024-11-18T10:29:00Z" w16du:dateUtc="2024-11-18T04:59:00Z">
                <w:pPr>
                  <w:jc w:val="center"/>
                </w:pPr>
              </w:pPrChange>
            </w:pPr>
            <w:ins w:id="211" w:author="Inno" w:date="2024-11-18T10:24:00Z" w16du:dateUtc="2024-11-18T04:54:00Z">
              <w:r w:rsidRPr="00293FDD">
                <w:rPr>
                  <w:sz w:val="20"/>
                  <w:szCs w:val="20"/>
                </w:rPr>
                <w:t>–</w:t>
              </w:r>
            </w:ins>
            <w:del w:id="212" w:author="Inno" w:date="2024-11-18T10:24:00Z" w16du:dateUtc="2024-11-18T04:54:00Z">
              <w:r w:rsidRPr="0051140E" w:rsidDel="0001465D">
                <w:rPr>
                  <w:sz w:val="20"/>
                  <w:szCs w:val="20"/>
                </w:rPr>
                <w:delText>-</w:delText>
              </w:r>
            </w:del>
          </w:p>
        </w:tc>
        <w:tc>
          <w:tcPr>
            <w:tcW w:w="2052" w:type="dxa"/>
          </w:tcPr>
          <w:p w14:paraId="4EA09672" w14:textId="77777777" w:rsidR="008D7D7F" w:rsidRPr="0051140E" w:rsidRDefault="008D7D7F">
            <w:pPr>
              <w:spacing w:after="120"/>
              <w:jc w:val="center"/>
              <w:rPr>
                <w:sz w:val="20"/>
                <w:szCs w:val="20"/>
              </w:rPr>
              <w:pPrChange w:id="213" w:author="Inno" w:date="2024-11-18T10:29:00Z" w16du:dateUtc="2024-11-18T04:59:00Z">
                <w:pPr>
                  <w:jc w:val="center"/>
                </w:pPr>
              </w:pPrChange>
            </w:pPr>
            <w:r w:rsidRPr="0051140E">
              <w:rPr>
                <w:sz w:val="20"/>
                <w:szCs w:val="20"/>
              </w:rPr>
              <w:t>IS 4170</w:t>
            </w:r>
          </w:p>
        </w:tc>
      </w:tr>
      <w:tr w:rsidR="00210F65" w:rsidRPr="0051140E" w:rsidDel="00BD46CD" w14:paraId="4EA09676" w14:textId="78665ECF" w:rsidTr="007769A7">
        <w:tblPrEx>
          <w:tblPrExChange w:id="214" w:author="Inno" w:date="2024-11-18T10:23:00Z" w16du:dateUtc="2024-11-18T04:53:00Z">
            <w:tblPrEx>
              <w:tblBorders>
                <w:top w:val="single" w:sz="12" w:space="0" w:color="auto"/>
                <w:bottom w:val="single" w:sz="12" w:space="0" w:color="auto"/>
              </w:tblBorders>
            </w:tblPrEx>
          </w:tblPrExChange>
        </w:tblPrEx>
        <w:trPr>
          <w:jc w:val="center"/>
          <w:del w:id="215" w:author="Inno" w:date="2024-11-18T10:26:00Z"/>
          <w:trPrChange w:id="216" w:author="Inno" w:date="2024-11-18T10:23:00Z" w16du:dateUtc="2024-11-18T04:53:00Z">
            <w:trPr>
              <w:gridBefore w:val="1"/>
              <w:jc w:val="center"/>
            </w:trPr>
          </w:trPrChange>
        </w:trPr>
        <w:tc>
          <w:tcPr>
            <w:tcW w:w="8579" w:type="dxa"/>
            <w:gridSpan w:val="5"/>
            <w:tcPrChange w:id="217" w:author="Inno" w:date="2024-11-18T10:23:00Z" w16du:dateUtc="2024-11-18T04:53:00Z">
              <w:tcPr>
                <w:tcW w:w="8579" w:type="dxa"/>
                <w:gridSpan w:val="10"/>
              </w:tcPr>
            </w:tcPrChange>
          </w:tcPr>
          <w:p w14:paraId="4EA09674" w14:textId="2EB85CD2" w:rsidR="00210F65" w:rsidRPr="0051140E" w:rsidDel="00BD46CD" w:rsidRDefault="00210F65" w:rsidP="007769A7">
            <w:pPr>
              <w:pStyle w:val="ListParagraph"/>
              <w:ind w:left="0" w:hanging="459"/>
              <w:rPr>
                <w:del w:id="218" w:author="Inno" w:date="2024-11-18T10:26:00Z" w16du:dateUtc="2024-11-18T04:56:00Z"/>
                <w:sz w:val="20"/>
                <w:szCs w:val="20"/>
              </w:rPr>
            </w:pPr>
            <w:del w:id="219" w:author="Inno" w:date="2024-11-18T10:26:00Z" w16du:dateUtc="2024-11-18T04:56:00Z">
              <w:r w:rsidRPr="0051140E" w:rsidDel="00BD46CD">
                <w:rPr>
                  <w:sz w:val="20"/>
                  <w:szCs w:val="20"/>
                  <w:vertAlign w:val="superscript"/>
                </w:rPr>
                <w:delText xml:space="preserve">1) </w:delText>
              </w:r>
              <w:r w:rsidRPr="0051140E" w:rsidDel="00BD46CD">
                <w:rPr>
                  <w:sz w:val="20"/>
                  <w:szCs w:val="20"/>
                </w:rPr>
                <w:delText>The resilience of the materials shall be determined in accordance with IS 3400 (Part 11).</w:delText>
              </w:r>
            </w:del>
          </w:p>
          <w:p w14:paraId="4EA09675" w14:textId="71CD9F54" w:rsidR="00210F65" w:rsidRPr="0051140E" w:rsidDel="00BD46CD" w:rsidRDefault="00210F65" w:rsidP="007769A7">
            <w:pPr>
              <w:rPr>
                <w:del w:id="220" w:author="Inno" w:date="2024-11-18T10:26:00Z" w16du:dateUtc="2024-11-18T04:56:00Z"/>
                <w:sz w:val="20"/>
                <w:szCs w:val="20"/>
              </w:rPr>
            </w:pPr>
          </w:p>
        </w:tc>
      </w:tr>
    </w:tbl>
    <w:p w14:paraId="5D764885" w14:textId="0664C3B3" w:rsidR="00BD46CD" w:rsidRDefault="00000000">
      <w:pPr>
        <w:pStyle w:val="ListParagraph"/>
        <w:spacing w:after="0"/>
        <w:ind w:left="0" w:hanging="459"/>
        <w:rPr>
          <w:ins w:id="221" w:author="Inno" w:date="2024-11-18T10:26:00Z" w16du:dateUtc="2024-11-18T04:56:00Z"/>
          <w:sz w:val="16"/>
          <w:szCs w:val="16"/>
          <w:vertAlign w:val="superscript"/>
        </w:rPr>
        <w:pPrChange w:id="222" w:author="Inno" w:date="2024-11-18T10:27:00Z" w16du:dateUtc="2024-11-18T04:57:00Z">
          <w:pPr>
            <w:pStyle w:val="ListParagraph"/>
            <w:ind w:left="819" w:hanging="459"/>
          </w:pPr>
        </w:pPrChange>
      </w:pPr>
      <w:r>
        <w:rPr>
          <w:noProof/>
          <w:sz w:val="16"/>
          <w:szCs w:val="16"/>
          <w:vertAlign w:val="superscript"/>
        </w:rPr>
        <w:pict w14:anchorId="6A602E9F">
          <v:shapetype id="_x0000_t32" coordsize="21600,21600" o:spt="32" o:oned="t" path="m,l21600,21600e" filled="f">
            <v:path arrowok="t" fillok="f" o:connecttype="none"/>
            <o:lock v:ext="edit" shapetype="t"/>
          </v:shapetype>
          <v:shape id="_x0000_s2081" type="#_x0000_t32" style="position:absolute;margin-left:12.45pt;margin-top:8.45pt;width:40pt;height:0;z-index:251661312;mso-position-horizontal-relative:text;mso-position-vertical-relative:text" o:connectortype="straight" strokeweight=".5pt"/>
        </w:pict>
      </w:r>
    </w:p>
    <w:p w14:paraId="7BA57191" w14:textId="3744978A" w:rsidR="00BD46CD" w:rsidRPr="00BD46CD" w:rsidRDefault="00BD46CD">
      <w:pPr>
        <w:pStyle w:val="ListParagraph"/>
        <w:spacing w:line="240" w:lineRule="auto"/>
        <w:ind w:left="819" w:hanging="459"/>
        <w:rPr>
          <w:ins w:id="223" w:author="Inno" w:date="2024-11-18T10:26:00Z" w16du:dateUtc="2024-11-18T04:56:00Z"/>
          <w:sz w:val="16"/>
          <w:szCs w:val="16"/>
          <w:rPrChange w:id="224" w:author="Inno" w:date="2024-11-18T10:26:00Z" w16du:dateUtc="2024-11-18T04:56:00Z">
            <w:rPr>
              <w:ins w:id="225" w:author="Inno" w:date="2024-11-18T10:26:00Z" w16du:dateUtc="2024-11-18T04:56:00Z"/>
              <w:sz w:val="20"/>
              <w:szCs w:val="20"/>
            </w:rPr>
          </w:rPrChange>
        </w:rPr>
        <w:pPrChange w:id="226" w:author="Inno" w:date="2024-11-18T10:26:00Z" w16du:dateUtc="2024-11-18T04:56:00Z">
          <w:pPr>
            <w:pStyle w:val="ListParagraph"/>
            <w:spacing w:line="240" w:lineRule="auto"/>
            <w:ind w:left="851" w:hanging="459"/>
          </w:pPr>
        </w:pPrChange>
      </w:pPr>
      <w:ins w:id="227" w:author="Inno" w:date="2024-11-18T10:26:00Z" w16du:dateUtc="2024-11-18T04:56:00Z">
        <w:r w:rsidRPr="00BD46CD">
          <w:rPr>
            <w:sz w:val="16"/>
            <w:szCs w:val="16"/>
            <w:vertAlign w:val="superscript"/>
            <w:rPrChange w:id="228" w:author="Inno" w:date="2024-11-18T10:26:00Z" w16du:dateUtc="2024-11-18T04:56:00Z">
              <w:rPr>
                <w:sz w:val="20"/>
                <w:szCs w:val="20"/>
                <w:vertAlign w:val="superscript"/>
              </w:rPr>
            </w:rPrChange>
          </w:rPr>
          <w:t xml:space="preserve">1) </w:t>
        </w:r>
        <w:r w:rsidRPr="00BD46CD">
          <w:rPr>
            <w:sz w:val="16"/>
            <w:szCs w:val="16"/>
            <w:rPrChange w:id="229" w:author="Inno" w:date="2024-11-18T10:26:00Z" w16du:dateUtc="2024-11-18T04:56:00Z">
              <w:rPr>
                <w:sz w:val="20"/>
                <w:szCs w:val="20"/>
              </w:rPr>
            </w:rPrChange>
          </w:rPr>
          <w:t>The resilience of the materials shall be determined in accordance with IS 3400 (Part 11).</w:t>
        </w:r>
      </w:ins>
    </w:p>
    <w:p w14:paraId="4EA0967D" w14:textId="7E915878" w:rsidR="00311BA5" w:rsidRPr="0051140E" w:rsidRDefault="00311BA5" w:rsidP="0051140E">
      <w:pPr>
        <w:spacing w:after="0" w:line="240" w:lineRule="auto"/>
        <w:jc w:val="both"/>
        <w:rPr>
          <w:b/>
          <w:bCs/>
          <w:sz w:val="20"/>
          <w:szCs w:val="20"/>
        </w:rPr>
      </w:pPr>
      <w:r w:rsidRPr="0051140E">
        <w:rPr>
          <w:b/>
          <w:bCs/>
          <w:sz w:val="20"/>
          <w:szCs w:val="20"/>
        </w:rPr>
        <w:lastRenderedPageBreak/>
        <w:t>4.2 Construction</w:t>
      </w:r>
    </w:p>
    <w:p w14:paraId="4EA0967E" w14:textId="77777777" w:rsidR="00311BA5" w:rsidRPr="0051140E" w:rsidRDefault="00311BA5" w:rsidP="0051140E">
      <w:pPr>
        <w:spacing w:after="0" w:line="240" w:lineRule="auto"/>
        <w:jc w:val="both"/>
        <w:rPr>
          <w:b/>
          <w:bCs/>
          <w:sz w:val="20"/>
          <w:szCs w:val="20"/>
        </w:rPr>
      </w:pPr>
    </w:p>
    <w:p w14:paraId="4EA0967F" w14:textId="1D5663F4" w:rsidR="00311BA5" w:rsidRPr="0051140E" w:rsidRDefault="00311BA5" w:rsidP="0051140E">
      <w:pPr>
        <w:spacing w:after="0" w:line="240" w:lineRule="auto"/>
        <w:jc w:val="both"/>
        <w:rPr>
          <w:sz w:val="20"/>
          <w:szCs w:val="20"/>
        </w:rPr>
      </w:pPr>
      <w:r w:rsidRPr="0051140E">
        <w:rPr>
          <w:sz w:val="20"/>
          <w:szCs w:val="20"/>
        </w:rPr>
        <w:t xml:space="preserve">The liquid limit device shall be constructed in accordance with Fig. 1. It shall consist of a base carrying a sliding carriage assembly to which a cup </w:t>
      </w:r>
      <w:r w:rsidR="000D1120" w:rsidRPr="0051140E">
        <w:rPr>
          <w:sz w:val="20"/>
          <w:szCs w:val="20"/>
        </w:rPr>
        <w:t>shall be</w:t>
      </w:r>
      <w:r w:rsidRPr="0051140E">
        <w:rPr>
          <w:sz w:val="20"/>
          <w:szCs w:val="20"/>
        </w:rPr>
        <w:t xml:space="preserve"> hinged. The cup shall be suspended in such a way that it may be raised and dropped through a height of 10 mm with the help of a lead screw provided at the back of the sliding carriage. For ease of operation, the handle to rotate the cam shall be provided for right-hand operation. </w:t>
      </w:r>
      <w:r w:rsidR="000D1120" w:rsidRPr="0051140E">
        <w:rPr>
          <w:sz w:val="20"/>
          <w:szCs w:val="20"/>
        </w:rPr>
        <w:t>The base</w:t>
      </w:r>
      <w:r w:rsidRPr="0051140E">
        <w:rPr>
          <w:sz w:val="20"/>
          <w:szCs w:val="20"/>
        </w:rPr>
        <w:t xml:space="preserve"> feet shall be fixed to the base</w:t>
      </w:r>
      <w:r w:rsidR="000D1120" w:rsidRPr="0051140E">
        <w:rPr>
          <w:sz w:val="20"/>
          <w:szCs w:val="20"/>
        </w:rPr>
        <w:t xml:space="preserve">, and </w:t>
      </w:r>
      <w:r w:rsidR="006C1F65" w:rsidRPr="0051140E">
        <w:rPr>
          <w:sz w:val="20"/>
          <w:szCs w:val="20"/>
        </w:rPr>
        <w:t>both</w:t>
      </w:r>
      <w:r w:rsidR="000D1120" w:rsidRPr="0051140E">
        <w:rPr>
          <w:sz w:val="20"/>
          <w:szCs w:val="20"/>
        </w:rPr>
        <w:t xml:space="preserve"> shall be made of the same material</w:t>
      </w:r>
      <w:r w:rsidRPr="0051140E">
        <w:rPr>
          <w:sz w:val="20"/>
          <w:szCs w:val="20"/>
        </w:rPr>
        <w:t>. The cup shall have dimensions as detailed in Fig. 1. The inside of the cup shall be finished smooth. The cup shall have a brass follower block brazed to it for being suspended from the sliding carriage with the help of a brass pin. It shall be suspended from the top bracket with the help of the brass pin in such a way that it falls freely without having much play at its hinge. The sliding carriage shall have two grooves to facilitate adjustment of fall of the cup to 10 mm. The contract face of the cam shall be smoothly curved. The sliding carriage shall be secured to the top of the cam housing with two knurled head screws made of brass. The handle shall be fixed to the cam shaft. The handle knob shall have free rotating movement.</w:t>
      </w:r>
    </w:p>
    <w:p w14:paraId="38EDE0EC" w14:textId="77777777" w:rsidR="0084668E" w:rsidRPr="0051140E" w:rsidRDefault="0084668E" w:rsidP="0051140E">
      <w:pPr>
        <w:spacing w:after="0" w:line="240" w:lineRule="auto"/>
        <w:ind w:right="-613"/>
        <w:rPr>
          <w:sz w:val="20"/>
          <w:szCs w:val="20"/>
        </w:rPr>
      </w:pPr>
    </w:p>
    <w:p w14:paraId="49E18784" w14:textId="77777777" w:rsidR="00FF7385" w:rsidRPr="0051140E" w:rsidRDefault="00FF7385" w:rsidP="0051140E">
      <w:pPr>
        <w:spacing w:after="0" w:line="240" w:lineRule="auto"/>
        <w:rPr>
          <w:b/>
          <w:bCs/>
          <w:sz w:val="20"/>
          <w:szCs w:val="20"/>
        </w:rPr>
      </w:pPr>
      <w:r w:rsidRPr="0051140E">
        <w:rPr>
          <w:b/>
          <w:bCs/>
          <w:sz w:val="20"/>
          <w:szCs w:val="20"/>
        </w:rPr>
        <w:t>5 GROOVING TOOLS AND GAUGE BLOCK</w:t>
      </w:r>
    </w:p>
    <w:p w14:paraId="6C18B721" w14:textId="77777777" w:rsidR="00FF7385" w:rsidRPr="0051140E" w:rsidRDefault="00FF7385" w:rsidP="0051140E">
      <w:pPr>
        <w:spacing w:after="0" w:line="240" w:lineRule="auto"/>
        <w:rPr>
          <w:b/>
          <w:bCs/>
          <w:sz w:val="20"/>
          <w:szCs w:val="20"/>
        </w:rPr>
      </w:pPr>
    </w:p>
    <w:p w14:paraId="0B366793" w14:textId="5F0B6826" w:rsidR="00FF7385" w:rsidRPr="0051140E" w:rsidRDefault="00FF7385" w:rsidP="0051140E">
      <w:pPr>
        <w:spacing w:after="0" w:line="240" w:lineRule="auto"/>
        <w:jc w:val="both"/>
        <w:rPr>
          <w:sz w:val="20"/>
          <w:szCs w:val="20"/>
        </w:rPr>
      </w:pPr>
      <w:r w:rsidRPr="0051140E">
        <w:rPr>
          <w:b/>
          <w:bCs/>
          <w:sz w:val="20"/>
          <w:szCs w:val="20"/>
        </w:rPr>
        <w:t xml:space="preserve">5.1 </w:t>
      </w:r>
      <w:r w:rsidR="00E93F1A" w:rsidRPr="0051140E">
        <w:rPr>
          <w:sz w:val="20"/>
          <w:szCs w:val="20"/>
        </w:rPr>
        <w:t>G</w:t>
      </w:r>
      <w:r w:rsidRPr="0051140E">
        <w:rPr>
          <w:sz w:val="20"/>
          <w:szCs w:val="20"/>
        </w:rPr>
        <w:t>rooving tool</w:t>
      </w:r>
      <w:r w:rsidR="00E93F1A" w:rsidRPr="0051140E">
        <w:rPr>
          <w:sz w:val="20"/>
          <w:szCs w:val="20"/>
        </w:rPr>
        <w:t>s</w:t>
      </w:r>
      <w:r w:rsidRPr="0051140E">
        <w:rPr>
          <w:sz w:val="20"/>
          <w:szCs w:val="20"/>
        </w:rPr>
        <w:t xml:space="preserve"> shall be of three types, namely, Type A, Type B and Type C (</w:t>
      </w:r>
      <w:r w:rsidRPr="0051140E">
        <w:rPr>
          <w:i/>
          <w:iCs/>
          <w:sz w:val="20"/>
          <w:szCs w:val="20"/>
        </w:rPr>
        <w:t>see</w:t>
      </w:r>
      <w:r w:rsidRPr="0051140E">
        <w:rPr>
          <w:sz w:val="20"/>
          <w:szCs w:val="20"/>
        </w:rPr>
        <w:t xml:space="preserve"> Fig. 2).</w:t>
      </w:r>
    </w:p>
    <w:p w14:paraId="41302C2C" w14:textId="77777777" w:rsidR="00FF7385" w:rsidRPr="0051140E" w:rsidRDefault="00FF7385" w:rsidP="0051140E">
      <w:pPr>
        <w:spacing w:after="0" w:line="240" w:lineRule="auto"/>
        <w:rPr>
          <w:sz w:val="20"/>
          <w:szCs w:val="20"/>
        </w:rPr>
      </w:pPr>
    </w:p>
    <w:p w14:paraId="701B6F8B" w14:textId="77777777" w:rsidR="00FF7385" w:rsidRPr="0051140E" w:rsidRDefault="00FF7385" w:rsidP="0051140E">
      <w:pPr>
        <w:spacing w:after="0" w:line="240" w:lineRule="auto"/>
        <w:rPr>
          <w:sz w:val="20"/>
          <w:szCs w:val="20"/>
        </w:rPr>
      </w:pPr>
      <w:r w:rsidRPr="0051140E">
        <w:rPr>
          <w:b/>
          <w:bCs/>
          <w:sz w:val="20"/>
          <w:szCs w:val="20"/>
        </w:rPr>
        <w:t xml:space="preserve">5.2 Materials </w:t>
      </w:r>
    </w:p>
    <w:p w14:paraId="67932659" w14:textId="77777777" w:rsidR="00FF7385" w:rsidRPr="0051140E" w:rsidRDefault="00FF7385" w:rsidP="0051140E">
      <w:pPr>
        <w:spacing w:after="0" w:line="240" w:lineRule="auto"/>
        <w:rPr>
          <w:sz w:val="20"/>
          <w:szCs w:val="20"/>
        </w:rPr>
      </w:pPr>
    </w:p>
    <w:p w14:paraId="1333121B" w14:textId="6BD8127A" w:rsidR="00FF7385" w:rsidRPr="0051140E" w:rsidRDefault="00FF7385">
      <w:pPr>
        <w:spacing w:after="0" w:line="240" w:lineRule="auto"/>
        <w:jc w:val="both"/>
        <w:rPr>
          <w:sz w:val="20"/>
          <w:szCs w:val="20"/>
        </w:rPr>
        <w:pPrChange w:id="230" w:author="Inno" w:date="2024-11-18T10:33:00Z" w16du:dateUtc="2024-11-18T05:03:00Z">
          <w:pPr>
            <w:spacing w:after="0" w:line="240" w:lineRule="auto"/>
          </w:pPr>
        </w:pPrChange>
      </w:pPr>
      <w:r w:rsidRPr="0051140E">
        <w:rPr>
          <w:sz w:val="20"/>
          <w:szCs w:val="20"/>
        </w:rPr>
        <w:t xml:space="preserve">The materials of construction </w:t>
      </w:r>
      <w:r w:rsidR="003703AE" w:rsidRPr="0051140E">
        <w:rPr>
          <w:sz w:val="20"/>
          <w:szCs w:val="20"/>
        </w:rPr>
        <w:t xml:space="preserve">for </w:t>
      </w:r>
      <w:r w:rsidRPr="0051140E">
        <w:rPr>
          <w:sz w:val="20"/>
          <w:szCs w:val="20"/>
        </w:rPr>
        <w:t>the three different types of the grooving tools and of the gauge block shall be as given in Table 2.</w:t>
      </w:r>
    </w:p>
    <w:p w14:paraId="294A4D42" w14:textId="77777777" w:rsidR="00FF7385" w:rsidRPr="0051140E" w:rsidRDefault="00FF7385" w:rsidP="0051140E">
      <w:pPr>
        <w:spacing w:after="0" w:line="240" w:lineRule="auto"/>
        <w:rPr>
          <w:sz w:val="20"/>
          <w:szCs w:val="20"/>
        </w:rPr>
      </w:pPr>
    </w:p>
    <w:p w14:paraId="2282A057" w14:textId="70E460D4" w:rsidR="00FF7385" w:rsidRPr="0051140E" w:rsidDel="009C45A4" w:rsidRDefault="00FF7385" w:rsidP="0051140E">
      <w:pPr>
        <w:spacing w:after="0" w:line="240" w:lineRule="auto"/>
        <w:rPr>
          <w:del w:id="231" w:author="Inno" w:date="2024-11-18T10:34:00Z" w16du:dateUtc="2024-11-18T05:04:00Z"/>
          <w:b/>
          <w:bCs/>
          <w:sz w:val="20"/>
          <w:szCs w:val="20"/>
        </w:rPr>
      </w:pPr>
    </w:p>
    <w:p w14:paraId="084DE866" w14:textId="77777777" w:rsidR="00FF7385" w:rsidRDefault="00FF7385">
      <w:pPr>
        <w:spacing w:after="120" w:line="240" w:lineRule="auto"/>
        <w:jc w:val="center"/>
        <w:rPr>
          <w:ins w:id="232" w:author="Inno" w:date="2024-11-18T10:34:00Z" w16du:dateUtc="2024-11-18T05:04:00Z"/>
          <w:b/>
          <w:bCs/>
          <w:sz w:val="20"/>
          <w:szCs w:val="20"/>
        </w:rPr>
        <w:pPrChange w:id="233" w:author="Inno" w:date="2024-11-18T10:34:00Z" w16du:dateUtc="2024-11-18T05:04:00Z">
          <w:pPr>
            <w:spacing w:after="0" w:line="240" w:lineRule="auto"/>
            <w:jc w:val="center"/>
          </w:pPr>
        </w:pPrChange>
      </w:pPr>
      <w:r w:rsidRPr="0051140E">
        <w:rPr>
          <w:b/>
          <w:bCs/>
          <w:sz w:val="20"/>
          <w:szCs w:val="20"/>
        </w:rPr>
        <w:t>Table 2 Materials for Grooving Tools and Gauge Block</w:t>
      </w:r>
    </w:p>
    <w:p w14:paraId="24347C64" w14:textId="3194E2E4" w:rsidR="00BC39CC" w:rsidRPr="00BC39CC" w:rsidRDefault="00BC39CC" w:rsidP="0051140E">
      <w:pPr>
        <w:spacing w:after="0" w:line="240" w:lineRule="auto"/>
        <w:jc w:val="center"/>
        <w:rPr>
          <w:sz w:val="20"/>
          <w:szCs w:val="20"/>
          <w:rPrChange w:id="234" w:author="Inno" w:date="2024-11-18T10:34:00Z" w16du:dateUtc="2024-11-18T05:04:00Z">
            <w:rPr>
              <w:b/>
              <w:bCs/>
              <w:sz w:val="20"/>
              <w:szCs w:val="20"/>
            </w:rPr>
          </w:rPrChange>
        </w:rPr>
      </w:pPr>
      <w:ins w:id="235" w:author="Inno" w:date="2024-11-18T10:34:00Z" w16du:dateUtc="2024-11-18T05:04:00Z">
        <w:r w:rsidRPr="00BC39CC">
          <w:rPr>
            <w:sz w:val="20"/>
            <w:szCs w:val="20"/>
            <w:rPrChange w:id="236" w:author="Inno" w:date="2024-11-18T10:34:00Z" w16du:dateUtc="2024-11-18T05:04:00Z">
              <w:rPr>
                <w:b/>
                <w:bCs/>
                <w:sz w:val="20"/>
                <w:szCs w:val="20"/>
              </w:rPr>
            </w:rPrChange>
          </w:rPr>
          <w:t>(</w:t>
        </w:r>
        <w:r w:rsidRPr="00BC39CC">
          <w:rPr>
            <w:i/>
            <w:iCs/>
            <w:sz w:val="20"/>
            <w:szCs w:val="20"/>
            <w:rPrChange w:id="237" w:author="Inno" w:date="2024-11-18T10:34:00Z" w16du:dateUtc="2024-11-18T05:04:00Z">
              <w:rPr>
                <w:b/>
                <w:bCs/>
                <w:sz w:val="20"/>
                <w:szCs w:val="20"/>
              </w:rPr>
            </w:rPrChange>
          </w:rPr>
          <w:t>Clause</w:t>
        </w:r>
        <w:r w:rsidRPr="00BC39CC">
          <w:rPr>
            <w:sz w:val="20"/>
            <w:szCs w:val="20"/>
            <w:rPrChange w:id="238" w:author="Inno" w:date="2024-11-18T10:34:00Z" w16du:dateUtc="2024-11-18T05:04:00Z">
              <w:rPr>
                <w:b/>
                <w:bCs/>
                <w:sz w:val="20"/>
                <w:szCs w:val="20"/>
              </w:rPr>
            </w:rPrChange>
          </w:rPr>
          <w:t xml:space="preserve"> 5.2)</w:t>
        </w:r>
      </w:ins>
    </w:p>
    <w:p w14:paraId="2FD94CC6" w14:textId="77777777" w:rsidR="00FF7385" w:rsidRPr="0051140E" w:rsidRDefault="00FF7385" w:rsidP="0051140E">
      <w:pPr>
        <w:spacing w:after="0" w:line="240" w:lineRule="auto"/>
        <w:rPr>
          <w:b/>
          <w:bCs/>
          <w:sz w:val="20"/>
          <w:szCs w:val="20"/>
        </w:rPr>
      </w:pPr>
    </w:p>
    <w:tbl>
      <w:tblPr>
        <w:tblStyle w:val="TableGrid0"/>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Change w:id="239" w:author="Inno" w:date="2024-11-18T10:38:00Z" w16du:dateUtc="2024-11-18T05:08:00Z">
          <w:tblPr>
            <w:tblStyle w:val="TableGrid0"/>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884"/>
        <w:gridCol w:w="1742"/>
        <w:gridCol w:w="1809"/>
        <w:gridCol w:w="1945"/>
        <w:gridCol w:w="1961"/>
        <w:tblGridChange w:id="240">
          <w:tblGrid>
            <w:gridCol w:w="884"/>
            <w:gridCol w:w="1742"/>
            <w:gridCol w:w="1809"/>
            <w:gridCol w:w="1945"/>
            <w:gridCol w:w="1961"/>
          </w:tblGrid>
        </w:tblGridChange>
      </w:tblGrid>
      <w:tr w:rsidR="009C45A4" w:rsidRPr="0051140E" w14:paraId="19D89E4D" w14:textId="77777777" w:rsidTr="009C45A4">
        <w:trPr>
          <w:trHeight w:val="510"/>
          <w:jc w:val="center"/>
          <w:trPrChange w:id="241" w:author="Inno" w:date="2024-11-18T10:38:00Z" w16du:dateUtc="2024-11-18T05:08:00Z">
            <w:trPr>
              <w:trHeight w:val="510"/>
              <w:jc w:val="center"/>
            </w:trPr>
          </w:trPrChange>
        </w:trPr>
        <w:tc>
          <w:tcPr>
            <w:tcW w:w="884" w:type="dxa"/>
            <w:tcBorders>
              <w:bottom w:val="nil"/>
            </w:tcBorders>
            <w:tcPrChange w:id="242" w:author="Inno" w:date="2024-11-18T10:38:00Z" w16du:dateUtc="2024-11-18T05:08:00Z">
              <w:tcPr>
                <w:tcW w:w="884" w:type="dxa"/>
                <w:tcBorders>
                  <w:bottom w:val="nil"/>
                </w:tcBorders>
              </w:tcPr>
            </w:tcPrChange>
          </w:tcPr>
          <w:p w14:paraId="3E6318DA" w14:textId="77777777" w:rsidR="00FF7385" w:rsidRPr="0051140E" w:rsidRDefault="00FF7385" w:rsidP="0051140E">
            <w:pPr>
              <w:jc w:val="center"/>
              <w:rPr>
                <w:b/>
                <w:bCs/>
                <w:sz w:val="20"/>
                <w:szCs w:val="20"/>
              </w:rPr>
            </w:pPr>
            <w:r w:rsidRPr="0051140E">
              <w:rPr>
                <w:b/>
                <w:bCs/>
                <w:sz w:val="20"/>
                <w:szCs w:val="20"/>
              </w:rPr>
              <w:t>Sl No.</w:t>
            </w:r>
          </w:p>
        </w:tc>
        <w:tc>
          <w:tcPr>
            <w:tcW w:w="1742" w:type="dxa"/>
            <w:tcBorders>
              <w:bottom w:val="nil"/>
            </w:tcBorders>
            <w:tcPrChange w:id="243" w:author="Inno" w:date="2024-11-18T10:38:00Z" w16du:dateUtc="2024-11-18T05:08:00Z">
              <w:tcPr>
                <w:tcW w:w="1742" w:type="dxa"/>
                <w:tcBorders>
                  <w:bottom w:val="nil"/>
                </w:tcBorders>
              </w:tcPr>
            </w:tcPrChange>
          </w:tcPr>
          <w:p w14:paraId="7ABD43A0" w14:textId="77777777" w:rsidR="00FF7385" w:rsidRPr="0051140E" w:rsidRDefault="00FF7385" w:rsidP="0051140E">
            <w:pPr>
              <w:jc w:val="center"/>
              <w:rPr>
                <w:b/>
                <w:bCs/>
                <w:sz w:val="20"/>
                <w:szCs w:val="20"/>
              </w:rPr>
            </w:pPr>
            <w:r w:rsidRPr="0051140E">
              <w:rPr>
                <w:b/>
                <w:bCs/>
                <w:sz w:val="20"/>
                <w:szCs w:val="20"/>
              </w:rPr>
              <w:t>Part</w:t>
            </w:r>
          </w:p>
        </w:tc>
        <w:tc>
          <w:tcPr>
            <w:tcW w:w="1809" w:type="dxa"/>
            <w:tcBorders>
              <w:bottom w:val="nil"/>
            </w:tcBorders>
            <w:tcPrChange w:id="244" w:author="Inno" w:date="2024-11-18T10:38:00Z" w16du:dateUtc="2024-11-18T05:08:00Z">
              <w:tcPr>
                <w:tcW w:w="1809" w:type="dxa"/>
                <w:tcBorders>
                  <w:bottom w:val="nil"/>
                </w:tcBorders>
              </w:tcPr>
            </w:tcPrChange>
          </w:tcPr>
          <w:p w14:paraId="49D8488F" w14:textId="77777777" w:rsidR="00FF7385" w:rsidRPr="0051140E" w:rsidRDefault="00FF7385" w:rsidP="0051140E">
            <w:pPr>
              <w:jc w:val="center"/>
              <w:rPr>
                <w:b/>
                <w:bCs/>
                <w:sz w:val="20"/>
                <w:szCs w:val="20"/>
              </w:rPr>
            </w:pPr>
            <w:r w:rsidRPr="0051140E">
              <w:rPr>
                <w:b/>
                <w:bCs/>
                <w:sz w:val="20"/>
                <w:szCs w:val="20"/>
              </w:rPr>
              <w:t>Material</w:t>
            </w:r>
          </w:p>
        </w:tc>
        <w:tc>
          <w:tcPr>
            <w:tcW w:w="1945" w:type="dxa"/>
            <w:tcBorders>
              <w:bottom w:val="nil"/>
            </w:tcBorders>
            <w:tcPrChange w:id="245" w:author="Inno" w:date="2024-11-18T10:38:00Z" w16du:dateUtc="2024-11-18T05:08:00Z">
              <w:tcPr>
                <w:tcW w:w="1945" w:type="dxa"/>
                <w:tcBorders>
                  <w:bottom w:val="nil"/>
                </w:tcBorders>
              </w:tcPr>
            </w:tcPrChange>
          </w:tcPr>
          <w:p w14:paraId="09648479" w14:textId="77777777" w:rsidR="00FF7385" w:rsidRPr="0051140E" w:rsidRDefault="00FF7385" w:rsidP="0051140E">
            <w:pPr>
              <w:jc w:val="center"/>
              <w:rPr>
                <w:b/>
                <w:bCs/>
                <w:sz w:val="20"/>
                <w:szCs w:val="20"/>
              </w:rPr>
            </w:pPr>
            <w:r w:rsidRPr="0051140E">
              <w:rPr>
                <w:b/>
                <w:bCs/>
                <w:sz w:val="20"/>
                <w:szCs w:val="20"/>
              </w:rPr>
              <w:t>Special Requirement</w:t>
            </w:r>
          </w:p>
        </w:tc>
        <w:tc>
          <w:tcPr>
            <w:tcW w:w="1961" w:type="dxa"/>
            <w:tcBorders>
              <w:bottom w:val="nil"/>
            </w:tcBorders>
            <w:tcPrChange w:id="246" w:author="Inno" w:date="2024-11-18T10:38:00Z" w16du:dateUtc="2024-11-18T05:08:00Z">
              <w:tcPr>
                <w:tcW w:w="1961" w:type="dxa"/>
                <w:tcBorders>
                  <w:bottom w:val="nil"/>
                </w:tcBorders>
              </w:tcPr>
            </w:tcPrChange>
          </w:tcPr>
          <w:p w14:paraId="703AC65C" w14:textId="77777777" w:rsidR="00FF7385" w:rsidRPr="0051140E" w:rsidRDefault="00FF7385">
            <w:pPr>
              <w:spacing w:after="120"/>
              <w:jc w:val="center"/>
              <w:rPr>
                <w:b/>
                <w:bCs/>
                <w:sz w:val="20"/>
                <w:szCs w:val="20"/>
              </w:rPr>
              <w:pPrChange w:id="247" w:author="Inno" w:date="2024-11-18T10:38:00Z" w16du:dateUtc="2024-11-18T05:08:00Z">
                <w:pPr>
                  <w:jc w:val="center"/>
                </w:pPr>
              </w:pPrChange>
            </w:pPr>
            <w:r w:rsidRPr="0051140E">
              <w:rPr>
                <w:b/>
                <w:bCs/>
                <w:sz w:val="20"/>
                <w:szCs w:val="20"/>
              </w:rPr>
              <w:t>Conforming to Indian Standard</w:t>
            </w:r>
          </w:p>
        </w:tc>
      </w:tr>
      <w:tr w:rsidR="009C45A4" w:rsidRPr="0051140E" w14:paraId="744F85A4" w14:textId="77777777" w:rsidTr="009C45A4">
        <w:trPr>
          <w:trHeight w:val="255"/>
          <w:jc w:val="center"/>
          <w:trPrChange w:id="248" w:author="Inno" w:date="2024-11-18T10:38:00Z" w16du:dateUtc="2024-11-18T05:08:00Z">
            <w:trPr>
              <w:trHeight w:val="255"/>
              <w:jc w:val="center"/>
            </w:trPr>
          </w:trPrChange>
        </w:trPr>
        <w:tc>
          <w:tcPr>
            <w:tcW w:w="884" w:type="dxa"/>
            <w:tcBorders>
              <w:top w:val="nil"/>
              <w:bottom w:val="single" w:sz="4" w:space="0" w:color="auto"/>
            </w:tcBorders>
            <w:tcPrChange w:id="249" w:author="Inno" w:date="2024-11-18T10:38:00Z" w16du:dateUtc="2024-11-18T05:08:00Z">
              <w:tcPr>
                <w:tcW w:w="884" w:type="dxa"/>
                <w:tcBorders>
                  <w:top w:val="nil"/>
                  <w:bottom w:val="nil"/>
                </w:tcBorders>
              </w:tcPr>
            </w:tcPrChange>
          </w:tcPr>
          <w:p w14:paraId="263DB296" w14:textId="77777777" w:rsidR="00FF7385" w:rsidRPr="0051140E" w:rsidRDefault="00FF7385" w:rsidP="0051140E">
            <w:pPr>
              <w:jc w:val="center"/>
              <w:rPr>
                <w:sz w:val="20"/>
                <w:szCs w:val="20"/>
              </w:rPr>
            </w:pPr>
            <w:r w:rsidRPr="0051140E">
              <w:rPr>
                <w:sz w:val="20"/>
                <w:szCs w:val="20"/>
              </w:rPr>
              <w:t>(1)</w:t>
            </w:r>
          </w:p>
        </w:tc>
        <w:tc>
          <w:tcPr>
            <w:tcW w:w="1742" w:type="dxa"/>
            <w:tcBorders>
              <w:top w:val="nil"/>
              <w:bottom w:val="single" w:sz="4" w:space="0" w:color="auto"/>
            </w:tcBorders>
            <w:tcPrChange w:id="250" w:author="Inno" w:date="2024-11-18T10:38:00Z" w16du:dateUtc="2024-11-18T05:08:00Z">
              <w:tcPr>
                <w:tcW w:w="1742" w:type="dxa"/>
                <w:tcBorders>
                  <w:top w:val="nil"/>
                  <w:bottom w:val="nil"/>
                </w:tcBorders>
              </w:tcPr>
            </w:tcPrChange>
          </w:tcPr>
          <w:p w14:paraId="27F8EA54" w14:textId="77777777" w:rsidR="00FF7385" w:rsidRPr="0051140E" w:rsidRDefault="00FF7385" w:rsidP="0051140E">
            <w:pPr>
              <w:jc w:val="center"/>
              <w:rPr>
                <w:sz w:val="20"/>
                <w:szCs w:val="20"/>
              </w:rPr>
            </w:pPr>
            <w:r w:rsidRPr="0051140E">
              <w:rPr>
                <w:sz w:val="20"/>
                <w:szCs w:val="20"/>
              </w:rPr>
              <w:t>(2)</w:t>
            </w:r>
          </w:p>
        </w:tc>
        <w:tc>
          <w:tcPr>
            <w:tcW w:w="1809" w:type="dxa"/>
            <w:tcBorders>
              <w:top w:val="nil"/>
              <w:bottom w:val="single" w:sz="4" w:space="0" w:color="auto"/>
            </w:tcBorders>
            <w:tcPrChange w:id="251" w:author="Inno" w:date="2024-11-18T10:38:00Z" w16du:dateUtc="2024-11-18T05:08:00Z">
              <w:tcPr>
                <w:tcW w:w="1809" w:type="dxa"/>
                <w:tcBorders>
                  <w:top w:val="nil"/>
                  <w:bottom w:val="nil"/>
                </w:tcBorders>
              </w:tcPr>
            </w:tcPrChange>
          </w:tcPr>
          <w:p w14:paraId="13425715" w14:textId="77777777" w:rsidR="00FF7385" w:rsidRPr="0051140E" w:rsidRDefault="00FF7385" w:rsidP="0051140E">
            <w:pPr>
              <w:jc w:val="center"/>
              <w:rPr>
                <w:sz w:val="20"/>
                <w:szCs w:val="20"/>
              </w:rPr>
            </w:pPr>
            <w:r w:rsidRPr="0051140E">
              <w:rPr>
                <w:sz w:val="20"/>
                <w:szCs w:val="20"/>
              </w:rPr>
              <w:t>(3)</w:t>
            </w:r>
          </w:p>
        </w:tc>
        <w:tc>
          <w:tcPr>
            <w:tcW w:w="1945" w:type="dxa"/>
            <w:tcBorders>
              <w:top w:val="nil"/>
              <w:bottom w:val="single" w:sz="4" w:space="0" w:color="auto"/>
            </w:tcBorders>
            <w:tcPrChange w:id="252" w:author="Inno" w:date="2024-11-18T10:38:00Z" w16du:dateUtc="2024-11-18T05:08:00Z">
              <w:tcPr>
                <w:tcW w:w="1945" w:type="dxa"/>
                <w:tcBorders>
                  <w:top w:val="nil"/>
                  <w:bottom w:val="nil"/>
                </w:tcBorders>
              </w:tcPr>
            </w:tcPrChange>
          </w:tcPr>
          <w:p w14:paraId="73138DCD" w14:textId="77777777" w:rsidR="00FF7385" w:rsidRPr="0051140E" w:rsidRDefault="00FF7385" w:rsidP="0051140E">
            <w:pPr>
              <w:jc w:val="center"/>
              <w:rPr>
                <w:sz w:val="20"/>
                <w:szCs w:val="20"/>
              </w:rPr>
            </w:pPr>
            <w:r w:rsidRPr="0051140E">
              <w:rPr>
                <w:sz w:val="20"/>
                <w:szCs w:val="20"/>
              </w:rPr>
              <w:t>(4)</w:t>
            </w:r>
          </w:p>
        </w:tc>
        <w:tc>
          <w:tcPr>
            <w:tcW w:w="1961" w:type="dxa"/>
            <w:tcBorders>
              <w:top w:val="nil"/>
              <w:bottom w:val="single" w:sz="4" w:space="0" w:color="auto"/>
            </w:tcBorders>
            <w:tcPrChange w:id="253" w:author="Inno" w:date="2024-11-18T10:38:00Z" w16du:dateUtc="2024-11-18T05:08:00Z">
              <w:tcPr>
                <w:tcW w:w="1961" w:type="dxa"/>
                <w:tcBorders>
                  <w:top w:val="nil"/>
                  <w:bottom w:val="nil"/>
                </w:tcBorders>
              </w:tcPr>
            </w:tcPrChange>
          </w:tcPr>
          <w:p w14:paraId="5033F51F" w14:textId="77777777" w:rsidR="00FF7385" w:rsidRPr="0051140E" w:rsidRDefault="00FF7385" w:rsidP="0051140E">
            <w:pPr>
              <w:jc w:val="center"/>
              <w:rPr>
                <w:sz w:val="20"/>
                <w:szCs w:val="20"/>
              </w:rPr>
            </w:pPr>
            <w:r w:rsidRPr="0051140E">
              <w:rPr>
                <w:sz w:val="20"/>
                <w:szCs w:val="20"/>
              </w:rPr>
              <w:t>(5)</w:t>
            </w:r>
          </w:p>
        </w:tc>
      </w:tr>
      <w:tr w:rsidR="009C45A4" w:rsidRPr="0051140E" w14:paraId="4713A9B9" w14:textId="77777777" w:rsidTr="009C45A4">
        <w:trPr>
          <w:trHeight w:val="777"/>
          <w:jc w:val="center"/>
          <w:trPrChange w:id="254" w:author="Inno" w:date="2024-11-18T10:38:00Z" w16du:dateUtc="2024-11-18T05:08:00Z">
            <w:trPr>
              <w:trHeight w:val="777"/>
              <w:jc w:val="center"/>
            </w:trPr>
          </w:trPrChange>
        </w:trPr>
        <w:tc>
          <w:tcPr>
            <w:tcW w:w="884" w:type="dxa"/>
            <w:tcBorders>
              <w:top w:val="single" w:sz="4" w:space="0" w:color="auto"/>
            </w:tcBorders>
            <w:tcPrChange w:id="255" w:author="Inno" w:date="2024-11-18T10:38:00Z" w16du:dateUtc="2024-11-18T05:08:00Z">
              <w:tcPr>
                <w:tcW w:w="884" w:type="dxa"/>
                <w:tcBorders>
                  <w:top w:val="nil"/>
                </w:tcBorders>
              </w:tcPr>
            </w:tcPrChange>
          </w:tcPr>
          <w:p w14:paraId="29C6ED8C" w14:textId="77777777" w:rsidR="00FF7385" w:rsidRPr="0051140E" w:rsidRDefault="00FF7385" w:rsidP="0051140E">
            <w:pPr>
              <w:jc w:val="center"/>
              <w:rPr>
                <w:sz w:val="20"/>
                <w:szCs w:val="20"/>
              </w:rPr>
            </w:pPr>
            <w:r w:rsidRPr="0051140E">
              <w:rPr>
                <w:sz w:val="20"/>
                <w:szCs w:val="20"/>
              </w:rPr>
              <w:t>i)</w:t>
            </w:r>
          </w:p>
        </w:tc>
        <w:tc>
          <w:tcPr>
            <w:tcW w:w="1742" w:type="dxa"/>
            <w:tcBorders>
              <w:top w:val="single" w:sz="4" w:space="0" w:color="auto"/>
            </w:tcBorders>
            <w:tcPrChange w:id="256" w:author="Inno" w:date="2024-11-18T10:38:00Z" w16du:dateUtc="2024-11-18T05:08:00Z">
              <w:tcPr>
                <w:tcW w:w="1742" w:type="dxa"/>
                <w:tcBorders>
                  <w:top w:val="nil"/>
                </w:tcBorders>
              </w:tcPr>
            </w:tcPrChange>
          </w:tcPr>
          <w:p w14:paraId="4F93EF32" w14:textId="77777777" w:rsidR="00FF7385" w:rsidRPr="0051140E" w:rsidRDefault="00FF7385" w:rsidP="0051140E">
            <w:pPr>
              <w:rPr>
                <w:sz w:val="20"/>
                <w:szCs w:val="20"/>
              </w:rPr>
            </w:pPr>
            <w:r w:rsidRPr="0051140E">
              <w:rPr>
                <w:sz w:val="20"/>
                <w:szCs w:val="20"/>
              </w:rPr>
              <w:t>Grooving tool,</w:t>
            </w:r>
          </w:p>
          <w:p w14:paraId="794C3B1C" w14:textId="77777777" w:rsidR="00FF7385" w:rsidRPr="0051140E" w:rsidRDefault="00FF7385" w:rsidP="0051140E">
            <w:pPr>
              <w:rPr>
                <w:sz w:val="20"/>
                <w:szCs w:val="20"/>
              </w:rPr>
            </w:pPr>
            <w:r w:rsidRPr="0051140E">
              <w:rPr>
                <w:sz w:val="20"/>
                <w:szCs w:val="20"/>
              </w:rPr>
              <w:t>Type A</w:t>
            </w:r>
          </w:p>
        </w:tc>
        <w:tc>
          <w:tcPr>
            <w:tcW w:w="1809" w:type="dxa"/>
            <w:tcBorders>
              <w:top w:val="single" w:sz="4" w:space="0" w:color="auto"/>
            </w:tcBorders>
            <w:tcPrChange w:id="257" w:author="Inno" w:date="2024-11-18T10:38:00Z" w16du:dateUtc="2024-11-18T05:08:00Z">
              <w:tcPr>
                <w:tcW w:w="1809" w:type="dxa"/>
                <w:tcBorders>
                  <w:top w:val="nil"/>
                </w:tcBorders>
              </w:tcPr>
            </w:tcPrChange>
          </w:tcPr>
          <w:p w14:paraId="7C849B3A" w14:textId="77777777" w:rsidR="00FF7385" w:rsidRPr="0051140E" w:rsidRDefault="00FF7385">
            <w:pPr>
              <w:jc w:val="center"/>
              <w:rPr>
                <w:sz w:val="20"/>
                <w:szCs w:val="20"/>
              </w:rPr>
              <w:pPrChange w:id="258" w:author="Inno" w:date="2024-11-18T10:38:00Z" w16du:dateUtc="2024-11-18T05:08:00Z">
                <w:pPr/>
              </w:pPrChange>
            </w:pPr>
            <w:r w:rsidRPr="0051140E">
              <w:rPr>
                <w:sz w:val="20"/>
                <w:szCs w:val="20"/>
              </w:rPr>
              <w:t>Sheet brass</w:t>
            </w:r>
          </w:p>
          <w:p w14:paraId="0643FC3B" w14:textId="16C4C6AD" w:rsidR="00FF7385" w:rsidRPr="0051140E" w:rsidRDefault="00FF7385">
            <w:pPr>
              <w:spacing w:before="60" w:after="60"/>
              <w:jc w:val="center"/>
              <w:rPr>
                <w:sz w:val="20"/>
                <w:szCs w:val="20"/>
              </w:rPr>
              <w:pPrChange w:id="259" w:author="Inno" w:date="2024-11-18T10:41:00Z" w16du:dateUtc="2024-11-18T05:11:00Z">
                <w:pPr/>
              </w:pPrChange>
            </w:pPr>
            <w:r w:rsidRPr="0051140E">
              <w:rPr>
                <w:sz w:val="20"/>
                <w:szCs w:val="20"/>
              </w:rPr>
              <w:t>or</w:t>
            </w:r>
          </w:p>
          <w:p w14:paraId="79301628" w14:textId="77777777" w:rsidR="00FF7385" w:rsidRPr="0051140E" w:rsidRDefault="00FF7385">
            <w:pPr>
              <w:spacing w:after="120"/>
              <w:jc w:val="center"/>
              <w:rPr>
                <w:sz w:val="20"/>
                <w:szCs w:val="20"/>
              </w:rPr>
              <w:pPrChange w:id="260" w:author="Inno" w:date="2024-11-18T10:41:00Z" w16du:dateUtc="2024-11-18T05:11:00Z">
                <w:pPr/>
              </w:pPrChange>
            </w:pPr>
            <w:r w:rsidRPr="0051140E">
              <w:rPr>
                <w:sz w:val="20"/>
                <w:szCs w:val="20"/>
              </w:rPr>
              <w:t>Cast brass</w:t>
            </w:r>
          </w:p>
        </w:tc>
        <w:tc>
          <w:tcPr>
            <w:tcW w:w="1945" w:type="dxa"/>
            <w:tcBorders>
              <w:top w:val="single" w:sz="4" w:space="0" w:color="auto"/>
            </w:tcBorders>
            <w:tcPrChange w:id="261" w:author="Inno" w:date="2024-11-18T10:38:00Z" w16du:dateUtc="2024-11-18T05:08:00Z">
              <w:tcPr>
                <w:tcW w:w="1945" w:type="dxa"/>
                <w:tcBorders>
                  <w:top w:val="nil"/>
                </w:tcBorders>
              </w:tcPr>
            </w:tcPrChange>
          </w:tcPr>
          <w:p w14:paraId="44CEFB9C" w14:textId="77777777" w:rsidR="00FF7385" w:rsidRPr="0051140E" w:rsidRDefault="00FF7385">
            <w:pPr>
              <w:jc w:val="center"/>
              <w:rPr>
                <w:sz w:val="20"/>
                <w:szCs w:val="20"/>
              </w:rPr>
              <w:pPrChange w:id="262" w:author="Inno" w:date="2024-11-18T10:38:00Z" w16du:dateUtc="2024-11-18T05:08:00Z">
                <w:pPr/>
              </w:pPrChange>
            </w:pPr>
            <w:r w:rsidRPr="0051140E">
              <w:rPr>
                <w:sz w:val="20"/>
                <w:szCs w:val="20"/>
              </w:rPr>
              <w:t>Smooth finish</w:t>
            </w:r>
          </w:p>
        </w:tc>
        <w:tc>
          <w:tcPr>
            <w:tcW w:w="1961" w:type="dxa"/>
            <w:tcBorders>
              <w:top w:val="single" w:sz="4" w:space="0" w:color="auto"/>
            </w:tcBorders>
            <w:tcPrChange w:id="263" w:author="Inno" w:date="2024-11-18T10:38:00Z" w16du:dateUtc="2024-11-18T05:08:00Z">
              <w:tcPr>
                <w:tcW w:w="1961" w:type="dxa"/>
                <w:tcBorders>
                  <w:top w:val="nil"/>
                </w:tcBorders>
              </w:tcPr>
            </w:tcPrChange>
          </w:tcPr>
          <w:p w14:paraId="53976BE8" w14:textId="16069140" w:rsidR="00FF7385" w:rsidRPr="0051140E" w:rsidRDefault="00FF7385">
            <w:pPr>
              <w:ind w:firstLine="98"/>
              <w:jc w:val="center"/>
              <w:rPr>
                <w:sz w:val="20"/>
                <w:szCs w:val="20"/>
              </w:rPr>
              <w:pPrChange w:id="264" w:author="Inno" w:date="2024-11-18T10:38:00Z" w16du:dateUtc="2024-11-18T05:08:00Z">
                <w:pPr>
                  <w:ind w:firstLine="98"/>
                </w:pPr>
              </w:pPrChange>
            </w:pPr>
            <w:r w:rsidRPr="0051140E">
              <w:rPr>
                <w:sz w:val="20"/>
                <w:szCs w:val="20"/>
              </w:rPr>
              <w:t>IS 410</w:t>
            </w:r>
          </w:p>
          <w:p w14:paraId="7313941F" w14:textId="14FEF2C9" w:rsidR="00FF7385" w:rsidRPr="0051140E" w:rsidRDefault="00FF7385">
            <w:pPr>
              <w:spacing w:before="60" w:after="60"/>
              <w:ind w:firstLine="98"/>
              <w:jc w:val="center"/>
              <w:rPr>
                <w:sz w:val="20"/>
                <w:szCs w:val="20"/>
              </w:rPr>
              <w:pPrChange w:id="265" w:author="Inno" w:date="2024-11-18T10:41:00Z" w16du:dateUtc="2024-11-18T05:11:00Z">
                <w:pPr>
                  <w:ind w:firstLine="98"/>
                </w:pPr>
              </w:pPrChange>
            </w:pPr>
            <w:r w:rsidRPr="0051140E">
              <w:rPr>
                <w:sz w:val="20"/>
                <w:szCs w:val="20"/>
              </w:rPr>
              <w:t>or</w:t>
            </w:r>
          </w:p>
          <w:p w14:paraId="5126583B" w14:textId="13B4B4C8" w:rsidR="00FF7385" w:rsidRPr="0051140E" w:rsidRDefault="00FF7385">
            <w:pPr>
              <w:ind w:firstLine="98"/>
              <w:jc w:val="center"/>
              <w:rPr>
                <w:sz w:val="20"/>
                <w:szCs w:val="20"/>
              </w:rPr>
              <w:pPrChange w:id="266" w:author="Inno" w:date="2024-11-18T10:38:00Z" w16du:dateUtc="2024-11-18T05:08:00Z">
                <w:pPr>
                  <w:ind w:firstLine="98"/>
                </w:pPr>
              </w:pPrChange>
            </w:pPr>
            <w:r w:rsidRPr="0051140E">
              <w:rPr>
                <w:sz w:val="20"/>
                <w:szCs w:val="20"/>
              </w:rPr>
              <w:t>IS 292</w:t>
            </w:r>
          </w:p>
        </w:tc>
      </w:tr>
      <w:tr w:rsidR="00FF7385" w:rsidRPr="0051140E" w14:paraId="3D832E14" w14:textId="77777777" w:rsidTr="00166126">
        <w:tblPrEx>
          <w:tblPrExChange w:id="267" w:author="Inno" w:date="2024-11-18T10:38:00Z" w16du:dateUtc="2024-11-18T05:08:00Z">
            <w:tblPrEx>
              <w:tblBorders>
                <w:top w:val="none" w:sz="0" w:space="0" w:color="auto"/>
                <w:bottom w:val="none" w:sz="0" w:space="0" w:color="auto"/>
              </w:tblBorders>
            </w:tblPrEx>
          </w:tblPrExChange>
        </w:tblPrEx>
        <w:trPr>
          <w:trHeight w:val="405"/>
          <w:jc w:val="center"/>
          <w:trPrChange w:id="268" w:author="Inno" w:date="2024-11-18T10:38:00Z" w16du:dateUtc="2024-11-18T05:08:00Z">
            <w:trPr>
              <w:trHeight w:val="766"/>
              <w:jc w:val="center"/>
            </w:trPr>
          </w:trPrChange>
        </w:trPr>
        <w:tc>
          <w:tcPr>
            <w:tcW w:w="884" w:type="dxa"/>
            <w:tcPrChange w:id="269" w:author="Inno" w:date="2024-11-18T10:38:00Z" w16du:dateUtc="2024-11-18T05:08:00Z">
              <w:tcPr>
                <w:tcW w:w="884" w:type="dxa"/>
              </w:tcPr>
            </w:tcPrChange>
          </w:tcPr>
          <w:p w14:paraId="5862F353" w14:textId="77777777" w:rsidR="00FF7385" w:rsidRPr="0051140E" w:rsidRDefault="00FF7385" w:rsidP="0051140E">
            <w:pPr>
              <w:jc w:val="center"/>
              <w:rPr>
                <w:sz w:val="20"/>
                <w:szCs w:val="20"/>
              </w:rPr>
            </w:pPr>
            <w:r w:rsidRPr="0051140E">
              <w:rPr>
                <w:sz w:val="20"/>
                <w:szCs w:val="20"/>
              </w:rPr>
              <w:t>ii)</w:t>
            </w:r>
          </w:p>
        </w:tc>
        <w:tc>
          <w:tcPr>
            <w:tcW w:w="1742" w:type="dxa"/>
            <w:tcPrChange w:id="270" w:author="Inno" w:date="2024-11-18T10:38:00Z" w16du:dateUtc="2024-11-18T05:08:00Z">
              <w:tcPr>
                <w:tcW w:w="1742" w:type="dxa"/>
              </w:tcPr>
            </w:tcPrChange>
          </w:tcPr>
          <w:p w14:paraId="671D9E2D" w14:textId="77777777" w:rsidR="00FF7385" w:rsidRPr="0051140E" w:rsidRDefault="00FF7385" w:rsidP="0051140E">
            <w:pPr>
              <w:rPr>
                <w:sz w:val="20"/>
                <w:szCs w:val="20"/>
              </w:rPr>
            </w:pPr>
            <w:r w:rsidRPr="0051140E">
              <w:rPr>
                <w:sz w:val="20"/>
                <w:szCs w:val="20"/>
              </w:rPr>
              <w:t>Grooving tool,</w:t>
            </w:r>
          </w:p>
          <w:p w14:paraId="1401B710" w14:textId="2E4FB2F4" w:rsidR="00FF7385" w:rsidRPr="0051140E" w:rsidRDefault="00FF7385" w:rsidP="00166126">
            <w:pPr>
              <w:spacing w:after="120"/>
              <w:rPr>
                <w:sz w:val="20"/>
                <w:szCs w:val="20"/>
              </w:rPr>
            </w:pPr>
            <w:r w:rsidRPr="0051140E">
              <w:rPr>
                <w:sz w:val="20"/>
                <w:szCs w:val="20"/>
              </w:rPr>
              <w:t>Type B:</w:t>
            </w:r>
          </w:p>
        </w:tc>
        <w:tc>
          <w:tcPr>
            <w:tcW w:w="1809" w:type="dxa"/>
            <w:tcPrChange w:id="271" w:author="Inno" w:date="2024-11-18T10:38:00Z" w16du:dateUtc="2024-11-18T05:08:00Z">
              <w:tcPr>
                <w:tcW w:w="1809" w:type="dxa"/>
              </w:tcPr>
            </w:tcPrChange>
          </w:tcPr>
          <w:p w14:paraId="20D8A453" w14:textId="77777777" w:rsidR="00FF7385" w:rsidRPr="0051140E" w:rsidRDefault="00FF7385">
            <w:pPr>
              <w:jc w:val="center"/>
              <w:rPr>
                <w:sz w:val="20"/>
                <w:szCs w:val="20"/>
              </w:rPr>
              <w:pPrChange w:id="272" w:author="Inno" w:date="2024-11-18T10:38:00Z" w16du:dateUtc="2024-11-18T05:08:00Z">
                <w:pPr/>
              </w:pPrChange>
            </w:pPr>
          </w:p>
        </w:tc>
        <w:tc>
          <w:tcPr>
            <w:tcW w:w="1945" w:type="dxa"/>
            <w:tcPrChange w:id="273" w:author="Inno" w:date="2024-11-18T10:38:00Z" w16du:dateUtc="2024-11-18T05:08:00Z">
              <w:tcPr>
                <w:tcW w:w="1945" w:type="dxa"/>
              </w:tcPr>
            </w:tcPrChange>
          </w:tcPr>
          <w:p w14:paraId="3224D0E1" w14:textId="77777777" w:rsidR="00FF7385" w:rsidRPr="0051140E" w:rsidRDefault="00FF7385">
            <w:pPr>
              <w:jc w:val="center"/>
              <w:rPr>
                <w:sz w:val="20"/>
                <w:szCs w:val="20"/>
              </w:rPr>
              <w:pPrChange w:id="274" w:author="Inno" w:date="2024-11-18T10:38:00Z" w16du:dateUtc="2024-11-18T05:08:00Z">
                <w:pPr/>
              </w:pPrChange>
            </w:pPr>
          </w:p>
        </w:tc>
        <w:tc>
          <w:tcPr>
            <w:tcW w:w="1961" w:type="dxa"/>
            <w:tcPrChange w:id="275" w:author="Inno" w:date="2024-11-18T10:38:00Z" w16du:dateUtc="2024-11-18T05:08:00Z">
              <w:tcPr>
                <w:tcW w:w="1961" w:type="dxa"/>
              </w:tcPr>
            </w:tcPrChange>
          </w:tcPr>
          <w:p w14:paraId="496E2194" w14:textId="77777777" w:rsidR="00FF7385" w:rsidRPr="0051140E" w:rsidRDefault="00FF7385">
            <w:pPr>
              <w:ind w:firstLine="98"/>
              <w:jc w:val="center"/>
              <w:rPr>
                <w:sz w:val="20"/>
                <w:szCs w:val="20"/>
              </w:rPr>
              <w:pPrChange w:id="276" w:author="Inno" w:date="2024-11-18T10:38:00Z" w16du:dateUtc="2024-11-18T05:08:00Z">
                <w:pPr>
                  <w:ind w:firstLine="98"/>
                </w:pPr>
              </w:pPrChange>
            </w:pPr>
          </w:p>
          <w:p w14:paraId="210AFC71" w14:textId="77777777" w:rsidR="00FF7385" w:rsidRPr="0051140E" w:rsidRDefault="00FF7385">
            <w:pPr>
              <w:ind w:firstLine="98"/>
              <w:jc w:val="center"/>
              <w:rPr>
                <w:sz w:val="20"/>
                <w:szCs w:val="20"/>
              </w:rPr>
              <w:pPrChange w:id="277" w:author="Inno" w:date="2024-11-18T10:38:00Z" w16du:dateUtc="2024-11-18T05:08:00Z">
                <w:pPr>
                  <w:ind w:firstLine="98"/>
                </w:pPr>
              </w:pPrChange>
            </w:pPr>
          </w:p>
        </w:tc>
      </w:tr>
      <w:tr w:rsidR="00FF7385" w:rsidRPr="0051140E" w14:paraId="246312B5" w14:textId="77777777" w:rsidTr="009C45A4">
        <w:tblPrEx>
          <w:tblPrExChange w:id="278" w:author="Inno" w:date="2024-11-18T10:38:00Z" w16du:dateUtc="2024-11-18T05:08:00Z">
            <w:tblPrEx>
              <w:tblBorders>
                <w:top w:val="none" w:sz="0" w:space="0" w:color="auto"/>
                <w:bottom w:val="none" w:sz="0" w:space="0" w:color="auto"/>
              </w:tblBorders>
            </w:tblPrEx>
          </w:tblPrExChange>
        </w:tblPrEx>
        <w:trPr>
          <w:trHeight w:val="255"/>
          <w:jc w:val="center"/>
          <w:trPrChange w:id="279" w:author="Inno" w:date="2024-11-18T10:38:00Z" w16du:dateUtc="2024-11-18T05:08:00Z">
            <w:trPr>
              <w:trHeight w:val="255"/>
              <w:jc w:val="center"/>
            </w:trPr>
          </w:trPrChange>
        </w:trPr>
        <w:tc>
          <w:tcPr>
            <w:tcW w:w="884" w:type="dxa"/>
            <w:tcPrChange w:id="280" w:author="Inno" w:date="2024-11-18T10:38:00Z" w16du:dateUtc="2024-11-18T05:08:00Z">
              <w:tcPr>
                <w:tcW w:w="884" w:type="dxa"/>
              </w:tcPr>
            </w:tcPrChange>
          </w:tcPr>
          <w:p w14:paraId="6C8B837D" w14:textId="77777777" w:rsidR="00FF7385" w:rsidRPr="0051140E" w:rsidRDefault="00FF7385" w:rsidP="0051140E">
            <w:pPr>
              <w:jc w:val="center"/>
              <w:rPr>
                <w:sz w:val="20"/>
                <w:szCs w:val="20"/>
              </w:rPr>
            </w:pPr>
          </w:p>
        </w:tc>
        <w:tc>
          <w:tcPr>
            <w:tcW w:w="1742" w:type="dxa"/>
            <w:tcPrChange w:id="281" w:author="Inno" w:date="2024-11-18T10:38:00Z" w16du:dateUtc="2024-11-18T05:08:00Z">
              <w:tcPr>
                <w:tcW w:w="1742" w:type="dxa"/>
              </w:tcPr>
            </w:tcPrChange>
          </w:tcPr>
          <w:p w14:paraId="3F404487" w14:textId="77777777" w:rsidR="00FF7385" w:rsidRPr="0051140E" w:rsidRDefault="00FF7385">
            <w:pPr>
              <w:spacing w:after="120"/>
              <w:rPr>
                <w:sz w:val="20"/>
                <w:szCs w:val="20"/>
              </w:rPr>
              <w:pPrChange w:id="282" w:author="Inno" w:date="2024-11-18T10:41:00Z" w16du:dateUtc="2024-11-18T05:11:00Z">
                <w:pPr>
                  <w:spacing w:after="60"/>
                </w:pPr>
              </w:pPrChange>
            </w:pPr>
            <w:r w:rsidRPr="0051140E">
              <w:rPr>
                <w:sz w:val="20"/>
                <w:szCs w:val="20"/>
              </w:rPr>
              <w:t xml:space="preserve">   a) Handle</w:t>
            </w:r>
          </w:p>
        </w:tc>
        <w:tc>
          <w:tcPr>
            <w:tcW w:w="1809" w:type="dxa"/>
            <w:tcPrChange w:id="283" w:author="Inno" w:date="2024-11-18T10:38:00Z" w16du:dateUtc="2024-11-18T05:08:00Z">
              <w:tcPr>
                <w:tcW w:w="1809" w:type="dxa"/>
              </w:tcPr>
            </w:tcPrChange>
          </w:tcPr>
          <w:p w14:paraId="1F91BB19" w14:textId="77777777" w:rsidR="00FF7385" w:rsidRPr="0051140E" w:rsidRDefault="00FF7385">
            <w:pPr>
              <w:spacing w:after="120"/>
              <w:jc w:val="center"/>
              <w:rPr>
                <w:sz w:val="20"/>
                <w:szCs w:val="20"/>
              </w:rPr>
              <w:pPrChange w:id="284" w:author="Inno" w:date="2024-11-18T10:41:00Z" w16du:dateUtc="2024-11-18T05:11:00Z">
                <w:pPr/>
              </w:pPrChange>
            </w:pPr>
            <w:r w:rsidRPr="0051140E">
              <w:rPr>
                <w:sz w:val="20"/>
                <w:szCs w:val="20"/>
              </w:rPr>
              <w:t>Brass rod</w:t>
            </w:r>
          </w:p>
        </w:tc>
        <w:tc>
          <w:tcPr>
            <w:tcW w:w="1945" w:type="dxa"/>
            <w:tcPrChange w:id="285" w:author="Inno" w:date="2024-11-18T10:38:00Z" w16du:dateUtc="2024-11-18T05:08:00Z">
              <w:tcPr>
                <w:tcW w:w="1945" w:type="dxa"/>
              </w:tcPr>
            </w:tcPrChange>
          </w:tcPr>
          <w:p w14:paraId="34C36F92" w14:textId="77777777" w:rsidR="00FF7385" w:rsidRPr="0051140E" w:rsidRDefault="00FF7385">
            <w:pPr>
              <w:spacing w:after="120"/>
              <w:jc w:val="center"/>
              <w:rPr>
                <w:sz w:val="20"/>
                <w:szCs w:val="20"/>
              </w:rPr>
              <w:pPrChange w:id="286" w:author="Inno" w:date="2024-11-18T10:41:00Z" w16du:dateUtc="2024-11-18T05:11:00Z">
                <w:pPr/>
              </w:pPrChange>
            </w:pPr>
            <w:r w:rsidRPr="0051140E">
              <w:rPr>
                <w:sz w:val="20"/>
                <w:szCs w:val="20"/>
              </w:rPr>
              <w:t>Smooth finish</w:t>
            </w:r>
          </w:p>
        </w:tc>
        <w:tc>
          <w:tcPr>
            <w:tcW w:w="1961" w:type="dxa"/>
            <w:tcPrChange w:id="287" w:author="Inno" w:date="2024-11-18T10:38:00Z" w16du:dateUtc="2024-11-18T05:08:00Z">
              <w:tcPr>
                <w:tcW w:w="1961" w:type="dxa"/>
              </w:tcPr>
            </w:tcPrChange>
          </w:tcPr>
          <w:p w14:paraId="489C0470" w14:textId="16881322" w:rsidR="00FF7385" w:rsidRPr="0051140E" w:rsidRDefault="00FF7385">
            <w:pPr>
              <w:spacing w:after="120"/>
              <w:ind w:firstLine="98"/>
              <w:jc w:val="center"/>
              <w:rPr>
                <w:sz w:val="20"/>
                <w:szCs w:val="20"/>
              </w:rPr>
              <w:pPrChange w:id="288" w:author="Inno" w:date="2024-11-18T10:41:00Z" w16du:dateUtc="2024-11-18T05:11:00Z">
                <w:pPr>
                  <w:ind w:firstLine="98"/>
                </w:pPr>
              </w:pPrChange>
            </w:pPr>
            <w:r w:rsidRPr="0051140E">
              <w:rPr>
                <w:sz w:val="20"/>
                <w:szCs w:val="20"/>
              </w:rPr>
              <w:t>IS 4170</w:t>
            </w:r>
          </w:p>
        </w:tc>
      </w:tr>
      <w:tr w:rsidR="00FF7385" w:rsidRPr="0051140E" w14:paraId="58653C8D" w14:textId="77777777" w:rsidTr="00166126">
        <w:tblPrEx>
          <w:tblPrExChange w:id="289" w:author="Inno" w:date="2024-11-18T10:38:00Z" w16du:dateUtc="2024-11-18T05:08:00Z">
            <w:tblPrEx>
              <w:tblBorders>
                <w:top w:val="none" w:sz="0" w:space="0" w:color="auto"/>
                <w:bottom w:val="none" w:sz="0" w:space="0" w:color="auto"/>
              </w:tblBorders>
            </w:tblPrEx>
          </w:tblPrExChange>
        </w:tblPrEx>
        <w:trPr>
          <w:trHeight w:val="225"/>
          <w:jc w:val="center"/>
          <w:trPrChange w:id="290" w:author="Inno" w:date="2024-11-18T10:38:00Z" w16du:dateUtc="2024-11-18T05:08:00Z">
            <w:trPr>
              <w:trHeight w:val="510"/>
              <w:jc w:val="center"/>
            </w:trPr>
          </w:trPrChange>
        </w:trPr>
        <w:tc>
          <w:tcPr>
            <w:tcW w:w="884" w:type="dxa"/>
            <w:tcPrChange w:id="291" w:author="Inno" w:date="2024-11-18T10:38:00Z" w16du:dateUtc="2024-11-18T05:08:00Z">
              <w:tcPr>
                <w:tcW w:w="884" w:type="dxa"/>
              </w:tcPr>
            </w:tcPrChange>
          </w:tcPr>
          <w:p w14:paraId="07D17150" w14:textId="77777777" w:rsidR="00FF7385" w:rsidRPr="0051140E" w:rsidRDefault="00FF7385" w:rsidP="0051140E">
            <w:pPr>
              <w:jc w:val="center"/>
              <w:rPr>
                <w:sz w:val="20"/>
                <w:szCs w:val="20"/>
              </w:rPr>
            </w:pPr>
          </w:p>
        </w:tc>
        <w:tc>
          <w:tcPr>
            <w:tcW w:w="1742" w:type="dxa"/>
            <w:tcPrChange w:id="292" w:author="Inno" w:date="2024-11-18T10:38:00Z" w16du:dateUtc="2024-11-18T05:08:00Z">
              <w:tcPr>
                <w:tcW w:w="1742" w:type="dxa"/>
              </w:tcPr>
            </w:tcPrChange>
          </w:tcPr>
          <w:p w14:paraId="32C729E6" w14:textId="4372F429" w:rsidR="00FF7385" w:rsidRPr="0051140E" w:rsidRDefault="00FF7385" w:rsidP="00166126">
            <w:pPr>
              <w:spacing w:after="120"/>
              <w:rPr>
                <w:sz w:val="20"/>
                <w:szCs w:val="20"/>
              </w:rPr>
            </w:pPr>
            <w:r w:rsidRPr="0051140E">
              <w:rPr>
                <w:sz w:val="20"/>
                <w:szCs w:val="20"/>
              </w:rPr>
              <w:t xml:space="preserve">   b) Tool</w:t>
            </w:r>
          </w:p>
        </w:tc>
        <w:tc>
          <w:tcPr>
            <w:tcW w:w="1809" w:type="dxa"/>
            <w:tcPrChange w:id="293" w:author="Inno" w:date="2024-11-18T10:38:00Z" w16du:dateUtc="2024-11-18T05:08:00Z">
              <w:tcPr>
                <w:tcW w:w="1809" w:type="dxa"/>
              </w:tcPr>
            </w:tcPrChange>
          </w:tcPr>
          <w:p w14:paraId="1D9F1C19" w14:textId="77777777" w:rsidR="00FF7385" w:rsidRPr="0051140E" w:rsidRDefault="00FF7385">
            <w:pPr>
              <w:spacing w:after="120"/>
              <w:jc w:val="center"/>
              <w:rPr>
                <w:sz w:val="20"/>
                <w:szCs w:val="20"/>
              </w:rPr>
              <w:pPrChange w:id="294" w:author="Inno" w:date="2024-11-18T10:38:00Z" w16du:dateUtc="2024-11-18T05:08:00Z">
                <w:pPr/>
              </w:pPrChange>
            </w:pPr>
            <w:r w:rsidRPr="0051140E">
              <w:rPr>
                <w:sz w:val="20"/>
                <w:szCs w:val="20"/>
              </w:rPr>
              <w:t>Cast brass</w:t>
            </w:r>
          </w:p>
        </w:tc>
        <w:tc>
          <w:tcPr>
            <w:tcW w:w="1945" w:type="dxa"/>
            <w:tcPrChange w:id="295" w:author="Inno" w:date="2024-11-18T10:38:00Z" w16du:dateUtc="2024-11-18T05:08:00Z">
              <w:tcPr>
                <w:tcW w:w="1945" w:type="dxa"/>
              </w:tcPr>
            </w:tcPrChange>
          </w:tcPr>
          <w:p w14:paraId="7C059FC1" w14:textId="77777777" w:rsidR="00FF7385" w:rsidRPr="0051140E" w:rsidRDefault="00FF7385">
            <w:pPr>
              <w:spacing w:after="120"/>
              <w:jc w:val="center"/>
              <w:rPr>
                <w:sz w:val="20"/>
                <w:szCs w:val="20"/>
              </w:rPr>
              <w:pPrChange w:id="296" w:author="Inno" w:date="2024-11-18T10:38:00Z" w16du:dateUtc="2024-11-18T05:08:00Z">
                <w:pPr/>
              </w:pPrChange>
            </w:pPr>
            <w:r w:rsidRPr="0051140E">
              <w:rPr>
                <w:sz w:val="20"/>
                <w:szCs w:val="20"/>
              </w:rPr>
              <w:t>Smooth finish</w:t>
            </w:r>
          </w:p>
        </w:tc>
        <w:tc>
          <w:tcPr>
            <w:tcW w:w="1961" w:type="dxa"/>
            <w:tcPrChange w:id="297" w:author="Inno" w:date="2024-11-18T10:38:00Z" w16du:dateUtc="2024-11-18T05:08:00Z">
              <w:tcPr>
                <w:tcW w:w="1961" w:type="dxa"/>
              </w:tcPr>
            </w:tcPrChange>
          </w:tcPr>
          <w:p w14:paraId="7ECEA38C" w14:textId="7D52B4D9" w:rsidR="00FF7385" w:rsidRPr="0051140E" w:rsidRDefault="00FF7385">
            <w:pPr>
              <w:spacing w:after="120"/>
              <w:ind w:firstLine="98"/>
              <w:jc w:val="center"/>
              <w:rPr>
                <w:sz w:val="20"/>
                <w:szCs w:val="20"/>
              </w:rPr>
              <w:pPrChange w:id="298" w:author="Inno" w:date="2024-11-18T10:38:00Z" w16du:dateUtc="2024-11-18T05:08:00Z">
                <w:pPr>
                  <w:ind w:firstLine="98"/>
                </w:pPr>
              </w:pPrChange>
            </w:pPr>
            <w:r w:rsidRPr="0051140E">
              <w:rPr>
                <w:sz w:val="20"/>
                <w:szCs w:val="20"/>
              </w:rPr>
              <w:t>IS 292</w:t>
            </w:r>
          </w:p>
        </w:tc>
      </w:tr>
      <w:tr w:rsidR="00FF7385" w:rsidRPr="0051140E" w14:paraId="63FAF079" w14:textId="77777777" w:rsidTr="00166126">
        <w:tblPrEx>
          <w:tblPrExChange w:id="299" w:author="Inno" w:date="2024-11-18T10:38:00Z" w16du:dateUtc="2024-11-18T05:08:00Z">
            <w:tblPrEx>
              <w:tblBorders>
                <w:top w:val="none" w:sz="0" w:space="0" w:color="auto"/>
                <w:bottom w:val="none" w:sz="0" w:space="0" w:color="auto"/>
              </w:tblBorders>
            </w:tblPrEx>
          </w:tblPrExChange>
        </w:tblPrEx>
        <w:trPr>
          <w:trHeight w:val="450"/>
          <w:jc w:val="center"/>
          <w:trPrChange w:id="300" w:author="Inno" w:date="2024-11-18T10:38:00Z" w16du:dateUtc="2024-11-18T05:08:00Z">
            <w:trPr>
              <w:trHeight w:val="766"/>
              <w:jc w:val="center"/>
            </w:trPr>
          </w:trPrChange>
        </w:trPr>
        <w:tc>
          <w:tcPr>
            <w:tcW w:w="884" w:type="dxa"/>
            <w:tcPrChange w:id="301" w:author="Inno" w:date="2024-11-18T10:38:00Z" w16du:dateUtc="2024-11-18T05:08:00Z">
              <w:tcPr>
                <w:tcW w:w="884" w:type="dxa"/>
              </w:tcPr>
            </w:tcPrChange>
          </w:tcPr>
          <w:p w14:paraId="3ED0CF74" w14:textId="77777777" w:rsidR="00FF7385" w:rsidRPr="0051140E" w:rsidRDefault="00FF7385" w:rsidP="0051140E">
            <w:pPr>
              <w:jc w:val="center"/>
              <w:rPr>
                <w:sz w:val="20"/>
                <w:szCs w:val="20"/>
              </w:rPr>
            </w:pPr>
            <w:r w:rsidRPr="0051140E">
              <w:rPr>
                <w:sz w:val="20"/>
                <w:szCs w:val="20"/>
              </w:rPr>
              <w:t>iii)</w:t>
            </w:r>
          </w:p>
        </w:tc>
        <w:tc>
          <w:tcPr>
            <w:tcW w:w="1742" w:type="dxa"/>
            <w:tcPrChange w:id="302" w:author="Inno" w:date="2024-11-18T10:38:00Z" w16du:dateUtc="2024-11-18T05:08:00Z">
              <w:tcPr>
                <w:tcW w:w="1742" w:type="dxa"/>
              </w:tcPr>
            </w:tcPrChange>
          </w:tcPr>
          <w:p w14:paraId="6BB373FF" w14:textId="77777777" w:rsidR="00FF7385" w:rsidRPr="0051140E" w:rsidRDefault="00FF7385" w:rsidP="0051140E">
            <w:pPr>
              <w:rPr>
                <w:sz w:val="20"/>
                <w:szCs w:val="20"/>
              </w:rPr>
            </w:pPr>
            <w:r w:rsidRPr="0051140E">
              <w:rPr>
                <w:sz w:val="20"/>
                <w:szCs w:val="20"/>
              </w:rPr>
              <w:t>Grooving tool,</w:t>
            </w:r>
          </w:p>
          <w:p w14:paraId="6F58B5B2" w14:textId="3CE8136C" w:rsidR="00FF7385" w:rsidRPr="0051140E" w:rsidRDefault="00FF7385" w:rsidP="00166126">
            <w:pPr>
              <w:spacing w:after="120"/>
              <w:rPr>
                <w:sz w:val="20"/>
                <w:szCs w:val="20"/>
              </w:rPr>
            </w:pPr>
            <w:r w:rsidRPr="0051140E">
              <w:rPr>
                <w:sz w:val="20"/>
                <w:szCs w:val="20"/>
              </w:rPr>
              <w:t>Type C:</w:t>
            </w:r>
          </w:p>
        </w:tc>
        <w:tc>
          <w:tcPr>
            <w:tcW w:w="1809" w:type="dxa"/>
            <w:tcPrChange w:id="303" w:author="Inno" w:date="2024-11-18T10:38:00Z" w16du:dateUtc="2024-11-18T05:08:00Z">
              <w:tcPr>
                <w:tcW w:w="1809" w:type="dxa"/>
              </w:tcPr>
            </w:tcPrChange>
          </w:tcPr>
          <w:p w14:paraId="393F5BF6" w14:textId="77777777" w:rsidR="00FF7385" w:rsidRPr="0051140E" w:rsidRDefault="00FF7385">
            <w:pPr>
              <w:jc w:val="center"/>
              <w:rPr>
                <w:sz w:val="20"/>
                <w:szCs w:val="20"/>
              </w:rPr>
              <w:pPrChange w:id="304" w:author="Inno" w:date="2024-11-18T10:38:00Z" w16du:dateUtc="2024-11-18T05:08:00Z">
                <w:pPr/>
              </w:pPrChange>
            </w:pPr>
          </w:p>
        </w:tc>
        <w:tc>
          <w:tcPr>
            <w:tcW w:w="1945" w:type="dxa"/>
            <w:tcPrChange w:id="305" w:author="Inno" w:date="2024-11-18T10:38:00Z" w16du:dateUtc="2024-11-18T05:08:00Z">
              <w:tcPr>
                <w:tcW w:w="1945" w:type="dxa"/>
              </w:tcPr>
            </w:tcPrChange>
          </w:tcPr>
          <w:p w14:paraId="4EB7AE3B" w14:textId="77777777" w:rsidR="00FF7385" w:rsidRPr="0051140E" w:rsidRDefault="00FF7385">
            <w:pPr>
              <w:jc w:val="center"/>
              <w:rPr>
                <w:sz w:val="20"/>
                <w:szCs w:val="20"/>
              </w:rPr>
              <w:pPrChange w:id="306" w:author="Inno" w:date="2024-11-18T10:38:00Z" w16du:dateUtc="2024-11-18T05:08:00Z">
                <w:pPr/>
              </w:pPrChange>
            </w:pPr>
          </w:p>
        </w:tc>
        <w:tc>
          <w:tcPr>
            <w:tcW w:w="1961" w:type="dxa"/>
            <w:tcPrChange w:id="307" w:author="Inno" w:date="2024-11-18T10:38:00Z" w16du:dateUtc="2024-11-18T05:08:00Z">
              <w:tcPr>
                <w:tcW w:w="1961" w:type="dxa"/>
              </w:tcPr>
            </w:tcPrChange>
          </w:tcPr>
          <w:p w14:paraId="77A3DA4F" w14:textId="77777777" w:rsidR="00FF7385" w:rsidRPr="0051140E" w:rsidRDefault="00FF7385">
            <w:pPr>
              <w:ind w:firstLine="98"/>
              <w:jc w:val="center"/>
              <w:rPr>
                <w:sz w:val="20"/>
                <w:szCs w:val="20"/>
              </w:rPr>
              <w:pPrChange w:id="308" w:author="Inno" w:date="2024-11-18T10:38:00Z" w16du:dateUtc="2024-11-18T05:08:00Z">
                <w:pPr>
                  <w:ind w:firstLine="98"/>
                </w:pPr>
              </w:pPrChange>
            </w:pPr>
          </w:p>
        </w:tc>
      </w:tr>
      <w:tr w:rsidR="00FF7385" w:rsidRPr="0051140E" w14:paraId="268F275C" w14:textId="77777777" w:rsidTr="009C45A4">
        <w:tblPrEx>
          <w:tblPrExChange w:id="309" w:author="Inno" w:date="2024-11-18T10:38:00Z" w16du:dateUtc="2024-11-18T05:08:00Z">
            <w:tblPrEx>
              <w:tblBorders>
                <w:top w:val="none" w:sz="0" w:space="0" w:color="auto"/>
                <w:bottom w:val="none" w:sz="0" w:space="0" w:color="auto"/>
              </w:tblBorders>
            </w:tblPrEx>
          </w:tblPrExChange>
        </w:tblPrEx>
        <w:trPr>
          <w:trHeight w:val="255"/>
          <w:jc w:val="center"/>
          <w:trPrChange w:id="310" w:author="Inno" w:date="2024-11-18T10:38:00Z" w16du:dateUtc="2024-11-18T05:08:00Z">
            <w:trPr>
              <w:trHeight w:val="255"/>
              <w:jc w:val="center"/>
            </w:trPr>
          </w:trPrChange>
        </w:trPr>
        <w:tc>
          <w:tcPr>
            <w:tcW w:w="884" w:type="dxa"/>
            <w:tcPrChange w:id="311" w:author="Inno" w:date="2024-11-18T10:38:00Z" w16du:dateUtc="2024-11-18T05:08:00Z">
              <w:tcPr>
                <w:tcW w:w="884" w:type="dxa"/>
              </w:tcPr>
            </w:tcPrChange>
          </w:tcPr>
          <w:p w14:paraId="2CE841D4" w14:textId="77777777" w:rsidR="00FF7385" w:rsidRPr="0051140E" w:rsidRDefault="00FF7385" w:rsidP="0051140E">
            <w:pPr>
              <w:jc w:val="center"/>
              <w:rPr>
                <w:sz w:val="20"/>
                <w:szCs w:val="20"/>
              </w:rPr>
            </w:pPr>
          </w:p>
        </w:tc>
        <w:tc>
          <w:tcPr>
            <w:tcW w:w="1742" w:type="dxa"/>
            <w:tcPrChange w:id="312" w:author="Inno" w:date="2024-11-18T10:38:00Z" w16du:dateUtc="2024-11-18T05:08:00Z">
              <w:tcPr>
                <w:tcW w:w="1742" w:type="dxa"/>
              </w:tcPr>
            </w:tcPrChange>
          </w:tcPr>
          <w:p w14:paraId="65321CC2" w14:textId="77777777" w:rsidR="00FF7385" w:rsidRPr="0051140E" w:rsidRDefault="00FF7385">
            <w:pPr>
              <w:spacing w:after="120"/>
              <w:rPr>
                <w:sz w:val="20"/>
                <w:szCs w:val="20"/>
              </w:rPr>
              <w:pPrChange w:id="313" w:author="Inno" w:date="2024-11-18T10:41:00Z" w16du:dateUtc="2024-11-18T05:11:00Z">
                <w:pPr>
                  <w:spacing w:after="60"/>
                </w:pPr>
              </w:pPrChange>
            </w:pPr>
            <w:r w:rsidRPr="0051140E">
              <w:rPr>
                <w:sz w:val="20"/>
                <w:szCs w:val="20"/>
              </w:rPr>
              <w:t xml:space="preserve">  a) Tool</w:t>
            </w:r>
          </w:p>
        </w:tc>
        <w:tc>
          <w:tcPr>
            <w:tcW w:w="1809" w:type="dxa"/>
            <w:tcPrChange w:id="314" w:author="Inno" w:date="2024-11-18T10:38:00Z" w16du:dateUtc="2024-11-18T05:08:00Z">
              <w:tcPr>
                <w:tcW w:w="1809" w:type="dxa"/>
              </w:tcPr>
            </w:tcPrChange>
          </w:tcPr>
          <w:p w14:paraId="4E8627E6" w14:textId="77777777" w:rsidR="00FF7385" w:rsidRPr="0051140E" w:rsidRDefault="00FF7385">
            <w:pPr>
              <w:spacing w:after="120"/>
              <w:jc w:val="center"/>
              <w:rPr>
                <w:sz w:val="20"/>
                <w:szCs w:val="20"/>
              </w:rPr>
              <w:pPrChange w:id="315" w:author="Inno" w:date="2024-11-18T10:41:00Z" w16du:dateUtc="2024-11-18T05:11:00Z">
                <w:pPr/>
              </w:pPrChange>
            </w:pPr>
            <w:r w:rsidRPr="0051140E">
              <w:rPr>
                <w:sz w:val="20"/>
                <w:szCs w:val="20"/>
              </w:rPr>
              <w:t>Sheet brass</w:t>
            </w:r>
          </w:p>
        </w:tc>
        <w:tc>
          <w:tcPr>
            <w:tcW w:w="1945" w:type="dxa"/>
            <w:tcPrChange w:id="316" w:author="Inno" w:date="2024-11-18T10:38:00Z" w16du:dateUtc="2024-11-18T05:08:00Z">
              <w:tcPr>
                <w:tcW w:w="1945" w:type="dxa"/>
              </w:tcPr>
            </w:tcPrChange>
          </w:tcPr>
          <w:p w14:paraId="0BB59234" w14:textId="77777777" w:rsidR="00FF7385" w:rsidRPr="0051140E" w:rsidRDefault="00FF7385">
            <w:pPr>
              <w:spacing w:after="120"/>
              <w:jc w:val="center"/>
              <w:rPr>
                <w:sz w:val="20"/>
                <w:szCs w:val="20"/>
              </w:rPr>
              <w:pPrChange w:id="317" w:author="Inno" w:date="2024-11-18T10:41:00Z" w16du:dateUtc="2024-11-18T05:11:00Z">
                <w:pPr/>
              </w:pPrChange>
            </w:pPr>
            <w:r w:rsidRPr="0051140E">
              <w:rPr>
                <w:sz w:val="20"/>
                <w:szCs w:val="20"/>
              </w:rPr>
              <w:t>Smooth finish</w:t>
            </w:r>
          </w:p>
        </w:tc>
        <w:tc>
          <w:tcPr>
            <w:tcW w:w="1961" w:type="dxa"/>
            <w:tcPrChange w:id="318" w:author="Inno" w:date="2024-11-18T10:38:00Z" w16du:dateUtc="2024-11-18T05:08:00Z">
              <w:tcPr>
                <w:tcW w:w="1961" w:type="dxa"/>
              </w:tcPr>
            </w:tcPrChange>
          </w:tcPr>
          <w:p w14:paraId="4FB67ABB" w14:textId="68F0DD32" w:rsidR="00FF7385" w:rsidRPr="0051140E" w:rsidRDefault="00FF7385">
            <w:pPr>
              <w:spacing w:after="120"/>
              <w:ind w:firstLine="98"/>
              <w:jc w:val="center"/>
              <w:rPr>
                <w:sz w:val="20"/>
                <w:szCs w:val="20"/>
              </w:rPr>
              <w:pPrChange w:id="319" w:author="Inno" w:date="2024-11-18T10:41:00Z" w16du:dateUtc="2024-11-18T05:11:00Z">
                <w:pPr>
                  <w:ind w:firstLine="98"/>
                </w:pPr>
              </w:pPrChange>
            </w:pPr>
            <w:r w:rsidRPr="0051140E">
              <w:rPr>
                <w:sz w:val="20"/>
                <w:szCs w:val="20"/>
              </w:rPr>
              <w:t>IS 410</w:t>
            </w:r>
          </w:p>
        </w:tc>
      </w:tr>
      <w:tr w:rsidR="00FF7385" w:rsidRPr="0051140E" w14:paraId="7D1B326D" w14:textId="77777777" w:rsidTr="00166126">
        <w:tblPrEx>
          <w:tblPrExChange w:id="320" w:author="Inno" w:date="2024-11-18T10:38:00Z" w16du:dateUtc="2024-11-18T05:08:00Z">
            <w:tblPrEx>
              <w:tblBorders>
                <w:top w:val="none" w:sz="0" w:space="0" w:color="auto"/>
                <w:bottom w:val="none" w:sz="0" w:space="0" w:color="auto"/>
              </w:tblBorders>
            </w:tblPrEx>
          </w:tblPrExChange>
        </w:tblPrEx>
        <w:trPr>
          <w:trHeight w:val="270"/>
          <w:jc w:val="center"/>
          <w:trPrChange w:id="321" w:author="Inno" w:date="2024-11-18T10:38:00Z" w16du:dateUtc="2024-11-18T05:08:00Z">
            <w:trPr>
              <w:trHeight w:val="510"/>
              <w:jc w:val="center"/>
            </w:trPr>
          </w:trPrChange>
        </w:trPr>
        <w:tc>
          <w:tcPr>
            <w:tcW w:w="884" w:type="dxa"/>
            <w:tcPrChange w:id="322" w:author="Inno" w:date="2024-11-18T10:38:00Z" w16du:dateUtc="2024-11-18T05:08:00Z">
              <w:tcPr>
                <w:tcW w:w="884" w:type="dxa"/>
              </w:tcPr>
            </w:tcPrChange>
          </w:tcPr>
          <w:p w14:paraId="5CE5BC94" w14:textId="77777777" w:rsidR="00FF7385" w:rsidRPr="0051140E" w:rsidRDefault="00FF7385" w:rsidP="0051140E">
            <w:pPr>
              <w:jc w:val="center"/>
              <w:rPr>
                <w:sz w:val="20"/>
                <w:szCs w:val="20"/>
              </w:rPr>
            </w:pPr>
          </w:p>
        </w:tc>
        <w:tc>
          <w:tcPr>
            <w:tcW w:w="1742" w:type="dxa"/>
            <w:tcPrChange w:id="323" w:author="Inno" w:date="2024-11-18T10:38:00Z" w16du:dateUtc="2024-11-18T05:08:00Z">
              <w:tcPr>
                <w:tcW w:w="1742" w:type="dxa"/>
              </w:tcPr>
            </w:tcPrChange>
          </w:tcPr>
          <w:p w14:paraId="74805088" w14:textId="77777777" w:rsidR="00FF7385" w:rsidRPr="0051140E" w:rsidRDefault="00FF7385" w:rsidP="00166126">
            <w:pPr>
              <w:spacing w:after="120"/>
              <w:rPr>
                <w:sz w:val="20"/>
                <w:szCs w:val="20"/>
              </w:rPr>
            </w:pPr>
            <w:r w:rsidRPr="0051140E">
              <w:rPr>
                <w:sz w:val="20"/>
                <w:szCs w:val="20"/>
              </w:rPr>
              <w:t xml:space="preserve">  b) Handle</w:t>
            </w:r>
          </w:p>
        </w:tc>
        <w:tc>
          <w:tcPr>
            <w:tcW w:w="1809" w:type="dxa"/>
            <w:tcPrChange w:id="324" w:author="Inno" w:date="2024-11-18T10:38:00Z" w16du:dateUtc="2024-11-18T05:08:00Z">
              <w:tcPr>
                <w:tcW w:w="1809" w:type="dxa"/>
              </w:tcPr>
            </w:tcPrChange>
          </w:tcPr>
          <w:p w14:paraId="799E5848" w14:textId="77777777" w:rsidR="00FF7385" w:rsidRPr="0051140E" w:rsidRDefault="00FF7385">
            <w:pPr>
              <w:spacing w:after="120"/>
              <w:jc w:val="center"/>
              <w:rPr>
                <w:sz w:val="20"/>
                <w:szCs w:val="20"/>
              </w:rPr>
              <w:pPrChange w:id="325" w:author="Inno" w:date="2024-11-18T10:38:00Z" w16du:dateUtc="2024-11-18T05:08:00Z">
                <w:pPr/>
              </w:pPrChange>
            </w:pPr>
            <w:r w:rsidRPr="0051140E">
              <w:rPr>
                <w:sz w:val="20"/>
                <w:szCs w:val="20"/>
              </w:rPr>
              <w:t>Brass wire</w:t>
            </w:r>
          </w:p>
        </w:tc>
        <w:tc>
          <w:tcPr>
            <w:tcW w:w="1945" w:type="dxa"/>
            <w:tcPrChange w:id="326" w:author="Inno" w:date="2024-11-18T10:38:00Z" w16du:dateUtc="2024-11-18T05:08:00Z">
              <w:tcPr>
                <w:tcW w:w="1945" w:type="dxa"/>
              </w:tcPr>
            </w:tcPrChange>
          </w:tcPr>
          <w:p w14:paraId="4AADAB21" w14:textId="77777777" w:rsidR="00FF7385" w:rsidRPr="0051140E" w:rsidRDefault="00FF7385">
            <w:pPr>
              <w:spacing w:after="120"/>
              <w:jc w:val="center"/>
              <w:rPr>
                <w:sz w:val="20"/>
                <w:szCs w:val="20"/>
              </w:rPr>
              <w:pPrChange w:id="327" w:author="Inno" w:date="2024-11-18T10:38:00Z" w16du:dateUtc="2024-11-18T05:08:00Z">
                <w:pPr/>
              </w:pPrChange>
            </w:pPr>
            <w:r w:rsidRPr="0051140E">
              <w:rPr>
                <w:sz w:val="20"/>
                <w:szCs w:val="20"/>
              </w:rPr>
              <w:t>Smooth finish</w:t>
            </w:r>
          </w:p>
        </w:tc>
        <w:tc>
          <w:tcPr>
            <w:tcW w:w="1961" w:type="dxa"/>
            <w:tcPrChange w:id="328" w:author="Inno" w:date="2024-11-18T10:38:00Z" w16du:dateUtc="2024-11-18T05:08:00Z">
              <w:tcPr>
                <w:tcW w:w="1961" w:type="dxa"/>
              </w:tcPr>
            </w:tcPrChange>
          </w:tcPr>
          <w:p w14:paraId="0622B8E1" w14:textId="22681019" w:rsidR="00FF7385" w:rsidRPr="0051140E" w:rsidRDefault="00FF7385" w:rsidP="00166126">
            <w:pPr>
              <w:spacing w:after="120"/>
              <w:ind w:firstLine="98"/>
              <w:jc w:val="center"/>
              <w:rPr>
                <w:sz w:val="20"/>
                <w:szCs w:val="20"/>
              </w:rPr>
            </w:pPr>
            <w:r w:rsidRPr="0051140E">
              <w:rPr>
                <w:sz w:val="20"/>
                <w:szCs w:val="20"/>
              </w:rPr>
              <w:t>IS 4413</w:t>
            </w:r>
          </w:p>
        </w:tc>
      </w:tr>
      <w:tr w:rsidR="00FF7385" w:rsidRPr="0051140E" w14:paraId="0152A8B1" w14:textId="77777777" w:rsidTr="009C45A4">
        <w:tblPrEx>
          <w:tblPrExChange w:id="329" w:author="Inno" w:date="2024-11-18T10:38:00Z" w16du:dateUtc="2024-11-18T05:08:00Z">
            <w:tblPrEx>
              <w:tblBorders>
                <w:top w:val="none" w:sz="0" w:space="0" w:color="auto"/>
                <w:bottom w:val="none" w:sz="0" w:space="0" w:color="auto"/>
              </w:tblBorders>
            </w:tblPrEx>
          </w:tblPrExChange>
        </w:tblPrEx>
        <w:trPr>
          <w:trHeight w:val="265"/>
          <w:jc w:val="center"/>
          <w:trPrChange w:id="330" w:author="Inno" w:date="2024-11-18T10:38:00Z" w16du:dateUtc="2024-11-18T05:08:00Z">
            <w:trPr>
              <w:trHeight w:val="265"/>
              <w:jc w:val="center"/>
            </w:trPr>
          </w:trPrChange>
        </w:trPr>
        <w:tc>
          <w:tcPr>
            <w:tcW w:w="884" w:type="dxa"/>
            <w:tcPrChange w:id="331" w:author="Inno" w:date="2024-11-18T10:38:00Z" w16du:dateUtc="2024-11-18T05:08:00Z">
              <w:tcPr>
                <w:tcW w:w="884" w:type="dxa"/>
                <w:tcBorders>
                  <w:bottom w:val="single" w:sz="12" w:space="0" w:color="auto"/>
                </w:tcBorders>
              </w:tcPr>
            </w:tcPrChange>
          </w:tcPr>
          <w:p w14:paraId="176A83A0" w14:textId="77777777" w:rsidR="00FF7385" w:rsidRPr="0051140E" w:rsidRDefault="00FF7385" w:rsidP="00166126">
            <w:pPr>
              <w:spacing w:after="120"/>
              <w:jc w:val="center"/>
              <w:rPr>
                <w:sz w:val="20"/>
                <w:szCs w:val="20"/>
              </w:rPr>
            </w:pPr>
            <w:r w:rsidRPr="0051140E">
              <w:rPr>
                <w:sz w:val="20"/>
                <w:szCs w:val="20"/>
              </w:rPr>
              <w:t>iv)</w:t>
            </w:r>
          </w:p>
        </w:tc>
        <w:tc>
          <w:tcPr>
            <w:tcW w:w="1742" w:type="dxa"/>
            <w:tcPrChange w:id="332" w:author="Inno" w:date="2024-11-18T10:38:00Z" w16du:dateUtc="2024-11-18T05:08:00Z">
              <w:tcPr>
                <w:tcW w:w="1742" w:type="dxa"/>
                <w:tcBorders>
                  <w:bottom w:val="single" w:sz="12" w:space="0" w:color="auto"/>
                </w:tcBorders>
              </w:tcPr>
            </w:tcPrChange>
          </w:tcPr>
          <w:p w14:paraId="6C4846B2" w14:textId="77777777" w:rsidR="00FF7385" w:rsidRPr="0051140E" w:rsidRDefault="00FF7385" w:rsidP="00166126">
            <w:pPr>
              <w:spacing w:after="120"/>
              <w:rPr>
                <w:sz w:val="20"/>
                <w:szCs w:val="20"/>
              </w:rPr>
            </w:pPr>
            <w:r w:rsidRPr="0051140E">
              <w:rPr>
                <w:sz w:val="20"/>
                <w:szCs w:val="20"/>
              </w:rPr>
              <w:t>Gauge block</w:t>
            </w:r>
          </w:p>
        </w:tc>
        <w:tc>
          <w:tcPr>
            <w:tcW w:w="1809" w:type="dxa"/>
            <w:tcPrChange w:id="333" w:author="Inno" w:date="2024-11-18T10:38:00Z" w16du:dateUtc="2024-11-18T05:08:00Z">
              <w:tcPr>
                <w:tcW w:w="1809" w:type="dxa"/>
                <w:tcBorders>
                  <w:bottom w:val="single" w:sz="12" w:space="0" w:color="auto"/>
                </w:tcBorders>
              </w:tcPr>
            </w:tcPrChange>
          </w:tcPr>
          <w:p w14:paraId="2BCD15FF" w14:textId="77777777" w:rsidR="00FF7385" w:rsidRPr="0051140E" w:rsidRDefault="00FF7385">
            <w:pPr>
              <w:spacing w:after="120"/>
              <w:jc w:val="center"/>
              <w:rPr>
                <w:sz w:val="20"/>
                <w:szCs w:val="20"/>
              </w:rPr>
              <w:pPrChange w:id="334" w:author="Inno" w:date="2024-11-18T10:38:00Z" w16du:dateUtc="2024-11-18T05:08:00Z">
                <w:pPr/>
              </w:pPrChange>
            </w:pPr>
            <w:r w:rsidRPr="0051140E">
              <w:rPr>
                <w:sz w:val="20"/>
                <w:szCs w:val="20"/>
              </w:rPr>
              <w:t>Cast brass</w:t>
            </w:r>
          </w:p>
        </w:tc>
        <w:tc>
          <w:tcPr>
            <w:tcW w:w="1945" w:type="dxa"/>
            <w:tcPrChange w:id="335" w:author="Inno" w:date="2024-11-18T10:38:00Z" w16du:dateUtc="2024-11-18T05:08:00Z">
              <w:tcPr>
                <w:tcW w:w="1945" w:type="dxa"/>
                <w:tcBorders>
                  <w:bottom w:val="single" w:sz="12" w:space="0" w:color="auto"/>
                </w:tcBorders>
              </w:tcPr>
            </w:tcPrChange>
          </w:tcPr>
          <w:p w14:paraId="75D1B0E0" w14:textId="77777777" w:rsidR="00FF7385" w:rsidRPr="0051140E" w:rsidRDefault="00FF7385">
            <w:pPr>
              <w:spacing w:after="120"/>
              <w:jc w:val="center"/>
              <w:rPr>
                <w:sz w:val="20"/>
                <w:szCs w:val="20"/>
              </w:rPr>
              <w:pPrChange w:id="336" w:author="Inno" w:date="2024-11-18T10:38:00Z" w16du:dateUtc="2024-11-18T05:08:00Z">
                <w:pPr/>
              </w:pPrChange>
            </w:pPr>
            <w:r w:rsidRPr="0051140E">
              <w:rPr>
                <w:sz w:val="20"/>
                <w:szCs w:val="20"/>
              </w:rPr>
              <w:t>Smooth finish</w:t>
            </w:r>
          </w:p>
        </w:tc>
        <w:tc>
          <w:tcPr>
            <w:tcW w:w="1961" w:type="dxa"/>
            <w:tcPrChange w:id="337" w:author="Inno" w:date="2024-11-18T10:38:00Z" w16du:dateUtc="2024-11-18T05:08:00Z">
              <w:tcPr>
                <w:tcW w:w="1961" w:type="dxa"/>
                <w:tcBorders>
                  <w:bottom w:val="single" w:sz="12" w:space="0" w:color="auto"/>
                </w:tcBorders>
              </w:tcPr>
            </w:tcPrChange>
          </w:tcPr>
          <w:p w14:paraId="087B6808" w14:textId="124BAF17" w:rsidR="00FF7385" w:rsidRPr="0051140E" w:rsidRDefault="00FF7385">
            <w:pPr>
              <w:spacing w:after="120"/>
              <w:ind w:firstLine="98"/>
              <w:jc w:val="center"/>
              <w:rPr>
                <w:sz w:val="20"/>
                <w:szCs w:val="20"/>
              </w:rPr>
              <w:pPrChange w:id="338" w:author="Inno" w:date="2024-11-18T10:38:00Z" w16du:dateUtc="2024-11-18T05:08:00Z">
                <w:pPr>
                  <w:ind w:firstLine="98"/>
                </w:pPr>
              </w:pPrChange>
            </w:pPr>
            <w:r w:rsidRPr="0051140E">
              <w:rPr>
                <w:sz w:val="20"/>
                <w:szCs w:val="20"/>
              </w:rPr>
              <w:t>IS 292</w:t>
            </w:r>
          </w:p>
        </w:tc>
      </w:tr>
    </w:tbl>
    <w:p w14:paraId="5B1E411A" w14:textId="77777777" w:rsidR="00FF7385" w:rsidRPr="0051140E" w:rsidRDefault="00FF7385" w:rsidP="0051140E">
      <w:pPr>
        <w:spacing w:after="0" w:line="240" w:lineRule="auto"/>
        <w:rPr>
          <w:b/>
          <w:bCs/>
          <w:sz w:val="20"/>
          <w:szCs w:val="20"/>
        </w:rPr>
      </w:pPr>
    </w:p>
    <w:p w14:paraId="4D287918" w14:textId="77777777" w:rsidR="00503440" w:rsidRPr="0051140E" w:rsidRDefault="00503440" w:rsidP="0051140E">
      <w:pPr>
        <w:spacing w:after="0" w:line="240" w:lineRule="auto"/>
        <w:ind w:right="-613"/>
        <w:rPr>
          <w:sz w:val="20"/>
          <w:szCs w:val="20"/>
        </w:rPr>
      </w:pPr>
    </w:p>
    <w:p w14:paraId="2E80C233" w14:textId="77777777" w:rsidR="00503440" w:rsidRPr="0051140E" w:rsidRDefault="00503440" w:rsidP="0051140E">
      <w:pPr>
        <w:spacing w:after="0" w:line="240" w:lineRule="auto"/>
        <w:ind w:left="-426" w:right="-613"/>
        <w:jc w:val="center"/>
        <w:rPr>
          <w:sz w:val="20"/>
          <w:szCs w:val="20"/>
        </w:rPr>
      </w:pPr>
    </w:p>
    <w:p w14:paraId="4EA09680" w14:textId="77777777" w:rsidR="00503440" w:rsidRPr="0051140E" w:rsidRDefault="00503440" w:rsidP="0051140E">
      <w:pPr>
        <w:spacing w:after="0" w:line="240" w:lineRule="auto"/>
        <w:ind w:left="-426" w:right="-613"/>
        <w:jc w:val="center"/>
        <w:rPr>
          <w:sz w:val="20"/>
          <w:szCs w:val="20"/>
        </w:rPr>
        <w:sectPr w:rsidR="00503440" w:rsidRPr="0051140E" w:rsidSect="000F6E4E">
          <w:footerReference w:type="even" r:id="rId16"/>
          <w:pgSz w:w="11906" w:h="16838"/>
          <w:pgMar w:top="1440" w:right="1440" w:bottom="1440" w:left="1440" w:header="612" w:footer="249" w:gutter="0"/>
          <w:pgNumType w:start="1"/>
          <w:cols w:space="720"/>
          <w:docGrid w:linePitch="299"/>
        </w:sectPr>
      </w:pPr>
    </w:p>
    <w:p w14:paraId="4EA09681" w14:textId="68654164" w:rsidR="00311BA5" w:rsidRPr="0051140E" w:rsidRDefault="007B4B67">
      <w:pPr>
        <w:spacing w:after="0" w:line="240" w:lineRule="auto"/>
        <w:jc w:val="center"/>
        <w:rPr>
          <w:sz w:val="20"/>
          <w:szCs w:val="20"/>
        </w:rPr>
        <w:pPrChange w:id="339" w:author="Inno" w:date="2024-11-18T10:43:00Z" w16du:dateUtc="2024-11-18T05:13:00Z">
          <w:pPr>
            <w:spacing w:after="0" w:line="240" w:lineRule="auto"/>
            <w:ind w:left="-426" w:right="-613"/>
            <w:jc w:val="center"/>
          </w:pPr>
        </w:pPrChange>
      </w:pPr>
      <w:r w:rsidRPr="0051140E">
        <w:rPr>
          <w:noProof/>
          <w:sz w:val="20"/>
          <w:szCs w:val="20"/>
        </w:rPr>
        <w:lastRenderedPageBreak/>
        <w:drawing>
          <wp:inline distT="0" distB="0" distL="0" distR="0" wp14:anchorId="0F8A9796" wp14:editId="176DCCCC">
            <wp:extent cx="7540831" cy="4735305"/>
            <wp:effectExtent l="0" t="0" r="0" b="0"/>
            <wp:docPr id="1906195108" name="Picture 1" descr="A blueprint of a mechanical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195108" name="Picture 1" descr="A blueprint of a mechanical device&#10;&#10;Description automatically generated"/>
                    <pic:cNvPicPr/>
                  </pic:nvPicPr>
                  <pic:blipFill>
                    <a:blip r:embed="rId17"/>
                    <a:stretch>
                      <a:fillRect/>
                    </a:stretch>
                  </pic:blipFill>
                  <pic:spPr>
                    <a:xfrm>
                      <a:off x="0" y="0"/>
                      <a:ext cx="7574527" cy="4756465"/>
                    </a:xfrm>
                    <a:prstGeom prst="rect">
                      <a:avLst/>
                    </a:prstGeom>
                  </pic:spPr>
                </pic:pic>
              </a:graphicData>
            </a:graphic>
          </wp:inline>
        </w:drawing>
      </w:r>
    </w:p>
    <w:p w14:paraId="4EA09682" w14:textId="77777777" w:rsidR="00311BA5" w:rsidRPr="0051140E" w:rsidRDefault="00311BA5" w:rsidP="0051140E">
      <w:pPr>
        <w:spacing w:after="0" w:line="240" w:lineRule="auto"/>
        <w:jc w:val="center"/>
        <w:rPr>
          <w:b/>
          <w:bCs/>
          <w:sz w:val="20"/>
          <w:szCs w:val="20"/>
        </w:rPr>
      </w:pPr>
    </w:p>
    <w:p w14:paraId="4EA09683" w14:textId="77777777" w:rsidR="00311BA5" w:rsidRPr="0051140E" w:rsidRDefault="00311BA5" w:rsidP="0051140E">
      <w:pPr>
        <w:spacing w:after="0" w:line="240" w:lineRule="auto"/>
        <w:jc w:val="center"/>
        <w:rPr>
          <w:sz w:val="20"/>
          <w:szCs w:val="20"/>
        </w:rPr>
      </w:pPr>
      <w:r w:rsidRPr="0051140E">
        <w:rPr>
          <w:sz w:val="20"/>
          <w:szCs w:val="20"/>
        </w:rPr>
        <w:t>DETAILS OF CUP</w:t>
      </w:r>
    </w:p>
    <w:p w14:paraId="4EA09684" w14:textId="77777777" w:rsidR="00311BA5" w:rsidRPr="0051140E" w:rsidRDefault="00311BA5" w:rsidP="0051140E">
      <w:pPr>
        <w:spacing w:after="0" w:line="240" w:lineRule="auto"/>
        <w:jc w:val="center"/>
        <w:rPr>
          <w:sz w:val="20"/>
          <w:szCs w:val="20"/>
        </w:rPr>
      </w:pPr>
    </w:p>
    <w:p w14:paraId="4EA09685" w14:textId="77777777" w:rsidR="00C74305" w:rsidRPr="0051140E" w:rsidRDefault="00C74305">
      <w:pPr>
        <w:autoSpaceDE w:val="0"/>
        <w:autoSpaceDN w:val="0"/>
        <w:adjustRightInd w:val="0"/>
        <w:spacing w:after="120" w:line="240" w:lineRule="auto"/>
        <w:jc w:val="center"/>
        <w:rPr>
          <w:sz w:val="20"/>
          <w:szCs w:val="20"/>
        </w:rPr>
        <w:pPrChange w:id="340" w:author="Inno" w:date="2024-11-18T10:42:00Z" w16du:dateUtc="2024-11-18T05:12:00Z">
          <w:pPr>
            <w:autoSpaceDE w:val="0"/>
            <w:autoSpaceDN w:val="0"/>
            <w:adjustRightInd w:val="0"/>
            <w:spacing w:after="0" w:line="240" w:lineRule="auto"/>
            <w:jc w:val="center"/>
          </w:pPr>
        </w:pPrChange>
      </w:pPr>
      <w:r w:rsidRPr="0051140E">
        <w:rPr>
          <w:sz w:val="20"/>
          <w:szCs w:val="20"/>
        </w:rPr>
        <w:t>All dimensions in millimetres.</w:t>
      </w:r>
    </w:p>
    <w:p w14:paraId="4EA09686" w14:textId="737A70FB" w:rsidR="00311BA5" w:rsidRPr="004A2EDF" w:rsidDel="004A2EDF" w:rsidRDefault="00311BA5" w:rsidP="0051140E">
      <w:pPr>
        <w:spacing w:after="0" w:line="240" w:lineRule="auto"/>
        <w:jc w:val="center"/>
        <w:rPr>
          <w:del w:id="341" w:author="Inno" w:date="2024-11-18T10:42:00Z" w16du:dateUtc="2024-11-18T05:12:00Z"/>
          <w:rStyle w:val="SubtleReference"/>
          <w:color w:val="auto"/>
          <w:rPrChange w:id="342" w:author="Inno" w:date="2024-11-18T10:43:00Z" w16du:dateUtc="2024-11-18T05:13:00Z">
            <w:rPr>
              <w:del w:id="343" w:author="Inno" w:date="2024-11-18T10:42:00Z" w16du:dateUtc="2024-11-18T05:12:00Z"/>
              <w:sz w:val="20"/>
              <w:szCs w:val="20"/>
            </w:rPr>
          </w:rPrChange>
        </w:rPr>
      </w:pPr>
    </w:p>
    <w:p w14:paraId="4EA09687" w14:textId="616621C9" w:rsidR="00311BA5" w:rsidRPr="004A2EDF" w:rsidRDefault="004A2EDF" w:rsidP="0051140E">
      <w:pPr>
        <w:spacing w:after="0" w:line="240" w:lineRule="auto"/>
        <w:jc w:val="center"/>
        <w:rPr>
          <w:rStyle w:val="SubtleReference"/>
          <w:color w:val="auto"/>
          <w:rPrChange w:id="344" w:author="Inno" w:date="2024-11-18T10:43:00Z" w16du:dateUtc="2024-11-18T05:13:00Z">
            <w:rPr>
              <w:sz w:val="20"/>
              <w:szCs w:val="20"/>
            </w:rPr>
          </w:rPrChange>
        </w:rPr>
      </w:pPr>
      <w:r w:rsidRPr="004A2EDF">
        <w:rPr>
          <w:rStyle w:val="SubtleReference"/>
          <w:color w:val="auto"/>
          <w:sz w:val="20"/>
          <w:szCs w:val="20"/>
          <w:rPrChange w:id="345" w:author="Inno" w:date="2024-11-18T10:43:00Z" w16du:dateUtc="2024-11-18T05:13:00Z">
            <w:rPr>
              <w:rStyle w:val="SubtleReference"/>
              <w:sz w:val="20"/>
              <w:szCs w:val="20"/>
            </w:rPr>
          </w:rPrChange>
        </w:rPr>
        <w:t>Fig. 1 Liquid Limit Device</w:t>
      </w:r>
    </w:p>
    <w:p w14:paraId="4EA096E1" w14:textId="3640EF54" w:rsidR="00311BA5" w:rsidRPr="0051140E" w:rsidRDefault="001C6332">
      <w:pPr>
        <w:spacing w:after="0" w:line="240" w:lineRule="auto"/>
        <w:jc w:val="center"/>
        <w:rPr>
          <w:sz w:val="20"/>
          <w:szCs w:val="20"/>
        </w:rPr>
        <w:pPrChange w:id="346" w:author="Inno" w:date="2024-11-18T10:43:00Z" w16du:dateUtc="2024-11-18T05:13:00Z">
          <w:pPr>
            <w:spacing w:after="0" w:line="240" w:lineRule="auto"/>
            <w:ind w:left="-567"/>
            <w:jc w:val="center"/>
          </w:pPr>
        </w:pPrChange>
      </w:pPr>
      <w:r w:rsidRPr="0051140E">
        <w:rPr>
          <w:noProof/>
          <w:sz w:val="20"/>
          <w:szCs w:val="20"/>
        </w:rPr>
        <w:lastRenderedPageBreak/>
        <w:drawing>
          <wp:inline distT="0" distB="0" distL="0" distR="0" wp14:anchorId="742A2D2C" wp14:editId="1A380D27">
            <wp:extent cx="8863330" cy="4434205"/>
            <wp:effectExtent l="0" t="0" r="0" b="0"/>
            <wp:docPr id="1172666945" name="Picture 1" descr="A blueprint of a mechanical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666945" name="Picture 1" descr="A blueprint of a mechanical design&#10;&#10;Description automatically generated"/>
                    <pic:cNvPicPr/>
                  </pic:nvPicPr>
                  <pic:blipFill>
                    <a:blip r:embed="rId18"/>
                    <a:stretch>
                      <a:fillRect/>
                    </a:stretch>
                  </pic:blipFill>
                  <pic:spPr>
                    <a:xfrm>
                      <a:off x="0" y="0"/>
                      <a:ext cx="8863330" cy="4434205"/>
                    </a:xfrm>
                    <a:prstGeom prst="rect">
                      <a:avLst/>
                    </a:prstGeom>
                  </pic:spPr>
                </pic:pic>
              </a:graphicData>
            </a:graphic>
          </wp:inline>
        </w:drawing>
      </w: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47" w:author="Inno" w:date="2024-11-18T10:44:00Z" w16du:dateUtc="2024-11-18T05:14:00Z">
          <w:tblPr>
            <w:tblStyle w:val="TableGrid0"/>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157"/>
        <w:gridCol w:w="4951"/>
        <w:gridCol w:w="4770"/>
        <w:tblGridChange w:id="348">
          <w:tblGrid>
            <w:gridCol w:w="4157"/>
            <w:gridCol w:w="567"/>
            <w:gridCol w:w="4384"/>
            <w:gridCol w:w="341"/>
            <w:gridCol w:w="4429"/>
            <w:gridCol w:w="296"/>
          </w:tblGrid>
        </w:tblGridChange>
      </w:tblGrid>
      <w:tr w:rsidR="001C6332" w:rsidRPr="0051140E" w14:paraId="2356D076" w14:textId="77777777" w:rsidTr="00CA067C">
        <w:trPr>
          <w:jc w:val="center"/>
        </w:trPr>
        <w:tc>
          <w:tcPr>
            <w:tcW w:w="4157" w:type="dxa"/>
            <w:tcPrChange w:id="349" w:author="Inno" w:date="2024-11-18T10:44:00Z" w16du:dateUtc="2024-11-18T05:14:00Z">
              <w:tcPr>
                <w:tcW w:w="4724" w:type="dxa"/>
                <w:gridSpan w:val="2"/>
              </w:tcPr>
            </w:tcPrChange>
          </w:tcPr>
          <w:p w14:paraId="1896DADE" w14:textId="79AAD76B" w:rsidR="001C6332" w:rsidRPr="0051140E" w:rsidRDefault="00427762" w:rsidP="0051140E">
            <w:pPr>
              <w:jc w:val="center"/>
              <w:rPr>
                <w:sz w:val="20"/>
                <w:szCs w:val="20"/>
              </w:rPr>
            </w:pPr>
            <w:r w:rsidRPr="0051140E">
              <w:rPr>
                <w:sz w:val="20"/>
                <w:szCs w:val="20"/>
              </w:rPr>
              <w:t>TYPE A</w:t>
            </w:r>
          </w:p>
        </w:tc>
        <w:tc>
          <w:tcPr>
            <w:tcW w:w="4951" w:type="dxa"/>
            <w:tcPrChange w:id="350" w:author="Inno" w:date="2024-11-18T10:44:00Z" w16du:dateUtc="2024-11-18T05:14:00Z">
              <w:tcPr>
                <w:tcW w:w="4725" w:type="dxa"/>
                <w:gridSpan w:val="2"/>
              </w:tcPr>
            </w:tcPrChange>
          </w:tcPr>
          <w:p w14:paraId="6E57246D" w14:textId="21BBC220" w:rsidR="001C6332" w:rsidRPr="0051140E" w:rsidRDefault="00427762" w:rsidP="0051140E">
            <w:pPr>
              <w:jc w:val="center"/>
              <w:rPr>
                <w:sz w:val="20"/>
                <w:szCs w:val="20"/>
              </w:rPr>
            </w:pPr>
            <w:r w:rsidRPr="0051140E">
              <w:rPr>
                <w:sz w:val="20"/>
                <w:szCs w:val="20"/>
              </w:rPr>
              <w:t>TYPE B</w:t>
            </w:r>
          </w:p>
        </w:tc>
        <w:tc>
          <w:tcPr>
            <w:tcW w:w="4770" w:type="dxa"/>
            <w:tcPrChange w:id="351" w:author="Inno" w:date="2024-11-18T10:44:00Z" w16du:dateUtc="2024-11-18T05:14:00Z">
              <w:tcPr>
                <w:tcW w:w="4725" w:type="dxa"/>
                <w:gridSpan w:val="2"/>
              </w:tcPr>
            </w:tcPrChange>
          </w:tcPr>
          <w:p w14:paraId="201D6921" w14:textId="56EB271C" w:rsidR="001C6332" w:rsidRPr="0051140E" w:rsidRDefault="00427762" w:rsidP="0051140E">
            <w:pPr>
              <w:jc w:val="center"/>
              <w:rPr>
                <w:sz w:val="20"/>
                <w:szCs w:val="20"/>
              </w:rPr>
            </w:pPr>
            <w:r w:rsidRPr="0051140E">
              <w:rPr>
                <w:sz w:val="20"/>
                <w:szCs w:val="20"/>
              </w:rPr>
              <w:t>TYPE C</w:t>
            </w:r>
          </w:p>
        </w:tc>
      </w:tr>
    </w:tbl>
    <w:p w14:paraId="5FD6B4CE" w14:textId="77777777" w:rsidR="001C6332" w:rsidRPr="0051140E" w:rsidRDefault="001C6332" w:rsidP="0051140E">
      <w:pPr>
        <w:spacing w:after="0" w:line="240" w:lineRule="auto"/>
        <w:ind w:left="-567"/>
        <w:jc w:val="center"/>
        <w:rPr>
          <w:sz w:val="20"/>
          <w:szCs w:val="20"/>
        </w:rPr>
      </w:pPr>
    </w:p>
    <w:p w14:paraId="4EA096E2" w14:textId="0E73CAF4" w:rsidR="00C74305" w:rsidRPr="0051140E" w:rsidRDefault="00C74305">
      <w:pPr>
        <w:autoSpaceDE w:val="0"/>
        <w:autoSpaceDN w:val="0"/>
        <w:adjustRightInd w:val="0"/>
        <w:spacing w:after="120" w:line="240" w:lineRule="auto"/>
        <w:jc w:val="center"/>
        <w:rPr>
          <w:sz w:val="20"/>
          <w:szCs w:val="20"/>
        </w:rPr>
        <w:pPrChange w:id="352" w:author="Inno" w:date="2024-11-18T10:44:00Z" w16du:dateUtc="2024-11-18T05:14:00Z">
          <w:pPr>
            <w:autoSpaceDE w:val="0"/>
            <w:autoSpaceDN w:val="0"/>
            <w:adjustRightInd w:val="0"/>
            <w:spacing w:after="0" w:line="240" w:lineRule="auto"/>
            <w:ind w:left="5760"/>
          </w:pPr>
        </w:pPrChange>
      </w:pPr>
      <w:r w:rsidRPr="0051140E">
        <w:rPr>
          <w:sz w:val="20"/>
          <w:szCs w:val="20"/>
        </w:rPr>
        <w:t>All dimensions in millimetres</w:t>
      </w:r>
      <w:ins w:id="353" w:author="Inno" w:date="2024-11-18T10:44:00Z" w16du:dateUtc="2024-11-18T05:14:00Z">
        <w:r w:rsidR="00CA067C">
          <w:rPr>
            <w:sz w:val="20"/>
            <w:szCs w:val="20"/>
          </w:rPr>
          <w:t>.</w:t>
        </w:r>
      </w:ins>
    </w:p>
    <w:p w14:paraId="4EA096E3" w14:textId="2CBCD71F" w:rsidR="0084668E" w:rsidRPr="00726121" w:rsidDel="00CA067C" w:rsidRDefault="0084668E" w:rsidP="00CA067C">
      <w:pPr>
        <w:autoSpaceDE w:val="0"/>
        <w:autoSpaceDN w:val="0"/>
        <w:adjustRightInd w:val="0"/>
        <w:spacing w:after="0" w:line="240" w:lineRule="auto"/>
        <w:jc w:val="center"/>
        <w:rPr>
          <w:del w:id="354" w:author="Inno" w:date="2024-11-18T10:44:00Z" w16du:dateUtc="2024-11-18T05:14:00Z"/>
          <w:rStyle w:val="SubtleReference"/>
          <w:color w:val="auto"/>
          <w:rPrChange w:id="355" w:author="Inno" w:date="2024-11-18T10:45:00Z" w16du:dateUtc="2024-11-18T05:15:00Z">
            <w:rPr>
              <w:del w:id="356" w:author="Inno" w:date="2024-11-18T10:44:00Z" w16du:dateUtc="2024-11-18T05:14:00Z"/>
              <w:sz w:val="20"/>
              <w:szCs w:val="20"/>
            </w:rPr>
          </w:rPrChange>
        </w:rPr>
      </w:pPr>
    </w:p>
    <w:p w14:paraId="4EA096E4" w14:textId="1C07E932" w:rsidR="00311BA5" w:rsidRPr="00726121" w:rsidRDefault="00726121">
      <w:pPr>
        <w:spacing w:after="0" w:line="240" w:lineRule="auto"/>
        <w:jc w:val="center"/>
        <w:rPr>
          <w:rStyle w:val="SubtleReference"/>
          <w:color w:val="auto"/>
          <w:rPrChange w:id="357" w:author="Inno" w:date="2024-11-18T10:45:00Z" w16du:dateUtc="2024-11-18T05:15:00Z">
            <w:rPr>
              <w:sz w:val="20"/>
              <w:szCs w:val="20"/>
            </w:rPr>
          </w:rPrChange>
        </w:rPr>
        <w:pPrChange w:id="358" w:author="Inno" w:date="2024-11-18T10:44:00Z" w16du:dateUtc="2024-11-18T05:14:00Z">
          <w:pPr>
            <w:spacing w:after="0" w:line="240" w:lineRule="auto"/>
            <w:ind w:left="-567"/>
            <w:jc w:val="center"/>
          </w:pPr>
        </w:pPrChange>
      </w:pPr>
      <w:r w:rsidRPr="00726121">
        <w:rPr>
          <w:rStyle w:val="SubtleReference"/>
          <w:color w:val="auto"/>
          <w:sz w:val="20"/>
          <w:szCs w:val="20"/>
          <w:rPrChange w:id="359" w:author="Inno" w:date="2024-11-18T10:45:00Z" w16du:dateUtc="2024-11-18T05:15:00Z">
            <w:rPr>
              <w:rStyle w:val="SubtleReference"/>
              <w:sz w:val="20"/>
              <w:szCs w:val="20"/>
            </w:rPr>
          </w:rPrChange>
        </w:rPr>
        <w:t>Fig. 2 Grooving Tools</w:t>
      </w:r>
    </w:p>
    <w:p w14:paraId="4EA096E5" w14:textId="77777777" w:rsidR="0084668E" w:rsidRPr="0051140E" w:rsidRDefault="0084668E" w:rsidP="0051140E">
      <w:pPr>
        <w:spacing w:line="240" w:lineRule="auto"/>
        <w:rPr>
          <w:sz w:val="20"/>
          <w:szCs w:val="20"/>
        </w:rPr>
        <w:sectPr w:rsidR="0084668E" w:rsidRPr="0051140E" w:rsidSect="007377C7">
          <w:pgSz w:w="16838" w:h="11906" w:orient="landscape"/>
          <w:pgMar w:top="1440" w:right="1440" w:bottom="1440" w:left="1440" w:header="612" w:footer="249" w:gutter="0"/>
          <w:pgNumType w:start="0"/>
          <w:cols w:space="720"/>
          <w:docGrid w:linePitch="299"/>
        </w:sectPr>
      </w:pPr>
    </w:p>
    <w:p w14:paraId="20E3E789" w14:textId="77777777" w:rsidR="00DB6030" w:rsidRPr="0051140E" w:rsidRDefault="00DB6030" w:rsidP="0051140E">
      <w:pPr>
        <w:spacing w:after="0" w:line="240" w:lineRule="auto"/>
        <w:rPr>
          <w:sz w:val="20"/>
          <w:szCs w:val="20"/>
        </w:rPr>
      </w:pPr>
      <w:r w:rsidRPr="0051140E">
        <w:rPr>
          <w:b/>
          <w:bCs/>
          <w:sz w:val="20"/>
          <w:szCs w:val="20"/>
        </w:rPr>
        <w:lastRenderedPageBreak/>
        <w:t>5.3 Construction</w:t>
      </w:r>
    </w:p>
    <w:p w14:paraId="62362B1D" w14:textId="77777777" w:rsidR="00DB6030" w:rsidRPr="0051140E" w:rsidRDefault="00DB6030" w:rsidP="0051140E">
      <w:pPr>
        <w:spacing w:after="0" w:line="240" w:lineRule="auto"/>
        <w:rPr>
          <w:sz w:val="20"/>
          <w:szCs w:val="20"/>
        </w:rPr>
      </w:pPr>
    </w:p>
    <w:p w14:paraId="5320E827" w14:textId="77777777" w:rsidR="00DB6030" w:rsidRPr="0051140E" w:rsidRDefault="00DB6030">
      <w:pPr>
        <w:spacing w:after="0" w:line="240" w:lineRule="auto"/>
        <w:jc w:val="both"/>
        <w:rPr>
          <w:sz w:val="20"/>
          <w:szCs w:val="20"/>
        </w:rPr>
        <w:pPrChange w:id="360" w:author="Inno" w:date="2024-11-18T10:55:00Z" w16du:dateUtc="2024-11-18T05:25:00Z">
          <w:pPr>
            <w:spacing w:after="0" w:line="240" w:lineRule="auto"/>
          </w:pPr>
        </w:pPrChange>
      </w:pPr>
      <w:r w:rsidRPr="0051140E">
        <w:rPr>
          <w:b/>
          <w:bCs/>
          <w:sz w:val="20"/>
          <w:szCs w:val="20"/>
        </w:rPr>
        <w:t>5.3.1</w:t>
      </w:r>
      <w:r w:rsidRPr="0051140E">
        <w:rPr>
          <w:sz w:val="20"/>
          <w:szCs w:val="20"/>
        </w:rPr>
        <w:t xml:space="preserve"> The shapes and dimensions of the grooving tools shall be in accordance with Fig. 2. In the case of Type B grooving tool, the handle shall be of such a shape and dimensions that it serves for the gauge block.</w:t>
      </w:r>
    </w:p>
    <w:p w14:paraId="0FB4A9D4" w14:textId="77777777" w:rsidR="00DB6030" w:rsidRPr="0051140E" w:rsidRDefault="00DB6030" w:rsidP="0051140E">
      <w:pPr>
        <w:spacing w:after="0" w:line="240" w:lineRule="auto"/>
        <w:rPr>
          <w:b/>
          <w:bCs/>
          <w:sz w:val="20"/>
          <w:szCs w:val="20"/>
        </w:rPr>
      </w:pPr>
    </w:p>
    <w:p w14:paraId="4EA096E6" w14:textId="64724B03" w:rsidR="00311BA5" w:rsidRPr="0051140E" w:rsidRDefault="00311BA5">
      <w:pPr>
        <w:spacing w:after="0" w:line="240" w:lineRule="auto"/>
        <w:jc w:val="both"/>
        <w:rPr>
          <w:sz w:val="20"/>
          <w:szCs w:val="20"/>
        </w:rPr>
        <w:pPrChange w:id="361" w:author="Inno" w:date="2024-11-18T10:55:00Z" w16du:dateUtc="2024-11-18T05:25:00Z">
          <w:pPr>
            <w:spacing w:after="0" w:line="240" w:lineRule="auto"/>
          </w:pPr>
        </w:pPrChange>
      </w:pPr>
      <w:r w:rsidRPr="0051140E">
        <w:rPr>
          <w:b/>
          <w:bCs/>
          <w:sz w:val="20"/>
          <w:szCs w:val="20"/>
        </w:rPr>
        <w:t>5.3.2</w:t>
      </w:r>
      <w:r w:rsidRPr="0051140E">
        <w:rPr>
          <w:sz w:val="20"/>
          <w:szCs w:val="20"/>
        </w:rPr>
        <w:t xml:space="preserve"> The shape and dimensions of the gauge block shall be in accordance with Fig. 3. The gauge block shall be finished smooth.</w:t>
      </w:r>
    </w:p>
    <w:p w14:paraId="4EA096E7" w14:textId="77777777" w:rsidR="00311BA5" w:rsidRPr="0051140E" w:rsidRDefault="00311BA5" w:rsidP="0051140E">
      <w:pPr>
        <w:spacing w:after="0" w:line="240" w:lineRule="auto"/>
        <w:ind w:left="-567"/>
        <w:rPr>
          <w:sz w:val="20"/>
          <w:szCs w:val="20"/>
        </w:rPr>
      </w:pPr>
    </w:p>
    <w:p w14:paraId="4EA096E8" w14:textId="77777777" w:rsidR="00311BA5" w:rsidRPr="0051140E" w:rsidRDefault="00311BA5" w:rsidP="0051140E">
      <w:pPr>
        <w:spacing w:after="0" w:line="240" w:lineRule="auto"/>
        <w:ind w:left="-567"/>
        <w:rPr>
          <w:sz w:val="20"/>
          <w:szCs w:val="20"/>
        </w:rPr>
      </w:pPr>
    </w:p>
    <w:p w14:paraId="4EA096E9" w14:textId="551A0DB2" w:rsidR="00311BA5" w:rsidRPr="0051140E" w:rsidRDefault="005672C4" w:rsidP="0051140E">
      <w:pPr>
        <w:spacing w:after="0" w:line="240" w:lineRule="auto"/>
        <w:ind w:left="-567"/>
        <w:jc w:val="center"/>
        <w:rPr>
          <w:sz w:val="20"/>
          <w:szCs w:val="20"/>
        </w:rPr>
      </w:pPr>
      <w:r w:rsidRPr="0051140E">
        <w:rPr>
          <w:noProof/>
          <w:sz w:val="20"/>
          <w:szCs w:val="20"/>
        </w:rPr>
        <w:drawing>
          <wp:inline distT="0" distB="0" distL="0" distR="0" wp14:anchorId="638C4A71" wp14:editId="53F8A265">
            <wp:extent cx="5731510" cy="2276475"/>
            <wp:effectExtent l="0" t="0" r="0" b="0"/>
            <wp:docPr id="170811171" name="Picture 1" descr="A drawing of a rectangula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11171" name="Picture 1" descr="A drawing of a rectangular object&#10;&#10;Description automatically generated"/>
                    <pic:cNvPicPr/>
                  </pic:nvPicPr>
                  <pic:blipFill>
                    <a:blip r:embed="rId19"/>
                    <a:stretch>
                      <a:fillRect/>
                    </a:stretch>
                  </pic:blipFill>
                  <pic:spPr>
                    <a:xfrm>
                      <a:off x="0" y="0"/>
                      <a:ext cx="5731510" cy="2276475"/>
                    </a:xfrm>
                    <a:prstGeom prst="rect">
                      <a:avLst/>
                    </a:prstGeom>
                  </pic:spPr>
                </pic:pic>
              </a:graphicData>
            </a:graphic>
          </wp:inline>
        </w:drawing>
      </w:r>
    </w:p>
    <w:p w14:paraId="4EA096EA" w14:textId="77777777" w:rsidR="00C74305" w:rsidRPr="0051140E" w:rsidRDefault="00C74305">
      <w:pPr>
        <w:autoSpaceDE w:val="0"/>
        <w:autoSpaceDN w:val="0"/>
        <w:adjustRightInd w:val="0"/>
        <w:spacing w:after="120" w:line="240" w:lineRule="auto"/>
        <w:jc w:val="center"/>
        <w:rPr>
          <w:sz w:val="20"/>
          <w:szCs w:val="20"/>
        </w:rPr>
        <w:pPrChange w:id="362" w:author="Inno" w:date="2024-11-18T10:57:00Z" w16du:dateUtc="2024-11-18T05:27:00Z">
          <w:pPr>
            <w:autoSpaceDE w:val="0"/>
            <w:autoSpaceDN w:val="0"/>
            <w:adjustRightInd w:val="0"/>
            <w:spacing w:after="0" w:line="240" w:lineRule="auto"/>
            <w:jc w:val="center"/>
          </w:pPr>
        </w:pPrChange>
      </w:pPr>
      <w:r w:rsidRPr="0051140E">
        <w:rPr>
          <w:sz w:val="20"/>
          <w:szCs w:val="20"/>
        </w:rPr>
        <w:t>All dimensions in millimetres.</w:t>
      </w:r>
    </w:p>
    <w:p w14:paraId="4EA096EB" w14:textId="70465D72" w:rsidR="00311BA5" w:rsidRPr="001D194A" w:rsidDel="001D194A" w:rsidRDefault="00311BA5" w:rsidP="0051140E">
      <w:pPr>
        <w:spacing w:after="0" w:line="240" w:lineRule="auto"/>
        <w:ind w:left="-567"/>
        <w:jc w:val="center"/>
        <w:rPr>
          <w:del w:id="363" w:author="Inno" w:date="2024-11-18T10:57:00Z" w16du:dateUtc="2024-11-18T05:27:00Z"/>
          <w:rStyle w:val="SubtleReference"/>
          <w:color w:val="auto"/>
          <w:rPrChange w:id="364" w:author="Inno" w:date="2024-11-18T10:57:00Z" w16du:dateUtc="2024-11-18T05:27:00Z">
            <w:rPr>
              <w:del w:id="365" w:author="Inno" w:date="2024-11-18T10:57:00Z" w16du:dateUtc="2024-11-18T05:27:00Z"/>
              <w:sz w:val="20"/>
              <w:szCs w:val="20"/>
            </w:rPr>
          </w:rPrChange>
        </w:rPr>
      </w:pPr>
    </w:p>
    <w:p w14:paraId="4EA096EC" w14:textId="7F3EAA86" w:rsidR="00311BA5" w:rsidRPr="001D194A" w:rsidRDefault="001D194A">
      <w:pPr>
        <w:spacing w:after="0" w:line="240" w:lineRule="auto"/>
        <w:jc w:val="center"/>
        <w:rPr>
          <w:rStyle w:val="SubtleReference"/>
          <w:color w:val="auto"/>
          <w:rPrChange w:id="366" w:author="Inno" w:date="2024-11-18T10:57:00Z" w16du:dateUtc="2024-11-18T05:27:00Z">
            <w:rPr>
              <w:sz w:val="20"/>
              <w:szCs w:val="20"/>
            </w:rPr>
          </w:rPrChange>
        </w:rPr>
        <w:pPrChange w:id="367" w:author="Inno" w:date="2024-11-18T10:57:00Z" w16du:dateUtc="2024-11-18T05:27:00Z">
          <w:pPr>
            <w:spacing w:after="0" w:line="240" w:lineRule="auto"/>
            <w:ind w:left="-567"/>
            <w:jc w:val="center"/>
          </w:pPr>
        </w:pPrChange>
      </w:pPr>
      <w:r w:rsidRPr="001D194A">
        <w:rPr>
          <w:rStyle w:val="SubtleReference"/>
          <w:color w:val="auto"/>
          <w:sz w:val="20"/>
          <w:szCs w:val="20"/>
          <w:rPrChange w:id="368" w:author="Inno" w:date="2024-11-18T10:57:00Z" w16du:dateUtc="2024-11-18T05:27:00Z">
            <w:rPr>
              <w:rStyle w:val="SubtleReference"/>
              <w:sz w:val="20"/>
              <w:szCs w:val="20"/>
            </w:rPr>
          </w:rPrChange>
        </w:rPr>
        <w:t>Fig. 3</w:t>
      </w:r>
      <w:del w:id="369" w:author="Inno" w:date="2024-11-18T10:55:00Z" w16du:dateUtc="2024-11-18T05:25:00Z">
        <w:r w:rsidR="00311BA5" w:rsidRPr="001D194A" w:rsidDel="001D194A">
          <w:rPr>
            <w:rStyle w:val="SubtleReference"/>
            <w:color w:val="auto"/>
            <w:rPrChange w:id="370" w:author="Inno" w:date="2024-11-18T10:57:00Z" w16du:dateUtc="2024-11-18T05:27:00Z">
              <w:rPr>
                <w:sz w:val="20"/>
                <w:szCs w:val="20"/>
              </w:rPr>
            </w:rPrChange>
          </w:rPr>
          <w:delText xml:space="preserve"> </w:delText>
        </w:r>
      </w:del>
      <w:r w:rsidRPr="001D194A">
        <w:rPr>
          <w:rStyle w:val="SubtleReference"/>
          <w:color w:val="auto"/>
          <w:sz w:val="20"/>
          <w:szCs w:val="20"/>
          <w:rPrChange w:id="371" w:author="Inno" w:date="2024-11-18T10:57:00Z" w16du:dateUtc="2024-11-18T05:27:00Z">
            <w:rPr>
              <w:rStyle w:val="SubtleReference"/>
              <w:sz w:val="20"/>
              <w:szCs w:val="20"/>
            </w:rPr>
          </w:rPrChange>
        </w:rPr>
        <w:t xml:space="preserve"> Gauge Block</w:t>
      </w:r>
    </w:p>
    <w:p w14:paraId="4EA096ED" w14:textId="77777777" w:rsidR="00311BA5" w:rsidRPr="0051140E" w:rsidRDefault="00311BA5" w:rsidP="0051140E">
      <w:pPr>
        <w:spacing w:after="0" w:line="240" w:lineRule="auto"/>
        <w:ind w:left="-567"/>
        <w:rPr>
          <w:sz w:val="20"/>
          <w:szCs w:val="20"/>
        </w:rPr>
      </w:pPr>
    </w:p>
    <w:p w14:paraId="4EA096EE" w14:textId="77777777" w:rsidR="00311BA5" w:rsidRPr="0051140E" w:rsidRDefault="00311BA5" w:rsidP="0051140E">
      <w:pPr>
        <w:spacing w:after="0" w:line="240" w:lineRule="auto"/>
        <w:rPr>
          <w:b/>
          <w:bCs/>
          <w:sz w:val="20"/>
          <w:szCs w:val="20"/>
        </w:rPr>
      </w:pPr>
      <w:r w:rsidRPr="0051140E">
        <w:rPr>
          <w:b/>
          <w:bCs/>
          <w:sz w:val="20"/>
          <w:szCs w:val="20"/>
        </w:rPr>
        <w:t>6 MARKING</w:t>
      </w:r>
    </w:p>
    <w:p w14:paraId="4EA096EF" w14:textId="77777777" w:rsidR="00311BA5" w:rsidRPr="0051140E" w:rsidRDefault="00311BA5" w:rsidP="0051140E">
      <w:pPr>
        <w:spacing w:after="0" w:line="240" w:lineRule="auto"/>
        <w:rPr>
          <w:b/>
          <w:bCs/>
          <w:sz w:val="20"/>
          <w:szCs w:val="20"/>
        </w:rPr>
      </w:pPr>
    </w:p>
    <w:p w14:paraId="4EA096F0" w14:textId="77777777" w:rsidR="00311BA5" w:rsidRPr="0051140E" w:rsidRDefault="00311BA5">
      <w:pPr>
        <w:spacing w:after="120" w:line="240" w:lineRule="auto"/>
        <w:jc w:val="both"/>
        <w:rPr>
          <w:sz w:val="20"/>
          <w:szCs w:val="20"/>
        </w:rPr>
        <w:pPrChange w:id="372" w:author="Inno" w:date="2024-11-18T10:59:00Z" w16du:dateUtc="2024-11-18T05:29:00Z">
          <w:pPr>
            <w:spacing w:after="0" w:line="240" w:lineRule="auto"/>
          </w:pPr>
        </w:pPrChange>
      </w:pPr>
      <w:r w:rsidRPr="0051140E">
        <w:rPr>
          <w:b/>
          <w:bCs/>
          <w:sz w:val="20"/>
          <w:szCs w:val="20"/>
        </w:rPr>
        <w:t xml:space="preserve">6.1 </w:t>
      </w:r>
      <w:r w:rsidRPr="0051140E">
        <w:rPr>
          <w:sz w:val="20"/>
          <w:szCs w:val="20"/>
        </w:rPr>
        <w:t xml:space="preserve">The </w:t>
      </w:r>
      <w:r w:rsidR="00F46B9F" w:rsidRPr="0051140E">
        <w:rPr>
          <w:sz w:val="20"/>
          <w:szCs w:val="20"/>
        </w:rPr>
        <w:t>liquid limit device</w:t>
      </w:r>
      <w:r w:rsidRPr="0051140E">
        <w:rPr>
          <w:sz w:val="20"/>
          <w:szCs w:val="20"/>
        </w:rPr>
        <w:t xml:space="preserve">, the grooving tools and the gauge block </w:t>
      </w:r>
      <w:r w:rsidR="00F46B9F" w:rsidRPr="0051140E">
        <w:rPr>
          <w:sz w:val="20"/>
          <w:szCs w:val="20"/>
        </w:rPr>
        <w:t xml:space="preserve">of the Casagrande apparatus </w:t>
      </w:r>
      <w:r w:rsidRPr="0051140E">
        <w:rPr>
          <w:sz w:val="20"/>
          <w:szCs w:val="20"/>
        </w:rPr>
        <w:t>shall be clearly marked with the following information:</w:t>
      </w:r>
    </w:p>
    <w:p w14:paraId="4EA096F1" w14:textId="6EAC7B10" w:rsidR="00311BA5" w:rsidRPr="00F46562" w:rsidDel="00F46562" w:rsidRDefault="00311BA5">
      <w:pPr>
        <w:pStyle w:val="ListParagraph"/>
        <w:numPr>
          <w:ilvl w:val="0"/>
          <w:numId w:val="13"/>
        </w:numPr>
        <w:spacing w:after="120"/>
        <w:contextualSpacing w:val="0"/>
        <w:rPr>
          <w:del w:id="373" w:author="Inno" w:date="2024-11-18T10:57:00Z" w16du:dateUtc="2024-11-18T05:27:00Z"/>
          <w:sz w:val="20"/>
          <w:szCs w:val="20"/>
          <w:rPrChange w:id="374" w:author="Inno" w:date="2024-11-18T10:59:00Z" w16du:dateUtc="2024-11-18T05:29:00Z">
            <w:rPr>
              <w:del w:id="375" w:author="Inno" w:date="2024-11-18T10:57:00Z" w16du:dateUtc="2024-11-18T05:27:00Z"/>
            </w:rPr>
          </w:rPrChange>
        </w:rPr>
        <w:pPrChange w:id="376" w:author="Inno" w:date="2024-11-18T10:59:00Z" w16du:dateUtc="2024-11-18T05:29:00Z">
          <w:pPr>
            <w:spacing w:after="0" w:line="240" w:lineRule="auto"/>
            <w:ind w:left="-567"/>
          </w:pPr>
        </w:pPrChange>
      </w:pPr>
    </w:p>
    <w:p w14:paraId="4EA096F2" w14:textId="77777777" w:rsidR="00311BA5" w:rsidRPr="0051140E" w:rsidRDefault="00311BA5">
      <w:pPr>
        <w:pStyle w:val="ListParagraph"/>
        <w:numPr>
          <w:ilvl w:val="0"/>
          <w:numId w:val="13"/>
        </w:numPr>
        <w:spacing w:after="120"/>
        <w:contextualSpacing w:val="0"/>
        <w:pPrChange w:id="377" w:author="Inno" w:date="2024-11-18T10:59:00Z" w16du:dateUtc="2024-11-18T05:29:00Z">
          <w:pPr>
            <w:pStyle w:val="ListParagraph"/>
            <w:numPr>
              <w:numId w:val="6"/>
            </w:numPr>
            <w:spacing w:after="0" w:line="240" w:lineRule="auto"/>
            <w:ind w:left="360" w:hanging="76"/>
          </w:pPr>
        </w:pPrChange>
      </w:pPr>
      <w:r w:rsidRPr="0051140E">
        <w:t>Name of manufacturer or hi</w:t>
      </w:r>
      <w:r w:rsidR="00FE0A82" w:rsidRPr="0051140E">
        <w:t>s registered trade-mark or both;</w:t>
      </w:r>
    </w:p>
    <w:p w14:paraId="4EA096F3" w14:textId="77777777" w:rsidR="00311BA5" w:rsidRPr="00F46562" w:rsidRDefault="00311BA5">
      <w:pPr>
        <w:pStyle w:val="ListParagraph"/>
        <w:numPr>
          <w:ilvl w:val="0"/>
          <w:numId w:val="13"/>
        </w:numPr>
        <w:spacing w:after="120" w:line="240" w:lineRule="auto"/>
        <w:contextualSpacing w:val="0"/>
        <w:rPr>
          <w:sz w:val="20"/>
          <w:szCs w:val="20"/>
          <w:rPrChange w:id="378" w:author="Inno" w:date="2024-11-18T10:58:00Z" w16du:dateUtc="2024-11-18T05:28:00Z">
            <w:rPr/>
          </w:rPrChange>
        </w:rPr>
        <w:pPrChange w:id="379" w:author="Inno" w:date="2024-11-18T10:59:00Z" w16du:dateUtc="2024-11-18T05:29:00Z">
          <w:pPr>
            <w:pStyle w:val="ListParagraph"/>
            <w:numPr>
              <w:numId w:val="6"/>
            </w:numPr>
            <w:spacing w:after="0" w:line="240" w:lineRule="auto"/>
            <w:ind w:left="360" w:hanging="76"/>
          </w:pPr>
        </w:pPrChange>
      </w:pPr>
      <w:r w:rsidRPr="00F46562">
        <w:rPr>
          <w:sz w:val="20"/>
          <w:szCs w:val="20"/>
          <w:rPrChange w:id="380" w:author="Inno" w:date="2024-11-18T10:58:00Z" w16du:dateUtc="2024-11-18T05:28:00Z">
            <w:rPr/>
          </w:rPrChange>
        </w:rPr>
        <w:t>Type (where applicable)</w:t>
      </w:r>
      <w:r w:rsidR="00FE0A82" w:rsidRPr="00F46562">
        <w:rPr>
          <w:sz w:val="20"/>
          <w:szCs w:val="20"/>
          <w:rPrChange w:id="381" w:author="Inno" w:date="2024-11-18T10:58:00Z" w16du:dateUtc="2024-11-18T05:28:00Z">
            <w:rPr/>
          </w:rPrChange>
        </w:rPr>
        <w:t>; and</w:t>
      </w:r>
    </w:p>
    <w:p w14:paraId="4EA096F4" w14:textId="77777777" w:rsidR="00FE0A82" w:rsidRPr="00F46562" w:rsidRDefault="00FE0A82">
      <w:pPr>
        <w:pStyle w:val="ListParagraph"/>
        <w:numPr>
          <w:ilvl w:val="0"/>
          <w:numId w:val="13"/>
        </w:numPr>
        <w:spacing w:after="0" w:line="240" w:lineRule="auto"/>
        <w:rPr>
          <w:sz w:val="20"/>
          <w:szCs w:val="20"/>
          <w:rPrChange w:id="382" w:author="Inno" w:date="2024-11-18T10:58:00Z" w16du:dateUtc="2024-11-18T05:28:00Z">
            <w:rPr/>
          </w:rPrChange>
        </w:rPr>
        <w:pPrChange w:id="383" w:author="Inno" w:date="2024-11-18T10:59:00Z" w16du:dateUtc="2024-11-18T05:29:00Z">
          <w:pPr>
            <w:pStyle w:val="ListParagraph"/>
            <w:numPr>
              <w:numId w:val="6"/>
            </w:numPr>
            <w:spacing w:after="0" w:line="240" w:lineRule="auto"/>
            <w:ind w:left="360" w:hanging="76"/>
          </w:pPr>
        </w:pPrChange>
      </w:pPr>
      <w:r w:rsidRPr="00F46562">
        <w:rPr>
          <w:sz w:val="20"/>
          <w:szCs w:val="20"/>
          <w:rPrChange w:id="384" w:author="Inno" w:date="2024-11-18T10:58:00Z" w16du:dateUtc="2024-11-18T05:28:00Z">
            <w:rPr/>
          </w:rPrChange>
        </w:rPr>
        <w:t>Date of manufacture.</w:t>
      </w:r>
    </w:p>
    <w:p w14:paraId="4EA096F5" w14:textId="77777777" w:rsidR="00311BA5" w:rsidRPr="0051140E" w:rsidRDefault="00311BA5" w:rsidP="0051140E">
      <w:pPr>
        <w:spacing w:after="0" w:line="240" w:lineRule="auto"/>
        <w:rPr>
          <w:sz w:val="20"/>
          <w:szCs w:val="20"/>
        </w:rPr>
      </w:pPr>
    </w:p>
    <w:p w14:paraId="4EA096F6" w14:textId="3B5F6EC6" w:rsidR="00FE0A82" w:rsidRPr="0051140E" w:rsidDel="002626DB" w:rsidRDefault="00FE0A82" w:rsidP="0051140E">
      <w:pPr>
        <w:spacing w:after="0" w:line="240" w:lineRule="auto"/>
        <w:rPr>
          <w:del w:id="385" w:author="Inno" w:date="2024-11-18T10:59:00Z" w16du:dateUtc="2024-11-18T05:29:00Z"/>
          <w:sz w:val="20"/>
          <w:szCs w:val="20"/>
        </w:rPr>
      </w:pPr>
    </w:p>
    <w:p w14:paraId="4EA096F7" w14:textId="57297553" w:rsidR="00FE0A82" w:rsidRPr="0051140E" w:rsidDel="002626DB" w:rsidRDefault="00FE0A82" w:rsidP="0051140E">
      <w:pPr>
        <w:spacing w:after="0" w:line="240" w:lineRule="auto"/>
        <w:rPr>
          <w:del w:id="386" w:author="Inno" w:date="2024-11-18T10:59:00Z" w16du:dateUtc="2024-11-18T05:29:00Z"/>
          <w:sz w:val="20"/>
          <w:szCs w:val="20"/>
        </w:rPr>
      </w:pPr>
    </w:p>
    <w:p w14:paraId="4EA096F8" w14:textId="77777777" w:rsidR="001D6B1B" w:rsidRPr="0051140E" w:rsidRDefault="001D6B1B" w:rsidP="0051140E">
      <w:pPr>
        <w:pStyle w:val="NoSpacing"/>
        <w:jc w:val="both"/>
        <w:rPr>
          <w:rFonts w:ascii="Times New Roman" w:hAnsi="Times New Roman"/>
          <w:b/>
          <w:sz w:val="20"/>
          <w:szCs w:val="20"/>
          <w:lang w:bidi="hi-IN"/>
        </w:rPr>
      </w:pPr>
      <w:bookmarkStart w:id="387" w:name="_Hlk81177508"/>
      <w:r w:rsidRPr="0051140E">
        <w:rPr>
          <w:rFonts w:ascii="Times New Roman" w:hAnsi="Times New Roman"/>
          <w:b/>
          <w:bCs/>
          <w:sz w:val="20"/>
          <w:szCs w:val="20"/>
          <w:lang w:bidi="hi-IN"/>
        </w:rPr>
        <w:t>6.2</w:t>
      </w:r>
      <w:r w:rsidRPr="0051140E">
        <w:rPr>
          <w:rFonts w:ascii="Times New Roman" w:hAnsi="Times New Roman"/>
          <w:sz w:val="20"/>
          <w:szCs w:val="20"/>
          <w:lang w:bidi="hi-IN"/>
        </w:rPr>
        <w:t xml:space="preserve"> </w:t>
      </w:r>
      <w:r w:rsidRPr="0051140E">
        <w:rPr>
          <w:rFonts w:ascii="Times New Roman" w:hAnsi="Times New Roman"/>
          <w:b/>
          <w:sz w:val="20"/>
          <w:szCs w:val="20"/>
          <w:lang w:bidi="hi-IN"/>
        </w:rPr>
        <w:t>BIS Certification Marking</w:t>
      </w:r>
    </w:p>
    <w:p w14:paraId="4EA096F9" w14:textId="77777777" w:rsidR="001D6B1B" w:rsidRPr="0051140E" w:rsidRDefault="001D6B1B" w:rsidP="0051140E">
      <w:pPr>
        <w:pStyle w:val="NoSpacing"/>
        <w:jc w:val="both"/>
        <w:rPr>
          <w:rFonts w:ascii="Times New Roman" w:hAnsi="Times New Roman"/>
          <w:sz w:val="20"/>
          <w:szCs w:val="20"/>
          <w:lang w:bidi="hi-IN"/>
        </w:rPr>
      </w:pPr>
    </w:p>
    <w:bookmarkEnd w:id="387"/>
    <w:p w14:paraId="4EA096FA" w14:textId="3F8E161A" w:rsidR="001D6B1B" w:rsidRPr="0051140E" w:rsidRDefault="001D6B1B" w:rsidP="0051140E">
      <w:pPr>
        <w:autoSpaceDE w:val="0"/>
        <w:autoSpaceDN w:val="0"/>
        <w:adjustRightInd w:val="0"/>
        <w:spacing w:after="0" w:line="240" w:lineRule="auto"/>
        <w:jc w:val="both"/>
        <w:rPr>
          <w:rFonts w:eastAsiaTheme="minorHAnsi"/>
          <w:color w:val="000000" w:themeColor="text1"/>
          <w:sz w:val="20"/>
          <w:szCs w:val="20"/>
          <w:lang w:val="en-US" w:eastAsia="en-US" w:bidi="hi-IN"/>
        </w:rPr>
      </w:pPr>
      <w:r w:rsidRPr="0051140E">
        <w:rPr>
          <w:rFonts w:eastAsiaTheme="minorHAnsi"/>
          <w:color w:val="000000" w:themeColor="text1"/>
          <w:sz w:val="20"/>
          <w:szCs w:val="20"/>
          <w:lang w:val="en-US" w:eastAsia="en-US" w:bidi="hi-IN"/>
        </w:rPr>
        <w:t>The product</w:t>
      </w:r>
      <w:ins w:id="388" w:author="Inno" w:date="2024-11-18T10:59:00Z" w16du:dateUtc="2024-11-18T05:29:00Z">
        <w:r w:rsidR="002626DB">
          <w:rPr>
            <w:rFonts w:eastAsiaTheme="minorHAnsi"/>
            <w:color w:val="000000" w:themeColor="text1"/>
            <w:sz w:val="20"/>
            <w:szCs w:val="20"/>
            <w:lang w:val="en-US" w:eastAsia="en-US" w:bidi="hi-IN"/>
          </w:rPr>
          <w:t>(s)</w:t>
        </w:r>
      </w:ins>
      <w:r w:rsidRPr="0051140E">
        <w:rPr>
          <w:rFonts w:eastAsiaTheme="minorHAnsi"/>
          <w:color w:val="000000" w:themeColor="text1"/>
          <w:sz w:val="20"/>
          <w:szCs w:val="20"/>
          <w:lang w:val="en-US" w:eastAsia="en-US" w:bidi="hi-IN"/>
        </w:rPr>
        <w:t xml:space="preserve"> conforming to the requirements of this standard may be certified as per the conformity assessment schemes under the provisions of the </w:t>
      </w:r>
      <w:r w:rsidRPr="0051140E">
        <w:rPr>
          <w:rFonts w:eastAsiaTheme="minorHAnsi"/>
          <w:i/>
          <w:iCs/>
          <w:color w:val="000000" w:themeColor="text1"/>
          <w:sz w:val="20"/>
          <w:szCs w:val="20"/>
          <w:lang w:val="en-US" w:eastAsia="en-US" w:bidi="hi-IN"/>
        </w:rPr>
        <w:t>Bureau of Indian Standards Act</w:t>
      </w:r>
      <w:r w:rsidRPr="002626DB">
        <w:rPr>
          <w:rFonts w:eastAsiaTheme="minorHAnsi"/>
          <w:color w:val="000000" w:themeColor="text1"/>
          <w:sz w:val="20"/>
          <w:szCs w:val="20"/>
          <w:lang w:val="en-US" w:eastAsia="en-US" w:bidi="hi-IN"/>
          <w:rPrChange w:id="389" w:author="Inno" w:date="2024-11-18T11:00:00Z" w16du:dateUtc="2024-11-18T05:30:00Z">
            <w:rPr>
              <w:rFonts w:eastAsiaTheme="minorHAnsi"/>
              <w:i/>
              <w:iCs/>
              <w:color w:val="000000" w:themeColor="text1"/>
              <w:sz w:val="20"/>
              <w:szCs w:val="20"/>
              <w:lang w:val="en-US" w:eastAsia="en-US" w:bidi="hi-IN"/>
            </w:rPr>
          </w:rPrChange>
        </w:rPr>
        <w:t>, 2016</w:t>
      </w:r>
      <w:r w:rsidRPr="0051140E">
        <w:rPr>
          <w:rFonts w:eastAsiaTheme="minorHAnsi"/>
          <w:color w:val="000000" w:themeColor="text1"/>
          <w:sz w:val="20"/>
          <w:szCs w:val="20"/>
          <w:lang w:val="en-US" w:eastAsia="en-US" w:bidi="hi-IN"/>
        </w:rPr>
        <w:t xml:space="preserve"> and the Rules and Regulations framed there</w:t>
      </w:r>
      <w:del w:id="390" w:author="Inno" w:date="2024-11-18T10:59:00Z" w16du:dateUtc="2024-11-18T05:29:00Z">
        <w:r w:rsidR="00963E96" w:rsidRPr="0051140E" w:rsidDel="002626DB">
          <w:rPr>
            <w:rFonts w:eastAsiaTheme="minorHAnsi"/>
            <w:color w:val="000000" w:themeColor="text1"/>
            <w:sz w:val="20"/>
            <w:szCs w:val="20"/>
            <w:lang w:val="en-US" w:eastAsia="en-US" w:bidi="hi-IN"/>
          </w:rPr>
          <w:delText xml:space="preserve"> </w:delText>
        </w:r>
      </w:del>
      <w:r w:rsidRPr="0051140E">
        <w:rPr>
          <w:rFonts w:eastAsiaTheme="minorHAnsi"/>
          <w:color w:val="000000" w:themeColor="text1"/>
          <w:sz w:val="20"/>
          <w:szCs w:val="20"/>
          <w:lang w:val="en-US" w:eastAsia="en-US" w:bidi="hi-IN"/>
        </w:rPr>
        <w:t>under, and the product may be marked with the Standard Mark.</w:t>
      </w:r>
    </w:p>
    <w:p w14:paraId="15198BBC" w14:textId="77777777" w:rsidR="000079E7" w:rsidRPr="0051140E" w:rsidRDefault="000079E7" w:rsidP="0051140E">
      <w:pPr>
        <w:autoSpaceDE w:val="0"/>
        <w:autoSpaceDN w:val="0"/>
        <w:adjustRightInd w:val="0"/>
        <w:spacing w:after="0" w:line="240" w:lineRule="auto"/>
        <w:jc w:val="both"/>
        <w:rPr>
          <w:rFonts w:eastAsiaTheme="minorHAnsi"/>
          <w:color w:val="000000" w:themeColor="text1"/>
          <w:sz w:val="20"/>
          <w:szCs w:val="20"/>
          <w:lang w:val="en-US" w:eastAsia="en-US" w:bidi="hi-IN"/>
        </w:rPr>
      </w:pPr>
    </w:p>
    <w:p w14:paraId="2B2AABA5" w14:textId="1BD8723A" w:rsidR="00D91331" w:rsidRPr="0051140E" w:rsidRDefault="00D91331" w:rsidP="0051140E">
      <w:pPr>
        <w:spacing w:line="240" w:lineRule="auto"/>
        <w:rPr>
          <w:rFonts w:eastAsiaTheme="minorHAnsi"/>
          <w:color w:val="000000" w:themeColor="text1"/>
          <w:sz w:val="20"/>
          <w:szCs w:val="20"/>
          <w:lang w:val="en-US" w:eastAsia="en-US" w:bidi="hi-IN"/>
        </w:rPr>
      </w:pPr>
    </w:p>
    <w:p w14:paraId="59A2D4FE" w14:textId="77777777" w:rsidR="00D91331" w:rsidRPr="0051140E" w:rsidRDefault="00D91331" w:rsidP="0051140E">
      <w:pPr>
        <w:spacing w:line="240" w:lineRule="auto"/>
        <w:rPr>
          <w:rFonts w:eastAsiaTheme="minorHAnsi"/>
          <w:color w:val="000000" w:themeColor="text1"/>
          <w:sz w:val="20"/>
          <w:szCs w:val="20"/>
          <w:lang w:val="en-US" w:eastAsia="en-US" w:bidi="hi-IN"/>
        </w:rPr>
      </w:pPr>
    </w:p>
    <w:p w14:paraId="56D1EE69" w14:textId="77777777" w:rsidR="00D91331" w:rsidRPr="0051140E" w:rsidRDefault="00D91331" w:rsidP="0051140E">
      <w:pPr>
        <w:spacing w:line="240" w:lineRule="auto"/>
        <w:rPr>
          <w:rFonts w:eastAsiaTheme="minorHAnsi"/>
          <w:color w:val="000000" w:themeColor="text1"/>
          <w:sz w:val="20"/>
          <w:szCs w:val="20"/>
          <w:lang w:val="en-US" w:eastAsia="en-US" w:bidi="hi-IN"/>
        </w:rPr>
      </w:pPr>
    </w:p>
    <w:p w14:paraId="750410EB" w14:textId="77777777" w:rsidR="00981106" w:rsidRDefault="00981106" w:rsidP="0051140E">
      <w:pPr>
        <w:spacing w:after="0" w:line="240" w:lineRule="auto"/>
        <w:jc w:val="center"/>
        <w:rPr>
          <w:ins w:id="391" w:author="Inno" w:date="2024-11-18T11:00:00Z" w16du:dateUtc="2024-11-18T05:30:00Z"/>
          <w:rFonts w:eastAsiaTheme="minorHAnsi"/>
          <w:color w:val="000000" w:themeColor="text1"/>
          <w:sz w:val="20"/>
          <w:szCs w:val="20"/>
          <w:lang w:val="en-US" w:eastAsia="en-US" w:bidi="hi-IN"/>
        </w:rPr>
        <w:sectPr w:rsidR="00981106" w:rsidSect="007377C7">
          <w:pgSz w:w="11906" w:h="16838"/>
          <w:pgMar w:top="1440" w:right="1440" w:bottom="1440" w:left="1440" w:header="612" w:footer="249" w:gutter="0"/>
          <w:pgNumType w:start="0"/>
          <w:cols w:space="720"/>
          <w:docGrid w:linePitch="299"/>
        </w:sectPr>
      </w:pPr>
    </w:p>
    <w:p w14:paraId="4EB41FB0" w14:textId="20CA1A43" w:rsidR="00D91331" w:rsidRPr="00981106" w:rsidRDefault="00981106">
      <w:pPr>
        <w:spacing w:after="120" w:line="240" w:lineRule="auto"/>
        <w:jc w:val="center"/>
        <w:rPr>
          <w:rFonts w:eastAsiaTheme="minorHAnsi"/>
          <w:b/>
          <w:bCs/>
          <w:color w:val="000000" w:themeColor="text1"/>
          <w:sz w:val="20"/>
          <w:szCs w:val="20"/>
          <w:lang w:val="en-US" w:eastAsia="en-US" w:bidi="hi-IN"/>
          <w:rPrChange w:id="392" w:author="Inno" w:date="2024-11-18T11:00:00Z" w16du:dateUtc="2024-11-18T05:30:00Z">
            <w:rPr>
              <w:rFonts w:eastAsiaTheme="minorHAnsi"/>
              <w:color w:val="000000" w:themeColor="text1"/>
              <w:sz w:val="20"/>
              <w:szCs w:val="20"/>
              <w:lang w:val="en-US" w:eastAsia="en-US" w:bidi="hi-IN"/>
            </w:rPr>
          </w:rPrChange>
        </w:rPr>
        <w:pPrChange w:id="393" w:author="Inno" w:date="2024-11-18T11:00:00Z" w16du:dateUtc="2024-11-18T05:30:00Z">
          <w:pPr>
            <w:spacing w:after="0" w:line="240" w:lineRule="auto"/>
            <w:jc w:val="center"/>
          </w:pPr>
        </w:pPrChange>
      </w:pPr>
      <w:r w:rsidRPr="00981106">
        <w:rPr>
          <w:rFonts w:eastAsiaTheme="minorHAnsi"/>
          <w:b/>
          <w:bCs/>
          <w:color w:val="000000" w:themeColor="text1"/>
          <w:sz w:val="20"/>
          <w:szCs w:val="20"/>
          <w:lang w:val="en-US" w:eastAsia="en-US" w:bidi="hi-IN"/>
          <w:rPrChange w:id="394" w:author="Inno" w:date="2024-11-18T11:00:00Z" w16du:dateUtc="2024-11-18T05:30:00Z">
            <w:rPr>
              <w:rFonts w:eastAsiaTheme="minorHAnsi"/>
              <w:color w:val="000000" w:themeColor="text1"/>
              <w:sz w:val="20"/>
              <w:szCs w:val="20"/>
              <w:lang w:val="en-US" w:eastAsia="en-US" w:bidi="hi-IN"/>
            </w:rPr>
          </w:rPrChange>
        </w:rPr>
        <w:lastRenderedPageBreak/>
        <w:t xml:space="preserve">ANNEX </w:t>
      </w:r>
      <w:del w:id="395" w:author="Inno" w:date="2024-11-18T11:01:00Z" w16du:dateUtc="2024-11-18T05:31:00Z">
        <w:r w:rsidRPr="00981106" w:rsidDel="0061646F">
          <w:rPr>
            <w:rFonts w:eastAsiaTheme="minorHAnsi"/>
            <w:b/>
            <w:bCs/>
            <w:color w:val="000000" w:themeColor="text1"/>
            <w:sz w:val="20"/>
            <w:szCs w:val="20"/>
            <w:lang w:val="en-US" w:eastAsia="en-US" w:bidi="hi-IN"/>
            <w:rPrChange w:id="396" w:author="Inno" w:date="2024-11-18T11:00:00Z" w16du:dateUtc="2024-11-18T05:30:00Z">
              <w:rPr>
                <w:rFonts w:eastAsiaTheme="minorHAnsi"/>
                <w:color w:val="000000" w:themeColor="text1"/>
                <w:sz w:val="20"/>
                <w:szCs w:val="20"/>
                <w:lang w:val="en-US" w:eastAsia="en-US" w:bidi="hi-IN"/>
              </w:rPr>
            </w:rPrChange>
          </w:rPr>
          <w:delText>B</w:delText>
        </w:r>
      </w:del>
      <w:ins w:id="397" w:author="Inno" w:date="2024-11-18T11:01:00Z" w16du:dateUtc="2024-11-18T05:31:00Z">
        <w:r w:rsidR="0061646F">
          <w:rPr>
            <w:rFonts w:eastAsiaTheme="minorHAnsi"/>
            <w:b/>
            <w:bCs/>
            <w:color w:val="000000" w:themeColor="text1"/>
            <w:sz w:val="20"/>
            <w:szCs w:val="20"/>
            <w:lang w:val="en-US" w:eastAsia="en-US" w:bidi="hi-IN"/>
          </w:rPr>
          <w:t>A</w:t>
        </w:r>
      </w:ins>
    </w:p>
    <w:p w14:paraId="1D28BCDA" w14:textId="3EE1BD7A" w:rsidR="00D91331" w:rsidRPr="0051140E" w:rsidRDefault="00D91331">
      <w:pPr>
        <w:spacing w:after="120" w:line="240" w:lineRule="auto"/>
        <w:jc w:val="center"/>
        <w:rPr>
          <w:rFonts w:eastAsiaTheme="minorHAnsi"/>
          <w:color w:val="000000" w:themeColor="text1"/>
          <w:sz w:val="20"/>
          <w:szCs w:val="20"/>
          <w:lang w:val="en-US" w:eastAsia="en-US" w:bidi="hi-IN"/>
        </w:rPr>
        <w:pPrChange w:id="398" w:author="Inno" w:date="2024-11-18T11:00:00Z" w16du:dateUtc="2024-11-18T05:30:00Z">
          <w:pPr>
            <w:spacing w:after="0" w:line="240" w:lineRule="auto"/>
            <w:jc w:val="center"/>
          </w:pPr>
        </w:pPrChange>
      </w:pPr>
      <w:r w:rsidRPr="0051140E">
        <w:rPr>
          <w:rFonts w:eastAsiaTheme="minorHAnsi"/>
          <w:color w:val="000000" w:themeColor="text1"/>
          <w:sz w:val="20"/>
          <w:szCs w:val="20"/>
          <w:lang w:val="en-US" w:eastAsia="en-US" w:bidi="hi-IN"/>
        </w:rPr>
        <w:t>(</w:t>
      </w:r>
      <w:r w:rsidRPr="0051140E">
        <w:rPr>
          <w:rFonts w:eastAsiaTheme="minorHAnsi"/>
          <w:i/>
          <w:color w:val="000000" w:themeColor="text1"/>
          <w:sz w:val="20"/>
          <w:szCs w:val="20"/>
          <w:lang w:val="en-US" w:eastAsia="en-US" w:bidi="hi-IN"/>
        </w:rPr>
        <w:t>Clause</w:t>
      </w:r>
      <w:r w:rsidRPr="0051140E">
        <w:rPr>
          <w:rFonts w:eastAsiaTheme="minorHAnsi"/>
          <w:color w:val="000000" w:themeColor="text1"/>
          <w:sz w:val="20"/>
          <w:szCs w:val="20"/>
          <w:lang w:val="en-US" w:eastAsia="en-US" w:bidi="hi-IN"/>
        </w:rPr>
        <w:t xml:space="preserve"> 2)</w:t>
      </w:r>
    </w:p>
    <w:p w14:paraId="6ED989D9" w14:textId="22D79558" w:rsidR="00D91331" w:rsidRDefault="00981106">
      <w:pPr>
        <w:spacing w:after="0" w:line="240" w:lineRule="auto"/>
        <w:jc w:val="center"/>
        <w:rPr>
          <w:ins w:id="399" w:author="Inno" w:date="2024-11-18T11:00:00Z" w16du:dateUtc="2024-11-18T05:30:00Z"/>
          <w:rFonts w:eastAsiaTheme="minorHAnsi"/>
          <w:b/>
          <w:bCs/>
          <w:color w:val="000000" w:themeColor="text1"/>
          <w:sz w:val="20"/>
          <w:szCs w:val="20"/>
          <w:lang w:val="en-US" w:eastAsia="en-US" w:bidi="hi-IN"/>
        </w:rPr>
        <w:pPrChange w:id="400" w:author="Inno" w:date="2024-11-18T11:01:00Z" w16du:dateUtc="2024-11-18T05:31:00Z">
          <w:pPr>
            <w:spacing w:after="120" w:line="240" w:lineRule="auto"/>
            <w:jc w:val="center"/>
          </w:pPr>
        </w:pPrChange>
      </w:pPr>
      <w:ins w:id="401" w:author="Inno" w:date="2024-11-18T11:00:00Z" w16du:dateUtc="2024-11-18T05:30:00Z">
        <w:r w:rsidRPr="00981106">
          <w:rPr>
            <w:rFonts w:eastAsiaTheme="minorHAnsi"/>
            <w:b/>
            <w:bCs/>
            <w:color w:val="000000" w:themeColor="text1"/>
            <w:sz w:val="20"/>
            <w:szCs w:val="20"/>
            <w:lang w:val="en-US" w:eastAsia="en-US" w:bidi="hi-IN"/>
            <w:rPrChange w:id="402" w:author="Inno" w:date="2024-11-18T11:00:00Z" w16du:dateUtc="2024-11-18T05:30:00Z">
              <w:rPr>
                <w:rFonts w:eastAsiaTheme="minorHAnsi"/>
                <w:color w:val="000000" w:themeColor="text1"/>
                <w:sz w:val="20"/>
                <w:szCs w:val="20"/>
                <w:lang w:val="en-US" w:eastAsia="en-US" w:bidi="hi-IN"/>
              </w:rPr>
            </w:rPrChange>
          </w:rPr>
          <w:t xml:space="preserve">LIST OF REFERRED STANDARDS </w:t>
        </w:r>
      </w:ins>
    </w:p>
    <w:p w14:paraId="58B3B411" w14:textId="77777777" w:rsidR="00981106" w:rsidRPr="00981106" w:rsidRDefault="00981106" w:rsidP="009645C9">
      <w:pPr>
        <w:spacing w:after="0" w:line="240" w:lineRule="auto"/>
        <w:jc w:val="center"/>
        <w:rPr>
          <w:rFonts w:eastAsiaTheme="minorHAnsi"/>
          <w:b/>
          <w:bCs/>
          <w:color w:val="000000" w:themeColor="text1"/>
          <w:sz w:val="20"/>
          <w:szCs w:val="20"/>
          <w:lang w:val="en-US" w:eastAsia="en-US" w:bidi="hi-IN"/>
          <w:rPrChange w:id="403" w:author="Inno" w:date="2024-11-18T11:00:00Z" w16du:dateUtc="2024-11-18T05:30:00Z">
            <w:rPr>
              <w:rFonts w:eastAsiaTheme="minorHAnsi"/>
              <w:color w:val="000000" w:themeColor="text1"/>
              <w:sz w:val="20"/>
              <w:szCs w:val="20"/>
              <w:lang w:val="en-US" w:eastAsia="en-US" w:bidi="hi-IN"/>
            </w:rPr>
          </w:rPrChange>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7244"/>
      </w:tblGrid>
      <w:tr w:rsidR="00D91331" w:rsidRPr="0051140E" w14:paraId="3A034166" w14:textId="77777777" w:rsidTr="00D87091">
        <w:tc>
          <w:tcPr>
            <w:tcW w:w="1998" w:type="dxa"/>
          </w:tcPr>
          <w:p w14:paraId="7BF0DCB6" w14:textId="6DEB3B56" w:rsidR="00D91331" w:rsidRPr="0051140E" w:rsidRDefault="00D91331" w:rsidP="008B591E">
            <w:pPr>
              <w:spacing w:after="120"/>
              <w:jc w:val="center"/>
              <w:rPr>
                <w:i/>
                <w:iCs/>
                <w:sz w:val="20"/>
                <w:szCs w:val="20"/>
              </w:rPr>
            </w:pPr>
            <w:r w:rsidRPr="0051140E">
              <w:rPr>
                <w:i/>
                <w:iCs/>
                <w:sz w:val="20"/>
                <w:szCs w:val="20"/>
              </w:rPr>
              <w:t>IS No.</w:t>
            </w:r>
          </w:p>
        </w:tc>
        <w:tc>
          <w:tcPr>
            <w:tcW w:w="7244" w:type="dxa"/>
          </w:tcPr>
          <w:p w14:paraId="625034B7" w14:textId="77777777" w:rsidR="00D91331" w:rsidRPr="0051140E" w:rsidRDefault="00D91331" w:rsidP="008B591E">
            <w:pPr>
              <w:spacing w:after="120"/>
              <w:jc w:val="center"/>
              <w:rPr>
                <w:i/>
                <w:iCs/>
                <w:sz w:val="20"/>
                <w:szCs w:val="20"/>
              </w:rPr>
            </w:pPr>
            <w:r w:rsidRPr="0051140E">
              <w:rPr>
                <w:i/>
                <w:iCs/>
                <w:sz w:val="20"/>
                <w:szCs w:val="20"/>
              </w:rPr>
              <w:t>Title</w:t>
            </w:r>
          </w:p>
        </w:tc>
      </w:tr>
      <w:tr w:rsidR="00D91331" w:rsidRPr="0051140E" w14:paraId="22B39DA8" w14:textId="77777777" w:rsidTr="00D87091">
        <w:tc>
          <w:tcPr>
            <w:tcW w:w="1998" w:type="dxa"/>
          </w:tcPr>
          <w:p w14:paraId="29F0B5A1" w14:textId="77777777" w:rsidR="00D91331" w:rsidRPr="0051140E" w:rsidRDefault="00D91331" w:rsidP="008B591E">
            <w:pPr>
              <w:spacing w:after="120"/>
              <w:rPr>
                <w:sz w:val="20"/>
                <w:szCs w:val="20"/>
              </w:rPr>
            </w:pPr>
            <w:r w:rsidRPr="0051140E">
              <w:rPr>
                <w:sz w:val="20"/>
                <w:szCs w:val="20"/>
              </w:rPr>
              <w:t>IS 292 : 1983</w:t>
            </w:r>
          </w:p>
        </w:tc>
        <w:tc>
          <w:tcPr>
            <w:tcW w:w="7244" w:type="dxa"/>
          </w:tcPr>
          <w:p w14:paraId="1274B796" w14:textId="77777777" w:rsidR="00D91331" w:rsidRPr="0051140E" w:rsidRDefault="00D91331" w:rsidP="008B591E">
            <w:pPr>
              <w:spacing w:after="120"/>
              <w:jc w:val="both"/>
              <w:rPr>
                <w:sz w:val="20"/>
                <w:szCs w:val="20"/>
              </w:rPr>
            </w:pPr>
            <w:r w:rsidRPr="0051140E">
              <w:rPr>
                <w:sz w:val="20"/>
                <w:szCs w:val="20"/>
              </w:rPr>
              <w:t>Specification for leaded brass ingots and casting (</w:t>
            </w:r>
            <w:r w:rsidRPr="0051140E">
              <w:rPr>
                <w:i/>
                <w:iCs/>
                <w:sz w:val="20"/>
                <w:szCs w:val="20"/>
              </w:rPr>
              <w:t>second revision</w:t>
            </w:r>
            <w:r w:rsidRPr="0051140E">
              <w:rPr>
                <w:sz w:val="20"/>
                <w:szCs w:val="20"/>
              </w:rPr>
              <w:t>)</w:t>
            </w:r>
          </w:p>
        </w:tc>
      </w:tr>
      <w:tr w:rsidR="00D91331" w:rsidRPr="0051140E" w14:paraId="5215F9D3" w14:textId="77777777" w:rsidTr="00D87091">
        <w:tc>
          <w:tcPr>
            <w:tcW w:w="1998" w:type="dxa"/>
          </w:tcPr>
          <w:p w14:paraId="5FB3F74B" w14:textId="77777777" w:rsidR="00D91331" w:rsidRPr="0051140E" w:rsidRDefault="00D91331" w:rsidP="008B591E">
            <w:pPr>
              <w:spacing w:after="120"/>
              <w:rPr>
                <w:sz w:val="20"/>
                <w:szCs w:val="20"/>
              </w:rPr>
            </w:pPr>
            <w:r w:rsidRPr="0051140E">
              <w:rPr>
                <w:sz w:val="20"/>
                <w:szCs w:val="20"/>
              </w:rPr>
              <w:t>IS 410 : 1977</w:t>
            </w:r>
          </w:p>
        </w:tc>
        <w:tc>
          <w:tcPr>
            <w:tcW w:w="7244" w:type="dxa"/>
          </w:tcPr>
          <w:p w14:paraId="1622DA1B" w14:textId="696FBD51" w:rsidR="00D91331" w:rsidRPr="0051140E" w:rsidRDefault="00D91331" w:rsidP="008B591E">
            <w:pPr>
              <w:spacing w:after="120"/>
              <w:jc w:val="both"/>
              <w:rPr>
                <w:sz w:val="20"/>
                <w:szCs w:val="20"/>
              </w:rPr>
            </w:pPr>
            <w:r w:rsidRPr="0051140E">
              <w:rPr>
                <w:sz w:val="20"/>
                <w:szCs w:val="20"/>
              </w:rPr>
              <w:t xml:space="preserve">Specification for </w:t>
            </w:r>
            <w:ins w:id="404" w:author="Inno" w:date="2024-11-18T11:04:00Z" w16du:dateUtc="2024-11-18T05:34:00Z">
              <w:r w:rsidR="008B591E">
                <w:rPr>
                  <w:sz w:val="20"/>
                  <w:szCs w:val="20"/>
                </w:rPr>
                <w:t xml:space="preserve">cold </w:t>
              </w:r>
            </w:ins>
            <w:r w:rsidRPr="0051140E">
              <w:rPr>
                <w:sz w:val="20"/>
                <w:szCs w:val="20"/>
              </w:rPr>
              <w:t xml:space="preserve">rolled brass </w:t>
            </w:r>
            <w:del w:id="405" w:author="Inno" w:date="2024-11-18T11:05:00Z" w16du:dateUtc="2024-11-18T05:35:00Z">
              <w:r w:rsidRPr="0051140E" w:rsidDel="008B591E">
                <w:rPr>
                  <w:sz w:val="20"/>
                  <w:szCs w:val="20"/>
                </w:rPr>
                <w:delText>plate</w:delText>
              </w:r>
            </w:del>
            <w:ins w:id="406" w:author="Inno" w:date="2024-11-18T11:05:00Z" w16du:dateUtc="2024-11-18T05:35:00Z">
              <w:r w:rsidR="008B591E">
                <w:rPr>
                  <w:sz w:val="20"/>
                  <w:szCs w:val="20"/>
                </w:rPr>
                <w:t>sheet</w:t>
              </w:r>
            </w:ins>
            <w:r w:rsidRPr="0051140E">
              <w:rPr>
                <w:sz w:val="20"/>
                <w:szCs w:val="20"/>
              </w:rPr>
              <w:t>, strip and foil (</w:t>
            </w:r>
            <w:r w:rsidRPr="0051140E">
              <w:rPr>
                <w:i/>
                <w:iCs/>
                <w:sz w:val="20"/>
                <w:szCs w:val="20"/>
              </w:rPr>
              <w:t>third revision</w:t>
            </w:r>
            <w:r w:rsidRPr="0051140E">
              <w:rPr>
                <w:sz w:val="20"/>
                <w:szCs w:val="20"/>
              </w:rPr>
              <w:t>)</w:t>
            </w:r>
          </w:p>
        </w:tc>
      </w:tr>
      <w:tr w:rsidR="00D91331" w:rsidRPr="0051140E" w14:paraId="5842B124" w14:textId="77777777" w:rsidTr="00D87091">
        <w:tc>
          <w:tcPr>
            <w:tcW w:w="1998" w:type="dxa"/>
          </w:tcPr>
          <w:p w14:paraId="301E0073" w14:textId="1867D3A2" w:rsidR="00D91331" w:rsidRPr="0051140E" w:rsidRDefault="00D91331">
            <w:pPr>
              <w:spacing w:after="120"/>
              <w:ind w:left="270" w:hanging="270"/>
              <w:jc w:val="both"/>
              <w:rPr>
                <w:sz w:val="20"/>
                <w:szCs w:val="20"/>
              </w:rPr>
              <w:pPrChange w:id="407" w:author="Inno" w:date="2024-11-18T11:05:00Z" w16du:dateUtc="2024-11-18T05:35:00Z">
                <w:pPr>
                  <w:spacing w:after="120"/>
                </w:pPr>
              </w:pPrChange>
            </w:pPr>
            <w:r w:rsidRPr="0051140E">
              <w:rPr>
                <w:sz w:val="20"/>
                <w:szCs w:val="20"/>
              </w:rPr>
              <w:t>IS 2102 (Part 1) : 1993</w:t>
            </w:r>
            <w:ins w:id="408" w:author="Inno" w:date="2024-11-18T11:06:00Z" w16du:dateUtc="2024-11-18T05:36:00Z">
              <w:r w:rsidR="008B591E">
                <w:rPr>
                  <w:sz w:val="20"/>
                  <w:szCs w:val="20"/>
                </w:rPr>
                <w:t>/</w:t>
              </w:r>
              <w:r w:rsidR="008B591E" w:rsidRPr="00AA6243">
                <w:rPr>
                  <w:sz w:val="20"/>
                  <w:szCs w:val="20"/>
                </w:rPr>
                <w:t>ISO 2768-1 : 1989</w:t>
              </w:r>
            </w:ins>
          </w:p>
        </w:tc>
        <w:tc>
          <w:tcPr>
            <w:tcW w:w="7244" w:type="dxa"/>
          </w:tcPr>
          <w:p w14:paraId="0A040BBB" w14:textId="77777777" w:rsidR="00D91331" w:rsidRPr="0051140E" w:rsidRDefault="00D91331" w:rsidP="008B591E">
            <w:pPr>
              <w:spacing w:after="120"/>
              <w:jc w:val="both"/>
              <w:rPr>
                <w:sz w:val="20"/>
                <w:szCs w:val="20"/>
              </w:rPr>
            </w:pPr>
            <w:r w:rsidRPr="0051140E">
              <w:rPr>
                <w:sz w:val="20"/>
                <w:szCs w:val="20"/>
              </w:rPr>
              <w:t>General tolerances: Part 1 Tolerances for linear and angular dimensions without individual tolerance indications (</w:t>
            </w:r>
            <w:r w:rsidRPr="0051140E">
              <w:rPr>
                <w:i/>
                <w:iCs/>
                <w:sz w:val="20"/>
                <w:szCs w:val="20"/>
              </w:rPr>
              <w:t>third revision</w:t>
            </w:r>
            <w:r w:rsidRPr="0051140E">
              <w:rPr>
                <w:sz w:val="20"/>
                <w:szCs w:val="20"/>
              </w:rPr>
              <w:t>)</w:t>
            </w:r>
          </w:p>
        </w:tc>
      </w:tr>
      <w:tr w:rsidR="00D91331" w:rsidRPr="0051140E" w14:paraId="5A2D79FB" w14:textId="77777777" w:rsidTr="00D87091">
        <w:tc>
          <w:tcPr>
            <w:tcW w:w="1998" w:type="dxa"/>
          </w:tcPr>
          <w:p w14:paraId="1192925D" w14:textId="51147592" w:rsidR="00D91331" w:rsidRPr="0051140E" w:rsidRDefault="00D91331">
            <w:pPr>
              <w:spacing w:after="120"/>
              <w:ind w:left="270" w:hanging="270"/>
              <w:jc w:val="both"/>
              <w:rPr>
                <w:sz w:val="20"/>
                <w:szCs w:val="20"/>
              </w:rPr>
              <w:pPrChange w:id="409" w:author="Inno" w:date="2024-11-18T11:05:00Z" w16du:dateUtc="2024-11-18T05:35:00Z">
                <w:pPr>
                  <w:spacing w:after="120"/>
                </w:pPr>
              </w:pPrChange>
            </w:pPr>
            <w:r w:rsidRPr="0051140E">
              <w:rPr>
                <w:sz w:val="20"/>
                <w:szCs w:val="20"/>
              </w:rPr>
              <w:t>IS 3400 (Part 11) : 2021</w:t>
            </w:r>
            <w:ins w:id="410" w:author="Inno" w:date="2024-11-18T11:11:00Z" w16du:dateUtc="2024-11-18T05:41:00Z">
              <w:r w:rsidR="00D87091">
                <w:rPr>
                  <w:sz w:val="20"/>
                  <w:szCs w:val="20"/>
                </w:rPr>
                <w:t>/ISO 4662 : 2017</w:t>
              </w:r>
            </w:ins>
          </w:p>
        </w:tc>
        <w:tc>
          <w:tcPr>
            <w:tcW w:w="7244" w:type="dxa"/>
          </w:tcPr>
          <w:p w14:paraId="3F05BCEC" w14:textId="77777777" w:rsidR="00D91331" w:rsidRPr="0051140E" w:rsidRDefault="00D91331" w:rsidP="008B591E">
            <w:pPr>
              <w:spacing w:after="120"/>
              <w:jc w:val="both"/>
              <w:rPr>
                <w:sz w:val="20"/>
                <w:szCs w:val="20"/>
              </w:rPr>
            </w:pPr>
            <w:r w:rsidRPr="0051140E">
              <w:rPr>
                <w:sz w:val="20"/>
                <w:szCs w:val="20"/>
              </w:rPr>
              <w:t>Methods of test for vulcanized rubbers: Part 11 Determination of rebound resilience (</w:t>
            </w:r>
            <w:r w:rsidRPr="0051140E">
              <w:rPr>
                <w:i/>
                <w:iCs/>
                <w:sz w:val="20"/>
                <w:szCs w:val="20"/>
              </w:rPr>
              <w:t>second revision</w:t>
            </w:r>
            <w:r w:rsidRPr="0051140E">
              <w:rPr>
                <w:sz w:val="20"/>
                <w:szCs w:val="20"/>
              </w:rPr>
              <w:t>)</w:t>
            </w:r>
          </w:p>
        </w:tc>
      </w:tr>
      <w:tr w:rsidR="00D91331" w:rsidRPr="0051140E" w14:paraId="57DC8B84" w14:textId="77777777" w:rsidTr="00D87091">
        <w:tc>
          <w:tcPr>
            <w:tcW w:w="1998" w:type="dxa"/>
          </w:tcPr>
          <w:p w14:paraId="1DAD80A1" w14:textId="77777777" w:rsidR="00D91331" w:rsidRPr="0051140E" w:rsidRDefault="00D91331" w:rsidP="008B591E">
            <w:pPr>
              <w:spacing w:after="120"/>
              <w:rPr>
                <w:sz w:val="20"/>
                <w:szCs w:val="20"/>
              </w:rPr>
            </w:pPr>
            <w:r w:rsidRPr="0051140E">
              <w:rPr>
                <w:sz w:val="20"/>
                <w:szCs w:val="20"/>
              </w:rPr>
              <w:t>IS 4170 : 1967</w:t>
            </w:r>
          </w:p>
        </w:tc>
        <w:tc>
          <w:tcPr>
            <w:tcW w:w="7244" w:type="dxa"/>
          </w:tcPr>
          <w:p w14:paraId="242C704A" w14:textId="77777777" w:rsidR="00D91331" w:rsidRPr="0051140E" w:rsidRDefault="00D91331" w:rsidP="008B591E">
            <w:pPr>
              <w:spacing w:after="120"/>
              <w:jc w:val="both"/>
              <w:rPr>
                <w:sz w:val="20"/>
                <w:szCs w:val="20"/>
              </w:rPr>
            </w:pPr>
            <w:r w:rsidRPr="0051140E">
              <w:rPr>
                <w:sz w:val="20"/>
                <w:szCs w:val="20"/>
              </w:rPr>
              <w:t>Specification for brass rods for general engineering purposes</w:t>
            </w:r>
          </w:p>
        </w:tc>
      </w:tr>
      <w:tr w:rsidR="00D91331" w:rsidRPr="0051140E" w14:paraId="6A2B3DD4" w14:textId="77777777" w:rsidTr="00D87091">
        <w:tc>
          <w:tcPr>
            <w:tcW w:w="1998" w:type="dxa"/>
          </w:tcPr>
          <w:p w14:paraId="42E12F7A" w14:textId="77777777" w:rsidR="00D91331" w:rsidRPr="0051140E" w:rsidRDefault="00D91331" w:rsidP="008B591E">
            <w:pPr>
              <w:spacing w:after="120"/>
              <w:rPr>
                <w:sz w:val="20"/>
                <w:szCs w:val="20"/>
              </w:rPr>
            </w:pPr>
            <w:r w:rsidRPr="0051140E">
              <w:rPr>
                <w:sz w:val="20"/>
                <w:szCs w:val="20"/>
              </w:rPr>
              <w:t>IS 4413 : 1981</w:t>
            </w:r>
          </w:p>
        </w:tc>
        <w:tc>
          <w:tcPr>
            <w:tcW w:w="7244" w:type="dxa"/>
          </w:tcPr>
          <w:p w14:paraId="53E74412" w14:textId="77777777" w:rsidR="00D91331" w:rsidRPr="0051140E" w:rsidRDefault="00D91331" w:rsidP="008B591E">
            <w:pPr>
              <w:spacing w:after="120"/>
              <w:jc w:val="both"/>
              <w:rPr>
                <w:sz w:val="20"/>
                <w:szCs w:val="20"/>
              </w:rPr>
            </w:pPr>
            <w:r w:rsidRPr="0051140E">
              <w:rPr>
                <w:sz w:val="20"/>
                <w:szCs w:val="20"/>
              </w:rPr>
              <w:t>Specification for brass wires for general engineering purposes (</w:t>
            </w:r>
            <w:r w:rsidRPr="0051140E">
              <w:rPr>
                <w:i/>
                <w:iCs/>
                <w:sz w:val="20"/>
                <w:szCs w:val="20"/>
              </w:rPr>
              <w:t>first revision</w:t>
            </w:r>
            <w:r w:rsidRPr="0051140E">
              <w:rPr>
                <w:sz w:val="20"/>
                <w:szCs w:val="20"/>
              </w:rPr>
              <w:t>)</w:t>
            </w:r>
          </w:p>
        </w:tc>
      </w:tr>
      <w:tr w:rsidR="00D91331" w:rsidRPr="0051140E" w14:paraId="5F219E99" w14:textId="77777777" w:rsidTr="00D87091">
        <w:tc>
          <w:tcPr>
            <w:tcW w:w="1998" w:type="dxa"/>
          </w:tcPr>
          <w:p w14:paraId="17EFDF4F" w14:textId="77777777" w:rsidR="00D91331" w:rsidRPr="0051140E" w:rsidRDefault="00D91331">
            <w:pPr>
              <w:spacing w:after="120"/>
              <w:ind w:left="270" w:hanging="270"/>
              <w:jc w:val="both"/>
              <w:rPr>
                <w:sz w:val="20"/>
                <w:szCs w:val="20"/>
              </w:rPr>
              <w:pPrChange w:id="411" w:author="Inno" w:date="2024-11-18T11:05:00Z" w16du:dateUtc="2024-11-18T05:35:00Z">
                <w:pPr>
                  <w:spacing w:after="120"/>
                </w:pPr>
              </w:pPrChange>
            </w:pPr>
            <w:r w:rsidRPr="0051140E">
              <w:rPr>
                <w:sz w:val="20"/>
                <w:szCs w:val="20"/>
              </w:rPr>
              <w:t>IS 5192 (Part 1) : 1994</w:t>
            </w:r>
          </w:p>
        </w:tc>
        <w:tc>
          <w:tcPr>
            <w:tcW w:w="7244" w:type="dxa"/>
          </w:tcPr>
          <w:p w14:paraId="6856A5C0" w14:textId="77777777" w:rsidR="00D91331" w:rsidRPr="0051140E" w:rsidRDefault="00D91331" w:rsidP="008B591E">
            <w:pPr>
              <w:spacing w:after="120"/>
              <w:jc w:val="both"/>
              <w:rPr>
                <w:sz w:val="20"/>
                <w:szCs w:val="20"/>
              </w:rPr>
            </w:pPr>
            <w:r w:rsidRPr="0051140E">
              <w:rPr>
                <w:sz w:val="20"/>
                <w:szCs w:val="20"/>
              </w:rPr>
              <w:t>Natural rubber compounds ― Specification: Part 1 For moulded products (</w:t>
            </w:r>
            <w:r w:rsidRPr="0051140E">
              <w:rPr>
                <w:i/>
                <w:iCs/>
                <w:sz w:val="20"/>
                <w:szCs w:val="20"/>
              </w:rPr>
              <w:t>second revision</w:t>
            </w:r>
            <w:r w:rsidRPr="0051140E">
              <w:rPr>
                <w:sz w:val="20"/>
                <w:szCs w:val="20"/>
              </w:rPr>
              <w:t>)</w:t>
            </w:r>
          </w:p>
        </w:tc>
      </w:tr>
    </w:tbl>
    <w:p w14:paraId="2A8A45FD" w14:textId="77777777" w:rsidR="00D91331" w:rsidRPr="0051140E" w:rsidRDefault="00D91331" w:rsidP="0051140E">
      <w:pPr>
        <w:spacing w:after="0" w:line="240" w:lineRule="auto"/>
        <w:jc w:val="center"/>
        <w:rPr>
          <w:rFonts w:eastAsiaTheme="minorHAnsi"/>
          <w:color w:val="000000" w:themeColor="text1"/>
          <w:sz w:val="20"/>
          <w:szCs w:val="20"/>
          <w:lang w:val="en-US" w:eastAsia="en-US" w:bidi="hi-IN"/>
        </w:rPr>
      </w:pPr>
    </w:p>
    <w:p w14:paraId="76C8DFC1" w14:textId="133CD9D0" w:rsidR="00D91331" w:rsidRPr="0051140E" w:rsidRDefault="00D91331" w:rsidP="0051140E">
      <w:pPr>
        <w:spacing w:line="240" w:lineRule="auto"/>
        <w:rPr>
          <w:rFonts w:eastAsiaTheme="minorHAnsi"/>
          <w:color w:val="000000" w:themeColor="text1"/>
          <w:sz w:val="20"/>
          <w:szCs w:val="20"/>
          <w:lang w:val="en-US" w:eastAsia="en-US" w:bidi="hi-IN"/>
        </w:rPr>
      </w:pPr>
      <w:r w:rsidRPr="0051140E">
        <w:rPr>
          <w:rFonts w:eastAsiaTheme="minorHAnsi"/>
          <w:color w:val="000000" w:themeColor="text1"/>
          <w:sz w:val="20"/>
          <w:szCs w:val="20"/>
          <w:lang w:val="en-US" w:eastAsia="en-US" w:bidi="hi-IN"/>
        </w:rPr>
        <w:br w:type="page"/>
      </w:r>
    </w:p>
    <w:p w14:paraId="207CCD37" w14:textId="77777777" w:rsidR="00D91331" w:rsidRPr="0051140E" w:rsidRDefault="00D91331" w:rsidP="0051140E">
      <w:pPr>
        <w:spacing w:after="0" w:line="240" w:lineRule="auto"/>
        <w:jc w:val="center"/>
        <w:rPr>
          <w:rFonts w:eastAsiaTheme="minorHAnsi"/>
          <w:color w:val="000000" w:themeColor="text1"/>
          <w:sz w:val="20"/>
          <w:szCs w:val="20"/>
          <w:lang w:val="en-US" w:eastAsia="en-US" w:bidi="hi-IN"/>
        </w:rPr>
      </w:pPr>
    </w:p>
    <w:p w14:paraId="41164590" w14:textId="50505716" w:rsidR="00CE3CDF" w:rsidRPr="0051140E" w:rsidRDefault="00CE3CDF" w:rsidP="0033058A">
      <w:pPr>
        <w:tabs>
          <w:tab w:val="center" w:pos="4763"/>
        </w:tabs>
        <w:spacing w:after="120" w:line="240" w:lineRule="auto"/>
        <w:jc w:val="center"/>
        <w:rPr>
          <w:b/>
          <w:bCs/>
          <w:kern w:val="2"/>
          <w:sz w:val="20"/>
          <w:szCs w:val="20"/>
          <w:lang w:val="en-US" w:eastAsia="en-US"/>
        </w:rPr>
      </w:pPr>
      <w:r w:rsidRPr="0051140E">
        <w:rPr>
          <w:b/>
          <w:bCs/>
          <w:kern w:val="2"/>
          <w:sz w:val="20"/>
          <w:szCs w:val="20"/>
          <w:lang w:val="en-US" w:eastAsia="en-US"/>
        </w:rPr>
        <w:t xml:space="preserve">ANNEX </w:t>
      </w:r>
      <w:del w:id="412" w:author="Inno" w:date="2024-11-18T11:12:00Z" w16du:dateUtc="2024-11-18T05:42:00Z">
        <w:r w:rsidR="00C909D6" w:rsidRPr="0051140E" w:rsidDel="0033058A">
          <w:rPr>
            <w:b/>
            <w:bCs/>
            <w:kern w:val="2"/>
            <w:sz w:val="20"/>
            <w:szCs w:val="20"/>
            <w:lang w:val="en-US" w:eastAsia="en-US"/>
          </w:rPr>
          <w:delText>A</w:delText>
        </w:r>
      </w:del>
      <w:ins w:id="413" w:author="Inno" w:date="2024-11-18T11:12:00Z" w16du:dateUtc="2024-11-18T05:42:00Z">
        <w:r w:rsidR="0033058A">
          <w:rPr>
            <w:b/>
            <w:bCs/>
            <w:kern w:val="2"/>
            <w:sz w:val="20"/>
            <w:szCs w:val="20"/>
            <w:lang w:val="en-US" w:eastAsia="en-US"/>
          </w:rPr>
          <w:t>B</w:t>
        </w:r>
      </w:ins>
    </w:p>
    <w:p w14:paraId="0E777E1B" w14:textId="38ABF7A0" w:rsidR="00CE3CDF" w:rsidRPr="0051140E" w:rsidRDefault="00CE3CDF" w:rsidP="0033058A">
      <w:pPr>
        <w:adjustRightInd w:val="0"/>
        <w:spacing w:after="120" w:line="240" w:lineRule="auto"/>
        <w:jc w:val="center"/>
        <w:rPr>
          <w:kern w:val="2"/>
          <w:sz w:val="20"/>
          <w:szCs w:val="20"/>
          <w:lang w:val="en-US" w:eastAsia="en-US"/>
        </w:rPr>
      </w:pPr>
      <w:r w:rsidRPr="0051140E">
        <w:rPr>
          <w:kern w:val="2"/>
          <w:sz w:val="20"/>
          <w:szCs w:val="20"/>
          <w:lang w:val="en-US" w:eastAsia="en-US"/>
        </w:rPr>
        <w:t>(</w:t>
      </w:r>
      <w:r w:rsidRPr="0051140E">
        <w:rPr>
          <w:i/>
          <w:iCs/>
          <w:kern w:val="2"/>
          <w:sz w:val="20"/>
          <w:szCs w:val="20"/>
          <w:lang w:val="en-US" w:eastAsia="en-US"/>
        </w:rPr>
        <w:t>Foreword</w:t>
      </w:r>
      <w:r w:rsidRPr="0051140E">
        <w:rPr>
          <w:kern w:val="2"/>
          <w:sz w:val="20"/>
          <w:szCs w:val="20"/>
          <w:lang w:val="en-US" w:eastAsia="en-US"/>
        </w:rPr>
        <w:t>)</w:t>
      </w:r>
    </w:p>
    <w:p w14:paraId="192D8EA7" w14:textId="77777777" w:rsidR="00CE3CDF" w:rsidRPr="0051140E" w:rsidRDefault="00CE3CDF" w:rsidP="0033058A">
      <w:pPr>
        <w:adjustRightInd w:val="0"/>
        <w:spacing w:after="120" w:line="240" w:lineRule="auto"/>
        <w:jc w:val="center"/>
        <w:rPr>
          <w:b/>
          <w:bCs/>
          <w:kern w:val="2"/>
          <w:sz w:val="20"/>
          <w:szCs w:val="20"/>
          <w:rtl/>
          <w:cs/>
          <w:lang w:val="en-US" w:eastAsia="en-US"/>
        </w:rPr>
      </w:pPr>
      <w:r w:rsidRPr="0051140E">
        <w:rPr>
          <w:b/>
          <w:bCs/>
          <w:kern w:val="2"/>
          <w:sz w:val="20"/>
          <w:szCs w:val="20"/>
          <w:lang w:val="en-US" w:eastAsia="en-US"/>
        </w:rPr>
        <w:t>COMMITTEE COMPOSITION</w:t>
      </w:r>
    </w:p>
    <w:p w14:paraId="7256CE5E" w14:textId="310EF712" w:rsidR="000079E7" w:rsidRPr="0051140E" w:rsidDel="0033058A" w:rsidRDefault="000079E7" w:rsidP="0033058A">
      <w:pPr>
        <w:autoSpaceDE w:val="0"/>
        <w:autoSpaceDN w:val="0"/>
        <w:adjustRightInd w:val="0"/>
        <w:spacing w:after="120" w:line="240" w:lineRule="auto"/>
        <w:jc w:val="center"/>
        <w:rPr>
          <w:del w:id="414" w:author="Inno" w:date="2024-11-18T11:12:00Z" w16du:dateUtc="2024-11-18T05:42:00Z"/>
          <w:rFonts w:eastAsiaTheme="minorHAnsi"/>
          <w:color w:val="000000" w:themeColor="text1"/>
          <w:sz w:val="20"/>
          <w:szCs w:val="20"/>
          <w:lang w:val="en-US" w:eastAsia="en-US" w:bidi="hi-IN"/>
        </w:rPr>
      </w:pPr>
    </w:p>
    <w:p w14:paraId="0B677C1D" w14:textId="3262DD78" w:rsidR="000079E7" w:rsidRPr="0051140E" w:rsidRDefault="000079E7" w:rsidP="0033058A">
      <w:pPr>
        <w:widowControl w:val="0"/>
        <w:autoSpaceDE w:val="0"/>
        <w:autoSpaceDN w:val="0"/>
        <w:adjustRightInd w:val="0"/>
        <w:spacing w:after="120" w:line="240" w:lineRule="auto"/>
        <w:jc w:val="center"/>
        <w:rPr>
          <w:bCs/>
          <w:sz w:val="20"/>
          <w:szCs w:val="20"/>
        </w:rPr>
      </w:pPr>
      <w:r w:rsidRPr="0051140E">
        <w:rPr>
          <w:bCs/>
          <w:sz w:val="20"/>
          <w:szCs w:val="20"/>
        </w:rPr>
        <w:t>Soil and Foundation Engineering Sectional Committee, CED 43</w:t>
      </w:r>
    </w:p>
    <w:p w14:paraId="1C11281F" w14:textId="77777777" w:rsidR="000079E7" w:rsidRPr="0051140E" w:rsidRDefault="000079E7" w:rsidP="0051140E">
      <w:pPr>
        <w:widowControl w:val="0"/>
        <w:tabs>
          <w:tab w:val="left" w:pos="90"/>
        </w:tabs>
        <w:autoSpaceDE w:val="0"/>
        <w:autoSpaceDN w:val="0"/>
        <w:adjustRightInd w:val="0"/>
        <w:spacing w:line="240" w:lineRule="auto"/>
        <w:jc w:val="center"/>
        <w:rPr>
          <w:b/>
          <w:bCs/>
          <w:sz w:val="20"/>
          <w:szCs w:val="20"/>
        </w:rPr>
      </w:pPr>
    </w:p>
    <w:tbl>
      <w:tblPr>
        <w:tblStyle w:val="TableGrid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270"/>
        <w:gridCol w:w="4634"/>
      </w:tblGrid>
      <w:tr w:rsidR="001875BC" w:rsidRPr="001875BC" w14:paraId="68ECDC14" w14:textId="77777777" w:rsidTr="000046A7">
        <w:trPr>
          <w:trHeight w:val="279"/>
          <w:tblHeader/>
          <w:jc w:val="center"/>
          <w:ins w:id="415" w:author="Inno" w:date="2024-11-18T11:13:00Z"/>
        </w:trPr>
        <w:tc>
          <w:tcPr>
            <w:tcW w:w="2347" w:type="pct"/>
          </w:tcPr>
          <w:p w14:paraId="5F9F90F7" w14:textId="77777777" w:rsidR="001875BC" w:rsidRPr="001875BC" w:rsidRDefault="001875BC" w:rsidP="001875BC">
            <w:pPr>
              <w:jc w:val="center"/>
              <w:rPr>
                <w:ins w:id="416" w:author="Inno" w:date="2024-11-18T11:13:00Z" w16du:dateUtc="2024-11-18T05:43:00Z"/>
                <w:i/>
                <w:iCs/>
                <w:sz w:val="20"/>
              </w:rPr>
            </w:pPr>
            <w:ins w:id="417" w:author="Inno" w:date="2024-11-18T11:13:00Z" w16du:dateUtc="2024-11-18T05:43:00Z">
              <w:r w:rsidRPr="001875BC">
                <w:rPr>
                  <w:i/>
                  <w:iCs/>
                  <w:sz w:val="20"/>
                </w:rPr>
                <w:t>Organization</w:t>
              </w:r>
            </w:ins>
          </w:p>
        </w:tc>
        <w:tc>
          <w:tcPr>
            <w:tcW w:w="146" w:type="pct"/>
          </w:tcPr>
          <w:p w14:paraId="078943FA" w14:textId="77777777" w:rsidR="001875BC" w:rsidRPr="001875BC" w:rsidRDefault="001875BC" w:rsidP="001875BC">
            <w:pPr>
              <w:jc w:val="center"/>
              <w:rPr>
                <w:ins w:id="418" w:author="Inno" w:date="2024-11-18T11:13:00Z" w16du:dateUtc="2024-11-18T05:43:00Z"/>
                <w:i/>
                <w:iCs/>
                <w:sz w:val="20"/>
              </w:rPr>
            </w:pPr>
          </w:p>
        </w:tc>
        <w:tc>
          <w:tcPr>
            <w:tcW w:w="2507" w:type="pct"/>
          </w:tcPr>
          <w:p w14:paraId="3801850B" w14:textId="77777777" w:rsidR="001875BC" w:rsidRPr="001875BC" w:rsidRDefault="001875BC" w:rsidP="001875BC">
            <w:pPr>
              <w:jc w:val="center"/>
              <w:rPr>
                <w:ins w:id="419" w:author="Inno" w:date="2024-11-18T11:13:00Z" w16du:dateUtc="2024-11-18T05:43:00Z"/>
                <w:i/>
                <w:iCs/>
                <w:sz w:val="20"/>
              </w:rPr>
            </w:pPr>
            <w:ins w:id="420" w:author="Inno" w:date="2024-11-18T11:13:00Z" w16du:dateUtc="2024-11-18T05:43:00Z">
              <w:r w:rsidRPr="001875BC">
                <w:rPr>
                  <w:i/>
                  <w:iCs/>
                  <w:sz w:val="20"/>
                </w:rPr>
                <w:t>Representative(s)</w:t>
              </w:r>
            </w:ins>
          </w:p>
          <w:p w14:paraId="2D59CBD1" w14:textId="77777777" w:rsidR="001875BC" w:rsidRPr="001875BC" w:rsidRDefault="001875BC" w:rsidP="001875BC">
            <w:pPr>
              <w:tabs>
                <w:tab w:val="left" w:pos="1458"/>
              </w:tabs>
              <w:jc w:val="center"/>
              <w:rPr>
                <w:ins w:id="421" w:author="Inno" w:date="2024-11-18T11:13:00Z" w16du:dateUtc="2024-11-18T05:43:00Z"/>
                <w:sz w:val="20"/>
              </w:rPr>
            </w:pPr>
          </w:p>
        </w:tc>
      </w:tr>
      <w:tr w:rsidR="001875BC" w:rsidRPr="001875BC" w14:paraId="238FF064" w14:textId="77777777" w:rsidTr="000046A7">
        <w:trPr>
          <w:jc w:val="center"/>
          <w:ins w:id="422" w:author="Inno" w:date="2024-11-18T11:13:00Z"/>
        </w:trPr>
        <w:tc>
          <w:tcPr>
            <w:tcW w:w="2347" w:type="pct"/>
          </w:tcPr>
          <w:p w14:paraId="61C3CC39" w14:textId="77777777" w:rsidR="001875BC" w:rsidRPr="001875BC" w:rsidRDefault="001875BC" w:rsidP="001875BC">
            <w:pPr>
              <w:spacing w:after="120"/>
              <w:ind w:left="270" w:hanging="270"/>
              <w:rPr>
                <w:ins w:id="423" w:author="Inno" w:date="2024-11-18T11:13:00Z" w16du:dateUtc="2024-11-18T05:43:00Z"/>
                <w:sz w:val="20"/>
              </w:rPr>
            </w:pPr>
            <w:ins w:id="424" w:author="Inno" w:date="2024-11-18T11:13:00Z" w16du:dateUtc="2024-11-18T05:43:00Z">
              <w:r w:rsidRPr="001875BC">
                <w:rPr>
                  <w:sz w:val="20"/>
                </w:rPr>
                <w:t>In Personal Capacity (</w:t>
              </w:r>
              <w:r w:rsidRPr="001875BC">
                <w:rPr>
                  <w:i/>
                  <w:sz w:val="20"/>
                </w:rPr>
                <w:t xml:space="preserve">473, Vinayak Apartments, BHEL Housing Society, Plot No.  C-58/19, Sector 62, Noida </w:t>
              </w:r>
              <w:r w:rsidRPr="001875BC">
                <w:rPr>
                  <w:sz w:val="20"/>
                </w:rPr>
                <w:t xml:space="preserve">- </w:t>
              </w:r>
              <w:r w:rsidRPr="001875BC">
                <w:rPr>
                  <w:i/>
                  <w:sz w:val="20"/>
                </w:rPr>
                <w:t>201301</w:t>
              </w:r>
              <w:r w:rsidRPr="001875BC">
                <w:rPr>
                  <w:iCs/>
                  <w:sz w:val="20"/>
                </w:rPr>
                <w:t>)</w:t>
              </w:r>
            </w:ins>
          </w:p>
        </w:tc>
        <w:tc>
          <w:tcPr>
            <w:tcW w:w="146" w:type="pct"/>
          </w:tcPr>
          <w:p w14:paraId="2F7E8232" w14:textId="77777777" w:rsidR="001875BC" w:rsidRPr="001875BC" w:rsidRDefault="001875BC" w:rsidP="001875BC">
            <w:pPr>
              <w:rPr>
                <w:ins w:id="425" w:author="Inno" w:date="2024-11-18T11:13:00Z" w16du:dateUtc="2024-11-18T05:43:00Z"/>
                <w:smallCaps/>
                <w:sz w:val="20"/>
              </w:rPr>
            </w:pPr>
          </w:p>
        </w:tc>
        <w:tc>
          <w:tcPr>
            <w:tcW w:w="2507" w:type="pct"/>
          </w:tcPr>
          <w:p w14:paraId="235589B0" w14:textId="77777777" w:rsidR="001875BC" w:rsidRPr="001875BC" w:rsidRDefault="001875BC" w:rsidP="001875BC">
            <w:pPr>
              <w:rPr>
                <w:ins w:id="426" w:author="Inno" w:date="2024-11-18T11:13:00Z" w16du:dateUtc="2024-11-18T05:43:00Z"/>
                <w:smallCaps/>
                <w:sz w:val="20"/>
              </w:rPr>
            </w:pPr>
            <w:ins w:id="427" w:author="Inno" w:date="2024-11-18T11:13:00Z" w16du:dateUtc="2024-11-18T05:43:00Z">
              <w:r w:rsidRPr="001875BC">
                <w:rPr>
                  <w:smallCaps/>
                  <w:sz w:val="20"/>
                </w:rPr>
                <w:t xml:space="preserve">Shri C. Pushpakaran </w:t>
              </w:r>
              <w:r w:rsidRPr="001875BC">
                <w:rPr>
                  <w:b/>
                  <w:bCs/>
                  <w:sz w:val="20"/>
                </w:rPr>
                <w:t>(</w:t>
              </w:r>
              <w:r w:rsidRPr="001875BC">
                <w:rPr>
                  <w:b/>
                  <w:bCs/>
                  <w:i/>
                  <w:iCs/>
                  <w:sz w:val="20"/>
                </w:rPr>
                <w:t>Chairperson</w:t>
              </w:r>
              <w:r w:rsidRPr="001875BC">
                <w:rPr>
                  <w:b/>
                  <w:bCs/>
                  <w:sz w:val="20"/>
                </w:rPr>
                <w:t>)</w:t>
              </w:r>
            </w:ins>
          </w:p>
        </w:tc>
      </w:tr>
      <w:tr w:rsidR="001875BC" w:rsidRPr="001875BC" w14:paraId="2B1DCB92" w14:textId="77777777" w:rsidTr="000046A7">
        <w:trPr>
          <w:trHeight w:val="712"/>
          <w:jc w:val="center"/>
          <w:ins w:id="428" w:author="Inno" w:date="2024-11-18T11:13:00Z"/>
        </w:trPr>
        <w:tc>
          <w:tcPr>
            <w:tcW w:w="2347" w:type="pct"/>
          </w:tcPr>
          <w:p w14:paraId="640602CB" w14:textId="77777777" w:rsidR="001875BC" w:rsidRPr="001875BC" w:rsidRDefault="001875BC" w:rsidP="001875BC">
            <w:pPr>
              <w:rPr>
                <w:ins w:id="429" w:author="Inno" w:date="2024-11-18T11:13:00Z" w16du:dateUtc="2024-11-18T05:43:00Z"/>
                <w:sz w:val="20"/>
              </w:rPr>
            </w:pPr>
            <w:ins w:id="430" w:author="Inno" w:date="2024-11-18T11:13:00Z" w16du:dateUtc="2024-11-18T05:43:00Z">
              <w:r w:rsidRPr="001875BC">
                <w:rPr>
                  <w:sz w:val="20"/>
                </w:rPr>
                <w:t>AFCONS Infrastructure Limited, Mumbai</w:t>
              </w:r>
            </w:ins>
          </w:p>
          <w:p w14:paraId="55A6171D" w14:textId="77777777" w:rsidR="001875BC" w:rsidRPr="001875BC" w:rsidRDefault="001875BC" w:rsidP="001875BC">
            <w:pPr>
              <w:rPr>
                <w:ins w:id="431" w:author="Inno" w:date="2024-11-18T11:13:00Z" w16du:dateUtc="2024-11-18T05:43:00Z"/>
                <w:sz w:val="20"/>
              </w:rPr>
            </w:pPr>
          </w:p>
        </w:tc>
        <w:tc>
          <w:tcPr>
            <w:tcW w:w="146" w:type="pct"/>
          </w:tcPr>
          <w:p w14:paraId="5FD1868E" w14:textId="77777777" w:rsidR="001875BC" w:rsidRPr="001875BC" w:rsidRDefault="001875BC" w:rsidP="001875BC">
            <w:pPr>
              <w:rPr>
                <w:ins w:id="432" w:author="Inno" w:date="2024-11-18T11:13:00Z" w16du:dateUtc="2024-11-18T05:43:00Z"/>
                <w:smallCaps/>
                <w:sz w:val="20"/>
              </w:rPr>
            </w:pPr>
          </w:p>
        </w:tc>
        <w:tc>
          <w:tcPr>
            <w:tcW w:w="2507" w:type="pct"/>
          </w:tcPr>
          <w:p w14:paraId="0423D952" w14:textId="77777777" w:rsidR="001875BC" w:rsidRPr="001875BC" w:rsidRDefault="001875BC" w:rsidP="001875BC">
            <w:pPr>
              <w:rPr>
                <w:ins w:id="433" w:author="Inno" w:date="2024-11-18T11:13:00Z" w16du:dateUtc="2024-11-18T05:43:00Z"/>
                <w:smallCaps/>
                <w:sz w:val="20"/>
              </w:rPr>
            </w:pPr>
            <w:ins w:id="434" w:author="Inno" w:date="2024-11-18T11:13:00Z" w16du:dateUtc="2024-11-18T05:43:00Z">
              <w:r w:rsidRPr="001875BC">
                <w:rPr>
                  <w:smallCaps/>
                  <w:sz w:val="20"/>
                </w:rPr>
                <w:t>Dr Sunil Basarkar</w:t>
              </w:r>
            </w:ins>
          </w:p>
          <w:p w14:paraId="6E54C932" w14:textId="77777777" w:rsidR="001875BC" w:rsidRPr="001875BC" w:rsidRDefault="001875BC" w:rsidP="001875BC">
            <w:pPr>
              <w:ind w:left="360"/>
              <w:rPr>
                <w:ins w:id="435" w:author="Inno" w:date="2024-11-18T11:13:00Z" w16du:dateUtc="2024-11-18T05:43:00Z"/>
                <w:sz w:val="20"/>
              </w:rPr>
            </w:pPr>
            <w:ins w:id="436" w:author="Inno" w:date="2024-11-18T11:13:00Z" w16du:dateUtc="2024-11-18T05:43:00Z">
              <w:r w:rsidRPr="001875BC">
                <w:rPr>
                  <w:smallCaps/>
                  <w:sz w:val="20"/>
                </w:rPr>
                <w:t xml:space="preserve">Dr Lakshmana Rao Mantri </w:t>
              </w:r>
              <w:r w:rsidRPr="001875BC">
                <w:rPr>
                  <w:sz w:val="20"/>
                </w:rPr>
                <w:t>(</w:t>
              </w:r>
              <w:r w:rsidRPr="001875BC">
                <w:rPr>
                  <w:i/>
                  <w:iCs/>
                  <w:sz w:val="20"/>
                </w:rPr>
                <w:t>Alternate</w:t>
              </w:r>
              <w:r w:rsidRPr="001875BC">
                <w:rPr>
                  <w:sz w:val="20"/>
                </w:rPr>
                <w:t xml:space="preserve"> I)</w:t>
              </w:r>
            </w:ins>
          </w:p>
          <w:p w14:paraId="45B77C06" w14:textId="77777777" w:rsidR="001875BC" w:rsidRPr="001875BC" w:rsidRDefault="001875BC" w:rsidP="001875BC">
            <w:pPr>
              <w:spacing w:after="120"/>
              <w:ind w:left="360"/>
              <w:rPr>
                <w:ins w:id="437" w:author="Inno" w:date="2024-11-18T11:13:00Z" w16du:dateUtc="2024-11-18T05:43:00Z"/>
                <w:sz w:val="20"/>
              </w:rPr>
            </w:pPr>
            <w:ins w:id="438" w:author="Inno" w:date="2024-11-18T11:13:00Z" w16du:dateUtc="2024-11-18T05:43:00Z">
              <w:r w:rsidRPr="001875BC">
                <w:rPr>
                  <w:smallCaps/>
                  <w:sz w:val="20"/>
                </w:rPr>
                <w:t xml:space="preserve">Shri Budhmal Jain </w:t>
              </w:r>
              <w:r w:rsidRPr="001875BC">
                <w:rPr>
                  <w:sz w:val="20"/>
                </w:rPr>
                <w:t>(</w:t>
              </w:r>
              <w:r w:rsidRPr="001875BC">
                <w:rPr>
                  <w:i/>
                  <w:iCs/>
                  <w:sz w:val="20"/>
                </w:rPr>
                <w:t>Alternate</w:t>
              </w:r>
              <w:r w:rsidRPr="001875BC">
                <w:rPr>
                  <w:sz w:val="20"/>
                </w:rPr>
                <w:t xml:space="preserve"> II)</w:t>
              </w:r>
            </w:ins>
          </w:p>
        </w:tc>
      </w:tr>
      <w:tr w:rsidR="001875BC" w:rsidRPr="001875BC" w14:paraId="0C295798" w14:textId="77777777" w:rsidTr="000046A7">
        <w:trPr>
          <w:jc w:val="center"/>
          <w:ins w:id="439" w:author="Inno" w:date="2024-11-18T11:13:00Z"/>
        </w:trPr>
        <w:tc>
          <w:tcPr>
            <w:tcW w:w="2347" w:type="pct"/>
          </w:tcPr>
          <w:p w14:paraId="31176E44" w14:textId="77777777" w:rsidR="001875BC" w:rsidRPr="001875BC" w:rsidRDefault="001875BC" w:rsidP="001875BC">
            <w:pPr>
              <w:rPr>
                <w:ins w:id="440" w:author="Inno" w:date="2024-11-18T11:13:00Z" w16du:dateUtc="2024-11-18T05:43:00Z"/>
                <w:sz w:val="20"/>
              </w:rPr>
            </w:pPr>
            <w:ins w:id="441" w:author="Inno" w:date="2024-11-18T11:13:00Z" w16du:dateUtc="2024-11-18T05:43:00Z">
              <w:r w:rsidRPr="001875BC">
                <w:rPr>
                  <w:sz w:val="20"/>
                </w:rPr>
                <w:t>AIMIL Limited, New Delhi</w:t>
              </w:r>
            </w:ins>
          </w:p>
        </w:tc>
        <w:tc>
          <w:tcPr>
            <w:tcW w:w="146" w:type="pct"/>
          </w:tcPr>
          <w:p w14:paraId="6AEDF274" w14:textId="77777777" w:rsidR="001875BC" w:rsidRPr="001875BC" w:rsidRDefault="001875BC" w:rsidP="001875BC">
            <w:pPr>
              <w:rPr>
                <w:ins w:id="442" w:author="Inno" w:date="2024-11-18T11:13:00Z" w16du:dateUtc="2024-11-18T05:43:00Z"/>
                <w:smallCaps/>
                <w:sz w:val="20"/>
              </w:rPr>
            </w:pPr>
          </w:p>
        </w:tc>
        <w:tc>
          <w:tcPr>
            <w:tcW w:w="2507" w:type="pct"/>
          </w:tcPr>
          <w:p w14:paraId="457B3E7B" w14:textId="77777777" w:rsidR="001875BC" w:rsidRPr="001875BC" w:rsidRDefault="001875BC" w:rsidP="001875BC">
            <w:pPr>
              <w:rPr>
                <w:ins w:id="443" w:author="Inno" w:date="2024-11-18T11:13:00Z" w16du:dateUtc="2024-11-18T05:43:00Z"/>
                <w:smallCaps/>
                <w:sz w:val="20"/>
              </w:rPr>
            </w:pPr>
            <w:ins w:id="444" w:author="Inno" w:date="2024-11-18T11:13:00Z" w16du:dateUtc="2024-11-18T05:43:00Z">
              <w:r w:rsidRPr="001875BC">
                <w:rPr>
                  <w:smallCaps/>
                  <w:sz w:val="20"/>
                </w:rPr>
                <w:t xml:space="preserve">Shri Rohitash Barua  </w:t>
              </w:r>
            </w:ins>
          </w:p>
          <w:p w14:paraId="2418D5B8" w14:textId="77777777" w:rsidR="001875BC" w:rsidRPr="001875BC" w:rsidRDefault="001875BC" w:rsidP="001875BC">
            <w:pPr>
              <w:tabs>
                <w:tab w:val="left" w:pos="4440"/>
                <w:tab w:val="left" w:pos="8910"/>
              </w:tabs>
              <w:adjustRightInd w:val="0"/>
              <w:ind w:left="360"/>
              <w:rPr>
                <w:ins w:id="445" w:author="Inno" w:date="2024-11-18T11:13:00Z" w16du:dateUtc="2024-11-18T05:43:00Z"/>
                <w:smallCaps/>
                <w:sz w:val="20"/>
              </w:rPr>
            </w:pPr>
            <w:ins w:id="446" w:author="Inno" w:date="2024-11-18T11:13:00Z" w16du:dateUtc="2024-11-18T05:43:00Z">
              <w:r w:rsidRPr="001875BC">
                <w:rPr>
                  <w:smallCaps/>
                  <w:sz w:val="20"/>
                </w:rPr>
                <w:t xml:space="preserve">Shrimati Aarti Bhargava </w:t>
              </w:r>
              <w:r w:rsidRPr="001875BC">
                <w:rPr>
                  <w:sz w:val="20"/>
                </w:rPr>
                <w:t>(</w:t>
              </w:r>
              <w:r w:rsidRPr="001875BC">
                <w:rPr>
                  <w:i/>
                  <w:iCs/>
                  <w:sz w:val="20"/>
                </w:rPr>
                <w:t>Alternate</w:t>
              </w:r>
              <w:r w:rsidRPr="001875BC">
                <w:rPr>
                  <w:sz w:val="20"/>
                </w:rPr>
                <w:t xml:space="preserve"> I)</w:t>
              </w:r>
            </w:ins>
          </w:p>
          <w:p w14:paraId="67CBAFEF" w14:textId="77777777" w:rsidR="001875BC" w:rsidRPr="001875BC" w:rsidRDefault="001875BC" w:rsidP="001875BC">
            <w:pPr>
              <w:tabs>
                <w:tab w:val="left" w:pos="4440"/>
                <w:tab w:val="left" w:pos="8910"/>
              </w:tabs>
              <w:adjustRightInd w:val="0"/>
              <w:spacing w:after="120"/>
              <w:ind w:left="360"/>
              <w:rPr>
                <w:ins w:id="447" w:author="Inno" w:date="2024-11-18T11:13:00Z" w16du:dateUtc="2024-11-18T05:43:00Z"/>
                <w:sz w:val="20"/>
              </w:rPr>
            </w:pPr>
            <w:ins w:id="448" w:author="Inno" w:date="2024-11-18T11:13:00Z" w16du:dateUtc="2024-11-18T05:43:00Z">
              <w:r w:rsidRPr="001875BC">
                <w:rPr>
                  <w:smallCaps/>
                  <w:sz w:val="20"/>
                </w:rPr>
                <w:t xml:space="preserve">Shri Anil Singh </w:t>
              </w:r>
              <w:r w:rsidRPr="001875BC">
                <w:rPr>
                  <w:sz w:val="20"/>
                </w:rPr>
                <w:t>(</w:t>
              </w:r>
              <w:r w:rsidRPr="001875BC">
                <w:rPr>
                  <w:i/>
                  <w:iCs/>
                  <w:sz w:val="20"/>
                </w:rPr>
                <w:t>Alternate</w:t>
              </w:r>
              <w:r w:rsidRPr="001875BC">
                <w:rPr>
                  <w:sz w:val="20"/>
                </w:rPr>
                <w:t xml:space="preserve"> II)</w:t>
              </w:r>
            </w:ins>
          </w:p>
        </w:tc>
      </w:tr>
      <w:tr w:rsidR="001875BC" w:rsidRPr="001875BC" w14:paraId="1572222A" w14:textId="77777777" w:rsidTr="000046A7">
        <w:trPr>
          <w:trHeight w:val="126"/>
          <w:jc w:val="center"/>
          <w:ins w:id="449" w:author="Inno" w:date="2024-11-18T11:13:00Z"/>
        </w:trPr>
        <w:tc>
          <w:tcPr>
            <w:tcW w:w="2347" w:type="pct"/>
          </w:tcPr>
          <w:p w14:paraId="291207AF" w14:textId="77777777" w:rsidR="001875BC" w:rsidRPr="001875BC" w:rsidRDefault="001875BC" w:rsidP="001875BC">
            <w:pPr>
              <w:rPr>
                <w:ins w:id="450" w:author="Inno" w:date="2024-11-18T11:13:00Z" w16du:dateUtc="2024-11-18T05:43:00Z"/>
                <w:sz w:val="20"/>
              </w:rPr>
            </w:pPr>
            <w:ins w:id="451" w:author="Inno" w:date="2024-11-18T11:13:00Z" w16du:dateUtc="2024-11-18T05:43:00Z">
              <w:r w:rsidRPr="001875BC">
                <w:rPr>
                  <w:sz w:val="20"/>
                </w:rPr>
                <w:t>Bharat Heavy Electricals Ltd, New Delhi</w:t>
              </w:r>
            </w:ins>
          </w:p>
        </w:tc>
        <w:tc>
          <w:tcPr>
            <w:tcW w:w="146" w:type="pct"/>
          </w:tcPr>
          <w:p w14:paraId="33BD9785" w14:textId="77777777" w:rsidR="001875BC" w:rsidRPr="001875BC" w:rsidRDefault="001875BC" w:rsidP="001875BC">
            <w:pPr>
              <w:rPr>
                <w:ins w:id="452" w:author="Inno" w:date="2024-11-18T11:13:00Z" w16du:dateUtc="2024-11-18T05:43:00Z"/>
                <w:smallCaps/>
                <w:sz w:val="20"/>
              </w:rPr>
            </w:pPr>
          </w:p>
        </w:tc>
        <w:tc>
          <w:tcPr>
            <w:tcW w:w="2507" w:type="pct"/>
          </w:tcPr>
          <w:p w14:paraId="0B6AA615" w14:textId="77777777" w:rsidR="001875BC" w:rsidRPr="001875BC" w:rsidRDefault="001875BC" w:rsidP="001875BC">
            <w:pPr>
              <w:spacing w:after="120"/>
              <w:rPr>
                <w:ins w:id="453" w:author="Inno" w:date="2024-11-18T11:13:00Z" w16du:dateUtc="2024-11-18T05:43:00Z"/>
                <w:sz w:val="20"/>
              </w:rPr>
            </w:pPr>
            <w:ins w:id="454" w:author="Inno" w:date="2024-11-18T11:13:00Z" w16du:dateUtc="2024-11-18T05:43:00Z">
              <w:r w:rsidRPr="001875BC">
                <w:rPr>
                  <w:smallCaps/>
                  <w:sz w:val="20"/>
                </w:rPr>
                <w:t>Shri T. M. S. Rao</w:t>
              </w:r>
            </w:ins>
          </w:p>
        </w:tc>
      </w:tr>
      <w:tr w:rsidR="001875BC" w:rsidRPr="001875BC" w14:paraId="1D6C3FB1" w14:textId="77777777" w:rsidTr="000046A7">
        <w:trPr>
          <w:jc w:val="center"/>
          <w:ins w:id="455" w:author="Inno" w:date="2024-11-18T11:13:00Z"/>
        </w:trPr>
        <w:tc>
          <w:tcPr>
            <w:tcW w:w="2347" w:type="pct"/>
          </w:tcPr>
          <w:p w14:paraId="56955104" w14:textId="77777777" w:rsidR="001875BC" w:rsidRPr="001875BC" w:rsidRDefault="001875BC" w:rsidP="001875BC">
            <w:pPr>
              <w:ind w:left="270" w:hanging="270"/>
              <w:rPr>
                <w:ins w:id="456" w:author="Inno" w:date="2024-11-18T11:13:00Z" w16du:dateUtc="2024-11-18T05:43:00Z"/>
                <w:sz w:val="20"/>
              </w:rPr>
            </w:pPr>
            <w:ins w:id="457" w:author="Inno" w:date="2024-11-18T11:13:00Z" w16du:dateUtc="2024-11-18T05:43:00Z">
              <w:r w:rsidRPr="001875BC">
                <w:rPr>
                  <w:sz w:val="20"/>
                </w:rPr>
                <w:t>CEM Engineers and Consultants Pvt Ltd, Bhubaneswar</w:t>
              </w:r>
            </w:ins>
          </w:p>
          <w:p w14:paraId="3951E34A" w14:textId="77777777" w:rsidR="001875BC" w:rsidRPr="001875BC" w:rsidRDefault="001875BC" w:rsidP="001875BC">
            <w:pPr>
              <w:rPr>
                <w:ins w:id="458" w:author="Inno" w:date="2024-11-18T11:13:00Z" w16du:dateUtc="2024-11-18T05:43:00Z"/>
                <w:sz w:val="20"/>
              </w:rPr>
            </w:pPr>
          </w:p>
        </w:tc>
        <w:tc>
          <w:tcPr>
            <w:tcW w:w="146" w:type="pct"/>
          </w:tcPr>
          <w:p w14:paraId="158969BF" w14:textId="77777777" w:rsidR="001875BC" w:rsidRPr="001875BC" w:rsidRDefault="001875BC" w:rsidP="001875BC">
            <w:pPr>
              <w:rPr>
                <w:ins w:id="459" w:author="Inno" w:date="2024-11-18T11:13:00Z" w16du:dateUtc="2024-11-18T05:43:00Z"/>
                <w:smallCaps/>
                <w:sz w:val="20"/>
              </w:rPr>
            </w:pPr>
          </w:p>
        </w:tc>
        <w:tc>
          <w:tcPr>
            <w:tcW w:w="2507" w:type="pct"/>
          </w:tcPr>
          <w:p w14:paraId="53AA9263" w14:textId="77777777" w:rsidR="001875BC" w:rsidRPr="001875BC" w:rsidRDefault="001875BC" w:rsidP="001875BC">
            <w:pPr>
              <w:rPr>
                <w:ins w:id="460" w:author="Inno" w:date="2024-11-18T11:13:00Z" w16du:dateUtc="2024-11-18T05:43:00Z"/>
                <w:smallCaps/>
                <w:sz w:val="20"/>
              </w:rPr>
            </w:pPr>
            <w:ins w:id="461" w:author="Inno" w:date="2024-11-18T11:13:00Z" w16du:dateUtc="2024-11-18T05:43:00Z">
              <w:r w:rsidRPr="001875BC">
                <w:rPr>
                  <w:smallCaps/>
                  <w:sz w:val="20"/>
                </w:rPr>
                <w:t>Shri Ashok Basa</w:t>
              </w:r>
            </w:ins>
          </w:p>
          <w:p w14:paraId="51BEBD2D" w14:textId="77777777" w:rsidR="001875BC" w:rsidRPr="001875BC" w:rsidRDefault="001875BC" w:rsidP="001875BC">
            <w:pPr>
              <w:spacing w:after="120"/>
              <w:ind w:left="360"/>
              <w:rPr>
                <w:ins w:id="462" w:author="Inno" w:date="2024-11-18T11:13:00Z" w16du:dateUtc="2024-11-18T05:43:00Z"/>
                <w:sz w:val="20"/>
              </w:rPr>
            </w:pPr>
            <w:ins w:id="463" w:author="Inno" w:date="2024-11-18T11:13:00Z" w16du:dateUtc="2024-11-18T05:43:00Z">
              <w:r w:rsidRPr="001875BC">
                <w:rPr>
                  <w:smallCaps/>
                  <w:sz w:val="20"/>
                </w:rPr>
                <w:t xml:space="preserve">Shri Dilip Basa </w:t>
              </w:r>
              <w:r w:rsidRPr="001875BC">
                <w:rPr>
                  <w:sz w:val="20"/>
                </w:rPr>
                <w:t>(</w:t>
              </w:r>
              <w:r w:rsidRPr="001875BC">
                <w:rPr>
                  <w:i/>
                  <w:iCs/>
                  <w:sz w:val="20"/>
                </w:rPr>
                <w:t>Alternate</w:t>
              </w:r>
              <w:r w:rsidRPr="001875BC">
                <w:rPr>
                  <w:sz w:val="20"/>
                </w:rPr>
                <w:t>)</w:t>
              </w:r>
            </w:ins>
          </w:p>
        </w:tc>
      </w:tr>
      <w:tr w:rsidR="001875BC" w:rsidRPr="001875BC" w14:paraId="71165450" w14:textId="77777777" w:rsidTr="000046A7">
        <w:trPr>
          <w:jc w:val="center"/>
          <w:ins w:id="464" w:author="Inno" w:date="2024-11-18T11:13:00Z"/>
        </w:trPr>
        <w:tc>
          <w:tcPr>
            <w:tcW w:w="2347" w:type="pct"/>
          </w:tcPr>
          <w:p w14:paraId="5CD422B2" w14:textId="77777777" w:rsidR="001875BC" w:rsidRPr="001875BC" w:rsidRDefault="001875BC" w:rsidP="001875BC">
            <w:pPr>
              <w:rPr>
                <w:ins w:id="465" w:author="Inno" w:date="2024-11-18T11:13:00Z" w16du:dateUtc="2024-11-18T05:43:00Z"/>
                <w:sz w:val="20"/>
              </w:rPr>
            </w:pPr>
            <w:ins w:id="466" w:author="Inno" w:date="2024-11-18T11:13:00Z" w16du:dateUtc="2024-11-18T05:43:00Z">
              <w:r w:rsidRPr="001875BC">
                <w:rPr>
                  <w:sz w:val="20"/>
                </w:rPr>
                <w:t>Cengrs Geotechnica Pvt Ltd, Noida</w:t>
              </w:r>
            </w:ins>
          </w:p>
        </w:tc>
        <w:tc>
          <w:tcPr>
            <w:tcW w:w="146" w:type="pct"/>
          </w:tcPr>
          <w:p w14:paraId="5143E5BF" w14:textId="77777777" w:rsidR="001875BC" w:rsidRPr="001875BC" w:rsidRDefault="001875BC" w:rsidP="001875BC">
            <w:pPr>
              <w:rPr>
                <w:ins w:id="467" w:author="Inno" w:date="2024-11-18T11:13:00Z" w16du:dateUtc="2024-11-18T05:43:00Z"/>
                <w:smallCaps/>
                <w:sz w:val="20"/>
              </w:rPr>
            </w:pPr>
          </w:p>
        </w:tc>
        <w:tc>
          <w:tcPr>
            <w:tcW w:w="2507" w:type="pct"/>
          </w:tcPr>
          <w:p w14:paraId="34D1BD7C" w14:textId="77777777" w:rsidR="001875BC" w:rsidRPr="001875BC" w:rsidRDefault="001875BC" w:rsidP="001875BC">
            <w:pPr>
              <w:rPr>
                <w:ins w:id="468" w:author="Inno" w:date="2024-11-18T11:13:00Z" w16du:dateUtc="2024-11-18T05:43:00Z"/>
                <w:smallCaps/>
                <w:sz w:val="20"/>
              </w:rPr>
            </w:pPr>
            <w:ins w:id="469" w:author="Inno" w:date="2024-11-18T11:13:00Z" w16du:dateUtc="2024-11-18T05:43:00Z">
              <w:r w:rsidRPr="001875BC">
                <w:rPr>
                  <w:smallCaps/>
                  <w:sz w:val="20"/>
                </w:rPr>
                <w:t>Shri Sanjay Gupta</w:t>
              </w:r>
            </w:ins>
          </w:p>
          <w:p w14:paraId="6D5F0381" w14:textId="77777777" w:rsidR="001875BC" w:rsidRPr="001875BC" w:rsidRDefault="001875BC" w:rsidP="001875BC">
            <w:pPr>
              <w:spacing w:after="120"/>
              <w:ind w:left="360"/>
              <w:rPr>
                <w:ins w:id="470" w:author="Inno" w:date="2024-11-18T11:13:00Z" w16du:dateUtc="2024-11-18T05:43:00Z"/>
                <w:smallCaps/>
                <w:sz w:val="20"/>
              </w:rPr>
            </w:pPr>
            <w:ins w:id="471" w:author="Inno" w:date="2024-11-18T11:13:00Z" w16du:dateUtc="2024-11-18T05:43:00Z">
              <w:r w:rsidRPr="001875BC">
                <w:rPr>
                  <w:smallCaps/>
                  <w:sz w:val="20"/>
                </w:rPr>
                <w:t xml:space="preserve">Shri Ravi Sundaram </w:t>
              </w:r>
              <w:r w:rsidRPr="001875BC">
                <w:rPr>
                  <w:sz w:val="20"/>
                </w:rPr>
                <w:t>(</w:t>
              </w:r>
              <w:r w:rsidRPr="001875BC">
                <w:rPr>
                  <w:i/>
                  <w:iCs/>
                  <w:sz w:val="20"/>
                </w:rPr>
                <w:t>Alternate</w:t>
              </w:r>
              <w:r w:rsidRPr="001875BC">
                <w:rPr>
                  <w:sz w:val="20"/>
                </w:rPr>
                <w:t>)</w:t>
              </w:r>
              <w:r w:rsidRPr="001875BC">
                <w:rPr>
                  <w:smallCaps/>
                  <w:sz w:val="20"/>
                </w:rPr>
                <w:t xml:space="preserve">  </w:t>
              </w:r>
            </w:ins>
          </w:p>
        </w:tc>
      </w:tr>
      <w:tr w:rsidR="001875BC" w:rsidRPr="001875BC" w14:paraId="36AEDE7E" w14:textId="77777777" w:rsidTr="000046A7">
        <w:trPr>
          <w:jc w:val="center"/>
          <w:ins w:id="472" w:author="Inno" w:date="2024-11-18T11:13:00Z"/>
        </w:trPr>
        <w:tc>
          <w:tcPr>
            <w:tcW w:w="2347" w:type="pct"/>
          </w:tcPr>
          <w:p w14:paraId="00AD62FF" w14:textId="77777777" w:rsidR="001875BC" w:rsidRPr="001875BC" w:rsidRDefault="001875BC" w:rsidP="001875BC">
            <w:pPr>
              <w:rPr>
                <w:ins w:id="473" w:author="Inno" w:date="2024-11-18T11:13:00Z" w16du:dateUtc="2024-11-18T05:43:00Z"/>
                <w:sz w:val="20"/>
              </w:rPr>
            </w:pPr>
            <w:ins w:id="474" w:author="Inno" w:date="2024-11-18T11:13:00Z" w16du:dateUtc="2024-11-18T05:43:00Z">
              <w:r w:rsidRPr="001875BC">
                <w:rPr>
                  <w:sz w:val="20"/>
                </w:rPr>
                <w:t>Central Board of Irrigation and Power, New Delhi</w:t>
              </w:r>
            </w:ins>
          </w:p>
          <w:p w14:paraId="16BB93B3" w14:textId="77777777" w:rsidR="001875BC" w:rsidRPr="001875BC" w:rsidRDefault="001875BC" w:rsidP="001875BC">
            <w:pPr>
              <w:rPr>
                <w:ins w:id="475" w:author="Inno" w:date="2024-11-18T11:13:00Z" w16du:dateUtc="2024-11-18T05:43:00Z"/>
                <w:sz w:val="20"/>
              </w:rPr>
            </w:pPr>
          </w:p>
        </w:tc>
        <w:tc>
          <w:tcPr>
            <w:tcW w:w="146" w:type="pct"/>
          </w:tcPr>
          <w:p w14:paraId="351E034F" w14:textId="77777777" w:rsidR="001875BC" w:rsidRPr="001875BC" w:rsidRDefault="001875BC" w:rsidP="001875BC">
            <w:pPr>
              <w:rPr>
                <w:ins w:id="476" w:author="Inno" w:date="2024-11-18T11:13:00Z" w16du:dateUtc="2024-11-18T05:43:00Z"/>
                <w:smallCaps/>
                <w:sz w:val="20"/>
              </w:rPr>
            </w:pPr>
          </w:p>
        </w:tc>
        <w:tc>
          <w:tcPr>
            <w:tcW w:w="2507" w:type="pct"/>
          </w:tcPr>
          <w:p w14:paraId="5B71C567" w14:textId="77777777" w:rsidR="001875BC" w:rsidRPr="001875BC" w:rsidRDefault="001875BC" w:rsidP="001875BC">
            <w:pPr>
              <w:rPr>
                <w:ins w:id="477" w:author="Inno" w:date="2024-11-18T11:13:00Z" w16du:dateUtc="2024-11-18T05:43:00Z"/>
                <w:smallCaps/>
                <w:sz w:val="20"/>
              </w:rPr>
            </w:pPr>
            <w:ins w:id="478" w:author="Inno" w:date="2024-11-18T11:13:00Z" w16du:dateUtc="2024-11-18T05:43:00Z">
              <w:r w:rsidRPr="001875BC">
                <w:rPr>
                  <w:smallCaps/>
                  <w:sz w:val="20"/>
                </w:rPr>
                <w:t>Director</w:t>
              </w:r>
            </w:ins>
          </w:p>
        </w:tc>
      </w:tr>
      <w:tr w:rsidR="001875BC" w:rsidRPr="001875BC" w14:paraId="65E83E86" w14:textId="77777777" w:rsidTr="000046A7">
        <w:trPr>
          <w:jc w:val="center"/>
          <w:ins w:id="479" w:author="Inno" w:date="2024-11-18T11:13:00Z"/>
        </w:trPr>
        <w:tc>
          <w:tcPr>
            <w:tcW w:w="2347" w:type="pct"/>
          </w:tcPr>
          <w:p w14:paraId="6D9A504D" w14:textId="77777777" w:rsidR="001875BC" w:rsidRPr="001875BC" w:rsidRDefault="001875BC" w:rsidP="001875BC">
            <w:pPr>
              <w:rPr>
                <w:ins w:id="480" w:author="Inno" w:date="2024-11-18T11:13:00Z" w16du:dateUtc="2024-11-18T05:43:00Z"/>
                <w:sz w:val="20"/>
              </w:rPr>
            </w:pPr>
            <w:ins w:id="481" w:author="Inno" w:date="2024-11-18T11:13:00Z" w16du:dateUtc="2024-11-18T05:43:00Z">
              <w:r w:rsidRPr="001875BC">
                <w:rPr>
                  <w:sz w:val="20"/>
                </w:rPr>
                <w:t>Central Electricity Authority, New Delhi</w:t>
              </w:r>
            </w:ins>
          </w:p>
        </w:tc>
        <w:tc>
          <w:tcPr>
            <w:tcW w:w="146" w:type="pct"/>
          </w:tcPr>
          <w:p w14:paraId="54079395" w14:textId="77777777" w:rsidR="001875BC" w:rsidRPr="001875BC" w:rsidRDefault="001875BC" w:rsidP="001875BC">
            <w:pPr>
              <w:rPr>
                <w:ins w:id="482" w:author="Inno" w:date="2024-11-18T11:13:00Z" w16du:dateUtc="2024-11-18T05:43:00Z"/>
                <w:smallCaps/>
                <w:sz w:val="20"/>
              </w:rPr>
            </w:pPr>
          </w:p>
        </w:tc>
        <w:tc>
          <w:tcPr>
            <w:tcW w:w="2507" w:type="pct"/>
          </w:tcPr>
          <w:p w14:paraId="41B58D7A" w14:textId="77777777" w:rsidR="001875BC" w:rsidRPr="001875BC" w:rsidRDefault="001875BC" w:rsidP="001875BC">
            <w:pPr>
              <w:rPr>
                <w:ins w:id="483" w:author="Inno" w:date="2024-11-18T11:13:00Z" w16du:dateUtc="2024-11-18T05:43:00Z"/>
                <w:smallCaps/>
                <w:sz w:val="20"/>
              </w:rPr>
            </w:pPr>
            <w:ins w:id="484" w:author="Inno" w:date="2024-11-18T11:13:00Z" w16du:dateUtc="2024-11-18T05:43:00Z">
              <w:r w:rsidRPr="001875BC">
                <w:rPr>
                  <w:smallCaps/>
                  <w:sz w:val="20"/>
                </w:rPr>
                <w:t xml:space="preserve">Shri Baleshwar Thakur </w:t>
              </w:r>
            </w:ins>
          </w:p>
          <w:p w14:paraId="6D014CB2" w14:textId="77777777" w:rsidR="001875BC" w:rsidRPr="001875BC" w:rsidRDefault="001875BC" w:rsidP="001875BC">
            <w:pPr>
              <w:spacing w:after="120"/>
              <w:ind w:left="360"/>
              <w:rPr>
                <w:ins w:id="485" w:author="Inno" w:date="2024-11-18T11:13:00Z" w16du:dateUtc="2024-11-18T05:43:00Z"/>
                <w:smallCaps/>
                <w:sz w:val="20"/>
              </w:rPr>
            </w:pPr>
            <w:ins w:id="486" w:author="Inno" w:date="2024-11-18T11:13:00Z" w16du:dateUtc="2024-11-18T05:43:00Z">
              <w:r w:rsidRPr="001875BC">
                <w:rPr>
                  <w:smallCaps/>
                  <w:sz w:val="20"/>
                </w:rPr>
                <w:t xml:space="preserve">Shri Deepak Singh Raghuvansi </w:t>
              </w:r>
              <w:r w:rsidRPr="001875BC">
                <w:rPr>
                  <w:sz w:val="20"/>
                </w:rPr>
                <w:t>(</w:t>
              </w:r>
              <w:r w:rsidRPr="001875BC">
                <w:rPr>
                  <w:i/>
                  <w:iCs/>
                  <w:sz w:val="20"/>
                </w:rPr>
                <w:t>Alternate</w:t>
              </w:r>
              <w:r w:rsidRPr="001875BC">
                <w:rPr>
                  <w:sz w:val="20"/>
                </w:rPr>
                <w:t>)</w:t>
              </w:r>
            </w:ins>
          </w:p>
        </w:tc>
      </w:tr>
      <w:tr w:rsidR="001875BC" w:rsidRPr="001875BC" w14:paraId="2F4F38CF" w14:textId="77777777" w:rsidTr="000046A7">
        <w:trPr>
          <w:jc w:val="center"/>
          <w:ins w:id="487" w:author="Inno" w:date="2024-11-18T11:13:00Z"/>
        </w:trPr>
        <w:tc>
          <w:tcPr>
            <w:tcW w:w="2347" w:type="pct"/>
          </w:tcPr>
          <w:p w14:paraId="19B3903F" w14:textId="77777777" w:rsidR="001875BC" w:rsidRPr="001875BC" w:rsidRDefault="001875BC" w:rsidP="001875BC">
            <w:pPr>
              <w:rPr>
                <w:ins w:id="488" w:author="Inno" w:date="2024-11-18T11:13:00Z" w16du:dateUtc="2024-11-18T05:43:00Z"/>
                <w:sz w:val="20"/>
              </w:rPr>
            </w:pPr>
            <w:ins w:id="489" w:author="Inno" w:date="2024-11-18T11:13:00Z" w16du:dateUtc="2024-11-18T05:43:00Z">
              <w:r w:rsidRPr="001875BC">
                <w:rPr>
                  <w:sz w:val="20"/>
                </w:rPr>
                <w:t>Central Public Works Department, New Delhi</w:t>
              </w:r>
            </w:ins>
          </w:p>
        </w:tc>
        <w:tc>
          <w:tcPr>
            <w:tcW w:w="146" w:type="pct"/>
          </w:tcPr>
          <w:p w14:paraId="18B17424" w14:textId="77777777" w:rsidR="001875BC" w:rsidRPr="001875BC" w:rsidRDefault="001875BC" w:rsidP="001875BC">
            <w:pPr>
              <w:rPr>
                <w:ins w:id="490" w:author="Inno" w:date="2024-11-18T11:13:00Z" w16du:dateUtc="2024-11-18T05:43:00Z"/>
                <w:smallCaps/>
                <w:sz w:val="20"/>
              </w:rPr>
            </w:pPr>
          </w:p>
        </w:tc>
        <w:tc>
          <w:tcPr>
            <w:tcW w:w="2507" w:type="pct"/>
          </w:tcPr>
          <w:p w14:paraId="6AC145D8" w14:textId="77777777" w:rsidR="001875BC" w:rsidRPr="001875BC" w:rsidRDefault="001875BC" w:rsidP="001875BC">
            <w:pPr>
              <w:rPr>
                <w:ins w:id="491" w:author="Inno" w:date="2024-11-18T11:13:00Z" w16du:dateUtc="2024-11-18T05:43:00Z"/>
                <w:smallCaps/>
                <w:sz w:val="20"/>
              </w:rPr>
            </w:pPr>
            <w:ins w:id="492" w:author="Inno" w:date="2024-11-18T11:13:00Z" w16du:dateUtc="2024-11-18T05:43:00Z">
              <w:r w:rsidRPr="001875BC">
                <w:rPr>
                  <w:smallCaps/>
                  <w:sz w:val="20"/>
                </w:rPr>
                <w:t>Shri Nagendra Prasad</w:t>
              </w:r>
            </w:ins>
          </w:p>
          <w:p w14:paraId="13A15539" w14:textId="77777777" w:rsidR="001875BC" w:rsidRPr="001875BC" w:rsidRDefault="001875BC" w:rsidP="001875BC">
            <w:pPr>
              <w:spacing w:after="120"/>
              <w:ind w:left="360"/>
              <w:rPr>
                <w:ins w:id="493" w:author="Inno" w:date="2024-11-18T11:13:00Z" w16du:dateUtc="2024-11-18T05:43:00Z"/>
                <w:smallCaps/>
                <w:sz w:val="20"/>
              </w:rPr>
            </w:pPr>
            <w:ins w:id="494" w:author="Inno" w:date="2024-11-18T11:13:00Z" w16du:dateUtc="2024-11-18T05:43:00Z">
              <w:r w:rsidRPr="001875BC">
                <w:rPr>
                  <w:smallCaps/>
                  <w:sz w:val="20"/>
                </w:rPr>
                <w:t xml:space="preserve">Shri Amrendra Kumar Jalan </w:t>
              </w:r>
              <w:r w:rsidRPr="001875BC">
                <w:rPr>
                  <w:sz w:val="20"/>
                </w:rPr>
                <w:t>(</w:t>
              </w:r>
              <w:r w:rsidRPr="001875BC">
                <w:rPr>
                  <w:i/>
                  <w:iCs/>
                  <w:sz w:val="20"/>
                </w:rPr>
                <w:t>Alternate</w:t>
              </w:r>
              <w:r w:rsidRPr="001875BC">
                <w:rPr>
                  <w:sz w:val="20"/>
                </w:rPr>
                <w:t>)</w:t>
              </w:r>
            </w:ins>
          </w:p>
        </w:tc>
      </w:tr>
      <w:tr w:rsidR="001875BC" w:rsidRPr="001875BC" w14:paraId="1E11B985" w14:textId="77777777" w:rsidTr="000046A7">
        <w:trPr>
          <w:jc w:val="center"/>
          <w:ins w:id="495" w:author="Inno" w:date="2024-11-18T11:13:00Z"/>
        </w:trPr>
        <w:tc>
          <w:tcPr>
            <w:tcW w:w="2347" w:type="pct"/>
          </w:tcPr>
          <w:p w14:paraId="0D433385" w14:textId="77777777" w:rsidR="001875BC" w:rsidRPr="001875BC" w:rsidRDefault="001875BC" w:rsidP="001875BC">
            <w:pPr>
              <w:ind w:left="270" w:hanging="270"/>
              <w:rPr>
                <w:ins w:id="496" w:author="Inno" w:date="2024-11-18T11:13:00Z" w16du:dateUtc="2024-11-18T05:43:00Z"/>
                <w:sz w:val="20"/>
              </w:rPr>
            </w:pPr>
            <w:ins w:id="497" w:author="Inno" w:date="2024-11-18T11:13:00Z" w16du:dateUtc="2024-11-18T05:43:00Z">
              <w:r w:rsidRPr="001875BC">
                <w:rPr>
                  <w:sz w:val="20"/>
                </w:rPr>
                <w:t>Central Soil and Materials Research Station,             New Delhi</w:t>
              </w:r>
            </w:ins>
          </w:p>
        </w:tc>
        <w:tc>
          <w:tcPr>
            <w:tcW w:w="146" w:type="pct"/>
          </w:tcPr>
          <w:p w14:paraId="661C3262" w14:textId="77777777" w:rsidR="001875BC" w:rsidRPr="001875BC" w:rsidRDefault="001875BC" w:rsidP="001875BC">
            <w:pPr>
              <w:rPr>
                <w:ins w:id="498" w:author="Inno" w:date="2024-11-18T11:13:00Z" w16du:dateUtc="2024-11-18T05:43:00Z"/>
                <w:smallCaps/>
                <w:sz w:val="20"/>
              </w:rPr>
            </w:pPr>
          </w:p>
        </w:tc>
        <w:tc>
          <w:tcPr>
            <w:tcW w:w="2507" w:type="pct"/>
          </w:tcPr>
          <w:p w14:paraId="62C5B4DD" w14:textId="77777777" w:rsidR="001875BC" w:rsidRPr="001875BC" w:rsidRDefault="001875BC" w:rsidP="001875BC">
            <w:pPr>
              <w:rPr>
                <w:ins w:id="499" w:author="Inno" w:date="2024-11-18T11:13:00Z" w16du:dateUtc="2024-11-18T05:43:00Z"/>
                <w:smallCaps/>
                <w:sz w:val="20"/>
              </w:rPr>
            </w:pPr>
            <w:ins w:id="500" w:author="Inno" w:date="2024-11-18T11:13:00Z" w16du:dateUtc="2024-11-18T05:43:00Z">
              <w:r w:rsidRPr="001875BC">
                <w:rPr>
                  <w:smallCaps/>
                  <w:sz w:val="20"/>
                </w:rPr>
                <w:t xml:space="preserve">Dr Manish Gupta </w:t>
              </w:r>
            </w:ins>
          </w:p>
          <w:p w14:paraId="55B86544" w14:textId="77777777" w:rsidR="001875BC" w:rsidRPr="001875BC" w:rsidRDefault="001875BC" w:rsidP="001875BC">
            <w:pPr>
              <w:spacing w:after="120"/>
              <w:ind w:left="360"/>
              <w:rPr>
                <w:ins w:id="501" w:author="Inno" w:date="2024-11-18T11:13:00Z" w16du:dateUtc="2024-11-18T05:43:00Z"/>
                <w:smallCaps/>
                <w:sz w:val="20"/>
              </w:rPr>
            </w:pPr>
            <w:ins w:id="502" w:author="Inno" w:date="2024-11-18T11:13:00Z" w16du:dateUtc="2024-11-18T05:43:00Z">
              <w:r w:rsidRPr="001875BC">
                <w:rPr>
                  <w:smallCaps/>
                  <w:sz w:val="20"/>
                </w:rPr>
                <w:t xml:space="preserve">Ms Swapna Varma </w:t>
              </w:r>
              <w:r w:rsidRPr="001875BC">
                <w:rPr>
                  <w:sz w:val="20"/>
                </w:rPr>
                <w:t>(</w:t>
              </w:r>
              <w:r w:rsidRPr="001875BC">
                <w:rPr>
                  <w:i/>
                  <w:iCs/>
                  <w:sz w:val="20"/>
                </w:rPr>
                <w:t>Alternate</w:t>
              </w:r>
              <w:r w:rsidRPr="001875BC">
                <w:rPr>
                  <w:sz w:val="20"/>
                </w:rPr>
                <w:t>)</w:t>
              </w:r>
            </w:ins>
          </w:p>
        </w:tc>
      </w:tr>
      <w:tr w:rsidR="001875BC" w:rsidRPr="001875BC" w14:paraId="5A319A37" w14:textId="77777777" w:rsidTr="000046A7">
        <w:trPr>
          <w:trHeight w:val="513"/>
          <w:jc w:val="center"/>
          <w:ins w:id="503" w:author="Inno" w:date="2024-11-18T11:13:00Z"/>
        </w:trPr>
        <w:tc>
          <w:tcPr>
            <w:tcW w:w="2347" w:type="pct"/>
          </w:tcPr>
          <w:p w14:paraId="2906F8A9" w14:textId="77777777" w:rsidR="001875BC" w:rsidRPr="001875BC" w:rsidRDefault="001875BC" w:rsidP="001875BC">
            <w:pPr>
              <w:ind w:left="270" w:hanging="270"/>
              <w:rPr>
                <w:ins w:id="504" w:author="Inno" w:date="2024-11-18T11:13:00Z" w16du:dateUtc="2024-11-18T05:43:00Z"/>
                <w:sz w:val="20"/>
              </w:rPr>
            </w:pPr>
            <w:ins w:id="505" w:author="Inno" w:date="2024-11-18T11:13:00Z" w16du:dateUtc="2024-11-18T05:43:00Z">
              <w:r w:rsidRPr="001875BC">
                <w:rPr>
                  <w:sz w:val="20"/>
                </w:rPr>
                <w:t>CSIR - Central Building Research Institute, Roorkee</w:t>
              </w:r>
            </w:ins>
          </w:p>
        </w:tc>
        <w:tc>
          <w:tcPr>
            <w:tcW w:w="146" w:type="pct"/>
          </w:tcPr>
          <w:p w14:paraId="0B7E40F7" w14:textId="77777777" w:rsidR="001875BC" w:rsidRPr="001875BC" w:rsidRDefault="001875BC" w:rsidP="001875BC">
            <w:pPr>
              <w:rPr>
                <w:ins w:id="506" w:author="Inno" w:date="2024-11-18T11:13:00Z" w16du:dateUtc="2024-11-18T05:43:00Z"/>
                <w:smallCaps/>
                <w:sz w:val="20"/>
              </w:rPr>
            </w:pPr>
          </w:p>
        </w:tc>
        <w:tc>
          <w:tcPr>
            <w:tcW w:w="2507" w:type="pct"/>
          </w:tcPr>
          <w:p w14:paraId="058F07D8" w14:textId="77777777" w:rsidR="001875BC" w:rsidRPr="001875BC" w:rsidRDefault="001875BC" w:rsidP="001875BC">
            <w:pPr>
              <w:rPr>
                <w:ins w:id="507" w:author="Inno" w:date="2024-11-18T11:13:00Z" w16du:dateUtc="2024-11-18T05:43:00Z"/>
                <w:smallCaps/>
                <w:sz w:val="20"/>
              </w:rPr>
            </w:pPr>
            <w:ins w:id="508" w:author="Inno" w:date="2024-11-18T11:13:00Z" w16du:dateUtc="2024-11-18T05:43:00Z">
              <w:r w:rsidRPr="001875BC">
                <w:rPr>
                  <w:smallCaps/>
                  <w:sz w:val="20"/>
                </w:rPr>
                <w:t>Shri Manojit Samanta</w:t>
              </w:r>
            </w:ins>
          </w:p>
          <w:p w14:paraId="5B2CA137" w14:textId="77777777" w:rsidR="001875BC" w:rsidRPr="001875BC" w:rsidRDefault="001875BC" w:rsidP="001875BC">
            <w:pPr>
              <w:spacing w:after="120"/>
              <w:ind w:left="360"/>
              <w:rPr>
                <w:ins w:id="509" w:author="Inno" w:date="2024-11-18T11:13:00Z" w16du:dateUtc="2024-11-18T05:43:00Z"/>
                <w:smallCaps/>
                <w:sz w:val="20"/>
              </w:rPr>
            </w:pPr>
            <w:ins w:id="510" w:author="Inno" w:date="2024-11-18T11:13:00Z" w16du:dateUtc="2024-11-18T05:43:00Z">
              <w:r w:rsidRPr="001875BC">
                <w:rPr>
                  <w:smallCaps/>
                  <w:sz w:val="20"/>
                </w:rPr>
                <w:t xml:space="preserve">Dr S. Ganesh Kumar </w:t>
              </w:r>
              <w:r w:rsidRPr="001875BC">
                <w:rPr>
                  <w:sz w:val="20"/>
                </w:rPr>
                <w:t>(</w:t>
              </w:r>
              <w:r w:rsidRPr="001875BC">
                <w:rPr>
                  <w:i/>
                  <w:iCs/>
                  <w:sz w:val="20"/>
                </w:rPr>
                <w:t>Alternate</w:t>
              </w:r>
              <w:r w:rsidRPr="001875BC">
                <w:rPr>
                  <w:sz w:val="20"/>
                </w:rPr>
                <w:t>)</w:t>
              </w:r>
            </w:ins>
          </w:p>
        </w:tc>
      </w:tr>
      <w:tr w:rsidR="001875BC" w:rsidRPr="001875BC" w14:paraId="0A853BE1" w14:textId="77777777" w:rsidTr="000046A7">
        <w:trPr>
          <w:jc w:val="center"/>
          <w:ins w:id="511" w:author="Inno" w:date="2024-11-18T11:13:00Z"/>
        </w:trPr>
        <w:tc>
          <w:tcPr>
            <w:tcW w:w="2347" w:type="pct"/>
          </w:tcPr>
          <w:p w14:paraId="3BF604A6" w14:textId="77777777" w:rsidR="001875BC" w:rsidRPr="001875BC" w:rsidRDefault="001875BC" w:rsidP="001875BC">
            <w:pPr>
              <w:ind w:right="-121"/>
              <w:rPr>
                <w:ins w:id="512" w:author="Inno" w:date="2024-11-18T11:13:00Z" w16du:dateUtc="2024-11-18T05:43:00Z"/>
                <w:sz w:val="20"/>
              </w:rPr>
            </w:pPr>
            <w:ins w:id="513" w:author="Inno" w:date="2024-11-18T11:13:00Z" w16du:dateUtc="2024-11-18T05:43:00Z">
              <w:r w:rsidRPr="001875BC">
                <w:rPr>
                  <w:sz w:val="20"/>
                </w:rPr>
                <w:t>CSIR - Central Road Research Institute, New Delhi</w:t>
              </w:r>
            </w:ins>
          </w:p>
          <w:p w14:paraId="681D37E2" w14:textId="77777777" w:rsidR="001875BC" w:rsidRPr="001875BC" w:rsidRDefault="001875BC" w:rsidP="001875BC">
            <w:pPr>
              <w:ind w:right="-121"/>
              <w:rPr>
                <w:ins w:id="514" w:author="Inno" w:date="2024-11-18T11:13:00Z" w16du:dateUtc="2024-11-18T05:43:00Z"/>
                <w:sz w:val="20"/>
              </w:rPr>
            </w:pPr>
          </w:p>
        </w:tc>
        <w:tc>
          <w:tcPr>
            <w:tcW w:w="146" w:type="pct"/>
          </w:tcPr>
          <w:p w14:paraId="43F5C24D" w14:textId="77777777" w:rsidR="001875BC" w:rsidRPr="001875BC" w:rsidRDefault="001875BC" w:rsidP="001875BC">
            <w:pPr>
              <w:rPr>
                <w:ins w:id="515" w:author="Inno" w:date="2024-11-18T11:13:00Z" w16du:dateUtc="2024-11-18T05:43:00Z"/>
                <w:smallCaps/>
                <w:sz w:val="20"/>
              </w:rPr>
            </w:pPr>
          </w:p>
        </w:tc>
        <w:tc>
          <w:tcPr>
            <w:tcW w:w="2507" w:type="pct"/>
          </w:tcPr>
          <w:p w14:paraId="462BDEB6" w14:textId="77777777" w:rsidR="001875BC" w:rsidRPr="001875BC" w:rsidRDefault="001875BC" w:rsidP="001875BC">
            <w:pPr>
              <w:rPr>
                <w:ins w:id="516" w:author="Inno" w:date="2024-11-18T11:13:00Z" w16du:dateUtc="2024-11-18T05:43:00Z"/>
                <w:smallCaps/>
                <w:sz w:val="20"/>
              </w:rPr>
            </w:pPr>
            <w:ins w:id="517" w:author="Inno" w:date="2024-11-18T11:13:00Z" w16du:dateUtc="2024-11-18T05:43:00Z">
              <w:r w:rsidRPr="001875BC">
                <w:rPr>
                  <w:smallCaps/>
                  <w:sz w:val="20"/>
                </w:rPr>
                <w:t>Dr Kanwar Singh</w:t>
              </w:r>
            </w:ins>
          </w:p>
          <w:p w14:paraId="1C0BC4AF" w14:textId="77777777" w:rsidR="001875BC" w:rsidRPr="001875BC" w:rsidRDefault="001875BC" w:rsidP="001875BC">
            <w:pPr>
              <w:spacing w:after="120"/>
              <w:ind w:left="360"/>
              <w:rPr>
                <w:ins w:id="518" w:author="Inno" w:date="2024-11-18T11:13:00Z" w16du:dateUtc="2024-11-18T05:43:00Z"/>
                <w:smallCaps/>
                <w:sz w:val="20"/>
              </w:rPr>
            </w:pPr>
            <w:ins w:id="519" w:author="Inno" w:date="2024-11-18T11:13:00Z" w16du:dateUtc="2024-11-18T05:43:00Z">
              <w:r w:rsidRPr="001875BC">
                <w:rPr>
                  <w:smallCaps/>
                  <w:sz w:val="20"/>
                </w:rPr>
                <w:t xml:space="preserve">Dr P. S. Prasad </w:t>
              </w:r>
              <w:r w:rsidRPr="001875BC">
                <w:rPr>
                  <w:sz w:val="20"/>
                </w:rPr>
                <w:t>(</w:t>
              </w:r>
              <w:r w:rsidRPr="001875BC">
                <w:rPr>
                  <w:i/>
                  <w:iCs/>
                  <w:sz w:val="20"/>
                </w:rPr>
                <w:t>Alternate</w:t>
              </w:r>
              <w:r w:rsidRPr="001875BC">
                <w:rPr>
                  <w:sz w:val="20"/>
                </w:rPr>
                <w:t>)</w:t>
              </w:r>
            </w:ins>
          </w:p>
        </w:tc>
      </w:tr>
      <w:tr w:rsidR="001875BC" w:rsidRPr="001875BC" w14:paraId="61B8C18B" w14:textId="77777777" w:rsidTr="000046A7">
        <w:trPr>
          <w:jc w:val="center"/>
          <w:ins w:id="520" w:author="Inno" w:date="2024-11-18T11:13:00Z"/>
        </w:trPr>
        <w:tc>
          <w:tcPr>
            <w:tcW w:w="2347" w:type="pct"/>
          </w:tcPr>
          <w:p w14:paraId="3456D319" w14:textId="77777777" w:rsidR="001875BC" w:rsidRPr="001875BC" w:rsidRDefault="001875BC" w:rsidP="001875BC">
            <w:pPr>
              <w:ind w:left="270" w:hanging="270"/>
              <w:rPr>
                <w:ins w:id="521" w:author="Inno" w:date="2024-11-18T11:13:00Z" w16du:dateUtc="2024-11-18T05:43:00Z"/>
                <w:sz w:val="20"/>
              </w:rPr>
            </w:pPr>
            <w:ins w:id="522" w:author="Inno" w:date="2024-11-18T11:13:00Z" w16du:dateUtc="2024-11-18T05:43:00Z">
              <w:r w:rsidRPr="001875BC">
                <w:rPr>
                  <w:sz w:val="20"/>
                </w:rPr>
                <w:t>CSIR - Structural Engineering Research Centre, Chennai</w:t>
              </w:r>
            </w:ins>
          </w:p>
        </w:tc>
        <w:tc>
          <w:tcPr>
            <w:tcW w:w="146" w:type="pct"/>
          </w:tcPr>
          <w:p w14:paraId="01ED2DF1" w14:textId="77777777" w:rsidR="001875BC" w:rsidRPr="001875BC" w:rsidRDefault="001875BC" w:rsidP="001875BC">
            <w:pPr>
              <w:rPr>
                <w:ins w:id="523" w:author="Inno" w:date="2024-11-18T11:13:00Z" w16du:dateUtc="2024-11-18T05:43:00Z"/>
                <w:smallCaps/>
                <w:sz w:val="20"/>
              </w:rPr>
            </w:pPr>
          </w:p>
        </w:tc>
        <w:tc>
          <w:tcPr>
            <w:tcW w:w="2507" w:type="pct"/>
          </w:tcPr>
          <w:p w14:paraId="03083173" w14:textId="77777777" w:rsidR="001875BC" w:rsidRPr="001875BC" w:rsidRDefault="001875BC" w:rsidP="001875BC">
            <w:pPr>
              <w:rPr>
                <w:ins w:id="524" w:author="Inno" w:date="2024-11-18T11:13:00Z" w16du:dateUtc="2024-11-18T05:43:00Z"/>
                <w:smallCaps/>
                <w:sz w:val="20"/>
              </w:rPr>
            </w:pPr>
            <w:ins w:id="525" w:author="Inno" w:date="2024-11-18T11:13:00Z" w16du:dateUtc="2024-11-18T05:43:00Z">
              <w:r w:rsidRPr="001875BC">
                <w:rPr>
                  <w:smallCaps/>
                  <w:sz w:val="20"/>
                </w:rPr>
                <w:t>Dr P. Kamatchi</w:t>
              </w:r>
            </w:ins>
          </w:p>
          <w:p w14:paraId="6C5DB369" w14:textId="77777777" w:rsidR="001875BC" w:rsidRPr="001875BC" w:rsidRDefault="001875BC" w:rsidP="001875BC">
            <w:pPr>
              <w:spacing w:after="120"/>
              <w:ind w:left="360"/>
              <w:rPr>
                <w:ins w:id="526" w:author="Inno" w:date="2024-11-18T11:13:00Z" w16du:dateUtc="2024-11-18T05:43:00Z"/>
                <w:smallCaps/>
                <w:sz w:val="20"/>
              </w:rPr>
            </w:pPr>
            <w:ins w:id="527" w:author="Inno" w:date="2024-11-18T11:13:00Z" w16du:dateUtc="2024-11-18T05:43:00Z">
              <w:r w:rsidRPr="001875BC">
                <w:rPr>
                  <w:smallCaps/>
                  <w:sz w:val="20"/>
                </w:rPr>
                <w:t xml:space="preserve">Shrimati R. Sreekala </w:t>
              </w:r>
              <w:r w:rsidRPr="001875BC">
                <w:rPr>
                  <w:sz w:val="20"/>
                </w:rPr>
                <w:t>(</w:t>
              </w:r>
              <w:r w:rsidRPr="001875BC">
                <w:rPr>
                  <w:i/>
                  <w:iCs/>
                  <w:sz w:val="20"/>
                </w:rPr>
                <w:t>Alternate</w:t>
              </w:r>
              <w:r w:rsidRPr="001875BC">
                <w:rPr>
                  <w:sz w:val="20"/>
                </w:rPr>
                <w:t>)</w:t>
              </w:r>
            </w:ins>
          </w:p>
        </w:tc>
      </w:tr>
      <w:tr w:rsidR="001875BC" w:rsidRPr="001875BC" w14:paraId="29945C35" w14:textId="77777777" w:rsidTr="000046A7">
        <w:trPr>
          <w:trHeight w:val="72"/>
          <w:jc w:val="center"/>
          <w:ins w:id="528" w:author="Inno" w:date="2024-11-18T11:13:00Z"/>
        </w:trPr>
        <w:tc>
          <w:tcPr>
            <w:tcW w:w="2347" w:type="pct"/>
          </w:tcPr>
          <w:p w14:paraId="07E5D42E" w14:textId="77777777" w:rsidR="001875BC" w:rsidRPr="001875BC" w:rsidRDefault="001875BC" w:rsidP="001875BC">
            <w:pPr>
              <w:rPr>
                <w:ins w:id="529" w:author="Inno" w:date="2024-11-18T11:13:00Z" w16du:dateUtc="2024-11-18T05:43:00Z"/>
                <w:sz w:val="20"/>
              </w:rPr>
            </w:pPr>
            <w:ins w:id="530" w:author="Inno" w:date="2024-11-18T11:13:00Z" w16du:dateUtc="2024-11-18T05:43:00Z">
              <w:r w:rsidRPr="001875BC">
                <w:rPr>
                  <w:sz w:val="20"/>
                </w:rPr>
                <w:t>D-CAD Technologies, New Delhi</w:t>
              </w:r>
            </w:ins>
          </w:p>
        </w:tc>
        <w:tc>
          <w:tcPr>
            <w:tcW w:w="146" w:type="pct"/>
          </w:tcPr>
          <w:p w14:paraId="1709A4A8" w14:textId="77777777" w:rsidR="001875BC" w:rsidRPr="001875BC" w:rsidRDefault="001875BC" w:rsidP="001875BC">
            <w:pPr>
              <w:rPr>
                <w:ins w:id="531" w:author="Inno" w:date="2024-11-18T11:13:00Z" w16du:dateUtc="2024-11-18T05:43:00Z"/>
                <w:smallCaps/>
                <w:sz w:val="20"/>
              </w:rPr>
            </w:pPr>
          </w:p>
        </w:tc>
        <w:tc>
          <w:tcPr>
            <w:tcW w:w="2507" w:type="pct"/>
          </w:tcPr>
          <w:p w14:paraId="67FE807E" w14:textId="77777777" w:rsidR="001875BC" w:rsidRPr="001875BC" w:rsidRDefault="001875BC" w:rsidP="001875BC">
            <w:pPr>
              <w:spacing w:after="120"/>
              <w:rPr>
                <w:ins w:id="532" w:author="Inno" w:date="2024-11-18T11:13:00Z" w16du:dateUtc="2024-11-18T05:43:00Z"/>
                <w:smallCaps/>
                <w:sz w:val="20"/>
              </w:rPr>
            </w:pPr>
            <w:ins w:id="533" w:author="Inno" w:date="2024-11-18T11:13:00Z" w16du:dateUtc="2024-11-18T05:43:00Z">
              <w:r w:rsidRPr="001875BC">
                <w:rPr>
                  <w:smallCaps/>
                  <w:sz w:val="20"/>
                </w:rPr>
                <w:t xml:space="preserve">Dr K. G. Bhatia </w:t>
              </w:r>
            </w:ins>
          </w:p>
        </w:tc>
      </w:tr>
      <w:tr w:rsidR="001875BC" w:rsidRPr="001875BC" w14:paraId="648FEDD7" w14:textId="77777777" w:rsidTr="000046A7">
        <w:trPr>
          <w:jc w:val="center"/>
          <w:ins w:id="534" w:author="Inno" w:date="2024-11-18T11:13:00Z"/>
        </w:trPr>
        <w:tc>
          <w:tcPr>
            <w:tcW w:w="2347" w:type="pct"/>
          </w:tcPr>
          <w:p w14:paraId="3BA22F73" w14:textId="77777777" w:rsidR="001875BC" w:rsidRPr="001875BC" w:rsidRDefault="001875BC" w:rsidP="001875BC">
            <w:pPr>
              <w:rPr>
                <w:ins w:id="535" w:author="Inno" w:date="2024-11-18T11:13:00Z" w16du:dateUtc="2024-11-18T05:43:00Z"/>
                <w:sz w:val="20"/>
              </w:rPr>
            </w:pPr>
            <w:ins w:id="536" w:author="Inno" w:date="2024-11-18T11:13:00Z" w16du:dateUtc="2024-11-18T05:43:00Z">
              <w:r w:rsidRPr="001875BC">
                <w:rPr>
                  <w:sz w:val="20"/>
                </w:rPr>
                <w:t>Delhi Development Authority, New Delhi</w:t>
              </w:r>
            </w:ins>
          </w:p>
          <w:p w14:paraId="58033295" w14:textId="77777777" w:rsidR="001875BC" w:rsidRPr="001875BC" w:rsidRDefault="001875BC" w:rsidP="001875BC">
            <w:pPr>
              <w:rPr>
                <w:ins w:id="537" w:author="Inno" w:date="2024-11-18T11:13:00Z" w16du:dateUtc="2024-11-18T05:43:00Z"/>
                <w:sz w:val="20"/>
              </w:rPr>
            </w:pPr>
          </w:p>
        </w:tc>
        <w:tc>
          <w:tcPr>
            <w:tcW w:w="146" w:type="pct"/>
          </w:tcPr>
          <w:p w14:paraId="0DB855E0" w14:textId="77777777" w:rsidR="001875BC" w:rsidRPr="001875BC" w:rsidRDefault="001875BC" w:rsidP="001875BC">
            <w:pPr>
              <w:rPr>
                <w:ins w:id="538" w:author="Inno" w:date="2024-11-18T11:13:00Z" w16du:dateUtc="2024-11-18T05:43:00Z"/>
                <w:smallCaps/>
                <w:sz w:val="20"/>
              </w:rPr>
            </w:pPr>
          </w:p>
        </w:tc>
        <w:tc>
          <w:tcPr>
            <w:tcW w:w="2507" w:type="pct"/>
          </w:tcPr>
          <w:p w14:paraId="73C31A62" w14:textId="77777777" w:rsidR="001875BC" w:rsidRPr="001875BC" w:rsidRDefault="001875BC" w:rsidP="001875BC">
            <w:pPr>
              <w:rPr>
                <w:ins w:id="539" w:author="Inno" w:date="2024-11-18T11:13:00Z" w16du:dateUtc="2024-11-18T05:43:00Z"/>
                <w:smallCaps/>
                <w:sz w:val="20"/>
              </w:rPr>
            </w:pPr>
            <w:ins w:id="540" w:author="Inno" w:date="2024-11-18T11:13:00Z" w16du:dateUtc="2024-11-18T05:43:00Z">
              <w:r w:rsidRPr="001875BC">
                <w:rPr>
                  <w:smallCaps/>
                  <w:sz w:val="20"/>
                </w:rPr>
                <w:t>Shri Arun Kumar</w:t>
              </w:r>
            </w:ins>
          </w:p>
          <w:p w14:paraId="1ED821A8" w14:textId="77777777" w:rsidR="001875BC" w:rsidRPr="001875BC" w:rsidRDefault="001875BC" w:rsidP="001875BC">
            <w:pPr>
              <w:spacing w:after="120"/>
              <w:ind w:left="360"/>
              <w:rPr>
                <w:ins w:id="541" w:author="Inno" w:date="2024-11-18T11:13:00Z" w16du:dateUtc="2024-11-18T05:43:00Z"/>
                <w:smallCaps/>
                <w:sz w:val="20"/>
              </w:rPr>
            </w:pPr>
            <w:ins w:id="542" w:author="Inno" w:date="2024-11-18T11:13:00Z" w16du:dateUtc="2024-11-18T05:43:00Z">
              <w:r w:rsidRPr="001875BC">
                <w:rPr>
                  <w:smallCaps/>
                  <w:sz w:val="20"/>
                </w:rPr>
                <w:t xml:space="preserve">Shri Harindar Pal </w:t>
              </w:r>
              <w:r w:rsidRPr="001875BC">
                <w:rPr>
                  <w:sz w:val="20"/>
                </w:rPr>
                <w:t>(</w:t>
              </w:r>
              <w:r w:rsidRPr="001875BC">
                <w:rPr>
                  <w:i/>
                  <w:iCs/>
                  <w:sz w:val="20"/>
                </w:rPr>
                <w:t>Alternate</w:t>
              </w:r>
              <w:r w:rsidRPr="001875BC">
                <w:rPr>
                  <w:sz w:val="20"/>
                </w:rPr>
                <w:t>)</w:t>
              </w:r>
            </w:ins>
          </w:p>
        </w:tc>
      </w:tr>
      <w:tr w:rsidR="001875BC" w:rsidRPr="001875BC" w14:paraId="621EE5BC" w14:textId="77777777" w:rsidTr="000046A7">
        <w:trPr>
          <w:jc w:val="center"/>
          <w:ins w:id="543" w:author="Inno" w:date="2024-11-18T11:13:00Z"/>
        </w:trPr>
        <w:tc>
          <w:tcPr>
            <w:tcW w:w="2347" w:type="pct"/>
          </w:tcPr>
          <w:p w14:paraId="00A439B6" w14:textId="77777777" w:rsidR="001875BC" w:rsidRPr="001875BC" w:rsidRDefault="001875BC" w:rsidP="001875BC">
            <w:pPr>
              <w:tabs>
                <w:tab w:val="left" w:pos="2705"/>
              </w:tabs>
              <w:rPr>
                <w:ins w:id="544" w:author="Inno" w:date="2024-11-18T11:13:00Z" w16du:dateUtc="2024-11-18T05:43:00Z"/>
                <w:sz w:val="20"/>
              </w:rPr>
            </w:pPr>
            <w:ins w:id="545" w:author="Inno" w:date="2024-11-18T11:13:00Z" w16du:dateUtc="2024-11-18T05:43:00Z">
              <w:r w:rsidRPr="001875BC">
                <w:rPr>
                  <w:sz w:val="20"/>
                </w:rPr>
                <w:t>Delhi Technological University, New Delhi</w:t>
              </w:r>
            </w:ins>
          </w:p>
        </w:tc>
        <w:tc>
          <w:tcPr>
            <w:tcW w:w="146" w:type="pct"/>
          </w:tcPr>
          <w:p w14:paraId="37469E1C" w14:textId="77777777" w:rsidR="001875BC" w:rsidRPr="001875BC" w:rsidRDefault="001875BC" w:rsidP="001875BC">
            <w:pPr>
              <w:rPr>
                <w:ins w:id="546" w:author="Inno" w:date="2024-11-18T11:13:00Z" w16du:dateUtc="2024-11-18T05:43:00Z"/>
                <w:smallCaps/>
                <w:sz w:val="20"/>
              </w:rPr>
            </w:pPr>
          </w:p>
        </w:tc>
        <w:tc>
          <w:tcPr>
            <w:tcW w:w="2507" w:type="pct"/>
          </w:tcPr>
          <w:p w14:paraId="2B2C6B58" w14:textId="77777777" w:rsidR="001875BC" w:rsidRPr="001875BC" w:rsidRDefault="001875BC" w:rsidP="001875BC">
            <w:pPr>
              <w:spacing w:after="120"/>
              <w:rPr>
                <w:ins w:id="547" w:author="Inno" w:date="2024-11-18T11:13:00Z" w16du:dateUtc="2024-11-18T05:43:00Z"/>
                <w:smallCaps/>
                <w:sz w:val="20"/>
              </w:rPr>
            </w:pPr>
            <w:ins w:id="548" w:author="Inno" w:date="2024-11-18T11:13:00Z" w16du:dateUtc="2024-11-18T05:43:00Z">
              <w:r w:rsidRPr="001875BC">
                <w:rPr>
                  <w:smallCaps/>
                  <w:sz w:val="20"/>
                </w:rPr>
                <w:t xml:space="preserve">Prof Ashok Kumar Gupta                      </w:t>
              </w:r>
            </w:ins>
          </w:p>
        </w:tc>
      </w:tr>
      <w:tr w:rsidR="001875BC" w:rsidRPr="001875BC" w14:paraId="1A42C9A1" w14:textId="77777777" w:rsidTr="000046A7">
        <w:trPr>
          <w:trHeight w:val="405"/>
          <w:jc w:val="center"/>
          <w:ins w:id="549" w:author="Inno" w:date="2024-11-18T11:13:00Z"/>
        </w:trPr>
        <w:tc>
          <w:tcPr>
            <w:tcW w:w="2347" w:type="pct"/>
          </w:tcPr>
          <w:p w14:paraId="5660442C" w14:textId="77777777" w:rsidR="001875BC" w:rsidRPr="001875BC" w:rsidRDefault="001875BC" w:rsidP="001875BC">
            <w:pPr>
              <w:rPr>
                <w:ins w:id="550" w:author="Inno" w:date="2024-11-18T11:13:00Z" w16du:dateUtc="2024-11-18T05:43:00Z"/>
                <w:sz w:val="20"/>
              </w:rPr>
            </w:pPr>
            <w:ins w:id="551" w:author="Inno" w:date="2024-11-18T11:13:00Z" w16du:dateUtc="2024-11-18T05:43:00Z">
              <w:r w:rsidRPr="001875BC">
                <w:rPr>
                  <w:sz w:val="20"/>
                </w:rPr>
                <w:t>Engineers India Limited, New Delhi</w:t>
              </w:r>
            </w:ins>
          </w:p>
        </w:tc>
        <w:tc>
          <w:tcPr>
            <w:tcW w:w="146" w:type="pct"/>
          </w:tcPr>
          <w:p w14:paraId="462434E2" w14:textId="77777777" w:rsidR="001875BC" w:rsidRPr="001875BC" w:rsidRDefault="001875BC" w:rsidP="001875BC">
            <w:pPr>
              <w:rPr>
                <w:ins w:id="552" w:author="Inno" w:date="2024-11-18T11:13:00Z" w16du:dateUtc="2024-11-18T05:43:00Z"/>
                <w:smallCaps/>
                <w:sz w:val="20"/>
              </w:rPr>
            </w:pPr>
          </w:p>
        </w:tc>
        <w:tc>
          <w:tcPr>
            <w:tcW w:w="2507" w:type="pct"/>
          </w:tcPr>
          <w:p w14:paraId="760DA754" w14:textId="77777777" w:rsidR="001875BC" w:rsidRPr="001875BC" w:rsidRDefault="001875BC" w:rsidP="001875BC">
            <w:pPr>
              <w:rPr>
                <w:ins w:id="553" w:author="Inno" w:date="2024-11-18T11:13:00Z" w16du:dateUtc="2024-11-18T05:43:00Z"/>
                <w:smallCaps/>
                <w:sz w:val="20"/>
              </w:rPr>
            </w:pPr>
            <w:ins w:id="554" w:author="Inno" w:date="2024-11-18T11:13:00Z" w16du:dateUtc="2024-11-18T05:43:00Z">
              <w:r w:rsidRPr="001875BC">
                <w:rPr>
                  <w:smallCaps/>
                  <w:sz w:val="20"/>
                </w:rPr>
                <w:t>Shri V. K. Panwar</w:t>
              </w:r>
            </w:ins>
          </w:p>
          <w:p w14:paraId="04D92A92" w14:textId="77777777" w:rsidR="001875BC" w:rsidRPr="001875BC" w:rsidRDefault="001875BC" w:rsidP="001875BC">
            <w:pPr>
              <w:spacing w:after="120"/>
              <w:ind w:left="360"/>
              <w:rPr>
                <w:ins w:id="555" w:author="Inno" w:date="2024-11-18T11:13:00Z" w16du:dateUtc="2024-11-18T05:43:00Z"/>
                <w:smallCaps/>
                <w:sz w:val="20"/>
              </w:rPr>
            </w:pPr>
            <w:ins w:id="556" w:author="Inno" w:date="2024-11-18T11:13:00Z" w16du:dateUtc="2024-11-18T05:43:00Z">
              <w:r w:rsidRPr="001875BC">
                <w:rPr>
                  <w:smallCaps/>
                  <w:sz w:val="20"/>
                </w:rPr>
                <w:t xml:space="preserve">Shri Sampat Raj </w:t>
              </w:r>
              <w:r w:rsidRPr="001875BC">
                <w:rPr>
                  <w:sz w:val="20"/>
                </w:rPr>
                <w:t>(</w:t>
              </w:r>
              <w:r w:rsidRPr="001875BC">
                <w:rPr>
                  <w:i/>
                  <w:iCs/>
                  <w:sz w:val="20"/>
                </w:rPr>
                <w:t>Alternate</w:t>
              </w:r>
              <w:r w:rsidRPr="001875BC">
                <w:rPr>
                  <w:sz w:val="20"/>
                </w:rPr>
                <w:t>)</w:t>
              </w:r>
            </w:ins>
          </w:p>
        </w:tc>
      </w:tr>
      <w:tr w:rsidR="001875BC" w:rsidRPr="001875BC" w14:paraId="6FC8894C" w14:textId="77777777" w:rsidTr="000046A7">
        <w:trPr>
          <w:jc w:val="center"/>
          <w:ins w:id="557" w:author="Inno" w:date="2024-11-18T11:13:00Z"/>
        </w:trPr>
        <w:tc>
          <w:tcPr>
            <w:tcW w:w="2347" w:type="pct"/>
          </w:tcPr>
          <w:p w14:paraId="0F3DEDDF" w14:textId="77777777" w:rsidR="001875BC" w:rsidRPr="001875BC" w:rsidRDefault="001875BC" w:rsidP="001875BC">
            <w:pPr>
              <w:rPr>
                <w:ins w:id="558" w:author="Inno" w:date="2024-11-18T11:13:00Z" w16du:dateUtc="2024-11-18T05:43:00Z"/>
                <w:sz w:val="20"/>
              </w:rPr>
            </w:pPr>
            <w:ins w:id="559" w:author="Inno" w:date="2024-11-18T11:13:00Z" w16du:dateUtc="2024-11-18T05:43:00Z">
              <w:r w:rsidRPr="001875BC">
                <w:rPr>
                  <w:sz w:val="20"/>
                </w:rPr>
                <w:t>Geodynamics Ltd, Vadodara</w:t>
              </w:r>
            </w:ins>
          </w:p>
        </w:tc>
        <w:tc>
          <w:tcPr>
            <w:tcW w:w="146" w:type="pct"/>
          </w:tcPr>
          <w:p w14:paraId="55DB4952" w14:textId="77777777" w:rsidR="001875BC" w:rsidRPr="001875BC" w:rsidRDefault="001875BC" w:rsidP="001875BC">
            <w:pPr>
              <w:rPr>
                <w:ins w:id="560" w:author="Inno" w:date="2024-11-18T11:13:00Z" w16du:dateUtc="2024-11-18T05:43:00Z"/>
                <w:smallCaps/>
                <w:sz w:val="20"/>
              </w:rPr>
            </w:pPr>
          </w:p>
        </w:tc>
        <w:tc>
          <w:tcPr>
            <w:tcW w:w="2507" w:type="pct"/>
          </w:tcPr>
          <w:p w14:paraId="5898A94D" w14:textId="77777777" w:rsidR="001875BC" w:rsidRPr="001875BC" w:rsidRDefault="001875BC" w:rsidP="001875BC">
            <w:pPr>
              <w:rPr>
                <w:ins w:id="561" w:author="Inno" w:date="2024-11-18T11:13:00Z" w16du:dateUtc="2024-11-18T05:43:00Z"/>
                <w:smallCaps/>
                <w:sz w:val="20"/>
              </w:rPr>
            </w:pPr>
            <w:ins w:id="562" w:author="Inno" w:date="2024-11-18T11:13:00Z" w16du:dateUtc="2024-11-18T05:43:00Z">
              <w:r w:rsidRPr="001875BC">
                <w:rPr>
                  <w:smallCaps/>
                  <w:sz w:val="20"/>
                </w:rPr>
                <w:t xml:space="preserve">Dr Ravikiran Vaidya            </w:t>
              </w:r>
            </w:ins>
          </w:p>
          <w:p w14:paraId="73A3D8FE" w14:textId="77777777" w:rsidR="001875BC" w:rsidRPr="001875BC" w:rsidRDefault="001875BC" w:rsidP="001875BC">
            <w:pPr>
              <w:spacing w:after="120"/>
              <w:ind w:left="360"/>
              <w:rPr>
                <w:ins w:id="563" w:author="Inno" w:date="2024-11-18T11:13:00Z" w16du:dateUtc="2024-11-18T05:43:00Z"/>
                <w:smallCaps/>
                <w:sz w:val="20"/>
              </w:rPr>
            </w:pPr>
            <w:ins w:id="564" w:author="Inno" w:date="2024-11-18T11:13:00Z" w16du:dateUtc="2024-11-18T05:43:00Z">
              <w:r w:rsidRPr="001875BC">
                <w:rPr>
                  <w:smallCaps/>
                  <w:sz w:val="20"/>
                </w:rPr>
                <w:t xml:space="preserve">Shri Sujan Kulkarni </w:t>
              </w:r>
              <w:r w:rsidRPr="001875BC">
                <w:rPr>
                  <w:sz w:val="20"/>
                </w:rPr>
                <w:t>(</w:t>
              </w:r>
              <w:r w:rsidRPr="001875BC">
                <w:rPr>
                  <w:i/>
                  <w:iCs/>
                  <w:sz w:val="20"/>
                </w:rPr>
                <w:t>Alternate</w:t>
              </w:r>
              <w:r w:rsidRPr="001875BC">
                <w:rPr>
                  <w:sz w:val="20"/>
                </w:rPr>
                <w:t>)</w:t>
              </w:r>
            </w:ins>
          </w:p>
        </w:tc>
      </w:tr>
      <w:tr w:rsidR="001875BC" w:rsidRPr="001875BC" w14:paraId="76612EC0" w14:textId="77777777" w:rsidTr="000046A7">
        <w:trPr>
          <w:jc w:val="center"/>
          <w:ins w:id="565" w:author="Inno" w:date="2024-11-18T11:13:00Z"/>
        </w:trPr>
        <w:tc>
          <w:tcPr>
            <w:tcW w:w="2347" w:type="pct"/>
          </w:tcPr>
          <w:p w14:paraId="7B4820B7" w14:textId="77777777" w:rsidR="001875BC" w:rsidRPr="001875BC" w:rsidRDefault="001875BC" w:rsidP="001875BC">
            <w:pPr>
              <w:rPr>
                <w:ins w:id="566" w:author="Inno" w:date="2024-11-18T11:13:00Z" w16du:dateUtc="2024-11-18T05:43:00Z"/>
                <w:sz w:val="20"/>
              </w:rPr>
            </w:pPr>
            <w:ins w:id="567" w:author="Inno" w:date="2024-11-18T11:13:00Z" w16du:dateUtc="2024-11-18T05:43:00Z">
              <w:r w:rsidRPr="001875BC">
                <w:rPr>
                  <w:sz w:val="20"/>
                </w:rPr>
                <w:t>Geological Survey of India, Kolkata</w:t>
              </w:r>
              <w:r w:rsidRPr="001875BC">
                <w:rPr>
                  <w:sz w:val="20"/>
                </w:rPr>
                <w:tab/>
              </w:r>
            </w:ins>
          </w:p>
        </w:tc>
        <w:tc>
          <w:tcPr>
            <w:tcW w:w="146" w:type="pct"/>
          </w:tcPr>
          <w:p w14:paraId="191C1347" w14:textId="77777777" w:rsidR="001875BC" w:rsidRPr="001875BC" w:rsidRDefault="001875BC" w:rsidP="001875BC">
            <w:pPr>
              <w:rPr>
                <w:ins w:id="568" w:author="Inno" w:date="2024-11-18T11:13:00Z" w16du:dateUtc="2024-11-18T05:43:00Z"/>
                <w:smallCaps/>
                <w:sz w:val="20"/>
              </w:rPr>
            </w:pPr>
          </w:p>
        </w:tc>
        <w:tc>
          <w:tcPr>
            <w:tcW w:w="2507" w:type="pct"/>
          </w:tcPr>
          <w:p w14:paraId="651C5BF0" w14:textId="77777777" w:rsidR="001875BC" w:rsidRPr="001875BC" w:rsidRDefault="001875BC" w:rsidP="001875BC">
            <w:pPr>
              <w:rPr>
                <w:ins w:id="569" w:author="Inno" w:date="2024-11-18T11:13:00Z" w16du:dateUtc="2024-11-18T05:43:00Z"/>
                <w:smallCaps/>
                <w:sz w:val="20"/>
              </w:rPr>
            </w:pPr>
            <w:ins w:id="570" w:author="Inno" w:date="2024-11-18T11:13:00Z" w16du:dateUtc="2024-11-18T05:43:00Z">
              <w:r w:rsidRPr="001875BC">
                <w:rPr>
                  <w:smallCaps/>
                  <w:sz w:val="20"/>
                </w:rPr>
                <w:t>Dr Timir Baran Ghosal</w:t>
              </w:r>
            </w:ins>
          </w:p>
          <w:p w14:paraId="0BFFFB87" w14:textId="77777777" w:rsidR="001875BC" w:rsidRPr="001875BC" w:rsidRDefault="001875BC" w:rsidP="001875BC">
            <w:pPr>
              <w:spacing w:after="120"/>
              <w:ind w:left="360"/>
              <w:rPr>
                <w:ins w:id="571" w:author="Inno" w:date="2024-11-18T11:13:00Z" w16du:dateUtc="2024-11-18T05:43:00Z"/>
                <w:smallCaps/>
                <w:sz w:val="20"/>
              </w:rPr>
            </w:pPr>
            <w:ins w:id="572" w:author="Inno" w:date="2024-11-18T11:13:00Z" w16du:dateUtc="2024-11-18T05:43:00Z">
              <w:r w:rsidRPr="001875BC">
                <w:rPr>
                  <w:smallCaps/>
                  <w:sz w:val="20"/>
                </w:rPr>
                <w:t xml:space="preserve">Shri Prashant Tukaram Ilamkar </w:t>
              </w:r>
              <w:r w:rsidRPr="001875BC">
                <w:rPr>
                  <w:sz w:val="20"/>
                </w:rPr>
                <w:t>(</w:t>
              </w:r>
              <w:r w:rsidRPr="001875BC">
                <w:rPr>
                  <w:i/>
                  <w:iCs/>
                  <w:sz w:val="20"/>
                </w:rPr>
                <w:t>Alternate</w:t>
              </w:r>
              <w:r w:rsidRPr="001875BC">
                <w:rPr>
                  <w:sz w:val="20"/>
                </w:rPr>
                <w:t>)</w:t>
              </w:r>
            </w:ins>
          </w:p>
        </w:tc>
      </w:tr>
      <w:tr w:rsidR="001875BC" w:rsidRPr="001875BC" w14:paraId="2838119E" w14:textId="77777777" w:rsidTr="000046A7">
        <w:trPr>
          <w:jc w:val="center"/>
          <w:ins w:id="573" w:author="Inno" w:date="2024-11-18T11:13:00Z"/>
        </w:trPr>
        <w:tc>
          <w:tcPr>
            <w:tcW w:w="2347" w:type="pct"/>
          </w:tcPr>
          <w:p w14:paraId="094B6B3F" w14:textId="77777777" w:rsidR="001875BC" w:rsidRPr="001875BC" w:rsidRDefault="001875BC" w:rsidP="001875BC">
            <w:pPr>
              <w:rPr>
                <w:ins w:id="574" w:author="Inno" w:date="2024-11-18T11:13:00Z" w16du:dateUtc="2024-11-18T05:43:00Z"/>
                <w:sz w:val="20"/>
              </w:rPr>
            </w:pPr>
            <w:ins w:id="575" w:author="Inno" w:date="2024-11-18T11:13:00Z" w16du:dateUtc="2024-11-18T05:43:00Z">
              <w:r w:rsidRPr="001875BC">
                <w:rPr>
                  <w:sz w:val="20"/>
                </w:rPr>
                <w:t>Ground Engineering Limited, New Delhi</w:t>
              </w:r>
            </w:ins>
          </w:p>
        </w:tc>
        <w:tc>
          <w:tcPr>
            <w:tcW w:w="146" w:type="pct"/>
          </w:tcPr>
          <w:p w14:paraId="2D5E0E27" w14:textId="77777777" w:rsidR="001875BC" w:rsidRPr="001875BC" w:rsidRDefault="001875BC" w:rsidP="001875BC">
            <w:pPr>
              <w:rPr>
                <w:ins w:id="576" w:author="Inno" w:date="2024-11-18T11:13:00Z" w16du:dateUtc="2024-11-18T05:43:00Z"/>
                <w:smallCaps/>
                <w:sz w:val="20"/>
              </w:rPr>
            </w:pPr>
          </w:p>
        </w:tc>
        <w:tc>
          <w:tcPr>
            <w:tcW w:w="2507" w:type="pct"/>
          </w:tcPr>
          <w:p w14:paraId="0C51C5D6" w14:textId="77777777" w:rsidR="001875BC" w:rsidRPr="001875BC" w:rsidRDefault="001875BC" w:rsidP="001875BC">
            <w:pPr>
              <w:rPr>
                <w:ins w:id="577" w:author="Inno" w:date="2024-11-18T11:13:00Z" w16du:dateUtc="2024-11-18T05:43:00Z"/>
                <w:smallCaps/>
                <w:sz w:val="20"/>
              </w:rPr>
            </w:pPr>
            <w:ins w:id="578" w:author="Inno" w:date="2024-11-18T11:13:00Z" w16du:dateUtc="2024-11-18T05:43:00Z">
              <w:r w:rsidRPr="001875BC">
                <w:rPr>
                  <w:smallCaps/>
                  <w:sz w:val="20"/>
                </w:rPr>
                <w:t xml:space="preserve">Shri Ashok Kumar Jain                         </w:t>
              </w:r>
            </w:ins>
          </w:p>
          <w:p w14:paraId="381F6A26" w14:textId="77777777" w:rsidR="001875BC" w:rsidRPr="001875BC" w:rsidRDefault="001875BC" w:rsidP="001875BC">
            <w:pPr>
              <w:spacing w:after="120"/>
              <w:ind w:left="360"/>
              <w:rPr>
                <w:ins w:id="579" w:author="Inno" w:date="2024-11-18T11:13:00Z" w16du:dateUtc="2024-11-18T05:43:00Z"/>
                <w:smallCaps/>
                <w:sz w:val="20"/>
              </w:rPr>
            </w:pPr>
            <w:ins w:id="580" w:author="Inno" w:date="2024-11-18T11:13:00Z" w16du:dateUtc="2024-11-18T05:43:00Z">
              <w:r w:rsidRPr="001875BC">
                <w:rPr>
                  <w:smallCaps/>
                  <w:sz w:val="20"/>
                </w:rPr>
                <w:lastRenderedPageBreak/>
                <w:t xml:space="preserve">Shri Neeraj Kumar Jain </w:t>
              </w:r>
              <w:r w:rsidRPr="001875BC">
                <w:rPr>
                  <w:sz w:val="20"/>
                </w:rPr>
                <w:t>(</w:t>
              </w:r>
              <w:r w:rsidRPr="001875BC">
                <w:rPr>
                  <w:i/>
                  <w:iCs/>
                  <w:sz w:val="20"/>
                </w:rPr>
                <w:t>Alternate</w:t>
              </w:r>
              <w:r w:rsidRPr="001875BC">
                <w:rPr>
                  <w:sz w:val="20"/>
                </w:rPr>
                <w:t>)</w:t>
              </w:r>
            </w:ins>
          </w:p>
        </w:tc>
      </w:tr>
      <w:tr w:rsidR="001875BC" w:rsidRPr="001875BC" w14:paraId="62016BF6" w14:textId="77777777" w:rsidTr="000046A7">
        <w:trPr>
          <w:trHeight w:val="279"/>
          <w:jc w:val="center"/>
          <w:ins w:id="581" w:author="Inno" w:date="2024-11-18T11:13:00Z"/>
        </w:trPr>
        <w:tc>
          <w:tcPr>
            <w:tcW w:w="2347" w:type="pct"/>
          </w:tcPr>
          <w:p w14:paraId="0A089DC3" w14:textId="77777777" w:rsidR="001875BC" w:rsidRPr="001875BC" w:rsidRDefault="001875BC" w:rsidP="001875BC">
            <w:pPr>
              <w:spacing w:after="120"/>
              <w:ind w:left="270" w:hanging="270"/>
              <w:rPr>
                <w:ins w:id="582" w:author="Inno" w:date="2024-11-18T11:13:00Z" w16du:dateUtc="2024-11-18T05:43:00Z"/>
                <w:sz w:val="20"/>
              </w:rPr>
            </w:pPr>
            <w:ins w:id="583" w:author="Inno" w:date="2024-11-18T11:13:00Z" w16du:dateUtc="2024-11-18T05:43:00Z">
              <w:r w:rsidRPr="001875BC">
                <w:rPr>
                  <w:sz w:val="20"/>
                </w:rPr>
                <w:lastRenderedPageBreak/>
                <w:t>Hindustan Construction Company Limited, Mumbai</w:t>
              </w:r>
            </w:ins>
          </w:p>
        </w:tc>
        <w:tc>
          <w:tcPr>
            <w:tcW w:w="146" w:type="pct"/>
          </w:tcPr>
          <w:p w14:paraId="079900A2" w14:textId="77777777" w:rsidR="001875BC" w:rsidRPr="001875BC" w:rsidRDefault="001875BC" w:rsidP="001875BC">
            <w:pPr>
              <w:rPr>
                <w:ins w:id="584" w:author="Inno" w:date="2024-11-18T11:13:00Z" w16du:dateUtc="2024-11-18T05:43:00Z"/>
                <w:b/>
                <w:bCs/>
                <w:smallCaps/>
                <w:sz w:val="20"/>
              </w:rPr>
            </w:pPr>
          </w:p>
        </w:tc>
        <w:tc>
          <w:tcPr>
            <w:tcW w:w="2507" w:type="pct"/>
          </w:tcPr>
          <w:p w14:paraId="13BA0293" w14:textId="77777777" w:rsidR="001875BC" w:rsidRPr="001875BC" w:rsidRDefault="001875BC" w:rsidP="001875BC">
            <w:pPr>
              <w:rPr>
                <w:ins w:id="585" w:author="Inno" w:date="2024-11-18T11:13:00Z" w16du:dateUtc="2024-11-18T05:43:00Z"/>
                <w:smallCaps/>
                <w:sz w:val="20"/>
              </w:rPr>
            </w:pPr>
            <w:ins w:id="586" w:author="Inno" w:date="2024-11-18T11:13:00Z" w16du:dateUtc="2024-11-18T05:43:00Z">
              <w:r w:rsidRPr="001875BC">
                <w:rPr>
                  <w:smallCaps/>
                  <w:sz w:val="20"/>
                </w:rPr>
                <w:t xml:space="preserve">Representative </w:t>
              </w:r>
            </w:ins>
          </w:p>
        </w:tc>
      </w:tr>
      <w:tr w:rsidR="001875BC" w:rsidRPr="001875BC" w14:paraId="79987FC0" w14:textId="77777777" w:rsidTr="000046A7">
        <w:trPr>
          <w:jc w:val="center"/>
          <w:ins w:id="587" w:author="Inno" w:date="2024-11-18T11:13:00Z"/>
        </w:trPr>
        <w:tc>
          <w:tcPr>
            <w:tcW w:w="2347" w:type="pct"/>
          </w:tcPr>
          <w:p w14:paraId="6B979CCC" w14:textId="77777777" w:rsidR="001875BC" w:rsidRPr="001875BC" w:rsidRDefault="001875BC" w:rsidP="001875BC">
            <w:pPr>
              <w:rPr>
                <w:ins w:id="588" w:author="Inno" w:date="2024-11-18T11:13:00Z" w16du:dateUtc="2024-11-18T05:43:00Z"/>
                <w:sz w:val="20"/>
              </w:rPr>
            </w:pPr>
            <w:ins w:id="589" w:author="Inno" w:date="2024-11-18T11:13:00Z" w16du:dateUtc="2024-11-18T05:43:00Z">
              <w:r w:rsidRPr="001875BC">
                <w:rPr>
                  <w:sz w:val="20"/>
                </w:rPr>
                <w:t>Indian Geotechnical Society, New Delhi</w:t>
              </w:r>
            </w:ins>
          </w:p>
          <w:p w14:paraId="3267358C" w14:textId="77777777" w:rsidR="001875BC" w:rsidRPr="001875BC" w:rsidRDefault="001875BC" w:rsidP="001875BC">
            <w:pPr>
              <w:rPr>
                <w:ins w:id="590" w:author="Inno" w:date="2024-11-18T11:13:00Z" w16du:dateUtc="2024-11-18T05:43:00Z"/>
                <w:sz w:val="20"/>
              </w:rPr>
            </w:pPr>
          </w:p>
        </w:tc>
        <w:tc>
          <w:tcPr>
            <w:tcW w:w="146" w:type="pct"/>
          </w:tcPr>
          <w:p w14:paraId="3C7E0404" w14:textId="77777777" w:rsidR="001875BC" w:rsidRPr="001875BC" w:rsidRDefault="001875BC" w:rsidP="001875BC">
            <w:pPr>
              <w:rPr>
                <w:ins w:id="591" w:author="Inno" w:date="2024-11-18T11:13:00Z" w16du:dateUtc="2024-11-18T05:43:00Z"/>
                <w:smallCaps/>
                <w:sz w:val="20"/>
              </w:rPr>
            </w:pPr>
          </w:p>
        </w:tc>
        <w:tc>
          <w:tcPr>
            <w:tcW w:w="2507" w:type="pct"/>
          </w:tcPr>
          <w:p w14:paraId="496CE438" w14:textId="77777777" w:rsidR="001875BC" w:rsidRPr="001875BC" w:rsidRDefault="001875BC" w:rsidP="001875BC">
            <w:pPr>
              <w:rPr>
                <w:ins w:id="592" w:author="Inno" w:date="2024-11-18T11:13:00Z" w16du:dateUtc="2024-11-18T05:43:00Z"/>
                <w:smallCaps/>
                <w:sz w:val="20"/>
              </w:rPr>
            </w:pPr>
            <w:ins w:id="593" w:author="Inno" w:date="2024-11-18T11:13:00Z" w16du:dateUtc="2024-11-18T05:43:00Z">
              <w:r w:rsidRPr="001875BC">
                <w:rPr>
                  <w:smallCaps/>
                  <w:sz w:val="20"/>
                </w:rPr>
                <w:t>Prof H. N. Ramesh</w:t>
              </w:r>
            </w:ins>
          </w:p>
          <w:p w14:paraId="717C1F38" w14:textId="77777777" w:rsidR="001875BC" w:rsidRPr="001875BC" w:rsidRDefault="001875BC" w:rsidP="001875BC">
            <w:pPr>
              <w:ind w:left="360"/>
              <w:rPr>
                <w:ins w:id="594" w:author="Inno" w:date="2024-11-18T11:13:00Z" w16du:dateUtc="2024-11-18T05:43:00Z"/>
                <w:smallCaps/>
                <w:sz w:val="20"/>
              </w:rPr>
            </w:pPr>
            <w:ins w:id="595" w:author="Inno" w:date="2024-11-18T11:13:00Z" w16du:dateUtc="2024-11-18T05:43:00Z">
              <w:r w:rsidRPr="001875BC">
                <w:rPr>
                  <w:smallCaps/>
                  <w:sz w:val="20"/>
                </w:rPr>
                <w:t xml:space="preserve">Dr Anil Joseph </w:t>
              </w:r>
              <w:r w:rsidRPr="001875BC">
                <w:rPr>
                  <w:sz w:val="20"/>
                </w:rPr>
                <w:t>(</w:t>
              </w:r>
              <w:r w:rsidRPr="001875BC">
                <w:rPr>
                  <w:i/>
                  <w:iCs/>
                  <w:sz w:val="20"/>
                </w:rPr>
                <w:t xml:space="preserve">Alternate </w:t>
              </w:r>
              <w:r w:rsidRPr="001875BC">
                <w:rPr>
                  <w:sz w:val="20"/>
                </w:rPr>
                <w:t>I)</w:t>
              </w:r>
              <w:r w:rsidRPr="001875BC">
                <w:rPr>
                  <w:smallCaps/>
                  <w:sz w:val="20"/>
                </w:rPr>
                <w:t xml:space="preserve"> </w:t>
              </w:r>
            </w:ins>
          </w:p>
          <w:p w14:paraId="41C6903E" w14:textId="77777777" w:rsidR="001875BC" w:rsidRPr="001875BC" w:rsidRDefault="001875BC" w:rsidP="001875BC">
            <w:pPr>
              <w:spacing w:after="120"/>
              <w:ind w:left="360"/>
              <w:rPr>
                <w:ins w:id="596" w:author="Inno" w:date="2024-11-18T11:13:00Z" w16du:dateUtc="2024-11-18T05:43:00Z"/>
                <w:smallCaps/>
                <w:sz w:val="20"/>
              </w:rPr>
            </w:pPr>
            <w:ins w:id="597" w:author="Inno" w:date="2024-11-18T11:13:00Z" w16du:dateUtc="2024-11-18T05:43:00Z">
              <w:r w:rsidRPr="001875BC">
                <w:rPr>
                  <w:smallCaps/>
                  <w:sz w:val="20"/>
                </w:rPr>
                <w:t xml:space="preserve">Prof D. Neelima Satyam </w:t>
              </w:r>
              <w:r w:rsidRPr="001875BC">
                <w:rPr>
                  <w:sz w:val="20"/>
                </w:rPr>
                <w:t>(</w:t>
              </w:r>
              <w:r w:rsidRPr="001875BC">
                <w:rPr>
                  <w:i/>
                  <w:iCs/>
                  <w:sz w:val="20"/>
                </w:rPr>
                <w:t xml:space="preserve">Alternate </w:t>
              </w:r>
              <w:r w:rsidRPr="001875BC">
                <w:rPr>
                  <w:sz w:val="20"/>
                </w:rPr>
                <w:t>II)</w:t>
              </w:r>
            </w:ins>
          </w:p>
        </w:tc>
      </w:tr>
      <w:tr w:rsidR="001875BC" w:rsidRPr="001875BC" w14:paraId="1C801508" w14:textId="77777777" w:rsidTr="000046A7">
        <w:trPr>
          <w:jc w:val="center"/>
          <w:ins w:id="598" w:author="Inno" w:date="2024-11-18T11:13:00Z"/>
        </w:trPr>
        <w:tc>
          <w:tcPr>
            <w:tcW w:w="2347" w:type="pct"/>
          </w:tcPr>
          <w:p w14:paraId="6A69D1CC" w14:textId="77777777" w:rsidR="001875BC" w:rsidRPr="001875BC" w:rsidRDefault="001875BC" w:rsidP="001875BC">
            <w:pPr>
              <w:rPr>
                <w:ins w:id="599" w:author="Inno" w:date="2024-11-18T11:13:00Z" w16du:dateUtc="2024-11-18T05:43:00Z"/>
                <w:sz w:val="20"/>
              </w:rPr>
            </w:pPr>
            <w:ins w:id="600" w:author="Inno" w:date="2024-11-18T11:13:00Z" w16du:dateUtc="2024-11-18T05:43:00Z">
              <w:r w:rsidRPr="001875BC">
                <w:rPr>
                  <w:sz w:val="20"/>
                </w:rPr>
                <w:t>Indian Institute of Science, Bengaluru</w:t>
              </w:r>
            </w:ins>
          </w:p>
        </w:tc>
        <w:tc>
          <w:tcPr>
            <w:tcW w:w="146" w:type="pct"/>
          </w:tcPr>
          <w:p w14:paraId="78A2726C" w14:textId="77777777" w:rsidR="001875BC" w:rsidRPr="001875BC" w:rsidRDefault="001875BC" w:rsidP="001875BC">
            <w:pPr>
              <w:rPr>
                <w:ins w:id="601" w:author="Inno" w:date="2024-11-18T11:13:00Z" w16du:dateUtc="2024-11-18T05:43:00Z"/>
                <w:smallCaps/>
                <w:sz w:val="20"/>
              </w:rPr>
            </w:pPr>
          </w:p>
        </w:tc>
        <w:tc>
          <w:tcPr>
            <w:tcW w:w="2507" w:type="pct"/>
          </w:tcPr>
          <w:p w14:paraId="0B0C87FB" w14:textId="77777777" w:rsidR="001875BC" w:rsidRPr="001875BC" w:rsidRDefault="001875BC" w:rsidP="001875BC">
            <w:pPr>
              <w:rPr>
                <w:ins w:id="602" w:author="Inno" w:date="2024-11-18T11:13:00Z" w16du:dateUtc="2024-11-18T05:43:00Z"/>
                <w:smallCaps/>
                <w:sz w:val="20"/>
              </w:rPr>
            </w:pPr>
            <w:ins w:id="603" w:author="Inno" w:date="2024-11-18T11:13:00Z" w16du:dateUtc="2024-11-18T05:43:00Z">
              <w:r w:rsidRPr="001875BC">
                <w:rPr>
                  <w:smallCaps/>
                  <w:sz w:val="20"/>
                </w:rPr>
                <w:t>Prof Jyant Kumar</w:t>
              </w:r>
            </w:ins>
          </w:p>
          <w:p w14:paraId="7AC96DA4" w14:textId="77777777" w:rsidR="001875BC" w:rsidRPr="001875BC" w:rsidRDefault="001875BC" w:rsidP="001875BC">
            <w:pPr>
              <w:spacing w:after="120"/>
              <w:ind w:left="360"/>
              <w:rPr>
                <w:ins w:id="604" w:author="Inno" w:date="2024-11-18T11:13:00Z" w16du:dateUtc="2024-11-18T05:43:00Z"/>
                <w:smallCaps/>
                <w:sz w:val="20"/>
              </w:rPr>
            </w:pPr>
            <w:ins w:id="605" w:author="Inno" w:date="2024-11-18T11:13:00Z" w16du:dateUtc="2024-11-18T05:43:00Z">
              <w:r w:rsidRPr="001875BC">
                <w:rPr>
                  <w:smallCaps/>
                  <w:sz w:val="20"/>
                </w:rPr>
                <w:t xml:space="preserve">Prof G. Madhavi Latha </w:t>
              </w:r>
              <w:r w:rsidRPr="001875BC">
                <w:rPr>
                  <w:sz w:val="20"/>
                </w:rPr>
                <w:t>(</w:t>
              </w:r>
              <w:r w:rsidRPr="001875BC">
                <w:rPr>
                  <w:i/>
                  <w:iCs/>
                  <w:sz w:val="20"/>
                </w:rPr>
                <w:t>Alternate</w:t>
              </w:r>
              <w:r w:rsidRPr="001875BC">
                <w:rPr>
                  <w:sz w:val="20"/>
                </w:rPr>
                <w:t>)</w:t>
              </w:r>
            </w:ins>
          </w:p>
        </w:tc>
      </w:tr>
      <w:tr w:rsidR="001875BC" w:rsidRPr="001875BC" w14:paraId="6B551D08" w14:textId="77777777" w:rsidTr="000046A7">
        <w:trPr>
          <w:jc w:val="center"/>
          <w:ins w:id="606" w:author="Inno" w:date="2024-11-18T11:13:00Z"/>
        </w:trPr>
        <w:tc>
          <w:tcPr>
            <w:tcW w:w="2347" w:type="pct"/>
          </w:tcPr>
          <w:p w14:paraId="78B38F79" w14:textId="77777777" w:rsidR="001875BC" w:rsidRPr="001875BC" w:rsidRDefault="001875BC" w:rsidP="001875BC">
            <w:pPr>
              <w:rPr>
                <w:ins w:id="607" w:author="Inno" w:date="2024-11-18T11:13:00Z" w16du:dateUtc="2024-11-18T05:43:00Z"/>
                <w:sz w:val="20"/>
              </w:rPr>
            </w:pPr>
            <w:ins w:id="608" w:author="Inno" w:date="2024-11-18T11:13:00Z" w16du:dateUtc="2024-11-18T05:43:00Z">
              <w:r w:rsidRPr="001875BC">
                <w:rPr>
                  <w:sz w:val="20"/>
                </w:rPr>
                <w:t>Indian Institute of Technology Bombay, Mumbai</w:t>
              </w:r>
            </w:ins>
          </w:p>
          <w:p w14:paraId="1B93FE4F" w14:textId="77777777" w:rsidR="001875BC" w:rsidRPr="001875BC" w:rsidRDefault="001875BC" w:rsidP="001875BC">
            <w:pPr>
              <w:rPr>
                <w:ins w:id="609" w:author="Inno" w:date="2024-11-18T11:13:00Z" w16du:dateUtc="2024-11-18T05:43:00Z"/>
                <w:sz w:val="20"/>
              </w:rPr>
            </w:pPr>
          </w:p>
        </w:tc>
        <w:tc>
          <w:tcPr>
            <w:tcW w:w="146" w:type="pct"/>
          </w:tcPr>
          <w:p w14:paraId="178FDF2A" w14:textId="77777777" w:rsidR="001875BC" w:rsidRPr="001875BC" w:rsidRDefault="001875BC" w:rsidP="001875BC">
            <w:pPr>
              <w:rPr>
                <w:ins w:id="610" w:author="Inno" w:date="2024-11-18T11:13:00Z" w16du:dateUtc="2024-11-18T05:43:00Z"/>
                <w:smallCaps/>
                <w:sz w:val="20"/>
              </w:rPr>
            </w:pPr>
          </w:p>
        </w:tc>
        <w:tc>
          <w:tcPr>
            <w:tcW w:w="2507" w:type="pct"/>
          </w:tcPr>
          <w:p w14:paraId="05710629" w14:textId="77777777" w:rsidR="001875BC" w:rsidRPr="001875BC" w:rsidRDefault="001875BC" w:rsidP="001875BC">
            <w:pPr>
              <w:rPr>
                <w:ins w:id="611" w:author="Inno" w:date="2024-11-18T11:13:00Z" w16du:dateUtc="2024-11-18T05:43:00Z"/>
                <w:smallCaps/>
                <w:sz w:val="20"/>
              </w:rPr>
            </w:pPr>
            <w:ins w:id="612" w:author="Inno" w:date="2024-11-18T11:13:00Z" w16du:dateUtc="2024-11-18T05:43:00Z">
              <w:r w:rsidRPr="001875BC">
                <w:rPr>
                  <w:smallCaps/>
                  <w:sz w:val="20"/>
                </w:rPr>
                <w:t>Prof Deepankar Choudhury</w:t>
              </w:r>
            </w:ins>
          </w:p>
          <w:p w14:paraId="5C05F356" w14:textId="77777777" w:rsidR="001875BC" w:rsidRPr="001875BC" w:rsidRDefault="001875BC" w:rsidP="001875BC">
            <w:pPr>
              <w:spacing w:after="120"/>
              <w:ind w:left="338"/>
              <w:rPr>
                <w:ins w:id="613" w:author="Inno" w:date="2024-11-18T11:13:00Z" w16du:dateUtc="2024-11-18T05:43:00Z"/>
                <w:smallCaps/>
                <w:sz w:val="20"/>
              </w:rPr>
            </w:pPr>
            <w:ins w:id="614" w:author="Inno" w:date="2024-11-18T11:13:00Z" w16du:dateUtc="2024-11-18T05:43:00Z">
              <w:r w:rsidRPr="001875BC">
                <w:rPr>
                  <w:smallCaps/>
                  <w:sz w:val="20"/>
                </w:rPr>
                <w:t xml:space="preserve">Prof Dasaka Murty </w:t>
              </w:r>
              <w:r w:rsidRPr="001875BC">
                <w:rPr>
                  <w:sz w:val="20"/>
                </w:rPr>
                <w:t>(</w:t>
              </w:r>
              <w:r w:rsidRPr="001875BC">
                <w:rPr>
                  <w:i/>
                  <w:iCs/>
                  <w:sz w:val="20"/>
                </w:rPr>
                <w:t>Alternate</w:t>
              </w:r>
              <w:r w:rsidRPr="001875BC">
                <w:rPr>
                  <w:sz w:val="20"/>
                </w:rPr>
                <w:t>)</w:t>
              </w:r>
            </w:ins>
          </w:p>
        </w:tc>
      </w:tr>
      <w:tr w:rsidR="001875BC" w:rsidRPr="001875BC" w14:paraId="35FC28F9" w14:textId="77777777" w:rsidTr="000046A7">
        <w:trPr>
          <w:trHeight w:val="234"/>
          <w:jc w:val="center"/>
          <w:ins w:id="615" w:author="Inno" w:date="2024-11-18T11:13:00Z"/>
        </w:trPr>
        <w:tc>
          <w:tcPr>
            <w:tcW w:w="2347" w:type="pct"/>
          </w:tcPr>
          <w:p w14:paraId="3B47A03C" w14:textId="77777777" w:rsidR="001875BC" w:rsidRPr="001875BC" w:rsidRDefault="001875BC" w:rsidP="001875BC">
            <w:pPr>
              <w:rPr>
                <w:ins w:id="616" w:author="Inno" w:date="2024-11-18T11:13:00Z" w16du:dateUtc="2024-11-18T05:43:00Z"/>
                <w:sz w:val="20"/>
              </w:rPr>
            </w:pPr>
            <w:ins w:id="617" w:author="Inno" w:date="2024-11-18T11:13:00Z" w16du:dateUtc="2024-11-18T05:43:00Z">
              <w:r w:rsidRPr="001875BC">
                <w:rPr>
                  <w:sz w:val="20"/>
                </w:rPr>
                <w:t>Indian Institute of Technology Delhi, New Delhi</w:t>
              </w:r>
              <w:r w:rsidRPr="001875BC">
                <w:rPr>
                  <w:sz w:val="20"/>
                </w:rPr>
                <w:tab/>
              </w:r>
            </w:ins>
          </w:p>
          <w:p w14:paraId="45DB0007" w14:textId="77777777" w:rsidR="001875BC" w:rsidRPr="001875BC" w:rsidRDefault="001875BC" w:rsidP="001875BC">
            <w:pPr>
              <w:rPr>
                <w:ins w:id="618" w:author="Inno" w:date="2024-11-18T11:13:00Z" w16du:dateUtc="2024-11-18T05:43:00Z"/>
                <w:sz w:val="20"/>
              </w:rPr>
            </w:pPr>
          </w:p>
        </w:tc>
        <w:tc>
          <w:tcPr>
            <w:tcW w:w="146" w:type="pct"/>
          </w:tcPr>
          <w:p w14:paraId="7D9CEB66" w14:textId="77777777" w:rsidR="001875BC" w:rsidRPr="001875BC" w:rsidRDefault="001875BC" w:rsidP="001875BC">
            <w:pPr>
              <w:rPr>
                <w:ins w:id="619" w:author="Inno" w:date="2024-11-18T11:13:00Z" w16du:dateUtc="2024-11-18T05:43:00Z"/>
                <w:smallCaps/>
                <w:sz w:val="20"/>
              </w:rPr>
            </w:pPr>
          </w:p>
        </w:tc>
        <w:tc>
          <w:tcPr>
            <w:tcW w:w="2507" w:type="pct"/>
          </w:tcPr>
          <w:p w14:paraId="07FFA69D" w14:textId="77777777" w:rsidR="001875BC" w:rsidRPr="001875BC" w:rsidRDefault="001875BC" w:rsidP="001875BC">
            <w:pPr>
              <w:rPr>
                <w:ins w:id="620" w:author="Inno" w:date="2024-11-18T11:13:00Z" w16du:dateUtc="2024-11-18T05:43:00Z"/>
                <w:smallCaps/>
                <w:sz w:val="20"/>
              </w:rPr>
            </w:pPr>
            <w:ins w:id="621" w:author="Inno" w:date="2024-11-18T11:13:00Z" w16du:dateUtc="2024-11-18T05:43:00Z">
              <w:r w:rsidRPr="001875BC">
                <w:rPr>
                  <w:smallCaps/>
                  <w:sz w:val="20"/>
                </w:rPr>
                <w:t>Dr G. V. Ramana</w:t>
              </w:r>
            </w:ins>
          </w:p>
          <w:p w14:paraId="75A78091" w14:textId="77777777" w:rsidR="001875BC" w:rsidRPr="001875BC" w:rsidRDefault="001875BC" w:rsidP="001875BC">
            <w:pPr>
              <w:spacing w:after="120"/>
              <w:ind w:left="360"/>
              <w:rPr>
                <w:ins w:id="622" w:author="Inno" w:date="2024-11-18T11:13:00Z" w16du:dateUtc="2024-11-18T05:43:00Z"/>
                <w:smallCaps/>
                <w:sz w:val="20"/>
              </w:rPr>
            </w:pPr>
            <w:ins w:id="623" w:author="Inno" w:date="2024-11-18T11:13:00Z" w16du:dateUtc="2024-11-18T05:43:00Z">
              <w:r w:rsidRPr="001875BC">
                <w:rPr>
                  <w:smallCaps/>
                  <w:sz w:val="20"/>
                </w:rPr>
                <w:t xml:space="preserve">Dr J. T. Shahu </w:t>
              </w:r>
              <w:r w:rsidRPr="001875BC">
                <w:rPr>
                  <w:sz w:val="20"/>
                </w:rPr>
                <w:t>(</w:t>
              </w:r>
              <w:r w:rsidRPr="001875BC">
                <w:rPr>
                  <w:i/>
                  <w:iCs/>
                  <w:sz w:val="20"/>
                </w:rPr>
                <w:t>Alternate</w:t>
              </w:r>
              <w:r w:rsidRPr="001875BC">
                <w:rPr>
                  <w:sz w:val="20"/>
                </w:rPr>
                <w:t>)</w:t>
              </w:r>
            </w:ins>
          </w:p>
        </w:tc>
      </w:tr>
      <w:tr w:rsidR="001875BC" w:rsidRPr="001875BC" w14:paraId="21913CAB" w14:textId="77777777" w:rsidTr="000046A7">
        <w:trPr>
          <w:jc w:val="center"/>
          <w:ins w:id="624" w:author="Inno" w:date="2024-11-18T11:13:00Z"/>
        </w:trPr>
        <w:tc>
          <w:tcPr>
            <w:tcW w:w="2347" w:type="pct"/>
          </w:tcPr>
          <w:p w14:paraId="25BC9A52" w14:textId="77777777" w:rsidR="001875BC" w:rsidRPr="001875BC" w:rsidRDefault="001875BC" w:rsidP="001875BC">
            <w:pPr>
              <w:ind w:right="-121"/>
              <w:rPr>
                <w:ins w:id="625" w:author="Inno" w:date="2024-11-18T11:13:00Z" w16du:dateUtc="2024-11-18T05:43:00Z"/>
                <w:sz w:val="20"/>
              </w:rPr>
            </w:pPr>
            <w:ins w:id="626" w:author="Inno" w:date="2024-11-18T11:13:00Z" w16du:dateUtc="2024-11-18T05:43:00Z">
              <w:r w:rsidRPr="001875BC">
                <w:rPr>
                  <w:sz w:val="20"/>
                </w:rPr>
                <w:t>Indian Institute of Technology Kanpur, Kanpur</w:t>
              </w:r>
            </w:ins>
          </w:p>
          <w:p w14:paraId="4F7908AA" w14:textId="77777777" w:rsidR="001875BC" w:rsidRPr="001875BC" w:rsidRDefault="001875BC" w:rsidP="001875BC">
            <w:pPr>
              <w:ind w:right="-121"/>
              <w:rPr>
                <w:ins w:id="627" w:author="Inno" w:date="2024-11-18T11:13:00Z" w16du:dateUtc="2024-11-18T05:43:00Z"/>
                <w:sz w:val="20"/>
              </w:rPr>
            </w:pPr>
            <w:ins w:id="628" w:author="Inno" w:date="2024-11-18T11:13:00Z" w16du:dateUtc="2024-11-18T05:43:00Z">
              <w:r w:rsidRPr="001875BC">
                <w:rPr>
                  <w:sz w:val="20"/>
                </w:rPr>
                <w:tab/>
              </w:r>
            </w:ins>
          </w:p>
        </w:tc>
        <w:tc>
          <w:tcPr>
            <w:tcW w:w="146" w:type="pct"/>
          </w:tcPr>
          <w:p w14:paraId="714E4988" w14:textId="77777777" w:rsidR="001875BC" w:rsidRPr="001875BC" w:rsidRDefault="001875BC" w:rsidP="001875BC">
            <w:pPr>
              <w:rPr>
                <w:ins w:id="629" w:author="Inno" w:date="2024-11-18T11:13:00Z" w16du:dateUtc="2024-11-18T05:43:00Z"/>
                <w:smallCaps/>
                <w:sz w:val="20"/>
              </w:rPr>
            </w:pPr>
          </w:p>
        </w:tc>
        <w:tc>
          <w:tcPr>
            <w:tcW w:w="2507" w:type="pct"/>
          </w:tcPr>
          <w:p w14:paraId="6367D633" w14:textId="77777777" w:rsidR="001875BC" w:rsidRPr="001875BC" w:rsidRDefault="001875BC" w:rsidP="001875BC">
            <w:pPr>
              <w:spacing w:after="120"/>
              <w:rPr>
                <w:ins w:id="630" w:author="Inno" w:date="2024-11-18T11:13:00Z" w16du:dateUtc="2024-11-18T05:43:00Z"/>
                <w:smallCaps/>
                <w:sz w:val="20"/>
              </w:rPr>
            </w:pPr>
            <w:ins w:id="631" w:author="Inno" w:date="2024-11-18T11:13:00Z" w16du:dateUtc="2024-11-18T05:43:00Z">
              <w:r w:rsidRPr="001875BC">
                <w:rPr>
                  <w:smallCaps/>
                  <w:sz w:val="20"/>
                </w:rPr>
                <w:t>Prof Priyanka Ghosh</w:t>
              </w:r>
            </w:ins>
          </w:p>
        </w:tc>
      </w:tr>
      <w:tr w:rsidR="001875BC" w:rsidRPr="001875BC" w14:paraId="20A2EBA8" w14:textId="77777777" w:rsidTr="000046A7">
        <w:trPr>
          <w:jc w:val="center"/>
          <w:ins w:id="632" w:author="Inno" w:date="2024-11-18T11:13:00Z"/>
        </w:trPr>
        <w:tc>
          <w:tcPr>
            <w:tcW w:w="2347" w:type="pct"/>
          </w:tcPr>
          <w:p w14:paraId="5BD1334D" w14:textId="77777777" w:rsidR="001875BC" w:rsidRPr="001875BC" w:rsidRDefault="001875BC" w:rsidP="001875BC">
            <w:pPr>
              <w:rPr>
                <w:ins w:id="633" w:author="Inno" w:date="2024-11-18T11:13:00Z" w16du:dateUtc="2024-11-18T05:43:00Z"/>
                <w:sz w:val="20"/>
              </w:rPr>
            </w:pPr>
            <w:ins w:id="634" w:author="Inno" w:date="2024-11-18T11:13:00Z" w16du:dateUtc="2024-11-18T05:43:00Z">
              <w:r w:rsidRPr="001875BC">
                <w:rPr>
                  <w:sz w:val="20"/>
                </w:rPr>
                <w:t>Indian Institute of Technology Madras, Chennai</w:t>
              </w:r>
            </w:ins>
          </w:p>
        </w:tc>
        <w:tc>
          <w:tcPr>
            <w:tcW w:w="146" w:type="pct"/>
          </w:tcPr>
          <w:p w14:paraId="03AA003F" w14:textId="77777777" w:rsidR="001875BC" w:rsidRPr="001875BC" w:rsidRDefault="001875BC" w:rsidP="001875BC">
            <w:pPr>
              <w:rPr>
                <w:ins w:id="635" w:author="Inno" w:date="2024-11-18T11:13:00Z" w16du:dateUtc="2024-11-18T05:43:00Z"/>
                <w:smallCaps/>
                <w:sz w:val="20"/>
              </w:rPr>
            </w:pPr>
          </w:p>
        </w:tc>
        <w:tc>
          <w:tcPr>
            <w:tcW w:w="2507" w:type="pct"/>
          </w:tcPr>
          <w:p w14:paraId="2BD81A40" w14:textId="77777777" w:rsidR="001875BC" w:rsidRPr="001875BC" w:rsidRDefault="001875BC" w:rsidP="001875BC">
            <w:pPr>
              <w:rPr>
                <w:ins w:id="636" w:author="Inno" w:date="2024-11-18T11:13:00Z" w16du:dateUtc="2024-11-18T05:43:00Z"/>
                <w:smallCaps/>
                <w:sz w:val="20"/>
              </w:rPr>
            </w:pPr>
            <w:ins w:id="637" w:author="Inno" w:date="2024-11-18T11:13:00Z" w16du:dateUtc="2024-11-18T05:43:00Z">
              <w:r w:rsidRPr="001875BC">
                <w:rPr>
                  <w:smallCaps/>
                  <w:sz w:val="20"/>
                </w:rPr>
                <w:t>Prof Subhadeep Banerjee</w:t>
              </w:r>
            </w:ins>
          </w:p>
          <w:p w14:paraId="1C73C6EB" w14:textId="77777777" w:rsidR="001875BC" w:rsidRPr="001875BC" w:rsidRDefault="001875BC" w:rsidP="001875BC">
            <w:pPr>
              <w:spacing w:after="120"/>
              <w:ind w:left="360"/>
              <w:rPr>
                <w:ins w:id="638" w:author="Inno" w:date="2024-11-18T11:13:00Z" w16du:dateUtc="2024-11-18T05:43:00Z"/>
                <w:smallCaps/>
                <w:sz w:val="20"/>
              </w:rPr>
            </w:pPr>
            <w:ins w:id="639" w:author="Inno" w:date="2024-11-18T11:13:00Z" w16du:dateUtc="2024-11-18T05:43:00Z">
              <w:r w:rsidRPr="001875BC">
                <w:rPr>
                  <w:smallCaps/>
                  <w:sz w:val="20"/>
                </w:rPr>
                <w:t xml:space="preserve">Prof Ramesh K. Kandasami </w:t>
              </w:r>
              <w:r w:rsidRPr="001875BC">
                <w:rPr>
                  <w:sz w:val="20"/>
                </w:rPr>
                <w:t>(</w:t>
              </w:r>
              <w:r w:rsidRPr="001875BC">
                <w:rPr>
                  <w:i/>
                  <w:iCs/>
                  <w:sz w:val="20"/>
                </w:rPr>
                <w:t>Alternate</w:t>
              </w:r>
              <w:r w:rsidRPr="001875BC">
                <w:rPr>
                  <w:sz w:val="20"/>
                </w:rPr>
                <w:t>)</w:t>
              </w:r>
            </w:ins>
          </w:p>
        </w:tc>
      </w:tr>
      <w:tr w:rsidR="001875BC" w:rsidRPr="001875BC" w14:paraId="6DFFEC34" w14:textId="77777777" w:rsidTr="000046A7">
        <w:trPr>
          <w:jc w:val="center"/>
          <w:ins w:id="640" w:author="Inno" w:date="2024-11-18T11:13:00Z"/>
        </w:trPr>
        <w:tc>
          <w:tcPr>
            <w:tcW w:w="2347" w:type="pct"/>
          </w:tcPr>
          <w:p w14:paraId="25374E0C" w14:textId="77777777" w:rsidR="001875BC" w:rsidRPr="001875BC" w:rsidRDefault="001875BC" w:rsidP="001875BC">
            <w:pPr>
              <w:rPr>
                <w:ins w:id="641" w:author="Inno" w:date="2024-11-18T11:13:00Z" w16du:dateUtc="2024-11-18T05:43:00Z"/>
                <w:sz w:val="20"/>
              </w:rPr>
            </w:pPr>
            <w:ins w:id="642" w:author="Inno" w:date="2024-11-18T11:13:00Z" w16du:dateUtc="2024-11-18T05:43:00Z">
              <w:r w:rsidRPr="001875BC">
                <w:rPr>
                  <w:sz w:val="20"/>
                </w:rPr>
                <w:t>Indian Institute of Technology Roorkee, Roorkee</w:t>
              </w:r>
            </w:ins>
          </w:p>
          <w:p w14:paraId="55B9D6CF" w14:textId="77777777" w:rsidR="001875BC" w:rsidRPr="001875BC" w:rsidRDefault="001875BC" w:rsidP="001875BC">
            <w:pPr>
              <w:rPr>
                <w:ins w:id="643" w:author="Inno" w:date="2024-11-18T11:13:00Z" w16du:dateUtc="2024-11-18T05:43:00Z"/>
                <w:sz w:val="20"/>
              </w:rPr>
            </w:pPr>
          </w:p>
        </w:tc>
        <w:tc>
          <w:tcPr>
            <w:tcW w:w="146" w:type="pct"/>
          </w:tcPr>
          <w:p w14:paraId="5572A2BB" w14:textId="77777777" w:rsidR="001875BC" w:rsidRPr="001875BC" w:rsidRDefault="001875BC" w:rsidP="001875BC">
            <w:pPr>
              <w:rPr>
                <w:ins w:id="644" w:author="Inno" w:date="2024-11-18T11:13:00Z" w16du:dateUtc="2024-11-18T05:43:00Z"/>
                <w:smallCaps/>
                <w:sz w:val="20"/>
              </w:rPr>
            </w:pPr>
          </w:p>
        </w:tc>
        <w:tc>
          <w:tcPr>
            <w:tcW w:w="2507" w:type="pct"/>
          </w:tcPr>
          <w:p w14:paraId="29D9D07A" w14:textId="77777777" w:rsidR="001875BC" w:rsidRPr="001875BC" w:rsidRDefault="001875BC" w:rsidP="001875BC">
            <w:pPr>
              <w:rPr>
                <w:ins w:id="645" w:author="Inno" w:date="2024-11-18T11:13:00Z" w16du:dateUtc="2024-11-18T05:43:00Z"/>
                <w:smallCaps/>
                <w:sz w:val="20"/>
              </w:rPr>
            </w:pPr>
            <w:ins w:id="646" w:author="Inno" w:date="2024-11-18T11:13:00Z" w16du:dateUtc="2024-11-18T05:43:00Z">
              <w:r w:rsidRPr="001875BC">
                <w:rPr>
                  <w:smallCaps/>
                  <w:sz w:val="20"/>
                </w:rPr>
                <w:t>Dr Mahendra Singh</w:t>
              </w:r>
            </w:ins>
          </w:p>
          <w:p w14:paraId="241FAB6B" w14:textId="77777777" w:rsidR="001875BC" w:rsidRPr="001875BC" w:rsidRDefault="001875BC" w:rsidP="001875BC">
            <w:pPr>
              <w:spacing w:after="120"/>
              <w:ind w:left="360"/>
              <w:rPr>
                <w:ins w:id="647" w:author="Inno" w:date="2024-11-18T11:13:00Z" w16du:dateUtc="2024-11-18T05:43:00Z"/>
                <w:smallCaps/>
                <w:sz w:val="20"/>
              </w:rPr>
            </w:pPr>
            <w:ins w:id="648" w:author="Inno" w:date="2024-11-18T11:13:00Z" w16du:dateUtc="2024-11-18T05:43:00Z">
              <w:r w:rsidRPr="001875BC">
                <w:rPr>
                  <w:smallCaps/>
                  <w:sz w:val="20"/>
                </w:rPr>
                <w:t xml:space="preserve">Dr Vishwas A. Sawant </w:t>
              </w:r>
              <w:r w:rsidRPr="001875BC">
                <w:rPr>
                  <w:sz w:val="20"/>
                </w:rPr>
                <w:t>(</w:t>
              </w:r>
              <w:r w:rsidRPr="001875BC">
                <w:rPr>
                  <w:i/>
                  <w:iCs/>
                  <w:sz w:val="20"/>
                </w:rPr>
                <w:t>Alternate</w:t>
              </w:r>
              <w:r w:rsidRPr="001875BC">
                <w:rPr>
                  <w:sz w:val="20"/>
                </w:rPr>
                <w:t>)</w:t>
              </w:r>
            </w:ins>
          </w:p>
        </w:tc>
      </w:tr>
      <w:tr w:rsidR="001875BC" w:rsidRPr="001875BC" w14:paraId="61227E0F" w14:textId="77777777" w:rsidTr="000046A7">
        <w:trPr>
          <w:jc w:val="center"/>
          <w:ins w:id="649" w:author="Inno" w:date="2024-11-18T11:13:00Z"/>
        </w:trPr>
        <w:tc>
          <w:tcPr>
            <w:tcW w:w="2347" w:type="pct"/>
          </w:tcPr>
          <w:p w14:paraId="0E1579E9" w14:textId="77777777" w:rsidR="001875BC" w:rsidRPr="001875BC" w:rsidRDefault="001875BC" w:rsidP="001875BC">
            <w:pPr>
              <w:rPr>
                <w:ins w:id="650" w:author="Inno" w:date="2024-11-18T11:13:00Z" w16du:dateUtc="2024-11-18T05:43:00Z"/>
                <w:sz w:val="20"/>
              </w:rPr>
            </w:pPr>
            <w:ins w:id="651" w:author="Inno" w:date="2024-11-18T11:13:00Z" w16du:dateUtc="2024-11-18T05:43:00Z">
              <w:r w:rsidRPr="001875BC">
                <w:rPr>
                  <w:sz w:val="20"/>
                </w:rPr>
                <w:t>Indian Road Congress, New Delhi</w:t>
              </w:r>
            </w:ins>
          </w:p>
          <w:p w14:paraId="68F28C3A" w14:textId="77777777" w:rsidR="001875BC" w:rsidRPr="001875BC" w:rsidRDefault="001875BC" w:rsidP="001875BC">
            <w:pPr>
              <w:rPr>
                <w:ins w:id="652" w:author="Inno" w:date="2024-11-18T11:13:00Z" w16du:dateUtc="2024-11-18T05:43:00Z"/>
                <w:sz w:val="20"/>
              </w:rPr>
            </w:pPr>
          </w:p>
        </w:tc>
        <w:tc>
          <w:tcPr>
            <w:tcW w:w="146" w:type="pct"/>
          </w:tcPr>
          <w:p w14:paraId="3BFA69D5" w14:textId="77777777" w:rsidR="001875BC" w:rsidRPr="001875BC" w:rsidRDefault="001875BC" w:rsidP="001875BC">
            <w:pPr>
              <w:rPr>
                <w:ins w:id="653" w:author="Inno" w:date="2024-11-18T11:13:00Z" w16du:dateUtc="2024-11-18T05:43:00Z"/>
                <w:smallCaps/>
                <w:sz w:val="20"/>
              </w:rPr>
            </w:pPr>
          </w:p>
        </w:tc>
        <w:tc>
          <w:tcPr>
            <w:tcW w:w="2507" w:type="pct"/>
          </w:tcPr>
          <w:p w14:paraId="10BAE547" w14:textId="77777777" w:rsidR="001875BC" w:rsidRPr="001875BC" w:rsidRDefault="001875BC" w:rsidP="001875BC">
            <w:pPr>
              <w:rPr>
                <w:ins w:id="654" w:author="Inno" w:date="2024-11-18T11:13:00Z" w16du:dateUtc="2024-11-18T05:43:00Z"/>
                <w:smallCaps/>
                <w:sz w:val="20"/>
              </w:rPr>
            </w:pPr>
            <w:ins w:id="655" w:author="Inno" w:date="2024-11-18T11:13:00Z" w16du:dateUtc="2024-11-18T05:43:00Z">
              <w:r w:rsidRPr="001875BC">
                <w:rPr>
                  <w:smallCaps/>
                  <w:sz w:val="20"/>
                </w:rPr>
                <w:t xml:space="preserve">Secretary General                                   </w:t>
              </w:r>
            </w:ins>
          </w:p>
          <w:p w14:paraId="6CFA808C" w14:textId="77777777" w:rsidR="001875BC" w:rsidRPr="001875BC" w:rsidRDefault="001875BC" w:rsidP="001875BC">
            <w:pPr>
              <w:spacing w:after="120"/>
              <w:ind w:left="360"/>
              <w:rPr>
                <w:ins w:id="656" w:author="Inno" w:date="2024-11-18T11:13:00Z" w16du:dateUtc="2024-11-18T05:43:00Z"/>
                <w:smallCaps/>
                <w:sz w:val="20"/>
              </w:rPr>
            </w:pPr>
            <w:ins w:id="657" w:author="Inno" w:date="2024-11-18T11:13:00Z" w16du:dateUtc="2024-11-18T05:43:00Z">
              <w:r w:rsidRPr="001875BC">
                <w:rPr>
                  <w:smallCaps/>
                  <w:sz w:val="20"/>
                </w:rPr>
                <w:t xml:space="preserve">Director (T) </w:t>
              </w:r>
              <w:r w:rsidRPr="001875BC">
                <w:rPr>
                  <w:sz w:val="20"/>
                </w:rPr>
                <w:t>(</w:t>
              </w:r>
              <w:r w:rsidRPr="001875BC">
                <w:rPr>
                  <w:i/>
                  <w:iCs/>
                  <w:sz w:val="20"/>
                </w:rPr>
                <w:t>Alternate</w:t>
              </w:r>
              <w:r w:rsidRPr="001875BC">
                <w:rPr>
                  <w:sz w:val="20"/>
                </w:rPr>
                <w:t>)</w:t>
              </w:r>
            </w:ins>
          </w:p>
        </w:tc>
      </w:tr>
      <w:tr w:rsidR="001875BC" w:rsidRPr="001875BC" w14:paraId="1D935254" w14:textId="77777777" w:rsidTr="000046A7">
        <w:trPr>
          <w:trHeight w:val="611"/>
          <w:jc w:val="center"/>
          <w:ins w:id="658" w:author="Inno" w:date="2024-11-18T11:13:00Z"/>
        </w:trPr>
        <w:tc>
          <w:tcPr>
            <w:tcW w:w="2347" w:type="pct"/>
          </w:tcPr>
          <w:p w14:paraId="034AE164" w14:textId="77777777" w:rsidR="001875BC" w:rsidRPr="001875BC" w:rsidRDefault="001875BC" w:rsidP="001875BC">
            <w:pPr>
              <w:rPr>
                <w:ins w:id="659" w:author="Inno" w:date="2024-11-18T11:13:00Z" w16du:dateUtc="2024-11-18T05:43:00Z"/>
                <w:sz w:val="20"/>
              </w:rPr>
            </w:pPr>
            <w:ins w:id="660" w:author="Inno" w:date="2024-11-18T11:13:00Z" w16du:dateUtc="2024-11-18T05:43:00Z">
              <w:r w:rsidRPr="001875BC">
                <w:rPr>
                  <w:sz w:val="20"/>
                </w:rPr>
                <w:t>Indian Society of Earthquake Technology, Roorkee</w:t>
              </w:r>
            </w:ins>
          </w:p>
          <w:p w14:paraId="6AB567EE" w14:textId="77777777" w:rsidR="001875BC" w:rsidRPr="001875BC" w:rsidRDefault="001875BC" w:rsidP="001875BC">
            <w:pPr>
              <w:rPr>
                <w:ins w:id="661" w:author="Inno" w:date="2024-11-18T11:13:00Z" w16du:dateUtc="2024-11-18T05:43:00Z"/>
                <w:sz w:val="20"/>
              </w:rPr>
            </w:pPr>
          </w:p>
        </w:tc>
        <w:tc>
          <w:tcPr>
            <w:tcW w:w="146" w:type="pct"/>
          </w:tcPr>
          <w:p w14:paraId="4C6114EA" w14:textId="77777777" w:rsidR="001875BC" w:rsidRPr="001875BC" w:rsidRDefault="001875BC" w:rsidP="001875BC">
            <w:pPr>
              <w:rPr>
                <w:ins w:id="662" w:author="Inno" w:date="2024-11-18T11:13:00Z" w16du:dateUtc="2024-11-18T05:43:00Z"/>
                <w:smallCaps/>
                <w:sz w:val="20"/>
              </w:rPr>
            </w:pPr>
          </w:p>
        </w:tc>
        <w:tc>
          <w:tcPr>
            <w:tcW w:w="2507" w:type="pct"/>
          </w:tcPr>
          <w:p w14:paraId="436C44BA" w14:textId="77777777" w:rsidR="001875BC" w:rsidRPr="001875BC" w:rsidRDefault="001875BC" w:rsidP="001875BC">
            <w:pPr>
              <w:rPr>
                <w:ins w:id="663" w:author="Inno" w:date="2024-11-18T11:13:00Z" w16du:dateUtc="2024-11-18T05:43:00Z"/>
                <w:smallCaps/>
                <w:sz w:val="20"/>
              </w:rPr>
            </w:pPr>
            <w:ins w:id="664" w:author="Inno" w:date="2024-11-18T11:13:00Z" w16du:dateUtc="2024-11-18T05:43:00Z">
              <w:r w:rsidRPr="001875BC">
                <w:rPr>
                  <w:smallCaps/>
                  <w:sz w:val="20"/>
                </w:rPr>
                <w:t>Prof B. K. Maheswari</w:t>
              </w:r>
            </w:ins>
          </w:p>
          <w:p w14:paraId="2B9566BE" w14:textId="77777777" w:rsidR="001875BC" w:rsidRPr="001875BC" w:rsidRDefault="001875BC" w:rsidP="001875BC">
            <w:pPr>
              <w:spacing w:after="120"/>
              <w:ind w:left="360" w:right="-62"/>
              <w:rPr>
                <w:ins w:id="665" w:author="Inno" w:date="2024-11-18T11:13:00Z" w16du:dateUtc="2024-11-18T05:43:00Z"/>
                <w:smallCaps/>
                <w:sz w:val="20"/>
              </w:rPr>
            </w:pPr>
            <w:ins w:id="666" w:author="Inno" w:date="2024-11-18T11:13:00Z" w16du:dateUtc="2024-11-18T05:43:00Z">
              <w:r w:rsidRPr="001875BC">
                <w:rPr>
                  <w:smallCaps/>
                  <w:sz w:val="20"/>
                </w:rPr>
                <w:t xml:space="preserve">Prof Vasant A. Matsagar </w:t>
              </w:r>
              <w:r w:rsidRPr="001875BC">
                <w:rPr>
                  <w:sz w:val="20"/>
                </w:rPr>
                <w:t>(</w:t>
              </w:r>
              <w:r w:rsidRPr="001875BC">
                <w:rPr>
                  <w:i/>
                  <w:iCs/>
                  <w:sz w:val="20"/>
                </w:rPr>
                <w:t>Alternate</w:t>
              </w:r>
              <w:r w:rsidRPr="001875BC">
                <w:rPr>
                  <w:sz w:val="20"/>
                </w:rPr>
                <w:t>)</w:t>
              </w:r>
            </w:ins>
          </w:p>
        </w:tc>
      </w:tr>
      <w:tr w:rsidR="001875BC" w:rsidRPr="001875BC" w14:paraId="0FA639C2" w14:textId="77777777" w:rsidTr="000046A7">
        <w:trPr>
          <w:jc w:val="center"/>
          <w:ins w:id="667" w:author="Inno" w:date="2024-11-18T11:13:00Z"/>
        </w:trPr>
        <w:tc>
          <w:tcPr>
            <w:tcW w:w="2347" w:type="pct"/>
          </w:tcPr>
          <w:p w14:paraId="37CA290C" w14:textId="77777777" w:rsidR="001875BC" w:rsidRPr="001875BC" w:rsidRDefault="001875BC" w:rsidP="001875BC">
            <w:pPr>
              <w:rPr>
                <w:ins w:id="668" w:author="Inno" w:date="2024-11-18T11:13:00Z" w16du:dateUtc="2024-11-18T05:43:00Z"/>
                <w:sz w:val="20"/>
              </w:rPr>
            </w:pPr>
            <w:ins w:id="669" w:author="Inno" w:date="2024-11-18T11:13:00Z" w16du:dateUtc="2024-11-18T05:43:00Z">
              <w:r w:rsidRPr="001875BC">
                <w:rPr>
                  <w:sz w:val="20"/>
                </w:rPr>
                <w:t>ITD Cementation India Ltd, Kolkata</w:t>
              </w:r>
            </w:ins>
          </w:p>
        </w:tc>
        <w:tc>
          <w:tcPr>
            <w:tcW w:w="146" w:type="pct"/>
          </w:tcPr>
          <w:p w14:paraId="6195849A" w14:textId="77777777" w:rsidR="001875BC" w:rsidRPr="001875BC" w:rsidRDefault="001875BC" w:rsidP="001875BC">
            <w:pPr>
              <w:rPr>
                <w:ins w:id="670" w:author="Inno" w:date="2024-11-18T11:13:00Z" w16du:dateUtc="2024-11-18T05:43:00Z"/>
                <w:smallCaps/>
                <w:sz w:val="20"/>
              </w:rPr>
            </w:pPr>
          </w:p>
        </w:tc>
        <w:tc>
          <w:tcPr>
            <w:tcW w:w="2507" w:type="pct"/>
          </w:tcPr>
          <w:p w14:paraId="400D0095" w14:textId="77777777" w:rsidR="001875BC" w:rsidRPr="001875BC" w:rsidRDefault="001875BC" w:rsidP="001875BC">
            <w:pPr>
              <w:rPr>
                <w:ins w:id="671" w:author="Inno" w:date="2024-11-18T11:13:00Z" w16du:dateUtc="2024-11-18T05:43:00Z"/>
                <w:smallCaps/>
                <w:sz w:val="20"/>
              </w:rPr>
            </w:pPr>
            <w:ins w:id="672" w:author="Inno" w:date="2024-11-18T11:13:00Z" w16du:dateUtc="2024-11-18T05:43:00Z">
              <w:r w:rsidRPr="001875BC">
                <w:rPr>
                  <w:smallCaps/>
                  <w:sz w:val="20"/>
                </w:rPr>
                <w:t xml:space="preserve">Shri Manish Kumar                                  </w:t>
              </w:r>
            </w:ins>
          </w:p>
          <w:p w14:paraId="4DDC188A" w14:textId="77777777" w:rsidR="001875BC" w:rsidRPr="001875BC" w:rsidRDefault="001875BC" w:rsidP="001875BC">
            <w:pPr>
              <w:spacing w:after="120"/>
              <w:ind w:left="360"/>
              <w:rPr>
                <w:ins w:id="673" w:author="Inno" w:date="2024-11-18T11:13:00Z" w16du:dateUtc="2024-11-18T05:43:00Z"/>
                <w:smallCaps/>
                <w:sz w:val="20"/>
              </w:rPr>
            </w:pPr>
            <w:ins w:id="674" w:author="Inno" w:date="2024-11-18T11:13:00Z" w16du:dateUtc="2024-11-18T05:43:00Z">
              <w:r w:rsidRPr="001875BC">
                <w:rPr>
                  <w:smallCaps/>
                  <w:sz w:val="20"/>
                </w:rPr>
                <w:t xml:space="preserve">Shri Aminul Islam </w:t>
              </w:r>
              <w:r w:rsidRPr="001875BC">
                <w:rPr>
                  <w:sz w:val="20"/>
                </w:rPr>
                <w:t>(</w:t>
              </w:r>
              <w:r w:rsidRPr="001875BC">
                <w:rPr>
                  <w:i/>
                  <w:iCs/>
                  <w:sz w:val="20"/>
                </w:rPr>
                <w:t>Alternate</w:t>
              </w:r>
              <w:r w:rsidRPr="001875BC">
                <w:rPr>
                  <w:sz w:val="20"/>
                </w:rPr>
                <w:t>)</w:t>
              </w:r>
            </w:ins>
          </w:p>
        </w:tc>
      </w:tr>
      <w:tr w:rsidR="001875BC" w:rsidRPr="001875BC" w14:paraId="08E32D13" w14:textId="77777777" w:rsidTr="000046A7">
        <w:trPr>
          <w:jc w:val="center"/>
          <w:ins w:id="675" w:author="Inno" w:date="2024-11-18T11:13:00Z"/>
        </w:trPr>
        <w:tc>
          <w:tcPr>
            <w:tcW w:w="2347" w:type="pct"/>
          </w:tcPr>
          <w:p w14:paraId="77026FDC" w14:textId="77777777" w:rsidR="001875BC" w:rsidRPr="001875BC" w:rsidRDefault="001875BC" w:rsidP="001875BC">
            <w:pPr>
              <w:rPr>
                <w:ins w:id="676" w:author="Inno" w:date="2024-11-18T11:13:00Z" w16du:dateUtc="2024-11-18T05:43:00Z"/>
                <w:sz w:val="20"/>
              </w:rPr>
            </w:pPr>
            <w:ins w:id="677" w:author="Inno" w:date="2024-11-18T11:13:00Z" w16du:dateUtc="2024-11-18T05:43:00Z">
              <w:r w:rsidRPr="001875BC">
                <w:rPr>
                  <w:sz w:val="20"/>
                </w:rPr>
                <w:t xml:space="preserve">Jadhavpur University, Kolkata                       </w:t>
              </w:r>
            </w:ins>
          </w:p>
        </w:tc>
        <w:tc>
          <w:tcPr>
            <w:tcW w:w="146" w:type="pct"/>
          </w:tcPr>
          <w:p w14:paraId="338A4774" w14:textId="77777777" w:rsidR="001875BC" w:rsidRPr="001875BC" w:rsidRDefault="001875BC" w:rsidP="001875BC">
            <w:pPr>
              <w:rPr>
                <w:ins w:id="678" w:author="Inno" w:date="2024-11-18T11:13:00Z" w16du:dateUtc="2024-11-18T05:43:00Z"/>
                <w:smallCaps/>
                <w:sz w:val="20"/>
              </w:rPr>
            </w:pPr>
          </w:p>
        </w:tc>
        <w:tc>
          <w:tcPr>
            <w:tcW w:w="2507" w:type="pct"/>
          </w:tcPr>
          <w:p w14:paraId="5AE402C8" w14:textId="77777777" w:rsidR="001875BC" w:rsidRPr="001875BC" w:rsidRDefault="001875BC" w:rsidP="001875BC">
            <w:pPr>
              <w:rPr>
                <w:ins w:id="679" w:author="Inno" w:date="2024-11-18T11:13:00Z" w16du:dateUtc="2024-11-18T05:43:00Z"/>
                <w:smallCaps/>
                <w:sz w:val="20"/>
              </w:rPr>
            </w:pPr>
            <w:ins w:id="680" w:author="Inno" w:date="2024-11-18T11:13:00Z" w16du:dateUtc="2024-11-18T05:43:00Z">
              <w:r w:rsidRPr="001875BC">
                <w:rPr>
                  <w:smallCaps/>
                  <w:sz w:val="20"/>
                </w:rPr>
                <w:t xml:space="preserve">Prof Sibapriya Mukherjee                        </w:t>
              </w:r>
            </w:ins>
          </w:p>
          <w:p w14:paraId="784BA418" w14:textId="77777777" w:rsidR="001875BC" w:rsidRPr="001875BC" w:rsidRDefault="001875BC" w:rsidP="001875BC">
            <w:pPr>
              <w:spacing w:after="120"/>
              <w:ind w:left="360"/>
              <w:rPr>
                <w:ins w:id="681" w:author="Inno" w:date="2024-11-18T11:13:00Z" w16du:dateUtc="2024-11-18T05:43:00Z"/>
                <w:smallCaps/>
                <w:sz w:val="20"/>
              </w:rPr>
            </w:pPr>
            <w:ins w:id="682" w:author="Inno" w:date="2024-11-18T11:13:00Z" w16du:dateUtc="2024-11-18T05:43:00Z">
              <w:r w:rsidRPr="001875BC">
                <w:rPr>
                  <w:smallCaps/>
                  <w:sz w:val="20"/>
                </w:rPr>
                <w:t xml:space="preserve">Prof Ramendu Bikas Sahu </w:t>
              </w:r>
              <w:r w:rsidRPr="001875BC">
                <w:rPr>
                  <w:sz w:val="20"/>
                </w:rPr>
                <w:t>(</w:t>
              </w:r>
              <w:r w:rsidRPr="001875BC">
                <w:rPr>
                  <w:i/>
                  <w:iCs/>
                  <w:sz w:val="20"/>
                </w:rPr>
                <w:t>Alternate</w:t>
              </w:r>
              <w:r w:rsidRPr="001875BC">
                <w:rPr>
                  <w:sz w:val="20"/>
                </w:rPr>
                <w:t>)</w:t>
              </w:r>
            </w:ins>
          </w:p>
        </w:tc>
      </w:tr>
      <w:tr w:rsidR="001875BC" w:rsidRPr="001875BC" w14:paraId="43ADEE82" w14:textId="77777777" w:rsidTr="000046A7">
        <w:trPr>
          <w:jc w:val="center"/>
          <w:ins w:id="683" w:author="Inno" w:date="2024-11-18T11:13:00Z"/>
        </w:trPr>
        <w:tc>
          <w:tcPr>
            <w:tcW w:w="2347" w:type="pct"/>
          </w:tcPr>
          <w:p w14:paraId="0E44EB3A" w14:textId="77777777" w:rsidR="001875BC" w:rsidRPr="001875BC" w:rsidRDefault="001875BC" w:rsidP="001875BC">
            <w:pPr>
              <w:rPr>
                <w:ins w:id="684" w:author="Inno" w:date="2024-11-18T11:13:00Z" w16du:dateUtc="2024-11-18T05:43:00Z"/>
                <w:sz w:val="20"/>
              </w:rPr>
            </w:pPr>
            <w:ins w:id="685" w:author="Inno" w:date="2024-11-18T11:13:00Z" w16du:dateUtc="2024-11-18T05:43:00Z">
              <w:r w:rsidRPr="001875BC">
                <w:rPr>
                  <w:sz w:val="20"/>
                </w:rPr>
                <w:t>Keller Ground Engineering Pvt Ltd, Chennai</w:t>
              </w:r>
            </w:ins>
          </w:p>
          <w:p w14:paraId="0500C1D4" w14:textId="77777777" w:rsidR="001875BC" w:rsidRPr="001875BC" w:rsidRDefault="001875BC" w:rsidP="001875BC">
            <w:pPr>
              <w:rPr>
                <w:ins w:id="686" w:author="Inno" w:date="2024-11-18T11:13:00Z" w16du:dateUtc="2024-11-18T05:43:00Z"/>
                <w:sz w:val="20"/>
              </w:rPr>
            </w:pPr>
          </w:p>
        </w:tc>
        <w:tc>
          <w:tcPr>
            <w:tcW w:w="146" w:type="pct"/>
          </w:tcPr>
          <w:p w14:paraId="09188682" w14:textId="77777777" w:rsidR="001875BC" w:rsidRPr="001875BC" w:rsidRDefault="001875BC" w:rsidP="001875BC">
            <w:pPr>
              <w:rPr>
                <w:ins w:id="687" w:author="Inno" w:date="2024-11-18T11:13:00Z" w16du:dateUtc="2024-11-18T05:43:00Z"/>
                <w:smallCaps/>
                <w:sz w:val="20"/>
              </w:rPr>
            </w:pPr>
          </w:p>
        </w:tc>
        <w:tc>
          <w:tcPr>
            <w:tcW w:w="2507" w:type="pct"/>
          </w:tcPr>
          <w:p w14:paraId="0CECEE50" w14:textId="77777777" w:rsidR="001875BC" w:rsidRPr="001875BC" w:rsidRDefault="001875BC" w:rsidP="001875BC">
            <w:pPr>
              <w:rPr>
                <w:ins w:id="688" w:author="Inno" w:date="2024-11-18T11:13:00Z" w16du:dateUtc="2024-11-18T05:43:00Z"/>
                <w:smallCaps/>
                <w:sz w:val="20"/>
              </w:rPr>
            </w:pPr>
            <w:ins w:id="689" w:author="Inno" w:date="2024-11-18T11:13:00Z" w16du:dateUtc="2024-11-18T05:43:00Z">
              <w:r w:rsidRPr="001875BC">
                <w:rPr>
                  <w:smallCaps/>
                  <w:sz w:val="20"/>
                </w:rPr>
                <w:t>Shri V. V. S.  Ramadas</w:t>
              </w:r>
            </w:ins>
          </w:p>
          <w:p w14:paraId="787F38AB" w14:textId="77777777" w:rsidR="001875BC" w:rsidRPr="001875BC" w:rsidRDefault="001875BC" w:rsidP="001875BC">
            <w:pPr>
              <w:spacing w:after="120"/>
              <w:ind w:left="360"/>
              <w:rPr>
                <w:ins w:id="690" w:author="Inno" w:date="2024-11-18T11:13:00Z" w16du:dateUtc="2024-11-18T05:43:00Z"/>
                <w:smallCaps/>
                <w:sz w:val="20"/>
              </w:rPr>
            </w:pPr>
            <w:ins w:id="691" w:author="Inno" w:date="2024-11-18T11:13:00Z" w16du:dateUtc="2024-11-18T05:43:00Z">
              <w:r w:rsidRPr="001875BC">
                <w:rPr>
                  <w:smallCaps/>
                  <w:sz w:val="20"/>
                </w:rPr>
                <w:t xml:space="preserve">Shri Madan Kumar Annam </w:t>
              </w:r>
              <w:r w:rsidRPr="001875BC">
                <w:rPr>
                  <w:sz w:val="20"/>
                </w:rPr>
                <w:t>(</w:t>
              </w:r>
              <w:r w:rsidRPr="001875BC">
                <w:rPr>
                  <w:i/>
                  <w:iCs/>
                  <w:sz w:val="20"/>
                </w:rPr>
                <w:t>Alternate</w:t>
              </w:r>
              <w:r w:rsidRPr="001875BC">
                <w:rPr>
                  <w:sz w:val="20"/>
                </w:rPr>
                <w:t>)</w:t>
              </w:r>
            </w:ins>
          </w:p>
        </w:tc>
      </w:tr>
      <w:tr w:rsidR="001875BC" w:rsidRPr="001875BC" w14:paraId="1A50097A" w14:textId="77777777" w:rsidTr="000046A7">
        <w:trPr>
          <w:jc w:val="center"/>
          <w:ins w:id="692" w:author="Inno" w:date="2024-11-18T11:13:00Z"/>
        </w:trPr>
        <w:tc>
          <w:tcPr>
            <w:tcW w:w="2347" w:type="pct"/>
          </w:tcPr>
          <w:p w14:paraId="02A3CAC5" w14:textId="77777777" w:rsidR="001875BC" w:rsidRPr="001875BC" w:rsidRDefault="001875BC" w:rsidP="001875BC">
            <w:pPr>
              <w:rPr>
                <w:ins w:id="693" w:author="Inno" w:date="2024-11-18T11:13:00Z" w16du:dateUtc="2024-11-18T05:43:00Z"/>
                <w:sz w:val="20"/>
              </w:rPr>
            </w:pPr>
            <w:ins w:id="694" w:author="Inno" w:date="2024-11-18T11:13:00Z" w16du:dateUtc="2024-11-18T05:43:00Z">
              <w:r w:rsidRPr="001875BC">
                <w:rPr>
                  <w:sz w:val="20"/>
                </w:rPr>
                <w:fldChar w:fldCharType="begin"/>
              </w:r>
              <w:r w:rsidRPr="001875BC">
                <w:rPr>
                  <w:sz w:val="20"/>
                </w:rPr>
                <w:instrText>HYPERLINK "javascript:;"</w:instrText>
              </w:r>
              <w:r w:rsidRPr="001875BC">
                <w:rPr>
                  <w:sz w:val="20"/>
                </w:rPr>
              </w:r>
              <w:r w:rsidRPr="001875BC">
                <w:rPr>
                  <w:sz w:val="20"/>
                </w:rPr>
                <w:fldChar w:fldCharType="separate"/>
              </w:r>
              <w:r w:rsidRPr="001875BC">
                <w:rPr>
                  <w:sz w:val="20"/>
                </w:rPr>
                <w:t>L&amp;T GeoStructure Private Limited, Chennai</w:t>
              </w:r>
              <w:r w:rsidRPr="001875BC">
                <w:rPr>
                  <w:sz w:val="20"/>
                </w:rPr>
                <w:fldChar w:fldCharType="end"/>
              </w:r>
            </w:ins>
          </w:p>
        </w:tc>
        <w:tc>
          <w:tcPr>
            <w:tcW w:w="146" w:type="pct"/>
          </w:tcPr>
          <w:p w14:paraId="60A69D5D" w14:textId="77777777" w:rsidR="001875BC" w:rsidRPr="001875BC" w:rsidRDefault="001875BC" w:rsidP="001875BC">
            <w:pPr>
              <w:rPr>
                <w:ins w:id="695" w:author="Inno" w:date="2024-11-18T11:13:00Z" w16du:dateUtc="2024-11-18T05:43:00Z"/>
                <w:smallCaps/>
                <w:sz w:val="20"/>
              </w:rPr>
            </w:pPr>
          </w:p>
        </w:tc>
        <w:tc>
          <w:tcPr>
            <w:tcW w:w="2507" w:type="pct"/>
          </w:tcPr>
          <w:p w14:paraId="72EFE2A9" w14:textId="77777777" w:rsidR="001875BC" w:rsidRPr="001875BC" w:rsidRDefault="001875BC" w:rsidP="001875BC">
            <w:pPr>
              <w:rPr>
                <w:ins w:id="696" w:author="Inno" w:date="2024-11-18T11:13:00Z" w16du:dateUtc="2024-11-18T05:43:00Z"/>
                <w:smallCaps/>
                <w:sz w:val="20"/>
              </w:rPr>
            </w:pPr>
            <w:ins w:id="697" w:author="Inno" w:date="2024-11-18T11:13:00Z" w16du:dateUtc="2024-11-18T05:43:00Z">
              <w:r w:rsidRPr="001875BC">
                <w:rPr>
                  <w:smallCaps/>
                  <w:sz w:val="20"/>
                </w:rPr>
                <w:t>Shri M. Kumaran</w:t>
              </w:r>
            </w:ins>
          </w:p>
          <w:p w14:paraId="77D7511F" w14:textId="77777777" w:rsidR="001875BC" w:rsidRPr="001875BC" w:rsidRDefault="001875BC" w:rsidP="001875BC">
            <w:pPr>
              <w:spacing w:after="120"/>
              <w:ind w:left="360"/>
              <w:rPr>
                <w:ins w:id="698" w:author="Inno" w:date="2024-11-18T11:13:00Z" w16du:dateUtc="2024-11-18T05:43:00Z"/>
                <w:smallCaps/>
                <w:sz w:val="20"/>
              </w:rPr>
            </w:pPr>
            <w:ins w:id="699" w:author="Inno" w:date="2024-11-18T11:13:00Z" w16du:dateUtc="2024-11-18T05:43:00Z">
              <w:r w:rsidRPr="001875BC">
                <w:rPr>
                  <w:smallCaps/>
                  <w:sz w:val="20"/>
                </w:rPr>
                <w:t xml:space="preserve">Shri A. Vetriselvan </w:t>
              </w:r>
              <w:r w:rsidRPr="001875BC">
                <w:rPr>
                  <w:sz w:val="20"/>
                </w:rPr>
                <w:t>(</w:t>
              </w:r>
              <w:r w:rsidRPr="001875BC">
                <w:rPr>
                  <w:i/>
                  <w:iCs/>
                  <w:sz w:val="20"/>
                </w:rPr>
                <w:t>Alternate</w:t>
              </w:r>
              <w:r w:rsidRPr="001875BC">
                <w:rPr>
                  <w:sz w:val="20"/>
                </w:rPr>
                <w:t>)</w:t>
              </w:r>
            </w:ins>
          </w:p>
        </w:tc>
      </w:tr>
      <w:tr w:rsidR="001875BC" w:rsidRPr="001875BC" w14:paraId="4F24B650" w14:textId="77777777" w:rsidTr="000046A7">
        <w:trPr>
          <w:trHeight w:val="441"/>
          <w:jc w:val="center"/>
          <w:ins w:id="700" w:author="Inno" w:date="2024-11-18T11:13:00Z"/>
        </w:trPr>
        <w:tc>
          <w:tcPr>
            <w:tcW w:w="2347" w:type="pct"/>
          </w:tcPr>
          <w:p w14:paraId="0B884080" w14:textId="77777777" w:rsidR="001875BC" w:rsidRPr="001875BC" w:rsidRDefault="001875BC" w:rsidP="001875BC">
            <w:pPr>
              <w:rPr>
                <w:ins w:id="701" w:author="Inno" w:date="2024-11-18T11:13:00Z" w16du:dateUtc="2024-11-18T05:43:00Z"/>
                <w:sz w:val="20"/>
              </w:rPr>
            </w:pPr>
            <w:ins w:id="702" w:author="Inno" w:date="2024-11-18T11:13:00Z" w16du:dateUtc="2024-11-18T05:43:00Z">
              <w:r w:rsidRPr="001875BC">
                <w:rPr>
                  <w:sz w:val="20"/>
                </w:rPr>
                <w:t>MECON Limited, Ranchi</w:t>
              </w:r>
            </w:ins>
          </w:p>
          <w:p w14:paraId="051F244D" w14:textId="77777777" w:rsidR="001875BC" w:rsidRPr="001875BC" w:rsidRDefault="001875BC" w:rsidP="001875BC">
            <w:pPr>
              <w:rPr>
                <w:ins w:id="703" w:author="Inno" w:date="2024-11-18T11:13:00Z" w16du:dateUtc="2024-11-18T05:43:00Z"/>
                <w:sz w:val="20"/>
              </w:rPr>
            </w:pPr>
          </w:p>
        </w:tc>
        <w:tc>
          <w:tcPr>
            <w:tcW w:w="146" w:type="pct"/>
          </w:tcPr>
          <w:p w14:paraId="16C0617C" w14:textId="77777777" w:rsidR="001875BC" w:rsidRPr="001875BC" w:rsidRDefault="001875BC" w:rsidP="001875BC">
            <w:pPr>
              <w:rPr>
                <w:ins w:id="704" w:author="Inno" w:date="2024-11-18T11:13:00Z" w16du:dateUtc="2024-11-18T05:43:00Z"/>
                <w:smallCaps/>
                <w:sz w:val="20"/>
              </w:rPr>
            </w:pPr>
          </w:p>
        </w:tc>
        <w:tc>
          <w:tcPr>
            <w:tcW w:w="2507" w:type="pct"/>
          </w:tcPr>
          <w:p w14:paraId="6D689EC5" w14:textId="77777777" w:rsidR="001875BC" w:rsidRPr="001875BC" w:rsidRDefault="001875BC" w:rsidP="001875BC">
            <w:pPr>
              <w:rPr>
                <w:ins w:id="705" w:author="Inno" w:date="2024-11-18T11:13:00Z" w16du:dateUtc="2024-11-18T05:43:00Z"/>
                <w:smallCaps/>
                <w:sz w:val="20"/>
              </w:rPr>
            </w:pPr>
            <w:ins w:id="706" w:author="Inno" w:date="2024-11-18T11:13:00Z" w16du:dateUtc="2024-11-18T05:43:00Z">
              <w:r w:rsidRPr="001875BC">
                <w:rPr>
                  <w:smallCaps/>
                  <w:sz w:val="20"/>
                </w:rPr>
                <w:t>Shri Shankar Ray</w:t>
              </w:r>
            </w:ins>
          </w:p>
          <w:p w14:paraId="619FEBC4" w14:textId="77777777" w:rsidR="001875BC" w:rsidRPr="001875BC" w:rsidRDefault="001875BC" w:rsidP="001875BC">
            <w:pPr>
              <w:spacing w:after="120"/>
              <w:ind w:left="360"/>
              <w:rPr>
                <w:ins w:id="707" w:author="Inno" w:date="2024-11-18T11:13:00Z" w16du:dateUtc="2024-11-18T05:43:00Z"/>
                <w:smallCaps/>
                <w:sz w:val="20"/>
              </w:rPr>
            </w:pPr>
            <w:ins w:id="708" w:author="Inno" w:date="2024-11-18T11:13:00Z" w16du:dateUtc="2024-11-18T05:43:00Z">
              <w:r w:rsidRPr="001875BC" w:rsidDel="00FF00A9">
                <w:rPr>
                  <w:smallCaps/>
                  <w:sz w:val="20"/>
                </w:rPr>
                <w:t xml:space="preserve">  </w:t>
              </w:r>
              <w:r w:rsidRPr="001875BC">
                <w:rPr>
                  <w:smallCaps/>
                  <w:sz w:val="20"/>
                </w:rPr>
                <w:t xml:space="preserve">Shri Ayush Srivastava </w:t>
              </w:r>
              <w:r w:rsidRPr="001875BC">
                <w:rPr>
                  <w:sz w:val="20"/>
                </w:rPr>
                <w:t>(</w:t>
              </w:r>
              <w:r w:rsidRPr="001875BC">
                <w:rPr>
                  <w:i/>
                  <w:iCs/>
                  <w:sz w:val="20"/>
                </w:rPr>
                <w:t>Alternate</w:t>
              </w:r>
              <w:r w:rsidRPr="001875BC">
                <w:rPr>
                  <w:sz w:val="20"/>
                </w:rPr>
                <w:t>)</w:t>
              </w:r>
            </w:ins>
          </w:p>
        </w:tc>
      </w:tr>
      <w:tr w:rsidR="001875BC" w:rsidRPr="001875BC" w14:paraId="206526CD" w14:textId="77777777" w:rsidTr="000046A7">
        <w:trPr>
          <w:jc w:val="center"/>
          <w:ins w:id="709" w:author="Inno" w:date="2024-11-18T11:13:00Z"/>
        </w:trPr>
        <w:tc>
          <w:tcPr>
            <w:tcW w:w="2347" w:type="pct"/>
          </w:tcPr>
          <w:p w14:paraId="4E72FB6B" w14:textId="77777777" w:rsidR="001875BC" w:rsidRPr="001875BC" w:rsidRDefault="001875BC" w:rsidP="001875BC">
            <w:pPr>
              <w:spacing w:after="120"/>
              <w:ind w:left="270" w:hanging="270"/>
              <w:rPr>
                <w:ins w:id="710" w:author="Inno" w:date="2024-11-18T11:13:00Z" w16du:dateUtc="2024-11-18T05:43:00Z"/>
                <w:sz w:val="20"/>
              </w:rPr>
            </w:pPr>
            <w:ins w:id="711" w:author="Inno" w:date="2024-11-18T11:13:00Z" w16du:dateUtc="2024-11-18T05:43:00Z">
              <w:r w:rsidRPr="001875BC">
                <w:rPr>
                  <w:sz w:val="20"/>
                </w:rPr>
                <w:t>Military Engineer Services, Engineer-in-Chief's Branch, Integrated HQ of MoD (Army),                 New Delhi</w:t>
              </w:r>
            </w:ins>
          </w:p>
        </w:tc>
        <w:tc>
          <w:tcPr>
            <w:tcW w:w="146" w:type="pct"/>
          </w:tcPr>
          <w:p w14:paraId="2C242857" w14:textId="77777777" w:rsidR="001875BC" w:rsidRPr="001875BC" w:rsidRDefault="001875BC" w:rsidP="001875BC">
            <w:pPr>
              <w:rPr>
                <w:ins w:id="712" w:author="Inno" w:date="2024-11-18T11:13:00Z" w16du:dateUtc="2024-11-18T05:43:00Z"/>
                <w:smallCaps/>
                <w:sz w:val="20"/>
              </w:rPr>
            </w:pPr>
          </w:p>
        </w:tc>
        <w:tc>
          <w:tcPr>
            <w:tcW w:w="2507" w:type="pct"/>
          </w:tcPr>
          <w:p w14:paraId="022C5DBD" w14:textId="77777777" w:rsidR="001875BC" w:rsidRPr="001875BC" w:rsidRDefault="001875BC" w:rsidP="001875BC">
            <w:pPr>
              <w:rPr>
                <w:ins w:id="713" w:author="Inno" w:date="2024-11-18T11:13:00Z" w16du:dateUtc="2024-11-18T05:43:00Z"/>
                <w:smallCaps/>
                <w:sz w:val="20"/>
              </w:rPr>
            </w:pPr>
            <w:ins w:id="714" w:author="Inno" w:date="2024-11-18T11:13:00Z" w16du:dateUtc="2024-11-18T05:43:00Z">
              <w:r w:rsidRPr="001875BC">
                <w:rPr>
                  <w:smallCaps/>
                  <w:sz w:val="20"/>
                </w:rPr>
                <w:t>Shri Manoj Bapna</w:t>
              </w:r>
            </w:ins>
          </w:p>
          <w:p w14:paraId="7B14BDC0" w14:textId="77777777" w:rsidR="001875BC" w:rsidRPr="001875BC" w:rsidRDefault="001875BC" w:rsidP="001875BC">
            <w:pPr>
              <w:ind w:left="360"/>
              <w:rPr>
                <w:ins w:id="715" w:author="Inno" w:date="2024-11-18T11:13:00Z" w16du:dateUtc="2024-11-18T05:43:00Z"/>
                <w:smallCaps/>
                <w:sz w:val="20"/>
                <w:highlight w:val="green"/>
              </w:rPr>
            </w:pPr>
            <w:ins w:id="716" w:author="Inno" w:date="2024-11-18T11:13:00Z" w16du:dateUtc="2024-11-18T05:43:00Z">
              <w:r w:rsidRPr="001875BC">
                <w:rPr>
                  <w:smallCaps/>
                  <w:sz w:val="20"/>
                </w:rPr>
                <w:t xml:space="preserve">Shri Ajay Kumar Sinha </w:t>
              </w:r>
              <w:r w:rsidRPr="001875BC">
                <w:rPr>
                  <w:sz w:val="20"/>
                </w:rPr>
                <w:t>(</w:t>
              </w:r>
              <w:r w:rsidRPr="001875BC">
                <w:rPr>
                  <w:i/>
                  <w:iCs/>
                  <w:sz w:val="20"/>
                </w:rPr>
                <w:t>Alternate</w:t>
              </w:r>
              <w:r w:rsidRPr="001875BC">
                <w:rPr>
                  <w:sz w:val="20"/>
                </w:rPr>
                <w:t>)</w:t>
              </w:r>
            </w:ins>
          </w:p>
          <w:p w14:paraId="65C06164" w14:textId="77777777" w:rsidR="001875BC" w:rsidRPr="001875BC" w:rsidRDefault="001875BC" w:rsidP="001875BC">
            <w:pPr>
              <w:rPr>
                <w:ins w:id="717" w:author="Inno" w:date="2024-11-18T11:13:00Z" w16du:dateUtc="2024-11-18T05:43:00Z"/>
                <w:smallCaps/>
                <w:sz w:val="20"/>
                <w:highlight w:val="green"/>
              </w:rPr>
            </w:pPr>
          </w:p>
        </w:tc>
      </w:tr>
      <w:tr w:rsidR="001875BC" w:rsidRPr="001875BC" w14:paraId="1FE4C14E" w14:textId="77777777" w:rsidTr="000046A7">
        <w:trPr>
          <w:jc w:val="center"/>
          <w:ins w:id="718" w:author="Inno" w:date="2024-11-18T11:13:00Z"/>
        </w:trPr>
        <w:tc>
          <w:tcPr>
            <w:tcW w:w="2347" w:type="pct"/>
          </w:tcPr>
          <w:p w14:paraId="638E4868" w14:textId="77777777" w:rsidR="001875BC" w:rsidRPr="001875BC" w:rsidRDefault="001875BC" w:rsidP="001875BC">
            <w:pPr>
              <w:ind w:left="270" w:hanging="270"/>
              <w:rPr>
                <w:ins w:id="719" w:author="Inno" w:date="2024-11-18T11:13:00Z" w16du:dateUtc="2024-11-18T05:43:00Z"/>
                <w:sz w:val="20"/>
              </w:rPr>
            </w:pPr>
            <w:ins w:id="720" w:author="Inno" w:date="2024-11-18T11:13:00Z" w16du:dateUtc="2024-11-18T05:43:00Z">
              <w:r w:rsidRPr="001875BC">
                <w:rPr>
                  <w:sz w:val="20"/>
                </w:rPr>
                <w:t>Ministry of Ports, Shipping and Waterways,              New Delhi</w:t>
              </w:r>
            </w:ins>
          </w:p>
        </w:tc>
        <w:tc>
          <w:tcPr>
            <w:tcW w:w="146" w:type="pct"/>
          </w:tcPr>
          <w:p w14:paraId="647CB7FD" w14:textId="77777777" w:rsidR="001875BC" w:rsidRPr="001875BC" w:rsidRDefault="001875BC" w:rsidP="001875BC">
            <w:pPr>
              <w:rPr>
                <w:ins w:id="721" w:author="Inno" w:date="2024-11-18T11:13:00Z" w16du:dateUtc="2024-11-18T05:43:00Z"/>
                <w:smallCaps/>
                <w:sz w:val="20"/>
              </w:rPr>
            </w:pPr>
          </w:p>
        </w:tc>
        <w:tc>
          <w:tcPr>
            <w:tcW w:w="2507" w:type="pct"/>
          </w:tcPr>
          <w:p w14:paraId="1FAB4891" w14:textId="77777777" w:rsidR="001875BC" w:rsidRPr="001875BC" w:rsidRDefault="001875BC" w:rsidP="001875BC">
            <w:pPr>
              <w:rPr>
                <w:ins w:id="722" w:author="Inno" w:date="2024-11-18T11:13:00Z" w16du:dateUtc="2024-11-18T05:43:00Z"/>
                <w:smallCaps/>
                <w:sz w:val="20"/>
              </w:rPr>
            </w:pPr>
            <w:ins w:id="723" w:author="Inno" w:date="2024-11-18T11:13:00Z" w16du:dateUtc="2024-11-18T05:43:00Z">
              <w:r w:rsidRPr="001875BC">
                <w:rPr>
                  <w:smallCaps/>
                  <w:sz w:val="20"/>
                </w:rPr>
                <w:t>Shri H. N. Aswath</w:t>
              </w:r>
            </w:ins>
          </w:p>
          <w:p w14:paraId="090BAC7C" w14:textId="77777777" w:rsidR="001875BC" w:rsidRPr="001875BC" w:rsidRDefault="001875BC" w:rsidP="001875BC">
            <w:pPr>
              <w:spacing w:after="120"/>
              <w:ind w:left="360"/>
              <w:rPr>
                <w:ins w:id="724" w:author="Inno" w:date="2024-11-18T11:13:00Z" w16du:dateUtc="2024-11-18T05:43:00Z"/>
                <w:smallCaps/>
                <w:sz w:val="20"/>
              </w:rPr>
            </w:pPr>
            <w:ins w:id="725" w:author="Inno" w:date="2024-11-18T11:13:00Z" w16du:dateUtc="2024-11-18T05:43:00Z">
              <w:r w:rsidRPr="001875BC">
                <w:rPr>
                  <w:smallCaps/>
                  <w:sz w:val="20"/>
                </w:rPr>
                <w:t xml:space="preserve">Shri Anil Pruthi </w:t>
              </w:r>
              <w:r w:rsidRPr="001875BC">
                <w:rPr>
                  <w:sz w:val="20"/>
                </w:rPr>
                <w:t>(</w:t>
              </w:r>
              <w:r w:rsidRPr="001875BC">
                <w:rPr>
                  <w:i/>
                  <w:iCs/>
                  <w:sz w:val="20"/>
                </w:rPr>
                <w:t>Alternate</w:t>
              </w:r>
              <w:r w:rsidRPr="001875BC">
                <w:rPr>
                  <w:sz w:val="20"/>
                </w:rPr>
                <w:t>)</w:t>
              </w:r>
            </w:ins>
          </w:p>
        </w:tc>
      </w:tr>
      <w:tr w:rsidR="001875BC" w:rsidRPr="001875BC" w14:paraId="4C3F3C95" w14:textId="77777777" w:rsidTr="000046A7">
        <w:trPr>
          <w:jc w:val="center"/>
          <w:ins w:id="726" w:author="Inno" w:date="2024-11-18T11:13:00Z"/>
        </w:trPr>
        <w:tc>
          <w:tcPr>
            <w:tcW w:w="2347" w:type="pct"/>
          </w:tcPr>
          <w:p w14:paraId="25D87FEA" w14:textId="77777777" w:rsidR="001875BC" w:rsidRPr="001875BC" w:rsidRDefault="001875BC" w:rsidP="001875BC">
            <w:pPr>
              <w:rPr>
                <w:ins w:id="727" w:author="Inno" w:date="2024-11-18T11:13:00Z" w16du:dateUtc="2024-11-18T05:43:00Z"/>
                <w:sz w:val="20"/>
              </w:rPr>
            </w:pPr>
            <w:ins w:id="728" w:author="Inno" w:date="2024-11-18T11:13:00Z" w16du:dateUtc="2024-11-18T05:43:00Z">
              <w:r w:rsidRPr="001875BC">
                <w:rPr>
                  <w:sz w:val="20"/>
                </w:rPr>
                <w:t>Mumbai Port Trust, Mumbai</w:t>
              </w:r>
            </w:ins>
          </w:p>
        </w:tc>
        <w:tc>
          <w:tcPr>
            <w:tcW w:w="146" w:type="pct"/>
          </w:tcPr>
          <w:p w14:paraId="7DAFFEC8" w14:textId="77777777" w:rsidR="001875BC" w:rsidRPr="001875BC" w:rsidRDefault="001875BC" w:rsidP="001875BC">
            <w:pPr>
              <w:rPr>
                <w:ins w:id="729" w:author="Inno" w:date="2024-11-18T11:13:00Z" w16du:dateUtc="2024-11-18T05:43:00Z"/>
                <w:smallCaps/>
                <w:sz w:val="20"/>
              </w:rPr>
            </w:pPr>
          </w:p>
        </w:tc>
        <w:tc>
          <w:tcPr>
            <w:tcW w:w="2507" w:type="pct"/>
          </w:tcPr>
          <w:p w14:paraId="63CE497F" w14:textId="77777777" w:rsidR="001875BC" w:rsidRPr="001875BC" w:rsidRDefault="001875BC" w:rsidP="001875BC">
            <w:pPr>
              <w:rPr>
                <w:ins w:id="730" w:author="Inno" w:date="2024-11-18T11:13:00Z" w16du:dateUtc="2024-11-18T05:43:00Z"/>
                <w:smallCaps/>
                <w:sz w:val="20"/>
              </w:rPr>
            </w:pPr>
            <w:ins w:id="731" w:author="Inno" w:date="2024-11-18T11:13:00Z" w16du:dateUtc="2024-11-18T05:43:00Z">
              <w:r w:rsidRPr="001875BC">
                <w:rPr>
                  <w:smallCaps/>
                  <w:sz w:val="20"/>
                </w:rPr>
                <w:t>Dy Chief Engineer (Design)</w:t>
              </w:r>
            </w:ins>
          </w:p>
          <w:p w14:paraId="7BE67D4D" w14:textId="77777777" w:rsidR="001875BC" w:rsidRPr="001875BC" w:rsidRDefault="001875BC" w:rsidP="001875BC">
            <w:pPr>
              <w:spacing w:after="120"/>
              <w:ind w:left="360"/>
              <w:rPr>
                <w:ins w:id="732" w:author="Inno" w:date="2024-11-18T11:13:00Z" w16du:dateUtc="2024-11-18T05:43:00Z"/>
                <w:smallCaps/>
                <w:sz w:val="20"/>
              </w:rPr>
            </w:pPr>
            <w:ins w:id="733" w:author="Inno" w:date="2024-11-18T11:13:00Z" w16du:dateUtc="2024-11-18T05:43:00Z">
              <w:r w:rsidRPr="001875BC">
                <w:rPr>
                  <w:smallCaps/>
                  <w:sz w:val="20"/>
                </w:rPr>
                <w:t xml:space="preserve">Superintending Engineer (Design) </w:t>
              </w:r>
              <w:r w:rsidRPr="001875BC">
                <w:rPr>
                  <w:sz w:val="20"/>
                </w:rPr>
                <w:t>(</w:t>
              </w:r>
              <w:r w:rsidRPr="001875BC">
                <w:rPr>
                  <w:i/>
                  <w:iCs/>
                  <w:sz w:val="20"/>
                </w:rPr>
                <w:t>Alternate</w:t>
              </w:r>
              <w:r w:rsidRPr="001875BC">
                <w:rPr>
                  <w:sz w:val="20"/>
                </w:rPr>
                <w:t>)</w:t>
              </w:r>
            </w:ins>
          </w:p>
          <w:p w14:paraId="5461EFF4" w14:textId="77777777" w:rsidR="001875BC" w:rsidRPr="001875BC" w:rsidRDefault="001875BC" w:rsidP="001875BC">
            <w:pPr>
              <w:rPr>
                <w:ins w:id="734" w:author="Inno" w:date="2024-11-18T11:13:00Z" w16du:dateUtc="2024-11-18T05:43:00Z"/>
                <w:smallCaps/>
                <w:sz w:val="20"/>
              </w:rPr>
            </w:pPr>
          </w:p>
        </w:tc>
      </w:tr>
      <w:tr w:rsidR="001875BC" w:rsidRPr="001875BC" w14:paraId="2FE1F78E" w14:textId="77777777" w:rsidTr="000046A7">
        <w:trPr>
          <w:jc w:val="center"/>
          <w:ins w:id="735" w:author="Inno" w:date="2024-11-18T11:13:00Z"/>
        </w:trPr>
        <w:tc>
          <w:tcPr>
            <w:tcW w:w="2347" w:type="pct"/>
          </w:tcPr>
          <w:p w14:paraId="3103EAE9" w14:textId="77777777" w:rsidR="001875BC" w:rsidRPr="001875BC" w:rsidRDefault="001875BC" w:rsidP="001875BC">
            <w:pPr>
              <w:rPr>
                <w:ins w:id="736" w:author="Inno" w:date="2024-11-18T11:13:00Z" w16du:dateUtc="2024-11-18T05:43:00Z"/>
                <w:sz w:val="20"/>
              </w:rPr>
            </w:pPr>
            <w:ins w:id="737" w:author="Inno" w:date="2024-11-18T11:13:00Z" w16du:dateUtc="2024-11-18T05:43:00Z">
              <w:r w:rsidRPr="001875BC">
                <w:rPr>
                  <w:sz w:val="20"/>
                </w:rPr>
                <w:t>Nagadi Consultants Pvt Ltd, New Delhi</w:t>
              </w:r>
            </w:ins>
          </w:p>
          <w:p w14:paraId="7E57AAC2" w14:textId="77777777" w:rsidR="001875BC" w:rsidRPr="001875BC" w:rsidRDefault="001875BC" w:rsidP="001875BC">
            <w:pPr>
              <w:rPr>
                <w:ins w:id="738" w:author="Inno" w:date="2024-11-18T11:13:00Z" w16du:dateUtc="2024-11-18T05:43:00Z"/>
                <w:sz w:val="20"/>
              </w:rPr>
            </w:pPr>
          </w:p>
        </w:tc>
        <w:tc>
          <w:tcPr>
            <w:tcW w:w="146" w:type="pct"/>
          </w:tcPr>
          <w:p w14:paraId="043EC493" w14:textId="77777777" w:rsidR="001875BC" w:rsidRPr="001875BC" w:rsidRDefault="001875BC" w:rsidP="001875BC">
            <w:pPr>
              <w:rPr>
                <w:ins w:id="739" w:author="Inno" w:date="2024-11-18T11:13:00Z" w16du:dateUtc="2024-11-18T05:43:00Z"/>
                <w:smallCaps/>
                <w:sz w:val="20"/>
              </w:rPr>
            </w:pPr>
          </w:p>
        </w:tc>
        <w:tc>
          <w:tcPr>
            <w:tcW w:w="2507" w:type="pct"/>
          </w:tcPr>
          <w:p w14:paraId="7707E4AF" w14:textId="77777777" w:rsidR="001875BC" w:rsidRPr="001875BC" w:rsidRDefault="001875BC" w:rsidP="001875BC">
            <w:pPr>
              <w:rPr>
                <w:ins w:id="740" w:author="Inno" w:date="2024-11-18T11:13:00Z" w16du:dateUtc="2024-11-18T05:43:00Z"/>
                <w:smallCaps/>
                <w:sz w:val="20"/>
              </w:rPr>
            </w:pPr>
            <w:ins w:id="741" w:author="Inno" w:date="2024-11-18T11:13:00Z" w16du:dateUtc="2024-11-18T05:43:00Z">
              <w:r w:rsidRPr="001875BC">
                <w:rPr>
                  <w:smallCaps/>
                  <w:sz w:val="20"/>
                </w:rPr>
                <w:t xml:space="preserve">Dr V. V. S. Rao                              </w:t>
              </w:r>
            </w:ins>
          </w:p>
          <w:p w14:paraId="04DD1101" w14:textId="77777777" w:rsidR="001875BC" w:rsidRPr="001875BC" w:rsidRDefault="001875BC" w:rsidP="001875BC">
            <w:pPr>
              <w:spacing w:after="120"/>
              <w:ind w:left="360"/>
              <w:rPr>
                <w:ins w:id="742" w:author="Inno" w:date="2024-11-18T11:13:00Z" w16du:dateUtc="2024-11-18T05:43:00Z"/>
                <w:smallCaps/>
                <w:sz w:val="20"/>
              </w:rPr>
            </w:pPr>
            <w:ins w:id="743" w:author="Inno" w:date="2024-11-18T11:13:00Z" w16du:dateUtc="2024-11-18T05:43:00Z">
              <w:r w:rsidRPr="001875BC">
                <w:rPr>
                  <w:smallCaps/>
                  <w:sz w:val="20"/>
                </w:rPr>
                <w:t xml:space="preserve">Shri N. Santosh Rao </w:t>
              </w:r>
              <w:r w:rsidRPr="001875BC">
                <w:rPr>
                  <w:sz w:val="20"/>
                </w:rPr>
                <w:t>(</w:t>
              </w:r>
              <w:r w:rsidRPr="001875BC">
                <w:rPr>
                  <w:i/>
                  <w:iCs/>
                  <w:sz w:val="20"/>
                </w:rPr>
                <w:t>Alternate</w:t>
              </w:r>
              <w:r w:rsidRPr="001875BC">
                <w:rPr>
                  <w:sz w:val="20"/>
                </w:rPr>
                <w:t>)</w:t>
              </w:r>
            </w:ins>
          </w:p>
        </w:tc>
      </w:tr>
      <w:tr w:rsidR="001875BC" w:rsidRPr="001875BC" w14:paraId="4ED0C5F3" w14:textId="77777777" w:rsidTr="000046A7">
        <w:trPr>
          <w:jc w:val="center"/>
          <w:ins w:id="744" w:author="Inno" w:date="2024-11-18T11:13:00Z"/>
        </w:trPr>
        <w:tc>
          <w:tcPr>
            <w:tcW w:w="2347" w:type="pct"/>
          </w:tcPr>
          <w:p w14:paraId="0AE2D22A" w14:textId="77777777" w:rsidR="001875BC" w:rsidRPr="001875BC" w:rsidRDefault="001875BC" w:rsidP="001875BC">
            <w:pPr>
              <w:spacing w:after="120"/>
              <w:ind w:left="270" w:hanging="270"/>
              <w:rPr>
                <w:ins w:id="745" w:author="Inno" w:date="2024-11-18T11:13:00Z" w16du:dateUtc="2024-11-18T05:43:00Z"/>
                <w:sz w:val="20"/>
              </w:rPr>
            </w:pPr>
            <w:ins w:id="746" w:author="Inno" w:date="2024-11-18T11:13:00Z" w16du:dateUtc="2024-11-18T05:43:00Z">
              <w:r w:rsidRPr="001875BC">
                <w:rPr>
                  <w:sz w:val="20"/>
                </w:rPr>
                <w:t>National Capital Region Transport Corporation, New Delhi</w:t>
              </w:r>
            </w:ins>
          </w:p>
        </w:tc>
        <w:tc>
          <w:tcPr>
            <w:tcW w:w="146" w:type="pct"/>
          </w:tcPr>
          <w:p w14:paraId="3AA544FD" w14:textId="77777777" w:rsidR="001875BC" w:rsidRPr="001875BC" w:rsidRDefault="001875BC" w:rsidP="001875BC">
            <w:pPr>
              <w:rPr>
                <w:ins w:id="747" w:author="Inno" w:date="2024-11-18T11:13:00Z" w16du:dateUtc="2024-11-18T05:43:00Z"/>
                <w:smallCaps/>
                <w:sz w:val="20"/>
              </w:rPr>
            </w:pPr>
          </w:p>
        </w:tc>
        <w:tc>
          <w:tcPr>
            <w:tcW w:w="2507" w:type="pct"/>
          </w:tcPr>
          <w:p w14:paraId="71546C6F" w14:textId="77777777" w:rsidR="001875BC" w:rsidRPr="001875BC" w:rsidRDefault="001875BC" w:rsidP="001875BC">
            <w:pPr>
              <w:rPr>
                <w:ins w:id="748" w:author="Inno" w:date="2024-11-18T11:13:00Z" w16du:dateUtc="2024-11-18T05:43:00Z"/>
                <w:b/>
                <w:bCs/>
                <w:smallCaps/>
                <w:sz w:val="20"/>
              </w:rPr>
            </w:pPr>
            <w:ins w:id="749" w:author="Inno" w:date="2024-11-18T11:13:00Z" w16du:dateUtc="2024-11-18T05:43:00Z">
              <w:r w:rsidRPr="001875BC">
                <w:rPr>
                  <w:smallCaps/>
                  <w:sz w:val="20"/>
                </w:rPr>
                <w:t>Shri Jitender Kumar</w:t>
              </w:r>
              <w:r w:rsidRPr="001875BC">
                <w:rPr>
                  <w:b/>
                  <w:bCs/>
                  <w:smallCaps/>
                  <w:sz w:val="20"/>
                </w:rPr>
                <w:t xml:space="preserve"> </w:t>
              </w:r>
            </w:ins>
          </w:p>
        </w:tc>
      </w:tr>
      <w:tr w:rsidR="001875BC" w:rsidRPr="001875BC" w14:paraId="02823A0C" w14:textId="77777777" w:rsidTr="000046A7">
        <w:trPr>
          <w:jc w:val="center"/>
          <w:ins w:id="750" w:author="Inno" w:date="2024-11-18T11:13:00Z"/>
        </w:trPr>
        <w:tc>
          <w:tcPr>
            <w:tcW w:w="2347" w:type="pct"/>
          </w:tcPr>
          <w:p w14:paraId="3A46DD36" w14:textId="77777777" w:rsidR="001875BC" w:rsidRPr="001875BC" w:rsidRDefault="001875BC" w:rsidP="001875BC">
            <w:pPr>
              <w:ind w:left="270" w:hanging="270"/>
              <w:rPr>
                <w:ins w:id="751" w:author="Inno" w:date="2024-11-18T11:13:00Z" w16du:dateUtc="2024-11-18T05:43:00Z"/>
                <w:sz w:val="20"/>
              </w:rPr>
            </w:pPr>
            <w:ins w:id="752" w:author="Inno" w:date="2024-11-18T11:13:00Z" w16du:dateUtc="2024-11-18T05:43:00Z">
              <w:r w:rsidRPr="001875BC">
                <w:rPr>
                  <w:sz w:val="20"/>
                </w:rPr>
                <w:t>National High Speed Rail Corporation Ltd, Mumbai</w:t>
              </w:r>
            </w:ins>
          </w:p>
          <w:p w14:paraId="4BA1239A" w14:textId="77777777" w:rsidR="001875BC" w:rsidRPr="001875BC" w:rsidRDefault="001875BC" w:rsidP="001875BC">
            <w:pPr>
              <w:rPr>
                <w:ins w:id="753" w:author="Inno" w:date="2024-11-18T11:13:00Z" w16du:dateUtc="2024-11-18T05:43:00Z"/>
                <w:sz w:val="20"/>
              </w:rPr>
            </w:pPr>
          </w:p>
        </w:tc>
        <w:tc>
          <w:tcPr>
            <w:tcW w:w="146" w:type="pct"/>
          </w:tcPr>
          <w:p w14:paraId="7FDFB39E" w14:textId="77777777" w:rsidR="001875BC" w:rsidRPr="001875BC" w:rsidRDefault="001875BC" w:rsidP="001875BC">
            <w:pPr>
              <w:rPr>
                <w:ins w:id="754" w:author="Inno" w:date="2024-11-18T11:13:00Z" w16du:dateUtc="2024-11-18T05:43:00Z"/>
                <w:b/>
                <w:bCs/>
                <w:smallCaps/>
                <w:sz w:val="20"/>
              </w:rPr>
            </w:pPr>
          </w:p>
        </w:tc>
        <w:tc>
          <w:tcPr>
            <w:tcW w:w="2507" w:type="pct"/>
          </w:tcPr>
          <w:p w14:paraId="43FAAB16" w14:textId="77777777" w:rsidR="001875BC" w:rsidRPr="001875BC" w:rsidRDefault="001875BC" w:rsidP="001875BC">
            <w:pPr>
              <w:rPr>
                <w:ins w:id="755" w:author="Inno" w:date="2024-11-18T11:13:00Z" w16du:dateUtc="2024-11-18T05:43:00Z"/>
                <w:smallCaps/>
                <w:sz w:val="20"/>
              </w:rPr>
            </w:pPr>
            <w:ins w:id="756" w:author="Inno" w:date="2024-11-18T11:13:00Z" w16du:dateUtc="2024-11-18T05:43:00Z">
              <w:r w:rsidRPr="001875BC">
                <w:rPr>
                  <w:smallCaps/>
                  <w:sz w:val="20"/>
                </w:rPr>
                <w:t xml:space="preserve">Representative </w:t>
              </w:r>
            </w:ins>
          </w:p>
        </w:tc>
      </w:tr>
      <w:tr w:rsidR="001875BC" w:rsidRPr="001875BC" w14:paraId="3D3653F9" w14:textId="77777777" w:rsidTr="000046A7">
        <w:trPr>
          <w:jc w:val="center"/>
          <w:ins w:id="757" w:author="Inno" w:date="2024-11-18T11:13:00Z"/>
        </w:trPr>
        <w:tc>
          <w:tcPr>
            <w:tcW w:w="2347" w:type="pct"/>
          </w:tcPr>
          <w:p w14:paraId="58F983AC" w14:textId="77777777" w:rsidR="001875BC" w:rsidRPr="001875BC" w:rsidRDefault="001875BC" w:rsidP="001875BC">
            <w:pPr>
              <w:ind w:left="270" w:hanging="270"/>
              <w:rPr>
                <w:ins w:id="758" w:author="Inno" w:date="2024-11-18T11:13:00Z" w16du:dateUtc="2024-11-18T05:43:00Z"/>
                <w:sz w:val="20"/>
              </w:rPr>
            </w:pPr>
            <w:ins w:id="759" w:author="Inno" w:date="2024-11-18T11:13:00Z" w16du:dateUtc="2024-11-18T05:43:00Z">
              <w:r w:rsidRPr="001875BC">
                <w:rPr>
                  <w:sz w:val="20"/>
                </w:rPr>
                <w:lastRenderedPageBreak/>
                <w:t>National Institute of Disaster Management,              New Delhi</w:t>
              </w:r>
            </w:ins>
          </w:p>
        </w:tc>
        <w:tc>
          <w:tcPr>
            <w:tcW w:w="146" w:type="pct"/>
          </w:tcPr>
          <w:p w14:paraId="773D48DB" w14:textId="77777777" w:rsidR="001875BC" w:rsidRPr="001875BC" w:rsidRDefault="001875BC" w:rsidP="001875BC">
            <w:pPr>
              <w:rPr>
                <w:ins w:id="760" w:author="Inno" w:date="2024-11-18T11:13:00Z" w16du:dateUtc="2024-11-18T05:43:00Z"/>
                <w:bCs/>
                <w:smallCaps/>
                <w:sz w:val="20"/>
              </w:rPr>
            </w:pPr>
          </w:p>
        </w:tc>
        <w:tc>
          <w:tcPr>
            <w:tcW w:w="2507" w:type="pct"/>
          </w:tcPr>
          <w:p w14:paraId="0520F592" w14:textId="77777777" w:rsidR="001875BC" w:rsidRPr="001875BC" w:rsidRDefault="001875BC" w:rsidP="001875BC">
            <w:pPr>
              <w:rPr>
                <w:ins w:id="761" w:author="Inno" w:date="2024-11-18T11:13:00Z" w16du:dateUtc="2024-11-18T05:43:00Z"/>
                <w:bCs/>
                <w:smallCaps/>
                <w:sz w:val="20"/>
              </w:rPr>
            </w:pPr>
            <w:ins w:id="762" w:author="Inno" w:date="2024-11-18T11:13:00Z" w16du:dateUtc="2024-11-18T05:43:00Z">
              <w:r w:rsidRPr="001875BC">
                <w:rPr>
                  <w:bCs/>
                  <w:smallCaps/>
                  <w:sz w:val="20"/>
                </w:rPr>
                <w:t>Dr Chandan Ghosh</w:t>
              </w:r>
            </w:ins>
          </w:p>
          <w:p w14:paraId="5C7986D4" w14:textId="77777777" w:rsidR="001875BC" w:rsidRPr="001875BC" w:rsidRDefault="001875BC" w:rsidP="001875BC">
            <w:pPr>
              <w:spacing w:after="120"/>
              <w:ind w:left="360"/>
              <w:rPr>
                <w:ins w:id="763" w:author="Inno" w:date="2024-11-18T11:13:00Z" w16du:dateUtc="2024-11-18T05:43:00Z"/>
                <w:bCs/>
                <w:smallCaps/>
                <w:sz w:val="20"/>
              </w:rPr>
            </w:pPr>
            <w:ins w:id="764" w:author="Inno" w:date="2024-11-18T11:13:00Z" w16du:dateUtc="2024-11-18T05:43:00Z">
              <w:r w:rsidRPr="001875BC">
                <w:rPr>
                  <w:bCs/>
                  <w:smallCaps/>
                  <w:sz w:val="20"/>
                </w:rPr>
                <w:t xml:space="preserve">Dr Amir Ali Khan </w:t>
              </w:r>
              <w:r w:rsidRPr="001875BC">
                <w:rPr>
                  <w:sz w:val="20"/>
                </w:rPr>
                <w:t>(</w:t>
              </w:r>
              <w:r w:rsidRPr="001875BC">
                <w:rPr>
                  <w:i/>
                  <w:iCs/>
                  <w:sz w:val="20"/>
                </w:rPr>
                <w:t>Alternate</w:t>
              </w:r>
              <w:r w:rsidRPr="001875BC">
                <w:rPr>
                  <w:sz w:val="20"/>
                </w:rPr>
                <w:t>)</w:t>
              </w:r>
            </w:ins>
          </w:p>
        </w:tc>
      </w:tr>
      <w:tr w:rsidR="001875BC" w:rsidRPr="001875BC" w14:paraId="630CC861" w14:textId="77777777" w:rsidTr="000046A7">
        <w:trPr>
          <w:jc w:val="center"/>
          <w:ins w:id="765" w:author="Inno" w:date="2024-11-18T11:13:00Z"/>
        </w:trPr>
        <w:tc>
          <w:tcPr>
            <w:tcW w:w="2347" w:type="pct"/>
          </w:tcPr>
          <w:p w14:paraId="684052F1" w14:textId="77777777" w:rsidR="001875BC" w:rsidRPr="001875BC" w:rsidRDefault="001875BC" w:rsidP="001875BC">
            <w:pPr>
              <w:rPr>
                <w:ins w:id="766" w:author="Inno" w:date="2024-11-18T11:13:00Z" w16du:dateUtc="2024-11-18T05:43:00Z"/>
                <w:sz w:val="20"/>
              </w:rPr>
            </w:pPr>
            <w:ins w:id="767" w:author="Inno" w:date="2024-11-18T11:13:00Z" w16du:dateUtc="2024-11-18T05:43:00Z">
              <w:r w:rsidRPr="001875BC">
                <w:rPr>
                  <w:sz w:val="20"/>
                </w:rPr>
                <w:t>NTPC Limited, Noida</w:t>
              </w:r>
            </w:ins>
          </w:p>
          <w:p w14:paraId="06BADF71" w14:textId="77777777" w:rsidR="001875BC" w:rsidRPr="001875BC" w:rsidRDefault="001875BC" w:rsidP="001875BC">
            <w:pPr>
              <w:rPr>
                <w:ins w:id="768" w:author="Inno" w:date="2024-11-18T11:13:00Z" w16du:dateUtc="2024-11-18T05:43:00Z"/>
                <w:sz w:val="20"/>
              </w:rPr>
            </w:pPr>
          </w:p>
        </w:tc>
        <w:tc>
          <w:tcPr>
            <w:tcW w:w="146" w:type="pct"/>
          </w:tcPr>
          <w:p w14:paraId="4A1A9724" w14:textId="77777777" w:rsidR="001875BC" w:rsidRPr="001875BC" w:rsidRDefault="001875BC" w:rsidP="001875BC">
            <w:pPr>
              <w:rPr>
                <w:ins w:id="769" w:author="Inno" w:date="2024-11-18T11:13:00Z" w16du:dateUtc="2024-11-18T05:43:00Z"/>
                <w:smallCaps/>
                <w:sz w:val="20"/>
              </w:rPr>
            </w:pPr>
          </w:p>
        </w:tc>
        <w:tc>
          <w:tcPr>
            <w:tcW w:w="2507" w:type="pct"/>
          </w:tcPr>
          <w:p w14:paraId="7925168B" w14:textId="77777777" w:rsidR="001875BC" w:rsidRPr="001875BC" w:rsidRDefault="001875BC" w:rsidP="001875BC">
            <w:pPr>
              <w:rPr>
                <w:ins w:id="770" w:author="Inno" w:date="2024-11-18T11:13:00Z" w16du:dateUtc="2024-11-18T05:43:00Z"/>
                <w:smallCaps/>
                <w:sz w:val="20"/>
              </w:rPr>
            </w:pPr>
            <w:ins w:id="771" w:author="Inno" w:date="2024-11-18T11:13:00Z" w16du:dateUtc="2024-11-18T05:43:00Z">
              <w:r w:rsidRPr="001875BC">
                <w:rPr>
                  <w:smallCaps/>
                  <w:sz w:val="20"/>
                </w:rPr>
                <w:t>Shri Mohit Jhalani</w:t>
              </w:r>
            </w:ins>
          </w:p>
          <w:p w14:paraId="1EDEC3DD" w14:textId="77777777" w:rsidR="001875BC" w:rsidRPr="001875BC" w:rsidRDefault="001875BC" w:rsidP="001875BC">
            <w:pPr>
              <w:rPr>
                <w:ins w:id="772" w:author="Inno" w:date="2024-11-18T11:13:00Z" w16du:dateUtc="2024-11-18T05:43:00Z"/>
                <w:smallCaps/>
                <w:sz w:val="20"/>
              </w:rPr>
            </w:pPr>
          </w:p>
        </w:tc>
      </w:tr>
      <w:tr w:rsidR="001875BC" w:rsidRPr="001875BC" w14:paraId="4496708F" w14:textId="77777777" w:rsidTr="000046A7">
        <w:trPr>
          <w:jc w:val="center"/>
          <w:ins w:id="773" w:author="Inno" w:date="2024-11-18T11:13:00Z"/>
        </w:trPr>
        <w:tc>
          <w:tcPr>
            <w:tcW w:w="2347" w:type="pct"/>
          </w:tcPr>
          <w:p w14:paraId="7C701BEF" w14:textId="77777777" w:rsidR="001875BC" w:rsidRPr="001875BC" w:rsidRDefault="001875BC" w:rsidP="001875BC">
            <w:pPr>
              <w:spacing w:after="120"/>
              <w:ind w:left="270" w:hanging="270"/>
              <w:rPr>
                <w:ins w:id="774" w:author="Inno" w:date="2024-11-18T11:13:00Z" w16du:dateUtc="2024-11-18T05:43:00Z"/>
                <w:sz w:val="20"/>
              </w:rPr>
            </w:pPr>
            <w:ins w:id="775" w:author="Inno" w:date="2024-11-18T11:13:00Z" w16du:dateUtc="2024-11-18T05:43:00Z">
              <w:r w:rsidRPr="001875BC">
                <w:rPr>
                  <w:sz w:val="20"/>
                </w:rPr>
                <w:t>Power Grid Corporation of India Limited, Gurugram</w:t>
              </w:r>
            </w:ins>
          </w:p>
        </w:tc>
        <w:tc>
          <w:tcPr>
            <w:tcW w:w="146" w:type="pct"/>
          </w:tcPr>
          <w:p w14:paraId="73EC92D6" w14:textId="77777777" w:rsidR="001875BC" w:rsidRPr="001875BC" w:rsidRDefault="001875BC" w:rsidP="001875BC">
            <w:pPr>
              <w:rPr>
                <w:ins w:id="776" w:author="Inno" w:date="2024-11-18T11:13:00Z" w16du:dateUtc="2024-11-18T05:43:00Z"/>
                <w:b/>
                <w:bCs/>
                <w:smallCaps/>
                <w:sz w:val="20"/>
              </w:rPr>
            </w:pPr>
          </w:p>
        </w:tc>
        <w:tc>
          <w:tcPr>
            <w:tcW w:w="2507" w:type="pct"/>
          </w:tcPr>
          <w:p w14:paraId="55CA150D" w14:textId="77777777" w:rsidR="001875BC" w:rsidRPr="001875BC" w:rsidRDefault="001875BC" w:rsidP="001875BC">
            <w:pPr>
              <w:rPr>
                <w:ins w:id="777" w:author="Inno" w:date="2024-11-18T11:13:00Z" w16du:dateUtc="2024-11-18T05:43:00Z"/>
                <w:smallCaps/>
                <w:sz w:val="20"/>
              </w:rPr>
            </w:pPr>
            <w:ins w:id="778" w:author="Inno" w:date="2024-11-18T11:13:00Z" w16du:dateUtc="2024-11-18T05:43:00Z">
              <w:r w:rsidRPr="001875BC">
                <w:rPr>
                  <w:smallCaps/>
                  <w:sz w:val="20"/>
                </w:rPr>
                <w:t>Representative</w:t>
              </w:r>
            </w:ins>
          </w:p>
        </w:tc>
      </w:tr>
      <w:tr w:rsidR="001875BC" w:rsidRPr="001875BC" w14:paraId="2CEF9794" w14:textId="77777777" w:rsidTr="000046A7">
        <w:trPr>
          <w:jc w:val="center"/>
          <w:ins w:id="779" w:author="Inno" w:date="2024-11-18T11:13:00Z"/>
        </w:trPr>
        <w:tc>
          <w:tcPr>
            <w:tcW w:w="2347" w:type="pct"/>
          </w:tcPr>
          <w:p w14:paraId="5A68F9CF" w14:textId="77777777" w:rsidR="001875BC" w:rsidRPr="001875BC" w:rsidRDefault="001875BC" w:rsidP="001875BC">
            <w:pPr>
              <w:ind w:left="270" w:hanging="270"/>
              <w:rPr>
                <w:ins w:id="780" w:author="Inno" w:date="2024-11-18T11:13:00Z" w16du:dateUtc="2024-11-18T05:43:00Z"/>
                <w:sz w:val="20"/>
              </w:rPr>
            </w:pPr>
            <w:ins w:id="781" w:author="Inno" w:date="2024-11-18T11:13:00Z" w16du:dateUtc="2024-11-18T05:43:00Z">
              <w:r w:rsidRPr="001875BC">
                <w:rPr>
                  <w:sz w:val="20"/>
                </w:rPr>
                <w:t>Research Designs and Standards Organization (Ministry of Railways), Lucknow</w:t>
              </w:r>
            </w:ins>
          </w:p>
        </w:tc>
        <w:tc>
          <w:tcPr>
            <w:tcW w:w="146" w:type="pct"/>
          </w:tcPr>
          <w:p w14:paraId="08446E91" w14:textId="77777777" w:rsidR="001875BC" w:rsidRPr="001875BC" w:rsidRDefault="001875BC" w:rsidP="001875BC">
            <w:pPr>
              <w:rPr>
                <w:ins w:id="782" w:author="Inno" w:date="2024-11-18T11:13:00Z" w16du:dateUtc="2024-11-18T05:43:00Z"/>
                <w:smallCaps/>
                <w:sz w:val="20"/>
              </w:rPr>
            </w:pPr>
          </w:p>
        </w:tc>
        <w:tc>
          <w:tcPr>
            <w:tcW w:w="2507" w:type="pct"/>
          </w:tcPr>
          <w:p w14:paraId="44526786" w14:textId="77777777" w:rsidR="001875BC" w:rsidRPr="001875BC" w:rsidRDefault="001875BC" w:rsidP="001875BC">
            <w:pPr>
              <w:rPr>
                <w:ins w:id="783" w:author="Inno" w:date="2024-11-18T11:13:00Z" w16du:dateUtc="2024-11-18T05:43:00Z"/>
                <w:smallCaps/>
                <w:sz w:val="20"/>
              </w:rPr>
            </w:pPr>
            <w:ins w:id="784" w:author="Inno" w:date="2024-11-18T11:13:00Z" w16du:dateUtc="2024-11-18T05:43:00Z">
              <w:r w:rsidRPr="001875BC">
                <w:rPr>
                  <w:smallCaps/>
                  <w:sz w:val="20"/>
                </w:rPr>
                <w:t xml:space="preserve">Shri Sameer Singh </w:t>
              </w:r>
            </w:ins>
          </w:p>
          <w:p w14:paraId="285A5806" w14:textId="77777777" w:rsidR="001875BC" w:rsidRPr="001875BC" w:rsidRDefault="001875BC" w:rsidP="001875BC">
            <w:pPr>
              <w:spacing w:after="120"/>
              <w:ind w:left="360"/>
              <w:rPr>
                <w:ins w:id="785" w:author="Inno" w:date="2024-11-18T11:13:00Z" w16du:dateUtc="2024-11-18T05:43:00Z"/>
                <w:smallCaps/>
                <w:sz w:val="20"/>
              </w:rPr>
            </w:pPr>
            <w:ins w:id="786" w:author="Inno" w:date="2024-11-18T11:13:00Z" w16du:dateUtc="2024-11-18T05:43:00Z">
              <w:r w:rsidRPr="001875BC">
                <w:rPr>
                  <w:smallCaps/>
                  <w:sz w:val="20"/>
                </w:rPr>
                <w:t xml:space="preserve">Shri S. K. Ojha </w:t>
              </w:r>
              <w:r w:rsidRPr="001875BC">
                <w:rPr>
                  <w:sz w:val="20"/>
                </w:rPr>
                <w:t>(</w:t>
              </w:r>
              <w:r w:rsidRPr="001875BC">
                <w:rPr>
                  <w:i/>
                  <w:iCs/>
                  <w:sz w:val="20"/>
                </w:rPr>
                <w:t>Alternate</w:t>
              </w:r>
              <w:r w:rsidRPr="001875BC">
                <w:rPr>
                  <w:sz w:val="20"/>
                </w:rPr>
                <w:t>)</w:t>
              </w:r>
            </w:ins>
          </w:p>
        </w:tc>
      </w:tr>
      <w:tr w:rsidR="001875BC" w:rsidRPr="001875BC" w14:paraId="65DEB303" w14:textId="77777777" w:rsidTr="000046A7">
        <w:trPr>
          <w:jc w:val="center"/>
          <w:ins w:id="787" w:author="Inno" w:date="2024-11-18T11:13:00Z"/>
        </w:trPr>
        <w:tc>
          <w:tcPr>
            <w:tcW w:w="2347" w:type="pct"/>
          </w:tcPr>
          <w:p w14:paraId="7E96C17C" w14:textId="77777777" w:rsidR="001875BC" w:rsidRPr="001875BC" w:rsidRDefault="001875BC" w:rsidP="001875BC">
            <w:pPr>
              <w:rPr>
                <w:ins w:id="788" w:author="Inno" w:date="2024-11-18T11:13:00Z" w16du:dateUtc="2024-11-18T05:43:00Z"/>
                <w:sz w:val="20"/>
              </w:rPr>
            </w:pPr>
            <w:ins w:id="789" w:author="Inno" w:date="2024-11-18T11:13:00Z" w16du:dateUtc="2024-11-18T05:43:00Z">
              <w:r w:rsidRPr="001875BC">
                <w:rPr>
                  <w:sz w:val="20"/>
                </w:rPr>
                <w:t>RITES Limited, Gurugram</w:t>
              </w:r>
            </w:ins>
          </w:p>
        </w:tc>
        <w:tc>
          <w:tcPr>
            <w:tcW w:w="146" w:type="pct"/>
          </w:tcPr>
          <w:p w14:paraId="78899F24" w14:textId="77777777" w:rsidR="001875BC" w:rsidRPr="001875BC" w:rsidRDefault="001875BC" w:rsidP="001875BC">
            <w:pPr>
              <w:rPr>
                <w:ins w:id="790" w:author="Inno" w:date="2024-11-18T11:13:00Z" w16du:dateUtc="2024-11-18T05:43:00Z"/>
                <w:smallCaps/>
                <w:sz w:val="20"/>
              </w:rPr>
            </w:pPr>
          </w:p>
        </w:tc>
        <w:tc>
          <w:tcPr>
            <w:tcW w:w="2507" w:type="pct"/>
          </w:tcPr>
          <w:p w14:paraId="52AB13E6" w14:textId="77777777" w:rsidR="001875BC" w:rsidRPr="001875BC" w:rsidRDefault="001875BC" w:rsidP="001875BC">
            <w:pPr>
              <w:rPr>
                <w:ins w:id="791" w:author="Inno" w:date="2024-11-18T11:13:00Z" w16du:dateUtc="2024-11-18T05:43:00Z"/>
                <w:smallCaps/>
                <w:sz w:val="20"/>
              </w:rPr>
            </w:pPr>
            <w:ins w:id="792" w:author="Inno" w:date="2024-11-18T11:13:00Z" w16du:dateUtc="2024-11-18T05:43:00Z">
              <w:r w:rsidRPr="001875BC">
                <w:rPr>
                  <w:smallCaps/>
                  <w:sz w:val="20"/>
                </w:rPr>
                <w:t>Shri Koshy Vaidyan</w:t>
              </w:r>
            </w:ins>
          </w:p>
          <w:p w14:paraId="08274715" w14:textId="77777777" w:rsidR="001875BC" w:rsidRPr="001875BC" w:rsidRDefault="001875BC" w:rsidP="001875BC">
            <w:pPr>
              <w:spacing w:after="120"/>
              <w:ind w:left="360"/>
              <w:rPr>
                <w:ins w:id="793" w:author="Inno" w:date="2024-11-18T11:13:00Z" w16du:dateUtc="2024-11-18T05:43:00Z"/>
                <w:smallCaps/>
                <w:sz w:val="20"/>
              </w:rPr>
            </w:pPr>
            <w:ins w:id="794" w:author="Inno" w:date="2024-11-18T11:13:00Z" w16du:dateUtc="2024-11-18T05:43:00Z">
              <w:r w:rsidRPr="001875BC">
                <w:rPr>
                  <w:smallCaps/>
                  <w:sz w:val="20"/>
                </w:rPr>
                <w:t xml:space="preserve">Shri Sumeet Mahajan </w:t>
              </w:r>
              <w:r w:rsidRPr="001875BC">
                <w:rPr>
                  <w:sz w:val="20"/>
                </w:rPr>
                <w:t>(</w:t>
              </w:r>
              <w:r w:rsidRPr="001875BC">
                <w:rPr>
                  <w:i/>
                  <w:iCs/>
                  <w:sz w:val="20"/>
                </w:rPr>
                <w:t>Alternate</w:t>
              </w:r>
              <w:r w:rsidRPr="001875BC">
                <w:rPr>
                  <w:sz w:val="20"/>
                </w:rPr>
                <w:t>)</w:t>
              </w:r>
            </w:ins>
          </w:p>
        </w:tc>
      </w:tr>
      <w:tr w:rsidR="001875BC" w:rsidRPr="001875BC" w14:paraId="59D5B862" w14:textId="77777777" w:rsidTr="000046A7">
        <w:trPr>
          <w:jc w:val="center"/>
          <w:ins w:id="795" w:author="Inno" w:date="2024-11-18T11:13:00Z"/>
        </w:trPr>
        <w:tc>
          <w:tcPr>
            <w:tcW w:w="2347" w:type="pct"/>
          </w:tcPr>
          <w:p w14:paraId="2B8677BF" w14:textId="77777777" w:rsidR="001875BC" w:rsidRPr="001875BC" w:rsidRDefault="001875BC" w:rsidP="001875BC">
            <w:pPr>
              <w:rPr>
                <w:ins w:id="796" w:author="Inno" w:date="2024-11-18T11:13:00Z" w16du:dateUtc="2024-11-18T05:43:00Z"/>
                <w:sz w:val="20"/>
              </w:rPr>
            </w:pPr>
            <w:ins w:id="797" w:author="Inno" w:date="2024-11-18T11:13:00Z" w16du:dateUtc="2024-11-18T05:43:00Z">
              <w:r w:rsidRPr="001875BC">
                <w:rPr>
                  <w:sz w:val="20"/>
                </w:rPr>
                <w:t>Safe Enterprises, Mumbai</w:t>
              </w:r>
            </w:ins>
          </w:p>
        </w:tc>
        <w:tc>
          <w:tcPr>
            <w:tcW w:w="146" w:type="pct"/>
          </w:tcPr>
          <w:p w14:paraId="60ACA550" w14:textId="77777777" w:rsidR="001875BC" w:rsidRPr="001875BC" w:rsidRDefault="001875BC" w:rsidP="001875BC">
            <w:pPr>
              <w:rPr>
                <w:ins w:id="798" w:author="Inno" w:date="2024-11-18T11:13:00Z" w16du:dateUtc="2024-11-18T05:43:00Z"/>
                <w:smallCaps/>
                <w:sz w:val="20"/>
              </w:rPr>
            </w:pPr>
          </w:p>
        </w:tc>
        <w:tc>
          <w:tcPr>
            <w:tcW w:w="2507" w:type="pct"/>
          </w:tcPr>
          <w:p w14:paraId="5A4EE07A" w14:textId="77777777" w:rsidR="001875BC" w:rsidRPr="001875BC" w:rsidRDefault="001875BC" w:rsidP="001875BC">
            <w:pPr>
              <w:rPr>
                <w:ins w:id="799" w:author="Inno" w:date="2024-11-18T11:13:00Z" w16du:dateUtc="2024-11-18T05:43:00Z"/>
                <w:smallCaps/>
                <w:sz w:val="20"/>
              </w:rPr>
            </w:pPr>
            <w:ins w:id="800" w:author="Inno" w:date="2024-11-18T11:13:00Z" w16du:dateUtc="2024-11-18T05:43:00Z">
              <w:r w:rsidRPr="001875BC">
                <w:rPr>
                  <w:smallCaps/>
                  <w:sz w:val="20"/>
                </w:rPr>
                <w:t xml:space="preserve">Shri Vikram Singh Rao                              </w:t>
              </w:r>
            </w:ins>
          </w:p>
          <w:p w14:paraId="1F06902C" w14:textId="77777777" w:rsidR="001875BC" w:rsidRPr="001875BC" w:rsidRDefault="001875BC" w:rsidP="001875BC">
            <w:pPr>
              <w:spacing w:after="120"/>
              <w:ind w:left="360"/>
              <w:rPr>
                <w:ins w:id="801" w:author="Inno" w:date="2024-11-18T11:13:00Z" w16du:dateUtc="2024-11-18T05:43:00Z"/>
                <w:smallCaps/>
                <w:sz w:val="20"/>
              </w:rPr>
            </w:pPr>
            <w:ins w:id="802" w:author="Inno" w:date="2024-11-18T11:13:00Z" w16du:dateUtc="2024-11-18T05:43:00Z">
              <w:r w:rsidRPr="001875BC">
                <w:rPr>
                  <w:smallCaps/>
                  <w:sz w:val="20"/>
                </w:rPr>
                <w:t xml:space="preserve">Shri Suryaveer Singh Rao </w:t>
              </w:r>
              <w:r w:rsidRPr="001875BC">
                <w:rPr>
                  <w:sz w:val="20"/>
                </w:rPr>
                <w:t>(</w:t>
              </w:r>
              <w:r w:rsidRPr="001875BC">
                <w:rPr>
                  <w:i/>
                  <w:iCs/>
                  <w:sz w:val="20"/>
                </w:rPr>
                <w:t>Alternate</w:t>
              </w:r>
              <w:r w:rsidRPr="001875BC">
                <w:rPr>
                  <w:sz w:val="20"/>
                </w:rPr>
                <w:t>)</w:t>
              </w:r>
            </w:ins>
          </w:p>
        </w:tc>
      </w:tr>
      <w:tr w:rsidR="001875BC" w:rsidRPr="001875BC" w14:paraId="64E32297" w14:textId="77777777" w:rsidTr="000046A7">
        <w:trPr>
          <w:jc w:val="center"/>
          <w:ins w:id="803" w:author="Inno" w:date="2024-11-18T11:13:00Z"/>
        </w:trPr>
        <w:tc>
          <w:tcPr>
            <w:tcW w:w="2347" w:type="pct"/>
          </w:tcPr>
          <w:p w14:paraId="770F5D9E" w14:textId="77777777" w:rsidR="001875BC" w:rsidRPr="001875BC" w:rsidRDefault="001875BC" w:rsidP="001875BC">
            <w:pPr>
              <w:rPr>
                <w:ins w:id="804" w:author="Inno" w:date="2024-11-18T11:13:00Z" w16du:dateUtc="2024-11-18T05:43:00Z"/>
                <w:sz w:val="20"/>
              </w:rPr>
            </w:pPr>
            <w:ins w:id="805" w:author="Inno" w:date="2024-11-18T11:13:00Z" w16du:dateUtc="2024-11-18T05:43:00Z">
              <w:r w:rsidRPr="001875BC">
                <w:rPr>
                  <w:sz w:val="20"/>
                </w:rPr>
                <w:t>STUP Consultants Pvt Ltd, Mumbai</w:t>
              </w:r>
            </w:ins>
          </w:p>
          <w:p w14:paraId="23876452" w14:textId="77777777" w:rsidR="001875BC" w:rsidRPr="001875BC" w:rsidRDefault="001875BC" w:rsidP="001875BC">
            <w:pPr>
              <w:rPr>
                <w:ins w:id="806" w:author="Inno" w:date="2024-11-18T11:13:00Z" w16du:dateUtc="2024-11-18T05:43:00Z"/>
                <w:sz w:val="20"/>
              </w:rPr>
            </w:pPr>
          </w:p>
        </w:tc>
        <w:tc>
          <w:tcPr>
            <w:tcW w:w="146" w:type="pct"/>
          </w:tcPr>
          <w:p w14:paraId="1C206340" w14:textId="77777777" w:rsidR="001875BC" w:rsidRPr="001875BC" w:rsidRDefault="001875BC" w:rsidP="001875BC">
            <w:pPr>
              <w:rPr>
                <w:ins w:id="807" w:author="Inno" w:date="2024-11-18T11:13:00Z" w16du:dateUtc="2024-11-18T05:43:00Z"/>
                <w:bCs/>
                <w:smallCaps/>
                <w:sz w:val="20"/>
              </w:rPr>
            </w:pPr>
          </w:p>
        </w:tc>
        <w:tc>
          <w:tcPr>
            <w:tcW w:w="2507" w:type="pct"/>
          </w:tcPr>
          <w:p w14:paraId="218C5057" w14:textId="77777777" w:rsidR="001875BC" w:rsidRPr="001875BC" w:rsidRDefault="001875BC" w:rsidP="001875BC">
            <w:pPr>
              <w:rPr>
                <w:ins w:id="808" w:author="Inno" w:date="2024-11-18T11:13:00Z" w16du:dateUtc="2024-11-18T05:43:00Z"/>
                <w:bCs/>
                <w:smallCaps/>
                <w:sz w:val="20"/>
              </w:rPr>
            </w:pPr>
            <w:ins w:id="809" w:author="Inno" w:date="2024-11-18T11:13:00Z" w16du:dateUtc="2024-11-18T05:43:00Z">
              <w:r w:rsidRPr="001875BC">
                <w:rPr>
                  <w:bCs/>
                  <w:smallCaps/>
                  <w:sz w:val="20"/>
                </w:rPr>
                <w:t>Shri Anirban Sengupta</w:t>
              </w:r>
            </w:ins>
          </w:p>
          <w:p w14:paraId="1EF2D507" w14:textId="77777777" w:rsidR="001875BC" w:rsidRPr="001875BC" w:rsidRDefault="001875BC" w:rsidP="001875BC">
            <w:pPr>
              <w:spacing w:after="120"/>
              <w:ind w:left="360"/>
              <w:rPr>
                <w:ins w:id="810" w:author="Inno" w:date="2024-11-18T11:13:00Z" w16du:dateUtc="2024-11-18T05:43:00Z"/>
                <w:smallCaps/>
                <w:sz w:val="20"/>
              </w:rPr>
            </w:pPr>
            <w:ins w:id="811" w:author="Inno" w:date="2024-11-18T11:13:00Z" w16du:dateUtc="2024-11-18T05:43:00Z">
              <w:r w:rsidRPr="001875BC">
                <w:rPr>
                  <w:smallCaps/>
                  <w:sz w:val="20"/>
                </w:rPr>
                <w:t xml:space="preserve">Shri Yogesh Waingankar </w:t>
              </w:r>
              <w:r w:rsidRPr="001875BC">
                <w:rPr>
                  <w:sz w:val="20"/>
                </w:rPr>
                <w:t>(</w:t>
              </w:r>
              <w:r w:rsidRPr="001875BC">
                <w:rPr>
                  <w:i/>
                  <w:iCs/>
                  <w:sz w:val="20"/>
                </w:rPr>
                <w:t>Alternate</w:t>
              </w:r>
              <w:r w:rsidRPr="001875BC">
                <w:rPr>
                  <w:sz w:val="20"/>
                </w:rPr>
                <w:t>)</w:t>
              </w:r>
            </w:ins>
          </w:p>
        </w:tc>
      </w:tr>
      <w:tr w:rsidR="001875BC" w:rsidRPr="001875BC" w14:paraId="57300D8D" w14:textId="77777777" w:rsidTr="000046A7">
        <w:trPr>
          <w:jc w:val="center"/>
          <w:ins w:id="812" w:author="Inno" w:date="2024-11-18T11:13:00Z"/>
        </w:trPr>
        <w:tc>
          <w:tcPr>
            <w:tcW w:w="2347" w:type="pct"/>
          </w:tcPr>
          <w:p w14:paraId="78B2EBC5" w14:textId="77777777" w:rsidR="001875BC" w:rsidRPr="001875BC" w:rsidRDefault="001875BC" w:rsidP="001875BC">
            <w:pPr>
              <w:rPr>
                <w:ins w:id="813" w:author="Inno" w:date="2024-11-18T11:13:00Z" w16du:dateUtc="2024-11-18T05:43:00Z"/>
                <w:sz w:val="20"/>
              </w:rPr>
            </w:pPr>
            <w:ins w:id="814" w:author="Inno" w:date="2024-11-18T11:13:00Z" w16du:dateUtc="2024-11-18T05:43:00Z">
              <w:r w:rsidRPr="001875BC">
                <w:rPr>
                  <w:sz w:val="20"/>
                </w:rPr>
                <w:t>Tata Consulting Engineers Limited, Mumbai</w:t>
              </w:r>
            </w:ins>
          </w:p>
        </w:tc>
        <w:tc>
          <w:tcPr>
            <w:tcW w:w="146" w:type="pct"/>
          </w:tcPr>
          <w:p w14:paraId="030BDA82" w14:textId="77777777" w:rsidR="001875BC" w:rsidRPr="001875BC" w:rsidRDefault="001875BC" w:rsidP="001875BC">
            <w:pPr>
              <w:rPr>
                <w:ins w:id="815" w:author="Inno" w:date="2024-11-18T11:13:00Z" w16du:dateUtc="2024-11-18T05:43:00Z"/>
                <w:smallCaps/>
                <w:sz w:val="20"/>
              </w:rPr>
            </w:pPr>
          </w:p>
        </w:tc>
        <w:tc>
          <w:tcPr>
            <w:tcW w:w="2507" w:type="pct"/>
          </w:tcPr>
          <w:p w14:paraId="78CA5D1A" w14:textId="77777777" w:rsidR="001875BC" w:rsidRPr="001875BC" w:rsidRDefault="001875BC" w:rsidP="001875BC">
            <w:pPr>
              <w:rPr>
                <w:ins w:id="816" w:author="Inno" w:date="2024-11-18T11:13:00Z" w16du:dateUtc="2024-11-18T05:43:00Z"/>
                <w:smallCaps/>
                <w:sz w:val="20"/>
              </w:rPr>
            </w:pPr>
            <w:ins w:id="817" w:author="Inno" w:date="2024-11-18T11:13:00Z" w16du:dateUtc="2024-11-18T05:43:00Z">
              <w:r w:rsidRPr="001875BC">
                <w:rPr>
                  <w:smallCaps/>
                  <w:sz w:val="20"/>
                </w:rPr>
                <w:t xml:space="preserve">Shri Sanjeev Gupta                                   </w:t>
              </w:r>
            </w:ins>
          </w:p>
          <w:p w14:paraId="0662B147" w14:textId="77777777" w:rsidR="001875BC" w:rsidRPr="001875BC" w:rsidRDefault="001875BC" w:rsidP="001875BC">
            <w:pPr>
              <w:ind w:left="360"/>
              <w:rPr>
                <w:ins w:id="818" w:author="Inno" w:date="2024-11-18T11:13:00Z" w16du:dateUtc="2024-11-18T05:43:00Z"/>
                <w:smallCaps/>
                <w:sz w:val="20"/>
              </w:rPr>
            </w:pPr>
            <w:ins w:id="819" w:author="Inno" w:date="2024-11-18T11:13:00Z" w16du:dateUtc="2024-11-18T05:43:00Z">
              <w:r w:rsidRPr="001875BC">
                <w:rPr>
                  <w:smallCaps/>
                  <w:sz w:val="20"/>
                </w:rPr>
                <w:t xml:space="preserve">  Shri B. N. Nagaraj </w:t>
              </w:r>
              <w:r w:rsidRPr="001875BC">
                <w:rPr>
                  <w:sz w:val="20"/>
                </w:rPr>
                <w:t>(</w:t>
              </w:r>
              <w:r w:rsidRPr="001875BC">
                <w:rPr>
                  <w:i/>
                  <w:iCs/>
                  <w:sz w:val="20"/>
                </w:rPr>
                <w:t>Alternate</w:t>
              </w:r>
              <w:r w:rsidRPr="001875BC">
                <w:rPr>
                  <w:sz w:val="20"/>
                </w:rPr>
                <w:t>)</w:t>
              </w:r>
            </w:ins>
          </w:p>
          <w:p w14:paraId="13379A88" w14:textId="77777777" w:rsidR="001875BC" w:rsidRPr="001875BC" w:rsidRDefault="001875BC" w:rsidP="001875BC">
            <w:pPr>
              <w:rPr>
                <w:ins w:id="820" w:author="Inno" w:date="2024-11-18T11:13:00Z" w16du:dateUtc="2024-11-18T05:43:00Z"/>
                <w:smallCaps/>
                <w:sz w:val="20"/>
              </w:rPr>
            </w:pPr>
          </w:p>
        </w:tc>
      </w:tr>
      <w:tr w:rsidR="001875BC" w:rsidRPr="001875BC" w14:paraId="0E7679FA" w14:textId="77777777" w:rsidTr="000046A7">
        <w:trPr>
          <w:jc w:val="center"/>
          <w:ins w:id="821" w:author="Inno" w:date="2024-11-18T11:13:00Z"/>
        </w:trPr>
        <w:tc>
          <w:tcPr>
            <w:tcW w:w="2347" w:type="pct"/>
          </w:tcPr>
          <w:p w14:paraId="6984B243" w14:textId="77777777" w:rsidR="001875BC" w:rsidRPr="001875BC" w:rsidRDefault="001875BC" w:rsidP="001875BC">
            <w:pPr>
              <w:rPr>
                <w:ins w:id="822" w:author="Inno" w:date="2024-11-18T11:13:00Z" w16du:dateUtc="2024-11-18T05:43:00Z"/>
                <w:sz w:val="20"/>
              </w:rPr>
            </w:pPr>
            <w:ins w:id="823" w:author="Inno" w:date="2024-11-18T11:13:00Z" w16du:dateUtc="2024-11-18T05:43:00Z">
              <w:r w:rsidRPr="001875BC">
                <w:rPr>
                  <w:sz w:val="20"/>
                </w:rPr>
                <w:t>Telangana State Research Laboratories, Hyderabad</w:t>
              </w:r>
            </w:ins>
          </w:p>
          <w:p w14:paraId="22B79E97" w14:textId="77777777" w:rsidR="001875BC" w:rsidRPr="001875BC" w:rsidRDefault="001875BC" w:rsidP="001875BC">
            <w:pPr>
              <w:rPr>
                <w:ins w:id="824" w:author="Inno" w:date="2024-11-18T11:13:00Z" w16du:dateUtc="2024-11-18T05:43:00Z"/>
                <w:sz w:val="20"/>
              </w:rPr>
            </w:pPr>
          </w:p>
        </w:tc>
        <w:tc>
          <w:tcPr>
            <w:tcW w:w="146" w:type="pct"/>
          </w:tcPr>
          <w:p w14:paraId="794BD00F" w14:textId="77777777" w:rsidR="001875BC" w:rsidRPr="001875BC" w:rsidRDefault="001875BC" w:rsidP="001875BC">
            <w:pPr>
              <w:rPr>
                <w:ins w:id="825" w:author="Inno" w:date="2024-11-18T11:13:00Z" w16du:dateUtc="2024-11-18T05:43:00Z"/>
                <w:smallCaps/>
                <w:sz w:val="20"/>
              </w:rPr>
            </w:pPr>
          </w:p>
        </w:tc>
        <w:tc>
          <w:tcPr>
            <w:tcW w:w="2507" w:type="pct"/>
          </w:tcPr>
          <w:p w14:paraId="6C79BB0B" w14:textId="77777777" w:rsidR="001875BC" w:rsidRPr="001875BC" w:rsidRDefault="001875BC" w:rsidP="001875BC">
            <w:pPr>
              <w:rPr>
                <w:ins w:id="826" w:author="Inno" w:date="2024-11-18T11:13:00Z" w16du:dateUtc="2024-11-18T05:43:00Z"/>
                <w:smallCaps/>
                <w:sz w:val="20"/>
              </w:rPr>
            </w:pPr>
            <w:ins w:id="827" w:author="Inno" w:date="2024-11-18T11:13:00Z" w16du:dateUtc="2024-11-18T05:43:00Z">
              <w:r w:rsidRPr="001875BC">
                <w:rPr>
                  <w:smallCaps/>
                  <w:sz w:val="20"/>
                </w:rPr>
                <w:t>Shri A. G. Manoj Kumar</w:t>
              </w:r>
            </w:ins>
          </w:p>
          <w:p w14:paraId="15098EE8" w14:textId="77777777" w:rsidR="001875BC" w:rsidRPr="001875BC" w:rsidRDefault="001875BC" w:rsidP="001875BC">
            <w:pPr>
              <w:ind w:left="360"/>
              <w:rPr>
                <w:ins w:id="828" w:author="Inno" w:date="2024-11-18T11:13:00Z" w16du:dateUtc="2024-11-18T05:43:00Z"/>
                <w:smallCaps/>
                <w:sz w:val="20"/>
              </w:rPr>
            </w:pPr>
            <w:ins w:id="829" w:author="Inno" w:date="2024-11-18T11:13:00Z" w16du:dateUtc="2024-11-18T05:43:00Z">
              <w:r w:rsidRPr="001875BC">
                <w:rPr>
                  <w:smallCaps/>
                  <w:sz w:val="20"/>
                </w:rPr>
                <w:t xml:space="preserve">Shri Ashirwadam Jakkula </w:t>
              </w:r>
              <w:r w:rsidRPr="001875BC">
                <w:rPr>
                  <w:sz w:val="20"/>
                </w:rPr>
                <w:t>(</w:t>
              </w:r>
              <w:r w:rsidRPr="001875BC">
                <w:rPr>
                  <w:i/>
                  <w:iCs/>
                  <w:sz w:val="20"/>
                </w:rPr>
                <w:t xml:space="preserve">Alternate </w:t>
              </w:r>
              <w:r w:rsidRPr="001875BC">
                <w:rPr>
                  <w:sz w:val="20"/>
                </w:rPr>
                <w:t>I)</w:t>
              </w:r>
              <w:r w:rsidRPr="001875BC">
                <w:rPr>
                  <w:smallCaps/>
                  <w:sz w:val="20"/>
                </w:rPr>
                <w:t xml:space="preserve"> </w:t>
              </w:r>
            </w:ins>
          </w:p>
          <w:p w14:paraId="2ABC2224" w14:textId="77777777" w:rsidR="001875BC" w:rsidRPr="001875BC" w:rsidRDefault="001875BC" w:rsidP="001875BC">
            <w:pPr>
              <w:spacing w:after="120"/>
              <w:ind w:left="360"/>
              <w:rPr>
                <w:ins w:id="830" w:author="Inno" w:date="2024-11-18T11:13:00Z" w16du:dateUtc="2024-11-18T05:43:00Z"/>
                <w:smallCaps/>
                <w:sz w:val="20"/>
              </w:rPr>
            </w:pPr>
            <w:ins w:id="831" w:author="Inno" w:date="2024-11-18T11:13:00Z" w16du:dateUtc="2024-11-18T05:43:00Z">
              <w:r w:rsidRPr="001875BC">
                <w:rPr>
                  <w:smallCaps/>
                  <w:sz w:val="20"/>
                </w:rPr>
                <w:t xml:space="preserve">Shrimati M. Manjula </w:t>
              </w:r>
              <w:r w:rsidRPr="001875BC">
                <w:rPr>
                  <w:sz w:val="20"/>
                </w:rPr>
                <w:t>(</w:t>
              </w:r>
              <w:r w:rsidRPr="001875BC">
                <w:rPr>
                  <w:i/>
                  <w:iCs/>
                  <w:sz w:val="20"/>
                </w:rPr>
                <w:t xml:space="preserve">Alternate </w:t>
              </w:r>
              <w:r w:rsidRPr="001875BC">
                <w:rPr>
                  <w:sz w:val="20"/>
                </w:rPr>
                <w:t>II)</w:t>
              </w:r>
            </w:ins>
          </w:p>
        </w:tc>
      </w:tr>
      <w:tr w:rsidR="001875BC" w:rsidRPr="001875BC" w14:paraId="27342A35" w14:textId="77777777" w:rsidTr="000046A7">
        <w:trPr>
          <w:jc w:val="center"/>
          <w:ins w:id="832" w:author="Inno" w:date="2024-11-18T11:13:00Z"/>
        </w:trPr>
        <w:tc>
          <w:tcPr>
            <w:tcW w:w="2347" w:type="pct"/>
          </w:tcPr>
          <w:p w14:paraId="72321674" w14:textId="77777777" w:rsidR="001875BC" w:rsidRPr="001875BC" w:rsidRDefault="001875BC" w:rsidP="001875BC">
            <w:pPr>
              <w:rPr>
                <w:ins w:id="833" w:author="Inno" w:date="2024-11-18T11:13:00Z" w16du:dateUtc="2024-11-18T05:43:00Z"/>
                <w:sz w:val="20"/>
              </w:rPr>
            </w:pPr>
            <w:ins w:id="834" w:author="Inno" w:date="2024-11-18T11:13:00Z" w16du:dateUtc="2024-11-18T05:43:00Z">
              <w:r w:rsidRPr="001875BC">
                <w:rPr>
                  <w:sz w:val="20"/>
                </w:rPr>
                <w:t>The Pressure Piling Co (I) Pvt Limited, Mumbai</w:t>
              </w:r>
            </w:ins>
          </w:p>
        </w:tc>
        <w:tc>
          <w:tcPr>
            <w:tcW w:w="146" w:type="pct"/>
          </w:tcPr>
          <w:p w14:paraId="0694478C" w14:textId="77777777" w:rsidR="001875BC" w:rsidRPr="001875BC" w:rsidRDefault="001875BC" w:rsidP="001875BC">
            <w:pPr>
              <w:rPr>
                <w:ins w:id="835" w:author="Inno" w:date="2024-11-18T11:13:00Z" w16du:dateUtc="2024-11-18T05:43:00Z"/>
                <w:smallCaps/>
                <w:sz w:val="20"/>
              </w:rPr>
            </w:pPr>
          </w:p>
        </w:tc>
        <w:tc>
          <w:tcPr>
            <w:tcW w:w="2507" w:type="pct"/>
          </w:tcPr>
          <w:p w14:paraId="01896C74" w14:textId="77777777" w:rsidR="001875BC" w:rsidRPr="001875BC" w:rsidRDefault="001875BC" w:rsidP="001875BC">
            <w:pPr>
              <w:rPr>
                <w:ins w:id="836" w:author="Inno" w:date="2024-11-18T11:13:00Z" w16du:dateUtc="2024-11-18T05:43:00Z"/>
                <w:smallCaps/>
                <w:sz w:val="20"/>
              </w:rPr>
            </w:pPr>
            <w:ins w:id="837" w:author="Inno" w:date="2024-11-18T11:13:00Z" w16du:dateUtc="2024-11-18T05:43:00Z">
              <w:r w:rsidRPr="001875BC">
                <w:rPr>
                  <w:smallCaps/>
                  <w:sz w:val="20"/>
                </w:rPr>
                <w:t xml:space="preserve">Shri V. C. Deshpande </w:t>
              </w:r>
            </w:ins>
          </w:p>
          <w:p w14:paraId="10124029" w14:textId="77777777" w:rsidR="001875BC" w:rsidRPr="001875BC" w:rsidRDefault="001875BC" w:rsidP="001875BC">
            <w:pPr>
              <w:spacing w:after="120"/>
              <w:ind w:left="360"/>
              <w:rPr>
                <w:ins w:id="838" w:author="Inno" w:date="2024-11-18T11:13:00Z" w16du:dateUtc="2024-11-18T05:43:00Z"/>
                <w:smallCaps/>
                <w:sz w:val="20"/>
              </w:rPr>
            </w:pPr>
            <w:ins w:id="839" w:author="Inno" w:date="2024-11-18T11:13:00Z" w16du:dateUtc="2024-11-18T05:43:00Z">
              <w:r w:rsidRPr="001875BC">
                <w:rPr>
                  <w:smallCaps/>
                  <w:sz w:val="20"/>
                </w:rPr>
                <w:t xml:space="preserve">Shri Pushkar V. Deshpande </w:t>
              </w:r>
              <w:r w:rsidRPr="001875BC">
                <w:rPr>
                  <w:sz w:val="20"/>
                </w:rPr>
                <w:t>(</w:t>
              </w:r>
              <w:r w:rsidRPr="001875BC">
                <w:rPr>
                  <w:i/>
                  <w:iCs/>
                  <w:sz w:val="20"/>
                </w:rPr>
                <w:t>Alternate</w:t>
              </w:r>
              <w:r w:rsidRPr="001875BC">
                <w:rPr>
                  <w:sz w:val="20"/>
                </w:rPr>
                <w:t>)</w:t>
              </w:r>
            </w:ins>
          </w:p>
        </w:tc>
      </w:tr>
      <w:tr w:rsidR="001875BC" w:rsidRPr="001875BC" w14:paraId="20BF79A5" w14:textId="77777777" w:rsidTr="000046A7">
        <w:trPr>
          <w:jc w:val="center"/>
          <w:ins w:id="840" w:author="Inno" w:date="2024-11-18T11:13:00Z"/>
        </w:trPr>
        <w:tc>
          <w:tcPr>
            <w:tcW w:w="2347" w:type="pct"/>
          </w:tcPr>
          <w:p w14:paraId="1743F2E9" w14:textId="77777777" w:rsidR="001875BC" w:rsidRPr="001875BC" w:rsidRDefault="001875BC" w:rsidP="001875BC">
            <w:pPr>
              <w:rPr>
                <w:ins w:id="841" w:author="Inno" w:date="2024-11-18T11:13:00Z" w16du:dateUtc="2024-11-18T05:43:00Z"/>
                <w:sz w:val="20"/>
              </w:rPr>
            </w:pPr>
            <w:ins w:id="842" w:author="Inno" w:date="2024-11-18T11:13:00Z" w16du:dateUtc="2024-11-18T05:43:00Z">
              <w:r w:rsidRPr="001875BC">
                <w:rPr>
                  <w:sz w:val="20"/>
                </w:rPr>
                <w:t>Unique Geocivil Services Pvt Ltd, Surat</w:t>
              </w:r>
            </w:ins>
          </w:p>
          <w:p w14:paraId="24CA8098" w14:textId="77777777" w:rsidR="001875BC" w:rsidRPr="001875BC" w:rsidRDefault="001875BC" w:rsidP="001875BC">
            <w:pPr>
              <w:rPr>
                <w:ins w:id="843" w:author="Inno" w:date="2024-11-18T11:13:00Z" w16du:dateUtc="2024-11-18T05:43:00Z"/>
                <w:sz w:val="20"/>
              </w:rPr>
            </w:pPr>
          </w:p>
        </w:tc>
        <w:tc>
          <w:tcPr>
            <w:tcW w:w="146" w:type="pct"/>
          </w:tcPr>
          <w:p w14:paraId="07B3FBEF" w14:textId="77777777" w:rsidR="001875BC" w:rsidRPr="001875BC" w:rsidRDefault="001875BC" w:rsidP="001875BC">
            <w:pPr>
              <w:rPr>
                <w:ins w:id="844" w:author="Inno" w:date="2024-11-18T11:13:00Z" w16du:dateUtc="2024-11-18T05:43:00Z"/>
                <w:smallCaps/>
                <w:sz w:val="20"/>
              </w:rPr>
            </w:pPr>
          </w:p>
        </w:tc>
        <w:tc>
          <w:tcPr>
            <w:tcW w:w="2507" w:type="pct"/>
          </w:tcPr>
          <w:p w14:paraId="1ED4BE34" w14:textId="77777777" w:rsidR="001875BC" w:rsidRPr="001875BC" w:rsidRDefault="001875BC" w:rsidP="001875BC">
            <w:pPr>
              <w:rPr>
                <w:ins w:id="845" w:author="Inno" w:date="2024-11-18T11:13:00Z" w16du:dateUtc="2024-11-18T05:43:00Z"/>
                <w:smallCaps/>
                <w:sz w:val="20"/>
              </w:rPr>
            </w:pPr>
            <w:ins w:id="846" w:author="Inno" w:date="2024-11-18T11:13:00Z" w16du:dateUtc="2024-11-18T05:43:00Z">
              <w:r w:rsidRPr="001875BC">
                <w:rPr>
                  <w:smallCaps/>
                  <w:sz w:val="20"/>
                </w:rPr>
                <w:t>Shri Nehal H. Desai</w:t>
              </w:r>
            </w:ins>
          </w:p>
          <w:p w14:paraId="62919FD3" w14:textId="77777777" w:rsidR="001875BC" w:rsidRPr="001875BC" w:rsidRDefault="001875BC" w:rsidP="001875BC">
            <w:pPr>
              <w:ind w:left="360"/>
              <w:rPr>
                <w:ins w:id="847" w:author="Inno" w:date="2024-11-18T11:13:00Z" w16du:dateUtc="2024-11-18T05:43:00Z"/>
                <w:smallCaps/>
                <w:sz w:val="20"/>
              </w:rPr>
            </w:pPr>
            <w:ins w:id="848" w:author="Inno" w:date="2024-11-18T11:13:00Z" w16du:dateUtc="2024-11-18T05:43:00Z">
              <w:r w:rsidRPr="001875BC">
                <w:rPr>
                  <w:smallCaps/>
                  <w:sz w:val="20"/>
                </w:rPr>
                <w:t xml:space="preserve">Shri Hitesh H. Desai </w:t>
              </w:r>
              <w:r w:rsidRPr="001875BC">
                <w:rPr>
                  <w:sz w:val="20"/>
                </w:rPr>
                <w:t>(</w:t>
              </w:r>
              <w:r w:rsidRPr="001875BC">
                <w:rPr>
                  <w:i/>
                  <w:iCs/>
                  <w:sz w:val="20"/>
                </w:rPr>
                <w:t>Alternate</w:t>
              </w:r>
              <w:r w:rsidRPr="001875BC">
                <w:rPr>
                  <w:sz w:val="20"/>
                </w:rPr>
                <w:t xml:space="preserve"> I)</w:t>
              </w:r>
            </w:ins>
          </w:p>
          <w:p w14:paraId="07AD5C6D" w14:textId="77777777" w:rsidR="001875BC" w:rsidRPr="001875BC" w:rsidRDefault="001875BC" w:rsidP="001875BC">
            <w:pPr>
              <w:spacing w:after="120"/>
              <w:ind w:left="360"/>
              <w:rPr>
                <w:ins w:id="849" w:author="Inno" w:date="2024-11-18T11:13:00Z" w16du:dateUtc="2024-11-18T05:43:00Z"/>
                <w:smallCaps/>
                <w:sz w:val="20"/>
              </w:rPr>
            </w:pPr>
            <w:ins w:id="850" w:author="Inno" w:date="2024-11-18T11:13:00Z" w16du:dateUtc="2024-11-18T05:43:00Z">
              <w:r w:rsidRPr="001875BC">
                <w:rPr>
                  <w:smallCaps/>
                  <w:sz w:val="20"/>
                </w:rPr>
                <w:t xml:space="preserve">Shri Dhruval D. Shah </w:t>
              </w:r>
              <w:r w:rsidRPr="001875BC">
                <w:rPr>
                  <w:sz w:val="20"/>
                </w:rPr>
                <w:t>(</w:t>
              </w:r>
              <w:r w:rsidRPr="001875BC">
                <w:rPr>
                  <w:i/>
                  <w:iCs/>
                  <w:sz w:val="20"/>
                </w:rPr>
                <w:t xml:space="preserve">Alternate </w:t>
              </w:r>
              <w:r w:rsidRPr="001875BC">
                <w:rPr>
                  <w:sz w:val="20"/>
                </w:rPr>
                <w:t>II)</w:t>
              </w:r>
            </w:ins>
          </w:p>
        </w:tc>
      </w:tr>
      <w:tr w:rsidR="001875BC" w:rsidRPr="001875BC" w14:paraId="4B6A10AB" w14:textId="77777777" w:rsidTr="000046A7">
        <w:trPr>
          <w:jc w:val="center"/>
          <w:ins w:id="851" w:author="Inno" w:date="2024-11-18T11:13:00Z"/>
        </w:trPr>
        <w:tc>
          <w:tcPr>
            <w:tcW w:w="2347" w:type="pct"/>
          </w:tcPr>
          <w:p w14:paraId="6CAA83AF" w14:textId="77777777" w:rsidR="001875BC" w:rsidRPr="001875BC" w:rsidRDefault="001875BC" w:rsidP="001875BC">
            <w:pPr>
              <w:spacing w:after="120"/>
              <w:ind w:left="270" w:hanging="270"/>
              <w:rPr>
                <w:ins w:id="852" w:author="Inno" w:date="2024-11-18T11:13:00Z" w16du:dateUtc="2024-11-18T05:43:00Z"/>
                <w:sz w:val="20"/>
              </w:rPr>
            </w:pPr>
            <w:ins w:id="853" w:author="Inno" w:date="2024-11-18T11:13:00Z" w16du:dateUtc="2024-11-18T05:43:00Z">
              <w:r w:rsidRPr="001875BC">
                <w:rPr>
                  <w:sz w:val="20"/>
                  <w:shd w:val="clear" w:color="auto" w:fill="FEFEFC"/>
                </w:rPr>
                <w:t>In Personal Capacity (</w:t>
              </w:r>
              <w:r w:rsidRPr="001875BC">
                <w:rPr>
                  <w:i/>
                  <w:iCs/>
                  <w:sz w:val="20"/>
                  <w:shd w:val="clear" w:color="auto" w:fill="FEFEFC"/>
                </w:rPr>
                <w:t>1-B, Villakkupattam Palace, First Floor, 48, New Avadi Road, Kilpauk, Chennai - 600010</w:t>
              </w:r>
              <w:r w:rsidRPr="001875BC">
                <w:rPr>
                  <w:sz w:val="20"/>
                  <w:shd w:val="clear" w:color="auto" w:fill="FEFEFC"/>
                </w:rPr>
                <w:t>)</w:t>
              </w:r>
            </w:ins>
          </w:p>
        </w:tc>
        <w:tc>
          <w:tcPr>
            <w:tcW w:w="146" w:type="pct"/>
          </w:tcPr>
          <w:p w14:paraId="648ABB1F" w14:textId="77777777" w:rsidR="001875BC" w:rsidRPr="001875BC" w:rsidRDefault="001875BC" w:rsidP="001875BC">
            <w:pPr>
              <w:rPr>
                <w:ins w:id="854" w:author="Inno" w:date="2024-11-18T11:13:00Z" w16du:dateUtc="2024-11-18T05:43:00Z"/>
                <w:smallCaps/>
                <w:sz w:val="20"/>
                <w:shd w:val="clear" w:color="auto" w:fill="FEFEFC"/>
              </w:rPr>
            </w:pPr>
          </w:p>
        </w:tc>
        <w:tc>
          <w:tcPr>
            <w:tcW w:w="2507" w:type="pct"/>
          </w:tcPr>
          <w:p w14:paraId="3939797E" w14:textId="77777777" w:rsidR="001875BC" w:rsidRPr="001875BC" w:rsidRDefault="001875BC" w:rsidP="001875BC">
            <w:pPr>
              <w:rPr>
                <w:ins w:id="855" w:author="Inno" w:date="2024-11-18T11:13:00Z" w16du:dateUtc="2024-11-18T05:43:00Z"/>
                <w:smallCaps/>
                <w:sz w:val="20"/>
                <w:shd w:val="clear" w:color="auto" w:fill="FEFEFC"/>
              </w:rPr>
            </w:pPr>
            <w:ins w:id="856" w:author="Inno" w:date="2024-11-18T11:13:00Z" w16du:dateUtc="2024-11-18T05:43:00Z">
              <w:r w:rsidRPr="001875BC">
                <w:rPr>
                  <w:smallCaps/>
                  <w:sz w:val="20"/>
                  <w:shd w:val="clear" w:color="auto" w:fill="FEFEFC"/>
                </w:rPr>
                <w:t>Dr V. Balakumar</w:t>
              </w:r>
            </w:ins>
          </w:p>
          <w:p w14:paraId="6CF69975" w14:textId="77777777" w:rsidR="001875BC" w:rsidRPr="001875BC" w:rsidRDefault="001875BC" w:rsidP="001875BC">
            <w:pPr>
              <w:rPr>
                <w:ins w:id="857" w:author="Inno" w:date="2024-11-18T11:13:00Z" w16du:dateUtc="2024-11-18T05:43:00Z"/>
                <w:smallCaps/>
                <w:sz w:val="20"/>
              </w:rPr>
            </w:pPr>
          </w:p>
        </w:tc>
      </w:tr>
      <w:tr w:rsidR="001875BC" w:rsidRPr="001875BC" w14:paraId="138FBF39" w14:textId="77777777" w:rsidTr="000046A7">
        <w:trPr>
          <w:jc w:val="center"/>
          <w:ins w:id="858" w:author="Inno" w:date="2024-11-18T11:13:00Z"/>
        </w:trPr>
        <w:tc>
          <w:tcPr>
            <w:tcW w:w="2347" w:type="pct"/>
          </w:tcPr>
          <w:p w14:paraId="3F0E5101" w14:textId="77777777" w:rsidR="001875BC" w:rsidRPr="001875BC" w:rsidRDefault="001875BC" w:rsidP="001875BC">
            <w:pPr>
              <w:rPr>
                <w:ins w:id="859" w:author="Inno" w:date="2024-11-18T11:13:00Z" w16du:dateUtc="2024-11-18T05:43:00Z"/>
                <w:sz w:val="20"/>
                <w:shd w:val="clear" w:color="auto" w:fill="FEFEFC"/>
              </w:rPr>
            </w:pPr>
            <w:ins w:id="860" w:author="Inno" w:date="2024-11-18T11:13:00Z" w16du:dateUtc="2024-11-18T05:43:00Z">
              <w:r w:rsidRPr="001875BC">
                <w:rPr>
                  <w:sz w:val="20"/>
                  <w:shd w:val="clear" w:color="auto" w:fill="FEFEFC"/>
                </w:rPr>
                <w:t>BIS Directorate General</w:t>
              </w:r>
            </w:ins>
          </w:p>
        </w:tc>
        <w:tc>
          <w:tcPr>
            <w:tcW w:w="146" w:type="pct"/>
          </w:tcPr>
          <w:p w14:paraId="234667E2" w14:textId="77777777" w:rsidR="001875BC" w:rsidRPr="001875BC" w:rsidRDefault="001875BC" w:rsidP="001875BC">
            <w:pPr>
              <w:jc w:val="both"/>
              <w:rPr>
                <w:ins w:id="861" w:author="Inno" w:date="2024-11-18T11:13:00Z" w16du:dateUtc="2024-11-18T05:43:00Z"/>
                <w:smallCaps/>
                <w:sz w:val="20"/>
                <w:shd w:val="clear" w:color="auto" w:fill="FEFEFC"/>
              </w:rPr>
            </w:pPr>
          </w:p>
        </w:tc>
        <w:tc>
          <w:tcPr>
            <w:tcW w:w="2507" w:type="pct"/>
          </w:tcPr>
          <w:p w14:paraId="5F0C1EBE" w14:textId="77777777" w:rsidR="001875BC" w:rsidRPr="001875BC" w:rsidRDefault="001875BC" w:rsidP="001875BC">
            <w:pPr>
              <w:jc w:val="both"/>
              <w:rPr>
                <w:ins w:id="862" w:author="Inno" w:date="2024-11-18T11:13:00Z" w16du:dateUtc="2024-11-18T05:43:00Z"/>
                <w:smallCaps/>
                <w:sz w:val="20"/>
                <w:shd w:val="clear" w:color="auto" w:fill="FEFEFC"/>
              </w:rPr>
            </w:pPr>
            <w:ins w:id="863" w:author="Inno" w:date="2024-11-18T11:13:00Z" w16du:dateUtc="2024-11-18T05:43:00Z">
              <w:r w:rsidRPr="001875BC">
                <w:rPr>
                  <w:smallCaps/>
                  <w:sz w:val="20"/>
                  <w:shd w:val="clear" w:color="auto" w:fill="FEFEFC"/>
                </w:rPr>
                <w:t>Shri Dwaipayan Bhadra, Scientist ‘E’/Director and Head (Civil Engineering) [Representing Director General (</w:t>
              </w:r>
              <w:r w:rsidRPr="001875BC">
                <w:rPr>
                  <w:i/>
                  <w:iCs/>
                  <w:sz w:val="20"/>
                  <w:shd w:val="clear" w:color="auto" w:fill="FEFEFC"/>
                </w:rPr>
                <w:t>Ex-officio</w:t>
              </w:r>
              <w:r w:rsidRPr="001875BC">
                <w:rPr>
                  <w:smallCaps/>
                  <w:sz w:val="20"/>
                  <w:shd w:val="clear" w:color="auto" w:fill="FEFEFC"/>
                </w:rPr>
                <w:t>)]</w:t>
              </w:r>
            </w:ins>
          </w:p>
          <w:p w14:paraId="6F045076" w14:textId="77777777" w:rsidR="001875BC" w:rsidRPr="001875BC" w:rsidRDefault="001875BC" w:rsidP="001875BC">
            <w:pPr>
              <w:jc w:val="both"/>
              <w:rPr>
                <w:ins w:id="864" w:author="Inno" w:date="2024-11-18T11:13:00Z" w16du:dateUtc="2024-11-18T05:43:00Z"/>
                <w:smallCaps/>
                <w:sz w:val="20"/>
                <w:shd w:val="clear" w:color="auto" w:fill="FEFEFC"/>
              </w:rPr>
            </w:pPr>
          </w:p>
        </w:tc>
      </w:tr>
      <w:tr w:rsidR="001875BC" w:rsidRPr="001875BC" w14:paraId="3B051438" w14:textId="77777777" w:rsidTr="000046A7">
        <w:trPr>
          <w:jc w:val="center"/>
          <w:ins w:id="865" w:author="Inno" w:date="2024-11-18T11:13:00Z"/>
        </w:trPr>
        <w:tc>
          <w:tcPr>
            <w:tcW w:w="5000" w:type="pct"/>
            <w:gridSpan w:val="3"/>
          </w:tcPr>
          <w:p w14:paraId="0CA7A708" w14:textId="77777777" w:rsidR="001875BC" w:rsidRPr="001875BC" w:rsidRDefault="001875BC" w:rsidP="001875BC">
            <w:pPr>
              <w:jc w:val="center"/>
              <w:rPr>
                <w:ins w:id="866" w:author="Inno" w:date="2024-11-18T11:13:00Z" w16du:dateUtc="2024-11-18T05:43:00Z"/>
                <w:i/>
                <w:iCs/>
                <w:sz w:val="20"/>
                <w:shd w:val="clear" w:color="auto" w:fill="FEFEFC"/>
              </w:rPr>
            </w:pPr>
          </w:p>
          <w:p w14:paraId="16BF8FA9" w14:textId="77777777" w:rsidR="001875BC" w:rsidRPr="001875BC" w:rsidRDefault="001875BC" w:rsidP="001875BC">
            <w:pPr>
              <w:jc w:val="center"/>
              <w:rPr>
                <w:ins w:id="867" w:author="Inno" w:date="2024-11-18T11:13:00Z" w16du:dateUtc="2024-11-18T05:43:00Z"/>
                <w:i/>
                <w:iCs/>
                <w:sz w:val="20"/>
                <w:shd w:val="clear" w:color="auto" w:fill="FEFEFC"/>
              </w:rPr>
            </w:pPr>
            <w:ins w:id="868" w:author="Inno" w:date="2024-11-18T11:13:00Z" w16du:dateUtc="2024-11-18T05:43:00Z">
              <w:r w:rsidRPr="001875BC">
                <w:rPr>
                  <w:i/>
                  <w:iCs/>
                  <w:sz w:val="20"/>
                  <w:shd w:val="clear" w:color="auto" w:fill="FEFEFC"/>
                </w:rPr>
                <w:t>Member Secretary</w:t>
              </w:r>
            </w:ins>
          </w:p>
          <w:p w14:paraId="4DF7113F" w14:textId="77777777" w:rsidR="001875BC" w:rsidRPr="001875BC" w:rsidRDefault="001875BC" w:rsidP="001875BC">
            <w:pPr>
              <w:jc w:val="center"/>
              <w:rPr>
                <w:ins w:id="869" w:author="Inno" w:date="2024-11-18T11:13:00Z" w16du:dateUtc="2024-11-18T05:43:00Z"/>
                <w:smallCaps/>
                <w:sz w:val="20"/>
                <w:shd w:val="clear" w:color="auto" w:fill="FEFEFC"/>
              </w:rPr>
            </w:pPr>
            <w:ins w:id="870" w:author="Inno" w:date="2024-11-18T11:13:00Z" w16du:dateUtc="2024-11-18T05:43:00Z">
              <w:r w:rsidRPr="001875BC">
                <w:rPr>
                  <w:smallCaps/>
                  <w:sz w:val="20"/>
                  <w:shd w:val="clear" w:color="auto" w:fill="FEFEFC"/>
                </w:rPr>
                <w:t>Shri Dheeraj Damachya</w:t>
              </w:r>
            </w:ins>
          </w:p>
          <w:p w14:paraId="1A5D8956" w14:textId="77777777" w:rsidR="001875BC" w:rsidRPr="001875BC" w:rsidRDefault="001875BC" w:rsidP="001875BC">
            <w:pPr>
              <w:jc w:val="center"/>
              <w:rPr>
                <w:ins w:id="871" w:author="Inno" w:date="2024-11-18T11:13:00Z" w16du:dateUtc="2024-11-18T05:43:00Z"/>
                <w:smallCaps/>
                <w:sz w:val="20"/>
                <w:shd w:val="clear" w:color="auto" w:fill="FEFEFC"/>
              </w:rPr>
            </w:pPr>
            <w:ins w:id="872" w:author="Inno" w:date="2024-11-18T11:13:00Z" w16du:dateUtc="2024-11-18T05:43:00Z">
              <w:r w:rsidRPr="001875BC">
                <w:rPr>
                  <w:smallCaps/>
                  <w:sz w:val="20"/>
                  <w:shd w:val="clear" w:color="auto" w:fill="FEFEFC"/>
                </w:rPr>
                <w:t xml:space="preserve">Scientist ‘B’/Assistant Director </w:t>
              </w:r>
            </w:ins>
          </w:p>
          <w:p w14:paraId="116A6DDB" w14:textId="77777777" w:rsidR="001875BC" w:rsidRPr="001875BC" w:rsidRDefault="001875BC" w:rsidP="001875BC">
            <w:pPr>
              <w:jc w:val="center"/>
              <w:rPr>
                <w:ins w:id="873" w:author="Inno" w:date="2024-11-18T11:13:00Z" w16du:dateUtc="2024-11-18T05:43:00Z"/>
                <w:smallCaps/>
                <w:sz w:val="20"/>
                <w:shd w:val="clear" w:color="auto" w:fill="FEFEFC"/>
              </w:rPr>
            </w:pPr>
            <w:ins w:id="874" w:author="Inno" w:date="2024-11-18T11:13:00Z" w16du:dateUtc="2024-11-18T05:43:00Z">
              <w:r w:rsidRPr="001875BC">
                <w:rPr>
                  <w:smallCaps/>
                  <w:sz w:val="20"/>
                  <w:shd w:val="clear" w:color="auto" w:fill="FEFEFC"/>
                </w:rPr>
                <w:t>(Civil Engineering), BIS</w:t>
              </w:r>
            </w:ins>
          </w:p>
        </w:tc>
      </w:tr>
    </w:tbl>
    <w:p w14:paraId="79841A2C" w14:textId="77777777" w:rsidR="000079E7" w:rsidRPr="0051140E" w:rsidRDefault="000079E7" w:rsidP="0051140E">
      <w:pPr>
        <w:widowControl w:val="0"/>
        <w:tabs>
          <w:tab w:val="left" w:pos="90"/>
        </w:tabs>
        <w:autoSpaceDE w:val="0"/>
        <w:autoSpaceDN w:val="0"/>
        <w:adjustRightInd w:val="0"/>
        <w:spacing w:line="240" w:lineRule="auto"/>
        <w:jc w:val="both"/>
        <w:rPr>
          <w:b/>
          <w:bCs/>
          <w:sz w:val="20"/>
          <w:szCs w:val="20"/>
          <w:highlight w:val="green"/>
        </w:rPr>
      </w:pPr>
    </w:p>
    <w:p w14:paraId="5BED13C7" w14:textId="77777777" w:rsidR="000079E7" w:rsidRPr="0051140E" w:rsidRDefault="000079E7" w:rsidP="0051140E">
      <w:pPr>
        <w:widowControl w:val="0"/>
        <w:tabs>
          <w:tab w:val="left" w:pos="90"/>
        </w:tabs>
        <w:autoSpaceDE w:val="0"/>
        <w:autoSpaceDN w:val="0"/>
        <w:adjustRightInd w:val="0"/>
        <w:spacing w:line="240" w:lineRule="auto"/>
        <w:jc w:val="both"/>
        <w:rPr>
          <w:b/>
          <w:bCs/>
          <w:sz w:val="20"/>
          <w:szCs w:val="20"/>
          <w:highlight w:val="green"/>
        </w:rPr>
      </w:pPr>
    </w:p>
    <w:p w14:paraId="311C94A2" w14:textId="77777777" w:rsidR="000079E7" w:rsidRPr="0051140E" w:rsidRDefault="000079E7" w:rsidP="0051140E">
      <w:pPr>
        <w:widowControl w:val="0"/>
        <w:tabs>
          <w:tab w:val="left" w:pos="0"/>
        </w:tabs>
        <w:autoSpaceDE w:val="0"/>
        <w:autoSpaceDN w:val="0"/>
        <w:adjustRightInd w:val="0"/>
        <w:spacing w:line="240" w:lineRule="auto"/>
        <w:jc w:val="center"/>
        <w:rPr>
          <w:b/>
          <w:bCs/>
          <w:sz w:val="20"/>
          <w:szCs w:val="20"/>
        </w:rPr>
      </w:pPr>
    </w:p>
    <w:p w14:paraId="307ECE70" w14:textId="77777777" w:rsidR="000079E7" w:rsidRPr="0051140E" w:rsidRDefault="000079E7" w:rsidP="0051140E">
      <w:pPr>
        <w:widowControl w:val="0"/>
        <w:tabs>
          <w:tab w:val="left" w:pos="0"/>
        </w:tabs>
        <w:autoSpaceDE w:val="0"/>
        <w:autoSpaceDN w:val="0"/>
        <w:adjustRightInd w:val="0"/>
        <w:spacing w:line="240" w:lineRule="auto"/>
        <w:jc w:val="center"/>
        <w:rPr>
          <w:b/>
          <w:bCs/>
          <w:sz w:val="20"/>
          <w:szCs w:val="20"/>
        </w:rPr>
      </w:pPr>
    </w:p>
    <w:p w14:paraId="0BC27263" w14:textId="77777777" w:rsidR="000079E7" w:rsidRPr="0051140E" w:rsidRDefault="000079E7" w:rsidP="0051140E">
      <w:pPr>
        <w:widowControl w:val="0"/>
        <w:tabs>
          <w:tab w:val="left" w:pos="0"/>
        </w:tabs>
        <w:autoSpaceDE w:val="0"/>
        <w:autoSpaceDN w:val="0"/>
        <w:adjustRightInd w:val="0"/>
        <w:spacing w:line="240" w:lineRule="auto"/>
        <w:jc w:val="center"/>
        <w:rPr>
          <w:b/>
          <w:bCs/>
          <w:sz w:val="20"/>
          <w:szCs w:val="20"/>
        </w:rPr>
      </w:pPr>
    </w:p>
    <w:p w14:paraId="3DAAEF52" w14:textId="77777777" w:rsidR="000079E7" w:rsidRPr="0051140E" w:rsidRDefault="000079E7" w:rsidP="0051140E">
      <w:pPr>
        <w:widowControl w:val="0"/>
        <w:tabs>
          <w:tab w:val="left" w:pos="0"/>
        </w:tabs>
        <w:autoSpaceDE w:val="0"/>
        <w:autoSpaceDN w:val="0"/>
        <w:adjustRightInd w:val="0"/>
        <w:spacing w:line="240" w:lineRule="auto"/>
        <w:jc w:val="center"/>
        <w:rPr>
          <w:b/>
          <w:bCs/>
          <w:sz w:val="20"/>
          <w:szCs w:val="20"/>
        </w:rPr>
      </w:pPr>
    </w:p>
    <w:p w14:paraId="61ABEED5" w14:textId="77777777" w:rsidR="000079E7" w:rsidRPr="0051140E" w:rsidRDefault="000079E7" w:rsidP="0051140E">
      <w:pPr>
        <w:widowControl w:val="0"/>
        <w:tabs>
          <w:tab w:val="left" w:pos="0"/>
        </w:tabs>
        <w:autoSpaceDE w:val="0"/>
        <w:autoSpaceDN w:val="0"/>
        <w:adjustRightInd w:val="0"/>
        <w:spacing w:line="240" w:lineRule="auto"/>
        <w:jc w:val="center"/>
        <w:rPr>
          <w:b/>
          <w:bCs/>
          <w:sz w:val="20"/>
          <w:szCs w:val="20"/>
        </w:rPr>
      </w:pPr>
    </w:p>
    <w:p w14:paraId="1BF65D9D" w14:textId="77777777" w:rsidR="000079E7" w:rsidRPr="0051140E" w:rsidRDefault="000079E7" w:rsidP="0051140E">
      <w:pPr>
        <w:widowControl w:val="0"/>
        <w:tabs>
          <w:tab w:val="left" w:pos="0"/>
        </w:tabs>
        <w:autoSpaceDE w:val="0"/>
        <w:autoSpaceDN w:val="0"/>
        <w:adjustRightInd w:val="0"/>
        <w:spacing w:line="240" w:lineRule="auto"/>
        <w:jc w:val="center"/>
        <w:rPr>
          <w:b/>
          <w:bCs/>
          <w:sz w:val="20"/>
          <w:szCs w:val="20"/>
        </w:rPr>
      </w:pPr>
    </w:p>
    <w:p w14:paraId="557209A7" w14:textId="77777777" w:rsidR="000079E7" w:rsidRPr="0051140E" w:rsidRDefault="000079E7" w:rsidP="0051140E">
      <w:pPr>
        <w:widowControl w:val="0"/>
        <w:tabs>
          <w:tab w:val="left" w:pos="0"/>
        </w:tabs>
        <w:autoSpaceDE w:val="0"/>
        <w:autoSpaceDN w:val="0"/>
        <w:adjustRightInd w:val="0"/>
        <w:spacing w:line="240" w:lineRule="auto"/>
        <w:jc w:val="center"/>
        <w:rPr>
          <w:b/>
          <w:bCs/>
          <w:sz w:val="20"/>
          <w:szCs w:val="20"/>
        </w:rPr>
      </w:pPr>
    </w:p>
    <w:p w14:paraId="12E93FA9" w14:textId="77777777" w:rsidR="000079E7" w:rsidRPr="0051140E" w:rsidRDefault="000079E7" w:rsidP="0051140E">
      <w:pPr>
        <w:widowControl w:val="0"/>
        <w:tabs>
          <w:tab w:val="left" w:pos="0"/>
        </w:tabs>
        <w:autoSpaceDE w:val="0"/>
        <w:autoSpaceDN w:val="0"/>
        <w:adjustRightInd w:val="0"/>
        <w:spacing w:line="240" w:lineRule="auto"/>
        <w:jc w:val="center"/>
        <w:rPr>
          <w:b/>
          <w:bCs/>
          <w:sz w:val="20"/>
          <w:szCs w:val="20"/>
        </w:rPr>
      </w:pPr>
    </w:p>
    <w:p w14:paraId="068FF496" w14:textId="77777777" w:rsidR="000079E7" w:rsidRPr="0051140E" w:rsidRDefault="000079E7" w:rsidP="0051140E">
      <w:pPr>
        <w:autoSpaceDE w:val="0"/>
        <w:autoSpaceDN w:val="0"/>
        <w:adjustRightInd w:val="0"/>
        <w:spacing w:after="0" w:line="240" w:lineRule="auto"/>
        <w:jc w:val="both"/>
        <w:rPr>
          <w:sz w:val="20"/>
          <w:szCs w:val="20"/>
        </w:rPr>
      </w:pPr>
    </w:p>
    <w:p w14:paraId="4EA096FB" w14:textId="77777777" w:rsidR="00311BA5" w:rsidRPr="0051140E" w:rsidRDefault="00311BA5" w:rsidP="0051140E">
      <w:pPr>
        <w:spacing w:after="0" w:line="240" w:lineRule="auto"/>
        <w:rPr>
          <w:sz w:val="20"/>
          <w:szCs w:val="20"/>
        </w:rPr>
      </w:pPr>
    </w:p>
    <w:sectPr w:rsidR="00311BA5" w:rsidRPr="0051140E" w:rsidSect="007377C7">
      <w:pgSz w:w="11906" w:h="16838"/>
      <w:pgMar w:top="1440" w:right="1440" w:bottom="1440" w:left="1440" w:header="612" w:footer="249" w:gutter="0"/>
      <w:pgNumType w:start="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Inno" w:date="2024-11-18T11:15:00Z" w:initials="I">
    <w:p w14:paraId="2B171BE9" w14:textId="2ADEE4A4" w:rsidR="00D72E90" w:rsidRDefault="00D72E90">
      <w:pPr>
        <w:pStyle w:val="CommentText"/>
      </w:pPr>
      <w:r>
        <w:rPr>
          <w:rStyle w:val="CommentReference"/>
        </w:rPr>
        <w:annotationRef/>
      </w:r>
      <w:r>
        <w:t xml:space="preserve">Kindly update the hindi title </w:t>
      </w:r>
      <w:r w:rsidRPr="000046A7">
        <w:rPr>
          <w:rFonts w:ascii="Kokila" w:hAnsi="Kokila" w:cs="Kokila" w:hint="cs"/>
          <w:b/>
          <w:bCs/>
          <w:color w:val="222222"/>
          <w:sz w:val="52"/>
          <w:szCs w:val="52"/>
          <w:highlight w:val="yellow"/>
          <w:cs/>
          <w:lang w:bidi="hi-IN"/>
        </w:rPr>
        <w:t>पद्धति</w:t>
      </w:r>
      <w:r>
        <w:rPr>
          <w:rFonts w:ascii="Kokila" w:hAnsi="Kokila" w:cs="Kokila"/>
          <w:b/>
          <w:bCs/>
          <w:color w:val="222222"/>
          <w:sz w:val="52"/>
          <w:szCs w:val="52"/>
          <w:lang w:bidi="hi-IN"/>
        </w:rPr>
        <w:t xml:space="preserve"> on the portal.</w:t>
      </w:r>
    </w:p>
  </w:comment>
  <w:comment w:id="24" w:author="Inno" w:date="2024-11-18T10:04:00Z" w:initials="I">
    <w:p w14:paraId="2F3BA994" w14:textId="72CDB8A6" w:rsidR="00CC28AA" w:rsidRDefault="00CC28AA">
      <w:pPr>
        <w:pStyle w:val="CommentText"/>
      </w:pPr>
      <w:r>
        <w:rPr>
          <w:rStyle w:val="CommentReference"/>
        </w:rPr>
        <w:annotationRef/>
      </w:r>
      <w:r w:rsidRPr="00CC28AA">
        <w:t>kindly review since 2024 version of IS 11196 is not yet published, it cannot be referred</w:t>
      </w:r>
      <w:r w:rsidR="00017D83">
        <w:t xml:space="preserve"> </w:t>
      </w:r>
      <w:r w:rsidR="00017D83">
        <w:t>hence first revision should be referred</w:t>
      </w:r>
      <w:r w:rsidR="00017D83" w:rsidRPr="00B734D6">
        <w:t>.</w:t>
      </w:r>
    </w:p>
  </w:comment>
  <w:comment w:id="171" w:author="Inno" w:date="2024-11-18T11:22:00Z" w:initials="I">
    <w:p w14:paraId="37B128C7" w14:textId="710CBA32" w:rsidR="00505BC2" w:rsidRDefault="00505BC2">
      <w:pPr>
        <w:pStyle w:val="CommentText"/>
      </w:pPr>
      <w:r>
        <w:rPr>
          <w:rStyle w:val="CommentReference"/>
        </w:rPr>
        <w:annotationRef/>
      </w:r>
      <w:r w:rsidRPr="00F2508A">
        <w:t>kindly review whether en dash for blank entry should be used here or not?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B171BE9" w15:done="0"/>
  <w15:commentEx w15:paraId="2F3BA994" w15:done="0"/>
  <w15:commentEx w15:paraId="37B128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BABAE93" w16cex:dateUtc="2024-11-18T05:45:00Z"/>
  <w16cex:commentExtensible w16cex:durableId="7F128B7E" w16cex:dateUtc="2024-11-18T04:34:00Z"/>
  <w16cex:commentExtensible w16cex:durableId="6FE0059F" w16cex:dateUtc="2024-11-18T0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B171BE9" w16cid:durableId="2BABAE93"/>
  <w16cid:commentId w16cid:paraId="2F3BA994" w16cid:durableId="7F128B7E"/>
  <w16cid:commentId w16cid:paraId="37B128C7" w16cid:durableId="6FE005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A5C13" w14:textId="77777777" w:rsidR="00C648AC" w:rsidRDefault="00C648AC">
      <w:pPr>
        <w:spacing w:after="0" w:line="240" w:lineRule="auto"/>
      </w:pPr>
      <w:r>
        <w:separator/>
      </w:r>
    </w:p>
  </w:endnote>
  <w:endnote w:type="continuationSeparator" w:id="0">
    <w:p w14:paraId="29525929" w14:textId="77777777" w:rsidR="00C648AC" w:rsidRDefault="00C648AC">
      <w:pPr>
        <w:spacing w:after="0" w:line="240" w:lineRule="auto"/>
      </w:pPr>
      <w:r>
        <w:continuationSeparator/>
      </w:r>
    </w:p>
  </w:endnote>
  <w:endnote w:type="continuationNotice" w:id="1">
    <w:p w14:paraId="63E44A36" w14:textId="77777777" w:rsidR="00C648AC" w:rsidRDefault="00C648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Kokila">
    <w:panose1 w:val="020B0604020202020204"/>
    <w:charset w:val="00"/>
    <w:family w:val="swiss"/>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71956"/>
      <w:docPartObj>
        <w:docPartGallery w:val="Page Numbers (Bottom of Page)"/>
        <w:docPartUnique/>
      </w:docPartObj>
    </w:sdtPr>
    <w:sdtContent>
      <w:p w14:paraId="4EA09716" w14:textId="77777777" w:rsidR="009A479E" w:rsidRDefault="009A479E">
        <w:pPr>
          <w:pStyle w:val="Footer"/>
          <w:jc w:val="center"/>
        </w:pPr>
        <w:r>
          <w:t>1</w:t>
        </w:r>
      </w:p>
    </w:sdtContent>
  </w:sdt>
  <w:p w14:paraId="4EA09717" w14:textId="77777777" w:rsidR="009A479E" w:rsidRDefault="009A479E">
    <w:pPr>
      <w:spacing w:after="0"/>
      <w:ind w:left="35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688E5" w14:textId="77777777" w:rsidR="00C648AC" w:rsidRDefault="00C648AC">
      <w:pPr>
        <w:spacing w:after="0" w:line="240" w:lineRule="auto"/>
      </w:pPr>
      <w:r>
        <w:separator/>
      </w:r>
    </w:p>
  </w:footnote>
  <w:footnote w:type="continuationSeparator" w:id="0">
    <w:p w14:paraId="4616B526" w14:textId="77777777" w:rsidR="00C648AC" w:rsidRDefault="00C648AC">
      <w:pPr>
        <w:spacing w:after="0" w:line="240" w:lineRule="auto"/>
      </w:pPr>
      <w:r>
        <w:continuationSeparator/>
      </w:r>
    </w:p>
  </w:footnote>
  <w:footnote w:type="continuationNotice" w:id="1">
    <w:p w14:paraId="079D2BC1" w14:textId="77777777" w:rsidR="00C648AC" w:rsidRDefault="00C648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44587"/>
    <w:multiLevelType w:val="hybridMultilevel"/>
    <w:tmpl w:val="697EA188"/>
    <w:lvl w:ilvl="0" w:tplc="661A8D8E">
      <w:start w:val="1"/>
      <w:numFmt w:val="lowerLetter"/>
      <w:lvlText w:val="%1)"/>
      <w:lvlJc w:val="left"/>
      <w:pPr>
        <w:ind w:left="1260"/>
      </w:pPr>
      <w:rPr>
        <w:rFonts w:ascii="Arial" w:eastAsia="Times New Roman" w:hAnsi="Arial" w:cs="Arial" w:hint="default"/>
        <w:b w:val="0"/>
        <w:bCs w:val="0"/>
        <w:i w:val="0"/>
        <w:strike w:val="0"/>
        <w:dstrike w:val="0"/>
        <w:color w:val="000000"/>
        <w:sz w:val="24"/>
        <w:szCs w:val="24"/>
        <w:u w:val="none" w:color="000000"/>
        <w:bdr w:val="none" w:sz="0" w:space="0" w:color="auto"/>
        <w:shd w:val="clear" w:color="auto" w:fill="auto"/>
        <w:vertAlign w:val="baseline"/>
      </w:rPr>
    </w:lvl>
    <w:lvl w:ilvl="1" w:tplc="E67CCB1E">
      <w:start w:val="1"/>
      <w:numFmt w:val="lowerLetter"/>
      <w:lvlText w:val="%2"/>
      <w:lvlJc w:val="left"/>
      <w:pPr>
        <w:ind w:left="1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965560">
      <w:start w:val="1"/>
      <w:numFmt w:val="lowerRoman"/>
      <w:lvlText w:val="%3"/>
      <w:lvlJc w:val="left"/>
      <w:pPr>
        <w:ind w:left="2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46201C">
      <w:start w:val="1"/>
      <w:numFmt w:val="decimal"/>
      <w:lvlText w:val="%4"/>
      <w:lvlJc w:val="left"/>
      <w:pPr>
        <w:ind w:left="2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4807EC">
      <w:start w:val="1"/>
      <w:numFmt w:val="lowerLetter"/>
      <w:lvlText w:val="%5"/>
      <w:lvlJc w:val="left"/>
      <w:pPr>
        <w:ind w:left="3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1812CE">
      <w:start w:val="1"/>
      <w:numFmt w:val="lowerRoman"/>
      <w:lvlText w:val="%6"/>
      <w:lvlJc w:val="left"/>
      <w:pPr>
        <w:ind w:left="4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667BC8">
      <w:start w:val="1"/>
      <w:numFmt w:val="decimal"/>
      <w:lvlText w:val="%7"/>
      <w:lvlJc w:val="left"/>
      <w:pPr>
        <w:ind w:left="5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402954">
      <w:start w:val="1"/>
      <w:numFmt w:val="lowerLetter"/>
      <w:lvlText w:val="%8"/>
      <w:lvlJc w:val="left"/>
      <w:pPr>
        <w:ind w:left="5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6691A4">
      <w:start w:val="1"/>
      <w:numFmt w:val="lowerRoman"/>
      <w:lvlText w:val="%9"/>
      <w:lvlJc w:val="left"/>
      <w:pPr>
        <w:ind w:left="6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781BDC"/>
    <w:multiLevelType w:val="hybridMultilevel"/>
    <w:tmpl w:val="03B8E1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E56D2"/>
    <w:multiLevelType w:val="hybridMultilevel"/>
    <w:tmpl w:val="F35A72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B12C1E"/>
    <w:multiLevelType w:val="hybridMultilevel"/>
    <w:tmpl w:val="569CF11E"/>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2BF05DB6"/>
    <w:multiLevelType w:val="multilevel"/>
    <w:tmpl w:val="D8A85262"/>
    <w:lvl w:ilvl="0">
      <w:start w:val="3"/>
      <w:numFmt w:val="decimal"/>
      <w:lvlText w:val="%1."/>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DB94D39"/>
    <w:multiLevelType w:val="hybridMultilevel"/>
    <w:tmpl w:val="29A8672C"/>
    <w:lvl w:ilvl="0" w:tplc="78BC2E4E">
      <w:start w:val="1"/>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911A2"/>
    <w:multiLevelType w:val="hybridMultilevel"/>
    <w:tmpl w:val="9CDACA16"/>
    <w:lvl w:ilvl="0" w:tplc="A4863682">
      <w:start w:val="1"/>
      <w:numFmt w:val="decimal"/>
      <w:lvlText w:val="%1"/>
      <w:lvlJc w:val="left"/>
      <w:pPr>
        <w:ind w:left="594" w:hanging="504"/>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4A4613FA"/>
    <w:multiLevelType w:val="hybridMultilevel"/>
    <w:tmpl w:val="0CDE1E30"/>
    <w:lvl w:ilvl="0" w:tplc="71FC3036">
      <w:start w:val="2"/>
      <w:numFmt w:val="decimal"/>
      <w:lvlText w:val="%1."/>
      <w:lvlJc w:val="left"/>
      <w:pPr>
        <w:ind w:left="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E80608">
      <w:start w:val="1"/>
      <w:numFmt w:val="lowerLetter"/>
      <w:lvlText w:val="%2"/>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EA0F86">
      <w:start w:val="1"/>
      <w:numFmt w:val="lowerRoman"/>
      <w:lvlText w:val="%3"/>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74206E">
      <w:start w:val="1"/>
      <w:numFmt w:val="decimal"/>
      <w:lvlText w:val="%4"/>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74F644">
      <w:start w:val="1"/>
      <w:numFmt w:val="lowerLetter"/>
      <w:lvlText w:val="%5"/>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AC11BA">
      <w:start w:val="1"/>
      <w:numFmt w:val="lowerRoman"/>
      <w:lvlText w:val="%6"/>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9E0BEC">
      <w:start w:val="1"/>
      <w:numFmt w:val="decimal"/>
      <w:lvlText w:val="%7"/>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7A13F4">
      <w:start w:val="1"/>
      <w:numFmt w:val="lowerLetter"/>
      <w:lvlText w:val="%8"/>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F28DBE">
      <w:start w:val="1"/>
      <w:numFmt w:val="lowerRoman"/>
      <w:lvlText w:val="%9"/>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C0C2FE0"/>
    <w:multiLevelType w:val="hybridMultilevel"/>
    <w:tmpl w:val="EF3451E4"/>
    <w:lvl w:ilvl="0" w:tplc="0AD87B10">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681099"/>
    <w:multiLevelType w:val="hybridMultilevel"/>
    <w:tmpl w:val="12A835EA"/>
    <w:lvl w:ilvl="0" w:tplc="E0885780">
      <w:start w:val="1"/>
      <w:numFmt w:val="lowerLetter"/>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1722724"/>
    <w:multiLevelType w:val="hybridMultilevel"/>
    <w:tmpl w:val="CBB8F8F2"/>
    <w:lvl w:ilvl="0" w:tplc="F8C0875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ACF615B"/>
    <w:multiLevelType w:val="hybridMultilevel"/>
    <w:tmpl w:val="8F24F882"/>
    <w:lvl w:ilvl="0" w:tplc="0CBCDA3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D8248B0"/>
    <w:multiLevelType w:val="hybridMultilevel"/>
    <w:tmpl w:val="042EBFD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98195235">
    <w:abstractNumId w:val="7"/>
  </w:num>
  <w:num w:numId="2" w16cid:durableId="1405689187">
    <w:abstractNumId w:val="4"/>
  </w:num>
  <w:num w:numId="3" w16cid:durableId="215895657">
    <w:abstractNumId w:val="0"/>
  </w:num>
  <w:num w:numId="4" w16cid:durableId="377054556">
    <w:abstractNumId w:val="5"/>
  </w:num>
  <w:num w:numId="5" w16cid:durableId="51080560">
    <w:abstractNumId w:val="12"/>
  </w:num>
  <w:num w:numId="6" w16cid:durableId="1004404800">
    <w:abstractNumId w:val="3"/>
  </w:num>
  <w:num w:numId="7" w16cid:durableId="596324985">
    <w:abstractNumId w:val="11"/>
  </w:num>
  <w:num w:numId="8" w16cid:durableId="1333991277">
    <w:abstractNumId w:val="9"/>
  </w:num>
  <w:num w:numId="9" w16cid:durableId="373238046">
    <w:abstractNumId w:val="10"/>
  </w:num>
  <w:num w:numId="10" w16cid:durableId="1840851738">
    <w:abstractNumId w:val="1"/>
  </w:num>
  <w:num w:numId="11" w16cid:durableId="2053535780">
    <w:abstractNumId w:val="6"/>
  </w:num>
  <w:num w:numId="12" w16cid:durableId="803692487">
    <w:abstractNumId w:val="2"/>
  </w:num>
  <w:num w:numId="13" w16cid:durableId="54417407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trackRevisions/>
  <w:defaultTabStop w:val="720"/>
  <w:drawingGridHorizontalSpacing w:val="110"/>
  <w:displayHorizontalDrawingGridEvery w:val="2"/>
  <w:characterSpacingControl w:val="doNotCompress"/>
  <w:hdrShapeDefaults>
    <o:shapedefaults v:ext="edit" spidmax="2082"/>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5B44B5"/>
    <w:rsid w:val="000079E7"/>
    <w:rsid w:val="000171BB"/>
    <w:rsid w:val="00017D83"/>
    <w:rsid w:val="000326A3"/>
    <w:rsid w:val="00032E9B"/>
    <w:rsid w:val="00035735"/>
    <w:rsid w:val="0004027A"/>
    <w:rsid w:val="000440B3"/>
    <w:rsid w:val="00045461"/>
    <w:rsid w:val="00061C14"/>
    <w:rsid w:val="000652FC"/>
    <w:rsid w:val="00065E21"/>
    <w:rsid w:val="00073ADA"/>
    <w:rsid w:val="000770CA"/>
    <w:rsid w:val="000843A5"/>
    <w:rsid w:val="00087822"/>
    <w:rsid w:val="000B5143"/>
    <w:rsid w:val="000B6DA5"/>
    <w:rsid w:val="000C19B7"/>
    <w:rsid w:val="000D0E29"/>
    <w:rsid w:val="000D1120"/>
    <w:rsid w:val="000E6087"/>
    <w:rsid w:val="000E67D9"/>
    <w:rsid w:val="000E794C"/>
    <w:rsid w:val="000F05BA"/>
    <w:rsid w:val="000F18DE"/>
    <w:rsid w:val="000F4C8A"/>
    <w:rsid w:val="000F6E4E"/>
    <w:rsid w:val="00100328"/>
    <w:rsid w:val="00110F1F"/>
    <w:rsid w:val="00123964"/>
    <w:rsid w:val="00125537"/>
    <w:rsid w:val="00131220"/>
    <w:rsid w:val="00134BB2"/>
    <w:rsid w:val="00141929"/>
    <w:rsid w:val="0015507A"/>
    <w:rsid w:val="001637A2"/>
    <w:rsid w:val="00166126"/>
    <w:rsid w:val="00167DBC"/>
    <w:rsid w:val="0018620E"/>
    <w:rsid w:val="001875BC"/>
    <w:rsid w:val="001A10F2"/>
    <w:rsid w:val="001A35B0"/>
    <w:rsid w:val="001A5D76"/>
    <w:rsid w:val="001B18E1"/>
    <w:rsid w:val="001B7892"/>
    <w:rsid w:val="001C03B8"/>
    <w:rsid w:val="001C4931"/>
    <w:rsid w:val="001C5D4A"/>
    <w:rsid w:val="001C6332"/>
    <w:rsid w:val="001D194A"/>
    <w:rsid w:val="001D6B1B"/>
    <w:rsid w:val="001E11D0"/>
    <w:rsid w:val="00210AB7"/>
    <w:rsid w:val="00210F65"/>
    <w:rsid w:val="00212714"/>
    <w:rsid w:val="00215424"/>
    <w:rsid w:val="002154BA"/>
    <w:rsid w:val="0022205C"/>
    <w:rsid w:val="002229BF"/>
    <w:rsid w:val="002320F3"/>
    <w:rsid w:val="00237F68"/>
    <w:rsid w:val="00243B87"/>
    <w:rsid w:val="00245832"/>
    <w:rsid w:val="00256C38"/>
    <w:rsid w:val="00261BEE"/>
    <w:rsid w:val="002626DB"/>
    <w:rsid w:val="002712AF"/>
    <w:rsid w:val="00276827"/>
    <w:rsid w:val="00286719"/>
    <w:rsid w:val="002A128D"/>
    <w:rsid w:val="002A3EE3"/>
    <w:rsid w:val="002B6A66"/>
    <w:rsid w:val="002C62AD"/>
    <w:rsid w:val="002C7F7F"/>
    <w:rsid w:val="002D09A1"/>
    <w:rsid w:val="002D0DA7"/>
    <w:rsid w:val="002D185C"/>
    <w:rsid w:val="002F0F5A"/>
    <w:rsid w:val="002F15D7"/>
    <w:rsid w:val="002F533F"/>
    <w:rsid w:val="00300EFD"/>
    <w:rsid w:val="003043F5"/>
    <w:rsid w:val="00311BA5"/>
    <w:rsid w:val="00316309"/>
    <w:rsid w:val="00326291"/>
    <w:rsid w:val="0033058A"/>
    <w:rsid w:val="00335A56"/>
    <w:rsid w:val="00341F14"/>
    <w:rsid w:val="00343D20"/>
    <w:rsid w:val="0034677C"/>
    <w:rsid w:val="00355FB8"/>
    <w:rsid w:val="00361321"/>
    <w:rsid w:val="003646C1"/>
    <w:rsid w:val="00367E2F"/>
    <w:rsid w:val="003703AE"/>
    <w:rsid w:val="00373C0F"/>
    <w:rsid w:val="00397174"/>
    <w:rsid w:val="00397A7B"/>
    <w:rsid w:val="003A0981"/>
    <w:rsid w:val="003A0E0E"/>
    <w:rsid w:val="003B0144"/>
    <w:rsid w:val="003B1A5F"/>
    <w:rsid w:val="003B3EDA"/>
    <w:rsid w:val="003C1689"/>
    <w:rsid w:val="003C1F7E"/>
    <w:rsid w:val="003D2091"/>
    <w:rsid w:val="003D3033"/>
    <w:rsid w:val="003D346F"/>
    <w:rsid w:val="003D5224"/>
    <w:rsid w:val="003D6EB9"/>
    <w:rsid w:val="003E5199"/>
    <w:rsid w:val="003F100B"/>
    <w:rsid w:val="003F27A5"/>
    <w:rsid w:val="003F7B27"/>
    <w:rsid w:val="00402582"/>
    <w:rsid w:val="004067A1"/>
    <w:rsid w:val="00412C8F"/>
    <w:rsid w:val="00414AEB"/>
    <w:rsid w:val="00414DBB"/>
    <w:rsid w:val="00420F1B"/>
    <w:rsid w:val="00427762"/>
    <w:rsid w:val="00432A81"/>
    <w:rsid w:val="00434CCB"/>
    <w:rsid w:val="004364D2"/>
    <w:rsid w:val="004450F4"/>
    <w:rsid w:val="004621B1"/>
    <w:rsid w:val="0046502A"/>
    <w:rsid w:val="00471F9F"/>
    <w:rsid w:val="004773F1"/>
    <w:rsid w:val="00480646"/>
    <w:rsid w:val="004929F4"/>
    <w:rsid w:val="004A2EDF"/>
    <w:rsid w:val="004B047E"/>
    <w:rsid w:val="004B3552"/>
    <w:rsid w:val="004C6A90"/>
    <w:rsid w:val="004D143F"/>
    <w:rsid w:val="004E1389"/>
    <w:rsid w:val="004E3418"/>
    <w:rsid w:val="004E47CF"/>
    <w:rsid w:val="00502393"/>
    <w:rsid w:val="00503440"/>
    <w:rsid w:val="00503526"/>
    <w:rsid w:val="00505BC2"/>
    <w:rsid w:val="0051140E"/>
    <w:rsid w:val="005178CC"/>
    <w:rsid w:val="00521ECF"/>
    <w:rsid w:val="0052567B"/>
    <w:rsid w:val="00530A11"/>
    <w:rsid w:val="005355D4"/>
    <w:rsid w:val="00535B7D"/>
    <w:rsid w:val="005404C7"/>
    <w:rsid w:val="00543E40"/>
    <w:rsid w:val="00550700"/>
    <w:rsid w:val="00552BC1"/>
    <w:rsid w:val="00555238"/>
    <w:rsid w:val="005572DC"/>
    <w:rsid w:val="00565ACC"/>
    <w:rsid w:val="005672C4"/>
    <w:rsid w:val="00570F1B"/>
    <w:rsid w:val="00583280"/>
    <w:rsid w:val="00595D73"/>
    <w:rsid w:val="00597593"/>
    <w:rsid w:val="005A7648"/>
    <w:rsid w:val="005B15C7"/>
    <w:rsid w:val="005B2452"/>
    <w:rsid w:val="005B44B5"/>
    <w:rsid w:val="005B6564"/>
    <w:rsid w:val="005C2C68"/>
    <w:rsid w:val="005C3C05"/>
    <w:rsid w:val="005C6A8C"/>
    <w:rsid w:val="005C70C9"/>
    <w:rsid w:val="005D4C98"/>
    <w:rsid w:val="005D52AF"/>
    <w:rsid w:val="005E1748"/>
    <w:rsid w:val="005E2F2C"/>
    <w:rsid w:val="005E3C36"/>
    <w:rsid w:val="005E4E69"/>
    <w:rsid w:val="005E6E79"/>
    <w:rsid w:val="005F2F13"/>
    <w:rsid w:val="006021A2"/>
    <w:rsid w:val="00602212"/>
    <w:rsid w:val="00605D9F"/>
    <w:rsid w:val="0061220A"/>
    <w:rsid w:val="00612FC2"/>
    <w:rsid w:val="0061646F"/>
    <w:rsid w:val="00620359"/>
    <w:rsid w:val="00624549"/>
    <w:rsid w:val="00641284"/>
    <w:rsid w:val="00646400"/>
    <w:rsid w:val="00662A57"/>
    <w:rsid w:val="006808F5"/>
    <w:rsid w:val="006A102E"/>
    <w:rsid w:val="006A4BBE"/>
    <w:rsid w:val="006A51BE"/>
    <w:rsid w:val="006B11D1"/>
    <w:rsid w:val="006B4161"/>
    <w:rsid w:val="006B51A3"/>
    <w:rsid w:val="006B6A47"/>
    <w:rsid w:val="006C141F"/>
    <w:rsid w:val="006C1F65"/>
    <w:rsid w:val="006C2C78"/>
    <w:rsid w:val="006C7F20"/>
    <w:rsid w:val="006D2686"/>
    <w:rsid w:val="006D77DD"/>
    <w:rsid w:val="006E73DF"/>
    <w:rsid w:val="006F18B2"/>
    <w:rsid w:val="006F69A2"/>
    <w:rsid w:val="00702010"/>
    <w:rsid w:val="007036B0"/>
    <w:rsid w:val="00704455"/>
    <w:rsid w:val="00704C8F"/>
    <w:rsid w:val="00712CB3"/>
    <w:rsid w:val="007130D0"/>
    <w:rsid w:val="00723CF9"/>
    <w:rsid w:val="00726121"/>
    <w:rsid w:val="007329E8"/>
    <w:rsid w:val="0073623C"/>
    <w:rsid w:val="007377C7"/>
    <w:rsid w:val="0074179C"/>
    <w:rsid w:val="00746EF9"/>
    <w:rsid w:val="00750FD4"/>
    <w:rsid w:val="0075518A"/>
    <w:rsid w:val="0076619B"/>
    <w:rsid w:val="00766A26"/>
    <w:rsid w:val="00772724"/>
    <w:rsid w:val="007769A7"/>
    <w:rsid w:val="007801DF"/>
    <w:rsid w:val="007838BB"/>
    <w:rsid w:val="00796AC5"/>
    <w:rsid w:val="007A49F0"/>
    <w:rsid w:val="007B48C0"/>
    <w:rsid w:val="007B4B67"/>
    <w:rsid w:val="007C499F"/>
    <w:rsid w:val="007C4D34"/>
    <w:rsid w:val="007C5DBB"/>
    <w:rsid w:val="007C6206"/>
    <w:rsid w:val="007E7934"/>
    <w:rsid w:val="007F3D00"/>
    <w:rsid w:val="0080056B"/>
    <w:rsid w:val="0080387D"/>
    <w:rsid w:val="0081208B"/>
    <w:rsid w:val="00814841"/>
    <w:rsid w:val="0082463A"/>
    <w:rsid w:val="008275B5"/>
    <w:rsid w:val="00832571"/>
    <w:rsid w:val="00834074"/>
    <w:rsid w:val="00837BEF"/>
    <w:rsid w:val="008412B7"/>
    <w:rsid w:val="00841341"/>
    <w:rsid w:val="00841D5F"/>
    <w:rsid w:val="00845F3E"/>
    <w:rsid w:val="0084668E"/>
    <w:rsid w:val="00847D8D"/>
    <w:rsid w:val="00852C97"/>
    <w:rsid w:val="00864CF4"/>
    <w:rsid w:val="00864FEF"/>
    <w:rsid w:val="00867EA1"/>
    <w:rsid w:val="008864DE"/>
    <w:rsid w:val="00891EAD"/>
    <w:rsid w:val="008927A7"/>
    <w:rsid w:val="00895C8C"/>
    <w:rsid w:val="00897C31"/>
    <w:rsid w:val="008A42B2"/>
    <w:rsid w:val="008B3480"/>
    <w:rsid w:val="008B55F5"/>
    <w:rsid w:val="008B591E"/>
    <w:rsid w:val="008B73F4"/>
    <w:rsid w:val="008C044F"/>
    <w:rsid w:val="008D017F"/>
    <w:rsid w:val="008D36F3"/>
    <w:rsid w:val="008D724D"/>
    <w:rsid w:val="008D7BB1"/>
    <w:rsid w:val="008D7D7F"/>
    <w:rsid w:val="008E2EF5"/>
    <w:rsid w:val="00900918"/>
    <w:rsid w:val="00902C45"/>
    <w:rsid w:val="00902C80"/>
    <w:rsid w:val="00943014"/>
    <w:rsid w:val="00944219"/>
    <w:rsid w:val="009447AC"/>
    <w:rsid w:val="00963E96"/>
    <w:rsid w:val="009645C9"/>
    <w:rsid w:val="0096541A"/>
    <w:rsid w:val="00981106"/>
    <w:rsid w:val="00982276"/>
    <w:rsid w:val="009860A3"/>
    <w:rsid w:val="009949B8"/>
    <w:rsid w:val="009A30E4"/>
    <w:rsid w:val="009A479E"/>
    <w:rsid w:val="009A547B"/>
    <w:rsid w:val="009B5FBB"/>
    <w:rsid w:val="009B6CBE"/>
    <w:rsid w:val="009C3F23"/>
    <w:rsid w:val="009C4598"/>
    <w:rsid w:val="009C45A4"/>
    <w:rsid w:val="009C5C85"/>
    <w:rsid w:val="009D061D"/>
    <w:rsid w:val="009D0FB0"/>
    <w:rsid w:val="009D20C5"/>
    <w:rsid w:val="009D4B06"/>
    <w:rsid w:val="009D4DCD"/>
    <w:rsid w:val="009D59F3"/>
    <w:rsid w:val="009D6D6A"/>
    <w:rsid w:val="00A01B3F"/>
    <w:rsid w:val="00A01BA9"/>
    <w:rsid w:val="00A100FD"/>
    <w:rsid w:val="00A354E4"/>
    <w:rsid w:val="00A36234"/>
    <w:rsid w:val="00A3657B"/>
    <w:rsid w:val="00A54723"/>
    <w:rsid w:val="00A555F4"/>
    <w:rsid w:val="00A57C75"/>
    <w:rsid w:val="00A66F35"/>
    <w:rsid w:val="00A7689F"/>
    <w:rsid w:val="00A85BB3"/>
    <w:rsid w:val="00AB0DD0"/>
    <w:rsid w:val="00AB546F"/>
    <w:rsid w:val="00AC0304"/>
    <w:rsid w:val="00AC619A"/>
    <w:rsid w:val="00AD0A8E"/>
    <w:rsid w:val="00AD1299"/>
    <w:rsid w:val="00AD1547"/>
    <w:rsid w:val="00AD4C4A"/>
    <w:rsid w:val="00AE464D"/>
    <w:rsid w:val="00AE63DE"/>
    <w:rsid w:val="00AE6901"/>
    <w:rsid w:val="00AF717C"/>
    <w:rsid w:val="00B05AD0"/>
    <w:rsid w:val="00B0683B"/>
    <w:rsid w:val="00B30437"/>
    <w:rsid w:val="00B410A2"/>
    <w:rsid w:val="00B459EE"/>
    <w:rsid w:val="00B5664F"/>
    <w:rsid w:val="00B57866"/>
    <w:rsid w:val="00B63018"/>
    <w:rsid w:val="00B75C11"/>
    <w:rsid w:val="00B83C5E"/>
    <w:rsid w:val="00B93171"/>
    <w:rsid w:val="00B93E58"/>
    <w:rsid w:val="00B9510B"/>
    <w:rsid w:val="00BA3575"/>
    <w:rsid w:val="00BB021E"/>
    <w:rsid w:val="00BB3BD5"/>
    <w:rsid w:val="00BC39CC"/>
    <w:rsid w:val="00BC55BE"/>
    <w:rsid w:val="00BD2D02"/>
    <w:rsid w:val="00BD418F"/>
    <w:rsid w:val="00BD4516"/>
    <w:rsid w:val="00BD46CD"/>
    <w:rsid w:val="00BE36D2"/>
    <w:rsid w:val="00BF7A5F"/>
    <w:rsid w:val="00C038F4"/>
    <w:rsid w:val="00C0759D"/>
    <w:rsid w:val="00C10684"/>
    <w:rsid w:val="00C16CE2"/>
    <w:rsid w:val="00C3531F"/>
    <w:rsid w:val="00C37CE8"/>
    <w:rsid w:val="00C436B4"/>
    <w:rsid w:val="00C553E8"/>
    <w:rsid w:val="00C648AC"/>
    <w:rsid w:val="00C66602"/>
    <w:rsid w:val="00C67F5A"/>
    <w:rsid w:val="00C74305"/>
    <w:rsid w:val="00C84343"/>
    <w:rsid w:val="00C84812"/>
    <w:rsid w:val="00C851AF"/>
    <w:rsid w:val="00C909D6"/>
    <w:rsid w:val="00C94BB9"/>
    <w:rsid w:val="00C968A4"/>
    <w:rsid w:val="00CA067C"/>
    <w:rsid w:val="00CA06BB"/>
    <w:rsid w:val="00CA10E9"/>
    <w:rsid w:val="00CA1A67"/>
    <w:rsid w:val="00CB6C0D"/>
    <w:rsid w:val="00CB6E91"/>
    <w:rsid w:val="00CC28AA"/>
    <w:rsid w:val="00CC6065"/>
    <w:rsid w:val="00CD468F"/>
    <w:rsid w:val="00CE0E23"/>
    <w:rsid w:val="00CE3504"/>
    <w:rsid w:val="00CE3CDF"/>
    <w:rsid w:val="00CE4311"/>
    <w:rsid w:val="00CE4890"/>
    <w:rsid w:val="00D03E25"/>
    <w:rsid w:val="00D05EFF"/>
    <w:rsid w:val="00D10422"/>
    <w:rsid w:val="00D13493"/>
    <w:rsid w:val="00D14293"/>
    <w:rsid w:val="00D14340"/>
    <w:rsid w:val="00D17DDA"/>
    <w:rsid w:val="00D226EE"/>
    <w:rsid w:val="00D4042F"/>
    <w:rsid w:val="00D5264F"/>
    <w:rsid w:val="00D54CB4"/>
    <w:rsid w:val="00D60CC7"/>
    <w:rsid w:val="00D62AA9"/>
    <w:rsid w:val="00D6381D"/>
    <w:rsid w:val="00D63C3F"/>
    <w:rsid w:val="00D63EDC"/>
    <w:rsid w:val="00D67F12"/>
    <w:rsid w:val="00D7089D"/>
    <w:rsid w:val="00D717C6"/>
    <w:rsid w:val="00D723BE"/>
    <w:rsid w:val="00D72E90"/>
    <w:rsid w:val="00D75F97"/>
    <w:rsid w:val="00D76C79"/>
    <w:rsid w:val="00D81CFF"/>
    <w:rsid w:val="00D87091"/>
    <w:rsid w:val="00D91331"/>
    <w:rsid w:val="00DA0050"/>
    <w:rsid w:val="00DA0658"/>
    <w:rsid w:val="00DA4996"/>
    <w:rsid w:val="00DA7086"/>
    <w:rsid w:val="00DB3003"/>
    <w:rsid w:val="00DB4792"/>
    <w:rsid w:val="00DB6030"/>
    <w:rsid w:val="00DC0F99"/>
    <w:rsid w:val="00DF04D4"/>
    <w:rsid w:val="00DF3A73"/>
    <w:rsid w:val="00DF584E"/>
    <w:rsid w:val="00E06168"/>
    <w:rsid w:val="00E1341E"/>
    <w:rsid w:val="00E2408F"/>
    <w:rsid w:val="00E32790"/>
    <w:rsid w:val="00E34337"/>
    <w:rsid w:val="00E35DF6"/>
    <w:rsid w:val="00E40DDE"/>
    <w:rsid w:val="00E41945"/>
    <w:rsid w:val="00E55A4F"/>
    <w:rsid w:val="00E71C29"/>
    <w:rsid w:val="00E773B5"/>
    <w:rsid w:val="00E800B0"/>
    <w:rsid w:val="00E83E01"/>
    <w:rsid w:val="00E9094C"/>
    <w:rsid w:val="00E90F00"/>
    <w:rsid w:val="00E93F1A"/>
    <w:rsid w:val="00E966FB"/>
    <w:rsid w:val="00EA0A40"/>
    <w:rsid w:val="00EA2735"/>
    <w:rsid w:val="00EA71C4"/>
    <w:rsid w:val="00EB410E"/>
    <w:rsid w:val="00EC1C82"/>
    <w:rsid w:val="00EC703F"/>
    <w:rsid w:val="00EC789B"/>
    <w:rsid w:val="00ED6D8D"/>
    <w:rsid w:val="00EE1E66"/>
    <w:rsid w:val="00EE4AB9"/>
    <w:rsid w:val="00EF3D01"/>
    <w:rsid w:val="00F0526E"/>
    <w:rsid w:val="00F06868"/>
    <w:rsid w:val="00F10C14"/>
    <w:rsid w:val="00F172C6"/>
    <w:rsid w:val="00F3241B"/>
    <w:rsid w:val="00F36DFC"/>
    <w:rsid w:val="00F44036"/>
    <w:rsid w:val="00F46562"/>
    <w:rsid w:val="00F46B9F"/>
    <w:rsid w:val="00F46C94"/>
    <w:rsid w:val="00F56CDC"/>
    <w:rsid w:val="00F65681"/>
    <w:rsid w:val="00F70237"/>
    <w:rsid w:val="00F730AE"/>
    <w:rsid w:val="00F7516A"/>
    <w:rsid w:val="00F75417"/>
    <w:rsid w:val="00F84BAF"/>
    <w:rsid w:val="00FA484C"/>
    <w:rsid w:val="00FA5C17"/>
    <w:rsid w:val="00FB150F"/>
    <w:rsid w:val="00FC0096"/>
    <w:rsid w:val="00FC3657"/>
    <w:rsid w:val="00FC41BB"/>
    <w:rsid w:val="00FC5CA9"/>
    <w:rsid w:val="00FC7CDB"/>
    <w:rsid w:val="00FD016E"/>
    <w:rsid w:val="00FD392D"/>
    <w:rsid w:val="00FD7658"/>
    <w:rsid w:val="00FE0A82"/>
    <w:rsid w:val="00FE1CFB"/>
    <w:rsid w:val="00FE7ABE"/>
    <w:rsid w:val="00FF0F6D"/>
    <w:rsid w:val="00FF1C00"/>
    <w:rsid w:val="00FF7385"/>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2"/>
      <o:rules v:ext="edit">
        <o:r id="V:Rule1" type="connector" idref="#Line 17"/>
        <o:r id="V:Rule2" type="connector" idref="#Line 19"/>
        <o:r id="V:Rule3" type="connector" idref="#Line 18"/>
        <o:r id="V:Rule4" type="connector" idref="#_x0000_s2081"/>
        <o:r id="V:Rule5" type="connector" idref="#Line 9"/>
        <o:r id="V:Rule6" type="connector" idref="#Line 10"/>
        <o:r id="V:Rule7" type="connector" idref="#Line 11"/>
      </o:rules>
    </o:shapelayout>
  </w:shapeDefaults>
  <w:decimalSymbol w:val="."/>
  <w:listSeparator w:val=","/>
  <w14:docId w14:val="4EA094B5"/>
  <w15:docId w15:val="{B0B2A0F1-2CAC-40C7-AA53-48C1B3872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8F5"/>
    <w:rPr>
      <w:rFonts w:ascii="Times New Roman" w:eastAsia="Times New Roman" w:hAnsi="Times New Roman" w:cs="Times New Roman"/>
      <w:color w:val="000000"/>
    </w:rPr>
  </w:style>
  <w:style w:type="paragraph" w:styleId="Heading1">
    <w:name w:val="heading 1"/>
    <w:next w:val="Normal"/>
    <w:link w:val="Heading1Char"/>
    <w:uiPriority w:val="9"/>
    <w:qFormat/>
    <w:rsid w:val="006808F5"/>
    <w:pPr>
      <w:keepNext/>
      <w:keepLines/>
      <w:spacing w:after="80"/>
      <w:ind w:left="182"/>
      <w:outlineLvl w:val="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rsid w:val="006808F5"/>
    <w:pPr>
      <w:keepNext/>
      <w:keepLines/>
      <w:spacing w:after="0"/>
      <w:ind w:left="19"/>
      <w:outlineLvl w:val="1"/>
    </w:pPr>
    <w:rPr>
      <w:rFonts w:ascii="Times New Roman" w:eastAsia="Times New Roman" w:hAnsi="Times New Roman" w:cs="Times New Roman"/>
      <w:color w:val="000000"/>
      <w:sz w:val="24"/>
    </w:rPr>
  </w:style>
  <w:style w:type="paragraph" w:styleId="Heading3">
    <w:name w:val="heading 3"/>
    <w:next w:val="Normal"/>
    <w:link w:val="Heading3Char"/>
    <w:uiPriority w:val="9"/>
    <w:unhideWhenUsed/>
    <w:qFormat/>
    <w:rsid w:val="006808F5"/>
    <w:pPr>
      <w:keepNext/>
      <w:keepLines/>
      <w:spacing w:after="82" w:line="265" w:lineRule="auto"/>
      <w:ind w:left="1873" w:hanging="10"/>
      <w:jc w:val="center"/>
      <w:outlineLvl w:val="2"/>
    </w:pPr>
    <w:rPr>
      <w:rFonts w:ascii="Courier New" w:eastAsia="Courier New" w:hAnsi="Courier New" w:cs="Courier New"/>
      <w:color w:val="000000"/>
      <w:sz w:val="18"/>
    </w:rPr>
  </w:style>
  <w:style w:type="paragraph" w:styleId="Heading4">
    <w:name w:val="heading 4"/>
    <w:next w:val="Normal"/>
    <w:link w:val="Heading4Char"/>
    <w:uiPriority w:val="9"/>
    <w:unhideWhenUsed/>
    <w:qFormat/>
    <w:rsid w:val="006808F5"/>
    <w:pPr>
      <w:keepNext/>
      <w:keepLines/>
      <w:spacing w:after="363" w:line="265" w:lineRule="auto"/>
      <w:ind w:left="1517" w:hanging="10"/>
      <w:outlineLvl w:val="3"/>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6808F5"/>
    <w:rPr>
      <w:rFonts w:ascii="Times New Roman" w:eastAsia="Times New Roman" w:hAnsi="Times New Roman" w:cs="Times New Roman"/>
      <w:color w:val="000000"/>
      <w:sz w:val="22"/>
    </w:rPr>
  </w:style>
  <w:style w:type="character" w:customStyle="1" w:styleId="Heading1Char">
    <w:name w:val="Heading 1 Char"/>
    <w:link w:val="Heading1"/>
    <w:rsid w:val="006808F5"/>
    <w:rPr>
      <w:rFonts w:ascii="Times New Roman" w:eastAsia="Times New Roman" w:hAnsi="Times New Roman" w:cs="Times New Roman"/>
      <w:color w:val="000000"/>
      <w:sz w:val="24"/>
    </w:rPr>
  </w:style>
  <w:style w:type="character" w:customStyle="1" w:styleId="Heading2Char">
    <w:name w:val="Heading 2 Char"/>
    <w:link w:val="Heading2"/>
    <w:rsid w:val="006808F5"/>
    <w:rPr>
      <w:rFonts w:ascii="Times New Roman" w:eastAsia="Times New Roman" w:hAnsi="Times New Roman" w:cs="Times New Roman"/>
      <w:color w:val="000000"/>
      <w:sz w:val="24"/>
    </w:rPr>
  </w:style>
  <w:style w:type="character" w:customStyle="1" w:styleId="Heading3Char">
    <w:name w:val="Heading 3 Char"/>
    <w:link w:val="Heading3"/>
    <w:rsid w:val="006808F5"/>
    <w:rPr>
      <w:rFonts w:ascii="Courier New" w:eastAsia="Courier New" w:hAnsi="Courier New" w:cs="Courier New"/>
      <w:color w:val="000000"/>
      <w:sz w:val="18"/>
    </w:rPr>
  </w:style>
  <w:style w:type="table" w:customStyle="1" w:styleId="TableGrid">
    <w:name w:val="TableGrid"/>
    <w:rsid w:val="006808F5"/>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2F5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6C79"/>
    <w:pPr>
      <w:ind w:left="720"/>
      <w:contextualSpacing/>
    </w:pPr>
  </w:style>
  <w:style w:type="paragraph" w:styleId="Footer">
    <w:name w:val="footer"/>
    <w:basedOn w:val="Normal"/>
    <w:link w:val="FooterChar"/>
    <w:uiPriority w:val="99"/>
    <w:unhideWhenUsed/>
    <w:rsid w:val="00AE6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3DE"/>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304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3F5"/>
    <w:rPr>
      <w:rFonts w:ascii="Tahoma" w:eastAsia="Times New Roman" w:hAnsi="Tahoma" w:cs="Tahoma"/>
      <w:color w:val="000000"/>
      <w:sz w:val="16"/>
      <w:szCs w:val="16"/>
    </w:rPr>
  </w:style>
  <w:style w:type="paragraph" w:styleId="HTMLPreformatted">
    <w:name w:val="HTML Preformatted"/>
    <w:basedOn w:val="Normal"/>
    <w:link w:val="HTMLPreformattedChar"/>
    <w:uiPriority w:val="99"/>
    <w:semiHidden/>
    <w:unhideWhenUsed/>
    <w:rsid w:val="0021271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12714"/>
    <w:rPr>
      <w:rFonts w:ascii="Consolas" w:eastAsia="Times New Roman" w:hAnsi="Consolas" w:cs="Times New Roman"/>
      <w:color w:val="000000"/>
      <w:sz w:val="20"/>
      <w:szCs w:val="20"/>
    </w:rPr>
  </w:style>
  <w:style w:type="table" w:customStyle="1" w:styleId="TableGrid1">
    <w:name w:val="Table Grid1"/>
    <w:basedOn w:val="TableNormal"/>
    <w:next w:val="TableGrid0"/>
    <w:uiPriority w:val="39"/>
    <w:rsid w:val="00982276"/>
    <w:pPr>
      <w:spacing w:after="0" w:line="240" w:lineRule="auto"/>
    </w:pPr>
    <w:rPr>
      <w:rFonts w:eastAsia="Calibri"/>
      <w:szCs w:val="20"/>
      <w:lang w:val="en-US"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34CCB"/>
    <w:pPr>
      <w:spacing w:after="0" w:line="240" w:lineRule="auto"/>
    </w:pPr>
    <w:rPr>
      <w:rFonts w:ascii="Bookman Old Style" w:eastAsiaTheme="minorHAnsi" w:hAnsi="Bookman Old Style" w:cs="Times New Roman"/>
      <w:color w:val="000000" w:themeColor="text1"/>
      <w:lang w:val="en-US" w:eastAsia="en-US"/>
    </w:rPr>
  </w:style>
  <w:style w:type="character" w:styleId="CommentReference">
    <w:name w:val="annotation reference"/>
    <w:basedOn w:val="DefaultParagraphFont"/>
    <w:uiPriority w:val="99"/>
    <w:semiHidden/>
    <w:unhideWhenUsed/>
    <w:rsid w:val="00F46B9F"/>
    <w:rPr>
      <w:sz w:val="16"/>
      <w:szCs w:val="16"/>
    </w:rPr>
  </w:style>
  <w:style w:type="paragraph" w:styleId="CommentText">
    <w:name w:val="annotation text"/>
    <w:basedOn w:val="Normal"/>
    <w:link w:val="CommentTextChar"/>
    <w:uiPriority w:val="99"/>
    <w:unhideWhenUsed/>
    <w:rsid w:val="00F46B9F"/>
    <w:pPr>
      <w:spacing w:line="240" w:lineRule="auto"/>
    </w:pPr>
    <w:rPr>
      <w:sz w:val="20"/>
      <w:szCs w:val="20"/>
    </w:rPr>
  </w:style>
  <w:style w:type="character" w:customStyle="1" w:styleId="CommentTextChar">
    <w:name w:val="Comment Text Char"/>
    <w:basedOn w:val="DefaultParagraphFont"/>
    <w:link w:val="CommentText"/>
    <w:uiPriority w:val="99"/>
    <w:rsid w:val="00F46B9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46B9F"/>
    <w:rPr>
      <w:b/>
      <w:bCs/>
    </w:rPr>
  </w:style>
  <w:style w:type="character" w:customStyle="1" w:styleId="CommentSubjectChar">
    <w:name w:val="Comment Subject Char"/>
    <w:basedOn w:val="CommentTextChar"/>
    <w:link w:val="CommentSubject"/>
    <w:uiPriority w:val="99"/>
    <w:semiHidden/>
    <w:rsid w:val="00F46B9F"/>
    <w:rPr>
      <w:rFonts w:ascii="Times New Roman" w:eastAsia="Times New Roman" w:hAnsi="Times New Roman" w:cs="Times New Roman"/>
      <w:b/>
      <w:bCs/>
      <w:color w:val="000000"/>
      <w:sz w:val="20"/>
      <w:szCs w:val="20"/>
    </w:rPr>
  </w:style>
  <w:style w:type="paragraph" w:styleId="Header">
    <w:name w:val="header"/>
    <w:aliases w:val=" Char,Char Char Char Char Char Char Char Char Char Char Char Char Char Char Char Char Char Char Char Char"/>
    <w:basedOn w:val="Normal"/>
    <w:link w:val="HeaderChar"/>
    <w:uiPriority w:val="99"/>
    <w:unhideWhenUsed/>
    <w:rsid w:val="000F6E4E"/>
    <w:pPr>
      <w:tabs>
        <w:tab w:val="center" w:pos="4513"/>
        <w:tab w:val="right" w:pos="9026"/>
      </w:tabs>
      <w:spacing w:after="0" w:line="240" w:lineRule="auto"/>
    </w:pPr>
  </w:style>
  <w:style w:type="character" w:customStyle="1" w:styleId="HeaderChar">
    <w:name w:val="Header Char"/>
    <w:aliases w:val=" Char Char,Char Char Char Char Char Char Char Char Char Char Char Char Char Char Char Char Char Char Char Char Char"/>
    <w:basedOn w:val="DefaultParagraphFont"/>
    <w:link w:val="Header"/>
    <w:uiPriority w:val="99"/>
    <w:rsid w:val="000F6E4E"/>
    <w:rPr>
      <w:rFonts w:ascii="Times New Roman" w:eastAsia="Times New Roman" w:hAnsi="Times New Roman" w:cs="Times New Roman"/>
      <w:color w:val="000000"/>
    </w:rPr>
  </w:style>
  <w:style w:type="paragraph" w:styleId="Revision">
    <w:name w:val="Revision"/>
    <w:hidden/>
    <w:uiPriority w:val="99"/>
    <w:semiHidden/>
    <w:rsid w:val="0015507A"/>
    <w:pPr>
      <w:spacing w:after="0" w:line="240" w:lineRule="auto"/>
    </w:pPr>
    <w:rPr>
      <w:rFonts w:ascii="Times New Roman" w:eastAsia="Times New Roman" w:hAnsi="Times New Roman" w:cs="Times New Roman"/>
      <w:color w:val="000000"/>
    </w:rPr>
  </w:style>
  <w:style w:type="character" w:customStyle="1" w:styleId="Hyperlink1">
    <w:name w:val="Hyperlink1"/>
    <w:basedOn w:val="DefaultParagraphFont"/>
    <w:uiPriority w:val="99"/>
    <w:unhideWhenUsed/>
    <w:rsid w:val="00A54723"/>
    <w:rPr>
      <w:color w:val="0000FF"/>
      <w:u w:val="single"/>
    </w:rPr>
  </w:style>
  <w:style w:type="character" w:styleId="Hyperlink">
    <w:name w:val="Hyperlink"/>
    <w:basedOn w:val="DefaultParagraphFont"/>
    <w:uiPriority w:val="99"/>
    <w:unhideWhenUsed/>
    <w:rsid w:val="00A54723"/>
    <w:rPr>
      <w:color w:val="0563C1" w:themeColor="hyperlink"/>
      <w:u w:val="single"/>
    </w:rPr>
  </w:style>
  <w:style w:type="character" w:customStyle="1" w:styleId="PlainTextChar">
    <w:name w:val="Plain Text Char"/>
    <w:aliases w:val="Char Char"/>
    <w:basedOn w:val="DefaultParagraphFont"/>
    <w:link w:val="PlainText"/>
    <w:locked/>
    <w:rsid w:val="004773F1"/>
    <w:rPr>
      <w:rFonts w:ascii="Courier New" w:eastAsia="Times New Roman" w:hAnsi="Courier New" w:cs="Times New Roman"/>
      <w:sz w:val="20"/>
    </w:rPr>
  </w:style>
  <w:style w:type="paragraph" w:styleId="PlainText">
    <w:name w:val="Plain Text"/>
    <w:aliases w:val="Char"/>
    <w:basedOn w:val="Normal"/>
    <w:link w:val="PlainTextChar"/>
    <w:unhideWhenUsed/>
    <w:rsid w:val="004773F1"/>
    <w:pPr>
      <w:spacing w:after="0" w:line="240" w:lineRule="auto"/>
    </w:pPr>
    <w:rPr>
      <w:rFonts w:ascii="Courier New" w:hAnsi="Courier New"/>
      <w:color w:val="auto"/>
      <w:sz w:val="20"/>
    </w:rPr>
  </w:style>
  <w:style w:type="character" w:customStyle="1" w:styleId="PlainTextChar1">
    <w:name w:val="Plain Text Char1"/>
    <w:basedOn w:val="DefaultParagraphFont"/>
    <w:uiPriority w:val="99"/>
    <w:semiHidden/>
    <w:rsid w:val="004773F1"/>
    <w:rPr>
      <w:rFonts w:ascii="Consolas" w:eastAsia="Times New Roman" w:hAnsi="Consolas" w:cs="Consolas"/>
      <w:color w:val="000000"/>
      <w:sz w:val="21"/>
      <w:szCs w:val="21"/>
    </w:rPr>
  </w:style>
  <w:style w:type="character" w:styleId="SubtleReference">
    <w:name w:val="Subtle Reference"/>
    <w:basedOn w:val="DefaultParagraphFont"/>
    <w:uiPriority w:val="31"/>
    <w:qFormat/>
    <w:rsid w:val="004A2EDF"/>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052238">
      <w:bodyDiv w:val="1"/>
      <w:marLeft w:val="0"/>
      <w:marRight w:val="0"/>
      <w:marTop w:val="0"/>
      <w:marBottom w:val="0"/>
      <w:divBdr>
        <w:top w:val="none" w:sz="0" w:space="0" w:color="auto"/>
        <w:left w:val="none" w:sz="0" w:space="0" w:color="auto"/>
        <w:bottom w:val="none" w:sz="0" w:space="0" w:color="auto"/>
        <w:right w:val="none" w:sz="0" w:space="0" w:color="auto"/>
      </w:divBdr>
    </w:div>
    <w:div w:id="802649498">
      <w:bodyDiv w:val="1"/>
      <w:marLeft w:val="0"/>
      <w:marRight w:val="0"/>
      <w:marTop w:val="0"/>
      <w:marBottom w:val="0"/>
      <w:divBdr>
        <w:top w:val="none" w:sz="0" w:space="0" w:color="auto"/>
        <w:left w:val="none" w:sz="0" w:space="0" w:color="auto"/>
        <w:bottom w:val="none" w:sz="0" w:space="0" w:color="auto"/>
        <w:right w:val="none" w:sz="0" w:space="0" w:color="auto"/>
      </w:divBdr>
    </w:div>
    <w:div w:id="1321468456">
      <w:bodyDiv w:val="1"/>
      <w:marLeft w:val="0"/>
      <w:marRight w:val="0"/>
      <w:marTop w:val="0"/>
      <w:marBottom w:val="0"/>
      <w:divBdr>
        <w:top w:val="none" w:sz="0" w:space="0" w:color="auto"/>
        <w:left w:val="none" w:sz="0" w:space="0" w:color="auto"/>
        <w:bottom w:val="none" w:sz="0" w:space="0" w:color="auto"/>
        <w:right w:val="none" w:sz="0" w:space="0" w:color="auto"/>
      </w:divBdr>
    </w:div>
    <w:div w:id="1496141623">
      <w:bodyDiv w:val="1"/>
      <w:marLeft w:val="0"/>
      <w:marRight w:val="0"/>
      <w:marTop w:val="0"/>
      <w:marBottom w:val="0"/>
      <w:divBdr>
        <w:top w:val="none" w:sz="0" w:space="0" w:color="auto"/>
        <w:left w:val="none" w:sz="0" w:space="0" w:color="auto"/>
        <w:bottom w:val="none" w:sz="0" w:space="0" w:color="auto"/>
        <w:right w:val="none" w:sz="0" w:space="0" w:color="auto"/>
      </w:divBdr>
    </w:div>
    <w:div w:id="1830056177">
      <w:bodyDiv w:val="1"/>
      <w:marLeft w:val="0"/>
      <w:marRight w:val="0"/>
      <w:marTop w:val="0"/>
      <w:marBottom w:val="0"/>
      <w:divBdr>
        <w:top w:val="none" w:sz="0" w:space="0" w:color="auto"/>
        <w:left w:val="none" w:sz="0" w:space="0" w:color="auto"/>
        <w:bottom w:val="none" w:sz="0" w:space="0" w:color="auto"/>
        <w:right w:val="none" w:sz="0" w:space="0" w:color="auto"/>
      </w:divBdr>
    </w:div>
    <w:div w:id="2047023436">
      <w:bodyDiv w:val="1"/>
      <w:marLeft w:val="0"/>
      <w:marRight w:val="0"/>
      <w:marTop w:val="0"/>
      <w:marBottom w:val="0"/>
      <w:divBdr>
        <w:top w:val="none" w:sz="0" w:space="0" w:color="auto"/>
        <w:left w:val="none" w:sz="0" w:space="0" w:color="auto"/>
        <w:bottom w:val="none" w:sz="0" w:space="0" w:color="auto"/>
        <w:right w:val="none" w:sz="0" w:space="0" w:color="auto"/>
      </w:divBdr>
    </w:div>
    <w:div w:id="2090885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1.bin"/><Relationship Id="rId18" Type="http://schemas.openxmlformats.org/officeDocument/2006/relationships/image" Target="media/image3.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www.standardsbis.in" TargetMode="External"/><Relationship Id="rId10" Type="http://schemas.microsoft.com/office/2016/09/relationships/commentsIds" Target="commentsIds.xml"/><Relationship Id="rId19" Type="http://schemas.openxmlformats.org/officeDocument/2006/relationships/image" Target="media/image4.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bis.org.i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67191-B7B8-4DE3-A1FB-92EEA89B1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12</Pages>
  <Words>2430</Words>
  <Characters>13854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dc:creator>
  <cp:keywords/>
  <cp:lastModifiedBy>Inno</cp:lastModifiedBy>
  <cp:revision>646</cp:revision>
  <cp:lastPrinted>2022-10-14T16:56:00Z</cp:lastPrinted>
  <dcterms:created xsi:type="dcterms:W3CDTF">2022-08-22T19:45:00Z</dcterms:created>
  <dcterms:modified xsi:type="dcterms:W3CDTF">2024-11-20T04:34:00Z</dcterms:modified>
</cp:coreProperties>
</file>