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E54F5" w14:textId="77777777" w:rsidR="00AD2B7D" w:rsidRDefault="00AD2B7D" w:rsidP="00AD2B7D">
      <w:pPr>
        <w:autoSpaceDE w:val="0"/>
        <w:autoSpaceDN w:val="0"/>
        <w:adjustRightInd w:val="0"/>
        <w:spacing w:after="0" w:line="240" w:lineRule="auto"/>
        <w:rPr>
          <w:rFonts w:ascii="Arial" w:hAnsi="Arial" w:cs="Arial"/>
          <w:b/>
          <w:szCs w:val="24"/>
          <w:lang w:val="fr-FR"/>
        </w:rPr>
      </w:pPr>
      <w:bookmarkStart w:id="0" w:name="_Hlk138070754"/>
      <w:bookmarkEnd w:id="0"/>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D61DC64" wp14:editId="1E50A8F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81B6041" w14:textId="77777777" w:rsidR="00AD2B7D" w:rsidRPr="00422026" w:rsidRDefault="00AD2B7D" w:rsidP="00AD2B7D">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D485595" w14:textId="77777777" w:rsidR="00AD2B7D" w:rsidRPr="00F20963" w:rsidRDefault="00AD2B7D" w:rsidP="00AD2B7D">
                            <w:pPr>
                              <w:spacing w:after="0" w:line="240" w:lineRule="auto"/>
                              <w:rPr>
                                <w:rFonts w:ascii="Arial" w:hAnsi="Arial" w:cs="Arial"/>
                                <w:b/>
                                <w:i/>
                                <w:sz w:val="28"/>
                                <w:szCs w:val="32"/>
                              </w:rPr>
                            </w:pPr>
                            <w:r w:rsidRPr="00F20963">
                              <w:rPr>
                                <w:rFonts w:ascii="Arial" w:hAnsi="Arial" w:cs="Arial"/>
                                <w:b/>
                                <w:i/>
                                <w:sz w:val="28"/>
                                <w:szCs w:val="32"/>
                              </w:rPr>
                              <w:t>Indian Standard</w:t>
                            </w:r>
                          </w:p>
                          <w:p w14:paraId="0B082945" w14:textId="77777777" w:rsidR="00AD2B7D" w:rsidRPr="00C536D7" w:rsidRDefault="00AD2B7D" w:rsidP="00AD2B7D">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1DC64"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181B6041" w14:textId="77777777" w:rsidR="00AD2B7D" w:rsidRPr="00422026" w:rsidRDefault="00AD2B7D" w:rsidP="00AD2B7D">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D485595" w14:textId="77777777" w:rsidR="00AD2B7D" w:rsidRPr="00F20963" w:rsidRDefault="00AD2B7D" w:rsidP="00AD2B7D">
                      <w:pPr>
                        <w:spacing w:after="0" w:line="240" w:lineRule="auto"/>
                        <w:rPr>
                          <w:rFonts w:ascii="Arial" w:hAnsi="Arial" w:cs="Arial"/>
                          <w:b/>
                          <w:i/>
                          <w:sz w:val="28"/>
                          <w:szCs w:val="32"/>
                        </w:rPr>
                      </w:pPr>
                      <w:r w:rsidRPr="00F20963">
                        <w:rPr>
                          <w:rFonts w:ascii="Arial" w:hAnsi="Arial" w:cs="Arial"/>
                          <w:b/>
                          <w:i/>
                          <w:sz w:val="28"/>
                          <w:szCs w:val="32"/>
                        </w:rPr>
                        <w:t>Indian Standard</w:t>
                      </w:r>
                    </w:p>
                    <w:p w14:paraId="0B082945" w14:textId="77777777" w:rsidR="00AD2B7D" w:rsidRPr="00C536D7" w:rsidRDefault="00AD2B7D" w:rsidP="00AD2B7D">
                      <w:pPr>
                        <w:spacing w:after="0"/>
                        <w:rPr>
                          <w:b/>
                          <w:i/>
                        </w:rPr>
                      </w:pPr>
                    </w:p>
                  </w:txbxContent>
                </v:textbox>
              </v:shape>
            </w:pict>
          </mc:Fallback>
        </mc:AlternateContent>
      </w:r>
    </w:p>
    <w:p w14:paraId="319E1166" w14:textId="426D4C87" w:rsidR="00AD2B7D" w:rsidRPr="00013FA0" w:rsidRDefault="00AD2B7D" w:rsidP="00AD2B7D">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 xml:space="preserve">IS </w:t>
      </w:r>
      <w:proofErr w:type="gramStart"/>
      <w:r w:rsidRPr="00013FA0">
        <w:rPr>
          <w:rFonts w:ascii="Arial" w:eastAsia="Calibri" w:hAnsi="Arial" w:cs="Arial"/>
          <w:b/>
          <w:bCs/>
          <w:sz w:val="24"/>
          <w:szCs w:val="24"/>
          <w:lang w:eastAsia="zh-TW" w:bidi="sa-IN"/>
        </w:rPr>
        <w:t>1</w:t>
      </w:r>
      <w:r>
        <w:rPr>
          <w:rFonts w:ascii="Arial" w:eastAsia="Calibri" w:hAnsi="Arial" w:cs="Arial"/>
          <w:b/>
          <w:bCs/>
          <w:sz w:val="24"/>
          <w:szCs w:val="24"/>
          <w:lang w:eastAsia="zh-TW" w:bidi="sa-IN"/>
        </w:rPr>
        <w:t>2</w:t>
      </w:r>
      <w:r>
        <w:rPr>
          <w:rFonts w:ascii="Arial" w:eastAsia="Calibri" w:hAnsi="Arial" w:cs="Arial"/>
          <w:b/>
          <w:bCs/>
          <w:sz w:val="24"/>
          <w:szCs w:val="24"/>
          <w:lang w:eastAsia="zh-TW" w:bidi="sa-IN"/>
        </w:rPr>
        <w:t>6</w:t>
      </w:r>
      <w:r>
        <w:rPr>
          <w:rFonts w:ascii="Arial" w:eastAsia="Calibri" w:hAnsi="Arial" w:cs="Arial"/>
          <w:b/>
          <w:bCs/>
          <w:sz w:val="24"/>
          <w:szCs w:val="24"/>
          <w:lang w:eastAsia="zh-TW" w:bidi="sa-IN"/>
        </w:rPr>
        <w:t>7</w:t>
      </w:r>
      <w:r w:rsidRPr="00013FA0">
        <w:rPr>
          <w:rFonts w:ascii="Arial" w:eastAsia="Calibri" w:hAnsi="Arial" w:cs="Arial"/>
          <w:b/>
          <w:bCs/>
          <w:sz w:val="24"/>
          <w:szCs w:val="24"/>
          <w:lang w:eastAsia="zh-TW" w:bidi="sa-IN"/>
        </w:rPr>
        <w:t xml:space="preserve"> :</w:t>
      </w:r>
      <w:proofErr w:type="gramEnd"/>
      <w:r w:rsidRPr="00013FA0">
        <w:rPr>
          <w:rFonts w:ascii="Arial" w:eastAsia="Calibri" w:hAnsi="Arial" w:cs="Arial"/>
          <w:b/>
          <w:bCs/>
          <w:sz w:val="24"/>
          <w:szCs w:val="24"/>
          <w:lang w:eastAsia="zh-TW" w:bidi="sa-IN"/>
        </w:rPr>
        <w:t xml:space="preserve"> 2024</w:t>
      </w:r>
      <w:r w:rsidRPr="00013FA0">
        <w:rPr>
          <w:rFonts w:ascii="Arial" w:hAnsi="Arial" w:cs="Arial"/>
          <w:b/>
          <w:szCs w:val="24"/>
          <w:lang w:val="fr-FR"/>
        </w:rPr>
        <w:t xml:space="preserve">               </w:t>
      </w:r>
    </w:p>
    <w:p w14:paraId="180E3A18" w14:textId="6E9E62AC" w:rsidR="00AD2B7D" w:rsidRPr="00013FA0" w:rsidRDefault="00AD2B7D" w:rsidP="00AD2B7D">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w:t>
      </w:r>
      <w:r>
        <w:rPr>
          <w:rFonts w:ascii="Arial" w:eastAsia="Calibri" w:hAnsi="Arial" w:cs="Arial"/>
          <w:b/>
          <w:bCs/>
          <w:iCs/>
          <w:sz w:val="24"/>
          <w:szCs w:val="24"/>
          <w:lang w:eastAsia="zh-TW" w:bidi="sa-IN"/>
        </w:rPr>
        <w:t>401</w:t>
      </w:r>
      <w:r>
        <w:rPr>
          <w:rFonts w:ascii="Arial" w:eastAsia="Calibri" w:hAnsi="Arial" w:cs="Arial"/>
          <w:b/>
          <w:bCs/>
          <w:iCs/>
          <w:sz w:val="24"/>
          <w:szCs w:val="24"/>
          <w:lang w:eastAsia="zh-TW" w:bidi="sa-IN"/>
        </w:rPr>
        <w:t>9</w:t>
      </w:r>
      <w:r w:rsidRPr="00013FA0">
        <w:rPr>
          <w:rFonts w:ascii="Arial" w:eastAsia="Calibri" w:hAnsi="Arial" w:cs="Arial"/>
          <w:b/>
          <w:bCs/>
          <w:sz w:val="24"/>
          <w:szCs w:val="24"/>
          <w:cs/>
          <w:lang w:eastAsia="zh-TW" w:bidi="sa-IN"/>
        </w:rPr>
        <w:t>)</w:t>
      </w:r>
    </w:p>
    <w:p w14:paraId="74D75B7F" w14:textId="77777777" w:rsidR="00AD2B7D" w:rsidRDefault="00AD2B7D" w:rsidP="00AD2B7D">
      <w:pPr>
        <w:autoSpaceDE w:val="0"/>
        <w:autoSpaceDN w:val="0"/>
        <w:adjustRightInd w:val="0"/>
        <w:spacing w:after="0" w:line="240" w:lineRule="auto"/>
        <w:ind w:left="3510" w:firstLine="2880"/>
        <w:rPr>
          <w:rFonts w:ascii="Arial" w:hAnsi="Arial" w:cs="Arial"/>
          <w:b/>
          <w:szCs w:val="24"/>
          <w:lang w:val="fr-FR"/>
        </w:rPr>
      </w:pPr>
    </w:p>
    <w:p w14:paraId="04DDFA7F" w14:textId="77777777" w:rsidR="00AD2B7D" w:rsidRPr="00C8205C" w:rsidRDefault="00AD2B7D" w:rsidP="00AD2B7D">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52DF8838" w14:textId="77777777" w:rsidR="00AD2B7D" w:rsidRPr="00CF4653" w:rsidRDefault="00AD2B7D" w:rsidP="00AD2B7D">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176FE8C0" wp14:editId="3B40C460">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5527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4799B04" w14:textId="77777777" w:rsidR="00AD2B7D" w:rsidRPr="004D184C" w:rsidRDefault="00AD2B7D" w:rsidP="00AD2B7D">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283CDE04" w14:textId="70160200" w:rsidR="00AD2B7D" w:rsidRPr="007D62E4" w:rsidRDefault="00AD2B7D" w:rsidP="00AD2B7D">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rPr>
        <w:t>वस्त्रादि</w:t>
      </w:r>
      <w:r w:rsidRPr="007D62E4">
        <w:rPr>
          <w:rFonts w:ascii="Kokila" w:hAnsi="Kokila" w:cs="Kokila"/>
          <w:b/>
          <w:bCs/>
          <w:i/>
          <w:color w:val="222222"/>
          <w:sz w:val="52"/>
          <w:szCs w:val="52"/>
        </w:rPr>
        <w:t xml:space="preserve"> — </w:t>
      </w:r>
      <w:r w:rsidRPr="007D62E4">
        <w:rPr>
          <w:rFonts w:ascii="Kokila" w:hAnsi="Kokila" w:cs="Kokila"/>
          <w:b/>
          <w:bCs/>
          <w:i/>
          <w:color w:val="222222"/>
          <w:sz w:val="52"/>
          <w:szCs w:val="52"/>
          <w:cs/>
          <w:lang w:bidi="hi-IN"/>
        </w:rPr>
        <w:t xml:space="preserve">हथकरघा </w:t>
      </w:r>
      <w:r w:rsidRPr="00AD2B7D">
        <w:rPr>
          <w:rFonts w:ascii="Kokila" w:hAnsi="Kokila" w:cs="Kokila"/>
          <w:b/>
          <w:bCs/>
          <w:i/>
          <w:color w:val="222222"/>
          <w:sz w:val="52"/>
          <w:szCs w:val="52"/>
          <w:cs/>
        </w:rPr>
        <w:t>वर्स्टेड रफाल शॉल और लोहिस</w:t>
      </w:r>
      <w:r w:rsidRPr="00AD2B7D">
        <w:rPr>
          <w:rFonts w:ascii="Kokila" w:hAnsi="Kokila" w:cs="Kokila"/>
          <w:b/>
          <w:bCs/>
          <w:i/>
          <w:color w:val="222222"/>
          <w:sz w:val="52"/>
          <w:szCs w:val="52"/>
          <w:lang w:bidi="hi-IN"/>
        </w:rPr>
        <w:t xml:space="preserve">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rPr>
        <w:t>विशिष्टि</w:t>
      </w:r>
    </w:p>
    <w:p w14:paraId="421E1911" w14:textId="77777777" w:rsidR="00AD2B7D" w:rsidRPr="00BC1A1A" w:rsidRDefault="00AD2B7D" w:rsidP="00AD2B7D">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proofErr w:type="spellStart"/>
      <w:r w:rsidRPr="00013FA0">
        <w:rPr>
          <w:rFonts w:ascii="Kokila" w:eastAsia="Times New Roman" w:hAnsi="Kokila" w:cs="Kokila"/>
          <w:i/>
          <w:iCs/>
          <w:color w:val="222222"/>
          <w:sz w:val="40"/>
          <w:szCs w:val="40"/>
          <w:lang w:bidi="hi-IN"/>
        </w:rPr>
        <w:t>दूसरा</w:t>
      </w:r>
      <w:proofErr w:type="spellEnd"/>
      <w:proofErr w:type="gramEnd"/>
      <w:r w:rsidRPr="00BC1A1A">
        <w:rPr>
          <w:rFonts w:ascii="Kokila" w:eastAsia="Times New Roman" w:hAnsi="Kokila" w:cs="Kokila"/>
          <w:iCs/>
          <w:color w:val="222222"/>
          <w:sz w:val="40"/>
          <w:szCs w:val="40"/>
          <w:cs/>
          <w:lang w:bidi="hi-IN"/>
        </w:rPr>
        <w:t xml:space="preserve"> पुनरीक्षण )</w:t>
      </w:r>
    </w:p>
    <w:p w14:paraId="17B4844F" w14:textId="77777777" w:rsidR="00AD2B7D" w:rsidRPr="008B50FA" w:rsidRDefault="00AD2B7D" w:rsidP="00AD2B7D">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03448A18" w14:textId="77777777" w:rsidR="00AD2B7D" w:rsidRPr="00A61251" w:rsidRDefault="00AD2B7D" w:rsidP="00AD2B7D">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77726174" w14:textId="565CFF2A" w:rsidR="00AD2B7D" w:rsidRDefault="00AD2B7D" w:rsidP="00AD2B7D">
      <w:pPr>
        <w:pStyle w:val="PlainText"/>
        <w:spacing w:line="276" w:lineRule="auto"/>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AD2B7D">
        <w:rPr>
          <w:rFonts w:ascii="Arial" w:hAnsi="Arial" w:cs="Arial"/>
          <w:b/>
          <w:bCs/>
          <w:iCs/>
          <w:sz w:val="36"/>
          <w:szCs w:val="36"/>
        </w:rPr>
        <w:t xml:space="preserve">Worsted Rafal Shawls and </w:t>
      </w:r>
      <w:proofErr w:type="spellStart"/>
      <w:r w:rsidRPr="00AD2B7D">
        <w:rPr>
          <w:rFonts w:ascii="Arial" w:hAnsi="Arial" w:cs="Arial"/>
          <w:b/>
          <w:bCs/>
          <w:iCs/>
          <w:sz w:val="36"/>
          <w:szCs w:val="36"/>
        </w:rPr>
        <w:t>Lohis</w:t>
      </w:r>
      <w:proofErr w:type="spellEnd"/>
      <w:r w:rsidRPr="00A27972">
        <w:rPr>
          <w:rFonts w:ascii="Arial" w:hAnsi="Arial" w:cs="Arial"/>
          <w:b/>
          <w:bCs/>
          <w:iCs/>
          <w:sz w:val="36"/>
          <w:szCs w:val="36"/>
        </w:rPr>
        <w:t xml:space="preserve"> </w:t>
      </w:r>
      <w:r w:rsidRPr="00163042">
        <w:rPr>
          <w:rFonts w:ascii="Arial" w:hAnsi="Arial" w:cs="Arial"/>
          <w:b/>
          <w:bCs/>
          <w:iCs/>
          <w:sz w:val="36"/>
          <w:szCs w:val="36"/>
        </w:rPr>
        <w:t>— Specification</w:t>
      </w:r>
    </w:p>
    <w:p w14:paraId="7A119BD2" w14:textId="77777777" w:rsidR="00AD2B7D" w:rsidRPr="004D2B35" w:rsidRDefault="00AD2B7D" w:rsidP="00AD2B7D">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 </w:t>
      </w:r>
    </w:p>
    <w:p w14:paraId="1093C1CD" w14:textId="77777777" w:rsidR="00AD2B7D" w:rsidRPr="00163042" w:rsidRDefault="00AD2B7D" w:rsidP="00AD2B7D">
      <w:pPr>
        <w:pStyle w:val="PlainText"/>
        <w:spacing w:line="276" w:lineRule="auto"/>
        <w:ind w:left="3510"/>
        <w:jc w:val="center"/>
        <w:rPr>
          <w:rFonts w:ascii="Arial" w:hAnsi="Arial" w:cs="Arial"/>
          <w:b/>
          <w:bCs/>
          <w:iCs/>
          <w:sz w:val="36"/>
          <w:szCs w:val="36"/>
        </w:rPr>
      </w:pPr>
    </w:p>
    <w:p w14:paraId="0F7E885A" w14:textId="77777777" w:rsidR="00AD2B7D" w:rsidRDefault="00AD2B7D" w:rsidP="00AD2B7D">
      <w:pPr>
        <w:pStyle w:val="PlainText"/>
        <w:rPr>
          <w:rFonts w:ascii="Arial" w:eastAsia="PMingLiU" w:hAnsi="Arial" w:cs="Arial"/>
          <w:sz w:val="24"/>
          <w:szCs w:val="24"/>
          <w:lang w:eastAsia="zh-TW"/>
        </w:rPr>
      </w:pPr>
    </w:p>
    <w:p w14:paraId="0441A4FD" w14:textId="77777777" w:rsidR="00AD2B7D" w:rsidRDefault="00AD2B7D" w:rsidP="00AD2B7D">
      <w:pPr>
        <w:pStyle w:val="PlainText"/>
        <w:rPr>
          <w:rFonts w:ascii="Arial" w:eastAsia="PMingLiU" w:hAnsi="Arial" w:cs="Arial"/>
          <w:sz w:val="24"/>
          <w:szCs w:val="24"/>
          <w:lang w:eastAsia="zh-TW"/>
        </w:rPr>
      </w:pPr>
    </w:p>
    <w:p w14:paraId="65632B8A" w14:textId="77777777" w:rsidR="00AD2B7D" w:rsidRDefault="00AD2B7D" w:rsidP="00AD2B7D">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288A3EBA" w14:textId="77777777" w:rsidR="00AD2B7D" w:rsidRDefault="00AD2B7D" w:rsidP="00AD2B7D">
      <w:pPr>
        <w:pStyle w:val="PlainText"/>
        <w:jc w:val="center"/>
        <w:rPr>
          <w:rFonts w:ascii="Arial" w:hAnsi="Arial" w:cs="Arial"/>
          <w:sz w:val="24"/>
          <w:szCs w:val="24"/>
        </w:rPr>
      </w:pPr>
    </w:p>
    <w:p w14:paraId="5A952722" w14:textId="77777777" w:rsidR="00AD2B7D" w:rsidRDefault="00AD2B7D" w:rsidP="00AD2B7D">
      <w:pPr>
        <w:pStyle w:val="PlainText"/>
        <w:rPr>
          <w:rFonts w:ascii="Arial" w:hAnsi="Arial" w:cs="Arial"/>
          <w:sz w:val="24"/>
          <w:szCs w:val="24"/>
        </w:rPr>
      </w:pPr>
    </w:p>
    <w:p w14:paraId="270B1AB8" w14:textId="77777777" w:rsidR="00AD2B7D" w:rsidRPr="00CF4653" w:rsidRDefault="00AD2B7D" w:rsidP="00AD2B7D">
      <w:pPr>
        <w:pStyle w:val="PlainText"/>
        <w:rPr>
          <w:rFonts w:ascii="Arial" w:hAnsi="Arial" w:cs="Arial"/>
          <w:sz w:val="24"/>
          <w:szCs w:val="24"/>
        </w:rPr>
      </w:pPr>
    </w:p>
    <w:p w14:paraId="700CD6BD" w14:textId="77777777" w:rsidR="00AD2B7D" w:rsidRDefault="00AD2B7D" w:rsidP="00AD2B7D">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3796FEF5" w14:textId="77777777" w:rsidR="00AD2B7D" w:rsidRPr="00CF4653" w:rsidRDefault="00AD2B7D" w:rsidP="00AD2B7D">
      <w:pPr>
        <w:spacing w:after="120" w:line="240" w:lineRule="auto"/>
        <w:ind w:left="3510"/>
        <w:jc w:val="center"/>
        <w:rPr>
          <w:rFonts w:ascii="Arial" w:hAnsi="Arial" w:cs="Arial"/>
          <w:szCs w:val="24"/>
        </w:rPr>
      </w:pPr>
      <w:r>
        <w:rPr>
          <w:rFonts w:ascii="Arial" w:hAnsi="Arial" w:cs="Arial"/>
          <w:szCs w:val="24"/>
        </w:rPr>
        <w:t xml:space="preserve">  </w:t>
      </w:r>
    </w:p>
    <w:p w14:paraId="36BFBEDE" w14:textId="77777777" w:rsidR="00AD2B7D" w:rsidRPr="00CF4653" w:rsidRDefault="00AD2B7D" w:rsidP="00AD2B7D">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3EBA5A50" wp14:editId="0E2774D3">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29A32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750A1786" w14:textId="77777777" w:rsidR="00AD2B7D" w:rsidRPr="00B616F9" w:rsidRDefault="00AD2B7D" w:rsidP="00AD2B7D">
      <w:pPr>
        <w:spacing w:after="0" w:line="240" w:lineRule="auto"/>
        <w:ind w:left="3510"/>
        <w:rPr>
          <w:rFonts w:ascii="Arial" w:hAnsi="Arial" w:cs="Arial"/>
          <w:sz w:val="18"/>
          <w:szCs w:val="18"/>
        </w:rPr>
      </w:pPr>
    </w:p>
    <w:p w14:paraId="1F355775" w14:textId="77777777" w:rsidR="00AD2B7D" w:rsidRPr="00B616F9" w:rsidRDefault="00AD2B7D" w:rsidP="00AD2B7D">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5CA8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89304436" r:id="rId8"/>
        </w:object>
      </w:r>
      <w:r w:rsidRPr="00B616F9">
        <w:rPr>
          <w:rFonts w:ascii="Kokila" w:hAnsi="Kokila" w:cs="Kokila"/>
          <w:caps/>
          <w:sz w:val="36"/>
          <w:szCs w:val="36"/>
          <w:cs/>
        </w:rPr>
        <w:t>भारतीय मानक ब्यूरो</w:t>
      </w:r>
    </w:p>
    <w:p w14:paraId="5C68ED02" w14:textId="77777777" w:rsidR="00AD2B7D" w:rsidRPr="00CF4653" w:rsidRDefault="00AD2B7D" w:rsidP="00AD2B7D">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405946D5" w14:textId="77777777" w:rsidR="00AD2B7D" w:rsidRPr="00B616F9" w:rsidRDefault="00AD2B7D" w:rsidP="00AD2B7D">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3BFF42CE" w14:textId="77777777" w:rsidR="00AD2B7D" w:rsidRPr="00CF4653" w:rsidRDefault="00AD2B7D" w:rsidP="00AD2B7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4AB2A21E" w14:textId="77777777" w:rsidR="00AD2B7D" w:rsidRPr="00CF4653" w:rsidRDefault="00AD2B7D" w:rsidP="00AD2B7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02251A" w14:textId="77777777" w:rsidR="00AD2B7D" w:rsidRPr="00CF4653" w:rsidRDefault="00AD2B7D" w:rsidP="00AD2B7D">
      <w:pPr>
        <w:spacing w:after="0" w:line="240" w:lineRule="auto"/>
        <w:ind w:left="4860"/>
        <w:jc w:val="center"/>
        <w:rPr>
          <w:rFonts w:ascii="Arial" w:hAnsi="Arial" w:cs="Arial"/>
          <w:sz w:val="20"/>
          <w:szCs w:val="24"/>
        </w:rPr>
      </w:pPr>
      <w:hyperlink r:id="rId9"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eastAsia="Calibri" w:hAnsi="Arial" w:cs="Arial"/>
            <w:szCs w:val="24"/>
          </w:rPr>
          <w:t>www.standardsbis.in</w:t>
        </w:r>
      </w:hyperlink>
    </w:p>
    <w:p w14:paraId="675625DE" w14:textId="77777777" w:rsidR="00AD2B7D" w:rsidRPr="00CF4653" w:rsidRDefault="00AD2B7D" w:rsidP="00AD2B7D">
      <w:pPr>
        <w:spacing w:after="0" w:line="240" w:lineRule="auto"/>
        <w:ind w:left="3510" w:firstLine="720"/>
        <w:jc w:val="center"/>
        <w:rPr>
          <w:rFonts w:ascii="Arial" w:hAnsi="Arial" w:cs="Arial"/>
          <w:szCs w:val="24"/>
        </w:rPr>
      </w:pPr>
    </w:p>
    <w:p w14:paraId="6EF7A42A" w14:textId="77777777" w:rsidR="00AD2B7D" w:rsidRDefault="00AD2B7D" w:rsidP="00AD2B7D">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69EB7FC2" w14:textId="77777777" w:rsidR="00AD2B7D" w:rsidRDefault="00AD2B7D" w:rsidP="000F437E">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7EFBEEEF" w14:textId="77777777" w:rsidR="00AD2B7D" w:rsidRDefault="00AD2B7D" w:rsidP="000F437E">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572868C6" w14:textId="77777777" w:rsidR="00AD2B7D" w:rsidRDefault="00AD2B7D" w:rsidP="000F437E">
      <w:pPr>
        <w:autoSpaceDE w:val="0"/>
        <w:autoSpaceDN w:val="0"/>
        <w:adjustRightInd w:val="0"/>
        <w:spacing w:after="0" w:line="240" w:lineRule="auto"/>
        <w:ind w:right="4"/>
        <w:jc w:val="both"/>
        <w:rPr>
          <w:rFonts w:ascii="Times New Roman" w:eastAsia="Calibri" w:hAnsi="Times New Roman" w:cs="Times New Roman"/>
          <w:b/>
          <w:bCs/>
          <w:sz w:val="24"/>
          <w:szCs w:val="24"/>
          <w:lang w:eastAsia="zh-TW" w:bidi="sa-IN"/>
        </w:rPr>
      </w:pPr>
    </w:p>
    <w:p w14:paraId="52E3A370" w14:textId="012A8477" w:rsidR="000F437E" w:rsidRPr="009A5A7D" w:rsidRDefault="000F437E" w:rsidP="000F437E">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0201F481" w14:textId="77777777" w:rsidR="000F437E" w:rsidRDefault="000F437E" w:rsidP="000F437E">
      <w:pPr>
        <w:autoSpaceDE w:val="0"/>
        <w:autoSpaceDN w:val="0"/>
        <w:adjustRightInd w:val="0"/>
        <w:spacing w:after="0" w:line="276" w:lineRule="auto"/>
        <w:rPr>
          <w:rFonts w:ascii="Times New Roman" w:hAnsi="Times New Roman" w:cs="Times New Roman"/>
          <w:b/>
          <w:sz w:val="24"/>
          <w:szCs w:val="24"/>
        </w:rPr>
      </w:pPr>
    </w:p>
    <w:p w14:paraId="27911C89" w14:textId="77777777" w:rsidR="00AD2B7D" w:rsidRDefault="00AD2B7D" w:rsidP="000F437E">
      <w:pPr>
        <w:autoSpaceDE w:val="0"/>
        <w:autoSpaceDN w:val="0"/>
        <w:adjustRightInd w:val="0"/>
        <w:spacing w:after="0" w:line="276" w:lineRule="auto"/>
        <w:rPr>
          <w:rFonts w:ascii="Times New Roman" w:hAnsi="Times New Roman" w:cs="Times New Roman"/>
          <w:b/>
          <w:sz w:val="24"/>
          <w:szCs w:val="24"/>
        </w:rPr>
      </w:pPr>
    </w:p>
    <w:p w14:paraId="00A47297" w14:textId="77777777" w:rsidR="00AD2B7D" w:rsidRDefault="00AD2B7D" w:rsidP="000F437E">
      <w:pPr>
        <w:autoSpaceDE w:val="0"/>
        <w:autoSpaceDN w:val="0"/>
        <w:adjustRightInd w:val="0"/>
        <w:spacing w:after="0" w:line="276" w:lineRule="auto"/>
        <w:rPr>
          <w:rFonts w:ascii="Times New Roman" w:hAnsi="Times New Roman" w:cs="Times New Roman"/>
          <w:b/>
          <w:sz w:val="24"/>
          <w:szCs w:val="24"/>
        </w:rPr>
      </w:pPr>
    </w:p>
    <w:p w14:paraId="2CB4544B" w14:textId="77777777" w:rsidR="00AD2B7D" w:rsidRDefault="00AD2B7D" w:rsidP="000F437E">
      <w:pPr>
        <w:autoSpaceDE w:val="0"/>
        <w:autoSpaceDN w:val="0"/>
        <w:adjustRightInd w:val="0"/>
        <w:spacing w:after="0" w:line="276" w:lineRule="auto"/>
        <w:rPr>
          <w:rFonts w:ascii="Times New Roman" w:hAnsi="Times New Roman" w:cs="Times New Roman"/>
          <w:b/>
          <w:sz w:val="24"/>
          <w:szCs w:val="24"/>
        </w:rPr>
      </w:pPr>
    </w:p>
    <w:p w14:paraId="6E3EC7E0" w14:textId="77777777" w:rsidR="00AD2B7D" w:rsidRDefault="00AD2B7D" w:rsidP="000F437E">
      <w:pPr>
        <w:autoSpaceDE w:val="0"/>
        <w:autoSpaceDN w:val="0"/>
        <w:adjustRightInd w:val="0"/>
        <w:spacing w:after="0" w:line="276" w:lineRule="auto"/>
        <w:rPr>
          <w:rFonts w:ascii="Times New Roman" w:hAnsi="Times New Roman" w:cs="Times New Roman"/>
          <w:b/>
          <w:sz w:val="24"/>
          <w:szCs w:val="24"/>
        </w:rPr>
      </w:pPr>
    </w:p>
    <w:p w14:paraId="200DB329" w14:textId="77777777" w:rsidR="000F437E" w:rsidRPr="009A5A7D" w:rsidRDefault="000F437E" w:rsidP="000F437E">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489EEB83" w14:textId="77777777" w:rsidR="000F437E" w:rsidRPr="00522F5D" w:rsidRDefault="000F437E" w:rsidP="000F437E">
      <w:pPr>
        <w:autoSpaceDE w:val="0"/>
        <w:autoSpaceDN w:val="0"/>
        <w:adjustRightInd w:val="0"/>
        <w:spacing w:after="0" w:line="276" w:lineRule="auto"/>
        <w:rPr>
          <w:rFonts w:ascii="Times New Roman" w:eastAsia="Calibri" w:hAnsi="Times New Roman" w:cs="Times New Roman"/>
          <w:b/>
          <w:sz w:val="24"/>
          <w:szCs w:val="24"/>
        </w:rPr>
      </w:pPr>
    </w:p>
    <w:p w14:paraId="13BDD33D" w14:textId="77777777" w:rsidR="000F437E" w:rsidRDefault="000F437E" w:rsidP="000F437E">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79ACE14F" w14:textId="77777777" w:rsidR="0008301D" w:rsidRDefault="0008301D" w:rsidP="00D302BF">
      <w:pPr>
        <w:spacing w:after="0" w:line="240" w:lineRule="auto"/>
        <w:jc w:val="both"/>
        <w:rPr>
          <w:rFonts w:ascii="Times New Roman" w:hAnsi="Times New Roman" w:cs="Times New Roman"/>
          <w:sz w:val="24"/>
          <w:szCs w:val="24"/>
        </w:rPr>
      </w:pPr>
    </w:p>
    <w:p w14:paraId="784C9CD1" w14:textId="5BE1F827" w:rsidR="00C2472D" w:rsidRDefault="0008301D" w:rsidP="00D302BF">
      <w:pPr>
        <w:spacing w:after="0" w:line="240" w:lineRule="auto"/>
        <w:jc w:val="both"/>
        <w:rPr>
          <w:rFonts w:ascii="Times New Roman" w:hAnsi="Times New Roman" w:cs="Times New Roman"/>
          <w:sz w:val="24"/>
          <w:szCs w:val="24"/>
        </w:rPr>
      </w:pPr>
      <w:r w:rsidRPr="0008301D">
        <w:rPr>
          <w:rFonts w:ascii="Times New Roman" w:hAnsi="Times New Roman" w:cs="Times New Roman"/>
          <w:sz w:val="24"/>
          <w:szCs w:val="24"/>
        </w:rPr>
        <w:t xml:space="preserve">Rafal shawls and </w:t>
      </w:r>
      <w:proofErr w:type="spellStart"/>
      <w:r w:rsidRPr="0008301D">
        <w:rPr>
          <w:rFonts w:ascii="Times New Roman" w:hAnsi="Times New Roman" w:cs="Times New Roman"/>
          <w:sz w:val="24"/>
          <w:szCs w:val="24"/>
        </w:rPr>
        <w:t>lohis</w:t>
      </w:r>
      <w:proofErr w:type="spellEnd"/>
      <w:r w:rsidRPr="0008301D">
        <w:rPr>
          <w:rFonts w:ascii="Times New Roman" w:hAnsi="Times New Roman" w:cs="Times New Roman"/>
          <w:sz w:val="24"/>
          <w:szCs w:val="24"/>
        </w:rPr>
        <w:t xml:space="preserve"> are special types of cloth made by skilled craftsmen using </w:t>
      </w:r>
      <w:r w:rsidR="00E62959">
        <w:rPr>
          <w:rFonts w:ascii="Times New Roman" w:hAnsi="Times New Roman" w:cs="Times New Roman"/>
          <w:sz w:val="24"/>
          <w:szCs w:val="24"/>
        </w:rPr>
        <w:t xml:space="preserve">a weaving method called </w:t>
      </w:r>
      <w:proofErr w:type="spellStart"/>
      <w:r w:rsidR="00E62959">
        <w:rPr>
          <w:rFonts w:ascii="Times New Roman" w:hAnsi="Times New Roman" w:cs="Times New Roman"/>
          <w:sz w:val="24"/>
          <w:szCs w:val="24"/>
        </w:rPr>
        <w:t>rafal</w:t>
      </w:r>
      <w:proofErr w:type="spellEnd"/>
      <w:r w:rsidR="00E62959">
        <w:rPr>
          <w:rFonts w:ascii="Times New Roman" w:hAnsi="Times New Roman" w:cs="Times New Roman"/>
          <w:sz w:val="24"/>
          <w:szCs w:val="24"/>
        </w:rPr>
        <w:t>.</w:t>
      </w:r>
      <w:r w:rsidR="000A1DB1">
        <w:rPr>
          <w:rFonts w:ascii="Times New Roman" w:hAnsi="Times New Roman" w:cs="Times New Roman"/>
          <w:sz w:val="24"/>
          <w:szCs w:val="24"/>
        </w:rPr>
        <w:t xml:space="preserve"> </w:t>
      </w:r>
      <w:r w:rsidRPr="0008301D">
        <w:rPr>
          <w:rFonts w:ascii="Times New Roman" w:hAnsi="Times New Roman" w:cs="Times New Roman"/>
          <w:sz w:val="24"/>
          <w:szCs w:val="24"/>
        </w:rPr>
        <w:t xml:space="preserve">They use handlooms to create intricate designs like geometric shapes or flowers. Shawls are big pieces of cloth worn around the shoulders for warmth or style. </w:t>
      </w:r>
      <w:proofErr w:type="spellStart"/>
      <w:r w:rsidRPr="0008301D">
        <w:rPr>
          <w:rFonts w:ascii="Times New Roman" w:hAnsi="Times New Roman" w:cs="Times New Roman"/>
          <w:sz w:val="24"/>
          <w:szCs w:val="24"/>
        </w:rPr>
        <w:t>Lohis</w:t>
      </w:r>
      <w:proofErr w:type="spellEnd"/>
      <w:r w:rsidRPr="0008301D">
        <w:rPr>
          <w:rFonts w:ascii="Times New Roman" w:hAnsi="Times New Roman" w:cs="Times New Roman"/>
          <w:sz w:val="24"/>
          <w:szCs w:val="24"/>
        </w:rPr>
        <w:t xml:space="preserve"> are smaller and can be worn on the head, as wraps, or as decorations. </w:t>
      </w:r>
    </w:p>
    <w:p w14:paraId="2E28E75A" w14:textId="77777777" w:rsidR="0008301D" w:rsidRDefault="0008301D" w:rsidP="00D302BF">
      <w:pPr>
        <w:spacing w:after="0" w:line="240" w:lineRule="auto"/>
        <w:jc w:val="both"/>
        <w:rPr>
          <w:rFonts w:ascii="Times New Roman" w:hAnsi="Times New Roman" w:cs="Times New Roman"/>
          <w:sz w:val="24"/>
          <w:szCs w:val="24"/>
        </w:rPr>
      </w:pPr>
    </w:p>
    <w:p w14:paraId="7240310C" w14:textId="77777777" w:rsidR="00C2472D" w:rsidRDefault="00C2472D" w:rsidP="00D302BF">
      <w:pPr>
        <w:spacing w:after="0" w:line="240" w:lineRule="auto"/>
        <w:jc w:val="both"/>
        <w:rPr>
          <w:rFonts w:ascii="Times New Roman" w:hAnsi="Times New Roman" w:cs="Times New Roman"/>
          <w:sz w:val="24"/>
          <w:szCs w:val="24"/>
        </w:rPr>
      </w:pPr>
      <w:r w:rsidRPr="00283C2F">
        <w:rPr>
          <w:rFonts w:ascii="Times New Roman" w:hAnsi="Times New Roman" w:cs="Times New Roman"/>
          <w:sz w:val="24"/>
          <w:szCs w:val="24"/>
        </w:rPr>
        <w:t>This standard was originally published in 195</w:t>
      </w:r>
      <w:r>
        <w:rPr>
          <w:rFonts w:ascii="Times New Roman" w:hAnsi="Times New Roman" w:cs="Times New Roman"/>
          <w:sz w:val="24"/>
          <w:szCs w:val="24"/>
        </w:rPr>
        <w:t>8</w:t>
      </w:r>
      <w:r w:rsidRPr="00283C2F">
        <w:rPr>
          <w:rFonts w:ascii="Times New Roman" w:hAnsi="Times New Roman" w:cs="Times New Roman"/>
          <w:sz w:val="24"/>
          <w:szCs w:val="24"/>
        </w:rPr>
        <w:t xml:space="preserve"> and subsequently revised in </w:t>
      </w:r>
      <w:r>
        <w:rPr>
          <w:rFonts w:ascii="Times New Roman" w:hAnsi="Times New Roman" w:cs="Times New Roman"/>
          <w:sz w:val="24"/>
          <w:szCs w:val="24"/>
        </w:rPr>
        <w:t xml:space="preserve">1992. </w:t>
      </w:r>
      <w:r w:rsidRPr="00461CD5">
        <w:rPr>
          <w:rFonts w:ascii="Times New Roman" w:hAnsi="Times New Roman" w:cs="Times New Roman"/>
          <w:sz w:val="24"/>
          <w:szCs w:val="24"/>
        </w:rPr>
        <w:t>The standard has again been revised to incorporate the following changes:</w:t>
      </w:r>
    </w:p>
    <w:p w14:paraId="23A692E5" w14:textId="77777777" w:rsidR="004A4EE2" w:rsidRDefault="004A4EE2" w:rsidP="00D302BF">
      <w:pPr>
        <w:spacing w:after="0" w:line="240" w:lineRule="auto"/>
        <w:jc w:val="both"/>
        <w:rPr>
          <w:rFonts w:ascii="Times New Roman" w:hAnsi="Times New Roman" w:cs="Times New Roman"/>
          <w:sz w:val="24"/>
        </w:rPr>
      </w:pPr>
    </w:p>
    <w:p w14:paraId="485E26A5" w14:textId="3CB50050" w:rsidR="004A4EE2" w:rsidRPr="004A4EE2" w:rsidRDefault="004A4EE2" w:rsidP="00D302BF">
      <w:pPr>
        <w:spacing w:after="0" w:line="240" w:lineRule="auto"/>
        <w:ind w:left="720"/>
        <w:jc w:val="both"/>
        <w:rPr>
          <w:rFonts w:ascii="Times New Roman" w:eastAsia="Calibri" w:hAnsi="Times New Roman" w:cs="Times New Roman"/>
          <w:sz w:val="24"/>
          <w:szCs w:val="24"/>
        </w:rPr>
      </w:pPr>
      <w:r w:rsidRPr="004A4EE2">
        <w:rPr>
          <w:rFonts w:ascii="Times New Roman" w:eastAsia="Calibri" w:hAnsi="Times New Roman" w:cs="Times New Roman"/>
          <w:sz w:val="24"/>
          <w:szCs w:val="24"/>
        </w:rPr>
        <w:t xml:space="preserve">a) </w:t>
      </w:r>
      <w:r w:rsidR="00C679BB">
        <w:rPr>
          <w:rFonts w:ascii="Times New Roman" w:eastAsia="Calibri" w:hAnsi="Times New Roman" w:cs="Times New Roman"/>
          <w:sz w:val="24"/>
          <w:szCs w:val="24"/>
        </w:rPr>
        <w:t>M</w:t>
      </w:r>
      <w:r w:rsidRPr="004A4EE2">
        <w:rPr>
          <w:rFonts w:ascii="Times New Roman" w:eastAsia="Calibri" w:hAnsi="Times New Roman" w:cs="Times New Roman"/>
          <w:sz w:val="24"/>
          <w:szCs w:val="24"/>
        </w:rPr>
        <w:t>arking c</w:t>
      </w:r>
      <w:r w:rsidR="00927808">
        <w:rPr>
          <w:rFonts w:ascii="Times New Roman" w:eastAsia="Calibri" w:hAnsi="Times New Roman" w:cs="Times New Roman"/>
          <w:sz w:val="24"/>
          <w:szCs w:val="24"/>
        </w:rPr>
        <w:t xml:space="preserve">lause has been </w:t>
      </w:r>
      <w:r w:rsidR="00AE5EE2">
        <w:rPr>
          <w:rFonts w:ascii="Times New Roman" w:eastAsia="Calibri" w:hAnsi="Times New Roman" w:cs="Times New Roman"/>
          <w:sz w:val="24"/>
          <w:szCs w:val="24"/>
        </w:rPr>
        <w:t>modified</w:t>
      </w:r>
      <w:r w:rsidR="00927808">
        <w:rPr>
          <w:rFonts w:ascii="Times New Roman" w:eastAsia="Calibri" w:hAnsi="Times New Roman" w:cs="Times New Roman"/>
          <w:sz w:val="24"/>
          <w:szCs w:val="24"/>
        </w:rPr>
        <w:t xml:space="preserve">; </w:t>
      </w:r>
    </w:p>
    <w:p w14:paraId="5EFD5E68" w14:textId="7986DD19" w:rsidR="002101E7" w:rsidRDefault="004A4EE2" w:rsidP="00D302BF">
      <w:pPr>
        <w:spacing w:after="0" w:line="240" w:lineRule="auto"/>
        <w:ind w:left="720"/>
        <w:jc w:val="both"/>
        <w:rPr>
          <w:rFonts w:ascii="Times New Roman" w:eastAsia="Calibri" w:hAnsi="Times New Roman" w:cs="Times New Roman"/>
          <w:sz w:val="24"/>
          <w:szCs w:val="24"/>
        </w:rPr>
      </w:pPr>
      <w:r w:rsidRPr="004A4EE2">
        <w:rPr>
          <w:rFonts w:ascii="Times New Roman" w:eastAsia="Calibri" w:hAnsi="Times New Roman" w:cs="Times New Roman"/>
          <w:sz w:val="24"/>
          <w:szCs w:val="24"/>
        </w:rPr>
        <w:t xml:space="preserve">b) References to </w:t>
      </w:r>
      <w:r w:rsidR="00927808">
        <w:rPr>
          <w:rFonts w:ascii="Times New Roman" w:eastAsia="Calibri" w:hAnsi="Times New Roman" w:cs="Times New Roman"/>
          <w:sz w:val="24"/>
          <w:szCs w:val="24"/>
        </w:rPr>
        <w:t xml:space="preserve">Standards have been updated; </w:t>
      </w:r>
    </w:p>
    <w:p w14:paraId="391BAD26" w14:textId="77777777" w:rsidR="004D58ED" w:rsidRDefault="002101E7" w:rsidP="00D302B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A34E81">
        <w:rPr>
          <w:rFonts w:ascii="Times New Roman" w:eastAsia="Calibri" w:hAnsi="Times New Roman" w:cs="Times New Roman"/>
          <w:sz w:val="24"/>
          <w:szCs w:val="24"/>
        </w:rPr>
        <w:t>Test method for identification of material has been incorporated</w:t>
      </w:r>
      <w:r>
        <w:rPr>
          <w:rFonts w:ascii="Times New Roman" w:eastAsia="Calibri" w:hAnsi="Times New Roman" w:cs="Times New Roman"/>
          <w:sz w:val="24"/>
          <w:szCs w:val="24"/>
        </w:rPr>
        <w:t>;</w:t>
      </w:r>
    </w:p>
    <w:p w14:paraId="75CE5DD3" w14:textId="77777777" w:rsidR="004A4EE2" w:rsidRPr="004A4EE2" w:rsidRDefault="004D58ED" w:rsidP="00D302B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27324B">
        <w:rPr>
          <w:rFonts w:ascii="Times New Roman" w:eastAsia="Calibri" w:hAnsi="Times New Roman" w:cs="Times New Roman"/>
          <w:sz w:val="24"/>
          <w:szCs w:val="24"/>
        </w:rPr>
        <w:t>Method of test for count of yarn along with its tolerance has been specified</w:t>
      </w:r>
      <w:r>
        <w:rPr>
          <w:rFonts w:ascii="Times New Roman" w:eastAsia="Calibri" w:hAnsi="Times New Roman" w:cs="Times New Roman"/>
          <w:sz w:val="24"/>
          <w:szCs w:val="24"/>
        </w:rPr>
        <w:t xml:space="preserve">; </w:t>
      </w:r>
      <w:r w:rsidR="00927808">
        <w:rPr>
          <w:rFonts w:ascii="Times New Roman" w:eastAsia="Calibri" w:hAnsi="Times New Roman" w:cs="Times New Roman"/>
          <w:sz w:val="24"/>
          <w:szCs w:val="24"/>
        </w:rPr>
        <w:t>and</w:t>
      </w:r>
    </w:p>
    <w:p w14:paraId="08F24B63" w14:textId="411FE0E8" w:rsidR="004A4EE2" w:rsidRPr="004A4EE2" w:rsidRDefault="004D58ED" w:rsidP="00D302B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4A4EE2" w:rsidRPr="004A4EE2">
        <w:rPr>
          <w:rFonts w:ascii="Times New Roman" w:eastAsia="Calibri" w:hAnsi="Times New Roman" w:cs="Times New Roman"/>
          <w:sz w:val="24"/>
          <w:szCs w:val="24"/>
        </w:rPr>
        <w:t xml:space="preserve">) Sampling </w:t>
      </w:r>
      <w:r w:rsidR="00816B4F">
        <w:rPr>
          <w:rFonts w:ascii="Times New Roman" w:eastAsia="Calibri" w:hAnsi="Times New Roman" w:cs="Times New Roman"/>
          <w:sz w:val="24"/>
          <w:szCs w:val="24"/>
        </w:rPr>
        <w:t>clause</w:t>
      </w:r>
      <w:r w:rsidR="004A4EE2" w:rsidRPr="004A4EE2">
        <w:rPr>
          <w:rFonts w:ascii="Times New Roman" w:eastAsia="Calibri" w:hAnsi="Times New Roman" w:cs="Times New Roman"/>
          <w:sz w:val="24"/>
          <w:szCs w:val="24"/>
        </w:rPr>
        <w:t xml:space="preserve"> has been</w:t>
      </w:r>
      <w:r w:rsidR="00816B4F">
        <w:rPr>
          <w:rFonts w:ascii="Times New Roman" w:eastAsia="Calibri" w:hAnsi="Times New Roman" w:cs="Times New Roman"/>
          <w:sz w:val="24"/>
          <w:szCs w:val="24"/>
        </w:rPr>
        <w:t xml:space="preserve"> modified</w:t>
      </w:r>
      <w:r w:rsidR="004A4EE2" w:rsidRPr="004A4EE2">
        <w:rPr>
          <w:rFonts w:ascii="Times New Roman" w:eastAsia="Calibri" w:hAnsi="Times New Roman" w:cs="Times New Roman"/>
          <w:sz w:val="24"/>
          <w:szCs w:val="24"/>
        </w:rPr>
        <w:t>.</w:t>
      </w:r>
    </w:p>
    <w:p w14:paraId="5242BF73" w14:textId="77777777" w:rsidR="004A4EE2" w:rsidRDefault="004A4EE2" w:rsidP="00D302BF">
      <w:pPr>
        <w:spacing w:after="0" w:line="240" w:lineRule="auto"/>
        <w:jc w:val="both"/>
        <w:rPr>
          <w:rFonts w:ascii="Times New Roman" w:hAnsi="Times New Roman" w:cs="Times New Roman"/>
          <w:sz w:val="24"/>
        </w:rPr>
      </w:pPr>
    </w:p>
    <w:p w14:paraId="10E0D0B6" w14:textId="6CDD2CD8" w:rsidR="00C71986" w:rsidRPr="005229AA" w:rsidRDefault="00C71986" w:rsidP="00C71986">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w:t>
      </w:r>
      <w:r>
        <w:rPr>
          <w:rFonts w:ascii="Times New Roman" w:eastAsia="PMingLiU" w:hAnsi="Times New Roman" w:cs="Times New Roman"/>
          <w:sz w:val="24"/>
          <w:szCs w:val="24"/>
          <w:lang w:eastAsia="zh-TW" w:bidi="sa-IN"/>
        </w:rPr>
        <w:t>E</w:t>
      </w:r>
      <w:r w:rsidRPr="005229AA">
        <w:rPr>
          <w:rFonts w:ascii="Times New Roman" w:eastAsia="PMingLiU" w:hAnsi="Times New Roman" w:cs="Times New Roman"/>
          <w:sz w:val="24"/>
          <w:szCs w:val="24"/>
          <w:lang w:eastAsia="zh-TW" w:bidi="sa-IN"/>
        </w:rPr>
        <w:t xml:space="preserve">. </w:t>
      </w:r>
    </w:p>
    <w:p w14:paraId="342BD6EB" w14:textId="77777777" w:rsidR="00C71986" w:rsidRDefault="00C71986" w:rsidP="00D302BF">
      <w:pPr>
        <w:spacing w:after="0" w:line="240" w:lineRule="auto"/>
        <w:jc w:val="both"/>
        <w:rPr>
          <w:rFonts w:ascii="Times New Roman" w:hAnsi="Times New Roman" w:cs="Times New Roman"/>
          <w:sz w:val="24"/>
        </w:rPr>
      </w:pPr>
    </w:p>
    <w:p w14:paraId="65B7783D" w14:textId="77777777" w:rsidR="000B19C3" w:rsidRDefault="000B19C3" w:rsidP="00D302BF">
      <w:pPr>
        <w:spacing w:after="0" w:line="240" w:lineRule="auto"/>
        <w:jc w:val="both"/>
        <w:rPr>
          <w:rFonts w:ascii="Times New Roman" w:hAnsi="Times New Roman" w:cs="Times New Roman"/>
          <w:sz w:val="24"/>
        </w:rPr>
      </w:pPr>
      <w:r w:rsidRPr="005D6185">
        <w:rPr>
          <w:rFonts w:ascii="Times New Roman" w:hAnsi="Times New Roman" w:cs="Times New Roman"/>
          <w:sz w:val="24"/>
        </w:rPr>
        <w:t>For the purpose of deciding whether a particular requirement of th</w:t>
      </w:r>
      <w:r w:rsidR="00C1541C">
        <w:rPr>
          <w:rFonts w:ascii="Times New Roman" w:hAnsi="Times New Roman" w:cs="Times New Roman"/>
          <w:sz w:val="24"/>
        </w:rPr>
        <w:t>is standard is complied</w:t>
      </w:r>
      <w:r>
        <w:rPr>
          <w:rFonts w:ascii="Times New Roman" w:hAnsi="Times New Roman" w:cs="Times New Roman"/>
          <w:sz w:val="24"/>
        </w:rPr>
        <w:t xml:space="preserve"> with, </w:t>
      </w:r>
      <w:r w:rsidRPr="005D6185">
        <w:rPr>
          <w:rFonts w:ascii="Times New Roman" w:hAnsi="Times New Roman" w:cs="Times New Roman"/>
          <w:sz w:val="24"/>
        </w:rPr>
        <w:t>the final value, observed or calculated, expressing the result of a test or analysis, shall be rounded of</w:t>
      </w:r>
      <w:r>
        <w:rPr>
          <w:rFonts w:ascii="Times New Roman" w:hAnsi="Times New Roman" w:cs="Times New Roman"/>
          <w:sz w:val="24"/>
        </w:rPr>
        <w:t xml:space="preserve">f in accordance with IS </w:t>
      </w:r>
      <w:proofErr w:type="gramStart"/>
      <w:r w:rsidR="00C2472D" w:rsidRPr="00AD2703">
        <w:rPr>
          <w:rFonts w:ascii="Times New Roman" w:hAnsi="Times New Roman" w:cs="Times New Roman"/>
          <w:sz w:val="24"/>
          <w:szCs w:val="24"/>
        </w:rPr>
        <w:t>2 :</w:t>
      </w:r>
      <w:proofErr w:type="gramEnd"/>
      <w:r w:rsidR="00C2472D" w:rsidRPr="00AD2703">
        <w:rPr>
          <w:rFonts w:ascii="Times New Roman" w:hAnsi="Times New Roman" w:cs="Times New Roman"/>
          <w:sz w:val="24"/>
          <w:szCs w:val="24"/>
        </w:rPr>
        <w:t xml:space="preserve"> 2022 ‘Rules for rounding off numerical values (</w:t>
      </w:r>
      <w:r w:rsidR="00C2472D" w:rsidRPr="000104A1">
        <w:rPr>
          <w:rFonts w:ascii="Times New Roman" w:hAnsi="Times New Roman" w:cs="Times New Roman"/>
          <w:i/>
          <w:iCs/>
          <w:sz w:val="24"/>
          <w:szCs w:val="24"/>
        </w:rPr>
        <w:t>second revision</w:t>
      </w:r>
      <w:r w:rsidR="00C2472D" w:rsidRPr="00AD2703">
        <w:rPr>
          <w:rFonts w:ascii="Times New Roman" w:hAnsi="Times New Roman" w:cs="Times New Roman"/>
          <w:sz w:val="24"/>
          <w:szCs w:val="24"/>
        </w:rPr>
        <w:t>)’</w:t>
      </w:r>
      <w:r>
        <w:rPr>
          <w:rFonts w:ascii="Times New Roman" w:hAnsi="Times New Roman" w:cs="Times New Roman"/>
          <w:sz w:val="24"/>
        </w:rPr>
        <w:t xml:space="preserve">. The </w:t>
      </w:r>
      <w:r w:rsidRPr="005D6185">
        <w:rPr>
          <w:rFonts w:ascii="Times New Roman" w:hAnsi="Times New Roman" w:cs="Times New Roman"/>
          <w:sz w:val="24"/>
        </w:rPr>
        <w:t>number of significant places retained in the rounded off value sho</w:t>
      </w:r>
      <w:r>
        <w:rPr>
          <w:rFonts w:ascii="Times New Roman" w:hAnsi="Times New Roman" w:cs="Times New Roman"/>
          <w:sz w:val="24"/>
        </w:rPr>
        <w:t xml:space="preserve">uld be the same as that of the </w:t>
      </w:r>
      <w:r w:rsidRPr="005D6185">
        <w:rPr>
          <w:rFonts w:ascii="Times New Roman" w:hAnsi="Times New Roman" w:cs="Times New Roman"/>
          <w:sz w:val="24"/>
        </w:rPr>
        <w:t>specified value in this standard.</w:t>
      </w:r>
    </w:p>
    <w:p w14:paraId="4A8CB7B7" w14:textId="77777777" w:rsidR="000B19C3" w:rsidRDefault="000B19C3" w:rsidP="00D302BF">
      <w:pPr>
        <w:spacing w:after="0" w:line="240" w:lineRule="auto"/>
        <w:jc w:val="both"/>
        <w:rPr>
          <w:rFonts w:ascii="Times New Roman" w:hAnsi="Times New Roman" w:cs="Times New Roman"/>
          <w:sz w:val="24"/>
        </w:rPr>
      </w:pPr>
    </w:p>
    <w:p w14:paraId="70A07CBE" w14:textId="77777777" w:rsidR="001F3C5A" w:rsidRDefault="001F3C5A" w:rsidP="00D302BF">
      <w:pPr>
        <w:spacing w:after="0" w:line="240" w:lineRule="auto"/>
        <w:jc w:val="both"/>
        <w:rPr>
          <w:rFonts w:ascii="Times New Roman" w:hAnsi="Times New Roman" w:cs="Times New Roman"/>
          <w:sz w:val="24"/>
        </w:rPr>
      </w:pPr>
    </w:p>
    <w:p w14:paraId="0C960BD2" w14:textId="77777777" w:rsidR="001F3C5A" w:rsidRDefault="001F3C5A" w:rsidP="00D302BF">
      <w:pPr>
        <w:spacing w:after="0" w:line="240" w:lineRule="auto"/>
        <w:jc w:val="both"/>
        <w:rPr>
          <w:rFonts w:ascii="Times New Roman" w:hAnsi="Times New Roman" w:cs="Times New Roman"/>
          <w:sz w:val="24"/>
        </w:rPr>
      </w:pPr>
    </w:p>
    <w:p w14:paraId="66D00400" w14:textId="77777777" w:rsidR="001F3C5A" w:rsidRDefault="001F3C5A" w:rsidP="00D302BF">
      <w:pPr>
        <w:spacing w:after="0" w:line="240" w:lineRule="auto"/>
        <w:jc w:val="both"/>
        <w:rPr>
          <w:rFonts w:ascii="Times New Roman" w:hAnsi="Times New Roman" w:cs="Times New Roman"/>
          <w:sz w:val="24"/>
        </w:rPr>
      </w:pPr>
    </w:p>
    <w:p w14:paraId="22FE189F" w14:textId="77777777" w:rsidR="001F3C5A" w:rsidRDefault="001F3C5A" w:rsidP="00D302BF">
      <w:pPr>
        <w:spacing w:after="0" w:line="240" w:lineRule="auto"/>
        <w:jc w:val="both"/>
        <w:rPr>
          <w:rFonts w:ascii="Times New Roman" w:hAnsi="Times New Roman" w:cs="Times New Roman"/>
          <w:sz w:val="24"/>
        </w:rPr>
      </w:pPr>
    </w:p>
    <w:p w14:paraId="5C6FDAE6" w14:textId="77777777" w:rsidR="001F3C5A" w:rsidRDefault="001F3C5A" w:rsidP="00D302BF">
      <w:pPr>
        <w:spacing w:after="0" w:line="240" w:lineRule="auto"/>
        <w:jc w:val="both"/>
        <w:rPr>
          <w:rFonts w:ascii="Times New Roman" w:hAnsi="Times New Roman" w:cs="Times New Roman"/>
          <w:sz w:val="24"/>
        </w:rPr>
      </w:pPr>
    </w:p>
    <w:p w14:paraId="53271C8C" w14:textId="77777777" w:rsidR="001F3C5A" w:rsidRDefault="001F3C5A" w:rsidP="00D302BF">
      <w:pPr>
        <w:spacing w:after="0" w:line="240" w:lineRule="auto"/>
        <w:jc w:val="both"/>
        <w:rPr>
          <w:rFonts w:ascii="Times New Roman" w:hAnsi="Times New Roman" w:cs="Times New Roman"/>
          <w:sz w:val="24"/>
        </w:rPr>
      </w:pPr>
    </w:p>
    <w:p w14:paraId="09E01DFA" w14:textId="77777777" w:rsidR="001F3C5A" w:rsidRDefault="001F3C5A" w:rsidP="00D302BF">
      <w:pPr>
        <w:spacing w:after="0" w:line="240" w:lineRule="auto"/>
        <w:jc w:val="both"/>
        <w:rPr>
          <w:rFonts w:ascii="Times New Roman" w:hAnsi="Times New Roman" w:cs="Times New Roman"/>
          <w:sz w:val="24"/>
        </w:rPr>
      </w:pPr>
    </w:p>
    <w:p w14:paraId="4A3D61A4" w14:textId="77777777" w:rsidR="001F3C5A" w:rsidRDefault="001F3C5A" w:rsidP="00D302BF">
      <w:pPr>
        <w:spacing w:after="0" w:line="240" w:lineRule="auto"/>
        <w:jc w:val="both"/>
        <w:rPr>
          <w:rFonts w:ascii="Times New Roman" w:hAnsi="Times New Roman" w:cs="Times New Roman"/>
          <w:sz w:val="24"/>
        </w:rPr>
      </w:pPr>
    </w:p>
    <w:p w14:paraId="7EE2A5DA" w14:textId="77777777" w:rsidR="001F3C5A" w:rsidRDefault="001F3C5A" w:rsidP="00D302BF">
      <w:pPr>
        <w:spacing w:after="0" w:line="240" w:lineRule="auto"/>
        <w:jc w:val="both"/>
        <w:rPr>
          <w:rFonts w:ascii="Times New Roman" w:hAnsi="Times New Roman" w:cs="Times New Roman"/>
          <w:sz w:val="24"/>
        </w:rPr>
      </w:pPr>
    </w:p>
    <w:p w14:paraId="4F41992A" w14:textId="77777777" w:rsidR="001F3C5A" w:rsidRDefault="001F3C5A" w:rsidP="00D302BF">
      <w:pPr>
        <w:spacing w:after="0" w:line="240" w:lineRule="auto"/>
        <w:jc w:val="both"/>
        <w:rPr>
          <w:rFonts w:ascii="Times New Roman" w:hAnsi="Times New Roman" w:cs="Times New Roman"/>
          <w:sz w:val="24"/>
        </w:rPr>
      </w:pPr>
    </w:p>
    <w:p w14:paraId="1A68E6B1" w14:textId="77777777" w:rsidR="001F3C5A" w:rsidRDefault="001F3C5A" w:rsidP="00D302BF">
      <w:pPr>
        <w:spacing w:after="0" w:line="240" w:lineRule="auto"/>
        <w:jc w:val="both"/>
        <w:rPr>
          <w:rFonts w:ascii="Times New Roman" w:hAnsi="Times New Roman" w:cs="Times New Roman"/>
          <w:sz w:val="24"/>
        </w:rPr>
      </w:pPr>
    </w:p>
    <w:p w14:paraId="771A8FDD" w14:textId="77777777" w:rsidR="001F3C5A" w:rsidRDefault="001F3C5A" w:rsidP="00D302BF">
      <w:pPr>
        <w:spacing w:after="0" w:line="240" w:lineRule="auto"/>
        <w:jc w:val="both"/>
        <w:rPr>
          <w:rFonts w:ascii="Times New Roman" w:hAnsi="Times New Roman" w:cs="Times New Roman"/>
          <w:sz w:val="24"/>
        </w:rPr>
      </w:pPr>
    </w:p>
    <w:p w14:paraId="4BEFA621" w14:textId="77777777" w:rsidR="00AD2B7D" w:rsidRDefault="00AD2B7D" w:rsidP="00D302BF">
      <w:pPr>
        <w:spacing w:after="0" w:line="240" w:lineRule="auto"/>
        <w:jc w:val="both"/>
        <w:rPr>
          <w:rFonts w:ascii="Times New Roman" w:hAnsi="Times New Roman" w:cs="Times New Roman"/>
          <w:sz w:val="24"/>
        </w:rPr>
      </w:pPr>
    </w:p>
    <w:p w14:paraId="0C202862" w14:textId="77777777" w:rsidR="001F3C5A" w:rsidRPr="009A5A7D" w:rsidRDefault="001F3C5A" w:rsidP="001F3C5A">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48B9E8C1" w14:textId="77777777" w:rsidR="001F3C5A" w:rsidRPr="009A5A7D" w:rsidRDefault="001F3C5A" w:rsidP="001F3C5A">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1F2313F3" w14:textId="51B5D7D2" w:rsidR="001F3C5A" w:rsidRPr="00AD2B7D" w:rsidRDefault="001F3C5A" w:rsidP="001F3C5A">
      <w:pPr>
        <w:autoSpaceDE w:val="0"/>
        <w:autoSpaceDN w:val="0"/>
        <w:adjustRightInd w:val="0"/>
        <w:spacing w:after="0" w:line="240" w:lineRule="auto"/>
        <w:ind w:right="4"/>
        <w:jc w:val="center"/>
        <w:rPr>
          <w:rFonts w:ascii="Times New Roman" w:eastAsia="PMingLiU" w:hAnsi="Times New Roman" w:cs="Times New Roman"/>
          <w:sz w:val="32"/>
          <w:szCs w:val="32"/>
          <w:lang w:eastAsia="zh-TW" w:bidi="sa-IN"/>
        </w:rPr>
      </w:pPr>
      <w:r w:rsidRPr="00AD2B7D">
        <w:rPr>
          <w:rFonts w:ascii="Times New Roman" w:eastAsia="PMingLiU" w:hAnsi="Times New Roman" w:cs="Times New Roman"/>
          <w:sz w:val="32"/>
          <w:szCs w:val="32"/>
          <w:lang w:eastAsia="zh-TW" w:bidi="sa-IN"/>
        </w:rPr>
        <w:t xml:space="preserve">TEXTILES — </w:t>
      </w:r>
      <w:r w:rsidRPr="00AD2B7D">
        <w:rPr>
          <w:rFonts w:ascii="Times New Roman" w:hAnsi="Times New Roman" w:cs="Times New Roman"/>
          <w:sz w:val="32"/>
          <w:szCs w:val="32"/>
        </w:rPr>
        <w:t xml:space="preserve">HANDLOOM WORSTED RAFAL SHAWLS AND LOHIS </w:t>
      </w:r>
      <w:r w:rsidRPr="00AD2B7D">
        <w:rPr>
          <w:rFonts w:ascii="Times New Roman" w:eastAsia="PMingLiU" w:hAnsi="Times New Roman" w:cs="Times New Roman"/>
          <w:sz w:val="32"/>
          <w:szCs w:val="32"/>
          <w:lang w:eastAsia="zh-TW" w:bidi="sa-IN"/>
        </w:rPr>
        <w:t>— SPECIFICATION</w:t>
      </w:r>
    </w:p>
    <w:p w14:paraId="1FC110F8" w14:textId="77777777" w:rsidR="001F3C5A" w:rsidRPr="009A5A7D" w:rsidRDefault="001F3C5A" w:rsidP="001F3C5A">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4CB4BCB4" w14:textId="77777777" w:rsidR="001F3C5A" w:rsidRDefault="001F3C5A" w:rsidP="001F3C5A">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0993AC05" w14:textId="77777777" w:rsidR="001F3C5A" w:rsidRDefault="001F3C5A" w:rsidP="00D302BF">
      <w:pPr>
        <w:spacing w:after="0" w:line="240" w:lineRule="auto"/>
        <w:jc w:val="both"/>
        <w:rPr>
          <w:rFonts w:ascii="Times New Roman" w:hAnsi="Times New Roman" w:cs="Times New Roman"/>
          <w:sz w:val="24"/>
        </w:rPr>
      </w:pPr>
    </w:p>
    <w:p w14:paraId="1370D57A"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1 SCOPE </w:t>
      </w:r>
    </w:p>
    <w:p w14:paraId="6ABA75AC" w14:textId="77777777" w:rsidR="000B19C3" w:rsidRDefault="000B19C3" w:rsidP="00D302BF">
      <w:pPr>
        <w:spacing w:after="0" w:line="240" w:lineRule="auto"/>
        <w:jc w:val="both"/>
        <w:rPr>
          <w:rFonts w:ascii="Times New Roman" w:hAnsi="Times New Roman" w:cs="Times New Roman"/>
          <w:sz w:val="24"/>
        </w:rPr>
      </w:pPr>
    </w:p>
    <w:p w14:paraId="0E4124D9"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1.1</w:t>
      </w:r>
      <w:r w:rsidRPr="002D2ACD">
        <w:rPr>
          <w:rFonts w:ascii="Times New Roman" w:hAnsi="Times New Roman" w:cs="Times New Roman"/>
          <w:sz w:val="24"/>
        </w:rPr>
        <w:t xml:space="preserve"> This stan</w:t>
      </w:r>
      <w:r>
        <w:rPr>
          <w:rFonts w:ascii="Times New Roman" w:hAnsi="Times New Roman" w:cs="Times New Roman"/>
          <w:sz w:val="24"/>
        </w:rPr>
        <w:t xml:space="preserve">dard prescribes constructional </w:t>
      </w:r>
      <w:r w:rsidRPr="002D2ACD">
        <w:rPr>
          <w:rFonts w:ascii="Times New Roman" w:hAnsi="Times New Roman" w:cs="Times New Roman"/>
          <w:sz w:val="24"/>
        </w:rPr>
        <w:t xml:space="preserve">particulars </w:t>
      </w:r>
      <w:r>
        <w:rPr>
          <w:rFonts w:ascii="Times New Roman" w:hAnsi="Times New Roman" w:cs="Times New Roman"/>
          <w:sz w:val="24"/>
        </w:rPr>
        <w:t xml:space="preserve">and other requirements for ten </w:t>
      </w:r>
      <w:r w:rsidRPr="002D2ACD">
        <w:rPr>
          <w:rFonts w:ascii="Times New Roman" w:hAnsi="Times New Roman" w:cs="Times New Roman"/>
          <w:sz w:val="24"/>
        </w:rPr>
        <w:t>varieties of han</w:t>
      </w:r>
      <w:r>
        <w:rPr>
          <w:rFonts w:ascii="Times New Roman" w:hAnsi="Times New Roman" w:cs="Times New Roman"/>
          <w:sz w:val="24"/>
        </w:rPr>
        <w:t xml:space="preserve">dloom worsted </w:t>
      </w:r>
      <w:proofErr w:type="spellStart"/>
      <w:r>
        <w:rPr>
          <w:rFonts w:ascii="Times New Roman" w:hAnsi="Times New Roman" w:cs="Times New Roman"/>
          <w:sz w:val="24"/>
        </w:rPr>
        <w:t>rafal</w:t>
      </w:r>
      <w:proofErr w:type="spellEnd"/>
      <w:r>
        <w:rPr>
          <w:rFonts w:ascii="Times New Roman" w:hAnsi="Times New Roman" w:cs="Times New Roman"/>
          <w:sz w:val="24"/>
        </w:rPr>
        <w:t xml:space="preserve"> shawls and </w:t>
      </w:r>
      <w:proofErr w:type="spellStart"/>
      <w:r w:rsidRPr="002D2ACD">
        <w:rPr>
          <w:rFonts w:ascii="Times New Roman" w:hAnsi="Times New Roman" w:cs="Times New Roman"/>
          <w:sz w:val="24"/>
        </w:rPr>
        <w:t>lohis</w:t>
      </w:r>
      <w:proofErr w:type="spellEnd"/>
      <w:r w:rsidRPr="002D2ACD">
        <w:rPr>
          <w:rFonts w:ascii="Times New Roman" w:hAnsi="Times New Roman" w:cs="Times New Roman"/>
          <w:sz w:val="24"/>
        </w:rPr>
        <w:t xml:space="preserve">. </w:t>
      </w:r>
    </w:p>
    <w:p w14:paraId="742F58BE" w14:textId="77777777" w:rsidR="000B19C3" w:rsidRDefault="000B19C3" w:rsidP="00D302BF">
      <w:pPr>
        <w:spacing w:after="0" w:line="240" w:lineRule="auto"/>
        <w:jc w:val="both"/>
        <w:rPr>
          <w:rFonts w:ascii="Times New Roman" w:hAnsi="Times New Roman" w:cs="Times New Roman"/>
          <w:sz w:val="24"/>
        </w:rPr>
      </w:pPr>
    </w:p>
    <w:p w14:paraId="576C6EE7" w14:textId="2FE5C484"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1.2</w:t>
      </w:r>
      <w:r w:rsidRPr="002D2ACD">
        <w:rPr>
          <w:rFonts w:ascii="Times New Roman" w:hAnsi="Times New Roman" w:cs="Times New Roman"/>
          <w:sz w:val="24"/>
        </w:rPr>
        <w:t xml:space="preserve"> This standar</w:t>
      </w:r>
      <w:r>
        <w:rPr>
          <w:rFonts w:ascii="Times New Roman" w:hAnsi="Times New Roman" w:cs="Times New Roman"/>
          <w:sz w:val="24"/>
        </w:rPr>
        <w:t xml:space="preserve">d does not specify the general </w:t>
      </w:r>
      <w:r w:rsidRPr="002D2ACD">
        <w:rPr>
          <w:rFonts w:ascii="Times New Roman" w:hAnsi="Times New Roman" w:cs="Times New Roman"/>
          <w:sz w:val="24"/>
        </w:rPr>
        <w:t xml:space="preserve">appearance, feel, etc of the material. </w:t>
      </w:r>
    </w:p>
    <w:p w14:paraId="75E773C0" w14:textId="77777777" w:rsidR="000B19C3" w:rsidRDefault="000B19C3" w:rsidP="00D302BF">
      <w:pPr>
        <w:spacing w:after="0" w:line="240" w:lineRule="auto"/>
        <w:jc w:val="both"/>
        <w:rPr>
          <w:rFonts w:ascii="Times New Roman" w:hAnsi="Times New Roman" w:cs="Times New Roman"/>
          <w:sz w:val="24"/>
        </w:rPr>
      </w:pPr>
    </w:p>
    <w:p w14:paraId="4B5072CD"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2 REFERENCES </w:t>
      </w:r>
    </w:p>
    <w:p w14:paraId="68510B98" w14:textId="77777777" w:rsidR="000B19C3" w:rsidRDefault="000B19C3" w:rsidP="00D302BF">
      <w:pPr>
        <w:spacing w:after="0" w:line="240" w:lineRule="auto"/>
        <w:jc w:val="both"/>
        <w:rPr>
          <w:rFonts w:ascii="Times New Roman" w:hAnsi="Times New Roman" w:cs="Times New Roman"/>
          <w:sz w:val="24"/>
        </w:rPr>
      </w:pPr>
    </w:p>
    <w:p w14:paraId="0836C05B" w14:textId="77777777" w:rsidR="000B19C3" w:rsidRPr="00450B48" w:rsidRDefault="000B19C3" w:rsidP="00D302BF">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377E1962" w14:textId="77777777" w:rsidR="000B19C3" w:rsidRDefault="000B19C3" w:rsidP="00D302BF">
      <w:pPr>
        <w:spacing w:after="0" w:line="240" w:lineRule="auto"/>
        <w:jc w:val="both"/>
        <w:rPr>
          <w:rFonts w:ascii="Times New Roman" w:hAnsi="Times New Roman" w:cs="Times New Roman"/>
          <w:sz w:val="24"/>
        </w:rPr>
      </w:pPr>
    </w:p>
    <w:p w14:paraId="7BA09286"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3 ATMOSPHERIC CONDITIONS FOR TESTING </w:t>
      </w:r>
    </w:p>
    <w:p w14:paraId="5A221B49" w14:textId="77777777" w:rsidR="000B19C3" w:rsidRDefault="000B19C3" w:rsidP="00D302BF">
      <w:pPr>
        <w:spacing w:after="0" w:line="240" w:lineRule="auto"/>
        <w:jc w:val="both"/>
        <w:rPr>
          <w:rFonts w:ascii="Times New Roman" w:hAnsi="Times New Roman" w:cs="Times New Roman"/>
          <w:sz w:val="24"/>
        </w:rPr>
      </w:pPr>
    </w:p>
    <w:p w14:paraId="697D9C0E" w14:textId="77777777" w:rsidR="000B19C3"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sz w:val="24"/>
        </w:rPr>
        <w:t>Test specimens</w:t>
      </w:r>
      <w:r>
        <w:rPr>
          <w:rFonts w:ascii="Times New Roman" w:hAnsi="Times New Roman" w:cs="Times New Roman"/>
          <w:sz w:val="24"/>
        </w:rPr>
        <w:t xml:space="preserve"> may be conditioned and tested </w:t>
      </w:r>
      <w:r w:rsidRPr="002D2ACD">
        <w:rPr>
          <w:rFonts w:ascii="Times New Roman" w:hAnsi="Times New Roman" w:cs="Times New Roman"/>
          <w:sz w:val="24"/>
        </w:rPr>
        <w:t>in the prevail</w:t>
      </w:r>
      <w:r>
        <w:rPr>
          <w:rFonts w:ascii="Times New Roman" w:hAnsi="Times New Roman" w:cs="Times New Roman"/>
          <w:sz w:val="24"/>
        </w:rPr>
        <w:t xml:space="preserve">ing atmosphere for determining </w:t>
      </w:r>
      <w:r w:rsidRPr="002D2ACD">
        <w:rPr>
          <w:rFonts w:ascii="Times New Roman" w:hAnsi="Times New Roman" w:cs="Times New Roman"/>
          <w:sz w:val="24"/>
        </w:rPr>
        <w:t xml:space="preserve">the conformity of </w:t>
      </w:r>
      <w:r>
        <w:rPr>
          <w:rFonts w:ascii="Times New Roman" w:hAnsi="Times New Roman" w:cs="Times New Roman"/>
          <w:sz w:val="24"/>
        </w:rPr>
        <w:t xml:space="preserve">the material to this standard. </w:t>
      </w:r>
      <w:r w:rsidRPr="002D2ACD">
        <w:rPr>
          <w:rFonts w:ascii="Times New Roman" w:hAnsi="Times New Roman" w:cs="Times New Roman"/>
          <w:sz w:val="24"/>
        </w:rPr>
        <w:t>However, in all ca</w:t>
      </w:r>
      <w:r>
        <w:rPr>
          <w:rFonts w:ascii="Times New Roman" w:hAnsi="Times New Roman" w:cs="Times New Roman"/>
          <w:sz w:val="24"/>
        </w:rPr>
        <w:t xml:space="preserve">ses of disputes, the specimens </w:t>
      </w:r>
      <w:r w:rsidRPr="002D2ACD">
        <w:rPr>
          <w:rFonts w:ascii="Times New Roman" w:hAnsi="Times New Roman" w:cs="Times New Roman"/>
          <w:sz w:val="24"/>
        </w:rPr>
        <w:t>shall be conditio</w:t>
      </w:r>
      <w:r>
        <w:rPr>
          <w:rFonts w:ascii="Times New Roman" w:hAnsi="Times New Roman" w:cs="Times New Roman"/>
          <w:sz w:val="24"/>
        </w:rPr>
        <w:t xml:space="preserve">ned and tested in the standard </w:t>
      </w:r>
      <w:r w:rsidRPr="002D2ACD">
        <w:rPr>
          <w:rFonts w:ascii="Times New Roman" w:hAnsi="Times New Roman" w:cs="Times New Roman"/>
          <w:sz w:val="24"/>
        </w:rPr>
        <w:t>atmosphere as sp</w:t>
      </w:r>
      <w:r>
        <w:rPr>
          <w:rFonts w:ascii="Times New Roman" w:hAnsi="Times New Roman" w:cs="Times New Roman"/>
          <w:sz w:val="24"/>
        </w:rPr>
        <w:t xml:space="preserve">ecified in the referred Indian </w:t>
      </w:r>
      <w:r w:rsidRPr="002D2ACD">
        <w:rPr>
          <w:rFonts w:ascii="Times New Roman" w:hAnsi="Times New Roman" w:cs="Times New Roman"/>
          <w:sz w:val="24"/>
        </w:rPr>
        <w:t>Standards on test methods.</w:t>
      </w:r>
    </w:p>
    <w:p w14:paraId="12D8AB71" w14:textId="77777777" w:rsidR="000B19C3" w:rsidRDefault="000B19C3" w:rsidP="00D302BF">
      <w:pPr>
        <w:spacing w:after="0" w:line="240" w:lineRule="auto"/>
        <w:jc w:val="both"/>
        <w:rPr>
          <w:rFonts w:ascii="Times New Roman" w:hAnsi="Times New Roman" w:cs="Times New Roman"/>
          <w:sz w:val="24"/>
        </w:rPr>
      </w:pPr>
    </w:p>
    <w:p w14:paraId="1D35C62D"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4 </w:t>
      </w:r>
      <w:proofErr w:type="gramStart"/>
      <w:r w:rsidRPr="002D2ACD">
        <w:rPr>
          <w:rFonts w:ascii="Times New Roman" w:hAnsi="Times New Roman" w:cs="Times New Roman"/>
          <w:b/>
          <w:sz w:val="24"/>
        </w:rPr>
        <w:t>MANUFACTURE</w:t>
      </w:r>
      <w:proofErr w:type="gramEnd"/>
      <w:r w:rsidRPr="002D2ACD">
        <w:rPr>
          <w:rFonts w:ascii="Times New Roman" w:hAnsi="Times New Roman" w:cs="Times New Roman"/>
          <w:b/>
          <w:sz w:val="24"/>
        </w:rPr>
        <w:t xml:space="preserve"> </w:t>
      </w:r>
    </w:p>
    <w:p w14:paraId="330061B3" w14:textId="77777777" w:rsidR="000B19C3" w:rsidRDefault="000B19C3" w:rsidP="00D302BF">
      <w:pPr>
        <w:spacing w:after="0" w:line="240" w:lineRule="auto"/>
        <w:jc w:val="both"/>
        <w:rPr>
          <w:rFonts w:ascii="Times New Roman" w:hAnsi="Times New Roman" w:cs="Times New Roman"/>
          <w:sz w:val="24"/>
        </w:rPr>
      </w:pPr>
    </w:p>
    <w:p w14:paraId="30B0D018"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4.1 Yarn </w:t>
      </w:r>
    </w:p>
    <w:p w14:paraId="0A2BE7D0" w14:textId="77777777" w:rsidR="000B19C3" w:rsidRPr="002D2ACD" w:rsidRDefault="000B19C3" w:rsidP="00D302BF">
      <w:pPr>
        <w:spacing w:after="0" w:line="240" w:lineRule="auto"/>
        <w:jc w:val="both"/>
        <w:rPr>
          <w:rFonts w:ascii="Times New Roman" w:hAnsi="Times New Roman" w:cs="Times New Roman"/>
          <w:b/>
          <w:sz w:val="24"/>
        </w:rPr>
      </w:pPr>
    </w:p>
    <w:p w14:paraId="5168C7CA"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4 1.1</w:t>
      </w:r>
      <w:r w:rsidRPr="002D2ACD">
        <w:rPr>
          <w:rFonts w:ascii="Times New Roman" w:hAnsi="Times New Roman" w:cs="Times New Roman"/>
          <w:sz w:val="24"/>
        </w:rPr>
        <w:t xml:space="preserve"> The worste</w:t>
      </w:r>
      <w:r>
        <w:rPr>
          <w:rFonts w:ascii="Times New Roman" w:hAnsi="Times New Roman" w:cs="Times New Roman"/>
          <w:sz w:val="24"/>
        </w:rPr>
        <w:t xml:space="preserve">d yarn used in the manufacture </w:t>
      </w:r>
      <w:r w:rsidRPr="002D2ACD">
        <w:rPr>
          <w:rFonts w:ascii="Times New Roman" w:hAnsi="Times New Roman" w:cs="Times New Roman"/>
          <w:sz w:val="24"/>
        </w:rPr>
        <w:t>of the cloth s</w:t>
      </w:r>
      <w:r>
        <w:rPr>
          <w:rFonts w:ascii="Times New Roman" w:hAnsi="Times New Roman" w:cs="Times New Roman"/>
          <w:sz w:val="24"/>
        </w:rPr>
        <w:t xml:space="preserve">hall be free from admixture of </w:t>
      </w:r>
      <w:r w:rsidRPr="002D2ACD">
        <w:rPr>
          <w:rFonts w:ascii="Times New Roman" w:hAnsi="Times New Roman" w:cs="Times New Roman"/>
          <w:sz w:val="24"/>
        </w:rPr>
        <w:t>non-woollen fi</w:t>
      </w:r>
      <w:r>
        <w:rPr>
          <w:rFonts w:ascii="Times New Roman" w:hAnsi="Times New Roman" w:cs="Times New Roman"/>
          <w:sz w:val="24"/>
        </w:rPr>
        <w:t xml:space="preserve">bre and shall be such that the </w:t>
      </w:r>
      <w:r w:rsidRPr="002D2ACD">
        <w:rPr>
          <w:rFonts w:ascii="Times New Roman" w:hAnsi="Times New Roman" w:cs="Times New Roman"/>
          <w:sz w:val="24"/>
        </w:rPr>
        <w:t>cloth produced c</w:t>
      </w:r>
      <w:r>
        <w:rPr>
          <w:rFonts w:ascii="Times New Roman" w:hAnsi="Times New Roman" w:cs="Times New Roman"/>
          <w:sz w:val="24"/>
        </w:rPr>
        <w:t xml:space="preserve">omplies with the requirements </w:t>
      </w:r>
      <w:r w:rsidRPr="002D2ACD">
        <w:rPr>
          <w:rFonts w:ascii="Times New Roman" w:hAnsi="Times New Roman" w:cs="Times New Roman"/>
          <w:sz w:val="24"/>
        </w:rPr>
        <w:t xml:space="preserve">of this standard. </w:t>
      </w:r>
    </w:p>
    <w:p w14:paraId="3BC5772F" w14:textId="77777777" w:rsidR="000B19C3" w:rsidRDefault="000B19C3" w:rsidP="00D302BF">
      <w:pPr>
        <w:spacing w:after="0" w:line="240" w:lineRule="auto"/>
        <w:jc w:val="both"/>
        <w:rPr>
          <w:rFonts w:ascii="Times New Roman" w:hAnsi="Times New Roman" w:cs="Times New Roman"/>
          <w:sz w:val="24"/>
        </w:rPr>
      </w:pPr>
    </w:p>
    <w:p w14:paraId="217A2802"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4.1.2</w:t>
      </w:r>
      <w:r w:rsidRPr="002D2ACD">
        <w:rPr>
          <w:rFonts w:ascii="Times New Roman" w:hAnsi="Times New Roman" w:cs="Times New Roman"/>
          <w:sz w:val="24"/>
        </w:rPr>
        <w:t xml:space="preserve"> The appr</w:t>
      </w:r>
      <w:r>
        <w:rPr>
          <w:rFonts w:ascii="Times New Roman" w:hAnsi="Times New Roman" w:cs="Times New Roman"/>
          <w:sz w:val="24"/>
        </w:rPr>
        <w:t xml:space="preserve">oximate count of yarn is given </w:t>
      </w:r>
      <w:r w:rsidR="00C2472D">
        <w:rPr>
          <w:rFonts w:ascii="Times New Roman" w:hAnsi="Times New Roman" w:cs="Times New Roman"/>
          <w:sz w:val="24"/>
        </w:rPr>
        <w:t>in Table 1</w:t>
      </w:r>
      <w:r w:rsidRPr="002D2ACD">
        <w:rPr>
          <w:rFonts w:ascii="Times New Roman" w:hAnsi="Times New Roman" w:cs="Times New Roman"/>
          <w:sz w:val="24"/>
        </w:rPr>
        <w:t xml:space="preserve"> for guidance. </w:t>
      </w:r>
    </w:p>
    <w:p w14:paraId="665D97B6" w14:textId="77777777" w:rsidR="000B19C3" w:rsidRDefault="000B19C3" w:rsidP="00D302BF">
      <w:pPr>
        <w:spacing w:after="0" w:line="240" w:lineRule="auto"/>
        <w:jc w:val="both"/>
        <w:rPr>
          <w:rFonts w:ascii="Times New Roman" w:hAnsi="Times New Roman" w:cs="Times New Roman"/>
          <w:sz w:val="24"/>
        </w:rPr>
      </w:pPr>
    </w:p>
    <w:p w14:paraId="2F9209CB"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4.2 Cloth </w:t>
      </w:r>
    </w:p>
    <w:p w14:paraId="108E8113" w14:textId="77777777" w:rsidR="000B19C3" w:rsidRDefault="000B19C3" w:rsidP="00D302BF">
      <w:pPr>
        <w:spacing w:after="0" w:line="240" w:lineRule="auto"/>
        <w:jc w:val="both"/>
        <w:rPr>
          <w:rFonts w:ascii="Times New Roman" w:hAnsi="Times New Roman" w:cs="Times New Roman"/>
          <w:sz w:val="24"/>
        </w:rPr>
      </w:pPr>
    </w:p>
    <w:p w14:paraId="45FA5E97"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4.2.1</w:t>
      </w:r>
      <w:r w:rsidRPr="002D2ACD">
        <w:rPr>
          <w:rFonts w:ascii="Times New Roman" w:hAnsi="Times New Roman" w:cs="Times New Roman"/>
          <w:sz w:val="24"/>
        </w:rPr>
        <w:t xml:space="preserve"> The cloth shall be of 2/2 twill weave. </w:t>
      </w:r>
    </w:p>
    <w:p w14:paraId="310B9289" w14:textId="77777777" w:rsidR="000B19C3" w:rsidRDefault="000B19C3" w:rsidP="00D302BF">
      <w:pPr>
        <w:spacing w:after="0" w:line="240" w:lineRule="auto"/>
        <w:jc w:val="both"/>
        <w:rPr>
          <w:rFonts w:ascii="Times New Roman" w:hAnsi="Times New Roman" w:cs="Times New Roman"/>
          <w:sz w:val="24"/>
        </w:rPr>
      </w:pPr>
    </w:p>
    <w:p w14:paraId="240156C8"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4.2.2</w:t>
      </w:r>
      <w:r w:rsidRPr="002D2ACD">
        <w:rPr>
          <w:rFonts w:ascii="Times New Roman" w:hAnsi="Times New Roman" w:cs="Times New Roman"/>
          <w:sz w:val="24"/>
        </w:rPr>
        <w:t xml:space="preserve"> The cloth sh</w:t>
      </w:r>
      <w:r>
        <w:rPr>
          <w:rFonts w:ascii="Times New Roman" w:hAnsi="Times New Roman" w:cs="Times New Roman"/>
          <w:sz w:val="24"/>
        </w:rPr>
        <w:t xml:space="preserve">all be clean scoured, and free </w:t>
      </w:r>
      <w:r w:rsidRPr="002D2ACD">
        <w:rPr>
          <w:rFonts w:ascii="Times New Roman" w:hAnsi="Times New Roman" w:cs="Times New Roman"/>
          <w:sz w:val="24"/>
        </w:rPr>
        <w:t>from grease, soap, filling or any other admixture which would give i</w:t>
      </w:r>
      <w:r>
        <w:rPr>
          <w:rFonts w:ascii="Times New Roman" w:hAnsi="Times New Roman" w:cs="Times New Roman"/>
          <w:sz w:val="24"/>
        </w:rPr>
        <w:t xml:space="preserve">t fictitious weight, substance </w:t>
      </w:r>
      <w:r w:rsidRPr="002D2ACD">
        <w:rPr>
          <w:rFonts w:ascii="Times New Roman" w:hAnsi="Times New Roman" w:cs="Times New Roman"/>
          <w:sz w:val="24"/>
        </w:rPr>
        <w:t xml:space="preserve">or firmness. </w:t>
      </w:r>
    </w:p>
    <w:p w14:paraId="626AF54B" w14:textId="77777777" w:rsidR="000B19C3" w:rsidRDefault="000B19C3" w:rsidP="00D302BF">
      <w:pPr>
        <w:spacing w:after="0" w:line="240" w:lineRule="auto"/>
        <w:jc w:val="both"/>
        <w:rPr>
          <w:rFonts w:ascii="Times New Roman" w:hAnsi="Times New Roman" w:cs="Times New Roman"/>
          <w:sz w:val="24"/>
        </w:rPr>
      </w:pPr>
    </w:p>
    <w:p w14:paraId="49DF155F" w14:textId="1BFA4F99" w:rsidR="002544DB" w:rsidRDefault="000B19C3" w:rsidP="002544DB">
      <w:pPr>
        <w:spacing w:after="0" w:line="240" w:lineRule="auto"/>
        <w:jc w:val="both"/>
        <w:rPr>
          <w:rFonts w:ascii="Times New Roman" w:hAnsi="Times New Roman" w:cs="Times New Roman"/>
          <w:sz w:val="24"/>
        </w:rPr>
      </w:pPr>
      <w:r w:rsidRPr="002D2ACD">
        <w:rPr>
          <w:rFonts w:ascii="Times New Roman" w:hAnsi="Times New Roman" w:cs="Times New Roman"/>
          <w:b/>
          <w:sz w:val="24"/>
        </w:rPr>
        <w:t>4.2.3</w:t>
      </w:r>
      <w:r w:rsidRPr="002D2ACD">
        <w:rPr>
          <w:rFonts w:ascii="Times New Roman" w:hAnsi="Times New Roman" w:cs="Times New Roman"/>
          <w:sz w:val="24"/>
        </w:rPr>
        <w:t xml:space="preserve"> The tra</w:t>
      </w:r>
      <w:r>
        <w:rPr>
          <w:rFonts w:ascii="Times New Roman" w:hAnsi="Times New Roman" w:cs="Times New Roman"/>
          <w:sz w:val="24"/>
        </w:rPr>
        <w:t xml:space="preserve">nsverse ends of the shawls and </w:t>
      </w:r>
      <w:proofErr w:type="spellStart"/>
      <w:r w:rsidRPr="002D2ACD">
        <w:rPr>
          <w:rFonts w:ascii="Times New Roman" w:hAnsi="Times New Roman" w:cs="Times New Roman"/>
          <w:sz w:val="24"/>
        </w:rPr>
        <w:t>lohis</w:t>
      </w:r>
      <w:proofErr w:type="spellEnd"/>
      <w:r w:rsidRPr="002D2ACD">
        <w:rPr>
          <w:rFonts w:ascii="Times New Roman" w:hAnsi="Times New Roman" w:cs="Times New Roman"/>
          <w:sz w:val="24"/>
        </w:rPr>
        <w:t xml:space="preserve"> shall be</w:t>
      </w:r>
      <w:r>
        <w:rPr>
          <w:rFonts w:ascii="Times New Roman" w:hAnsi="Times New Roman" w:cs="Times New Roman"/>
          <w:sz w:val="24"/>
        </w:rPr>
        <w:t xml:space="preserve"> finished off with a fringe of </w:t>
      </w:r>
      <w:r w:rsidRPr="002D2ACD">
        <w:rPr>
          <w:rFonts w:ascii="Times New Roman" w:hAnsi="Times New Roman" w:cs="Times New Roman"/>
          <w:sz w:val="24"/>
        </w:rPr>
        <w:t>approximately 65 mm length</w:t>
      </w:r>
      <w:r w:rsidR="000A1F56">
        <w:rPr>
          <w:rFonts w:ascii="Times New Roman" w:hAnsi="Times New Roman" w:cs="Times New Roman"/>
          <w:sz w:val="24"/>
        </w:rPr>
        <w:t>.</w:t>
      </w:r>
    </w:p>
    <w:p w14:paraId="76628DE0" w14:textId="77777777" w:rsidR="002544DB" w:rsidRDefault="002544DB" w:rsidP="002544DB">
      <w:pPr>
        <w:spacing w:after="0" w:line="240" w:lineRule="auto"/>
        <w:jc w:val="both"/>
        <w:rPr>
          <w:rFonts w:ascii="Times New Roman" w:hAnsi="Times New Roman" w:cs="Times New Roman"/>
          <w:sz w:val="24"/>
        </w:rPr>
      </w:pPr>
    </w:p>
    <w:p w14:paraId="0E43C7C3" w14:textId="77777777" w:rsidR="002544DB" w:rsidRPr="002D2ACD" w:rsidRDefault="002544DB" w:rsidP="002544DB">
      <w:pPr>
        <w:spacing w:after="0" w:line="240" w:lineRule="auto"/>
        <w:jc w:val="center"/>
        <w:rPr>
          <w:rFonts w:ascii="Times New Roman" w:hAnsi="Times New Roman" w:cs="Times New Roman"/>
          <w:b/>
          <w:sz w:val="24"/>
        </w:rPr>
      </w:pPr>
      <w:r w:rsidRPr="002D2ACD">
        <w:rPr>
          <w:rFonts w:ascii="Times New Roman" w:hAnsi="Times New Roman" w:cs="Times New Roman"/>
          <w:b/>
          <w:sz w:val="24"/>
        </w:rPr>
        <w:lastRenderedPageBreak/>
        <w:t xml:space="preserve">Table 1 Constructional Particulars and Breaking Load Requirements for Handloom </w:t>
      </w:r>
    </w:p>
    <w:p w14:paraId="59534D0B" w14:textId="77777777" w:rsidR="002544DB" w:rsidRPr="002D2ACD" w:rsidRDefault="002544DB" w:rsidP="002544DB">
      <w:pPr>
        <w:spacing w:after="0" w:line="240" w:lineRule="auto"/>
        <w:jc w:val="center"/>
        <w:rPr>
          <w:rFonts w:ascii="Times New Roman" w:hAnsi="Times New Roman" w:cs="Times New Roman"/>
          <w:sz w:val="24"/>
        </w:rPr>
      </w:pPr>
      <w:r w:rsidRPr="002D2ACD">
        <w:rPr>
          <w:rFonts w:ascii="Times New Roman" w:hAnsi="Times New Roman" w:cs="Times New Roman"/>
          <w:b/>
          <w:sz w:val="24"/>
        </w:rPr>
        <w:t xml:space="preserve">Worsted Rafal Shawls and </w:t>
      </w:r>
      <w:proofErr w:type="spellStart"/>
      <w:r w:rsidRPr="002D2ACD">
        <w:rPr>
          <w:rFonts w:ascii="Times New Roman" w:hAnsi="Times New Roman" w:cs="Times New Roman"/>
          <w:b/>
          <w:sz w:val="24"/>
        </w:rPr>
        <w:t>Lohis</w:t>
      </w:r>
      <w:proofErr w:type="spellEnd"/>
      <w:r w:rsidRPr="002D2ACD">
        <w:rPr>
          <w:rFonts w:ascii="Times New Roman" w:hAnsi="Times New Roman" w:cs="Times New Roman"/>
          <w:sz w:val="24"/>
        </w:rPr>
        <w:t xml:space="preserve"> </w:t>
      </w:r>
    </w:p>
    <w:p w14:paraId="6BBF8A97" w14:textId="77777777" w:rsidR="002544DB" w:rsidRDefault="002544DB" w:rsidP="002544DB">
      <w:pPr>
        <w:spacing w:after="0" w:line="24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Clause</w:t>
      </w:r>
      <w:r>
        <w:rPr>
          <w:rFonts w:ascii="Times New Roman" w:hAnsi="Times New Roman" w:cs="Times New Roman"/>
          <w:sz w:val="24"/>
        </w:rPr>
        <w:t xml:space="preserve"> 4.1.2 and 5.1)</w:t>
      </w:r>
    </w:p>
    <w:p w14:paraId="2E34BCC4" w14:textId="77777777" w:rsidR="002544DB" w:rsidRDefault="002544DB" w:rsidP="002544DB">
      <w:pPr>
        <w:spacing w:after="0" w:line="240" w:lineRule="auto"/>
        <w:jc w:val="center"/>
        <w:rPr>
          <w:rFonts w:ascii="Times New Roman" w:hAnsi="Times New Roman" w:cs="Times New Roman"/>
          <w:sz w:val="24"/>
        </w:rPr>
      </w:pPr>
    </w:p>
    <w:tbl>
      <w:tblPr>
        <w:tblStyle w:val="TableGrid"/>
        <w:tblW w:w="0" w:type="auto"/>
        <w:tblInd w:w="-365" w:type="dxa"/>
        <w:tblLook w:val="04A0" w:firstRow="1" w:lastRow="0" w:firstColumn="1" w:lastColumn="0" w:noHBand="0" w:noVBand="1"/>
      </w:tblPr>
      <w:tblGrid>
        <w:gridCol w:w="1220"/>
        <w:gridCol w:w="1038"/>
        <w:gridCol w:w="1289"/>
        <w:gridCol w:w="1208"/>
        <w:gridCol w:w="1137"/>
        <w:gridCol w:w="1163"/>
        <w:gridCol w:w="923"/>
        <w:gridCol w:w="910"/>
        <w:gridCol w:w="827"/>
      </w:tblGrid>
      <w:tr w:rsidR="002544DB" w14:paraId="11B35CB1" w14:textId="77777777" w:rsidTr="000604D3">
        <w:tc>
          <w:tcPr>
            <w:tcW w:w="1237" w:type="dxa"/>
            <w:vMerge w:val="restart"/>
          </w:tcPr>
          <w:p w14:paraId="383A730F" w14:textId="77777777" w:rsidR="002544DB" w:rsidRPr="008A0045" w:rsidRDefault="002544DB" w:rsidP="00F47D3E">
            <w:pPr>
              <w:jc w:val="center"/>
              <w:rPr>
                <w:rFonts w:ascii="Times New Roman" w:hAnsi="Times New Roman" w:cs="Times New Roman"/>
                <w:b/>
                <w:sz w:val="24"/>
              </w:rPr>
            </w:pPr>
            <w:proofErr w:type="spellStart"/>
            <w:r>
              <w:rPr>
                <w:rFonts w:ascii="Times New Roman" w:hAnsi="Times New Roman" w:cs="Times New Roman"/>
                <w:b/>
                <w:sz w:val="24"/>
              </w:rPr>
              <w:t>Sl</w:t>
            </w:r>
            <w:proofErr w:type="spellEnd"/>
            <w:r>
              <w:rPr>
                <w:rFonts w:ascii="Times New Roman" w:hAnsi="Times New Roman" w:cs="Times New Roman"/>
                <w:b/>
                <w:sz w:val="24"/>
              </w:rPr>
              <w:t xml:space="preserve"> No.</w:t>
            </w:r>
          </w:p>
        </w:tc>
        <w:tc>
          <w:tcPr>
            <w:tcW w:w="1056" w:type="dxa"/>
            <w:vMerge w:val="restart"/>
          </w:tcPr>
          <w:p w14:paraId="355CE7B5"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Variety No.</w:t>
            </w:r>
          </w:p>
        </w:tc>
        <w:tc>
          <w:tcPr>
            <w:tcW w:w="2745" w:type="dxa"/>
            <w:gridSpan w:val="2"/>
          </w:tcPr>
          <w:p w14:paraId="4831DBC0"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Approximate Count of Yarn (Universal Count)</w:t>
            </w:r>
          </w:p>
          <w:p w14:paraId="3BC83C27"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 xml:space="preserve">(Worsted Count) </w:t>
            </w:r>
          </w:p>
        </w:tc>
        <w:tc>
          <w:tcPr>
            <w:tcW w:w="743" w:type="dxa"/>
            <w:vMerge w:val="restart"/>
          </w:tcPr>
          <w:p w14:paraId="0BB8711F"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Ends/dm</w:t>
            </w:r>
          </w:p>
        </w:tc>
        <w:tc>
          <w:tcPr>
            <w:tcW w:w="1163" w:type="dxa"/>
            <w:vMerge w:val="restart"/>
          </w:tcPr>
          <w:p w14:paraId="3DD87AA5"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Picks/dm</w:t>
            </w:r>
          </w:p>
        </w:tc>
        <w:tc>
          <w:tcPr>
            <w:tcW w:w="923" w:type="dxa"/>
            <w:vMerge w:val="restart"/>
          </w:tcPr>
          <w:p w14:paraId="34E5D140" w14:textId="77777777" w:rsidR="002544DB" w:rsidRDefault="002544DB" w:rsidP="00F47D3E">
            <w:pPr>
              <w:jc w:val="center"/>
              <w:rPr>
                <w:rFonts w:ascii="Times New Roman" w:hAnsi="Times New Roman" w:cs="Times New Roman"/>
                <w:b/>
                <w:sz w:val="24"/>
              </w:rPr>
            </w:pPr>
            <w:r w:rsidRPr="008A0045">
              <w:rPr>
                <w:rFonts w:ascii="Times New Roman" w:hAnsi="Times New Roman" w:cs="Times New Roman"/>
                <w:b/>
                <w:sz w:val="24"/>
              </w:rPr>
              <w:t>Mass</w:t>
            </w:r>
          </w:p>
          <w:p w14:paraId="6F995EC3" w14:textId="77777777" w:rsidR="002544DB" w:rsidRPr="00EF17AE" w:rsidRDefault="002544DB" w:rsidP="00F47D3E">
            <w:pPr>
              <w:jc w:val="center"/>
              <w:rPr>
                <w:rFonts w:ascii="Times New Roman" w:hAnsi="Times New Roman" w:cs="Times New Roman"/>
                <w:sz w:val="24"/>
                <w:vertAlign w:val="superscript"/>
              </w:rPr>
            </w:pPr>
            <w:r w:rsidRPr="00EF17AE">
              <w:rPr>
                <w:rFonts w:ascii="Times New Roman" w:hAnsi="Times New Roman" w:cs="Times New Roman"/>
                <w:sz w:val="24"/>
              </w:rPr>
              <w:t>g/m</w:t>
            </w:r>
            <w:r w:rsidRPr="00EF17AE">
              <w:rPr>
                <w:rFonts w:ascii="Times New Roman" w:hAnsi="Times New Roman" w:cs="Times New Roman"/>
                <w:sz w:val="24"/>
                <w:vertAlign w:val="superscript"/>
              </w:rPr>
              <w:t>2</w:t>
            </w:r>
          </w:p>
          <w:p w14:paraId="69D548DC" w14:textId="77777777" w:rsidR="002544DB" w:rsidRPr="008A0045" w:rsidRDefault="002544DB" w:rsidP="00F47D3E">
            <w:pPr>
              <w:jc w:val="center"/>
              <w:rPr>
                <w:rFonts w:ascii="Times New Roman" w:hAnsi="Times New Roman" w:cs="Times New Roman"/>
                <w:b/>
                <w:sz w:val="24"/>
              </w:rPr>
            </w:pPr>
          </w:p>
        </w:tc>
        <w:tc>
          <w:tcPr>
            <w:tcW w:w="1848" w:type="dxa"/>
            <w:gridSpan w:val="2"/>
          </w:tcPr>
          <w:p w14:paraId="36592106" w14:textId="77777777" w:rsidR="002544DB" w:rsidRDefault="002544DB" w:rsidP="00F47D3E">
            <w:pPr>
              <w:jc w:val="center"/>
              <w:rPr>
                <w:rFonts w:ascii="Times New Roman" w:hAnsi="Times New Roman" w:cs="Times New Roman"/>
                <w:b/>
                <w:sz w:val="24"/>
              </w:rPr>
            </w:pPr>
            <w:r w:rsidRPr="008A0045">
              <w:rPr>
                <w:rFonts w:ascii="Times New Roman" w:hAnsi="Times New Roman" w:cs="Times New Roman"/>
                <w:b/>
                <w:sz w:val="24"/>
              </w:rPr>
              <w:t>Breaking Load on 15 × 20 cm Strips</w:t>
            </w:r>
          </w:p>
          <w:p w14:paraId="1454BBBF"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N</w:t>
            </w:r>
          </w:p>
        </w:tc>
      </w:tr>
      <w:tr w:rsidR="002544DB" w14:paraId="65613A7A" w14:textId="77777777" w:rsidTr="000604D3">
        <w:tc>
          <w:tcPr>
            <w:tcW w:w="1237" w:type="dxa"/>
            <w:vMerge/>
          </w:tcPr>
          <w:p w14:paraId="28F79EA9" w14:textId="77777777" w:rsidR="002544DB" w:rsidRPr="008A0045" w:rsidRDefault="002544DB" w:rsidP="00F47D3E">
            <w:pPr>
              <w:jc w:val="center"/>
              <w:rPr>
                <w:rFonts w:ascii="Times New Roman" w:hAnsi="Times New Roman" w:cs="Times New Roman"/>
                <w:b/>
                <w:sz w:val="24"/>
              </w:rPr>
            </w:pPr>
          </w:p>
        </w:tc>
        <w:tc>
          <w:tcPr>
            <w:tcW w:w="1056" w:type="dxa"/>
            <w:vMerge/>
          </w:tcPr>
          <w:p w14:paraId="3E8E8140" w14:textId="77777777" w:rsidR="002544DB" w:rsidRPr="008A0045" w:rsidRDefault="002544DB" w:rsidP="00F47D3E">
            <w:pPr>
              <w:jc w:val="center"/>
              <w:rPr>
                <w:rFonts w:ascii="Times New Roman" w:hAnsi="Times New Roman" w:cs="Times New Roman"/>
                <w:b/>
                <w:sz w:val="24"/>
              </w:rPr>
            </w:pPr>
          </w:p>
        </w:tc>
        <w:tc>
          <w:tcPr>
            <w:tcW w:w="1428" w:type="dxa"/>
          </w:tcPr>
          <w:p w14:paraId="7C015581"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Warp</w:t>
            </w:r>
          </w:p>
        </w:tc>
        <w:tc>
          <w:tcPr>
            <w:tcW w:w="1317" w:type="dxa"/>
          </w:tcPr>
          <w:p w14:paraId="5A3A2D39"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Weft</w:t>
            </w:r>
          </w:p>
        </w:tc>
        <w:tc>
          <w:tcPr>
            <w:tcW w:w="743" w:type="dxa"/>
            <w:vMerge/>
          </w:tcPr>
          <w:p w14:paraId="04E5CB30" w14:textId="77777777" w:rsidR="002544DB" w:rsidRPr="008A0045" w:rsidRDefault="002544DB" w:rsidP="00F47D3E">
            <w:pPr>
              <w:jc w:val="center"/>
              <w:rPr>
                <w:rFonts w:ascii="Times New Roman" w:hAnsi="Times New Roman" w:cs="Times New Roman"/>
                <w:b/>
                <w:sz w:val="24"/>
              </w:rPr>
            </w:pPr>
          </w:p>
        </w:tc>
        <w:tc>
          <w:tcPr>
            <w:tcW w:w="1163" w:type="dxa"/>
            <w:vMerge/>
          </w:tcPr>
          <w:p w14:paraId="7EB09DFE" w14:textId="77777777" w:rsidR="002544DB" w:rsidRPr="008A0045" w:rsidRDefault="002544DB" w:rsidP="00F47D3E">
            <w:pPr>
              <w:jc w:val="center"/>
              <w:rPr>
                <w:rFonts w:ascii="Times New Roman" w:hAnsi="Times New Roman" w:cs="Times New Roman"/>
                <w:b/>
                <w:sz w:val="24"/>
              </w:rPr>
            </w:pPr>
          </w:p>
        </w:tc>
        <w:tc>
          <w:tcPr>
            <w:tcW w:w="923" w:type="dxa"/>
            <w:vMerge/>
          </w:tcPr>
          <w:p w14:paraId="58AA03E5" w14:textId="77777777" w:rsidR="002544DB" w:rsidRPr="008A0045" w:rsidRDefault="002544DB" w:rsidP="00F47D3E">
            <w:pPr>
              <w:jc w:val="center"/>
              <w:rPr>
                <w:rFonts w:ascii="Times New Roman" w:hAnsi="Times New Roman" w:cs="Times New Roman"/>
                <w:b/>
                <w:sz w:val="24"/>
              </w:rPr>
            </w:pPr>
          </w:p>
        </w:tc>
        <w:tc>
          <w:tcPr>
            <w:tcW w:w="971" w:type="dxa"/>
          </w:tcPr>
          <w:p w14:paraId="0D645451"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Warp way</w:t>
            </w:r>
          </w:p>
        </w:tc>
        <w:tc>
          <w:tcPr>
            <w:tcW w:w="877" w:type="dxa"/>
          </w:tcPr>
          <w:p w14:paraId="5D035F05"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Weft way</w:t>
            </w:r>
          </w:p>
        </w:tc>
      </w:tr>
      <w:tr w:rsidR="002544DB" w14:paraId="2D3FE430" w14:textId="77777777" w:rsidTr="000604D3">
        <w:tc>
          <w:tcPr>
            <w:tcW w:w="1237" w:type="dxa"/>
          </w:tcPr>
          <w:p w14:paraId="5E0D373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w:t>
            </w:r>
          </w:p>
        </w:tc>
        <w:tc>
          <w:tcPr>
            <w:tcW w:w="1056" w:type="dxa"/>
          </w:tcPr>
          <w:p w14:paraId="3C0CB54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w:t>
            </w:r>
          </w:p>
        </w:tc>
        <w:tc>
          <w:tcPr>
            <w:tcW w:w="1428" w:type="dxa"/>
          </w:tcPr>
          <w:p w14:paraId="4E92BB9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(3)</w:t>
            </w:r>
          </w:p>
        </w:tc>
        <w:tc>
          <w:tcPr>
            <w:tcW w:w="1317" w:type="dxa"/>
          </w:tcPr>
          <w:p w14:paraId="6E3320B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(4)</w:t>
            </w:r>
          </w:p>
        </w:tc>
        <w:tc>
          <w:tcPr>
            <w:tcW w:w="743" w:type="dxa"/>
          </w:tcPr>
          <w:p w14:paraId="3A7AE14D"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w:t>
            </w:r>
          </w:p>
        </w:tc>
        <w:tc>
          <w:tcPr>
            <w:tcW w:w="1163" w:type="dxa"/>
          </w:tcPr>
          <w:p w14:paraId="1722122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w:t>
            </w:r>
          </w:p>
        </w:tc>
        <w:tc>
          <w:tcPr>
            <w:tcW w:w="923" w:type="dxa"/>
          </w:tcPr>
          <w:p w14:paraId="111E369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w:t>
            </w:r>
          </w:p>
        </w:tc>
        <w:tc>
          <w:tcPr>
            <w:tcW w:w="971" w:type="dxa"/>
          </w:tcPr>
          <w:p w14:paraId="4F20CD9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w:t>
            </w:r>
          </w:p>
        </w:tc>
        <w:tc>
          <w:tcPr>
            <w:tcW w:w="877" w:type="dxa"/>
          </w:tcPr>
          <w:p w14:paraId="387CF7E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(9)</w:t>
            </w:r>
          </w:p>
        </w:tc>
      </w:tr>
      <w:tr w:rsidR="002544DB" w14:paraId="5F999EC1" w14:textId="77777777" w:rsidTr="000604D3">
        <w:tc>
          <w:tcPr>
            <w:tcW w:w="1237" w:type="dxa"/>
          </w:tcPr>
          <w:p w14:paraId="0721DBE9" w14:textId="77777777" w:rsidR="002544DB" w:rsidRDefault="002544DB" w:rsidP="00F47D3E">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1056" w:type="dxa"/>
          </w:tcPr>
          <w:p w14:paraId="38FE1E4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w:t>
            </w:r>
          </w:p>
        </w:tc>
        <w:tc>
          <w:tcPr>
            <w:tcW w:w="1428" w:type="dxa"/>
          </w:tcPr>
          <w:p w14:paraId="07DCA98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18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(2/48s)</w:t>
            </w:r>
          </w:p>
        </w:tc>
        <w:tc>
          <w:tcPr>
            <w:tcW w:w="1317" w:type="dxa"/>
          </w:tcPr>
          <w:p w14:paraId="3760F6DD"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14 </w:t>
            </w:r>
            <w:proofErr w:type="spellStart"/>
            <w:r>
              <w:rPr>
                <w:rFonts w:ascii="Times New Roman" w:hAnsi="Times New Roman" w:cs="Times New Roman"/>
                <w:sz w:val="24"/>
              </w:rPr>
              <w:t>tex</w:t>
            </w:r>
            <w:proofErr w:type="spellEnd"/>
            <w:r>
              <w:rPr>
                <w:rFonts w:ascii="Times New Roman" w:hAnsi="Times New Roman" w:cs="Times New Roman"/>
                <w:sz w:val="24"/>
              </w:rPr>
              <w:t xml:space="preserve"> (64s)</w:t>
            </w:r>
          </w:p>
        </w:tc>
        <w:tc>
          <w:tcPr>
            <w:tcW w:w="743" w:type="dxa"/>
          </w:tcPr>
          <w:p w14:paraId="1DEB4D0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170</w:t>
            </w:r>
          </w:p>
        </w:tc>
        <w:tc>
          <w:tcPr>
            <w:tcW w:w="1163" w:type="dxa"/>
          </w:tcPr>
          <w:p w14:paraId="66F80AF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150</w:t>
            </w:r>
          </w:p>
          <w:p w14:paraId="54C8BF3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(double)</w:t>
            </w:r>
          </w:p>
        </w:tc>
        <w:tc>
          <w:tcPr>
            <w:tcW w:w="923" w:type="dxa"/>
          </w:tcPr>
          <w:p w14:paraId="345D01B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185</w:t>
            </w:r>
          </w:p>
        </w:tc>
        <w:tc>
          <w:tcPr>
            <w:tcW w:w="971" w:type="dxa"/>
          </w:tcPr>
          <w:p w14:paraId="6F16B32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770</w:t>
            </w:r>
          </w:p>
        </w:tc>
        <w:tc>
          <w:tcPr>
            <w:tcW w:w="877" w:type="dxa"/>
          </w:tcPr>
          <w:p w14:paraId="54E490F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660</w:t>
            </w:r>
          </w:p>
        </w:tc>
      </w:tr>
      <w:tr w:rsidR="002544DB" w14:paraId="2D193C1A" w14:textId="77777777" w:rsidTr="000604D3">
        <w:tc>
          <w:tcPr>
            <w:tcW w:w="1237" w:type="dxa"/>
          </w:tcPr>
          <w:p w14:paraId="236C423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ii)</w:t>
            </w:r>
          </w:p>
        </w:tc>
        <w:tc>
          <w:tcPr>
            <w:tcW w:w="1056" w:type="dxa"/>
          </w:tcPr>
          <w:p w14:paraId="0B34BAE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w:t>
            </w:r>
          </w:p>
        </w:tc>
        <w:tc>
          <w:tcPr>
            <w:tcW w:w="1428" w:type="dxa"/>
          </w:tcPr>
          <w:p w14:paraId="00F30CFC"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0745C397"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743" w:type="dxa"/>
          </w:tcPr>
          <w:p w14:paraId="1A6D397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180</w:t>
            </w:r>
          </w:p>
        </w:tc>
        <w:tc>
          <w:tcPr>
            <w:tcW w:w="1163" w:type="dxa"/>
          </w:tcPr>
          <w:p w14:paraId="6B43809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923" w:type="dxa"/>
          </w:tcPr>
          <w:p w14:paraId="17A9BD1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125</w:t>
            </w:r>
          </w:p>
        </w:tc>
        <w:tc>
          <w:tcPr>
            <w:tcW w:w="971" w:type="dxa"/>
          </w:tcPr>
          <w:p w14:paraId="65C830D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800</w:t>
            </w:r>
          </w:p>
        </w:tc>
        <w:tc>
          <w:tcPr>
            <w:tcW w:w="877" w:type="dxa"/>
          </w:tcPr>
          <w:p w14:paraId="4C0669E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620</w:t>
            </w:r>
          </w:p>
        </w:tc>
      </w:tr>
      <w:tr w:rsidR="002544DB" w14:paraId="58E668BB" w14:textId="77777777" w:rsidTr="000604D3">
        <w:tc>
          <w:tcPr>
            <w:tcW w:w="1237" w:type="dxa"/>
          </w:tcPr>
          <w:p w14:paraId="3C2376F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iii)</w:t>
            </w:r>
          </w:p>
        </w:tc>
        <w:tc>
          <w:tcPr>
            <w:tcW w:w="1056" w:type="dxa"/>
          </w:tcPr>
          <w:p w14:paraId="3798443D"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3</w:t>
            </w:r>
          </w:p>
        </w:tc>
        <w:tc>
          <w:tcPr>
            <w:tcW w:w="1428" w:type="dxa"/>
          </w:tcPr>
          <w:p w14:paraId="677EB5D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14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(2/64</w:t>
            </w:r>
            <w:r w:rsidRPr="006F5588">
              <w:rPr>
                <w:rFonts w:ascii="Times New Roman" w:hAnsi="Times New Roman" w:cs="Times New Roman"/>
                <w:sz w:val="24"/>
              </w:rPr>
              <w:t>s)</w:t>
            </w:r>
          </w:p>
        </w:tc>
        <w:tc>
          <w:tcPr>
            <w:tcW w:w="1317" w:type="dxa"/>
          </w:tcPr>
          <w:p w14:paraId="0312151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14 </w:t>
            </w:r>
            <w:proofErr w:type="spellStart"/>
            <w:r>
              <w:rPr>
                <w:rFonts w:ascii="Times New Roman" w:hAnsi="Times New Roman" w:cs="Times New Roman"/>
                <w:sz w:val="24"/>
              </w:rPr>
              <w:t>tex</w:t>
            </w:r>
            <w:proofErr w:type="spellEnd"/>
            <w:r>
              <w:rPr>
                <w:rFonts w:ascii="Times New Roman" w:hAnsi="Times New Roman" w:cs="Times New Roman"/>
                <w:sz w:val="24"/>
              </w:rPr>
              <w:t xml:space="preserve"> (</w:t>
            </w:r>
            <w:r w:rsidRPr="006F5588">
              <w:rPr>
                <w:rFonts w:ascii="Times New Roman" w:hAnsi="Times New Roman" w:cs="Times New Roman"/>
                <w:sz w:val="24"/>
              </w:rPr>
              <w:t>64s)</w:t>
            </w:r>
          </w:p>
        </w:tc>
        <w:tc>
          <w:tcPr>
            <w:tcW w:w="743" w:type="dxa"/>
          </w:tcPr>
          <w:p w14:paraId="67BF674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280</w:t>
            </w:r>
          </w:p>
        </w:tc>
        <w:tc>
          <w:tcPr>
            <w:tcW w:w="1163" w:type="dxa"/>
          </w:tcPr>
          <w:p w14:paraId="34EAAFF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250</w:t>
            </w:r>
          </w:p>
        </w:tc>
        <w:tc>
          <w:tcPr>
            <w:tcW w:w="923" w:type="dxa"/>
          </w:tcPr>
          <w:p w14:paraId="2A6C9F8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120</w:t>
            </w:r>
          </w:p>
        </w:tc>
        <w:tc>
          <w:tcPr>
            <w:tcW w:w="971" w:type="dxa"/>
          </w:tcPr>
          <w:p w14:paraId="24308B8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880</w:t>
            </w:r>
          </w:p>
        </w:tc>
        <w:tc>
          <w:tcPr>
            <w:tcW w:w="877" w:type="dxa"/>
          </w:tcPr>
          <w:p w14:paraId="7565AE8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540</w:t>
            </w:r>
          </w:p>
        </w:tc>
      </w:tr>
      <w:tr w:rsidR="002544DB" w14:paraId="72DE86E9" w14:textId="77777777" w:rsidTr="000604D3">
        <w:tc>
          <w:tcPr>
            <w:tcW w:w="1237" w:type="dxa"/>
          </w:tcPr>
          <w:p w14:paraId="1A4CC48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iv)</w:t>
            </w:r>
          </w:p>
        </w:tc>
        <w:tc>
          <w:tcPr>
            <w:tcW w:w="1056" w:type="dxa"/>
          </w:tcPr>
          <w:p w14:paraId="0E1CF6F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4</w:t>
            </w:r>
          </w:p>
        </w:tc>
        <w:tc>
          <w:tcPr>
            <w:tcW w:w="1428" w:type="dxa"/>
          </w:tcPr>
          <w:p w14:paraId="083A4B5A"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3F698054"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743" w:type="dxa"/>
          </w:tcPr>
          <w:p w14:paraId="4D6CFF0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220</w:t>
            </w:r>
          </w:p>
        </w:tc>
        <w:tc>
          <w:tcPr>
            <w:tcW w:w="1163" w:type="dxa"/>
          </w:tcPr>
          <w:p w14:paraId="69810B6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190</w:t>
            </w:r>
          </w:p>
        </w:tc>
        <w:tc>
          <w:tcPr>
            <w:tcW w:w="923" w:type="dxa"/>
          </w:tcPr>
          <w:p w14:paraId="169E85E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175</w:t>
            </w:r>
          </w:p>
        </w:tc>
        <w:tc>
          <w:tcPr>
            <w:tcW w:w="971" w:type="dxa"/>
          </w:tcPr>
          <w:p w14:paraId="5A836D1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830</w:t>
            </w:r>
          </w:p>
        </w:tc>
        <w:tc>
          <w:tcPr>
            <w:tcW w:w="877" w:type="dxa"/>
          </w:tcPr>
          <w:p w14:paraId="7EFE0A4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660</w:t>
            </w:r>
          </w:p>
        </w:tc>
      </w:tr>
      <w:tr w:rsidR="002544DB" w14:paraId="1367895A" w14:textId="77777777" w:rsidTr="000604D3">
        <w:tc>
          <w:tcPr>
            <w:tcW w:w="1237" w:type="dxa"/>
          </w:tcPr>
          <w:p w14:paraId="5DEA8F8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w:t>
            </w:r>
          </w:p>
        </w:tc>
        <w:tc>
          <w:tcPr>
            <w:tcW w:w="1056" w:type="dxa"/>
          </w:tcPr>
          <w:p w14:paraId="0A921E9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w:t>
            </w:r>
          </w:p>
        </w:tc>
        <w:tc>
          <w:tcPr>
            <w:tcW w:w="1428" w:type="dxa"/>
          </w:tcPr>
          <w:p w14:paraId="22AD59AF"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6F565095"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743" w:type="dxa"/>
          </w:tcPr>
          <w:p w14:paraId="5D5E654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250</w:t>
            </w:r>
          </w:p>
        </w:tc>
        <w:tc>
          <w:tcPr>
            <w:tcW w:w="1163" w:type="dxa"/>
          </w:tcPr>
          <w:p w14:paraId="096140E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210</w:t>
            </w:r>
          </w:p>
        </w:tc>
        <w:tc>
          <w:tcPr>
            <w:tcW w:w="923" w:type="dxa"/>
          </w:tcPr>
          <w:p w14:paraId="7302753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195</w:t>
            </w:r>
          </w:p>
        </w:tc>
        <w:tc>
          <w:tcPr>
            <w:tcW w:w="971" w:type="dxa"/>
          </w:tcPr>
          <w:p w14:paraId="4056ABE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880</w:t>
            </w:r>
          </w:p>
        </w:tc>
        <w:tc>
          <w:tcPr>
            <w:tcW w:w="877" w:type="dxa"/>
          </w:tcPr>
          <w:p w14:paraId="580D5AF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680</w:t>
            </w:r>
          </w:p>
        </w:tc>
      </w:tr>
      <w:tr w:rsidR="002544DB" w14:paraId="066EE837" w14:textId="77777777" w:rsidTr="000604D3">
        <w:tc>
          <w:tcPr>
            <w:tcW w:w="1237" w:type="dxa"/>
          </w:tcPr>
          <w:p w14:paraId="060D107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vi)</w:t>
            </w:r>
          </w:p>
        </w:tc>
        <w:tc>
          <w:tcPr>
            <w:tcW w:w="1056" w:type="dxa"/>
          </w:tcPr>
          <w:p w14:paraId="3E3CBB9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w:t>
            </w:r>
          </w:p>
        </w:tc>
        <w:tc>
          <w:tcPr>
            <w:tcW w:w="1428" w:type="dxa"/>
          </w:tcPr>
          <w:p w14:paraId="3AF5189F"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67BE6F44"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28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(2/32s)</w:t>
            </w:r>
          </w:p>
        </w:tc>
        <w:tc>
          <w:tcPr>
            <w:tcW w:w="743" w:type="dxa"/>
          </w:tcPr>
          <w:p w14:paraId="0FBF65F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165</w:t>
            </w:r>
          </w:p>
        </w:tc>
        <w:tc>
          <w:tcPr>
            <w:tcW w:w="1163" w:type="dxa"/>
          </w:tcPr>
          <w:p w14:paraId="3CB660A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150</w:t>
            </w:r>
          </w:p>
        </w:tc>
        <w:tc>
          <w:tcPr>
            <w:tcW w:w="923" w:type="dxa"/>
          </w:tcPr>
          <w:p w14:paraId="3BA7F1C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165</w:t>
            </w:r>
          </w:p>
        </w:tc>
        <w:tc>
          <w:tcPr>
            <w:tcW w:w="971" w:type="dxa"/>
          </w:tcPr>
          <w:p w14:paraId="34F2BE0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780</w:t>
            </w:r>
          </w:p>
        </w:tc>
        <w:tc>
          <w:tcPr>
            <w:tcW w:w="877" w:type="dxa"/>
          </w:tcPr>
          <w:p w14:paraId="5F70D38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630</w:t>
            </w:r>
          </w:p>
        </w:tc>
      </w:tr>
      <w:tr w:rsidR="002544DB" w14:paraId="165DAE2F" w14:textId="77777777" w:rsidTr="000604D3">
        <w:tc>
          <w:tcPr>
            <w:tcW w:w="1237" w:type="dxa"/>
          </w:tcPr>
          <w:p w14:paraId="67CF2C1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vii)</w:t>
            </w:r>
          </w:p>
        </w:tc>
        <w:tc>
          <w:tcPr>
            <w:tcW w:w="1056" w:type="dxa"/>
          </w:tcPr>
          <w:p w14:paraId="11DC663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w:t>
            </w:r>
          </w:p>
        </w:tc>
        <w:tc>
          <w:tcPr>
            <w:tcW w:w="1428" w:type="dxa"/>
          </w:tcPr>
          <w:p w14:paraId="4F496A3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28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(2/32</w:t>
            </w:r>
            <w:r w:rsidRPr="006F5588">
              <w:rPr>
                <w:rFonts w:ascii="Times New Roman" w:hAnsi="Times New Roman" w:cs="Times New Roman"/>
                <w:sz w:val="24"/>
              </w:rPr>
              <w:t>s)</w:t>
            </w:r>
          </w:p>
        </w:tc>
        <w:tc>
          <w:tcPr>
            <w:tcW w:w="1317" w:type="dxa"/>
          </w:tcPr>
          <w:p w14:paraId="4E7BFECB"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743" w:type="dxa"/>
          </w:tcPr>
          <w:p w14:paraId="05EA8A8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1163" w:type="dxa"/>
          </w:tcPr>
          <w:p w14:paraId="11D18CF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120</w:t>
            </w:r>
          </w:p>
        </w:tc>
        <w:tc>
          <w:tcPr>
            <w:tcW w:w="923" w:type="dxa"/>
          </w:tcPr>
          <w:p w14:paraId="2F1A192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175</w:t>
            </w:r>
          </w:p>
        </w:tc>
        <w:tc>
          <w:tcPr>
            <w:tcW w:w="971" w:type="dxa"/>
          </w:tcPr>
          <w:p w14:paraId="1744C2B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780</w:t>
            </w:r>
          </w:p>
        </w:tc>
        <w:tc>
          <w:tcPr>
            <w:tcW w:w="877" w:type="dxa"/>
          </w:tcPr>
          <w:p w14:paraId="43EDD6F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580</w:t>
            </w:r>
          </w:p>
        </w:tc>
      </w:tr>
      <w:tr w:rsidR="002544DB" w14:paraId="5E2CAF62" w14:textId="77777777" w:rsidTr="000604D3">
        <w:tc>
          <w:tcPr>
            <w:tcW w:w="1237" w:type="dxa"/>
          </w:tcPr>
          <w:p w14:paraId="22F007B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viii)</w:t>
            </w:r>
          </w:p>
        </w:tc>
        <w:tc>
          <w:tcPr>
            <w:tcW w:w="1056" w:type="dxa"/>
          </w:tcPr>
          <w:p w14:paraId="6D6575C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w:t>
            </w:r>
          </w:p>
        </w:tc>
        <w:tc>
          <w:tcPr>
            <w:tcW w:w="1428" w:type="dxa"/>
          </w:tcPr>
          <w:p w14:paraId="68648C9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40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(2/22</w:t>
            </w:r>
            <w:r w:rsidRPr="006F5588">
              <w:rPr>
                <w:rFonts w:ascii="Times New Roman" w:hAnsi="Times New Roman" w:cs="Times New Roman"/>
                <w:sz w:val="24"/>
              </w:rPr>
              <w:t>s)</w:t>
            </w:r>
          </w:p>
        </w:tc>
        <w:tc>
          <w:tcPr>
            <w:tcW w:w="1317" w:type="dxa"/>
          </w:tcPr>
          <w:p w14:paraId="74725E5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59 </w:t>
            </w:r>
            <w:proofErr w:type="spellStart"/>
            <w:r>
              <w:rPr>
                <w:rFonts w:ascii="Times New Roman" w:hAnsi="Times New Roman" w:cs="Times New Roman"/>
                <w:sz w:val="24"/>
              </w:rPr>
              <w:t>tex</w:t>
            </w:r>
            <w:proofErr w:type="spellEnd"/>
            <w:r>
              <w:rPr>
                <w:rFonts w:ascii="Times New Roman" w:hAnsi="Times New Roman" w:cs="Times New Roman"/>
                <w:sz w:val="24"/>
              </w:rPr>
              <w:t xml:space="preserve"> (15s)</w:t>
            </w:r>
          </w:p>
        </w:tc>
        <w:tc>
          <w:tcPr>
            <w:tcW w:w="743" w:type="dxa"/>
          </w:tcPr>
          <w:p w14:paraId="6299EF2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130</w:t>
            </w:r>
          </w:p>
        </w:tc>
        <w:tc>
          <w:tcPr>
            <w:tcW w:w="1163" w:type="dxa"/>
          </w:tcPr>
          <w:p w14:paraId="4678397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160</w:t>
            </w:r>
          </w:p>
        </w:tc>
        <w:tc>
          <w:tcPr>
            <w:tcW w:w="923" w:type="dxa"/>
          </w:tcPr>
          <w:p w14:paraId="0D41F1C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235</w:t>
            </w:r>
          </w:p>
        </w:tc>
        <w:tc>
          <w:tcPr>
            <w:tcW w:w="971" w:type="dxa"/>
          </w:tcPr>
          <w:p w14:paraId="35E483A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1 060</w:t>
            </w:r>
          </w:p>
        </w:tc>
        <w:tc>
          <w:tcPr>
            <w:tcW w:w="877" w:type="dxa"/>
          </w:tcPr>
          <w:p w14:paraId="1A9B984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660</w:t>
            </w:r>
          </w:p>
        </w:tc>
      </w:tr>
      <w:tr w:rsidR="002544DB" w14:paraId="66A73313" w14:textId="77777777" w:rsidTr="000604D3">
        <w:tc>
          <w:tcPr>
            <w:tcW w:w="1237" w:type="dxa"/>
          </w:tcPr>
          <w:p w14:paraId="73511E2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ix)</w:t>
            </w:r>
          </w:p>
        </w:tc>
        <w:tc>
          <w:tcPr>
            <w:tcW w:w="1056" w:type="dxa"/>
          </w:tcPr>
          <w:p w14:paraId="09FF09C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9</w:t>
            </w:r>
          </w:p>
        </w:tc>
        <w:tc>
          <w:tcPr>
            <w:tcW w:w="1428" w:type="dxa"/>
          </w:tcPr>
          <w:p w14:paraId="1825D229"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1317" w:type="dxa"/>
          </w:tcPr>
          <w:p w14:paraId="7DFC265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42 </w:t>
            </w:r>
            <w:proofErr w:type="spellStart"/>
            <w:r>
              <w:rPr>
                <w:rFonts w:ascii="Times New Roman" w:hAnsi="Times New Roman" w:cs="Times New Roman"/>
                <w:sz w:val="24"/>
              </w:rPr>
              <w:t>tex</w:t>
            </w:r>
            <w:proofErr w:type="spellEnd"/>
            <w:r>
              <w:rPr>
                <w:rFonts w:ascii="Times New Roman" w:hAnsi="Times New Roman" w:cs="Times New Roman"/>
                <w:sz w:val="24"/>
              </w:rPr>
              <w:t xml:space="preserve"> (18s)</w:t>
            </w:r>
          </w:p>
        </w:tc>
        <w:tc>
          <w:tcPr>
            <w:tcW w:w="743" w:type="dxa"/>
          </w:tcPr>
          <w:p w14:paraId="4D57C15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1163" w:type="dxa"/>
          </w:tcPr>
          <w:p w14:paraId="3AA098B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170</w:t>
            </w:r>
          </w:p>
        </w:tc>
        <w:tc>
          <w:tcPr>
            <w:tcW w:w="923" w:type="dxa"/>
          </w:tcPr>
          <w:p w14:paraId="3E109A1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210</w:t>
            </w:r>
          </w:p>
        </w:tc>
        <w:tc>
          <w:tcPr>
            <w:tcW w:w="971" w:type="dxa"/>
          </w:tcPr>
          <w:p w14:paraId="1DF397B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1 200</w:t>
            </w:r>
          </w:p>
        </w:tc>
        <w:tc>
          <w:tcPr>
            <w:tcW w:w="877" w:type="dxa"/>
          </w:tcPr>
          <w:p w14:paraId="250FB53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800</w:t>
            </w:r>
          </w:p>
        </w:tc>
      </w:tr>
      <w:tr w:rsidR="002544DB" w14:paraId="6D4D7D62" w14:textId="77777777" w:rsidTr="000604D3">
        <w:tc>
          <w:tcPr>
            <w:tcW w:w="1237" w:type="dxa"/>
          </w:tcPr>
          <w:p w14:paraId="375F600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x)</w:t>
            </w:r>
          </w:p>
        </w:tc>
        <w:tc>
          <w:tcPr>
            <w:tcW w:w="1056" w:type="dxa"/>
          </w:tcPr>
          <w:p w14:paraId="60F3DD9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10</w:t>
            </w:r>
          </w:p>
        </w:tc>
        <w:tc>
          <w:tcPr>
            <w:tcW w:w="1428" w:type="dxa"/>
          </w:tcPr>
          <w:p w14:paraId="06898730"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1317" w:type="dxa"/>
          </w:tcPr>
          <w:p w14:paraId="6513E3EC"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743" w:type="dxa"/>
          </w:tcPr>
          <w:p w14:paraId="471BCA5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130</w:t>
            </w:r>
          </w:p>
        </w:tc>
        <w:tc>
          <w:tcPr>
            <w:tcW w:w="1163" w:type="dxa"/>
          </w:tcPr>
          <w:p w14:paraId="102F7F1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923" w:type="dxa"/>
          </w:tcPr>
          <w:p w14:paraId="092B9AB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230</w:t>
            </w:r>
          </w:p>
        </w:tc>
        <w:tc>
          <w:tcPr>
            <w:tcW w:w="971" w:type="dxa"/>
          </w:tcPr>
          <w:p w14:paraId="68DBB7B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1 060</w:t>
            </w:r>
          </w:p>
        </w:tc>
        <w:tc>
          <w:tcPr>
            <w:tcW w:w="877" w:type="dxa"/>
          </w:tcPr>
          <w:p w14:paraId="5023179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1 200</w:t>
            </w:r>
          </w:p>
        </w:tc>
      </w:tr>
      <w:tr w:rsidR="002544DB" w14:paraId="72930296" w14:textId="77777777" w:rsidTr="000604D3">
        <w:tc>
          <w:tcPr>
            <w:tcW w:w="1237" w:type="dxa"/>
          </w:tcPr>
          <w:p w14:paraId="50CFFDE7" w14:textId="2A120773" w:rsidR="004A26AA" w:rsidRDefault="002544DB" w:rsidP="004A26AA">
            <w:pPr>
              <w:jc w:val="center"/>
              <w:rPr>
                <w:rFonts w:ascii="Times New Roman" w:hAnsi="Times New Roman" w:cs="Times New Roman"/>
                <w:sz w:val="24"/>
              </w:rPr>
            </w:pPr>
            <w:r w:rsidRPr="00AF2C86">
              <w:rPr>
                <w:rFonts w:ascii="Times New Roman" w:hAnsi="Times New Roman" w:cs="Times New Roman"/>
                <w:sz w:val="24"/>
              </w:rPr>
              <w:t>Tolerance</w:t>
            </w:r>
          </w:p>
          <w:p w14:paraId="564C76EF" w14:textId="6ED24BCC" w:rsidR="002544DB" w:rsidRDefault="002544DB" w:rsidP="00F47D3E">
            <w:pPr>
              <w:jc w:val="center"/>
              <w:rPr>
                <w:rFonts w:ascii="Times New Roman" w:hAnsi="Times New Roman" w:cs="Times New Roman"/>
                <w:sz w:val="24"/>
              </w:rPr>
            </w:pPr>
          </w:p>
        </w:tc>
        <w:tc>
          <w:tcPr>
            <w:tcW w:w="1056" w:type="dxa"/>
          </w:tcPr>
          <w:p w14:paraId="4E7B9DDE" w14:textId="77777777" w:rsidR="002544DB" w:rsidRDefault="002544DB" w:rsidP="00F47D3E">
            <w:pPr>
              <w:jc w:val="center"/>
              <w:rPr>
                <w:rFonts w:ascii="Times New Roman" w:hAnsi="Times New Roman" w:cs="Times New Roman"/>
                <w:sz w:val="24"/>
              </w:rPr>
            </w:pPr>
            <w:r w:rsidRPr="0044050D">
              <w:rPr>
                <w:rFonts w:ascii="Times New Roman" w:hAnsi="Times New Roman" w:cs="Times New Roman"/>
                <w:sz w:val="24"/>
                <w:szCs w:val="24"/>
              </w:rPr>
              <w:t>—</w:t>
            </w:r>
          </w:p>
        </w:tc>
        <w:tc>
          <w:tcPr>
            <w:tcW w:w="1428" w:type="dxa"/>
          </w:tcPr>
          <w:p w14:paraId="77642ED4" w14:textId="77777777" w:rsidR="002544DB" w:rsidRPr="006F5588"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1317" w:type="dxa"/>
          </w:tcPr>
          <w:p w14:paraId="59656B68" w14:textId="77777777" w:rsidR="002544DB" w:rsidRPr="006F5588"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743" w:type="dxa"/>
          </w:tcPr>
          <w:p w14:paraId="22D6604E" w14:textId="77777777" w:rsidR="002544DB"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1163" w:type="dxa"/>
          </w:tcPr>
          <w:p w14:paraId="15395CEA" w14:textId="77777777" w:rsidR="002544DB"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923" w:type="dxa"/>
          </w:tcPr>
          <w:p w14:paraId="54AE48E9" w14:textId="77777777" w:rsidR="002544DB"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1848" w:type="dxa"/>
            <w:gridSpan w:val="2"/>
          </w:tcPr>
          <w:p w14:paraId="3D2FEC8F" w14:textId="77777777" w:rsidR="002544DB" w:rsidRDefault="002544DB" w:rsidP="00F47D3E">
            <w:pPr>
              <w:jc w:val="center"/>
              <w:rPr>
                <w:rFonts w:ascii="Times New Roman" w:hAnsi="Times New Roman" w:cs="Times New Roman"/>
                <w:sz w:val="24"/>
              </w:rPr>
            </w:pPr>
            <w:r w:rsidRPr="008A0045">
              <w:rPr>
                <w:rFonts w:ascii="Times New Roman" w:hAnsi="Times New Roman" w:cs="Times New Roman"/>
                <w:sz w:val="24"/>
              </w:rPr>
              <w:t>˗ 5</w:t>
            </w:r>
            <w:r>
              <w:rPr>
                <w:rFonts w:ascii="Times New Roman" w:hAnsi="Times New Roman" w:cs="Times New Roman"/>
                <w:sz w:val="24"/>
              </w:rPr>
              <w:t xml:space="preserve"> on average value and </w:t>
            </w:r>
            <w:r w:rsidRPr="008A0045">
              <w:rPr>
                <w:rFonts w:ascii="Times New Roman" w:hAnsi="Times New Roman" w:cs="Times New Roman"/>
                <w:sz w:val="24"/>
              </w:rPr>
              <w:t>˗</w:t>
            </w:r>
            <w:r>
              <w:rPr>
                <w:rFonts w:ascii="Times New Roman" w:hAnsi="Times New Roman" w:cs="Times New Roman"/>
                <w:sz w:val="24"/>
              </w:rPr>
              <w:t>15 on individual reading</w:t>
            </w:r>
          </w:p>
        </w:tc>
      </w:tr>
      <w:tr w:rsidR="002544DB" w14:paraId="3DB7B08C" w14:textId="77777777" w:rsidTr="000604D3">
        <w:tc>
          <w:tcPr>
            <w:tcW w:w="1237" w:type="dxa"/>
          </w:tcPr>
          <w:p w14:paraId="0CD7302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Method of Test, Ref to</w:t>
            </w:r>
          </w:p>
        </w:tc>
        <w:tc>
          <w:tcPr>
            <w:tcW w:w="1056" w:type="dxa"/>
          </w:tcPr>
          <w:p w14:paraId="365E0A60" w14:textId="77777777" w:rsidR="002544DB" w:rsidRDefault="002544DB" w:rsidP="00F47D3E">
            <w:pPr>
              <w:jc w:val="center"/>
              <w:rPr>
                <w:rFonts w:ascii="Times New Roman" w:hAnsi="Times New Roman" w:cs="Times New Roman"/>
                <w:sz w:val="24"/>
              </w:rPr>
            </w:pPr>
            <w:r w:rsidRPr="0044050D">
              <w:rPr>
                <w:rFonts w:ascii="Times New Roman" w:hAnsi="Times New Roman" w:cs="Times New Roman"/>
                <w:sz w:val="24"/>
                <w:szCs w:val="24"/>
              </w:rPr>
              <w:t>—</w:t>
            </w:r>
          </w:p>
        </w:tc>
        <w:tc>
          <w:tcPr>
            <w:tcW w:w="2745" w:type="dxa"/>
            <w:gridSpan w:val="2"/>
          </w:tcPr>
          <w:p w14:paraId="50C0DB0B" w14:textId="77777777" w:rsidR="002544DB" w:rsidRPr="006F5588" w:rsidRDefault="002544DB" w:rsidP="00F47D3E">
            <w:pPr>
              <w:jc w:val="center"/>
              <w:rPr>
                <w:rFonts w:ascii="Times New Roman" w:hAnsi="Times New Roman" w:cs="Times New Roman"/>
                <w:sz w:val="24"/>
              </w:rPr>
            </w:pPr>
            <w:r w:rsidRPr="00676493">
              <w:rPr>
                <w:rFonts w:ascii="Times New Roman" w:hAnsi="Times New Roman" w:cs="Times New Roman"/>
                <w:sz w:val="24"/>
                <w:szCs w:val="24"/>
              </w:rPr>
              <w:t>IS 1315</w:t>
            </w:r>
          </w:p>
          <w:p w14:paraId="11A00A7E" w14:textId="77777777" w:rsidR="002544DB" w:rsidRPr="006F5588" w:rsidRDefault="002544DB" w:rsidP="00F47D3E">
            <w:pPr>
              <w:jc w:val="center"/>
              <w:rPr>
                <w:rFonts w:ascii="Times New Roman" w:hAnsi="Times New Roman" w:cs="Times New Roman"/>
                <w:sz w:val="24"/>
              </w:rPr>
            </w:pPr>
          </w:p>
        </w:tc>
        <w:tc>
          <w:tcPr>
            <w:tcW w:w="1906" w:type="dxa"/>
            <w:gridSpan w:val="2"/>
          </w:tcPr>
          <w:p w14:paraId="43BF40E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IS 1963</w:t>
            </w:r>
          </w:p>
        </w:tc>
        <w:tc>
          <w:tcPr>
            <w:tcW w:w="923" w:type="dxa"/>
          </w:tcPr>
          <w:p w14:paraId="1B2A333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IS 1964 </w:t>
            </w:r>
          </w:p>
          <w:p w14:paraId="3CFC8A0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or Annex B</w:t>
            </w:r>
          </w:p>
        </w:tc>
        <w:tc>
          <w:tcPr>
            <w:tcW w:w="1848" w:type="dxa"/>
            <w:gridSpan w:val="2"/>
          </w:tcPr>
          <w:p w14:paraId="3F47BA0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w:t>
            </w:r>
            <w:r w:rsidRPr="004472A4">
              <w:rPr>
                <w:rFonts w:ascii="Times New Roman" w:hAnsi="Times New Roman" w:cs="Times New Roman"/>
                <w:sz w:val="24"/>
              </w:rPr>
              <w:t>S 1969</w:t>
            </w:r>
            <w:r>
              <w:rPr>
                <w:rFonts w:ascii="Times New Roman" w:hAnsi="Times New Roman" w:cs="Times New Roman"/>
                <w:sz w:val="24"/>
              </w:rPr>
              <w:t xml:space="preserve"> </w:t>
            </w:r>
            <w:r w:rsidRPr="00145BCC">
              <w:rPr>
                <w:rFonts w:ascii="Times New Roman" w:hAnsi="Times New Roman" w:cs="Times New Roman"/>
                <w:sz w:val="24"/>
              </w:rPr>
              <w:t>(Part 1)</w:t>
            </w:r>
          </w:p>
        </w:tc>
      </w:tr>
      <w:tr w:rsidR="002544DB" w14:paraId="6018416B" w14:textId="77777777" w:rsidTr="00F47D3E">
        <w:tc>
          <w:tcPr>
            <w:tcW w:w="9715" w:type="dxa"/>
            <w:gridSpan w:val="9"/>
          </w:tcPr>
          <w:p w14:paraId="4AFCD22F" w14:textId="1A256AF2" w:rsidR="002544DB" w:rsidRPr="00C679BB" w:rsidRDefault="002544DB" w:rsidP="00F47D3E">
            <w:pPr>
              <w:rPr>
                <w:rFonts w:ascii="Times New Roman" w:hAnsi="Times New Roman" w:cs="Times New Roman"/>
                <w:sz w:val="16"/>
                <w:szCs w:val="14"/>
              </w:rPr>
            </w:pPr>
            <w:r w:rsidRPr="00E62E8C">
              <w:rPr>
                <w:rFonts w:ascii="Times New Roman" w:hAnsi="Times New Roman" w:cs="Times New Roman"/>
                <w:sz w:val="16"/>
                <w:szCs w:val="16"/>
              </w:rPr>
              <w:t>N</w:t>
            </w:r>
            <w:r w:rsidR="00611F9C">
              <w:rPr>
                <w:rFonts w:ascii="Times New Roman" w:hAnsi="Times New Roman" w:cs="Times New Roman"/>
                <w:sz w:val="16"/>
                <w:szCs w:val="16"/>
              </w:rPr>
              <w:t>OTE</w:t>
            </w:r>
            <w:r w:rsidRPr="00E62E8C">
              <w:rPr>
                <w:rFonts w:ascii="Times New Roman" w:hAnsi="Times New Roman" w:cs="Times New Roman"/>
                <w:sz w:val="16"/>
                <w:szCs w:val="16"/>
              </w:rPr>
              <w:t xml:space="preserve"> — Approximate count of yarn </w:t>
            </w:r>
            <w:r w:rsidRPr="00E62E8C">
              <w:rPr>
                <w:rFonts w:ascii="Times New Roman" w:hAnsi="Times New Roman" w:cs="Times New Roman"/>
                <w:sz w:val="16"/>
                <w:szCs w:val="14"/>
              </w:rPr>
              <w:t>for guidance only.</w:t>
            </w:r>
          </w:p>
        </w:tc>
      </w:tr>
    </w:tbl>
    <w:p w14:paraId="1D9298BD" w14:textId="77777777" w:rsidR="002544DB" w:rsidRDefault="002544DB" w:rsidP="002544DB">
      <w:pPr>
        <w:spacing w:after="0" w:line="240" w:lineRule="auto"/>
        <w:jc w:val="both"/>
        <w:rPr>
          <w:rFonts w:ascii="Times New Roman" w:hAnsi="Times New Roman" w:cs="Times New Roman"/>
          <w:sz w:val="24"/>
        </w:rPr>
      </w:pPr>
    </w:p>
    <w:p w14:paraId="469F0C7A"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5 REQUIRIEMENTS </w:t>
      </w:r>
    </w:p>
    <w:p w14:paraId="5EAE7C6F" w14:textId="77777777" w:rsidR="000B19C3" w:rsidRDefault="000B19C3" w:rsidP="00D302BF">
      <w:pPr>
        <w:spacing w:after="0" w:line="240" w:lineRule="auto"/>
        <w:jc w:val="both"/>
        <w:rPr>
          <w:rFonts w:ascii="Times New Roman" w:hAnsi="Times New Roman" w:cs="Times New Roman"/>
          <w:sz w:val="24"/>
        </w:rPr>
      </w:pPr>
    </w:p>
    <w:p w14:paraId="66E89F8A" w14:textId="77777777" w:rsidR="000B19C3"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5.1</w:t>
      </w:r>
      <w:r w:rsidRPr="002D2ACD">
        <w:rPr>
          <w:rFonts w:ascii="Times New Roman" w:hAnsi="Times New Roman" w:cs="Times New Roman"/>
          <w:sz w:val="24"/>
        </w:rPr>
        <w:t xml:space="preserve"> The cloth shall conform to </w:t>
      </w:r>
      <w:r>
        <w:rPr>
          <w:rFonts w:ascii="Times New Roman" w:hAnsi="Times New Roman" w:cs="Times New Roman"/>
          <w:sz w:val="24"/>
        </w:rPr>
        <w:t xml:space="preserve">the requirements </w:t>
      </w:r>
      <w:r w:rsidRPr="002D2ACD">
        <w:rPr>
          <w:rFonts w:ascii="Times New Roman" w:hAnsi="Times New Roman" w:cs="Times New Roman"/>
          <w:sz w:val="24"/>
        </w:rPr>
        <w:t>specified in Table 1.</w:t>
      </w:r>
    </w:p>
    <w:p w14:paraId="053D5C95" w14:textId="77777777" w:rsidR="000B19C3" w:rsidRDefault="000B19C3" w:rsidP="00D302BF">
      <w:pPr>
        <w:spacing w:after="0" w:line="240" w:lineRule="auto"/>
        <w:jc w:val="both"/>
        <w:rPr>
          <w:rFonts w:ascii="Times New Roman" w:hAnsi="Times New Roman" w:cs="Times New Roman"/>
          <w:sz w:val="24"/>
        </w:rPr>
      </w:pPr>
    </w:p>
    <w:p w14:paraId="1E1585BD" w14:textId="77777777" w:rsidR="000B19C3"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5.2</w:t>
      </w:r>
      <w:r w:rsidRPr="002D2ACD">
        <w:rPr>
          <w:rFonts w:ascii="Times New Roman" w:hAnsi="Times New Roman" w:cs="Times New Roman"/>
          <w:sz w:val="24"/>
        </w:rPr>
        <w:t xml:space="preserve"> The cloth sh</w:t>
      </w:r>
      <w:r>
        <w:rPr>
          <w:rFonts w:ascii="Times New Roman" w:hAnsi="Times New Roman" w:cs="Times New Roman"/>
          <w:sz w:val="24"/>
        </w:rPr>
        <w:t>all also conform to the require</w:t>
      </w:r>
      <w:r w:rsidRPr="002D2ACD">
        <w:rPr>
          <w:rFonts w:ascii="Times New Roman" w:hAnsi="Times New Roman" w:cs="Times New Roman"/>
          <w:sz w:val="24"/>
        </w:rPr>
        <w:t>ments specified in Table 2.</w:t>
      </w:r>
    </w:p>
    <w:p w14:paraId="550C818C" w14:textId="77777777" w:rsidR="000A1F56" w:rsidRDefault="000A1F56" w:rsidP="00D302BF">
      <w:pPr>
        <w:spacing w:after="0" w:line="240" w:lineRule="auto"/>
        <w:jc w:val="both"/>
        <w:rPr>
          <w:rFonts w:ascii="Times New Roman" w:hAnsi="Times New Roman" w:cs="Times New Roman"/>
          <w:sz w:val="24"/>
        </w:rPr>
      </w:pPr>
    </w:p>
    <w:p w14:paraId="28B2B71B" w14:textId="77777777" w:rsidR="000A1F56" w:rsidRPr="00F562C0"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b/>
          <w:sz w:val="24"/>
        </w:rPr>
        <w:t xml:space="preserve">5.3 Dimensions </w:t>
      </w:r>
    </w:p>
    <w:p w14:paraId="6B27418D" w14:textId="77777777" w:rsidR="000A1F56" w:rsidRDefault="000A1F56" w:rsidP="000A1F56">
      <w:pPr>
        <w:spacing w:after="0" w:line="240" w:lineRule="auto"/>
        <w:jc w:val="both"/>
        <w:rPr>
          <w:rFonts w:ascii="Times New Roman" w:hAnsi="Times New Roman" w:cs="Times New Roman"/>
          <w:sz w:val="24"/>
        </w:rPr>
      </w:pPr>
    </w:p>
    <w:p w14:paraId="5C0AA7A5" w14:textId="77777777" w:rsidR="000A1F56" w:rsidRDefault="000A1F56" w:rsidP="000A1F56">
      <w:pPr>
        <w:spacing w:after="0" w:line="240" w:lineRule="auto"/>
        <w:jc w:val="both"/>
        <w:rPr>
          <w:rFonts w:ascii="Times New Roman" w:hAnsi="Times New Roman" w:cs="Times New Roman"/>
          <w:sz w:val="24"/>
        </w:rPr>
      </w:pPr>
      <w:r w:rsidRPr="00F562C0">
        <w:rPr>
          <w:rFonts w:ascii="Times New Roman" w:hAnsi="Times New Roman" w:cs="Times New Roman"/>
          <w:sz w:val="24"/>
        </w:rPr>
        <w:lastRenderedPageBreak/>
        <w:t>The lengt</w:t>
      </w:r>
      <w:r>
        <w:rPr>
          <w:rFonts w:ascii="Times New Roman" w:hAnsi="Times New Roman" w:cs="Times New Roman"/>
          <w:sz w:val="24"/>
        </w:rPr>
        <w:t xml:space="preserve">h and width of the cloth, when </w:t>
      </w:r>
      <w:r w:rsidRPr="00F562C0">
        <w:rPr>
          <w:rFonts w:ascii="Times New Roman" w:hAnsi="Times New Roman" w:cs="Times New Roman"/>
          <w:sz w:val="24"/>
        </w:rPr>
        <w:t>determined in a</w:t>
      </w:r>
      <w:r>
        <w:rPr>
          <w:rFonts w:ascii="Times New Roman" w:hAnsi="Times New Roman" w:cs="Times New Roman"/>
          <w:sz w:val="24"/>
        </w:rPr>
        <w:t xml:space="preserve">ccordance with IS 1954, </w:t>
      </w:r>
      <w:r w:rsidRPr="00F562C0">
        <w:rPr>
          <w:rFonts w:ascii="Times New Roman" w:hAnsi="Times New Roman" w:cs="Times New Roman"/>
          <w:sz w:val="24"/>
        </w:rPr>
        <w:t>shall be as agree</w:t>
      </w:r>
      <w:r>
        <w:rPr>
          <w:rFonts w:ascii="Times New Roman" w:hAnsi="Times New Roman" w:cs="Times New Roman"/>
          <w:sz w:val="24"/>
        </w:rPr>
        <w:t xml:space="preserve">d to between the buyer and the </w:t>
      </w:r>
      <w:r w:rsidRPr="00F562C0">
        <w:rPr>
          <w:rFonts w:ascii="Times New Roman" w:hAnsi="Times New Roman" w:cs="Times New Roman"/>
          <w:sz w:val="24"/>
        </w:rPr>
        <w:t>seller or as declare</w:t>
      </w:r>
      <w:r>
        <w:rPr>
          <w:rFonts w:ascii="Times New Roman" w:hAnsi="Times New Roman" w:cs="Times New Roman"/>
          <w:sz w:val="24"/>
        </w:rPr>
        <w:t xml:space="preserve">d by the seller subject to the </w:t>
      </w:r>
      <w:r w:rsidRPr="00F562C0">
        <w:rPr>
          <w:rFonts w:ascii="Times New Roman" w:hAnsi="Times New Roman" w:cs="Times New Roman"/>
          <w:sz w:val="24"/>
        </w:rPr>
        <w:t>tolerances specifi</w:t>
      </w:r>
      <w:r>
        <w:rPr>
          <w:rFonts w:ascii="Times New Roman" w:hAnsi="Times New Roman" w:cs="Times New Roman"/>
          <w:sz w:val="24"/>
        </w:rPr>
        <w:t xml:space="preserve">ed in the Government of India, </w:t>
      </w:r>
      <w:r w:rsidRPr="00F562C0">
        <w:rPr>
          <w:rFonts w:ascii="Times New Roman" w:hAnsi="Times New Roman" w:cs="Times New Roman"/>
          <w:sz w:val="24"/>
        </w:rPr>
        <w:t>Ministry of Comm</w:t>
      </w:r>
      <w:r>
        <w:rPr>
          <w:rFonts w:ascii="Times New Roman" w:hAnsi="Times New Roman" w:cs="Times New Roman"/>
          <w:sz w:val="24"/>
        </w:rPr>
        <w:t xml:space="preserve">erce and Industry Notification </w:t>
      </w:r>
      <w:r w:rsidRPr="00F562C0">
        <w:rPr>
          <w:rFonts w:ascii="Times New Roman" w:hAnsi="Times New Roman" w:cs="Times New Roman"/>
          <w:sz w:val="24"/>
        </w:rPr>
        <w:t xml:space="preserve">No. S.O. 2937 </w:t>
      </w:r>
      <w:r>
        <w:rPr>
          <w:rFonts w:ascii="Times New Roman" w:hAnsi="Times New Roman" w:cs="Times New Roman"/>
          <w:sz w:val="24"/>
        </w:rPr>
        <w:t xml:space="preserve">dated 20 September 1962 issued </w:t>
      </w:r>
      <w:r w:rsidRPr="00F562C0">
        <w:rPr>
          <w:rFonts w:ascii="Times New Roman" w:hAnsi="Times New Roman" w:cs="Times New Roman"/>
          <w:sz w:val="24"/>
        </w:rPr>
        <w:t>under the Tr</w:t>
      </w:r>
      <w:r>
        <w:rPr>
          <w:rFonts w:ascii="Times New Roman" w:hAnsi="Times New Roman" w:cs="Times New Roman"/>
          <w:sz w:val="24"/>
        </w:rPr>
        <w:t xml:space="preserve">ade and Merchandise Marks Act, </w:t>
      </w:r>
      <w:r w:rsidRPr="00F562C0">
        <w:rPr>
          <w:rFonts w:ascii="Times New Roman" w:hAnsi="Times New Roman" w:cs="Times New Roman"/>
          <w:sz w:val="24"/>
        </w:rPr>
        <w:t>19</w:t>
      </w:r>
      <w:r>
        <w:rPr>
          <w:rFonts w:ascii="Times New Roman" w:hAnsi="Times New Roman" w:cs="Times New Roman"/>
          <w:sz w:val="24"/>
        </w:rPr>
        <w:t>58 (43 of 1958) (</w:t>
      </w:r>
      <w:r w:rsidRPr="00F562C0">
        <w:rPr>
          <w:rFonts w:ascii="Times New Roman" w:hAnsi="Times New Roman" w:cs="Times New Roman"/>
          <w:i/>
          <w:sz w:val="24"/>
        </w:rPr>
        <w:t>see</w:t>
      </w:r>
      <w:r>
        <w:rPr>
          <w:rFonts w:ascii="Times New Roman" w:hAnsi="Times New Roman" w:cs="Times New Roman"/>
          <w:sz w:val="24"/>
        </w:rPr>
        <w:t xml:space="preserve"> Annex C</w:t>
      </w:r>
      <w:r w:rsidRPr="00F562C0">
        <w:rPr>
          <w:rFonts w:ascii="Times New Roman" w:hAnsi="Times New Roman" w:cs="Times New Roman"/>
          <w:sz w:val="24"/>
        </w:rPr>
        <w:t xml:space="preserve">). </w:t>
      </w:r>
    </w:p>
    <w:p w14:paraId="05FADE4A" w14:textId="77777777" w:rsidR="00460290" w:rsidRPr="00F562C0" w:rsidRDefault="00460290" w:rsidP="000A1F56">
      <w:pPr>
        <w:spacing w:after="0" w:line="240" w:lineRule="auto"/>
        <w:jc w:val="both"/>
        <w:rPr>
          <w:rFonts w:ascii="Times New Roman" w:hAnsi="Times New Roman" w:cs="Times New Roman"/>
          <w:sz w:val="24"/>
        </w:rPr>
      </w:pPr>
    </w:p>
    <w:p w14:paraId="1A90E1EA" w14:textId="77777777" w:rsidR="00460290" w:rsidRDefault="00460290" w:rsidP="00460290">
      <w:pPr>
        <w:spacing w:after="0" w:line="240" w:lineRule="auto"/>
        <w:jc w:val="center"/>
        <w:rPr>
          <w:rFonts w:ascii="Times New Roman" w:hAnsi="Times New Roman" w:cs="Times New Roman"/>
          <w:b/>
          <w:sz w:val="24"/>
        </w:rPr>
      </w:pPr>
      <w:r w:rsidRPr="004472A4">
        <w:rPr>
          <w:rFonts w:ascii="Times New Roman" w:hAnsi="Times New Roman" w:cs="Times New Roman"/>
          <w:b/>
          <w:sz w:val="24"/>
        </w:rPr>
        <w:t>Table 2 Other Requirements for Handl</w:t>
      </w:r>
      <w:r>
        <w:rPr>
          <w:rFonts w:ascii="Times New Roman" w:hAnsi="Times New Roman" w:cs="Times New Roman"/>
          <w:b/>
          <w:sz w:val="24"/>
        </w:rPr>
        <w:t xml:space="preserve">oom Worsted Rafal Shawls and </w:t>
      </w:r>
      <w:proofErr w:type="spellStart"/>
      <w:r>
        <w:rPr>
          <w:rFonts w:ascii="Times New Roman" w:hAnsi="Times New Roman" w:cs="Times New Roman"/>
          <w:b/>
          <w:sz w:val="24"/>
        </w:rPr>
        <w:t>Loh</w:t>
      </w:r>
      <w:r w:rsidRPr="004472A4">
        <w:rPr>
          <w:rFonts w:ascii="Times New Roman" w:hAnsi="Times New Roman" w:cs="Times New Roman"/>
          <w:b/>
          <w:sz w:val="24"/>
        </w:rPr>
        <w:t>is</w:t>
      </w:r>
      <w:proofErr w:type="spellEnd"/>
    </w:p>
    <w:p w14:paraId="43378980" w14:textId="77777777" w:rsidR="00460290" w:rsidRPr="001650BE" w:rsidRDefault="00460290" w:rsidP="00460290">
      <w:pPr>
        <w:spacing w:after="0" w:line="240" w:lineRule="auto"/>
        <w:jc w:val="center"/>
        <w:rPr>
          <w:rFonts w:ascii="Times New Roman" w:hAnsi="Times New Roman" w:cs="Times New Roman"/>
          <w:bCs/>
          <w:sz w:val="24"/>
        </w:rPr>
      </w:pPr>
      <w:r w:rsidRPr="001650BE">
        <w:rPr>
          <w:rFonts w:ascii="Times New Roman" w:hAnsi="Times New Roman" w:cs="Times New Roman"/>
          <w:bCs/>
          <w:sz w:val="24"/>
        </w:rPr>
        <w:t>(</w:t>
      </w:r>
      <w:r w:rsidRPr="001650BE">
        <w:rPr>
          <w:rFonts w:ascii="Times New Roman" w:hAnsi="Times New Roman" w:cs="Times New Roman"/>
          <w:bCs/>
          <w:i/>
          <w:iCs/>
          <w:sz w:val="24"/>
        </w:rPr>
        <w:t xml:space="preserve">Clause </w:t>
      </w:r>
      <w:r w:rsidRPr="001650BE">
        <w:rPr>
          <w:rFonts w:ascii="Times New Roman" w:hAnsi="Times New Roman" w:cs="Times New Roman"/>
          <w:bCs/>
          <w:sz w:val="24"/>
        </w:rPr>
        <w:t>5.2)</w:t>
      </w:r>
    </w:p>
    <w:p w14:paraId="44A2D5E2" w14:textId="77777777" w:rsidR="00460290" w:rsidRDefault="00460290" w:rsidP="00460290">
      <w:pPr>
        <w:spacing w:after="0" w:line="240" w:lineRule="auto"/>
        <w:jc w:val="center"/>
        <w:rPr>
          <w:rFonts w:ascii="Times New Roman" w:hAnsi="Times New Roman" w:cs="Times New Roman"/>
          <w:b/>
          <w:sz w:val="24"/>
        </w:rPr>
      </w:pPr>
    </w:p>
    <w:tbl>
      <w:tblPr>
        <w:tblStyle w:val="TableGrid"/>
        <w:tblW w:w="9445" w:type="dxa"/>
        <w:tblLook w:val="04A0" w:firstRow="1" w:lastRow="0" w:firstColumn="1" w:lastColumn="0" w:noHBand="0" w:noVBand="1"/>
      </w:tblPr>
      <w:tblGrid>
        <w:gridCol w:w="1555"/>
        <w:gridCol w:w="3119"/>
        <w:gridCol w:w="2338"/>
        <w:gridCol w:w="2433"/>
      </w:tblGrid>
      <w:tr w:rsidR="00460290" w14:paraId="5C917D9F" w14:textId="77777777" w:rsidTr="005A78E8">
        <w:tc>
          <w:tcPr>
            <w:tcW w:w="1555" w:type="dxa"/>
          </w:tcPr>
          <w:p w14:paraId="35F40589" w14:textId="77777777" w:rsidR="00460290" w:rsidRPr="004472A4" w:rsidRDefault="00460290" w:rsidP="00F47D3E">
            <w:pPr>
              <w:jc w:val="center"/>
              <w:rPr>
                <w:rFonts w:ascii="Times New Roman" w:hAnsi="Times New Roman" w:cs="Times New Roman"/>
                <w:b/>
                <w:sz w:val="24"/>
              </w:rPr>
            </w:pPr>
            <w:proofErr w:type="spellStart"/>
            <w:r w:rsidRPr="004472A4">
              <w:rPr>
                <w:rFonts w:ascii="Times New Roman" w:hAnsi="Times New Roman" w:cs="Times New Roman"/>
                <w:b/>
                <w:sz w:val="24"/>
              </w:rPr>
              <w:t>Sl</w:t>
            </w:r>
            <w:proofErr w:type="spellEnd"/>
            <w:r w:rsidRPr="004472A4">
              <w:rPr>
                <w:rFonts w:ascii="Times New Roman" w:hAnsi="Times New Roman" w:cs="Times New Roman"/>
                <w:b/>
                <w:sz w:val="24"/>
              </w:rPr>
              <w:t xml:space="preserve"> No.</w:t>
            </w:r>
          </w:p>
        </w:tc>
        <w:tc>
          <w:tcPr>
            <w:tcW w:w="3119" w:type="dxa"/>
          </w:tcPr>
          <w:p w14:paraId="6D8528B7"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Characteristic</w:t>
            </w:r>
          </w:p>
        </w:tc>
        <w:tc>
          <w:tcPr>
            <w:tcW w:w="2338" w:type="dxa"/>
          </w:tcPr>
          <w:p w14:paraId="2877ED6B"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Requirement</w:t>
            </w:r>
          </w:p>
        </w:tc>
        <w:tc>
          <w:tcPr>
            <w:tcW w:w="2433" w:type="dxa"/>
          </w:tcPr>
          <w:p w14:paraId="1BDBDBF1"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Method of Test</w:t>
            </w:r>
            <w:r>
              <w:rPr>
                <w:rFonts w:ascii="Times New Roman" w:hAnsi="Times New Roman" w:cs="Times New Roman"/>
                <w:b/>
                <w:sz w:val="24"/>
              </w:rPr>
              <w:t>, Ref to</w:t>
            </w:r>
          </w:p>
        </w:tc>
      </w:tr>
      <w:tr w:rsidR="00460290" w14:paraId="14023B88" w14:textId="77777777" w:rsidTr="005A78E8">
        <w:tc>
          <w:tcPr>
            <w:tcW w:w="1555" w:type="dxa"/>
          </w:tcPr>
          <w:p w14:paraId="548D2B21"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(1)</w:t>
            </w:r>
          </w:p>
        </w:tc>
        <w:tc>
          <w:tcPr>
            <w:tcW w:w="3119" w:type="dxa"/>
          </w:tcPr>
          <w:p w14:paraId="46BC802F"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(2)</w:t>
            </w:r>
          </w:p>
        </w:tc>
        <w:tc>
          <w:tcPr>
            <w:tcW w:w="2338" w:type="dxa"/>
          </w:tcPr>
          <w:p w14:paraId="488E53D4"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(3)</w:t>
            </w:r>
          </w:p>
        </w:tc>
        <w:tc>
          <w:tcPr>
            <w:tcW w:w="2433" w:type="dxa"/>
          </w:tcPr>
          <w:p w14:paraId="1732D42B"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(4)</w:t>
            </w:r>
          </w:p>
        </w:tc>
      </w:tr>
      <w:tr w:rsidR="00460290" w14:paraId="6D5B01AE" w14:textId="77777777" w:rsidTr="005A78E8">
        <w:tc>
          <w:tcPr>
            <w:tcW w:w="1555" w:type="dxa"/>
          </w:tcPr>
          <w:p w14:paraId="34B295F1" w14:textId="77777777" w:rsidR="00460290" w:rsidRDefault="00460290" w:rsidP="00F47D3E">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3119" w:type="dxa"/>
          </w:tcPr>
          <w:p w14:paraId="422F079B" w14:textId="77777777" w:rsidR="00460290" w:rsidRDefault="00460290" w:rsidP="00F47D3E">
            <w:pPr>
              <w:jc w:val="both"/>
              <w:rPr>
                <w:rFonts w:ascii="Times New Roman" w:hAnsi="Times New Roman" w:cs="Times New Roman"/>
                <w:sz w:val="24"/>
              </w:rPr>
            </w:pPr>
            <w:r w:rsidRPr="004472A4">
              <w:rPr>
                <w:rFonts w:ascii="Times New Roman" w:hAnsi="Times New Roman" w:cs="Times New Roman"/>
                <w:sz w:val="24"/>
              </w:rPr>
              <w:t>Relaxation shrinkage</w:t>
            </w:r>
          </w:p>
          <w:p w14:paraId="2143A2F9" w14:textId="77777777" w:rsidR="00460290" w:rsidRDefault="00460290" w:rsidP="00F47D3E">
            <w:pPr>
              <w:jc w:val="both"/>
              <w:rPr>
                <w:rFonts w:ascii="Times New Roman" w:hAnsi="Times New Roman" w:cs="Times New Roman"/>
                <w:sz w:val="24"/>
              </w:rPr>
            </w:pPr>
            <w:r w:rsidRPr="004472A4">
              <w:rPr>
                <w:rFonts w:ascii="Times New Roman" w:hAnsi="Times New Roman" w:cs="Times New Roman"/>
                <w:sz w:val="24"/>
              </w:rPr>
              <w:t xml:space="preserve">percent, </w:t>
            </w:r>
            <w:r w:rsidRPr="00FE1A88">
              <w:rPr>
                <w:rFonts w:ascii="Times New Roman" w:hAnsi="Times New Roman" w:cs="Times New Roman"/>
                <w:i/>
                <w:sz w:val="24"/>
              </w:rPr>
              <w:t>Max</w:t>
            </w:r>
          </w:p>
        </w:tc>
        <w:tc>
          <w:tcPr>
            <w:tcW w:w="2338" w:type="dxa"/>
          </w:tcPr>
          <w:p w14:paraId="3ACFDFE2"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4</w:t>
            </w:r>
          </w:p>
        </w:tc>
        <w:tc>
          <w:tcPr>
            <w:tcW w:w="2433" w:type="dxa"/>
          </w:tcPr>
          <w:p w14:paraId="53CCA822"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 xml:space="preserve">IS 665 </w:t>
            </w:r>
          </w:p>
        </w:tc>
      </w:tr>
      <w:tr w:rsidR="00460290" w14:paraId="372A536B" w14:textId="77777777" w:rsidTr="005A78E8">
        <w:tc>
          <w:tcPr>
            <w:tcW w:w="1555" w:type="dxa"/>
          </w:tcPr>
          <w:p w14:paraId="575C6E8A"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ii)</w:t>
            </w:r>
          </w:p>
        </w:tc>
        <w:tc>
          <w:tcPr>
            <w:tcW w:w="3119" w:type="dxa"/>
          </w:tcPr>
          <w:p w14:paraId="10098791" w14:textId="77777777" w:rsidR="00460290" w:rsidRDefault="00460290" w:rsidP="00F47D3E">
            <w:pPr>
              <w:jc w:val="both"/>
              <w:rPr>
                <w:rFonts w:ascii="Times New Roman" w:hAnsi="Times New Roman" w:cs="Times New Roman"/>
                <w:sz w:val="24"/>
              </w:rPr>
            </w:pPr>
            <w:r w:rsidRPr="003C6DD0">
              <w:rPr>
                <w:rFonts w:ascii="Times New Roman" w:hAnsi="Times New Roman" w:cs="Times New Roman"/>
                <w:i/>
                <w:iCs/>
                <w:sz w:val="24"/>
              </w:rPr>
              <w:t>p</w:t>
            </w:r>
            <w:r w:rsidRPr="004472A4">
              <w:rPr>
                <w:rFonts w:ascii="Times New Roman" w:hAnsi="Times New Roman" w:cs="Times New Roman"/>
                <w:sz w:val="24"/>
              </w:rPr>
              <w:t>H value of aqueous</w:t>
            </w:r>
            <w:r>
              <w:rPr>
                <w:rFonts w:ascii="Times New Roman" w:hAnsi="Times New Roman" w:cs="Times New Roman"/>
                <w:sz w:val="24"/>
              </w:rPr>
              <w:t xml:space="preserve"> extract</w:t>
            </w:r>
          </w:p>
        </w:tc>
        <w:tc>
          <w:tcPr>
            <w:tcW w:w="2338" w:type="dxa"/>
          </w:tcPr>
          <w:p w14:paraId="58A27A93"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5.0 to 7.0</w:t>
            </w:r>
          </w:p>
        </w:tc>
        <w:tc>
          <w:tcPr>
            <w:tcW w:w="2433" w:type="dxa"/>
          </w:tcPr>
          <w:p w14:paraId="6C453C61"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 xml:space="preserve">IS 1390 </w:t>
            </w:r>
          </w:p>
        </w:tc>
      </w:tr>
      <w:tr w:rsidR="00460290" w14:paraId="3270A316" w14:textId="77777777" w:rsidTr="005A78E8">
        <w:tc>
          <w:tcPr>
            <w:tcW w:w="1555" w:type="dxa"/>
          </w:tcPr>
          <w:p w14:paraId="6DCF0536"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iii)</w:t>
            </w:r>
          </w:p>
        </w:tc>
        <w:tc>
          <w:tcPr>
            <w:tcW w:w="3119" w:type="dxa"/>
          </w:tcPr>
          <w:p w14:paraId="3A07E48D"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Colour fastness:</w:t>
            </w:r>
          </w:p>
          <w:p w14:paraId="5BD7B97B"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a) Light</w:t>
            </w:r>
          </w:p>
          <w:p w14:paraId="7DF38FBA" w14:textId="77777777" w:rsidR="00460290" w:rsidRDefault="00460290" w:rsidP="00F47D3E">
            <w:pPr>
              <w:jc w:val="both"/>
              <w:rPr>
                <w:rFonts w:ascii="Times New Roman" w:hAnsi="Times New Roman" w:cs="Times New Roman"/>
                <w:sz w:val="24"/>
              </w:rPr>
            </w:pPr>
          </w:p>
          <w:p w14:paraId="03DDCFEE" w14:textId="77777777" w:rsidR="00460290" w:rsidRDefault="00460290" w:rsidP="00F47D3E">
            <w:pPr>
              <w:jc w:val="both"/>
              <w:rPr>
                <w:rFonts w:ascii="Times New Roman" w:hAnsi="Times New Roman" w:cs="Times New Roman"/>
                <w:sz w:val="24"/>
              </w:rPr>
            </w:pPr>
          </w:p>
          <w:p w14:paraId="7F23376B" w14:textId="77777777" w:rsidR="00C121F3" w:rsidRDefault="00C121F3" w:rsidP="00F47D3E">
            <w:pPr>
              <w:jc w:val="both"/>
              <w:rPr>
                <w:rFonts w:ascii="Times New Roman" w:hAnsi="Times New Roman" w:cs="Times New Roman"/>
                <w:sz w:val="24"/>
              </w:rPr>
            </w:pPr>
          </w:p>
          <w:p w14:paraId="6F7E8C97" w14:textId="369F0F64"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b)</w:t>
            </w:r>
            <w:r>
              <w:t xml:space="preserve"> </w:t>
            </w:r>
            <w:r w:rsidRPr="00F562C0">
              <w:rPr>
                <w:rFonts w:ascii="Times New Roman" w:hAnsi="Times New Roman" w:cs="Times New Roman"/>
                <w:sz w:val="24"/>
              </w:rPr>
              <w:t>Washing</w:t>
            </w:r>
            <w:r w:rsidR="005A78E8">
              <w:rPr>
                <w:rFonts w:ascii="Times New Roman" w:hAnsi="Times New Roman" w:cs="Times New Roman"/>
                <w:sz w:val="24"/>
              </w:rPr>
              <w:t xml:space="preserve"> </w:t>
            </w:r>
            <w:r w:rsidRPr="00F562C0">
              <w:rPr>
                <w:rFonts w:ascii="Times New Roman" w:hAnsi="Times New Roman" w:cs="Times New Roman"/>
                <w:sz w:val="24"/>
              </w:rPr>
              <w:t>Test 1</w:t>
            </w:r>
          </w:p>
          <w:p w14:paraId="64E4605C" w14:textId="77777777"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1) Change in colour</w:t>
            </w:r>
          </w:p>
          <w:p w14:paraId="28518BA8" w14:textId="77777777"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 xml:space="preserve">2) Staining on fabric </w:t>
            </w:r>
          </w:p>
          <w:p w14:paraId="5B676487" w14:textId="77777777" w:rsidR="00460290" w:rsidRDefault="00460290" w:rsidP="00F47D3E">
            <w:pPr>
              <w:jc w:val="both"/>
              <w:rPr>
                <w:rFonts w:ascii="Times New Roman" w:hAnsi="Times New Roman" w:cs="Times New Roman"/>
                <w:sz w:val="24"/>
              </w:rPr>
            </w:pPr>
          </w:p>
          <w:p w14:paraId="2888673C" w14:textId="2A128830" w:rsidR="00460290" w:rsidRPr="00F562C0" w:rsidRDefault="00460290" w:rsidP="00F47D3E">
            <w:pPr>
              <w:jc w:val="both"/>
              <w:rPr>
                <w:rFonts w:ascii="Times New Roman" w:hAnsi="Times New Roman" w:cs="Times New Roman"/>
                <w:sz w:val="24"/>
              </w:rPr>
            </w:pPr>
            <w:r w:rsidRPr="00F562C0">
              <w:rPr>
                <w:rFonts w:ascii="Times New Roman" w:hAnsi="Times New Roman" w:cs="Times New Roman"/>
                <w:sz w:val="24"/>
              </w:rPr>
              <w:t xml:space="preserve">c) Dry cleaning </w:t>
            </w:r>
          </w:p>
          <w:p w14:paraId="13ED3A9F" w14:textId="77777777"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 xml:space="preserve">1) Change in colour  </w:t>
            </w:r>
          </w:p>
          <w:p w14:paraId="0EEEA6BA"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 xml:space="preserve">2) Staining on fabric </w:t>
            </w:r>
          </w:p>
        </w:tc>
        <w:tc>
          <w:tcPr>
            <w:tcW w:w="2338" w:type="dxa"/>
          </w:tcPr>
          <w:p w14:paraId="747EF38D" w14:textId="77777777" w:rsidR="00460290" w:rsidRDefault="00460290" w:rsidP="00F47D3E">
            <w:pPr>
              <w:jc w:val="center"/>
              <w:rPr>
                <w:rFonts w:ascii="Times New Roman" w:hAnsi="Times New Roman" w:cs="Times New Roman"/>
                <w:sz w:val="24"/>
              </w:rPr>
            </w:pPr>
          </w:p>
          <w:p w14:paraId="45525B16"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4 or better</w:t>
            </w:r>
          </w:p>
          <w:p w14:paraId="037D465E" w14:textId="77777777" w:rsidR="00460290" w:rsidRDefault="00460290" w:rsidP="00F47D3E">
            <w:pPr>
              <w:jc w:val="center"/>
              <w:rPr>
                <w:rFonts w:ascii="Times New Roman" w:hAnsi="Times New Roman" w:cs="Times New Roman"/>
                <w:sz w:val="24"/>
              </w:rPr>
            </w:pPr>
          </w:p>
          <w:p w14:paraId="780142C9" w14:textId="77777777" w:rsidR="00460290" w:rsidRDefault="00460290" w:rsidP="00F47D3E">
            <w:pPr>
              <w:rPr>
                <w:rFonts w:ascii="Times New Roman" w:hAnsi="Times New Roman" w:cs="Times New Roman"/>
                <w:sz w:val="24"/>
              </w:rPr>
            </w:pPr>
          </w:p>
          <w:p w14:paraId="636C1387" w14:textId="77777777" w:rsidR="00460290" w:rsidRDefault="00460290" w:rsidP="00F47D3E">
            <w:pPr>
              <w:rPr>
                <w:rFonts w:ascii="Times New Roman" w:hAnsi="Times New Roman" w:cs="Times New Roman"/>
                <w:sz w:val="24"/>
              </w:rPr>
            </w:pPr>
          </w:p>
          <w:p w14:paraId="212A2818" w14:textId="77777777" w:rsidR="00C121F3" w:rsidRDefault="00C121F3" w:rsidP="00F47D3E">
            <w:pPr>
              <w:rPr>
                <w:rFonts w:ascii="Times New Roman" w:hAnsi="Times New Roman" w:cs="Times New Roman"/>
                <w:sz w:val="24"/>
              </w:rPr>
            </w:pPr>
          </w:p>
          <w:p w14:paraId="4435FB48"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p w14:paraId="65F5DFCE"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p w14:paraId="2497DC32" w14:textId="77777777" w:rsidR="00460290" w:rsidRDefault="00460290" w:rsidP="00F47D3E">
            <w:pPr>
              <w:jc w:val="center"/>
              <w:rPr>
                <w:rFonts w:ascii="Times New Roman" w:hAnsi="Times New Roman" w:cs="Times New Roman"/>
                <w:sz w:val="24"/>
              </w:rPr>
            </w:pPr>
          </w:p>
          <w:p w14:paraId="70E73564" w14:textId="77777777" w:rsidR="00460290" w:rsidRDefault="00460290" w:rsidP="00F47D3E">
            <w:pPr>
              <w:jc w:val="center"/>
              <w:rPr>
                <w:rFonts w:ascii="Times New Roman" w:hAnsi="Times New Roman" w:cs="Times New Roman"/>
                <w:sz w:val="24"/>
              </w:rPr>
            </w:pPr>
          </w:p>
          <w:p w14:paraId="70F82540"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p w14:paraId="7ABA060D"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tc>
        <w:tc>
          <w:tcPr>
            <w:tcW w:w="2433" w:type="dxa"/>
          </w:tcPr>
          <w:p w14:paraId="4D872006" w14:textId="77777777" w:rsidR="00460290" w:rsidRDefault="00460290" w:rsidP="00F47D3E">
            <w:pPr>
              <w:jc w:val="center"/>
              <w:rPr>
                <w:rFonts w:ascii="Times New Roman" w:hAnsi="Times New Roman" w:cs="Times New Roman"/>
                <w:sz w:val="24"/>
              </w:rPr>
            </w:pPr>
          </w:p>
          <w:p w14:paraId="53E47765"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IS/ISO 105-B01</w:t>
            </w:r>
          </w:p>
          <w:p w14:paraId="7EC54923" w14:textId="77777777" w:rsidR="00460290" w:rsidRPr="00F562C0" w:rsidRDefault="00460290" w:rsidP="00F47D3E">
            <w:pPr>
              <w:jc w:val="center"/>
              <w:rPr>
                <w:rFonts w:ascii="Times New Roman" w:hAnsi="Times New Roman" w:cs="Times New Roman"/>
                <w:sz w:val="24"/>
              </w:rPr>
            </w:pPr>
            <w:r>
              <w:rPr>
                <w:rFonts w:ascii="Times New Roman" w:hAnsi="Times New Roman" w:cs="Times New Roman"/>
                <w:sz w:val="24"/>
              </w:rPr>
              <w:t>or</w:t>
            </w:r>
          </w:p>
          <w:p w14:paraId="7193AFAF"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IS/ISO 105-B02</w:t>
            </w:r>
          </w:p>
          <w:p w14:paraId="6016CF3C" w14:textId="77777777" w:rsidR="00C121F3" w:rsidRDefault="00C121F3" w:rsidP="00F47D3E">
            <w:pPr>
              <w:jc w:val="center"/>
              <w:rPr>
                <w:rFonts w:ascii="Times New Roman" w:hAnsi="Times New Roman" w:cs="Times New Roman"/>
                <w:sz w:val="24"/>
              </w:rPr>
            </w:pPr>
          </w:p>
          <w:p w14:paraId="49C7C309" w14:textId="6950E966" w:rsidR="00460290" w:rsidRDefault="00460290" w:rsidP="00F47D3E">
            <w:pPr>
              <w:jc w:val="center"/>
              <w:rPr>
                <w:rFonts w:ascii="Times New Roman" w:hAnsi="Times New Roman" w:cs="Times New Roman"/>
                <w:sz w:val="24"/>
              </w:rPr>
            </w:pPr>
            <w:r>
              <w:rPr>
                <w:rFonts w:ascii="Times New Roman" w:hAnsi="Times New Roman" w:cs="Times New Roman"/>
                <w:sz w:val="24"/>
              </w:rPr>
              <w:t>IS/ISO 105-C10</w:t>
            </w:r>
          </w:p>
          <w:p w14:paraId="0F9210DB" w14:textId="77777777" w:rsidR="00460290" w:rsidRDefault="00460290" w:rsidP="00F47D3E">
            <w:pPr>
              <w:jc w:val="center"/>
              <w:rPr>
                <w:rFonts w:ascii="Times New Roman" w:hAnsi="Times New Roman" w:cs="Times New Roman"/>
                <w:sz w:val="24"/>
              </w:rPr>
            </w:pPr>
          </w:p>
          <w:p w14:paraId="719D5A34" w14:textId="77777777" w:rsidR="00460290" w:rsidRDefault="00460290" w:rsidP="00F47D3E">
            <w:pPr>
              <w:jc w:val="center"/>
              <w:rPr>
                <w:rFonts w:ascii="Times New Roman" w:hAnsi="Times New Roman" w:cs="Times New Roman"/>
                <w:sz w:val="24"/>
              </w:rPr>
            </w:pPr>
          </w:p>
          <w:p w14:paraId="3C9A6305" w14:textId="77777777" w:rsidR="00460290" w:rsidRDefault="00460290" w:rsidP="00F47D3E">
            <w:pPr>
              <w:jc w:val="center"/>
              <w:rPr>
                <w:rFonts w:ascii="Times New Roman" w:hAnsi="Times New Roman" w:cs="Times New Roman"/>
                <w:sz w:val="24"/>
              </w:rPr>
            </w:pPr>
          </w:p>
          <w:p w14:paraId="09D58079"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IS/ISO 105-D01</w:t>
            </w:r>
          </w:p>
          <w:p w14:paraId="5EAE6AA3" w14:textId="77777777" w:rsidR="00460290" w:rsidRDefault="00460290" w:rsidP="00F47D3E">
            <w:pPr>
              <w:jc w:val="center"/>
              <w:rPr>
                <w:rFonts w:ascii="Times New Roman" w:hAnsi="Times New Roman" w:cs="Times New Roman"/>
                <w:sz w:val="24"/>
              </w:rPr>
            </w:pPr>
          </w:p>
          <w:p w14:paraId="643DD065" w14:textId="77777777" w:rsidR="00460290" w:rsidRDefault="00460290" w:rsidP="00F47D3E">
            <w:pPr>
              <w:rPr>
                <w:rFonts w:ascii="Times New Roman" w:hAnsi="Times New Roman" w:cs="Times New Roman"/>
                <w:sz w:val="24"/>
              </w:rPr>
            </w:pPr>
          </w:p>
        </w:tc>
      </w:tr>
      <w:tr w:rsidR="00460290" w14:paraId="636E99BF" w14:textId="77777777" w:rsidTr="005A78E8">
        <w:tc>
          <w:tcPr>
            <w:tcW w:w="1555" w:type="dxa"/>
          </w:tcPr>
          <w:p w14:paraId="262D4827"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iv)</w:t>
            </w:r>
          </w:p>
        </w:tc>
        <w:tc>
          <w:tcPr>
            <w:tcW w:w="3119" w:type="dxa"/>
          </w:tcPr>
          <w:p w14:paraId="3235CCBF"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 xml:space="preserve">Fiber composition, </w:t>
            </w:r>
            <w:r w:rsidRPr="00DB6A64">
              <w:rPr>
                <w:rFonts w:ascii="Times New Roman" w:hAnsi="Times New Roman" w:cs="Times New Roman"/>
                <w:i/>
                <w:iCs/>
                <w:sz w:val="24"/>
              </w:rPr>
              <w:t>Min</w:t>
            </w:r>
          </w:p>
        </w:tc>
        <w:tc>
          <w:tcPr>
            <w:tcW w:w="2338" w:type="dxa"/>
          </w:tcPr>
          <w:p w14:paraId="54FC874A"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97</w:t>
            </w:r>
            <w:r>
              <w:rPr>
                <w:rFonts w:ascii="Times New Roman" w:hAnsi="Times New Roman" w:cs="Times New Roman"/>
                <w:sz w:val="24"/>
                <w:szCs w:val="24"/>
              </w:rPr>
              <w:t xml:space="preserve"> percent wool</w:t>
            </w:r>
          </w:p>
        </w:tc>
        <w:tc>
          <w:tcPr>
            <w:tcW w:w="2433" w:type="dxa"/>
          </w:tcPr>
          <w:p w14:paraId="76DEFBCB"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 2006</w:t>
            </w:r>
          </w:p>
        </w:tc>
      </w:tr>
    </w:tbl>
    <w:p w14:paraId="1FCE54A9" w14:textId="77777777" w:rsidR="000A1F56" w:rsidRDefault="000A1F56" w:rsidP="000A1F56">
      <w:pPr>
        <w:spacing w:after="0" w:line="240" w:lineRule="auto"/>
        <w:jc w:val="both"/>
        <w:rPr>
          <w:rFonts w:ascii="Times New Roman" w:hAnsi="Times New Roman" w:cs="Times New Roman"/>
          <w:sz w:val="24"/>
        </w:rPr>
      </w:pPr>
    </w:p>
    <w:p w14:paraId="4992AA91" w14:textId="77777777" w:rsidR="000A1F56"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b/>
          <w:sz w:val="24"/>
        </w:rPr>
        <w:t xml:space="preserve">5.4 Sealed Sample </w:t>
      </w:r>
    </w:p>
    <w:p w14:paraId="1AA647FB" w14:textId="77777777" w:rsidR="000A1F56" w:rsidRDefault="000A1F56" w:rsidP="000A1F56">
      <w:pPr>
        <w:spacing w:after="0" w:line="240" w:lineRule="auto"/>
        <w:jc w:val="both"/>
        <w:rPr>
          <w:rFonts w:ascii="Times New Roman" w:hAnsi="Times New Roman" w:cs="Times New Roman"/>
          <w:b/>
          <w:sz w:val="24"/>
        </w:rPr>
      </w:pPr>
    </w:p>
    <w:p w14:paraId="782430B6" w14:textId="77777777" w:rsidR="000A1F56" w:rsidRPr="000F6811"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sz w:val="24"/>
        </w:rPr>
        <w:t>If in order to illus</w:t>
      </w:r>
      <w:r>
        <w:rPr>
          <w:rFonts w:ascii="Times New Roman" w:hAnsi="Times New Roman" w:cs="Times New Roman"/>
          <w:sz w:val="24"/>
        </w:rPr>
        <w:t>trate or specify the indetermin</w:t>
      </w:r>
      <w:r w:rsidRPr="00F562C0">
        <w:rPr>
          <w:rFonts w:ascii="Times New Roman" w:hAnsi="Times New Roman" w:cs="Times New Roman"/>
          <w:sz w:val="24"/>
        </w:rPr>
        <w:t>able characteristics, such as general appearance, feel and shade,</w:t>
      </w:r>
      <w:r>
        <w:rPr>
          <w:rFonts w:ascii="Times New Roman" w:hAnsi="Times New Roman" w:cs="Times New Roman"/>
          <w:sz w:val="24"/>
        </w:rPr>
        <w:t xml:space="preserve"> a sample has been agreed upon </w:t>
      </w:r>
      <w:r w:rsidRPr="00F562C0">
        <w:rPr>
          <w:rFonts w:ascii="Times New Roman" w:hAnsi="Times New Roman" w:cs="Times New Roman"/>
          <w:sz w:val="24"/>
        </w:rPr>
        <w:t>and sealed, the</w:t>
      </w:r>
      <w:r>
        <w:rPr>
          <w:rFonts w:ascii="Times New Roman" w:hAnsi="Times New Roman" w:cs="Times New Roman"/>
          <w:sz w:val="24"/>
        </w:rPr>
        <w:t xml:space="preserve"> supply shall be in conformity </w:t>
      </w:r>
      <w:r w:rsidRPr="00F562C0">
        <w:rPr>
          <w:rFonts w:ascii="Times New Roman" w:hAnsi="Times New Roman" w:cs="Times New Roman"/>
          <w:sz w:val="24"/>
        </w:rPr>
        <w:t>wit</w:t>
      </w:r>
      <w:r>
        <w:rPr>
          <w:rFonts w:ascii="Times New Roman" w:hAnsi="Times New Roman" w:cs="Times New Roman"/>
          <w:sz w:val="24"/>
        </w:rPr>
        <w:t xml:space="preserve">h the sample in such respects. </w:t>
      </w:r>
      <w:r w:rsidRPr="00F562C0">
        <w:rPr>
          <w:rFonts w:ascii="Times New Roman" w:hAnsi="Times New Roman" w:cs="Times New Roman"/>
          <w:sz w:val="24"/>
        </w:rPr>
        <w:t>The custody of the sealed sample shall be a matter of pri</w:t>
      </w:r>
      <w:r>
        <w:rPr>
          <w:rFonts w:ascii="Times New Roman" w:hAnsi="Times New Roman" w:cs="Times New Roman"/>
          <w:sz w:val="24"/>
        </w:rPr>
        <w:t xml:space="preserve">or agreement between the buyer </w:t>
      </w:r>
      <w:r w:rsidRPr="00F562C0">
        <w:rPr>
          <w:rFonts w:ascii="Times New Roman" w:hAnsi="Times New Roman" w:cs="Times New Roman"/>
          <w:sz w:val="24"/>
        </w:rPr>
        <w:t xml:space="preserve">and the seller. </w:t>
      </w:r>
    </w:p>
    <w:p w14:paraId="1F6DAFBA" w14:textId="77777777" w:rsidR="000A1F56" w:rsidRDefault="000A1F56" w:rsidP="000A1F56">
      <w:pPr>
        <w:spacing w:after="0" w:line="240" w:lineRule="auto"/>
        <w:jc w:val="both"/>
        <w:rPr>
          <w:rFonts w:ascii="Times New Roman" w:hAnsi="Times New Roman" w:cs="Times New Roman"/>
          <w:sz w:val="24"/>
        </w:rPr>
      </w:pPr>
    </w:p>
    <w:p w14:paraId="4DFB44EA" w14:textId="77777777" w:rsidR="000A1F56" w:rsidRPr="00F562C0"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b/>
          <w:sz w:val="24"/>
        </w:rPr>
        <w:t xml:space="preserve">6 VISUAL INSPECTION </w:t>
      </w:r>
    </w:p>
    <w:p w14:paraId="3B8FB6C0" w14:textId="77777777" w:rsidR="000A1F56" w:rsidRDefault="000A1F56" w:rsidP="000A1F56">
      <w:pPr>
        <w:spacing w:after="0" w:line="240" w:lineRule="auto"/>
        <w:jc w:val="both"/>
        <w:rPr>
          <w:rFonts w:ascii="Times New Roman" w:hAnsi="Times New Roman" w:cs="Times New Roman"/>
          <w:sz w:val="24"/>
        </w:rPr>
      </w:pPr>
    </w:p>
    <w:p w14:paraId="1362B341" w14:textId="77777777" w:rsidR="000A1F56" w:rsidRPr="00F562C0" w:rsidRDefault="000A1F56" w:rsidP="000A1F56">
      <w:pPr>
        <w:spacing w:after="0" w:line="240" w:lineRule="auto"/>
        <w:jc w:val="both"/>
        <w:rPr>
          <w:rFonts w:ascii="Times New Roman" w:hAnsi="Times New Roman" w:cs="Times New Roman"/>
          <w:sz w:val="24"/>
        </w:rPr>
      </w:pPr>
      <w:r w:rsidRPr="00F562C0">
        <w:rPr>
          <w:rFonts w:ascii="Times New Roman" w:hAnsi="Times New Roman" w:cs="Times New Roman"/>
          <w:b/>
          <w:sz w:val="24"/>
        </w:rPr>
        <w:t>6.1</w:t>
      </w:r>
      <w:r w:rsidRPr="00F562C0">
        <w:rPr>
          <w:rFonts w:ascii="Times New Roman" w:hAnsi="Times New Roman" w:cs="Times New Roman"/>
          <w:sz w:val="24"/>
        </w:rPr>
        <w:t xml:space="preserve"> The cloth </w:t>
      </w:r>
      <w:r>
        <w:rPr>
          <w:rFonts w:ascii="Times New Roman" w:hAnsi="Times New Roman" w:cs="Times New Roman"/>
          <w:sz w:val="24"/>
        </w:rPr>
        <w:t xml:space="preserve">when visually inspected should </w:t>
      </w:r>
      <w:r w:rsidRPr="00F562C0">
        <w:rPr>
          <w:rFonts w:ascii="Times New Roman" w:hAnsi="Times New Roman" w:cs="Times New Roman"/>
          <w:sz w:val="24"/>
        </w:rPr>
        <w:t xml:space="preserve">be free from the </w:t>
      </w:r>
      <w:r>
        <w:rPr>
          <w:rFonts w:ascii="Times New Roman" w:hAnsi="Times New Roman" w:cs="Times New Roman"/>
          <w:sz w:val="24"/>
        </w:rPr>
        <w:t xml:space="preserve">major flaws listed in Annex D. </w:t>
      </w:r>
      <w:r w:rsidRPr="00F562C0">
        <w:rPr>
          <w:rFonts w:ascii="Times New Roman" w:hAnsi="Times New Roman" w:cs="Times New Roman"/>
          <w:sz w:val="24"/>
        </w:rPr>
        <w:t>The number of pe</w:t>
      </w:r>
      <w:r>
        <w:rPr>
          <w:rFonts w:ascii="Times New Roman" w:hAnsi="Times New Roman" w:cs="Times New Roman"/>
          <w:sz w:val="24"/>
        </w:rPr>
        <w:t xml:space="preserve">rmissible major flaws per unit </w:t>
      </w:r>
      <w:r w:rsidRPr="00F562C0">
        <w:rPr>
          <w:rFonts w:ascii="Times New Roman" w:hAnsi="Times New Roman" w:cs="Times New Roman"/>
          <w:sz w:val="24"/>
        </w:rPr>
        <w:t xml:space="preserve">length or per piece shall be </w:t>
      </w:r>
      <w:r>
        <w:rPr>
          <w:rFonts w:ascii="Times New Roman" w:hAnsi="Times New Roman" w:cs="Times New Roman"/>
          <w:sz w:val="24"/>
        </w:rPr>
        <w:t xml:space="preserve">as agreed to between </w:t>
      </w:r>
      <w:r w:rsidRPr="00F562C0">
        <w:rPr>
          <w:rFonts w:ascii="Times New Roman" w:hAnsi="Times New Roman" w:cs="Times New Roman"/>
          <w:sz w:val="24"/>
        </w:rPr>
        <w:t xml:space="preserve">the buyer and the seller. </w:t>
      </w:r>
    </w:p>
    <w:p w14:paraId="4C836D60" w14:textId="77777777" w:rsidR="000A1F56" w:rsidRDefault="000A1F56" w:rsidP="000A1F56">
      <w:pPr>
        <w:spacing w:after="0" w:line="240" w:lineRule="auto"/>
        <w:jc w:val="both"/>
        <w:rPr>
          <w:rFonts w:ascii="Times New Roman" w:hAnsi="Times New Roman" w:cs="Times New Roman"/>
          <w:sz w:val="24"/>
        </w:rPr>
      </w:pPr>
    </w:p>
    <w:p w14:paraId="6907CE85" w14:textId="77777777" w:rsidR="000A1F56" w:rsidRDefault="000A1F56" w:rsidP="000A1F56">
      <w:pPr>
        <w:spacing w:after="0" w:line="240" w:lineRule="auto"/>
        <w:jc w:val="both"/>
        <w:rPr>
          <w:rFonts w:ascii="Times New Roman" w:hAnsi="Times New Roman" w:cs="Times New Roman"/>
          <w:sz w:val="24"/>
        </w:rPr>
      </w:pPr>
      <w:r w:rsidRPr="00F562C0">
        <w:rPr>
          <w:rFonts w:ascii="Times New Roman" w:hAnsi="Times New Roman" w:cs="Times New Roman"/>
          <w:b/>
          <w:sz w:val="24"/>
        </w:rPr>
        <w:t>6.2</w:t>
      </w:r>
      <w:r w:rsidRPr="00F562C0">
        <w:rPr>
          <w:rFonts w:ascii="Times New Roman" w:hAnsi="Times New Roman" w:cs="Times New Roman"/>
          <w:sz w:val="24"/>
        </w:rPr>
        <w:t xml:space="preserve"> For details </w:t>
      </w:r>
      <w:r>
        <w:rPr>
          <w:rFonts w:ascii="Times New Roman" w:hAnsi="Times New Roman" w:cs="Times New Roman"/>
          <w:sz w:val="24"/>
        </w:rPr>
        <w:t xml:space="preserve">of the flaws mentioned in </w:t>
      </w:r>
      <w:r w:rsidRPr="00F562C0">
        <w:rPr>
          <w:rFonts w:ascii="Times New Roman" w:hAnsi="Times New Roman" w:cs="Times New Roman"/>
          <w:b/>
          <w:sz w:val="24"/>
        </w:rPr>
        <w:t>6.1</w:t>
      </w:r>
      <w:r>
        <w:rPr>
          <w:rFonts w:ascii="Times New Roman" w:hAnsi="Times New Roman" w:cs="Times New Roman"/>
          <w:sz w:val="24"/>
        </w:rPr>
        <w:t xml:space="preserve">, </w:t>
      </w:r>
      <w:r w:rsidRPr="00F562C0">
        <w:rPr>
          <w:rFonts w:ascii="Times New Roman" w:hAnsi="Times New Roman" w:cs="Times New Roman"/>
          <w:sz w:val="24"/>
        </w:rPr>
        <w:t>referen</w:t>
      </w:r>
      <w:r>
        <w:rPr>
          <w:rFonts w:ascii="Times New Roman" w:hAnsi="Times New Roman" w:cs="Times New Roman"/>
          <w:sz w:val="24"/>
        </w:rPr>
        <w:t>ce may be made to IS 14466.</w:t>
      </w:r>
      <w:r w:rsidRPr="00F562C0">
        <w:rPr>
          <w:rFonts w:ascii="Times New Roman" w:hAnsi="Times New Roman" w:cs="Times New Roman"/>
          <w:sz w:val="24"/>
        </w:rPr>
        <w:t xml:space="preserve"> </w:t>
      </w:r>
    </w:p>
    <w:p w14:paraId="5D9B809F" w14:textId="77777777" w:rsidR="000A1F56" w:rsidRDefault="000A1F56" w:rsidP="000A1F56">
      <w:pPr>
        <w:spacing w:after="0" w:line="240" w:lineRule="auto"/>
        <w:jc w:val="both"/>
        <w:rPr>
          <w:rFonts w:ascii="Times New Roman" w:hAnsi="Times New Roman" w:cs="Times New Roman"/>
          <w:sz w:val="24"/>
        </w:rPr>
      </w:pPr>
    </w:p>
    <w:p w14:paraId="1CC70DDA" w14:textId="77777777" w:rsidR="000A1F56" w:rsidRPr="00107E44" w:rsidRDefault="000A1F56" w:rsidP="000A1F56">
      <w:pPr>
        <w:spacing w:after="0" w:line="240" w:lineRule="auto"/>
        <w:jc w:val="both"/>
        <w:rPr>
          <w:rFonts w:ascii="Times New Roman" w:hAnsi="Times New Roman" w:cs="Times New Roman"/>
          <w:b/>
          <w:sz w:val="24"/>
        </w:rPr>
      </w:pPr>
      <w:r>
        <w:rPr>
          <w:rFonts w:ascii="Times New Roman" w:hAnsi="Times New Roman" w:cs="Times New Roman"/>
          <w:b/>
          <w:sz w:val="24"/>
        </w:rPr>
        <w:t>7</w:t>
      </w:r>
      <w:r w:rsidRPr="00107E44">
        <w:rPr>
          <w:rFonts w:ascii="Times New Roman" w:hAnsi="Times New Roman" w:cs="Times New Roman"/>
          <w:b/>
          <w:sz w:val="24"/>
        </w:rPr>
        <w:t xml:space="preserve"> SAMPLING </w:t>
      </w:r>
    </w:p>
    <w:p w14:paraId="1B6B32F3" w14:textId="77777777" w:rsidR="000A1F56" w:rsidRDefault="000A1F56" w:rsidP="000A1F56">
      <w:pPr>
        <w:spacing w:after="0" w:line="240" w:lineRule="auto"/>
        <w:jc w:val="both"/>
        <w:rPr>
          <w:rFonts w:ascii="Times New Roman" w:hAnsi="Times New Roman" w:cs="Times New Roman"/>
          <w:sz w:val="24"/>
        </w:rPr>
      </w:pPr>
    </w:p>
    <w:p w14:paraId="7A8E4414" w14:textId="77777777" w:rsidR="000A1F56" w:rsidRPr="00C679BB" w:rsidRDefault="000A1F56" w:rsidP="000A1F56">
      <w:pPr>
        <w:spacing w:after="0" w:line="240" w:lineRule="auto"/>
        <w:jc w:val="both"/>
        <w:rPr>
          <w:rFonts w:ascii="Times New Roman" w:hAnsi="Times New Roman" w:cs="Times New Roman"/>
          <w:b/>
          <w:sz w:val="24"/>
        </w:rPr>
      </w:pPr>
      <w:r>
        <w:rPr>
          <w:rFonts w:ascii="Times New Roman" w:hAnsi="Times New Roman" w:cs="Times New Roman"/>
          <w:b/>
          <w:sz w:val="24"/>
        </w:rPr>
        <w:t>7</w:t>
      </w:r>
      <w:r w:rsidRPr="00107E44">
        <w:rPr>
          <w:rFonts w:ascii="Times New Roman" w:hAnsi="Times New Roman" w:cs="Times New Roman"/>
          <w:b/>
          <w:sz w:val="24"/>
        </w:rPr>
        <w:t xml:space="preserve">.1 </w:t>
      </w:r>
      <w:r w:rsidRPr="00F562C0">
        <w:rPr>
          <w:rFonts w:ascii="Times New Roman" w:hAnsi="Times New Roman" w:cs="Times New Roman"/>
          <w:sz w:val="24"/>
        </w:rPr>
        <w:t>The quantity of sh</w:t>
      </w:r>
      <w:r>
        <w:rPr>
          <w:rFonts w:ascii="Times New Roman" w:hAnsi="Times New Roman" w:cs="Times New Roman"/>
          <w:sz w:val="24"/>
        </w:rPr>
        <w:t xml:space="preserve">awls and </w:t>
      </w:r>
      <w:proofErr w:type="spellStart"/>
      <w:r>
        <w:rPr>
          <w:rFonts w:ascii="Times New Roman" w:hAnsi="Times New Roman" w:cs="Times New Roman"/>
          <w:sz w:val="24"/>
        </w:rPr>
        <w:t>lohis</w:t>
      </w:r>
      <w:proofErr w:type="spellEnd"/>
      <w:r>
        <w:rPr>
          <w:rFonts w:ascii="Times New Roman" w:hAnsi="Times New Roman" w:cs="Times New Roman"/>
          <w:sz w:val="24"/>
        </w:rPr>
        <w:t xml:space="preserve"> of the same </w:t>
      </w:r>
      <w:r w:rsidRPr="00F562C0">
        <w:rPr>
          <w:rFonts w:ascii="Times New Roman" w:hAnsi="Times New Roman" w:cs="Times New Roman"/>
          <w:sz w:val="24"/>
        </w:rPr>
        <w:t>variety deli</w:t>
      </w:r>
      <w:r>
        <w:rPr>
          <w:rFonts w:ascii="Times New Roman" w:hAnsi="Times New Roman" w:cs="Times New Roman"/>
          <w:sz w:val="24"/>
        </w:rPr>
        <w:t xml:space="preserve">vered to a buyer against a </w:t>
      </w:r>
      <w:r w:rsidRPr="00F562C0">
        <w:rPr>
          <w:rFonts w:ascii="Times New Roman" w:hAnsi="Times New Roman" w:cs="Times New Roman"/>
          <w:sz w:val="24"/>
        </w:rPr>
        <w:t xml:space="preserve">despatch note shall constitute a lot. </w:t>
      </w:r>
    </w:p>
    <w:p w14:paraId="3ED6AF1F" w14:textId="77777777" w:rsidR="000A1F56" w:rsidRDefault="000A1F56" w:rsidP="000A1F56">
      <w:pPr>
        <w:spacing w:after="0" w:line="240" w:lineRule="auto"/>
        <w:jc w:val="both"/>
        <w:rPr>
          <w:rFonts w:ascii="Times New Roman" w:hAnsi="Times New Roman" w:cs="Times New Roman"/>
          <w:sz w:val="24"/>
        </w:rPr>
      </w:pPr>
    </w:p>
    <w:p w14:paraId="4D091BD7" w14:textId="77777777" w:rsidR="000A1F56" w:rsidRPr="00985948" w:rsidRDefault="000A1F56" w:rsidP="000A1F56">
      <w:pPr>
        <w:spacing w:after="0" w:line="240" w:lineRule="auto"/>
        <w:jc w:val="both"/>
        <w:rPr>
          <w:rFonts w:ascii="Times New Roman" w:hAnsi="Times New Roman" w:cs="Times New Roman"/>
          <w:sz w:val="24"/>
        </w:rPr>
      </w:pPr>
      <w:r>
        <w:rPr>
          <w:rFonts w:ascii="Times New Roman" w:hAnsi="Times New Roman" w:cs="Times New Roman"/>
          <w:b/>
          <w:sz w:val="24"/>
        </w:rPr>
        <w:lastRenderedPageBreak/>
        <w:t>7</w:t>
      </w:r>
      <w:r w:rsidRPr="00107E44">
        <w:rPr>
          <w:rFonts w:ascii="Times New Roman" w:hAnsi="Times New Roman" w:cs="Times New Roman"/>
          <w:b/>
          <w:sz w:val="24"/>
        </w:rPr>
        <w:t>.2</w:t>
      </w:r>
      <w:r w:rsidRPr="00F562C0">
        <w:rPr>
          <w:rFonts w:ascii="Times New Roman" w:hAnsi="Times New Roman" w:cs="Times New Roman"/>
          <w:sz w:val="24"/>
        </w:rPr>
        <w:t xml:space="preserve"> </w:t>
      </w:r>
      <w:r>
        <w:rPr>
          <w:rFonts w:ascii="Times New Roman" w:hAnsi="Times New Roman" w:cs="Times New Roman"/>
          <w:sz w:val="24"/>
        </w:rPr>
        <w:t>To ascertain the</w:t>
      </w:r>
      <w:r w:rsidRPr="00F562C0">
        <w:rPr>
          <w:rFonts w:ascii="Times New Roman" w:hAnsi="Times New Roman" w:cs="Times New Roman"/>
          <w:sz w:val="24"/>
        </w:rPr>
        <w:t xml:space="preserve"> conf</w:t>
      </w:r>
      <w:r>
        <w:rPr>
          <w:rFonts w:ascii="Times New Roman" w:hAnsi="Times New Roman" w:cs="Times New Roman"/>
          <w:sz w:val="24"/>
        </w:rPr>
        <w:t xml:space="preserve">ormity of the lot to the </w:t>
      </w:r>
      <w:r w:rsidRPr="00F562C0">
        <w:rPr>
          <w:rFonts w:ascii="Times New Roman" w:hAnsi="Times New Roman" w:cs="Times New Roman"/>
          <w:sz w:val="24"/>
        </w:rPr>
        <w:t xml:space="preserve">requirements </w:t>
      </w:r>
      <w:r>
        <w:rPr>
          <w:rFonts w:ascii="Times New Roman" w:hAnsi="Times New Roman" w:cs="Times New Roman"/>
          <w:sz w:val="24"/>
        </w:rPr>
        <w:t xml:space="preserve">of this standard, </w:t>
      </w:r>
      <w:r w:rsidRPr="00985948">
        <w:rPr>
          <w:rFonts w:ascii="Times New Roman" w:hAnsi="Times New Roman" w:cs="Times New Roman"/>
          <w:sz w:val="24"/>
        </w:rPr>
        <w:t>samples shall be drawn and inspected from each lot separately.</w:t>
      </w:r>
    </w:p>
    <w:p w14:paraId="717DF04D" w14:textId="77777777" w:rsidR="000A1F56" w:rsidRDefault="000A1F56" w:rsidP="000A1F56">
      <w:pPr>
        <w:spacing w:after="0" w:line="240" w:lineRule="auto"/>
        <w:jc w:val="both"/>
        <w:rPr>
          <w:rFonts w:ascii="Times New Roman" w:hAnsi="Times New Roman" w:cs="Times New Roman"/>
          <w:sz w:val="24"/>
        </w:rPr>
      </w:pPr>
    </w:p>
    <w:p w14:paraId="0778BB14" w14:textId="77777777" w:rsidR="000A1F56" w:rsidRPr="00985948" w:rsidRDefault="000A1F56" w:rsidP="000A1F56">
      <w:pPr>
        <w:spacing w:after="0" w:line="240" w:lineRule="auto"/>
        <w:jc w:val="both"/>
        <w:rPr>
          <w:rFonts w:ascii="Times New Roman" w:hAnsi="Times New Roman" w:cs="Times New Roman"/>
          <w:sz w:val="24"/>
        </w:rPr>
      </w:pPr>
      <w:r>
        <w:rPr>
          <w:rFonts w:ascii="Times New Roman" w:hAnsi="Times New Roman" w:cs="Times New Roman"/>
          <w:b/>
          <w:sz w:val="24"/>
        </w:rPr>
        <w:t>7</w:t>
      </w:r>
      <w:r w:rsidRPr="00107E44">
        <w:rPr>
          <w:rFonts w:ascii="Times New Roman" w:hAnsi="Times New Roman" w:cs="Times New Roman"/>
          <w:b/>
          <w:sz w:val="24"/>
        </w:rPr>
        <w:t>.3</w:t>
      </w:r>
      <w:r w:rsidRPr="00F562C0">
        <w:rPr>
          <w:rFonts w:ascii="Times New Roman" w:hAnsi="Times New Roman" w:cs="Times New Roman"/>
          <w:sz w:val="24"/>
        </w:rPr>
        <w:t xml:space="preserve"> </w:t>
      </w:r>
      <w:r w:rsidRPr="00985948">
        <w:rPr>
          <w:rFonts w:ascii="Times New Roman" w:hAnsi="Times New Roman" w:cs="Times New Roman"/>
          <w:sz w:val="24"/>
        </w:rPr>
        <w:t>The number of pieces to be selected at random for inspection shall be in accordance with Table 3.</w:t>
      </w:r>
    </w:p>
    <w:p w14:paraId="072FC39E" w14:textId="77777777" w:rsidR="00C07E69" w:rsidRDefault="00C07E69" w:rsidP="00D302BF">
      <w:pPr>
        <w:spacing w:after="0" w:line="240" w:lineRule="auto"/>
        <w:jc w:val="both"/>
        <w:rPr>
          <w:rFonts w:ascii="Times New Roman" w:hAnsi="Times New Roman" w:cs="Times New Roman"/>
          <w:sz w:val="24"/>
        </w:rPr>
      </w:pPr>
    </w:p>
    <w:p w14:paraId="4E704942" w14:textId="77777777" w:rsidR="000B19C3" w:rsidRDefault="000B19C3" w:rsidP="00D302BF">
      <w:pPr>
        <w:spacing w:after="0" w:line="240" w:lineRule="auto"/>
        <w:jc w:val="center"/>
        <w:rPr>
          <w:rFonts w:ascii="Times New Roman" w:hAnsi="Times New Roman" w:cs="Times New Roman"/>
          <w:b/>
          <w:sz w:val="24"/>
        </w:rPr>
      </w:pPr>
      <w:r w:rsidRPr="00107E44">
        <w:rPr>
          <w:rFonts w:ascii="Times New Roman" w:hAnsi="Times New Roman" w:cs="Times New Roman"/>
          <w:b/>
          <w:sz w:val="24"/>
        </w:rPr>
        <w:t>Table 3 Sample Size and Permissible Number</w:t>
      </w:r>
      <w:r w:rsidR="00AC77EF">
        <w:rPr>
          <w:rFonts w:ascii="Times New Roman" w:hAnsi="Times New Roman" w:cs="Times New Roman"/>
          <w:b/>
          <w:sz w:val="24"/>
        </w:rPr>
        <w:t xml:space="preserve"> </w:t>
      </w:r>
      <w:r w:rsidRPr="00107E44">
        <w:rPr>
          <w:rFonts w:ascii="Times New Roman" w:hAnsi="Times New Roman" w:cs="Times New Roman"/>
          <w:b/>
          <w:sz w:val="24"/>
        </w:rPr>
        <w:t>of Non-Conforming Pieces</w:t>
      </w:r>
    </w:p>
    <w:p w14:paraId="44B7400B" w14:textId="77777777" w:rsidR="001650BE" w:rsidRPr="001650BE" w:rsidRDefault="001650BE" w:rsidP="00D302BF">
      <w:pPr>
        <w:spacing w:after="0" w:line="240" w:lineRule="auto"/>
        <w:jc w:val="center"/>
        <w:rPr>
          <w:rFonts w:ascii="Times New Roman" w:hAnsi="Times New Roman" w:cs="Times New Roman"/>
          <w:bCs/>
          <w:sz w:val="24"/>
        </w:rPr>
      </w:pPr>
      <w:r w:rsidRPr="001650BE">
        <w:rPr>
          <w:rFonts w:ascii="Times New Roman" w:hAnsi="Times New Roman" w:cs="Times New Roman"/>
          <w:bCs/>
          <w:sz w:val="24"/>
        </w:rPr>
        <w:t>(</w:t>
      </w:r>
      <w:r w:rsidRPr="001650BE">
        <w:rPr>
          <w:rFonts w:ascii="Times New Roman" w:hAnsi="Times New Roman" w:cs="Times New Roman"/>
          <w:bCs/>
          <w:i/>
          <w:iCs/>
          <w:sz w:val="24"/>
        </w:rPr>
        <w:t>Clause</w:t>
      </w:r>
      <w:r w:rsidR="00C2472D">
        <w:rPr>
          <w:rFonts w:ascii="Times New Roman" w:hAnsi="Times New Roman" w:cs="Times New Roman"/>
          <w:bCs/>
          <w:sz w:val="24"/>
        </w:rPr>
        <w:t xml:space="preserve"> 7</w:t>
      </w:r>
      <w:r w:rsidRPr="001650BE">
        <w:rPr>
          <w:rFonts w:ascii="Times New Roman" w:hAnsi="Times New Roman" w:cs="Times New Roman"/>
          <w:bCs/>
          <w:sz w:val="24"/>
        </w:rPr>
        <w:t>.3)</w:t>
      </w:r>
    </w:p>
    <w:p w14:paraId="4520C262" w14:textId="77777777" w:rsidR="000B19C3" w:rsidRDefault="000B19C3" w:rsidP="00D302BF">
      <w:pPr>
        <w:spacing w:after="0" w:line="240" w:lineRule="auto"/>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1075"/>
        <w:gridCol w:w="1890"/>
        <w:gridCol w:w="1890"/>
        <w:gridCol w:w="2593"/>
        <w:gridCol w:w="1902"/>
      </w:tblGrid>
      <w:tr w:rsidR="008D4091" w14:paraId="12D32966" w14:textId="77777777" w:rsidTr="00C679BB">
        <w:trPr>
          <w:trHeight w:val="890"/>
        </w:trPr>
        <w:tc>
          <w:tcPr>
            <w:tcW w:w="1075" w:type="dxa"/>
          </w:tcPr>
          <w:p w14:paraId="14CE0205" w14:textId="77777777" w:rsidR="008D4091" w:rsidRDefault="008D4091" w:rsidP="00D302BF">
            <w:pPr>
              <w:jc w:val="center"/>
              <w:rPr>
                <w:rFonts w:ascii="Times New Roman" w:hAnsi="Times New Roman" w:cs="Times New Roman"/>
                <w:b/>
                <w:sz w:val="24"/>
              </w:rPr>
            </w:pPr>
            <w:proofErr w:type="spellStart"/>
            <w:r>
              <w:rPr>
                <w:rFonts w:ascii="Times New Roman" w:hAnsi="Times New Roman" w:cs="Times New Roman"/>
                <w:b/>
                <w:sz w:val="24"/>
              </w:rPr>
              <w:t>Sl</w:t>
            </w:r>
            <w:proofErr w:type="spellEnd"/>
            <w:r>
              <w:rPr>
                <w:rFonts w:ascii="Times New Roman" w:hAnsi="Times New Roman" w:cs="Times New Roman"/>
                <w:b/>
                <w:sz w:val="24"/>
              </w:rPr>
              <w:t xml:space="preserve"> No.</w:t>
            </w:r>
          </w:p>
        </w:tc>
        <w:tc>
          <w:tcPr>
            <w:tcW w:w="1890" w:type="dxa"/>
          </w:tcPr>
          <w:p w14:paraId="3E303A2E" w14:textId="77777777" w:rsidR="008D4091" w:rsidRDefault="008D4091" w:rsidP="00D302BF">
            <w:pPr>
              <w:jc w:val="center"/>
              <w:rPr>
                <w:rFonts w:ascii="Times New Roman" w:hAnsi="Times New Roman" w:cs="Times New Roman"/>
                <w:b/>
                <w:sz w:val="24"/>
              </w:rPr>
            </w:pPr>
            <w:r>
              <w:rPr>
                <w:rFonts w:ascii="Times New Roman" w:hAnsi="Times New Roman" w:cs="Times New Roman"/>
                <w:b/>
                <w:sz w:val="24"/>
              </w:rPr>
              <w:t>L</w:t>
            </w:r>
            <w:r w:rsidRPr="00107E44">
              <w:rPr>
                <w:rFonts w:ascii="Times New Roman" w:hAnsi="Times New Roman" w:cs="Times New Roman"/>
                <w:b/>
                <w:sz w:val="24"/>
              </w:rPr>
              <w:t>ot Size</w:t>
            </w:r>
          </w:p>
        </w:tc>
        <w:tc>
          <w:tcPr>
            <w:tcW w:w="1890" w:type="dxa"/>
          </w:tcPr>
          <w:p w14:paraId="5B34D1AC" w14:textId="77777777" w:rsidR="008D4091" w:rsidRDefault="008D4091" w:rsidP="00D302BF">
            <w:pPr>
              <w:jc w:val="center"/>
              <w:rPr>
                <w:rFonts w:ascii="Times New Roman" w:hAnsi="Times New Roman" w:cs="Times New Roman"/>
                <w:b/>
                <w:sz w:val="24"/>
              </w:rPr>
            </w:pPr>
            <w:r>
              <w:rPr>
                <w:rFonts w:ascii="Times New Roman" w:hAnsi="Times New Roman" w:cs="Times New Roman"/>
                <w:b/>
                <w:sz w:val="24"/>
              </w:rPr>
              <w:t>Sample Size</w:t>
            </w:r>
          </w:p>
        </w:tc>
        <w:tc>
          <w:tcPr>
            <w:tcW w:w="2593" w:type="dxa"/>
          </w:tcPr>
          <w:p w14:paraId="145CA0F5" w14:textId="77777777" w:rsidR="008D4091" w:rsidRDefault="00C679BB" w:rsidP="00D302BF">
            <w:pPr>
              <w:jc w:val="center"/>
              <w:rPr>
                <w:rFonts w:ascii="Times New Roman" w:hAnsi="Times New Roman" w:cs="Times New Roman"/>
                <w:b/>
                <w:sz w:val="24"/>
              </w:rPr>
            </w:pPr>
            <w:r>
              <w:rPr>
                <w:rFonts w:ascii="Times New Roman" w:hAnsi="Times New Roman" w:cs="Times New Roman"/>
                <w:b/>
                <w:sz w:val="24"/>
              </w:rPr>
              <w:t>Permissible No.</w:t>
            </w:r>
            <w:r w:rsidR="008D4091">
              <w:rPr>
                <w:rFonts w:ascii="Times New Roman" w:hAnsi="Times New Roman" w:cs="Times New Roman"/>
                <w:b/>
                <w:sz w:val="24"/>
              </w:rPr>
              <w:t xml:space="preserve"> of Non-Confirming Pieces</w:t>
            </w:r>
          </w:p>
        </w:tc>
        <w:tc>
          <w:tcPr>
            <w:tcW w:w="1902" w:type="dxa"/>
          </w:tcPr>
          <w:p w14:paraId="409798F1" w14:textId="77777777" w:rsidR="008D4091" w:rsidRDefault="00C679BB" w:rsidP="00D302BF">
            <w:pPr>
              <w:jc w:val="center"/>
              <w:rPr>
                <w:rFonts w:ascii="Times New Roman" w:hAnsi="Times New Roman" w:cs="Times New Roman"/>
                <w:b/>
                <w:sz w:val="24"/>
              </w:rPr>
            </w:pPr>
            <w:r>
              <w:rPr>
                <w:rFonts w:ascii="Times New Roman" w:hAnsi="Times New Roman" w:cs="Times New Roman"/>
                <w:b/>
                <w:sz w:val="24"/>
              </w:rPr>
              <w:t xml:space="preserve">Sub </w:t>
            </w:r>
            <w:r w:rsidR="008D4091">
              <w:rPr>
                <w:rFonts w:ascii="Times New Roman" w:hAnsi="Times New Roman" w:cs="Times New Roman"/>
                <w:b/>
                <w:sz w:val="24"/>
              </w:rPr>
              <w:t>Sample Size</w:t>
            </w:r>
          </w:p>
        </w:tc>
      </w:tr>
      <w:tr w:rsidR="008D4091" w14:paraId="716BDCA7" w14:textId="77777777" w:rsidTr="00C679BB">
        <w:trPr>
          <w:trHeight w:val="303"/>
        </w:trPr>
        <w:tc>
          <w:tcPr>
            <w:tcW w:w="1075" w:type="dxa"/>
          </w:tcPr>
          <w:p w14:paraId="49E7EB59"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(1)</w:t>
            </w:r>
          </w:p>
        </w:tc>
        <w:tc>
          <w:tcPr>
            <w:tcW w:w="1890" w:type="dxa"/>
          </w:tcPr>
          <w:p w14:paraId="613C7F22"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(2</w:t>
            </w:r>
            <w:r w:rsidRPr="00107E44">
              <w:rPr>
                <w:rFonts w:ascii="Times New Roman" w:hAnsi="Times New Roman" w:cs="Times New Roman"/>
                <w:sz w:val="24"/>
              </w:rPr>
              <w:t>)</w:t>
            </w:r>
          </w:p>
        </w:tc>
        <w:tc>
          <w:tcPr>
            <w:tcW w:w="1890" w:type="dxa"/>
          </w:tcPr>
          <w:p w14:paraId="68E63854"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(3</w:t>
            </w:r>
            <w:r w:rsidRPr="00107E44">
              <w:rPr>
                <w:rFonts w:ascii="Times New Roman" w:hAnsi="Times New Roman" w:cs="Times New Roman"/>
                <w:sz w:val="24"/>
              </w:rPr>
              <w:t>)</w:t>
            </w:r>
          </w:p>
        </w:tc>
        <w:tc>
          <w:tcPr>
            <w:tcW w:w="2593" w:type="dxa"/>
          </w:tcPr>
          <w:p w14:paraId="630BEDD1"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(4</w:t>
            </w:r>
            <w:r w:rsidRPr="00107E44">
              <w:rPr>
                <w:rFonts w:ascii="Times New Roman" w:hAnsi="Times New Roman" w:cs="Times New Roman"/>
                <w:sz w:val="24"/>
              </w:rPr>
              <w:t>)</w:t>
            </w:r>
          </w:p>
        </w:tc>
        <w:tc>
          <w:tcPr>
            <w:tcW w:w="1902" w:type="dxa"/>
          </w:tcPr>
          <w:p w14:paraId="5BAF5C11"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(5</w:t>
            </w:r>
            <w:r w:rsidRPr="00107E44">
              <w:rPr>
                <w:rFonts w:ascii="Times New Roman" w:hAnsi="Times New Roman" w:cs="Times New Roman"/>
                <w:sz w:val="24"/>
              </w:rPr>
              <w:t>)</w:t>
            </w:r>
          </w:p>
        </w:tc>
      </w:tr>
      <w:tr w:rsidR="00C679BB" w14:paraId="4821345A" w14:textId="77777777" w:rsidTr="00C679BB">
        <w:trPr>
          <w:trHeight w:val="312"/>
        </w:trPr>
        <w:tc>
          <w:tcPr>
            <w:tcW w:w="1075" w:type="dxa"/>
          </w:tcPr>
          <w:p w14:paraId="51FCE2C3" w14:textId="77777777" w:rsidR="00C679BB" w:rsidRDefault="00C679BB" w:rsidP="00D302BF">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1890" w:type="dxa"/>
          </w:tcPr>
          <w:p w14:paraId="6D94227C"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890" w:type="dxa"/>
          </w:tcPr>
          <w:p w14:paraId="66FBF27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c>
          <w:tcPr>
            <w:tcW w:w="2593" w:type="dxa"/>
          </w:tcPr>
          <w:p w14:paraId="6A91D682"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02" w:type="dxa"/>
          </w:tcPr>
          <w:p w14:paraId="77DF2F29"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w:t>
            </w:r>
          </w:p>
        </w:tc>
      </w:tr>
      <w:tr w:rsidR="00C679BB" w14:paraId="03FB8DE0" w14:textId="77777777" w:rsidTr="00C679BB">
        <w:trPr>
          <w:trHeight w:val="312"/>
        </w:trPr>
        <w:tc>
          <w:tcPr>
            <w:tcW w:w="1075" w:type="dxa"/>
          </w:tcPr>
          <w:p w14:paraId="3CE22F4C"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ii)</w:t>
            </w:r>
          </w:p>
        </w:tc>
        <w:tc>
          <w:tcPr>
            <w:tcW w:w="1890" w:type="dxa"/>
          </w:tcPr>
          <w:p w14:paraId="4C3D3ED7"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890" w:type="dxa"/>
          </w:tcPr>
          <w:p w14:paraId="64A09BD7"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w:t>
            </w:r>
          </w:p>
        </w:tc>
        <w:tc>
          <w:tcPr>
            <w:tcW w:w="2593" w:type="dxa"/>
          </w:tcPr>
          <w:p w14:paraId="008769DD"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02" w:type="dxa"/>
          </w:tcPr>
          <w:p w14:paraId="65F50632"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w:t>
            </w:r>
          </w:p>
        </w:tc>
      </w:tr>
      <w:tr w:rsidR="00C679BB" w14:paraId="1769BB40" w14:textId="77777777" w:rsidTr="00C679BB">
        <w:trPr>
          <w:trHeight w:val="89"/>
        </w:trPr>
        <w:tc>
          <w:tcPr>
            <w:tcW w:w="1075" w:type="dxa"/>
          </w:tcPr>
          <w:p w14:paraId="647E83EB"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iii)</w:t>
            </w:r>
          </w:p>
        </w:tc>
        <w:tc>
          <w:tcPr>
            <w:tcW w:w="1890" w:type="dxa"/>
          </w:tcPr>
          <w:p w14:paraId="6497BB64"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890" w:type="dxa"/>
          </w:tcPr>
          <w:p w14:paraId="2BFCD02F"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13</w:t>
            </w:r>
          </w:p>
        </w:tc>
        <w:tc>
          <w:tcPr>
            <w:tcW w:w="2593" w:type="dxa"/>
          </w:tcPr>
          <w:p w14:paraId="1CCB6149"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02" w:type="dxa"/>
          </w:tcPr>
          <w:p w14:paraId="415FE890"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r>
      <w:tr w:rsidR="00C679BB" w14:paraId="40EB8C8F" w14:textId="77777777" w:rsidTr="00C679BB">
        <w:trPr>
          <w:trHeight w:val="89"/>
        </w:trPr>
        <w:tc>
          <w:tcPr>
            <w:tcW w:w="1075" w:type="dxa"/>
          </w:tcPr>
          <w:p w14:paraId="4E413F0C"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iv)</w:t>
            </w:r>
          </w:p>
        </w:tc>
        <w:tc>
          <w:tcPr>
            <w:tcW w:w="1890" w:type="dxa"/>
          </w:tcPr>
          <w:p w14:paraId="381C7D10"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890" w:type="dxa"/>
          </w:tcPr>
          <w:p w14:paraId="37F69027"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20</w:t>
            </w:r>
          </w:p>
        </w:tc>
        <w:tc>
          <w:tcPr>
            <w:tcW w:w="2593" w:type="dxa"/>
          </w:tcPr>
          <w:p w14:paraId="0904EAA2"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w:t>
            </w:r>
          </w:p>
        </w:tc>
        <w:tc>
          <w:tcPr>
            <w:tcW w:w="1902" w:type="dxa"/>
          </w:tcPr>
          <w:p w14:paraId="1CAA00C0"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r>
      <w:tr w:rsidR="00C679BB" w14:paraId="135CA6C3" w14:textId="77777777" w:rsidTr="00C679BB">
        <w:trPr>
          <w:trHeight w:val="89"/>
        </w:trPr>
        <w:tc>
          <w:tcPr>
            <w:tcW w:w="1075" w:type="dxa"/>
          </w:tcPr>
          <w:p w14:paraId="277C1661"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w:t>
            </w:r>
          </w:p>
        </w:tc>
        <w:tc>
          <w:tcPr>
            <w:tcW w:w="1890" w:type="dxa"/>
          </w:tcPr>
          <w:p w14:paraId="5E734534"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890" w:type="dxa"/>
          </w:tcPr>
          <w:p w14:paraId="0732BE0D"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32</w:t>
            </w:r>
          </w:p>
        </w:tc>
        <w:tc>
          <w:tcPr>
            <w:tcW w:w="2593" w:type="dxa"/>
          </w:tcPr>
          <w:p w14:paraId="40B1AA40"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2</w:t>
            </w:r>
          </w:p>
        </w:tc>
        <w:tc>
          <w:tcPr>
            <w:tcW w:w="1902" w:type="dxa"/>
          </w:tcPr>
          <w:p w14:paraId="7ADD358F"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w:t>
            </w:r>
          </w:p>
        </w:tc>
      </w:tr>
      <w:tr w:rsidR="00C679BB" w14:paraId="60C504BC" w14:textId="77777777" w:rsidTr="00C679BB">
        <w:trPr>
          <w:trHeight w:val="89"/>
        </w:trPr>
        <w:tc>
          <w:tcPr>
            <w:tcW w:w="1075" w:type="dxa"/>
          </w:tcPr>
          <w:p w14:paraId="64764B66"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vi)</w:t>
            </w:r>
          </w:p>
        </w:tc>
        <w:tc>
          <w:tcPr>
            <w:tcW w:w="1890" w:type="dxa"/>
          </w:tcPr>
          <w:p w14:paraId="2937699D"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890" w:type="dxa"/>
          </w:tcPr>
          <w:p w14:paraId="4DDB728B"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50</w:t>
            </w:r>
          </w:p>
        </w:tc>
        <w:tc>
          <w:tcPr>
            <w:tcW w:w="2593" w:type="dxa"/>
          </w:tcPr>
          <w:p w14:paraId="76C61569"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w:t>
            </w:r>
          </w:p>
        </w:tc>
        <w:tc>
          <w:tcPr>
            <w:tcW w:w="1902" w:type="dxa"/>
          </w:tcPr>
          <w:p w14:paraId="283051F6"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w:t>
            </w:r>
          </w:p>
        </w:tc>
      </w:tr>
      <w:tr w:rsidR="00C679BB" w14:paraId="405813B6" w14:textId="77777777" w:rsidTr="00C679BB">
        <w:trPr>
          <w:trHeight w:val="89"/>
        </w:trPr>
        <w:tc>
          <w:tcPr>
            <w:tcW w:w="1075" w:type="dxa"/>
          </w:tcPr>
          <w:p w14:paraId="01538D3F"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vii)</w:t>
            </w:r>
          </w:p>
        </w:tc>
        <w:tc>
          <w:tcPr>
            <w:tcW w:w="1890" w:type="dxa"/>
          </w:tcPr>
          <w:p w14:paraId="7D5E616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890" w:type="dxa"/>
          </w:tcPr>
          <w:p w14:paraId="28CBC37A"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80</w:t>
            </w:r>
          </w:p>
        </w:tc>
        <w:tc>
          <w:tcPr>
            <w:tcW w:w="2593" w:type="dxa"/>
          </w:tcPr>
          <w:p w14:paraId="2C16E58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c>
          <w:tcPr>
            <w:tcW w:w="1902" w:type="dxa"/>
          </w:tcPr>
          <w:p w14:paraId="05704D74"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13</w:t>
            </w:r>
          </w:p>
        </w:tc>
      </w:tr>
      <w:tr w:rsidR="00C679BB" w14:paraId="31E5E02E" w14:textId="77777777" w:rsidTr="00C679BB">
        <w:trPr>
          <w:trHeight w:val="89"/>
        </w:trPr>
        <w:tc>
          <w:tcPr>
            <w:tcW w:w="1075" w:type="dxa"/>
          </w:tcPr>
          <w:p w14:paraId="0DF90C48"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viii)</w:t>
            </w:r>
          </w:p>
        </w:tc>
        <w:tc>
          <w:tcPr>
            <w:tcW w:w="1890" w:type="dxa"/>
          </w:tcPr>
          <w:p w14:paraId="2658CD7F"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890" w:type="dxa"/>
          </w:tcPr>
          <w:p w14:paraId="37D0427A"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125</w:t>
            </w:r>
          </w:p>
        </w:tc>
        <w:tc>
          <w:tcPr>
            <w:tcW w:w="2593" w:type="dxa"/>
          </w:tcPr>
          <w:p w14:paraId="4B9304C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7</w:t>
            </w:r>
          </w:p>
        </w:tc>
        <w:tc>
          <w:tcPr>
            <w:tcW w:w="1902" w:type="dxa"/>
          </w:tcPr>
          <w:p w14:paraId="622B4AEA"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13</w:t>
            </w:r>
          </w:p>
        </w:tc>
      </w:tr>
    </w:tbl>
    <w:p w14:paraId="5AD61123" w14:textId="77777777" w:rsidR="000B19C3" w:rsidRPr="00107E44" w:rsidRDefault="000B19C3" w:rsidP="00D302BF">
      <w:pPr>
        <w:spacing w:after="0" w:line="240" w:lineRule="auto"/>
        <w:jc w:val="center"/>
        <w:rPr>
          <w:rFonts w:ascii="Times New Roman" w:hAnsi="Times New Roman" w:cs="Times New Roman"/>
          <w:b/>
          <w:sz w:val="24"/>
        </w:rPr>
      </w:pPr>
    </w:p>
    <w:p w14:paraId="615C500B" w14:textId="77777777" w:rsidR="000B19C3" w:rsidRPr="00107E44" w:rsidRDefault="00C2472D" w:rsidP="00D302BF">
      <w:pPr>
        <w:spacing w:after="0" w:line="240" w:lineRule="auto"/>
        <w:jc w:val="both"/>
        <w:rPr>
          <w:rFonts w:ascii="Times New Roman" w:hAnsi="Times New Roman" w:cs="Times New Roman"/>
          <w:b/>
          <w:sz w:val="24"/>
        </w:rPr>
      </w:pPr>
      <w:r>
        <w:rPr>
          <w:rFonts w:ascii="Times New Roman" w:hAnsi="Times New Roman" w:cs="Times New Roman"/>
          <w:b/>
          <w:sz w:val="24"/>
        </w:rPr>
        <w:t>7</w:t>
      </w:r>
      <w:r w:rsidR="000B19C3" w:rsidRPr="00107E44">
        <w:rPr>
          <w:rFonts w:ascii="Times New Roman" w:hAnsi="Times New Roman" w:cs="Times New Roman"/>
          <w:b/>
          <w:sz w:val="24"/>
        </w:rPr>
        <w:t xml:space="preserve">.4 Number of Samples and Criteria for Conformity </w:t>
      </w:r>
    </w:p>
    <w:p w14:paraId="2D779827" w14:textId="77777777" w:rsidR="000B19C3" w:rsidRDefault="000B19C3" w:rsidP="00D302BF">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75"/>
        <w:gridCol w:w="2700"/>
        <w:gridCol w:w="2250"/>
        <w:gridCol w:w="3325"/>
      </w:tblGrid>
      <w:tr w:rsidR="001650BE" w14:paraId="407848BD" w14:textId="77777777" w:rsidTr="001650BE">
        <w:trPr>
          <w:trHeight w:val="341"/>
        </w:trPr>
        <w:tc>
          <w:tcPr>
            <w:tcW w:w="1075" w:type="dxa"/>
          </w:tcPr>
          <w:p w14:paraId="6014E80F" w14:textId="77777777" w:rsidR="001650BE" w:rsidRPr="001F3C5A" w:rsidRDefault="001650BE" w:rsidP="00D302BF">
            <w:pPr>
              <w:jc w:val="center"/>
              <w:rPr>
                <w:rFonts w:ascii="Times New Roman" w:hAnsi="Times New Roman" w:cs="Times New Roman"/>
                <w:i/>
                <w:iCs/>
                <w:sz w:val="24"/>
              </w:rPr>
            </w:pPr>
            <w:proofErr w:type="spellStart"/>
            <w:r w:rsidRPr="001F3C5A">
              <w:rPr>
                <w:rFonts w:ascii="Times New Roman" w:hAnsi="Times New Roman" w:cs="Times New Roman"/>
                <w:i/>
                <w:iCs/>
                <w:sz w:val="24"/>
              </w:rPr>
              <w:t>Sl</w:t>
            </w:r>
            <w:proofErr w:type="spellEnd"/>
            <w:r w:rsidRPr="001F3C5A">
              <w:rPr>
                <w:rFonts w:ascii="Times New Roman" w:hAnsi="Times New Roman" w:cs="Times New Roman"/>
                <w:i/>
                <w:iCs/>
                <w:sz w:val="24"/>
              </w:rPr>
              <w:t xml:space="preserve"> No. </w:t>
            </w:r>
          </w:p>
        </w:tc>
        <w:tc>
          <w:tcPr>
            <w:tcW w:w="2700" w:type="dxa"/>
          </w:tcPr>
          <w:p w14:paraId="1D1763C3" w14:textId="77777777" w:rsidR="001650BE" w:rsidRPr="001F3C5A" w:rsidRDefault="001650BE" w:rsidP="00D302BF">
            <w:pPr>
              <w:jc w:val="center"/>
              <w:rPr>
                <w:rFonts w:ascii="Times New Roman" w:hAnsi="Times New Roman" w:cs="Times New Roman"/>
                <w:i/>
                <w:iCs/>
                <w:sz w:val="24"/>
              </w:rPr>
            </w:pPr>
            <w:r w:rsidRPr="001F3C5A">
              <w:rPr>
                <w:rFonts w:ascii="Times New Roman" w:hAnsi="Times New Roman" w:cs="Times New Roman"/>
                <w:i/>
                <w:iCs/>
                <w:sz w:val="24"/>
              </w:rPr>
              <w:t>Characteristic</w:t>
            </w:r>
            <w:r w:rsidR="00C679BB" w:rsidRPr="001F3C5A">
              <w:rPr>
                <w:rFonts w:ascii="Times New Roman" w:hAnsi="Times New Roman" w:cs="Times New Roman"/>
                <w:i/>
                <w:iCs/>
                <w:sz w:val="24"/>
              </w:rPr>
              <w:t>(s)</w:t>
            </w:r>
          </w:p>
        </w:tc>
        <w:tc>
          <w:tcPr>
            <w:tcW w:w="2250" w:type="dxa"/>
          </w:tcPr>
          <w:p w14:paraId="255B014A" w14:textId="77777777" w:rsidR="001650BE" w:rsidRPr="001F3C5A" w:rsidRDefault="00C679BB" w:rsidP="00D302BF">
            <w:pPr>
              <w:jc w:val="center"/>
              <w:rPr>
                <w:rFonts w:ascii="Times New Roman" w:hAnsi="Times New Roman" w:cs="Times New Roman"/>
                <w:i/>
                <w:iCs/>
                <w:sz w:val="24"/>
              </w:rPr>
            </w:pPr>
            <w:r w:rsidRPr="001F3C5A">
              <w:rPr>
                <w:rFonts w:ascii="Times New Roman" w:hAnsi="Times New Roman" w:cs="Times New Roman"/>
                <w:i/>
                <w:iCs/>
                <w:sz w:val="24"/>
              </w:rPr>
              <w:t>No. of Tests</w:t>
            </w:r>
          </w:p>
        </w:tc>
        <w:tc>
          <w:tcPr>
            <w:tcW w:w="3325" w:type="dxa"/>
          </w:tcPr>
          <w:p w14:paraId="2F4D385E" w14:textId="77777777" w:rsidR="001650BE" w:rsidRPr="001F3C5A" w:rsidRDefault="001650BE" w:rsidP="00D302BF">
            <w:pPr>
              <w:jc w:val="center"/>
              <w:rPr>
                <w:rFonts w:ascii="Times New Roman" w:hAnsi="Times New Roman" w:cs="Times New Roman"/>
                <w:i/>
                <w:iCs/>
                <w:sz w:val="24"/>
              </w:rPr>
            </w:pPr>
            <w:r w:rsidRPr="001F3C5A">
              <w:rPr>
                <w:rFonts w:ascii="Times New Roman" w:hAnsi="Times New Roman" w:cs="Times New Roman"/>
                <w:i/>
                <w:iCs/>
                <w:sz w:val="24"/>
              </w:rPr>
              <w:t>Criterion for Conformity</w:t>
            </w:r>
          </w:p>
        </w:tc>
      </w:tr>
      <w:tr w:rsidR="001650BE" w14:paraId="6089034A" w14:textId="77777777" w:rsidTr="001650BE">
        <w:trPr>
          <w:trHeight w:val="341"/>
        </w:trPr>
        <w:tc>
          <w:tcPr>
            <w:tcW w:w="1075" w:type="dxa"/>
          </w:tcPr>
          <w:p w14:paraId="618B4549"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(1)</w:t>
            </w:r>
          </w:p>
        </w:tc>
        <w:tc>
          <w:tcPr>
            <w:tcW w:w="2700" w:type="dxa"/>
          </w:tcPr>
          <w:p w14:paraId="36EDFE6D"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(2)</w:t>
            </w:r>
          </w:p>
        </w:tc>
        <w:tc>
          <w:tcPr>
            <w:tcW w:w="2250" w:type="dxa"/>
          </w:tcPr>
          <w:p w14:paraId="63466D91"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(3)</w:t>
            </w:r>
          </w:p>
        </w:tc>
        <w:tc>
          <w:tcPr>
            <w:tcW w:w="3325" w:type="dxa"/>
          </w:tcPr>
          <w:p w14:paraId="1FE648F1"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(4)</w:t>
            </w:r>
          </w:p>
        </w:tc>
      </w:tr>
      <w:tr w:rsidR="00C679BB" w14:paraId="1EF9EAF7" w14:textId="77777777" w:rsidTr="001650BE">
        <w:trPr>
          <w:trHeight w:val="1160"/>
        </w:trPr>
        <w:tc>
          <w:tcPr>
            <w:tcW w:w="1075" w:type="dxa"/>
          </w:tcPr>
          <w:p w14:paraId="03502180" w14:textId="77777777" w:rsidR="00C679BB" w:rsidRDefault="00C679BB" w:rsidP="00D302BF">
            <w:pPr>
              <w:jc w:val="center"/>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p>
        </w:tc>
        <w:tc>
          <w:tcPr>
            <w:tcW w:w="2700" w:type="dxa"/>
          </w:tcPr>
          <w:p w14:paraId="3421E964" w14:textId="4EE42C1C" w:rsidR="00C679BB" w:rsidRDefault="00C679BB" w:rsidP="00D302BF">
            <w:pPr>
              <w:jc w:val="both"/>
              <w:rPr>
                <w:rFonts w:ascii="Times New Roman" w:hAnsi="Times New Roman" w:cs="Times New Roman"/>
                <w:sz w:val="24"/>
              </w:rPr>
            </w:pPr>
            <w:r>
              <w:rPr>
                <w:rFonts w:ascii="Times New Roman" w:hAnsi="Times New Roman" w:cs="Times New Roman"/>
                <w:sz w:val="24"/>
              </w:rPr>
              <w:t xml:space="preserve">Ends, picks, </w:t>
            </w:r>
            <w:r w:rsidRPr="00435E5F">
              <w:rPr>
                <w:rFonts w:ascii="Times New Roman" w:hAnsi="Times New Roman" w:cs="Times New Roman"/>
                <w:sz w:val="24"/>
              </w:rPr>
              <w:t>mass</w:t>
            </w:r>
            <w:r w:rsidR="00C635CF">
              <w:rPr>
                <w:rFonts w:ascii="Times New Roman" w:hAnsi="Times New Roman" w:cs="Times New Roman"/>
                <w:sz w:val="24"/>
              </w:rPr>
              <w:t xml:space="preserve"> </w:t>
            </w:r>
            <w:r>
              <w:rPr>
                <w:rFonts w:ascii="Times New Roman" w:hAnsi="Times New Roman" w:cs="Times New Roman"/>
                <w:sz w:val="24"/>
              </w:rPr>
              <w:t xml:space="preserve">and visual </w:t>
            </w:r>
            <w:r w:rsidRPr="00435E5F">
              <w:rPr>
                <w:rFonts w:ascii="Times New Roman" w:hAnsi="Times New Roman" w:cs="Times New Roman"/>
                <w:sz w:val="24"/>
              </w:rPr>
              <w:t>inspection</w:t>
            </w:r>
          </w:p>
        </w:tc>
        <w:tc>
          <w:tcPr>
            <w:tcW w:w="2250" w:type="dxa"/>
          </w:tcPr>
          <w:p w14:paraId="14037C85" w14:textId="77777777" w:rsidR="00C679BB" w:rsidRDefault="002101E7" w:rsidP="00D302BF">
            <w:pPr>
              <w:jc w:val="both"/>
              <w:rPr>
                <w:rFonts w:ascii="Times New Roman" w:hAnsi="Times New Roman" w:cs="Times New Roman"/>
                <w:sz w:val="24"/>
              </w:rPr>
            </w:pPr>
            <w:r>
              <w:rPr>
                <w:rFonts w:ascii="Times New Roman" w:hAnsi="Times New Roman" w:cs="Times New Roman"/>
                <w:sz w:val="24"/>
              </w:rPr>
              <w:t>According to col (3</w:t>
            </w:r>
            <w:r w:rsidR="00C679BB">
              <w:rPr>
                <w:rFonts w:ascii="Times New Roman" w:hAnsi="Times New Roman" w:cs="Times New Roman"/>
                <w:sz w:val="24"/>
              </w:rPr>
              <w:t>) of Table 3</w:t>
            </w:r>
          </w:p>
        </w:tc>
        <w:tc>
          <w:tcPr>
            <w:tcW w:w="3325" w:type="dxa"/>
          </w:tcPr>
          <w:p w14:paraId="64CCC6F7" w14:textId="77777777" w:rsidR="00C679BB" w:rsidRPr="00307F74" w:rsidRDefault="00C679BB" w:rsidP="00D302BF">
            <w:pPr>
              <w:jc w:val="both"/>
              <w:rPr>
                <w:rFonts w:ascii="Times New Roman" w:hAnsi="Times New Roman" w:cs="Times New Roman"/>
                <w:sz w:val="24"/>
                <w:szCs w:val="24"/>
              </w:rPr>
            </w:pPr>
            <w:r w:rsidRPr="00307F74">
              <w:rPr>
                <w:rFonts w:ascii="Times New Roman" w:hAnsi="Times New Roman" w:cs="Times New Roman"/>
                <w:sz w:val="24"/>
                <w:szCs w:val="24"/>
              </w:rPr>
              <w:t xml:space="preserve">Permissible number of non-conforming </w:t>
            </w:r>
            <w:r>
              <w:rPr>
                <w:rFonts w:ascii="Times New Roman" w:hAnsi="Times New Roman" w:cs="Times New Roman"/>
                <w:sz w:val="24"/>
                <w:szCs w:val="24"/>
              </w:rPr>
              <w:t xml:space="preserve">piece </w:t>
            </w:r>
            <w:r w:rsidRPr="00307F74">
              <w:rPr>
                <w:rFonts w:ascii="Times New Roman" w:hAnsi="Times New Roman" w:cs="Times New Roman"/>
                <w:sz w:val="24"/>
                <w:szCs w:val="24"/>
              </w:rPr>
              <w:t xml:space="preserve">does not exceed the corresponding number given in co1 </w:t>
            </w:r>
            <w:r>
              <w:rPr>
                <w:rFonts w:ascii="Times New Roman" w:hAnsi="Times New Roman" w:cs="Times New Roman"/>
                <w:sz w:val="24"/>
                <w:szCs w:val="24"/>
              </w:rPr>
              <w:t>(</w:t>
            </w:r>
            <w:r w:rsidR="002101E7">
              <w:rPr>
                <w:rFonts w:ascii="Times New Roman" w:hAnsi="Times New Roman" w:cs="Times New Roman"/>
                <w:sz w:val="24"/>
                <w:szCs w:val="24"/>
              </w:rPr>
              <w:t>4</w:t>
            </w:r>
            <w:r>
              <w:rPr>
                <w:rFonts w:ascii="Times New Roman" w:hAnsi="Times New Roman" w:cs="Times New Roman"/>
                <w:sz w:val="24"/>
                <w:szCs w:val="24"/>
              </w:rPr>
              <w:t>)</w:t>
            </w:r>
            <w:r w:rsidRPr="00307F74">
              <w:rPr>
                <w:rFonts w:ascii="Times New Roman" w:hAnsi="Times New Roman" w:cs="Times New Roman"/>
                <w:sz w:val="24"/>
                <w:szCs w:val="24"/>
              </w:rPr>
              <w:t xml:space="preserve"> of Table 3</w:t>
            </w:r>
          </w:p>
        </w:tc>
      </w:tr>
      <w:tr w:rsidR="00C679BB" w14:paraId="6AB824F7" w14:textId="77777777" w:rsidTr="001650BE">
        <w:tc>
          <w:tcPr>
            <w:tcW w:w="1075" w:type="dxa"/>
          </w:tcPr>
          <w:p w14:paraId="74B7DB85" w14:textId="77777777" w:rsidR="00C679BB" w:rsidRPr="00435E5F" w:rsidRDefault="00C679BB" w:rsidP="00D302BF">
            <w:pPr>
              <w:jc w:val="center"/>
              <w:rPr>
                <w:rFonts w:ascii="Times New Roman" w:hAnsi="Times New Roman" w:cs="Times New Roman"/>
                <w:sz w:val="24"/>
              </w:rPr>
            </w:pPr>
            <w:r>
              <w:rPr>
                <w:rFonts w:ascii="Times New Roman" w:hAnsi="Times New Roman" w:cs="Times New Roman"/>
                <w:sz w:val="24"/>
              </w:rPr>
              <w:t>ii)</w:t>
            </w:r>
          </w:p>
        </w:tc>
        <w:tc>
          <w:tcPr>
            <w:tcW w:w="2700" w:type="dxa"/>
          </w:tcPr>
          <w:p w14:paraId="4C6D7CB2" w14:textId="69287E77" w:rsidR="00C679BB" w:rsidRDefault="00C679BB" w:rsidP="00D302BF">
            <w:pPr>
              <w:jc w:val="both"/>
              <w:rPr>
                <w:rFonts w:ascii="Times New Roman" w:hAnsi="Times New Roman" w:cs="Times New Roman"/>
                <w:sz w:val="24"/>
              </w:rPr>
            </w:pPr>
            <w:r>
              <w:rPr>
                <w:rFonts w:ascii="Times New Roman" w:hAnsi="Times New Roman" w:cs="Times New Roman"/>
                <w:sz w:val="24"/>
              </w:rPr>
              <w:t xml:space="preserve">Relaxation shrinkage, </w:t>
            </w:r>
            <w:r w:rsidRPr="006D73EB">
              <w:rPr>
                <w:rFonts w:ascii="Times New Roman" w:hAnsi="Times New Roman" w:cs="Times New Roman"/>
                <w:i/>
                <w:iCs/>
                <w:sz w:val="24"/>
              </w:rPr>
              <w:t>p</w:t>
            </w:r>
            <w:r>
              <w:rPr>
                <w:rFonts w:ascii="Times New Roman" w:hAnsi="Times New Roman" w:cs="Times New Roman"/>
                <w:sz w:val="24"/>
              </w:rPr>
              <w:t>H</w:t>
            </w:r>
            <w:r w:rsidR="007C0571">
              <w:rPr>
                <w:rFonts w:ascii="Times New Roman" w:hAnsi="Times New Roman" w:cs="Times New Roman"/>
                <w:sz w:val="24"/>
              </w:rPr>
              <w:t xml:space="preserve"> </w:t>
            </w:r>
            <w:r w:rsidRPr="00435E5F">
              <w:rPr>
                <w:rFonts w:ascii="Times New Roman" w:hAnsi="Times New Roman" w:cs="Times New Roman"/>
                <w:sz w:val="24"/>
              </w:rPr>
              <w:t>value</w:t>
            </w:r>
            <w:r>
              <w:rPr>
                <w:rFonts w:ascii="Times New Roman" w:hAnsi="Times New Roman" w:cs="Times New Roman"/>
                <w:sz w:val="24"/>
              </w:rPr>
              <w:t xml:space="preserve">, </w:t>
            </w:r>
            <w:r w:rsidR="00C63454">
              <w:rPr>
                <w:rFonts w:ascii="Times New Roman" w:hAnsi="Times New Roman" w:cs="Times New Roman"/>
                <w:sz w:val="24"/>
              </w:rPr>
              <w:t xml:space="preserve">breaking load, </w:t>
            </w:r>
            <w:r>
              <w:rPr>
                <w:rFonts w:ascii="Times New Roman" w:hAnsi="Times New Roman" w:cs="Times New Roman"/>
                <w:sz w:val="24"/>
              </w:rPr>
              <w:t xml:space="preserve">colour fastness </w:t>
            </w:r>
            <w:r w:rsidR="00711B2C">
              <w:rPr>
                <w:rFonts w:ascii="Times New Roman" w:hAnsi="Times New Roman" w:cs="Times New Roman"/>
                <w:sz w:val="24"/>
              </w:rPr>
              <w:t xml:space="preserve">and </w:t>
            </w:r>
            <w:r w:rsidR="00711B2C" w:rsidRPr="00A631C6">
              <w:rPr>
                <w:rFonts w:ascii="Times New Roman" w:hAnsi="Times New Roman" w:cs="Times New Roman"/>
                <w:sz w:val="24"/>
              </w:rPr>
              <w:t xml:space="preserve">fibre </w:t>
            </w:r>
            <w:r w:rsidR="007454B9">
              <w:rPr>
                <w:rFonts w:ascii="Times New Roman" w:hAnsi="Times New Roman" w:cs="Times New Roman"/>
                <w:sz w:val="24"/>
              </w:rPr>
              <w:t>composition</w:t>
            </w:r>
          </w:p>
        </w:tc>
        <w:tc>
          <w:tcPr>
            <w:tcW w:w="2250" w:type="dxa"/>
          </w:tcPr>
          <w:p w14:paraId="1F558A6A" w14:textId="77777777" w:rsidR="00C679BB" w:rsidRDefault="002101E7" w:rsidP="00D302BF">
            <w:pPr>
              <w:jc w:val="both"/>
              <w:rPr>
                <w:rFonts w:ascii="Times New Roman" w:hAnsi="Times New Roman" w:cs="Times New Roman"/>
                <w:sz w:val="24"/>
              </w:rPr>
            </w:pPr>
            <w:r>
              <w:rPr>
                <w:rFonts w:ascii="Times New Roman" w:hAnsi="Times New Roman" w:cs="Times New Roman"/>
                <w:sz w:val="24"/>
              </w:rPr>
              <w:t>According to col (5</w:t>
            </w:r>
            <w:r w:rsidR="00C679BB">
              <w:rPr>
                <w:rFonts w:ascii="Times New Roman" w:hAnsi="Times New Roman" w:cs="Times New Roman"/>
                <w:sz w:val="24"/>
              </w:rPr>
              <w:t>)</w:t>
            </w:r>
            <w:r w:rsidR="00C679BB" w:rsidRPr="00435E5F">
              <w:rPr>
                <w:rFonts w:ascii="Times New Roman" w:hAnsi="Times New Roman" w:cs="Times New Roman"/>
                <w:sz w:val="24"/>
              </w:rPr>
              <w:t xml:space="preserve"> of Table 3</w:t>
            </w:r>
          </w:p>
        </w:tc>
        <w:tc>
          <w:tcPr>
            <w:tcW w:w="3325" w:type="dxa"/>
          </w:tcPr>
          <w:p w14:paraId="2FABBE81" w14:textId="77777777" w:rsidR="00C679BB" w:rsidRPr="00307F74" w:rsidRDefault="00C679BB" w:rsidP="00D302BF">
            <w:pPr>
              <w:jc w:val="both"/>
              <w:rPr>
                <w:rFonts w:ascii="Times New Roman" w:hAnsi="Times New Roman" w:cs="Times New Roman"/>
                <w:sz w:val="24"/>
                <w:szCs w:val="24"/>
              </w:rPr>
            </w:pPr>
            <w:r w:rsidRPr="00307F74">
              <w:rPr>
                <w:rFonts w:ascii="Times New Roman" w:hAnsi="Times New Roman" w:cs="Times New Roman"/>
                <w:sz w:val="24"/>
                <w:szCs w:val="24"/>
              </w:rPr>
              <w:t>All the test specimens meet the relevant requirements</w:t>
            </w:r>
          </w:p>
        </w:tc>
      </w:tr>
    </w:tbl>
    <w:p w14:paraId="518C9B1F" w14:textId="77777777" w:rsidR="00AA7694" w:rsidRDefault="00AA7694" w:rsidP="00D302BF">
      <w:pPr>
        <w:spacing w:after="0" w:line="240" w:lineRule="auto"/>
        <w:jc w:val="both"/>
        <w:rPr>
          <w:rFonts w:ascii="Times New Roman" w:hAnsi="Times New Roman" w:cs="Times New Roman"/>
          <w:sz w:val="24"/>
        </w:rPr>
      </w:pPr>
    </w:p>
    <w:p w14:paraId="7FE7F529" w14:textId="77777777" w:rsidR="00C2472D" w:rsidRPr="00F562C0" w:rsidRDefault="00C2472D" w:rsidP="00D302BF">
      <w:pPr>
        <w:spacing w:after="0" w:line="240" w:lineRule="auto"/>
        <w:jc w:val="both"/>
        <w:rPr>
          <w:rFonts w:ascii="Times New Roman" w:hAnsi="Times New Roman" w:cs="Times New Roman"/>
          <w:b/>
          <w:sz w:val="24"/>
        </w:rPr>
      </w:pPr>
      <w:r>
        <w:rPr>
          <w:rFonts w:ascii="Times New Roman" w:hAnsi="Times New Roman" w:cs="Times New Roman"/>
          <w:b/>
          <w:sz w:val="24"/>
        </w:rPr>
        <w:t>8</w:t>
      </w:r>
      <w:r w:rsidRPr="00F562C0">
        <w:rPr>
          <w:rFonts w:ascii="Times New Roman" w:hAnsi="Times New Roman" w:cs="Times New Roman"/>
          <w:b/>
          <w:sz w:val="24"/>
        </w:rPr>
        <w:t xml:space="preserve"> MARKING </w:t>
      </w:r>
    </w:p>
    <w:p w14:paraId="00B5188A" w14:textId="77777777" w:rsidR="00C2472D" w:rsidRDefault="00C2472D" w:rsidP="00D302BF">
      <w:pPr>
        <w:spacing w:after="0" w:line="240" w:lineRule="auto"/>
        <w:jc w:val="both"/>
        <w:rPr>
          <w:rFonts w:ascii="Times New Roman" w:hAnsi="Times New Roman" w:cs="Times New Roman"/>
          <w:sz w:val="24"/>
        </w:rPr>
      </w:pPr>
    </w:p>
    <w:p w14:paraId="3E7B1650" w14:textId="77777777" w:rsidR="00C2472D" w:rsidRPr="00F562C0" w:rsidRDefault="00C2472D" w:rsidP="00D302BF">
      <w:pPr>
        <w:spacing w:after="0" w:line="240" w:lineRule="auto"/>
        <w:jc w:val="both"/>
        <w:rPr>
          <w:rFonts w:ascii="Times New Roman" w:hAnsi="Times New Roman" w:cs="Times New Roman"/>
          <w:sz w:val="24"/>
        </w:rPr>
      </w:pPr>
      <w:r>
        <w:rPr>
          <w:rFonts w:ascii="Times New Roman" w:hAnsi="Times New Roman" w:cs="Times New Roman"/>
          <w:b/>
          <w:sz w:val="24"/>
        </w:rPr>
        <w:t>8</w:t>
      </w:r>
      <w:r w:rsidRPr="00F562C0">
        <w:rPr>
          <w:rFonts w:ascii="Times New Roman" w:hAnsi="Times New Roman" w:cs="Times New Roman"/>
          <w:b/>
          <w:sz w:val="24"/>
        </w:rPr>
        <w:t>.1</w:t>
      </w:r>
      <w:r w:rsidRPr="00F562C0">
        <w:rPr>
          <w:rFonts w:ascii="Times New Roman" w:hAnsi="Times New Roman" w:cs="Times New Roman"/>
          <w:sz w:val="24"/>
        </w:rPr>
        <w:t xml:space="preserve"> The shaw</w:t>
      </w:r>
      <w:r>
        <w:rPr>
          <w:rFonts w:ascii="Times New Roman" w:hAnsi="Times New Roman" w:cs="Times New Roman"/>
          <w:sz w:val="24"/>
        </w:rPr>
        <w:t xml:space="preserve">ls and </w:t>
      </w:r>
      <w:proofErr w:type="spellStart"/>
      <w:r>
        <w:rPr>
          <w:rFonts w:ascii="Times New Roman" w:hAnsi="Times New Roman" w:cs="Times New Roman"/>
          <w:sz w:val="24"/>
        </w:rPr>
        <w:t>lohis</w:t>
      </w:r>
      <w:proofErr w:type="spellEnd"/>
      <w:r>
        <w:rPr>
          <w:rFonts w:ascii="Times New Roman" w:hAnsi="Times New Roman" w:cs="Times New Roman"/>
          <w:sz w:val="24"/>
        </w:rPr>
        <w:t xml:space="preserve"> shall be suitably </w:t>
      </w:r>
      <w:r w:rsidRPr="00F562C0">
        <w:rPr>
          <w:rFonts w:ascii="Times New Roman" w:hAnsi="Times New Roman" w:cs="Times New Roman"/>
          <w:sz w:val="24"/>
        </w:rPr>
        <w:t xml:space="preserve">marked with the following information: </w:t>
      </w:r>
    </w:p>
    <w:p w14:paraId="1313CD0A" w14:textId="77777777" w:rsidR="00C2472D" w:rsidRDefault="00C2472D" w:rsidP="00D302BF">
      <w:pPr>
        <w:spacing w:after="0" w:line="240" w:lineRule="auto"/>
        <w:jc w:val="both"/>
        <w:rPr>
          <w:rFonts w:ascii="Times New Roman" w:hAnsi="Times New Roman" w:cs="Times New Roman"/>
          <w:sz w:val="24"/>
        </w:rPr>
      </w:pPr>
    </w:p>
    <w:p w14:paraId="79ADACA1" w14:textId="77777777" w:rsidR="00C2472D" w:rsidRDefault="00C2472D" w:rsidP="00D302BF">
      <w:pPr>
        <w:pStyle w:val="ListParagraph"/>
        <w:numPr>
          <w:ilvl w:val="0"/>
          <w:numId w:val="1"/>
        </w:numPr>
        <w:spacing w:after="0" w:line="240" w:lineRule="auto"/>
        <w:jc w:val="both"/>
        <w:rPr>
          <w:rFonts w:ascii="Times New Roman" w:hAnsi="Times New Roman" w:cs="Times New Roman"/>
          <w:sz w:val="24"/>
        </w:rPr>
      </w:pPr>
      <w:r w:rsidRPr="00F562C0">
        <w:rPr>
          <w:rFonts w:ascii="Times New Roman" w:hAnsi="Times New Roman" w:cs="Times New Roman"/>
          <w:sz w:val="24"/>
        </w:rPr>
        <w:t>Name</w:t>
      </w:r>
      <w:r>
        <w:rPr>
          <w:rFonts w:ascii="Times New Roman" w:hAnsi="Times New Roman" w:cs="Times New Roman"/>
          <w:sz w:val="24"/>
        </w:rPr>
        <w:t xml:space="preserve"> of the material and variety No;</w:t>
      </w:r>
      <w:r w:rsidRPr="00F562C0">
        <w:rPr>
          <w:rFonts w:ascii="Times New Roman" w:hAnsi="Times New Roman" w:cs="Times New Roman"/>
          <w:sz w:val="24"/>
        </w:rPr>
        <w:t xml:space="preserve"> </w:t>
      </w:r>
    </w:p>
    <w:p w14:paraId="16C49EF1" w14:textId="77777777" w:rsidR="00C2472D" w:rsidRPr="00C2472D" w:rsidRDefault="00C2472D" w:rsidP="00D302BF">
      <w:pPr>
        <w:pStyle w:val="ListParagraph"/>
        <w:numPr>
          <w:ilvl w:val="0"/>
          <w:numId w:val="1"/>
        </w:numPr>
        <w:spacing w:after="0" w:line="240" w:lineRule="auto"/>
        <w:jc w:val="both"/>
        <w:rPr>
          <w:rFonts w:ascii="Times New Roman" w:hAnsi="Times New Roman" w:cs="Times New Roman"/>
          <w:sz w:val="24"/>
          <w:szCs w:val="24"/>
        </w:rPr>
      </w:pPr>
      <w:r w:rsidRPr="00C2472D">
        <w:rPr>
          <w:rFonts w:ascii="Times New Roman" w:hAnsi="Times New Roman" w:cs="Times New Roman"/>
          <w:sz w:val="24"/>
          <w:szCs w:val="24"/>
        </w:rPr>
        <w:t>Manufacturer's name, initials or trade-mark;</w:t>
      </w:r>
    </w:p>
    <w:p w14:paraId="1012402C" w14:textId="77777777" w:rsidR="00C2472D" w:rsidRDefault="00C2472D" w:rsidP="00D302BF">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Length (cm) and width (cm); </w:t>
      </w:r>
    </w:p>
    <w:p w14:paraId="27348970" w14:textId="77777777" w:rsidR="00C2472D" w:rsidRPr="00C2472D" w:rsidRDefault="00C2472D" w:rsidP="00D302BF">
      <w:pPr>
        <w:pStyle w:val="ListParagraph"/>
        <w:numPr>
          <w:ilvl w:val="0"/>
          <w:numId w:val="1"/>
        </w:numPr>
        <w:spacing w:after="0" w:line="240" w:lineRule="auto"/>
        <w:jc w:val="both"/>
        <w:rPr>
          <w:rFonts w:ascii="Times New Roman" w:hAnsi="Times New Roman" w:cs="Times New Roman"/>
          <w:sz w:val="24"/>
          <w:szCs w:val="24"/>
        </w:rPr>
      </w:pPr>
      <w:r w:rsidRPr="00C2472D">
        <w:rPr>
          <w:rFonts w:ascii="Times New Roman" w:hAnsi="Times New Roman" w:cs="Times New Roman"/>
          <w:sz w:val="24"/>
          <w:szCs w:val="24"/>
        </w:rPr>
        <w:t>Count of warp and weft yarn</w:t>
      </w:r>
      <w:r>
        <w:rPr>
          <w:rFonts w:ascii="Times New Roman" w:hAnsi="Times New Roman" w:cs="Times New Roman"/>
          <w:sz w:val="24"/>
          <w:szCs w:val="24"/>
        </w:rPr>
        <w:t>;</w:t>
      </w:r>
      <w:r w:rsidRPr="00C2472D">
        <w:rPr>
          <w:rFonts w:ascii="Times New Roman" w:hAnsi="Times New Roman" w:cs="Times New Roman"/>
          <w:sz w:val="24"/>
        </w:rPr>
        <w:t xml:space="preserve"> </w:t>
      </w:r>
    </w:p>
    <w:p w14:paraId="25896308" w14:textId="77777777" w:rsidR="00C2472D" w:rsidRDefault="00C2472D" w:rsidP="00D302BF">
      <w:pPr>
        <w:pStyle w:val="ListParagraph"/>
        <w:numPr>
          <w:ilvl w:val="0"/>
          <w:numId w:val="1"/>
        </w:numPr>
        <w:spacing w:after="0" w:line="240" w:lineRule="auto"/>
        <w:jc w:val="both"/>
        <w:rPr>
          <w:rFonts w:ascii="Times New Roman" w:hAnsi="Times New Roman" w:cs="Times New Roman"/>
          <w:sz w:val="24"/>
        </w:rPr>
      </w:pPr>
      <w:r w:rsidRPr="00F562C0">
        <w:rPr>
          <w:rFonts w:ascii="Times New Roman" w:hAnsi="Times New Roman" w:cs="Times New Roman"/>
          <w:sz w:val="24"/>
        </w:rPr>
        <w:t>Indicati</w:t>
      </w:r>
      <w:r>
        <w:rPr>
          <w:rFonts w:ascii="Times New Roman" w:hAnsi="Times New Roman" w:cs="Times New Roman"/>
          <w:sz w:val="24"/>
        </w:rPr>
        <w:t>on of the source of manufacture; and</w:t>
      </w:r>
    </w:p>
    <w:p w14:paraId="22A8FF7A" w14:textId="77777777" w:rsidR="00C2472D" w:rsidRPr="00F562C0" w:rsidRDefault="00C2472D" w:rsidP="00D302BF">
      <w:pPr>
        <w:pStyle w:val="ListParagraph"/>
        <w:numPr>
          <w:ilvl w:val="0"/>
          <w:numId w:val="1"/>
        </w:numPr>
        <w:spacing w:after="0" w:line="240" w:lineRule="auto"/>
        <w:jc w:val="both"/>
        <w:rPr>
          <w:rFonts w:ascii="Times New Roman" w:hAnsi="Times New Roman" w:cs="Times New Roman"/>
          <w:sz w:val="24"/>
        </w:rPr>
      </w:pPr>
      <w:r w:rsidRPr="00C9155B">
        <w:rPr>
          <w:rFonts w:ascii="Times New Roman" w:hAnsi="Times New Roman" w:cs="Times New Roman"/>
          <w:sz w:val="24"/>
          <w:szCs w:val="24"/>
        </w:rPr>
        <w:t>Other declarations required as per law in force.</w:t>
      </w:r>
    </w:p>
    <w:p w14:paraId="485DAF6E" w14:textId="77777777" w:rsidR="00C2472D" w:rsidRDefault="00C2472D" w:rsidP="00D302BF">
      <w:pPr>
        <w:spacing w:after="0" w:line="240" w:lineRule="auto"/>
        <w:jc w:val="both"/>
        <w:rPr>
          <w:rFonts w:ascii="Times New Roman" w:hAnsi="Times New Roman" w:cs="Times New Roman"/>
          <w:sz w:val="24"/>
        </w:rPr>
      </w:pPr>
    </w:p>
    <w:p w14:paraId="522BA6FE" w14:textId="77777777" w:rsidR="00CF29A5" w:rsidRDefault="00C2472D" w:rsidP="00D302BF">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 xml:space="preserve">8.2 </w:t>
      </w:r>
      <w:r w:rsidRPr="00110CE9">
        <w:rPr>
          <w:rFonts w:ascii="Times New Roman" w:eastAsia="Times New Roman" w:hAnsi="Times New Roman" w:cs="Times New Roman"/>
          <w:b/>
          <w:bCs/>
          <w:sz w:val="24"/>
          <w:szCs w:val="24"/>
          <w:lang w:val="en-US"/>
        </w:rPr>
        <w:t xml:space="preserve">BIS Certification Marking </w:t>
      </w:r>
    </w:p>
    <w:p w14:paraId="0C91CCF0" w14:textId="77777777" w:rsidR="00840E4D" w:rsidRDefault="00840E4D" w:rsidP="00D302BF">
      <w:pPr>
        <w:spacing w:after="0" w:line="240" w:lineRule="auto"/>
        <w:jc w:val="both"/>
        <w:rPr>
          <w:rFonts w:ascii="Times New Roman" w:eastAsia="Times New Roman" w:hAnsi="Times New Roman" w:cs="Times New Roman"/>
          <w:b/>
          <w:bCs/>
          <w:sz w:val="24"/>
          <w:szCs w:val="24"/>
          <w:lang w:val="en-US"/>
        </w:rPr>
      </w:pPr>
    </w:p>
    <w:p w14:paraId="3262429A" w14:textId="2FBF1F97" w:rsidR="00C2472D" w:rsidRPr="00CF29A5" w:rsidRDefault="00C2472D" w:rsidP="00D302BF">
      <w:pPr>
        <w:spacing w:after="0" w:line="240" w:lineRule="auto"/>
        <w:jc w:val="both"/>
        <w:rPr>
          <w:rFonts w:ascii="Times New Roman" w:eastAsia="Times New Roman" w:hAnsi="Times New Roman" w:cs="Times New Roman"/>
          <w:b/>
          <w:bCs/>
          <w:sz w:val="24"/>
          <w:szCs w:val="24"/>
          <w:lang w:val="en-US"/>
        </w:rPr>
      </w:pPr>
      <w:r w:rsidRPr="00110CE9">
        <w:rPr>
          <w:rFonts w:ascii="Times New Roman" w:eastAsia="Times New Roman" w:hAnsi="Times New Roman" w:cs="Times New Roman"/>
          <w:bCs/>
          <w:sz w:val="24"/>
          <w:szCs w:val="24"/>
          <w:lang w:val="en-US"/>
        </w:rPr>
        <w:t>The product</w:t>
      </w:r>
      <w:r w:rsidR="00A26D68">
        <w:rPr>
          <w:rFonts w:ascii="Times New Roman" w:eastAsia="Times New Roman" w:hAnsi="Times New Roman" w:cs="Times New Roman"/>
          <w:bCs/>
          <w:sz w:val="24"/>
          <w:szCs w:val="24"/>
          <w:lang w:val="en-US"/>
        </w:rPr>
        <w:t>(s)</w:t>
      </w:r>
      <w:r w:rsidRPr="00110CE9">
        <w:rPr>
          <w:rFonts w:ascii="Times New Roman" w:eastAsia="Times New Roman" w:hAnsi="Times New Roman" w:cs="Times New Roman"/>
          <w:bCs/>
          <w:sz w:val="24"/>
          <w:szCs w:val="24"/>
          <w:lang w:val="en-US"/>
        </w:rPr>
        <w:t xml:space="preserve"> conforming to the requirements of this standard may be certified as per the conformity assessment schemes under the provisions of the </w:t>
      </w:r>
      <w:r w:rsidRPr="00110CE9">
        <w:rPr>
          <w:rFonts w:ascii="Times New Roman" w:eastAsia="Calibri" w:hAnsi="Times New Roman" w:cs="Times New Roman"/>
          <w:i/>
          <w:iCs/>
          <w:sz w:val="24"/>
          <w:szCs w:val="24"/>
          <w:lang w:bidi="hi-IN"/>
        </w:rPr>
        <w:t>Bureau of Indian Standards Act</w:t>
      </w:r>
      <w:r w:rsidRPr="00110CE9">
        <w:rPr>
          <w:rFonts w:ascii="Times New Roman" w:eastAsia="Calibri" w:hAnsi="Times New Roman" w:cs="Times New Roman"/>
          <w:sz w:val="24"/>
          <w:szCs w:val="24"/>
          <w:lang w:bidi="hi-IN"/>
        </w:rPr>
        <w:t xml:space="preserve">, 2016 </w:t>
      </w:r>
      <w:r w:rsidRPr="00110CE9">
        <w:rPr>
          <w:rFonts w:ascii="Times New Roman" w:eastAsia="Times New Roman" w:hAnsi="Times New Roman" w:cs="Times New Roman"/>
          <w:bCs/>
          <w:sz w:val="24"/>
          <w:szCs w:val="24"/>
          <w:lang w:val="en-US"/>
        </w:rPr>
        <w:t>and the Rules and Regulations framed thereunder, and the product may be marked with the Standard Mark</w:t>
      </w:r>
    </w:p>
    <w:p w14:paraId="7EA1CB29" w14:textId="77777777" w:rsidR="00566B94" w:rsidRDefault="00566B94" w:rsidP="00D302BF">
      <w:pPr>
        <w:spacing w:after="0" w:line="240" w:lineRule="auto"/>
        <w:jc w:val="both"/>
        <w:rPr>
          <w:rFonts w:ascii="Times New Roman" w:hAnsi="Times New Roman" w:cs="Times New Roman"/>
          <w:b/>
          <w:sz w:val="24"/>
        </w:rPr>
      </w:pPr>
    </w:p>
    <w:p w14:paraId="1FFBCD19" w14:textId="77777777" w:rsidR="00C2472D" w:rsidRPr="00107E44" w:rsidRDefault="00C2472D" w:rsidP="00D302BF">
      <w:pPr>
        <w:spacing w:after="0" w:line="240" w:lineRule="auto"/>
        <w:jc w:val="both"/>
        <w:rPr>
          <w:rFonts w:ascii="Times New Roman" w:hAnsi="Times New Roman" w:cs="Times New Roman"/>
          <w:b/>
          <w:sz w:val="24"/>
        </w:rPr>
      </w:pPr>
      <w:r>
        <w:rPr>
          <w:rFonts w:ascii="Times New Roman" w:hAnsi="Times New Roman" w:cs="Times New Roman"/>
          <w:b/>
          <w:sz w:val="24"/>
        </w:rPr>
        <w:t>9</w:t>
      </w:r>
      <w:r w:rsidRPr="00107E44">
        <w:rPr>
          <w:rFonts w:ascii="Times New Roman" w:hAnsi="Times New Roman" w:cs="Times New Roman"/>
          <w:b/>
          <w:sz w:val="24"/>
        </w:rPr>
        <w:t xml:space="preserve"> PACKING </w:t>
      </w:r>
    </w:p>
    <w:p w14:paraId="19F7EC76" w14:textId="77777777" w:rsidR="00C2472D" w:rsidRDefault="00C2472D" w:rsidP="00D302BF">
      <w:pPr>
        <w:spacing w:after="0" w:line="240" w:lineRule="auto"/>
        <w:jc w:val="both"/>
        <w:rPr>
          <w:rFonts w:ascii="Times New Roman" w:hAnsi="Times New Roman" w:cs="Times New Roman"/>
          <w:sz w:val="24"/>
        </w:rPr>
      </w:pPr>
    </w:p>
    <w:p w14:paraId="57371D11" w14:textId="77777777" w:rsidR="00C679BB" w:rsidRDefault="00C2472D" w:rsidP="00D302BF">
      <w:pPr>
        <w:spacing w:after="0" w:line="240" w:lineRule="auto"/>
        <w:jc w:val="both"/>
        <w:rPr>
          <w:rFonts w:ascii="Times New Roman" w:hAnsi="Times New Roman" w:cs="Times New Roman"/>
          <w:sz w:val="24"/>
        </w:rPr>
      </w:pPr>
      <w:r w:rsidRPr="00F562C0">
        <w:rPr>
          <w:rFonts w:ascii="Times New Roman" w:hAnsi="Times New Roman" w:cs="Times New Roman"/>
          <w:sz w:val="24"/>
        </w:rPr>
        <w:t>Unless otherwis</w:t>
      </w:r>
      <w:r>
        <w:rPr>
          <w:rFonts w:ascii="Times New Roman" w:hAnsi="Times New Roman" w:cs="Times New Roman"/>
          <w:sz w:val="24"/>
        </w:rPr>
        <w:t xml:space="preserve">e agreed upon by the buyer and </w:t>
      </w:r>
      <w:r w:rsidRPr="00F562C0">
        <w:rPr>
          <w:rFonts w:ascii="Times New Roman" w:hAnsi="Times New Roman" w:cs="Times New Roman"/>
          <w:sz w:val="24"/>
        </w:rPr>
        <w:t xml:space="preserve">seller, the shawls and </w:t>
      </w:r>
      <w:proofErr w:type="spellStart"/>
      <w:r w:rsidRPr="00F562C0">
        <w:rPr>
          <w:rFonts w:ascii="Times New Roman" w:hAnsi="Times New Roman" w:cs="Times New Roman"/>
          <w:sz w:val="24"/>
        </w:rPr>
        <w:t>lohis</w:t>
      </w:r>
      <w:proofErr w:type="spellEnd"/>
      <w:r w:rsidRPr="00F562C0">
        <w:rPr>
          <w:rFonts w:ascii="Times New Roman" w:hAnsi="Times New Roman" w:cs="Times New Roman"/>
          <w:sz w:val="24"/>
        </w:rPr>
        <w:t xml:space="preserve"> shall be packed in bales or cases in accordance with the procedure laid down </w:t>
      </w:r>
      <w:r>
        <w:rPr>
          <w:rFonts w:ascii="Times New Roman" w:hAnsi="Times New Roman" w:cs="Times New Roman"/>
          <w:sz w:val="24"/>
        </w:rPr>
        <w:t>in IS 32 or IS 741</w:t>
      </w:r>
      <w:r w:rsidRPr="00F562C0">
        <w:rPr>
          <w:rFonts w:ascii="Times New Roman" w:hAnsi="Times New Roman" w:cs="Times New Roman"/>
          <w:sz w:val="24"/>
        </w:rPr>
        <w:t xml:space="preserve">. </w:t>
      </w:r>
    </w:p>
    <w:p w14:paraId="786309D6" w14:textId="77777777" w:rsidR="00566B94" w:rsidRDefault="00566B94" w:rsidP="00D302BF">
      <w:pPr>
        <w:spacing w:after="0" w:line="240" w:lineRule="auto"/>
        <w:jc w:val="both"/>
        <w:rPr>
          <w:rFonts w:ascii="Times New Roman" w:hAnsi="Times New Roman" w:cs="Times New Roman"/>
          <w:sz w:val="24"/>
        </w:rPr>
      </w:pPr>
    </w:p>
    <w:p w14:paraId="0A7D4FD4" w14:textId="77777777" w:rsidR="00566B94" w:rsidRDefault="00566B94" w:rsidP="00D302BF">
      <w:pPr>
        <w:spacing w:after="0" w:line="240" w:lineRule="auto"/>
        <w:jc w:val="both"/>
        <w:rPr>
          <w:rFonts w:ascii="Times New Roman" w:hAnsi="Times New Roman" w:cs="Times New Roman"/>
          <w:sz w:val="24"/>
        </w:rPr>
      </w:pPr>
    </w:p>
    <w:p w14:paraId="046C3FE0" w14:textId="77777777" w:rsidR="00566B94" w:rsidRDefault="00566B94" w:rsidP="00D302BF">
      <w:pPr>
        <w:spacing w:after="0" w:line="240" w:lineRule="auto"/>
        <w:jc w:val="both"/>
        <w:rPr>
          <w:rFonts w:ascii="Times New Roman" w:hAnsi="Times New Roman" w:cs="Times New Roman"/>
          <w:sz w:val="24"/>
        </w:rPr>
      </w:pPr>
    </w:p>
    <w:p w14:paraId="47DB2F45" w14:textId="77777777" w:rsidR="00566B94" w:rsidRDefault="00566B94" w:rsidP="00D302BF">
      <w:pPr>
        <w:spacing w:after="0" w:line="240" w:lineRule="auto"/>
        <w:jc w:val="both"/>
        <w:rPr>
          <w:rFonts w:ascii="Times New Roman" w:hAnsi="Times New Roman" w:cs="Times New Roman"/>
          <w:sz w:val="24"/>
        </w:rPr>
      </w:pPr>
    </w:p>
    <w:p w14:paraId="3EB13B10" w14:textId="77777777" w:rsidR="00566B94" w:rsidRDefault="00566B94" w:rsidP="00D302BF">
      <w:pPr>
        <w:spacing w:after="0" w:line="240" w:lineRule="auto"/>
        <w:jc w:val="both"/>
        <w:rPr>
          <w:rFonts w:ascii="Times New Roman" w:hAnsi="Times New Roman" w:cs="Times New Roman"/>
          <w:sz w:val="24"/>
        </w:rPr>
      </w:pPr>
    </w:p>
    <w:p w14:paraId="3033BC37" w14:textId="77777777" w:rsidR="00566B94" w:rsidRDefault="00566B94" w:rsidP="00D302BF">
      <w:pPr>
        <w:spacing w:after="0" w:line="240" w:lineRule="auto"/>
        <w:jc w:val="both"/>
        <w:rPr>
          <w:rFonts w:ascii="Times New Roman" w:hAnsi="Times New Roman" w:cs="Times New Roman"/>
          <w:sz w:val="24"/>
        </w:rPr>
      </w:pPr>
    </w:p>
    <w:p w14:paraId="4BC856EE" w14:textId="77777777" w:rsidR="00566B94" w:rsidRDefault="00566B94" w:rsidP="00D302BF">
      <w:pPr>
        <w:spacing w:after="0" w:line="240" w:lineRule="auto"/>
        <w:jc w:val="both"/>
        <w:rPr>
          <w:rFonts w:ascii="Times New Roman" w:hAnsi="Times New Roman" w:cs="Times New Roman"/>
          <w:sz w:val="24"/>
        </w:rPr>
      </w:pPr>
    </w:p>
    <w:p w14:paraId="5FBBD734" w14:textId="77777777" w:rsidR="00566B94" w:rsidRDefault="00566B94" w:rsidP="00D302BF">
      <w:pPr>
        <w:spacing w:after="0" w:line="240" w:lineRule="auto"/>
        <w:jc w:val="both"/>
        <w:rPr>
          <w:rFonts w:ascii="Times New Roman" w:hAnsi="Times New Roman" w:cs="Times New Roman"/>
          <w:sz w:val="24"/>
        </w:rPr>
      </w:pPr>
    </w:p>
    <w:p w14:paraId="443BD190" w14:textId="77777777" w:rsidR="00566B94" w:rsidRDefault="00566B94" w:rsidP="00D302BF">
      <w:pPr>
        <w:spacing w:after="0" w:line="240" w:lineRule="auto"/>
        <w:jc w:val="both"/>
        <w:rPr>
          <w:rFonts w:ascii="Times New Roman" w:hAnsi="Times New Roman" w:cs="Times New Roman"/>
          <w:sz w:val="24"/>
        </w:rPr>
      </w:pPr>
    </w:p>
    <w:p w14:paraId="45E35BD3" w14:textId="77777777" w:rsidR="00566B94" w:rsidRDefault="00566B94" w:rsidP="00D302BF">
      <w:pPr>
        <w:spacing w:after="0" w:line="240" w:lineRule="auto"/>
        <w:jc w:val="both"/>
        <w:rPr>
          <w:rFonts w:ascii="Times New Roman" w:hAnsi="Times New Roman" w:cs="Times New Roman"/>
          <w:sz w:val="24"/>
        </w:rPr>
      </w:pPr>
    </w:p>
    <w:p w14:paraId="3E4697AD" w14:textId="77777777" w:rsidR="00566B94" w:rsidRDefault="00566B94" w:rsidP="00D302BF">
      <w:pPr>
        <w:spacing w:after="0" w:line="240" w:lineRule="auto"/>
        <w:jc w:val="both"/>
        <w:rPr>
          <w:rFonts w:ascii="Times New Roman" w:hAnsi="Times New Roman" w:cs="Times New Roman"/>
          <w:sz w:val="24"/>
        </w:rPr>
      </w:pPr>
    </w:p>
    <w:p w14:paraId="3535A283" w14:textId="77777777" w:rsidR="00566B94" w:rsidRDefault="00566B94" w:rsidP="00D302BF">
      <w:pPr>
        <w:spacing w:after="0" w:line="240" w:lineRule="auto"/>
        <w:jc w:val="both"/>
        <w:rPr>
          <w:rFonts w:ascii="Times New Roman" w:hAnsi="Times New Roman" w:cs="Times New Roman"/>
          <w:sz w:val="24"/>
        </w:rPr>
      </w:pPr>
    </w:p>
    <w:p w14:paraId="65A84D2F" w14:textId="77777777" w:rsidR="00566B94" w:rsidRDefault="00566B94" w:rsidP="00D302BF">
      <w:pPr>
        <w:spacing w:after="0" w:line="240" w:lineRule="auto"/>
        <w:jc w:val="both"/>
        <w:rPr>
          <w:rFonts w:ascii="Times New Roman" w:hAnsi="Times New Roman" w:cs="Times New Roman"/>
          <w:sz w:val="24"/>
        </w:rPr>
      </w:pPr>
    </w:p>
    <w:p w14:paraId="04A5FCDD" w14:textId="77777777" w:rsidR="00566B94" w:rsidRDefault="00566B94" w:rsidP="00D302BF">
      <w:pPr>
        <w:spacing w:after="0" w:line="240" w:lineRule="auto"/>
        <w:jc w:val="both"/>
        <w:rPr>
          <w:rFonts w:ascii="Times New Roman" w:hAnsi="Times New Roman" w:cs="Times New Roman"/>
          <w:sz w:val="24"/>
        </w:rPr>
      </w:pPr>
    </w:p>
    <w:p w14:paraId="6EE25644" w14:textId="77777777" w:rsidR="00566B94" w:rsidRDefault="00566B94" w:rsidP="00D302BF">
      <w:pPr>
        <w:spacing w:after="0" w:line="240" w:lineRule="auto"/>
        <w:jc w:val="both"/>
        <w:rPr>
          <w:rFonts w:ascii="Times New Roman" w:hAnsi="Times New Roman" w:cs="Times New Roman"/>
          <w:sz w:val="24"/>
        </w:rPr>
      </w:pPr>
    </w:p>
    <w:p w14:paraId="7C146071" w14:textId="77777777" w:rsidR="00566B94" w:rsidRDefault="00566B94" w:rsidP="00D302BF">
      <w:pPr>
        <w:spacing w:after="0" w:line="240" w:lineRule="auto"/>
        <w:jc w:val="both"/>
        <w:rPr>
          <w:rFonts w:ascii="Times New Roman" w:hAnsi="Times New Roman" w:cs="Times New Roman"/>
          <w:sz w:val="24"/>
        </w:rPr>
      </w:pPr>
    </w:p>
    <w:p w14:paraId="34C4C510" w14:textId="77777777" w:rsidR="00566B94" w:rsidRDefault="00566B94" w:rsidP="00D302BF">
      <w:pPr>
        <w:spacing w:after="0" w:line="240" w:lineRule="auto"/>
        <w:jc w:val="both"/>
        <w:rPr>
          <w:rFonts w:ascii="Times New Roman" w:hAnsi="Times New Roman" w:cs="Times New Roman"/>
          <w:sz w:val="24"/>
        </w:rPr>
      </w:pPr>
    </w:p>
    <w:p w14:paraId="7BC8D3F2" w14:textId="77777777" w:rsidR="00566B94" w:rsidRDefault="00566B94" w:rsidP="00D302BF">
      <w:pPr>
        <w:spacing w:after="0" w:line="240" w:lineRule="auto"/>
        <w:jc w:val="both"/>
        <w:rPr>
          <w:rFonts w:ascii="Times New Roman" w:hAnsi="Times New Roman" w:cs="Times New Roman"/>
          <w:sz w:val="24"/>
        </w:rPr>
      </w:pPr>
    </w:p>
    <w:p w14:paraId="6277E2A6" w14:textId="77777777" w:rsidR="00566B94" w:rsidRDefault="00566B94" w:rsidP="00D302BF">
      <w:pPr>
        <w:spacing w:after="0" w:line="240" w:lineRule="auto"/>
        <w:jc w:val="both"/>
        <w:rPr>
          <w:rFonts w:ascii="Times New Roman" w:hAnsi="Times New Roman" w:cs="Times New Roman"/>
          <w:sz w:val="24"/>
        </w:rPr>
      </w:pPr>
    </w:p>
    <w:p w14:paraId="2C3EDE56" w14:textId="77777777" w:rsidR="00566B94" w:rsidRDefault="00566B94" w:rsidP="00D302BF">
      <w:pPr>
        <w:spacing w:after="0" w:line="240" w:lineRule="auto"/>
        <w:jc w:val="both"/>
        <w:rPr>
          <w:rFonts w:ascii="Times New Roman" w:hAnsi="Times New Roman" w:cs="Times New Roman"/>
          <w:sz w:val="24"/>
        </w:rPr>
      </w:pPr>
    </w:p>
    <w:p w14:paraId="02E44F87" w14:textId="77777777" w:rsidR="00566B94" w:rsidRDefault="00566B94" w:rsidP="00D302BF">
      <w:pPr>
        <w:spacing w:after="0" w:line="240" w:lineRule="auto"/>
        <w:jc w:val="both"/>
        <w:rPr>
          <w:rFonts w:ascii="Times New Roman" w:hAnsi="Times New Roman" w:cs="Times New Roman"/>
          <w:sz w:val="24"/>
        </w:rPr>
      </w:pPr>
    </w:p>
    <w:p w14:paraId="0BCBB00F" w14:textId="77777777" w:rsidR="00566B94" w:rsidRDefault="00566B94" w:rsidP="00D302BF">
      <w:pPr>
        <w:spacing w:after="0" w:line="240" w:lineRule="auto"/>
        <w:jc w:val="both"/>
        <w:rPr>
          <w:rFonts w:ascii="Times New Roman" w:hAnsi="Times New Roman" w:cs="Times New Roman"/>
          <w:sz w:val="24"/>
        </w:rPr>
      </w:pPr>
    </w:p>
    <w:p w14:paraId="202DE3E7" w14:textId="77777777" w:rsidR="00566B94" w:rsidRDefault="00566B94" w:rsidP="00D302BF">
      <w:pPr>
        <w:spacing w:after="0" w:line="240" w:lineRule="auto"/>
        <w:jc w:val="both"/>
        <w:rPr>
          <w:rFonts w:ascii="Times New Roman" w:hAnsi="Times New Roman" w:cs="Times New Roman"/>
          <w:sz w:val="24"/>
        </w:rPr>
      </w:pPr>
    </w:p>
    <w:p w14:paraId="1B8CE516" w14:textId="77777777" w:rsidR="00566B94" w:rsidRDefault="00566B94" w:rsidP="00D302BF">
      <w:pPr>
        <w:spacing w:after="0" w:line="240" w:lineRule="auto"/>
        <w:jc w:val="both"/>
        <w:rPr>
          <w:rFonts w:ascii="Times New Roman" w:hAnsi="Times New Roman" w:cs="Times New Roman"/>
          <w:sz w:val="24"/>
        </w:rPr>
      </w:pPr>
    </w:p>
    <w:p w14:paraId="073D2EDC" w14:textId="77777777" w:rsidR="00566B94" w:rsidRDefault="00566B94" w:rsidP="00D302BF">
      <w:pPr>
        <w:spacing w:after="0" w:line="240" w:lineRule="auto"/>
        <w:jc w:val="both"/>
        <w:rPr>
          <w:rFonts w:ascii="Times New Roman" w:hAnsi="Times New Roman" w:cs="Times New Roman"/>
          <w:sz w:val="24"/>
        </w:rPr>
      </w:pPr>
    </w:p>
    <w:p w14:paraId="513B700C" w14:textId="77777777" w:rsidR="00566B94" w:rsidRDefault="00566B94" w:rsidP="00D302BF">
      <w:pPr>
        <w:spacing w:after="0" w:line="240" w:lineRule="auto"/>
        <w:jc w:val="both"/>
        <w:rPr>
          <w:rFonts w:ascii="Times New Roman" w:hAnsi="Times New Roman" w:cs="Times New Roman"/>
          <w:sz w:val="24"/>
        </w:rPr>
      </w:pPr>
    </w:p>
    <w:p w14:paraId="70464E71" w14:textId="77777777" w:rsidR="00566B94" w:rsidRDefault="00566B94" w:rsidP="00D302BF">
      <w:pPr>
        <w:spacing w:after="0" w:line="240" w:lineRule="auto"/>
        <w:jc w:val="both"/>
        <w:rPr>
          <w:rFonts w:ascii="Times New Roman" w:hAnsi="Times New Roman" w:cs="Times New Roman"/>
          <w:sz w:val="24"/>
        </w:rPr>
      </w:pPr>
    </w:p>
    <w:p w14:paraId="543C318C" w14:textId="77777777" w:rsidR="00566B94" w:rsidRDefault="00566B94" w:rsidP="00D302BF">
      <w:pPr>
        <w:spacing w:after="0" w:line="240" w:lineRule="auto"/>
        <w:jc w:val="both"/>
        <w:rPr>
          <w:rFonts w:ascii="Times New Roman" w:hAnsi="Times New Roman" w:cs="Times New Roman"/>
          <w:sz w:val="24"/>
        </w:rPr>
      </w:pPr>
    </w:p>
    <w:p w14:paraId="2445A24D" w14:textId="77777777" w:rsidR="00566B94" w:rsidRDefault="00566B94" w:rsidP="00D302BF">
      <w:pPr>
        <w:spacing w:after="0" w:line="240" w:lineRule="auto"/>
        <w:jc w:val="both"/>
        <w:rPr>
          <w:rFonts w:ascii="Times New Roman" w:hAnsi="Times New Roman" w:cs="Times New Roman"/>
          <w:sz w:val="24"/>
        </w:rPr>
      </w:pPr>
    </w:p>
    <w:p w14:paraId="1E7020AB" w14:textId="77777777" w:rsidR="00566B94" w:rsidRDefault="00566B94" w:rsidP="00D302BF">
      <w:pPr>
        <w:spacing w:after="0" w:line="240" w:lineRule="auto"/>
        <w:jc w:val="both"/>
        <w:rPr>
          <w:rFonts w:ascii="Times New Roman" w:hAnsi="Times New Roman" w:cs="Times New Roman"/>
          <w:sz w:val="24"/>
        </w:rPr>
      </w:pPr>
    </w:p>
    <w:p w14:paraId="4EA1F88B" w14:textId="77777777" w:rsidR="00566B94" w:rsidRDefault="00566B94" w:rsidP="00D302BF">
      <w:pPr>
        <w:spacing w:after="0" w:line="240" w:lineRule="auto"/>
        <w:jc w:val="both"/>
        <w:rPr>
          <w:rFonts w:ascii="Times New Roman" w:hAnsi="Times New Roman" w:cs="Times New Roman"/>
          <w:sz w:val="24"/>
        </w:rPr>
      </w:pPr>
    </w:p>
    <w:p w14:paraId="36C8BDB8" w14:textId="77777777" w:rsidR="00566B94" w:rsidRDefault="00566B94" w:rsidP="00D302BF">
      <w:pPr>
        <w:spacing w:after="0" w:line="240" w:lineRule="auto"/>
        <w:jc w:val="both"/>
        <w:rPr>
          <w:rFonts w:ascii="Times New Roman" w:hAnsi="Times New Roman" w:cs="Times New Roman"/>
          <w:sz w:val="24"/>
        </w:rPr>
      </w:pPr>
    </w:p>
    <w:p w14:paraId="4E2311C9" w14:textId="77777777" w:rsidR="00566B94" w:rsidRDefault="00566B94" w:rsidP="00D302BF">
      <w:pPr>
        <w:spacing w:after="0" w:line="240" w:lineRule="auto"/>
        <w:jc w:val="both"/>
        <w:rPr>
          <w:rFonts w:ascii="Times New Roman" w:hAnsi="Times New Roman" w:cs="Times New Roman"/>
          <w:sz w:val="24"/>
        </w:rPr>
      </w:pPr>
    </w:p>
    <w:p w14:paraId="326E32F9" w14:textId="77777777" w:rsidR="00566B94" w:rsidRDefault="00566B94" w:rsidP="00D302BF">
      <w:pPr>
        <w:spacing w:after="0" w:line="240" w:lineRule="auto"/>
        <w:jc w:val="both"/>
        <w:rPr>
          <w:rFonts w:ascii="Times New Roman" w:hAnsi="Times New Roman" w:cs="Times New Roman"/>
          <w:sz w:val="24"/>
        </w:rPr>
      </w:pPr>
    </w:p>
    <w:p w14:paraId="48A643F6" w14:textId="77777777" w:rsidR="00566B94" w:rsidRDefault="00566B94" w:rsidP="00D302BF">
      <w:pPr>
        <w:spacing w:after="0" w:line="240" w:lineRule="auto"/>
        <w:jc w:val="both"/>
        <w:rPr>
          <w:rFonts w:ascii="Times New Roman" w:hAnsi="Times New Roman" w:cs="Times New Roman"/>
          <w:sz w:val="24"/>
        </w:rPr>
      </w:pPr>
    </w:p>
    <w:p w14:paraId="2D8A157A" w14:textId="77777777" w:rsidR="00566B94" w:rsidRDefault="00566B94" w:rsidP="00D302BF">
      <w:pPr>
        <w:spacing w:after="0" w:line="240" w:lineRule="auto"/>
        <w:jc w:val="both"/>
        <w:rPr>
          <w:rFonts w:ascii="Times New Roman" w:hAnsi="Times New Roman" w:cs="Times New Roman"/>
          <w:sz w:val="24"/>
        </w:rPr>
      </w:pPr>
    </w:p>
    <w:p w14:paraId="0A30C33C" w14:textId="77777777" w:rsidR="00911BD3" w:rsidRDefault="00911BD3" w:rsidP="00D302BF">
      <w:pPr>
        <w:spacing w:after="0" w:line="240" w:lineRule="auto"/>
        <w:jc w:val="both"/>
        <w:rPr>
          <w:rFonts w:ascii="Times New Roman" w:hAnsi="Times New Roman" w:cs="Times New Roman"/>
          <w:sz w:val="24"/>
        </w:rPr>
      </w:pPr>
    </w:p>
    <w:p w14:paraId="250EF32B" w14:textId="77777777" w:rsidR="00911BD3" w:rsidRDefault="00911BD3" w:rsidP="00D302BF">
      <w:pPr>
        <w:spacing w:after="0" w:line="240" w:lineRule="auto"/>
        <w:jc w:val="both"/>
        <w:rPr>
          <w:rFonts w:ascii="Times New Roman" w:hAnsi="Times New Roman" w:cs="Times New Roman"/>
          <w:sz w:val="24"/>
        </w:rPr>
      </w:pPr>
    </w:p>
    <w:p w14:paraId="2566AC62" w14:textId="77777777" w:rsidR="00566B94" w:rsidRPr="00C679BB" w:rsidRDefault="00566B94" w:rsidP="00D302BF">
      <w:pPr>
        <w:spacing w:after="0" w:line="240" w:lineRule="auto"/>
        <w:jc w:val="both"/>
        <w:rPr>
          <w:rFonts w:ascii="Times New Roman" w:hAnsi="Times New Roman" w:cs="Times New Roman"/>
          <w:sz w:val="24"/>
        </w:rPr>
      </w:pPr>
    </w:p>
    <w:p w14:paraId="6EEFF4E1"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lastRenderedPageBreak/>
        <w:t>ANNEX A</w:t>
      </w:r>
    </w:p>
    <w:p w14:paraId="06924E4F" w14:textId="77777777" w:rsidR="000B19C3" w:rsidRPr="00BD40DB" w:rsidRDefault="000B19C3" w:rsidP="00D302BF">
      <w:pPr>
        <w:spacing w:after="0" w:line="240" w:lineRule="auto"/>
        <w:jc w:val="center"/>
        <w:rPr>
          <w:rFonts w:ascii="Times New Roman" w:hAnsi="Times New Roman" w:cs="Times New Roman"/>
          <w:sz w:val="24"/>
        </w:rPr>
      </w:pPr>
      <w:r w:rsidRPr="00BD40DB">
        <w:rPr>
          <w:rFonts w:ascii="Times New Roman" w:hAnsi="Times New Roman" w:cs="Times New Roman"/>
          <w:sz w:val="24"/>
        </w:rPr>
        <w:t>(</w:t>
      </w:r>
      <w:r w:rsidRPr="00BD40DB">
        <w:rPr>
          <w:rFonts w:ascii="Times New Roman" w:hAnsi="Times New Roman" w:cs="Times New Roman"/>
          <w:i/>
          <w:sz w:val="24"/>
        </w:rPr>
        <w:t>Clause</w:t>
      </w:r>
      <w:r w:rsidRPr="00BD40DB">
        <w:rPr>
          <w:rFonts w:ascii="Times New Roman" w:hAnsi="Times New Roman" w:cs="Times New Roman"/>
          <w:sz w:val="24"/>
        </w:rPr>
        <w:t xml:space="preserve"> 2) </w:t>
      </w:r>
    </w:p>
    <w:p w14:paraId="35D2D5D6" w14:textId="77777777" w:rsidR="000B19C3" w:rsidRPr="00BD40DB" w:rsidRDefault="000B19C3" w:rsidP="00D302BF">
      <w:pPr>
        <w:spacing w:after="0" w:line="240" w:lineRule="auto"/>
        <w:jc w:val="center"/>
        <w:rPr>
          <w:rFonts w:ascii="Times New Roman" w:hAnsi="Times New Roman" w:cs="Times New Roman"/>
          <w:sz w:val="24"/>
        </w:rPr>
      </w:pPr>
    </w:p>
    <w:p w14:paraId="746241DD"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t xml:space="preserve">LIST OF REFERRED STANDARDS  </w:t>
      </w:r>
    </w:p>
    <w:p w14:paraId="7885B44B" w14:textId="77777777" w:rsidR="000B19C3" w:rsidRDefault="000B19C3" w:rsidP="00D302BF">
      <w:pPr>
        <w:spacing w:after="0" w:line="240" w:lineRule="auto"/>
        <w:jc w:val="center"/>
        <w:rPr>
          <w:rFonts w:ascii="Times New Roman" w:hAnsi="Times New Roman" w:cs="Times New Roman"/>
          <w:b/>
          <w:sz w:val="28"/>
        </w:rPr>
      </w:pPr>
    </w:p>
    <w:tbl>
      <w:tblPr>
        <w:tblStyle w:val="TableGrid"/>
        <w:tblW w:w="0" w:type="auto"/>
        <w:tblLook w:val="04A0" w:firstRow="1" w:lastRow="0" w:firstColumn="1" w:lastColumn="0" w:noHBand="0" w:noVBand="1"/>
      </w:tblPr>
      <w:tblGrid>
        <w:gridCol w:w="2515"/>
        <w:gridCol w:w="6835"/>
      </w:tblGrid>
      <w:tr w:rsidR="000B19C3" w14:paraId="40F5C356" w14:textId="77777777" w:rsidTr="001F3C5A">
        <w:tc>
          <w:tcPr>
            <w:tcW w:w="2515" w:type="dxa"/>
          </w:tcPr>
          <w:p w14:paraId="3C628893" w14:textId="77777777" w:rsidR="000B19C3" w:rsidRPr="00721932" w:rsidRDefault="000B19C3" w:rsidP="004A26AA">
            <w:pPr>
              <w:jc w:val="center"/>
              <w:rPr>
                <w:rFonts w:ascii="Times New Roman" w:hAnsi="Times New Roman" w:cs="Times New Roman"/>
                <w:i/>
                <w:sz w:val="24"/>
              </w:rPr>
            </w:pPr>
            <w:r w:rsidRPr="00721932">
              <w:rPr>
                <w:rFonts w:ascii="Times New Roman" w:hAnsi="Times New Roman" w:cs="Times New Roman"/>
                <w:i/>
                <w:sz w:val="24"/>
              </w:rPr>
              <w:t>IS No.</w:t>
            </w:r>
          </w:p>
        </w:tc>
        <w:tc>
          <w:tcPr>
            <w:tcW w:w="6835" w:type="dxa"/>
          </w:tcPr>
          <w:p w14:paraId="7B9409CD" w14:textId="7948FA00" w:rsidR="000B19C3" w:rsidRDefault="000B19C3" w:rsidP="004A26AA">
            <w:pPr>
              <w:jc w:val="center"/>
              <w:rPr>
                <w:rFonts w:ascii="Times New Roman" w:hAnsi="Times New Roman" w:cs="Times New Roman"/>
                <w:i/>
                <w:sz w:val="24"/>
              </w:rPr>
            </w:pPr>
            <w:r w:rsidRPr="00721932">
              <w:rPr>
                <w:rFonts w:ascii="Times New Roman" w:hAnsi="Times New Roman" w:cs="Times New Roman"/>
                <w:i/>
                <w:sz w:val="24"/>
              </w:rPr>
              <w:t>Title</w:t>
            </w:r>
          </w:p>
          <w:p w14:paraId="2B1E3576" w14:textId="77777777" w:rsidR="004A26AA" w:rsidRPr="00721932" w:rsidRDefault="004A26AA" w:rsidP="004A26AA">
            <w:pPr>
              <w:jc w:val="center"/>
              <w:rPr>
                <w:rFonts w:ascii="Times New Roman" w:hAnsi="Times New Roman" w:cs="Times New Roman"/>
                <w:i/>
                <w:sz w:val="24"/>
              </w:rPr>
            </w:pPr>
          </w:p>
        </w:tc>
      </w:tr>
      <w:tr w:rsidR="000B19C3" w14:paraId="4467F2E6" w14:textId="77777777" w:rsidTr="001F3C5A">
        <w:tc>
          <w:tcPr>
            <w:tcW w:w="2515" w:type="dxa"/>
          </w:tcPr>
          <w:p w14:paraId="2F53A16B" w14:textId="645A8224" w:rsidR="000B19C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221717">
              <w:rPr>
                <w:rFonts w:ascii="Times New Roman" w:hAnsi="Times New Roman" w:cs="Times New Roman"/>
                <w:sz w:val="24"/>
              </w:rPr>
              <w:t>32</w:t>
            </w:r>
            <w:r w:rsidR="006D6C52">
              <w:rPr>
                <w:rFonts w:ascii="Times New Roman" w:hAnsi="Times New Roman" w:cs="Times New Roman"/>
                <w:sz w:val="24"/>
              </w:rPr>
              <w:t xml:space="preserve"> </w:t>
            </w:r>
            <w:r w:rsidR="00221717">
              <w:rPr>
                <w:rFonts w:ascii="Times New Roman" w:hAnsi="Times New Roman" w:cs="Times New Roman"/>
                <w:sz w:val="24"/>
              </w:rPr>
              <w:t>:</w:t>
            </w:r>
            <w:proofErr w:type="gramEnd"/>
            <w:r w:rsidR="00221717">
              <w:rPr>
                <w:rFonts w:ascii="Times New Roman" w:hAnsi="Times New Roman" w:cs="Times New Roman"/>
                <w:sz w:val="24"/>
              </w:rPr>
              <w:t xml:space="preserve"> 2023</w:t>
            </w:r>
          </w:p>
        </w:tc>
        <w:tc>
          <w:tcPr>
            <w:tcW w:w="6835" w:type="dxa"/>
          </w:tcPr>
          <w:p w14:paraId="36646448" w14:textId="2596EA5F" w:rsidR="000B19C3" w:rsidRDefault="000B19C3" w:rsidP="00D302BF">
            <w:pPr>
              <w:jc w:val="both"/>
              <w:rPr>
                <w:rFonts w:ascii="Times New Roman" w:hAnsi="Times New Roman" w:cs="Times New Roman"/>
                <w:sz w:val="24"/>
              </w:rPr>
            </w:pPr>
            <w:r w:rsidRPr="00FF1403">
              <w:rPr>
                <w:rFonts w:ascii="Times New Roman" w:hAnsi="Times New Roman" w:cs="Times New Roman"/>
                <w:sz w:val="24"/>
              </w:rPr>
              <w:t>Code for se</w:t>
            </w:r>
            <w:r>
              <w:rPr>
                <w:rFonts w:ascii="Times New Roman" w:hAnsi="Times New Roman" w:cs="Times New Roman"/>
                <w:sz w:val="24"/>
              </w:rPr>
              <w:t xml:space="preserve">aworthy packaging of woollen and worsted yarn and cloth </w:t>
            </w:r>
          </w:p>
        </w:tc>
      </w:tr>
      <w:tr w:rsidR="000B19C3" w14:paraId="60DBFDCA" w14:textId="77777777" w:rsidTr="001F3C5A">
        <w:tc>
          <w:tcPr>
            <w:tcW w:w="2515" w:type="dxa"/>
          </w:tcPr>
          <w:p w14:paraId="62DE4C1A" w14:textId="77777777" w:rsidR="000B19C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0B19C3" w:rsidRPr="00FF1403">
              <w:rPr>
                <w:rFonts w:ascii="Times New Roman" w:hAnsi="Times New Roman" w:cs="Times New Roman"/>
                <w:sz w:val="24"/>
              </w:rPr>
              <w:t>665 :</w:t>
            </w:r>
            <w:proofErr w:type="gramEnd"/>
            <w:r w:rsidR="000B19C3" w:rsidRPr="00FF1403">
              <w:rPr>
                <w:rFonts w:ascii="Times New Roman" w:hAnsi="Times New Roman" w:cs="Times New Roman"/>
                <w:sz w:val="24"/>
              </w:rPr>
              <w:t xml:space="preserve"> 1989</w:t>
            </w:r>
          </w:p>
        </w:tc>
        <w:tc>
          <w:tcPr>
            <w:tcW w:w="6835" w:type="dxa"/>
          </w:tcPr>
          <w:p w14:paraId="051A6687" w14:textId="29A9F24A" w:rsidR="000B19C3" w:rsidRDefault="000B19C3" w:rsidP="00D302BF">
            <w:pPr>
              <w:jc w:val="both"/>
              <w:rPr>
                <w:rFonts w:ascii="Times New Roman" w:hAnsi="Times New Roman" w:cs="Times New Roman"/>
                <w:sz w:val="24"/>
              </w:rPr>
            </w:pPr>
            <w:r>
              <w:rPr>
                <w:rFonts w:ascii="Times New Roman" w:hAnsi="Times New Roman" w:cs="Times New Roman"/>
                <w:sz w:val="24"/>
              </w:rPr>
              <w:t xml:space="preserve">Textiles — </w:t>
            </w:r>
            <w:r w:rsidRPr="00FF1403">
              <w:rPr>
                <w:rFonts w:ascii="Times New Roman" w:hAnsi="Times New Roman" w:cs="Times New Roman"/>
                <w:sz w:val="24"/>
              </w:rPr>
              <w:t>Determination</w:t>
            </w:r>
            <w:r>
              <w:rPr>
                <w:rFonts w:ascii="Times New Roman" w:hAnsi="Times New Roman" w:cs="Times New Roman"/>
                <w:sz w:val="24"/>
              </w:rPr>
              <w:t xml:space="preserve"> of dimensional changes of fabrics containing wool on soaking in water (</w:t>
            </w:r>
            <w:r w:rsidRPr="00F92823">
              <w:rPr>
                <w:rFonts w:ascii="Times New Roman" w:hAnsi="Times New Roman" w:cs="Times New Roman"/>
                <w:i/>
                <w:sz w:val="24"/>
              </w:rPr>
              <w:t>first revision</w:t>
            </w:r>
            <w:r w:rsidRPr="00FF1403">
              <w:rPr>
                <w:rFonts w:ascii="Times New Roman" w:hAnsi="Times New Roman" w:cs="Times New Roman"/>
                <w:sz w:val="24"/>
              </w:rPr>
              <w:t>)</w:t>
            </w:r>
          </w:p>
        </w:tc>
      </w:tr>
      <w:tr w:rsidR="001F6244" w14:paraId="2D7165CC" w14:textId="77777777" w:rsidTr="001F3C5A">
        <w:tc>
          <w:tcPr>
            <w:tcW w:w="2515" w:type="dxa"/>
          </w:tcPr>
          <w:p w14:paraId="72A429C9" w14:textId="77777777" w:rsidR="001F6244"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sidRPr="00F92823">
              <w:rPr>
                <w:rFonts w:ascii="Times New Roman" w:hAnsi="Times New Roman" w:cs="Times New Roman"/>
                <w:sz w:val="24"/>
              </w:rPr>
              <w:t>741 :</w:t>
            </w:r>
            <w:proofErr w:type="gramEnd"/>
            <w:r w:rsidR="001F6244" w:rsidRPr="00F92823">
              <w:rPr>
                <w:rFonts w:ascii="Times New Roman" w:hAnsi="Times New Roman" w:cs="Times New Roman"/>
                <w:sz w:val="24"/>
              </w:rPr>
              <w:t xml:space="preserve"> 1971</w:t>
            </w:r>
          </w:p>
        </w:tc>
        <w:tc>
          <w:tcPr>
            <w:tcW w:w="6835" w:type="dxa"/>
          </w:tcPr>
          <w:p w14:paraId="1EE40A71" w14:textId="77777777" w:rsidR="001F6244" w:rsidRDefault="001F6244" w:rsidP="00D302BF">
            <w:pPr>
              <w:jc w:val="both"/>
              <w:rPr>
                <w:rFonts w:ascii="Times New Roman" w:hAnsi="Times New Roman" w:cs="Times New Roman"/>
                <w:sz w:val="24"/>
              </w:rPr>
            </w:pPr>
            <w:r>
              <w:rPr>
                <w:rFonts w:ascii="Times New Roman" w:hAnsi="Times New Roman" w:cs="Times New Roman"/>
                <w:sz w:val="24"/>
              </w:rPr>
              <w:t>Code for inland packaging of woollen and worsted yarn and cloth (</w:t>
            </w:r>
            <w:r>
              <w:rPr>
                <w:rFonts w:ascii="Times New Roman" w:hAnsi="Times New Roman" w:cs="Times New Roman"/>
                <w:i/>
                <w:sz w:val="24"/>
              </w:rPr>
              <w:t>f</w:t>
            </w:r>
            <w:r w:rsidRPr="00F92823">
              <w:rPr>
                <w:rFonts w:ascii="Times New Roman" w:hAnsi="Times New Roman" w:cs="Times New Roman"/>
                <w:i/>
                <w:sz w:val="24"/>
              </w:rPr>
              <w:t>irst revision</w:t>
            </w:r>
            <w:r w:rsidRPr="00F92823">
              <w:rPr>
                <w:rFonts w:ascii="Times New Roman" w:hAnsi="Times New Roman" w:cs="Times New Roman"/>
                <w:sz w:val="24"/>
              </w:rPr>
              <w:t>)</w:t>
            </w:r>
          </w:p>
        </w:tc>
      </w:tr>
      <w:tr w:rsidR="004D58ED" w14:paraId="3E8D2457" w14:textId="77777777" w:rsidTr="001F3C5A">
        <w:tc>
          <w:tcPr>
            <w:tcW w:w="2515" w:type="dxa"/>
          </w:tcPr>
          <w:p w14:paraId="725B074B" w14:textId="77777777" w:rsidR="004D58ED" w:rsidRDefault="004D58ED" w:rsidP="001F3C5A">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1315 :</w:t>
            </w:r>
            <w:proofErr w:type="gramEnd"/>
            <w:r>
              <w:rPr>
                <w:rFonts w:ascii="Times New Roman" w:hAnsi="Times New Roman" w:cs="Times New Roman"/>
                <w:sz w:val="24"/>
              </w:rPr>
              <w:t xml:space="preserve"> 1977</w:t>
            </w:r>
          </w:p>
        </w:tc>
        <w:tc>
          <w:tcPr>
            <w:tcW w:w="6835" w:type="dxa"/>
          </w:tcPr>
          <w:p w14:paraId="2933AD53" w14:textId="77777777" w:rsidR="004D58ED" w:rsidRDefault="004D58ED" w:rsidP="00D302BF">
            <w:pPr>
              <w:jc w:val="both"/>
              <w:rPr>
                <w:rFonts w:ascii="Times New Roman" w:hAnsi="Times New Roman" w:cs="Times New Roman"/>
                <w:sz w:val="24"/>
              </w:rPr>
            </w:pPr>
            <w:r w:rsidRPr="00A829EF">
              <w:rPr>
                <w:rFonts w:ascii="Times New Roman" w:hAnsi="Times New Roman" w:cs="Times New Roman"/>
                <w:sz w:val="24"/>
                <w:szCs w:val="24"/>
              </w:rPr>
              <w:t>Method for determination of linear density of yarns spun on cotton system (</w:t>
            </w:r>
            <w:r w:rsidRPr="00A829EF">
              <w:rPr>
                <w:rFonts w:ascii="Times New Roman" w:hAnsi="Times New Roman" w:cs="Times New Roman"/>
                <w:i/>
                <w:iCs/>
                <w:sz w:val="24"/>
                <w:szCs w:val="24"/>
              </w:rPr>
              <w:t>first revision</w:t>
            </w:r>
            <w:r w:rsidRPr="00A829EF">
              <w:rPr>
                <w:rFonts w:ascii="Times New Roman" w:hAnsi="Times New Roman" w:cs="Times New Roman"/>
                <w:sz w:val="24"/>
                <w:szCs w:val="24"/>
              </w:rPr>
              <w:t>)</w:t>
            </w:r>
          </w:p>
        </w:tc>
      </w:tr>
      <w:tr w:rsidR="001F6244" w14:paraId="4CFCFE36" w14:textId="77777777" w:rsidTr="001F3C5A">
        <w:tc>
          <w:tcPr>
            <w:tcW w:w="2515" w:type="dxa"/>
          </w:tcPr>
          <w:p w14:paraId="55D07EFB" w14:textId="77777777" w:rsidR="001F3C5A"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1390 :</w:t>
            </w:r>
            <w:proofErr w:type="gramEnd"/>
            <w:r w:rsidR="001F6244">
              <w:rPr>
                <w:rFonts w:ascii="Times New Roman" w:hAnsi="Times New Roman" w:cs="Times New Roman"/>
                <w:sz w:val="24"/>
              </w:rPr>
              <w:t xml:space="preserve"> 2022</w:t>
            </w:r>
            <w:r w:rsidR="00F22F99">
              <w:rPr>
                <w:rFonts w:ascii="Times New Roman" w:hAnsi="Times New Roman" w:cs="Times New Roman"/>
                <w:sz w:val="24"/>
              </w:rPr>
              <w:t>/</w:t>
            </w:r>
            <w:r w:rsidR="004827F3">
              <w:rPr>
                <w:rFonts w:ascii="Times New Roman" w:hAnsi="Times New Roman" w:cs="Times New Roman"/>
                <w:sz w:val="24"/>
              </w:rPr>
              <w:t xml:space="preserve"> </w:t>
            </w:r>
          </w:p>
          <w:p w14:paraId="47B7F99E" w14:textId="7D342DDD" w:rsidR="001F6244" w:rsidRDefault="00F22F99" w:rsidP="001F3C5A">
            <w:pPr>
              <w:rPr>
                <w:rFonts w:ascii="Times New Roman" w:hAnsi="Times New Roman" w:cs="Times New Roman"/>
                <w:sz w:val="24"/>
              </w:rPr>
            </w:pPr>
            <w:r w:rsidRPr="00F22F99">
              <w:rPr>
                <w:rFonts w:ascii="Times New Roman" w:hAnsi="Times New Roman" w:cs="Times New Roman"/>
                <w:sz w:val="24"/>
              </w:rPr>
              <w:t xml:space="preserve">ISO </w:t>
            </w:r>
            <w:proofErr w:type="gramStart"/>
            <w:r w:rsidRPr="00F22F99">
              <w:rPr>
                <w:rFonts w:ascii="Times New Roman" w:hAnsi="Times New Roman" w:cs="Times New Roman"/>
                <w:sz w:val="24"/>
              </w:rPr>
              <w:t>3071 :</w:t>
            </w:r>
            <w:proofErr w:type="gramEnd"/>
            <w:r w:rsidRPr="00F22F99">
              <w:rPr>
                <w:rFonts w:ascii="Times New Roman" w:hAnsi="Times New Roman" w:cs="Times New Roman"/>
                <w:sz w:val="24"/>
              </w:rPr>
              <w:t xml:space="preserve"> 2020</w:t>
            </w:r>
          </w:p>
        </w:tc>
        <w:tc>
          <w:tcPr>
            <w:tcW w:w="6835" w:type="dxa"/>
          </w:tcPr>
          <w:p w14:paraId="77EFFE55" w14:textId="77777777" w:rsidR="001F6244" w:rsidRDefault="001F6244" w:rsidP="00D302BF">
            <w:pPr>
              <w:rPr>
                <w:rFonts w:ascii="Times New Roman" w:hAnsi="Times New Roman" w:cs="Times New Roman"/>
                <w:sz w:val="24"/>
              </w:rPr>
            </w:pPr>
            <w:r w:rsidRPr="00145BCC">
              <w:rPr>
                <w:rFonts w:ascii="Times New Roman" w:hAnsi="Times New Roman" w:cs="Times New Roman"/>
                <w:sz w:val="24"/>
              </w:rPr>
              <w:t xml:space="preserve">Textiles Determination of </w:t>
            </w:r>
            <w:r w:rsidRPr="00057BC8">
              <w:rPr>
                <w:rFonts w:ascii="Times New Roman" w:hAnsi="Times New Roman" w:cs="Times New Roman"/>
                <w:i/>
                <w:iCs/>
                <w:sz w:val="24"/>
              </w:rPr>
              <w:t>p</w:t>
            </w:r>
            <w:r w:rsidRPr="00145BCC">
              <w:rPr>
                <w:rFonts w:ascii="Times New Roman" w:hAnsi="Times New Roman" w:cs="Times New Roman"/>
                <w:sz w:val="24"/>
              </w:rPr>
              <w:t xml:space="preserve">H of aqueous extract </w:t>
            </w:r>
            <w:r>
              <w:rPr>
                <w:rFonts w:ascii="Times New Roman" w:hAnsi="Times New Roman" w:cs="Times New Roman"/>
                <w:sz w:val="24"/>
              </w:rPr>
              <w:t>(</w:t>
            </w:r>
            <w:r w:rsidRPr="001F6244">
              <w:rPr>
                <w:rFonts w:ascii="Times New Roman" w:hAnsi="Times New Roman" w:cs="Times New Roman"/>
                <w:i/>
                <w:iCs/>
                <w:sz w:val="24"/>
              </w:rPr>
              <w:t>third revision</w:t>
            </w:r>
            <w:r>
              <w:rPr>
                <w:rFonts w:ascii="Times New Roman" w:hAnsi="Times New Roman" w:cs="Times New Roman"/>
                <w:sz w:val="24"/>
              </w:rPr>
              <w:t>)</w:t>
            </w:r>
          </w:p>
        </w:tc>
      </w:tr>
      <w:tr w:rsidR="00870E00" w14:paraId="0E02299D" w14:textId="77777777" w:rsidTr="001F3C5A">
        <w:tc>
          <w:tcPr>
            <w:tcW w:w="2515" w:type="dxa"/>
          </w:tcPr>
          <w:p w14:paraId="5A3E0C94" w14:textId="77777777" w:rsidR="00870E00" w:rsidRPr="005D207D" w:rsidRDefault="00870E00" w:rsidP="00870E00">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20B136DC" w14:textId="19757DFB" w:rsidR="00870E00" w:rsidRDefault="00870E00" w:rsidP="00870E00">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35" w:type="dxa"/>
          </w:tcPr>
          <w:p w14:paraId="49925636" w14:textId="75FFCA15" w:rsidR="00870E00" w:rsidRDefault="00870E00" w:rsidP="00870E00">
            <w:pPr>
              <w:jc w:val="both"/>
              <w:rPr>
                <w:rFonts w:ascii="Times New Roman" w:hAnsi="Times New Roman" w:cs="Times New Roman"/>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1F6244" w14:paraId="697A2111" w14:textId="77777777" w:rsidTr="001F3C5A">
        <w:tc>
          <w:tcPr>
            <w:tcW w:w="2515" w:type="dxa"/>
          </w:tcPr>
          <w:p w14:paraId="04033744" w14:textId="77777777"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sidRPr="00F92823">
              <w:rPr>
                <w:rFonts w:ascii="Times New Roman" w:hAnsi="Times New Roman" w:cs="Times New Roman"/>
                <w:sz w:val="24"/>
              </w:rPr>
              <w:t>1963 :</w:t>
            </w:r>
            <w:proofErr w:type="gramEnd"/>
            <w:r w:rsidR="001F6244" w:rsidRPr="00F92823">
              <w:rPr>
                <w:rFonts w:ascii="Times New Roman" w:hAnsi="Times New Roman" w:cs="Times New Roman"/>
                <w:sz w:val="24"/>
              </w:rPr>
              <w:t xml:space="preserve"> 1981</w:t>
            </w:r>
          </w:p>
        </w:tc>
        <w:tc>
          <w:tcPr>
            <w:tcW w:w="6835" w:type="dxa"/>
          </w:tcPr>
          <w:p w14:paraId="0A6BED45" w14:textId="77777777" w:rsidR="001F6244" w:rsidRDefault="001F6244" w:rsidP="00D302BF">
            <w:pPr>
              <w:jc w:val="both"/>
              <w:rPr>
                <w:rFonts w:ascii="Times New Roman" w:hAnsi="Times New Roman" w:cs="Times New Roman"/>
                <w:sz w:val="24"/>
              </w:rPr>
            </w:pPr>
            <w:r>
              <w:rPr>
                <w:rFonts w:ascii="Times New Roman" w:hAnsi="Times New Roman" w:cs="Times New Roman"/>
                <w:sz w:val="24"/>
              </w:rPr>
              <w:t xml:space="preserve">Methods for determination of </w:t>
            </w:r>
            <w:r w:rsidRPr="00F92823">
              <w:rPr>
                <w:rFonts w:ascii="Times New Roman" w:hAnsi="Times New Roman" w:cs="Times New Roman"/>
                <w:sz w:val="24"/>
              </w:rPr>
              <w:t>threads per unit length in wove</w:t>
            </w:r>
            <w:r>
              <w:rPr>
                <w:rFonts w:ascii="Times New Roman" w:hAnsi="Times New Roman" w:cs="Times New Roman"/>
                <w:sz w:val="24"/>
              </w:rPr>
              <w:t>n fabrics (</w:t>
            </w:r>
            <w:r w:rsidRPr="00F92823">
              <w:rPr>
                <w:rFonts w:ascii="Times New Roman" w:hAnsi="Times New Roman" w:cs="Times New Roman"/>
                <w:i/>
                <w:sz w:val="24"/>
              </w:rPr>
              <w:t>second revision</w:t>
            </w:r>
            <w:r>
              <w:rPr>
                <w:rFonts w:ascii="Times New Roman" w:hAnsi="Times New Roman" w:cs="Times New Roman"/>
                <w:sz w:val="24"/>
              </w:rPr>
              <w:t>)</w:t>
            </w:r>
          </w:p>
        </w:tc>
      </w:tr>
      <w:tr w:rsidR="001F6244" w14:paraId="340F2EA0" w14:textId="77777777" w:rsidTr="001F3C5A">
        <w:tc>
          <w:tcPr>
            <w:tcW w:w="2515" w:type="dxa"/>
          </w:tcPr>
          <w:p w14:paraId="0D538170" w14:textId="77777777"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1964 :</w:t>
            </w:r>
            <w:proofErr w:type="gramEnd"/>
            <w:r w:rsidR="001F6244">
              <w:rPr>
                <w:rFonts w:ascii="Times New Roman" w:hAnsi="Times New Roman" w:cs="Times New Roman"/>
                <w:sz w:val="24"/>
              </w:rPr>
              <w:t xml:space="preserve"> 2001</w:t>
            </w:r>
          </w:p>
        </w:tc>
        <w:tc>
          <w:tcPr>
            <w:tcW w:w="6835" w:type="dxa"/>
          </w:tcPr>
          <w:p w14:paraId="57996D9E" w14:textId="77777777" w:rsidR="001F6244" w:rsidRDefault="001F6244" w:rsidP="00D302BF">
            <w:pPr>
              <w:jc w:val="both"/>
              <w:rPr>
                <w:rFonts w:ascii="Times New Roman" w:hAnsi="Times New Roman" w:cs="Times New Roman"/>
                <w:sz w:val="24"/>
              </w:rPr>
            </w:pPr>
            <w:r w:rsidRPr="001F6244">
              <w:rPr>
                <w:rFonts w:ascii="Times New Roman" w:hAnsi="Times New Roman" w:cs="Times New Roman"/>
                <w:sz w:val="24"/>
              </w:rPr>
              <w:t xml:space="preserve">Textiles </w:t>
            </w:r>
            <w:r w:rsidR="00C679BB">
              <w:rPr>
                <w:rFonts w:ascii="Times New Roman" w:hAnsi="Times New Roman" w:cs="Times New Roman"/>
                <w:sz w:val="24"/>
              </w:rPr>
              <w:t>—</w:t>
            </w:r>
            <w:r w:rsidRPr="001F6244">
              <w:rPr>
                <w:rFonts w:ascii="Times New Roman" w:hAnsi="Times New Roman" w:cs="Times New Roman"/>
                <w:sz w:val="24"/>
              </w:rPr>
              <w:t xml:space="preserve"> Methods for determination of mass per unit length and mass per unit area of fabrics (</w:t>
            </w:r>
            <w:r w:rsidRPr="001F6244">
              <w:rPr>
                <w:rFonts w:ascii="Times New Roman" w:hAnsi="Times New Roman" w:cs="Times New Roman"/>
                <w:i/>
                <w:iCs/>
                <w:sz w:val="24"/>
              </w:rPr>
              <w:t>second revision</w:t>
            </w:r>
            <w:r w:rsidRPr="001F6244">
              <w:rPr>
                <w:rFonts w:ascii="Times New Roman" w:hAnsi="Times New Roman" w:cs="Times New Roman"/>
                <w:sz w:val="24"/>
              </w:rPr>
              <w:t>)</w:t>
            </w:r>
          </w:p>
        </w:tc>
      </w:tr>
      <w:tr w:rsidR="001F6244" w14:paraId="132BABBA" w14:textId="77777777" w:rsidTr="001F3C5A">
        <w:tc>
          <w:tcPr>
            <w:tcW w:w="2515" w:type="dxa"/>
          </w:tcPr>
          <w:p w14:paraId="457C7D00" w14:textId="15B02195"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 </w:t>
            </w:r>
            <w:r w:rsidR="001F6244" w:rsidRPr="00145BCC">
              <w:rPr>
                <w:rFonts w:ascii="Times New Roman" w:hAnsi="Times New Roman" w:cs="Times New Roman"/>
                <w:sz w:val="24"/>
              </w:rPr>
              <w:t>1969 (Part 1</w:t>
            </w:r>
            <w:proofErr w:type="gramStart"/>
            <w:r w:rsidR="001F6244" w:rsidRPr="00145BCC">
              <w:rPr>
                <w:rFonts w:ascii="Times New Roman" w:hAnsi="Times New Roman" w:cs="Times New Roman"/>
                <w:sz w:val="24"/>
              </w:rPr>
              <w:t>) :</w:t>
            </w:r>
            <w:proofErr w:type="gramEnd"/>
            <w:r w:rsidR="001F6244" w:rsidRPr="00145BCC">
              <w:rPr>
                <w:rFonts w:ascii="Times New Roman" w:hAnsi="Times New Roman" w:cs="Times New Roman"/>
                <w:sz w:val="24"/>
              </w:rPr>
              <w:t xml:space="preserve"> 2018</w:t>
            </w:r>
            <w:r w:rsidR="001F3C5A">
              <w:rPr>
                <w:rFonts w:ascii="Times New Roman" w:hAnsi="Times New Roman" w:cs="Times New Roman"/>
                <w:sz w:val="24"/>
              </w:rPr>
              <w:t xml:space="preserve"> </w:t>
            </w:r>
            <w:r w:rsidR="005C1901">
              <w:rPr>
                <w:rFonts w:ascii="Times New Roman" w:hAnsi="Times New Roman" w:cs="Times New Roman"/>
                <w:sz w:val="24"/>
              </w:rPr>
              <w:t>/</w:t>
            </w:r>
            <w:r w:rsidR="003649D4">
              <w:rPr>
                <w:rFonts w:ascii="Times New Roman" w:hAnsi="Times New Roman" w:cs="Times New Roman"/>
                <w:sz w:val="24"/>
              </w:rPr>
              <w:t xml:space="preserve"> </w:t>
            </w:r>
            <w:r w:rsidR="005C1901" w:rsidRPr="005C1901">
              <w:rPr>
                <w:rFonts w:ascii="Times New Roman" w:hAnsi="Times New Roman" w:cs="Times New Roman"/>
                <w:sz w:val="24"/>
              </w:rPr>
              <w:t>ISO 13934-1</w:t>
            </w:r>
            <w:r w:rsidR="002F5238">
              <w:rPr>
                <w:rFonts w:ascii="Times New Roman" w:hAnsi="Times New Roman" w:cs="Times New Roman"/>
                <w:sz w:val="24"/>
              </w:rPr>
              <w:t xml:space="preserve"> : 2013</w:t>
            </w:r>
          </w:p>
        </w:tc>
        <w:tc>
          <w:tcPr>
            <w:tcW w:w="6835" w:type="dxa"/>
          </w:tcPr>
          <w:p w14:paraId="53D450C6" w14:textId="77777777" w:rsidR="001F6244" w:rsidRDefault="001F6244" w:rsidP="00D302BF">
            <w:pPr>
              <w:jc w:val="both"/>
              <w:rPr>
                <w:rFonts w:ascii="Times New Roman" w:hAnsi="Times New Roman" w:cs="Times New Roman"/>
                <w:sz w:val="24"/>
              </w:rPr>
            </w:pPr>
            <w:r w:rsidRPr="00145BCC">
              <w:rPr>
                <w:rFonts w:ascii="Times New Roman" w:hAnsi="Times New Roman" w:cs="Times New Roman"/>
                <w:sz w:val="24"/>
              </w:rPr>
              <w:t xml:space="preserve">Textiles </w:t>
            </w:r>
            <w:r w:rsidR="00C679BB">
              <w:rPr>
                <w:rFonts w:ascii="Times New Roman" w:hAnsi="Times New Roman" w:cs="Times New Roman"/>
                <w:sz w:val="24"/>
              </w:rPr>
              <w:t xml:space="preserve">— </w:t>
            </w:r>
            <w:r w:rsidRPr="00145BCC">
              <w:rPr>
                <w:rFonts w:ascii="Times New Roman" w:hAnsi="Times New Roman" w:cs="Times New Roman"/>
                <w:sz w:val="24"/>
              </w:rPr>
              <w:t xml:space="preserve">Tensile properties of fabrics </w:t>
            </w:r>
            <w:r w:rsidR="00C679BB">
              <w:rPr>
                <w:rFonts w:ascii="Times New Roman" w:hAnsi="Times New Roman" w:cs="Times New Roman"/>
                <w:sz w:val="24"/>
              </w:rPr>
              <w:t>—</w:t>
            </w:r>
            <w:r w:rsidRPr="00145BCC">
              <w:rPr>
                <w:rFonts w:ascii="Times New Roman" w:hAnsi="Times New Roman" w:cs="Times New Roman"/>
                <w:sz w:val="24"/>
              </w:rPr>
              <w:t xml:space="preserve"> Part 1 Determination of maximum force and elongation at maximum force using the strip method (</w:t>
            </w:r>
            <w:r w:rsidRPr="00145BCC">
              <w:rPr>
                <w:rFonts w:ascii="Times New Roman" w:hAnsi="Times New Roman" w:cs="Times New Roman"/>
                <w:i/>
                <w:sz w:val="24"/>
              </w:rPr>
              <w:t>fourth revision</w:t>
            </w:r>
            <w:r w:rsidRPr="00145BCC">
              <w:rPr>
                <w:rFonts w:ascii="Times New Roman" w:hAnsi="Times New Roman" w:cs="Times New Roman"/>
                <w:sz w:val="24"/>
              </w:rPr>
              <w:t>)</w:t>
            </w:r>
          </w:p>
        </w:tc>
      </w:tr>
      <w:tr w:rsidR="001F6244" w14:paraId="36BFDBDC" w14:textId="77777777" w:rsidTr="001F3C5A">
        <w:tc>
          <w:tcPr>
            <w:tcW w:w="2515" w:type="dxa"/>
          </w:tcPr>
          <w:p w14:paraId="0D67B259" w14:textId="77777777" w:rsidR="001F6244" w:rsidRPr="00145BCC"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2006 :</w:t>
            </w:r>
            <w:proofErr w:type="gramEnd"/>
            <w:r w:rsidR="001F6244">
              <w:rPr>
                <w:rFonts w:ascii="Times New Roman" w:hAnsi="Times New Roman" w:cs="Times New Roman"/>
                <w:sz w:val="24"/>
              </w:rPr>
              <w:t xml:space="preserve"> 1988</w:t>
            </w:r>
          </w:p>
        </w:tc>
        <w:tc>
          <w:tcPr>
            <w:tcW w:w="6835" w:type="dxa"/>
          </w:tcPr>
          <w:p w14:paraId="5E31C783" w14:textId="77777777" w:rsidR="001F6244" w:rsidRPr="00145BCC" w:rsidRDefault="001F6244" w:rsidP="00D302BF">
            <w:pPr>
              <w:jc w:val="both"/>
              <w:rPr>
                <w:rFonts w:ascii="Times New Roman" w:hAnsi="Times New Roman" w:cs="Times New Roman"/>
                <w:sz w:val="24"/>
              </w:rPr>
            </w:pPr>
            <w:r w:rsidRPr="001F6244">
              <w:rPr>
                <w:rFonts w:ascii="Times New Roman" w:hAnsi="Times New Roman" w:cs="Times New Roman"/>
                <w:sz w:val="24"/>
              </w:rPr>
              <w:t>Method for quantitative chemical analysis of binary mixtures of protein fibre with certain other non-protein fibres (</w:t>
            </w:r>
            <w:r w:rsidRPr="001F6244">
              <w:rPr>
                <w:rFonts w:ascii="Times New Roman" w:hAnsi="Times New Roman" w:cs="Times New Roman"/>
                <w:i/>
                <w:iCs/>
                <w:sz w:val="24"/>
              </w:rPr>
              <w:t>second revision</w:t>
            </w:r>
            <w:r w:rsidRPr="001F6244">
              <w:rPr>
                <w:rFonts w:ascii="Times New Roman" w:hAnsi="Times New Roman" w:cs="Times New Roman"/>
                <w:sz w:val="24"/>
              </w:rPr>
              <w:t>)</w:t>
            </w:r>
          </w:p>
        </w:tc>
      </w:tr>
      <w:tr w:rsidR="001F6244" w14:paraId="1967C55E" w14:textId="77777777" w:rsidTr="001F3C5A">
        <w:tc>
          <w:tcPr>
            <w:tcW w:w="2515" w:type="dxa"/>
          </w:tcPr>
          <w:p w14:paraId="6EB4FAD5" w14:textId="77777777" w:rsidR="001F3C5A"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14466 :</w:t>
            </w:r>
            <w:proofErr w:type="gramEnd"/>
            <w:r w:rsidR="001F6244">
              <w:rPr>
                <w:rFonts w:ascii="Times New Roman" w:hAnsi="Times New Roman" w:cs="Times New Roman"/>
                <w:sz w:val="24"/>
              </w:rPr>
              <w:t xml:space="preserve"> 1997</w:t>
            </w:r>
            <w:r w:rsidR="005C1901">
              <w:rPr>
                <w:rFonts w:ascii="Times New Roman" w:hAnsi="Times New Roman" w:cs="Times New Roman"/>
                <w:sz w:val="24"/>
              </w:rPr>
              <w:t>/</w:t>
            </w:r>
            <w:r w:rsidR="001E0D70">
              <w:rPr>
                <w:rFonts w:ascii="Times New Roman" w:hAnsi="Times New Roman" w:cs="Times New Roman"/>
                <w:sz w:val="24"/>
              </w:rPr>
              <w:t xml:space="preserve"> </w:t>
            </w:r>
          </w:p>
          <w:p w14:paraId="382F0BE8" w14:textId="2692F45A" w:rsidR="001F6244" w:rsidRDefault="005C1901" w:rsidP="001F3C5A">
            <w:pPr>
              <w:rPr>
                <w:rFonts w:ascii="Times New Roman" w:hAnsi="Times New Roman" w:cs="Times New Roman"/>
                <w:sz w:val="24"/>
              </w:rPr>
            </w:pPr>
            <w:r w:rsidRPr="005C1901">
              <w:rPr>
                <w:rFonts w:ascii="Times New Roman" w:hAnsi="Times New Roman" w:cs="Times New Roman"/>
                <w:sz w:val="24"/>
              </w:rPr>
              <w:t xml:space="preserve">ISO </w:t>
            </w:r>
            <w:proofErr w:type="gramStart"/>
            <w:r w:rsidRPr="005C1901">
              <w:rPr>
                <w:rFonts w:ascii="Times New Roman" w:hAnsi="Times New Roman" w:cs="Times New Roman"/>
                <w:sz w:val="24"/>
              </w:rPr>
              <w:t>8498</w:t>
            </w:r>
            <w:r>
              <w:rPr>
                <w:rFonts w:ascii="Times New Roman" w:hAnsi="Times New Roman" w:cs="Times New Roman"/>
                <w:sz w:val="24"/>
              </w:rPr>
              <w:t xml:space="preserve"> :</w:t>
            </w:r>
            <w:proofErr w:type="gramEnd"/>
            <w:r>
              <w:rPr>
                <w:rFonts w:ascii="Times New Roman" w:hAnsi="Times New Roman" w:cs="Times New Roman"/>
                <w:sz w:val="24"/>
              </w:rPr>
              <w:t xml:space="preserve"> 1990</w:t>
            </w:r>
          </w:p>
        </w:tc>
        <w:tc>
          <w:tcPr>
            <w:tcW w:w="6835" w:type="dxa"/>
          </w:tcPr>
          <w:p w14:paraId="7FE899F8" w14:textId="77777777" w:rsidR="001F6244" w:rsidRPr="00721932" w:rsidRDefault="001F6244" w:rsidP="00D302BF">
            <w:pPr>
              <w:jc w:val="both"/>
              <w:rPr>
                <w:rFonts w:ascii="Times New Roman" w:hAnsi="Times New Roman" w:cs="Times New Roman"/>
                <w:sz w:val="24"/>
              </w:rPr>
            </w:pPr>
            <w:r w:rsidRPr="001F6244">
              <w:rPr>
                <w:rFonts w:ascii="Times New Roman" w:hAnsi="Times New Roman" w:cs="Times New Roman"/>
                <w:sz w:val="24"/>
              </w:rPr>
              <w:t xml:space="preserve">Fabrics </w:t>
            </w:r>
            <w:r w:rsidR="00C679BB">
              <w:rPr>
                <w:rFonts w:ascii="Times New Roman" w:hAnsi="Times New Roman" w:cs="Times New Roman"/>
                <w:sz w:val="24"/>
              </w:rPr>
              <w:t>—</w:t>
            </w:r>
            <w:r w:rsidRPr="001F6244">
              <w:rPr>
                <w:rFonts w:ascii="Times New Roman" w:hAnsi="Times New Roman" w:cs="Times New Roman"/>
                <w:sz w:val="24"/>
              </w:rPr>
              <w:t xml:space="preserve"> Description of defects </w:t>
            </w:r>
            <w:r w:rsidR="00C679BB">
              <w:rPr>
                <w:rFonts w:ascii="Times New Roman" w:hAnsi="Times New Roman" w:cs="Times New Roman"/>
                <w:sz w:val="24"/>
              </w:rPr>
              <w:t>—</w:t>
            </w:r>
            <w:r w:rsidRPr="001F6244">
              <w:rPr>
                <w:rFonts w:ascii="Times New Roman" w:hAnsi="Times New Roman" w:cs="Times New Roman"/>
                <w:sz w:val="24"/>
              </w:rPr>
              <w:t xml:space="preserve"> Vocabulary</w:t>
            </w:r>
          </w:p>
        </w:tc>
      </w:tr>
      <w:tr w:rsidR="000B19C3" w14:paraId="2970B883" w14:textId="77777777" w:rsidTr="001F3C5A">
        <w:tc>
          <w:tcPr>
            <w:tcW w:w="2515" w:type="dxa"/>
          </w:tcPr>
          <w:p w14:paraId="3D0B6DCE" w14:textId="351FC3A1" w:rsidR="000B19C3" w:rsidRDefault="00C679BB" w:rsidP="001F3C5A">
            <w:pPr>
              <w:rPr>
                <w:rFonts w:ascii="Times New Roman" w:hAnsi="Times New Roman" w:cs="Times New Roman"/>
                <w:sz w:val="24"/>
              </w:rPr>
            </w:pPr>
            <w:r>
              <w:rPr>
                <w:rFonts w:ascii="Times New Roman" w:hAnsi="Times New Roman" w:cs="Times New Roman"/>
                <w:sz w:val="24"/>
              </w:rPr>
              <w:t xml:space="preserve">IS/ISO </w:t>
            </w:r>
            <w:r w:rsidR="00145BCC">
              <w:rPr>
                <w:rFonts w:ascii="Times New Roman" w:hAnsi="Times New Roman" w:cs="Times New Roman"/>
                <w:sz w:val="24"/>
              </w:rPr>
              <w:t>105-B</w:t>
            </w:r>
            <w:proofErr w:type="gramStart"/>
            <w:r w:rsidR="00145BCC">
              <w:rPr>
                <w:rFonts w:ascii="Times New Roman" w:hAnsi="Times New Roman" w:cs="Times New Roman"/>
                <w:sz w:val="24"/>
              </w:rPr>
              <w:t>01 :</w:t>
            </w:r>
            <w:proofErr w:type="gramEnd"/>
            <w:r w:rsidR="001F3C5A">
              <w:rPr>
                <w:rFonts w:ascii="Times New Roman" w:hAnsi="Times New Roman" w:cs="Times New Roman"/>
                <w:sz w:val="24"/>
              </w:rPr>
              <w:t xml:space="preserve"> </w:t>
            </w:r>
            <w:r w:rsidR="00145BCC" w:rsidRPr="00145BCC">
              <w:rPr>
                <w:rFonts w:ascii="Times New Roman" w:hAnsi="Times New Roman" w:cs="Times New Roman"/>
                <w:sz w:val="24"/>
              </w:rPr>
              <w:t>2014</w:t>
            </w:r>
          </w:p>
        </w:tc>
        <w:tc>
          <w:tcPr>
            <w:tcW w:w="6835" w:type="dxa"/>
          </w:tcPr>
          <w:p w14:paraId="7A805CB0" w14:textId="5893C4C0" w:rsidR="000B19C3" w:rsidRDefault="00221717" w:rsidP="00D302BF">
            <w:pPr>
              <w:jc w:val="both"/>
              <w:rPr>
                <w:rFonts w:ascii="Times New Roman" w:hAnsi="Times New Roman" w:cs="Times New Roman"/>
                <w:sz w:val="24"/>
              </w:rPr>
            </w:pPr>
            <w:r w:rsidRPr="00221717">
              <w:rPr>
                <w:rFonts w:ascii="Times New Roman" w:hAnsi="Times New Roman" w:cs="Times New Roman"/>
                <w:sz w:val="24"/>
              </w:rPr>
              <w:t xml:space="preserve">Textiles </w:t>
            </w:r>
            <w:r w:rsidR="00C679BB">
              <w:rPr>
                <w:rFonts w:ascii="Times New Roman" w:hAnsi="Times New Roman" w:cs="Times New Roman"/>
                <w:sz w:val="24"/>
              </w:rPr>
              <w:t>—</w:t>
            </w:r>
            <w:r w:rsidRPr="00221717">
              <w:rPr>
                <w:rFonts w:ascii="Times New Roman" w:hAnsi="Times New Roman" w:cs="Times New Roman"/>
                <w:sz w:val="24"/>
              </w:rPr>
              <w:t xml:space="preserve"> Tests for colour fastness </w:t>
            </w:r>
            <w:r w:rsidR="00C679BB">
              <w:rPr>
                <w:rFonts w:ascii="Times New Roman" w:hAnsi="Times New Roman" w:cs="Times New Roman"/>
                <w:sz w:val="24"/>
              </w:rPr>
              <w:t>—</w:t>
            </w:r>
            <w:r w:rsidR="004D06D2">
              <w:rPr>
                <w:rFonts w:ascii="Times New Roman" w:hAnsi="Times New Roman" w:cs="Times New Roman"/>
                <w:sz w:val="24"/>
              </w:rPr>
              <w:t xml:space="preserve"> </w:t>
            </w:r>
            <w:r w:rsidRPr="00221717">
              <w:rPr>
                <w:rFonts w:ascii="Times New Roman" w:hAnsi="Times New Roman" w:cs="Times New Roman"/>
                <w:sz w:val="24"/>
              </w:rPr>
              <w:t>Part B01 Colour fastness to light: Dayligh</w:t>
            </w:r>
            <w:r w:rsidR="001F6244">
              <w:rPr>
                <w:rFonts w:ascii="Times New Roman" w:hAnsi="Times New Roman" w:cs="Times New Roman"/>
                <w:sz w:val="24"/>
              </w:rPr>
              <w:t>t</w:t>
            </w:r>
          </w:p>
        </w:tc>
      </w:tr>
      <w:tr w:rsidR="001F6244" w14:paraId="44B5AD12" w14:textId="77777777" w:rsidTr="001F3C5A">
        <w:tc>
          <w:tcPr>
            <w:tcW w:w="2515" w:type="dxa"/>
          </w:tcPr>
          <w:p w14:paraId="646334B5" w14:textId="77777777"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IS/ISO </w:t>
            </w:r>
            <w:r w:rsidR="001F6244" w:rsidRPr="008E1B8A">
              <w:rPr>
                <w:rFonts w:ascii="Times New Roman" w:hAnsi="Times New Roman" w:cs="Times New Roman"/>
                <w:sz w:val="24"/>
              </w:rPr>
              <w:t>105-B</w:t>
            </w:r>
            <w:proofErr w:type="gramStart"/>
            <w:r w:rsidR="001F6244" w:rsidRPr="008E1B8A">
              <w:rPr>
                <w:rFonts w:ascii="Times New Roman" w:hAnsi="Times New Roman" w:cs="Times New Roman"/>
                <w:sz w:val="24"/>
              </w:rPr>
              <w:t>02 :</w:t>
            </w:r>
            <w:proofErr w:type="gramEnd"/>
            <w:r w:rsidR="001F6244" w:rsidRPr="008E1B8A">
              <w:rPr>
                <w:rFonts w:ascii="Times New Roman" w:hAnsi="Times New Roman" w:cs="Times New Roman"/>
                <w:sz w:val="24"/>
              </w:rPr>
              <w:t xml:space="preserve"> 2014</w:t>
            </w:r>
          </w:p>
        </w:tc>
        <w:tc>
          <w:tcPr>
            <w:tcW w:w="6835" w:type="dxa"/>
          </w:tcPr>
          <w:p w14:paraId="4CE9E9A8" w14:textId="77777777" w:rsidR="001F6244" w:rsidRDefault="001F6244" w:rsidP="00D302BF">
            <w:pPr>
              <w:jc w:val="both"/>
              <w:rPr>
                <w:rFonts w:ascii="Times New Roman" w:hAnsi="Times New Roman" w:cs="Times New Roman"/>
                <w:sz w:val="24"/>
              </w:rPr>
            </w:pPr>
            <w:r w:rsidRPr="00145BCC">
              <w:rPr>
                <w:rFonts w:ascii="Times New Roman" w:hAnsi="Times New Roman" w:cs="Times New Roman"/>
                <w:sz w:val="24"/>
              </w:rPr>
              <w:t xml:space="preserve">Textiles </w:t>
            </w:r>
            <w:r w:rsidR="00C679BB">
              <w:rPr>
                <w:rFonts w:ascii="Times New Roman" w:hAnsi="Times New Roman" w:cs="Times New Roman"/>
                <w:sz w:val="24"/>
              </w:rPr>
              <w:t>—</w:t>
            </w:r>
            <w:r w:rsidRPr="00145BCC">
              <w:rPr>
                <w:rFonts w:ascii="Times New Roman" w:hAnsi="Times New Roman" w:cs="Times New Roman"/>
                <w:sz w:val="24"/>
              </w:rPr>
              <w:t xml:space="preserve"> Tests for colour fastness </w:t>
            </w:r>
            <w:r w:rsidR="00C679BB">
              <w:rPr>
                <w:rFonts w:ascii="Times New Roman" w:hAnsi="Times New Roman" w:cs="Times New Roman"/>
                <w:sz w:val="24"/>
              </w:rPr>
              <w:t>—</w:t>
            </w:r>
            <w:r w:rsidRPr="00145BCC">
              <w:rPr>
                <w:rFonts w:ascii="Times New Roman" w:hAnsi="Times New Roman" w:cs="Times New Roman"/>
                <w:sz w:val="24"/>
              </w:rPr>
              <w:t xml:space="preserve"> Part B02 Colour fastness to artificial light: Xenon arc fading lamp test</w:t>
            </w:r>
          </w:p>
        </w:tc>
      </w:tr>
      <w:tr w:rsidR="000B19C3" w14:paraId="6D91D233" w14:textId="77777777" w:rsidTr="001F3C5A">
        <w:tc>
          <w:tcPr>
            <w:tcW w:w="2515" w:type="dxa"/>
          </w:tcPr>
          <w:p w14:paraId="08BD599E" w14:textId="77777777" w:rsidR="000B19C3" w:rsidRDefault="00C679BB" w:rsidP="001F3C5A">
            <w:pPr>
              <w:rPr>
                <w:rFonts w:ascii="Times New Roman" w:hAnsi="Times New Roman" w:cs="Times New Roman"/>
                <w:sz w:val="24"/>
              </w:rPr>
            </w:pPr>
            <w:r>
              <w:rPr>
                <w:rFonts w:ascii="Times New Roman" w:hAnsi="Times New Roman" w:cs="Times New Roman"/>
                <w:sz w:val="24"/>
              </w:rPr>
              <w:t xml:space="preserve">IS/ISO </w:t>
            </w:r>
            <w:r w:rsidR="00145BCC" w:rsidRPr="00145BCC">
              <w:rPr>
                <w:rFonts w:ascii="Times New Roman" w:hAnsi="Times New Roman" w:cs="Times New Roman"/>
                <w:sz w:val="24"/>
              </w:rPr>
              <w:t>105-C</w:t>
            </w:r>
            <w:proofErr w:type="gramStart"/>
            <w:r w:rsidR="00145BCC" w:rsidRPr="00145BCC">
              <w:rPr>
                <w:rFonts w:ascii="Times New Roman" w:hAnsi="Times New Roman" w:cs="Times New Roman"/>
                <w:sz w:val="24"/>
              </w:rPr>
              <w:t>10 :</w:t>
            </w:r>
            <w:proofErr w:type="gramEnd"/>
            <w:r w:rsidR="00145BCC" w:rsidRPr="00145BCC">
              <w:rPr>
                <w:rFonts w:ascii="Times New Roman" w:hAnsi="Times New Roman" w:cs="Times New Roman"/>
                <w:sz w:val="24"/>
              </w:rPr>
              <w:t xml:space="preserve"> 2006</w:t>
            </w:r>
          </w:p>
        </w:tc>
        <w:tc>
          <w:tcPr>
            <w:tcW w:w="6835" w:type="dxa"/>
          </w:tcPr>
          <w:p w14:paraId="6323C036" w14:textId="4DC32272" w:rsidR="000B19C3" w:rsidRDefault="00145BCC" w:rsidP="00D302BF">
            <w:pPr>
              <w:jc w:val="both"/>
              <w:rPr>
                <w:rFonts w:ascii="Times New Roman" w:hAnsi="Times New Roman" w:cs="Times New Roman"/>
                <w:sz w:val="24"/>
              </w:rPr>
            </w:pPr>
            <w:r w:rsidRPr="00145BCC">
              <w:rPr>
                <w:rFonts w:ascii="Times New Roman" w:hAnsi="Times New Roman" w:cs="Times New Roman"/>
                <w:sz w:val="24"/>
              </w:rPr>
              <w:t xml:space="preserve">Textiles </w:t>
            </w:r>
            <w:r w:rsidR="00C679BB">
              <w:rPr>
                <w:rFonts w:ascii="Times New Roman" w:hAnsi="Times New Roman" w:cs="Times New Roman"/>
                <w:sz w:val="24"/>
              </w:rPr>
              <w:t>—</w:t>
            </w:r>
            <w:r w:rsidRPr="00145BCC">
              <w:rPr>
                <w:rFonts w:ascii="Times New Roman" w:hAnsi="Times New Roman" w:cs="Times New Roman"/>
                <w:sz w:val="24"/>
              </w:rPr>
              <w:t xml:space="preserve"> Tests for colour fastness </w:t>
            </w:r>
            <w:r w:rsidR="00B51378">
              <w:rPr>
                <w:rFonts w:ascii="Times New Roman" w:hAnsi="Times New Roman" w:cs="Times New Roman"/>
                <w:sz w:val="24"/>
              </w:rPr>
              <w:t xml:space="preserve">— </w:t>
            </w:r>
            <w:r w:rsidRPr="00145BCC">
              <w:rPr>
                <w:rFonts w:ascii="Times New Roman" w:hAnsi="Times New Roman" w:cs="Times New Roman"/>
                <w:sz w:val="24"/>
              </w:rPr>
              <w:t>Part C10 Colour fastness to washing with soap or soap and soda</w:t>
            </w:r>
          </w:p>
        </w:tc>
      </w:tr>
      <w:tr w:rsidR="0004231E" w14:paraId="2D5FE35E" w14:textId="77777777" w:rsidTr="001F3C5A">
        <w:tc>
          <w:tcPr>
            <w:tcW w:w="2515" w:type="dxa"/>
          </w:tcPr>
          <w:p w14:paraId="0E39CEAA" w14:textId="77777777" w:rsidR="0004231E" w:rsidRPr="00F92823" w:rsidRDefault="00C679BB" w:rsidP="001F3C5A">
            <w:pPr>
              <w:rPr>
                <w:rFonts w:ascii="Times New Roman" w:hAnsi="Times New Roman" w:cs="Times New Roman"/>
                <w:sz w:val="24"/>
              </w:rPr>
            </w:pPr>
            <w:r>
              <w:rPr>
                <w:rFonts w:ascii="Times New Roman" w:hAnsi="Times New Roman" w:cs="Times New Roman"/>
                <w:sz w:val="24"/>
              </w:rPr>
              <w:t xml:space="preserve">IS/ISO </w:t>
            </w:r>
            <w:r w:rsidR="0004231E">
              <w:rPr>
                <w:rFonts w:ascii="Times New Roman" w:hAnsi="Times New Roman" w:cs="Times New Roman"/>
                <w:sz w:val="24"/>
              </w:rPr>
              <w:t>105-D</w:t>
            </w:r>
            <w:proofErr w:type="gramStart"/>
            <w:r w:rsidR="0004231E">
              <w:rPr>
                <w:rFonts w:ascii="Times New Roman" w:hAnsi="Times New Roman" w:cs="Times New Roman"/>
                <w:sz w:val="24"/>
              </w:rPr>
              <w:t>01 :</w:t>
            </w:r>
            <w:proofErr w:type="gramEnd"/>
            <w:r w:rsidR="0004231E">
              <w:rPr>
                <w:rFonts w:ascii="Times New Roman" w:hAnsi="Times New Roman" w:cs="Times New Roman"/>
                <w:sz w:val="24"/>
              </w:rPr>
              <w:t xml:space="preserve"> 2010</w:t>
            </w:r>
          </w:p>
        </w:tc>
        <w:tc>
          <w:tcPr>
            <w:tcW w:w="6835" w:type="dxa"/>
          </w:tcPr>
          <w:p w14:paraId="5ABA0508" w14:textId="78417ED2" w:rsidR="0004231E" w:rsidRDefault="00C679BB" w:rsidP="00D302BF">
            <w:pPr>
              <w:jc w:val="both"/>
              <w:rPr>
                <w:rFonts w:ascii="Times New Roman" w:hAnsi="Times New Roman" w:cs="Times New Roman"/>
                <w:sz w:val="24"/>
              </w:rPr>
            </w:pPr>
            <w:r>
              <w:rPr>
                <w:rFonts w:ascii="Times New Roman" w:hAnsi="Times New Roman" w:cs="Times New Roman"/>
                <w:sz w:val="24"/>
              </w:rPr>
              <w:t xml:space="preserve">Textiles — </w:t>
            </w:r>
            <w:r w:rsidR="0004231E" w:rsidRPr="0004231E">
              <w:rPr>
                <w:rFonts w:ascii="Times New Roman" w:hAnsi="Times New Roman" w:cs="Times New Roman"/>
                <w:sz w:val="24"/>
              </w:rPr>
              <w:t xml:space="preserve">Tests for colour fastness </w:t>
            </w:r>
            <w:r w:rsidR="00B51378">
              <w:rPr>
                <w:rFonts w:ascii="Times New Roman" w:hAnsi="Times New Roman" w:cs="Times New Roman"/>
                <w:sz w:val="24"/>
              </w:rPr>
              <w:t xml:space="preserve">— </w:t>
            </w:r>
            <w:r w:rsidR="0004231E" w:rsidRPr="0004231E">
              <w:rPr>
                <w:rFonts w:ascii="Times New Roman" w:hAnsi="Times New Roman" w:cs="Times New Roman"/>
                <w:sz w:val="24"/>
              </w:rPr>
              <w:t>Part D01 Colour fastness to drycleaning using perchloroethylene solvent</w:t>
            </w:r>
          </w:p>
        </w:tc>
      </w:tr>
    </w:tbl>
    <w:p w14:paraId="52A2505C" w14:textId="77777777" w:rsidR="000B19C3" w:rsidRPr="00FF1403" w:rsidRDefault="000B19C3" w:rsidP="00D302BF">
      <w:pPr>
        <w:spacing w:after="0" w:line="240" w:lineRule="auto"/>
        <w:jc w:val="center"/>
        <w:rPr>
          <w:rFonts w:ascii="Times New Roman" w:hAnsi="Times New Roman" w:cs="Times New Roman"/>
          <w:sz w:val="24"/>
        </w:rPr>
      </w:pPr>
    </w:p>
    <w:p w14:paraId="37F1B0A4" w14:textId="77777777" w:rsidR="000B19C3" w:rsidRPr="00721932" w:rsidRDefault="000B19C3" w:rsidP="00D302BF">
      <w:pPr>
        <w:spacing w:after="0" w:line="240" w:lineRule="auto"/>
        <w:jc w:val="center"/>
        <w:rPr>
          <w:rFonts w:ascii="Times New Roman" w:hAnsi="Times New Roman" w:cs="Times New Roman"/>
          <w:sz w:val="24"/>
        </w:rPr>
      </w:pPr>
    </w:p>
    <w:p w14:paraId="4E12478A" w14:textId="77777777" w:rsidR="000B19C3" w:rsidRPr="00721932" w:rsidRDefault="000B19C3" w:rsidP="00D302BF">
      <w:pPr>
        <w:spacing w:after="0" w:line="240" w:lineRule="auto"/>
        <w:jc w:val="both"/>
        <w:rPr>
          <w:rFonts w:ascii="Times New Roman" w:hAnsi="Times New Roman" w:cs="Times New Roman"/>
          <w:sz w:val="28"/>
        </w:rPr>
      </w:pPr>
    </w:p>
    <w:p w14:paraId="2E4F494F" w14:textId="77777777" w:rsidR="000B19C3" w:rsidRDefault="000B19C3" w:rsidP="00D302BF">
      <w:pPr>
        <w:spacing w:after="0" w:line="240" w:lineRule="auto"/>
        <w:jc w:val="center"/>
        <w:rPr>
          <w:rFonts w:ascii="Times New Roman" w:hAnsi="Times New Roman" w:cs="Times New Roman"/>
          <w:b/>
          <w:sz w:val="28"/>
        </w:rPr>
      </w:pPr>
    </w:p>
    <w:p w14:paraId="32BC1CD0" w14:textId="77777777" w:rsidR="000947E5" w:rsidRDefault="000947E5" w:rsidP="00D302BF">
      <w:pPr>
        <w:spacing w:after="0" w:line="240" w:lineRule="auto"/>
        <w:rPr>
          <w:rFonts w:ascii="Times New Roman" w:hAnsi="Times New Roman" w:cs="Times New Roman"/>
          <w:b/>
          <w:sz w:val="28"/>
        </w:rPr>
      </w:pPr>
    </w:p>
    <w:p w14:paraId="292997C8" w14:textId="77777777" w:rsidR="008023EC" w:rsidRDefault="008023EC" w:rsidP="00D302BF">
      <w:pPr>
        <w:spacing w:after="0" w:line="240" w:lineRule="auto"/>
        <w:rPr>
          <w:rFonts w:ascii="Times New Roman" w:hAnsi="Times New Roman" w:cs="Times New Roman"/>
          <w:b/>
          <w:sz w:val="28"/>
        </w:rPr>
      </w:pPr>
    </w:p>
    <w:p w14:paraId="01872F23" w14:textId="77777777" w:rsidR="008023EC" w:rsidRDefault="008023EC" w:rsidP="00D302BF">
      <w:pPr>
        <w:spacing w:after="0" w:line="240" w:lineRule="auto"/>
        <w:rPr>
          <w:rFonts w:ascii="Times New Roman" w:hAnsi="Times New Roman" w:cs="Times New Roman"/>
          <w:b/>
          <w:sz w:val="28"/>
        </w:rPr>
      </w:pPr>
    </w:p>
    <w:p w14:paraId="29903AAD" w14:textId="77777777" w:rsidR="008023EC" w:rsidRDefault="008023EC" w:rsidP="00D302BF">
      <w:pPr>
        <w:spacing w:after="0" w:line="240" w:lineRule="auto"/>
        <w:rPr>
          <w:rFonts w:ascii="Times New Roman" w:hAnsi="Times New Roman" w:cs="Times New Roman"/>
          <w:b/>
          <w:sz w:val="28"/>
        </w:rPr>
      </w:pPr>
    </w:p>
    <w:p w14:paraId="1CE46749" w14:textId="77777777" w:rsidR="008023EC" w:rsidRDefault="008023EC" w:rsidP="00D302BF">
      <w:pPr>
        <w:spacing w:after="0" w:line="240" w:lineRule="auto"/>
        <w:rPr>
          <w:rFonts w:ascii="Times New Roman" w:hAnsi="Times New Roman" w:cs="Times New Roman"/>
          <w:b/>
          <w:sz w:val="28"/>
        </w:rPr>
      </w:pPr>
    </w:p>
    <w:p w14:paraId="1DAB9AB1" w14:textId="77777777" w:rsidR="008023EC" w:rsidRDefault="008023EC" w:rsidP="00D302BF">
      <w:pPr>
        <w:spacing w:after="0" w:line="240" w:lineRule="auto"/>
        <w:rPr>
          <w:rFonts w:ascii="Times New Roman" w:hAnsi="Times New Roman" w:cs="Times New Roman"/>
          <w:b/>
          <w:sz w:val="28"/>
        </w:rPr>
      </w:pPr>
    </w:p>
    <w:p w14:paraId="78647ABD" w14:textId="77777777" w:rsidR="008023EC" w:rsidRDefault="008023EC" w:rsidP="00D302BF">
      <w:pPr>
        <w:spacing w:after="0" w:line="240" w:lineRule="auto"/>
        <w:rPr>
          <w:rFonts w:ascii="Times New Roman" w:hAnsi="Times New Roman" w:cs="Times New Roman"/>
          <w:b/>
          <w:sz w:val="28"/>
        </w:rPr>
      </w:pPr>
    </w:p>
    <w:p w14:paraId="75AA2B7B"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lastRenderedPageBreak/>
        <w:t xml:space="preserve">ANNEX B </w:t>
      </w:r>
    </w:p>
    <w:p w14:paraId="1C52F84F" w14:textId="77777777" w:rsidR="000B19C3" w:rsidRPr="001650BE" w:rsidRDefault="000B19C3" w:rsidP="00D302BF">
      <w:pPr>
        <w:spacing w:after="0" w:line="240" w:lineRule="auto"/>
        <w:jc w:val="center"/>
        <w:rPr>
          <w:rFonts w:ascii="Times New Roman" w:hAnsi="Times New Roman" w:cs="Times New Roman"/>
          <w:bCs/>
          <w:sz w:val="24"/>
        </w:rPr>
      </w:pPr>
      <w:r w:rsidRPr="001650BE">
        <w:rPr>
          <w:rFonts w:ascii="Times New Roman" w:hAnsi="Times New Roman" w:cs="Times New Roman"/>
          <w:bCs/>
          <w:sz w:val="24"/>
        </w:rPr>
        <w:t>(</w:t>
      </w:r>
      <w:r w:rsidRPr="001650BE">
        <w:rPr>
          <w:rFonts w:ascii="Times New Roman" w:hAnsi="Times New Roman" w:cs="Times New Roman"/>
          <w:bCs/>
          <w:i/>
          <w:iCs/>
          <w:sz w:val="24"/>
        </w:rPr>
        <w:t>Table</w:t>
      </w:r>
      <w:r w:rsidRPr="001650BE">
        <w:rPr>
          <w:rFonts w:ascii="Times New Roman" w:hAnsi="Times New Roman" w:cs="Times New Roman"/>
          <w:bCs/>
          <w:sz w:val="24"/>
        </w:rPr>
        <w:t xml:space="preserve"> 1)</w:t>
      </w:r>
    </w:p>
    <w:p w14:paraId="360CB475" w14:textId="77777777" w:rsidR="000B19C3" w:rsidRPr="00BD40DB" w:rsidRDefault="000B19C3" w:rsidP="00D302BF">
      <w:pPr>
        <w:spacing w:after="0" w:line="240" w:lineRule="auto"/>
        <w:jc w:val="center"/>
        <w:rPr>
          <w:rFonts w:ascii="Times New Roman" w:hAnsi="Times New Roman" w:cs="Times New Roman"/>
          <w:b/>
          <w:sz w:val="24"/>
        </w:rPr>
      </w:pPr>
    </w:p>
    <w:p w14:paraId="2073CA77"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t>METHOD FOR DETERMINATION OF MASS OF FABRIC</w:t>
      </w:r>
    </w:p>
    <w:p w14:paraId="152B0888" w14:textId="77777777" w:rsidR="000B19C3" w:rsidRDefault="000B19C3" w:rsidP="00D302BF">
      <w:pPr>
        <w:spacing w:after="0" w:line="240" w:lineRule="auto"/>
        <w:jc w:val="center"/>
        <w:rPr>
          <w:rFonts w:ascii="Times New Roman" w:hAnsi="Times New Roman" w:cs="Times New Roman"/>
          <w:b/>
          <w:sz w:val="28"/>
        </w:rPr>
      </w:pPr>
    </w:p>
    <w:p w14:paraId="2EF2FFF5" w14:textId="77777777" w:rsidR="000B19C3" w:rsidRDefault="000B19C3" w:rsidP="00D302BF">
      <w:pPr>
        <w:spacing w:after="0" w:line="240" w:lineRule="auto"/>
        <w:jc w:val="both"/>
        <w:rPr>
          <w:rFonts w:ascii="Times New Roman" w:hAnsi="Times New Roman" w:cs="Times New Roman"/>
          <w:sz w:val="24"/>
        </w:rPr>
      </w:pPr>
      <w:r w:rsidRPr="00721932">
        <w:rPr>
          <w:rFonts w:ascii="Times New Roman" w:hAnsi="Times New Roman" w:cs="Times New Roman"/>
          <w:b/>
          <w:sz w:val="24"/>
        </w:rPr>
        <w:t>B-l</w:t>
      </w:r>
      <w:r>
        <w:rPr>
          <w:rFonts w:ascii="Times New Roman" w:hAnsi="Times New Roman" w:cs="Times New Roman"/>
          <w:sz w:val="24"/>
        </w:rPr>
        <w:t xml:space="preserve"> Cut four specimens of 100 mm ×</w:t>
      </w:r>
      <w:r w:rsidRPr="00721932">
        <w:rPr>
          <w:rFonts w:ascii="Times New Roman" w:hAnsi="Times New Roman" w:cs="Times New Roman"/>
          <w:sz w:val="24"/>
        </w:rPr>
        <w:t xml:space="preserve"> 100 mm</w:t>
      </w:r>
      <w:r>
        <w:rPr>
          <w:rFonts w:ascii="Times New Roman" w:hAnsi="Times New Roman" w:cs="Times New Roman"/>
          <w:sz w:val="24"/>
        </w:rPr>
        <w:t xml:space="preserve"> each from</w:t>
      </w:r>
      <w:r w:rsidR="00DD2F97">
        <w:rPr>
          <w:rFonts w:ascii="Times New Roman" w:hAnsi="Times New Roman" w:cs="Times New Roman"/>
          <w:sz w:val="24"/>
        </w:rPr>
        <w:t xml:space="preserve"> a sample. Condition all the speci</w:t>
      </w:r>
      <w:r>
        <w:rPr>
          <w:rFonts w:ascii="Times New Roman" w:hAnsi="Times New Roman" w:cs="Times New Roman"/>
          <w:sz w:val="24"/>
        </w:rPr>
        <w:t>mens in a desiccator charged with saturated solution of sodium nitrate at 27</w:t>
      </w:r>
      <w:r w:rsidR="00C679BB">
        <w:rPr>
          <w:rFonts w:ascii="Times New Roman" w:hAnsi="Times New Roman" w:cs="Times New Roman"/>
          <w:sz w:val="24"/>
        </w:rPr>
        <w:t xml:space="preserve"> °C</w:t>
      </w:r>
      <w:r>
        <w:rPr>
          <w:rFonts w:ascii="Times New Roman" w:hAnsi="Times New Roman" w:cs="Times New Roman"/>
          <w:sz w:val="24"/>
        </w:rPr>
        <w:t xml:space="preserve"> ± 2</w:t>
      </w:r>
      <w:r w:rsidR="00C679BB">
        <w:rPr>
          <w:rFonts w:ascii="Times New Roman" w:hAnsi="Times New Roman" w:cs="Times New Roman"/>
          <w:sz w:val="24"/>
        </w:rPr>
        <w:t xml:space="preserve"> </w:t>
      </w:r>
      <w:r>
        <w:rPr>
          <w:rFonts w:ascii="Times New Roman" w:hAnsi="Times New Roman" w:cs="Times New Roman"/>
          <w:sz w:val="24"/>
        </w:rPr>
        <w:t>°C for a period</w:t>
      </w:r>
      <w:r w:rsidR="00DD2F97">
        <w:rPr>
          <w:rFonts w:ascii="Times New Roman" w:hAnsi="Times New Roman" w:cs="Times New Roman"/>
          <w:sz w:val="24"/>
        </w:rPr>
        <w:t xml:space="preserve"> of 24 hours. Remove all the speci</w:t>
      </w:r>
      <w:r>
        <w:rPr>
          <w:rFonts w:ascii="Times New Roman" w:hAnsi="Times New Roman" w:cs="Times New Roman"/>
          <w:sz w:val="24"/>
        </w:rPr>
        <w:t>mens from the desiccator and immediately determine their collective in a weighing balance to the milligram.</w:t>
      </w:r>
    </w:p>
    <w:p w14:paraId="3B521679" w14:textId="77777777" w:rsidR="000B19C3" w:rsidRDefault="000B19C3" w:rsidP="00D302BF">
      <w:pPr>
        <w:spacing w:after="0" w:line="240" w:lineRule="auto"/>
        <w:jc w:val="both"/>
        <w:rPr>
          <w:rFonts w:ascii="Times New Roman" w:hAnsi="Times New Roman" w:cs="Times New Roman"/>
          <w:sz w:val="24"/>
        </w:rPr>
      </w:pPr>
    </w:p>
    <w:p w14:paraId="5734E9D6" w14:textId="77777777" w:rsidR="000B19C3" w:rsidRDefault="000B19C3" w:rsidP="00D302BF">
      <w:pPr>
        <w:spacing w:after="0" w:line="240" w:lineRule="auto"/>
        <w:jc w:val="both"/>
        <w:rPr>
          <w:rFonts w:ascii="Times New Roman" w:hAnsi="Times New Roman" w:cs="Times New Roman"/>
          <w:sz w:val="24"/>
        </w:rPr>
      </w:pPr>
      <w:r w:rsidRPr="00721932">
        <w:rPr>
          <w:rFonts w:ascii="Times New Roman" w:hAnsi="Times New Roman" w:cs="Times New Roman"/>
          <w:b/>
          <w:sz w:val="24"/>
        </w:rPr>
        <w:t>B-2</w:t>
      </w:r>
      <w:r w:rsidRPr="00721932">
        <w:rPr>
          <w:rFonts w:ascii="Times New Roman" w:hAnsi="Times New Roman" w:cs="Times New Roman"/>
          <w:sz w:val="24"/>
        </w:rPr>
        <w:t xml:space="preserve"> Calculate mass of the fabric in g/m</w:t>
      </w:r>
      <w:r w:rsidRPr="00721932">
        <w:rPr>
          <w:rFonts w:ascii="Times New Roman" w:hAnsi="Times New Roman" w:cs="Times New Roman"/>
          <w:sz w:val="24"/>
          <w:vertAlign w:val="superscript"/>
        </w:rPr>
        <w:t>2</w:t>
      </w:r>
      <w:r w:rsidRPr="00721932">
        <w:rPr>
          <w:rFonts w:ascii="Times New Roman" w:hAnsi="Times New Roman" w:cs="Times New Roman"/>
          <w:sz w:val="24"/>
        </w:rPr>
        <w:t>.</w:t>
      </w:r>
    </w:p>
    <w:p w14:paraId="23FB9454" w14:textId="77777777" w:rsidR="000B19C3" w:rsidRDefault="000B19C3" w:rsidP="00D302BF">
      <w:pPr>
        <w:spacing w:after="0" w:line="240" w:lineRule="auto"/>
        <w:jc w:val="both"/>
        <w:rPr>
          <w:rFonts w:ascii="Times New Roman" w:hAnsi="Times New Roman" w:cs="Times New Roman"/>
          <w:sz w:val="24"/>
        </w:rPr>
      </w:pPr>
    </w:p>
    <w:p w14:paraId="05762F57" w14:textId="77777777" w:rsidR="00391AA5"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ANNEX C</w:t>
      </w:r>
    </w:p>
    <w:p w14:paraId="2202C166" w14:textId="77777777" w:rsidR="00391AA5" w:rsidRDefault="00391AA5" w:rsidP="00D302BF">
      <w:pPr>
        <w:spacing w:after="0" w:line="240" w:lineRule="auto"/>
        <w:jc w:val="center"/>
        <w:rPr>
          <w:rFonts w:ascii="Times New Roman" w:hAnsi="Times New Roman" w:cs="Times New Roman"/>
          <w:sz w:val="24"/>
        </w:rPr>
      </w:pPr>
      <w:r>
        <w:rPr>
          <w:rFonts w:ascii="Times New Roman" w:hAnsi="Times New Roman" w:cs="Times New Roman"/>
          <w:sz w:val="24"/>
        </w:rPr>
        <w:t>(</w:t>
      </w:r>
      <w:r w:rsidRPr="00391AA5">
        <w:rPr>
          <w:rFonts w:ascii="Times New Roman" w:hAnsi="Times New Roman" w:cs="Times New Roman"/>
          <w:i/>
          <w:iCs/>
          <w:sz w:val="24"/>
        </w:rPr>
        <w:t xml:space="preserve">Clause </w:t>
      </w:r>
      <w:r>
        <w:rPr>
          <w:rFonts w:ascii="Times New Roman" w:hAnsi="Times New Roman" w:cs="Times New Roman"/>
          <w:sz w:val="24"/>
        </w:rPr>
        <w:t>5.3</w:t>
      </w:r>
      <w:r w:rsidRPr="00391AA5">
        <w:rPr>
          <w:rFonts w:ascii="Times New Roman" w:hAnsi="Times New Roman" w:cs="Times New Roman"/>
          <w:sz w:val="24"/>
        </w:rPr>
        <w:t>)</w:t>
      </w:r>
    </w:p>
    <w:p w14:paraId="5EC220A6" w14:textId="77777777" w:rsidR="00391AA5" w:rsidRPr="00391AA5" w:rsidRDefault="00391AA5" w:rsidP="00D302BF">
      <w:pPr>
        <w:spacing w:after="0" w:line="240" w:lineRule="auto"/>
        <w:jc w:val="center"/>
        <w:rPr>
          <w:rFonts w:ascii="Times New Roman" w:hAnsi="Times New Roman" w:cs="Times New Roman"/>
          <w:sz w:val="24"/>
        </w:rPr>
      </w:pPr>
    </w:p>
    <w:p w14:paraId="586B5BCA" w14:textId="77777777" w:rsidR="00391AA5"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EXTRACTS FROM THE GOVERNMENT OF INDIA, MINISTRY OF COMMERCE AND</w:t>
      </w:r>
      <w:r>
        <w:rPr>
          <w:rFonts w:ascii="Times New Roman" w:hAnsi="Times New Roman" w:cs="Times New Roman"/>
          <w:b/>
          <w:bCs/>
          <w:sz w:val="24"/>
        </w:rPr>
        <w:t xml:space="preserve"> </w:t>
      </w:r>
      <w:r w:rsidRPr="00391AA5">
        <w:rPr>
          <w:rFonts w:ascii="Times New Roman" w:hAnsi="Times New Roman" w:cs="Times New Roman"/>
          <w:b/>
          <w:bCs/>
          <w:sz w:val="24"/>
        </w:rPr>
        <w:t>INDUST</w:t>
      </w:r>
      <w:r>
        <w:rPr>
          <w:rFonts w:ascii="Times New Roman" w:hAnsi="Times New Roman" w:cs="Times New Roman"/>
          <w:b/>
          <w:bCs/>
          <w:sz w:val="24"/>
        </w:rPr>
        <w:t>RY (TRADE AND MERCHANDISE MARKS</w:t>
      </w:r>
      <w:r w:rsidRPr="00391AA5">
        <w:rPr>
          <w:rFonts w:ascii="Times New Roman" w:hAnsi="Times New Roman" w:cs="Times New Roman"/>
          <w:b/>
          <w:bCs/>
          <w:sz w:val="24"/>
        </w:rPr>
        <w:t>) NOTIFICATION</w:t>
      </w:r>
    </w:p>
    <w:p w14:paraId="29AD4C45" w14:textId="77777777" w:rsidR="000B19C3"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NO. SO. 2937 DATED 20 SEPTEMBER 1962</w:t>
      </w:r>
    </w:p>
    <w:p w14:paraId="7853BE84" w14:textId="77777777" w:rsidR="00391AA5" w:rsidRDefault="00391AA5" w:rsidP="00D302BF">
      <w:pPr>
        <w:spacing w:after="0" w:line="240" w:lineRule="auto"/>
        <w:jc w:val="both"/>
        <w:rPr>
          <w:rFonts w:ascii="Times New Roman" w:hAnsi="Times New Roman" w:cs="Times New Roman"/>
          <w:sz w:val="24"/>
        </w:rPr>
      </w:pPr>
    </w:p>
    <w:p w14:paraId="3FC0CAC9" w14:textId="77777777" w:rsidR="00391AA5" w:rsidRPr="001C4C9B" w:rsidRDefault="001C4C9B" w:rsidP="00D302BF">
      <w:pPr>
        <w:spacing w:after="0" w:line="240" w:lineRule="auto"/>
        <w:jc w:val="both"/>
        <w:rPr>
          <w:rFonts w:ascii="Times New Roman" w:hAnsi="Times New Roman" w:cs="Times New Roman"/>
          <w:sz w:val="24"/>
        </w:rPr>
      </w:pPr>
      <w:r w:rsidRPr="001C4C9B">
        <w:rPr>
          <w:rFonts w:ascii="Times New Roman" w:hAnsi="Times New Roman" w:cs="Times New Roman"/>
          <w:sz w:val="24"/>
        </w:rPr>
        <w:t>a)</w:t>
      </w:r>
      <w:r w:rsidR="00391AA5" w:rsidRPr="00391AA5">
        <w:rPr>
          <w:rFonts w:ascii="Times New Roman" w:hAnsi="Times New Roman" w:cs="Times New Roman"/>
          <w:sz w:val="24"/>
        </w:rPr>
        <w:t xml:space="preserve"> </w:t>
      </w:r>
      <w:r w:rsidR="00391AA5" w:rsidRPr="001C4C9B">
        <w:rPr>
          <w:rFonts w:ascii="Times New Roman" w:hAnsi="Times New Roman" w:cs="Times New Roman"/>
          <w:sz w:val="24"/>
        </w:rPr>
        <w:t xml:space="preserve">A trade description of length and width on woollen (including shoddy) and worsted fabricated items like blankets, shawls, scarves or other articles of a similar kind: </w:t>
      </w:r>
    </w:p>
    <w:p w14:paraId="62304C2C" w14:textId="77777777" w:rsidR="00391AA5" w:rsidRDefault="00391AA5" w:rsidP="00D302BF">
      <w:pPr>
        <w:spacing w:after="0" w:line="240" w:lineRule="auto"/>
        <w:jc w:val="both"/>
        <w:rPr>
          <w:rFonts w:ascii="Times New Roman" w:hAnsi="Times New Roman" w:cs="Times New Roman"/>
          <w:sz w:val="24"/>
        </w:rPr>
      </w:pPr>
    </w:p>
    <w:p w14:paraId="71E714F0" w14:textId="37064C48" w:rsidR="00391AA5" w:rsidRDefault="00391AA5" w:rsidP="006E0DD1">
      <w:pPr>
        <w:spacing w:after="0" w:line="240" w:lineRule="auto"/>
        <w:ind w:left="284" w:hanging="284"/>
        <w:jc w:val="both"/>
        <w:rPr>
          <w:rFonts w:ascii="Times New Roman" w:hAnsi="Times New Roman" w:cs="Times New Roman"/>
          <w:sz w:val="24"/>
        </w:rPr>
      </w:pPr>
      <w:proofErr w:type="spellStart"/>
      <w:r w:rsidRPr="00391AA5">
        <w:rPr>
          <w:rFonts w:ascii="Times New Roman" w:hAnsi="Times New Roman" w:cs="Times New Roman"/>
          <w:sz w:val="24"/>
        </w:rPr>
        <w:t>i</w:t>
      </w:r>
      <w:proofErr w:type="spellEnd"/>
      <w:r w:rsidRPr="00391AA5">
        <w:rPr>
          <w:rFonts w:ascii="Times New Roman" w:hAnsi="Times New Roman" w:cs="Times New Roman"/>
          <w:sz w:val="24"/>
        </w:rPr>
        <w:t>)</w:t>
      </w:r>
      <w:r>
        <w:rPr>
          <w:rFonts w:ascii="Times New Roman" w:hAnsi="Times New Roman" w:cs="Times New Roman"/>
          <w:sz w:val="24"/>
        </w:rPr>
        <w:t xml:space="preserve"> </w:t>
      </w:r>
      <w:r w:rsidRPr="00391AA5">
        <w:rPr>
          <w:rFonts w:ascii="Times New Roman" w:hAnsi="Times New Roman" w:cs="Times New Roman"/>
          <w:sz w:val="24"/>
        </w:rPr>
        <w:t>The actual length of the piece shall not be less than the stamped</w:t>
      </w:r>
      <w:r w:rsidR="001C4C9B">
        <w:rPr>
          <w:rFonts w:ascii="Times New Roman" w:hAnsi="Times New Roman" w:cs="Times New Roman"/>
          <w:sz w:val="24"/>
        </w:rPr>
        <w:t xml:space="preserve"> length by more than 1 percent;</w:t>
      </w:r>
      <w:r w:rsidR="006E0DD1">
        <w:rPr>
          <w:rFonts w:ascii="Times New Roman" w:hAnsi="Times New Roman" w:cs="Times New Roman"/>
          <w:sz w:val="24"/>
        </w:rPr>
        <w:t xml:space="preserve"> </w:t>
      </w:r>
      <w:r w:rsidRPr="00391AA5">
        <w:rPr>
          <w:rFonts w:ascii="Times New Roman" w:hAnsi="Times New Roman" w:cs="Times New Roman"/>
          <w:sz w:val="24"/>
        </w:rPr>
        <w:t>and</w:t>
      </w:r>
    </w:p>
    <w:p w14:paraId="491B3D0A" w14:textId="435A9C1C" w:rsidR="000B19C3" w:rsidRDefault="00391AA5" w:rsidP="006E0DD1">
      <w:pPr>
        <w:spacing w:after="0" w:line="240" w:lineRule="auto"/>
        <w:ind w:left="284" w:hanging="284"/>
        <w:jc w:val="both"/>
        <w:rPr>
          <w:rFonts w:ascii="Times New Roman" w:hAnsi="Times New Roman" w:cs="Times New Roman"/>
          <w:sz w:val="24"/>
        </w:rPr>
      </w:pPr>
      <w:r w:rsidRPr="00391AA5">
        <w:rPr>
          <w:rFonts w:ascii="Times New Roman" w:hAnsi="Times New Roman" w:cs="Times New Roman"/>
          <w:sz w:val="24"/>
        </w:rPr>
        <w:t>ii) The permissible limits of variation in respect of trade description of width shall be as those prescribed for width of</w:t>
      </w:r>
      <w:r>
        <w:rPr>
          <w:rFonts w:ascii="Times New Roman" w:hAnsi="Times New Roman" w:cs="Times New Roman"/>
          <w:sz w:val="24"/>
        </w:rPr>
        <w:t xml:space="preserve"> </w:t>
      </w:r>
      <w:r w:rsidRPr="00391AA5">
        <w:rPr>
          <w:rFonts w:ascii="Times New Roman" w:hAnsi="Times New Roman" w:cs="Times New Roman"/>
          <w:sz w:val="24"/>
        </w:rPr>
        <w:t>woollen and worsted pi</w:t>
      </w:r>
      <w:r>
        <w:rPr>
          <w:rFonts w:ascii="Times New Roman" w:hAnsi="Times New Roman" w:cs="Times New Roman"/>
          <w:sz w:val="24"/>
        </w:rPr>
        <w:t>ece goods [</w:t>
      </w:r>
      <w:r w:rsidRPr="00391AA5">
        <w:rPr>
          <w:rFonts w:ascii="Times New Roman" w:hAnsi="Times New Roman" w:cs="Times New Roman"/>
          <w:i/>
          <w:iCs/>
          <w:sz w:val="24"/>
        </w:rPr>
        <w:t>see</w:t>
      </w:r>
      <w:r>
        <w:rPr>
          <w:rFonts w:ascii="Times New Roman" w:hAnsi="Times New Roman" w:cs="Times New Roman"/>
          <w:sz w:val="24"/>
        </w:rPr>
        <w:t xml:space="preserve"> item (</w:t>
      </w:r>
      <w:r w:rsidR="00E07448">
        <w:rPr>
          <w:rFonts w:ascii="Times New Roman" w:hAnsi="Times New Roman" w:cs="Times New Roman"/>
          <w:sz w:val="24"/>
        </w:rPr>
        <w:t>b</w:t>
      </w:r>
      <w:r>
        <w:rPr>
          <w:rFonts w:ascii="Times New Roman" w:hAnsi="Times New Roman" w:cs="Times New Roman"/>
          <w:sz w:val="24"/>
        </w:rPr>
        <w:t>) below].</w:t>
      </w:r>
    </w:p>
    <w:p w14:paraId="35017A3B" w14:textId="77777777" w:rsidR="00391AA5" w:rsidRDefault="00391AA5" w:rsidP="00D302BF">
      <w:pPr>
        <w:spacing w:after="0" w:line="240" w:lineRule="auto"/>
        <w:jc w:val="both"/>
        <w:rPr>
          <w:rFonts w:ascii="Times New Roman" w:hAnsi="Times New Roman" w:cs="Times New Roman"/>
          <w:sz w:val="24"/>
        </w:rPr>
      </w:pPr>
    </w:p>
    <w:p w14:paraId="14BAFBDC" w14:textId="77777777" w:rsidR="00391AA5" w:rsidRDefault="001C4C9B" w:rsidP="00D302BF">
      <w:pPr>
        <w:spacing w:after="0" w:line="240" w:lineRule="auto"/>
        <w:jc w:val="both"/>
        <w:rPr>
          <w:rFonts w:ascii="Times New Roman" w:hAnsi="Times New Roman" w:cs="Times New Roman"/>
          <w:sz w:val="24"/>
        </w:rPr>
      </w:pPr>
      <w:r w:rsidRPr="001C4C9B">
        <w:rPr>
          <w:rFonts w:ascii="Times New Roman" w:hAnsi="Times New Roman" w:cs="Times New Roman"/>
          <w:sz w:val="24"/>
        </w:rPr>
        <w:t>b)</w:t>
      </w:r>
      <w:r w:rsidR="00391AA5" w:rsidRPr="00391AA5">
        <w:rPr>
          <w:rFonts w:ascii="Times New Roman" w:hAnsi="Times New Roman" w:cs="Times New Roman"/>
          <w:sz w:val="24"/>
        </w:rPr>
        <w:t xml:space="preserve"> A trade description of width stamped on worsted, woollen and shoddy piece goods:</w:t>
      </w:r>
    </w:p>
    <w:p w14:paraId="645CD2E7" w14:textId="77777777" w:rsidR="00391AA5" w:rsidRDefault="00391AA5" w:rsidP="00D302BF">
      <w:pPr>
        <w:spacing w:after="0" w:line="240" w:lineRule="auto"/>
        <w:jc w:val="both"/>
        <w:rPr>
          <w:rFonts w:ascii="Times New Roman" w:hAnsi="Times New Roman" w:cs="Times New Roman"/>
          <w:sz w:val="24"/>
        </w:rPr>
      </w:pPr>
      <w:r w:rsidRPr="00391AA5">
        <w:rPr>
          <w:rFonts w:ascii="Times New Roman" w:hAnsi="Times New Roman" w:cs="Times New Roman"/>
          <w:sz w:val="24"/>
        </w:rPr>
        <w:t xml:space="preserve"> </w:t>
      </w:r>
    </w:p>
    <w:p w14:paraId="5813D9A8" w14:textId="77777777" w:rsidR="00391AA5" w:rsidRDefault="00391AA5" w:rsidP="00F15B21">
      <w:pPr>
        <w:spacing w:after="0" w:line="240" w:lineRule="auto"/>
        <w:ind w:left="142" w:hanging="142"/>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w:t>
      </w:r>
      <w:r w:rsidRPr="00391AA5">
        <w:rPr>
          <w:rFonts w:ascii="Times New Roman" w:hAnsi="Times New Roman" w:cs="Times New Roman"/>
          <w:sz w:val="24"/>
        </w:rPr>
        <w:t xml:space="preserve"> In pieces of worsted fabric, the stamped width shall not be greater or less than the actual, width provided that the variation in width at any point is not more than 2</w:t>
      </w:r>
      <w:r>
        <w:rPr>
          <w:rFonts w:ascii="Times New Roman" w:hAnsi="Times New Roman" w:cs="Times New Roman"/>
          <w:sz w:val="24"/>
        </w:rPr>
        <w:t xml:space="preserve"> </w:t>
      </w:r>
      <w:r w:rsidRPr="00391AA5">
        <w:rPr>
          <w:rFonts w:ascii="Times New Roman" w:hAnsi="Times New Roman" w:cs="Times New Roman"/>
          <w:sz w:val="24"/>
        </w:rPr>
        <w:t>percen</w:t>
      </w:r>
      <w:r>
        <w:rPr>
          <w:rFonts w:ascii="Times New Roman" w:hAnsi="Times New Roman" w:cs="Times New Roman"/>
          <w:sz w:val="24"/>
        </w:rPr>
        <w:t>t and on average not more than 1.</w:t>
      </w:r>
      <w:r w:rsidRPr="00391AA5">
        <w:rPr>
          <w:rFonts w:ascii="Times New Roman" w:hAnsi="Times New Roman" w:cs="Times New Roman"/>
          <w:sz w:val="24"/>
        </w:rPr>
        <w:t>5 percent; and</w:t>
      </w:r>
    </w:p>
    <w:p w14:paraId="0C91F7E6" w14:textId="77777777" w:rsidR="00391AA5" w:rsidRDefault="00391AA5" w:rsidP="00F15B21">
      <w:pPr>
        <w:spacing w:after="0" w:line="240" w:lineRule="auto"/>
        <w:ind w:left="142" w:hanging="142"/>
        <w:jc w:val="both"/>
        <w:rPr>
          <w:rFonts w:ascii="Times New Roman" w:hAnsi="Times New Roman" w:cs="Times New Roman"/>
          <w:sz w:val="24"/>
        </w:rPr>
      </w:pPr>
      <w:r w:rsidRPr="00391AA5">
        <w:rPr>
          <w:rFonts w:ascii="Times New Roman" w:hAnsi="Times New Roman" w:cs="Times New Roman"/>
          <w:sz w:val="24"/>
        </w:rPr>
        <w:t>ii) In pieces of woollen and shoddy piece</w:t>
      </w:r>
      <w:r>
        <w:rPr>
          <w:rFonts w:ascii="Times New Roman" w:hAnsi="Times New Roman" w:cs="Times New Roman"/>
          <w:sz w:val="24"/>
        </w:rPr>
        <w:t xml:space="preserve"> </w:t>
      </w:r>
      <w:r w:rsidRPr="00391AA5">
        <w:rPr>
          <w:rFonts w:ascii="Times New Roman" w:hAnsi="Times New Roman" w:cs="Times New Roman"/>
          <w:sz w:val="24"/>
        </w:rPr>
        <w:t>goods, the stamped width shall not be</w:t>
      </w:r>
      <w:r>
        <w:rPr>
          <w:rFonts w:ascii="Times New Roman" w:hAnsi="Times New Roman" w:cs="Times New Roman"/>
          <w:sz w:val="24"/>
        </w:rPr>
        <w:t xml:space="preserve"> </w:t>
      </w:r>
      <w:r w:rsidRPr="00391AA5">
        <w:rPr>
          <w:rFonts w:ascii="Times New Roman" w:hAnsi="Times New Roman" w:cs="Times New Roman"/>
          <w:sz w:val="24"/>
        </w:rPr>
        <w:t>greater or less than the actual width,</w:t>
      </w:r>
      <w:r>
        <w:rPr>
          <w:rFonts w:ascii="Times New Roman" w:hAnsi="Times New Roman" w:cs="Times New Roman"/>
          <w:sz w:val="24"/>
        </w:rPr>
        <w:t xml:space="preserve"> </w:t>
      </w:r>
      <w:r w:rsidRPr="00391AA5">
        <w:rPr>
          <w:rFonts w:ascii="Times New Roman" w:hAnsi="Times New Roman" w:cs="Times New Roman"/>
          <w:sz w:val="24"/>
        </w:rPr>
        <w:t>provided that the variation in width at</w:t>
      </w:r>
      <w:r>
        <w:rPr>
          <w:rFonts w:ascii="Times New Roman" w:hAnsi="Times New Roman" w:cs="Times New Roman"/>
          <w:sz w:val="24"/>
        </w:rPr>
        <w:t xml:space="preserve"> </w:t>
      </w:r>
      <w:r w:rsidRPr="00391AA5">
        <w:rPr>
          <w:rFonts w:ascii="Times New Roman" w:hAnsi="Times New Roman" w:cs="Times New Roman"/>
          <w:sz w:val="24"/>
        </w:rPr>
        <w:t>any point is not more than 3 percent and</w:t>
      </w:r>
      <w:r>
        <w:rPr>
          <w:rFonts w:ascii="Times New Roman" w:hAnsi="Times New Roman" w:cs="Times New Roman"/>
          <w:sz w:val="24"/>
        </w:rPr>
        <w:t xml:space="preserve"> </w:t>
      </w:r>
      <w:r w:rsidRPr="00391AA5">
        <w:rPr>
          <w:rFonts w:ascii="Times New Roman" w:hAnsi="Times New Roman" w:cs="Times New Roman"/>
          <w:sz w:val="24"/>
        </w:rPr>
        <w:t>on average not more than 2 percent</w:t>
      </w:r>
      <w:r>
        <w:rPr>
          <w:rFonts w:ascii="Times New Roman" w:hAnsi="Times New Roman" w:cs="Times New Roman"/>
          <w:sz w:val="24"/>
        </w:rPr>
        <w:t>.</w:t>
      </w:r>
    </w:p>
    <w:p w14:paraId="56DFDB51" w14:textId="77777777" w:rsidR="00391AA5" w:rsidRDefault="00391AA5" w:rsidP="00F15B21">
      <w:pPr>
        <w:spacing w:after="0" w:line="240" w:lineRule="auto"/>
        <w:ind w:left="142" w:hanging="142"/>
        <w:jc w:val="both"/>
        <w:rPr>
          <w:rFonts w:ascii="Times New Roman" w:hAnsi="Times New Roman" w:cs="Times New Roman"/>
          <w:sz w:val="24"/>
        </w:rPr>
      </w:pPr>
    </w:p>
    <w:p w14:paraId="64ED8512" w14:textId="77777777" w:rsidR="00391AA5" w:rsidRDefault="00391AA5" w:rsidP="00D302BF">
      <w:pPr>
        <w:spacing w:after="0" w:line="240" w:lineRule="auto"/>
        <w:jc w:val="both"/>
        <w:rPr>
          <w:rFonts w:ascii="Times New Roman" w:hAnsi="Times New Roman" w:cs="Times New Roman"/>
          <w:sz w:val="24"/>
        </w:rPr>
      </w:pPr>
    </w:p>
    <w:p w14:paraId="0716EACB" w14:textId="77777777" w:rsidR="00391AA5" w:rsidRDefault="00391AA5" w:rsidP="00D302BF">
      <w:pPr>
        <w:spacing w:after="0" w:line="240" w:lineRule="auto"/>
        <w:jc w:val="both"/>
        <w:rPr>
          <w:rFonts w:ascii="Times New Roman" w:hAnsi="Times New Roman" w:cs="Times New Roman"/>
          <w:sz w:val="24"/>
        </w:rPr>
      </w:pPr>
    </w:p>
    <w:p w14:paraId="153A2CC4" w14:textId="77777777" w:rsidR="00391AA5" w:rsidRDefault="00391AA5" w:rsidP="00D302BF">
      <w:pPr>
        <w:spacing w:after="0" w:line="240" w:lineRule="auto"/>
        <w:jc w:val="both"/>
        <w:rPr>
          <w:rFonts w:ascii="Times New Roman" w:hAnsi="Times New Roman" w:cs="Times New Roman"/>
          <w:sz w:val="24"/>
        </w:rPr>
      </w:pPr>
    </w:p>
    <w:p w14:paraId="73D40576" w14:textId="77777777" w:rsidR="00391AA5" w:rsidRDefault="00391AA5" w:rsidP="00D302BF">
      <w:pPr>
        <w:spacing w:after="0" w:line="240" w:lineRule="auto"/>
        <w:jc w:val="both"/>
        <w:rPr>
          <w:rFonts w:ascii="Times New Roman" w:hAnsi="Times New Roman" w:cs="Times New Roman"/>
          <w:sz w:val="24"/>
        </w:rPr>
      </w:pPr>
    </w:p>
    <w:p w14:paraId="27E26ACB" w14:textId="77777777" w:rsidR="00391AA5" w:rsidRDefault="00391AA5" w:rsidP="00D302BF">
      <w:pPr>
        <w:spacing w:after="0" w:line="240" w:lineRule="auto"/>
        <w:jc w:val="both"/>
        <w:rPr>
          <w:rFonts w:ascii="Times New Roman" w:hAnsi="Times New Roman" w:cs="Times New Roman"/>
          <w:sz w:val="24"/>
        </w:rPr>
      </w:pPr>
    </w:p>
    <w:p w14:paraId="3427A904" w14:textId="77777777" w:rsidR="00C679BB" w:rsidRDefault="00C679BB" w:rsidP="00D302BF">
      <w:pPr>
        <w:spacing w:after="0" w:line="240" w:lineRule="auto"/>
        <w:jc w:val="both"/>
        <w:rPr>
          <w:rFonts w:ascii="Times New Roman" w:hAnsi="Times New Roman" w:cs="Times New Roman"/>
          <w:sz w:val="24"/>
        </w:rPr>
      </w:pPr>
    </w:p>
    <w:p w14:paraId="708BCBED" w14:textId="77777777" w:rsidR="001C4C9B" w:rsidRDefault="001C4C9B" w:rsidP="00D302BF">
      <w:pPr>
        <w:spacing w:after="0" w:line="240" w:lineRule="auto"/>
        <w:jc w:val="both"/>
        <w:rPr>
          <w:rFonts w:ascii="Times New Roman" w:hAnsi="Times New Roman" w:cs="Times New Roman"/>
          <w:sz w:val="24"/>
        </w:rPr>
      </w:pPr>
    </w:p>
    <w:p w14:paraId="07EE5FA5" w14:textId="77777777" w:rsidR="00C32905" w:rsidRDefault="00C32905" w:rsidP="00D302BF">
      <w:pPr>
        <w:spacing w:after="0" w:line="240" w:lineRule="auto"/>
        <w:jc w:val="both"/>
        <w:rPr>
          <w:rFonts w:ascii="Times New Roman" w:hAnsi="Times New Roman" w:cs="Times New Roman"/>
          <w:sz w:val="24"/>
        </w:rPr>
      </w:pPr>
    </w:p>
    <w:p w14:paraId="1CD8CE6D" w14:textId="77777777" w:rsidR="00C32905" w:rsidRDefault="00C32905" w:rsidP="00D302BF">
      <w:pPr>
        <w:spacing w:after="0" w:line="240" w:lineRule="auto"/>
        <w:jc w:val="both"/>
        <w:rPr>
          <w:rFonts w:ascii="Times New Roman" w:hAnsi="Times New Roman" w:cs="Times New Roman"/>
          <w:sz w:val="24"/>
        </w:rPr>
      </w:pPr>
    </w:p>
    <w:p w14:paraId="2D781F9C" w14:textId="77777777" w:rsidR="00C32905" w:rsidRDefault="00C32905" w:rsidP="00D302BF">
      <w:pPr>
        <w:spacing w:after="0" w:line="240" w:lineRule="auto"/>
        <w:jc w:val="both"/>
        <w:rPr>
          <w:rFonts w:ascii="Times New Roman" w:hAnsi="Times New Roman" w:cs="Times New Roman"/>
          <w:sz w:val="24"/>
        </w:rPr>
      </w:pPr>
    </w:p>
    <w:p w14:paraId="579244DE" w14:textId="77777777" w:rsidR="00C32905" w:rsidRDefault="00C32905" w:rsidP="00D302BF">
      <w:pPr>
        <w:spacing w:after="0" w:line="240" w:lineRule="auto"/>
        <w:jc w:val="both"/>
        <w:rPr>
          <w:rFonts w:ascii="Times New Roman" w:hAnsi="Times New Roman" w:cs="Times New Roman"/>
          <w:sz w:val="24"/>
        </w:rPr>
      </w:pPr>
    </w:p>
    <w:p w14:paraId="5181A77D" w14:textId="77777777" w:rsidR="00C32905" w:rsidRDefault="00C32905" w:rsidP="00D302BF">
      <w:pPr>
        <w:spacing w:after="0" w:line="240" w:lineRule="auto"/>
        <w:jc w:val="both"/>
        <w:rPr>
          <w:rFonts w:ascii="Times New Roman" w:hAnsi="Times New Roman" w:cs="Times New Roman"/>
          <w:sz w:val="24"/>
        </w:rPr>
      </w:pPr>
    </w:p>
    <w:p w14:paraId="78654AA8" w14:textId="77777777" w:rsidR="00C32905" w:rsidRDefault="00C32905" w:rsidP="00D302BF">
      <w:pPr>
        <w:spacing w:after="0" w:line="240" w:lineRule="auto"/>
        <w:jc w:val="both"/>
        <w:rPr>
          <w:rFonts w:ascii="Times New Roman" w:hAnsi="Times New Roman" w:cs="Times New Roman"/>
          <w:sz w:val="24"/>
        </w:rPr>
      </w:pPr>
    </w:p>
    <w:p w14:paraId="26F0CC60" w14:textId="77777777" w:rsidR="00C32905" w:rsidRDefault="00C32905" w:rsidP="00D302BF">
      <w:pPr>
        <w:spacing w:after="0" w:line="240" w:lineRule="auto"/>
        <w:jc w:val="both"/>
        <w:rPr>
          <w:rFonts w:ascii="Times New Roman" w:hAnsi="Times New Roman" w:cs="Times New Roman"/>
          <w:sz w:val="24"/>
        </w:rPr>
      </w:pPr>
    </w:p>
    <w:p w14:paraId="3E1B3C42" w14:textId="77777777" w:rsidR="00391AA5"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lastRenderedPageBreak/>
        <w:t>ANNEX D</w:t>
      </w:r>
    </w:p>
    <w:p w14:paraId="35E37EE1" w14:textId="77777777" w:rsidR="00391AA5" w:rsidRDefault="00391AA5" w:rsidP="00D302BF">
      <w:pPr>
        <w:spacing w:after="0" w:line="240" w:lineRule="auto"/>
        <w:jc w:val="center"/>
        <w:rPr>
          <w:rFonts w:ascii="Times New Roman" w:hAnsi="Times New Roman" w:cs="Times New Roman"/>
          <w:sz w:val="24"/>
        </w:rPr>
      </w:pPr>
      <w:r>
        <w:rPr>
          <w:rFonts w:ascii="Times New Roman" w:hAnsi="Times New Roman" w:cs="Times New Roman"/>
          <w:sz w:val="24"/>
        </w:rPr>
        <w:t>(</w:t>
      </w:r>
      <w:r w:rsidRPr="00B670BD">
        <w:rPr>
          <w:rFonts w:ascii="Times New Roman" w:hAnsi="Times New Roman" w:cs="Times New Roman"/>
          <w:i/>
          <w:iCs/>
          <w:sz w:val="24"/>
        </w:rPr>
        <w:t>Clause</w:t>
      </w:r>
      <w:r>
        <w:rPr>
          <w:rFonts w:ascii="Times New Roman" w:hAnsi="Times New Roman" w:cs="Times New Roman"/>
          <w:sz w:val="24"/>
        </w:rPr>
        <w:t xml:space="preserve"> 6.1</w:t>
      </w:r>
      <w:r w:rsidRPr="00391AA5">
        <w:rPr>
          <w:rFonts w:ascii="Times New Roman" w:hAnsi="Times New Roman" w:cs="Times New Roman"/>
          <w:sz w:val="24"/>
        </w:rPr>
        <w:t>)</w:t>
      </w:r>
    </w:p>
    <w:p w14:paraId="73873B7A" w14:textId="77777777" w:rsidR="00391AA5" w:rsidRPr="00391AA5" w:rsidRDefault="00391AA5" w:rsidP="00D302BF">
      <w:pPr>
        <w:spacing w:after="0" w:line="240" w:lineRule="auto"/>
        <w:jc w:val="center"/>
        <w:rPr>
          <w:rFonts w:ascii="Times New Roman" w:hAnsi="Times New Roman" w:cs="Times New Roman"/>
          <w:sz w:val="24"/>
        </w:rPr>
      </w:pPr>
    </w:p>
    <w:p w14:paraId="2601AAF0" w14:textId="77777777" w:rsid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LIST OF MAJOR FLAWS</w:t>
      </w:r>
    </w:p>
    <w:p w14:paraId="29077728" w14:textId="77777777" w:rsidR="00391AA5" w:rsidRDefault="00391AA5" w:rsidP="00D302BF">
      <w:pPr>
        <w:spacing w:after="0" w:line="240" w:lineRule="auto"/>
        <w:jc w:val="center"/>
        <w:rPr>
          <w:rFonts w:ascii="Times New Roman" w:hAnsi="Times New Roman" w:cs="Times New Roman"/>
          <w:b/>
          <w:bCs/>
          <w:sz w:val="24"/>
        </w:rPr>
      </w:pPr>
    </w:p>
    <w:p w14:paraId="1E72F554" w14:textId="31203828"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w:t>
      </w:r>
      <w:r w:rsidR="00391AA5">
        <w:rPr>
          <w:rFonts w:ascii="Times New Roman" w:hAnsi="Times New Roman" w:cs="Times New Roman"/>
          <w:b/>
          <w:bCs/>
          <w:sz w:val="24"/>
        </w:rPr>
        <w:t xml:space="preserve"> </w:t>
      </w:r>
      <w:r w:rsidR="00391AA5" w:rsidRPr="00391AA5">
        <w:rPr>
          <w:rFonts w:ascii="Times New Roman" w:hAnsi="Times New Roman" w:cs="Times New Roman"/>
          <w:sz w:val="24"/>
        </w:rPr>
        <w:t>One or more ends missing in the body of the material throughout its length; more than three ends missing at a place and running over 60 cm, or prominently noticeabl</w:t>
      </w:r>
      <w:r w:rsidR="00391AA5">
        <w:rPr>
          <w:rFonts w:ascii="Times New Roman" w:hAnsi="Times New Roman" w:cs="Times New Roman"/>
          <w:sz w:val="24"/>
        </w:rPr>
        <w:t>e double ends running throughout the piece</w:t>
      </w:r>
      <w:r w:rsidR="004177EB">
        <w:rPr>
          <w:rFonts w:ascii="Times New Roman" w:hAnsi="Times New Roman" w:cs="Times New Roman"/>
          <w:sz w:val="24"/>
        </w:rPr>
        <w:t>;</w:t>
      </w:r>
    </w:p>
    <w:p w14:paraId="3B3A490B" w14:textId="5E9975D9"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 xml:space="preserve">b) </w:t>
      </w:r>
      <w:r w:rsidR="00391AA5" w:rsidRPr="00391AA5">
        <w:rPr>
          <w:rFonts w:ascii="Times New Roman" w:hAnsi="Times New Roman" w:cs="Times New Roman"/>
          <w:sz w:val="24"/>
        </w:rPr>
        <w:t>Undressed snarls noticeable over a length exceeding 5 percent of the length of the piece</w:t>
      </w:r>
      <w:r w:rsidR="004177EB">
        <w:rPr>
          <w:rFonts w:ascii="Times New Roman" w:hAnsi="Times New Roman" w:cs="Times New Roman"/>
          <w:sz w:val="24"/>
        </w:rPr>
        <w:t>;</w:t>
      </w:r>
    </w:p>
    <w:p w14:paraId="4611074F" w14:textId="172B105A"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c)</w:t>
      </w:r>
      <w:r w:rsidR="00391AA5">
        <w:rPr>
          <w:rFonts w:ascii="Times New Roman" w:hAnsi="Times New Roman" w:cs="Times New Roman"/>
          <w:sz w:val="24"/>
        </w:rPr>
        <w:t xml:space="preserve"> </w:t>
      </w:r>
      <w:r w:rsidR="00391AA5" w:rsidRPr="00391AA5">
        <w:rPr>
          <w:rFonts w:ascii="Times New Roman" w:hAnsi="Times New Roman" w:cs="Times New Roman"/>
          <w:sz w:val="24"/>
        </w:rPr>
        <w:t>Smash definitely rupturing the texture of the fabric</w:t>
      </w:r>
      <w:r w:rsidR="004177EB">
        <w:rPr>
          <w:rFonts w:ascii="Times New Roman" w:hAnsi="Times New Roman" w:cs="Times New Roman"/>
          <w:sz w:val="24"/>
        </w:rPr>
        <w:t>;</w:t>
      </w:r>
    </w:p>
    <w:p w14:paraId="16523326" w14:textId="44D1AD13"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d)</w:t>
      </w:r>
      <w:r w:rsidR="00391AA5">
        <w:rPr>
          <w:rFonts w:ascii="Times New Roman" w:hAnsi="Times New Roman" w:cs="Times New Roman"/>
          <w:sz w:val="24"/>
        </w:rPr>
        <w:t xml:space="preserve"> </w:t>
      </w:r>
      <w:r w:rsidR="00391AA5" w:rsidRPr="00391AA5">
        <w:rPr>
          <w:rFonts w:ascii="Times New Roman" w:hAnsi="Times New Roman" w:cs="Times New Roman"/>
          <w:sz w:val="24"/>
        </w:rPr>
        <w:t>Hole, cut or tear</w:t>
      </w:r>
      <w:r w:rsidR="004177EB">
        <w:rPr>
          <w:rFonts w:ascii="Times New Roman" w:hAnsi="Times New Roman" w:cs="Times New Roman"/>
          <w:sz w:val="24"/>
        </w:rPr>
        <w:t>;</w:t>
      </w:r>
    </w:p>
    <w:p w14:paraId="6A80FD49" w14:textId="2E0FD946"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e)</w:t>
      </w:r>
      <w:r w:rsidR="00391AA5">
        <w:rPr>
          <w:rFonts w:ascii="Times New Roman" w:hAnsi="Times New Roman" w:cs="Times New Roman"/>
          <w:sz w:val="24"/>
        </w:rPr>
        <w:t xml:space="preserve"> </w:t>
      </w:r>
      <w:r w:rsidR="00391AA5" w:rsidRPr="00391AA5">
        <w:rPr>
          <w:rFonts w:ascii="Times New Roman" w:hAnsi="Times New Roman" w:cs="Times New Roman"/>
          <w:sz w:val="24"/>
        </w:rPr>
        <w:t>Read marks prominently noticeable over a length exceeding 5 percent of the piece</w:t>
      </w:r>
      <w:r w:rsidR="004177EB">
        <w:rPr>
          <w:rFonts w:ascii="Times New Roman" w:hAnsi="Times New Roman" w:cs="Times New Roman"/>
          <w:sz w:val="24"/>
        </w:rPr>
        <w:t>;</w:t>
      </w:r>
    </w:p>
    <w:p w14:paraId="7181DA78" w14:textId="2A5F3010"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f)</w:t>
      </w:r>
      <w:r w:rsidR="00391AA5">
        <w:rPr>
          <w:rFonts w:ascii="Times New Roman" w:hAnsi="Times New Roman" w:cs="Times New Roman"/>
          <w:sz w:val="24"/>
        </w:rPr>
        <w:t xml:space="preserve"> </w:t>
      </w:r>
      <w:r w:rsidR="00391AA5" w:rsidRPr="00391AA5">
        <w:rPr>
          <w:rFonts w:ascii="Times New Roman" w:hAnsi="Times New Roman" w:cs="Times New Roman"/>
          <w:sz w:val="24"/>
        </w:rPr>
        <w:t>Defective or damaged selvedge noticeable over a length exceeding 5 percent of the length of the piece</w:t>
      </w:r>
      <w:r w:rsidR="004177EB">
        <w:rPr>
          <w:rFonts w:ascii="Times New Roman" w:hAnsi="Times New Roman" w:cs="Times New Roman"/>
          <w:sz w:val="24"/>
        </w:rPr>
        <w:t>;</w:t>
      </w:r>
    </w:p>
    <w:p w14:paraId="1DA71E97" w14:textId="0E110D06"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g)</w:t>
      </w:r>
      <w:r w:rsidR="00391AA5">
        <w:rPr>
          <w:rFonts w:ascii="Times New Roman" w:hAnsi="Times New Roman" w:cs="Times New Roman"/>
          <w:sz w:val="24"/>
        </w:rPr>
        <w:t xml:space="preserve"> </w:t>
      </w:r>
      <w:r w:rsidR="00391AA5" w:rsidRPr="00391AA5">
        <w:rPr>
          <w:rFonts w:ascii="Times New Roman" w:hAnsi="Times New Roman" w:cs="Times New Roman"/>
          <w:sz w:val="24"/>
        </w:rPr>
        <w:t>Skewing of weft</w:t>
      </w:r>
      <w:r w:rsidR="004177EB">
        <w:rPr>
          <w:rFonts w:ascii="Times New Roman" w:hAnsi="Times New Roman" w:cs="Times New Roman"/>
          <w:sz w:val="24"/>
        </w:rPr>
        <w:t>;</w:t>
      </w:r>
    </w:p>
    <w:p w14:paraId="2F4D3709" w14:textId="4AFF0F3A"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h)</w:t>
      </w:r>
      <w:r w:rsidR="00391AA5">
        <w:rPr>
          <w:rFonts w:ascii="Times New Roman" w:hAnsi="Times New Roman" w:cs="Times New Roman"/>
          <w:sz w:val="24"/>
        </w:rPr>
        <w:t xml:space="preserve"> </w:t>
      </w:r>
      <w:r w:rsidR="00391AA5" w:rsidRPr="00391AA5">
        <w:rPr>
          <w:rFonts w:ascii="Times New Roman" w:hAnsi="Times New Roman" w:cs="Times New Roman"/>
          <w:sz w:val="24"/>
        </w:rPr>
        <w:t>Weft crack or two or more missing picks across the width of the fabric</w:t>
      </w:r>
      <w:r w:rsidR="004177EB">
        <w:rPr>
          <w:rFonts w:ascii="Times New Roman" w:hAnsi="Times New Roman" w:cs="Times New Roman"/>
          <w:sz w:val="24"/>
        </w:rPr>
        <w:t>;</w:t>
      </w:r>
    </w:p>
    <w:p w14:paraId="4045263E" w14:textId="64263963"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j)</w:t>
      </w:r>
      <w:r w:rsidR="00391AA5">
        <w:rPr>
          <w:rFonts w:ascii="Times New Roman" w:hAnsi="Times New Roman" w:cs="Times New Roman"/>
          <w:sz w:val="24"/>
        </w:rPr>
        <w:t xml:space="preserve"> </w:t>
      </w:r>
      <w:r w:rsidR="00391AA5" w:rsidRPr="00391AA5">
        <w:rPr>
          <w:rFonts w:ascii="Times New Roman" w:hAnsi="Times New Roman" w:cs="Times New Roman"/>
          <w:sz w:val="24"/>
        </w:rPr>
        <w:t xml:space="preserve">Warp or weft bar due to difference in raw material, count, twist, lustre, colour, </w:t>
      </w:r>
      <w:proofErr w:type="spellStart"/>
      <w:r w:rsidR="00391AA5" w:rsidRPr="00391AA5">
        <w:rPr>
          <w:rFonts w:ascii="Times New Roman" w:hAnsi="Times New Roman" w:cs="Times New Roman"/>
          <w:sz w:val="24"/>
        </w:rPr>
        <w:t>shade</w:t>
      </w:r>
      <w:proofErr w:type="spellEnd"/>
      <w:r w:rsidR="00391AA5">
        <w:rPr>
          <w:rFonts w:ascii="Times New Roman" w:hAnsi="Times New Roman" w:cs="Times New Roman"/>
          <w:sz w:val="24"/>
        </w:rPr>
        <w:t xml:space="preserve"> or</w:t>
      </w:r>
      <w:r w:rsidR="00BF1782">
        <w:rPr>
          <w:rFonts w:ascii="Times New Roman" w:hAnsi="Times New Roman" w:cs="Times New Roman"/>
          <w:sz w:val="24"/>
        </w:rPr>
        <w:t xml:space="preserve">, </w:t>
      </w:r>
      <w:r w:rsidR="00391AA5">
        <w:rPr>
          <w:rFonts w:ascii="Times New Roman" w:hAnsi="Times New Roman" w:cs="Times New Roman"/>
          <w:sz w:val="24"/>
        </w:rPr>
        <w:t>spacing of adjacent groups of yarns (starting mark)</w:t>
      </w:r>
      <w:r w:rsidR="004177EB">
        <w:rPr>
          <w:rFonts w:ascii="Times New Roman" w:hAnsi="Times New Roman" w:cs="Times New Roman"/>
          <w:sz w:val="24"/>
        </w:rPr>
        <w:t>;</w:t>
      </w:r>
    </w:p>
    <w:p w14:paraId="37D8E76C" w14:textId="2FE6571B"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k)</w:t>
      </w:r>
      <w:r w:rsidR="00391AA5">
        <w:rPr>
          <w:rFonts w:ascii="Times New Roman" w:hAnsi="Times New Roman" w:cs="Times New Roman"/>
          <w:sz w:val="24"/>
        </w:rPr>
        <w:t xml:space="preserve"> </w:t>
      </w:r>
      <w:r w:rsidR="00391AA5" w:rsidRPr="00391AA5">
        <w:rPr>
          <w:rFonts w:ascii="Times New Roman" w:hAnsi="Times New Roman" w:cs="Times New Roman"/>
          <w:sz w:val="24"/>
        </w:rPr>
        <w:t>More than two adjacent ends running parallel, broken or missing and extending beyond 10 cm</w:t>
      </w:r>
      <w:r w:rsidR="004177EB">
        <w:rPr>
          <w:rFonts w:ascii="Times New Roman" w:hAnsi="Times New Roman" w:cs="Times New Roman"/>
          <w:sz w:val="24"/>
        </w:rPr>
        <w:t>;</w:t>
      </w:r>
    </w:p>
    <w:p w14:paraId="1732FE57" w14:textId="043CBEEA"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m)</w:t>
      </w:r>
      <w:r w:rsidR="00391AA5">
        <w:rPr>
          <w:rFonts w:ascii="Times New Roman" w:hAnsi="Times New Roman" w:cs="Times New Roman"/>
          <w:sz w:val="24"/>
        </w:rPr>
        <w:t xml:space="preserve"> </w:t>
      </w:r>
      <w:r w:rsidR="00391AA5" w:rsidRPr="00391AA5">
        <w:rPr>
          <w:rFonts w:ascii="Times New Roman" w:hAnsi="Times New Roman" w:cs="Times New Roman"/>
          <w:sz w:val="24"/>
        </w:rPr>
        <w:t>Noticeable warp or weft float in the body of the fabric</w:t>
      </w:r>
      <w:r w:rsidR="004177EB">
        <w:rPr>
          <w:rFonts w:ascii="Times New Roman" w:hAnsi="Times New Roman" w:cs="Times New Roman"/>
          <w:sz w:val="24"/>
        </w:rPr>
        <w:t>;</w:t>
      </w:r>
    </w:p>
    <w:p w14:paraId="1A541CDC" w14:textId="7EFC1A90"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n)</w:t>
      </w:r>
      <w:r w:rsidR="00391AA5">
        <w:rPr>
          <w:rFonts w:ascii="Times New Roman" w:hAnsi="Times New Roman" w:cs="Times New Roman"/>
          <w:sz w:val="24"/>
        </w:rPr>
        <w:t xml:space="preserve"> </w:t>
      </w:r>
      <w:r w:rsidR="00391AA5" w:rsidRPr="00391AA5">
        <w:rPr>
          <w:rFonts w:ascii="Times New Roman" w:hAnsi="Times New Roman" w:cs="Times New Roman"/>
          <w:sz w:val="24"/>
        </w:rPr>
        <w:t>Noticeable oil or other stain in the fabric</w:t>
      </w:r>
      <w:r w:rsidR="004177EB">
        <w:rPr>
          <w:rFonts w:ascii="Times New Roman" w:hAnsi="Times New Roman" w:cs="Times New Roman"/>
          <w:sz w:val="24"/>
        </w:rPr>
        <w:t>;</w:t>
      </w:r>
    </w:p>
    <w:p w14:paraId="27E3E1D0" w14:textId="50B6D41D"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p)</w:t>
      </w:r>
      <w:r w:rsidR="00391AA5">
        <w:rPr>
          <w:rFonts w:ascii="Times New Roman" w:hAnsi="Times New Roman" w:cs="Times New Roman"/>
          <w:sz w:val="24"/>
        </w:rPr>
        <w:t xml:space="preserve"> </w:t>
      </w:r>
      <w:r w:rsidR="00391AA5" w:rsidRPr="00391AA5">
        <w:rPr>
          <w:rFonts w:ascii="Times New Roman" w:hAnsi="Times New Roman" w:cs="Times New Roman"/>
          <w:sz w:val="24"/>
        </w:rPr>
        <w:t>Oily weft in the fabric</w:t>
      </w:r>
      <w:r w:rsidR="004177EB">
        <w:rPr>
          <w:rFonts w:ascii="Times New Roman" w:hAnsi="Times New Roman" w:cs="Times New Roman"/>
          <w:sz w:val="24"/>
        </w:rPr>
        <w:t>;</w:t>
      </w:r>
    </w:p>
    <w:p w14:paraId="6C5AC3BF" w14:textId="069CD29B"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q)</w:t>
      </w:r>
      <w:r w:rsidR="00391AA5">
        <w:rPr>
          <w:rFonts w:ascii="Times New Roman" w:hAnsi="Times New Roman" w:cs="Times New Roman"/>
          <w:sz w:val="24"/>
        </w:rPr>
        <w:t xml:space="preserve"> </w:t>
      </w:r>
      <w:r w:rsidR="00391AA5" w:rsidRPr="00391AA5">
        <w:rPr>
          <w:rFonts w:ascii="Times New Roman" w:hAnsi="Times New Roman" w:cs="Times New Roman"/>
          <w:sz w:val="24"/>
        </w:rPr>
        <w:t xml:space="preserve">Prominently noticeable </w:t>
      </w:r>
      <w:proofErr w:type="spellStart"/>
      <w:r w:rsidR="00391AA5" w:rsidRPr="00391AA5">
        <w:rPr>
          <w:rFonts w:ascii="Times New Roman" w:hAnsi="Times New Roman" w:cs="Times New Roman"/>
          <w:sz w:val="24"/>
        </w:rPr>
        <w:t>slub</w:t>
      </w:r>
      <w:proofErr w:type="spellEnd"/>
      <w:r w:rsidR="004177EB">
        <w:rPr>
          <w:rFonts w:ascii="Times New Roman" w:hAnsi="Times New Roman" w:cs="Times New Roman"/>
          <w:sz w:val="24"/>
        </w:rPr>
        <w:t>;</w:t>
      </w:r>
    </w:p>
    <w:p w14:paraId="711478C2" w14:textId="752EAD8E"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r)</w:t>
      </w:r>
      <w:r w:rsidR="00391AA5">
        <w:rPr>
          <w:rFonts w:ascii="Times New Roman" w:hAnsi="Times New Roman" w:cs="Times New Roman"/>
          <w:sz w:val="24"/>
        </w:rPr>
        <w:t xml:space="preserve"> </w:t>
      </w:r>
      <w:r w:rsidR="00391AA5" w:rsidRPr="00391AA5">
        <w:rPr>
          <w:rFonts w:ascii="Times New Roman" w:hAnsi="Times New Roman" w:cs="Times New Roman"/>
          <w:sz w:val="24"/>
        </w:rPr>
        <w:t>Conspicuous broken pattern</w:t>
      </w:r>
      <w:r w:rsidR="004177EB">
        <w:rPr>
          <w:rFonts w:ascii="Times New Roman" w:hAnsi="Times New Roman" w:cs="Times New Roman"/>
          <w:sz w:val="24"/>
        </w:rPr>
        <w:t>;</w:t>
      </w:r>
    </w:p>
    <w:p w14:paraId="3969ACC7" w14:textId="174B59EC"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s)</w:t>
      </w:r>
      <w:r w:rsidR="00391AA5">
        <w:rPr>
          <w:rFonts w:ascii="Times New Roman" w:hAnsi="Times New Roman" w:cs="Times New Roman"/>
          <w:sz w:val="24"/>
        </w:rPr>
        <w:t xml:space="preserve"> </w:t>
      </w:r>
      <w:r w:rsidR="00391AA5" w:rsidRPr="00391AA5">
        <w:rPr>
          <w:rFonts w:ascii="Times New Roman" w:hAnsi="Times New Roman" w:cs="Times New Roman"/>
          <w:sz w:val="24"/>
        </w:rPr>
        <w:t>Gout due to foreign matter, usually lint of waste woven into the fabric</w:t>
      </w:r>
      <w:r w:rsidR="004177EB">
        <w:rPr>
          <w:rFonts w:ascii="Times New Roman" w:hAnsi="Times New Roman" w:cs="Times New Roman"/>
          <w:sz w:val="24"/>
        </w:rPr>
        <w:t>;</w:t>
      </w:r>
    </w:p>
    <w:p w14:paraId="26162357" w14:textId="736CEF11"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t)</w:t>
      </w:r>
      <w:r w:rsidR="00391AA5">
        <w:rPr>
          <w:rFonts w:ascii="Times New Roman" w:hAnsi="Times New Roman" w:cs="Times New Roman"/>
          <w:sz w:val="24"/>
        </w:rPr>
        <w:t xml:space="preserve"> </w:t>
      </w:r>
      <w:r w:rsidR="00391AA5" w:rsidRPr="00391AA5">
        <w:rPr>
          <w:rFonts w:ascii="Times New Roman" w:hAnsi="Times New Roman" w:cs="Times New Roman"/>
          <w:sz w:val="24"/>
        </w:rPr>
        <w:t>Prominent selvedge defect</w:t>
      </w:r>
      <w:r w:rsidR="004177EB">
        <w:rPr>
          <w:rFonts w:ascii="Times New Roman" w:hAnsi="Times New Roman" w:cs="Times New Roman"/>
          <w:sz w:val="24"/>
        </w:rPr>
        <w:t>;</w:t>
      </w:r>
    </w:p>
    <w:p w14:paraId="3A567A4D" w14:textId="1A19D9B8"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u)</w:t>
      </w:r>
      <w:r w:rsidR="00391AA5">
        <w:rPr>
          <w:rFonts w:ascii="Times New Roman" w:hAnsi="Times New Roman" w:cs="Times New Roman"/>
          <w:sz w:val="24"/>
        </w:rPr>
        <w:t xml:space="preserve"> </w:t>
      </w:r>
      <w:r w:rsidR="00391AA5" w:rsidRPr="00391AA5">
        <w:rPr>
          <w:rFonts w:ascii="Times New Roman" w:hAnsi="Times New Roman" w:cs="Times New Roman"/>
          <w:sz w:val="24"/>
        </w:rPr>
        <w:t>Significant shading or listing having a gradual change in tone or depth of s</w:t>
      </w:r>
      <w:r w:rsidR="00391AA5">
        <w:rPr>
          <w:rFonts w:ascii="Times New Roman" w:hAnsi="Times New Roman" w:cs="Times New Roman"/>
          <w:sz w:val="24"/>
        </w:rPr>
        <w:t>hade (excluding in selvedge</w:t>
      </w:r>
      <w:r w:rsidR="00391AA5" w:rsidRPr="00391AA5">
        <w:rPr>
          <w:rFonts w:ascii="Times New Roman" w:hAnsi="Times New Roman" w:cs="Times New Roman"/>
          <w:sz w:val="24"/>
        </w:rPr>
        <w:t>)</w:t>
      </w:r>
      <w:r w:rsidR="004177EB">
        <w:rPr>
          <w:rFonts w:ascii="Times New Roman" w:hAnsi="Times New Roman" w:cs="Times New Roman"/>
          <w:sz w:val="24"/>
        </w:rPr>
        <w:t>;</w:t>
      </w:r>
    </w:p>
    <w:p w14:paraId="229EB092" w14:textId="6E1A84E6"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w)</w:t>
      </w:r>
      <w:r w:rsidR="00391AA5">
        <w:rPr>
          <w:rFonts w:ascii="Times New Roman" w:hAnsi="Times New Roman" w:cs="Times New Roman"/>
          <w:sz w:val="24"/>
        </w:rPr>
        <w:t xml:space="preserve"> </w:t>
      </w:r>
      <w:r w:rsidR="00391AA5" w:rsidRPr="00391AA5">
        <w:rPr>
          <w:rFonts w:ascii="Times New Roman" w:hAnsi="Times New Roman" w:cs="Times New Roman"/>
          <w:sz w:val="24"/>
        </w:rPr>
        <w:t>Coloured flecks</w:t>
      </w:r>
      <w:r w:rsidR="004177EB">
        <w:rPr>
          <w:rFonts w:ascii="Times New Roman" w:hAnsi="Times New Roman" w:cs="Times New Roman"/>
          <w:sz w:val="24"/>
        </w:rPr>
        <w:t>;</w:t>
      </w:r>
    </w:p>
    <w:p w14:paraId="3CE8874A" w14:textId="05BA2CDF"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y)</w:t>
      </w:r>
      <w:r w:rsidR="00391AA5">
        <w:rPr>
          <w:rFonts w:ascii="Times New Roman" w:hAnsi="Times New Roman" w:cs="Times New Roman"/>
          <w:sz w:val="24"/>
        </w:rPr>
        <w:t xml:space="preserve"> </w:t>
      </w:r>
      <w:r w:rsidR="00391AA5" w:rsidRPr="00391AA5">
        <w:rPr>
          <w:rFonts w:ascii="Times New Roman" w:hAnsi="Times New Roman" w:cs="Times New Roman"/>
          <w:sz w:val="24"/>
        </w:rPr>
        <w:t>Blurred or dark patch</w:t>
      </w:r>
      <w:r w:rsidR="004177EB">
        <w:rPr>
          <w:rFonts w:ascii="Times New Roman" w:hAnsi="Times New Roman" w:cs="Times New Roman"/>
          <w:sz w:val="24"/>
        </w:rPr>
        <w:t>;</w:t>
      </w:r>
    </w:p>
    <w:p w14:paraId="3F9AE8D7" w14:textId="179B6EFE"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z)</w:t>
      </w:r>
      <w:r w:rsidR="00391AA5">
        <w:rPr>
          <w:rFonts w:ascii="Times New Roman" w:hAnsi="Times New Roman" w:cs="Times New Roman"/>
          <w:sz w:val="24"/>
        </w:rPr>
        <w:t xml:space="preserve"> </w:t>
      </w:r>
      <w:r w:rsidR="00391AA5" w:rsidRPr="00391AA5">
        <w:rPr>
          <w:rFonts w:ascii="Times New Roman" w:hAnsi="Times New Roman" w:cs="Times New Roman"/>
          <w:sz w:val="24"/>
        </w:rPr>
        <w:t>Patchy, streaky or uneven dyeing</w:t>
      </w:r>
      <w:r w:rsidR="004177EB">
        <w:rPr>
          <w:rFonts w:ascii="Times New Roman" w:hAnsi="Times New Roman" w:cs="Times New Roman"/>
          <w:sz w:val="24"/>
        </w:rPr>
        <w:t>;</w:t>
      </w:r>
    </w:p>
    <w:p w14:paraId="34E35A78" w14:textId="4E613D3C"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aa)</w:t>
      </w:r>
      <w:r w:rsidR="00391AA5">
        <w:rPr>
          <w:rFonts w:ascii="Times New Roman" w:hAnsi="Times New Roman" w:cs="Times New Roman"/>
          <w:sz w:val="24"/>
        </w:rPr>
        <w:t xml:space="preserve"> </w:t>
      </w:r>
      <w:r w:rsidR="00391AA5" w:rsidRPr="00391AA5">
        <w:rPr>
          <w:rFonts w:ascii="Times New Roman" w:hAnsi="Times New Roman" w:cs="Times New Roman"/>
          <w:sz w:val="24"/>
        </w:rPr>
        <w:t>Dye bar</w:t>
      </w:r>
      <w:r w:rsidR="004177EB">
        <w:rPr>
          <w:rFonts w:ascii="Times New Roman" w:hAnsi="Times New Roman" w:cs="Times New Roman"/>
          <w:sz w:val="24"/>
        </w:rPr>
        <w:t>; and</w:t>
      </w:r>
    </w:p>
    <w:p w14:paraId="111289AF" w14:textId="77777777"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bb)</w:t>
      </w:r>
      <w:r w:rsidR="00391AA5">
        <w:rPr>
          <w:rFonts w:ascii="Times New Roman" w:hAnsi="Times New Roman" w:cs="Times New Roman"/>
          <w:sz w:val="24"/>
        </w:rPr>
        <w:t xml:space="preserve"> </w:t>
      </w:r>
      <w:r w:rsidR="00391AA5" w:rsidRPr="00391AA5">
        <w:rPr>
          <w:rFonts w:ascii="Times New Roman" w:hAnsi="Times New Roman" w:cs="Times New Roman"/>
          <w:sz w:val="24"/>
        </w:rPr>
        <w:t>Fuzzy appearance.</w:t>
      </w:r>
    </w:p>
    <w:p w14:paraId="0A2A1464" w14:textId="77777777" w:rsidR="00F81445" w:rsidRDefault="00F81445" w:rsidP="00BF1782">
      <w:pPr>
        <w:spacing w:after="0" w:line="240" w:lineRule="auto"/>
        <w:jc w:val="both"/>
        <w:rPr>
          <w:rFonts w:ascii="Times New Roman" w:hAnsi="Times New Roman" w:cs="Times New Roman"/>
          <w:sz w:val="24"/>
        </w:rPr>
      </w:pPr>
    </w:p>
    <w:p w14:paraId="05BD51A3" w14:textId="77777777" w:rsidR="00F81445" w:rsidRDefault="00F81445" w:rsidP="00BF1782">
      <w:pPr>
        <w:spacing w:after="0" w:line="240" w:lineRule="auto"/>
        <w:jc w:val="both"/>
        <w:rPr>
          <w:rFonts w:ascii="Times New Roman" w:hAnsi="Times New Roman" w:cs="Times New Roman"/>
          <w:sz w:val="24"/>
        </w:rPr>
      </w:pPr>
    </w:p>
    <w:p w14:paraId="2E09A5AB" w14:textId="77777777" w:rsidR="00F81445" w:rsidRDefault="00F81445" w:rsidP="00BF1782">
      <w:pPr>
        <w:spacing w:after="0" w:line="240" w:lineRule="auto"/>
        <w:jc w:val="both"/>
        <w:rPr>
          <w:rFonts w:ascii="Times New Roman" w:hAnsi="Times New Roman" w:cs="Times New Roman"/>
          <w:sz w:val="24"/>
        </w:rPr>
      </w:pPr>
    </w:p>
    <w:p w14:paraId="08C8279E" w14:textId="77777777" w:rsidR="00F81445" w:rsidRDefault="00F81445" w:rsidP="00BF1782">
      <w:pPr>
        <w:spacing w:after="0" w:line="240" w:lineRule="auto"/>
        <w:jc w:val="both"/>
        <w:rPr>
          <w:rFonts w:ascii="Times New Roman" w:hAnsi="Times New Roman" w:cs="Times New Roman"/>
          <w:sz w:val="24"/>
        </w:rPr>
      </w:pPr>
    </w:p>
    <w:p w14:paraId="226E4CD7" w14:textId="77777777" w:rsidR="00F81445" w:rsidRDefault="00F81445" w:rsidP="00BF1782">
      <w:pPr>
        <w:spacing w:after="0" w:line="240" w:lineRule="auto"/>
        <w:jc w:val="both"/>
        <w:rPr>
          <w:rFonts w:ascii="Times New Roman" w:hAnsi="Times New Roman" w:cs="Times New Roman"/>
          <w:sz w:val="24"/>
        </w:rPr>
      </w:pPr>
    </w:p>
    <w:p w14:paraId="522E63BB" w14:textId="77777777" w:rsidR="00F81445" w:rsidRDefault="00F81445" w:rsidP="00BF1782">
      <w:pPr>
        <w:spacing w:after="0" w:line="240" w:lineRule="auto"/>
        <w:jc w:val="both"/>
        <w:rPr>
          <w:rFonts w:ascii="Times New Roman" w:hAnsi="Times New Roman" w:cs="Times New Roman"/>
          <w:sz w:val="24"/>
        </w:rPr>
      </w:pPr>
    </w:p>
    <w:p w14:paraId="2C66BE31" w14:textId="77777777" w:rsidR="00F81445" w:rsidRDefault="00F81445" w:rsidP="00BF1782">
      <w:pPr>
        <w:spacing w:after="0" w:line="240" w:lineRule="auto"/>
        <w:jc w:val="both"/>
        <w:rPr>
          <w:rFonts w:ascii="Times New Roman" w:hAnsi="Times New Roman" w:cs="Times New Roman"/>
          <w:sz w:val="24"/>
        </w:rPr>
      </w:pPr>
    </w:p>
    <w:p w14:paraId="64BBD969" w14:textId="77777777" w:rsidR="00F81445" w:rsidRDefault="00F81445" w:rsidP="00BF1782">
      <w:pPr>
        <w:spacing w:after="0" w:line="240" w:lineRule="auto"/>
        <w:jc w:val="both"/>
        <w:rPr>
          <w:rFonts w:ascii="Times New Roman" w:hAnsi="Times New Roman" w:cs="Times New Roman"/>
          <w:sz w:val="24"/>
        </w:rPr>
      </w:pPr>
    </w:p>
    <w:p w14:paraId="6316F82E" w14:textId="77777777" w:rsidR="00F81445" w:rsidRDefault="00F81445" w:rsidP="00BF1782">
      <w:pPr>
        <w:spacing w:after="0" w:line="240" w:lineRule="auto"/>
        <w:jc w:val="both"/>
        <w:rPr>
          <w:rFonts w:ascii="Times New Roman" w:hAnsi="Times New Roman" w:cs="Times New Roman"/>
          <w:sz w:val="24"/>
        </w:rPr>
      </w:pPr>
    </w:p>
    <w:p w14:paraId="2AD36330" w14:textId="77777777" w:rsidR="00F81445" w:rsidRDefault="00F81445" w:rsidP="00BF1782">
      <w:pPr>
        <w:spacing w:after="0" w:line="240" w:lineRule="auto"/>
        <w:jc w:val="both"/>
        <w:rPr>
          <w:rFonts w:ascii="Times New Roman" w:hAnsi="Times New Roman" w:cs="Times New Roman"/>
          <w:sz w:val="24"/>
        </w:rPr>
      </w:pPr>
    </w:p>
    <w:p w14:paraId="75C6E0D9" w14:textId="77777777" w:rsidR="00F81445" w:rsidRDefault="00F81445" w:rsidP="00BF1782">
      <w:pPr>
        <w:spacing w:after="0" w:line="240" w:lineRule="auto"/>
        <w:jc w:val="both"/>
        <w:rPr>
          <w:rFonts w:ascii="Times New Roman" w:hAnsi="Times New Roman" w:cs="Times New Roman"/>
          <w:sz w:val="24"/>
        </w:rPr>
      </w:pPr>
    </w:p>
    <w:p w14:paraId="26EFD20F" w14:textId="77777777" w:rsidR="00F81445" w:rsidRDefault="00F81445" w:rsidP="00BF1782">
      <w:pPr>
        <w:spacing w:after="0" w:line="240" w:lineRule="auto"/>
        <w:jc w:val="both"/>
        <w:rPr>
          <w:rFonts w:ascii="Times New Roman" w:hAnsi="Times New Roman" w:cs="Times New Roman"/>
          <w:sz w:val="24"/>
        </w:rPr>
      </w:pPr>
    </w:p>
    <w:p w14:paraId="77EE2A1A" w14:textId="77777777" w:rsidR="00F81445" w:rsidRDefault="00F81445" w:rsidP="00BF1782">
      <w:pPr>
        <w:spacing w:after="0" w:line="240" w:lineRule="auto"/>
        <w:jc w:val="both"/>
        <w:rPr>
          <w:rFonts w:ascii="Times New Roman" w:hAnsi="Times New Roman" w:cs="Times New Roman"/>
          <w:sz w:val="24"/>
        </w:rPr>
      </w:pPr>
    </w:p>
    <w:p w14:paraId="436DE956" w14:textId="77777777" w:rsidR="00F81445" w:rsidRDefault="00F81445" w:rsidP="00BF1782">
      <w:pPr>
        <w:spacing w:after="0" w:line="240" w:lineRule="auto"/>
        <w:jc w:val="both"/>
        <w:rPr>
          <w:rFonts w:ascii="Times New Roman" w:hAnsi="Times New Roman" w:cs="Times New Roman"/>
          <w:sz w:val="24"/>
        </w:rPr>
      </w:pPr>
    </w:p>
    <w:p w14:paraId="31D43C4B" w14:textId="77777777" w:rsidR="00F81445" w:rsidRDefault="00F81445" w:rsidP="00BF1782">
      <w:pPr>
        <w:spacing w:after="0" w:line="240" w:lineRule="auto"/>
        <w:jc w:val="both"/>
        <w:rPr>
          <w:rFonts w:ascii="Times New Roman" w:hAnsi="Times New Roman" w:cs="Times New Roman"/>
          <w:sz w:val="24"/>
        </w:rPr>
      </w:pPr>
    </w:p>
    <w:p w14:paraId="1AD8ECC7" w14:textId="77777777" w:rsidR="00F81445" w:rsidRDefault="00F81445" w:rsidP="00BF1782">
      <w:pPr>
        <w:spacing w:after="0" w:line="240" w:lineRule="auto"/>
        <w:jc w:val="both"/>
        <w:rPr>
          <w:rFonts w:ascii="Times New Roman" w:hAnsi="Times New Roman" w:cs="Times New Roman"/>
          <w:sz w:val="24"/>
        </w:rPr>
      </w:pPr>
    </w:p>
    <w:p w14:paraId="1A68F767" w14:textId="77777777" w:rsidR="00F81445" w:rsidRDefault="00F81445" w:rsidP="00BF1782">
      <w:pPr>
        <w:spacing w:after="0" w:line="240" w:lineRule="auto"/>
        <w:jc w:val="both"/>
        <w:rPr>
          <w:rFonts w:ascii="Times New Roman" w:hAnsi="Times New Roman" w:cs="Times New Roman"/>
          <w:sz w:val="24"/>
        </w:rPr>
      </w:pPr>
    </w:p>
    <w:p w14:paraId="533BDED1" w14:textId="5607EC7A" w:rsidR="00F81445" w:rsidRPr="009A5A7D" w:rsidRDefault="00F81445" w:rsidP="00F81445">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E</w:t>
      </w:r>
    </w:p>
    <w:p w14:paraId="3ADFCC85" w14:textId="77777777" w:rsidR="00F81445" w:rsidRPr="009A5A7D" w:rsidRDefault="00F81445" w:rsidP="00F81445">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36B5E6EE" w14:textId="77777777" w:rsidR="00F81445" w:rsidRPr="009A5A7D" w:rsidRDefault="00F81445" w:rsidP="00F81445">
      <w:pPr>
        <w:spacing w:after="0" w:line="240" w:lineRule="auto"/>
        <w:jc w:val="center"/>
        <w:rPr>
          <w:rFonts w:ascii="Times New Roman" w:eastAsia="Times New Roman" w:hAnsi="Times New Roman" w:cs="Times New Roman"/>
          <w:sz w:val="24"/>
          <w:szCs w:val="24"/>
          <w:lang w:eastAsia="zh-TW" w:bidi="sa-IN"/>
        </w:rPr>
      </w:pPr>
    </w:p>
    <w:p w14:paraId="2CA1C6B3" w14:textId="77777777" w:rsidR="004A26AA" w:rsidRPr="004A26AA" w:rsidRDefault="004A26AA" w:rsidP="00F81445">
      <w:pPr>
        <w:spacing w:after="0" w:line="240" w:lineRule="auto"/>
        <w:jc w:val="center"/>
        <w:rPr>
          <w:rFonts w:ascii="Times New Roman" w:eastAsia="Times New Roman" w:hAnsi="Times New Roman" w:cs="Times New Roman"/>
          <w:b/>
          <w:sz w:val="20"/>
          <w:szCs w:val="20"/>
          <w:lang w:eastAsia="zh-TW" w:bidi="sa-IN"/>
        </w:rPr>
      </w:pPr>
      <w:r w:rsidRPr="004A26AA">
        <w:rPr>
          <w:rFonts w:ascii="Times New Roman" w:eastAsia="Times New Roman" w:hAnsi="Times New Roman" w:cs="Times New Roman"/>
          <w:b/>
          <w:sz w:val="20"/>
          <w:szCs w:val="20"/>
          <w:lang w:eastAsia="zh-TW" w:bidi="sa-IN"/>
        </w:rPr>
        <w:t>COMMITTEE COMPOSITION</w:t>
      </w:r>
    </w:p>
    <w:p w14:paraId="256949AB" w14:textId="70C0B9B8" w:rsidR="00F81445" w:rsidRDefault="00F81445" w:rsidP="00F81445">
      <w:pPr>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7EB80C04" w14:textId="77777777" w:rsidR="00F81445" w:rsidRDefault="00F81445" w:rsidP="00F81445">
      <w:pPr>
        <w:spacing w:after="0" w:line="240" w:lineRule="auto"/>
        <w:jc w:val="center"/>
        <w:rPr>
          <w:rFonts w:ascii="Times New Roman" w:eastAsia="Times New Roman" w:hAnsi="Times New Roman" w:cs="Times New Roman"/>
          <w:bCs/>
          <w:sz w:val="24"/>
          <w:szCs w:val="24"/>
          <w:lang w:eastAsia="zh-TW" w:bidi="sa-IN"/>
        </w:rPr>
      </w:pPr>
    </w:p>
    <w:tbl>
      <w:tblPr>
        <w:tblStyle w:val="TableGrid11"/>
        <w:tblW w:w="9498" w:type="dxa"/>
        <w:tblInd w:w="-142" w:type="dxa"/>
        <w:tblLook w:val="04A0" w:firstRow="1" w:lastRow="0" w:firstColumn="1" w:lastColumn="0" w:noHBand="0" w:noVBand="1"/>
      </w:tblPr>
      <w:tblGrid>
        <w:gridCol w:w="5807"/>
        <w:gridCol w:w="3691"/>
      </w:tblGrid>
      <w:tr w:rsidR="002936F9" w:rsidRPr="00563EAF" w14:paraId="2738BD80" w14:textId="77777777" w:rsidTr="00DF0718">
        <w:tc>
          <w:tcPr>
            <w:tcW w:w="5807" w:type="dxa"/>
          </w:tcPr>
          <w:p w14:paraId="019A7333" w14:textId="77777777" w:rsidR="002936F9" w:rsidRPr="00563EAF" w:rsidRDefault="002936F9"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1D421112" w14:textId="77777777" w:rsidR="002936F9" w:rsidRPr="00867FA2" w:rsidRDefault="002936F9"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867FA2">
              <w:rPr>
                <w:rFonts w:ascii="Times New Roman" w:eastAsia="Times New Roman" w:hAnsi="Times New Roman" w:cs="Times New Roman"/>
                <w:i/>
                <w:iCs/>
                <w:sz w:val="16"/>
                <w:szCs w:val="16"/>
                <w:lang w:eastAsia="zh-TW" w:bidi="sa-IN"/>
              </w:rPr>
              <w:t>Representative(s)</w:t>
            </w:r>
          </w:p>
          <w:p w14:paraId="0A959318" w14:textId="77777777" w:rsidR="002936F9" w:rsidRPr="00867FA2" w:rsidRDefault="002936F9" w:rsidP="00DF071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2936F9" w:rsidRPr="00563EAF" w14:paraId="687EB6F3" w14:textId="77777777" w:rsidTr="00DF0718">
        <w:tc>
          <w:tcPr>
            <w:tcW w:w="5807" w:type="dxa"/>
          </w:tcPr>
          <w:p w14:paraId="46CA950E"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64C50919"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Shri Vishesh Nautiyal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b/>
                <w:bCs/>
                <w:i/>
                <w:iCs/>
                <w:sz w:val="20"/>
                <w:lang w:eastAsia="zh-TW" w:bidi="sa-IN"/>
              </w:rPr>
              <w:t>Chairperson</w:t>
            </w:r>
            <w:r w:rsidRPr="00867FA2">
              <w:rPr>
                <w:rFonts w:ascii="Times New Roman" w:eastAsia="Times New Roman" w:hAnsi="Times New Roman" w:cs="Times New Roman"/>
                <w:sz w:val="20"/>
                <w:lang w:eastAsia="zh-TW" w:bidi="sa-IN"/>
              </w:rPr>
              <w:t>)</w:t>
            </w:r>
          </w:p>
          <w:p w14:paraId="75FADF7E"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Vikas Kumar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345CD5B1"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24AFA80F" w14:textId="77777777" w:rsidTr="00DF0718">
        <w:tc>
          <w:tcPr>
            <w:tcW w:w="5807" w:type="dxa"/>
          </w:tcPr>
          <w:p w14:paraId="603D6556"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2E658503"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P. K. Mishra</w:t>
            </w:r>
          </w:p>
          <w:p w14:paraId="07AC85BB"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Rishabh Srivastav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00930EE9"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34AFF7DB" w14:textId="77777777" w:rsidTr="00DF0718">
        <w:tc>
          <w:tcPr>
            <w:tcW w:w="5807" w:type="dxa"/>
          </w:tcPr>
          <w:p w14:paraId="01CF0FC3"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7F9C4F51"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2A9BC3B6"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51F0A4B3" w14:textId="77777777" w:rsidTr="00DF0718">
        <w:tc>
          <w:tcPr>
            <w:tcW w:w="5807" w:type="dxa"/>
          </w:tcPr>
          <w:p w14:paraId="5DC4651F"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52684AED"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D. P. Upadhyay</w:t>
            </w:r>
          </w:p>
          <w:p w14:paraId="060F38D3"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Sanjeev Kumar Singh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11039826"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1B1A5067" w14:textId="77777777" w:rsidTr="00DF0718">
        <w:tc>
          <w:tcPr>
            <w:tcW w:w="5807" w:type="dxa"/>
          </w:tcPr>
          <w:p w14:paraId="17EB3807"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35D12595"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Shri Thiru R. Raghunath</w:t>
            </w:r>
          </w:p>
          <w:p w14:paraId="339B9215"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Shri Thiru K. Munusamy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723FF802"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2F62441A" w14:textId="77777777" w:rsidTr="00DF0718">
        <w:tc>
          <w:tcPr>
            <w:tcW w:w="5807" w:type="dxa"/>
          </w:tcPr>
          <w:p w14:paraId="5B8B33A4"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06490B93"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3B4DB695"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5F2CC66C" w14:textId="77777777" w:rsidTr="00DF0718">
        <w:tc>
          <w:tcPr>
            <w:tcW w:w="5807" w:type="dxa"/>
          </w:tcPr>
          <w:p w14:paraId="67DB6858" w14:textId="77777777" w:rsidR="002936F9" w:rsidRPr="004214B6"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673EDC12"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Shri</w:t>
            </w:r>
            <w:r w:rsidRPr="00867FA2">
              <w:rPr>
                <w:rFonts w:ascii="Times New Roman" w:hAnsi="Times New Roman" w:cs="Times New Roman"/>
                <w:smallCaps/>
                <w:sz w:val="16"/>
                <w:szCs w:val="16"/>
              </w:rPr>
              <w:t xml:space="preserve"> Ashim Kohli</w:t>
            </w:r>
            <w:r w:rsidRPr="00867FA2">
              <w:rPr>
                <w:rStyle w:val="SubtleReference"/>
                <w:rFonts w:ascii="Times New Roman" w:hAnsi="Times New Roman" w:cs="Times New Roman"/>
                <w:color w:val="auto"/>
                <w:sz w:val="16"/>
                <w:szCs w:val="16"/>
              </w:rPr>
              <w:t xml:space="preserve">    </w:t>
            </w:r>
          </w:p>
          <w:p w14:paraId="718D9227"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24AC2B07" w14:textId="77777777" w:rsidTr="00DF0718">
        <w:tc>
          <w:tcPr>
            <w:tcW w:w="5807" w:type="dxa"/>
          </w:tcPr>
          <w:p w14:paraId="53C4F892"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4680E2FD"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B. Senthil Kumar</w:t>
            </w:r>
          </w:p>
          <w:p w14:paraId="5990D79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43CED6FC" w14:textId="77777777" w:rsidTr="00DF0718">
        <w:tc>
          <w:tcPr>
            <w:tcW w:w="5807" w:type="dxa"/>
          </w:tcPr>
          <w:p w14:paraId="7BFB7D96"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7A0DDFB8" w14:textId="77777777" w:rsidR="002936F9" w:rsidRPr="00867FA2" w:rsidRDefault="002936F9"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Pawan Garg </w:t>
            </w:r>
          </w:p>
          <w:p w14:paraId="014C9C58"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     Shri R. S. Yadav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7316913D"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7F0E10D7" w14:textId="77777777" w:rsidTr="00DF0718">
        <w:tc>
          <w:tcPr>
            <w:tcW w:w="5807" w:type="dxa"/>
          </w:tcPr>
          <w:p w14:paraId="711A504B"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198749C8" w14:textId="77777777" w:rsidR="002936F9" w:rsidRPr="00867FA2" w:rsidRDefault="002936F9"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Sujata Saxena </w:t>
            </w:r>
          </w:p>
          <w:p w14:paraId="76262CEF"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Fonts w:ascii="Times New Roman" w:hAnsi="Times New Roman" w:cs="Times New Roman"/>
                <w:smallCaps/>
                <w:sz w:val="16"/>
                <w:szCs w:val="16"/>
              </w:rPr>
              <w:t xml:space="preserve">     Dr A.S.M. Raja</w:t>
            </w:r>
            <w:r w:rsidRPr="00867FA2">
              <w:rPr>
                <w:rStyle w:val="SubtleReference"/>
                <w:rFonts w:ascii="Times New Roman" w:hAnsi="Times New Roman" w:cs="Times New Roman"/>
                <w:color w:val="auto"/>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196BE44"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5967EE6F" w14:textId="77777777" w:rsidTr="00DF0718">
        <w:tc>
          <w:tcPr>
            <w:tcW w:w="5807" w:type="dxa"/>
          </w:tcPr>
          <w:p w14:paraId="59A8F5A6"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41E4D0B9"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J. Sivagnanam</w:t>
            </w:r>
          </w:p>
          <w:p w14:paraId="022826DF"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5F399EC7" w14:textId="77777777" w:rsidTr="00DF0718">
        <w:tc>
          <w:tcPr>
            <w:tcW w:w="5807" w:type="dxa"/>
          </w:tcPr>
          <w:p w14:paraId="033305BA" w14:textId="77777777" w:rsidR="002936F9" w:rsidRPr="004214B6"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576F5C2D"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Dr P. Thennarasu</w:t>
            </w:r>
          </w:p>
          <w:p w14:paraId="66301F9C"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6127715B" w14:textId="77777777" w:rsidTr="00DF0718">
        <w:tc>
          <w:tcPr>
            <w:tcW w:w="5807" w:type="dxa"/>
          </w:tcPr>
          <w:p w14:paraId="408D22D7"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017E7730"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Dr Amin </w:t>
            </w:r>
            <w:proofErr w:type="spellStart"/>
            <w:r w:rsidRPr="00867FA2">
              <w:rPr>
                <w:rFonts w:ascii="Times New Roman" w:hAnsi="Times New Roman" w:cs="Times New Roman"/>
                <w:smallCaps/>
                <w:sz w:val="16"/>
                <w:szCs w:val="16"/>
              </w:rPr>
              <w:t>Hirenbhai</w:t>
            </w:r>
            <w:proofErr w:type="spellEnd"/>
            <w:r w:rsidRPr="00867FA2">
              <w:rPr>
                <w:rFonts w:ascii="Times New Roman" w:hAnsi="Times New Roman" w:cs="Times New Roman"/>
                <w:smallCaps/>
                <w:sz w:val="16"/>
                <w:szCs w:val="16"/>
              </w:rPr>
              <w:t xml:space="preserve"> </w:t>
            </w:r>
            <w:proofErr w:type="spellStart"/>
            <w:r w:rsidRPr="00867FA2">
              <w:rPr>
                <w:rFonts w:ascii="Times New Roman" w:hAnsi="Times New Roman" w:cs="Times New Roman"/>
                <w:smallCaps/>
                <w:sz w:val="16"/>
                <w:szCs w:val="16"/>
              </w:rPr>
              <w:t>Navinbhai</w:t>
            </w:r>
            <w:proofErr w:type="spellEnd"/>
            <w:r w:rsidRPr="00867FA2">
              <w:rPr>
                <w:rStyle w:val="SubtleReference"/>
                <w:rFonts w:ascii="Times New Roman" w:hAnsi="Times New Roman" w:cs="Times New Roman"/>
                <w:color w:val="auto"/>
                <w:sz w:val="16"/>
                <w:szCs w:val="16"/>
              </w:rPr>
              <w:t xml:space="preserve"> </w:t>
            </w:r>
          </w:p>
          <w:p w14:paraId="6BAF212F"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Shri Jitender Tak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3899037C"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7B1BFFCA" w14:textId="77777777" w:rsidTr="00DF0718">
        <w:tc>
          <w:tcPr>
            <w:tcW w:w="5807" w:type="dxa"/>
          </w:tcPr>
          <w:p w14:paraId="41348A92" w14:textId="77777777" w:rsidR="002936F9" w:rsidRPr="004214B6"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17B4ED11"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Dr Bipin Kumar</w:t>
            </w:r>
            <w:r w:rsidRPr="00867FA2">
              <w:rPr>
                <w:rStyle w:val="SubtleReference"/>
                <w:rFonts w:ascii="Times New Roman" w:hAnsi="Times New Roman" w:cs="Times New Roman"/>
                <w:color w:val="auto"/>
                <w:sz w:val="16"/>
                <w:szCs w:val="16"/>
              </w:rPr>
              <w:t xml:space="preserve"> </w:t>
            </w:r>
          </w:p>
          <w:p w14:paraId="12F7597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Dr </w:t>
            </w:r>
            <w:proofErr w:type="spellStart"/>
            <w:r w:rsidRPr="00867FA2">
              <w:rPr>
                <w:rFonts w:ascii="Times New Roman" w:hAnsi="Times New Roman" w:cs="Times New Roman"/>
                <w:smallCaps/>
                <w:sz w:val="16"/>
                <w:szCs w:val="16"/>
              </w:rPr>
              <w:t>Wazed</w:t>
            </w:r>
            <w:proofErr w:type="spellEnd"/>
            <w:r w:rsidRPr="00867FA2">
              <w:rPr>
                <w:rFonts w:ascii="Times New Roman" w:hAnsi="Times New Roman" w:cs="Times New Roman"/>
                <w:smallCaps/>
                <w:sz w:val="16"/>
                <w:szCs w:val="16"/>
              </w:rPr>
              <w:t xml:space="preserve"> Ali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r w:rsidRPr="00867FA2">
              <w:rPr>
                <w:rStyle w:val="SubtleReference"/>
                <w:rFonts w:ascii="Times New Roman" w:hAnsi="Times New Roman" w:cs="Times New Roman"/>
                <w:color w:val="auto"/>
                <w:sz w:val="16"/>
                <w:szCs w:val="16"/>
              </w:rPr>
              <w:t xml:space="preserve">  </w:t>
            </w:r>
          </w:p>
          <w:p w14:paraId="36306EE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7A580438" w14:textId="77777777" w:rsidTr="00DF0718">
        <w:tc>
          <w:tcPr>
            <w:tcW w:w="5807" w:type="dxa"/>
          </w:tcPr>
          <w:p w14:paraId="7C30E117"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7A38212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Uttam Kumar</w:t>
            </w:r>
          </w:p>
          <w:p w14:paraId="565D6B87"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Anand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58F2EC17"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10FCB975" w14:textId="77777777" w:rsidTr="00DF0718">
        <w:tc>
          <w:tcPr>
            <w:tcW w:w="5807" w:type="dxa"/>
          </w:tcPr>
          <w:p w14:paraId="1DA6DEB1"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25B9FA01"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R. K. Sharma</w:t>
            </w:r>
          </w:p>
          <w:p w14:paraId="6AB8B9B3"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Akhilesh Kumar Awasthi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4BB8F0DA"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30F195F8" w14:textId="77777777" w:rsidTr="00DF0718">
        <w:tc>
          <w:tcPr>
            <w:tcW w:w="5807" w:type="dxa"/>
          </w:tcPr>
          <w:p w14:paraId="4A638450"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66D7BD7D"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K. V. </w:t>
            </w:r>
            <w:proofErr w:type="spellStart"/>
            <w:r w:rsidRPr="00867FA2">
              <w:rPr>
                <w:rFonts w:ascii="Times New Roman" w:hAnsi="Times New Roman" w:cs="Times New Roman"/>
                <w:smallCaps/>
                <w:sz w:val="16"/>
                <w:szCs w:val="16"/>
              </w:rPr>
              <w:t>Pattar</w:t>
            </w:r>
            <w:proofErr w:type="spellEnd"/>
          </w:p>
          <w:p w14:paraId="7D8D48BC"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proofErr w:type="spellStart"/>
            <w:r w:rsidRPr="00867FA2">
              <w:rPr>
                <w:rFonts w:ascii="Times New Roman" w:hAnsi="Times New Roman" w:cs="Times New Roman"/>
                <w:smallCaps/>
                <w:sz w:val="16"/>
                <w:szCs w:val="16"/>
              </w:rPr>
              <w:t>Shivananda</w:t>
            </w:r>
            <w:proofErr w:type="spellEnd"/>
            <w:r w:rsidRPr="00867FA2">
              <w:rPr>
                <w:rFonts w:ascii="Times New Roman" w:hAnsi="Times New Roman" w:cs="Times New Roman"/>
                <w:smallCaps/>
                <w:sz w:val="16"/>
                <w:szCs w:val="16"/>
              </w:rPr>
              <w:t xml:space="preserve"> S. </w:t>
            </w:r>
            <w:proofErr w:type="spellStart"/>
            <w:r w:rsidRPr="00867FA2">
              <w:rPr>
                <w:rFonts w:ascii="Times New Roman" w:hAnsi="Times New Roman" w:cs="Times New Roman"/>
                <w:smallCaps/>
                <w:sz w:val="16"/>
                <w:szCs w:val="16"/>
              </w:rPr>
              <w:t>Mathapati</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02C5CD1"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3A1B1FB4" w14:textId="77777777" w:rsidTr="00DF0718">
        <w:tc>
          <w:tcPr>
            <w:tcW w:w="5807" w:type="dxa"/>
          </w:tcPr>
          <w:p w14:paraId="3F130EFB"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59327C63"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D. N. Bhatt</w:t>
            </w:r>
          </w:p>
          <w:p w14:paraId="00DACD91"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V. D. Joshi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 xml:space="preserve">) </w:t>
            </w:r>
          </w:p>
          <w:p w14:paraId="650CE0D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4479F589" w14:textId="77777777" w:rsidTr="00DF0718">
        <w:trPr>
          <w:trHeight w:val="350"/>
        </w:trPr>
        <w:tc>
          <w:tcPr>
            <w:tcW w:w="5807" w:type="dxa"/>
          </w:tcPr>
          <w:p w14:paraId="3D9C2225"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29D6B28B" w14:textId="77777777" w:rsidR="002936F9" w:rsidRPr="00867FA2" w:rsidRDefault="002936F9"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Rakesh Chaudhary </w:t>
            </w:r>
          </w:p>
          <w:p w14:paraId="2C8C54D1" w14:textId="77777777" w:rsidR="002936F9" w:rsidRPr="00867FA2" w:rsidRDefault="002936F9" w:rsidP="00DF0718">
            <w:pPr>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Prince Chaudhary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1E9E92FF"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16"/>
                <w:szCs w:val="16"/>
              </w:rPr>
            </w:pPr>
          </w:p>
        </w:tc>
      </w:tr>
      <w:tr w:rsidR="002936F9" w:rsidRPr="00563EAF" w14:paraId="612C4162" w14:textId="77777777" w:rsidTr="00DF0718">
        <w:tc>
          <w:tcPr>
            <w:tcW w:w="5807" w:type="dxa"/>
          </w:tcPr>
          <w:p w14:paraId="15CD6BC1"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lastRenderedPageBreak/>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04AB7C92"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R. K. Singh</w:t>
            </w:r>
          </w:p>
          <w:p w14:paraId="41D69C05"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37EAEBDF" w14:textId="77777777" w:rsidTr="00DF0718">
        <w:tc>
          <w:tcPr>
            <w:tcW w:w="5807" w:type="dxa"/>
          </w:tcPr>
          <w:p w14:paraId="79D53712" w14:textId="77777777" w:rsidR="002936F9" w:rsidRPr="004214B6"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03AEB204"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w:t>
            </w:r>
            <w:proofErr w:type="spellStart"/>
            <w:r w:rsidRPr="00867FA2">
              <w:rPr>
                <w:rFonts w:ascii="Times New Roman" w:hAnsi="Times New Roman" w:cs="Times New Roman"/>
                <w:smallCaps/>
                <w:sz w:val="16"/>
                <w:szCs w:val="16"/>
              </w:rPr>
              <w:t>Vijaysridhar</w:t>
            </w:r>
            <w:proofErr w:type="spellEnd"/>
          </w:p>
          <w:p w14:paraId="5FEFFC52"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Dr Sentil Kumar C. B.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14AFD0D3"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773B8EE4" w14:textId="77777777" w:rsidTr="00DF0718">
        <w:tc>
          <w:tcPr>
            <w:tcW w:w="5807" w:type="dxa"/>
          </w:tcPr>
          <w:p w14:paraId="4A678CD9"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01933B93"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Shrimati </w:t>
            </w:r>
            <w:proofErr w:type="spellStart"/>
            <w:r w:rsidRPr="00867FA2">
              <w:rPr>
                <w:rFonts w:ascii="Times New Roman" w:hAnsi="Times New Roman" w:cs="Times New Roman"/>
                <w:smallCaps/>
                <w:sz w:val="16"/>
                <w:szCs w:val="16"/>
              </w:rPr>
              <w:t>Neelu</w:t>
            </w:r>
            <w:proofErr w:type="spellEnd"/>
            <w:r w:rsidRPr="00867FA2">
              <w:rPr>
                <w:rFonts w:ascii="Times New Roman" w:hAnsi="Times New Roman" w:cs="Times New Roman"/>
                <w:smallCaps/>
                <w:sz w:val="16"/>
                <w:szCs w:val="16"/>
              </w:rPr>
              <w:t xml:space="preserve"> </w:t>
            </w:r>
            <w:proofErr w:type="spellStart"/>
            <w:r w:rsidRPr="00867FA2">
              <w:rPr>
                <w:rFonts w:ascii="Times New Roman" w:hAnsi="Times New Roman" w:cs="Times New Roman"/>
                <w:smallCaps/>
                <w:sz w:val="16"/>
                <w:szCs w:val="16"/>
              </w:rPr>
              <w:t>Mekle</w:t>
            </w:r>
            <w:proofErr w:type="spellEnd"/>
            <w:r w:rsidRPr="00867FA2">
              <w:rPr>
                <w:rFonts w:ascii="Times New Roman" w:hAnsi="Times New Roman" w:cs="Times New Roman"/>
                <w:smallCaps/>
                <w:sz w:val="16"/>
                <w:szCs w:val="16"/>
              </w:rPr>
              <w:t xml:space="preserve"> </w:t>
            </w:r>
          </w:p>
          <w:p w14:paraId="0861289C"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Harish </w:t>
            </w:r>
            <w:proofErr w:type="spellStart"/>
            <w:r w:rsidRPr="00867FA2">
              <w:rPr>
                <w:rFonts w:ascii="Times New Roman" w:hAnsi="Times New Roman" w:cs="Times New Roman"/>
                <w:smallCaps/>
                <w:sz w:val="16"/>
                <w:szCs w:val="16"/>
              </w:rPr>
              <w:t>Mekle</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 xml:space="preserve">) </w:t>
            </w:r>
          </w:p>
          <w:p w14:paraId="125F909D"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318E3D9E" w14:textId="77777777" w:rsidTr="00DF0718">
        <w:tc>
          <w:tcPr>
            <w:tcW w:w="5807" w:type="dxa"/>
          </w:tcPr>
          <w:p w14:paraId="42E5BDB2"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02AB3773"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Mahesh </w:t>
            </w:r>
            <w:proofErr w:type="spellStart"/>
            <w:r w:rsidRPr="00867FA2">
              <w:rPr>
                <w:rFonts w:ascii="Times New Roman" w:hAnsi="Times New Roman" w:cs="Times New Roman"/>
                <w:smallCaps/>
                <w:sz w:val="16"/>
                <w:szCs w:val="16"/>
              </w:rPr>
              <w:t>kumar</w:t>
            </w:r>
            <w:proofErr w:type="spellEnd"/>
          </w:p>
          <w:p w14:paraId="7D7AEBD3"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     </w:t>
            </w:r>
            <w:r w:rsidRPr="00867FA2">
              <w:rPr>
                <w:rFonts w:ascii="Times New Roman" w:hAnsi="Times New Roman" w:cs="Times New Roman"/>
                <w:smallCaps/>
                <w:sz w:val="16"/>
                <w:szCs w:val="16"/>
              </w:rPr>
              <w:t>Dr Tapan Ranjan Kar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6FB5EE92"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59D01252" w14:textId="77777777" w:rsidTr="00DF0718">
        <w:tc>
          <w:tcPr>
            <w:tcW w:w="5807" w:type="dxa"/>
          </w:tcPr>
          <w:p w14:paraId="38DEA380"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50333BD1"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G. Madhav </w:t>
            </w:r>
          </w:p>
          <w:p w14:paraId="588AA45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114F7929" w14:textId="77777777" w:rsidTr="00DF0718">
        <w:tc>
          <w:tcPr>
            <w:tcW w:w="5807" w:type="dxa"/>
          </w:tcPr>
          <w:p w14:paraId="1E5BB6C6"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3F7F7B62"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Shri </w:t>
            </w:r>
            <w:r w:rsidRPr="00867FA2">
              <w:rPr>
                <w:rFonts w:ascii="Times New Roman" w:hAnsi="Times New Roman" w:cs="Times New Roman"/>
                <w:smallCaps/>
                <w:sz w:val="16"/>
                <w:szCs w:val="16"/>
              </w:rPr>
              <w:t xml:space="preserve">Arvind </w:t>
            </w:r>
            <w:proofErr w:type="spellStart"/>
            <w:r w:rsidRPr="00867FA2">
              <w:rPr>
                <w:rFonts w:ascii="Times New Roman" w:hAnsi="Times New Roman" w:cs="Times New Roman"/>
                <w:smallCaps/>
                <w:sz w:val="16"/>
                <w:szCs w:val="16"/>
              </w:rPr>
              <w:t>Compathane</w:t>
            </w:r>
            <w:proofErr w:type="spellEnd"/>
          </w:p>
          <w:p w14:paraId="18AD33F3" w14:textId="77777777" w:rsidR="002936F9" w:rsidRPr="00867FA2" w:rsidRDefault="002936F9" w:rsidP="00DF0718">
            <w:pPr>
              <w:spacing w:line="276" w:lineRule="auto"/>
              <w:jc w:val="both"/>
              <w:rPr>
                <w:rStyle w:val="SubtleReference"/>
                <w:rFonts w:ascii="Times New Roman" w:eastAsiaTheme="minorEastAsia" w:hAnsi="Times New Roman" w:cs="Times New Roman"/>
                <w:smallCaps w:val="0"/>
                <w:color w:val="auto"/>
                <w:sz w:val="24"/>
                <w:szCs w:val="24"/>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N. Senthil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47AEA07B"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w:t>
            </w:r>
          </w:p>
        </w:tc>
      </w:tr>
      <w:tr w:rsidR="002936F9" w:rsidRPr="00563EAF" w14:paraId="58715203" w14:textId="77777777" w:rsidTr="00DF0718">
        <w:tc>
          <w:tcPr>
            <w:tcW w:w="5807" w:type="dxa"/>
          </w:tcPr>
          <w:p w14:paraId="30E7D1A4"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48625FD0"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Representative </w:t>
            </w:r>
          </w:p>
          <w:p w14:paraId="0102833C"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116D2EAC" w14:textId="77777777" w:rsidTr="00DF0718">
        <w:tc>
          <w:tcPr>
            <w:tcW w:w="5807" w:type="dxa"/>
          </w:tcPr>
          <w:p w14:paraId="0E64264B"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331DCB16"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Sakthivel Perumal Samy </w:t>
            </w:r>
          </w:p>
          <w:p w14:paraId="1904DB8B"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Jitendra </w:t>
            </w:r>
            <w:proofErr w:type="spellStart"/>
            <w:r w:rsidRPr="00867FA2">
              <w:rPr>
                <w:rFonts w:ascii="Times New Roman" w:hAnsi="Times New Roman" w:cs="Times New Roman"/>
                <w:smallCaps/>
                <w:sz w:val="16"/>
                <w:szCs w:val="16"/>
              </w:rPr>
              <w:t>Tolambiya</w:t>
            </w:r>
            <w:proofErr w:type="spellEnd"/>
            <w:r w:rsidRPr="00867FA2">
              <w:rPr>
                <w:rFonts w:ascii="Times New Roman" w:hAnsi="Times New Roman" w:cs="Times New Roman"/>
                <w:smallCaps/>
                <w:sz w:val="16"/>
                <w:szCs w:val="16"/>
              </w:rPr>
              <w:t xml:space="preserve">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6A672116"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50D07DBA" w14:textId="77777777" w:rsidTr="00DF0718">
        <w:tc>
          <w:tcPr>
            <w:tcW w:w="5807" w:type="dxa"/>
          </w:tcPr>
          <w:p w14:paraId="24A4429F"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4C9C81D6" w14:textId="77777777" w:rsidR="002936F9" w:rsidRPr="00867FA2" w:rsidRDefault="002936F9" w:rsidP="00DF0718">
            <w:pPr>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Sanjeev Kumar Jain</w:t>
            </w:r>
          </w:p>
          <w:p w14:paraId="2B2DD1CD" w14:textId="77777777" w:rsidR="002936F9" w:rsidRPr="00867FA2" w:rsidRDefault="002936F9" w:rsidP="00DF0718">
            <w:pPr>
              <w:spacing w:line="276" w:lineRule="auto"/>
              <w:jc w:val="both"/>
              <w:rPr>
                <w:rFonts w:ascii="Times New Roman" w:eastAsia="Times New Roman" w:hAnsi="Times New Roman" w:cs="Times New Roman"/>
                <w:sz w:val="20"/>
                <w:lang w:eastAsia="zh-TW" w:bidi="sa-IN"/>
              </w:rPr>
            </w:pPr>
            <w:r w:rsidRPr="00867FA2">
              <w:rPr>
                <w:rStyle w:val="SubtleReference"/>
                <w:rFonts w:ascii="Times New Roman" w:hAnsi="Times New Roman" w:cs="Times New Roman"/>
                <w:color w:val="auto"/>
                <w:sz w:val="16"/>
                <w:szCs w:val="16"/>
              </w:rPr>
              <w:t xml:space="preserve">     Shri </w:t>
            </w:r>
            <w:r w:rsidRPr="00867FA2">
              <w:rPr>
                <w:rFonts w:ascii="Times New Roman" w:hAnsi="Times New Roman" w:cs="Times New Roman"/>
                <w:smallCaps/>
                <w:sz w:val="16"/>
                <w:szCs w:val="16"/>
              </w:rPr>
              <w:t xml:space="preserve">Rajesh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17D65DE5" w14:textId="77777777" w:rsidR="002936F9" w:rsidRPr="00867FA2" w:rsidRDefault="002936F9" w:rsidP="00DF0718">
            <w:pPr>
              <w:spacing w:line="276" w:lineRule="auto"/>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Shri Sandeep Kumar Singh </w:t>
            </w:r>
          </w:p>
          <w:p w14:paraId="15DCEB6B" w14:textId="77777777" w:rsidR="002936F9" w:rsidRPr="00867FA2" w:rsidRDefault="002936F9" w:rsidP="00DF0718">
            <w:pPr>
              <w:spacing w:line="276" w:lineRule="auto"/>
              <w:rPr>
                <w:rStyle w:val="SubtleReference"/>
                <w:rFonts w:ascii="Times New Roman" w:hAnsi="Times New Roman" w:cs="Times New Roman"/>
                <w:color w:val="auto"/>
                <w:sz w:val="16"/>
                <w:szCs w:val="16"/>
              </w:rPr>
            </w:pPr>
            <w:r w:rsidRPr="00867FA2">
              <w:rPr>
                <w:rStyle w:val="SubtleReference"/>
                <w:rFonts w:ascii="Times New Roman" w:hAnsi="Times New Roman" w:cs="Times New Roman"/>
                <w:color w:val="auto"/>
                <w:sz w:val="16"/>
                <w:szCs w:val="16"/>
              </w:rPr>
              <w:t xml:space="preserve">     (Young Professional)</w:t>
            </w:r>
          </w:p>
          <w:p w14:paraId="57401773"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6853FBE7" w14:textId="77777777" w:rsidTr="00DF0718">
        <w:tc>
          <w:tcPr>
            <w:tcW w:w="5807" w:type="dxa"/>
          </w:tcPr>
          <w:p w14:paraId="69743870"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2AA601CC"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M. S. Parmar </w:t>
            </w:r>
          </w:p>
          <w:p w14:paraId="3D9FB22C"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Sanjeev Shukla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32830B44"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6737B79B" w14:textId="77777777" w:rsidTr="00DF0718">
        <w:tc>
          <w:tcPr>
            <w:tcW w:w="5807" w:type="dxa"/>
          </w:tcPr>
          <w:p w14:paraId="78F3C2B4"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3A8161E9"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Siddharth Singh </w:t>
            </w:r>
          </w:p>
          <w:p w14:paraId="1095FE7D"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867FA2">
              <w:rPr>
                <w:rFonts w:ascii="Times New Roman" w:hAnsi="Times New Roman" w:cs="Times New Roman"/>
                <w:smallCaps/>
                <w:sz w:val="16"/>
                <w:szCs w:val="16"/>
              </w:rPr>
              <w:t xml:space="preserve">     Shri Vinay Kumar </w:t>
            </w:r>
            <w:r w:rsidRPr="00867FA2">
              <w:rPr>
                <w:rFonts w:ascii="Times New Roman" w:eastAsia="Times New Roman" w:hAnsi="Times New Roman" w:cs="Times New Roman"/>
                <w:sz w:val="20"/>
                <w:lang w:eastAsia="zh-TW" w:bidi="sa-IN"/>
              </w:rPr>
              <w:t>(</w:t>
            </w:r>
            <w:r w:rsidRPr="00867FA2">
              <w:rPr>
                <w:rFonts w:ascii="Times New Roman" w:eastAsia="Times New Roman" w:hAnsi="Times New Roman" w:cs="Times New Roman"/>
                <w:i/>
                <w:iCs/>
                <w:sz w:val="20"/>
                <w:lang w:eastAsia="zh-TW" w:bidi="sa-IN"/>
              </w:rPr>
              <w:t>Alternate</w:t>
            </w:r>
            <w:r w:rsidRPr="00867FA2">
              <w:rPr>
                <w:rFonts w:ascii="Times New Roman" w:eastAsia="Times New Roman" w:hAnsi="Times New Roman" w:cs="Times New Roman"/>
                <w:sz w:val="20"/>
                <w:lang w:eastAsia="zh-TW" w:bidi="sa-IN"/>
              </w:rPr>
              <w:t>)</w:t>
            </w:r>
          </w:p>
          <w:p w14:paraId="6550C8E4"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2936F9" w:rsidRPr="00563EAF" w14:paraId="60408BA7" w14:textId="77777777" w:rsidTr="00DF0718">
        <w:tc>
          <w:tcPr>
            <w:tcW w:w="5807" w:type="dxa"/>
          </w:tcPr>
          <w:p w14:paraId="5F8B9AE9" w14:textId="77777777" w:rsidR="002936F9" w:rsidRPr="00910F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09C2C22D"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Shri Robin Chandra Goswami</w:t>
            </w:r>
          </w:p>
          <w:p w14:paraId="0F9FF08C" w14:textId="77777777" w:rsidR="002936F9" w:rsidRPr="00867FA2" w:rsidRDefault="002936F9" w:rsidP="00DF071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67FA2">
              <w:rPr>
                <w:rFonts w:ascii="Times New Roman" w:hAnsi="Times New Roman" w:cs="Times New Roman"/>
                <w:smallCaps/>
                <w:sz w:val="16"/>
                <w:szCs w:val="16"/>
              </w:rPr>
              <w:t xml:space="preserve">     Shri Raj Buragohain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05DBE72E"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293030DF" w14:textId="77777777" w:rsidTr="00DF0718">
        <w:tc>
          <w:tcPr>
            <w:tcW w:w="5807" w:type="dxa"/>
          </w:tcPr>
          <w:p w14:paraId="273A6B7F" w14:textId="77777777" w:rsidR="002936F9" w:rsidRPr="00910F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073ABB36"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Anil Kumar Singh </w:t>
            </w:r>
          </w:p>
          <w:p w14:paraId="732CB273"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Kuldeep Singh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14C6C996"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15C9F339" w14:textId="77777777" w:rsidTr="00DF0718">
        <w:tc>
          <w:tcPr>
            <w:tcW w:w="5807" w:type="dxa"/>
          </w:tcPr>
          <w:p w14:paraId="38CFA963" w14:textId="77777777" w:rsidR="002936F9" w:rsidRPr="00910F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11A214A8"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M. L. Pathak </w:t>
            </w:r>
          </w:p>
          <w:p w14:paraId="11FF34C5"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Abhishek Dixit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069824D7"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436BDE62" w14:textId="77777777" w:rsidTr="00DF0718">
        <w:tc>
          <w:tcPr>
            <w:tcW w:w="5807" w:type="dxa"/>
          </w:tcPr>
          <w:p w14:paraId="7F847E23" w14:textId="77777777" w:rsidR="002936F9" w:rsidRPr="00910F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Pr>
                <w:rFonts w:ascii="Times New Roman" w:eastAsia="Times New Roman" w:hAnsi="Times New Roman" w:cs="Times New Roman"/>
                <w:sz w:val="16"/>
                <w:szCs w:val="16"/>
                <w:lang w:eastAsia="zh-TW" w:bidi="sa-IN"/>
              </w:rPr>
              <w:t>, Mumbai</w:t>
            </w:r>
          </w:p>
        </w:tc>
        <w:tc>
          <w:tcPr>
            <w:tcW w:w="3691" w:type="dxa"/>
          </w:tcPr>
          <w:p w14:paraId="18E7F9E8"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Siddhartha Rajagopal </w:t>
            </w:r>
          </w:p>
          <w:p w14:paraId="166AF00F"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Rajesh Satam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1F881A76"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09772FF1" w14:textId="77777777" w:rsidTr="00DF0718">
        <w:tc>
          <w:tcPr>
            <w:tcW w:w="5807" w:type="dxa"/>
          </w:tcPr>
          <w:p w14:paraId="1C3F3450" w14:textId="77777777" w:rsidR="002936F9" w:rsidRPr="00910F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3FC6AB51"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Dr M. Sundar </w:t>
            </w:r>
          </w:p>
          <w:p w14:paraId="43A71C7D"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N. Sreedhar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7CFCCDFC"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5F8D81C0" w14:textId="77777777" w:rsidTr="00DF0718">
        <w:tc>
          <w:tcPr>
            <w:tcW w:w="5807" w:type="dxa"/>
          </w:tcPr>
          <w:p w14:paraId="3C76D989" w14:textId="77777777" w:rsidR="002936F9" w:rsidRPr="00910F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36844452"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Shri T. N. Venkatesh, I.A.S. </w:t>
            </w:r>
          </w:p>
          <w:p w14:paraId="0B3DD8AE"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867FA2">
              <w:rPr>
                <w:rFonts w:ascii="Times New Roman" w:hAnsi="Times New Roman" w:cs="Times New Roman"/>
                <w:smallCaps/>
                <w:sz w:val="16"/>
                <w:szCs w:val="16"/>
              </w:rPr>
              <w:t xml:space="preserve">     Shri K. Kathiresan (</w:t>
            </w:r>
            <w:r w:rsidRPr="00867FA2">
              <w:rPr>
                <w:rFonts w:ascii="Times New Roman" w:eastAsia="Times New Roman" w:hAnsi="Times New Roman" w:cs="Times New Roman"/>
                <w:i/>
                <w:iCs/>
                <w:sz w:val="20"/>
                <w:lang w:eastAsia="zh-TW" w:bidi="sa-IN"/>
              </w:rPr>
              <w:t>Alternate</w:t>
            </w:r>
            <w:r w:rsidRPr="00867FA2">
              <w:rPr>
                <w:rFonts w:ascii="Times New Roman" w:hAnsi="Times New Roman" w:cs="Times New Roman"/>
                <w:smallCaps/>
                <w:sz w:val="16"/>
                <w:szCs w:val="16"/>
              </w:rPr>
              <w:t>)</w:t>
            </w:r>
          </w:p>
          <w:p w14:paraId="5EAE4B59"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2936F9" w:rsidRPr="00563EAF" w14:paraId="11D76922" w14:textId="77777777" w:rsidTr="00DF0718">
        <w:tc>
          <w:tcPr>
            <w:tcW w:w="5807" w:type="dxa"/>
          </w:tcPr>
          <w:p w14:paraId="52B79C95" w14:textId="77777777" w:rsidR="002936F9" w:rsidRPr="00563EAF"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68FEE74E"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67FA2">
              <w:rPr>
                <w:rStyle w:val="SubtleReference"/>
                <w:rFonts w:ascii="Times New Roman" w:hAnsi="Times New Roman" w:cs="Times New Roman"/>
                <w:color w:val="auto"/>
                <w:sz w:val="16"/>
                <w:szCs w:val="16"/>
              </w:rPr>
              <w:t>Shri J. K. Gupta, Scientist ‘E’/</w:t>
            </w:r>
            <w:r w:rsidRPr="00867FA2">
              <w:rPr>
                <w:rStyle w:val="SubtleReference"/>
                <w:rFonts w:ascii="Times New Roman" w:hAnsi="Times New Roman" w:cs="Times New Roman"/>
                <w:color w:val="auto"/>
                <w:sz w:val="16"/>
                <w:szCs w:val="16"/>
                <w:lang w:eastAsia="zh-TW" w:bidi="sa-IN"/>
              </w:rPr>
              <w:t xml:space="preserve"> Director</w:t>
            </w:r>
            <w:r w:rsidRPr="00867FA2">
              <w:rPr>
                <w:rStyle w:val="SubtleReference"/>
                <w:rFonts w:ascii="Times New Roman" w:hAnsi="Times New Roman" w:cs="Times New Roman"/>
                <w:color w:val="auto"/>
                <w:sz w:val="16"/>
                <w:szCs w:val="16"/>
              </w:rPr>
              <w:t xml:space="preserve"> </w:t>
            </w:r>
            <w:r w:rsidRPr="00867FA2">
              <w:rPr>
                <w:rFonts w:ascii="Times New Roman" w:eastAsia="Times New Roman" w:hAnsi="Times New Roman" w:cs="Times New Roman"/>
                <w:sz w:val="16"/>
                <w:szCs w:val="16"/>
                <w:lang w:eastAsia="zh-TW" w:bidi="sa-IN"/>
              </w:rPr>
              <w:t xml:space="preserve">and </w:t>
            </w:r>
            <w:r w:rsidRPr="00867FA2">
              <w:rPr>
                <w:rStyle w:val="SubtleReference"/>
                <w:rFonts w:ascii="Times New Roman" w:hAnsi="Times New Roman" w:cs="Times New Roman"/>
                <w:color w:val="auto"/>
                <w:sz w:val="16"/>
                <w:szCs w:val="16"/>
              </w:rPr>
              <w:t xml:space="preserve">Head </w:t>
            </w:r>
            <w:r w:rsidRPr="00867FA2">
              <w:rPr>
                <w:rFonts w:ascii="Times New Roman" w:eastAsia="Times New Roman" w:hAnsi="Times New Roman" w:cs="Times New Roman"/>
                <w:sz w:val="16"/>
                <w:szCs w:val="16"/>
                <w:lang w:eastAsia="zh-TW" w:bidi="sa-IN"/>
              </w:rPr>
              <w:t>(</w:t>
            </w:r>
            <w:r w:rsidRPr="00867FA2">
              <w:rPr>
                <w:rStyle w:val="SubtleReference"/>
                <w:rFonts w:ascii="Times New Roman" w:hAnsi="Times New Roman" w:cs="Times New Roman"/>
                <w:color w:val="auto"/>
                <w:sz w:val="16"/>
                <w:szCs w:val="16"/>
              </w:rPr>
              <w:t>Textiles</w:t>
            </w:r>
            <w:r w:rsidRPr="00867FA2">
              <w:rPr>
                <w:rFonts w:ascii="Times New Roman" w:eastAsia="Times New Roman" w:hAnsi="Times New Roman" w:cs="Times New Roman"/>
                <w:sz w:val="16"/>
                <w:szCs w:val="16"/>
                <w:lang w:eastAsia="zh-TW" w:bidi="sa-IN"/>
              </w:rPr>
              <w:t>) [</w:t>
            </w:r>
            <w:r w:rsidRPr="00867FA2">
              <w:rPr>
                <w:rStyle w:val="SubtleReference"/>
                <w:rFonts w:ascii="Times New Roman" w:hAnsi="Times New Roman" w:cs="Times New Roman"/>
                <w:color w:val="auto"/>
                <w:sz w:val="16"/>
                <w:szCs w:val="16"/>
              </w:rPr>
              <w:t>Representing Director General</w:t>
            </w:r>
            <w:r w:rsidRPr="00867FA2">
              <w:rPr>
                <w:rFonts w:ascii="Times New Roman" w:eastAsia="Times New Roman" w:hAnsi="Times New Roman" w:cs="Times New Roman"/>
                <w:sz w:val="16"/>
                <w:szCs w:val="16"/>
                <w:lang w:eastAsia="zh-TW" w:bidi="sa-IN"/>
              </w:rPr>
              <w:t xml:space="preserve"> (</w:t>
            </w:r>
            <w:r w:rsidRPr="00867FA2">
              <w:rPr>
                <w:rFonts w:ascii="Times New Roman" w:eastAsia="Times New Roman" w:hAnsi="Times New Roman" w:cs="Times New Roman"/>
                <w:i/>
                <w:iCs/>
                <w:sz w:val="16"/>
                <w:szCs w:val="16"/>
                <w:lang w:eastAsia="zh-TW" w:bidi="sa-IN"/>
              </w:rPr>
              <w:t>Ex-officio</w:t>
            </w:r>
            <w:r w:rsidRPr="00867FA2">
              <w:rPr>
                <w:rFonts w:ascii="Times New Roman" w:eastAsia="Times New Roman" w:hAnsi="Times New Roman" w:cs="Times New Roman"/>
                <w:sz w:val="16"/>
                <w:szCs w:val="16"/>
                <w:lang w:eastAsia="zh-TW" w:bidi="sa-IN"/>
              </w:rPr>
              <w:t>)]</w:t>
            </w:r>
          </w:p>
          <w:p w14:paraId="15FC79C0" w14:textId="77777777" w:rsidR="002936F9" w:rsidRPr="00867FA2" w:rsidRDefault="002936F9" w:rsidP="00DF071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444D00AE" w14:textId="77777777" w:rsidR="00F81445" w:rsidRDefault="00F81445" w:rsidP="00F81445">
      <w:pPr>
        <w:spacing w:after="0" w:line="240" w:lineRule="auto"/>
        <w:jc w:val="center"/>
        <w:rPr>
          <w:rFonts w:ascii="Times New Roman" w:hAnsi="Times New Roman" w:cs="Times New Roman"/>
          <w:sz w:val="24"/>
        </w:rPr>
      </w:pPr>
    </w:p>
    <w:p w14:paraId="269AEFC1" w14:textId="77777777" w:rsidR="00F81445" w:rsidRPr="00233B42" w:rsidRDefault="00F81445" w:rsidP="00F81445">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bookmarkStart w:id="1" w:name="_Hlk171325250"/>
      <w:r w:rsidRPr="00233B42">
        <w:rPr>
          <w:rFonts w:ascii="Times New Roman" w:eastAsia="Times New Roman" w:hAnsi="Times New Roman" w:cs="Arial"/>
          <w:i/>
          <w:iCs/>
          <w:sz w:val="16"/>
          <w:szCs w:val="16"/>
          <w:lang w:eastAsia="zh-TW" w:bidi="sa-IN"/>
        </w:rPr>
        <w:t>Member Secretary</w:t>
      </w:r>
    </w:p>
    <w:p w14:paraId="20EC798F" w14:textId="77777777" w:rsidR="00F81445" w:rsidRPr="00233B42" w:rsidRDefault="00F81445" w:rsidP="00F81445">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2B003080" w14:textId="77777777" w:rsidR="00F81445" w:rsidRPr="00233B42" w:rsidRDefault="00F81445" w:rsidP="00F81445">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41517844" w14:textId="77777777" w:rsidR="00F81445" w:rsidRDefault="00F81445" w:rsidP="00F81445">
      <w:pPr>
        <w:spacing w:after="0" w:line="276" w:lineRule="auto"/>
        <w:ind w:firstLine="426"/>
        <w:jc w:val="cente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bookmarkEnd w:id="1"/>
    </w:p>
    <w:p w14:paraId="43C6398F" w14:textId="77777777" w:rsidR="00F81445" w:rsidRPr="00391AA5" w:rsidRDefault="00F81445" w:rsidP="00F81445">
      <w:pPr>
        <w:spacing w:after="0" w:line="240" w:lineRule="auto"/>
        <w:jc w:val="center"/>
        <w:rPr>
          <w:rFonts w:ascii="Times New Roman" w:hAnsi="Times New Roman" w:cs="Times New Roman"/>
          <w:sz w:val="24"/>
        </w:rPr>
      </w:pPr>
    </w:p>
    <w:sectPr w:rsidR="00F81445" w:rsidRPr="00391AA5" w:rsidSect="00465B58">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C1FB" w14:textId="77777777" w:rsidR="00CC2215" w:rsidRDefault="00CC2215" w:rsidP="00C2472D">
      <w:pPr>
        <w:spacing w:after="0" w:line="240" w:lineRule="auto"/>
      </w:pPr>
      <w:r>
        <w:separator/>
      </w:r>
    </w:p>
  </w:endnote>
  <w:endnote w:type="continuationSeparator" w:id="0">
    <w:p w14:paraId="35153C92" w14:textId="77777777" w:rsidR="00CC2215" w:rsidRDefault="00CC2215" w:rsidP="00C2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197790"/>
      <w:docPartObj>
        <w:docPartGallery w:val="Page Numbers (Bottom of Page)"/>
        <w:docPartUnique/>
      </w:docPartObj>
    </w:sdtPr>
    <w:sdtEndPr>
      <w:rPr>
        <w:noProof/>
      </w:rPr>
    </w:sdtEndPr>
    <w:sdtContent>
      <w:p w14:paraId="5203F2C0" w14:textId="77777777" w:rsidR="00363ED7" w:rsidRDefault="00363ED7">
        <w:pPr>
          <w:pStyle w:val="Footer"/>
          <w:jc w:val="center"/>
        </w:pPr>
        <w:r>
          <w:fldChar w:fldCharType="begin"/>
        </w:r>
        <w:r>
          <w:instrText xml:space="preserve"> PAGE   \* MERGEFORMAT </w:instrText>
        </w:r>
        <w:r>
          <w:fldChar w:fldCharType="separate"/>
        </w:r>
        <w:r w:rsidR="001C4C9B">
          <w:rPr>
            <w:noProof/>
          </w:rPr>
          <w:t>10</w:t>
        </w:r>
        <w:r>
          <w:rPr>
            <w:noProof/>
          </w:rPr>
          <w:fldChar w:fldCharType="end"/>
        </w:r>
      </w:p>
    </w:sdtContent>
  </w:sdt>
  <w:p w14:paraId="7C849247" w14:textId="77777777" w:rsidR="00363ED7" w:rsidRDefault="0036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2B9A7" w14:textId="77777777" w:rsidR="00CC2215" w:rsidRDefault="00CC2215" w:rsidP="00C2472D">
      <w:pPr>
        <w:spacing w:after="0" w:line="240" w:lineRule="auto"/>
      </w:pPr>
      <w:r>
        <w:separator/>
      </w:r>
    </w:p>
  </w:footnote>
  <w:footnote w:type="continuationSeparator" w:id="0">
    <w:p w14:paraId="792CE590" w14:textId="77777777" w:rsidR="00CC2215" w:rsidRDefault="00CC2215" w:rsidP="00C24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6A4925"/>
    <w:multiLevelType w:val="hybridMultilevel"/>
    <w:tmpl w:val="BE600A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049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62"/>
    <w:rsid w:val="00012195"/>
    <w:rsid w:val="00014DE2"/>
    <w:rsid w:val="0004231E"/>
    <w:rsid w:val="00057BC8"/>
    <w:rsid w:val="000604D3"/>
    <w:rsid w:val="00062C95"/>
    <w:rsid w:val="00077259"/>
    <w:rsid w:val="0008301D"/>
    <w:rsid w:val="00090D1E"/>
    <w:rsid w:val="000947E5"/>
    <w:rsid w:val="000A1DB1"/>
    <w:rsid w:val="000A1F56"/>
    <w:rsid w:val="000B19C3"/>
    <w:rsid w:val="000B5699"/>
    <w:rsid w:val="000B7A97"/>
    <w:rsid w:val="000D22FD"/>
    <w:rsid w:val="000E63E9"/>
    <w:rsid w:val="000F14A7"/>
    <w:rsid w:val="000F2D10"/>
    <w:rsid w:val="000F39B3"/>
    <w:rsid w:val="000F437E"/>
    <w:rsid w:val="000F6811"/>
    <w:rsid w:val="00110CE9"/>
    <w:rsid w:val="00145BCC"/>
    <w:rsid w:val="001650BE"/>
    <w:rsid w:val="00173FCE"/>
    <w:rsid w:val="00180098"/>
    <w:rsid w:val="001961F7"/>
    <w:rsid w:val="001C26E5"/>
    <w:rsid w:val="001C4C9B"/>
    <w:rsid w:val="001D1828"/>
    <w:rsid w:val="001D7977"/>
    <w:rsid w:val="001E0D70"/>
    <w:rsid w:val="001E7BFE"/>
    <w:rsid w:val="001F1583"/>
    <w:rsid w:val="001F3C5A"/>
    <w:rsid w:val="001F6244"/>
    <w:rsid w:val="00201930"/>
    <w:rsid w:val="002101E7"/>
    <w:rsid w:val="00221717"/>
    <w:rsid w:val="002521BD"/>
    <w:rsid w:val="002544DB"/>
    <w:rsid w:val="00272A3D"/>
    <w:rsid w:val="002936F9"/>
    <w:rsid w:val="002F5238"/>
    <w:rsid w:val="00315981"/>
    <w:rsid w:val="00324D6D"/>
    <w:rsid w:val="00327134"/>
    <w:rsid w:val="0033363A"/>
    <w:rsid w:val="00352698"/>
    <w:rsid w:val="00357CD6"/>
    <w:rsid w:val="00363ED7"/>
    <w:rsid w:val="003649D4"/>
    <w:rsid w:val="00377335"/>
    <w:rsid w:val="003879E9"/>
    <w:rsid w:val="00390D68"/>
    <w:rsid w:val="00391AA5"/>
    <w:rsid w:val="003A3D39"/>
    <w:rsid w:val="003C6DD0"/>
    <w:rsid w:val="003C7064"/>
    <w:rsid w:val="003F09D8"/>
    <w:rsid w:val="003F32FB"/>
    <w:rsid w:val="00404B80"/>
    <w:rsid w:val="00407EC3"/>
    <w:rsid w:val="004177EB"/>
    <w:rsid w:val="0045461C"/>
    <w:rsid w:val="00460290"/>
    <w:rsid w:val="00465241"/>
    <w:rsid w:val="00465B58"/>
    <w:rsid w:val="00474197"/>
    <w:rsid w:val="00480BA4"/>
    <w:rsid w:val="004827F3"/>
    <w:rsid w:val="00494986"/>
    <w:rsid w:val="004A07E0"/>
    <w:rsid w:val="004A26AA"/>
    <w:rsid w:val="004A4EE2"/>
    <w:rsid w:val="004A5A9B"/>
    <w:rsid w:val="004B3394"/>
    <w:rsid w:val="004B5327"/>
    <w:rsid w:val="004B6BF8"/>
    <w:rsid w:val="004C5D3B"/>
    <w:rsid w:val="004D06D2"/>
    <w:rsid w:val="004D36D2"/>
    <w:rsid w:val="004D4634"/>
    <w:rsid w:val="004D58ED"/>
    <w:rsid w:val="004E3019"/>
    <w:rsid w:val="0050636F"/>
    <w:rsid w:val="00514DAF"/>
    <w:rsid w:val="00531159"/>
    <w:rsid w:val="00534A3C"/>
    <w:rsid w:val="0053600D"/>
    <w:rsid w:val="005455A3"/>
    <w:rsid w:val="005618BE"/>
    <w:rsid w:val="00564174"/>
    <w:rsid w:val="00566B94"/>
    <w:rsid w:val="0058277F"/>
    <w:rsid w:val="005A78E8"/>
    <w:rsid w:val="005B3023"/>
    <w:rsid w:val="005B66DB"/>
    <w:rsid w:val="005C0863"/>
    <w:rsid w:val="005C089D"/>
    <w:rsid w:val="005C1901"/>
    <w:rsid w:val="005D04FE"/>
    <w:rsid w:val="005F0B5C"/>
    <w:rsid w:val="005F552C"/>
    <w:rsid w:val="00607D5F"/>
    <w:rsid w:val="00611F9C"/>
    <w:rsid w:val="0061448F"/>
    <w:rsid w:val="006369B3"/>
    <w:rsid w:val="00643285"/>
    <w:rsid w:val="006442C2"/>
    <w:rsid w:val="00647EBE"/>
    <w:rsid w:val="00654302"/>
    <w:rsid w:val="00662066"/>
    <w:rsid w:val="006759C3"/>
    <w:rsid w:val="00676493"/>
    <w:rsid w:val="00677022"/>
    <w:rsid w:val="00677D19"/>
    <w:rsid w:val="00682AA0"/>
    <w:rsid w:val="006938B4"/>
    <w:rsid w:val="006D6C52"/>
    <w:rsid w:val="006D73EB"/>
    <w:rsid w:val="006E0DD1"/>
    <w:rsid w:val="006F6597"/>
    <w:rsid w:val="00711B2C"/>
    <w:rsid w:val="007200B4"/>
    <w:rsid w:val="007257EB"/>
    <w:rsid w:val="007337A2"/>
    <w:rsid w:val="00744E2F"/>
    <w:rsid w:val="007454B9"/>
    <w:rsid w:val="00782E41"/>
    <w:rsid w:val="00790BD6"/>
    <w:rsid w:val="007B0861"/>
    <w:rsid w:val="007C0571"/>
    <w:rsid w:val="007C61F1"/>
    <w:rsid w:val="007E4034"/>
    <w:rsid w:val="008023EC"/>
    <w:rsid w:val="00805A84"/>
    <w:rsid w:val="00816B4F"/>
    <w:rsid w:val="00840E4D"/>
    <w:rsid w:val="00841204"/>
    <w:rsid w:val="008415DF"/>
    <w:rsid w:val="00851184"/>
    <w:rsid w:val="008612CD"/>
    <w:rsid w:val="00870431"/>
    <w:rsid w:val="00870E00"/>
    <w:rsid w:val="00874F60"/>
    <w:rsid w:val="00877A1E"/>
    <w:rsid w:val="00883BFB"/>
    <w:rsid w:val="008871E1"/>
    <w:rsid w:val="008965B8"/>
    <w:rsid w:val="008C67BB"/>
    <w:rsid w:val="008D4091"/>
    <w:rsid w:val="008E1B8A"/>
    <w:rsid w:val="00901243"/>
    <w:rsid w:val="00911BD3"/>
    <w:rsid w:val="00917072"/>
    <w:rsid w:val="00920161"/>
    <w:rsid w:val="00925B26"/>
    <w:rsid w:val="00927808"/>
    <w:rsid w:val="00930890"/>
    <w:rsid w:val="00934BEB"/>
    <w:rsid w:val="00942433"/>
    <w:rsid w:val="00955FE4"/>
    <w:rsid w:val="00957188"/>
    <w:rsid w:val="00957E60"/>
    <w:rsid w:val="00992468"/>
    <w:rsid w:val="009971EB"/>
    <w:rsid w:val="009D083D"/>
    <w:rsid w:val="009D27BF"/>
    <w:rsid w:val="009D5B5A"/>
    <w:rsid w:val="00A26D68"/>
    <w:rsid w:val="00A32986"/>
    <w:rsid w:val="00A34E81"/>
    <w:rsid w:val="00A73DF1"/>
    <w:rsid w:val="00A74325"/>
    <w:rsid w:val="00A817E2"/>
    <w:rsid w:val="00A94BF6"/>
    <w:rsid w:val="00A97677"/>
    <w:rsid w:val="00AA7694"/>
    <w:rsid w:val="00AC2281"/>
    <w:rsid w:val="00AC7395"/>
    <w:rsid w:val="00AC77EF"/>
    <w:rsid w:val="00AD06DE"/>
    <w:rsid w:val="00AD2B7D"/>
    <w:rsid w:val="00AE5EE2"/>
    <w:rsid w:val="00AF2C86"/>
    <w:rsid w:val="00B063AD"/>
    <w:rsid w:val="00B51378"/>
    <w:rsid w:val="00B530E5"/>
    <w:rsid w:val="00B66157"/>
    <w:rsid w:val="00B670BD"/>
    <w:rsid w:val="00B84B8E"/>
    <w:rsid w:val="00B85FFE"/>
    <w:rsid w:val="00BB36B9"/>
    <w:rsid w:val="00BC1A17"/>
    <w:rsid w:val="00BD2149"/>
    <w:rsid w:val="00BD40DB"/>
    <w:rsid w:val="00BE2621"/>
    <w:rsid w:val="00BF1782"/>
    <w:rsid w:val="00BF2C9F"/>
    <w:rsid w:val="00BF6EFD"/>
    <w:rsid w:val="00C07E69"/>
    <w:rsid w:val="00C121F3"/>
    <w:rsid w:val="00C1541C"/>
    <w:rsid w:val="00C2472D"/>
    <w:rsid w:val="00C253EF"/>
    <w:rsid w:val="00C32905"/>
    <w:rsid w:val="00C340CF"/>
    <w:rsid w:val="00C63454"/>
    <w:rsid w:val="00C635CF"/>
    <w:rsid w:val="00C679BB"/>
    <w:rsid w:val="00C71986"/>
    <w:rsid w:val="00C7550E"/>
    <w:rsid w:val="00C93618"/>
    <w:rsid w:val="00CA3928"/>
    <w:rsid w:val="00CB2936"/>
    <w:rsid w:val="00CC2215"/>
    <w:rsid w:val="00CD1FA2"/>
    <w:rsid w:val="00CF29A5"/>
    <w:rsid w:val="00D02352"/>
    <w:rsid w:val="00D072A4"/>
    <w:rsid w:val="00D2264D"/>
    <w:rsid w:val="00D302BF"/>
    <w:rsid w:val="00D41316"/>
    <w:rsid w:val="00D87A6B"/>
    <w:rsid w:val="00D96648"/>
    <w:rsid w:val="00DB6A64"/>
    <w:rsid w:val="00DC691C"/>
    <w:rsid w:val="00DD0B14"/>
    <w:rsid w:val="00DD2F97"/>
    <w:rsid w:val="00DD54DC"/>
    <w:rsid w:val="00DF3461"/>
    <w:rsid w:val="00E04D3F"/>
    <w:rsid w:val="00E05245"/>
    <w:rsid w:val="00E07448"/>
    <w:rsid w:val="00E37C0A"/>
    <w:rsid w:val="00E42997"/>
    <w:rsid w:val="00E4779F"/>
    <w:rsid w:val="00E62959"/>
    <w:rsid w:val="00E62E8C"/>
    <w:rsid w:val="00E83CFC"/>
    <w:rsid w:val="00E859AF"/>
    <w:rsid w:val="00E87D0B"/>
    <w:rsid w:val="00EC1D15"/>
    <w:rsid w:val="00EF17AE"/>
    <w:rsid w:val="00EF32FA"/>
    <w:rsid w:val="00F15B21"/>
    <w:rsid w:val="00F22F99"/>
    <w:rsid w:val="00F34724"/>
    <w:rsid w:val="00F40A65"/>
    <w:rsid w:val="00F53F62"/>
    <w:rsid w:val="00F5688A"/>
    <w:rsid w:val="00F639E0"/>
    <w:rsid w:val="00F81445"/>
    <w:rsid w:val="00F93FC6"/>
    <w:rsid w:val="00FB543F"/>
    <w:rsid w:val="00FD0469"/>
    <w:rsid w:val="00FD243A"/>
    <w:rsid w:val="00FD4CF1"/>
    <w:rsid w:val="00FD6E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B2CE90"/>
  <w15:chartTrackingRefBased/>
  <w15:docId w15:val="{A0D9E8D4-B3FF-4E65-8FCC-25323A7A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6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C3"/>
    <w:pPr>
      <w:ind w:left="720"/>
      <w:contextualSpacing/>
    </w:pPr>
  </w:style>
  <w:style w:type="table" w:styleId="TableGrid">
    <w:name w:val="Table Grid"/>
    <w:basedOn w:val="TableNormal"/>
    <w:uiPriority w:val="39"/>
    <w:rsid w:val="000B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6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1650BE"/>
    <w:rPr>
      <w:rFonts w:ascii="Courier New" w:eastAsia="Times New Roman" w:hAnsi="Courier New" w:cs="Courier New"/>
      <w:sz w:val="20"/>
      <w:szCs w:val="20"/>
      <w:lang w:val="en-US" w:bidi="hi-IN"/>
    </w:rPr>
  </w:style>
  <w:style w:type="paragraph" w:styleId="Header">
    <w:name w:val="header"/>
    <w:basedOn w:val="Normal"/>
    <w:link w:val="HeaderChar"/>
    <w:uiPriority w:val="99"/>
    <w:unhideWhenUsed/>
    <w:rsid w:val="00C2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2D"/>
  </w:style>
  <w:style w:type="paragraph" w:styleId="Footer">
    <w:name w:val="footer"/>
    <w:basedOn w:val="Normal"/>
    <w:link w:val="FooterChar"/>
    <w:uiPriority w:val="99"/>
    <w:unhideWhenUsed/>
    <w:rsid w:val="00C2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2D"/>
  </w:style>
  <w:style w:type="character" w:styleId="SubtleReference">
    <w:name w:val="Subtle Reference"/>
    <w:basedOn w:val="DefaultParagraphFont"/>
    <w:uiPriority w:val="31"/>
    <w:qFormat/>
    <w:rsid w:val="00F81445"/>
    <w:rPr>
      <w:smallCaps/>
      <w:color w:val="5A5A5A" w:themeColor="text1" w:themeTint="A5"/>
    </w:rPr>
  </w:style>
  <w:style w:type="table" w:customStyle="1" w:styleId="TableGrid11">
    <w:name w:val="Table Grid11"/>
    <w:basedOn w:val="TableNormal"/>
    <w:next w:val="TableGrid"/>
    <w:uiPriority w:val="39"/>
    <w:rsid w:val="00F8144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D2B7D"/>
    <w:rPr>
      <w:color w:val="0000FF"/>
      <w:u w:val="single"/>
    </w:rPr>
  </w:style>
  <w:style w:type="character" w:customStyle="1" w:styleId="PlainTextChar">
    <w:name w:val="Plain Text Char"/>
    <w:aliases w:val="Char Char"/>
    <w:basedOn w:val="DefaultParagraphFont"/>
    <w:link w:val="PlainText"/>
    <w:locked/>
    <w:rsid w:val="00AD2B7D"/>
    <w:rPr>
      <w:rFonts w:ascii="Courier New" w:eastAsia="Times New Roman" w:hAnsi="Courier New" w:cs="Times New Roman"/>
      <w:sz w:val="20"/>
    </w:rPr>
  </w:style>
  <w:style w:type="paragraph" w:styleId="PlainText">
    <w:name w:val="Plain Text"/>
    <w:aliases w:val="Char"/>
    <w:basedOn w:val="Normal"/>
    <w:link w:val="PlainTextChar"/>
    <w:unhideWhenUsed/>
    <w:rsid w:val="00AD2B7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D2B7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12</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shelly sirohi</cp:lastModifiedBy>
  <cp:revision>927</cp:revision>
  <dcterms:created xsi:type="dcterms:W3CDTF">2023-08-03T04:59:00Z</dcterms:created>
  <dcterms:modified xsi:type="dcterms:W3CDTF">2024-10-01T10:44:00Z</dcterms:modified>
</cp:coreProperties>
</file>