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EC106" w14:textId="39D51B6A" w:rsidR="00573DF9" w:rsidRPr="009A5A7D" w:rsidRDefault="00573DF9" w:rsidP="00573DF9">
      <w:pPr>
        <w:autoSpaceDE w:val="0"/>
        <w:autoSpaceDN w:val="0"/>
        <w:adjustRightInd w:val="0"/>
        <w:spacing w:after="0" w:line="240" w:lineRule="auto"/>
        <w:jc w:val="right"/>
        <w:rPr>
          <w:rFonts w:ascii="Times New Roman" w:eastAsia="Calibri" w:hAnsi="Times New Roman" w:cs="Times New Roman"/>
          <w:b/>
          <w:bCs/>
          <w:sz w:val="24"/>
          <w:szCs w:val="24"/>
          <w:cs/>
          <w:lang w:eastAsia="zh-TW" w:bidi="sa-IN"/>
        </w:rPr>
      </w:pPr>
      <w:bookmarkStart w:id="0" w:name="_Hlk138070754"/>
      <w:bookmarkEnd w:id="0"/>
      <w:r w:rsidRPr="009A5A7D">
        <w:rPr>
          <w:rFonts w:ascii="Times New Roman" w:eastAsia="Calibri" w:hAnsi="Times New Roman" w:cs="Times New Roman"/>
          <w:b/>
          <w:bCs/>
          <w:sz w:val="24"/>
          <w:szCs w:val="24"/>
          <w:lang w:eastAsia="zh-TW" w:bidi="sa-IN"/>
        </w:rPr>
        <w:t xml:space="preserve">IS </w:t>
      </w:r>
      <w:r>
        <w:rPr>
          <w:rFonts w:ascii="Times New Roman" w:eastAsia="Calibri" w:hAnsi="Times New Roman" w:cs="Times New Roman"/>
          <w:b/>
          <w:bCs/>
          <w:sz w:val="24"/>
          <w:szCs w:val="24"/>
          <w:lang w:eastAsia="zh-TW" w:bidi="sa-IN"/>
        </w:rPr>
        <w:t>1241 : 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3E000182" w14:textId="360D5F2D" w:rsidR="00573DF9" w:rsidRPr="009A5A7D" w:rsidRDefault="00573DF9" w:rsidP="00573DF9">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w:t>
      </w:r>
      <w:r>
        <w:rPr>
          <w:rFonts w:ascii="Times New Roman" w:eastAsia="Calibri" w:hAnsi="Times New Roman" w:cs="Times New Roman"/>
          <w:b/>
          <w:bCs/>
          <w:sz w:val="24"/>
          <w:szCs w:val="24"/>
          <w:lang w:eastAsia="zh-TW" w:bidi="sa-IN"/>
        </w:rPr>
        <w:t>08</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w:t>
      </w:r>
      <w:r w:rsidRPr="00573DF9">
        <w:rPr>
          <w:rFonts w:ascii="Times New Roman" w:eastAsia="Calibri" w:hAnsi="Times New Roman" w:cs="Times New Roman"/>
          <w:b/>
          <w:bCs/>
          <w:iCs/>
          <w:sz w:val="24"/>
          <w:szCs w:val="24"/>
          <w:lang w:eastAsia="zh-TW" w:bidi="sa-IN"/>
        </w:rPr>
        <w:t>23994</w:t>
      </w:r>
      <w:r w:rsidRPr="009A5A7D">
        <w:rPr>
          <w:rFonts w:ascii="Times New Roman" w:eastAsia="Calibri" w:hAnsi="Times New Roman" w:cs="Times New Roman"/>
          <w:b/>
          <w:bCs/>
          <w:sz w:val="24"/>
          <w:szCs w:val="24"/>
          <w:cs/>
          <w:lang w:eastAsia="zh-TW" w:bidi="sa-IN"/>
        </w:rPr>
        <w:t>)</w:t>
      </w:r>
    </w:p>
    <w:p w14:paraId="2146BBA9" w14:textId="77777777" w:rsidR="00573DF9" w:rsidRPr="009A5A7D" w:rsidRDefault="00573DF9" w:rsidP="00573DF9">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3199F74C" w14:textId="77777777" w:rsidR="00573DF9" w:rsidRPr="009A5A7D" w:rsidRDefault="00573DF9" w:rsidP="00573DF9">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7AB0DB39" w14:textId="77777777" w:rsidR="00573DF9" w:rsidRPr="009A5A7D" w:rsidRDefault="00573DF9" w:rsidP="00573DF9">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6DD717E2" w14:textId="77777777" w:rsidR="00573DF9" w:rsidRPr="009A5A7D" w:rsidRDefault="00573DF9" w:rsidP="00573DF9">
      <w:pPr>
        <w:spacing w:after="0" w:line="240" w:lineRule="auto"/>
        <w:jc w:val="center"/>
        <w:rPr>
          <w:rFonts w:ascii="Mangal" w:eastAsia="Times New Roman" w:hAnsi="Mangal" w:cs="Mangal"/>
          <w:b/>
          <w:i/>
          <w:iCs/>
          <w:sz w:val="28"/>
          <w:szCs w:val="28"/>
          <w:cs/>
          <w:lang w:eastAsia="zh-TW" w:bidi="sa-IN"/>
        </w:rPr>
      </w:pPr>
      <w:r w:rsidRPr="009A5A7D">
        <w:rPr>
          <w:rFonts w:ascii="Mangal" w:eastAsia="Times New Roman" w:hAnsi="Mangal" w:cs="Mangal" w:hint="cs"/>
          <w:b/>
          <w:i/>
          <w:iCs/>
          <w:sz w:val="28"/>
          <w:szCs w:val="28"/>
          <w:cs/>
          <w:lang w:eastAsia="zh-TW" w:bidi="sa-IN"/>
        </w:rPr>
        <w:t>भारतीय</w:t>
      </w:r>
      <w:r w:rsidRPr="009A5A7D">
        <w:rPr>
          <w:rFonts w:ascii="Mangal" w:eastAsia="Times New Roman" w:hAnsi="Mangal" w:cs="Arial Unicode MS"/>
          <w:b/>
          <w:i/>
          <w:iCs/>
          <w:sz w:val="28"/>
          <w:szCs w:val="28"/>
          <w:cs/>
          <w:lang w:eastAsia="zh-TW" w:bidi="sa-IN"/>
        </w:rPr>
        <w:t xml:space="preserve"> </w:t>
      </w:r>
      <w:r w:rsidRPr="009A5A7D">
        <w:rPr>
          <w:rFonts w:ascii="Mangal" w:eastAsia="Times New Roman" w:hAnsi="Mangal" w:cs="Mangal" w:hint="cs"/>
          <w:b/>
          <w:i/>
          <w:iCs/>
          <w:sz w:val="28"/>
          <w:szCs w:val="28"/>
          <w:cs/>
          <w:lang w:eastAsia="zh-TW" w:bidi="sa-IN"/>
        </w:rPr>
        <w:t>मानक</w:t>
      </w:r>
    </w:p>
    <w:p w14:paraId="6FBC34CE" w14:textId="77777777" w:rsidR="00573DF9" w:rsidRPr="009A5A7D" w:rsidRDefault="00573DF9" w:rsidP="00573DF9">
      <w:pPr>
        <w:spacing w:after="0" w:line="240" w:lineRule="auto"/>
        <w:ind w:right="-138"/>
        <w:rPr>
          <w:rFonts w:ascii="Mangal" w:eastAsia="Times New Roman" w:hAnsi="Mangal" w:cs="Mangal"/>
          <w:b/>
          <w:sz w:val="24"/>
          <w:szCs w:val="24"/>
          <w:lang w:eastAsia="zh-TW" w:bidi="sa-IN"/>
        </w:rPr>
      </w:pPr>
    </w:p>
    <w:p w14:paraId="2242BED8" w14:textId="3E2F883B" w:rsidR="00573DF9" w:rsidRPr="004129CA" w:rsidRDefault="00573DF9" w:rsidP="0057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lang w:bidi="ar-SA"/>
        </w:rPr>
      </w:pPr>
      <w:r w:rsidRPr="004129CA">
        <w:rPr>
          <w:rFonts w:ascii="Mangal" w:eastAsia="Times New Roman" w:hAnsi="Mangal" w:cs="Mangal"/>
          <w:b/>
          <w:bCs/>
          <w:sz w:val="28"/>
          <w:szCs w:val="28"/>
          <w:cs/>
        </w:rPr>
        <w:t>वस्त्रादि</w:t>
      </w:r>
      <w:r w:rsidRPr="004129CA">
        <w:rPr>
          <w:rFonts w:ascii="Mangal" w:eastAsia="Times New Roman" w:hAnsi="Mangal" w:cs="Mangal"/>
          <w:b/>
          <w:bCs/>
          <w:sz w:val="28"/>
          <w:szCs w:val="28"/>
          <w:lang w:bidi="ar-SA"/>
        </w:rPr>
        <w:t xml:space="preserve"> — </w:t>
      </w:r>
      <w:r w:rsidRPr="00573DF9">
        <w:rPr>
          <w:rFonts w:ascii="Mangal" w:eastAsia="Times New Roman" w:hAnsi="Mangal" w:cs="Mangal"/>
          <w:b/>
          <w:bCs/>
          <w:sz w:val="28"/>
          <w:szCs w:val="28"/>
          <w:cs/>
          <w:lang w:bidi="hi-IN"/>
        </w:rPr>
        <w:t>हथकरघा सूती केलिको</w:t>
      </w:r>
      <w:r w:rsidRPr="00573DF9">
        <w:rPr>
          <w:rFonts w:ascii="Mangal" w:eastAsia="Times New Roman" w:hAnsi="Mangal" w:cs="Mangal"/>
          <w:b/>
          <w:bCs/>
          <w:sz w:val="28"/>
          <w:szCs w:val="28"/>
          <w:lang w:bidi="hi-IN"/>
        </w:rPr>
        <w:t xml:space="preserve">, </w:t>
      </w:r>
      <w:proofErr w:type="spellStart"/>
      <w:r w:rsidRPr="00573DF9">
        <w:rPr>
          <w:rFonts w:ascii="Mangal" w:eastAsia="Times New Roman" w:hAnsi="Mangal" w:cs="Mangal"/>
          <w:b/>
          <w:bCs/>
          <w:sz w:val="28"/>
          <w:szCs w:val="28"/>
          <w:lang w:bidi="hi-IN"/>
        </w:rPr>
        <w:t>विरंजित</w:t>
      </w:r>
      <w:proofErr w:type="spellEnd"/>
      <w:r w:rsidRPr="00573DF9">
        <w:rPr>
          <w:rFonts w:ascii="Mangal" w:eastAsia="Times New Roman" w:hAnsi="Mangal" w:cs="Mangal"/>
          <w:b/>
          <w:bCs/>
          <w:sz w:val="28"/>
          <w:szCs w:val="28"/>
          <w:lang w:bidi="hi-IN"/>
        </w:rPr>
        <w:t xml:space="preserve"> </w:t>
      </w:r>
      <w:proofErr w:type="spellStart"/>
      <w:r w:rsidRPr="00573DF9">
        <w:rPr>
          <w:rFonts w:ascii="Mangal" w:eastAsia="Times New Roman" w:hAnsi="Mangal" w:cs="Mangal"/>
          <w:b/>
          <w:bCs/>
          <w:sz w:val="28"/>
          <w:szCs w:val="28"/>
          <w:lang w:bidi="hi-IN"/>
        </w:rPr>
        <w:t>या</w:t>
      </w:r>
      <w:proofErr w:type="spellEnd"/>
      <w:r w:rsidRPr="00573DF9">
        <w:rPr>
          <w:rFonts w:ascii="Mangal" w:eastAsia="Times New Roman" w:hAnsi="Mangal" w:cs="Mangal"/>
          <w:b/>
          <w:bCs/>
          <w:sz w:val="28"/>
          <w:szCs w:val="28"/>
          <w:lang w:bidi="hi-IN"/>
        </w:rPr>
        <w:t xml:space="preserve"> </w:t>
      </w:r>
      <w:proofErr w:type="spellStart"/>
      <w:r w:rsidRPr="00573DF9">
        <w:rPr>
          <w:rFonts w:ascii="Mangal" w:eastAsia="Times New Roman" w:hAnsi="Mangal" w:cs="Mangal"/>
          <w:b/>
          <w:bCs/>
          <w:sz w:val="28"/>
          <w:szCs w:val="28"/>
          <w:lang w:bidi="hi-IN"/>
        </w:rPr>
        <w:t>रंगीन</w:t>
      </w:r>
      <w:proofErr w:type="spellEnd"/>
      <w:r w:rsidRPr="00573DF9">
        <w:rPr>
          <w:rFonts w:ascii="Mangal" w:eastAsia="Times New Roman" w:hAnsi="Mangal" w:cs="Mangal"/>
          <w:b/>
          <w:bCs/>
          <w:sz w:val="28"/>
          <w:szCs w:val="28"/>
          <w:lang w:bidi="hi-IN"/>
        </w:rPr>
        <w:t xml:space="preserve"> </w:t>
      </w:r>
      <w:r w:rsidRPr="004129CA">
        <w:rPr>
          <w:rFonts w:ascii="Mangal" w:eastAsia="Times New Roman" w:hAnsi="Mangal" w:cs="Mangal"/>
          <w:b/>
          <w:bCs/>
          <w:sz w:val="28"/>
          <w:szCs w:val="28"/>
          <w:lang w:bidi="ar-SA"/>
        </w:rPr>
        <w:t xml:space="preserve">— </w:t>
      </w:r>
      <w:r w:rsidRPr="004129CA">
        <w:rPr>
          <w:rFonts w:ascii="Mangal" w:eastAsia="Times New Roman" w:hAnsi="Mangal" w:cs="Mangal"/>
          <w:b/>
          <w:bCs/>
          <w:sz w:val="28"/>
          <w:szCs w:val="28"/>
          <w:cs/>
        </w:rPr>
        <w:t xml:space="preserve">विशिष्टि </w:t>
      </w:r>
    </w:p>
    <w:p w14:paraId="75A02F9E" w14:textId="77777777" w:rsidR="00573DF9" w:rsidRPr="009A5A7D" w:rsidRDefault="00573DF9" w:rsidP="0057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lang w:bidi="ar-SA"/>
        </w:rPr>
      </w:pPr>
      <w:r w:rsidRPr="009A5A7D">
        <w:rPr>
          <w:rFonts w:ascii="Mangal" w:eastAsia="Times New Roman" w:hAnsi="Mangal" w:cs="Mangal"/>
          <w:i/>
          <w:iCs/>
          <w:sz w:val="28"/>
          <w:szCs w:val="28"/>
          <w:lang w:bidi="ar-SA"/>
        </w:rPr>
        <w:t>(</w:t>
      </w:r>
      <w:r>
        <w:rPr>
          <w:rFonts w:ascii="Mangal" w:eastAsia="Times New Roman" w:hAnsi="Mangal" w:cs="Mangal"/>
          <w:i/>
          <w:iCs/>
          <w:sz w:val="28"/>
          <w:szCs w:val="28"/>
          <w:lang w:bidi="ar-SA"/>
        </w:rPr>
        <w:t xml:space="preserve"> </w:t>
      </w:r>
      <w:proofErr w:type="spellStart"/>
      <w:r w:rsidRPr="006A6CA4">
        <w:rPr>
          <w:rFonts w:ascii="Mangal" w:hAnsi="Mangal" w:cs="Mangal"/>
          <w:i/>
          <w:iCs/>
          <w:sz w:val="28"/>
          <w:szCs w:val="28"/>
        </w:rPr>
        <w:t>दूसरा</w:t>
      </w:r>
      <w:proofErr w:type="spellEnd"/>
      <w:r w:rsidRPr="009411B9">
        <w:rPr>
          <w:rFonts w:ascii="Mangal" w:eastAsia="Times New Roman" w:hAnsi="Mangal" w:cs="Mangal"/>
          <w:i/>
          <w:iCs/>
          <w:sz w:val="28"/>
          <w:szCs w:val="28"/>
          <w:lang w:bidi="ar-SA"/>
        </w:rPr>
        <w:t xml:space="preserve"> </w:t>
      </w:r>
      <w:r w:rsidRPr="009411B9">
        <w:rPr>
          <w:rFonts w:ascii="Mangal" w:eastAsia="Times New Roman" w:hAnsi="Mangal" w:cs="Mangal"/>
          <w:i/>
          <w:iCs/>
          <w:sz w:val="28"/>
          <w:szCs w:val="28"/>
          <w:cs/>
        </w:rPr>
        <w:t>पुनरीक्षण</w:t>
      </w:r>
      <w:r w:rsidRPr="009A5A7D">
        <w:rPr>
          <w:rFonts w:ascii="Mangal" w:eastAsia="Times New Roman" w:hAnsi="Mangal" w:cs="Mangal"/>
          <w:i/>
          <w:iCs/>
          <w:sz w:val="28"/>
          <w:szCs w:val="28"/>
          <w:lang w:bidi="ar-SA"/>
        </w:rPr>
        <w:t xml:space="preserve"> )</w:t>
      </w:r>
    </w:p>
    <w:p w14:paraId="1D4FC7B9" w14:textId="77777777" w:rsidR="00573DF9" w:rsidRPr="009A5A7D" w:rsidRDefault="00573DF9" w:rsidP="00573DF9">
      <w:pPr>
        <w:tabs>
          <w:tab w:val="left" w:pos="9356"/>
        </w:tabs>
        <w:autoSpaceDE w:val="0"/>
        <w:autoSpaceDN w:val="0"/>
        <w:adjustRightInd w:val="0"/>
        <w:spacing w:after="0" w:line="240" w:lineRule="auto"/>
        <w:jc w:val="center"/>
        <w:rPr>
          <w:rFonts w:ascii="Times New Roman" w:eastAsia="Calibri" w:hAnsi="Times New Roman" w:cs="Times New Roman"/>
          <w:b/>
          <w:sz w:val="24"/>
          <w:szCs w:val="24"/>
          <w:lang w:eastAsia="zh-TW" w:bidi="sa-IN"/>
        </w:rPr>
      </w:pPr>
    </w:p>
    <w:p w14:paraId="18ADB97C" w14:textId="77777777" w:rsidR="00573DF9" w:rsidRPr="009A5A7D" w:rsidRDefault="00573DF9" w:rsidP="00573DF9">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5BB18324" w14:textId="77777777" w:rsidR="00573DF9" w:rsidRPr="009A5A7D" w:rsidRDefault="00573DF9" w:rsidP="00C675D4">
      <w:pPr>
        <w:tabs>
          <w:tab w:val="left" w:pos="9356"/>
        </w:tabs>
        <w:autoSpaceDE w:val="0"/>
        <w:autoSpaceDN w:val="0"/>
        <w:adjustRightInd w:val="0"/>
        <w:spacing w:after="0" w:line="240" w:lineRule="auto"/>
        <w:rPr>
          <w:rFonts w:ascii="Times New Roman" w:eastAsia="Calibri" w:hAnsi="Times New Roman" w:cs="Times New Roman"/>
          <w:b/>
          <w:sz w:val="24"/>
          <w:szCs w:val="24"/>
          <w:lang w:eastAsia="zh-TW" w:bidi="sa-IN"/>
        </w:rPr>
      </w:pPr>
    </w:p>
    <w:p w14:paraId="4400E5A7" w14:textId="77777777" w:rsidR="00573DF9" w:rsidRPr="009A5A7D" w:rsidRDefault="00573DF9" w:rsidP="00573DF9">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71770EE2" w14:textId="77777777" w:rsidR="00573DF9" w:rsidRPr="009A5A7D" w:rsidRDefault="00573DF9" w:rsidP="00573DF9">
      <w:pPr>
        <w:tabs>
          <w:tab w:val="left" w:pos="9356"/>
        </w:tabs>
        <w:autoSpaceDE w:val="0"/>
        <w:autoSpaceDN w:val="0"/>
        <w:adjustRightInd w:val="0"/>
        <w:spacing w:after="0" w:line="240" w:lineRule="auto"/>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7F82DE6C" w14:textId="77777777" w:rsidR="00573DF9" w:rsidRPr="00A33301" w:rsidRDefault="00573DF9" w:rsidP="00AB0D33">
      <w:pPr>
        <w:tabs>
          <w:tab w:val="left" w:pos="9356"/>
        </w:tabs>
        <w:autoSpaceDE w:val="0"/>
        <w:autoSpaceDN w:val="0"/>
        <w:adjustRightInd w:val="0"/>
        <w:spacing w:after="0" w:line="240" w:lineRule="auto"/>
        <w:jc w:val="center"/>
        <w:rPr>
          <w:rFonts w:ascii="Times New Roman" w:eastAsia="PMingLiU" w:hAnsi="Times New Roman" w:cs="Times New Roman"/>
          <w:b/>
          <w:bCs/>
          <w:iCs/>
          <w:sz w:val="28"/>
          <w:szCs w:val="28"/>
          <w:lang w:eastAsia="zh-TW" w:bidi="sa-IN"/>
        </w:rPr>
      </w:pPr>
    </w:p>
    <w:p w14:paraId="5A9BCBD8" w14:textId="54D1F2FC" w:rsidR="00573DF9" w:rsidRPr="00573DF9" w:rsidRDefault="00573DF9" w:rsidP="00573DF9">
      <w:pPr>
        <w:spacing w:after="0" w:line="276" w:lineRule="auto"/>
        <w:jc w:val="center"/>
        <w:rPr>
          <w:rFonts w:ascii="Times New Roman" w:eastAsia="Calibri" w:hAnsi="Times New Roman" w:cs="Times New Roman"/>
          <w:b/>
          <w:sz w:val="28"/>
          <w:szCs w:val="28"/>
          <w:lang w:val="en-IN" w:bidi="ar-SA"/>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7A7086">
        <w:rPr>
          <w:rFonts w:ascii="Times New Roman" w:eastAsia="Calibri" w:hAnsi="Times New Roman" w:cs="Times New Roman"/>
          <w:b/>
          <w:sz w:val="28"/>
          <w:szCs w:val="28"/>
          <w:lang w:val="en-IN" w:bidi="ar-SA"/>
        </w:rPr>
        <w:t xml:space="preserve">Handloom Cotton Calico, </w:t>
      </w:r>
      <w:r>
        <w:rPr>
          <w:rFonts w:ascii="Times New Roman" w:eastAsia="Calibri" w:hAnsi="Times New Roman" w:cs="Times New Roman"/>
          <w:b/>
          <w:sz w:val="28"/>
          <w:szCs w:val="28"/>
          <w:lang w:val="en-IN" w:bidi="ar-SA"/>
        </w:rPr>
        <w:t xml:space="preserve">Bleached or Dyed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9A5A7D">
        <w:rPr>
          <w:rFonts w:ascii="Times New Roman" w:eastAsia="PMingLiU" w:hAnsi="Times New Roman" w:cs="Times New Roman"/>
          <w:b/>
          <w:bCs/>
          <w:sz w:val="28"/>
          <w:szCs w:val="28"/>
          <w:lang w:eastAsia="zh-TW" w:bidi="sa-IN"/>
        </w:rPr>
        <w:t>Specification</w:t>
      </w:r>
    </w:p>
    <w:p w14:paraId="25E80BFD" w14:textId="77777777" w:rsidR="00573DF9" w:rsidRPr="009A5A7D" w:rsidRDefault="00573DF9" w:rsidP="00573DF9">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8"/>
          <w:szCs w:val="28"/>
          <w:lang w:eastAsia="zh-TW" w:bidi="sa-IN"/>
        </w:rPr>
      </w:pPr>
    </w:p>
    <w:p w14:paraId="5220BFAD" w14:textId="77777777" w:rsidR="00573DF9" w:rsidRPr="009A5A7D" w:rsidRDefault="00573DF9" w:rsidP="00573DF9">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 xml:space="preserve"> Second</w:t>
      </w:r>
      <w:r w:rsidRPr="009A5A7D">
        <w:rPr>
          <w:rFonts w:ascii="Times New Roman" w:eastAsia="PMingLiU" w:hAnsi="Times New Roman" w:cs="Times New Roman"/>
          <w:bCs/>
          <w:i/>
          <w:sz w:val="28"/>
          <w:szCs w:val="28"/>
          <w:lang w:eastAsia="zh-TW" w:bidi="sa-IN"/>
        </w:rPr>
        <w:t xml:space="preserve"> Revision )</w:t>
      </w:r>
    </w:p>
    <w:p w14:paraId="4D6636B9" w14:textId="77777777" w:rsidR="00573DF9" w:rsidRPr="009A5A7D" w:rsidRDefault="00573DF9" w:rsidP="00573DF9">
      <w:pPr>
        <w:tabs>
          <w:tab w:val="center" w:pos="5239"/>
          <w:tab w:val="left" w:pos="7346"/>
          <w:tab w:val="left" w:pos="9356"/>
        </w:tabs>
        <w:spacing w:after="0" w:line="240" w:lineRule="auto"/>
        <w:ind w:left="284" w:right="-138"/>
        <w:rPr>
          <w:rFonts w:ascii="Times New Roman" w:eastAsia="Calibri" w:hAnsi="Times New Roman" w:cs="Times New Roman"/>
          <w:bCs/>
          <w:i/>
          <w:iCs/>
          <w:sz w:val="24"/>
          <w:szCs w:val="36"/>
          <w:lang w:eastAsia="zh-TW" w:bidi="sa-IN"/>
        </w:rPr>
      </w:pPr>
      <w:r w:rsidRPr="009A5A7D">
        <w:rPr>
          <w:rFonts w:ascii="Times New Roman" w:eastAsia="Calibri" w:hAnsi="Times New Roman" w:cs="Kokila"/>
          <w:bCs/>
          <w:sz w:val="24"/>
          <w:szCs w:val="24"/>
          <w:cs/>
          <w:lang w:eastAsia="zh-TW" w:bidi="sa-IN"/>
        </w:rPr>
        <w:tab/>
      </w:r>
    </w:p>
    <w:p w14:paraId="654E401B" w14:textId="77777777" w:rsidR="00573DF9" w:rsidRPr="006A3D85" w:rsidRDefault="00573DF9" w:rsidP="00573DF9">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05FE310A" w14:textId="77777777" w:rsidR="00573DF9" w:rsidRPr="005863CC" w:rsidRDefault="00573DF9" w:rsidP="00573DF9">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03AC0F53" w14:textId="77777777" w:rsidR="00573DF9" w:rsidRPr="0026116B" w:rsidRDefault="00573DF9" w:rsidP="00573DF9">
      <w:pPr>
        <w:tabs>
          <w:tab w:val="left" w:pos="9356"/>
        </w:tabs>
        <w:autoSpaceDE w:val="0"/>
        <w:autoSpaceDN w:val="0"/>
        <w:adjustRightInd w:val="0"/>
        <w:spacing w:after="0" w:line="240" w:lineRule="auto"/>
        <w:ind w:left="284" w:right="-138"/>
        <w:jc w:val="center"/>
        <w:rPr>
          <w:rFonts w:ascii="Times New Roman" w:eastAsia="Calibri" w:hAnsi="Times New Roman" w:cs="Times New Roman"/>
          <w:bCs/>
          <w:sz w:val="24"/>
          <w:szCs w:val="36"/>
          <w:lang w:eastAsia="zh-TW" w:bidi="sa-IN"/>
        </w:rPr>
      </w:pPr>
    </w:p>
    <w:p w14:paraId="7AD48996" w14:textId="77777777" w:rsidR="00573DF9" w:rsidRPr="005863CC" w:rsidRDefault="00573DF9" w:rsidP="00573DF9">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Cs/>
          <w:sz w:val="24"/>
          <w:szCs w:val="36"/>
          <w:lang w:eastAsia="zh-TW" w:bidi="sa-IN"/>
        </w:rPr>
      </w:pPr>
    </w:p>
    <w:p w14:paraId="46AF46AA" w14:textId="77777777" w:rsidR="00573DF9" w:rsidRPr="0026116B" w:rsidRDefault="00573DF9" w:rsidP="00573DF9">
      <w:pPr>
        <w:tabs>
          <w:tab w:val="left" w:pos="9356"/>
        </w:tabs>
        <w:autoSpaceDE w:val="0"/>
        <w:autoSpaceDN w:val="0"/>
        <w:adjustRightInd w:val="0"/>
        <w:spacing w:after="0" w:line="240" w:lineRule="auto"/>
        <w:ind w:left="284" w:right="-138"/>
        <w:jc w:val="center"/>
        <w:rPr>
          <w:rFonts w:ascii="Times New Roman" w:eastAsia="Calibri" w:hAnsi="Times New Roman" w:cs="Times New Roman"/>
          <w:bCs/>
          <w:sz w:val="24"/>
          <w:szCs w:val="36"/>
          <w:lang w:eastAsia="zh-TW" w:bidi="sa-IN"/>
        </w:rPr>
      </w:pPr>
    </w:p>
    <w:p w14:paraId="4D36B54F" w14:textId="77777777" w:rsidR="00573DF9" w:rsidRPr="009A5A7D" w:rsidRDefault="00573DF9" w:rsidP="00573DF9">
      <w:pPr>
        <w:tabs>
          <w:tab w:val="right" w:pos="8640"/>
        </w:tabs>
        <w:spacing w:after="0" w:line="240" w:lineRule="auto"/>
        <w:ind w:right="-138"/>
        <w:jc w:val="center"/>
        <w:rPr>
          <w:rFonts w:ascii="Times New Roman" w:eastAsia="Calibri" w:hAnsi="Times New Roman" w:cs="Times New Roman"/>
          <w:iCs/>
          <w:sz w:val="24"/>
          <w:szCs w:val="36"/>
          <w:lang w:eastAsia="zh-TW" w:bidi="sa-IN"/>
        </w:rPr>
      </w:pPr>
    </w:p>
    <w:p w14:paraId="46D67177" w14:textId="77777777" w:rsidR="00573DF9" w:rsidRPr="009A5A7D" w:rsidRDefault="00573DF9" w:rsidP="00573DF9">
      <w:pPr>
        <w:tabs>
          <w:tab w:val="right" w:pos="8640"/>
        </w:tabs>
        <w:spacing w:after="0" w:line="240" w:lineRule="auto"/>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sidRPr="009A5A7D">
        <w:rPr>
          <w:rFonts w:ascii="Times New Roman" w:eastAsia="PMingLiU" w:hAnsi="Times New Roman" w:cs="Mangal"/>
          <w:bCs/>
          <w:sz w:val="24"/>
          <w:szCs w:val="24"/>
          <w:lang w:eastAsia="zh-TW" w:bidi="sa-IN"/>
        </w:rPr>
        <w:t>59.0</w:t>
      </w:r>
      <w:r>
        <w:rPr>
          <w:rFonts w:ascii="Times New Roman" w:eastAsia="PMingLiU" w:hAnsi="Times New Roman" w:cs="Mangal"/>
          <w:bCs/>
          <w:sz w:val="24"/>
          <w:szCs w:val="24"/>
          <w:lang w:eastAsia="zh-TW" w:bidi="sa-IN"/>
        </w:rPr>
        <w:t>80</w:t>
      </w:r>
      <w:r w:rsidRPr="009A5A7D">
        <w:rPr>
          <w:rFonts w:ascii="Times New Roman" w:eastAsia="PMingLiU" w:hAnsi="Times New Roman" w:cs="Mangal"/>
          <w:bCs/>
          <w:sz w:val="24"/>
          <w:szCs w:val="24"/>
          <w:lang w:eastAsia="zh-TW" w:bidi="sa-IN"/>
        </w:rPr>
        <w:t>.</w:t>
      </w:r>
      <w:r>
        <w:rPr>
          <w:rFonts w:ascii="Times New Roman" w:eastAsia="PMingLiU" w:hAnsi="Times New Roman" w:cs="Mangal"/>
          <w:bCs/>
          <w:sz w:val="24"/>
          <w:szCs w:val="24"/>
          <w:lang w:eastAsia="zh-TW" w:bidi="sa-IN"/>
        </w:rPr>
        <w:t>3</w:t>
      </w:r>
      <w:r w:rsidRPr="009A5A7D">
        <w:rPr>
          <w:rFonts w:ascii="Times New Roman" w:eastAsia="PMingLiU" w:hAnsi="Times New Roman" w:cs="Mangal"/>
          <w:bCs/>
          <w:sz w:val="24"/>
          <w:szCs w:val="24"/>
          <w:lang w:eastAsia="zh-TW" w:bidi="sa-IN"/>
        </w:rPr>
        <w:t>0</w:t>
      </w:r>
    </w:p>
    <w:p w14:paraId="2BCBACEF" w14:textId="77777777" w:rsidR="00573DF9" w:rsidRPr="009A5A7D" w:rsidRDefault="00573DF9" w:rsidP="00573DF9">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3FB62A56" w14:textId="77777777" w:rsidR="00573DF9" w:rsidRPr="009A5A7D" w:rsidRDefault="00573DF9" w:rsidP="00573DF9">
      <w:pPr>
        <w:tabs>
          <w:tab w:val="right" w:pos="8640"/>
        </w:tabs>
        <w:spacing w:after="0" w:line="240" w:lineRule="auto"/>
        <w:ind w:right="-138"/>
        <w:rPr>
          <w:rFonts w:ascii="Times New Roman" w:eastAsia="MS Mincho" w:hAnsi="Times New Roman" w:cs="Times New Roman"/>
          <w:b/>
          <w:sz w:val="24"/>
          <w:szCs w:val="24"/>
          <w:lang w:eastAsia="zh-TW" w:bidi="sa-IN"/>
        </w:rPr>
      </w:pPr>
    </w:p>
    <w:p w14:paraId="4A82F318" w14:textId="77777777" w:rsidR="00573DF9" w:rsidRPr="009A5A7D" w:rsidRDefault="00573DF9" w:rsidP="00573DF9">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1CB4AEFF" w14:textId="77777777" w:rsidR="00573DF9" w:rsidRPr="009A5A7D" w:rsidRDefault="00573DF9" w:rsidP="00573DF9">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5AAA26DB" w14:textId="77777777" w:rsidR="00573DF9" w:rsidRPr="009A5A7D" w:rsidRDefault="00573DF9" w:rsidP="00573DF9">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4CA17E91" w14:textId="77777777" w:rsidR="00573DF9" w:rsidRPr="009A5A7D" w:rsidRDefault="00573DF9" w:rsidP="00573DF9">
      <w:pPr>
        <w:tabs>
          <w:tab w:val="right" w:pos="8640"/>
        </w:tabs>
        <w:spacing w:after="0" w:line="240" w:lineRule="auto"/>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6A8166CD" w14:textId="77777777" w:rsidR="00573DF9" w:rsidRPr="009A5A7D" w:rsidRDefault="00573DF9" w:rsidP="00573DF9">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0151B66B" w14:textId="77777777" w:rsidR="00573DF9" w:rsidRPr="009A5A7D" w:rsidRDefault="00573DF9" w:rsidP="00573DF9">
      <w:pPr>
        <w:tabs>
          <w:tab w:val="right" w:pos="8640"/>
        </w:tabs>
        <w:spacing w:after="0" w:line="240" w:lineRule="auto"/>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B U R E A U   OF    I N D I A N   S T A N D A R D S</w:t>
      </w:r>
    </w:p>
    <w:p w14:paraId="36CFE896" w14:textId="77777777" w:rsidR="00573DF9" w:rsidRPr="009A5A7D" w:rsidRDefault="00573DF9" w:rsidP="00573DF9">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611A816E" w14:textId="77777777" w:rsidR="00573DF9" w:rsidRPr="009A5A7D" w:rsidRDefault="00573DF9" w:rsidP="00573DF9">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50E45471" w14:textId="77777777" w:rsidR="00573DF9" w:rsidRPr="009A5A7D" w:rsidRDefault="00573DF9" w:rsidP="00573DF9">
      <w:pPr>
        <w:spacing w:after="0" w:line="276" w:lineRule="auto"/>
        <w:ind w:right="-138"/>
        <w:jc w:val="both"/>
        <w:rPr>
          <w:rFonts w:ascii="Times New Roman" w:eastAsia="Times New Roman" w:hAnsi="Times New Roman" w:cs="Times New Roman"/>
          <w:sz w:val="24"/>
          <w:lang w:bidi="ar-SA"/>
        </w:rPr>
      </w:pP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p>
    <w:p w14:paraId="62885A13" w14:textId="77777777" w:rsidR="00573DF9" w:rsidRPr="009A5A7D" w:rsidRDefault="00573DF9" w:rsidP="00573DF9">
      <w:pPr>
        <w:spacing w:after="0" w:line="276" w:lineRule="auto"/>
        <w:ind w:right="-138"/>
        <w:jc w:val="both"/>
        <w:rPr>
          <w:rFonts w:ascii="Times New Roman" w:eastAsia="Times New Roman" w:hAnsi="Times New Roman" w:cs="Times New Roman"/>
          <w:sz w:val="24"/>
          <w:lang w:bidi="ar-SA"/>
        </w:rPr>
      </w:pPr>
    </w:p>
    <w:p w14:paraId="23F481BE" w14:textId="46C80C15" w:rsidR="00573DF9" w:rsidRPr="009A5A7D" w:rsidRDefault="00D1047A" w:rsidP="00573DF9">
      <w:pPr>
        <w:tabs>
          <w:tab w:val="right" w:pos="8640"/>
        </w:tabs>
        <w:spacing w:after="0" w:line="240" w:lineRule="auto"/>
        <w:jc w:val="center"/>
        <w:rPr>
          <w:rFonts w:ascii="Times New Roman" w:eastAsia="MS Mincho" w:hAnsi="Times New Roman" w:cs="Times New Roman"/>
          <w:b/>
          <w:sz w:val="24"/>
          <w:szCs w:val="24"/>
          <w:lang w:eastAsia="zh-TW" w:bidi="sa-IN"/>
        </w:rPr>
      </w:pPr>
      <w:r>
        <w:rPr>
          <w:rFonts w:ascii="Times New Roman" w:eastAsia="MS Mincho" w:hAnsi="Times New Roman" w:cs="Times New Roman"/>
          <w:b/>
          <w:sz w:val="24"/>
          <w:szCs w:val="24"/>
          <w:lang w:eastAsia="zh-TW" w:bidi="sa-IN"/>
        </w:rPr>
        <w:t>September</w:t>
      </w:r>
      <w:r w:rsidR="00573DF9" w:rsidRPr="009A5A7D">
        <w:rPr>
          <w:rFonts w:ascii="Times New Roman" w:eastAsia="MS Mincho" w:hAnsi="Times New Roman" w:cs="Times New Roman"/>
          <w:b/>
          <w:sz w:val="24"/>
          <w:szCs w:val="24"/>
          <w:lang w:eastAsia="zh-TW" w:bidi="sa-IN"/>
        </w:rPr>
        <w:t xml:space="preserve"> 202</w:t>
      </w:r>
      <w:r w:rsidR="00573DF9">
        <w:rPr>
          <w:rFonts w:ascii="Times New Roman" w:eastAsia="MS Mincho" w:hAnsi="Times New Roman" w:cs="Times New Roman"/>
          <w:b/>
          <w:sz w:val="24"/>
          <w:szCs w:val="24"/>
          <w:lang w:eastAsia="zh-TW" w:bidi="sa-IN"/>
        </w:rPr>
        <w:t>4</w:t>
      </w:r>
      <w:r w:rsidR="00573DF9" w:rsidRPr="009A5A7D">
        <w:rPr>
          <w:rFonts w:ascii="Times New Roman" w:eastAsia="MS Mincho" w:hAnsi="Times New Roman" w:cs="Times New Roman"/>
          <w:b/>
          <w:sz w:val="24"/>
          <w:szCs w:val="24"/>
          <w:lang w:eastAsia="zh-TW" w:bidi="sa-IN"/>
        </w:rPr>
        <w:t xml:space="preserve">                                                                                                     Price Group</w:t>
      </w:r>
    </w:p>
    <w:p w14:paraId="76220CA5" w14:textId="77777777" w:rsidR="00573DF9" w:rsidRPr="009A5A7D" w:rsidRDefault="00573DF9" w:rsidP="00573DF9">
      <w:pPr>
        <w:spacing w:after="0" w:line="240" w:lineRule="auto"/>
        <w:rPr>
          <w:rFonts w:ascii="Times New Roman" w:eastAsia="PMingLiU" w:hAnsi="Times New Roman" w:cs="Times New Roman"/>
          <w:b/>
          <w:bCs/>
          <w:sz w:val="24"/>
          <w:szCs w:val="24"/>
          <w:lang w:eastAsia="zh-TW" w:bidi="sa-IN"/>
        </w:rPr>
      </w:pPr>
    </w:p>
    <w:p w14:paraId="134BFFBE" w14:textId="77777777" w:rsidR="00573DF9" w:rsidRDefault="00573DF9" w:rsidP="00573DF9">
      <w:pPr>
        <w:spacing w:after="0" w:line="240" w:lineRule="auto"/>
        <w:rPr>
          <w:rFonts w:ascii="Times New Roman" w:eastAsia="PMingLiU" w:hAnsi="Times New Roman" w:cs="Times New Roman"/>
          <w:b/>
          <w:bCs/>
          <w:sz w:val="24"/>
          <w:szCs w:val="24"/>
          <w:lang w:eastAsia="zh-TW" w:bidi="sa-IN"/>
        </w:rPr>
      </w:pPr>
    </w:p>
    <w:p w14:paraId="659EE1C8" w14:textId="77777777" w:rsidR="00573DF9" w:rsidRDefault="00573DF9" w:rsidP="00573DF9">
      <w:pPr>
        <w:spacing w:after="0" w:line="240" w:lineRule="auto"/>
        <w:rPr>
          <w:rFonts w:ascii="Times New Roman" w:eastAsia="PMingLiU" w:hAnsi="Times New Roman" w:cs="Times New Roman"/>
          <w:b/>
          <w:bCs/>
          <w:sz w:val="24"/>
          <w:szCs w:val="24"/>
          <w:lang w:eastAsia="zh-TW" w:bidi="sa-IN"/>
        </w:rPr>
      </w:pPr>
    </w:p>
    <w:p w14:paraId="1B48939E" w14:textId="77777777" w:rsidR="00573DF9" w:rsidRPr="009A5A7D" w:rsidRDefault="00573DF9" w:rsidP="00573DF9">
      <w:pPr>
        <w:spacing w:after="0" w:line="240" w:lineRule="auto"/>
        <w:rPr>
          <w:rFonts w:ascii="Times New Roman" w:eastAsia="PMingLiU" w:hAnsi="Times New Roman" w:cs="Times New Roman"/>
          <w:b/>
          <w:bCs/>
          <w:sz w:val="24"/>
          <w:szCs w:val="24"/>
          <w:lang w:eastAsia="zh-TW" w:bidi="sa-IN"/>
        </w:rPr>
      </w:pPr>
    </w:p>
    <w:p w14:paraId="4A53E5B2" w14:textId="77777777" w:rsidR="00573DF9" w:rsidRDefault="00573DF9" w:rsidP="00573DF9">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1C3BD3AE" w14:textId="77777777" w:rsidR="00573DF9" w:rsidRDefault="00573DF9" w:rsidP="00573DF9">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3E347195" w14:textId="77777777" w:rsidR="00573DF9" w:rsidRDefault="00573DF9" w:rsidP="00573DF9">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p>
    <w:p w14:paraId="7CF643E2" w14:textId="77777777" w:rsidR="00573DF9" w:rsidRPr="009A5A7D" w:rsidRDefault="00573DF9" w:rsidP="00573DF9">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0E971E61" w14:textId="77777777" w:rsidR="00573DF9" w:rsidRDefault="00573DF9" w:rsidP="00573DF9">
      <w:pPr>
        <w:autoSpaceDE w:val="0"/>
        <w:autoSpaceDN w:val="0"/>
        <w:adjustRightInd w:val="0"/>
        <w:spacing w:after="0" w:line="276" w:lineRule="auto"/>
        <w:rPr>
          <w:rFonts w:ascii="Times New Roman" w:hAnsi="Times New Roman" w:cs="Times New Roman"/>
          <w:b/>
          <w:sz w:val="24"/>
          <w:szCs w:val="24"/>
        </w:rPr>
      </w:pPr>
    </w:p>
    <w:p w14:paraId="56752AA8" w14:textId="77777777" w:rsidR="00573DF9" w:rsidRPr="009A5A7D" w:rsidRDefault="00573DF9" w:rsidP="00573DF9">
      <w:pPr>
        <w:autoSpaceDE w:val="0"/>
        <w:autoSpaceDN w:val="0"/>
        <w:adjustRightInd w:val="0"/>
        <w:spacing w:after="0" w:line="276" w:lineRule="auto"/>
        <w:rPr>
          <w:rFonts w:ascii="Times New Roman" w:hAnsi="Times New Roman" w:cs="Times New Roman"/>
          <w:bCs/>
          <w:sz w:val="24"/>
          <w:szCs w:val="24"/>
        </w:rPr>
      </w:pPr>
      <w:r w:rsidRPr="009A5A7D">
        <w:rPr>
          <w:rFonts w:ascii="Times New Roman" w:hAnsi="Times New Roman" w:cs="Times New Roman"/>
          <w:bCs/>
          <w:sz w:val="24"/>
          <w:szCs w:val="24"/>
        </w:rPr>
        <w:t>FOREWORD</w:t>
      </w:r>
    </w:p>
    <w:p w14:paraId="67F24A71" w14:textId="77777777" w:rsidR="00573DF9" w:rsidRPr="00522F5D" w:rsidRDefault="00573DF9" w:rsidP="00573DF9">
      <w:pPr>
        <w:autoSpaceDE w:val="0"/>
        <w:autoSpaceDN w:val="0"/>
        <w:adjustRightInd w:val="0"/>
        <w:spacing w:after="0" w:line="276" w:lineRule="auto"/>
        <w:rPr>
          <w:rFonts w:ascii="Times New Roman" w:eastAsia="Calibri" w:hAnsi="Times New Roman" w:cs="Times New Roman"/>
          <w:b/>
          <w:sz w:val="24"/>
          <w:szCs w:val="24"/>
        </w:rPr>
      </w:pPr>
    </w:p>
    <w:p w14:paraId="551EC1F7" w14:textId="77777777" w:rsidR="00573DF9" w:rsidRDefault="00573DF9" w:rsidP="00573DF9">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Pr>
          <w:rFonts w:ascii="Times New Roman" w:eastAsia="Calibri" w:hAnsi="Times New Roman" w:cs="Times New Roman"/>
          <w:sz w:val="24"/>
          <w:szCs w:val="24"/>
          <w:lang w:eastAsia="zh-TW" w:bidi="sa-IN"/>
        </w:rPr>
        <w:t>Second</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65BDFB97" w14:textId="77777777" w:rsidR="00C31A90" w:rsidRDefault="00C31A90" w:rsidP="00B52B4F">
      <w:pPr>
        <w:spacing w:after="0" w:line="240" w:lineRule="auto"/>
        <w:jc w:val="both"/>
        <w:rPr>
          <w:rFonts w:ascii="Times New Roman" w:hAnsi="Times New Roman" w:cs="Times New Roman"/>
          <w:sz w:val="24"/>
          <w:szCs w:val="24"/>
          <w:lang w:val="en-IN"/>
        </w:rPr>
      </w:pPr>
    </w:p>
    <w:p w14:paraId="4B69E6E4" w14:textId="25C01385" w:rsidR="003D0C7A" w:rsidRDefault="003D0C7A" w:rsidP="00B52B4F">
      <w:pPr>
        <w:spacing w:after="0" w:line="240" w:lineRule="auto"/>
        <w:jc w:val="both"/>
        <w:rPr>
          <w:rFonts w:ascii="Times New Roman" w:hAnsi="Times New Roman" w:cs="Times New Roman"/>
          <w:sz w:val="24"/>
          <w:szCs w:val="24"/>
          <w:lang w:val="en-IN"/>
        </w:rPr>
      </w:pPr>
      <w:r w:rsidRPr="003D0C7A">
        <w:rPr>
          <w:rFonts w:ascii="Times New Roman" w:hAnsi="Times New Roman" w:cs="Times New Roman"/>
          <w:sz w:val="24"/>
          <w:szCs w:val="24"/>
          <w:lang w:val="en-IN"/>
        </w:rPr>
        <w:t>Handloom cotton calico is a type of fabric that holds cultural significance and woven using traditional handloom techniques.</w:t>
      </w:r>
      <w:r w:rsidR="004F7FA3">
        <w:rPr>
          <w:rFonts w:ascii="Times New Roman" w:hAnsi="Times New Roman" w:cs="Times New Roman"/>
          <w:sz w:val="24"/>
          <w:szCs w:val="24"/>
          <w:lang w:val="en-IN"/>
        </w:rPr>
        <w:t xml:space="preserve"> </w:t>
      </w:r>
      <w:r w:rsidR="00316131">
        <w:rPr>
          <w:rFonts w:ascii="Times New Roman" w:hAnsi="Times New Roman" w:cs="Times New Roman"/>
          <w:sz w:val="24"/>
          <w:szCs w:val="24"/>
          <w:lang w:val="en-IN"/>
        </w:rPr>
        <w:t>Handloom c</w:t>
      </w:r>
      <w:r w:rsidR="00766112">
        <w:rPr>
          <w:rFonts w:ascii="Times New Roman" w:hAnsi="Times New Roman" w:cs="Times New Roman"/>
          <w:sz w:val="24"/>
          <w:szCs w:val="24"/>
          <w:lang w:val="en-IN"/>
        </w:rPr>
        <w:t>otton c</w:t>
      </w:r>
      <w:r w:rsidR="004F7FA3" w:rsidRPr="004F7FA3">
        <w:rPr>
          <w:rFonts w:ascii="Times New Roman" w:hAnsi="Times New Roman" w:cs="Times New Roman"/>
          <w:sz w:val="24"/>
          <w:szCs w:val="24"/>
          <w:lang w:val="en-IN"/>
        </w:rPr>
        <w:t>alico is lightweight and breathable, making it ideal for warm weather garments such as dresses, blouses, and skirts. Its softness adds comfort to the wearer, allowing for easy movement throughout the day.</w:t>
      </w:r>
      <w:r w:rsidR="004F7FA3">
        <w:rPr>
          <w:rFonts w:ascii="Times New Roman" w:hAnsi="Times New Roman" w:cs="Times New Roman"/>
          <w:sz w:val="24"/>
          <w:szCs w:val="24"/>
          <w:lang w:val="en-IN"/>
        </w:rPr>
        <w:t xml:space="preserve"> </w:t>
      </w:r>
      <w:r w:rsidR="000974E0">
        <w:rPr>
          <w:rFonts w:ascii="Times New Roman" w:hAnsi="Times New Roman" w:cs="Times New Roman"/>
          <w:sz w:val="24"/>
          <w:szCs w:val="24"/>
          <w:lang w:val="en-IN"/>
        </w:rPr>
        <w:t>H</w:t>
      </w:r>
      <w:r w:rsidR="000974E0" w:rsidRPr="000974E0">
        <w:rPr>
          <w:rFonts w:ascii="Times New Roman" w:hAnsi="Times New Roman" w:cs="Times New Roman"/>
          <w:sz w:val="24"/>
          <w:szCs w:val="24"/>
          <w:lang w:val="en-IN"/>
        </w:rPr>
        <w:t>andloom cotton calico represents a blend of tradition, craftsmanship, and practicality, making it a cherished fabric in various cultural contexts.</w:t>
      </w:r>
    </w:p>
    <w:p w14:paraId="06E4F5DD" w14:textId="77777777" w:rsidR="003D0C7A" w:rsidRDefault="003D0C7A" w:rsidP="00B52B4F">
      <w:pPr>
        <w:spacing w:after="0" w:line="240" w:lineRule="auto"/>
        <w:jc w:val="both"/>
        <w:rPr>
          <w:rFonts w:ascii="Times New Roman" w:hAnsi="Times New Roman" w:cs="Times New Roman"/>
          <w:sz w:val="24"/>
          <w:szCs w:val="24"/>
          <w:lang w:val="en-IN"/>
        </w:rPr>
      </w:pPr>
    </w:p>
    <w:p w14:paraId="2DE016C8" w14:textId="3CBF194C" w:rsidR="00911139" w:rsidRDefault="00C31A90" w:rsidP="00B52B4F">
      <w:pPr>
        <w:spacing w:after="0" w:line="240" w:lineRule="auto"/>
        <w:jc w:val="both"/>
        <w:rPr>
          <w:rFonts w:ascii="Times New Roman" w:hAnsi="Times New Roman" w:cs="Times New Roman"/>
          <w:sz w:val="24"/>
          <w:szCs w:val="24"/>
          <w:lang w:val="en-IN"/>
        </w:rPr>
      </w:pPr>
      <w:r w:rsidRPr="00283C2F">
        <w:rPr>
          <w:rFonts w:ascii="Times New Roman" w:hAnsi="Times New Roman" w:cs="Times New Roman"/>
          <w:sz w:val="24"/>
          <w:szCs w:val="24"/>
          <w:lang w:val="en-IN"/>
        </w:rPr>
        <w:t>This standard was originally published in 195</w:t>
      </w:r>
      <w:r>
        <w:rPr>
          <w:rFonts w:ascii="Times New Roman" w:hAnsi="Times New Roman" w:cs="Times New Roman"/>
          <w:sz w:val="24"/>
          <w:szCs w:val="24"/>
          <w:lang w:val="en-IN"/>
        </w:rPr>
        <w:t>8</w:t>
      </w:r>
      <w:r w:rsidRPr="00283C2F">
        <w:rPr>
          <w:rFonts w:ascii="Times New Roman" w:hAnsi="Times New Roman" w:cs="Times New Roman"/>
          <w:sz w:val="24"/>
          <w:szCs w:val="24"/>
          <w:lang w:val="en-IN"/>
        </w:rPr>
        <w:t xml:space="preserve"> and subsequently revised in </w:t>
      </w:r>
      <w:r w:rsidR="006F3920">
        <w:rPr>
          <w:rFonts w:ascii="Times New Roman" w:hAnsi="Times New Roman" w:cs="Times New Roman"/>
          <w:sz w:val="24"/>
          <w:szCs w:val="24"/>
          <w:lang w:val="en-IN"/>
        </w:rPr>
        <w:t>1987</w:t>
      </w:r>
      <w:r>
        <w:rPr>
          <w:rFonts w:ascii="Times New Roman" w:hAnsi="Times New Roman" w:cs="Times New Roman"/>
          <w:sz w:val="24"/>
          <w:szCs w:val="24"/>
          <w:lang w:val="en-IN"/>
        </w:rPr>
        <w:t xml:space="preserve">. </w:t>
      </w:r>
      <w:r w:rsidRPr="00461CD5">
        <w:rPr>
          <w:rFonts w:ascii="Times New Roman" w:hAnsi="Times New Roman" w:cs="Times New Roman"/>
          <w:sz w:val="24"/>
          <w:szCs w:val="24"/>
          <w:lang w:val="en-IN"/>
        </w:rPr>
        <w:t>The standard has again been revised to incorporate the following changes:</w:t>
      </w:r>
    </w:p>
    <w:p w14:paraId="6BDC5C82" w14:textId="77777777" w:rsidR="00E65C3A" w:rsidRPr="00E33D3E" w:rsidRDefault="00E65C3A" w:rsidP="00B52B4F">
      <w:pPr>
        <w:spacing w:after="0" w:line="240" w:lineRule="auto"/>
        <w:jc w:val="both"/>
        <w:rPr>
          <w:rFonts w:ascii="Times New Roman" w:hAnsi="Times New Roman" w:cs="Times New Roman"/>
          <w:sz w:val="24"/>
          <w:szCs w:val="24"/>
          <w:lang w:val="en-IN"/>
        </w:rPr>
      </w:pPr>
    </w:p>
    <w:p w14:paraId="1A6FAFD0" w14:textId="0F4A225F" w:rsidR="003C6F00" w:rsidRDefault="00911139" w:rsidP="00B52B4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003C6F00">
        <w:rPr>
          <w:rFonts w:ascii="Times New Roman" w:hAnsi="Times New Roman" w:cs="Times New Roman"/>
          <w:sz w:val="24"/>
          <w:szCs w:val="24"/>
        </w:rPr>
        <w:t>T</w:t>
      </w:r>
      <w:r w:rsidR="003C6F00" w:rsidRPr="003C6F00">
        <w:rPr>
          <w:rFonts w:ascii="Times New Roman" w:hAnsi="Times New Roman" w:cs="Times New Roman"/>
          <w:sz w:val="24"/>
          <w:szCs w:val="24"/>
        </w:rPr>
        <w:t>est method for identification of material has been incorporated;</w:t>
      </w:r>
    </w:p>
    <w:p w14:paraId="4160512C" w14:textId="412F6D7A" w:rsidR="00FD4BF5" w:rsidRDefault="00FD4BF5" w:rsidP="00B52B4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Pr="00FD4BF5">
        <w:rPr>
          <w:rFonts w:ascii="Times New Roman" w:hAnsi="Times New Roman" w:cs="Times New Roman"/>
          <w:sz w:val="24"/>
          <w:szCs w:val="24"/>
        </w:rPr>
        <w:t>Method of test for count of yarn along with its tolerance has been specified;</w:t>
      </w:r>
    </w:p>
    <w:p w14:paraId="14D50269" w14:textId="77777777" w:rsidR="000177FA" w:rsidRDefault="00FD4BF5" w:rsidP="00B52B4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w:t>
      </w:r>
      <w:r w:rsidR="003C6F00">
        <w:rPr>
          <w:rFonts w:ascii="Times New Roman" w:hAnsi="Times New Roman" w:cs="Times New Roman"/>
          <w:sz w:val="24"/>
          <w:szCs w:val="24"/>
        </w:rPr>
        <w:t xml:space="preserve">) </w:t>
      </w:r>
      <w:r w:rsidR="00A66DC0">
        <w:rPr>
          <w:rFonts w:ascii="Times New Roman" w:hAnsi="Times New Roman" w:cs="Times New Roman"/>
          <w:sz w:val="24"/>
          <w:szCs w:val="24"/>
        </w:rPr>
        <w:t xml:space="preserve">Marking </w:t>
      </w:r>
      <w:r w:rsidR="00911139">
        <w:rPr>
          <w:rFonts w:ascii="Times New Roman" w:hAnsi="Times New Roman" w:cs="Times New Roman"/>
          <w:sz w:val="24"/>
          <w:szCs w:val="24"/>
        </w:rPr>
        <w:t xml:space="preserve">clause has been </w:t>
      </w:r>
      <w:r w:rsidR="00A66DC0">
        <w:rPr>
          <w:rFonts w:ascii="Times New Roman" w:hAnsi="Times New Roman" w:cs="Times New Roman"/>
          <w:sz w:val="24"/>
          <w:szCs w:val="24"/>
        </w:rPr>
        <w:t>modified</w:t>
      </w:r>
      <w:r w:rsidR="00911139" w:rsidRPr="000E21D4">
        <w:rPr>
          <w:rFonts w:ascii="Times New Roman" w:hAnsi="Times New Roman" w:cs="Times New Roman"/>
          <w:sz w:val="24"/>
          <w:szCs w:val="24"/>
        </w:rPr>
        <w:t>;</w:t>
      </w:r>
      <w:r w:rsidR="00CB4BFF">
        <w:rPr>
          <w:rFonts w:ascii="Times New Roman" w:hAnsi="Times New Roman" w:cs="Times New Roman"/>
          <w:sz w:val="24"/>
          <w:szCs w:val="24"/>
        </w:rPr>
        <w:t xml:space="preserve"> </w:t>
      </w:r>
    </w:p>
    <w:p w14:paraId="08D6C376" w14:textId="121CB9DA" w:rsidR="00911139" w:rsidRDefault="000177FA" w:rsidP="00B52B4F">
      <w:pPr>
        <w:spacing w:after="0" w:line="240" w:lineRule="auto"/>
        <w:ind w:left="720"/>
        <w:jc w:val="both"/>
        <w:rPr>
          <w:rFonts w:ascii="Times New Roman" w:hAnsi="Times New Roman" w:cs="Times New Roman"/>
          <w:sz w:val="24"/>
          <w:szCs w:val="24"/>
        </w:rPr>
      </w:pPr>
      <w:r w:rsidRPr="000177FA">
        <w:rPr>
          <w:rFonts w:ascii="Times New Roman" w:hAnsi="Times New Roman" w:cs="Times New Roman"/>
          <w:sz w:val="24"/>
        </w:rPr>
        <w:t>d)</w:t>
      </w:r>
      <w:r>
        <w:rPr>
          <w:rFonts w:ascii="Times New Roman" w:hAnsi="Times New Roman" w:cs="Times New Roman"/>
          <w:i/>
          <w:iCs/>
          <w:sz w:val="24"/>
        </w:rPr>
        <w:t xml:space="preserve"> </w:t>
      </w:r>
      <w:r w:rsidRPr="00414D1F">
        <w:rPr>
          <w:rFonts w:ascii="Times New Roman" w:hAnsi="Times New Roman" w:cs="Times New Roman"/>
          <w:i/>
          <w:iCs/>
          <w:sz w:val="24"/>
        </w:rPr>
        <w:t>p</w:t>
      </w:r>
      <w:r w:rsidRPr="00414D1F">
        <w:rPr>
          <w:rFonts w:ascii="Times New Roman" w:hAnsi="Times New Roman" w:cs="Times New Roman"/>
          <w:sz w:val="24"/>
        </w:rPr>
        <w:t>H value of aqueous extract</w:t>
      </w:r>
      <w:r>
        <w:rPr>
          <w:rFonts w:ascii="Times New Roman" w:hAnsi="Times New Roman" w:cs="Times New Roman"/>
          <w:sz w:val="24"/>
        </w:rPr>
        <w:t xml:space="preserve"> </w:t>
      </w:r>
      <w:r w:rsidRPr="00DB05DF">
        <w:rPr>
          <w:rFonts w:ascii="Times New Roman" w:eastAsia="Times New Roman" w:hAnsi="Times New Roman" w:cs="Times New Roman"/>
          <w:sz w:val="24"/>
          <w:szCs w:val="24"/>
        </w:rPr>
        <w:t>has been incorporated;</w:t>
      </w:r>
      <w:r>
        <w:rPr>
          <w:rFonts w:ascii="Times New Roman" w:eastAsia="Times New Roman" w:hAnsi="Times New Roman" w:cs="Times New Roman"/>
          <w:sz w:val="24"/>
          <w:szCs w:val="24"/>
        </w:rPr>
        <w:t xml:space="preserve"> </w:t>
      </w:r>
      <w:r w:rsidR="00CB4BFF">
        <w:rPr>
          <w:rFonts w:ascii="Times New Roman" w:hAnsi="Times New Roman" w:cs="Times New Roman"/>
          <w:sz w:val="24"/>
          <w:szCs w:val="24"/>
        </w:rPr>
        <w:t>and</w:t>
      </w:r>
    </w:p>
    <w:p w14:paraId="32154050" w14:textId="2719569E" w:rsidR="00911139" w:rsidRDefault="000177FA" w:rsidP="00B52B4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w:t>
      </w:r>
      <w:r w:rsidR="00911139">
        <w:rPr>
          <w:rFonts w:ascii="Times New Roman" w:hAnsi="Times New Roman" w:cs="Times New Roman"/>
          <w:sz w:val="24"/>
          <w:szCs w:val="24"/>
        </w:rPr>
        <w:t xml:space="preserve">) </w:t>
      </w:r>
      <w:r w:rsidR="00911139" w:rsidRPr="000E21D4">
        <w:rPr>
          <w:rFonts w:ascii="Times New Roman" w:hAnsi="Times New Roman" w:cs="Times New Roman"/>
          <w:sz w:val="24"/>
          <w:szCs w:val="24"/>
        </w:rPr>
        <w:t xml:space="preserve">References to </w:t>
      </w:r>
      <w:r w:rsidR="00DB24BE">
        <w:rPr>
          <w:rFonts w:ascii="Times New Roman" w:hAnsi="Times New Roman" w:cs="Times New Roman"/>
          <w:sz w:val="24"/>
          <w:szCs w:val="24"/>
        </w:rPr>
        <w:t xml:space="preserve">Indian </w:t>
      </w:r>
      <w:r w:rsidR="00911139" w:rsidRPr="000E21D4">
        <w:rPr>
          <w:rFonts w:ascii="Times New Roman" w:hAnsi="Times New Roman" w:cs="Times New Roman"/>
          <w:sz w:val="24"/>
          <w:szCs w:val="24"/>
        </w:rPr>
        <w:t>Standards have been updated</w:t>
      </w:r>
      <w:r w:rsidR="00CB4BFF">
        <w:rPr>
          <w:rFonts w:ascii="Times New Roman" w:hAnsi="Times New Roman" w:cs="Times New Roman"/>
          <w:sz w:val="24"/>
          <w:szCs w:val="24"/>
        </w:rPr>
        <w:t>.</w:t>
      </w:r>
    </w:p>
    <w:p w14:paraId="7BA53D53" w14:textId="77777777" w:rsidR="008878FD" w:rsidRDefault="008878FD" w:rsidP="00573DF9">
      <w:pPr>
        <w:spacing w:after="0" w:line="240" w:lineRule="auto"/>
        <w:jc w:val="both"/>
        <w:rPr>
          <w:rFonts w:ascii="Times New Roman" w:hAnsi="Times New Roman" w:cs="Times New Roman"/>
          <w:sz w:val="24"/>
          <w:szCs w:val="24"/>
        </w:rPr>
      </w:pPr>
    </w:p>
    <w:p w14:paraId="7329ED75" w14:textId="77777777" w:rsidR="00573DF9" w:rsidRPr="005229AA" w:rsidRDefault="00573DF9" w:rsidP="00573DF9">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5229AA">
        <w:rPr>
          <w:rFonts w:ascii="Times New Roman" w:eastAsia="PMingLiU" w:hAnsi="Times New Roman" w:cs="Times New Roman"/>
          <w:sz w:val="24"/>
          <w:szCs w:val="24"/>
          <w:lang w:eastAsia="zh-TW" w:bidi="sa-IN"/>
        </w:rPr>
        <w:t xml:space="preserve">The composition of the Committee responsible for the formulation of this standard is given in Annex B. </w:t>
      </w:r>
    </w:p>
    <w:p w14:paraId="5C7E4500" w14:textId="77777777" w:rsidR="00573DF9" w:rsidRPr="008878FD" w:rsidRDefault="00573DF9" w:rsidP="00573DF9">
      <w:pPr>
        <w:spacing w:after="0" w:line="240" w:lineRule="auto"/>
        <w:jc w:val="both"/>
        <w:rPr>
          <w:rFonts w:ascii="Times New Roman" w:hAnsi="Times New Roman" w:cs="Times New Roman"/>
          <w:sz w:val="24"/>
          <w:szCs w:val="24"/>
        </w:rPr>
      </w:pPr>
    </w:p>
    <w:p w14:paraId="0D2E849A" w14:textId="14FB201C" w:rsidR="007A7086" w:rsidRDefault="008878FD" w:rsidP="00B52B4F">
      <w:pPr>
        <w:spacing w:after="0" w:line="240" w:lineRule="auto"/>
        <w:jc w:val="both"/>
        <w:rPr>
          <w:rFonts w:ascii="Times New Roman" w:eastAsia="Calibri" w:hAnsi="Times New Roman" w:cs="Times New Roman"/>
          <w:i/>
          <w:sz w:val="28"/>
          <w:szCs w:val="28"/>
          <w:lang w:val="en-IN" w:bidi="ar-SA"/>
        </w:rPr>
      </w:pPr>
      <w:r w:rsidRPr="008878FD">
        <w:rPr>
          <w:rFonts w:ascii="Times New Roman" w:hAnsi="Times New Roman" w:cs="Times New Roman"/>
          <w:sz w:val="24"/>
          <w:szCs w:val="24"/>
        </w:rPr>
        <w:t>For the purpose of deciding whether a particular requirement of this standard is complied with, the final value, observed or calculated, expressing the result of a test, shall be rounding off in accordance with IS 2 : 2022 ‘Rules for rounding off numerical values (</w:t>
      </w:r>
      <w:r w:rsidRPr="008878FD">
        <w:rPr>
          <w:rFonts w:ascii="Times New Roman" w:hAnsi="Times New Roman" w:cs="Times New Roman"/>
          <w:i/>
          <w:iCs/>
          <w:sz w:val="24"/>
          <w:szCs w:val="24"/>
        </w:rPr>
        <w:t>second revision</w:t>
      </w:r>
      <w:r w:rsidRPr="008878FD">
        <w:rPr>
          <w:rFonts w:ascii="Times New Roman" w:hAnsi="Times New Roman" w:cs="Times New Roman"/>
          <w:sz w:val="24"/>
          <w:szCs w:val="24"/>
        </w:rPr>
        <w:t>)’. The number of significant places retained in the rounded off value should be the same as that of the specified value in this standard.</w:t>
      </w:r>
      <w:r w:rsidR="007A7086" w:rsidRPr="007A7086">
        <w:rPr>
          <w:rFonts w:ascii="Times New Roman" w:eastAsia="Calibri" w:hAnsi="Times New Roman" w:cs="Times New Roman"/>
          <w:i/>
          <w:sz w:val="28"/>
          <w:szCs w:val="28"/>
          <w:lang w:val="en-IN" w:bidi="ar-SA"/>
        </w:rPr>
        <w:t xml:space="preserve"> </w:t>
      </w:r>
    </w:p>
    <w:p w14:paraId="4CA1CDB4" w14:textId="77777777" w:rsidR="007A7086" w:rsidRDefault="007A7086" w:rsidP="00573DF9">
      <w:pPr>
        <w:spacing w:after="0" w:line="240" w:lineRule="auto"/>
        <w:rPr>
          <w:rFonts w:ascii="Times New Roman" w:eastAsia="Calibri" w:hAnsi="Times New Roman" w:cs="Times New Roman"/>
          <w:iCs/>
          <w:sz w:val="28"/>
          <w:szCs w:val="28"/>
          <w:lang w:val="en-IN" w:bidi="ar-SA"/>
        </w:rPr>
      </w:pPr>
    </w:p>
    <w:p w14:paraId="2716E996"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245B26BB"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362D4B1C"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64AB1E24"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6CB5384C"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79504673"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2D436F59"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7A48A467"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2DA81595"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47132074"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3D3DED3F"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6085575F"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1F54D683"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78E009DC" w14:textId="77777777" w:rsidR="00573DF9" w:rsidRDefault="00573DF9" w:rsidP="00573DF9">
      <w:pPr>
        <w:spacing w:after="0" w:line="240" w:lineRule="auto"/>
        <w:rPr>
          <w:rFonts w:ascii="Times New Roman" w:eastAsia="Calibri" w:hAnsi="Times New Roman" w:cs="Times New Roman"/>
          <w:iCs/>
          <w:sz w:val="28"/>
          <w:szCs w:val="28"/>
          <w:lang w:val="en-IN" w:bidi="ar-SA"/>
        </w:rPr>
      </w:pPr>
    </w:p>
    <w:p w14:paraId="6ABC6C43" w14:textId="77777777" w:rsidR="00573DF9" w:rsidRPr="009A5A7D" w:rsidRDefault="00573DF9" w:rsidP="00573DF9">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59923FB9" w14:textId="77777777" w:rsidR="00573DF9" w:rsidRPr="009A5A7D" w:rsidRDefault="00573DF9" w:rsidP="00573DF9">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5AA37FEF" w14:textId="30F3B767" w:rsidR="00573DF9" w:rsidRPr="009A5A7D" w:rsidRDefault="00573DF9" w:rsidP="00573DF9">
      <w:pPr>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 xml:space="preserve">— </w:t>
      </w:r>
      <w:r w:rsidRPr="007A7086">
        <w:rPr>
          <w:rFonts w:ascii="Times New Roman" w:eastAsia="Calibri" w:hAnsi="Times New Roman" w:cs="Times New Roman"/>
          <w:b/>
          <w:sz w:val="28"/>
          <w:szCs w:val="28"/>
          <w:lang w:val="en-IN" w:bidi="ar-SA"/>
        </w:rPr>
        <w:t xml:space="preserve">HANDLOOM COTTON CALICO, </w:t>
      </w:r>
      <w:r>
        <w:rPr>
          <w:rFonts w:ascii="Times New Roman" w:eastAsia="Calibri" w:hAnsi="Times New Roman" w:cs="Times New Roman"/>
          <w:b/>
          <w:sz w:val="28"/>
          <w:szCs w:val="28"/>
          <w:lang w:val="en-IN" w:bidi="ar-SA"/>
        </w:rPr>
        <w:t xml:space="preserve">BLEACHED OR DYED </w:t>
      </w:r>
      <w:r w:rsidRPr="009A5A7D">
        <w:rPr>
          <w:rFonts w:ascii="Times New Roman" w:eastAsia="PMingLiU" w:hAnsi="Times New Roman" w:cs="Times New Roman"/>
          <w:sz w:val="28"/>
          <w:szCs w:val="28"/>
          <w:lang w:eastAsia="zh-TW" w:bidi="sa-IN"/>
        </w:rPr>
        <w:t xml:space="preserve">— </w:t>
      </w:r>
      <w:r w:rsidRPr="009A5A7D">
        <w:rPr>
          <w:rFonts w:ascii="Times New Roman" w:eastAsia="PMingLiU" w:hAnsi="Times New Roman" w:cs="Times New Roman"/>
          <w:b/>
          <w:bCs/>
          <w:sz w:val="28"/>
          <w:szCs w:val="28"/>
          <w:lang w:eastAsia="zh-TW" w:bidi="sa-IN"/>
        </w:rPr>
        <w:t>SPECIFICATION</w:t>
      </w:r>
    </w:p>
    <w:p w14:paraId="4D6FEAF6" w14:textId="77777777" w:rsidR="00573DF9" w:rsidRPr="009A5A7D" w:rsidRDefault="00573DF9" w:rsidP="00573DF9">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394CEEA0" w14:textId="1B978769" w:rsidR="00573DF9" w:rsidRDefault="00573DF9" w:rsidP="00573DF9">
      <w:pPr>
        <w:spacing w:after="0" w:line="276" w:lineRule="auto"/>
        <w:jc w:val="center"/>
        <w:rPr>
          <w:rFonts w:ascii="Times New Roman" w:hAnsi="Times New Roman" w:cs="Times New Roman"/>
          <w:sz w:val="24"/>
          <w:szCs w:val="24"/>
        </w:rPr>
      </w:pPr>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Second</w:t>
      </w:r>
      <w:r w:rsidRPr="009A5A7D">
        <w:rPr>
          <w:rFonts w:ascii="Times New Roman" w:eastAsia="PMingLiU" w:hAnsi="Times New Roman" w:cs="Times New Roman"/>
          <w:bCs/>
          <w:i/>
          <w:sz w:val="28"/>
          <w:szCs w:val="28"/>
          <w:lang w:eastAsia="zh-TW" w:bidi="sa-IN"/>
        </w:rPr>
        <w:t xml:space="preserve"> Revision)</w:t>
      </w:r>
    </w:p>
    <w:p w14:paraId="708E00CD" w14:textId="77777777" w:rsidR="00573DF9" w:rsidRPr="00573DF9" w:rsidRDefault="00573DF9" w:rsidP="00573DF9">
      <w:pPr>
        <w:spacing w:after="0" w:line="276" w:lineRule="auto"/>
        <w:jc w:val="center"/>
        <w:rPr>
          <w:rFonts w:ascii="Times New Roman" w:hAnsi="Times New Roman" w:cs="Times New Roman"/>
          <w:sz w:val="24"/>
          <w:szCs w:val="24"/>
        </w:rPr>
      </w:pPr>
    </w:p>
    <w:p w14:paraId="765D5059" w14:textId="77777777" w:rsidR="007A7086" w:rsidRPr="007A7086" w:rsidRDefault="007A7086" w:rsidP="00B52B4F">
      <w:pPr>
        <w:spacing w:after="0" w:line="240" w:lineRule="auto"/>
        <w:jc w:val="both"/>
        <w:rPr>
          <w:rFonts w:ascii="Times New Roman" w:eastAsia="Calibri" w:hAnsi="Times New Roman" w:cs="Times New Roman"/>
          <w:b/>
          <w:sz w:val="24"/>
          <w:szCs w:val="24"/>
          <w:lang w:val="en-IN" w:bidi="ar-SA"/>
        </w:rPr>
      </w:pPr>
      <w:r w:rsidRPr="007A7086">
        <w:rPr>
          <w:rFonts w:ascii="Times New Roman" w:eastAsia="Calibri" w:hAnsi="Times New Roman" w:cs="Times New Roman"/>
          <w:b/>
          <w:sz w:val="24"/>
          <w:szCs w:val="24"/>
          <w:lang w:val="en-IN" w:bidi="ar-SA"/>
        </w:rPr>
        <w:t xml:space="preserve">1 SCOPE </w:t>
      </w:r>
    </w:p>
    <w:p w14:paraId="74E05DFD"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5E82B642"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b/>
          <w:sz w:val="24"/>
          <w:szCs w:val="24"/>
          <w:lang w:val="en-IN" w:bidi="ar-SA"/>
        </w:rPr>
        <w:t>1.1</w:t>
      </w:r>
      <w:r w:rsidRPr="007A7086">
        <w:rPr>
          <w:rFonts w:ascii="Times New Roman" w:eastAsia="Calibri" w:hAnsi="Times New Roman" w:cs="Times New Roman"/>
          <w:sz w:val="24"/>
          <w:szCs w:val="24"/>
          <w:lang w:val="en-IN" w:bidi="ar-SA"/>
        </w:rPr>
        <w:t xml:space="preserve"> This standard prescribes constructional particulars and other requirements of handloom cotton calico, bleached or dyed.</w:t>
      </w:r>
    </w:p>
    <w:p w14:paraId="5796EBD9"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53E2D6EC"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b/>
          <w:sz w:val="24"/>
          <w:szCs w:val="24"/>
          <w:lang w:val="en-IN" w:bidi="ar-SA"/>
        </w:rPr>
        <w:t>1.2</w:t>
      </w:r>
      <w:r w:rsidRPr="007A7086">
        <w:rPr>
          <w:rFonts w:ascii="Times New Roman" w:eastAsia="Calibri" w:hAnsi="Times New Roman" w:cs="Times New Roman"/>
          <w:sz w:val="24"/>
          <w:szCs w:val="24"/>
          <w:lang w:val="en-IN" w:bidi="ar-SA"/>
        </w:rPr>
        <w:t xml:space="preserve"> This standard does not specify the type of finish, general appearance, lustre and feel of cloth nor does it specify the degree of whiteness of bleached cloth or the colour of dyed cloth. </w:t>
      </w:r>
    </w:p>
    <w:p w14:paraId="405BF593" w14:textId="77777777" w:rsidR="007A7086" w:rsidRDefault="007A7086" w:rsidP="00B52B4F">
      <w:pPr>
        <w:spacing w:after="0" w:line="240" w:lineRule="auto"/>
        <w:jc w:val="both"/>
        <w:rPr>
          <w:rFonts w:ascii="Times New Roman" w:eastAsia="Calibri" w:hAnsi="Times New Roman" w:cs="Times New Roman"/>
          <w:sz w:val="24"/>
          <w:szCs w:val="24"/>
          <w:lang w:val="en-IN" w:bidi="ar-SA"/>
        </w:rPr>
      </w:pPr>
    </w:p>
    <w:p w14:paraId="22E8DA14" w14:textId="77777777" w:rsidR="00AB42BB" w:rsidRPr="00AB42BB" w:rsidRDefault="00AB42BB" w:rsidP="00B52B4F">
      <w:pPr>
        <w:autoSpaceDE w:val="0"/>
        <w:autoSpaceDN w:val="0"/>
        <w:adjustRightInd w:val="0"/>
        <w:spacing w:after="0" w:line="240" w:lineRule="auto"/>
        <w:jc w:val="both"/>
        <w:rPr>
          <w:rFonts w:ascii="Times New Roman" w:eastAsia="Calibri" w:hAnsi="Times New Roman" w:cs="Times New Roman"/>
          <w:b/>
          <w:bCs/>
          <w:sz w:val="24"/>
          <w:szCs w:val="24"/>
          <w:lang w:val="en-IN" w:bidi="hi-IN"/>
        </w:rPr>
      </w:pPr>
      <w:r w:rsidRPr="00AB42BB">
        <w:rPr>
          <w:rFonts w:ascii="Times New Roman" w:eastAsia="Calibri" w:hAnsi="Times New Roman" w:cs="Times New Roman"/>
          <w:b/>
          <w:bCs/>
          <w:sz w:val="24"/>
          <w:szCs w:val="24"/>
          <w:lang w:val="en-IN" w:bidi="hi-IN"/>
        </w:rPr>
        <w:t>2 REFERENCES</w:t>
      </w:r>
    </w:p>
    <w:p w14:paraId="5A02E44A" w14:textId="77777777" w:rsidR="00AB42BB" w:rsidRPr="00AB42BB" w:rsidRDefault="00AB42BB" w:rsidP="00B52B4F">
      <w:pPr>
        <w:autoSpaceDE w:val="0"/>
        <w:autoSpaceDN w:val="0"/>
        <w:adjustRightInd w:val="0"/>
        <w:spacing w:after="0" w:line="240" w:lineRule="auto"/>
        <w:jc w:val="both"/>
        <w:rPr>
          <w:rFonts w:ascii="Times New Roman" w:eastAsia="Calibri" w:hAnsi="Times New Roman" w:cs="Times New Roman"/>
          <w:sz w:val="24"/>
          <w:szCs w:val="24"/>
          <w:lang w:val="en-IN" w:bidi="hi-IN"/>
        </w:rPr>
      </w:pPr>
    </w:p>
    <w:p w14:paraId="3BFCDF79" w14:textId="77777777" w:rsidR="00AB42BB" w:rsidRPr="00AB42BB" w:rsidRDefault="00AB42BB" w:rsidP="00B52B4F">
      <w:pPr>
        <w:autoSpaceDE w:val="0"/>
        <w:autoSpaceDN w:val="0"/>
        <w:adjustRightInd w:val="0"/>
        <w:spacing w:after="0" w:line="240" w:lineRule="auto"/>
        <w:jc w:val="both"/>
        <w:rPr>
          <w:rFonts w:ascii="Times New Roman" w:eastAsia="Times New Roman" w:hAnsi="Times New Roman" w:cs="Times New Roman"/>
          <w:sz w:val="24"/>
          <w:szCs w:val="24"/>
          <w:lang w:val="en-IN" w:bidi="hi-IN"/>
        </w:rPr>
      </w:pPr>
      <w:r w:rsidRPr="00AB42BB">
        <w:rPr>
          <w:rFonts w:ascii="Times New Roman" w:eastAsia="Times New Roman" w:hAnsi="Times New Roman" w:cs="Times New Roman"/>
          <w:sz w:val="24"/>
          <w:szCs w:val="24"/>
          <w:lang w:val="en-IN" w:bidi="hi-IN"/>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 of the standards indicated in Annex A.</w:t>
      </w:r>
    </w:p>
    <w:p w14:paraId="6F15F0B5" w14:textId="77777777" w:rsidR="00AB42BB" w:rsidRDefault="00AB42BB" w:rsidP="00B52B4F">
      <w:pPr>
        <w:spacing w:after="0" w:line="240" w:lineRule="auto"/>
        <w:jc w:val="both"/>
        <w:rPr>
          <w:rFonts w:ascii="Times New Roman" w:eastAsia="Calibri" w:hAnsi="Times New Roman" w:cs="Times New Roman"/>
          <w:sz w:val="24"/>
          <w:szCs w:val="24"/>
          <w:lang w:val="en-IN" w:bidi="ar-SA"/>
        </w:rPr>
      </w:pPr>
    </w:p>
    <w:p w14:paraId="37C04218" w14:textId="77777777" w:rsidR="007A7086" w:rsidRPr="007A7086" w:rsidRDefault="007A7086" w:rsidP="00B52B4F">
      <w:pPr>
        <w:spacing w:after="0" w:line="240" w:lineRule="auto"/>
        <w:jc w:val="both"/>
        <w:rPr>
          <w:rFonts w:ascii="Times New Roman" w:eastAsia="Calibri" w:hAnsi="Times New Roman" w:cs="Times New Roman"/>
          <w:b/>
          <w:sz w:val="24"/>
          <w:szCs w:val="24"/>
          <w:lang w:val="en-IN" w:bidi="ar-SA"/>
        </w:rPr>
      </w:pPr>
      <w:r>
        <w:rPr>
          <w:rFonts w:ascii="Times New Roman" w:eastAsia="Calibri" w:hAnsi="Times New Roman" w:cs="Times New Roman"/>
          <w:b/>
          <w:sz w:val="24"/>
          <w:szCs w:val="24"/>
          <w:lang w:val="en-IN" w:bidi="ar-SA"/>
        </w:rPr>
        <w:t>3</w:t>
      </w:r>
      <w:r w:rsidRPr="007A7086">
        <w:rPr>
          <w:rFonts w:ascii="Times New Roman" w:eastAsia="Calibri" w:hAnsi="Times New Roman" w:cs="Times New Roman"/>
          <w:b/>
          <w:sz w:val="24"/>
          <w:szCs w:val="24"/>
          <w:lang w:val="en-IN" w:bidi="ar-SA"/>
        </w:rPr>
        <w:t xml:space="preserve"> MANUFACTURE </w:t>
      </w:r>
    </w:p>
    <w:p w14:paraId="65B473C0"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5DB5BF30" w14:textId="77777777" w:rsidR="005E515F" w:rsidRDefault="007A7086" w:rsidP="00B52B4F">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t>3</w:t>
      </w:r>
      <w:r w:rsidRPr="007A7086">
        <w:rPr>
          <w:rFonts w:ascii="Times New Roman" w:eastAsia="Calibri" w:hAnsi="Times New Roman" w:cs="Times New Roman"/>
          <w:b/>
          <w:sz w:val="24"/>
          <w:szCs w:val="24"/>
          <w:lang w:val="en-IN" w:bidi="ar-SA"/>
        </w:rPr>
        <w:t>.1 Yarn</w:t>
      </w:r>
    </w:p>
    <w:p w14:paraId="2ED6DE89" w14:textId="77777777" w:rsidR="005E515F" w:rsidRDefault="005E515F" w:rsidP="00B52B4F">
      <w:pPr>
        <w:spacing w:after="0" w:line="240" w:lineRule="auto"/>
        <w:jc w:val="both"/>
        <w:rPr>
          <w:rFonts w:ascii="Times New Roman" w:eastAsia="Calibri" w:hAnsi="Times New Roman" w:cs="Times New Roman"/>
          <w:sz w:val="24"/>
          <w:szCs w:val="24"/>
          <w:lang w:val="en-IN" w:bidi="ar-SA"/>
        </w:rPr>
      </w:pPr>
    </w:p>
    <w:p w14:paraId="56C96F34" w14:textId="12F825E3"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The cotton yarn used in the manufacture of calico cloth shall conform to IS 171. </w:t>
      </w:r>
    </w:p>
    <w:p w14:paraId="08BC11A9"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2D565375" w14:textId="77777777" w:rsidR="005E515F" w:rsidRDefault="007A7086" w:rsidP="00B52B4F">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t>3</w:t>
      </w:r>
      <w:r w:rsidRPr="007A7086">
        <w:rPr>
          <w:rFonts w:ascii="Times New Roman" w:eastAsia="Calibri" w:hAnsi="Times New Roman" w:cs="Times New Roman"/>
          <w:b/>
          <w:sz w:val="24"/>
          <w:szCs w:val="24"/>
          <w:lang w:val="en-IN" w:bidi="ar-SA"/>
        </w:rPr>
        <w:t>.2 Cloth</w:t>
      </w:r>
      <w:r w:rsidRPr="007A7086">
        <w:rPr>
          <w:rFonts w:ascii="Times New Roman" w:eastAsia="Calibri" w:hAnsi="Times New Roman" w:cs="Times New Roman"/>
          <w:sz w:val="24"/>
          <w:szCs w:val="24"/>
          <w:lang w:val="en-IN" w:bidi="ar-SA"/>
        </w:rPr>
        <w:t xml:space="preserve"> </w:t>
      </w:r>
    </w:p>
    <w:p w14:paraId="346B186F" w14:textId="77777777" w:rsidR="005E515F" w:rsidRDefault="005E515F" w:rsidP="00B52B4F">
      <w:pPr>
        <w:spacing w:after="0" w:line="240" w:lineRule="auto"/>
        <w:jc w:val="both"/>
        <w:rPr>
          <w:rFonts w:ascii="Times New Roman" w:eastAsia="Calibri" w:hAnsi="Times New Roman" w:cs="Times New Roman"/>
          <w:sz w:val="24"/>
          <w:szCs w:val="24"/>
          <w:lang w:val="en-IN" w:bidi="ar-SA"/>
        </w:rPr>
      </w:pPr>
    </w:p>
    <w:p w14:paraId="31FE25DC" w14:textId="63CC6C7E"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The cloth shall be free from substances liable to cause subsequent tendering. </w:t>
      </w:r>
    </w:p>
    <w:p w14:paraId="7DFF3BDD"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43A89069" w14:textId="77777777" w:rsidR="007A7086" w:rsidRPr="007A7086" w:rsidRDefault="007A7086" w:rsidP="00B52B4F">
      <w:pPr>
        <w:spacing w:after="0" w:line="240" w:lineRule="auto"/>
        <w:jc w:val="both"/>
        <w:rPr>
          <w:rFonts w:ascii="Times New Roman" w:eastAsia="Calibri" w:hAnsi="Times New Roman" w:cs="Times New Roman"/>
          <w:b/>
          <w:sz w:val="24"/>
          <w:szCs w:val="24"/>
          <w:lang w:val="en-IN" w:bidi="ar-SA"/>
        </w:rPr>
      </w:pPr>
      <w:r>
        <w:rPr>
          <w:rFonts w:ascii="Times New Roman" w:eastAsia="Calibri" w:hAnsi="Times New Roman" w:cs="Times New Roman"/>
          <w:b/>
          <w:sz w:val="24"/>
          <w:szCs w:val="24"/>
          <w:lang w:val="en-IN" w:bidi="ar-SA"/>
        </w:rPr>
        <w:t>4</w:t>
      </w:r>
      <w:r w:rsidRPr="007A7086">
        <w:rPr>
          <w:rFonts w:ascii="Times New Roman" w:eastAsia="Calibri" w:hAnsi="Times New Roman" w:cs="Times New Roman"/>
          <w:b/>
          <w:sz w:val="24"/>
          <w:szCs w:val="24"/>
          <w:lang w:val="en-IN" w:bidi="ar-SA"/>
        </w:rPr>
        <w:t xml:space="preserve"> REQUIREMENTS </w:t>
      </w:r>
    </w:p>
    <w:p w14:paraId="34B8E130"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33A3CE7F"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t>4</w:t>
      </w:r>
      <w:r w:rsidRPr="007A7086">
        <w:rPr>
          <w:rFonts w:ascii="Times New Roman" w:eastAsia="Calibri" w:hAnsi="Times New Roman" w:cs="Times New Roman"/>
          <w:b/>
          <w:sz w:val="24"/>
          <w:szCs w:val="24"/>
          <w:lang w:val="en-IN" w:bidi="ar-SA"/>
        </w:rPr>
        <w:t>.1</w:t>
      </w:r>
      <w:r w:rsidRPr="007A7086">
        <w:rPr>
          <w:rFonts w:ascii="Times New Roman" w:eastAsia="Calibri" w:hAnsi="Times New Roman" w:cs="Times New Roman"/>
          <w:sz w:val="24"/>
          <w:szCs w:val="24"/>
          <w:lang w:val="en-IN" w:bidi="ar-SA"/>
        </w:rPr>
        <w:t xml:space="preserve"> The constructional particulars of calico cloth shall conform to those given in Table 1.</w:t>
      </w:r>
    </w:p>
    <w:p w14:paraId="2E35B2BB"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5D168C8B"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t>4</w:t>
      </w:r>
      <w:r w:rsidRPr="007A7086">
        <w:rPr>
          <w:rFonts w:ascii="Times New Roman" w:eastAsia="Calibri" w:hAnsi="Times New Roman" w:cs="Times New Roman"/>
          <w:b/>
          <w:sz w:val="24"/>
          <w:szCs w:val="24"/>
          <w:lang w:val="en-IN" w:bidi="ar-SA"/>
        </w:rPr>
        <w:t>.2</w:t>
      </w:r>
      <w:r w:rsidRPr="007A7086">
        <w:rPr>
          <w:rFonts w:ascii="Times New Roman" w:eastAsia="Calibri" w:hAnsi="Times New Roman" w:cs="Times New Roman"/>
          <w:sz w:val="24"/>
          <w:szCs w:val="24"/>
          <w:lang w:val="en-IN" w:bidi="ar-SA"/>
        </w:rPr>
        <w:t xml:space="preserve"> The calico cloth shall also conform to the requirements given in Table 2.</w:t>
      </w:r>
    </w:p>
    <w:p w14:paraId="451A9DD1" w14:textId="77777777" w:rsidR="007A7086" w:rsidRPr="007A7086" w:rsidRDefault="007A7086" w:rsidP="00B52B4F">
      <w:pPr>
        <w:spacing w:after="0" w:line="240" w:lineRule="auto"/>
        <w:jc w:val="both"/>
        <w:rPr>
          <w:rFonts w:ascii="Times New Roman" w:eastAsia="Calibri" w:hAnsi="Times New Roman" w:cs="Times New Roman"/>
          <w:b/>
          <w:sz w:val="24"/>
          <w:szCs w:val="24"/>
          <w:lang w:val="en-IN" w:bidi="ar-SA"/>
        </w:rPr>
      </w:pPr>
    </w:p>
    <w:p w14:paraId="2925354B"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t>4</w:t>
      </w:r>
      <w:r w:rsidRPr="007A7086">
        <w:rPr>
          <w:rFonts w:ascii="Times New Roman" w:eastAsia="Calibri" w:hAnsi="Times New Roman" w:cs="Times New Roman"/>
          <w:b/>
          <w:sz w:val="24"/>
          <w:szCs w:val="24"/>
          <w:lang w:val="en-IN" w:bidi="ar-SA"/>
        </w:rPr>
        <w:t>.3</w:t>
      </w:r>
      <w:r w:rsidRPr="007A7086">
        <w:rPr>
          <w:rFonts w:ascii="Times New Roman" w:eastAsia="Calibri" w:hAnsi="Times New Roman" w:cs="Times New Roman"/>
          <w:sz w:val="24"/>
          <w:szCs w:val="24"/>
          <w:lang w:val="en-IN" w:bidi="ar-SA"/>
        </w:rPr>
        <w:t xml:space="preserve"> If in order to illustrate or specify the indeterminable characteristics such as general appearance, lustre, feel, and shade of the cloth, a sample has been agreed upon and sealed, the supply shall be in conformity with the sample in such respects. </w:t>
      </w:r>
    </w:p>
    <w:p w14:paraId="137A33F9"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52289400"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t>4</w:t>
      </w:r>
      <w:r w:rsidRPr="007A7086">
        <w:rPr>
          <w:rFonts w:ascii="Times New Roman" w:eastAsia="Calibri" w:hAnsi="Times New Roman" w:cs="Times New Roman"/>
          <w:b/>
          <w:sz w:val="24"/>
          <w:szCs w:val="24"/>
          <w:lang w:val="en-IN" w:bidi="ar-SA"/>
        </w:rPr>
        <w:t>.3.1</w:t>
      </w:r>
      <w:r w:rsidRPr="007A7086">
        <w:rPr>
          <w:rFonts w:ascii="Times New Roman" w:eastAsia="Calibri" w:hAnsi="Times New Roman" w:cs="Times New Roman"/>
          <w:sz w:val="24"/>
          <w:szCs w:val="24"/>
          <w:lang w:val="en-IN" w:bidi="ar-SA"/>
        </w:rPr>
        <w:t xml:space="preserve"> The custody of the sealed sample shall be a matter of prior agreement between the buyer and the seller.</w:t>
      </w:r>
    </w:p>
    <w:p w14:paraId="79C294D8"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38D5224C" w14:textId="77777777" w:rsidR="007A7086" w:rsidRPr="007A7086" w:rsidRDefault="007A7086" w:rsidP="00B52B4F">
      <w:pPr>
        <w:spacing w:after="0" w:line="240" w:lineRule="auto"/>
        <w:jc w:val="both"/>
        <w:rPr>
          <w:rFonts w:ascii="Times New Roman" w:eastAsia="Calibri" w:hAnsi="Times New Roman" w:cs="Times New Roman"/>
          <w:b/>
          <w:sz w:val="24"/>
          <w:szCs w:val="24"/>
          <w:lang w:val="en-IN" w:bidi="ar-SA"/>
        </w:rPr>
      </w:pPr>
      <w:r>
        <w:rPr>
          <w:rFonts w:ascii="Times New Roman" w:eastAsia="Calibri" w:hAnsi="Times New Roman" w:cs="Times New Roman"/>
          <w:b/>
          <w:sz w:val="24"/>
          <w:szCs w:val="24"/>
          <w:lang w:val="en-IN" w:bidi="ar-SA"/>
        </w:rPr>
        <w:t>5</w:t>
      </w:r>
      <w:r w:rsidRPr="007A7086">
        <w:rPr>
          <w:rFonts w:ascii="Times New Roman" w:eastAsia="Calibri" w:hAnsi="Times New Roman" w:cs="Times New Roman"/>
          <w:b/>
          <w:sz w:val="24"/>
          <w:szCs w:val="24"/>
          <w:lang w:val="en-IN" w:bidi="ar-SA"/>
        </w:rPr>
        <w:t xml:space="preserve"> INSPECTION </w:t>
      </w:r>
    </w:p>
    <w:p w14:paraId="639192F3"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65408BBA" w14:textId="7080FD4B"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t>5</w:t>
      </w:r>
      <w:r w:rsidRPr="007A7086">
        <w:rPr>
          <w:rFonts w:ascii="Times New Roman" w:eastAsia="Calibri" w:hAnsi="Times New Roman" w:cs="Times New Roman"/>
          <w:b/>
          <w:sz w:val="24"/>
          <w:szCs w:val="24"/>
          <w:lang w:val="en-IN" w:bidi="ar-SA"/>
        </w:rPr>
        <w:t>.1</w:t>
      </w:r>
      <w:r w:rsidRPr="007A7086">
        <w:rPr>
          <w:rFonts w:ascii="Times New Roman" w:eastAsia="Calibri" w:hAnsi="Times New Roman" w:cs="Times New Roman"/>
          <w:sz w:val="24"/>
          <w:szCs w:val="24"/>
          <w:lang w:val="en-IN" w:bidi="ar-SA"/>
        </w:rPr>
        <w:t xml:space="preserve"> The cloth when visually inspected, should be reasonably free from the following defects:</w:t>
      </w:r>
    </w:p>
    <w:p w14:paraId="783D3CAD" w14:textId="77777777" w:rsidR="007A7086" w:rsidRPr="007A7086" w:rsidRDefault="007A7086" w:rsidP="00B52B4F">
      <w:pPr>
        <w:numPr>
          <w:ilvl w:val="0"/>
          <w:numId w:val="2"/>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lastRenderedPageBreak/>
        <w:t xml:space="preserve">Weft crack or more than two missing picks across the width; </w:t>
      </w:r>
    </w:p>
    <w:p w14:paraId="604DBE71" w14:textId="77777777" w:rsidR="007A7086" w:rsidRPr="007A7086" w:rsidRDefault="007A7086" w:rsidP="00B52B4F">
      <w:pPr>
        <w:numPr>
          <w:ilvl w:val="0"/>
          <w:numId w:val="2"/>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Prominently noticeable weft bar due to the difference in raw material, count, twist, lustre,                               </w:t>
      </w:r>
    </w:p>
    <w:p w14:paraId="218FF029" w14:textId="77777777" w:rsidR="007A7086" w:rsidRPr="007A7086" w:rsidRDefault="007A7086" w:rsidP="00B52B4F">
      <w:pPr>
        <w:spacing w:after="0" w:line="240" w:lineRule="auto"/>
        <w:ind w:left="360"/>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      colour, shade, etc;</w:t>
      </w:r>
    </w:p>
    <w:p w14:paraId="29FD1915" w14:textId="77777777" w:rsidR="007A7086" w:rsidRPr="007A7086" w:rsidRDefault="007A7086" w:rsidP="00B52B4F">
      <w:pPr>
        <w:numPr>
          <w:ilvl w:val="0"/>
          <w:numId w:val="2"/>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More than two adjacent ends running parallel, broken or missing and extending beyond 15 cm; </w:t>
      </w:r>
    </w:p>
    <w:p w14:paraId="6DB7F957" w14:textId="77777777" w:rsidR="007A7086" w:rsidRPr="007A7086" w:rsidRDefault="007A7086" w:rsidP="00B52B4F">
      <w:pPr>
        <w:numPr>
          <w:ilvl w:val="0"/>
          <w:numId w:val="2"/>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Prominent selvedge defects; </w:t>
      </w:r>
    </w:p>
    <w:p w14:paraId="45E58015" w14:textId="77777777" w:rsidR="007A7086" w:rsidRPr="007A7086" w:rsidRDefault="007A7086" w:rsidP="00B52B4F">
      <w:pPr>
        <w:numPr>
          <w:ilvl w:val="0"/>
          <w:numId w:val="2"/>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Noticeable warp or weft float; </w:t>
      </w:r>
    </w:p>
    <w:p w14:paraId="106F7AAD" w14:textId="77777777" w:rsidR="007A7086" w:rsidRPr="007A7086" w:rsidRDefault="007A7086" w:rsidP="00B52B4F">
      <w:pPr>
        <w:numPr>
          <w:ilvl w:val="0"/>
          <w:numId w:val="2"/>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Noticeable oil or other stains; </w:t>
      </w:r>
    </w:p>
    <w:p w14:paraId="1FC1F88B" w14:textId="77777777" w:rsidR="007A7086" w:rsidRPr="007A7086" w:rsidRDefault="007A7086" w:rsidP="00B52B4F">
      <w:pPr>
        <w:numPr>
          <w:ilvl w:val="0"/>
          <w:numId w:val="2"/>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Noticeable hole, cut or tear up to 3 mm in size;</w:t>
      </w:r>
    </w:p>
    <w:p w14:paraId="6F68C116" w14:textId="77777777" w:rsidR="007A7086" w:rsidRPr="007A7086" w:rsidRDefault="007A7086" w:rsidP="00B52B4F">
      <w:pPr>
        <w:numPr>
          <w:ilvl w:val="0"/>
          <w:numId w:val="2"/>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Smash rupturing the texture of the fabric; and</w:t>
      </w:r>
    </w:p>
    <w:p w14:paraId="20C46BF8" w14:textId="77777777" w:rsidR="007A7086" w:rsidRPr="007A7086" w:rsidRDefault="007A7086" w:rsidP="00B52B4F">
      <w:pPr>
        <w:spacing w:after="0" w:line="240" w:lineRule="auto"/>
        <w:ind w:left="360"/>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j)   Prominently noticeable dyeing defects (bars, streaks and patches, etc).</w:t>
      </w:r>
    </w:p>
    <w:p w14:paraId="2A6ED00D"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78305D15" w14:textId="04AEF27B"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t>5</w:t>
      </w:r>
      <w:r w:rsidRPr="007A7086">
        <w:rPr>
          <w:rFonts w:ascii="Times New Roman" w:eastAsia="Calibri" w:hAnsi="Times New Roman" w:cs="Times New Roman"/>
          <w:b/>
          <w:sz w:val="24"/>
          <w:szCs w:val="24"/>
          <w:lang w:val="en-IN" w:bidi="ar-SA"/>
        </w:rPr>
        <w:t>.1.1</w:t>
      </w:r>
      <w:r w:rsidRPr="007A7086">
        <w:rPr>
          <w:rFonts w:ascii="Times New Roman" w:eastAsia="Calibri" w:hAnsi="Times New Roman" w:cs="Times New Roman"/>
          <w:sz w:val="24"/>
          <w:szCs w:val="24"/>
          <w:lang w:val="en-IN" w:bidi="ar-SA"/>
        </w:rPr>
        <w:t xml:space="preserve"> A r</w:t>
      </w:r>
      <w:r w:rsidR="0029687B">
        <w:rPr>
          <w:rFonts w:ascii="Times New Roman" w:eastAsia="Calibri" w:hAnsi="Times New Roman" w:cs="Times New Roman"/>
          <w:sz w:val="24"/>
          <w:szCs w:val="24"/>
          <w:lang w:val="en-IN" w:bidi="ar-SA"/>
        </w:rPr>
        <w:t xml:space="preserve">eference may be made to </w:t>
      </w:r>
      <w:r w:rsidR="0029687B" w:rsidRPr="0029687B">
        <w:rPr>
          <w:rFonts w:ascii="Times New Roman" w:eastAsia="Calibri" w:hAnsi="Times New Roman" w:cs="Times New Roman"/>
          <w:sz w:val="24"/>
          <w:szCs w:val="24"/>
          <w:lang w:val="en-IN" w:bidi="ar-SA"/>
        </w:rPr>
        <w:t xml:space="preserve">IS 14466 </w:t>
      </w:r>
      <w:r w:rsidRPr="007A7086">
        <w:rPr>
          <w:rFonts w:ascii="Times New Roman" w:eastAsia="Calibri" w:hAnsi="Times New Roman" w:cs="Times New Roman"/>
          <w:sz w:val="24"/>
          <w:szCs w:val="24"/>
          <w:lang w:val="en-IN" w:bidi="ar-SA"/>
        </w:rPr>
        <w:t xml:space="preserve">for details of these defects. </w:t>
      </w:r>
    </w:p>
    <w:p w14:paraId="726FF114"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5AECE03D" w14:textId="77777777" w:rsidR="00C52046" w:rsidRPr="007A7086" w:rsidRDefault="00C52046" w:rsidP="00C52046">
      <w:pPr>
        <w:spacing w:after="0" w:line="240" w:lineRule="auto"/>
        <w:jc w:val="center"/>
        <w:rPr>
          <w:rFonts w:ascii="Times New Roman" w:eastAsia="Calibri" w:hAnsi="Times New Roman" w:cs="Times New Roman"/>
          <w:b/>
          <w:sz w:val="24"/>
          <w:szCs w:val="24"/>
          <w:lang w:val="en-IN" w:bidi="ar-SA"/>
        </w:rPr>
      </w:pPr>
      <w:r w:rsidRPr="007A7086">
        <w:rPr>
          <w:rFonts w:ascii="Times New Roman" w:eastAsia="Calibri" w:hAnsi="Times New Roman" w:cs="Times New Roman"/>
          <w:b/>
          <w:sz w:val="24"/>
          <w:szCs w:val="24"/>
          <w:lang w:val="en-IN" w:bidi="ar-SA"/>
        </w:rPr>
        <w:t>Table 1 Constructional Particulars of Handloom Cotton Calico Cloth, Bleached or Dyed</w:t>
      </w:r>
    </w:p>
    <w:p w14:paraId="4C636BA3" w14:textId="77777777" w:rsidR="00C52046" w:rsidRDefault="00C52046" w:rsidP="00C52046">
      <w:pPr>
        <w:spacing w:after="0" w:line="240" w:lineRule="auto"/>
        <w:jc w:val="center"/>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w:t>
      </w:r>
      <w:r w:rsidRPr="007A7086">
        <w:rPr>
          <w:rFonts w:ascii="Times New Roman" w:eastAsia="Calibri" w:hAnsi="Times New Roman" w:cs="Times New Roman"/>
          <w:i/>
          <w:sz w:val="24"/>
          <w:szCs w:val="24"/>
          <w:lang w:val="en-IN" w:bidi="ar-SA"/>
        </w:rPr>
        <w:t>Clause</w:t>
      </w:r>
      <w:r>
        <w:rPr>
          <w:rFonts w:ascii="Times New Roman" w:eastAsia="Calibri" w:hAnsi="Times New Roman" w:cs="Times New Roman"/>
          <w:sz w:val="24"/>
          <w:szCs w:val="24"/>
          <w:lang w:val="en-IN" w:bidi="ar-SA"/>
        </w:rPr>
        <w:t xml:space="preserve"> 4</w:t>
      </w:r>
      <w:r w:rsidRPr="007A7086">
        <w:rPr>
          <w:rFonts w:ascii="Times New Roman" w:eastAsia="Calibri" w:hAnsi="Times New Roman" w:cs="Times New Roman"/>
          <w:sz w:val="24"/>
          <w:szCs w:val="24"/>
          <w:lang w:val="en-IN" w:bidi="ar-SA"/>
        </w:rPr>
        <w:t>.1)</w:t>
      </w:r>
    </w:p>
    <w:p w14:paraId="1D252023" w14:textId="77777777" w:rsidR="00C52046" w:rsidRPr="007A7086" w:rsidRDefault="00C52046" w:rsidP="00C52046">
      <w:pPr>
        <w:spacing w:after="0" w:line="240" w:lineRule="auto"/>
        <w:jc w:val="center"/>
        <w:rPr>
          <w:rFonts w:ascii="Times New Roman" w:eastAsia="Calibri" w:hAnsi="Times New Roman" w:cs="Times New Roman"/>
          <w:sz w:val="24"/>
          <w:szCs w:val="24"/>
          <w:lang w:val="en-IN" w:bidi="ar-SA"/>
        </w:rPr>
      </w:pPr>
    </w:p>
    <w:tbl>
      <w:tblPr>
        <w:tblStyle w:val="TableGrid"/>
        <w:tblW w:w="0" w:type="auto"/>
        <w:tblLook w:val="04A0" w:firstRow="1" w:lastRow="0" w:firstColumn="1" w:lastColumn="0" w:noHBand="0" w:noVBand="1"/>
      </w:tblPr>
      <w:tblGrid>
        <w:gridCol w:w="1255"/>
        <w:gridCol w:w="3419"/>
        <w:gridCol w:w="2338"/>
        <w:gridCol w:w="2338"/>
      </w:tblGrid>
      <w:tr w:rsidR="00C52046" w:rsidRPr="007A7086" w14:paraId="34A7D25C" w14:textId="77777777" w:rsidTr="00BF0364">
        <w:tc>
          <w:tcPr>
            <w:tcW w:w="1255" w:type="dxa"/>
          </w:tcPr>
          <w:p w14:paraId="344EA2FA" w14:textId="77777777" w:rsidR="00C52046" w:rsidRPr="007A7086" w:rsidRDefault="00C52046" w:rsidP="00BF0364">
            <w:pPr>
              <w:jc w:val="center"/>
              <w:rPr>
                <w:rFonts w:ascii="Times New Roman" w:eastAsia="Calibri" w:hAnsi="Times New Roman" w:cs="Times New Roman"/>
                <w:b/>
                <w:sz w:val="24"/>
                <w:szCs w:val="24"/>
              </w:rPr>
            </w:pPr>
            <w:r w:rsidRPr="007A7086">
              <w:rPr>
                <w:rFonts w:ascii="Times New Roman" w:eastAsia="Calibri" w:hAnsi="Times New Roman" w:cs="Times New Roman"/>
                <w:b/>
                <w:sz w:val="24"/>
                <w:szCs w:val="24"/>
              </w:rPr>
              <w:t>Sl No.</w:t>
            </w:r>
          </w:p>
        </w:tc>
        <w:tc>
          <w:tcPr>
            <w:tcW w:w="3419" w:type="dxa"/>
          </w:tcPr>
          <w:p w14:paraId="47CF1681" w14:textId="77777777" w:rsidR="00C52046" w:rsidRPr="007A7086" w:rsidRDefault="00C52046" w:rsidP="00BF0364">
            <w:pPr>
              <w:jc w:val="center"/>
              <w:rPr>
                <w:rFonts w:ascii="Times New Roman" w:eastAsia="Calibri" w:hAnsi="Times New Roman" w:cs="Times New Roman"/>
                <w:b/>
                <w:sz w:val="24"/>
                <w:szCs w:val="24"/>
              </w:rPr>
            </w:pPr>
            <w:r w:rsidRPr="007A7086">
              <w:rPr>
                <w:rFonts w:ascii="Times New Roman" w:eastAsia="Calibri" w:hAnsi="Times New Roman" w:cs="Times New Roman"/>
                <w:b/>
                <w:sz w:val="24"/>
                <w:szCs w:val="24"/>
              </w:rPr>
              <w:t>Characteristics</w:t>
            </w:r>
          </w:p>
        </w:tc>
        <w:tc>
          <w:tcPr>
            <w:tcW w:w="2338" w:type="dxa"/>
          </w:tcPr>
          <w:p w14:paraId="6E9F29DA" w14:textId="77777777" w:rsidR="00C52046" w:rsidRPr="007A7086" w:rsidRDefault="00C52046" w:rsidP="00BF0364">
            <w:pPr>
              <w:jc w:val="center"/>
              <w:rPr>
                <w:rFonts w:ascii="Times New Roman" w:eastAsia="Calibri" w:hAnsi="Times New Roman" w:cs="Times New Roman"/>
                <w:b/>
                <w:sz w:val="24"/>
                <w:szCs w:val="24"/>
              </w:rPr>
            </w:pPr>
            <w:r w:rsidRPr="007A7086">
              <w:rPr>
                <w:rFonts w:ascii="Times New Roman" w:eastAsia="Calibri" w:hAnsi="Times New Roman" w:cs="Times New Roman"/>
                <w:b/>
                <w:sz w:val="24"/>
                <w:szCs w:val="24"/>
              </w:rPr>
              <w:t>Requirement</w:t>
            </w:r>
          </w:p>
        </w:tc>
        <w:tc>
          <w:tcPr>
            <w:tcW w:w="2338" w:type="dxa"/>
          </w:tcPr>
          <w:p w14:paraId="6B158BF9" w14:textId="6A900C31" w:rsidR="00C52046" w:rsidRPr="007A7086" w:rsidRDefault="00C52046" w:rsidP="00BF0364">
            <w:pPr>
              <w:jc w:val="center"/>
              <w:rPr>
                <w:rFonts w:ascii="Times New Roman" w:eastAsia="Calibri" w:hAnsi="Times New Roman" w:cs="Times New Roman"/>
                <w:b/>
                <w:sz w:val="24"/>
                <w:szCs w:val="24"/>
              </w:rPr>
            </w:pPr>
            <w:r w:rsidRPr="007A7086">
              <w:rPr>
                <w:rFonts w:ascii="Times New Roman" w:eastAsia="Calibri" w:hAnsi="Times New Roman" w:cs="Times New Roman"/>
                <w:b/>
                <w:sz w:val="24"/>
                <w:szCs w:val="24"/>
              </w:rPr>
              <w:t>Method of Test</w:t>
            </w:r>
            <w:r w:rsidR="00573DF9">
              <w:rPr>
                <w:rFonts w:ascii="Times New Roman" w:eastAsia="Calibri" w:hAnsi="Times New Roman" w:cs="Times New Roman"/>
                <w:b/>
                <w:sz w:val="24"/>
                <w:szCs w:val="24"/>
              </w:rPr>
              <w:t>, Ref to</w:t>
            </w:r>
          </w:p>
        </w:tc>
      </w:tr>
      <w:tr w:rsidR="00C52046" w:rsidRPr="007A7086" w14:paraId="1C179077" w14:textId="77777777" w:rsidTr="00BF0364">
        <w:tc>
          <w:tcPr>
            <w:tcW w:w="1255" w:type="dxa"/>
          </w:tcPr>
          <w:p w14:paraId="253DD37D"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(1)</w:t>
            </w:r>
          </w:p>
        </w:tc>
        <w:tc>
          <w:tcPr>
            <w:tcW w:w="3419" w:type="dxa"/>
          </w:tcPr>
          <w:p w14:paraId="4FE72180"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(2)</w:t>
            </w:r>
          </w:p>
        </w:tc>
        <w:tc>
          <w:tcPr>
            <w:tcW w:w="2338" w:type="dxa"/>
          </w:tcPr>
          <w:p w14:paraId="70FD0317"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(3)</w:t>
            </w:r>
          </w:p>
        </w:tc>
        <w:tc>
          <w:tcPr>
            <w:tcW w:w="2338" w:type="dxa"/>
          </w:tcPr>
          <w:p w14:paraId="356C7028"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(4)</w:t>
            </w:r>
          </w:p>
        </w:tc>
      </w:tr>
      <w:tr w:rsidR="00C52046" w:rsidRPr="007A7086" w14:paraId="0E573265" w14:textId="77777777" w:rsidTr="00BF0364">
        <w:tc>
          <w:tcPr>
            <w:tcW w:w="1255" w:type="dxa"/>
          </w:tcPr>
          <w:p w14:paraId="4F0DE837"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i)</w:t>
            </w:r>
          </w:p>
        </w:tc>
        <w:tc>
          <w:tcPr>
            <w:tcW w:w="3419" w:type="dxa"/>
          </w:tcPr>
          <w:p w14:paraId="63926EA7"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Count of yarn (for guidance only) Tex (cotton count)</w:t>
            </w:r>
          </w:p>
          <w:p w14:paraId="03ABF35C" w14:textId="77777777" w:rsidR="00C5204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a) Warp</w:t>
            </w:r>
          </w:p>
          <w:p w14:paraId="76A3B91B" w14:textId="77777777" w:rsidR="00C5204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Tolerance</w:t>
            </w:r>
          </w:p>
          <w:p w14:paraId="020132DB" w14:textId="77777777" w:rsidR="00C52046" w:rsidRPr="007A7086" w:rsidRDefault="00C52046" w:rsidP="00BF0364">
            <w:pPr>
              <w:jc w:val="both"/>
              <w:rPr>
                <w:rFonts w:ascii="Times New Roman" w:eastAsia="Calibri" w:hAnsi="Times New Roman" w:cs="Times New Roman"/>
                <w:sz w:val="24"/>
                <w:szCs w:val="24"/>
              </w:rPr>
            </w:pPr>
          </w:p>
          <w:p w14:paraId="03089A5C" w14:textId="77777777" w:rsidR="00C5204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b) Weft</w:t>
            </w:r>
          </w:p>
          <w:p w14:paraId="7C1661A2"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Tolerance</w:t>
            </w:r>
          </w:p>
        </w:tc>
        <w:tc>
          <w:tcPr>
            <w:tcW w:w="2338" w:type="dxa"/>
          </w:tcPr>
          <w:p w14:paraId="01AC8D1F" w14:textId="77777777" w:rsidR="00C52046" w:rsidRPr="007A7086" w:rsidRDefault="00C52046" w:rsidP="00BF0364">
            <w:pPr>
              <w:jc w:val="center"/>
              <w:rPr>
                <w:rFonts w:ascii="Times New Roman" w:eastAsia="Calibri" w:hAnsi="Times New Roman" w:cs="Times New Roman"/>
                <w:sz w:val="24"/>
                <w:szCs w:val="24"/>
              </w:rPr>
            </w:pPr>
          </w:p>
          <w:p w14:paraId="53AE8141" w14:textId="77777777" w:rsidR="00C52046" w:rsidRPr="007A7086" w:rsidRDefault="00C52046" w:rsidP="00BF0364">
            <w:pPr>
              <w:jc w:val="center"/>
              <w:rPr>
                <w:rFonts w:ascii="Times New Roman" w:eastAsia="Calibri" w:hAnsi="Times New Roman" w:cs="Times New Roman"/>
                <w:sz w:val="24"/>
                <w:szCs w:val="24"/>
              </w:rPr>
            </w:pPr>
          </w:p>
          <w:p w14:paraId="68A16DC9" w14:textId="1DE4E70B"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23 </w:t>
            </w:r>
            <w:proofErr w:type="spellStart"/>
            <w:r w:rsidRPr="007A7086">
              <w:rPr>
                <w:rFonts w:ascii="Times New Roman" w:eastAsia="Calibri" w:hAnsi="Times New Roman" w:cs="Times New Roman"/>
                <w:sz w:val="24"/>
                <w:szCs w:val="24"/>
              </w:rPr>
              <w:t>tex</w:t>
            </w:r>
            <w:proofErr w:type="spellEnd"/>
            <w:r w:rsidRPr="007A7086">
              <w:rPr>
                <w:rFonts w:ascii="Times New Roman" w:eastAsia="Calibri" w:hAnsi="Times New Roman" w:cs="Times New Roman"/>
                <w:sz w:val="24"/>
                <w:szCs w:val="24"/>
              </w:rPr>
              <w:t xml:space="preserve"> (or 26</w:t>
            </w:r>
            <w:r w:rsidR="009F7784">
              <w:rPr>
                <w:rFonts w:ascii="Times New Roman" w:eastAsia="Calibri" w:hAnsi="Times New Roman" w:cs="Times New Roman"/>
                <w:sz w:val="24"/>
                <w:szCs w:val="24"/>
              </w:rPr>
              <w:t>s</w:t>
            </w:r>
            <w:r w:rsidRPr="007A7086">
              <w:rPr>
                <w:rFonts w:ascii="Times New Roman" w:eastAsia="Calibri" w:hAnsi="Times New Roman" w:cs="Times New Roman"/>
                <w:sz w:val="24"/>
                <w:szCs w:val="24"/>
              </w:rPr>
              <w:t>)</w:t>
            </w:r>
          </w:p>
          <w:p w14:paraId="13FD9A54" w14:textId="77777777" w:rsidR="00C5204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A7086">
              <w:rPr>
                <w:rFonts w:ascii="Times New Roman" w:eastAsia="Calibri" w:hAnsi="Times New Roman" w:cs="Times New Roman"/>
                <w:sz w:val="24"/>
                <w:szCs w:val="24"/>
              </w:rPr>
              <w:t>5 percent</w:t>
            </w:r>
          </w:p>
          <w:p w14:paraId="031647FC" w14:textId="77777777" w:rsidR="00C52046" w:rsidRDefault="00C52046" w:rsidP="00BF0364">
            <w:pPr>
              <w:rPr>
                <w:rFonts w:ascii="Times New Roman" w:eastAsia="Calibri" w:hAnsi="Times New Roman" w:cs="Times New Roman"/>
                <w:sz w:val="24"/>
                <w:szCs w:val="24"/>
              </w:rPr>
            </w:pPr>
          </w:p>
          <w:p w14:paraId="08D43C42" w14:textId="1C294536" w:rsidR="00C5204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23 </w:t>
            </w:r>
            <w:proofErr w:type="spellStart"/>
            <w:r w:rsidRPr="007A7086">
              <w:rPr>
                <w:rFonts w:ascii="Times New Roman" w:eastAsia="Calibri" w:hAnsi="Times New Roman" w:cs="Times New Roman"/>
                <w:sz w:val="24"/>
                <w:szCs w:val="24"/>
              </w:rPr>
              <w:t>tex</w:t>
            </w:r>
            <w:proofErr w:type="spellEnd"/>
            <w:r w:rsidRPr="007A7086">
              <w:rPr>
                <w:rFonts w:ascii="Times New Roman" w:eastAsia="Calibri" w:hAnsi="Times New Roman" w:cs="Times New Roman"/>
                <w:sz w:val="24"/>
                <w:szCs w:val="24"/>
              </w:rPr>
              <w:t xml:space="preserve"> (or 2</w:t>
            </w:r>
            <w:r w:rsidR="009F7784">
              <w:rPr>
                <w:rFonts w:ascii="Times New Roman" w:eastAsia="Calibri" w:hAnsi="Times New Roman" w:cs="Times New Roman"/>
                <w:sz w:val="24"/>
                <w:szCs w:val="24"/>
              </w:rPr>
              <w:t>6s</w:t>
            </w:r>
            <w:r w:rsidRPr="007A7086">
              <w:rPr>
                <w:rFonts w:ascii="Times New Roman" w:eastAsia="Calibri" w:hAnsi="Times New Roman" w:cs="Times New Roman"/>
                <w:sz w:val="24"/>
                <w:szCs w:val="24"/>
              </w:rPr>
              <w:t>)</w:t>
            </w:r>
          </w:p>
          <w:p w14:paraId="51185BD0"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A7086">
              <w:rPr>
                <w:rFonts w:ascii="Times New Roman" w:eastAsia="Calibri" w:hAnsi="Times New Roman" w:cs="Times New Roman"/>
                <w:sz w:val="24"/>
                <w:szCs w:val="24"/>
              </w:rPr>
              <w:t>5 percent</w:t>
            </w:r>
          </w:p>
        </w:tc>
        <w:tc>
          <w:tcPr>
            <w:tcW w:w="2338" w:type="dxa"/>
          </w:tcPr>
          <w:p w14:paraId="2E870F00" w14:textId="77777777" w:rsidR="00C52046" w:rsidRPr="007A7086" w:rsidRDefault="00C52046" w:rsidP="00BF0364">
            <w:pPr>
              <w:jc w:val="center"/>
              <w:rPr>
                <w:rFonts w:ascii="Times New Roman" w:eastAsia="Calibri" w:hAnsi="Times New Roman" w:cs="Times New Roman"/>
                <w:sz w:val="24"/>
                <w:szCs w:val="24"/>
              </w:rPr>
            </w:pPr>
            <w:r>
              <w:rPr>
                <w:rFonts w:ascii="Times New Roman" w:eastAsia="Calibri" w:hAnsi="Times New Roman" w:cs="Times New Roman"/>
                <w:sz w:val="24"/>
                <w:szCs w:val="24"/>
              </w:rPr>
              <w:t>IS 3442</w:t>
            </w:r>
          </w:p>
        </w:tc>
      </w:tr>
      <w:tr w:rsidR="00C52046" w:rsidRPr="007A7086" w14:paraId="499E7DCC" w14:textId="77777777" w:rsidTr="00BF0364">
        <w:trPr>
          <w:trHeight w:val="1520"/>
        </w:trPr>
        <w:tc>
          <w:tcPr>
            <w:tcW w:w="1255" w:type="dxa"/>
          </w:tcPr>
          <w:p w14:paraId="4234F36E"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ii)</w:t>
            </w:r>
          </w:p>
        </w:tc>
        <w:tc>
          <w:tcPr>
            <w:tcW w:w="3419" w:type="dxa"/>
          </w:tcPr>
          <w:p w14:paraId="046B9948"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Number of threads, per dm</w:t>
            </w:r>
          </w:p>
          <w:p w14:paraId="2EE41C39"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a) Ends </w:t>
            </w:r>
          </w:p>
          <w:p w14:paraId="001B91F9" w14:textId="77777777" w:rsidR="00C5204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    Tolerance</w:t>
            </w:r>
          </w:p>
          <w:p w14:paraId="3CBBBA13" w14:textId="77777777" w:rsidR="00C52046" w:rsidRPr="007A7086" w:rsidRDefault="00C52046" w:rsidP="00BF0364">
            <w:pPr>
              <w:jc w:val="both"/>
              <w:rPr>
                <w:rFonts w:ascii="Times New Roman" w:eastAsia="Calibri" w:hAnsi="Times New Roman" w:cs="Times New Roman"/>
                <w:sz w:val="24"/>
                <w:szCs w:val="24"/>
              </w:rPr>
            </w:pPr>
          </w:p>
          <w:p w14:paraId="08DE42B9"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b) Picks  </w:t>
            </w:r>
          </w:p>
          <w:p w14:paraId="51B27093"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    Tolerance</w:t>
            </w:r>
          </w:p>
        </w:tc>
        <w:tc>
          <w:tcPr>
            <w:tcW w:w="2338" w:type="dxa"/>
          </w:tcPr>
          <w:p w14:paraId="4595882D" w14:textId="77777777" w:rsidR="00C52046" w:rsidRPr="007A7086" w:rsidRDefault="00C52046" w:rsidP="00BF0364">
            <w:pPr>
              <w:jc w:val="center"/>
              <w:rPr>
                <w:rFonts w:ascii="Times New Roman" w:eastAsia="Calibri" w:hAnsi="Times New Roman" w:cs="Times New Roman"/>
                <w:sz w:val="24"/>
                <w:szCs w:val="24"/>
              </w:rPr>
            </w:pPr>
          </w:p>
          <w:p w14:paraId="1495F8D9"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270</w:t>
            </w:r>
          </w:p>
          <w:p w14:paraId="58784FC8" w14:textId="77777777" w:rsidR="00C5204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A7086">
              <w:rPr>
                <w:rFonts w:ascii="Times New Roman" w:eastAsia="Calibri" w:hAnsi="Times New Roman" w:cs="Times New Roman"/>
                <w:sz w:val="24"/>
                <w:szCs w:val="24"/>
              </w:rPr>
              <w:t>5 percent</w:t>
            </w:r>
          </w:p>
          <w:p w14:paraId="1A999947" w14:textId="77777777" w:rsidR="00C52046" w:rsidRPr="007A7086" w:rsidRDefault="00C52046" w:rsidP="00BF0364">
            <w:pPr>
              <w:jc w:val="center"/>
              <w:rPr>
                <w:rFonts w:ascii="Times New Roman" w:eastAsia="Calibri" w:hAnsi="Times New Roman" w:cs="Times New Roman"/>
                <w:sz w:val="24"/>
                <w:szCs w:val="24"/>
              </w:rPr>
            </w:pPr>
          </w:p>
          <w:p w14:paraId="119A08AB"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120</w:t>
            </w:r>
          </w:p>
          <w:p w14:paraId="5D4B53B9"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A7086">
              <w:rPr>
                <w:rFonts w:ascii="Times New Roman" w:eastAsia="Calibri" w:hAnsi="Times New Roman" w:cs="Times New Roman"/>
                <w:sz w:val="24"/>
                <w:szCs w:val="24"/>
              </w:rPr>
              <w:t>5 percent</w:t>
            </w:r>
          </w:p>
        </w:tc>
        <w:tc>
          <w:tcPr>
            <w:tcW w:w="2338" w:type="dxa"/>
          </w:tcPr>
          <w:p w14:paraId="2DD7C49D"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IS 1963</w:t>
            </w:r>
          </w:p>
        </w:tc>
      </w:tr>
      <w:tr w:rsidR="00C52046" w:rsidRPr="007A7086" w14:paraId="5507778A" w14:textId="77777777" w:rsidTr="00BF0364">
        <w:tc>
          <w:tcPr>
            <w:tcW w:w="1255" w:type="dxa"/>
          </w:tcPr>
          <w:p w14:paraId="604CCEE1"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iii)</w:t>
            </w:r>
          </w:p>
        </w:tc>
        <w:tc>
          <w:tcPr>
            <w:tcW w:w="3419" w:type="dxa"/>
          </w:tcPr>
          <w:p w14:paraId="7DA96A6C" w14:textId="77777777" w:rsidR="00C52046" w:rsidRPr="007A7086" w:rsidRDefault="00C52046" w:rsidP="00BF0364">
            <w:pPr>
              <w:jc w:val="both"/>
              <w:rPr>
                <w:rFonts w:ascii="Times New Roman" w:eastAsia="Calibri" w:hAnsi="Times New Roman" w:cs="Times New Roman"/>
                <w:sz w:val="24"/>
                <w:szCs w:val="24"/>
                <w:vertAlign w:val="subscript"/>
              </w:rPr>
            </w:pPr>
            <w:r w:rsidRPr="007A7086">
              <w:rPr>
                <w:rFonts w:ascii="Times New Roman" w:eastAsia="Calibri" w:hAnsi="Times New Roman" w:cs="Times New Roman"/>
                <w:sz w:val="24"/>
                <w:szCs w:val="24"/>
              </w:rPr>
              <w:t>Weight of fabric</w:t>
            </w:r>
            <w:r>
              <w:rPr>
                <w:rFonts w:ascii="Times New Roman" w:eastAsia="Calibri" w:hAnsi="Times New Roman" w:cs="Times New Roman"/>
                <w:sz w:val="24"/>
                <w:szCs w:val="24"/>
              </w:rPr>
              <w:t>,</w:t>
            </w:r>
            <w:r w:rsidRPr="007A7086">
              <w:rPr>
                <w:rFonts w:ascii="Times New Roman" w:eastAsia="Calibri" w:hAnsi="Times New Roman" w:cs="Times New Roman"/>
                <w:sz w:val="24"/>
                <w:szCs w:val="24"/>
              </w:rPr>
              <w:t xml:space="preserve"> g/m</w:t>
            </w:r>
            <w:r w:rsidRPr="002D58A2">
              <w:rPr>
                <w:rFonts w:ascii="Times New Roman" w:eastAsia="Calibri" w:hAnsi="Times New Roman" w:cs="Times New Roman"/>
                <w:sz w:val="24"/>
                <w:szCs w:val="24"/>
                <w:vertAlign w:val="superscript"/>
              </w:rPr>
              <w:t>2</w:t>
            </w:r>
          </w:p>
          <w:p w14:paraId="6764A585"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Tolerance</w:t>
            </w:r>
          </w:p>
        </w:tc>
        <w:tc>
          <w:tcPr>
            <w:tcW w:w="2338" w:type="dxa"/>
          </w:tcPr>
          <w:p w14:paraId="1B2EDBED"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120</w:t>
            </w:r>
          </w:p>
          <w:p w14:paraId="6FB7C931"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A7086">
              <w:rPr>
                <w:rFonts w:ascii="Times New Roman" w:eastAsia="Calibri" w:hAnsi="Times New Roman" w:cs="Times New Roman"/>
                <w:sz w:val="24"/>
                <w:szCs w:val="24"/>
              </w:rPr>
              <w:t>5 percent</w:t>
            </w:r>
          </w:p>
        </w:tc>
        <w:tc>
          <w:tcPr>
            <w:tcW w:w="2338" w:type="dxa"/>
          </w:tcPr>
          <w:p w14:paraId="78AE628B" w14:textId="77777777" w:rsidR="00C52046" w:rsidRPr="007A7086" w:rsidRDefault="00C52046" w:rsidP="00BF0364">
            <w:pPr>
              <w:jc w:val="center"/>
              <w:rPr>
                <w:rFonts w:ascii="Times New Roman" w:eastAsia="Calibri" w:hAnsi="Times New Roman" w:cs="Times New Roman"/>
                <w:sz w:val="24"/>
                <w:szCs w:val="24"/>
              </w:rPr>
            </w:pPr>
            <w:r>
              <w:rPr>
                <w:rFonts w:ascii="Times New Roman" w:eastAsia="Calibri" w:hAnsi="Times New Roman" w:cs="Times New Roman"/>
                <w:sz w:val="24"/>
                <w:szCs w:val="24"/>
              </w:rPr>
              <w:t>IS 1964</w:t>
            </w:r>
          </w:p>
        </w:tc>
      </w:tr>
      <w:tr w:rsidR="00C52046" w:rsidRPr="007A7086" w14:paraId="3D7A8FA1" w14:textId="77777777" w:rsidTr="00BF0364">
        <w:tc>
          <w:tcPr>
            <w:tcW w:w="1255" w:type="dxa"/>
          </w:tcPr>
          <w:p w14:paraId="1A81CB84"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iv)</w:t>
            </w:r>
          </w:p>
        </w:tc>
        <w:tc>
          <w:tcPr>
            <w:tcW w:w="3419" w:type="dxa"/>
          </w:tcPr>
          <w:p w14:paraId="00694D64"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Dimension</w:t>
            </w:r>
          </w:p>
          <w:p w14:paraId="62CA9EE9"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a) Length, m</w:t>
            </w:r>
          </w:p>
          <w:p w14:paraId="123F4995" w14:textId="77777777" w:rsidR="00C5204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    Tolerance</w:t>
            </w:r>
          </w:p>
          <w:p w14:paraId="20F6A170" w14:textId="77777777" w:rsidR="00C52046" w:rsidRPr="007A7086" w:rsidRDefault="00C52046" w:rsidP="00BF0364">
            <w:pPr>
              <w:jc w:val="both"/>
              <w:rPr>
                <w:rFonts w:ascii="Times New Roman" w:eastAsia="Calibri" w:hAnsi="Times New Roman" w:cs="Times New Roman"/>
                <w:sz w:val="24"/>
                <w:szCs w:val="24"/>
              </w:rPr>
            </w:pPr>
          </w:p>
          <w:p w14:paraId="309C0407"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b) Width, m</w:t>
            </w:r>
          </w:p>
          <w:p w14:paraId="6C535F2D"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    Tolerance</w:t>
            </w:r>
          </w:p>
        </w:tc>
        <w:tc>
          <w:tcPr>
            <w:tcW w:w="2338" w:type="dxa"/>
          </w:tcPr>
          <w:p w14:paraId="55772AFF" w14:textId="77777777" w:rsidR="00C52046" w:rsidRPr="007A7086" w:rsidRDefault="00C52046" w:rsidP="00BF0364">
            <w:pPr>
              <w:jc w:val="center"/>
              <w:rPr>
                <w:rFonts w:ascii="Times New Roman" w:eastAsia="Calibri" w:hAnsi="Times New Roman" w:cs="Times New Roman"/>
                <w:sz w:val="24"/>
                <w:szCs w:val="24"/>
              </w:rPr>
            </w:pPr>
          </w:p>
          <w:p w14:paraId="57B956F8"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As declared</w:t>
            </w:r>
          </w:p>
          <w:p w14:paraId="7C4A5C3B" w14:textId="77777777" w:rsidR="00C5204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w:t>
            </w:r>
            <w:r w:rsidRPr="007A7086">
              <w:rPr>
                <w:rFonts w:ascii="Times New Roman" w:eastAsia="Calibri" w:hAnsi="Times New Roman" w:cs="Times New Roman"/>
                <w:i/>
                <w:sz w:val="24"/>
                <w:szCs w:val="24"/>
              </w:rPr>
              <w:t>see</w:t>
            </w:r>
            <w:r w:rsidRPr="007A7086">
              <w:rPr>
                <w:rFonts w:ascii="Times New Roman" w:eastAsia="Calibri" w:hAnsi="Times New Roman" w:cs="Times New Roman"/>
                <w:sz w:val="24"/>
                <w:szCs w:val="24"/>
              </w:rPr>
              <w:t xml:space="preserve"> N</w:t>
            </w:r>
            <w:r>
              <w:rPr>
                <w:rFonts w:ascii="Times New Roman" w:eastAsia="Calibri" w:hAnsi="Times New Roman" w:cs="Times New Roman"/>
                <w:sz w:val="24"/>
                <w:szCs w:val="24"/>
              </w:rPr>
              <w:t>ote</w:t>
            </w:r>
            <w:r w:rsidRPr="007A7086">
              <w:rPr>
                <w:rFonts w:ascii="Times New Roman" w:eastAsia="Calibri" w:hAnsi="Times New Roman" w:cs="Times New Roman"/>
                <w:sz w:val="24"/>
                <w:szCs w:val="24"/>
              </w:rPr>
              <w:t>)</w:t>
            </w:r>
          </w:p>
          <w:p w14:paraId="4BC1321A" w14:textId="77777777" w:rsidR="00C52046" w:rsidRPr="007A7086" w:rsidRDefault="00C52046" w:rsidP="00BF0364">
            <w:pPr>
              <w:jc w:val="center"/>
              <w:rPr>
                <w:rFonts w:ascii="Times New Roman" w:eastAsia="Calibri" w:hAnsi="Times New Roman" w:cs="Times New Roman"/>
                <w:sz w:val="24"/>
                <w:szCs w:val="24"/>
              </w:rPr>
            </w:pPr>
          </w:p>
          <w:p w14:paraId="4DABF439"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90 or as declared</w:t>
            </w:r>
          </w:p>
          <w:p w14:paraId="58C5144F"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-2 percent</w:t>
            </w:r>
          </w:p>
        </w:tc>
        <w:tc>
          <w:tcPr>
            <w:tcW w:w="2338" w:type="dxa"/>
          </w:tcPr>
          <w:p w14:paraId="1BA9003B"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IS</w:t>
            </w:r>
            <w:r>
              <w:rPr>
                <w:rFonts w:ascii="Times New Roman" w:eastAsia="Calibri" w:hAnsi="Times New Roman" w:cs="Times New Roman"/>
                <w:sz w:val="24"/>
                <w:szCs w:val="24"/>
              </w:rPr>
              <w:t xml:space="preserve"> 1954</w:t>
            </w:r>
          </w:p>
        </w:tc>
      </w:tr>
      <w:tr w:rsidR="00C52046" w:rsidRPr="007A7086" w14:paraId="2A5A21F8" w14:textId="77777777" w:rsidTr="00BF0364">
        <w:tc>
          <w:tcPr>
            <w:tcW w:w="1255" w:type="dxa"/>
          </w:tcPr>
          <w:p w14:paraId="21E4F62C"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v)</w:t>
            </w:r>
          </w:p>
        </w:tc>
        <w:tc>
          <w:tcPr>
            <w:tcW w:w="3419" w:type="dxa"/>
          </w:tcPr>
          <w:p w14:paraId="67C4B1ED" w14:textId="77777777" w:rsidR="00C52046" w:rsidRPr="007A7086" w:rsidRDefault="00C52046" w:rsidP="00BF0364">
            <w:pPr>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Weave</w:t>
            </w:r>
          </w:p>
        </w:tc>
        <w:tc>
          <w:tcPr>
            <w:tcW w:w="2338" w:type="dxa"/>
          </w:tcPr>
          <w:p w14:paraId="7FEAB6EC"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Plain</w:t>
            </w:r>
          </w:p>
        </w:tc>
        <w:tc>
          <w:tcPr>
            <w:tcW w:w="2338" w:type="dxa"/>
          </w:tcPr>
          <w:p w14:paraId="6A78762A" w14:textId="77777777" w:rsidR="00C52046" w:rsidRPr="007A7086" w:rsidRDefault="00C52046" w:rsidP="00BF0364">
            <w:pPr>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Visual</w:t>
            </w:r>
          </w:p>
        </w:tc>
      </w:tr>
      <w:tr w:rsidR="00C52046" w:rsidRPr="007A7086" w14:paraId="50C3DB75" w14:textId="77777777" w:rsidTr="00BF0364">
        <w:tc>
          <w:tcPr>
            <w:tcW w:w="9350" w:type="dxa"/>
            <w:gridSpan w:val="4"/>
          </w:tcPr>
          <w:p w14:paraId="5ED5F278" w14:textId="77777777" w:rsidR="00C52046" w:rsidRPr="007A7086" w:rsidRDefault="00C52046" w:rsidP="00BF0364">
            <w:pPr>
              <w:jc w:val="both"/>
              <w:rPr>
                <w:rFonts w:ascii="Times New Roman" w:eastAsia="Calibri" w:hAnsi="Times New Roman" w:cs="Times New Roman"/>
                <w:sz w:val="16"/>
                <w:szCs w:val="24"/>
              </w:rPr>
            </w:pPr>
            <w:r w:rsidRPr="00D53F40">
              <w:rPr>
                <w:rFonts w:ascii="Times New Roman" w:eastAsia="Calibri" w:hAnsi="Times New Roman" w:cs="Times New Roman"/>
                <w:bCs/>
                <w:sz w:val="16"/>
                <w:szCs w:val="24"/>
              </w:rPr>
              <w:t>NOTE</w:t>
            </w:r>
            <w:r w:rsidRPr="007A7086">
              <w:rPr>
                <w:rFonts w:ascii="Times New Roman" w:eastAsia="Calibri" w:hAnsi="Times New Roman" w:cs="Times New Roman"/>
                <w:sz w:val="16"/>
                <w:szCs w:val="24"/>
              </w:rPr>
              <w:t xml:space="preserve"> — The length shall not be less than the declared length. </w:t>
            </w:r>
          </w:p>
        </w:tc>
      </w:tr>
    </w:tbl>
    <w:p w14:paraId="5D8A8122" w14:textId="77777777" w:rsidR="00C52046" w:rsidRDefault="00C52046" w:rsidP="0008747A">
      <w:pPr>
        <w:spacing w:after="0" w:line="240" w:lineRule="auto"/>
        <w:jc w:val="both"/>
        <w:rPr>
          <w:rFonts w:ascii="Times New Roman" w:eastAsia="Calibri" w:hAnsi="Times New Roman" w:cs="Times New Roman"/>
          <w:b/>
          <w:sz w:val="24"/>
          <w:szCs w:val="24"/>
          <w:lang w:val="en-IN" w:bidi="ar-SA"/>
        </w:rPr>
      </w:pPr>
    </w:p>
    <w:p w14:paraId="2C9B443A" w14:textId="04C6E6A2" w:rsidR="0008747A" w:rsidRPr="007A7086" w:rsidRDefault="0008747A" w:rsidP="0008747A">
      <w:pPr>
        <w:spacing w:after="0" w:line="240" w:lineRule="auto"/>
        <w:jc w:val="both"/>
        <w:rPr>
          <w:rFonts w:ascii="Times New Roman" w:eastAsia="Calibri" w:hAnsi="Times New Roman" w:cs="Times New Roman"/>
          <w:b/>
          <w:sz w:val="24"/>
          <w:szCs w:val="24"/>
          <w:lang w:val="en-IN" w:bidi="ar-SA"/>
        </w:rPr>
      </w:pPr>
      <w:r>
        <w:rPr>
          <w:rFonts w:ascii="Times New Roman" w:eastAsia="Calibri" w:hAnsi="Times New Roman" w:cs="Times New Roman"/>
          <w:b/>
          <w:sz w:val="24"/>
          <w:szCs w:val="24"/>
          <w:lang w:val="en-IN" w:bidi="ar-SA"/>
        </w:rPr>
        <w:t>6</w:t>
      </w:r>
      <w:r w:rsidRPr="007A7086">
        <w:rPr>
          <w:rFonts w:ascii="Times New Roman" w:eastAsia="Calibri" w:hAnsi="Times New Roman" w:cs="Times New Roman"/>
          <w:b/>
          <w:sz w:val="24"/>
          <w:szCs w:val="24"/>
          <w:lang w:val="en-IN" w:bidi="ar-SA"/>
        </w:rPr>
        <w:t xml:space="preserve"> SAMPLING </w:t>
      </w:r>
    </w:p>
    <w:p w14:paraId="5B953DEF" w14:textId="77777777" w:rsidR="0008747A" w:rsidRPr="007A7086" w:rsidRDefault="0008747A" w:rsidP="0008747A">
      <w:pPr>
        <w:spacing w:after="0" w:line="240" w:lineRule="auto"/>
        <w:jc w:val="both"/>
        <w:rPr>
          <w:rFonts w:ascii="Times New Roman" w:eastAsia="Calibri" w:hAnsi="Times New Roman" w:cs="Times New Roman"/>
          <w:sz w:val="24"/>
          <w:szCs w:val="24"/>
          <w:lang w:val="en-IN" w:bidi="ar-SA"/>
        </w:rPr>
      </w:pPr>
    </w:p>
    <w:p w14:paraId="0775E400" w14:textId="614C7584" w:rsidR="0008747A" w:rsidRPr="007A7086" w:rsidRDefault="0008747A" w:rsidP="0008747A">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t>6</w:t>
      </w:r>
      <w:r w:rsidRPr="007A7086">
        <w:rPr>
          <w:rFonts w:ascii="Times New Roman" w:eastAsia="Calibri" w:hAnsi="Times New Roman" w:cs="Times New Roman"/>
          <w:b/>
          <w:sz w:val="24"/>
          <w:szCs w:val="24"/>
          <w:lang w:val="en-IN" w:bidi="ar-SA"/>
        </w:rPr>
        <w:t>.1</w:t>
      </w:r>
      <w:r w:rsidRPr="007A7086">
        <w:rPr>
          <w:rFonts w:ascii="Times New Roman" w:eastAsia="Calibri" w:hAnsi="Times New Roman" w:cs="Times New Roman"/>
          <w:sz w:val="24"/>
          <w:szCs w:val="24"/>
          <w:lang w:val="en-IN" w:bidi="ar-SA"/>
        </w:rPr>
        <w:t xml:space="preserve"> The scale of sampling and criteria for</w:t>
      </w:r>
      <w:r>
        <w:rPr>
          <w:rFonts w:ascii="Times New Roman" w:eastAsia="Calibri" w:hAnsi="Times New Roman" w:cs="Times New Roman"/>
          <w:sz w:val="24"/>
          <w:szCs w:val="24"/>
          <w:lang w:val="en-IN" w:bidi="ar-SA"/>
        </w:rPr>
        <w:t xml:space="preserve"> conformity as given in IS 3919</w:t>
      </w:r>
      <w:r w:rsidRPr="007A7086">
        <w:rPr>
          <w:rFonts w:ascii="Times New Roman" w:eastAsia="Calibri" w:hAnsi="Times New Roman" w:cs="Times New Roman"/>
          <w:sz w:val="24"/>
          <w:szCs w:val="24"/>
          <w:lang w:val="en-IN" w:bidi="ar-SA"/>
        </w:rPr>
        <w:t xml:space="preserve"> shall be followed in respect of physical characteristics, namely, number of threads per decimetre, weight and dime</w:t>
      </w:r>
      <w:r>
        <w:rPr>
          <w:rFonts w:ascii="Times New Roman" w:eastAsia="Calibri" w:hAnsi="Times New Roman" w:cs="Times New Roman"/>
          <w:sz w:val="24"/>
          <w:szCs w:val="24"/>
          <w:lang w:val="en-IN" w:bidi="ar-SA"/>
        </w:rPr>
        <w:t>n</w:t>
      </w:r>
      <w:r w:rsidRPr="007A7086">
        <w:rPr>
          <w:rFonts w:ascii="Times New Roman" w:eastAsia="Calibri" w:hAnsi="Times New Roman" w:cs="Times New Roman"/>
          <w:sz w:val="24"/>
          <w:szCs w:val="24"/>
          <w:lang w:val="en-IN" w:bidi="ar-SA"/>
        </w:rPr>
        <w:t>s</w:t>
      </w:r>
      <w:r>
        <w:rPr>
          <w:rFonts w:ascii="Times New Roman" w:eastAsia="Calibri" w:hAnsi="Times New Roman" w:cs="Times New Roman"/>
          <w:sz w:val="24"/>
          <w:szCs w:val="24"/>
          <w:lang w:val="en-IN" w:bidi="ar-SA"/>
        </w:rPr>
        <w:t>i</w:t>
      </w:r>
      <w:r w:rsidRPr="007A7086">
        <w:rPr>
          <w:rFonts w:ascii="Times New Roman" w:eastAsia="Calibri" w:hAnsi="Times New Roman" w:cs="Times New Roman"/>
          <w:sz w:val="24"/>
          <w:szCs w:val="24"/>
          <w:lang w:val="en-IN" w:bidi="ar-SA"/>
        </w:rPr>
        <w:t>on.</w:t>
      </w:r>
    </w:p>
    <w:p w14:paraId="50B8963C" w14:textId="77777777" w:rsidR="0008747A" w:rsidRPr="007A7086" w:rsidRDefault="0008747A" w:rsidP="0008747A">
      <w:pPr>
        <w:spacing w:after="0" w:line="240" w:lineRule="auto"/>
        <w:jc w:val="both"/>
        <w:rPr>
          <w:rFonts w:ascii="Times New Roman" w:eastAsia="Calibri" w:hAnsi="Times New Roman" w:cs="Times New Roman"/>
          <w:sz w:val="24"/>
          <w:szCs w:val="24"/>
          <w:lang w:val="en-IN" w:bidi="ar-SA"/>
        </w:rPr>
      </w:pPr>
    </w:p>
    <w:p w14:paraId="54686B84" w14:textId="74F4E222" w:rsidR="0008747A" w:rsidRPr="007A7086" w:rsidRDefault="0008747A" w:rsidP="0008747A">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lastRenderedPageBreak/>
        <w:t>6</w:t>
      </w:r>
      <w:r w:rsidRPr="007A7086">
        <w:rPr>
          <w:rFonts w:ascii="Times New Roman" w:eastAsia="Calibri" w:hAnsi="Times New Roman" w:cs="Times New Roman"/>
          <w:b/>
          <w:sz w:val="24"/>
          <w:szCs w:val="24"/>
          <w:lang w:val="en-IN" w:bidi="ar-SA"/>
        </w:rPr>
        <w:t>.2</w:t>
      </w:r>
      <w:r w:rsidRPr="007A7086">
        <w:rPr>
          <w:rFonts w:ascii="Times New Roman" w:eastAsia="Calibri" w:hAnsi="Times New Roman" w:cs="Times New Roman"/>
          <w:sz w:val="24"/>
          <w:szCs w:val="24"/>
          <w:lang w:val="en-IN" w:bidi="ar-SA"/>
        </w:rPr>
        <w:t xml:space="preserve"> The scale of sampling and criteria for</w:t>
      </w:r>
      <w:r>
        <w:rPr>
          <w:rFonts w:ascii="Times New Roman" w:eastAsia="Calibri" w:hAnsi="Times New Roman" w:cs="Times New Roman"/>
          <w:sz w:val="24"/>
          <w:szCs w:val="24"/>
          <w:lang w:val="en-IN" w:bidi="ar-SA"/>
        </w:rPr>
        <w:t xml:space="preserve"> conformity as given in IS 5463</w:t>
      </w:r>
      <w:r w:rsidRPr="007A7086">
        <w:rPr>
          <w:rFonts w:ascii="Times New Roman" w:eastAsia="Calibri" w:hAnsi="Times New Roman" w:cs="Times New Roman"/>
          <w:sz w:val="24"/>
          <w:szCs w:val="24"/>
          <w:lang w:val="en-IN" w:bidi="ar-SA"/>
        </w:rPr>
        <w:t xml:space="preserve"> shall be followed in respect of chemical characteristics of colour fastness, dimensional changes</w:t>
      </w:r>
      <w:r>
        <w:rPr>
          <w:rFonts w:ascii="Times New Roman" w:eastAsia="Calibri" w:hAnsi="Times New Roman" w:cs="Times New Roman"/>
          <w:sz w:val="24"/>
          <w:szCs w:val="24"/>
          <w:lang w:val="en-IN" w:bidi="ar-SA"/>
        </w:rPr>
        <w:t>, fibre identification</w:t>
      </w:r>
      <w:r w:rsidRPr="007A7086">
        <w:rPr>
          <w:rFonts w:ascii="Times New Roman" w:eastAsia="Calibri" w:hAnsi="Times New Roman" w:cs="Times New Roman"/>
          <w:sz w:val="24"/>
          <w:szCs w:val="24"/>
          <w:lang w:val="en-IN" w:bidi="ar-SA"/>
        </w:rPr>
        <w:t xml:space="preserve"> and scouring loss.</w:t>
      </w:r>
    </w:p>
    <w:p w14:paraId="6902061B" w14:textId="77777777" w:rsidR="00421B92" w:rsidRDefault="00421B92" w:rsidP="00B52B4F">
      <w:pPr>
        <w:spacing w:after="0" w:line="240" w:lineRule="auto"/>
        <w:jc w:val="both"/>
        <w:rPr>
          <w:rFonts w:ascii="Times New Roman" w:eastAsia="Calibri" w:hAnsi="Times New Roman" w:cs="Times New Roman"/>
          <w:b/>
          <w:sz w:val="24"/>
          <w:szCs w:val="24"/>
          <w:lang w:val="en-IN" w:bidi="ar-SA"/>
        </w:rPr>
      </w:pPr>
    </w:p>
    <w:p w14:paraId="4B806F3F" w14:textId="621701C1" w:rsidR="007A7086" w:rsidRPr="007A7086" w:rsidRDefault="00421B92" w:rsidP="00B52B4F">
      <w:pPr>
        <w:spacing w:after="0" w:line="240" w:lineRule="auto"/>
        <w:jc w:val="both"/>
        <w:rPr>
          <w:rFonts w:ascii="Times New Roman" w:eastAsia="Calibri" w:hAnsi="Times New Roman" w:cs="Times New Roman"/>
          <w:b/>
          <w:sz w:val="24"/>
          <w:szCs w:val="24"/>
          <w:lang w:val="en-IN" w:bidi="ar-SA"/>
        </w:rPr>
      </w:pPr>
      <w:r>
        <w:rPr>
          <w:rFonts w:ascii="Times New Roman" w:eastAsia="Calibri" w:hAnsi="Times New Roman" w:cs="Times New Roman"/>
          <w:b/>
          <w:sz w:val="24"/>
          <w:szCs w:val="24"/>
          <w:lang w:val="en-IN" w:bidi="ar-SA"/>
        </w:rPr>
        <w:t>7</w:t>
      </w:r>
      <w:r w:rsidR="007A7086" w:rsidRPr="007A7086">
        <w:rPr>
          <w:rFonts w:ascii="Times New Roman" w:eastAsia="Calibri" w:hAnsi="Times New Roman" w:cs="Times New Roman"/>
          <w:b/>
          <w:sz w:val="24"/>
          <w:szCs w:val="24"/>
          <w:lang w:val="en-IN" w:bidi="ar-SA"/>
        </w:rPr>
        <w:t xml:space="preserve"> MARKING </w:t>
      </w:r>
    </w:p>
    <w:p w14:paraId="19389BC8"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2BBCFD9B" w14:textId="6C18146C" w:rsidR="007A7086" w:rsidRPr="007A7086" w:rsidRDefault="00421B92" w:rsidP="00B52B4F">
      <w:pPr>
        <w:spacing w:after="0" w:line="240" w:lineRule="auto"/>
        <w:jc w:val="both"/>
        <w:rPr>
          <w:rFonts w:ascii="Times New Roman" w:eastAsia="Calibri" w:hAnsi="Times New Roman" w:cs="Times New Roman"/>
          <w:sz w:val="24"/>
          <w:szCs w:val="24"/>
          <w:lang w:val="en-IN" w:bidi="ar-SA"/>
        </w:rPr>
      </w:pPr>
      <w:r>
        <w:rPr>
          <w:rFonts w:ascii="Times New Roman" w:eastAsia="Calibri" w:hAnsi="Times New Roman" w:cs="Times New Roman"/>
          <w:b/>
          <w:sz w:val="24"/>
          <w:szCs w:val="24"/>
          <w:lang w:val="en-IN" w:bidi="ar-SA"/>
        </w:rPr>
        <w:t>7</w:t>
      </w:r>
      <w:r w:rsidR="007A7086" w:rsidRPr="007A7086">
        <w:rPr>
          <w:rFonts w:ascii="Times New Roman" w:eastAsia="Calibri" w:hAnsi="Times New Roman" w:cs="Times New Roman"/>
          <w:b/>
          <w:sz w:val="24"/>
          <w:szCs w:val="24"/>
          <w:lang w:val="en-IN" w:bidi="ar-SA"/>
        </w:rPr>
        <w:t>.1</w:t>
      </w:r>
      <w:r w:rsidR="007A7086" w:rsidRPr="007A7086">
        <w:rPr>
          <w:rFonts w:ascii="Times New Roman" w:eastAsia="Calibri" w:hAnsi="Times New Roman" w:cs="Times New Roman"/>
          <w:sz w:val="24"/>
          <w:szCs w:val="24"/>
          <w:lang w:val="en-IN" w:bidi="ar-SA"/>
        </w:rPr>
        <w:t xml:space="preserve"> The cloth shall be suitably marked or labelled with the following information: </w:t>
      </w:r>
    </w:p>
    <w:p w14:paraId="0C59F4C2"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720F7AF5" w14:textId="77777777" w:rsidR="007A7086" w:rsidRPr="007A7086" w:rsidRDefault="007A7086" w:rsidP="00B52B4F">
      <w:pPr>
        <w:numPr>
          <w:ilvl w:val="0"/>
          <w:numId w:val="3"/>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Name of the material; </w:t>
      </w:r>
    </w:p>
    <w:p w14:paraId="56ED09F4" w14:textId="77777777" w:rsidR="007A7086" w:rsidRPr="007A7086" w:rsidRDefault="007A7086" w:rsidP="00B52B4F">
      <w:pPr>
        <w:numPr>
          <w:ilvl w:val="0"/>
          <w:numId w:val="3"/>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Manufacturer’s name, initials or trade-mark; </w:t>
      </w:r>
    </w:p>
    <w:p w14:paraId="5EA3C6B5" w14:textId="19DA2A82" w:rsidR="007A7086" w:rsidRPr="007A7086" w:rsidRDefault="007A7086" w:rsidP="00B52B4F">
      <w:pPr>
        <w:numPr>
          <w:ilvl w:val="0"/>
          <w:numId w:val="3"/>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 xml:space="preserve">Month and year of manufacture; </w:t>
      </w:r>
    </w:p>
    <w:p w14:paraId="4C0AEB44" w14:textId="2CD2EF86" w:rsidR="007A7086" w:rsidRDefault="007A7086" w:rsidP="00B52B4F">
      <w:pPr>
        <w:numPr>
          <w:ilvl w:val="0"/>
          <w:numId w:val="3"/>
        </w:numPr>
        <w:spacing w:after="0" w:line="240" w:lineRule="auto"/>
        <w:contextualSpacing/>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Length and width of piece</w:t>
      </w:r>
      <w:r w:rsidR="004E7CF5">
        <w:rPr>
          <w:rFonts w:ascii="Times New Roman" w:eastAsia="Calibri" w:hAnsi="Times New Roman" w:cs="Times New Roman"/>
          <w:sz w:val="24"/>
          <w:szCs w:val="24"/>
          <w:lang w:val="en-IN" w:bidi="ar-SA"/>
        </w:rPr>
        <w:t xml:space="preserve">; </w:t>
      </w:r>
    </w:p>
    <w:p w14:paraId="05C3DA68" w14:textId="77777777" w:rsidR="004E7CF5" w:rsidRDefault="004E7CF5" w:rsidP="00B52B4F">
      <w:pPr>
        <w:pStyle w:val="ListParagraph"/>
        <w:numPr>
          <w:ilvl w:val="0"/>
          <w:numId w:val="3"/>
        </w:numPr>
        <w:spacing w:after="0" w:line="240" w:lineRule="auto"/>
        <w:jc w:val="both"/>
        <w:rPr>
          <w:rFonts w:ascii="Times New Roman" w:eastAsia="Times New Roman" w:hAnsi="Times New Roman" w:cs="Times New Roman"/>
          <w:sz w:val="24"/>
          <w:szCs w:val="24"/>
        </w:rPr>
      </w:pPr>
      <w:r w:rsidRPr="0008151D">
        <w:rPr>
          <w:rFonts w:ascii="Times New Roman" w:eastAsia="Times New Roman" w:hAnsi="Times New Roman" w:cs="Times New Roman"/>
          <w:sz w:val="24"/>
          <w:szCs w:val="24"/>
        </w:rPr>
        <w:t xml:space="preserve">Indication of the source of manufacture; and </w:t>
      </w:r>
    </w:p>
    <w:p w14:paraId="145115F3" w14:textId="2997EF25" w:rsidR="004E7CF5" w:rsidRPr="004E7CF5" w:rsidRDefault="004E7CF5" w:rsidP="00B52B4F">
      <w:pPr>
        <w:pStyle w:val="ListParagraph"/>
        <w:numPr>
          <w:ilvl w:val="0"/>
          <w:numId w:val="3"/>
        </w:numPr>
        <w:spacing w:after="0" w:line="240" w:lineRule="auto"/>
        <w:jc w:val="both"/>
        <w:rPr>
          <w:rFonts w:ascii="Times New Roman" w:eastAsia="Times New Roman" w:hAnsi="Times New Roman" w:cs="Times New Roman"/>
          <w:sz w:val="24"/>
          <w:szCs w:val="24"/>
        </w:rPr>
      </w:pPr>
      <w:r w:rsidRPr="00EC16F7">
        <w:rPr>
          <w:rFonts w:ascii="Times New Roman" w:eastAsia="Times New Roman" w:hAnsi="Times New Roman" w:cs="Times New Roman"/>
          <w:sz w:val="24"/>
          <w:szCs w:val="24"/>
        </w:rPr>
        <w:t xml:space="preserve">Other declarations required as per law in force. </w:t>
      </w:r>
    </w:p>
    <w:p w14:paraId="59F05D8D"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7541DFDB" w14:textId="15FB28D1" w:rsidR="00AB42BB" w:rsidRPr="00AB42BB" w:rsidRDefault="00C94DD0" w:rsidP="00B52B4F">
      <w:pPr>
        <w:spacing w:after="0" w:line="240" w:lineRule="auto"/>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7</w:t>
      </w:r>
      <w:r w:rsidR="00AB42BB" w:rsidRPr="00AB42BB">
        <w:rPr>
          <w:rFonts w:ascii="Times New Roman" w:eastAsia="Times New Roman" w:hAnsi="Times New Roman" w:cs="Times New Roman"/>
          <w:b/>
          <w:bCs/>
          <w:sz w:val="24"/>
          <w:szCs w:val="24"/>
          <w:lang w:bidi="ar-SA"/>
        </w:rPr>
        <w:t xml:space="preserve">.2 BIS Certification Marking </w:t>
      </w:r>
    </w:p>
    <w:p w14:paraId="7B35DB80" w14:textId="77777777" w:rsidR="00AB42BB" w:rsidRPr="00AB42BB" w:rsidRDefault="00AB42BB" w:rsidP="00B52B4F">
      <w:pPr>
        <w:spacing w:after="0" w:line="240" w:lineRule="auto"/>
        <w:jc w:val="both"/>
        <w:rPr>
          <w:rFonts w:ascii="Times New Roman" w:eastAsia="Times New Roman" w:hAnsi="Times New Roman" w:cs="Times New Roman"/>
          <w:sz w:val="24"/>
          <w:szCs w:val="24"/>
          <w:lang w:bidi="ar-SA"/>
        </w:rPr>
      </w:pPr>
    </w:p>
    <w:p w14:paraId="5C32C2F2" w14:textId="77777777" w:rsidR="00AB42BB" w:rsidRPr="00AB42BB" w:rsidRDefault="00AB42BB" w:rsidP="00B52B4F">
      <w:pPr>
        <w:autoSpaceDE w:val="0"/>
        <w:autoSpaceDN w:val="0"/>
        <w:adjustRightInd w:val="0"/>
        <w:spacing w:after="0" w:line="240" w:lineRule="auto"/>
        <w:jc w:val="both"/>
        <w:rPr>
          <w:rFonts w:ascii="Times New Roman" w:eastAsia="Times New Roman" w:hAnsi="Times New Roman" w:cs="Times New Roman"/>
          <w:bCs/>
          <w:sz w:val="24"/>
          <w:szCs w:val="24"/>
          <w:lang w:bidi="ar-SA"/>
        </w:rPr>
      </w:pPr>
      <w:r w:rsidRPr="00AB42BB">
        <w:rPr>
          <w:rFonts w:ascii="Times New Roman" w:eastAsia="Times New Roman" w:hAnsi="Times New Roman" w:cs="Times New Roman"/>
          <w:bCs/>
          <w:sz w:val="24"/>
          <w:szCs w:val="24"/>
          <w:lang w:bidi="ar-SA"/>
        </w:rPr>
        <w:t xml:space="preserve">The product conforming to the requirements of this standard may be certified as per the conformity assessment schemes under the provisions of the </w:t>
      </w:r>
      <w:r w:rsidRPr="00AB42BB">
        <w:rPr>
          <w:rFonts w:ascii="Times New Roman" w:eastAsia="Calibri" w:hAnsi="Times New Roman" w:cs="Times New Roman"/>
          <w:i/>
          <w:iCs/>
          <w:sz w:val="24"/>
          <w:szCs w:val="24"/>
          <w:lang w:val="en-IN" w:bidi="hi-IN"/>
        </w:rPr>
        <w:t>Bureau of Indian Standards Act</w:t>
      </w:r>
      <w:r w:rsidRPr="00AB42BB">
        <w:rPr>
          <w:rFonts w:ascii="Times New Roman" w:eastAsia="Calibri" w:hAnsi="Times New Roman" w:cs="Times New Roman"/>
          <w:sz w:val="24"/>
          <w:szCs w:val="24"/>
          <w:lang w:val="en-IN" w:bidi="hi-IN"/>
        </w:rPr>
        <w:t xml:space="preserve">, 2016 </w:t>
      </w:r>
      <w:r w:rsidRPr="00AB42BB">
        <w:rPr>
          <w:rFonts w:ascii="Times New Roman" w:eastAsia="Times New Roman" w:hAnsi="Times New Roman" w:cs="Times New Roman"/>
          <w:bCs/>
          <w:sz w:val="24"/>
          <w:szCs w:val="24"/>
          <w:lang w:bidi="ar-SA"/>
        </w:rPr>
        <w:t>and the Rules and Regulations framed thereunder, and the product may be marked with the Standard Mark.</w:t>
      </w:r>
    </w:p>
    <w:p w14:paraId="226DAB16" w14:textId="77777777" w:rsidR="00AB42BB" w:rsidRDefault="00AB42BB" w:rsidP="00B52B4F">
      <w:pPr>
        <w:spacing w:after="0" w:line="240" w:lineRule="auto"/>
        <w:jc w:val="both"/>
        <w:rPr>
          <w:rFonts w:ascii="Times New Roman" w:eastAsia="Calibri" w:hAnsi="Times New Roman" w:cs="Times New Roman"/>
          <w:b/>
          <w:sz w:val="24"/>
          <w:szCs w:val="24"/>
          <w:lang w:val="en-IN" w:bidi="ar-SA"/>
        </w:rPr>
      </w:pPr>
    </w:p>
    <w:p w14:paraId="6449376B" w14:textId="45EA626B" w:rsidR="007A7086" w:rsidRPr="007A7086" w:rsidRDefault="00490B67" w:rsidP="00B52B4F">
      <w:pPr>
        <w:spacing w:after="0" w:line="240" w:lineRule="auto"/>
        <w:jc w:val="both"/>
        <w:rPr>
          <w:rFonts w:ascii="Times New Roman" w:eastAsia="Calibri" w:hAnsi="Times New Roman" w:cs="Times New Roman"/>
          <w:b/>
          <w:sz w:val="24"/>
          <w:szCs w:val="24"/>
          <w:lang w:val="en-IN" w:bidi="ar-SA"/>
        </w:rPr>
      </w:pPr>
      <w:r>
        <w:rPr>
          <w:rFonts w:ascii="Times New Roman" w:eastAsia="Calibri" w:hAnsi="Times New Roman" w:cs="Times New Roman"/>
          <w:b/>
          <w:sz w:val="24"/>
          <w:szCs w:val="24"/>
          <w:lang w:val="en-IN" w:bidi="ar-SA"/>
        </w:rPr>
        <w:t>8</w:t>
      </w:r>
      <w:r w:rsidR="007A7086" w:rsidRPr="007A7086">
        <w:rPr>
          <w:rFonts w:ascii="Times New Roman" w:eastAsia="Calibri" w:hAnsi="Times New Roman" w:cs="Times New Roman"/>
          <w:b/>
          <w:sz w:val="24"/>
          <w:szCs w:val="24"/>
          <w:lang w:val="en-IN" w:bidi="ar-SA"/>
        </w:rPr>
        <w:t xml:space="preserve"> PACKING </w:t>
      </w:r>
    </w:p>
    <w:p w14:paraId="67DFE833"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p>
    <w:p w14:paraId="13DBCEB0" w14:textId="77777777" w:rsidR="007A7086" w:rsidRPr="007A7086" w:rsidRDefault="007A7086" w:rsidP="00B52B4F">
      <w:pPr>
        <w:spacing w:after="0" w:line="240" w:lineRule="auto"/>
        <w:jc w:val="both"/>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Unless otherwise agreed upon by the buyer and the seller, the cloth shall preferably be packed in bales or cases in conformity with the procedure laid down in IS 1347 or IS 293.</w:t>
      </w:r>
    </w:p>
    <w:p w14:paraId="2307E8F9" w14:textId="77777777" w:rsidR="000D415E" w:rsidRDefault="000D415E" w:rsidP="00EF6DC2">
      <w:pPr>
        <w:spacing w:after="0" w:line="240" w:lineRule="auto"/>
        <w:contextualSpacing/>
        <w:rPr>
          <w:rFonts w:ascii="Times New Roman" w:eastAsia="Calibri" w:hAnsi="Times New Roman" w:cs="Times New Roman"/>
          <w:b/>
          <w:sz w:val="24"/>
          <w:szCs w:val="24"/>
          <w:lang w:val="en-IN" w:bidi="ar-SA"/>
        </w:rPr>
      </w:pPr>
    </w:p>
    <w:p w14:paraId="1E02E494" w14:textId="478DB93B" w:rsidR="007A7086" w:rsidRPr="007A7086" w:rsidRDefault="007A7086" w:rsidP="000D415E">
      <w:pPr>
        <w:spacing w:after="0" w:line="240" w:lineRule="auto"/>
        <w:contextualSpacing/>
        <w:jc w:val="center"/>
        <w:rPr>
          <w:rFonts w:ascii="Times New Roman" w:eastAsia="Calibri" w:hAnsi="Times New Roman" w:cs="Times New Roman"/>
          <w:b/>
          <w:sz w:val="24"/>
          <w:szCs w:val="24"/>
          <w:lang w:val="en-IN" w:bidi="ar-SA"/>
        </w:rPr>
      </w:pPr>
      <w:r>
        <w:rPr>
          <w:rFonts w:ascii="Times New Roman" w:eastAsia="Calibri" w:hAnsi="Times New Roman" w:cs="Times New Roman"/>
          <w:b/>
          <w:sz w:val="24"/>
          <w:szCs w:val="24"/>
          <w:lang w:val="en-IN" w:bidi="ar-SA"/>
        </w:rPr>
        <w:t>Table 2 Requirements o</w:t>
      </w:r>
      <w:r w:rsidRPr="007A7086">
        <w:rPr>
          <w:rFonts w:ascii="Times New Roman" w:eastAsia="Calibri" w:hAnsi="Times New Roman" w:cs="Times New Roman"/>
          <w:b/>
          <w:sz w:val="24"/>
          <w:szCs w:val="24"/>
          <w:lang w:val="en-IN" w:bidi="ar-SA"/>
        </w:rPr>
        <w:t xml:space="preserve">f Handloom Cotton Calico </w:t>
      </w:r>
      <w:r>
        <w:rPr>
          <w:rFonts w:ascii="Times New Roman" w:eastAsia="Calibri" w:hAnsi="Times New Roman" w:cs="Times New Roman"/>
          <w:b/>
          <w:sz w:val="24"/>
          <w:szCs w:val="24"/>
          <w:lang w:val="en-IN" w:bidi="ar-SA"/>
        </w:rPr>
        <w:t>Cloth, Bleached o</w:t>
      </w:r>
      <w:r w:rsidRPr="007A7086">
        <w:rPr>
          <w:rFonts w:ascii="Times New Roman" w:eastAsia="Calibri" w:hAnsi="Times New Roman" w:cs="Times New Roman"/>
          <w:b/>
          <w:sz w:val="24"/>
          <w:szCs w:val="24"/>
          <w:lang w:val="en-IN" w:bidi="ar-SA"/>
        </w:rPr>
        <w:t>r Dyed</w:t>
      </w:r>
    </w:p>
    <w:p w14:paraId="461B91A0" w14:textId="17643FB0" w:rsidR="001D7BDE" w:rsidRDefault="007A7086" w:rsidP="00461768">
      <w:pPr>
        <w:spacing w:after="0" w:line="240" w:lineRule="auto"/>
        <w:contextualSpacing/>
        <w:jc w:val="center"/>
        <w:rPr>
          <w:rFonts w:ascii="Times New Roman" w:eastAsia="Calibri" w:hAnsi="Times New Roman" w:cs="Times New Roman"/>
          <w:sz w:val="24"/>
          <w:szCs w:val="24"/>
          <w:lang w:val="en-IN" w:bidi="ar-SA"/>
        </w:rPr>
      </w:pPr>
      <w:r w:rsidRPr="007A7086">
        <w:rPr>
          <w:rFonts w:ascii="Times New Roman" w:eastAsia="Calibri" w:hAnsi="Times New Roman" w:cs="Times New Roman"/>
          <w:sz w:val="24"/>
          <w:szCs w:val="24"/>
          <w:lang w:val="en-IN" w:bidi="ar-SA"/>
        </w:rPr>
        <w:t>(</w:t>
      </w:r>
      <w:r w:rsidRPr="007A7086">
        <w:rPr>
          <w:rFonts w:ascii="Times New Roman" w:eastAsia="Calibri" w:hAnsi="Times New Roman" w:cs="Times New Roman"/>
          <w:i/>
          <w:sz w:val="24"/>
          <w:szCs w:val="24"/>
          <w:lang w:val="en-IN" w:bidi="ar-SA"/>
        </w:rPr>
        <w:t>Clause</w:t>
      </w:r>
      <w:r>
        <w:rPr>
          <w:rFonts w:ascii="Times New Roman" w:eastAsia="Calibri" w:hAnsi="Times New Roman" w:cs="Times New Roman"/>
          <w:sz w:val="24"/>
          <w:szCs w:val="24"/>
          <w:lang w:val="en-IN" w:bidi="ar-SA"/>
        </w:rPr>
        <w:t xml:space="preserve"> 4</w:t>
      </w:r>
      <w:r w:rsidRPr="007A7086">
        <w:rPr>
          <w:rFonts w:ascii="Times New Roman" w:eastAsia="Calibri" w:hAnsi="Times New Roman" w:cs="Times New Roman"/>
          <w:sz w:val="24"/>
          <w:szCs w:val="24"/>
          <w:lang w:val="en-IN" w:bidi="ar-SA"/>
        </w:rPr>
        <w:t>.2)</w:t>
      </w:r>
    </w:p>
    <w:p w14:paraId="2E1A4382" w14:textId="77777777" w:rsidR="00461768" w:rsidRPr="007A7086" w:rsidRDefault="00461768" w:rsidP="00461768">
      <w:pPr>
        <w:spacing w:after="0" w:line="240" w:lineRule="auto"/>
        <w:contextualSpacing/>
        <w:jc w:val="center"/>
        <w:rPr>
          <w:rFonts w:ascii="Times New Roman" w:eastAsia="Calibri" w:hAnsi="Times New Roman" w:cs="Times New Roman"/>
          <w:sz w:val="24"/>
          <w:szCs w:val="24"/>
          <w:lang w:val="en-IN" w:bidi="ar-SA"/>
        </w:rPr>
      </w:pPr>
    </w:p>
    <w:tbl>
      <w:tblPr>
        <w:tblStyle w:val="TableGrid"/>
        <w:tblW w:w="0" w:type="auto"/>
        <w:tblLook w:val="04A0" w:firstRow="1" w:lastRow="0" w:firstColumn="1" w:lastColumn="0" w:noHBand="0" w:noVBand="1"/>
      </w:tblPr>
      <w:tblGrid>
        <w:gridCol w:w="846"/>
        <w:gridCol w:w="3828"/>
        <w:gridCol w:w="2338"/>
        <w:gridCol w:w="2338"/>
      </w:tblGrid>
      <w:tr w:rsidR="007A7086" w:rsidRPr="007A7086" w14:paraId="5CC79222" w14:textId="77777777" w:rsidTr="000D415E">
        <w:tc>
          <w:tcPr>
            <w:tcW w:w="846" w:type="dxa"/>
          </w:tcPr>
          <w:p w14:paraId="75A95BB2" w14:textId="77777777" w:rsidR="007A7086" w:rsidRPr="007A7086" w:rsidRDefault="007A7086" w:rsidP="00B52B4F">
            <w:pPr>
              <w:contextualSpacing/>
              <w:jc w:val="center"/>
              <w:rPr>
                <w:rFonts w:ascii="Times New Roman" w:eastAsia="Calibri" w:hAnsi="Times New Roman" w:cs="Times New Roman"/>
                <w:b/>
                <w:sz w:val="24"/>
                <w:szCs w:val="24"/>
              </w:rPr>
            </w:pPr>
            <w:r w:rsidRPr="007A7086">
              <w:rPr>
                <w:rFonts w:ascii="Times New Roman" w:eastAsia="Calibri" w:hAnsi="Times New Roman" w:cs="Times New Roman"/>
                <w:b/>
                <w:sz w:val="24"/>
                <w:szCs w:val="24"/>
              </w:rPr>
              <w:t>Sl No.</w:t>
            </w:r>
          </w:p>
        </w:tc>
        <w:tc>
          <w:tcPr>
            <w:tcW w:w="3828" w:type="dxa"/>
          </w:tcPr>
          <w:p w14:paraId="7D2FC24F" w14:textId="77777777" w:rsidR="007A7086" w:rsidRPr="007A7086" w:rsidRDefault="007A7086" w:rsidP="00B52B4F">
            <w:pPr>
              <w:contextualSpacing/>
              <w:jc w:val="center"/>
              <w:rPr>
                <w:rFonts w:ascii="Times New Roman" w:eastAsia="Calibri" w:hAnsi="Times New Roman" w:cs="Times New Roman"/>
                <w:b/>
                <w:sz w:val="24"/>
                <w:szCs w:val="24"/>
              </w:rPr>
            </w:pPr>
            <w:r w:rsidRPr="007A7086">
              <w:rPr>
                <w:rFonts w:ascii="Times New Roman" w:eastAsia="Calibri" w:hAnsi="Times New Roman" w:cs="Times New Roman"/>
                <w:b/>
                <w:sz w:val="24"/>
                <w:szCs w:val="24"/>
              </w:rPr>
              <w:t>Characteristics</w:t>
            </w:r>
          </w:p>
        </w:tc>
        <w:tc>
          <w:tcPr>
            <w:tcW w:w="2338" w:type="dxa"/>
          </w:tcPr>
          <w:p w14:paraId="2C3E3A46" w14:textId="77777777" w:rsidR="007A7086" w:rsidRPr="007A7086" w:rsidRDefault="007A7086" w:rsidP="00B52B4F">
            <w:pPr>
              <w:contextualSpacing/>
              <w:jc w:val="center"/>
              <w:rPr>
                <w:rFonts w:ascii="Times New Roman" w:eastAsia="Calibri" w:hAnsi="Times New Roman" w:cs="Times New Roman"/>
                <w:b/>
                <w:sz w:val="24"/>
                <w:szCs w:val="24"/>
              </w:rPr>
            </w:pPr>
            <w:r w:rsidRPr="007A7086">
              <w:rPr>
                <w:rFonts w:ascii="Times New Roman" w:eastAsia="Calibri" w:hAnsi="Times New Roman" w:cs="Times New Roman"/>
                <w:b/>
                <w:sz w:val="24"/>
                <w:szCs w:val="24"/>
              </w:rPr>
              <w:t>Requirement</w:t>
            </w:r>
          </w:p>
        </w:tc>
        <w:tc>
          <w:tcPr>
            <w:tcW w:w="2338" w:type="dxa"/>
          </w:tcPr>
          <w:p w14:paraId="6A4E66B8" w14:textId="5CE484A4" w:rsidR="007A7086" w:rsidRPr="007A7086" w:rsidRDefault="007A7086" w:rsidP="00B52B4F">
            <w:pPr>
              <w:contextualSpacing/>
              <w:jc w:val="center"/>
              <w:rPr>
                <w:rFonts w:ascii="Times New Roman" w:eastAsia="Calibri" w:hAnsi="Times New Roman" w:cs="Times New Roman"/>
                <w:b/>
                <w:sz w:val="24"/>
                <w:szCs w:val="24"/>
              </w:rPr>
            </w:pPr>
            <w:r w:rsidRPr="007A7086">
              <w:rPr>
                <w:rFonts w:ascii="Times New Roman" w:eastAsia="Calibri" w:hAnsi="Times New Roman" w:cs="Times New Roman"/>
                <w:b/>
                <w:sz w:val="24"/>
                <w:szCs w:val="24"/>
              </w:rPr>
              <w:t>Method of Test</w:t>
            </w:r>
            <w:r w:rsidR="00E65C3A">
              <w:rPr>
                <w:rFonts w:ascii="Times New Roman" w:eastAsia="Calibri" w:hAnsi="Times New Roman" w:cs="Times New Roman"/>
                <w:b/>
                <w:sz w:val="24"/>
                <w:szCs w:val="24"/>
              </w:rPr>
              <w:t>, Ref to</w:t>
            </w:r>
          </w:p>
        </w:tc>
      </w:tr>
      <w:tr w:rsidR="007A7086" w:rsidRPr="007A7086" w14:paraId="73A7AE83" w14:textId="77777777" w:rsidTr="000D415E">
        <w:tc>
          <w:tcPr>
            <w:tcW w:w="846" w:type="dxa"/>
          </w:tcPr>
          <w:p w14:paraId="6F3E14C4"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(1)</w:t>
            </w:r>
          </w:p>
        </w:tc>
        <w:tc>
          <w:tcPr>
            <w:tcW w:w="3828" w:type="dxa"/>
          </w:tcPr>
          <w:p w14:paraId="3BAF8B0E"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(2)</w:t>
            </w:r>
          </w:p>
        </w:tc>
        <w:tc>
          <w:tcPr>
            <w:tcW w:w="2338" w:type="dxa"/>
          </w:tcPr>
          <w:p w14:paraId="587668A2"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(3)</w:t>
            </w:r>
          </w:p>
        </w:tc>
        <w:tc>
          <w:tcPr>
            <w:tcW w:w="2338" w:type="dxa"/>
          </w:tcPr>
          <w:p w14:paraId="5198F2CE"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(4)</w:t>
            </w:r>
          </w:p>
        </w:tc>
      </w:tr>
      <w:tr w:rsidR="007A7086" w:rsidRPr="007A7086" w14:paraId="3C507B4A" w14:textId="77777777" w:rsidTr="000D415E">
        <w:tc>
          <w:tcPr>
            <w:tcW w:w="846" w:type="dxa"/>
            <w:vMerge w:val="restart"/>
          </w:tcPr>
          <w:p w14:paraId="02DEC417"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i)</w:t>
            </w:r>
          </w:p>
        </w:tc>
        <w:tc>
          <w:tcPr>
            <w:tcW w:w="3828" w:type="dxa"/>
          </w:tcPr>
          <w:p w14:paraId="37155A6E" w14:textId="7C3917EB"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Colour </w:t>
            </w:r>
            <w:r w:rsidR="00C9755C">
              <w:rPr>
                <w:rFonts w:ascii="Times New Roman" w:eastAsia="Calibri" w:hAnsi="Times New Roman" w:cs="Times New Roman"/>
                <w:sz w:val="24"/>
                <w:szCs w:val="24"/>
              </w:rPr>
              <w:t>f</w:t>
            </w:r>
            <w:r w:rsidRPr="007A7086">
              <w:rPr>
                <w:rFonts w:ascii="Times New Roman" w:eastAsia="Calibri" w:hAnsi="Times New Roman" w:cs="Times New Roman"/>
                <w:sz w:val="24"/>
                <w:szCs w:val="24"/>
              </w:rPr>
              <w:t xml:space="preserve">astness </w:t>
            </w:r>
            <w:r w:rsidR="00C9755C">
              <w:rPr>
                <w:rFonts w:ascii="Times New Roman" w:eastAsia="Calibri" w:hAnsi="Times New Roman" w:cs="Times New Roman"/>
                <w:sz w:val="24"/>
                <w:szCs w:val="24"/>
              </w:rPr>
              <w:t>r</w:t>
            </w:r>
            <w:r w:rsidRPr="007A7086">
              <w:rPr>
                <w:rFonts w:ascii="Times New Roman" w:eastAsia="Calibri" w:hAnsi="Times New Roman" w:cs="Times New Roman"/>
                <w:sz w:val="24"/>
                <w:szCs w:val="24"/>
              </w:rPr>
              <w:t>ating to (for dyed cloth only)</w:t>
            </w:r>
          </w:p>
          <w:p w14:paraId="493B1105" w14:textId="65E00424" w:rsidR="007A7086" w:rsidRPr="007A7086" w:rsidRDefault="00C94DC5" w:rsidP="00B52B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7A7086" w:rsidRPr="007A7086">
              <w:rPr>
                <w:rFonts w:ascii="Times New Roman" w:eastAsia="Calibri" w:hAnsi="Times New Roman" w:cs="Times New Roman"/>
                <w:sz w:val="24"/>
                <w:szCs w:val="24"/>
              </w:rPr>
              <w:t>) Light</w:t>
            </w:r>
          </w:p>
        </w:tc>
        <w:tc>
          <w:tcPr>
            <w:tcW w:w="2338" w:type="dxa"/>
          </w:tcPr>
          <w:p w14:paraId="7A08BC3D" w14:textId="77777777" w:rsidR="007A7086" w:rsidRPr="007A7086" w:rsidRDefault="007A7086" w:rsidP="00B52B4F">
            <w:pPr>
              <w:contextualSpacing/>
              <w:jc w:val="center"/>
              <w:rPr>
                <w:rFonts w:ascii="Times New Roman" w:eastAsia="Calibri" w:hAnsi="Times New Roman" w:cs="Times New Roman"/>
                <w:sz w:val="24"/>
                <w:szCs w:val="24"/>
              </w:rPr>
            </w:pPr>
          </w:p>
          <w:p w14:paraId="407F100E" w14:textId="77777777" w:rsidR="007A7086" w:rsidRPr="007A7086" w:rsidRDefault="007A7086" w:rsidP="00EE1DE3">
            <w:pPr>
              <w:contextualSpacing/>
              <w:rPr>
                <w:rFonts w:ascii="Times New Roman" w:eastAsia="Calibri" w:hAnsi="Times New Roman" w:cs="Times New Roman"/>
                <w:sz w:val="24"/>
                <w:szCs w:val="24"/>
              </w:rPr>
            </w:pPr>
          </w:p>
          <w:p w14:paraId="6597B091"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5 or better</w:t>
            </w:r>
          </w:p>
        </w:tc>
        <w:tc>
          <w:tcPr>
            <w:tcW w:w="2338" w:type="dxa"/>
          </w:tcPr>
          <w:p w14:paraId="075D8F75" w14:textId="77777777" w:rsidR="00C41A79" w:rsidRDefault="00C41A79" w:rsidP="00B52B4F">
            <w:pPr>
              <w:contextualSpacing/>
              <w:rPr>
                <w:rFonts w:ascii="Times New Roman" w:eastAsia="Calibri" w:hAnsi="Times New Roman" w:cs="Times New Roman"/>
                <w:sz w:val="24"/>
                <w:szCs w:val="24"/>
              </w:rPr>
            </w:pPr>
          </w:p>
          <w:p w14:paraId="7FBB708C" w14:textId="77777777" w:rsidR="00C41A79" w:rsidRDefault="00C41A79" w:rsidP="00B52B4F">
            <w:pPr>
              <w:contextualSpacing/>
              <w:rPr>
                <w:rFonts w:ascii="Times New Roman" w:eastAsia="Calibri" w:hAnsi="Times New Roman" w:cs="Times New Roman"/>
                <w:sz w:val="24"/>
                <w:szCs w:val="24"/>
              </w:rPr>
            </w:pPr>
          </w:p>
          <w:p w14:paraId="54D9AFC8" w14:textId="77777777" w:rsidR="00C41A79" w:rsidRPr="007A7086" w:rsidRDefault="0029687B" w:rsidP="00EE1DE3">
            <w:pPr>
              <w:contextualSpacing/>
              <w:jc w:val="center"/>
              <w:rPr>
                <w:rFonts w:ascii="Times New Roman" w:eastAsia="Calibri" w:hAnsi="Times New Roman" w:cs="Times New Roman"/>
                <w:sz w:val="24"/>
                <w:szCs w:val="24"/>
              </w:rPr>
            </w:pPr>
            <w:r w:rsidRPr="0029687B">
              <w:rPr>
                <w:rFonts w:ascii="Times New Roman" w:eastAsia="Calibri" w:hAnsi="Times New Roman" w:cs="Times New Roman"/>
                <w:sz w:val="24"/>
                <w:szCs w:val="24"/>
              </w:rPr>
              <w:t>IS/ISO 105-B01</w:t>
            </w:r>
            <w:r w:rsidR="00C41A79">
              <w:rPr>
                <w:rFonts w:ascii="Times New Roman" w:eastAsia="Calibri" w:hAnsi="Times New Roman" w:cs="Times New Roman"/>
                <w:sz w:val="24"/>
                <w:szCs w:val="24"/>
              </w:rPr>
              <w:t xml:space="preserve"> or</w:t>
            </w:r>
          </w:p>
          <w:p w14:paraId="3E396E7D" w14:textId="77777777" w:rsidR="007A7086" w:rsidRPr="007A7086" w:rsidRDefault="0029687B" w:rsidP="00EE1DE3">
            <w:pPr>
              <w:contextualSpacing/>
              <w:jc w:val="center"/>
              <w:rPr>
                <w:rFonts w:ascii="Times New Roman" w:eastAsia="Calibri" w:hAnsi="Times New Roman" w:cs="Times New Roman"/>
                <w:sz w:val="24"/>
                <w:szCs w:val="24"/>
              </w:rPr>
            </w:pPr>
            <w:r w:rsidRPr="0029687B">
              <w:rPr>
                <w:rFonts w:ascii="Times New Roman" w:eastAsia="Calibri" w:hAnsi="Times New Roman" w:cs="Times New Roman"/>
                <w:sz w:val="24"/>
                <w:szCs w:val="24"/>
              </w:rPr>
              <w:t>IS/ISO 105-B02</w:t>
            </w:r>
          </w:p>
        </w:tc>
      </w:tr>
      <w:tr w:rsidR="007A7086" w:rsidRPr="007A7086" w14:paraId="5AB358C6" w14:textId="77777777" w:rsidTr="000D415E">
        <w:tc>
          <w:tcPr>
            <w:tcW w:w="846" w:type="dxa"/>
            <w:vMerge/>
          </w:tcPr>
          <w:p w14:paraId="7696A377" w14:textId="77777777" w:rsidR="007A7086" w:rsidRPr="007A7086" w:rsidRDefault="007A7086" w:rsidP="00B52B4F">
            <w:pPr>
              <w:contextualSpacing/>
              <w:jc w:val="center"/>
              <w:rPr>
                <w:rFonts w:ascii="Times New Roman" w:eastAsia="Calibri" w:hAnsi="Times New Roman" w:cs="Times New Roman"/>
                <w:sz w:val="24"/>
                <w:szCs w:val="24"/>
              </w:rPr>
            </w:pPr>
          </w:p>
        </w:tc>
        <w:tc>
          <w:tcPr>
            <w:tcW w:w="3828" w:type="dxa"/>
          </w:tcPr>
          <w:p w14:paraId="0C0A076B" w14:textId="36B6944E"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b) Washing Test 4</w:t>
            </w:r>
            <w:r w:rsidR="00461768">
              <w:rPr>
                <w:rFonts w:ascii="Times New Roman" w:eastAsia="Calibri" w:hAnsi="Times New Roman" w:cs="Times New Roman"/>
                <w:sz w:val="24"/>
                <w:szCs w:val="24"/>
              </w:rPr>
              <w:t>:</w:t>
            </w:r>
          </w:p>
          <w:p w14:paraId="77CB38A8" w14:textId="3F560D20"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 </w:t>
            </w:r>
            <w:r w:rsidR="005570E1">
              <w:rPr>
                <w:rFonts w:ascii="Times New Roman" w:eastAsia="Calibri" w:hAnsi="Times New Roman" w:cs="Times New Roman"/>
                <w:sz w:val="24"/>
                <w:szCs w:val="24"/>
              </w:rPr>
              <w:t>1</w:t>
            </w:r>
            <w:r w:rsidRPr="007A7086">
              <w:rPr>
                <w:rFonts w:ascii="Times New Roman" w:eastAsia="Calibri" w:hAnsi="Times New Roman" w:cs="Times New Roman"/>
                <w:sz w:val="24"/>
                <w:szCs w:val="24"/>
              </w:rPr>
              <w:t>) Change in colour</w:t>
            </w:r>
          </w:p>
          <w:p w14:paraId="4A498C5A" w14:textId="45BD7192"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 </w:t>
            </w:r>
            <w:r w:rsidR="005570E1">
              <w:rPr>
                <w:rFonts w:ascii="Times New Roman" w:eastAsia="Calibri" w:hAnsi="Times New Roman" w:cs="Times New Roman"/>
                <w:sz w:val="24"/>
                <w:szCs w:val="24"/>
              </w:rPr>
              <w:t>2</w:t>
            </w:r>
            <w:r w:rsidRPr="007A7086">
              <w:rPr>
                <w:rFonts w:ascii="Times New Roman" w:eastAsia="Calibri" w:hAnsi="Times New Roman" w:cs="Times New Roman"/>
                <w:sz w:val="24"/>
                <w:szCs w:val="24"/>
              </w:rPr>
              <w:t>) Staining in cotton</w:t>
            </w:r>
          </w:p>
        </w:tc>
        <w:tc>
          <w:tcPr>
            <w:tcW w:w="2338" w:type="dxa"/>
          </w:tcPr>
          <w:p w14:paraId="029A3456" w14:textId="77777777" w:rsidR="007A7086" w:rsidRPr="007A7086" w:rsidRDefault="007A7086" w:rsidP="00B52B4F">
            <w:pPr>
              <w:contextualSpacing/>
              <w:jc w:val="center"/>
              <w:rPr>
                <w:rFonts w:ascii="Times New Roman" w:eastAsia="Calibri" w:hAnsi="Times New Roman" w:cs="Times New Roman"/>
                <w:sz w:val="24"/>
                <w:szCs w:val="24"/>
              </w:rPr>
            </w:pPr>
          </w:p>
          <w:p w14:paraId="70D68056"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4 or better</w:t>
            </w:r>
          </w:p>
          <w:p w14:paraId="70064CD1"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4 or better</w:t>
            </w:r>
          </w:p>
        </w:tc>
        <w:tc>
          <w:tcPr>
            <w:tcW w:w="2338" w:type="dxa"/>
          </w:tcPr>
          <w:p w14:paraId="3CBDDC25" w14:textId="77777777" w:rsidR="007A7086" w:rsidRPr="007A7086" w:rsidRDefault="0029687B" w:rsidP="00B52B4F">
            <w:pPr>
              <w:contextualSpacing/>
              <w:jc w:val="center"/>
              <w:rPr>
                <w:rFonts w:ascii="Times New Roman" w:eastAsia="Calibri" w:hAnsi="Times New Roman" w:cs="Times New Roman"/>
                <w:sz w:val="24"/>
                <w:szCs w:val="24"/>
              </w:rPr>
            </w:pPr>
            <w:r w:rsidRPr="0029687B">
              <w:rPr>
                <w:rFonts w:ascii="Times New Roman" w:eastAsia="Calibri" w:hAnsi="Times New Roman" w:cs="Times New Roman"/>
                <w:sz w:val="24"/>
                <w:szCs w:val="24"/>
              </w:rPr>
              <w:t>IS/ISO 105-C10</w:t>
            </w:r>
          </w:p>
        </w:tc>
      </w:tr>
      <w:tr w:rsidR="007A7086" w:rsidRPr="007A7086" w14:paraId="747C44C7" w14:textId="77777777" w:rsidTr="000D415E">
        <w:tc>
          <w:tcPr>
            <w:tcW w:w="846" w:type="dxa"/>
            <w:vMerge/>
          </w:tcPr>
          <w:p w14:paraId="2D617BE6" w14:textId="77777777" w:rsidR="007A7086" w:rsidRPr="007A7086" w:rsidRDefault="007A7086" w:rsidP="00B52B4F">
            <w:pPr>
              <w:contextualSpacing/>
              <w:jc w:val="center"/>
              <w:rPr>
                <w:rFonts w:ascii="Times New Roman" w:eastAsia="Calibri" w:hAnsi="Times New Roman" w:cs="Times New Roman"/>
                <w:sz w:val="24"/>
                <w:szCs w:val="24"/>
              </w:rPr>
            </w:pPr>
          </w:p>
        </w:tc>
        <w:tc>
          <w:tcPr>
            <w:tcW w:w="3828" w:type="dxa"/>
          </w:tcPr>
          <w:p w14:paraId="0FDAE37A" w14:textId="15644184"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c) Bleaching</w:t>
            </w:r>
            <w:r w:rsidR="00461768">
              <w:rPr>
                <w:rFonts w:ascii="Times New Roman" w:eastAsia="Calibri" w:hAnsi="Times New Roman" w:cs="Times New Roman"/>
                <w:sz w:val="24"/>
                <w:szCs w:val="24"/>
              </w:rPr>
              <w:t>:</w:t>
            </w:r>
          </w:p>
          <w:p w14:paraId="5B556648" w14:textId="0D647F76"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 </w:t>
            </w:r>
            <w:r w:rsidR="005570E1">
              <w:rPr>
                <w:rFonts w:ascii="Times New Roman" w:eastAsia="Calibri" w:hAnsi="Times New Roman" w:cs="Times New Roman"/>
                <w:sz w:val="24"/>
                <w:szCs w:val="24"/>
              </w:rPr>
              <w:t>1</w:t>
            </w:r>
            <w:r w:rsidRPr="007A7086">
              <w:rPr>
                <w:rFonts w:ascii="Times New Roman" w:eastAsia="Calibri" w:hAnsi="Times New Roman" w:cs="Times New Roman"/>
                <w:sz w:val="24"/>
                <w:szCs w:val="24"/>
              </w:rPr>
              <w:t>) Change in colour</w:t>
            </w:r>
          </w:p>
          <w:p w14:paraId="7641C360" w14:textId="54A54E2A"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 </w:t>
            </w:r>
            <w:r w:rsidR="005570E1">
              <w:rPr>
                <w:rFonts w:ascii="Times New Roman" w:eastAsia="Calibri" w:hAnsi="Times New Roman" w:cs="Times New Roman"/>
                <w:sz w:val="24"/>
                <w:szCs w:val="24"/>
              </w:rPr>
              <w:t>2</w:t>
            </w:r>
            <w:r w:rsidRPr="007A7086">
              <w:rPr>
                <w:rFonts w:ascii="Times New Roman" w:eastAsia="Calibri" w:hAnsi="Times New Roman" w:cs="Times New Roman"/>
                <w:sz w:val="24"/>
                <w:szCs w:val="24"/>
              </w:rPr>
              <w:t xml:space="preserve">) Staining in cotton </w:t>
            </w:r>
          </w:p>
        </w:tc>
        <w:tc>
          <w:tcPr>
            <w:tcW w:w="2338" w:type="dxa"/>
          </w:tcPr>
          <w:p w14:paraId="53F1374E" w14:textId="77777777" w:rsidR="007A7086" w:rsidRPr="007A7086" w:rsidRDefault="007A7086" w:rsidP="00B52B4F">
            <w:pPr>
              <w:contextualSpacing/>
              <w:jc w:val="center"/>
              <w:rPr>
                <w:rFonts w:ascii="Times New Roman" w:eastAsia="Calibri" w:hAnsi="Times New Roman" w:cs="Times New Roman"/>
                <w:sz w:val="24"/>
                <w:szCs w:val="24"/>
              </w:rPr>
            </w:pPr>
          </w:p>
          <w:p w14:paraId="67E387DF"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4 or better</w:t>
            </w:r>
          </w:p>
          <w:p w14:paraId="1EE05C5E"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4 or better</w:t>
            </w:r>
          </w:p>
        </w:tc>
        <w:tc>
          <w:tcPr>
            <w:tcW w:w="2338" w:type="dxa"/>
          </w:tcPr>
          <w:p w14:paraId="20443A46" w14:textId="77777777" w:rsidR="007A7086" w:rsidRPr="007A7086" w:rsidRDefault="0050426E" w:rsidP="00B52B4F">
            <w:pPr>
              <w:contextualSpacing/>
              <w:jc w:val="center"/>
              <w:rPr>
                <w:rFonts w:ascii="Times New Roman" w:eastAsia="Calibri" w:hAnsi="Times New Roman" w:cs="Times New Roman"/>
                <w:sz w:val="24"/>
                <w:szCs w:val="24"/>
              </w:rPr>
            </w:pPr>
            <w:r w:rsidRPr="0050426E">
              <w:rPr>
                <w:rFonts w:ascii="Times New Roman" w:eastAsia="Calibri" w:hAnsi="Times New Roman" w:cs="Times New Roman"/>
                <w:sz w:val="24"/>
                <w:szCs w:val="24"/>
              </w:rPr>
              <w:t>IS/ISO 105-N01</w:t>
            </w:r>
          </w:p>
        </w:tc>
      </w:tr>
      <w:tr w:rsidR="007A7086" w:rsidRPr="007A7086" w14:paraId="188F9AE4" w14:textId="77777777" w:rsidTr="000D415E">
        <w:tc>
          <w:tcPr>
            <w:tcW w:w="846" w:type="dxa"/>
            <w:vMerge/>
          </w:tcPr>
          <w:p w14:paraId="5E676CB8" w14:textId="77777777" w:rsidR="007A7086" w:rsidRPr="007A7086" w:rsidRDefault="007A7086" w:rsidP="00B52B4F">
            <w:pPr>
              <w:contextualSpacing/>
              <w:jc w:val="center"/>
              <w:rPr>
                <w:rFonts w:ascii="Times New Roman" w:eastAsia="Calibri" w:hAnsi="Times New Roman" w:cs="Times New Roman"/>
                <w:sz w:val="24"/>
                <w:szCs w:val="24"/>
              </w:rPr>
            </w:pPr>
          </w:p>
        </w:tc>
        <w:tc>
          <w:tcPr>
            <w:tcW w:w="3828" w:type="dxa"/>
          </w:tcPr>
          <w:p w14:paraId="40C2B45F" w14:textId="42321BE0"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d) Perspiration</w:t>
            </w:r>
            <w:r w:rsidR="00461768">
              <w:rPr>
                <w:rFonts w:ascii="Times New Roman" w:eastAsia="Calibri" w:hAnsi="Times New Roman" w:cs="Times New Roman"/>
                <w:sz w:val="24"/>
                <w:szCs w:val="24"/>
              </w:rPr>
              <w:t>:</w:t>
            </w:r>
          </w:p>
          <w:p w14:paraId="088E7F13" w14:textId="4C935610"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 </w:t>
            </w:r>
            <w:r w:rsidR="005570E1">
              <w:rPr>
                <w:rFonts w:ascii="Times New Roman" w:eastAsia="Calibri" w:hAnsi="Times New Roman" w:cs="Times New Roman"/>
                <w:sz w:val="24"/>
                <w:szCs w:val="24"/>
              </w:rPr>
              <w:t>1</w:t>
            </w:r>
            <w:r w:rsidRPr="007A7086">
              <w:rPr>
                <w:rFonts w:ascii="Times New Roman" w:eastAsia="Calibri" w:hAnsi="Times New Roman" w:cs="Times New Roman"/>
                <w:sz w:val="24"/>
                <w:szCs w:val="24"/>
              </w:rPr>
              <w:t>) Change in colour</w:t>
            </w:r>
          </w:p>
          <w:p w14:paraId="5DADB838" w14:textId="0B0023FF"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 </w:t>
            </w:r>
            <w:r w:rsidR="005570E1">
              <w:rPr>
                <w:rFonts w:ascii="Times New Roman" w:eastAsia="Calibri" w:hAnsi="Times New Roman" w:cs="Times New Roman"/>
                <w:sz w:val="24"/>
                <w:szCs w:val="24"/>
              </w:rPr>
              <w:t>2</w:t>
            </w:r>
            <w:r w:rsidRPr="007A7086">
              <w:rPr>
                <w:rFonts w:ascii="Times New Roman" w:eastAsia="Calibri" w:hAnsi="Times New Roman" w:cs="Times New Roman"/>
                <w:sz w:val="24"/>
                <w:szCs w:val="24"/>
              </w:rPr>
              <w:t>) Staining in cotton</w:t>
            </w:r>
          </w:p>
        </w:tc>
        <w:tc>
          <w:tcPr>
            <w:tcW w:w="2338" w:type="dxa"/>
          </w:tcPr>
          <w:p w14:paraId="6C811EA6" w14:textId="77777777" w:rsidR="007A7086" w:rsidRPr="007A7086" w:rsidRDefault="007A7086" w:rsidP="00B52B4F">
            <w:pPr>
              <w:contextualSpacing/>
              <w:jc w:val="center"/>
              <w:rPr>
                <w:rFonts w:ascii="Times New Roman" w:eastAsia="Calibri" w:hAnsi="Times New Roman" w:cs="Times New Roman"/>
                <w:sz w:val="24"/>
                <w:szCs w:val="24"/>
              </w:rPr>
            </w:pPr>
          </w:p>
          <w:p w14:paraId="3081AC22"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4 or better</w:t>
            </w:r>
          </w:p>
          <w:p w14:paraId="79B5687E"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4 or better</w:t>
            </w:r>
          </w:p>
          <w:p w14:paraId="3F76A94D" w14:textId="77777777" w:rsidR="007A7086" w:rsidRPr="007A7086" w:rsidRDefault="007A7086" w:rsidP="00B52B4F">
            <w:pPr>
              <w:contextualSpacing/>
              <w:jc w:val="center"/>
              <w:rPr>
                <w:rFonts w:ascii="Times New Roman" w:eastAsia="Calibri" w:hAnsi="Times New Roman" w:cs="Times New Roman"/>
                <w:sz w:val="24"/>
                <w:szCs w:val="24"/>
              </w:rPr>
            </w:pPr>
          </w:p>
        </w:tc>
        <w:tc>
          <w:tcPr>
            <w:tcW w:w="2338" w:type="dxa"/>
          </w:tcPr>
          <w:p w14:paraId="4649CECE" w14:textId="77777777" w:rsidR="007A7086" w:rsidRPr="007A7086" w:rsidRDefault="0050426E" w:rsidP="00B52B4F">
            <w:pPr>
              <w:contextualSpacing/>
              <w:jc w:val="center"/>
              <w:rPr>
                <w:rFonts w:ascii="Times New Roman" w:eastAsia="Calibri" w:hAnsi="Times New Roman" w:cs="Times New Roman"/>
                <w:sz w:val="24"/>
                <w:szCs w:val="24"/>
              </w:rPr>
            </w:pPr>
            <w:r w:rsidRPr="0050426E">
              <w:rPr>
                <w:rFonts w:ascii="Times New Roman" w:eastAsia="Calibri" w:hAnsi="Times New Roman" w:cs="Times New Roman"/>
                <w:sz w:val="24"/>
                <w:szCs w:val="24"/>
              </w:rPr>
              <w:t>IS/ISO 105-E04</w:t>
            </w:r>
          </w:p>
        </w:tc>
      </w:tr>
      <w:tr w:rsidR="007A7086" w:rsidRPr="007A7086" w14:paraId="06BCB0EB" w14:textId="77777777" w:rsidTr="000D415E">
        <w:tc>
          <w:tcPr>
            <w:tcW w:w="846" w:type="dxa"/>
          </w:tcPr>
          <w:p w14:paraId="5835DF70"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ii)</w:t>
            </w:r>
          </w:p>
        </w:tc>
        <w:tc>
          <w:tcPr>
            <w:tcW w:w="3828" w:type="dxa"/>
          </w:tcPr>
          <w:p w14:paraId="25C9B7E3" w14:textId="2F35401B" w:rsidR="007A7086" w:rsidRPr="007A7086" w:rsidRDefault="007A7086" w:rsidP="00B52B4F">
            <w:pPr>
              <w:contextualSpacing/>
              <w:jc w:val="both"/>
              <w:rPr>
                <w:rFonts w:ascii="Times New Roman" w:eastAsia="Calibri" w:hAnsi="Times New Roman" w:cs="Times New Roman"/>
                <w:sz w:val="24"/>
                <w:szCs w:val="24"/>
              </w:rPr>
            </w:pPr>
            <w:r w:rsidRPr="007A7086">
              <w:rPr>
                <w:rFonts w:ascii="Times New Roman" w:eastAsia="Calibri" w:hAnsi="Times New Roman" w:cs="Times New Roman"/>
                <w:sz w:val="24"/>
                <w:szCs w:val="24"/>
              </w:rPr>
              <w:t xml:space="preserve">Dimensional </w:t>
            </w:r>
            <w:r w:rsidR="00CD62EC">
              <w:rPr>
                <w:rFonts w:ascii="Times New Roman" w:eastAsia="Calibri" w:hAnsi="Times New Roman" w:cs="Times New Roman"/>
                <w:sz w:val="24"/>
                <w:szCs w:val="24"/>
              </w:rPr>
              <w:t>c</w:t>
            </w:r>
            <w:r w:rsidRPr="007A7086">
              <w:rPr>
                <w:rFonts w:ascii="Times New Roman" w:eastAsia="Calibri" w:hAnsi="Times New Roman" w:cs="Times New Roman"/>
                <w:sz w:val="24"/>
                <w:szCs w:val="24"/>
              </w:rPr>
              <w:t xml:space="preserve">hange, percent, </w:t>
            </w:r>
            <w:r w:rsidR="000D415E" w:rsidRPr="00BD2FD1">
              <w:rPr>
                <w:rFonts w:ascii="Times New Roman" w:eastAsia="Calibri" w:hAnsi="Times New Roman" w:cs="Times New Roman"/>
                <w:i/>
                <w:iCs/>
                <w:sz w:val="24"/>
                <w:szCs w:val="24"/>
              </w:rPr>
              <w:t>M</w:t>
            </w:r>
            <w:r w:rsidRPr="00BD2FD1">
              <w:rPr>
                <w:rFonts w:ascii="Times New Roman" w:eastAsia="Calibri" w:hAnsi="Times New Roman" w:cs="Times New Roman"/>
                <w:i/>
                <w:iCs/>
                <w:sz w:val="24"/>
                <w:szCs w:val="24"/>
              </w:rPr>
              <w:t>ax</w:t>
            </w:r>
          </w:p>
        </w:tc>
        <w:tc>
          <w:tcPr>
            <w:tcW w:w="2338" w:type="dxa"/>
          </w:tcPr>
          <w:p w14:paraId="46A03E08"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4</w:t>
            </w:r>
          </w:p>
        </w:tc>
        <w:tc>
          <w:tcPr>
            <w:tcW w:w="2338" w:type="dxa"/>
          </w:tcPr>
          <w:p w14:paraId="0C788616"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IS 2977</w:t>
            </w:r>
          </w:p>
        </w:tc>
      </w:tr>
      <w:tr w:rsidR="007A7086" w:rsidRPr="007A7086" w14:paraId="7FFD3C2D" w14:textId="77777777" w:rsidTr="00461768">
        <w:trPr>
          <w:trHeight w:val="133"/>
        </w:trPr>
        <w:tc>
          <w:tcPr>
            <w:tcW w:w="846" w:type="dxa"/>
          </w:tcPr>
          <w:p w14:paraId="0FDBE052"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iii)</w:t>
            </w:r>
          </w:p>
        </w:tc>
        <w:tc>
          <w:tcPr>
            <w:tcW w:w="3828" w:type="dxa"/>
          </w:tcPr>
          <w:p w14:paraId="01395F11" w14:textId="1200125F" w:rsidR="000D415E" w:rsidRPr="000D415E" w:rsidRDefault="007A7086" w:rsidP="00B52B4F">
            <w:pPr>
              <w:contextualSpacing/>
              <w:jc w:val="both"/>
              <w:rPr>
                <w:rFonts w:ascii="Times New Roman" w:eastAsia="Calibri" w:hAnsi="Times New Roman" w:cs="Times New Roman"/>
                <w:i/>
                <w:sz w:val="24"/>
                <w:szCs w:val="24"/>
              </w:rPr>
            </w:pPr>
            <w:r w:rsidRPr="007A7086">
              <w:rPr>
                <w:rFonts w:ascii="Times New Roman" w:eastAsia="Calibri" w:hAnsi="Times New Roman" w:cs="Times New Roman"/>
                <w:sz w:val="24"/>
                <w:szCs w:val="24"/>
              </w:rPr>
              <w:t xml:space="preserve">Scouring </w:t>
            </w:r>
            <w:r w:rsidR="00CD62EC">
              <w:rPr>
                <w:rFonts w:ascii="Times New Roman" w:eastAsia="Calibri" w:hAnsi="Times New Roman" w:cs="Times New Roman"/>
                <w:sz w:val="24"/>
                <w:szCs w:val="24"/>
              </w:rPr>
              <w:t>l</w:t>
            </w:r>
            <w:r w:rsidRPr="007A7086">
              <w:rPr>
                <w:rFonts w:ascii="Times New Roman" w:eastAsia="Calibri" w:hAnsi="Times New Roman" w:cs="Times New Roman"/>
                <w:sz w:val="24"/>
                <w:szCs w:val="24"/>
              </w:rPr>
              <w:t xml:space="preserve">oss, percent, </w:t>
            </w:r>
            <w:r w:rsidR="000D415E" w:rsidRPr="00BD2FD1">
              <w:rPr>
                <w:rFonts w:ascii="Times New Roman" w:eastAsia="Calibri" w:hAnsi="Times New Roman" w:cs="Times New Roman"/>
                <w:i/>
                <w:iCs/>
                <w:sz w:val="24"/>
                <w:szCs w:val="24"/>
              </w:rPr>
              <w:t>M</w:t>
            </w:r>
            <w:r w:rsidRPr="00BD2FD1">
              <w:rPr>
                <w:rFonts w:ascii="Times New Roman" w:eastAsia="Calibri" w:hAnsi="Times New Roman" w:cs="Times New Roman"/>
                <w:i/>
                <w:iCs/>
                <w:sz w:val="24"/>
                <w:szCs w:val="24"/>
              </w:rPr>
              <w:t>ax</w:t>
            </w:r>
          </w:p>
        </w:tc>
        <w:tc>
          <w:tcPr>
            <w:tcW w:w="2338" w:type="dxa"/>
          </w:tcPr>
          <w:p w14:paraId="1100C846" w14:textId="77777777" w:rsidR="007A7086" w:rsidRPr="007A7086" w:rsidRDefault="007A7086" w:rsidP="00B52B4F">
            <w:pPr>
              <w:contextualSpacing/>
              <w:jc w:val="center"/>
              <w:rPr>
                <w:rFonts w:ascii="Times New Roman" w:eastAsia="Calibri" w:hAnsi="Times New Roman" w:cs="Times New Roman"/>
                <w:sz w:val="24"/>
                <w:szCs w:val="24"/>
              </w:rPr>
            </w:pPr>
            <w:r w:rsidRPr="007A7086">
              <w:rPr>
                <w:rFonts w:ascii="Times New Roman" w:eastAsia="Calibri" w:hAnsi="Times New Roman" w:cs="Times New Roman"/>
                <w:sz w:val="24"/>
                <w:szCs w:val="24"/>
              </w:rPr>
              <w:t>2.5</w:t>
            </w:r>
          </w:p>
        </w:tc>
        <w:tc>
          <w:tcPr>
            <w:tcW w:w="2338" w:type="dxa"/>
          </w:tcPr>
          <w:p w14:paraId="0B5CBE4D" w14:textId="6E2881FD" w:rsidR="007A7086" w:rsidRPr="007A7086" w:rsidRDefault="007A7086" w:rsidP="00461768">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IS 1383</w:t>
            </w:r>
          </w:p>
        </w:tc>
      </w:tr>
      <w:tr w:rsidR="00573DF9" w:rsidRPr="007A7086" w14:paraId="67D15E02" w14:textId="77777777" w:rsidTr="00461768">
        <w:trPr>
          <w:trHeight w:val="133"/>
        </w:trPr>
        <w:tc>
          <w:tcPr>
            <w:tcW w:w="846" w:type="dxa"/>
          </w:tcPr>
          <w:p w14:paraId="39778DA2" w14:textId="4A909E15" w:rsidR="00573DF9" w:rsidRPr="007A7086" w:rsidRDefault="00573DF9" w:rsidP="00573DF9">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iv)</w:t>
            </w:r>
          </w:p>
        </w:tc>
        <w:tc>
          <w:tcPr>
            <w:tcW w:w="3828" w:type="dxa"/>
          </w:tcPr>
          <w:p w14:paraId="3A816348" w14:textId="5F060667" w:rsidR="00573DF9" w:rsidRPr="00573DF9" w:rsidRDefault="00573DF9" w:rsidP="00573DF9">
            <w:pPr>
              <w:contextualSpacing/>
              <w:jc w:val="both"/>
              <w:rPr>
                <w:rFonts w:ascii="Times New Roman" w:eastAsia="Calibri" w:hAnsi="Times New Roman" w:cs="Times New Roman"/>
                <w:sz w:val="24"/>
                <w:szCs w:val="24"/>
              </w:rPr>
            </w:pPr>
            <w:r w:rsidRPr="00573DF9">
              <w:rPr>
                <w:rFonts w:ascii="Times New Roman" w:hAnsi="Times New Roman" w:cs="Times New Roman"/>
                <w:i/>
                <w:iCs/>
                <w:sz w:val="24"/>
                <w:szCs w:val="24"/>
              </w:rPr>
              <w:t>p</w:t>
            </w:r>
            <w:r w:rsidRPr="00573DF9">
              <w:rPr>
                <w:rFonts w:ascii="Times New Roman" w:hAnsi="Times New Roman" w:cs="Times New Roman"/>
                <w:sz w:val="24"/>
                <w:szCs w:val="24"/>
              </w:rPr>
              <w:t>H value of aqueous extract</w:t>
            </w:r>
          </w:p>
        </w:tc>
        <w:tc>
          <w:tcPr>
            <w:tcW w:w="2338" w:type="dxa"/>
          </w:tcPr>
          <w:p w14:paraId="10CA9C6C" w14:textId="05308665" w:rsidR="00573DF9" w:rsidRPr="00573DF9" w:rsidRDefault="00573DF9" w:rsidP="00573DF9">
            <w:pPr>
              <w:contextualSpacing/>
              <w:jc w:val="center"/>
              <w:rPr>
                <w:rFonts w:ascii="Times New Roman" w:eastAsia="Calibri" w:hAnsi="Times New Roman" w:cs="Times New Roman"/>
                <w:sz w:val="24"/>
                <w:szCs w:val="24"/>
              </w:rPr>
            </w:pPr>
            <w:r w:rsidRPr="00573DF9">
              <w:rPr>
                <w:rFonts w:ascii="Times New Roman" w:hAnsi="Times New Roman" w:cs="Times New Roman"/>
                <w:sz w:val="24"/>
                <w:szCs w:val="24"/>
              </w:rPr>
              <w:t>6.0 to 8.5</w:t>
            </w:r>
          </w:p>
        </w:tc>
        <w:tc>
          <w:tcPr>
            <w:tcW w:w="2338" w:type="dxa"/>
          </w:tcPr>
          <w:p w14:paraId="47DF97DA" w14:textId="31A09687" w:rsidR="00573DF9" w:rsidRPr="00573DF9" w:rsidRDefault="00573DF9" w:rsidP="00573DF9">
            <w:pPr>
              <w:contextualSpacing/>
              <w:jc w:val="center"/>
              <w:rPr>
                <w:rFonts w:ascii="Times New Roman" w:eastAsia="Calibri" w:hAnsi="Times New Roman" w:cs="Times New Roman"/>
                <w:sz w:val="24"/>
                <w:szCs w:val="24"/>
              </w:rPr>
            </w:pPr>
            <w:r w:rsidRPr="00573DF9">
              <w:rPr>
                <w:rFonts w:ascii="Times New Roman" w:hAnsi="Times New Roman" w:cs="Times New Roman"/>
                <w:sz w:val="24"/>
                <w:szCs w:val="24"/>
              </w:rPr>
              <w:t>IS 1390</w:t>
            </w:r>
          </w:p>
        </w:tc>
      </w:tr>
      <w:tr w:rsidR="005C1FFF" w:rsidRPr="007A7086" w14:paraId="48475E5E" w14:textId="77777777" w:rsidTr="000D415E">
        <w:tc>
          <w:tcPr>
            <w:tcW w:w="846" w:type="dxa"/>
          </w:tcPr>
          <w:p w14:paraId="079C84E2" w14:textId="02C974F5" w:rsidR="005C1FFF" w:rsidRPr="007A7086" w:rsidRDefault="00573DF9" w:rsidP="00B52B4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v)</w:t>
            </w:r>
          </w:p>
        </w:tc>
        <w:tc>
          <w:tcPr>
            <w:tcW w:w="3828" w:type="dxa"/>
          </w:tcPr>
          <w:p w14:paraId="1AA28235" w14:textId="4C94A281" w:rsidR="005C1FFF" w:rsidRPr="007A7086" w:rsidRDefault="005C1FFF" w:rsidP="00B52B4F">
            <w:pPr>
              <w:contextualSpacing/>
              <w:jc w:val="both"/>
              <w:rPr>
                <w:rFonts w:ascii="Times New Roman" w:eastAsia="Calibri" w:hAnsi="Times New Roman" w:cs="Times New Roman"/>
                <w:sz w:val="24"/>
                <w:szCs w:val="24"/>
              </w:rPr>
            </w:pPr>
            <w:r w:rsidRPr="008B0394">
              <w:rPr>
                <w:rFonts w:ascii="Times New Roman" w:hAnsi="Times New Roman" w:cs="Times New Roman"/>
                <w:sz w:val="24"/>
              </w:rPr>
              <w:t>Fibre identification</w:t>
            </w:r>
          </w:p>
        </w:tc>
        <w:tc>
          <w:tcPr>
            <w:tcW w:w="2338" w:type="dxa"/>
          </w:tcPr>
          <w:p w14:paraId="6769F641" w14:textId="43E6FE23" w:rsidR="005C1FFF" w:rsidRPr="007A7086" w:rsidRDefault="004E35B1" w:rsidP="00B52B4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 percent cotton</w:t>
            </w:r>
          </w:p>
        </w:tc>
        <w:tc>
          <w:tcPr>
            <w:tcW w:w="2338" w:type="dxa"/>
          </w:tcPr>
          <w:p w14:paraId="671914FF" w14:textId="65E5447C" w:rsidR="005C1FFF" w:rsidRDefault="003566E8" w:rsidP="00B52B4F">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IS 667</w:t>
            </w:r>
          </w:p>
        </w:tc>
      </w:tr>
    </w:tbl>
    <w:p w14:paraId="4AA88288" w14:textId="77777777" w:rsidR="00386DB1" w:rsidRDefault="00386DB1" w:rsidP="00573DF9">
      <w:pPr>
        <w:autoSpaceDE w:val="0"/>
        <w:autoSpaceDN w:val="0"/>
        <w:adjustRightInd w:val="0"/>
        <w:spacing w:after="0" w:line="276" w:lineRule="auto"/>
        <w:rPr>
          <w:rFonts w:ascii="Times New Roman" w:eastAsia="Calibri" w:hAnsi="Times New Roman" w:cs="Times New Roman"/>
          <w:sz w:val="24"/>
          <w:szCs w:val="24"/>
          <w:lang w:val="en-IN" w:bidi="ar-SA"/>
        </w:rPr>
      </w:pPr>
    </w:p>
    <w:p w14:paraId="5F7073AE" w14:textId="77777777" w:rsidR="001242F4" w:rsidRPr="003C2D31" w:rsidRDefault="001242F4" w:rsidP="008878FD">
      <w:pPr>
        <w:autoSpaceDE w:val="0"/>
        <w:autoSpaceDN w:val="0"/>
        <w:adjustRightInd w:val="0"/>
        <w:spacing w:after="0" w:line="276" w:lineRule="auto"/>
        <w:jc w:val="center"/>
        <w:rPr>
          <w:rFonts w:ascii="Times New Roman" w:eastAsia="Calibri" w:hAnsi="Times New Roman" w:cs="Times New Roman"/>
          <w:b/>
          <w:bCs/>
          <w:sz w:val="24"/>
          <w:szCs w:val="24"/>
          <w:lang w:val="en-IN" w:bidi="hi-IN"/>
        </w:rPr>
      </w:pPr>
      <w:r w:rsidRPr="003C2D31">
        <w:rPr>
          <w:rFonts w:ascii="Times New Roman" w:eastAsia="Calibri" w:hAnsi="Times New Roman" w:cs="Times New Roman"/>
          <w:b/>
          <w:bCs/>
          <w:sz w:val="24"/>
          <w:szCs w:val="24"/>
          <w:lang w:val="en-IN" w:bidi="hi-IN"/>
        </w:rPr>
        <w:t>ANNEX A</w:t>
      </w:r>
    </w:p>
    <w:p w14:paraId="7812D0D2" w14:textId="77777777" w:rsidR="001242F4" w:rsidRPr="003C2D31" w:rsidRDefault="001242F4" w:rsidP="001242F4">
      <w:pPr>
        <w:autoSpaceDE w:val="0"/>
        <w:autoSpaceDN w:val="0"/>
        <w:adjustRightInd w:val="0"/>
        <w:spacing w:after="0" w:line="276" w:lineRule="auto"/>
        <w:jc w:val="center"/>
        <w:rPr>
          <w:rFonts w:ascii="Times New Roman" w:eastAsia="Calibri" w:hAnsi="Times New Roman" w:cs="Times New Roman"/>
          <w:i/>
          <w:iCs/>
          <w:sz w:val="24"/>
          <w:szCs w:val="24"/>
          <w:lang w:val="en-IN" w:bidi="hi-IN"/>
        </w:rPr>
      </w:pPr>
      <w:r w:rsidRPr="003C2D31">
        <w:rPr>
          <w:rFonts w:ascii="Times New Roman" w:eastAsia="Calibri" w:hAnsi="Times New Roman" w:cs="Times New Roman"/>
          <w:iCs/>
          <w:sz w:val="24"/>
          <w:szCs w:val="24"/>
          <w:lang w:val="en-IN" w:bidi="hi-IN"/>
        </w:rPr>
        <w:t>(</w:t>
      </w:r>
      <w:r w:rsidRPr="003C2D31">
        <w:rPr>
          <w:rFonts w:ascii="Times New Roman" w:eastAsia="Calibri" w:hAnsi="Times New Roman" w:cs="Times New Roman"/>
          <w:i/>
          <w:iCs/>
          <w:sz w:val="24"/>
          <w:szCs w:val="24"/>
          <w:lang w:val="en-IN" w:bidi="hi-IN"/>
        </w:rPr>
        <w:t>Clause</w:t>
      </w:r>
      <w:r w:rsidRPr="003C2D31">
        <w:rPr>
          <w:rFonts w:ascii="Times New Roman" w:eastAsia="Calibri" w:hAnsi="Times New Roman" w:cs="Times New Roman"/>
          <w:iCs/>
          <w:sz w:val="24"/>
          <w:szCs w:val="24"/>
          <w:lang w:val="en-IN" w:bidi="hi-IN"/>
        </w:rPr>
        <w:t xml:space="preserve"> 2)</w:t>
      </w:r>
    </w:p>
    <w:p w14:paraId="04E1F6BD" w14:textId="77777777" w:rsidR="001242F4" w:rsidRPr="008020E1" w:rsidRDefault="001242F4" w:rsidP="008020E1">
      <w:pPr>
        <w:spacing w:after="0" w:line="276" w:lineRule="auto"/>
        <w:jc w:val="center"/>
        <w:rPr>
          <w:rFonts w:ascii="Times New Roman" w:eastAsia="Times New Roman" w:hAnsi="Times New Roman" w:cs="Times New Roman"/>
          <w:sz w:val="24"/>
          <w:szCs w:val="24"/>
          <w:lang w:val="en-IN" w:bidi="hi-IN"/>
        </w:rPr>
      </w:pPr>
    </w:p>
    <w:p w14:paraId="7500AC43" w14:textId="7A0917CB" w:rsidR="00573DF9" w:rsidRDefault="001242F4" w:rsidP="005676CC">
      <w:pPr>
        <w:spacing w:after="0" w:line="240" w:lineRule="auto"/>
        <w:jc w:val="center"/>
        <w:rPr>
          <w:rFonts w:ascii="Times New Roman" w:eastAsia="Times New Roman" w:hAnsi="Times New Roman" w:cs="Times New Roman"/>
          <w:b/>
          <w:sz w:val="24"/>
          <w:szCs w:val="24"/>
          <w:lang w:val="en-IN" w:bidi="hi-IN"/>
        </w:rPr>
      </w:pPr>
      <w:r w:rsidRPr="003C2D31">
        <w:rPr>
          <w:rFonts w:ascii="Times New Roman" w:eastAsia="Times New Roman" w:hAnsi="Times New Roman" w:cs="Times New Roman"/>
          <w:b/>
          <w:sz w:val="24"/>
          <w:szCs w:val="24"/>
          <w:lang w:val="en-IN" w:bidi="hi-IN"/>
        </w:rPr>
        <w:t>LIST OF RFERRED STANDAR</w:t>
      </w:r>
      <w:r w:rsidR="00407D74">
        <w:rPr>
          <w:rFonts w:ascii="Times New Roman" w:eastAsia="Times New Roman" w:hAnsi="Times New Roman" w:cs="Times New Roman"/>
          <w:b/>
          <w:sz w:val="24"/>
          <w:szCs w:val="24"/>
          <w:lang w:val="en-IN" w:bidi="hi-IN"/>
        </w:rPr>
        <w:t>D</w:t>
      </w:r>
      <w:r w:rsidR="00573DF9">
        <w:rPr>
          <w:rFonts w:ascii="Times New Roman" w:eastAsia="Times New Roman" w:hAnsi="Times New Roman" w:cs="Times New Roman"/>
          <w:b/>
          <w:sz w:val="24"/>
          <w:szCs w:val="24"/>
          <w:lang w:val="en-IN" w:bidi="hi-IN"/>
        </w:rPr>
        <w:t>S</w:t>
      </w:r>
    </w:p>
    <w:tbl>
      <w:tblPr>
        <w:tblStyle w:val="TableGrid"/>
        <w:tblpPr w:leftFromText="180" w:rightFromText="180"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738"/>
      </w:tblGrid>
      <w:tr w:rsidR="007F32F3" w:rsidRPr="001242F4" w14:paraId="36F86EE0" w14:textId="77777777" w:rsidTr="005676CC">
        <w:trPr>
          <w:trHeight w:val="347"/>
        </w:trPr>
        <w:tc>
          <w:tcPr>
            <w:tcW w:w="2515" w:type="dxa"/>
          </w:tcPr>
          <w:p w14:paraId="140A6B40" w14:textId="77777777" w:rsidR="007F32F3" w:rsidRPr="001242F4" w:rsidRDefault="007F32F3" w:rsidP="007F32F3">
            <w:pPr>
              <w:spacing w:line="276" w:lineRule="auto"/>
              <w:jc w:val="center"/>
              <w:rPr>
                <w:rFonts w:ascii="Times New Roman" w:hAnsi="Times New Roman" w:cs="Times New Roman"/>
                <w:i/>
                <w:iCs/>
                <w:sz w:val="24"/>
                <w:szCs w:val="24"/>
              </w:rPr>
            </w:pPr>
            <w:r w:rsidRPr="001242F4">
              <w:rPr>
                <w:rFonts w:ascii="Times New Roman" w:hAnsi="Times New Roman" w:cs="Times New Roman"/>
                <w:i/>
                <w:iCs/>
                <w:sz w:val="24"/>
                <w:szCs w:val="24"/>
              </w:rPr>
              <w:t>IS No.</w:t>
            </w:r>
          </w:p>
        </w:tc>
        <w:tc>
          <w:tcPr>
            <w:tcW w:w="6738" w:type="dxa"/>
          </w:tcPr>
          <w:p w14:paraId="02EC1BF0" w14:textId="364D3A42" w:rsidR="007F32F3" w:rsidRPr="00573DF9" w:rsidRDefault="007F32F3" w:rsidP="00573DF9">
            <w:pPr>
              <w:spacing w:line="276" w:lineRule="auto"/>
              <w:jc w:val="center"/>
              <w:rPr>
                <w:rFonts w:ascii="Times New Roman" w:hAnsi="Times New Roman" w:cs="Times New Roman"/>
                <w:sz w:val="24"/>
                <w:szCs w:val="24"/>
              </w:rPr>
            </w:pPr>
            <w:r w:rsidRPr="001242F4">
              <w:rPr>
                <w:rFonts w:ascii="Times New Roman" w:hAnsi="Times New Roman" w:cs="Times New Roman"/>
                <w:i/>
                <w:iCs/>
                <w:sz w:val="24"/>
                <w:szCs w:val="24"/>
              </w:rPr>
              <w:t>Title</w:t>
            </w:r>
          </w:p>
        </w:tc>
      </w:tr>
      <w:tr w:rsidR="00573DF9" w:rsidRPr="001242F4" w14:paraId="6FB7C704" w14:textId="77777777" w:rsidTr="005676CC">
        <w:trPr>
          <w:trHeight w:val="707"/>
        </w:trPr>
        <w:tc>
          <w:tcPr>
            <w:tcW w:w="2515" w:type="dxa"/>
          </w:tcPr>
          <w:p w14:paraId="73C2530D" w14:textId="4E707797" w:rsidR="00573DF9" w:rsidRPr="001242F4" w:rsidRDefault="00573DF9" w:rsidP="00560D7C">
            <w:pPr>
              <w:spacing w:line="276" w:lineRule="auto"/>
              <w:rPr>
                <w:rFonts w:ascii="Times New Roman" w:hAnsi="Times New Roman" w:cs="Times New Roman"/>
                <w:sz w:val="24"/>
                <w:szCs w:val="24"/>
              </w:rPr>
            </w:pPr>
            <w:r w:rsidRPr="001242F4">
              <w:rPr>
                <w:rFonts w:ascii="Times New Roman" w:hAnsi="Times New Roman" w:cs="Times New Roman"/>
                <w:sz w:val="24"/>
                <w:szCs w:val="24"/>
              </w:rPr>
              <w:t>IS 171 : 1993</w:t>
            </w:r>
          </w:p>
        </w:tc>
        <w:tc>
          <w:tcPr>
            <w:tcW w:w="6738" w:type="dxa"/>
          </w:tcPr>
          <w:p w14:paraId="00F91C1A" w14:textId="514F9D92" w:rsidR="00573DF9" w:rsidRPr="001242F4" w:rsidRDefault="00573DF9" w:rsidP="007F32F3">
            <w:pPr>
              <w:spacing w:line="276" w:lineRule="auto"/>
              <w:jc w:val="both"/>
              <w:rPr>
                <w:rFonts w:ascii="Times New Roman" w:hAnsi="Times New Roman" w:cs="Times New Roman"/>
                <w:sz w:val="24"/>
                <w:szCs w:val="24"/>
              </w:rPr>
            </w:pPr>
            <w:r w:rsidRPr="001242F4">
              <w:rPr>
                <w:rFonts w:ascii="Times New Roman" w:hAnsi="Times New Roman" w:cs="Times New Roman"/>
                <w:sz w:val="24"/>
                <w:szCs w:val="24"/>
              </w:rPr>
              <w:t xml:space="preserve">Textiles </w:t>
            </w:r>
            <w:r w:rsidRPr="003018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242F4">
              <w:rPr>
                <w:rFonts w:ascii="Times New Roman" w:hAnsi="Times New Roman" w:cs="Times New Roman"/>
                <w:sz w:val="24"/>
                <w:szCs w:val="24"/>
              </w:rPr>
              <w:t xml:space="preserve">Ring spun grey cotton yarn for weaving </w:t>
            </w:r>
            <w:r w:rsidRPr="003018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242F4">
              <w:rPr>
                <w:rFonts w:ascii="Times New Roman" w:hAnsi="Times New Roman" w:cs="Times New Roman"/>
                <w:sz w:val="24"/>
                <w:szCs w:val="24"/>
              </w:rPr>
              <w:t>Specification (</w:t>
            </w:r>
            <w:r w:rsidRPr="001242F4">
              <w:rPr>
                <w:rFonts w:ascii="Times New Roman" w:hAnsi="Times New Roman" w:cs="Times New Roman"/>
                <w:i/>
                <w:iCs/>
                <w:sz w:val="24"/>
                <w:szCs w:val="24"/>
              </w:rPr>
              <w:t>fourth revision</w:t>
            </w:r>
            <w:r w:rsidRPr="001242F4">
              <w:rPr>
                <w:rFonts w:ascii="Times New Roman" w:hAnsi="Times New Roman" w:cs="Times New Roman"/>
                <w:sz w:val="24"/>
                <w:szCs w:val="24"/>
              </w:rPr>
              <w:t>)</w:t>
            </w:r>
          </w:p>
        </w:tc>
      </w:tr>
      <w:tr w:rsidR="00573DF9" w:rsidRPr="001242F4" w14:paraId="0C2351F6" w14:textId="77777777" w:rsidTr="005676CC">
        <w:trPr>
          <w:trHeight w:val="582"/>
        </w:trPr>
        <w:tc>
          <w:tcPr>
            <w:tcW w:w="2515" w:type="dxa"/>
          </w:tcPr>
          <w:p w14:paraId="69B000E8" w14:textId="77777777" w:rsidR="00573DF9" w:rsidRDefault="00573DF9" w:rsidP="00560D7C">
            <w:pPr>
              <w:spacing w:line="276" w:lineRule="auto"/>
              <w:rPr>
                <w:rFonts w:ascii="Times New Roman" w:hAnsi="Times New Roman" w:cs="Times New Roman"/>
                <w:sz w:val="24"/>
                <w:szCs w:val="24"/>
              </w:rPr>
            </w:pPr>
            <w:r w:rsidRPr="00932374">
              <w:rPr>
                <w:rFonts w:ascii="Times New Roman" w:hAnsi="Times New Roman" w:cs="Times New Roman"/>
                <w:sz w:val="24"/>
                <w:szCs w:val="24"/>
              </w:rPr>
              <w:t>IS 293 : 1980</w:t>
            </w:r>
          </w:p>
          <w:p w14:paraId="40A8282A" w14:textId="77777777" w:rsidR="00573DF9" w:rsidRPr="001242F4" w:rsidRDefault="00573DF9" w:rsidP="00560D7C">
            <w:pPr>
              <w:spacing w:line="276" w:lineRule="auto"/>
              <w:rPr>
                <w:rFonts w:ascii="Times New Roman" w:hAnsi="Times New Roman" w:cs="Times New Roman"/>
                <w:sz w:val="24"/>
                <w:szCs w:val="24"/>
              </w:rPr>
            </w:pPr>
          </w:p>
        </w:tc>
        <w:tc>
          <w:tcPr>
            <w:tcW w:w="6738" w:type="dxa"/>
          </w:tcPr>
          <w:p w14:paraId="0E19BAE3" w14:textId="73F5F489" w:rsidR="00573DF9" w:rsidRPr="001242F4" w:rsidRDefault="00573DF9" w:rsidP="00573DF9">
            <w:pPr>
              <w:spacing w:line="276" w:lineRule="auto"/>
              <w:jc w:val="both"/>
              <w:rPr>
                <w:rFonts w:ascii="Times New Roman" w:hAnsi="Times New Roman" w:cs="Times New Roman"/>
                <w:sz w:val="24"/>
                <w:szCs w:val="24"/>
              </w:rPr>
            </w:pPr>
            <w:r w:rsidRPr="00932374">
              <w:rPr>
                <w:rFonts w:ascii="Times New Roman" w:hAnsi="Times New Roman" w:cs="Times New Roman"/>
                <w:sz w:val="24"/>
                <w:szCs w:val="24"/>
              </w:rPr>
              <w:t>Code for seaworthy packaging of cotton yarn and cloth (</w:t>
            </w:r>
            <w:r w:rsidRPr="00932374">
              <w:rPr>
                <w:rFonts w:ascii="Times New Roman" w:hAnsi="Times New Roman" w:cs="Times New Roman"/>
                <w:i/>
                <w:iCs/>
                <w:sz w:val="24"/>
                <w:szCs w:val="24"/>
              </w:rPr>
              <w:t>third revision</w:t>
            </w:r>
            <w:r w:rsidRPr="00932374">
              <w:rPr>
                <w:rFonts w:ascii="Times New Roman" w:hAnsi="Times New Roman" w:cs="Times New Roman"/>
                <w:sz w:val="24"/>
                <w:szCs w:val="24"/>
              </w:rPr>
              <w:t>)</w:t>
            </w:r>
          </w:p>
        </w:tc>
      </w:tr>
      <w:tr w:rsidR="00573DF9" w:rsidRPr="001242F4" w14:paraId="432A7B01" w14:textId="77777777" w:rsidTr="005676CC">
        <w:trPr>
          <w:trHeight w:val="392"/>
        </w:trPr>
        <w:tc>
          <w:tcPr>
            <w:tcW w:w="2515" w:type="dxa"/>
          </w:tcPr>
          <w:p w14:paraId="420C0663" w14:textId="30B19DD9" w:rsidR="00573DF9" w:rsidRPr="00573DF9" w:rsidRDefault="00573DF9" w:rsidP="00560D7C">
            <w:pPr>
              <w:spacing w:line="276" w:lineRule="auto"/>
              <w:rPr>
                <w:rFonts w:ascii="Times New Roman" w:hAnsi="Times New Roman" w:cs="Times New Roman"/>
                <w:sz w:val="24"/>
              </w:rPr>
            </w:pPr>
            <w:r>
              <w:rPr>
                <w:rFonts w:ascii="Times New Roman" w:hAnsi="Times New Roman" w:cs="Times New Roman"/>
                <w:sz w:val="24"/>
              </w:rPr>
              <w:t>IS 667 : 1981</w:t>
            </w:r>
          </w:p>
        </w:tc>
        <w:tc>
          <w:tcPr>
            <w:tcW w:w="6738" w:type="dxa"/>
          </w:tcPr>
          <w:p w14:paraId="625DCA65" w14:textId="5ECEA621" w:rsidR="00573DF9" w:rsidRPr="00573DF9" w:rsidRDefault="00573DF9" w:rsidP="00573DF9">
            <w:pPr>
              <w:spacing w:line="276" w:lineRule="auto"/>
              <w:jc w:val="both"/>
              <w:rPr>
                <w:rFonts w:ascii="Times New Roman" w:eastAsia="Times New Roman" w:hAnsi="Times New Roman" w:cs="Times New Roman"/>
                <w:bCs/>
                <w:sz w:val="24"/>
                <w:szCs w:val="24"/>
              </w:rPr>
            </w:pPr>
            <w:r w:rsidRPr="00301803">
              <w:rPr>
                <w:rFonts w:ascii="Times New Roman" w:eastAsia="Times New Roman" w:hAnsi="Times New Roman" w:cs="Times New Roman"/>
                <w:bCs/>
                <w:sz w:val="24"/>
                <w:szCs w:val="24"/>
              </w:rPr>
              <w:t>Methods for identification of textile fibres (</w:t>
            </w:r>
            <w:r w:rsidRPr="00301803">
              <w:rPr>
                <w:rFonts w:ascii="Times New Roman" w:eastAsia="Times New Roman" w:hAnsi="Times New Roman" w:cs="Times New Roman"/>
                <w:bCs/>
                <w:i/>
                <w:sz w:val="24"/>
                <w:szCs w:val="24"/>
              </w:rPr>
              <w:t>first revision</w:t>
            </w:r>
            <w:r w:rsidRPr="00301803">
              <w:rPr>
                <w:rFonts w:ascii="Times New Roman" w:eastAsia="Times New Roman" w:hAnsi="Times New Roman" w:cs="Times New Roman"/>
                <w:bCs/>
                <w:sz w:val="24"/>
                <w:szCs w:val="24"/>
              </w:rPr>
              <w:t>)</w:t>
            </w:r>
          </w:p>
        </w:tc>
      </w:tr>
      <w:tr w:rsidR="00573DF9" w:rsidRPr="001242F4" w14:paraId="6F3A614E" w14:textId="77777777" w:rsidTr="005676CC">
        <w:trPr>
          <w:trHeight w:val="582"/>
        </w:trPr>
        <w:tc>
          <w:tcPr>
            <w:tcW w:w="2515" w:type="dxa"/>
          </w:tcPr>
          <w:p w14:paraId="4FEEBEF1" w14:textId="77777777" w:rsidR="00573DF9" w:rsidRDefault="00573DF9" w:rsidP="00560D7C">
            <w:pPr>
              <w:spacing w:line="276" w:lineRule="auto"/>
              <w:rPr>
                <w:rFonts w:ascii="Times New Roman" w:hAnsi="Times New Roman" w:cs="Times New Roman"/>
                <w:sz w:val="24"/>
                <w:szCs w:val="24"/>
              </w:rPr>
            </w:pPr>
            <w:r w:rsidRPr="001242F4">
              <w:rPr>
                <w:rFonts w:ascii="Times New Roman" w:hAnsi="Times New Roman" w:cs="Times New Roman"/>
                <w:sz w:val="24"/>
                <w:szCs w:val="24"/>
              </w:rPr>
              <w:t>IS 1347 : 1972</w:t>
            </w:r>
          </w:p>
          <w:p w14:paraId="4FBDA7EF" w14:textId="77777777" w:rsidR="00573DF9" w:rsidRPr="001242F4" w:rsidRDefault="00573DF9" w:rsidP="00560D7C">
            <w:pPr>
              <w:spacing w:line="276" w:lineRule="auto"/>
              <w:rPr>
                <w:rFonts w:ascii="Times New Roman" w:hAnsi="Times New Roman" w:cs="Times New Roman"/>
                <w:sz w:val="24"/>
                <w:szCs w:val="24"/>
              </w:rPr>
            </w:pPr>
          </w:p>
        </w:tc>
        <w:tc>
          <w:tcPr>
            <w:tcW w:w="6738" w:type="dxa"/>
          </w:tcPr>
          <w:p w14:paraId="39E05C1C" w14:textId="11FA8EC2" w:rsidR="00573DF9" w:rsidRPr="001242F4" w:rsidRDefault="00573DF9" w:rsidP="00573DF9">
            <w:pPr>
              <w:spacing w:line="276" w:lineRule="auto"/>
              <w:jc w:val="both"/>
              <w:rPr>
                <w:rFonts w:ascii="Times New Roman" w:hAnsi="Times New Roman" w:cs="Times New Roman"/>
                <w:sz w:val="24"/>
                <w:szCs w:val="24"/>
              </w:rPr>
            </w:pPr>
            <w:r w:rsidRPr="001242F4">
              <w:rPr>
                <w:rFonts w:ascii="Times New Roman" w:hAnsi="Times New Roman" w:cs="Times New Roman"/>
                <w:sz w:val="24"/>
                <w:szCs w:val="24"/>
              </w:rPr>
              <w:t>Specification for inland packaging of cotton cloth and yarn (</w:t>
            </w:r>
            <w:r w:rsidRPr="001242F4">
              <w:rPr>
                <w:rFonts w:ascii="Times New Roman" w:hAnsi="Times New Roman" w:cs="Times New Roman"/>
                <w:i/>
                <w:iCs/>
                <w:sz w:val="24"/>
                <w:szCs w:val="24"/>
              </w:rPr>
              <w:t>first revision</w:t>
            </w:r>
            <w:r w:rsidRPr="001242F4">
              <w:rPr>
                <w:rFonts w:ascii="Times New Roman" w:hAnsi="Times New Roman" w:cs="Times New Roman"/>
                <w:sz w:val="24"/>
                <w:szCs w:val="24"/>
              </w:rPr>
              <w:t>)</w:t>
            </w:r>
          </w:p>
        </w:tc>
      </w:tr>
      <w:tr w:rsidR="00573DF9" w:rsidRPr="001242F4" w14:paraId="573CDE17" w14:textId="77777777" w:rsidTr="005676CC">
        <w:trPr>
          <w:trHeight w:val="582"/>
        </w:trPr>
        <w:tc>
          <w:tcPr>
            <w:tcW w:w="2515" w:type="dxa"/>
          </w:tcPr>
          <w:p w14:paraId="0A3CCBFE" w14:textId="77777777" w:rsidR="00573DF9" w:rsidRDefault="00573DF9" w:rsidP="00560D7C">
            <w:pPr>
              <w:spacing w:line="276" w:lineRule="auto"/>
              <w:rPr>
                <w:rFonts w:ascii="Times New Roman" w:hAnsi="Times New Roman" w:cs="Times New Roman"/>
                <w:sz w:val="24"/>
                <w:szCs w:val="24"/>
              </w:rPr>
            </w:pPr>
            <w:r w:rsidRPr="0016526F">
              <w:rPr>
                <w:rFonts w:ascii="Times New Roman" w:hAnsi="Times New Roman" w:cs="Times New Roman"/>
                <w:sz w:val="24"/>
                <w:szCs w:val="24"/>
              </w:rPr>
              <w:t xml:space="preserve">IS 1383 : </w:t>
            </w:r>
            <w:r>
              <w:rPr>
                <w:rFonts w:ascii="Times New Roman" w:hAnsi="Times New Roman" w:cs="Times New Roman"/>
                <w:sz w:val="24"/>
                <w:szCs w:val="24"/>
              </w:rPr>
              <w:t>2023</w:t>
            </w:r>
          </w:p>
          <w:p w14:paraId="2DB3E3F3" w14:textId="77777777" w:rsidR="00573DF9" w:rsidRPr="001242F4" w:rsidRDefault="00573DF9" w:rsidP="00560D7C">
            <w:pPr>
              <w:spacing w:line="276" w:lineRule="auto"/>
              <w:rPr>
                <w:rFonts w:ascii="Times New Roman" w:hAnsi="Times New Roman" w:cs="Times New Roman"/>
                <w:sz w:val="24"/>
                <w:szCs w:val="24"/>
              </w:rPr>
            </w:pPr>
          </w:p>
        </w:tc>
        <w:tc>
          <w:tcPr>
            <w:tcW w:w="6738" w:type="dxa"/>
          </w:tcPr>
          <w:p w14:paraId="693CA96E" w14:textId="0E2B8648" w:rsidR="00573DF9" w:rsidRPr="001242F4" w:rsidRDefault="00573DF9" w:rsidP="00573DF9">
            <w:pPr>
              <w:spacing w:line="276" w:lineRule="auto"/>
              <w:jc w:val="both"/>
              <w:rPr>
                <w:rFonts w:ascii="Times New Roman" w:hAnsi="Times New Roman" w:cs="Times New Roman"/>
                <w:sz w:val="24"/>
                <w:szCs w:val="24"/>
              </w:rPr>
            </w:pPr>
            <w:r w:rsidRPr="0016526F">
              <w:rPr>
                <w:rFonts w:ascii="Times New Roman" w:hAnsi="Times New Roman" w:cs="Times New Roman"/>
                <w:sz w:val="24"/>
                <w:szCs w:val="24"/>
              </w:rPr>
              <w:t>Methods for determination of scouring loss in grey and finished cotton</w:t>
            </w:r>
            <w:r>
              <w:rPr>
                <w:rFonts w:ascii="Times New Roman" w:hAnsi="Times New Roman" w:cs="Times New Roman"/>
                <w:sz w:val="24"/>
                <w:szCs w:val="24"/>
              </w:rPr>
              <w:t xml:space="preserve"> </w:t>
            </w:r>
            <w:r w:rsidRPr="0016526F">
              <w:rPr>
                <w:rFonts w:ascii="Times New Roman" w:hAnsi="Times New Roman" w:cs="Times New Roman"/>
                <w:sz w:val="24"/>
                <w:szCs w:val="24"/>
              </w:rPr>
              <w:t>textile materials (</w:t>
            </w:r>
            <w:r w:rsidRPr="00842FB5">
              <w:rPr>
                <w:rFonts w:ascii="Times New Roman" w:hAnsi="Times New Roman" w:cs="Times New Roman"/>
                <w:i/>
                <w:iCs/>
                <w:sz w:val="24"/>
                <w:szCs w:val="24"/>
              </w:rPr>
              <w:t>second</w:t>
            </w:r>
            <w:r w:rsidRPr="0016526F">
              <w:rPr>
                <w:rFonts w:ascii="Times New Roman" w:hAnsi="Times New Roman" w:cs="Times New Roman"/>
                <w:i/>
                <w:iCs/>
                <w:sz w:val="24"/>
                <w:szCs w:val="24"/>
              </w:rPr>
              <w:t xml:space="preserve"> revision</w:t>
            </w:r>
            <w:r w:rsidRPr="0016526F">
              <w:rPr>
                <w:rFonts w:ascii="Times New Roman" w:hAnsi="Times New Roman" w:cs="Times New Roman"/>
                <w:sz w:val="24"/>
                <w:szCs w:val="24"/>
              </w:rPr>
              <w:t>)</w:t>
            </w:r>
          </w:p>
        </w:tc>
      </w:tr>
      <w:tr w:rsidR="00632A8B" w:rsidRPr="001242F4" w14:paraId="6C92063F" w14:textId="77777777" w:rsidTr="005676CC">
        <w:trPr>
          <w:trHeight w:val="582"/>
        </w:trPr>
        <w:tc>
          <w:tcPr>
            <w:tcW w:w="2515" w:type="dxa"/>
          </w:tcPr>
          <w:p w14:paraId="2279E4C5" w14:textId="5DFF3294" w:rsidR="00632A8B" w:rsidRPr="0016526F" w:rsidRDefault="00632A8B" w:rsidP="00560D7C">
            <w:pPr>
              <w:spacing w:line="276" w:lineRule="auto"/>
              <w:rPr>
                <w:rFonts w:ascii="Times New Roman" w:hAnsi="Times New Roman" w:cs="Times New Roman"/>
                <w:sz w:val="24"/>
                <w:szCs w:val="24"/>
              </w:rPr>
            </w:pPr>
            <w:r>
              <w:rPr>
                <w:rFonts w:ascii="Times New Roman" w:hAnsi="Times New Roman" w:cs="Times New Roman"/>
                <w:sz w:val="24"/>
                <w:szCs w:val="24"/>
              </w:rPr>
              <w:t>IS 1390 : 2022</w:t>
            </w:r>
          </w:p>
        </w:tc>
        <w:tc>
          <w:tcPr>
            <w:tcW w:w="6738" w:type="dxa"/>
          </w:tcPr>
          <w:p w14:paraId="394A259F" w14:textId="22232CFC" w:rsidR="00632A8B" w:rsidRPr="0016526F" w:rsidRDefault="00632A8B" w:rsidP="00573DF9">
            <w:pPr>
              <w:spacing w:line="276" w:lineRule="auto"/>
              <w:jc w:val="both"/>
              <w:rPr>
                <w:rFonts w:ascii="Times New Roman" w:hAnsi="Times New Roman" w:cs="Times New Roman"/>
                <w:sz w:val="24"/>
                <w:szCs w:val="24"/>
              </w:rPr>
            </w:pPr>
            <w:r w:rsidRPr="007950BB">
              <w:rPr>
                <w:rFonts w:ascii="Times New Roman" w:hAnsi="Times New Roman" w:cs="Times New Roman"/>
                <w:bCs/>
                <w:sz w:val="24"/>
                <w:szCs w:val="24"/>
              </w:rPr>
              <w:t xml:space="preserve">Textiles — Determination of </w:t>
            </w:r>
            <w:r w:rsidRPr="00BC7BFA">
              <w:rPr>
                <w:rFonts w:ascii="Times New Roman" w:hAnsi="Times New Roman" w:cs="Times New Roman"/>
                <w:bCs/>
                <w:i/>
                <w:iCs/>
                <w:sz w:val="24"/>
                <w:szCs w:val="24"/>
              </w:rPr>
              <w:t>p</w:t>
            </w:r>
            <w:r w:rsidRPr="007950BB">
              <w:rPr>
                <w:rFonts w:ascii="Times New Roman" w:hAnsi="Times New Roman" w:cs="Times New Roman"/>
                <w:bCs/>
                <w:sz w:val="24"/>
                <w:szCs w:val="24"/>
              </w:rPr>
              <w:t>H of aqueous extract (</w:t>
            </w:r>
            <w:r w:rsidRPr="007950BB">
              <w:rPr>
                <w:rFonts w:ascii="Times New Roman" w:hAnsi="Times New Roman" w:cs="Times New Roman"/>
                <w:bCs/>
                <w:i/>
                <w:iCs/>
                <w:sz w:val="24"/>
                <w:szCs w:val="24"/>
              </w:rPr>
              <w:t>third revision</w:t>
            </w:r>
            <w:r w:rsidRPr="007950BB">
              <w:rPr>
                <w:rFonts w:ascii="Times New Roman" w:hAnsi="Times New Roman" w:cs="Times New Roman"/>
                <w:bCs/>
                <w:sz w:val="24"/>
                <w:szCs w:val="24"/>
              </w:rPr>
              <w:t>)</w:t>
            </w:r>
          </w:p>
        </w:tc>
      </w:tr>
      <w:tr w:rsidR="00A83C56" w:rsidRPr="001242F4" w14:paraId="20AB991C" w14:textId="77777777" w:rsidTr="005676CC">
        <w:trPr>
          <w:trHeight w:val="582"/>
        </w:trPr>
        <w:tc>
          <w:tcPr>
            <w:tcW w:w="2515" w:type="dxa"/>
          </w:tcPr>
          <w:p w14:paraId="731E22B2" w14:textId="77777777" w:rsidR="00A83C56" w:rsidRPr="005D207D" w:rsidRDefault="00A83C56" w:rsidP="00A83C56">
            <w:pPr>
              <w:spacing w:line="276" w:lineRule="auto"/>
              <w:rPr>
                <w:rFonts w:ascii="Times New Roman" w:hAnsi="Times New Roman" w:cs="Times New Roman"/>
                <w:sz w:val="24"/>
                <w:szCs w:val="24"/>
              </w:rPr>
            </w:pPr>
            <w:r w:rsidRPr="005D207D">
              <w:rPr>
                <w:rFonts w:ascii="Times New Roman" w:hAnsi="Times New Roman" w:cs="Times New Roman"/>
                <w:sz w:val="24"/>
                <w:szCs w:val="24"/>
              </w:rPr>
              <w:t>IS 1954 : 2024</w:t>
            </w:r>
            <w:r>
              <w:rPr>
                <w:rFonts w:ascii="Times New Roman" w:hAnsi="Times New Roman" w:cs="Times New Roman"/>
                <w:sz w:val="24"/>
                <w:szCs w:val="24"/>
              </w:rPr>
              <w:t>/</w:t>
            </w:r>
          </w:p>
          <w:p w14:paraId="5520FF3B" w14:textId="66260B96" w:rsidR="00A83C56" w:rsidRPr="001242F4" w:rsidRDefault="00A83C56" w:rsidP="00A83C56">
            <w:pPr>
              <w:spacing w:line="276" w:lineRule="auto"/>
              <w:rPr>
                <w:rFonts w:ascii="Times New Roman" w:hAnsi="Times New Roman" w:cs="Times New Roman"/>
                <w:sz w:val="24"/>
                <w:szCs w:val="24"/>
              </w:rPr>
            </w:pPr>
            <w:r w:rsidRPr="005D207D">
              <w:rPr>
                <w:rFonts w:ascii="Times New Roman" w:hAnsi="Times New Roman" w:cs="Times New Roman"/>
                <w:sz w:val="24"/>
                <w:szCs w:val="24"/>
              </w:rPr>
              <w:t>ISO 22198</w:t>
            </w:r>
            <w:r>
              <w:rPr>
                <w:rFonts w:ascii="Times New Roman" w:hAnsi="Times New Roman" w:cs="Times New Roman"/>
                <w:sz w:val="24"/>
                <w:szCs w:val="24"/>
              </w:rPr>
              <w:t xml:space="preserve"> </w:t>
            </w:r>
            <w:r w:rsidRPr="005D207D">
              <w:rPr>
                <w:rFonts w:ascii="Times New Roman" w:hAnsi="Times New Roman" w:cs="Times New Roman"/>
                <w:sz w:val="24"/>
                <w:szCs w:val="24"/>
              </w:rPr>
              <w:t>:</w:t>
            </w:r>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6738" w:type="dxa"/>
          </w:tcPr>
          <w:p w14:paraId="6DEC6355" w14:textId="35BDA608" w:rsidR="00A83C56" w:rsidRPr="001242F4" w:rsidRDefault="00A83C56" w:rsidP="00A83C56">
            <w:pPr>
              <w:spacing w:line="276" w:lineRule="auto"/>
              <w:jc w:val="both"/>
              <w:rPr>
                <w:rFonts w:ascii="Times New Roman" w:hAnsi="Times New Roman" w:cs="Times New Roman"/>
                <w:sz w:val="24"/>
                <w:szCs w:val="24"/>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7F32F3" w:rsidRPr="001242F4" w14:paraId="26EE37F6" w14:textId="77777777" w:rsidTr="005676CC">
        <w:trPr>
          <w:trHeight w:val="564"/>
        </w:trPr>
        <w:tc>
          <w:tcPr>
            <w:tcW w:w="2515" w:type="dxa"/>
          </w:tcPr>
          <w:p w14:paraId="75086969" w14:textId="77777777" w:rsidR="007F32F3" w:rsidRPr="001242F4" w:rsidRDefault="007F32F3" w:rsidP="00560D7C">
            <w:pPr>
              <w:spacing w:line="276" w:lineRule="auto"/>
              <w:rPr>
                <w:rFonts w:ascii="Times New Roman" w:hAnsi="Times New Roman" w:cs="Times New Roman"/>
                <w:sz w:val="24"/>
                <w:szCs w:val="24"/>
              </w:rPr>
            </w:pPr>
            <w:r w:rsidRPr="00383661">
              <w:rPr>
                <w:rFonts w:ascii="Times New Roman" w:hAnsi="Times New Roman" w:cs="Times New Roman"/>
                <w:sz w:val="24"/>
                <w:szCs w:val="24"/>
              </w:rPr>
              <w:t>IS 1963 : 1981</w:t>
            </w:r>
          </w:p>
        </w:tc>
        <w:tc>
          <w:tcPr>
            <w:tcW w:w="6738" w:type="dxa"/>
          </w:tcPr>
          <w:p w14:paraId="5EC0D668" w14:textId="18D0A046" w:rsidR="007F32F3" w:rsidRPr="001242F4" w:rsidRDefault="007F32F3" w:rsidP="007F32F3">
            <w:pPr>
              <w:spacing w:line="276" w:lineRule="auto"/>
              <w:jc w:val="both"/>
              <w:rPr>
                <w:rFonts w:ascii="Times New Roman" w:hAnsi="Times New Roman" w:cs="Times New Roman"/>
                <w:sz w:val="24"/>
                <w:szCs w:val="24"/>
              </w:rPr>
            </w:pPr>
            <w:r w:rsidRPr="00383661">
              <w:rPr>
                <w:rFonts w:ascii="Times New Roman" w:hAnsi="Times New Roman" w:cs="Times New Roman"/>
                <w:sz w:val="24"/>
                <w:szCs w:val="24"/>
              </w:rPr>
              <w:t>Methods for determination of threads per unit length in woven fabrics (</w:t>
            </w:r>
            <w:r w:rsidRPr="00383661">
              <w:rPr>
                <w:rFonts w:ascii="Times New Roman" w:hAnsi="Times New Roman" w:cs="Times New Roman"/>
                <w:i/>
                <w:iCs/>
                <w:sz w:val="24"/>
                <w:szCs w:val="24"/>
              </w:rPr>
              <w:t>second revision</w:t>
            </w:r>
            <w:r w:rsidRPr="00383661">
              <w:rPr>
                <w:rFonts w:ascii="Times New Roman" w:hAnsi="Times New Roman" w:cs="Times New Roman"/>
                <w:sz w:val="24"/>
                <w:szCs w:val="24"/>
              </w:rPr>
              <w:t>)</w:t>
            </w:r>
          </w:p>
        </w:tc>
      </w:tr>
      <w:tr w:rsidR="007F32F3" w:rsidRPr="001242F4" w14:paraId="01A893B1" w14:textId="77777777" w:rsidTr="005676CC">
        <w:trPr>
          <w:trHeight w:val="564"/>
        </w:trPr>
        <w:tc>
          <w:tcPr>
            <w:tcW w:w="2515" w:type="dxa"/>
          </w:tcPr>
          <w:p w14:paraId="1BE5AC97" w14:textId="77777777" w:rsidR="007F32F3" w:rsidRPr="001242F4" w:rsidRDefault="007F32F3" w:rsidP="00560D7C">
            <w:pPr>
              <w:spacing w:line="276" w:lineRule="auto"/>
              <w:rPr>
                <w:rFonts w:ascii="Times New Roman" w:hAnsi="Times New Roman" w:cs="Times New Roman"/>
                <w:sz w:val="24"/>
                <w:szCs w:val="24"/>
              </w:rPr>
            </w:pPr>
            <w:r w:rsidRPr="00383661">
              <w:rPr>
                <w:rFonts w:ascii="Times New Roman" w:hAnsi="Times New Roman" w:cs="Times New Roman"/>
                <w:sz w:val="24"/>
                <w:szCs w:val="24"/>
              </w:rPr>
              <w:t>IS 1964 : 2001</w:t>
            </w:r>
          </w:p>
        </w:tc>
        <w:tc>
          <w:tcPr>
            <w:tcW w:w="6738" w:type="dxa"/>
          </w:tcPr>
          <w:p w14:paraId="551AD6A0" w14:textId="43EF3BD0" w:rsidR="007F32F3" w:rsidRPr="001242F4" w:rsidRDefault="007F32F3" w:rsidP="007F32F3">
            <w:pPr>
              <w:spacing w:line="276" w:lineRule="auto"/>
              <w:jc w:val="both"/>
              <w:rPr>
                <w:rFonts w:ascii="Times New Roman" w:hAnsi="Times New Roman" w:cs="Times New Roman"/>
                <w:sz w:val="24"/>
                <w:szCs w:val="24"/>
              </w:rPr>
            </w:pPr>
            <w:r w:rsidRPr="00383661">
              <w:rPr>
                <w:rFonts w:ascii="Times New Roman" w:hAnsi="Times New Roman" w:cs="Times New Roman"/>
                <w:sz w:val="24"/>
                <w:szCs w:val="24"/>
              </w:rPr>
              <w:t xml:space="preserve">Textiles </w:t>
            </w:r>
            <w:r w:rsidR="00561658" w:rsidRPr="00301803">
              <w:rPr>
                <w:rFonts w:ascii="Times New Roman" w:eastAsia="Times New Roman" w:hAnsi="Times New Roman" w:cs="Times New Roman"/>
                <w:color w:val="000000"/>
                <w:sz w:val="24"/>
                <w:szCs w:val="24"/>
              </w:rPr>
              <w:t>—</w:t>
            </w:r>
            <w:r w:rsidR="00561658">
              <w:rPr>
                <w:rFonts w:ascii="Times New Roman" w:eastAsia="Times New Roman" w:hAnsi="Times New Roman" w:cs="Times New Roman"/>
                <w:color w:val="000000"/>
                <w:sz w:val="24"/>
                <w:szCs w:val="24"/>
              </w:rPr>
              <w:t xml:space="preserve"> </w:t>
            </w:r>
            <w:r w:rsidRPr="00383661">
              <w:rPr>
                <w:rFonts w:ascii="Times New Roman" w:hAnsi="Times New Roman" w:cs="Times New Roman"/>
                <w:sz w:val="24"/>
                <w:szCs w:val="24"/>
              </w:rPr>
              <w:t>Methods for determination of mass per unit length and mass per unit area of fabrics (</w:t>
            </w:r>
            <w:r w:rsidRPr="00383661">
              <w:rPr>
                <w:rFonts w:ascii="Times New Roman" w:hAnsi="Times New Roman" w:cs="Times New Roman"/>
                <w:i/>
                <w:iCs/>
                <w:sz w:val="24"/>
                <w:szCs w:val="24"/>
              </w:rPr>
              <w:t>second revision</w:t>
            </w:r>
            <w:r w:rsidRPr="00383661">
              <w:rPr>
                <w:rFonts w:ascii="Times New Roman" w:hAnsi="Times New Roman" w:cs="Times New Roman"/>
                <w:sz w:val="24"/>
                <w:szCs w:val="24"/>
              </w:rPr>
              <w:t>)</w:t>
            </w:r>
          </w:p>
        </w:tc>
      </w:tr>
      <w:tr w:rsidR="007F32F3" w:rsidRPr="001242F4" w14:paraId="3EF14D8D" w14:textId="77777777" w:rsidTr="005676CC">
        <w:trPr>
          <w:trHeight w:val="564"/>
        </w:trPr>
        <w:tc>
          <w:tcPr>
            <w:tcW w:w="2515" w:type="dxa"/>
          </w:tcPr>
          <w:p w14:paraId="3B369F6E" w14:textId="3004FFE0" w:rsidR="007F32F3" w:rsidRPr="001242F4" w:rsidRDefault="00334946" w:rsidP="00560D7C">
            <w:pPr>
              <w:spacing w:line="276" w:lineRule="auto"/>
              <w:rPr>
                <w:rFonts w:ascii="Times New Roman" w:hAnsi="Times New Roman" w:cs="Times New Roman"/>
                <w:sz w:val="24"/>
                <w:szCs w:val="24"/>
              </w:rPr>
            </w:pPr>
            <w:r w:rsidRPr="0037079E">
              <w:rPr>
                <w:rFonts w:ascii="Times New Roman" w:hAnsi="Times New Roman" w:cs="Times New Roman"/>
                <w:sz w:val="24"/>
                <w:szCs w:val="24"/>
              </w:rPr>
              <w:t>IS 2977 : 1989</w:t>
            </w:r>
          </w:p>
        </w:tc>
        <w:tc>
          <w:tcPr>
            <w:tcW w:w="6738" w:type="dxa"/>
          </w:tcPr>
          <w:p w14:paraId="398F064B" w14:textId="4C21C792" w:rsidR="007F32F3" w:rsidRPr="001242F4" w:rsidRDefault="00334946" w:rsidP="007F32F3">
            <w:pPr>
              <w:spacing w:line="276" w:lineRule="auto"/>
              <w:jc w:val="both"/>
              <w:rPr>
                <w:rFonts w:ascii="Times New Roman" w:hAnsi="Times New Roman" w:cs="Times New Roman"/>
                <w:sz w:val="24"/>
                <w:szCs w:val="24"/>
              </w:rPr>
            </w:pPr>
            <w:r w:rsidRPr="0037079E">
              <w:rPr>
                <w:rFonts w:ascii="Times New Roman" w:hAnsi="Times New Roman" w:cs="Times New Roman"/>
                <w:sz w:val="24"/>
                <w:szCs w:val="24"/>
              </w:rPr>
              <w:t xml:space="preserve">Fabrics (other than wool) </w:t>
            </w:r>
            <w:r w:rsidR="00561658" w:rsidRPr="00301803">
              <w:rPr>
                <w:rFonts w:ascii="Times New Roman" w:eastAsia="Times New Roman" w:hAnsi="Times New Roman" w:cs="Times New Roman"/>
                <w:color w:val="000000"/>
                <w:sz w:val="24"/>
                <w:szCs w:val="24"/>
              </w:rPr>
              <w:t>—</w:t>
            </w:r>
            <w:r w:rsidR="00561658">
              <w:rPr>
                <w:rFonts w:ascii="Times New Roman" w:eastAsia="Times New Roman" w:hAnsi="Times New Roman" w:cs="Times New Roman"/>
                <w:color w:val="000000"/>
                <w:sz w:val="24"/>
                <w:szCs w:val="24"/>
              </w:rPr>
              <w:t xml:space="preserve"> </w:t>
            </w:r>
            <w:r w:rsidRPr="0037079E">
              <w:rPr>
                <w:rFonts w:ascii="Times New Roman" w:hAnsi="Times New Roman" w:cs="Times New Roman"/>
                <w:sz w:val="24"/>
                <w:szCs w:val="24"/>
              </w:rPr>
              <w:t>Method for determination of dimensional changes on soaking in water (</w:t>
            </w:r>
            <w:r w:rsidRPr="0037079E">
              <w:rPr>
                <w:rFonts w:ascii="Times New Roman" w:hAnsi="Times New Roman" w:cs="Times New Roman"/>
                <w:i/>
                <w:iCs/>
                <w:sz w:val="24"/>
                <w:szCs w:val="24"/>
              </w:rPr>
              <w:t>first revision</w:t>
            </w:r>
            <w:r w:rsidRPr="0037079E">
              <w:rPr>
                <w:rFonts w:ascii="Times New Roman" w:hAnsi="Times New Roman" w:cs="Times New Roman"/>
                <w:sz w:val="24"/>
                <w:szCs w:val="24"/>
              </w:rPr>
              <w:t>)</w:t>
            </w:r>
          </w:p>
        </w:tc>
      </w:tr>
      <w:tr w:rsidR="00632A8B" w:rsidRPr="001242F4" w14:paraId="7CAE2BF0" w14:textId="77777777" w:rsidTr="005676CC">
        <w:trPr>
          <w:trHeight w:val="635"/>
        </w:trPr>
        <w:tc>
          <w:tcPr>
            <w:tcW w:w="2515" w:type="dxa"/>
          </w:tcPr>
          <w:p w14:paraId="0DD9720C" w14:textId="77777777" w:rsidR="00632A8B" w:rsidRDefault="00632A8B" w:rsidP="00560D7C">
            <w:pPr>
              <w:spacing w:line="276" w:lineRule="auto"/>
              <w:rPr>
                <w:rFonts w:ascii="Times New Roman" w:hAnsi="Times New Roman" w:cs="Times New Roman"/>
                <w:sz w:val="24"/>
                <w:szCs w:val="24"/>
              </w:rPr>
            </w:pPr>
            <w:r w:rsidRPr="0099235B">
              <w:rPr>
                <w:rFonts w:ascii="Times New Roman" w:hAnsi="Times New Roman" w:cs="Times New Roman"/>
                <w:sz w:val="24"/>
                <w:szCs w:val="24"/>
              </w:rPr>
              <w:t>IS 3442 : 2023</w:t>
            </w:r>
          </w:p>
          <w:p w14:paraId="4A39000D" w14:textId="488EC387" w:rsidR="00632A8B" w:rsidRPr="00A7656B" w:rsidRDefault="00632A8B" w:rsidP="00560D7C">
            <w:pPr>
              <w:spacing w:line="276" w:lineRule="auto"/>
              <w:rPr>
                <w:rFonts w:ascii="Times New Roman" w:hAnsi="Times New Roman" w:cs="Times New Roman"/>
                <w:sz w:val="24"/>
                <w:szCs w:val="24"/>
              </w:rPr>
            </w:pPr>
          </w:p>
        </w:tc>
        <w:tc>
          <w:tcPr>
            <w:tcW w:w="6738" w:type="dxa"/>
          </w:tcPr>
          <w:p w14:paraId="07C3C6CC" w14:textId="5FCE6EAE" w:rsidR="00632A8B" w:rsidRPr="00D364A5" w:rsidRDefault="00632A8B" w:rsidP="007F32F3">
            <w:pPr>
              <w:spacing w:line="276" w:lineRule="auto"/>
              <w:jc w:val="both"/>
              <w:rPr>
                <w:rFonts w:ascii="Times New Roman" w:hAnsi="Times New Roman" w:cs="Times New Roman"/>
                <w:sz w:val="24"/>
              </w:rPr>
            </w:pPr>
            <w:r w:rsidRPr="00665F0D">
              <w:rPr>
                <w:rFonts w:ascii="Times New Roman" w:hAnsi="Times New Roman" w:cs="Times New Roman"/>
                <w:sz w:val="24"/>
              </w:rPr>
              <w:t>Textiles method for determination of crimp and linear density of yarn removed from fabric</w:t>
            </w:r>
          </w:p>
        </w:tc>
      </w:tr>
      <w:tr w:rsidR="00632A8B" w:rsidRPr="001242F4" w14:paraId="56B5E51A" w14:textId="77777777" w:rsidTr="005676CC">
        <w:trPr>
          <w:trHeight w:val="635"/>
        </w:trPr>
        <w:tc>
          <w:tcPr>
            <w:tcW w:w="2515" w:type="dxa"/>
          </w:tcPr>
          <w:p w14:paraId="4DC29389" w14:textId="77777777" w:rsidR="00632A8B" w:rsidRDefault="00632A8B" w:rsidP="00560D7C">
            <w:pPr>
              <w:spacing w:line="276" w:lineRule="auto"/>
              <w:rPr>
                <w:rFonts w:ascii="Times New Roman" w:hAnsi="Times New Roman" w:cs="Times New Roman"/>
                <w:sz w:val="24"/>
                <w:szCs w:val="24"/>
              </w:rPr>
            </w:pPr>
            <w:r w:rsidRPr="00383661">
              <w:rPr>
                <w:rFonts w:ascii="Times New Roman" w:hAnsi="Times New Roman" w:cs="Times New Roman"/>
                <w:sz w:val="24"/>
                <w:szCs w:val="24"/>
              </w:rPr>
              <w:t>IS 3919 : 1966</w:t>
            </w:r>
          </w:p>
          <w:p w14:paraId="373ADC18" w14:textId="77777777" w:rsidR="00632A8B" w:rsidRPr="0099235B" w:rsidRDefault="00632A8B" w:rsidP="00560D7C">
            <w:pPr>
              <w:spacing w:line="276" w:lineRule="auto"/>
              <w:rPr>
                <w:rFonts w:ascii="Times New Roman" w:hAnsi="Times New Roman" w:cs="Times New Roman"/>
                <w:sz w:val="24"/>
                <w:szCs w:val="24"/>
              </w:rPr>
            </w:pPr>
          </w:p>
        </w:tc>
        <w:tc>
          <w:tcPr>
            <w:tcW w:w="6738" w:type="dxa"/>
          </w:tcPr>
          <w:p w14:paraId="681A5EDB" w14:textId="322B1356" w:rsidR="00632A8B" w:rsidRPr="00665F0D" w:rsidRDefault="00632A8B" w:rsidP="00632A8B">
            <w:pPr>
              <w:spacing w:line="276" w:lineRule="auto"/>
              <w:jc w:val="both"/>
              <w:rPr>
                <w:rFonts w:ascii="Times New Roman" w:hAnsi="Times New Roman" w:cs="Times New Roman"/>
                <w:sz w:val="24"/>
              </w:rPr>
            </w:pPr>
            <w:r w:rsidRPr="00383661">
              <w:rPr>
                <w:rFonts w:ascii="Times New Roman" w:hAnsi="Times New Roman" w:cs="Times New Roman"/>
                <w:sz w:val="24"/>
                <w:szCs w:val="24"/>
              </w:rPr>
              <w:t>Methods for sampling cotton fabrics for determination of physical characteristics</w:t>
            </w:r>
          </w:p>
        </w:tc>
      </w:tr>
      <w:tr w:rsidR="001D4540" w:rsidRPr="001242F4" w14:paraId="18612AA2" w14:textId="77777777" w:rsidTr="005676CC">
        <w:trPr>
          <w:trHeight w:val="564"/>
        </w:trPr>
        <w:tc>
          <w:tcPr>
            <w:tcW w:w="2515" w:type="dxa"/>
          </w:tcPr>
          <w:p w14:paraId="0B6FC45B" w14:textId="77777777" w:rsidR="001D4540" w:rsidRPr="001242F4" w:rsidRDefault="001D4540" w:rsidP="00560D7C">
            <w:pPr>
              <w:spacing w:line="276" w:lineRule="auto"/>
              <w:rPr>
                <w:rFonts w:ascii="Times New Roman" w:hAnsi="Times New Roman" w:cs="Times New Roman"/>
                <w:sz w:val="24"/>
                <w:szCs w:val="24"/>
              </w:rPr>
            </w:pPr>
            <w:r w:rsidRPr="0037079E">
              <w:rPr>
                <w:rFonts w:ascii="Times New Roman" w:hAnsi="Times New Roman" w:cs="Times New Roman"/>
                <w:sz w:val="24"/>
                <w:szCs w:val="24"/>
              </w:rPr>
              <w:t>IS 5463 : 2022</w:t>
            </w:r>
          </w:p>
        </w:tc>
        <w:tc>
          <w:tcPr>
            <w:tcW w:w="6738" w:type="dxa"/>
          </w:tcPr>
          <w:p w14:paraId="59CC9446" w14:textId="77777777" w:rsidR="001D4540" w:rsidRPr="001242F4" w:rsidRDefault="001D4540" w:rsidP="007F32F3">
            <w:pPr>
              <w:spacing w:line="276" w:lineRule="auto"/>
              <w:jc w:val="both"/>
              <w:rPr>
                <w:rFonts w:ascii="Times New Roman" w:hAnsi="Times New Roman" w:cs="Times New Roman"/>
                <w:sz w:val="24"/>
                <w:szCs w:val="24"/>
              </w:rPr>
            </w:pPr>
            <w:r w:rsidRPr="0037079E">
              <w:rPr>
                <w:rFonts w:ascii="Times New Roman" w:hAnsi="Times New Roman" w:cs="Times New Roman"/>
                <w:sz w:val="24"/>
                <w:szCs w:val="24"/>
              </w:rPr>
              <w:t>Methods for sampling of cotton fabrics for chemical tests first revision</w:t>
            </w:r>
          </w:p>
        </w:tc>
      </w:tr>
      <w:tr w:rsidR="00632A8B" w:rsidRPr="001242F4" w14:paraId="55CA67EB" w14:textId="77777777" w:rsidTr="005676CC">
        <w:trPr>
          <w:trHeight w:val="635"/>
        </w:trPr>
        <w:tc>
          <w:tcPr>
            <w:tcW w:w="2515" w:type="dxa"/>
          </w:tcPr>
          <w:p w14:paraId="27EFE3CB" w14:textId="77777777" w:rsidR="00632A8B" w:rsidRPr="001242F4" w:rsidRDefault="00632A8B" w:rsidP="00560D7C">
            <w:pPr>
              <w:spacing w:line="276" w:lineRule="auto"/>
              <w:rPr>
                <w:rFonts w:ascii="Times New Roman" w:hAnsi="Times New Roman" w:cs="Times New Roman"/>
                <w:sz w:val="24"/>
                <w:szCs w:val="24"/>
              </w:rPr>
            </w:pPr>
            <w:r w:rsidRPr="001242F4">
              <w:rPr>
                <w:rFonts w:ascii="Times New Roman" w:hAnsi="Times New Roman" w:cs="Times New Roman"/>
                <w:sz w:val="24"/>
                <w:szCs w:val="24"/>
              </w:rPr>
              <w:t>IS 14466 : 1997</w:t>
            </w:r>
            <w:r>
              <w:rPr>
                <w:rFonts w:ascii="Times New Roman" w:hAnsi="Times New Roman" w:cs="Times New Roman"/>
                <w:sz w:val="24"/>
                <w:szCs w:val="24"/>
              </w:rPr>
              <w:t>/</w:t>
            </w:r>
          </w:p>
          <w:p w14:paraId="1B2305B7" w14:textId="0E5F8EA0" w:rsidR="00632A8B" w:rsidRPr="0099235B" w:rsidRDefault="00632A8B" w:rsidP="00560D7C">
            <w:pPr>
              <w:spacing w:line="276" w:lineRule="auto"/>
              <w:rPr>
                <w:rFonts w:ascii="Times New Roman" w:hAnsi="Times New Roman" w:cs="Times New Roman"/>
                <w:sz w:val="24"/>
                <w:szCs w:val="24"/>
              </w:rPr>
            </w:pPr>
            <w:r w:rsidRPr="001242F4">
              <w:rPr>
                <w:rFonts w:ascii="Times New Roman" w:hAnsi="Times New Roman" w:cs="Times New Roman"/>
                <w:sz w:val="24"/>
                <w:szCs w:val="24"/>
              </w:rPr>
              <w:t>ISO 8498</w:t>
            </w:r>
            <w:r w:rsidR="000E5E1B">
              <w:rPr>
                <w:rFonts w:ascii="Times New Roman" w:hAnsi="Times New Roman" w:cs="Times New Roman"/>
                <w:sz w:val="24"/>
                <w:szCs w:val="24"/>
              </w:rPr>
              <w:t xml:space="preserve"> : 1990</w:t>
            </w:r>
          </w:p>
        </w:tc>
        <w:tc>
          <w:tcPr>
            <w:tcW w:w="6738" w:type="dxa"/>
          </w:tcPr>
          <w:p w14:paraId="299F0D35" w14:textId="1355DB65" w:rsidR="00632A8B" w:rsidRPr="00665F0D" w:rsidRDefault="00632A8B" w:rsidP="007F32F3">
            <w:pPr>
              <w:spacing w:line="276" w:lineRule="auto"/>
              <w:jc w:val="both"/>
              <w:rPr>
                <w:rFonts w:ascii="Times New Roman" w:hAnsi="Times New Roman" w:cs="Times New Roman"/>
                <w:sz w:val="24"/>
              </w:rPr>
            </w:pPr>
            <w:r w:rsidRPr="001242F4">
              <w:rPr>
                <w:rFonts w:ascii="Times New Roman" w:hAnsi="Times New Roman" w:cs="Times New Roman"/>
                <w:sz w:val="24"/>
                <w:szCs w:val="24"/>
              </w:rPr>
              <w:t xml:space="preserve">Fabrics </w:t>
            </w:r>
            <w:r w:rsidRPr="003018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242F4">
              <w:rPr>
                <w:rFonts w:ascii="Times New Roman" w:hAnsi="Times New Roman" w:cs="Times New Roman"/>
                <w:sz w:val="24"/>
                <w:szCs w:val="24"/>
              </w:rPr>
              <w:t xml:space="preserve">Description of defects </w:t>
            </w:r>
            <w:r w:rsidRPr="003018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1242F4">
              <w:rPr>
                <w:rFonts w:ascii="Times New Roman" w:hAnsi="Times New Roman" w:cs="Times New Roman"/>
                <w:sz w:val="24"/>
                <w:szCs w:val="24"/>
              </w:rPr>
              <w:t>Vocabulary</w:t>
            </w:r>
          </w:p>
        </w:tc>
      </w:tr>
      <w:tr w:rsidR="007F32F3" w:rsidRPr="001242F4" w14:paraId="1A1B78DA" w14:textId="77777777" w:rsidTr="005676CC">
        <w:trPr>
          <w:trHeight w:val="564"/>
        </w:trPr>
        <w:tc>
          <w:tcPr>
            <w:tcW w:w="2515" w:type="dxa"/>
          </w:tcPr>
          <w:p w14:paraId="40D8A05B" w14:textId="77777777" w:rsidR="007F32F3" w:rsidRPr="001242F4" w:rsidRDefault="007F32F3" w:rsidP="00560D7C">
            <w:pPr>
              <w:spacing w:line="276" w:lineRule="auto"/>
              <w:rPr>
                <w:rFonts w:ascii="Times New Roman" w:hAnsi="Times New Roman" w:cs="Times New Roman"/>
                <w:sz w:val="24"/>
                <w:szCs w:val="24"/>
              </w:rPr>
            </w:pPr>
            <w:r w:rsidRPr="00B801E9">
              <w:rPr>
                <w:rFonts w:ascii="Times New Roman" w:hAnsi="Times New Roman" w:cs="Times New Roman"/>
                <w:sz w:val="24"/>
                <w:szCs w:val="24"/>
              </w:rPr>
              <w:t>IS/ISO 105-B01</w:t>
            </w:r>
            <w:r>
              <w:rPr>
                <w:rFonts w:ascii="Times New Roman" w:hAnsi="Times New Roman" w:cs="Times New Roman"/>
                <w:sz w:val="24"/>
                <w:szCs w:val="24"/>
              </w:rPr>
              <w:t>: 2014</w:t>
            </w:r>
          </w:p>
        </w:tc>
        <w:tc>
          <w:tcPr>
            <w:tcW w:w="6738" w:type="dxa"/>
          </w:tcPr>
          <w:p w14:paraId="518C9ACD" w14:textId="0CFC8E67" w:rsidR="007F32F3" w:rsidRPr="001242F4" w:rsidRDefault="007F32F3" w:rsidP="007F32F3">
            <w:pPr>
              <w:spacing w:line="276" w:lineRule="auto"/>
              <w:jc w:val="both"/>
              <w:rPr>
                <w:rFonts w:ascii="Times New Roman" w:hAnsi="Times New Roman" w:cs="Times New Roman"/>
                <w:sz w:val="24"/>
                <w:szCs w:val="24"/>
              </w:rPr>
            </w:pPr>
            <w:r w:rsidRPr="00B801E9">
              <w:rPr>
                <w:rFonts w:ascii="Times New Roman" w:hAnsi="Times New Roman" w:cs="Times New Roman"/>
                <w:sz w:val="24"/>
                <w:szCs w:val="24"/>
              </w:rPr>
              <w:t xml:space="preserve">Textiles </w:t>
            </w:r>
            <w:r w:rsidR="00561658" w:rsidRPr="00301803">
              <w:rPr>
                <w:rFonts w:ascii="Times New Roman" w:eastAsia="Times New Roman" w:hAnsi="Times New Roman" w:cs="Times New Roman"/>
                <w:color w:val="000000"/>
                <w:sz w:val="24"/>
                <w:szCs w:val="24"/>
              </w:rPr>
              <w:t>—</w:t>
            </w:r>
            <w:r w:rsidR="00561658">
              <w:rPr>
                <w:rFonts w:ascii="Times New Roman" w:eastAsia="Times New Roman" w:hAnsi="Times New Roman" w:cs="Times New Roman"/>
                <w:color w:val="000000"/>
                <w:sz w:val="24"/>
                <w:szCs w:val="24"/>
              </w:rPr>
              <w:t xml:space="preserve"> </w:t>
            </w:r>
            <w:r w:rsidRPr="00B801E9">
              <w:rPr>
                <w:rFonts w:ascii="Times New Roman" w:hAnsi="Times New Roman" w:cs="Times New Roman"/>
                <w:sz w:val="24"/>
                <w:szCs w:val="24"/>
              </w:rPr>
              <w:t xml:space="preserve">Tests for colour fastness </w:t>
            </w:r>
            <w:r w:rsidR="00561658" w:rsidRPr="00301803">
              <w:rPr>
                <w:rFonts w:ascii="Times New Roman" w:eastAsia="Times New Roman" w:hAnsi="Times New Roman" w:cs="Times New Roman"/>
                <w:color w:val="000000"/>
                <w:sz w:val="24"/>
                <w:szCs w:val="24"/>
              </w:rPr>
              <w:t>—</w:t>
            </w:r>
            <w:r w:rsidR="00561658">
              <w:rPr>
                <w:rFonts w:ascii="Times New Roman" w:eastAsia="Times New Roman" w:hAnsi="Times New Roman" w:cs="Times New Roman"/>
                <w:color w:val="000000"/>
                <w:sz w:val="24"/>
                <w:szCs w:val="24"/>
              </w:rPr>
              <w:t xml:space="preserve"> </w:t>
            </w:r>
            <w:r w:rsidRPr="00B801E9">
              <w:rPr>
                <w:rFonts w:ascii="Times New Roman" w:hAnsi="Times New Roman" w:cs="Times New Roman"/>
                <w:sz w:val="24"/>
                <w:szCs w:val="24"/>
              </w:rPr>
              <w:t>Part B01 Colour fastness to light: Daylight</w:t>
            </w:r>
          </w:p>
        </w:tc>
      </w:tr>
      <w:tr w:rsidR="007F32F3" w:rsidRPr="001242F4" w14:paraId="2D696224" w14:textId="77777777" w:rsidTr="005676CC">
        <w:trPr>
          <w:trHeight w:val="564"/>
        </w:trPr>
        <w:tc>
          <w:tcPr>
            <w:tcW w:w="2515" w:type="dxa"/>
          </w:tcPr>
          <w:p w14:paraId="2AF7F686" w14:textId="77777777" w:rsidR="007F32F3" w:rsidRPr="001242F4" w:rsidRDefault="007F32F3" w:rsidP="00560D7C">
            <w:pPr>
              <w:spacing w:line="276" w:lineRule="auto"/>
              <w:rPr>
                <w:rFonts w:ascii="Times New Roman" w:hAnsi="Times New Roman" w:cs="Times New Roman"/>
                <w:sz w:val="24"/>
                <w:szCs w:val="24"/>
              </w:rPr>
            </w:pPr>
            <w:r w:rsidRPr="00B801E9">
              <w:rPr>
                <w:rFonts w:ascii="Times New Roman" w:hAnsi="Times New Roman" w:cs="Times New Roman"/>
                <w:sz w:val="24"/>
                <w:szCs w:val="24"/>
              </w:rPr>
              <w:t>IS/ISO 105-B02 : 2014</w:t>
            </w:r>
          </w:p>
        </w:tc>
        <w:tc>
          <w:tcPr>
            <w:tcW w:w="6738" w:type="dxa"/>
          </w:tcPr>
          <w:p w14:paraId="05B9366B" w14:textId="4BCC9525" w:rsidR="007F32F3" w:rsidRPr="001242F4" w:rsidRDefault="007F32F3" w:rsidP="007F32F3">
            <w:pPr>
              <w:spacing w:line="276" w:lineRule="auto"/>
              <w:jc w:val="both"/>
              <w:rPr>
                <w:rFonts w:ascii="Times New Roman" w:hAnsi="Times New Roman" w:cs="Times New Roman"/>
                <w:sz w:val="24"/>
                <w:szCs w:val="24"/>
              </w:rPr>
            </w:pPr>
            <w:r w:rsidRPr="00B801E9">
              <w:rPr>
                <w:rFonts w:ascii="Times New Roman" w:hAnsi="Times New Roman" w:cs="Times New Roman"/>
                <w:sz w:val="24"/>
                <w:szCs w:val="24"/>
              </w:rPr>
              <w:t xml:space="preserve">Textiles </w:t>
            </w:r>
            <w:r w:rsidR="00561658" w:rsidRPr="00301803">
              <w:rPr>
                <w:rFonts w:ascii="Times New Roman" w:eastAsia="Times New Roman" w:hAnsi="Times New Roman" w:cs="Times New Roman"/>
                <w:color w:val="000000"/>
                <w:sz w:val="24"/>
                <w:szCs w:val="24"/>
              </w:rPr>
              <w:t>—</w:t>
            </w:r>
            <w:r w:rsidR="00561658">
              <w:rPr>
                <w:rFonts w:ascii="Times New Roman" w:eastAsia="Times New Roman" w:hAnsi="Times New Roman" w:cs="Times New Roman"/>
                <w:color w:val="000000"/>
                <w:sz w:val="24"/>
                <w:szCs w:val="24"/>
              </w:rPr>
              <w:t xml:space="preserve"> </w:t>
            </w:r>
            <w:r w:rsidRPr="00B801E9">
              <w:rPr>
                <w:rFonts w:ascii="Times New Roman" w:hAnsi="Times New Roman" w:cs="Times New Roman"/>
                <w:sz w:val="24"/>
                <w:szCs w:val="24"/>
              </w:rPr>
              <w:t xml:space="preserve">Tests for colour fastness </w:t>
            </w:r>
            <w:r w:rsidR="00561658" w:rsidRPr="00301803">
              <w:rPr>
                <w:rFonts w:ascii="Times New Roman" w:eastAsia="Times New Roman" w:hAnsi="Times New Roman" w:cs="Times New Roman"/>
                <w:color w:val="000000"/>
                <w:sz w:val="24"/>
                <w:szCs w:val="24"/>
              </w:rPr>
              <w:t>—</w:t>
            </w:r>
            <w:r w:rsidR="00561658">
              <w:rPr>
                <w:rFonts w:ascii="Times New Roman" w:eastAsia="Times New Roman" w:hAnsi="Times New Roman" w:cs="Times New Roman"/>
                <w:color w:val="000000"/>
                <w:sz w:val="24"/>
                <w:szCs w:val="24"/>
              </w:rPr>
              <w:t xml:space="preserve"> </w:t>
            </w:r>
            <w:r w:rsidRPr="00B801E9">
              <w:rPr>
                <w:rFonts w:ascii="Times New Roman" w:hAnsi="Times New Roman" w:cs="Times New Roman"/>
                <w:sz w:val="24"/>
                <w:szCs w:val="24"/>
              </w:rPr>
              <w:t>Part B02 Colour fastness to artificial light: Xenon arc fading lamp test</w:t>
            </w:r>
          </w:p>
        </w:tc>
      </w:tr>
      <w:tr w:rsidR="007F32F3" w:rsidRPr="001242F4" w14:paraId="11305202" w14:textId="77777777" w:rsidTr="005676CC">
        <w:trPr>
          <w:trHeight w:val="564"/>
        </w:trPr>
        <w:tc>
          <w:tcPr>
            <w:tcW w:w="2515" w:type="dxa"/>
          </w:tcPr>
          <w:p w14:paraId="17A85EBC" w14:textId="77777777" w:rsidR="007F32F3" w:rsidRPr="001242F4" w:rsidRDefault="007F32F3" w:rsidP="00560D7C">
            <w:pPr>
              <w:spacing w:line="276" w:lineRule="auto"/>
              <w:rPr>
                <w:rFonts w:ascii="Times New Roman" w:hAnsi="Times New Roman" w:cs="Times New Roman"/>
                <w:sz w:val="24"/>
                <w:szCs w:val="24"/>
              </w:rPr>
            </w:pPr>
            <w:r w:rsidRPr="0037079E">
              <w:rPr>
                <w:rFonts w:ascii="Times New Roman" w:hAnsi="Times New Roman" w:cs="Times New Roman"/>
                <w:sz w:val="24"/>
                <w:szCs w:val="24"/>
              </w:rPr>
              <w:t>IS/ISO 105-C10 : 2006</w:t>
            </w:r>
          </w:p>
        </w:tc>
        <w:tc>
          <w:tcPr>
            <w:tcW w:w="6738" w:type="dxa"/>
          </w:tcPr>
          <w:p w14:paraId="314723AC" w14:textId="0E49D10E" w:rsidR="007F32F3" w:rsidRPr="001242F4" w:rsidRDefault="007F32F3" w:rsidP="007F32F3">
            <w:pPr>
              <w:spacing w:line="276" w:lineRule="auto"/>
              <w:jc w:val="both"/>
              <w:rPr>
                <w:rFonts w:ascii="Times New Roman" w:hAnsi="Times New Roman" w:cs="Times New Roman"/>
                <w:sz w:val="24"/>
                <w:szCs w:val="24"/>
              </w:rPr>
            </w:pPr>
            <w:r w:rsidRPr="0037079E">
              <w:rPr>
                <w:rFonts w:ascii="Times New Roman" w:hAnsi="Times New Roman" w:cs="Times New Roman"/>
                <w:sz w:val="24"/>
                <w:szCs w:val="24"/>
              </w:rPr>
              <w:t xml:space="preserve">Textiles </w:t>
            </w:r>
            <w:r w:rsidR="00DD433B" w:rsidRPr="00301803">
              <w:rPr>
                <w:rFonts w:ascii="Times New Roman" w:eastAsia="Times New Roman" w:hAnsi="Times New Roman" w:cs="Times New Roman"/>
                <w:color w:val="000000"/>
                <w:sz w:val="24"/>
                <w:szCs w:val="24"/>
              </w:rPr>
              <w:t>—</w:t>
            </w:r>
            <w:r w:rsidRPr="0037079E">
              <w:rPr>
                <w:rFonts w:ascii="Times New Roman" w:hAnsi="Times New Roman" w:cs="Times New Roman"/>
                <w:sz w:val="24"/>
                <w:szCs w:val="24"/>
              </w:rPr>
              <w:t xml:space="preserve"> Tests for colour fastness </w:t>
            </w:r>
            <w:r w:rsidR="00DD433B" w:rsidRPr="00301803">
              <w:rPr>
                <w:rFonts w:ascii="Times New Roman" w:eastAsia="Times New Roman" w:hAnsi="Times New Roman" w:cs="Times New Roman"/>
                <w:color w:val="000000"/>
                <w:sz w:val="24"/>
                <w:szCs w:val="24"/>
              </w:rPr>
              <w:t>—</w:t>
            </w:r>
            <w:r w:rsidR="00DD433B">
              <w:rPr>
                <w:rFonts w:ascii="Times New Roman" w:eastAsia="Times New Roman" w:hAnsi="Times New Roman" w:cs="Times New Roman"/>
                <w:color w:val="000000"/>
                <w:sz w:val="24"/>
                <w:szCs w:val="24"/>
              </w:rPr>
              <w:t xml:space="preserve"> </w:t>
            </w:r>
            <w:r w:rsidRPr="0037079E">
              <w:rPr>
                <w:rFonts w:ascii="Times New Roman" w:hAnsi="Times New Roman" w:cs="Times New Roman"/>
                <w:sz w:val="24"/>
                <w:szCs w:val="24"/>
              </w:rPr>
              <w:t>Part C10 Colour fastness to washing with soap or soap and soda</w:t>
            </w:r>
          </w:p>
        </w:tc>
      </w:tr>
      <w:tr w:rsidR="007F32F3" w:rsidRPr="001242F4" w14:paraId="639689D3" w14:textId="77777777" w:rsidTr="005676CC">
        <w:trPr>
          <w:trHeight w:val="564"/>
        </w:trPr>
        <w:tc>
          <w:tcPr>
            <w:tcW w:w="2515" w:type="dxa"/>
          </w:tcPr>
          <w:p w14:paraId="05C6C603" w14:textId="77777777" w:rsidR="007F32F3" w:rsidRPr="001242F4" w:rsidRDefault="007F32F3" w:rsidP="00560D7C">
            <w:pPr>
              <w:spacing w:line="276" w:lineRule="auto"/>
              <w:rPr>
                <w:rFonts w:ascii="Times New Roman" w:hAnsi="Times New Roman" w:cs="Times New Roman"/>
                <w:sz w:val="24"/>
                <w:szCs w:val="24"/>
              </w:rPr>
            </w:pPr>
            <w:r w:rsidRPr="0037079E">
              <w:rPr>
                <w:rFonts w:ascii="Times New Roman" w:hAnsi="Times New Roman" w:cs="Times New Roman"/>
                <w:sz w:val="24"/>
                <w:szCs w:val="24"/>
              </w:rPr>
              <w:t>IS/ISO 105-N01 : 1993</w:t>
            </w:r>
          </w:p>
        </w:tc>
        <w:tc>
          <w:tcPr>
            <w:tcW w:w="6738" w:type="dxa"/>
          </w:tcPr>
          <w:p w14:paraId="35A705CE" w14:textId="770B5BB1" w:rsidR="007F32F3" w:rsidRPr="001242F4" w:rsidRDefault="007F32F3" w:rsidP="007F32F3">
            <w:pPr>
              <w:spacing w:line="276" w:lineRule="auto"/>
              <w:jc w:val="both"/>
              <w:rPr>
                <w:rFonts w:ascii="Times New Roman" w:hAnsi="Times New Roman" w:cs="Times New Roman"/>
                <w:sz w:val="24"/>
                <w:szCs w:val="24"/>
              </w:rPr>
            </w:pPr>
            <w:r w:rsidRPr="0037079E">
              <w:rPr>
                <w:rFonts w:ascii="Times New Roman" w:hAnsi="Times New Roman" w:cs="Times New Roman"/>
                <w:sz w:val="24"/>
                <w:szCs w:val="24"/>
              </w:rPr>
              <w:t xml:space="preserve">Textiles </w:t>
            </w:r>
            <w:r w:rsidR="00DD433B" w:rsidRPr="00301803">
              <w:rPr>
                <w:rFonts w:ascii="Times New Roman" w:eastAsia="Times New Roman" w:hAnsi="Times New Roman" w:cs="Times New Roman"/>
                <w:color w:val="000000"/>
                <w:sz w:val="24"/>
                <w:szCs w:val="24"/>
              </w:rPr>
              <w:t>—</w:t>
            </w:r>
            <w:r w:rsidRPr="0037079E">
              <w:rPr>
                <w:rFonts w:ascii="Times New Roman" w:hAnsi="Times New Roman" w:cs="Times New Roman"/>
                <w:sz w:val="24"/>
                <w:szCs w:val="24"/>
              </w:rPr>
              <w:t xml:space="preserve"> Tests for colour fastness </w:t>
            </w:r>
            <w:r w:rsidR="00DD433B" w:rsidRPr="00301803">
              <w:rPr>
                <w:rFonts w:ascii="Times New Roman" w:eastAsia="Times New Roman" w:hAnsi="Times New Roman" w:cs="Times New Roman"/>
                <w:color w:val="000000"/>
                <w:sz w:val="24"/>
                <w:szCs w:val="24"/>
              </w:rPr>
              <w:t>—</w:t>
            </w:r>
            <w:r w:rsidR="00DD433B">
              <w:rPr>
                <w:rFonts w:ascii="Times New Roman" w:eastAsia="Times New Roman" w:hAnsi="Times New Roman" w:cs="Times New Roman"/>
                <w:color w:val="000000"/>
                <w:sz w:val="24"/>
                <w:szCs w:val="24"/>
              </w:rPr>
              <w:t xml:space="preserve"> </w:t>
            </w:r>
            <w:r w:rsidRPr="0037079E">
              <w:rPr>
                <w:rFonts w:ascii="Times New Roman" w:hAnsi="Times New Roman" w:cs="Times New Roman"/>
                <w:sz w:val="24"/>
                <w:szCs w:val="24"/>
              </w:rPr>
              <w:t>Part N01 Colour fastness to bleaching: Hypochlorite</w:t>
            </w:r>
          </w:p>
        </w:tc>
      </w:tr>
      <w:tr w:rsidR="007F32F3" w:rsidRPr="001242F4" w14:paraId="5100FEAC" w14:textId="77777777" w:rsidTr="005676CC">
        <w:trPr>
          <w:trHeight w:val="564"/>
        </w:trPr>
        <w:tc>
          <w:tcPr>
            <w:tcW w:w="2515" w:type="dxa"/>
          </w:tcPr>
          <w:p w14:paraId="21324343" w14:textId="77777777" w:rsidR="007F32F3" w:rsidRPr="0037079E" w:rsidRDefault="007F32F3" w:rsidP="00560D7C">
            <w:pPr>
              <w:spacing w:line="276" w:lineRule="auto"/>
              <w:rPr>
                <w:rFonts w:ascii="Times New Roman" w:hAnsi="Times New Roman" w:cs="Times New Roman"/>
                <w:sz w:val="24"/>
                <w:szCs w:val="24"/>
              </w:rPr>
            </w:pPr>
            <w:r w:rsidRPr="0037079E">
              <w:rPr>
                <w:rFonts w:ascii="Times New Roman" w:hAnsi="Times New Roman" w:cs="Times New Roman"/>
                <w:sz w:val="24"/>
                <w:szCs w:val="24"/>
              </w:rPr>
              <w:t>IS/ISO 105-E04 : 2013</w:t>
            </w:r>
          </w:p>
          <w:p w14:paraId="204B327D" w14:textId="77777777" w:rsidR="007F32F3" w:rsidRPr="001242F4" w:rsidRDefault="007F32F3" w:rsidP="00560D7C">
            <w:pPr>
              <w:spacing w:line="276" w:lineRule="auto"/>
              <w:rPr>
                <w:rFonts w:ascii="Times New Roman" w:hAnsi="Times New Roman" w:cs="Times New Roman"/>
                <w:sz w:val="24"/>
                <w:szCs w:val="24"/>
              </w:rPr>
            </w:pPr>
          </w:p>
        </w:tc>
        <w:tc>
          <w:tcPr>
            <w:tcW w:w="6738" w:type="dxa"/>
          </w:tcPr>
          <w:p w14:paraId="7FDCB462" w14:textId="1C7C7EDA" w:rsidR="007F32F3" w:rsidRPr="001242F4" w:rsidRDefault="007F32F3" w:rsidP="007F32F3">
            <w:pPr>
              <w:spacing w:line="276" w:lineRule="auto"/>
              <w:jc w:val="both"/>
              <w:rPr>
                <w:rFonts w:ascii="Times New Roman" w:hAnsi="Times New Roman" w:cs="Times New Roman"/>
                <w:sz w:val="24"/>
                <w:szCs w:val="24"/>
              </w:rPr>
            </w:pPr>
            <w:r w:rsidRPr="0037079E">
              <w:rPr>
                <w:rFonts w:ascii="Times New Roman" w:hAnsi="Times New Roman" w:cs="Times New Roman"/>
                <w:sz w:val="24"/>
                <w:szCs w:val="24"/>
              </w:rPr>
              <w:t xml:space="preserve">Textiles </w:t>
            </w:r>
            <w:r w:rsidR="00DD433B" w:rsidRPr="00301803">
              <w:rPr>
                <w:rFonts w:ascii="Times New Roman" w:eastAsia="Times New Roman" w:hAnsi="Times New Roman" w:cs="Times New Roman"/>
                <w:color w:val="000000"/>
                <w:sz w:val="24"/>
                <w:szCs w:val="24"/>
              </w:rPr>
              <w:t>—</w:t>
            </w:r>
            <w:r w:rsidRPr="0037079E">
              <w:rPr>
                <w:rFonts w:ascii="Times New Roman" w:hAnsi="Times New Roman" w:cs="Times New Roman"/>
                <w:sz w:val="24"/>
                <w:szCs w:val="24"/>
              </w:rPr>
              <w:t xml:space="preserve"> Tests for Colour Fastness </w:t>
            </w:r>
            <w:r w:rsidR="00DD433B" w:rsidRPr="00301803">
              <w:rPr>
                <w:rFonts w:ascii="Times New Roman" w:eastAsia="Times New Roman" w:hAnsi="Times New Roman" w:cs="Times New Roman"/>
                <w:color w:val="000000"/>
                <w:sz w:val="24"/>
                <w:szCs w:val="24"/>
              </w:rPr>
              <w:t>—</w:t>
            </w:r>
            <w:r w:rsidR="00DD433B">
              <w:rPr>
                <w:rFonts w:ascii="Times New Roman" w:eastAsia="Times New Roman" w:hAnsi="Times New Roman" w:cs="Times New Roman"/>
                <w:color w:val="000000"/>
                <w:sz w:val="24"/>
                <w:szCs w:val="24"/>
              </w:rPr>
              <w:t xml:space="preserve"> </w:t>
            </w:r>
            <w:r w:rsidRPr="0037079E">
              <w:rPr>
                <w:rFonts w:ascii="Times New Roman" w:hAnsi="Times New Roman" w:cs="Times New Roman"/>
                <w:sz w:val="24"/>
                <w:szCs w:val="24"/>
              </w:rPr>
              <w:t>Part E04 Colour Fastness to Perspiration</w:t>
            </w:r>
          </w:p>
        </w:tc>
      </w:tr>
    </w:tbl>
    <w:p w14:paraId="1125E4FF" w14:textId="77777777" w:rsidR="000742FC" w:rsidRDefault="000742FC" w:rsidP="004D307B"/>
    <w:p w14:paraId="713970AD" w14:textId="77777777" w:rsidR="000742FC" w:rsidRPr="009A5A7D" w:rsidRDefault="000742FC" w:rsidP="000742FC">
      <w:pPr>
        <w:spacing w:after="0" w:line="240" w:lineRule="auto"/>
        <w:jc w:val="center"/>
        <w:rPr>
          <w:rFonts w:ascii="Times New Roman" w:eastAsia="Times New Roman" w:hAnsi="Times New Roman" w:cs="Times New Roman"/>
          <w:b/>
          <w:bCs/>
          <w:sz w:val="24"/>
          <w:szCs w:val="24"/>
          <w:lang w:eastAsia="zh-TW" w:bidi="sa-IN"/>
        </w:rPr>
      </w:pPr>
      <w:bookmarkStart w:id="1" w:name="_Hlk171325210"/>
      <w:r w:rsidRPr="009A5A7D">
        <w:rPr>
          <w:rFonts w:ascii="Times New Roman" w:eastAsia="Times New Roman" w:hAnsi="Times New Roman" w:cs="Times New Roman"/>
          <w:b/>
          <w:bCs/>
          <w:sz w:val="24"/>
          <w:szCs w:val="24"/>
          <w:lang w:eastAsia="zh-TW" w:bidi="sa-IN"/>
        </w:rPr>
        <w:t xml:space="preserve">ANNEX </w:t>
      </w:r>
      <w:r>
        <w:rPr>
          <w:rFonts w:ascii="Times New Roman" w:eastAsia="Times New Roman" w:hAnsi="Times New Roman" w:cs="Times New Roman"/>
          <w:b/>
          <w:bCs/>
          <w:sz w:val="24"/>
          <w:szCs w:val="24"/>
          <w:lang w:eastAsia="zh-TW" w:bidi="sa-IN"/>
        </w:rPr>
        <w:t>B</w:t>
      </w:r>
    </w:p>
    <w:p w14:paraId="43A498EE" w14:textId="77777777" w:rsidR="000742FC" w:rsidRPr="009A5A7D" w:rsidRDefault="000742FC" w:rsidP="000742FC">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1C8BB483" w14:textId="77777777" w:rsidR="000742FC" w:rsidRPr="009A5A7D" w:rsidRDefault="000742FC" w:rsidP="000742FC">
      <w:pPr>
        <w:spacing w:after="0" w:line="240" w:lineRule="auto"/>
        <w:jc w:val="center"/>
        <w:rPr>
          <w:rFonts w:ascii="Times New Roman" w:eastAsia="Times New Roman" w:hAnsi="Times New Roman" w:cs="Times New Roman"/>
          <w:sz w:val="24"/>
          <w:szCs w:val="24"/>
          <w:lang w:eastAsia="zh-TW" w:bidi="sa-IN"/>
        </w:rPr>
      </w:pPr>
    </w:p>
    <w:p w14:paraId="3698B518" w14:textId="77777777" w:rsidR="000742FC" w:rsidRPr="009A5A7D" w:rsidRDefault="000742FC" w:rsidP="000742FC">
      <w:pPr>
        <w:spacing w:after="0" w:line="240" w:lineRule="auto"/>
        <w:jc w:val="center"/>
        <w:outlineLvl w:val="6"/>
        <w:rPr>
          <w:rFonts w:ascii="Times New Roman" w:eastAsia="Times New Roman" w:hAnsi="Times New Roman" w:cs="Times New Roman"/>
          <w:b/>
          <w:bCs/>
          <w:sz w:val="20"/>
          <w:szCs w:val="24"/>
          <w:lang w:eastAsia="zh-TW" w:bidi="sa-IN"/>
        </w:rPr>
      </w:pPr>
      <w:r w:rsidRPr="009A5A7D">
        <w:rPr>
          <w:rFonts w:ascii="Times New Roman" w:eastAsia="Times New Roman" w:hAnsi="Times New Roman" w:cs="Times New Roman"/>
          <w:b/>
          <w:bCs/>
          <w:sz w:val="20"/>
          <w:szCs w:val="24"/>
          <w:lang w:eastAsia="zh-TW" w:bidi="sa-IN"/>
        </w:rPr>
        <w:t>COMMITTEE COMPOSITION</w:t>
      </w:r>
    </w:p>
    <w:p w14:paraId="1B6839B4" w14:textId="77777777" w:rsidR="000742FC" w:rsidRDefault="000742FC" w:rsidP="000742FC">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bookmarkEnd w:id="1"/>
    <w:p w14:paraId="29B3C92C" w14:textId="77777777" w:rsidR="000742FC" w:rsidRDefault="000742FC" w:rsidP="004D307B"/>
    <w:tbl>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91"/>
      </w:tblGrid>
      <w:tr w:rsidR="009E4633" w:rsidRPr="00563EAF" w14:paraId="388D0C67" w14:textId="77777777" w:rsidTr="005676CC">
        <w:tc>
          <w:tcPr>
            <w:tcW w:w="5807" w:type="dxa"/>
          </w:tcPr>
          <w:p w14:paraId="665AC3CF" w14:textId="77777777" w:rsidR="009E4633" w:rsidRPr="00563EAF" w:rsidRDefault="009E4633"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4316BFDB" w14:textId="77777777" w:rsidR="009E4633" w:rsidRPr="00AE72AA" w:rsidRDefault="009E4633"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AE72AA">
              <w:rPr>
                <w:rFonts w:ascii="Times New Roman" w:eastAsia="Times New Roman" w:hAnsi="Times New Roman" w:cs="Times New Roman"/>
                <w:i/>
                <w:iCs/>
                <w:sz w:val="16"/>
                <w:szCs w:val="16"/>
                <w:lang w:eastAsia="zh-TW" w:bidi="sa-IN"/>
              </w:rPr>
              <w:t>Representative(s)</w:t>
            </w:r>
          </w:p>
          <w:p w14:paraId="5ACAFE5D" w14:textId="77777777" w:rsidR="009E4633" w:rsidRPr="00AE72AA" w:rsidRDefault="009E4633"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9E4633" w:rsidRPr="00563EAF" w14:paraId="64FFAF27" w14:textId="77777777" w:rsidTr="005676CC">
        <w:tc>
          <w:tcPr>
            <w:tcW w:w="5807" w:type="dxa"/>
          </w:tcPr>
          <w:p w14:paraId="1621A45C"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23AB2834" w14:textId="77777777" w:rsidR="009E4633" w:rsidRPr="00AE72AA" w:rsidRDefault="009E4633"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Shri Vishesh Nautiyal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b/>
                <w:bCs/>
                <w:i/>
                <w:iCs/>
                <w:sz w:val="20"/>
                <w:lang w:eastAsia="zh-TW" w:bidi="sa-IN"/>
              </w:rPr>
              <w:t>Chairperson</w:t>
            </w:r>
            <w:r w:rsidRPr="00AE72AA">
              <w:rPr>
                <w:rFonts w:ascii="Times New Roman" w:eastAsia="Times New Roman" w:hAnsi="Times New Roman" w:cs="Times New Roman"/>
                <w:sz w:val="20"/>
                <w:lang w:eastAsia="zh-TW" w:bidi="sa-IN"/>
              </w:rPr>
              <w:t>)</w:t>
            </w:r>
          </w:p>
          <w:p w14:paraId="78321101"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Vikas Kumar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33C34375"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05B3A034" w14:textId="77777777" w:rsidTr="005676CC">
        <w:tc>
          <w:tcPr>
            <w:tcW w:w="5807" w:type="dxa"/>
          </w:tcPr>
          <w:p w14:paraId="3FEF483B"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59B2C9D6"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P. K. Mishra</w:t>
            </w:r>
          </w:p>
          <w:p w14:paraId="3AF5FEBE" w14:textId="77777777" w:rsidR="009E4633" w:rsidRPr="00AE72AA" w:rsidRDefault="009E4633"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Rishabh Srivastav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0A3A9D5D"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590B7410" w14:textId="77777777" w:rsidTr="005676CC">
        <w:tc>
          <w:tcPr>
            <w:tcW w:w="5807" w:type="dxa"/>
          </w:tcPr>
          <w:p w14:paraId="57158CD5"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70C8AC14"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5D7E8043"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646CE3D4" w14:textId="77777777" w:rsidTr="005676CC">
        <w:tc>
          <w:tcPr>
            <w:tcW w:w="5807" w:type="dxa"/>
          </w:tcPr>
          <w:p w14:paraId="27706EF8"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1F5DDBD0"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D. P. Upadhyay</w:t>
            </w:r>
          </w:p>
          <w:p w14:paraId="6EC68B7C" w14:textId="77777777" w:rsidR="009E4633" w:rsidRPr="00AE72AA" w:rsidRDefault="009E4633"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Sanjeev Kumar Singh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51E1F47B"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5349BB4B" w14:textId="77777777" w:rsidTr="005676CC">
        <w:tc>
          <w:tcPr>
            <w:tcW w:w="5807" w:type="dxa"/>
          </w:tcPr>
          <w:p w14:paraId="406D315B"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380B34C5"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20F432B3"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689A7426" w14:textId="77777777" w:rsidTr="005676CC">
        <w:tc>
          <w:tcPr>
            <w:tcW w:w="5807" w:type="dxa"/>
          </w:tcPr>
          <w:p w14:paraId="4EA303E9"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5ED9EF6A"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69C29351"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2C69E071" w14:textId="77777777" w:rsidTr="005676CC">
        <w:tc>
          <w:tcPr>
            <w:tcW w:w="5807" w:type="dxa"/>
          </w:tcPr>
          <w:p w14:paraId="0866BAF6" w14:textId="77777777" w:rsidR="009E4633" w:rsidRPr="004214B6"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681F2B15"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0EC4BBEB"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40526033" w14:textId="77777777" w:rsidTr="005676CC">
        <w:tc>
          <w:tcPr>
            <w:tcW w:w="5807" w:type="dxa"/>
          </w:tcPr>
          <w:p w14:paraId="74D4201F"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08E133A3"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 B. Senthil Kumar</w:t>
            </w:r>
          </w:p>
          <w:p w14:paraId="428696C2"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15DF757F" w14:textId="77777777" w:rsidTr="005676CC">
        <w:tc>
          <w:tcPr>
            <w:tcW w:w="5807" w:type="dxa"/>
          </w:tcPr>
          <w:p w14:paraId="3341688F"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6F54FC3B" w14:textId="77777777" w:rsidR="009E4633" w:rsidRPr="00AE72AA" w:rsidRDefault="009E4633"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Pawan Garg </w:t>
            </w:r>
          </w:p>
          <w:p w14:paraId="2A5D4BCF" w14:textId="77777777" w:rsidR="009E4633" w:rsidRPr="00AE72AA" w:rsidRDefault="009E4633"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     Shri R. S. Yadav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58321F16"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4F749962" w14:textId="77777777" w:rsidTr="005676CC">
        <w:tc>
          <w:tcPr>
            <w:tcW w:w="5807" w:type="dxa"/>
          </w:tcPr>
          <w:p w14:paraId="38AB4F32"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1F0A04A3" w14:textId="77777777" w:rsidR="009E4633" w:rsidRPr="00AE72AA" w:rsidRDefault="009E4633"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Sujata Saxena </w:t>
            </w:r>
          </w:p>
          <w:p w14:paraId="5E60A207" w14:textId="77777777" w:rsidR="009E4633" w:rsidRPr="00AE72AA" w:rsidRDefault="009E4633"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Fonts w:ascii="Times New Roman" w:hAnsi="Times New Roman" w:cs="Times New Roman"/>
                <w:smallCaps/>
                <w:sz w:val="16"/>
                <w:szCs w:val="16"/>
              </w:rPr>
              <w:t xml:space="preserve">     Dr A.S.M. Raja</w:t>
            </w:r>
            <w:r w:rsidRPr="00AE72AA">
              <w:rPr>
                <w:rStyle w:val="SubtleReference"/>
                <w:rFonts w:ascii="Times New Roman" w:hAnsi="Times New Roman" w:cs="Times New Roman"/>
                <w:color w:val="auto"/>
                <w:sz w:val="16"/>
                <w:szCs w:val="16"/>
              </w:rPr>
              <w:t xml:space="preserve">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3C34C4F4"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3C73F906" w14:textId="77777777" w:rsidTr="005676CC">
        <w:tc>
          <w:tcPr>
            <w:tcW w:w="5807" w:type="dxa"/>
          </w:tcPr>
          <w:p w14:paraId="472D2F26"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2B76A9E2"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 J. Sivagnanam</w:t>
            </w:r>
          </w:p>
          <w:p w14:paraId="02601E38"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CE5780" w:rsidRPr="00563EAF" w14:paraId="15998703" w14:textId="77777777" w:rsidTr="005676CC">
        <w:tc>
          <w:tcPr>
            <w:tcW w:w="5807" w:type="dxa"/>
          </w:tcPr>
          <w:p w14:paraId="374F4419" w14:textId="71C8BA83" w:rsidR="00CE5780" w:rsidRPr="004214B6" w:rsidRDefault="00CE5780" w:rsidP="00CE5780">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3CA82A6D" w14:textId="7DAD1F15" w:rsidR="00CE5780" w:rsidRDefault="00CE5780" w:rsidP="00CE5780">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w:t>
            </w:r>
            <w:r>
              <w:rPr>
                <w:rFonts w:ascii="Times New Roman" w:hAnsi="Times New Roman" w:cs="Times New Roman"/>
                <w:smallCaps/>
                <w:sz w:val="16"/>
                <w:szCs w:val="16"/>
              </w:rPr>
              <w:t xml:space="preserve"> P</w:t>
            </w:r>
            <w:r w:rsidR="0093438F">
              <w:rPr>
                <w:rFonts w:ascii="Times New Roman" w:hAnsi="Times New Roman" w:cs="Times New Roman"/>
                <w:smallCaps/>
                <w:sz w:val="16"/>
                <w:szCs w:val="16"/>
              </w:rPr>
              <w:t>.</w:t>
            </w:r>
            <w:r>
              <w:rPr>
                <w:rFonts w:ascii="Times New Roman" w:hAnsi="Times New Roman" w:cs="Times New Roman"/>
                <w:smallCaps/>
                <w:sz w:val="16"/>
                <w:szCs w:val="16"/>
              </w:rPr>
              <w:t xml:space="preserve"> Thennarasu</w:t>
            </w:r>
          </w:p>
          <w:p w14:paraId="76F44F77" w14:textId="77777777" w:rsidR="00CE5780" w:rsidRPr="00AE72AA" w:rsidRDefault="00CE5780" w:rsidP="00CE5780">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9E4633" w:rsidRPr="00563EAF" w14:paraId="0FA129F7" w14:textId="77777777" w:rsidTr="005676CC">
        <w:tc>
          <w:tcPr>
            <w:tcW w:w="5807" w:type="dxa"/>
          </w:tcPr>
          <w:p w14:paraId="48253B3D"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575E7EC2"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5F31AC05"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7FD191D9" w14:textId="77777777" w:rsidTr="005676CC">
        <w:tc>
          <w:tcPr>
            <w:tcW w:w="5807" w:type="dxa"/>
          </w:tcPr>
          <w:p w14:paraId="34D39CA8" w14:textId="77777777" w:rsidR="009E4633" w:rsidRPr="004214B6"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352DAE27"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347ECED5"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01D36CC0" w14:textId="77777777" w:rsidTr="005676CC">
        <w:tc>
          <w:tcPr>
            <w:tcW w:w="5807" w:type="dxa"/>
          </w:tcPr>
          <w:p w14:paraId="25D5352F"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7F660F95"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Uttam Kumar</w:t>
            </w:r>
          </w:p>
          <w:p w14:paraId="0970BA39" w14:textId="77777777" w:rsidR="009E4633" w:rsidRPr="00AE72AA" w:rsidRDefault="009E4633"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Anand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44A4D02F"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6537ACD0" w14:textId="77777777" w:rsidTr="005676CC">
        <w:tc>
          <w:tcPr>
            <w:tcW w:w="5807" w:type="dxa"/>
          </w:tcPr>
          <w:p w14:paraId="26FFB4C7"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3AC70485"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R. K. Sharma</w:t>
            </w:r>
          </w:p>
          <w:p w14:paraId="209CA4FF" w14:textId="77777777" w:rsidR="009E4633"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Akhilesh Kumar Awasthi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00054513" w14:textId="77777777" w:rsidR="00B65ACA" w:rsidRPr="00AE72AA" w:rsidRDefault="00B65ACA"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26C9B00C" w14:textId="77777777" w:rsidTr="005676CC">
        <w:tc>
          <w:tcPr>
            <w:tcW w:w="5807" w:type="dxa"/>
          </w:tcPr>
          <w:p w14:paraId="23ED8946"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6AB7FE5F"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K. V. </w:t>
            </w:r>
            <w:proofErr w:type="spellStart"/>
            <w:r w:rsidRPr="00AE72AA">
              <w:rPr>
                <w:rFonts w:ascii="Times New Roman" w:hAnsi="Times New Roman" w:cs="Times New Roman"/>
                <w:smallCaps/>
                <w:sz w:val="16"/>
                <w:szCs w:val="16"/>
              </w:rPr>
              <w:t>Pattar</w:t>
            </w:r>
            <w:proofErr w:type="spellEnd"/>
          </w:p>
          <w:p w14:paraId="2FA66857" w14:textId="77777777" w:rsidR="009E4633" w:rsidRPr="00AE72AA" w:rsidRDefault="009E4633"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proofErr w:type="spellStart"/>
            <w:r w:rsidRPr="00AE72AA">
              <w:rPr>
                <w:rFonts w:ascii="Times New Roman" w:hAnsi="Times New Roman" w:cs="Times New Roman"/>
                <w:smallCaps/>
                <w:sz w:val="16"/>
                <w:szCs w:val="16"/>
              </w:rPr>
              <w:t>Shivananda</w:t>
            </w:r>
            <w:proofErr w:type="spellEnd"/>
            <w:r w:rsidRPr="00AE72AA">
              <w:rPr>
                <w:rFonts w:ascii="Times New Roman" w:hAnsi="Times New Roman" w:cs="Times New Roman"/>
                <w:smallCaps/>
                <w:sz w:val="16"/>
                <w:szCs w:val="16"/>
              </w:rPr>
              <w:t xml:space="preserve"> S. </w:t>
            </w:r>
            <w:proofErr w:type="spellStart"/>
            <w:r w:rsidRPr="00AE72AA">
              <w:rPr>
                <w:rFonts w:ascii="Times New Roman" w:hAnsi="Times New Roman" w:cs="Times New Roman"/>
                <w:smallCaps/>
                <w:sz w:val="16"/>
                <w:szCs w:val="16"/>
              </w:rPr>
              <w:t>Mathapati</w:t>
            </w:r>
            <w:proofErr w:type="spellEnd"/>
            <w:r w:rsidRPr="00AE72AA">
              <w:rPr>
                <w:rFonts w:ascii="Times New Roman" w:hAnsi="Times New Roman" w:cs="Times New Roman"/>
                <w:smallCaps/>
                <w:sz w:val="16"/>
                <w:szCs w:val="16"/>
              </w:rPr>
              <w:t xml:space="preserve">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1DFDA5AD"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19E19A7D" w14:textId="77777777" w:rsidTr="005676CC">
        <w:tc>
          <w:tcPr>
            <w:tcW w:w="5807" w:type="dxa"/>
          </w:tcPr>
          <w:p w14:paraId="227379CD"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43148537"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D. N. Bhatt</w:t>
            </w:r>
          </w:p>
          <w:p w14:paraId="05475D5C"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V. D. Joshi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 xml:space="preserve">) </w:t>
            </w:r>
          </w:p>
          <w:p w14:paraId="1DD545C0"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72AFCCDC" w14:textId="77777777" w:rsidTr="005676CC">
        <w:trPr>
          <w:trHeight w:val="445"/>
        </w:trPr>
        <w:tc>
          <w:tcPr>
            <w:tcW w:w="5807" w:type="dxa"/>
          </w:tcPr>
          <w:p w14:paraId="7EF068AD"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67ECA8AF" w14:textId="77777777" w:rsidR="009E4633" w:rsidRPr="00AE72AA" w:rsidRDefault="009E4633"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Rakesh Chaudhary </w:t>
            </w:r>
          </w:p>
          <w:p w14:paraId="2B22C4C1" w14:textId="77777777" w:rsidR="009E4633" w:rsidRDefault="009E4633" w:rsidP="007453E8">
            <w:pPr>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Prince Chaudhary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D103AE1" w14:textId="77777777" w:rsidR="00B65ACA" w:rsidRPr="00AE72AA" w:rsidRDefault="00B65ACA" w:rsidP="007453E8">
            <w:pPr>
              <w:spacing w:line="276" w:lineRule="auto"/>
              <w:jc w:val="both"/>
              <w:rPr>
                <w:rStyle w:val="SubtleReference"/>
                <w:rFonts w:ascii="Times New Roman" w:eastAsiaTheme="minorEastAsia" w:hAnsi="Times New Roman" w:cs="Times New Roman"/>
                <w:smallCaps w:val="0"/>
                <w:color w:val="auto"/>
                <w:sz w:val="24"/>
                <w:szCs w:val="24"/>
              </w:rPr>
            </w:pPr>
          </w:p>
        </w:tc>
      </w:tr>
      <w:tr w:rsidR="009E4633" w:rsidRPr="00563EAF" w14:paraId="4217FD24" w14:textId="77777777" w:rsidTr="005676CC">
        <w:tc>
          <w:tcPr>
            <w:tcW w:w="5807" w:type="dxa"/>
          </w:tcPr>
          <w:p w14:paraId="5D530F54"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567FE9A6"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R. K. Singh</w:t>
            </w:r>
          </w:p>
          <w:p w14:paraId="043360DF"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0C20391D" w14:textId="77777777" w:rsidTr="005676CC">
        <w:tc>
          <w:tcPr>
            <w:tcW w:w="5807" w:type="dxa"/>
          </w:tcPr>
          <w:p w14:paraId="2D571569" w14:textId="77777777" w:rsidR="009E4633" w:rsidRPr="004214B6"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lastRenderedPageBreak/>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7F79ADAF" w14:textId="77777777" w:rsidR="009E4633"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Representative</w:t>
            </w:r>
          </w:p>
          <w:p w14:paraId="41203864" w14:textId="4B0C2C36" w:rsidR="005676CC" w:rsidRPr="00AE72AA" w:rsidRDefault="005676CC"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9E4633" w:rsidRPr="00563EAF" w14:paraId="45BB269C" w14:textId="77777777" w:rsidTr="005676CC">
        <w:tc>
          <w:tcPr>
            <w:tcW w:w="5807" w:type="dxa"/>
          </w:tcPr>
          <w:p w14:paraId="4B3BB1E0"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4C23BBE3"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Shrimati </w:t>
            </w:r>
            <w:proofErr w:type="spellStart"/>
            <w:r w:rsidRPr="00AE72AA">
              <w:rPr>
                <w:rFonts w:ascii="Times New Roman" w:hAnsi="Times New Roman" w:cs="Times New Roman"/>
                <w:smallCaps/>
                <w:sz w:val="16"/>
                <w:szCs w:val="16"/>
              </w:rPr>
              <w:t>Neelu</w:t>
            </w:r>
            <w:proofErr w:type="spellEnd"/>
            <w:r w:rsidRPr="00AE72AA">
              <w:rPr>
                <w:rFonts w:ascii="Times New Roman" w:hAnsi="Times New Roman" w:cs="Times New Roman"/>
                <w:smallCaps/>
                <w:sz w:val="16"/>
                <w:szCs w:val="16"/>
              </w:rPr>
              <w:t xml:space="preserve"> </w:t>
            </w:r>
            <w:proofErr w:type="spellStart"/>
            <w:r w:rsidRPr="00AE72AA">
              <w:rPr>
                <w:rFonts w:ascii="Times New Roman" w:hAnsi="Times New Roman" w:cs="Times New Roman"/>
                <w:smallCaps/>
                <w:sz w:val="16"/>
                <w:szCs w:val="16"/>
              </w:rPr>
              <w:t>Mekle</w:t>
            </w:r>
            <w:proofErr w:type="spellEnd"/>
            <w:r w:rsidRPr="00AE72AA">
              <w:rPr>
                <w:rFonts w:ascii="Times New Roman" w:hAnsi="Times New Roman" w:cs="Times New Roman"/>
                <w:smallCaps/>
                <w:sz w:val="16"/>
                <w:szCs w:val="16"/>
              </w:rPr>
              <w:t xml:space="preserve"> </w:t>
            </w:r>
          </w:p>
          <w:p w14:paraId="11EBC152"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Harish </w:t>
            </w:r>
            <w:proofErr w:type="spellStart"/>
            <w:r w:rsidRPr="00AE72AA">
              <w:rPr>
                <w:rFonts w:ascii="Times New Roman" w:hAnsi="Times New Roman" w:cs="Times New Roman"/>
                <w:smallCaps/>
                <w:sz w:val="16"/>
                <w:szCs w:val="16"/>
              </w:rPr>
              <w:t>Mekle</w:t>
            </w:r>
            <w:proofErr w:type="spellEnd"/>
            <w:r w:rsidRPr="00AE72AA">
              <w:rPr>
                <w:rFonts w:ascii="Times New Roman" w:hAnsi="Times New Roman" w:cs="Times New Roman"/>
                <w:smallCaps/>
                <w:sz w:val="16"/>
                <w:szCs w:val="16"/>
              </w:rPr>
              <w:t xml:space="preserve">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 xml:space="preserve">) </w:t>
            </w:r>
          </w:p>
          <w:p w14:paraId="1C640FB4"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67375C26" w14:textId="77777777" w:rsidTr="005676CC">
        <w:tc>
          <w:tcPr>
            <w:tcW w:w="5807" w:type="dxa"/>
          </w:tcPr>
          <w:p w14:paraId="37C50DAF"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1DAAB257"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Mahesh </w:t>
            </w:r>
            <w:proofErr w:type="spellStart"/>
            <w:r w:rsidRPr="00AE72AA">
              <w:rPr>
                <w:rFonts w:ascii="Times New Roman" w:hAnsi="Times New Roman" w:cs="Times New Roman"/>
                <w:smallCaps/>
                <w:sz w:val="16"/>
                <w:szCs w:val="16"/>
              </w:rPr>
              <w:t>kumar</w:t>
            </w:r>
            <w:proofErr w:type="spellEnd"/>
          </w:p>
          <w:p w14:paraId="71009E4B" w14:textId="77777777" w:rsidR="009E4633"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     </w:t>
            </w:r>
            <w:r w:rsidRPr="00AE72AA">
              <w:rPr>
                <w:rFonts w:ascii="Times New Roman" w:hAnsi="Times New Roman" w:cs="Times New Roman"/>
                <w:smallCaps/>
                <w:sz w:val="16"/>
                <w:szCs w:val="16"/>
              </w:rPr>
              <w:t>Dr Tapan Ranjan Kar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38887D30" w14:textId="77777777" w:rsidR="00B65ACA" w:rsidRPr="00AE72AA" w:rsidRDefault="00B65ACA"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3273E8D9" w14:textId="77777777" w:rsidTr="005676CC">
        <w:tc>
          <w:tcPr>
            <w:tcW w:w="5807" w:type="dxa"/>
          </w:tcPr>
          <w:p w14:paraId="51D7031B"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409F12D4"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G. Madhav </w:t>
            </w:r>
          </w:p>
          <w:p w14:paraId="31A217B3"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6A17D200" w14:textId="77777777" w:rsidTr="005676CC">
        <w:tc>
          <w:tcPr>
            <w:tcW w:w="5807" w:type="dxa"/>
          </w:tcPr>
          <w:p w14:paraId="23B896DD"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7B806171"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Shri </w:t>
            </w:r>
            <w:r w:rsidRPr="00AE72AA">
              <w:rPr>
                <w:rFonts w:ascii="Times New Roman" w:hAnsi="Times New Roman" w:cs="Times New Roman"/>
                <w:smallCaps/>
                <w:sz w:val="16"/>
                <w:szCs w:val="16"/>
              </w:rPr>
              <w:t xml:space="preserve">Arvind </w:t>
            </w:r>
            <w:proofErr w:type="spellStart"/>
            <w:r w:rsidRPr="00AE72AA">
              <w:rPr>
                <w:rFonts w:ascii="Times New Roman" w:hAnsi="Times New Roman" w:cs="Times New Roman"/>
                <w:smallCaps/>
                <w:sz w:val="16"/>
                <w:szCs w:val="16"/>
              </w:rPr>
              <w:t>Compathane</w:t>
            </w:r>
            <w:proofErr w:type="spellEnd"/>
          </w:p>
          <w:p w14:paraId="07271EFF" w14:textId="77777777" w:rsidR="009E4633" w:rsidRPr="00AE72AA" w:rsidRDefault="009E4633" w:rsidP="007453E8">
            <w:pPr>
              <w:spacing w:line="276" w:lineRule="auto"/>
              <w:jc w:val="both"/>
              <w:rPr>
                <w:rStyle w:val="SubtleReference"/>
                <w:rFonts w:ascii="Times New Roman" w:eastAsiaTheme="minorEastAsia" w:hAnsi="Times New Roman" w:cs="Times New Roman"/>
                <w:smallCaps w:val="0"/>
                <w:color w:val="auto"/>
                <w:sz w:val="24"/>
                <w:szCs w:val="24"/>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N. Senthil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02DCC254"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w:t>
            </w:r>
          </w:p>
        </w:tc>
      </w:tr>
      <w:tr w:rsidR="009E4633" w:rsidRPr="00563EAF" w14:paraId="3244D1A7" w14:textId="77777777" w:rsidTr="005676CC">
        <w:tc>
          <w:tcPr>
            <w:tcW w:w="5807" w:type="dxa"/>
          </w:tcPr>
          <w:p w14:paraId="2EE040C4"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6C2165DC"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Representative </w:t>
            </w:r>
          </w:p>
          <w:p w14:paraId="584D8DC6"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56A919CE" w14:textId="77777777" w:rsidTr="005676CC">
        <w:tc>
          <w:tcPr>
            <w:tcW w:w="5807" w:type="dxa"/>
          </w:tcPr>
          <w:p w14:paraId="152BBCA7"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49F102FF"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Sakthivel Perumal Samy </w:t>
            </w:r>
          </w:p>
          <w:p w14:paraId="3E0CD08C"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Jitendra </w:t>
            </w:r>
            <w:proofErr w:type="spellStart"/>
            <w:r w:rsidRPr="00AE72AA">
              <w:rPr>
                <w:rFonts w:ascii="Times New Roman" w:hAnsi="Times New Roman" w:cs="Times New Roman"/>
                <w:smallCaps/>
                <w:sz w:val="16"/>
                <w:szCs w:val="16"/>
              </w:rPr>
              <w:t>Tolambiya</w:t>
            </w:r>
            <w:proofErr w:type="spellEnd"/>
            <w:r w:rsidRPr="00AE72AA">
              <w:rPr>
                <w:rFonts w:ascii="Times New Roman" w:hAnsi="Times New Roman" w:cs="Times New Roman"/>
                <w:smallCaps/>
                <w:sz w:val="16"/>
                <w:szCs w:val="16"/>
              </w:rPr>
              <w:t xml:space="preserve">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0CA95185"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23E234A1" w14:textId="77777777" w:rsidTr="005676CC">
        <w:tc>
          <w:tcPr>
            <w:tcW w:w="5807" w:type="dxa"/>
          </w:tcPr>
          <w:p w14:paraId="304FE069"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0360D731" w14:textId="77777777" w:rsidR="009E4633" w:rsidRPr="00AE72AA" w:rsidRDefault="009E4633" w:rsidP="007453E8">
            <w:pPr>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Shri Sanjeev Kumar Jain</w:t>
            </w:r>
          </w:p>
          <w:p w14:paraId="352C2B5F" w14:textId="77777777" w:rsidR="009E4633" w:rsidRPr="00AE72AA" w:rsidRDefault="009E4633" w:rsidP="007453E8">
            <w:pPr>
              <w:spacing w:line="276" w:lineRule="auto"/>
              <w:jc w:val="both"/>
              <w:rPr>
                <w:rFonts w:ascii="Times New Roman" w:eastAsia="Times New Roman" w:hAnsi="Times New Roman" w:cs="Times New Roman"/>
                <w:sz w:val="20"/>
                <w:lang w:eastAsia="zh-TW" w:bidi="sa-IN"/>
              </w:rPr>
            </w:pPr>
            <w:r w:rsidRPr="00AE72AA">
              <w:rPr>
                <w:rStyle w:val="SubtleReference"/>
                <w:rFonts w:ascii="Times New Roman" w:hAnsi="Times New Roman" w:cs="Times New Roman"/>
                <w:color w:val="auto"/>
                <w:sz w:val="16"/>
                <w:szCs w:val="16"/>
              </w:rPr>
              <w:t xml:space="preserve">     Shri </w:t>
            </w:r>
            <w:r w:rsidRPr="00AE72AA">
              <w:rPr>
                <w:rFonts w:ascii="Times New Roman" w:hAnsi="Times New Roman" w:cs="Times New Roman"/>
                <w:smallCaps/>
                <w:sz w:val="16"/>
                <w:szCs w:val="16"/>
              </w:rPr>
              <w:t xml:space="preserve">Rajesh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7A88BAAB" w14:textId="77777777" w:rsidR="009E4633" w:rsidRPr="00AE72AA" w:rsidRDefault="009E4633" w:rsidP="007453E8">
            <w:pPr>
              <w:spacing w:line="276" w:lineRule="auto"/>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Shri Sandeep Kumar Singh </w:t>
            </w:r>
          </w:p>
          <w:p w14:paraId="6A6E262F" w14:textId="77777777" w:rsidR="009E4633" w:rsidRPr="00AE72AA" w:rsidRDefault="009E4633" w:rsidP="007453E8">
            <w:pPr>
              <w:spacing w:line="276" w:lineRule="auto"/>
              <w:rPr>
                <w:rStyle w:val="SubtleReference"/>
                <w:rFonts w:ascii="Times New Roman" w:hAnsi="Times New Roman" w:cs="Times New Roman"/>
                <w:color w:val="auto"/>
                <w:sz w:val="16"/>
                <w:szCs w:val="16"/>
              </w:rPr>
            </w:pPr>
            <w:r w:rsidRPr="00AE72AA">
              <w:rPr>
                <w:rStyle w:val="SubtleReference"/>
                <w:rFonts w:ascii="Times New Roman" w:hAnsi="Times New Roman" w:cs="Times New Roman"/>
                <w:color w:val="auto"/>
                <w:sz w:val="16"/>
                <w:szCs w:val="16"/>
              </w:rPr>
              <w:t xml:space="preserve">     (Young Professional)</w:t>
            </w:r>
          </w:p>
          <w:p w14:paraId="1EBBC0DA"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062B3DD4" w14:textId="77777777" w:rsidTr="005676CC">
        <w:tc>
          <w:tcPr>
            <w:tcW w:w="5807" w:type="dxa"/>
          </w:tcPr>
          <w:p w14:paraId="3809B844"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67EECFE2"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M. S. Parmar </w:t>
            </w:r>
          </w:p>
          <w:p w14:paraId="4FAA005F"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Sanjeev Shukla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47DD0C3C"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3F64022F" w14:textId="77777777" w:rsidTr="005676CC">
        <w:tc>
          <w:tcPr>
            <w:tcW w:w="5807" w:type="dxa"/>
          </w:tcPr>
          <w:p w14:paraId="43EFB44C"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5DE4AFFC"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Siddharth Singh </w:t>
            </w:r>
          </w:p>
          <w:p w14:paraId="2940315D"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AE72AA">
              <w:rPr>
                <w:rFonts w:ascii="Times New Roman" w:hAnsi="Times New Roman" w:cs="Times New Roman"/>
                <w:smallCaps/>
                <w:sz w:val="16"/>
                <w:szCs w:val="16"/>
              </w:rPr>
              <w:t xml:space="preserve">     Shri Vinay Kumar </w:t>
            </w:r>
            <w:r w:rsidRPr="00AE72AA">
              <w:rPr>
                <w:rFonts w:ascii="Times New Roman" w:eastAsia="Times New Roman" w:hAnsi="Times New Roman" w:cs="Times New Roman"/>
                <w:sz w:val="20"/>
                <w:lang w:eastAsia="zh-TW" w:bidi="sa-IN"/>
              </w:rPr>
              <w:t>(</w:t>
            </w:r>
            <w:r w:rsidRPr="00AE72AA">
              <w:rPr>
                <w:rFonts w:ascii="Times New Roman" w:eastAsia="Times New Roman" w:hAnsi="Times New Roman" w:cs="Times New Roman"/>
                <w:i/>
                <w:iCs/>
                <w:sz w:val="20"/>
                <w:lang w:eastAsia="zh-TW" w:bidi="sa-IN"/>
              </w:rPr>
              <w:t>Alternate</w:t>
            </w:r>
            <w:r w:rsidRPr="00AE72AA">
              <w:rPr>
                <w:rFonts w:ascii="Times New Roman" w:eastAsia="Times New Roman" w:hAnsi="Times New Roman" w:cs="Times New Roman"/>
                <w:sz w:val="20"/>
                <w:lang w:eastAsia="zh-TW" w:bidi="sa-IN"/>
              </w:rPr>
              <w:t>)</w:t>
            </w:r>
          </w:p>
          <w:p w14:paraId="1EB275F5"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9E4633" w:rsidRPr="00563EAF" w14:paraId="67715A65" w14:textId="77777777" w:rsidTr="005676CC">
        <w:tc>
          <w:tcPr>
            <w:tcW w:w="5807" w:type="dxa"/>
          </w:tcPr>
          <w:p w14:paraId="7AB4982B" w14:textId="77777777" w:rsidR="009E4633" w:rsidRPr="00910F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7D3E9451" w14:textId="77777777" w:rsidR="009E4633"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Pr>
                <w:rFonts w:ascii="Times New Roman" w:hAnsi="Times New Roman" w:cs="Times New Roman"/>
                <w:smallCaps/>
                <w:sz w:val="16"/>
                <w:szCs w:val="16"/>
              </w:rPr>
              <w:t>Shri</w:t>
            </w:r>
            <w:r w:rsidRPr="00066439">
              <w:rPr>
                <w:rFonts w:ascii="Times New Roman" w:hAnsi="Times New Roman" w:cs="Times New Roman"/>
                <w:smallCaps/>
                <w:sz w:val="16"/>
                <w:szCs w:val="16"/>
              </w:rPr>
              <w:t xml:space="preserve"> Robin Chandra Goswami</w:t>
            </w:r>
          </w:p>
          <w:p w14:paraId="64CCDA70" w14:textId="77777777" w:rsidR="009E4633" w:rsidRPr="00AE72AA" w:rsidRDefault="009E4633"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Fonts w:ascii="Times New Roman" w:hAnsi="Times New Roman" w:cs="Times New Roman"/>
                <w:smallCaps/>
                <w:sz w:val="16"/>
                <w:szCs w:val="16"/>
              </w:rPr>
              <w:t xml:space="preserve">     Shri </w:t>
            </w:r>
            <w:r w:rsidRPr="00066439">
              <w:rPr>
                <w:rFonts w:ascii="Times New Roman" w:hAnsi="Times New Roman" w:cs="Times New Roman"/>
                <w:smallCaps/>
                <w:sz w:val="16"/>
                <w:szCs w:val="16"/>
              </w:rPr>
              <w:t>Raj Buragohain</w:t>
            </w:r>
          </w:p>
          <w:p w14:paraId="21E4F400"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9E4633" w:rsidRPr="00563EAF" w14:paraId="577A3299" w14:textId="77777777" w:rsidTr="005676CC">
        <w:tc>
          <w:tcPr>
            <w:tcW w:w="5807" w:type="dxa"/>
          </w:tcPr>
          <w:p w14:paraId="02A5CFF4" w14:textId="77777777" w:rsidR="009E4633" w:rsidRPr="00910F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2E276F66"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Anil Kumar Singh </w:t>
            </w:r>
          </w:p>
          <w:p w14:paraId="39E978E5"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Kuldeep Singh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4CCFB5B1"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9E4633" w:rsidRPr="00563EAF" w14:paraId="1950D87B" w14:textId="77777777" w:rsidTr="005676CC">
        <w:tc>
          <w:tcPr>
            <w:tcW w:w="5807" w:type="dxa"/>
          </w:tcPr>
          <w:p w14:paraId="05F3F59F" w14:textId="77777777" w:rsidR="009E4633" w:rsidRPr="00910F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7B2286A9"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M. L. Pathak </w:t>
            </w:r>
          </w:p>
          <w:p w14:paraId="7695008B"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Abhishek Dixit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4D42DE24"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9E4633" w:rsidRPr="00563EAF" w14:paraId="05C71419" w14:textId="77777777" w:rsidTr="005676CC">
        <w:tc>
          <w:tcPr>
            <w:tcW w:w="5807" w:type="dxa"/>
          </w:tcPr>
          <w:p w14:paraId="4D8DB283" w14:textId="0774A8B5" w:rsidR="009E4633" w:rsidRPr="00910F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sidR="0093438F">
              <w:rPr>
                <w:rFonts w:ascii="Times New Roman" w:eastAsia="Times New Roman" w:hAnsi="Times New Roman" w:cs="Times New Roman"/>
                <w:sz w:val="16"/>
                <w:szCs w:val="16"/>
                <w:lang w:eastAsia="zh-TW" w:bidi="sa-IN"/>
              </w:rPr>
              <w:t>, Mumbai</w:t>
            </w:r>
          </w:p>
        </w:tc>
        <w:tc>
          <w:tcPr>
            <w:tcW w:w="3691" w:type="dxa"/>
          </w:tcPr>
          <w:p w14:paraId="50061E89"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Siddhartha Rajagopal </w:t>
            </w:r>
          </w:p>
          <w:p w14:paraId="15CE4A89"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Rajesh Satam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260E184D"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9E4633" w:rsidRPr="00563EAF" w14:paraId="05588935" w14:textId="77777777" w:rsidTr="005676CC">
        <w:tc>
          <w:tcPr>
            <w:tcW w:w="5807" w:type="dxa"/>
          </w:tcPr>
          <w:p w14:paraId="415AB98E" w14:textId="77777777" w:rsidR="009E4633" w:rsidRPr="00910F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508D5873"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Dr M. Sundar </w:t>
            </w:r>
          </w:p>
          <w:p w14:paraId="598701C7"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N. Sreedhar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2B5C0C81"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9E4633" w:rsidRPr="00563EAF" w14:paraId="288B5385" w14:textId="77777777" w:rsidTr="005676CC">
        <w:tc>
          <w:tcPr>
            <w:tcW w:w="5807" w:type="dxa"/>
          </w:tcPr>
          <w:p w14:paraId="30946FA6" w14:textId="77777777" w:rsidR="009E4633" w:rsidRPr="00910F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498C1263"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Shri T. N. Venkatesh, I.A.S. </w:t>
            </w:r>
          </w:p>
          <w:p w14:paraId="1DAA4D10"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 xml:space="preserve">     Shri K. Kathiresan (</w:t>
            </w:r>
            <w:r w:rsidRPr="00AE72AA">
              <w:rPr>
                <w:rFonts w:ascii="Times New Roman" w:eastAsia="Times New Roman" w:hAnsi="Times New Roman" w:cs="Times New Roman"/>
                <w:i/>
                <w:iCs/>
                <w:sz w:val="20"/>
                <w:lang w:eastAsia="zh-TW" w:bidi="sa-IN"/>
              </w:rPr>
              <w:t>Alternate</w:t>
            </w:r>
            <w:r w:rsidRPr="00AE72AA">
              <w:rPr>
                <w:rFonts w:ascii="Times New Roman" w:hAnsi="Times New Roman" w:cs="Times New Roman"/>
                <w:smallCaps/>
                <w:sz w:val="16"/>
                <w:szCs w:val="16"/>
              </w:rPr>
              <w:t>)</w:t>
            </w:r>
          </w:p>
          <w:p w14:paraId="295B2446"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9E4633" w:rsidRPr="00563EAF" w14:paraId="2044F523" w14:textId="77777777" w:rsidTr="005676CC">
        <w:tc>
          <w:tcPr>
            <w:tcW w:w="5807" w:type="dxa"/>
          </w:tcPr>
          <w:p w14:paraId="040FD0BD" w14:textId="77777777" w:rsidR="009E4633" w:rsidRPr="00563EAF"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6DC797B5"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AE72AA">
              <w:rPr>
                <w:rStyle w:val="SubtleReference"/>
                <w:rFonts w:ascii="Times New Roman" w:hAnsi="Times New Roman" w:cs="Times New Roman"/>
                <w:color w:val="auto"/>
                <w:sz w:val="16"/>
                <w:szCs w:val="16"/>
              </w:rPr>
              <w:t>Shri J. K. Gupta, Scientist ‘E’/</w:t>
            </w:r>
            <w:r w:rsidRPr="00AE72AA">
              <w:rPr>
                <w:rStyle w:val="SubtleReference"/>
                <w:rFonts w:ascii="Times New Roman" w:hAnsi="Times New Roman" w:cs="Times New Roman"/>
                <w:color w:val="auto"/>
                <w:sz w:val="16"/>
                <w:szCs w:val="16"/>
                <w:lang w:eastAsia="zh-TW" w:bidi="sa-IN"/>
              </w:rPr>
              <w:t xml:space="preserve"> Director</w:t>
            </w:r>
            <w:r w:rsidRPr="00AE72AA">
              <w:rPr>
                <w:rStyle w:val="SubtleReference"/>
                <w:rFonts w:ascii="Times New Roman" w:hAnsi="Times New Roman" w:cs="Times New Roman"/>
                <w:color w:val="auto"/>
                <w:sz w:val="16"/>
                <w:szCs w:val="16"/>
              </w:rPr>
              <w:t xml:space="preserve"> </w:t>
            </w:r>
            <w:r w:rsidRPr="00AE72AA">
              <w:rPr>
                <w:rFonts w:ascii="Times New Roman" w:eastAsia="Times New Roman" w:hAnsi="Times New Roman" w:cs="Times New Roman"/>
                <w:sz w:val="16"/>
                <w:szCs w:val="16"/>
                <w:lang w:eastAsia="zh-TW" w:bidi="sa-IN"/>
              </w:rPr>
              <w:t xml:space="preserve">and </w:t>
            </w:r>
            <w:r w:rsidRPr="00AE72AA">
              <w:rPr>
                <w:rStyle w:val="SubtleReference"/>
                <w:rFonts w:ascii="Times New Roman" w:hAnsi="Times New Roman" w:cs="Times New Roman"/>
                <w:color w:val="auto"/>
                <w:sz w:val="16"/>
                <w:szCs w:val="16"/>
              </w:rPr>
              <w:t xml:space="preserve">Head </w:t>
            </w:r>
            <w:r w:rsidRPr="00AE72AA">
              <w:rPr>
                <w:rFonts w:ascii="Times New Roman" w:eastAsia="Times New Roman" w:hAnsi="Times New Roman" w:cs="Times New Roman"/>
                <w:sz w:val="16"/>
                <w:szCs w:val="16"/>
                <w:lang w:eastAsia="zh-TW" w:bidi="sa-IN"/>
              </w:rPr>
              <w:t>(</w:t>
            </w:r>
            <w:r w:rsidRPr="00AE72AA">
              <w:rPr>
                <w:rStyle w:val="SubtleReference"/>
                <w:rFonts w:ascii="Times New Roman" w:hAnsi="Times New Roman" w:cs="Times New Roman"/>
                <w:color w:val="auto"/>
                <w:sz w:val="16"/>
                <w:szCs w:val="16"/>
              </w:rPr>
              <w:t>Textiles</w:t>
            </w:r>
            <w:r w:rsidRPr="00AE72AA">
              <w:rPr>
                <w:rFonts w:ascii="Times New Roman" w:eastAsia="Times New Roman" w:hAnsi="Times New Roman" w:cs="Times New Roman"/>
                <w:sz w:val="16"/>
                <w:szCs w:val="16"/>
                <w:lang w:eastAsia="zh-TW" w:bidi="sa-IN"/>
              </w:rPr>
              <w:t>) [</w:t>
            </w:r>
            <w:r w:rsidRPr="00AE72AA">
              <w:rPr>
                <w:rStyle w:val="SubtleReference"/>
                <w:rFonts w:ascii="Times New Roman" w:hAnsi="Times New Roman" w:cs="Times New Roman"/>
                <w:color w:val="auto"/>
                <w:sz w:val="16"/>
                <w:szCs w:val="16"/>
              </w:rPr>
              <w:t>Representing Director General</w:t>
            </w:r>
            <w:r w:rsidRPr="00AE72AA">
              <w:rPr>
                <w:rFonts w:ascii="Times New Roman" w:eastAsia="Times New Roman" w:hAnsi="Times New Roman" w:cs="Times New Roman"/>
                <w:sz w:val="16"/>
                <w:szCs w:val="16"/>
                <w:lang w:eastAsia="zh-TW" w:bidi="sa-IN"/>
              </w:rPr>
              <w:t xml:space="preserve"> (</w:t>
            </w:r>
            <w:r w:rsidRPr="00AE72AA">
              <w:rPr>
                <w:rFonts w:ascii="Times New Roman" w:eastAsia="Times New Roman" w:hAnsi="Times New Roman" w:cs="Times New Roman"/>
                <w:i/>
                <w:iCs/>
                <w:sz w:val="16"/>
                <w:szCs w:val="16"/>
                <w:lang w:eastAsia="zh-TW" w:bidi="sa-IN"/>
              </w:rPr>
              <w:t>Ex-officio</w:t>
            </w:r>
            <w:r w:rsidRPr="00AE72AA">
              <w:rPr>
                <w:rFonts w:ascii="Times New Roman" w:eastAsia="Times New Roman" w:hAnsi="Times New Roman" w:cs="Times New Roman"/>
                <w:sz w:val="16"/>
                <w:szCs w:val="16"/>
                <w:lang w:eastAsia="zh-TW" w:bidi="sa-IN"/>
              </w:rPr>
              <w:t>)]</w:t>
            </w:r>
          </w:p>
          <w:p w14:paraId="1D13EBAC" w14:textId="77777777" w:rsidR="009E4633" w:rsidRPr="00AE72AA" w:rsidRDefault="009E4633"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50A5AAA1" w14:textId="77777777" w:rsidR="000742FC" w:rsidRDefault="000742FC" w:rsidP="00735384">
      <w:pPr>
        <w:spacing w:after="0"/>
        <w:jc w:val="center"/>
      </w:pPr>
    </w:p>
    <w:p w14:paraId="20DFE155" w14:textId="77777777" w:rsidR="000742FC" w:rsidRPr="00233B42" w:rsidRDefault="000742FC" w:rsidP="000742FC">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sz w:val="16"/>
          <w:szCs w:val="16"/>
          <w:lang w:eastAsia="zh-TW" w:bidi="sa-IN"/>
        </w:rPr>
      </w:pPr>
      <w:bookmarkStart w:id="2" w:name="_Hlk171325250"/>
      <w:r w:rsidRPr="00233B42">
        <w:rPr>
          <w:rFonts w:ascii="Times New Roman" w:eastAsia="Times New Roman" w:hAnsi="Times New Roman" w:cs="Arial"/>
          <w:i/>
          <w:iCs/>
          <w:sz w:val="16"/>
          <w:szCs w:val="16"/>
          <w:lang w:eastAsia="zh-TW" w:bidi="sa-IN"/>
        </w:rPr>
        <w:t>Member Secretary</w:t>
      </w:r>
    </w:p>
    <w:p w14:paraId="47D430CD" w14:textId="77777777" w:rsidR="000742FC" w:rsidRPr="00233B42" w:rsidRDefault="000742FC" w:rsidP="000742FC">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sz w:val="24"/>
          <w:szCs w:val="24"/>
          <w:lang w:eastAsia="zh-TW" w:bidi="sa-IN"/>
        </w:rPr>
      </w:pPr>
      <w:r w:rsidRPr="00233B42">
        <w:rPr>
          <w:rFonts w:ascii="Times New Roman" w:eastAsia="Times New Roman" w:hAnsi="Times New Roman" w:cs="Arial"/>
          <w:sz w:val="16"/>
          <w:szCs w:val="16"/>
          <w:lang w:eastAsia="zh-TW" w:bidi="sa-IN"/>
        </w:rPr>
        <w:t>S</w:t>
      </w:r>
      <w:r w:rsidRPr="00233B42">
        <w:rPr>
          <w:rFonts w:ascii="Times New Roman" w:eastAsia="Times New Roman" w:hAnsi="Times New Roman" w:cs="Arial"/>
          <w:sz w:val="12"/>
          <w:szCs w:val="12"/>
          <w:lang w:eastAsia="zh-TW" w:bidi="sa-IN"/>
        </w:rPr>
        <w:t>HRI</w:t>
      </w:r>
      <w:r w:rsidRPr="00233B42">
        <w:rPr>
          <w:rFonts w:ascii="Calibri" w:eastAsia="Calibri" w:hAnsi="Calibri" w:cs="Mangal"/>
          <w:sz w:val="24"/>
          <w:szCs w:val="24"/>
          <w:lang w:eastAsia="zh-TW" w:bidi="sa-IN"/>
        </w:rPr>
        <w:t xml:space="preserve"> </w:t>
      </w:r>
      <w:r w:rsidRPr="00233B42">
        <w:rPr>
          <w:rFonts w:ascii="Times New Roman" w:eastAsia="Calibri" w:hAnsi="Times New Roman" w:cs="Times New Roman"/>
          <w:sz w:val="16"/>
          <w:szCs w:val="16"/>
          <w:lang w:eastAsia="zh-TW" w:bidi="sa-IN"/>
        </w:rPr>
        <w:t>S</w:t>
      </w:r>
      <w:r w:rsidRPr="00233B42">
        <w:rPr>
          <w:rFonts w:ascii="Times New Roman" w:eastAsia="Calibri" w:hAnsi="Times New Roman" w:cs="Times New Roman"/>
          <w:sz w:val="12"/>
          <w:szCs w:val="12"/>
          <w:lang w:eastAsia="zh-TW" w:bidi="sa-IN"/>
        </w:rPr>
        <w:t>WAPNIL</w:t>
      </w:r>
    </w:p>
    <w:p w14:paraId="326107C8" w14:textId="77777777" w:rsidR="000742FC" w:rsidRPr="00233B42" w:rsidRDefault="000742FC" w:rsidP="000742FC">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sz w:val="16"/>
          <w:szCs w:val="16"/>
          <w:lang w:eastAsia="zh-TW" w:bidi="sa-IN"/>
        </w:rPr>
      </w:pPr>
      <w:r w:rsidRPr="00233B42">
        <w:rPr>
          <w:rFonts w:ascii="Times New Roman" w:hAnsi="Times New Roman" w:cs="Times New Roman"/>
          <w:smallCaps/>
          <w:sz w:val="16"/>
          <w:szCs w:val="16"/>
          <w:lang w:bidi="hi-IN"/>
        </w:rPr>
        <w:t>Scientist</w:t>
      </w:r>
      <w:r w:rsidRPr="00233B42">
        <w:rPr>
          <w:rFonts w:ascii="Times New Roman" w:eastAsia="Times New Roman" w:hAnsi="Times New Roman" w:cs="Times New Roman"/>
          <w:sz w:val="16"/>
          <w:szCs w:val="16"/>
          <w:lang w:eastAsia="zh-TW" w:bidi="sa-IN"/>
        </w:rPr>
        <w:t xml:space="preserve"> ‘B’/ </w:t>
      </w:r>
      <w:r w:rsidRPr="00233B42">
        <w:rPr>
          <w:rFonts w:ascii="Times New Roman" w:hAnsi="Times New Roman" w:cs="Times New Roman"/>
          <w:smallCaps/>
          <w:sz w:val="16"/>
          <w:szCs w:val="16"/>
          <w:lang w:eastAsia="zh-TW" w:bidi="sa-IN"/>
        </w:rPr>
        <w:t>Assistant Director</w:t>
      </w:r>
      <w:r w:rsidRPr="00233B42">
        <w:rPr>
          <w:rFonts w:ascii="Times New Roman" w:eastAsia="Times New Roman" w:hAnsi="Times New Roman" w:cs="Times New Roman"/>
          <w:sz w:val="16"/>
          <w:szCs w:val="16"/>
          <w:lang w:eastAsia="zh-TW" w:bidi="sa-IN"/>
        </w:rPr>
        <w:t xml:space="preserve"> </w:t>
      </w:r>
    </w:p>
    <w:p w14:paraId="04F400F3" w14:textId="4F745F4B" w:rsidR="000742FC" w:rsidRPr="002D0DF2" w:rsidRDefault="000742FC" w:rsidP="000742FC">
      <w:pPr>
        <w:ind w:firstLine="426"/>
        <w:jc w:val="center"/>
      </w:pPr>
      <w:r w:rsidRPr="00233B42">
        <w:rPr>
          <w:rFonts w:ascii="Times New Roman" w:eastAsia="Times New Roman" w:hAnsi="Times New Roman" w:cs="Times New Roman"/>
          <w:sz w:val="16"/>
          <w:szCs w:val="16"/>
          <w:lang w:eastAsia="zh-TW" w:bidi="sa-IN"/>
        </w:rPr>
        <w:t>(</w:t>
      </w:r>
      <w:r w:rsidRPr="00233B42">
        <w:rPr>
          <w:rFonts w:ascii="Times New Roman" w:hAnsi="Times New Roman" w:cs="Times New Roman"/>
          <w:smallCaps/>
          <w:sz w:val="16"/>
          <w:szCs w:val="16"/>
          <w:lang w:bidi="hi-IN"/>
        </w:rPr>
        <w:t>Textiles</w:t>
      </w:r>
      <w:r w:rsidRPr="00233B42">
        <w:rPr>
          <w:rFonts w:ascii="Times New Roman" w:eastAsia="Times New Roman" w:hAnsi="Times New Roman" w:cs="Times New Roman"/>
          <w:sz w:val="16"/>
          <w:szCs w:val="16"/>
          <w:lang w:eastAsia="zh-TW" w:bidi="sa-IN"/>
        </w:rPr>
        <w:t>), BIS</w:t>
      </w:r>
      <w:bookmarkEnd w:id="2"/>
    </w:p>
    <w:sectPr w:rsidR="000742FC" w:rsidRPr="002D0DF2" w:rsidSect="00954C37">
      <w:footerReference w:type="default" r:id="rId8"/>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D9703" w14:textId="77777777" w:rsidR="00E903D6" w:rsidRDefault="00E903D6" w:rsidP="009959DA">
      <w:pPr>
        <w:spacing w:after="0" w:line="240" w:lineRule="auto"/>
      </w:pPr>
      <w:r>
        <w:separator/>
      </w:r>
    </w:p>
  </w:endnote>
  <w:endnote w:type="continuationSeparator" w:id="0">
    <w:p w14:paraId="7907FE09" w14:textId="77777777" w:rsidR="00E903D6" w:rsidRDefault="00E903D6" w:rsidP="0099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Kokila">
    <w:altName w:val="Nirmala UI"/>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832180"/>
      <w:docPartObj>
        <w:docPartGallery w:val="Page Numbers (Bottom of Page)"/>
        <w:docPartUnique/>
      </w:docPartObj>
    </w:sdtPr>
    <w:sdtEndPr>
      <w:rPr>
        <w:noProof/>
      </w:rPr>
    </w:sdtEndPr>
    <w:sdtContent>
      <w:p w14:paraId="70035F2E" w14:textId="178714D5" w:rsidR="009959DA" w:rsidRDefault="009959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BFB5E" w14:textId="77777777" w:rsidR="009959DA" w:rsidRDefault="00995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DF21F" w14:textId="77777777" w:rsidR="00E903D6" w:rsidRDefault="00E903D6" w:rsidP="009959DA">
      <w:pPr>
        <w:spacing w:after="0" w:line="240" w:lineRule="auto"/>
      </w:pPr>
      <w:r>
        <w:separator/>
      </w:r>
    </w:p>
  </w:footnote>
  <w:footnote w:type="continuationSeparator" w:id="0">
    <w:p w14:paraId="47EF5EC3" w14:textId="77777777" w:rsidR="00E903D6" w:rsidRDefault="00E903D6" w:rsidP="00995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76D6"/>
    <w:multiLevelType w:val="hybridMultilevel"/>
    <w:tmpl w:val="056666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DB0FE1"/>
    <w:multiLevelType w:val="hybridMultilevel"/>
    <w:tmpl w:val="A35805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A720B2"/>
    <w:multiLevelType w:val="hybridMultilevel"/>
    <w:tmpl w:val="E96436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C047BA"/>
    <w:multiLevelType w:val="hybridMultilevel"/>
    <w:tmpl w:val="0E36A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636951">
    <w:abstractNumId w:val="1"/>
  </w:num>
  <w:num w:numId="2" w16cid:durableId="850607492">
    <w:abstractNumId w:val="0"/>
  </w:num>
  <w:num w:numId="3" w16cid:durableId="767044777">
    <w:abstractNumId w:val="2"/>
  </w:num>
  <w:num w:numId="4" w16cid:durableId="1241136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86"/>
    <w:rsid w:val="00002C04"/>
    <w:rsid w:val="000177FA"/>
    <w:rsid w:val="000223FE"/>
    <w:rsid w:val="00030459"/>
    <w:rsid w:val="0003183D"/>
    <w:rsid w:val="0003446E"/>
    <w:rsid w:val="00061381"/>
    <w:rsid w:val="00070A32"/>
    <w:rsid w:val="000742FC"/>
    <w:rsid w:val="0008747A"/>
    <w:rsid w:val="000974E0"/>
    <w:rsid w:val="000B6D18"/>
    <w:rsid w:val="000D415E"/>
    <w:rsid w:val="000D4228"/>
    <w:rsid w:val="000E342C"/>
    <w:rsid w:val="000E5E1B"/>
    <w:rsid w:val="000F2616"/>
    <w:rsid w:val="00116C2F"/>
    <w:rsid w:val="00122C65"/>
    <w:rsid w:val="001242F4"/>
    <w:rsid w:val="001331D0"/>
    <w:rsid w:val="00146BDC"/>
    <w:rsid w:val="00163A53"/>
    <w:rsid w:val="0016526F"/>
    <w:rsid w:val="001B22C8"/>
    <w:rsid w:val="001B6DA7"/>
    <w:rsid w:val="001C2B97"/>
    <w:rsid w:val="001D01B2"/>
    <w:rsid w:val="001D4540"/>
    <w:rsid w:val="001D7BDE"/>
    <w:rsid w:val="001F4AE7"/>
    <w:rsid w:val="002171E7"/>
    <w:rsid w:val="002261B8"/>
    <w:rsid w:val="002403AD"/>
    <w:rsid w:val="00245933"/>
    <w:rsid w:val="002732F4"/>
    <w:rsid w:val="0029687B"/>
    <w:rsid w:val="002B2B94"/>
    <w:rsid w:val="002D0DF2"/>
    <w:rsid w:val="002D58A2"/>
    <w:rsid w:val="002E1749"/>
    <w:rsid w:val="00316131"/>
    <w:rsid w:val="00334946"/>
    <w:rsid w:val="003566E8"/>
    <w:rsid w:val="0037079E"/>
    <w:rsid w:val="00383661"/>
    <w:rsid w:val="00386DB1"/>
    <w:rsid w:val="003970EF"/>
    <w:rsid w:val="003C2B54"/>
    <w:rsid w:val="003C2D31"/>
    <w:rsid w:val="003C6F00"/>
    <w:rsid w:val="003D0C7A"/>
    <w:rsid w:val="00407D74"/>
    <w:rsid w:val="00421B92"/>
    <w:rsid w:val="00443BCD"/>
    <w:rsid w:val="0045210F"/>
    <w:rsid w:val="00461768"/>
    <w:rsid w:val="00490B67"/>
    <w:rsid w:val="004B0D02"/>
    <w:rsid w:val="004C33BD"/>
    <w:rsid w:val="004D307B"/>
    <w:rsid w:val="004E35B1"/>
    <w:rsid w:val="004E7CF5"/>
    <w:rsid w:val="004F7FA3"/>
    <w:rsid w:val="0050426E"/>
    <w:rsid w:val="00514D70"/>
    <w:rsid w:val="0054544A"/>
    <w:rsid w:val="005570E1"/>
    <w:rsid w:val="00560D7C"/>
    <w:rsid w:val="00561658"/>
    <w:rsid w:val="005676CC"/>
    <w:rsid w:val="00573DF9"/>
    <w:rsid w:val="005C1FFF"/>
    <w:rsid w:val="005D5A91"/>
    <w:rsid w:val="005E515F"/>
    <w:rsid w:val="00607EC6"/>
    <w:rsid w:val="00632A8B"/>
    <w:rsid w:val="006369B3"/>
    <w:rsid w:val="00660992"/>
    <w:rsid w:val="006623E5"/>
    <w:rsid w:val="00676D7A"/>
    <w:rsid w:val="006D10BC"/>
    <w:rsid w:val="006F3920"/>
    <w:rsid w:val="00723DE9"/>
    <w:rsid w:val="007265A4"/>
    <w:rsid w:val="00735384"/>
    <w:rsid w:val="00743BFD"/>
    <w:rsid w:val="00766112"/>
    <w:rsid w:val="00784B92"/>
    <w:rsid w:val="00795A4D"/>
    <w:rsid w:val="007A7086"/>
    <w:rsid w:val="007B0861"/>
    <w:rsid w:val="007D5A81"/>
    <w:rsid w:val="007F32F3"/>
    <w:rsid w:val="008020E1"/>
    <w:rsid w:val="00842FB5"/>
    <w:rsid w:val="00866CD7"/>
    <w:rsid w:val="00873061"/>
    <w:rsid w:val="008878FD"/>
    <w:rsid w:val="00897753"/>
    <w:rsid w:val="008D2BE3"/>
    <w:rsid w:val="008F65FB"/>
    <w:rsid w:val="00911139"/>
    <w:rsid w:val="00932374"/>
    <w:rsid w:val="0093438F"/>
    <w:rsid w:val="00954C37"/>
    <w:rsid w:val="0099235B"/>
    <w:rsid w:val="009959DA"/>
    <w:rsid w:val="0099746E"/>
    <w:rsid w:val="009E0F6D"/>
    <w:rsid w:val="009E4633"/>
    <w:rsid w:val="009F7784"/>
    <w:rsid w:val="00A02E97"/>
    <w:rsid w:val="00A14344"/>
    <w:rsid w:val="00A14913"/>
    <w:rsid w:val="00A230B7"/>
    <w:rsid w:val="00A66DC0"/>
    <w:rsid w:val="00A7656B"/>
    <w:rsid w:val="00A811CF"/>
    <w:rsid w:val="00A83C56"/>
    <w:rsid w:val="00AA0D50"/>
    <w:rsid w:val="00AB0D33"/>
    <w:rsid w:val="00AB42BB"/>
    <w:rsid w:val="00AC5024"/>
    <w:rsid w:val="00AD7C4E"/>
    <w:rsid w:val="00AF1F33"/>
    <w:rsid w:val="00B52B4F"/>
    <w:rsid w:val="00B65ACA"/>
    <w:rsid w:val="00B801E9"/>
    <w:rsid w:val="00B87E1D"/>
    <w:rsid w:val="00BD2FD1"/>
    <w:rsid w:val="00BD3839"/>
    <w:rsid w:val="00BF5140"/>
    <w:rsid w:val="00C005A9"/>
    <w:rsid w:val="00C14705"/>
    <w:rsid w:val="00C27E16"/>
    <w:rsid w:val="00C31A90"/>
    <w:rsid w:val="00C41A79"/>
    <w:rsid w:val="00C52046"/>
    <w:rsid w:val="00C675D4"/>
    <w:rsid w:val="00C72E9B"/>
    <w:rsid w:val="00C90DDF"/>
    <w:rsid w:val="00C93DAD"/>
    <w:rsid w:val="00C94DC5"/>
    <w:rsid w:val="00C94DD0"/>
    <w:rsid w:val="00C9755C"/>
    <w:rsid w:val="00CB4BFF"/>
    <w:rsid w:val="00CC0606"/>
    <w:rsid w:val="00CD62EC"/>
    <w:rsid w:val="00CD7D27"/>
    <w:rsid w:val="00CE5780"/>
    <w:rsid w:val="00CF0DC8"/>
    <w:rsid w:val="00D1047A"/>
    <w:rsid w:val="00D364A5"/>
    <w:rsid w:val="00D37EF2"/>
    <w:rsid w:val="00D53F40"/>
    <w:rsid w:val="00D73BB7"/>
    <w:rsid w:val="00DB24BE"/>
    <w:rsid w:val="00DB494A"/>
    <w:rsid w:val="00DB5F7A"/>
    <w:rsid w:val="00DD433B"/>
    <w:rsid w:val="00DD54DC"/>
    <w:rsid w:val="00DE340C"/>
    <w:rsid w:val="00DE6514"/>
    <w:rsid w:val="00E24506"/>
    <w:rsid w:val="00E33D3E"/>
    <w:rsid w:val="00E41FD6"/>
    <w:rsid w:val="00E65C3A"/>
    <w:rsid w:val="00E903D6"/>
    <w:rsid w:val="00EA1511"/>
    <w:rsid w:val="00EA6EEF"/>
    <w:rsid w:val="00EE1DE3"/>
    <w:rsid w:val="00EF6DC2"/>
    <w:rsid w:val="00F11C46"/>
    <w:rsid w:val="00F4329B"/>
    <w:rsid w:val="00F7103A"/>
    <w:rsid w:val="00FD4BF5"/>
    <w:rsid w:val="00FD4CF1"/>
    <w:rsid w:val="00FE5D1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4CDA"/>
  <w15:chartTrackingRefBased/>
  <w15:docId w15:val="{5C07B195-0B98-40CA-867B-91F59C1F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086"/>
    <w:pPr>
      <w:spacing w:after="0" w:line="240" w:lineRule="auto"/>
    </w:pPr>
    <w:rPr>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9DA"/>
  </w:style>
  <w:style w:type="paragraph" w:styleId="Footer">
    <w:name w:val="footer"/>
    <w:basedOn w:val="Normal"/>
    <w:link w:val="FooterChar"/>
    <w:uiPriority w:val="99"/>
    <w:unhideWhenUsed/>
    <w:rsid w:val="00995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9DA"/>
  </w:style>
  <w:style w:type="paragraph" w:styleId="ListParagraph">
    <w:name w:val="List Paragraph"/>
    <w:basedOn w:val="Normal"/>
    <w:uiPriority w:val="34"/>
    <w:qFormat/>
    <w:rsid w:val="004E7CF5"/>
    <w:pPr>
      <w:ind w:left="720"/>
      <w:contextualSpacing/>
    </w:pPr>
    <w:rPr>
      <w:szCs w:val="20"/>
      <w:lang w:bidi="hi-IN"/>
    </w:rPr>
  </w:style>
  <w:style w:type="character" w:styleId="SubtleReference">
    <w:name w:val="Subtle Reference"/>
    <w:basedOn w:val="DefaultParagraphFont"/>
    <w:uiPriority w:val="31"/>
    <w:qFormat/>
    <w:rsid w:val="000742FC"/>
    <w:rPr>
      <w:smallCaps/>
      <w:color w:val="5A5A5A" w:themeColor="text1" w:themeTint="A5"/>
    </w:rPr>
  </w:style>
  <w:style w:type="table" w:customStyle="1" w:styleId="TableGrid11">
    <w:name w:val="Table Grid11"/>
    <w:basedOn w:val="TableNormal"/>
    <w:next w:val="TableGrid"/>
    <w:uiPriority w:val="39"/>
    <w:rsid w:val="000742FC"/>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3C7F2-F9E7-4D1C-8C18-F3FA4F84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8</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swapnil verma</cp:lastModifiedBy>
  <cp:revision>1028</cp:revision>
  <cp:lastPrinted>2024-02-14T04:35:00Z</cp:lastPrinted>
  <dcterms:created xsi:type="dcterms:W3CDTF">2023-07-28T04:03:00Z</dcterms:created>
  <dcterms:modified xsi:type="dcterms:W3CDTF">2024-09-04T08:38:00Z</dcterms:modified>
</cp:coreProperties>
</file>