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A57" w:rsidRPr="0098110D" w:rsidRDefault="00474A57" w:rsidP="00474A57">
      <w:pPr>
        <w:pStyle w:val="NoSpacing"/>
        <w:spacing w:before="0" w:beforeAutospacing="0" w:after="0" w:afterAutospacing="0"/>
        <w:ind w:left="2880" w:right="-24"/>
        <w:jc w:val="right"/>
        <w:rPr>
          <w:rFonts w:ascii="Arial" w:hAnsi="Arial" w:cs="Arial"/>
          <w:b/>
        </w:rPr>
      </w:pPr>
      <w:r w:rsidRPr="0098110D">
        <w:rPr>
          <w:rFonts w:ascii="Arial" w:hAnsi="Arial" w:cs="Arial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6D1DF7" wp14:editId="3B23769B">
                <wp:simplePos x="0" y="0"/>
                <wp:positionH relativeFrom="margin">
                  <wp:posOffset>1984375</wp:posOffset>
                </wp:positionH>
                <wp:positionV relativeFrom="paragraph">
                  <wp:posOffset>10795</wp:posOffset>
                </wp:positionV>
                <wp:extent cx="1981200" cy="714375"/>
                <wp:effectExtent l="0" t="0" r="19050" b="28575"/>
                <wp:wrapSquare wrapText="bothSides"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6FD" w:rsidRPr="0098110D" w:rsidRDefault="008666FD" w:rsidP="00474A57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98110D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98110D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98110D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:rsidR="008666FD" w:rsidRPr="0098110D" w:rsidRDefault="008666FD" w:rsidP="00474A5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98110D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:rsidR="008666FD" w:rsidRPr="00C536D7" w:rsidRDefault="008666FD" w:rsidP="00474A57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D1DF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56.25pt;margin-top:.85pt;width:156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" strokecolor="white [3212]">
                <v:textbox>
                  <w:txbxContent>
                    <w:p w:rsidR="008666FD" w:rsidRPr="0098110D" w:rsidRDefault="008666FD" w:rsidP="00474A57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98110D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98110D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98110D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:rsidR="008666FD" w:rsidRPr="0098110D" w:rsidRDefault="008666FD" w:rsidP="00474A57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98110D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:rsidR="008666FD" w:rsidRPr="00C536D7" w:rsidRDefault="008666FD" w:rsidP="00474A57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8110D">
        <w:rPr>
          <w:rFonts w:ascii="Arial" w:hAnsi="Arial" w:cs="Arial"/>
          <w:b/>
        </w:rPr>
        <w:t>TED 18 (21883) F</w:t>
      </w:r>
      <w:r w:rsidRPr="0098110D">
        <w:rPr>
          <w:rFonts w:ascii="Arial" w:hAnsi="Arial" w:cs="Arial"/>
          <w:b/>
        </w:rPr>
        <w:br/>
        <w:t xml:space="preserve">  IS 9496: XXXX</w:t>
      </w:r>
    </w:p>
    <w:p w:rsidR="00474A57" w:rsidRDefault="001C5502" w:rsidP="00474A57">
      <w:pPr>
        <w:pStyle w:val="NoSpacing"/>
        <w:spacing w:before="0" w:beforeAutospacing="0" w:after="0" w:afterAutospacing="0"/>
        <w:ind w:left="2880" w:right="-24"/>
        <w:jc w:val="right"/>
        <w:rPr>
          <w:b/>
        </w:rPr>
      </w:pPr>
      <w:r w:rsidRPr="00FB7AF2">
        <w:rPr>
          <w:noProof/>
          <w:position w:val="-1"/>
          <w:sz w:val="1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89E51C" wp14:editId="772743FA">
                <wp:simplePos x="0" y="0"/>
                <wp:positionH relativeFrom="page">
                  <wp:posOffset>2933700</wp:posOffset>
                </wp:positionH>
                <wp:positionV relativeFrom="paragraph">
                  <wp:posOffset>412750</wp:posOffset>
                </wp:positionV>
                <wp:extent cx="4382770" cy="57150"/>
                <wp:effectExtent l="0" t="0" r="36830" b="19050"/>
                <wp:wrapSquare wrapText="bothSides"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2770" cy="57150"/>
                          <a:chOff x="0" y="0"/>
                          <a:chExt cx="6347" cy="100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83FC14" id="Group 8" o:spid="_x0000_s1026" style="position:absolute;margin-left:231pt;margin-top:32.5pt;width:345.1pt;height:4.5pt;z-index:251663360;mso-position-horizontal-relative:page;mso-width-relative:margin;mso-height-relative:margin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">
                <v:line id="Line 9" o:spid="_x0000_s1027" style="position:absolute;visibility:visible;mso-wrap-style:square" from="0,10" to="63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o5/8IAAADaAAAADwAAAGRycy9kb3ducmV2LnhtbESPX2vCMBTF34V9h3AHe5GZqqNINcpQ&#10;pu5xnQwfL81dW2xuahJt/fZmMPDxcP78OItVbxpxJedrywrGowQEcWF1zaWCw/fH6wyED8gaG8uk&#10;4EYeVsunwQIzbTv+omseShFH2GeooAqhzaT0RUUG/ci2xNH7tc5giNKVUjvs4rhp5CRJUmmw5kio&#10;sKV1RcUpv5gIcedkuEl3n91x8mbz03b6Y5upUi/P/fscRKA+PML/7b1WkMLflXgD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o5/8IAAADaAAAADwAAAAAAAAAAAAAA&#10;AAChAgAAZHJzL2Rvd25yZXYueG1sUEsFBgAAAAAEAAQA+QAAAJADAAAAAA==&#10;" strokecolor="#231f20" strokeweight="1pt"/>
                <v:line id="Line 10" o:spid="_x0000_s1028" style="position:absolute;visibility:visible;mso-wrap-style:square" from="0,50" to="6346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kIFsAAAADaAAAADwAAAGRycy9kb3ducmV2LnhtbERPTWvCQBC9F/oflil4KXWjFimpq4il&#10;ao+NUnocstMkmJ2Nu6tJ/33nIPT4eN+L1eBadaUQG88GJuMMFHHpbcOVgePh/ekFVEzIFlvPZOCX&#10;IqyW93cLzK3v+ZOuRaqUhHDM0UCdUpdrHcuaHMax74iF+/HBYRIYKm0D9hLuWj3Nsrl22LA01NjR&#10;pqbyVFyclIRz9vg2333039NnX5y2sy/fzowZPQzrV1CJhvQvvrn31oBslStyA/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JpCBbAAAAA2gAAAA8AAAAAAAAAAAAAAAAA&#10;oQIAAGRycy9kb3ducmV2LnhtbFBLBQYAAAAABAAEAPkAAACOAwAAAAA=&#10;" strokecolor="#231f20" strokeweight="1pt"/>
                <v:line id="Line 11" o:spid="_x0000_s1029" style="position:absolute;visibility:visible;mso-wrap-style:square" from="0,90" to="634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nScMQAAADbAAAADwAAAGRycy9kb3ducmV2LnhtbESPTWvCQBCG74X+h2UKXkrdqEVK6ipi&#10;qdpjo5Qeh+w0CWZn4+5q0n/fOQi9zTDvxzOL1eBadaUQG88GJuMMFHHpbcOVgePh/ekFVEzIFlvP&#10;ZOCXIqyW93cLzK3v+ZOuRaqUhHDM0UCdUpdrHcuaHMax74jl9uODwyRrqLQN2Eu4a/U0y+baYcPS&#10;UGNHm5rKU3FxUhLO2ePbfPfRf0+ffXHazr58OzNm9DCsX0ElGtK/+ObeW8EXevlFBt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OdJwxAAAANsAAAAPAAAAAAAAAAAA&#10;AAAAAKECAABkcnMvZG93bnJldi54bWxQSwUGAAAAAAQABAD5AAAAkgMAAAAA&#10;" strokecolor="#231f20" strokeweight="1pt"/>
                <w10:wrap type="square" anchorx="page"/>
              </v:group>
            </w:pict>
          </mc:Fallback>
        </mc:AlternateContent>
      </w:r>
    </w:p>
    <w:p w:rsidR="00474A57" w:rsidRPr="009C5BFF" w:rsidRDefault="00474A57" w:rsidP="00FE1306">
      <w:pPr>
        <w:pStyle w:val="NoSpacing"/>
        <w:spacing w:before="0" w:beforeAutospacing="0" w:after="0" w:afterAutospacing="0"/>
        <w:ind w:left="2880" w:right="-24"/>
        <w:jc w:val="right"/>
        <w:rPr>
          <w:bCs/>
          <w:color w:val="000000"/>
          <w:sz w:val="20"/>
          <w:lang w:val="fr-FR"/>
        </w:rPr>
      </w:pPr>
      <w:r>
        <w:rPr>
          <w:b/>
        </w:rPr>
        <w:t xml:space="preserve">                                     </w:t>
      </w:r>
      <w:r w:rsidRPr="00FB7AF2">
        <w:rPr>
          <w:bCs/>
          <w:color w:val="000000"/>
          <w:sz w:val="20"/>
          <w:lang w:val="fr-FR"/>
        </w:rPr>
        <w:t xml:space="preserve">        </w:t>
      </w:r>
      <w:r>
        <w:rPr>
          <w:rFonts w:ascii="Adobe Devanagari" w:hAnsi="Adobe Devanagari" w:cs="Adobe Devanagari"/>
          <w:iCs/>
          <w:color w:val="222222"/>
          <w:sz w:val="12"/>
          <w:szCs w:val="12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</w:rPr>
        <w:tab/>
      </w:r>
      <w:r w:rsidRPr="00FB7AF2">
        <w:rPr>
          <w:rFonts w:ascii="Adobe Devanagari" w:hAnsi="Adobe Devanagari" w:cs="Adobe Devanagari"/>
          <w:iCs/>
          <w:color w:val="222222"/>
          <w:sz w:val="12"/>
          <w:szCs w:val="12"/>
        </w:rPr>
        <w:tab/>
      </w:r>
    </w:p>
    <w:p w:rsidR="00FE1306" w:rsidRPr="00FE1306" w:rsidRDefault="00FE1306" w:rsidP="00474A57">
      <w:pPr>
        <w:tabs>
          <w:tab w:val="left" w:pos="3063"/>
        </w:tabs>
        <w:ind w:left="2970" w:right="-591"/>
        <w:jc w:val="center"/>
        <w:rPr>
          <w:rFonts w:ascii="Nirmala UI" w:hAnsi="Nirmala UI" w:cs="Nirmala UI"/>
          <w:b/>
          <w:bCs/>
          <w:sz w:val="32"/>
          <w:szCs w:val="32"/>
          <w:lang w:bidi="hi-IN"/>
        </w:rPr>
      </w:pPr>
    </w:p>
    <w:p w:rsidR="00474A57" w:rsidRPr="003F4475" w:rsidRDefault="00BE0AE9" w:rsidP="00474A57">
      <w:pPr>
        <w:tabs>
          <w:tab w:val="left" w:pos="3063"/>
        </w:tabs>
        <w:ind w:left="2970" w:right="-591"/>
        <w:jc w:val="center"/>
        <w:rPr>
          <w:rFonts w:ascii="Kokila" w:hAnsi="Kokila" w:cs="Kokila"/>
          <w:b/>
          <w:bCs/>
          <w:sz w:val="52"/>
          <w:szCs w:val="52"/>
          <w:lang w:bidi="hi-IN"/>
        </w:rPr>
      </w:pPr>
      <w:r w:rsidRPr="003F4475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प्लास्टिक फिशिंग </w:t>
      </w:r>
      <w:r w:rsidR="0076661E" w:rsidRPr="0076661E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फ्लोट</w:t>
      </w:r>
      <w:r w:rsidR="0076661E" w:rsidRPr="0076661E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  <w:r w:rsidR="00474A57" w:rsidRPr="003F4475">
        <w:rPr>
          <w:rFonts w:ascii="Kokila" w:hAnsi="Kokila" w:cs="Kokila"/>
          <w:b/>
          <w:bCs/>
          <w:sz w:val="52"/>
          <w:szCs w:val="52"/>
          <w:lang w:bidi="hi-IN"/>
        </w:rPr>
        <w:t>—</w:t>
      </w:r>
      <w:r w:rsidR="00474A57" w:rsidRPr="003F4475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विशिष्टि </w:t>
      </w:r>
    </w:p>
    <w:p w:rsidR="00474A57" w:rsidRPr="003F4475" w:rsidRDefault="00BE0AE9" w:rsidP="00474A57">
      <w:pPr>
        <w:tabs>
          <w:tab w:val="left" w:pos="3063"/>
        </w:tabs>
        <w:ind w:left="2970" w:right="-591"/>
        <w:jc w:val="center"/>
        <w:rPr>
          <w:rFonts w:ascii="Kokila" w:hAnsi="Kokila" w:cs="Kokila"/>
          <w:sz w:val="40"/>
          <w:szCs w:val="40"/>
        </w:rPr>
      </w:pPr>
      <w:r w:rsidRPr="003F4475">
        <w:rPr>
          <w:rFonts w:ascii="Kokila" w:hAnsi="Kokila" w:cs="Kokila"/>
          <w:sz w:val="40"/>
          <w:szCs w:val="40"/>
        </w:rPr>
        <w:t xml:space="preserve"> </w:t>
      </w:r>
      <w:r w:rsidR="00474A57" w:rsidRPr="003F4475">
        <w:rPr>
          <w:rFonts w:ascii="Kokila" w:hAnsi="Kokila" w:cs="Kokila"/>
          <w:sz w:val="40"/>
          <w:szCs w:val="40"/>
        </w:rPr>
        <w:t>(</w:t>
      </w:r>
      <w:r w:rsidR="00474A57" w:rsidRPr="003F4475">
        <w:rPr>
          <w:rFonts w:ascii="Kokila" w:hAnsi="Kokila" w:cs="Kokila"/>
          <w:i/>
          <w:iCs/>
          <w:sz w:val="40"/>
          <w:szCs w:val="40"/>
          <w:cs/>
          <w:lang w:bidi="hi-IN"/>
        </w:rPr>
        <w:t>प्रथम पुनरीक्ष</w:t>
      </w:r>
      <w:bookmarkStart w:id="0" w:name="_GoBack"/>
      <w:bookmarkEnd w:id="0"/>
      <w:r w:rsidR="00474A57" w:rsidRPr="003F4475">
        <w:rPr>
          <w:rFonts w:ascii="Kokila" w:hAnsi="Kokila" w:cs="Kokila"/>
          <w:i/>
          <w:iCs/>
          <w:sz w:val="40"/>
          <w:szCs w:val="40"/>
          <w:cs/>
          <w:lang w:bidi="hi-IN"/>
        </w:rPr>
        <w:t>ण</w:t>
      </w:r>
      <w:r w:rsidR="00474A57" w:rsidRPr="003F4475">
        <w:rPr>
          <w:rFonts w:ascii="Kokila" w:hAnsi="Kokila" w:cs="Kokila"/>
          <w:sz w:val="40"/>
          <w:szCs w:val="40"/>
        </w:rPr>
        <w:t>)</w:t>
      </w:r>
    </w:p>
    <w:p w:rsidR="00474A57" w:rsidRPr="00B447E9" w:rsidRDefault="00474A57" w:rsidP="00474A57">
      <w:pPr>
        <w:tabs>
          <w:tab w:val="left" w:pos="3063"/>
        </w:tabs>
        <w:ind w:left="3544" w:right="-591"/>
        <w:jc w:val="center"/>
        <w:rPr>
          <w:rFonts w:ascii="Arial" w:hAnsi="Arial" w:cs="Arial"/>
          <w:b/>
          <w:sz w:val="40"/>
          <w:szCs w:val="40"/>
        </w:rPr>
      </w:pPr>
    </w:p>
    <w:p w:rsidR="00474A57" w:rsidRDefault="00474A57" w:rsidP="00474A57">
      <w:pPr>
        <w:tabs>
          <w:tab w:val="left" w:pos="3063"/>
        </w:tabs>
        <w:ind w:left="3150" w:right="-489"/>
        <w:jc w:val="center"/>
        <w:rPr>
          <w:rFonts w:ascii="Arial" w:hAnsi="Arial" w:cs="Arial"/>
          <w:b/>
          <w:sz w:val="36"/>
          <w:szCs w:val="36"/>
        </w:rPr>
      </w:pPr>
      <w:r w:rsidRPr="00474A57">
        <w:rPr>
          <w:rFonts w:ascii="Arial" w:hAnsi="Arial" w:cs="Arial"/>
          <w:b/>
          <w:sz w:val="36"/>
          <w:szCs w:val="36"/>
        </w:rPr>
        <w:t xml:space="preserve">PLASTIC FISHING FLOATS — SPECIFICATION </w:t>
      </w:r>
    </w:p>
    <w:p w:rsidR="00474A57" w:rsidRPr="001B2708" w:rsidRDefault="00474A57" w:rsidP="00474A57">
      <w:pPr>
        <w:tabs>
          <w:tab w:val="left" w:pos="3063"/>
        </w:tabs>
        <w:ind w:left="3402" w:right="-489"/>
        <w:jc w:val="center"/>
        <w:rPr>
          <w:rFonts w:ascii="Arial" w:hAnsi="Arial" w:cs="Arial"/>
          <w:sz w:val="28"/>
          <w:szCs w:val="28"/>
        </w:rPr>
      </w:pPr>
      <w:r w:rsidRPr="001B2708">
        <w:rPr>
          <w:rFonts w:ascii="Arial" w:hAnsi="Arial" w:cs="Arial"/>
          <w:sz w:val="28"/>
          <w:szCs w:val="28"/>
        </w:rPr>
        <w:t>(</w:t>
      </w:r>
      <w:r w:rsidRPr="001B2708">
        <w:rPr>
          <w:rFonts w:ascii="Arial" w:hAnsi="Arial" w:cs="Arial"/>
          <w:i/>
          <w:sz w:val="28"/>
          <w:szCs w:val="28"/>
        </w:rPr>
        <w:t>First Revision</w:t>
      </w:r>
      <w:r w:rsidRPr="001B2708">
        <w:rPr>
          <w:rFonts w:ascii="Arial" w:hAnsi="Arial" w:cs="Arial"/>
          <w:sz w:val="28"/>
          <w:szCs w:val="28"/>
        </w:rPr>
        <w:t>)</w:t>
      </w:r>
    </w:p>
    <w:p w:rsidR="00474A57" w:rsidRDefault="00474A57" w:rsidP="00474A57">
      <w:pPr>
        <w:tabs>
          <w:tab w:val="left" w:pos="3063"/>
        </w:tabs>
        <w:ind w:left="3544" w:right="-591"/>
        <w:jc w:val="center"/>
        <w:rPr>
          <w:rFonts w:ascii="Arial" w:hAnsi="Arial" w:cs="Arial"/>
          <w:b/>
          <w:sz w:val="36"/>
          <w:szCs w:val="36"/>
        </w:rPr>
      </w:pPr>
    </w:p>
    <w:p w:rsidR="00474A57" w:rsidRPr="009C5BFF" w:rsidRDefault="00474A57" w:rsidP="00474A57">
      <w:pPr>
        <w:tabs>
          <w:tab w:val="left" w:pos="3063"/>
        </w:tabs>
        <w:ind w:left="3544" w:right="-591"/>
        <w:jc w:val="center"/>
        <w:rPr>
          <w:rFonts w:ascii="Arial" w:hAnsi="Arial" w:cs="Arial"/>
          <w:b/>
          <w:sz w:val="36"/>
          <w:szCs w:val="36"/>
        </w:rPr>
      </w:pPr>
    </w:p>
    <w:p w:rsidR="00474A57" w:rsidRPr="009C5BFF" w:rsidRDefault="00474A57" w:rsidP="00474A57">
      <w:pPr>
        <w:ind w:left="3969" w:right="-5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B62C92">
        <w:rPr>
          <w:rFonts w:ascii="Arial" w:hAnsi="Arial" w:cs="Arial"/>
          <w:sz w:val="24"/>
          <w:szCs w:val="24"/>
        </w:rPr>
        <w:t xml:space="preserve">  </w:t>
      </w:r>
      <w:r w:rsidRPr="009C5BFF">
        <w:rPr>
          <w:rFonts w:ascii="Arial" w:hAnsi="Arial" w:cs="Arial"/>
          <w:sz w:val="24"/>
          <w:szCs w:val="24"/>
        </w:rPr>
        <w:t xml:space="preserve">ICS </w:t>
      </w:r>
      <w:r>
        <w:rPr>
          <w:rFonts w:ascii="Arial" w:hAnsi="Arial" w:cs="Arial"/>
          <w:sz w:val="24"/>
          <w:szCs w:val="24"/>
        </w:rPr>
        <w:t>65.150</w:t>
      </w:r>
    </w:p>
    <w:p w:rsidR="00474A57" w:rsidRDefault="00474A57" w:rsidP="00474A57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:rsidR="00474A57" w:rsidRDefault="00474A57" w:rsidP="00474A57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:rsidR="00474A57" w:rsidRDefault="00474A57" w:rsidP="00474A57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:rsidR="008C6CAB" w:rsidRDefault="008C6CAB" w:rsidP="00474A57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:rsidR="008C6CAB" w:rsidRPr="009C5BFF" w:rsidRDefault="008C6CAB" w:rsidP="00474A57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:rsidR="00474A57" w:rsidRDefault="00474A57" w:rsidP="000C59E8">
      <w:pPr>
        <w:ind w:left="3969" w:right="-5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FE4FE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r w:rsidR="00200B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9C5BFF">
        <w:rPr>
          <w:rFonts w:ascii="Arial" w:hAnsi="Arial" w:cs="Arial"/>
          <w:sz w:val="24"/>
          <w:szCs w:val="24"/>
        </w:rPr>
        <w:sym w:font="Symbol" w:char="00D3"/>
      </w:r>
      <w:r w:rsidRPr="009C5BFF">
        <w:rPr>
          <w:rFonts w:ascii="Arial" w:hAnsi="Arial" w:cs="Arial"/>
          <w:sz w:val="24"/>
          <w:szCs w:val="24"/>
        </w:rPr>
        <w:t xml:space="preserve"> BIS 2024</w:t>
      </w:r>
    </w:p>
    <w:p w:rsidR="000C59E8" w:rsidRDefault="000C59E8" w:rsidP="000C59E8">
      <w:pPr>
        <w:ind w:left="3969" w:right="-591"/>
        <w:rPr>
          <w:rFonts w:ascii="Arial" w:hAnsi="Arial" w:cs="Arial"/>
          <w:sz w:val="24"/>
          <w:szCs w:val="24"/>
        </w:rPr>
      </w:pPr>
    </w:p>
    <w:p w:rsidR="00474A57" w:rsidRPr="009C5BFF" w:rsidRDefault="00474A57" w:rsidP="00474A57">
      <w:pPr>
        <w:ind w:left="3969" w:right="-591"/>
        <w:jc w:val="center"/>
        <w:rPr>
          <w:rFonts w:ascii="Arial" w:hAnsi="Arial" w:cs="Arial"/>
          <w:sz w:val="24"/>
          <w:szCs w:val="24"/>
        </w:rPr>
      </w:pPr>
      <w:r w:rsidRPr="009C5BFF">
        <w:rPr>
          <w:rFonts w:ascii="Arial" w:hAnsi="Arial" w:cs="Arial"/>
          <w:noProof/>
          <w:position w:val="-1"/>
          <w:sz w:val="24"/>
          <w:szCs w:val="24"/>
          <w:lang w:bidi="hi-IN"/>
        </w:rPr>
        <mc:AlternateContent>
          <mc:Choice Requires="wpg">
            <w:drawing>
              <wp:inline distT="0" distB="0" distL="0" distR="0" wp14:anchorId="3867C1BC" wp14:editId="7F802322">
                <wp:extent cx="4030345" cy="63500"/>
                <wp:effectExtent l="9525" t="0" r="8255" b="3175"/>
                <wp:docPr id="1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0A66B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">
                <v:line id="Line 17" o:spid="_x0000_s1027" style="position:absolute;visibility:visible;mso-wrap-style:square" from="0,10" to="63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LUc8QAAADbAAAADwAAAGRycy9kb3ducmV2LnhtbESPT2vCQBDF70K/wzIFL6Ib/yASXaVU&#10;bO3RtIjHITsmwexs3F1N+u27QsHbDO/N+71ZbTpTizs5X1lWMB4lIIhzqysuFPx874YLED4ga6wt&#10;k4Jf8rBZv/RWmGrb8oHuWShEDGGfooIyhCaV0uclGfQj2xBH7WydwRBXV0jtsI3hppaTJJlLgxVH&#10;QokNvZeUX7KbiRB3TQbb+edXe5rMbHb5mB5tPVWq/9q9LUEE6sLT/H+917H+DB6/xAH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AtRzxAAAANsAAAAPAAAAAAAAAAAA&#10;AAAAAKECAABkcnMvZG93bnJldi54bWxQSwUGAAAAAAQABAD5AAAAkgMAAAAA&#10;" strokecolor="#231f20" strokeweight="1pt"/>
                <v:line id="Line 18" o:spid="_x0000_s1028" style="position:absolute;visibility:visible;mso-wrap-style:square" from="0,50" to="6346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zvn8QAAADbAAAADwAAAGRycy9kb3ducmV2LnhtbESPQWvCQBCF70L/wzKFXqRu1BIkukpR&#10;qvbYVIrHITtNgtnZuLua+O/dQsHbDO/N+94sVr1pxJWcry0rGI8SEMSF1TWXCg7fH68zED4ga2ws&#10;k4IbeVgtnwYLzLTt+IuueShFDGGfoYIqhDaT0hcVGfQj2xJH7dc6gyGurpTaYRfDTSMnSZJKgzVH&#10;QoUtrSsqTvnFRIg7J8NNuvvsjpM3m5+20x/bTJV6ee7f5yAC9eFh/r/e61g/hb9f4gB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nO+fxAAAANsAAAAPAAAAAAAAAAAA&#10;AAAAAKECAABkcnMvZG93bnJldi54bWxQSwUGAAAAAAQABAD5AAAAkgMAAAAA&#10;" strokecolor="#231f20" strokeweight="1pt"/>
                <v:line id="Line 19" o:spid="_x0000_s1029" style="position:absolute;visibility:visible;mso-wrap-style:square" from="0,90" to="634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BKBMQAAADbAAAADwAAAGRycy9kb3ducmV2LnhtbESPQWvCQBCF74L/YRnBi+imWrSkrlIU&#10;az02FelxyE6TYHY27q4m/fduoeBthvfmfW+W687U4kbOV5YVPE0SEMS51RUXCo5fu/ELCB+QNdaW&#10;ScEveViv+r0lptq2/Em3LBQihrBPUUEZQpNK6fOSDPqJbYij9mOdwRBXV0jtsI3hppbTJJlLgxVH&#10;QokNbUrKz9nVRIi7JKPtfH9ov6fPNju/z062nik1HHRvryACdeFh/r/+0LH+Av5+iQP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0EoExAAAANsAAAAPAAAAAAAAAAAA&#10;AAAAAKECAABkcnMvZG93bnJldi54bWxQSwUGAAAAAAQABAD5AAAAkgMAAAAA&#10;" strokecolor="#231f20" strokeweight="1pt"/>
                <w10:anchorlock/>
              </v:group>
            </w:pict>
          </mc:Fallback>
        </mc:AlternateContent>
      </w:r>
    </w:p>
    <w:p w:rsidR="001407E6" w:rsidRDefault="00620E4B" w:rsidP="00474A57">
      <w:pPr>
        <w:ind w:left="3969" w:right="-591"/>
        <w:jc w:val="center"/>
        <w:rPr>
          <w:rFonts w:ascii="Kokila" w:hAnsi="Kokila" w:cs="Kokila"/>
          <w:caps/>
          <w:sz w:val="28"/>
          <w:szCs w:val="28"/>
          <w:lang w:bidi="hi-IN"/>
        </w:rPr>
      </w:pPr>
      <w:r>
        <w:rPr>
          <w:rFonts w:ascii="Kokila" w:hAnsi="Kokila" w:cs="Kokila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alt="" style="position:absolute;left:0;text-align:left;margin-left:183.35pt;margin-top:15.15pt;width:59.7pt;height:59.7pt;z-index:487595008;mso-wrap-edited:f;mso-width-percent:0;mso-height-percent:0;mso-width-percent:0;mso-height-percent:0" o:allowincell="f">
            <v:imagedata r:id="rId8" o:title=""/>
          </v:shape>
          <o:OLEObject Type="Embed" ProgID="MSPhotoEd.3" ShapeID="_x0000_s1032" DrawAspect="Content" ObjectID="_1793780723" r:id="rId9"/>
        </w:object>
      </w:r>
    </w:p>
    <w:p w:rsidR="00474A57" w:rsidRPr="002D1334" w:rsidRDefault="00474A57" w:rsidP="00474A57">
      <w:pPr>
        <w:ind w:left="3969" w:right="-591"/>
        <w:jc w:val="center"/>
        <w:rPr>
          <w:rFonts w:ascii="Kokila" w:hAnsi="Kokila" w:cs="Kokila"/>
          <w:b/>
          <w:bCs/>
          <w:caps/>
          <w:sz w:val="28"/>
          <w:szCs w:val="28"/>
        </w:rPr>
      </w:pPr>
      <w:r w:rsidRPr="002D1334">
        <w:rPr>
          <w:rFonts w:ascii="Kokila" w:hAnsi="Kokila" w:cs="Kokila"/>
          <w:caps/>
          <w:sz w:val="28"/>
          <w:szCs w:val="28"/>
          <w:cs/>
          <w:lang w:bidi="hi-IN"/>
        </w:rPr>
        <w:t>भारतीय</w:t>
      </w:r>
      <w:r w:rsidRPr="002D1334">
        <w:rPr>
          <w:rFonts w:ascii="Kokila" w:hAnsi="Kokila" w:cs="Kokila"/>
          <w:caps/>
          <w:sz w:val="28"/>
          <w:szCs w:val="28"/>
          <w:rtl/>
          <w:cs/>
        </w:rPr>
        <w:t xml:space="preserve"> </w:t>
      </w:r>
      <w:r w:rsidRPr="002D1334">
        <w:rPr>
          <w:rFonts w:ascii="Kokila" w:hAnsi="Kokila" w:cs="Kokila"/>
          <w:caps/>
          <w:sz w:val="28"/>
          <w:szCs w:val="28"/>
          <w:cs/>
          <w:lang w:bidi="hi-IN"/>
        </w:rPr>
        <w:t>मानक</w:t>
      </w:r>
      <w:r w:rsidRPr="002D1334">
        <w:rPr>
          <w:rFonts w:ascii="Kokila" w:hAnsi="Kokila" w:cs="Kokila"/>
          <w:caps/>
          <w:sz w:val="28"/>
          <w:szCs w:val="28"/>
          <w:rtl/>
          <w:cs/>
        </w:rPr>
        <w:t xml:space="preserve"> </w:t>
      </w:r>
      <w:r w:rsidRPr="002D1334">
        <w:rPr>
          <w:rFonts w:ascii="Kokila" w:hAnsi="Kokila" w:cs="Kokila"/>
          <w:caps/>
          <w:sz w:val="28"/>
          <w:szCs w:val="28"/>
          <w:cs/>
          <w:lang w:bidi="hi-IN"/>
        </w:rPr>
        <w:t>ब्यूरो</w:t>
      </w:r>
    </w:p>
    <w:p w:rsidR="00474A57" w:rsidRPr="001407E6" w:rsidRDefault="00474A57" w:rsidP="00474A57">
      <w:pPr>
        <w:adjustRightInd w:val="0"/>
        <w:ind w:left="3969" w:right="-591"/>
        <w:jc w:val="center"/>
        <w:rPr>
          <w:rFonts w:ascii="Arial" w:hAnsi="Arial" w:cs="Arial"/>
          <w:bCs/>
          <w:color w:val="231F20"/>
          <w:spacing w:val="22"/>
          <w:sz w:val="24"/>
          <w:szCs w:val="24"/>
        </w:rPr>
      </w:pPr>
      <w:r w:rsidRPr="001407E6">
        <w:rPr>
          <w:rFonts w:ascii="Arial" w:hAnsi="Arial" w:cs="Arial"/>
          <w:bCs/>
          <w:color w:val="231F20"/>
          <w:spacing w:val="22"/>
          <w:sz w:val="24"/>
          <w:szCs w:val="24"/>
        </w:rPr>
        <w:t>BUREAU OF INDIAN STANDARDS</w:t>
      </w:r>
    </w:p>
    <w:p w:rsidR="00474A57" w:rsidRPr="001407E6" w:rsidRDefault="00474A57" w:rsidP="00474A57">
      <w:pPr>
        <w:ind w:left="3969" w:right="-591"/>
        <w:jc w:val="center"/>
        <w:rPr>
          <w:rFonts w:ascii="Kokila" w:hAnsi="Kokila" w:cs="Kokila"/>
          <w:caps/>
          <w:sz w:val="24"/>
          <w:szCs w:val="24"/>
          <w:lang w:bidi="hi-IN"/>
        </w:rPr>
      </w:pPr>
      <w:r w:rsidRPr="001407E6">
        <w:rPr>
          <w:rFonts w:ascii="Kokila" w:hAnsi="Kokila" w:cs="Kokila" w:hint="cs"/>
          <w:caps/>
          <w:sz w:val="24"/>
          <w:szCs w:val="24"/>
          <w:cs/>
          <w:lang w:bidi="hi-IN"/>
        </w:rPr>
        <w:t>मानक</w:t>
      </w:r>
      <w:r w:rsidRPr="001407E6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1407E6">
        <w:rPr>
          <w:rFonts w:ascii="Kokila" w:hAnsi="Kokila" w:cs="Kokila" w:hint="cs"/>
          <w:caps/>
          <w:sz w:val="24"/>
          <w:szCs w:val="24"/>
          <w:cs/>
          <w:lang w:bidi="hi-IN"/>
        </w:rPr>
        <w:t>भवन</w:t>
      </w:r>
      <w:r w:rsidRPr="001407E6">
        <w:rPr>
          <w:rFonts w:ascii="Kokila" w:hAnsi="Kokila" w:cs="Kokila"/>
          <w:caps/>
          <w:sz w:val="24"/>
          <w:szCs w:val="24"/>
          <w:lang w:bidi="hi-IN"/>
        </w:rPr>
        <w:t xml:space="preserve">, 9 </w:t>
      </w:r>
      <w:r w:rsidRPr="001407E6">
        <w:rPr>
          <w:rFonts w:ascii="Kokila" w:hAnsi="Kokila" w:cs="Kokila" w:hint="cs"/>
          <w:caps/>
          <w:sz w:val="24"/>
          <w:szCs w:val="24"/>
          <w:cs/>
          <w:lang w:bidi="hi-IN"/>
        </w:rPr>
        <w:t>बहादुर</w:t>
      </w:r>
      <w:r w:rsidRPr="001407E6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1407E6">
        <w:rPr>
          <w:rFonts w:ascii="Kokila" w:hAnsi="Kokila" w:cs="Kokila" w:hint="cs"/>
          <w:caps/>
          <w:sz w:val="24"/>
          <w:szCs w:val="24"/>
          <w:cs/>
          <w:lang w:bidi="hi-IN"/>
        </w:rPr>
        <w:t>शाह</w:t>
      </w:r>
      <w:r w:rsidRPr="001407E6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1407E6">
        <w:rPr>
          <w:rFonts w:ascii="Kokila" w:hAnsi="Kokila" w:cs="Kokila" w:hint="cs"/>
          <w:caps/>
          <w:sz w:val="24"/>
          <w:szCs w:val="24"/>
          <w:cs/>
          <w:lang w:bidi="hi-IN"/>
        </w:rPr>
        <w:t>ज़फर</w:t>
      </w:r>
      <w:r w:rsidRPr="001407E6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1407E6">
        <w:rPr>
          <w:rFonts w:ascii="Kokila" w:hAnsi="Kokila" w:cs="Kokila" w:hint="cs"/>
          <w:caps/>
          <w:sz w:val="24"/>
          <w:szCs w:val="24"/>
          <w:cs/>
          <w:lang w:bidi="hi-IN"/>
        </w:rPr>
        <w:t>मार्ग</w:t>
      </w:r>
      <w:r w:rsidRPr="001407E6">
        <w:rPr>
          <w:rFonts w:ascii="Kokila" w:hAnsi="Kokila" w:cs="Kokila"/>
          <w:caps/>
          <w:sz w:val="24"/>
          <w:szCs w:val="24"/>
          <w:lang w:bidi="hi-IN"/>
        </w:rPr>
        <w:t xml:space="preserve">, </w:t>
      </w:r>
      <w:r w:rsidRPr="001407E6">
        <w:rPr>
          <w:rFonts w:ascii="Kokila" w:hAnsi="Kokila" w:cs="Kokila" w:hint="cs"/>
          <w:caps/>
          <w:sz w:val="24"/>
          <w:szCs w:val="24"/>
          <w:cs/>
          <w:lang w:bidi="hi-IN"/>
        </w:rPr>
        <w:t>नई</w:t>
      </w:r>
      <w:r w:rsidRPr="001407E6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1407E6">
        <w:rPr>
          <w:rFonts w:ascii="Kokila" w:hAnsi="Kokila" w:cs="Kokila" w:hint="cs"/>
          <w:caps/>
          <w:sz w:val="24"/>
          <w:szCs w:val="24"/>
          <w:cs/>
          <w:lang w:bidi="hi-IN"/>
        </w:rPr>
        <w:t>दिल्ली</w:t>
      </w:r>
      <w:r w:rsidRPr="001407E6">
        <w:rPr>
          <w:rFonts w:ascii="Kokila" w:hAnsi="Kokila" w:cs="Kokila"/>
          <w:caps/>
          <w:sz w:val="24"/>
          <w:szCs w:val="24"/>
          <w:rtl/>
          <w:cs/>
        </w:rPr>
        <w:t xml:space="preserve">  </w:t>
      </w:r>
      <w:r w:rsidRPr="001407E6">
        <w:rPr>
          <w:rFonts w:ascii="Kokila" w:hAnsi="Kokila" w:cs="Kokila"/>
          <w:caps/>
          <w:sz w:val="24"/>
          <w:szCs w:val="24"/>
          <w:lang w:bidi="hi-IN"/>
        </w:rPr>
        <w:t>110002</w:t>
      </w:r>
    </w:p>
    <w:p w:rsidR="00474A57" w:rsidRPr="002C597E" w:rsidRDefault="00474A57" w:rsidP="00474A57">
      <w:pPr>
        <w:tabs>
          <w:tab w:val="left" w:pos="3119"/>
          <w:tab w:val="left" w:pos="3828"/>
          <w:tab w:val="left" w:pos="4253"/>
        </w:tabs>
        <w:adjustRightInd w:val="0"/>
        <w:ind w:left="3969" w:right="-591"/>
        <w:jc w:val="center"/>
        <w:rPr>
          <w:rFonts w:ascii="Arial" w:hAnsi="Arial" w:cs="Arial"/>
          <w:color w:val="231F20"/>
          <w:sz w:val="20"/>
          <w:szCs w:val="20"/>
        </w:rPr>
      </w:pPr>
      <w:r w:rsidRPr="002C597E">
        <w:rPr>
          <w:rFonts w:ascii="Arial" w:hAnsi="Arial" w:cs="Arial"/>
          <w:color w:val="231F20"/>
          <w:sz w:val="20"/>
          <w:szCs w:val="20"/>
        </w:rPr>
        <w:t>MANAK BHAVAN, 9 BAHADUR SHAH ZAFAR MARG</w:t>
      </w:r>
    </w:p>
    <w:p w:rsidR="00474A57" w:rsidRDefault="00474A57" w:rsidP="00474A57">
      <w:pPr>
        <w:tabs>
          <w:tab w:val="left" w:pos="3119"/>
          <w:tab w:val="left" w:pos="3828"/>
          <w:tab w:val="left" w:pos="4253"/>
        </w:tabs>
        <w:adjustRightInd w:val="0"/>
        <w:ind w:left="3969" w:right="-591"/>
        <w:jc w:val="center"/>
        <w:rPr>
          <w:rFonts w:ascii="Arial" w:hAnsi="Arial" w:cs="Arial"/>
          <w:color w:val="231F20"/>
          <w:sz w:val="20"/>
          <w:szCs w:val="20"/>
        </w:rPr>
      </w:pPr>
      <w:r w:rsidRPr="002C597E">
        <w:rPr>
          <w:rFonts w:ascii="Arial" w:hAnsi="Arial" w:cs="Arial"/>
          <w:color w:val="231F20"/>
          <w:sz w:val="20"/>
          <w:szCs w:val="20"/>
        </w:rPr>
        <w:t>NEW DELHI 110002</w:t>
      </w:r>
    </w:p>
    <w:p w:rsidR="00474A57" w:rsidRPr="002C597E" w:rsidRDefault="00620E4B" w:rsidP="00474A57">
      <w:pPr>
        <w:ind w:left="3969" w:right="-591"/>
        <w:jc w:val="center"/>
        <w:rPr>
          <w:rStyle w:val="Hyperlink"/>
          <w:rFonts w:ascii="Arial" w:hAnsi="Arial" w:cs="Arial"/>
        </w:rPr>
      </w:pPr>
      <w:hyperlink r:id="rId10" w:history="1">
        <w:r w:rsidR="00474A57" w:rsidRPr="002C597E">
          <w:rPr>
            <w:rStyle w:val="Hyperlink"/>
            <w:rFonts w:ascii="Arial" w:hAnsi="Arial" w:cs="Arial"/>
          </w:rPr>
          <w:t>www.bis.gov.in</w:t>
        </w:r>
      </w:hyperlink>
      <w:r w:rsidR="00474A57" w:rsidRPr="002C597E">
        <w:rPr>
          <w:rFonts w:ascii="Arial" w:hAnsi="Arial" w:cs="Arial"/>
        </w:rPr>
        <w:t xml:space="preserve">   </w:t>
      </w:r>
      <w:r w:rsidR="002C597E" w:rsidRPr="002C597E">
        <w:rPr>
          <w:rFonts w:ascii="Arial" w:hAnsi="Arial" w:cs="Arial"/>
        </w:rPr>
        <w:t xml:space="preserve">   </w:t>
      </w:r>
      <w:r w:rsidR="00200BA8">
        <w:rPr>
          <w:rFonts w:ascii="Arial" w:hAnsi="Arial" w:cs="Arial"/>
        </w:rPr>
        <w:t xml:space="preserve">     </w:t>
      </w:r>
      <w:r w:rsidR="00474A57" w:rsidRPr="002C597E">
        <w:rPr>
          <w:rFonts w:ascii="Arial" w:hAnsi="Arial" w:cs="Arial"/>
        </w:rPr>
        <w:t xml:space="preserve">  </w:t>
      </w:r>
      <w:hyperlink r:id="rId11" w:history="1">
        <w:r w:rsidR="00474A57" w:rsidRPr="002C597E">
          <w:rPr>
            <w:rStyle w:val="Hyperlink"/>
            <w:rFonts w:ascii="Arial" w:hAnsi="Arial" w:cs="Arial"/>
          </w:rPr>
          <w:t>www.standardsbis.in</w:t>
        </w:r>
      </w:hyperlink>
    </w:p>
    <w:p w:rsidR="00474A57" w:rsidRDefault="00474A57" w:rsidP="00474A57">
      <w:pPr>
        <w:ind w:left="3969" w:right="-591"/>
        <w:rPr>
          <w:rFonts w:ascii="Arial" w:hAnsi="Arial" w:cs="Arial"/>
          <w:b/>
          <w:bCs/>
          <w:iCs/>
          <w:sz w:val="24"/>
          <w:szCs w:val="24"/>
        </w:rPr>
      </w:pPr>
      <w:r w:rsidRPr="009C5BFF">
        <w:rPr>
          <w:rFonts w:ascii="Arial" w:hAnsi="Arial" w:cs="Arial"/>
          <w:b/>
          <w:bCs/>
          <w:iCs/>
          <w:sz w:val="24"/>
          <w:szCs w:val="24"/>
        </w:rPr>
        <w:t xml:space="preserve">      </w:t>
      </w:r>
    </w:p>
    <w:p w:rsidR="00474A57" w:rsidRDefault="00474A57" w:rsidP="00474A57">
      <w:pPr>
        <w:ind w:left="3969" w:right="-591"/>
        <w:rPr>
          <w:rFonts w:ascii="Arial" w:hAnsi="Arial" w:cs="Arial"/>
          <w:b/>
          <w:bCs/>
          <w:iCs/>
          <w:sz w:val="24"/>
          <w:szCs w:val="24"/>
        </w:rPr>
      </w:pPr>
      <w:r w:rsidRPr="009C5BFF">
        <w:rPr>
          <w:rFonts w:ascii="Arial" w:hAnsi="Arial" w:cs="Arial"/>
          <w:b/>
          <w:bCs/>
          <w:iCs/>
          <w:sz w:val="24"/>
          <w:szCs w:val="24"/>
        </w:rPr>
        <w:t xml:space="preserve">  </w:t>
      </w:r>
    </w:p>
    <w:p w:rsidR="00474A57" w:rsidRPr="009C5BFF" w:rsidRDefault="00474A57" w:rsidP="00474A57">
      <w:pPr>
        <w:ind w:right="-1033"/>
        <w:rPr>
          <w:rFonts w:ascii="Arial" w:hAnsi="Arial" w:cs="Arial"/>
          <w:b/>
          <w:bCs/>
          <w:i/>
          <w:iCs/>
          <w:sz w:val="24"/>
          <w:szCs w:val="24"/>
        </w:rPr>
      </w:pPr>
      <w:r w:rsidRPr="009C5BFF">
        <w:rPr>
          <w:rFonts w:ascii="Arial" w:hAnsi="Arial" w:cs="Arial"/>
          <w:b/>
          <w:bCs/>
          <w:iCs/>
          <w:sz w:val="24"/>
          <w:szCs w:val="24"/>
        </w:rPr>
        <w:t xml:space="preserve">         </w:t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  <w:t xml:space="preserve"> </w:t>
      </w:r>
      <w:r w:rsidR="001407E6">
        <w:rPr>
          <w:rFonts w:ascii="Arial" w:hAnsi="Arial" w:cs="Arial"/>
          <w:b/>
          <w:bCs/>
          <w:iCs/>
          <w:sz w:val="24"/>
          <w:szCs w:val="24"/>
        </w:rPr>
        <w:t>November</w:t>
      </w:r>
      <w:r w:rsidRPr="009C5BFF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9C5BFF">
        <w:rPr>
          <w:rFonts w:ascii="Arial" w:hAnsi="Arial" w:cs="Arial"/>
          <w:b/>
          <w:bCs/>
          <w:sz w:val="24"/>
          <w:szCs w:val="24"/>
        </w:rPr>
        <w:t xml:space="preserve">2024                           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9C5BFF">
        <w:rPr>
          <w:rFonts w:ascii="Arial" w:hAnsi="Arial" w:cs="Arial"/>
          <w:b/>
          <w:bCs/>
          <w:sz w:val="24"/>
          <w:szCs w:val="24"/>
        </w:rPr>
        <w:t xml:space="preserve">         Price Group</w:t>
      </w:r>
    </w:p>
    <w:p w:rsidR="0098110D" w:rsidRDefault="0098110D">
      <w:pPr>
        <w:pStyle w:val="BodyText"/>
        <w:spacing w:before="90"/>
        <w:ind w:left="140"/>
        <w:jc w:val="both"/>
        <w:rPr>
          <w:b/>
          <w:bCs/>
        </w:rPr>
        <w:sectPr w:rsidR="0098110D" w:rsidSect="0098110D">
          <w:headerReference w:type="default" r:id="rId12"/>
          <w:footerReference w:type="default" r:id="rId13"/>
          <w:pgSz w:w="11910" w:h="16840" w:code="9"/>
          <w:pgMar w:top="720" w:right="720" w:bottom="432" w:left="1296" w:header="720" w:footer="1008" w:gutter="0"/>
          <w:pgNumType w:fmt="lowerRoman" w:start="1"/>
          <w:cols w:space="720"/>
          <w:docGrid w:linePitch="299"/>
        </w:sectPr>
      </w:pPr>
    </w:p>
    <w:p w:rsidR="006346B3" w:rsidRPr="00DA25CE" w:rsidRDefault="008666FD" w:rsidP="00444A20">
      <w:pPr>
        <w:pStyle w:val="BodyText"/>
        <w:spacing w:before="90"/>
        <w:jc w:val="both"/>
        <w:rPr>
          <w:sz w:val="20"/>
          <w:szCs w:val="20"/>
        </w:rPr>
      </w:pPr>
      <w:r w:rsidRPr="00DA25CE">
        <w:rPr>
          <w:sz w:val="20"/>
          <w:szCs w:val="20"/>
        </w:rPr>
        <w:lastRenderedPageBreak/>
        <w:t>Inland Harbour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Crafts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and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Fishing</w:t>
      </w:r>
      <w:r w:rsidRPr="00DA25CE">
        <w:rPr>
          <w:spacing w:val="-4"/>
          <w:sz w:val="20"/>
          <w:szCs w:val="20"/>
        </w:rPr>
        <w:t xml:space="preserve"> </w:t>
      </w:r>
      <w:r w:rsidRPr="00DA25CE">
        <w:rPr>
          <w:sz w:val="20"/>
          <w:szCs w:val="20"/>
        </w:rPr>
        <w:t>Vessels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Sectional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Committee,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TED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18</w:t>
      </w: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076B47" w:rsidRPr="00DA25CE" w:rsidRDefault="00076B47">
      <w:pPr>
        <w:pStyle w:val="BodyText"/>
        <w:rPr>
          <w:sz w:val="20"/>
          <w:szCs w:val="20"/>
        </w:rPr>
      </w:pPr>
    </w:p>
    <w:p w:rsidR="00474A57" w:rsidRPr="00DA25CE" w:rsidRDefault="00474A57">
      <w:pPr>
        <w:pStyle w:val="BodyText"/>
        <w:rPr>
          <w:sz w:val="20"/>
          <w:szCs w:val="20"/>
        </w:rPr>
      </w:pPr>
    </w:p>
    <w:p w:rsidR="00474A57" w:rsidRPr="00DA25CE" w:rsidRDefault="00474A57">
      <w:pPr>
        <w:pStyle w:val="BodyText"/>
        <w:rPr>
          <w:sz w:val="20"/>
          <w:szCs w:val="20"/>
        </w:rPr>
      </w:pPr>
    </w:p>
    <w:p w:rsidR="00474A57" w:rsidRPr="00DA25CE" w:rsidRDefault="008666FD" w:rsidP="00444A20">
      <w:pPr>
        <w:pStyle w:val="BodyText"/>
        <w:rPr>
          <w:sz w:val="20"/>
          <w:szCs w:val="20"/>
        </w:rPr>
      </w:pPr>
      <w:r w:rsidRPr="00DA25CE">
        <w:rPr>
          <w:sz w:val="20"/>
          <w:szCs w:val="20"/>
        </w:rPr>
        <w:t>FOREWORD</w:t>
      </w:r>
    </w:p>
    <w:p w:rsidR="00076B47" w:rsidRPr="00DA25CE" w:rsidRDefault="00076B47" w:rsidP="00474A57">
      <w:pPr>
        <w:pStyle w:val="BodyText"/>
        <w:ind w:left="140"/>
        <w:rPr>
          <w:sz w:val="20"/>
          <w:szCs w:val="20"/>
        </w:rPr>
      </w:pPr>
    </w:p>
    <w:p w:rsidR="006346B3" w:rsidRPr="00DA25CE" w:rsidRDefault="008666FD" w:rsidP="00444A20">
      <w:pPr>
        <w:pStyle w:val="BodyText"/>
        <w:ind w:right="134"/>
        <w:jc w:val="both"/>
        <w:rPr>
          <w:sz w:val="20"/>
          <w:szCs w:val="20"/>
        </w:rPr>
      </w:pPr>
      <w:r w:rsidRPr="00DA25CE">
        <w:rPr>
          <w:sz w:val="20"/>
          <w:szCs w:val="20"/>
        </w:rPr>
        <w:t>This Indian Standard (</w:t>
      </w:r>
      <w:r w:rsidRPr="00DA25CE">
        <w:rPr>
          <w:i/>
          <w:iCs/>
          <w:sz w:val="20"/>
          <w:szCs w:val="20"/>
        </w:rPr>
        <w:t>First Revision</w:t>
      </w:r>
      <w:r w:rsidR="00651EF2">
        <w:rPr>
          <w:sz w:val="20"/>
          <w:szCs w:val="20"/>
        </w:rPr>
        <w:t>) was</w:t>
      </w:r>
      <w:r w:rsidRPr="00DA25CE">
        <w:rPr>
          <w:sz w:val="20"/>
          <w:szCs w:val="20"/>
        </w:rPr>
        <w:t xml:space="preserve"> adopted by Bureau of Indian Standards,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after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the</w:t>
      </w:r>
      <w:r w:rsidRPr="00DA25CE">
        <w:rPr>
          <w:spacing w:val="-7"/>
          <w:sz w:val="20"/>
          <w:szCs w:val="20"/>
        </w:rPr>
        <w:t xml:space="preserve"> </w:t>
      </w:r>
      <w:r w:rsidRPr="00DA25CE">
        <w:rPr>
          <w:sz w:val="20"/>
          <w:szCs w:val="20"/>
        </w:rPr>
        <w:t>draft</w:t>
      </w:r>
      <w:r w:rsidRPr="00DA25CE">
        <w:rPr>
          <w:spacing w:val="-6"/>
          <w:sz w:val="20"/>
          <w:szCs w:val="20"/>
        </w:rPr>
        <w:t xml:space="preserve"> </w:t>
      </w:r>
      <w:r w:rsidRPr="00DA25CE">
        <w:rPr>
          <w:sz w:val="20"/>
          <w:szCs w:val="20"/>
        </w:rPr>
        <w:t>finalized</w:t>
      </w:r>
      <w:r w:rsidRPr="00DA25CE">
        <w:rPr>
          <w:spacing w:val="-6"/>
          <w:sz w:val="20"/>
          <w:szCs w:val="20"/>
        </w:rPr>
        <w:t xml:space="preserve"> </w:t>
      </w:r>
      <w:r w:rsidRPr="00DA25CE">
        <w:rPr>
          <w:sz w:val="20"/>
          <w:szCs w:val="20"/>
        </w:rPr>
        <w:t>by</w:t>
      </w:r>
      <w:r w:rsidRPr="00DA25CE">
        <w:rPr>
          <w:spacing w:val="-9"/>
          <w:sz w:val="20"/>
          <w:szCs w:val="20"/>
        </w:rPr>
        <w:t xml:space="preserve"> </w:t>
      </w:r>
      <w:r w:rsidRPr="00DA25CE">
        <w:rPr>
          <w:sz w:val="20"/>
          <w:szCs w:val="20"/>
        </w:rPr>
        <w:t>the</w:t>
      </w:r>
      <w:r w:rsidRPr="00DA25CE">
        <w:rPr>
          <w:spacing w:val="-3"/>
          <w:sz w:val="20"/>
          <w:szCs w:val="20"/>
        </w:rPr>
        <w:t xml:space="preserve"> </w:t>
      </w:r>
      <w:r w:rsidRPr="00DA25CE">
        <w:rPr>
          <w:sz w:val="20"/>
          <w:szCs w:val="20"/>
        </w:rPr>
        <w:t>Inland</w:t>
      </w:r>
      <w:r w:rsidRPr="00DA25CE">
        <w:rPr>
          <w:spacing w:val="-7"/>
          <w:sz w:val="20"/>
          <w:szCs w:val="20"/>
        </w:rPr>
        <w:t xml:space="preserve"> </w:t>
      </w:r>
      <w:r w:rsidRPr="00DA25CE">
        <w:rPr>
          <w:sz w:val="20"/>
          <w:szCs w:val="20"/>
        </w:rPr>
        <w:t>Harbour</w:t>
      </w:r>
      <w:r w:rsidRPr="00DA25CE">
        <w:rPr>
          <w:spacing w:val="-9"/>
          <w:sz w:val="20"/>
          <w:szCs w:val="20"/>
        </w:rPr>
        <w:t xml:space="preserve"> </w:t>
      </w:r>
      <w:r w:rsidRPr="00DA25CE">
        <w:rPr>
          <w:sz w:val="20"/>
          <w:szCs w:val="20"/>
        </w:rPr>
        <w:t>Crafts</w:t>
      </w:r>
      <w:r w:rsidRPr="00DA25CE">
        <w:rPr>
          <w:spacing w:val="-6"/>
          <w:sz w:val="20"/>
          <w:szCs w:val="20"/>
        </w:rPr>
        <w:t xml:space="preserve"> </w:t>
      </w:r>
      <w:r w:rsidRPr="00DA25CE">
        <w:rPr>
          <w:sz w:val="20"/>
          <w:szCs w:val="20"/>
        </w:rPr>
        <w:t>and</w:t>
      </w:r>
      <w:r w:rsidRPr="00DA25CE">
        <w:rPr>
          <w:spacing w:val="-6"/>
          <w:sz w:val="20"/>
          <w:szCs w:val="20"/>
        </w:rPr>
        <w:t xml:space="preserve"> </w:t>
      </w:r>
      <w:r w:rsidRPr="00DA25CE">
        <w:rPr>
          <w:sz w:val="20"/>
          <w:szCs w:val="20"/>
        </w:rPr>
        <w:t>Fishing</w:t>
      </w:r>
      <w:r w:rsidRPr="00DA25CE">
        <w:rPr>
          <w:spacing w:val="-9"/>
          <w:sz w:val="20"/>
          <w:szCs w:val="20"/>
        </w:rPr>
        <w:t xml:space="preserve"> </w:t>
      </w:r>
      <w:r w:rsidRPr="00DA25CE">
        <w:rPr>
          <w:sz w:val="20"/>
          <w:szCs w:val="20"/>
        </w:rPr>
        <w:t>Vessels</w:t>
      </w:r>
      <w:r w:rsidRPr="00DA25CE">
        <w:rPr>
          <w:spacing w:val="-4"/>
          <w:sz w:val="20"/>
          <w:szCs w:val="20"/>
        </w:rPr>
        <w:t xml:space="preserve"> </w:t>
      </w:r>
      <w:r w:rsidRPr="00DA25CE">
        <w:rPr>
          <w:sz w:val="20"/>
          <w:szCs w:val="20"/>
        </w:rPr>
        <w:t>Sectional</w:t>
      </w:r>
      <w:r w:rsidRPr="00DA25CE">
        <w:rPr>
          <w:spacing w:val="-6"/>
          <w:sz w:val="20"/>
          <w:szCs w:val="20"/>
        </w:rPr>
        <w:t xml:space="preserve"> </w:t>
      </w:r>
      <w:r w:rsidRPr="00DA25CE">
        <w:rPr>
          <w:sz w:val="20"/>
          <w:szCs w:val="20"/>
        </w:rPr>
        <w:t>Committee</w:t>
      </w:r>
      <w:r w:rsidRPr="00DA25CE">
        <w:rPr>
          <w:spacing w:val="-58"/>
          <w:sz w:val="20"/>
          <w:szCs w:val="20"/>
        </w:rPr>
        <w:t xml:space="preserve"> </w:t>
      </w:r>
      <w:r w:rsidRPr="00DA25CE">
        <w:rPr>
          <w:sz w:val="20"/>
          <w:szCs w:val="20"/>
        </w:rPr>
        <w:t>is approved by</w:t>
      </w:r>
      <w:r w:rsidRPr="00DA25CE">
        <w:rPr>
          <w:spacing w:val="-5"/>
          <w:sz w:val="20"/>
          <w:szCs w:val="20"/>
        </w:rPr>
        <w:t xml:space="preserve"> </w:t>
      </w:r>
      <w:r w:rsidRPr="00DA25CE">
        <w:rPr>
          <w:sz w:val="20"/>
          <w:szCs w:val="20"/>
        </w:rPr>
        <w:t>the Transport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Engineering</w:t>
      </w:r>
      <w:r w:rsidRPr="00DA25CE">
        <w:rPr>
          <w:spacing w:val="-3"/>
          <w:sz w:val="20"/>
          <w:szCs w:val="20"/>
        </w:rPr>
        <w:t xml:space="preserve"> </w:t>
      </w:r>
      <w:r w:rsidRPr="00DA25CE">
        <w:rPr>
          <w:sz w:val="20"/>
          <w:szCs w:val="20"/>
        </w:rPr>
        <w:t>Division Council.</w:t>
      </w:r>
    </w:p>
    <w:p w:rsidR="006346B3" w:rsidRPr="00DA25CE" w:rsidRDefault="008666FD" w:rsidP="00444A20">
      <w:pPr>
        <w:pStyle w:val="BodyText"/>
        <w:spacing w:before="166"/>
        <w:jc w:val="both"/>
        <w:rPr>
          <w:sz w:val="20"/>
          <w:szCs w:val="20"/>
        </w:rPr>
      </w:pPr>
      <w:r w:rsidRPr="00DA25CE">
        <w:rPr>
          <w:sz w:val="20"/>
          <w:szCs w:val="20"/>
        </w:rPr>
        <w:t>Floats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are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one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of the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accessories of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the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fishing</w:t>
      </w:r>
      <w:r w:rsidRPr="00DA25CE">
        <w:rPr>
          <w:spacing w:val="-3"/>
          <w:sz w:val="20"/>
          <w:szCs w:val="20"/>
        </w:rPr>
        <w:t xml:space="preserve"> </w:t>
      </w:r>
      <w:r w:rsidRPr="00DA25CE">
        <w:rPr>
          <w:sz w:val="20"/>
          <w:szCs w:val="20"/>
        </w:rPr>
        <w:t>net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and are</w:t>
      </w:r>
      <w:r w:rsidRPr="00DA25CE">
        <w:rPr>
          <w:spacing w:val="-3"/>
          <w:sz w:val="20"/>
          <w:szCs w:val="20"/>
        </w:rPr>
        <w:t xml:space="preserve"> </w:t>
      </w:r>
      <w:r w:rsidRPr="00DA25CE">
        <w:rPr>
          <w:sz w:val="20"/>
          <w:szCs w:val="20"/>
        </w:rPr>
        <w:t>buoyant objects.</w:t>
      </w: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DA25CE" w:rsidRDefault="008666FD" w:rsidP="00444A20">
      <w:pPr>
        <w:pStyle w:val="BodyText"/>
        <w:ind w:right="138"/>
        <w:jc w:val="both"/>
        <w:rPr>
          <w:sz w:val="20"/>
          <w:szCs w:val="20"/>
        </w:rPr>
      </w:pPr>
      <w:r w:rsidRPr="00DA25CE">
        <w:rPr>
          <w:sz w:val="20"/>
          <w:szCs w:val="20"/>
        </w:rPr>
        <w:t>Buoyancy of the floats changes with the sizes and mass in the case of hollow floats and with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the size and density in the case of the sponge plastic. Therefore, the size alone is not the sole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 xml:space="preserve">indication of the buoyancy of a float. Further, since the hydrodynamic </w:t>
      </w:r>
      <w:r w:rsidR="00BE0AE9" w:rsidRPr="00DA25CE">
        <w:rPr>
          <w:sz w:val="20"/>
          <w:szCs w:val="20"/>
        </w:rPr>
        <w:t>behavior</w:t>
      </w:r>
      <w:r w:rsidRPr="00DA25CE">
        <w:rPr>
          <w:sz w:val="20"/>
          <w:szCs w:val="20"/>
        </w:rPr>
        <w:t xml:space="preserve"> of the float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changes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with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the trawling speed,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it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is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important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to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consider this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aspect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in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deciding the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characteristics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of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these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floats.</w:t>
      </w: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DA25CE" w:rsidRDefault="008666FD" w:rsidP="00444A20">
      <w:pPr>
        <w:pStyle w:val="BodyText"/>
        <w:ind w:right="139"/>
        <w:jc w:val="both"/>
        <w:rPr>
          <w:sz w:val="20"/>
          <w:szCs w:val="20"/>
        </w:rPr>
      </w:pPr>
      <w:r w:rsidRPr="00DA25CE">
        <w:rPr>
          <w:sz w:val="20"/>
          <w:szCs w:val="20"/>
        </w:rPr>
        <w:t>This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standard was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first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published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in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1980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as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IS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9496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(Part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1)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covering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floats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made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of</w:t>
      </w:r>
      <w:r w:rsidRPr="00DA25CE">
        <w:rPr>
          <w:spacing w:val="-57"/>
          <w:sz w:val="20"/>
          <w:szCs w:val="20"/>
        </w:rPr>
        <w:t xml:space="preserve"> </w:t>
      </w:r>
      <w:r w:rsidR="00BE0AE9" w:rsidRPr="00DA25CE">
        <w:rPr>
          <w:sz w:val="20"/>
          <w:szCs w:val="20"/>
        </w:rPr>
        <w:t>a</w:t>
      </w:r>
      <w:r w:rsidRPr="00DA25CE">
        <w:rPr>
          <w:sz w:val="20"/>
          <w:szCs w:val="20"/>
        </w:rPr>
        <w:t>luminium alloy and glass. The other part of the standard was to cover the floats of other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materials, especially</w:t>
      </w:r>
      <w:r w:rsidRPr="00DA25CE">
        <w:rPr>
          <w:spacing w:val="-5"/>
          <w:sz w:val="20"/>
          <w:szCs w:val="20"/>
        </w:rPr>
        <w:t xml:space="preserve"> </w:t>
      </w:r>
      <w:r w:rsidRPr="00DA25CE">
        <w:rPr>
          <w:sz w:val="20"/>
          <w:szCs w:val="20"/>
        </w:rPr>
        <w:t>of plastics.</w:t>
      </w:r>
    </w:p>
    <w:p w:rsidR="006346B3" w:rsidRPr="00DA25CE" w:rsidRDefault="006346B3">
      <w:pPr>
        <w:pStyle w:val="BodyText"/>
        <w:spacing w:before="10"/>
        <w:rPr>
          <w:sz w:val="20"/>
          <w:szCs w:val="20"/>
        </w:rPr>
      </w:pPr>
    </w:p>
    <w:p w:rsidR="006346B3" w:rsidRPr="00DA25CE" w:rsidRDefault="008666FD" w:rsidP="00444A20">
      <w:pPr>
        <w:pStyle w:val="BodyText"/>
        <w:ind w:right="138"/>
        <w:jc w:val="both"/>
        <w:rPr>
          <w:sz w:val="20"/>
          <w:szCs w:val="20"/>
        </w:rPr>
      </w:pPr>
      <w:r w:rsidRPr="00DA25CE">
        <w:rPr>
          <w:sz w:val="20"/>
          <w:szCs w:val="20"/>
        </w:rPr>
        <w:t>With the introduction of new materials like High Density Polyethylene (HDPE), Poly Vinyl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Chloride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(PVC),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Acrylonitrile-Butadiene-Styrene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(ABS),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Ethylene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Vinyl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Acetate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(EVA),</w:t>
      </w:r>
      <w:r w:rsidRPr="00DA25CE">
        <w:rPr>
          <w:spacing w:val="-57"/>
          <w:sz w:val="20"/>
          <w:szCs w:val="20"/>
        </w:rPr>
        <w:t xml:space="preserve"> </w:t>
      </w:r>
      <w:r w:rsidRPr="00DA25CE">
        <w:rPr>
          <w:sz w:val="20"/>
          <w:szCs w:val="20"/>
        </w:rPr>
        <w:t>Expanded Polystyrene etc, plastic floats have, almost completely, replaced floats made of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wood, glass and aluminium due to their high buoyancy, pressure withstanding capacity and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durability.</w:t>
      </w: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DA25CE" w:rsidRDefault="008666FD" w:rsidP="00444A20">
      <w:pPr>
        <w:pStyle w:val="BodyText"/>
        <w:ind w:right="138"/>
        <w:jc w:val="both"/>
        <w:rPr>
          <w:sz w:val="20"/>
          <w:szCs w:val="20"/>
        </w:rPr>
      </w:pPr>
      <w:r w:rsidRPr="00DA25CE">
        <w:rPr>
          <w:sz w:val="20"/>
          <w:szCs w:val="20"/>
        </w:rPr>
        <w:t>This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first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revision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is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being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undertaken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to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update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the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standard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and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to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incorporate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latest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technological advancement/ development that has taken place in various fields. The salient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features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of this first revision are:</w:t>
      </w: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DA25CE" w:rsidRDefault="008666FD" w:rsidP="00DA25CE">
      <w:pPr>
        <w:pStyle w:val="ListParagraph"/>
        <w:numPr>
          <w:ilvl w:val="0"/>
          <w:numId w:val="6"/>
        </w:numPr>
        <w:tabs>
          <w:tab w:val="left" w:pos="1580"/>
          <w:tab w:val="left" w:pos="1581"/>
        </w:tabs>
        <w:ind w:right="217"/>
        <w:rPr>
          <w:sz w:val="20"/>
          <w:szCs w:val="20"/>
        </w:rPr>
      </w:pPr>
      <w:r w:rsidRPr="00DA25CE">
        <w:rPr>
          <w:sz w:val="20"/>
          <w:szCs w:val="20"/>
        </w:rPr>
        <w:t>The</w:t>
      </w:r>
      <w:r w:rsidRPr="00DA25CE">
        <w:rPr>
          <w:spacing w:val="-4"/>
          <w:sz w:val="20"/>
          <w:szCs w:val="20"/>
        </w:rPr>
        <w:t xml:space="preserve"> </w:t>
      </w:r>
      <w:r w:rsidRPr="00DA25CE">
        <w:rPr>
          <w:sz w:val="20"/>
          <w:szCs w:val="20"/>
        </w:rPr>
        <w:t>designation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of Indian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Standard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has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been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changed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from IS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9496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(Part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1)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to</w:t>
      </w:r>
      <w:r w:rsidR="003C4E9C">
        <w:rPr>
          <w:sz w:val="20"/>
          <w:szCs w:val="20"/>
        </w:rPr>
        <w:t xml:space="preserve"> </w:t>
      </w:r>
      <w:r w:rsidRPr="00DA25CE">
        <w:rPr>
          <w:spacing w:val="-57"/>
          <w:sz w:val="20"/>
          <w:szCs w:val="20"/>
        </w:rPr>
        <w:t xml:space="preserve"> </w:t>
      </w:r>
      <w:r w:rsidRPr="00DA25CE">
        <w:rPr>
          <w:sz w:val="20"/>
          <w:szCs w:val="20"/>
        </w:rPr>
        <w:t>IS</w:t>
      </w:r>
      <w:r w:rsidRPr="00DA25CE">
        <w:rPr>
          <w:spacing w:val="-1"/>
          <w:sz w:val="20"/>
          <w:szCs w:val="20"/>
        </w:rPr>
        <w:t xml:space="preserve"> </w:t>
      </w:r>
      <w:r w:rsidR="00F75E1F">
        <w:rPr>
          <w:sz w:val="20"/>
          <w:szCs w:val="20"/>
        </w:rPr>
        <w:t>9496;</w:t>
      </w:r>
    </w:p>
    <w:p w:rsidR="006346B3" w:rsidRPr="00DA25CE" w:rsidRDefault="008666FD" w:rsidP="00DA25CE">
      <w:pPr>
        <w:pStyle w:val="ListParagraph"/>
        <w:numPr>
          <w:ilvl w:val="0"/>
          <w:numId w:val="6"/>
        </w:numPr>
        <w:tabs>
          <w:tab w:val="left" w:pos="1640"/>
          <w:tab w:val="left" w:pos="1641"/>
        </w:tabs>
        <w:spacing w:before="1"/>
        <w:rPr>
          <w:sz w:val="20"/>
          <w:szCs w:val="20"/>
        </w:rPr>
      </w:pPr>
      <w:r w:rsidRPr="00DA25CE">
        <w:rPr>
          <w:sz w:val="20"/>
          <w:szCs w:val="20"/>
        </w:rPr>
        <w:t>The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Indian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Standard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is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now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covering</w:t>
      </w:r>
      <w:r w:rsidRPr="00DA25CE">
        <w:rPr>
          <w:spacing w:val="-4"/>
          <w:sz w:val="20"/>
          <w:szCs w:val="20"/>
        </w:rPr>
        <w:t xml:space="preserve"> </w:t>
      </w:r>
      <w:r w:rsidRPr="00DA25CE">
        <w:rPr>
          <w:sz w:val="20"/>
          <w:szCs w:val="20"/>
        </w:rPr>
        <w:t>floats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made of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plastic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material</w:t>
      </w:r>
      <w:r w:rsidRPr="00DA25CE">
        <w:rPr>
          <w:spacing w:val="3"/>
          <w:sz w:val="20"/>
          <w:szCs w:val="20"/>
        </w:rPr>
        <w:t xml:space="preserve"> </w:t>
      </w:r>
      <w:r w:rsidR="00F75E1F">
        <w:rPr>
          <w:sz w:val="20"/>
          <w:szCs w:val="20"/>
        </w:rPr>
        <w:t>only;</w:t>
      </w:r>
    </w:p>
    <w:p w:rsidR="006346B3" w:rsidRPr="00DA25CE" w:rsidRDefault="008666FD" w:rsidP="00DA25CE">
      <w:pPr>
        <w:pStyle w:val="ListParagraph"/>
        <w:numPr>
          <w:ilvl w:val="0"/>
          <w:numId w:val="6"/>
        </w:numPr>
        <w:tabs>
          <w:tab w:val="left" w:pos="1640"/>
          <w:tab w:val="left" w:pos="1641"/>
        </w:tabs>
        <w:rPr>
          <w:sz w:val="20"/>
          <w:szCs w:val="20"/>
        </w:rPr>
      </w:pPr>
      <w:r w:rsidRPr="00DA25CE">
        <w:rPr>
          <w:sz w:val="20"/>
          <w:szCs w:val="20"/>
        </w:rPr>
        <w:t>The</w:t>
      </w:r>
      <w:r w:rsidRPr="00DA25CE">
        <w:rPr>
          <w:spacing w:val="-4"/>
          <w:sz w:val="20"/>
          <w:szCs w:val="20"/>
        </w:rPr>
        <w:t xml:space="preserve"> </w:t>
      </w:r>
      <w:r w:rsidRPr="00DA25CE">
        <w:rPr>
          <w:sz w:val="20"/>
          <w:szCs w:val="20"/>
        </w:rPr>
        <w:t>standard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has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been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drafted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as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per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latest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drafting</w:t>
      </w:r>
      <w:r w:rsidRPr="00DA25CE">
        <w:rPr>
          <w:spacing w:val="-2"/>
          <w:sz w:val="20"/>
          <w:szCs w:val="20"/>
        </w:rPr>
        <w:t xml:space="preserve"> </w:t>
      </w:r>
      <w:r w:rsidR="00F75E1F">
        <w:rPr>
          <w:sz w:val="20"/>
          <w:szCs w:val="20"/>
        </w:rPr>
        <w:t>guidelines; and</w:t>
      </w:r>
    </w:p>
    <w:p w:rsidR="006346B3" w:rsidRPr="00DA25CE" w:rsidRDefault="008666FD" w:rsidP="00DA25CE">
      <w:pPr>
        <w:pStyle w:val="ListParagraph"/>
        <w:numPr>
          <w:ilvl w:val="0"/>
          <w:numId w:val="6"/>
        </w:numPr>
        <w:tabs>
          <w:tab w:val="left" w:pos="1700"/>
          <w:tab w:val="left" w:pos="1701"/>
        </w:tabs>
        <w:rPr>
          <w:sz w:val="20"/>
          <w:szCs w:val="20"/>
        </w:rPr>
      </w:pPr>
      <w:r w:rsidRPr="00DA25CE">
        <w:rPr>
          <w:sz w:val="20"/>
          <w:szCs w:val="20"/>
        </w:rPr>
        <w:t>Reference</w:t>
      </w:r>
      <w:r w:rsidRPr="00DA25CE">
        <w:rPr>
          <w:spacing w:val="-3"/>
          <w:sz w:val="20"/>
          <w:szCs w:val="20"/>
        </w:rPr>
        <w:t xml:space="preserve"> </w:t>
      </w:r>
      <w:r w:rsidRPr="00DA25CE">
        <w:rPr>
          <w:sz w:val="20"/>
          <w:szCs w:val="20"/>
        </w:rPr>
        <w:t>to Indian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Standard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has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been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updated</w:t>
      </w:r>
      <w:r w:rsidR="00F75E1F">
        <w:rPr>
          <w:sz w:val="20"/>
          <w:szCs w:val="20"/>
        </w:rPr>
        <w:t>.</w:t>
      </w:r>
    </w:p>
    <w:p w:rsidR="00444A20" w:rsidRDefault="00444A20" w:rsidP="00444A20">
      <w:pPr>
        <w:pStyle w:val="BodyText"/>
        <w:ind w:right="183"/>
        <w:jc w:val="both"/>
        <w:rPr>
          <w:sz w:val="20"/>
          <w:szCs w:val="20"/>
        </w:rPr>
      </w:pPr>
    </w:p>
    <w:p w:rsidR="006346B3" w:rsidRDefault="008666FD" w:rsidP="00444A20">
      <w:pPr>
        <w:pStyle w:val="BodyText"/>
        <w:ind w:right="183"/>
        <w:jc w:val="both"/>
        <w:rPr>
          <w:sz w:val="20"/>
          <w:szCs w:val="20"/>
        </w:rPr>
      </w:pPr>
      <w:r w:rsidRPr="00DA25CE">
        <w:rPr>
          <w:sz w:val="20"/>
          <w:szCs w:val="20"/>
        </w:rPr>
        <w:t>The composition of the Committee responsible for the formulation of this standard is given at</w:t>
      </w:r>
      <w:r w:rsidRPr="00444A20">
        <w:rPr>
          <w:sz w:val="20"/>
          <w:szCs w:val="20"/>
        </w:rPr>
        <w:t xml:space="preserve"> </w:t>
      </w:r>
      <w:r w:rsidRPr="00DA25CE">
        <w:rPr>
          <w:sz w:val="20"/>
          <w:szCs w:val="20"/>
        </w:rPr>
        <w:t>Annex</w:t>
      </w:r>
      <w:r w:rsidRPr="00444A20">
        <w:rPr>
          <w:sz w:val="20"/>
          <w:szCs w:val="20"/>
        </w:rPr>
        <w:t xml:space="preserve"> </w:t>
      </w:r>
      <w:r w:rsidR="00000145" w:rsidRPr="00DA25CE">
        <w:rPr>
          <w:sz w:val="20"/>
          <w:szCs w:val="20"/>
        </w:rPr>
        <w:t>C.</w:t>
      </w:r>
    </w:p>
    <w:p w:rsidR="00444A20" w:rsidRDefault="00444A20" w:rsidP="00444A20">
      <w:pPr>
        <w:pStyle w:val="BodyText"/>
        <w:spacing w:before="1" w:line="259" w:lineRule="auto"/>
        <w:ind w:right="138"/>
        <w:jc w:val="both"/>
        <w:rPr>
          <w:sz w:val="20"/>
          <w:szCs w:val="20"/>
        </w:rPr>
      </w:pPr>
    </w:p>
    <w:p w:rsidR="006346B3" w:rsidRPr="00DA25CE" w:rsidRDefault="008666FD" w:rsidP="00444A20">
      <w:pPr>
        <w:pStyle w:val="BodyText"/>
        <w:spacing w:before="1" w:line="259" w:lineRule="auto"/>
        <w:ind w:right="138"/>
        <w:jc w:val="both"/>
        <w:rPr>
          <w:sz w:val="20"/>
          <w:szCs w:val="20"/>
        </w:rPr>
      </w:pPr>
      <w:r w:rsidRPr="00DA25CE">
        <w:rPr>
          <w:sz w:val="20"/>
          <w:szCs w:val="20"/>
        </w:rPr>
        <w:t>In reporting the result of a test or analysis made in accordance with this draft standard, if the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final value, observed or calculated, is to be rounded off it shall be done in accordance with IS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pacing w:val="-1"/>
          <w:sz w:val="20"/>
          <w:szCs w:val="20"/>
        </w:rPr>
        <w:t>2</w:t>
      </w:r>
      <w:r w:rsidRPr="00DA25CE">
        <w:rPr>
          <w:spacing w:val="-12"/>
          <w:sz w:val="20"/>
          <w:szCs w:val="20"/>
        </w:rPr>
        <w:t xml:space="preserve"> </w:t>
      </w:r>
      <w:r w:rsidRPr="00DA25CE">
        <w:rPr>
          <w:spacing w:val="-1"/>
          <w:sz w:val="20"/>
          <w:szCs w:val="20"/>
        </w:rPr>
        <w:t>:</w:t>
      </w:r>
      <w:r w:rsidRPr="00DA25CE">
        <w:rPr>
          <w:spacing w:val="-12"/>
          <w:sz w:val="20"/>
          <w:szCs w:val="20"/>
        </w:rPr>
        <w:t xml:space="preserve"> </w:t>
      </w:r>
      <w:r w:rsidRPr="00DA25CE">
        <w:rPr>
          <w:spacing w:val="-1"/>
          <w:sz w:val="20"/>
          <w:szCs w:val="20"/>
        </w:rPr>
        <w:t>2022</w:t>
      </w:r>
      <w:r w:rsidRPr="00DA25CE">
        <w:rPr>
          <w:spacing w:val="-12"/>
          <w:sz w:val="20"/>
          <w:szCs w:val="20"/>
        </w:rPr>
        <w:t xml:space="preserve"> </w:t>
      </w:r>
      <w:r w:rsidRPr="00DA25CE">
        <w:rPr>
          <w:sz w:val="20"/>
          <w:szCs w:val="20"/>
        </w:rPr>
        <w:t>‘Rules</w:t>
      </w:r>
      <w:r w:rsidRPr="00DA25CE">
        <w:rPr>
          <w:spacing w:val="-13"/>
          <w:sz w:val="20"/>
          <w:szCs w:val="20"/>
        </w:rPr>
        <w:t xml:space="preserve"> </w:t>
      </w:r>
      <w:r w:rsidRPr="00DA25CE">
        <w:rPr>
          <w:sz w:val="20"/>
          <w:szCs w:val="20"/>
        </w:rPr>
        <w:t>for</w:t>
      </w:r>
      <w:r w:rsidRPr="00DA25CE">
        <w:rPr>
          <w:spacing w:val="-14"/>
          <w:sz w:val="20"/>
          <w:szCs w:val="20"/>
        </w:rPr>
        <w:t xml:space="preserve"> </w:t>
      </w:r>
      <w:r w:rsidRPr="00DA25CE">
        <w:rPr>
          <w:sz w:val="20"/>
          <w:szCs w:val="20"/>
        </w:rPr>
        <w:t>rounding</w:t>
      </w:r>
      <w:r w:rsidRPr="00DA25CE">
        <w:rPr>
          <w:spacing w:val="-15"/>
          <w:sz w:val="20"/>
          <w:szCs w:val="20"/>
        </w:rPr>
        <w:t xml:space="preserve"> </w:t>
      </w:r>
      <w:r w:rsidRPr="00DA25CE">
        <w:rPr>
          <w:sz w:val="20"/>
          <w:szCs w:val="20"/>
        </w:rPr>
        <w:t>off</w:t>
      </w:r>
      <w:r w:rsidRPr="00DA25CE">
        <w:rPr>
          <w:spacing w:val="-13"/>
          <w:sz w:val="20"/>
          <w:szCs w:val="20"/>
        </w:rPr>
        <w:t xml:space="preserve"> </w:t>
      </w:r>
      <w:r w:rsidRPr="00DA25CE">
        <w:rPr>
          <w:sz w:val="20"/>
          <w:szCs w:val="20"/>
        </w:rPr>
        <w:t>numerical</w:t>
      </w:r>
      <w:r w:rsidRPr="00DA25CE">
        <w:rPr>
          <w:spacing w:val="-11"/>
          <w:sz w:val="20"/>
          <w:szCs w:val="20"/>
        </w:rPr>
        <w:t xml:space="preserve"> </w:t>
      </w:r>
      <w:r w:rsidRPr="00DA25CE">
        <w:rPr>
          <w:sz w:val="20"/>
          <w:szCs w:val="20"/>
        </w:rPr>
        <w:t>values</w:t>
      </w:r>
      <w:r w:rsidRPr="00DA25CE">
        <w:rPr>
          <w:spacing w:val="-10"/>
          <w:sz w:val="20"/>
          <w:szCs w:val="20"/>
        </w:rPr>
        <w:t xml:space="preserve"> </w:t>
      </w:r>
      <w:r w:rsidRPr="00DA25CE">
        <w:rPr>
          <w:sz w:val="20"/>
          <w:szCs w:val="20"/>
        </w:rPr>
        <w:t>(</w:t>
      </w:r>
      <w:r w:rsidRPr="00DA25CE">
        <w:rPr>
          <w:i/>
          <w:sz w:val="20"/>
          <w:szCs w:val="20"/>
        </w:rPr>
        <w:t>second</w:t>
      </w:r>
      <w:r w:rsidRPr="00DA25CE">
        <w:rPr>
          <w:i/>
          <w:spacing w:val="-12"/>
          <w:sz w:val="20"/>
          <w:szCs w:val="20"/>
        </w:rPr>
        <w:t xml:space="preserve"> </w:t>
      </w:r>
      <w:r w:rsidRPr="00DA25CE">
        <w:rPr>
          <w:i/>
          <w:sz w:val="20"/>
          <w:szCs w:val="20"/>
        </w:rPr>
        <w:t>revision</w:t>
      </w:r>
      <w:r w:rsidRPr="00DA25CE">
        <w:rPr>
          <w:sz w:val="20"/>
          <w:szCs w:val="20"/>
        </w:rPr>
        <w:t>)’.</w:t>
      </w:r>
      <w:r w:rsidRPr="00DA25CE">
        <w:rPr>
          <w:spacing w:val="-13"/>
          <w:sz w:val="20"/>
          <w:szCs w:val="20"/>
        </w:rPr>
        <w:t xml:space="preserve"> </w:t>
      </w:r>
      <w:r w:rsidRPr="00DA25CE">
        <w:rPr>
          <w:sz w:val="20"/>
          <w:szCs w:val="20"/>
        </w:rPr>
        <w:t>The</w:t>
      </w:r>
      <w:r w:rsidRPr="00DA25CE">
        <w:rPr>
          <w:spacing w:val="-14"/>
          <w:sz w:val="20"/>
          <w:szCs w:val="20"/>
        </w:rPr>
        <w:t xml:space="preserve"> </w:t>
      </w:r>
      <w:r w:rsidRPr="00DA25CE">
        <w:rPr>
          <w:sz w:val="20"/>
          <w:szCs w:val="20"/>
        </w:rPr>
        <w:t>number</w:t>
      </w:r>
      <w:r w:rsidRPr="00DA25CE">
        <w:rPr>
          <w:spacing w:val="-14"/>
          <w:sz w:val="20"/>
          <w:szCs w:val="20"/>
        </w:rPr>
        <w:t xml:space="preserve"> </w:t>
      </w:r>
      <w:r w:rsidRPr="00DA25CE">
        <w:rPr>
          <w:sz w:val="20"/>
          <w:szCs w:val="20"/>
        </w:rPr>
        <w:t>of</w:t>
      </w:r>
      <w:r w:rsidRPr="00DA25CE">
        <w:rPr>
          <w:spacing w:val="-13"/>
          <w:sz w:val="20"/>
          <w:szCs w:val="20"/>
        </w:rPr>
        <w:t xml:space="preserve"> </w:t>
      </w:r>
      <w:r w:rsidRPr="00DA25CE">
        <w:rPr>
          <w:sz w:val="20"/>
          <w:szCs w:val="20"/>
        </w:rPr>
        <w:t>significant</w:t>
      </w:r>
      <w:r w:rsidRPr="00DA25CE">
        <w:rPr>
          <w:spacing w:val="-57"/>
          <w:sz w:val="20"/>
          <w:szCs w:val="20"/>
        </w:rPr>
        <w:t xml:space="preserve"> </w:t>
      </w:r>
      <w:r w:rsidRPr="00DA25CE">
        <w:rPr>
          <w:sz w:val="20"/>
          <w:szCs w:val="20"/>
        </w:rPr>
        <w:t>places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retained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in</w:t>
      </w:r>
      <w:r w:rsidRPr="00DA25CE">
        <w:rPr>
          <w:spacing w:val="-5"/>
          <w:sz w:val="20"/>
          <w:szCs w:val="20"/>
        </w:rPr>
        <w:t xml:space="preserve"> </w:t>
      </w:r>
      <w:r w:rsidRPr="00DA25CE">
        <w:rPr>
          <w:sz w:val="20"/>
          <w:szCs w:val="20"/>
        </w:rPr>
        <w:t>the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rounded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off</w:t>
      </w:r>
      <w:r w:rsidRPr="00DA25CE">
        <w:rPr>
          <w:spacing w:val="-7"/>
          <w:sz w:val="20"/>
          <w:szCs w:val="20"/>
        </w:rPr>
        <w:t xml:space="preserve"> </w:t>
      </w:r>
      <w:r w:rsidRPr="00DA25CE">
        <w:rPr>
          <w:sz w:val="20"/>
          <w:szCs w:val="20"/>
        </w:rPr>
        <w:t>value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should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be</w:t>
      </w:r>
      <w:r w:rsidRPr="00DA25CE">
        <w:rPr>
          <w:spacing w:val="-6"/>
          <w:sz w:val="20"/>
          <w:szCs w:val="20"/>
        </w:rPr>
        <w:t xml:space="preserve"> </w:t>
      </w:r>
      <w:r w:rsidRPr="00DA25CE">
        <w:rPr>
          <w:sz w:val="20"/>
          <w:szCs w:val="20"/>
        </w:rPr>
        <w:t>the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same</w:t>
      </w:r>
      <w:r w:rsidRPr="00DA25CE">
        <w:rPr>
          <w:spacing w:val="-6"/>
          <w:sz w:val="20"/>
          <w:szCs w:val="20"/>
        </w:rPr>
        <w:t xml:space="preserve"> </w:t>
      </w:r>
      <w:r w:rsidRPr="00DA25CE">
        <w:rPr>
          <w:sz w:val="20"/>
          <w:szCs w:val="20"/>
        </w:rPr>
        <w:t>as</w:t>
      </w:r>
      <w:r w:rsidRPr="00DA25CE">
        <w:rPr>
          <w:spacing w:val="-7"/>
          <w:sz w:val="20"/>
          <w:szCs w:val="20"/>
        </w:rPr>
        <w:t xml:space="preserve"> </w:t>
      </w:r>
      <w:r w:rsidRPr="00DA25CE">
        <w:rPr>
          <w:sz w:val="20"/>
          <w:szCs w:val="20"/>
        </w:rPr>
        <w:t>that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of</w:t>
      </w:r>
      <w:r w:rsidRPr="00DA25CE">
        <w:rPr>
          <w:spacing w:val="-6"/>
          <w:sz w:val="20"/>
          <w:szCs w:val="20"/>
        </w:rPr>
        <w:t xml:space="preserve"> </w:t>
      </w:r>
      <w:r w:rsidRPr="00DA25CE">
        <w:rPr>
          <w:sz w:val="20"/>
          <w:szCs w:val="20"/>
        </w:rPr>
        <w:t>the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specified</w:t>
      </w:r>
      <w:r w:rsidRPr="00DA25CE">
        <w:rPr>
          <w:spacing w:val="-9"/>
          <w:sz w:val="20"/>
          <w:szCs w:val="20"/>
        </w:rPr>
        <w:t xml:space="preserve"> </w:t>
      </w:r>
      <w:r w:rsidRPr="00DA25CE">
        <w:rPr>
          <w:sz w:val="20"/>
          <w:szCs w:val="20"/>
        </w:rPr>
        <w:t>value</w:t>
      </w:r>
      <w:r w:rsidRPr="00DA25CE">
        <w:rPr>
          <w:spacing w:val="-9"/>
          <w:sz w:val="20"/>
          <w:szCs w:val="20"/>
        </w:rPr>
        <w:t xml:space="preserve"> </w:t>
      </w:r>
      <w:r w:rsidRPr="00DA25CE">
        <w:rPr>
          <w:sz w:val="20"/>
          <w:szCs w:val="20"/>
        </w:rPr>
        <w:t>in</w:t>
      </w:r>
      <w:r w:rsidRPr="00DA25CE">
        <w:rPr>
          <w:spacing w:val="-7"/>
          <w:sz w:val="20"/>
          <w:szCs w:val="20"/>
        </w:rPr>
        <w:t xml:space="preserve"> </w:t>
      </w:r>
      <w:r w:rsidRPr="00DA25CE">
        <w:rPr>
          <w:sz w:val="20"/>
          <w:szCs w:val="20"/>
        </w:rPr>
        <w:t>this</w:t>
      </w:r>
      <w:r w:rsidRPr="00DA25CE">
        <w:rPr>
          <w:spacing w:val="-57"/>
          <w:sz w:val="20"/>
          <w:szCs w:val="20"/>
        </w:rPr>
        <w:t xml:space="preserve"> </w:t>
      </w:r>
      <w:r w:rsidRPr="00DA25CE">
        <w:rPr>
          <w:sz w:val="20"/>
          <w:szCs w:val="20"/>
        </w:rPr>
        <w:t>standard.</w:t>
      </w:r>
    </w:p>
    <w:p w:rsidR="00731EA0" w:rsidRPr="00DA25CE" w:rsidRDefault="00731EA0" w:rsidP="00000145">
      <w:pPr>
        <w:pStyle w:val="BodyText"/>
        <w:jc w:val="center"/>
        <w:rPr>
          <w:i/>
          <w:iCs/>
          <w:sz w:val="20"/>
          <w:szCs w:val="20"/>
        </w:rPr>
        <w:sectPr w:rsidR="00731EA0" w:rsidRPr="00DA25CE" w:rsidSect="0098110D">
          <w:pgSz w:w="11910" w:h="16840" w:code="9"/>
          <w:pgMar w:top="1440" w:right="1440" w:bottom="1440" w:left="1440" w:header="715" w:footer="1002" w:gutter="0"/>
          <w:pgNumType w:fmt="lowerRoman" w:start="1"/>
          <w:cols w:space="720"/>
          <w:docGrid w:linePitch="299"/>
        </w:sectPr>
      </w:pPr>
    </w:p>
    <w:p w:rsidR="00000145" w:rsidRDefault="00000145" w:rsidP="00000145">
      <w:pPr>
        <w:pStyle w:val="BodyText"/>
        <w:jc w:val="center"/>
        <w:rPr>
          <w:i/>
          <w:iCs/>
          <w:sz w:val="28"/>
          <w:szCs w:val="28"/>
        </w:rPr>
      </w:pPr>
      <w:r w:rsidRPr="004548A7">
        <w:rPr>
          <w:i/>
          <w:iCs/>
          <w:sz w:val="28"/>
          <w:szCs w:val="28"/>
        </w:rPr>
        <w:lastRenderedPageBreak/>
        <w:t>Indian Standard</w:t>
      </w:r>
    </w:p>
    <w:p w:rsidR="00D65FFA" w:rsidRPr="00D65FFA" w:rsidRDefault="00D65FFA" w:rsidP="00000145">
      <w:pPr>
        <w:pStyle w:val="BodyText"/>
        <w:jc w:val="center"/>
        <w:rPr>
          <w:i/>
          <w:iCs/>
          <w:sz w:val="18"/>
          <w:szCs w:val="18"/>
        </w:rPr>
      </w:pPr>
    </w:p>
    <w:p w:rsidR="00000145" w:rsidRPr="004548A7" w:rsidRDefault="00000145" w:rsidP="00000145">
      <w:pPr>
        <w:pStyle w:val="BodyText"/>
        <w:jc w:val="center"/>
        <w:rPr>
          <w:sz w:val="32"/>
          <w:szCs w:val="32"/>
        </w:rPr>
      </w:pPr>
      <w:r w:rsidRPr="004548A7">
        <w:rPr>
          <w:sz w:val="32"/>
          <w:szCs w:val="32"/>
        </w:rPr>
        <w:t>PLASTIC FISHING FLOATS — SPECIFICATION</w:t>
      </w:r>
    </w:p>
    <w:p w:rsidR="006346B3" w:rsidRPr="004548A7" w:rsidRDefault="00000145" w:rsidP="00000145">
      <w:pPr>
        <w:pStyle w:val="BodyText"/>
        <w:jc w:val="center"/>
      </w:pPr>
      <w:r w:rsidRPr="004548A7">
        <w:t>(</w:t>
      </w:r>
      <w:r w:rsidRPr="004548A7">
        <w:rPr>
          <w:i/>
          <w:iCs/>
        </w:rPr>
        <w:t>First Revision</w:t>
      </w:r>
      <w:r w:rsidRPr="004548A7">
        <w:t>)</w:t>
      </w: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A1634E" w:rsidRDefault="006346B3" w:rsidP="006E0F8A">
      <w:pPr>
        <w:rPr>
          <w:sz w:val="20"/>
          <w:szCs w:val="20"/>
        </w:rPr>
      </w:pPr>
    </w:p>
    <w:p w:rsidR="006346B3" w:rsidRPr="007C6C77" w:rsidRDefault="006E0F8A" w:rsidP="006E0F8A">
      <w:pPr>
        <w:rPr>
          <w:b/>
          <w:bCs/>
          <w:sz w:val="20"/>
          <w:szCs w:val="20"/>
        </w:rPr>
      </w:pPr>
      <w:r w:rsidRPr="007C6C77">
        <w:rPr>
          <w:b/>
          <w:bCs/>
          <w:sz w:val="20"/>
          <w:szCs w:val="20"/>
        </w:rPr>
        <w:t xml:space="preserve">1 </w:t>
      </w:r>
      <w:r w:rsidR="008666FD" w:rsidRPr="007C6C77">
        <w:rPr>
          <w:b/>
          <w:bCs/>
          <w:sz w:val="20"/>
          <w:szCs w:val="20"/>
        </w:rPr>
        <w:t>SCOPE</w:t>
      </w:r>
    </w:p>
    <w:p w:rsidR="006E0F8A" w:rsidRPr="007C6C77" w:rsidRDefault="006E0F8A" w:rsidP="00A1634E">
      <w:pPr>
        <w:jc w:val="both"/>
        <w:rPr>
          <w:sz w:val="20"/>
          <w:szCs w:val="20"/>
        </w:rPr>
      </w:pPr>
    </w:p>
    <w:p w:rsidR="006346B3" w:rsidRPr="007C6C77" w:rsidRDefault="00A1634E" w:rsidP="00A1634E">
      <w:pPr>
        <w:jc w:val="both"/>
        <w:rPr>
          <w:sz w:val="20"/>
          <w:szCs w:val="20"/>
        </w:rPr>
      </w:pPr>
      <w:r w:rsidRPr="007C6C77">
        <w:rPr>
          <w:b/>
          <w:bCs/>
          <w:sz w:val="20"/>
          <w:szCs w:val="20"/>
        </w:rPr>
        <w:t>1.1</w:t>
      </w:r>
      <w:r w:rsidRPr="007C6C77">
        <w:rPr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This standard prescribes shape and performance requirements of plastic floats used in</w:t>
      </w:r>
      <w:r w:rsidR="008666FD" w:rsidRPr="007C6C77">
        <w:rPr>
          <w:spacing w:val="1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fishing</w:t>
      </w:r>
      <w:r w:rsidR="008666FD" w:rsidRPr="007C6C77">
        <w:rPr>
          <w:spacing w:val="-2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net.</w:t>
      </w:r>
    </w:p>
    <w:p w:rsidR="00A1634E" w:rsidRPr="007C6C77" w:rsidRDefault="00A1634E" w:rsidP="00A1634E">
      <w:pPr>
        <w:rPr>
          <w:sz w:val="20"/>
          <w:szCs w:val="20"/>
        </w:rPr>
      </w:pPr>
    </w:p>
    <w:p w:rsidR="006346B3" w:rsidRPr="007C6C77" w:rsidRDefault="00A1634E" w:rsidP="00A1634E">
      <w:pPr>
        <w:jc w:val="both"/>
        <w:rPr>
          <w:sz w:val="20"/>
          <w:szCs w:val="20"/>
        </w:rPr>
      </w:pPr>
      <w:r w:rsidRPr="007C6C77">
        <w:rPr>
          <w:b/>
          <w:bCs/>
          <w:sz w:val="20"/>
          <w:szCs w:val="20"/>
        </w:rPr>
        <w:t>1.2</w:t>
      </w:r>
      <w:r w:rsidRPr="007C6C77">
        <w:rPr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Section 2 covers floats made of High Density Polyethylene (HDPE) having spherical,</w:t>
      </w:r>
      <w:r w:rsidR="008666FD" w:rsidRPr="007C6C77">
        <w:rPr>
          <w:spacing w:val="1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apple</w:t>
      </w:r>
      <w:r w:rsidR="008666FD" w:rsidRPr="007C6C77">
        <w:rPr>
          <w:spacing w:val="-9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and</w:t>
      </w:r>
      <w:r w:rsidR="008666FD" w:rsidRPr="007C6C77">
        <w:rPr>
          <w:spacing w:val="-5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disc</w:t>
      </w:r>
      <w:r w:rsidR="008666FD" w:rsidRPr="007C6C77">
        <w:rPr>
          <w:spacing w:val="-8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shape</w:t>
      </w:r>
      <w:r w:rsidR="008666FD" w:rsidRPr="007C6C77">
        <w:rPr>
          <w:spacing w:val="-6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while</w:t>
      </w:r>
      <w:r w:rsidR="008666FD" w:rsidRPr="007C6C77">
        <w:rPr>
          <w:spacing w:val="-9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Section</w:t>
      </w:r>
      <w:r w:rsidR="008666FD" w:rsidRPr="007C6C77">
        <w:rPr>
          <w:spacing w:val="-8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3</w:t>
      </w:r>
      <w:r w:rsidR="008666FD" w:rsidRPr="007C6C77">
        <w:rPr>
          <w:spacing w:val="-6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covers</w:t>
      </w:r>
      <w:r w:rsidR="008666FD" w:rsidRPr="007C6C77">
        <w:rPr>
          <w:spacing w:val="-8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floats</w:t>
      </w:r>
      <w:r w:rsidR="008666FD" w:rsidRPr="007C6C77">
        <w:rPr>
          <w:spacing w:val="-2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made</w:t>
      </w:r>
      <w:r w:rsidR="008666FD" w:rsidRPr="007C6C77">
        <w:rPr>
          <w:spacing w:val="-10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of</w:t>
      </w:r>
      <w:r w:rsidR="008666FD" w:rsidRPr="007C6C77">
        <w:rPr>
          <w:spacing w:val="-6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Poly</w:t>
      </w:r>
      <w:r w:rsidR="008666FD" w:rsidRPr="007C6C77">
        <w:rPr>
          <w:spacing w:val="-10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Vinyl</w:t>
      </w:r>
      <w:r w:rsidR="008666FD" w:rsidRPr="007C6C77">
        <w:rPr>
          <w:spacing w:val="-5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Chloride</w:t>
      </w:r>
      <w:r w:rsidR="008666FD" w:rsidRPr="007C6C77">
        <w:rPr>
          <w:spacing w:val="-8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(PVC),</w:t>
      </w:r>
      <w:r w:rsidR="008666FD" w:rsidRPr="007C6C77">
        <w:rPr>
          <w:spacing w:val="-6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having</w:t>
      </w:r>
      <w:r w:rsidR="008666FD" w:rsidRPr="007C6C77">
        <w:rPr>
          <w:spacing w:val="-57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apple, disc</w:t>
      </w:r>
      <w:r w:rsidR="008666FD" w:rsidRPr="007C6C77">
        <w:rPr>
          <w:spacing w:val="-1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and egg</w:t>
      </w:r>
      <w:r w:rsidR="008666FD" w:rsidRPr="007C6C77">
        <w:rPr>
          <w:spacing w:val="-3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shape.</w:t>
      </w:r>
    </w:p>
    <w:p w:rsidR="006346B3" w:rsidRPr="007C6C77" w:rsidRDefault="006346B3" w:rsidP="00A1634E">
      <w:pPr>
        <w:jc w:val="both"/>
        <w:rPr>
          <w:sz w:val="20"/>
          <w:szCs w:val="20"/>
        </w:rPr>
      </w:pPr>
    </w:p>
    <w:p w:rsidR="006346B3" w:rsidRPr="007C6C77" w:rsidRDefault="006E0F8A" w:rsidP="00A1634E">
      <w:pPr>
        <w:jc w:val="both"/>
        <w:rPr>
          <w:b/>
          <w:bCs/>
          <w:sz w:val="20"/>
          <w:szCs w:val="20"/>
        </w:rPr>
      </w:pPr>
      <w:r w:rsidRPr="007C6C77">
        <w:rPr>
          <w:b/>
          <w:bCs/>
          <w:sz w:val="20"/>
          <w:szCs w:val="20"/>
        </w:rPr>
        <w:t xml:space="preserve">2 </w:t>
      </w:r>
      <w:r w:rsidR="008666FD" w:rsidRPr="007C6C77">
        <w:rPr>
          <w:b/>
          <w:bCs/>
          <w:sz w:val="20"/>
          <w:szCs w:val="20"/>
        </w:rPr>
        <w:t>REFERENCE</w:t>
      </w:r>
    </w:p>
    <w:p w:rsidR="006346B3" w:rsidRPr="007C6C77" w:rsidRDefault="006346B3" w:rsidP="00A1634E">
      <w:pPr>
        <w:pStyle w:val="BodyText"/>
        <w:spacing w:before="6"/>
        <w:jc w:val="both"/>
        <w:rPr>
          <w:b/>
          <w:sz w:val="20"/>
          <w:szCs w:val="20"/>
        </w:rPr>
      </w:pPr>
    </w:p>
    <w:p w:rsidR="006346B3" w:rsidRPr="007C6C77" w:rsidRDefault="008666FD" w:rsidP="006E0F8A">
      <w:pPr>
        <w:pStyle w:val="BodyText"/>
        <w:ind w:right="141"/>
        <w:jc w:val="both"/>
        <w:rPr>
          <w:sz w:val="20"/>
          <w:szCs w:val="20"/>
        </w:rPr>
      </w:pPr>
      <w:r w:rsidRPr="007C6C77">
        <w:rPr>
          <w:sz w:val="20"/>
          <w:szCs w:val="20"/>
        </w:rPr>
        <w:t>The following standard contain provisions, which through reference in this text, constitutes</w:t>
      </w:r>
      <w:r w:rsidRPr="007C6C77">
        <w:rPr>
          <w:spacing w:val="1"/>
          <w:sz w:val="20"/>
          <w:szCs w:val="20"/>
        </w:rPr>
        <w:t xml:space="preserve"> </w:t>
      </w:r>
      <w:r w:rsidRPr="007C6C77">
        <w:rPr>
          <w:sz w:val="20"/>
          <w:szCs w:val="20"/>
        </w:rPr>
        <w:t>provisions of this standard. At the time of publication the edition indicated was valid. This</w:t>
      </w:r>
      <w:r w:rsidRPr="007C6C77">
        <w:rPr>
          <w:spacing w:val="1"/>
          <w:sz w:val="20"/>
          <w:szCs w:val="20"/>
        </w:rPr>
        <w:t xml:space="preserve"> </w:t>
      </w:r>
      <w:r w:rsidRPr="007C6C77">
        <w:rPr>
          <w:sz w:val="20"/>
          <w:szCs w:val="20"/>
        </w:rPr>
        <w:t>standard is subject to revision and parties to agreements based on this standard is encouraged</w:t>
      </w:r>
      <w:r w:rsidRPr="007C6C77">
        <w:rPr>
          <w:spacing w:val="1"/>
          <w:sz w:val="20"/>
          <w:szCs w:val="20"/>
        </w:rPr>
        <w:t xml:space="preserve"> </w:t>
      </w:r>
      <w:r w:rsidRPr="007C6C77">
        <w:rPr>
          <w:sz w:val="20"/>
          <w:szCs w:val="20"/>
        </w:rPr>
        <w:t>to investigate the possibility of applying the most recent edition of the standard indicated</w:t>
      </w:r>
      <w:r w:rsidRPr="007C6C77">
        <w:rPr>
          <w:spacing w:val="1"/>
          <w:sz w:val="20"/>
          <w:szCs w:val="20"/>
        </w:rPr>
        <w:t xml:space="preserve"> </w:t>
      </w:r>
      <w:r w:rsidRPr="007C6C77">
        <w:rPr>
          <w:sz w:val="20"/>
          <w:szCs w:val="20"/>
        </w:rPr>
        <w:t>below:</w:t>
      </w:r>
    </w:p>
    <w:p w:rsidR="006346B3" w:rsidRPr="007C6C77" w:rsidRDefault="006346B3">
      <w:pPr>
        <w:pStyle w:val="BodyText"/>
        <w:rPr>
          <w:sz w:val="20"/>
          <w:szCs w:val="20"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9"/>
        <w:gridCol w:w="6449"/>
      </w:tblGrid>
      <w:tr w:rsidR="00000145" w:rsidRPr="007C6C77" w:rsidTr="00000145">
        <w:tc>
          <w:tcPr>
            <w:tcW w:w="2520" w:type="dxa"/>
          </w:tcPr>
          <w:p w:rsidR="00000145" w:rsidRPr="007C6C77" w:rsidRDefault="00000145" w:rsidP="00000145">
            <w:pPr>
              <w:pStyle w:val="BodyText"/>
              <w:jc w:val="center"/>
              <w:rPr>
                <w:sz w:val="20"/>
                <w:szCs w:val="20"/>
              </w:rPr>
            </w:pPr>
            <w:r w:rsidRPr="007C6C77">
              <w:rPr>
                <w:i/>
                <w:sz w:val="20"/>
                <w:szCs w:val="20"/>
              </w:rPr>
              <w:t>IS No.</w:t>
            </w:r>
          </w:p>
        </w:tc>
        <w:tc>
          <w:tcPr>
            <w:tcW w:w="6480" w:type="dxa"/>
          </w:tcPr>
          <w:p w:rsidR="00000145" w:rsidRPr="007C6C77" w:rsidRDefault="00000145" w:rsidP="00000145">
            <w:pPr>
              <w:pStyle w:val="BodyText"/>
              <w:jc w:val="center"/>
              <w:rPr>
                <w:i/>
                <w:sz w:val="20"/>
                <w:szCs w:val="20"/>
              </w:rPr>
            </w:pPr>
            <w:r w:rsidRPr="007C6C77">
              <w:rPr>
                <w:i/>
                <w:sz w:val="20"/>
                <w:szCs w:val="20"/>
              </w:rPr>
              <w:t>Title</w:t>
            </w:r>
          </w:p>
          <w:p w:rsidR="00000145" w:rsidRPr="007C6C77" w:rsidRDefault="00000145" w:rsidP="00000145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000145" w:rsidRPr="007C6C77" w:rsidTr="00000145">
        <w:trPr>
          <w:trHeight w:val="908"/>
        </w:trPr>
        <w:tc>
          <w:tcPr>
            <w:tcW w:w="2520" w:type="dxa"/>
          </w:tcPr>
          <w:p w:rsidR="00000145" w:rsidRPr="007C6C77" w:rsidRDefault="00000145">
            <w:pPr>
              <w:pStyle w:val="BodyText"/>
              <w:rPr>
                <w:sz w:val="20"/>
                <w:szCs w:val="20"/>
              </w:rPr>
            </w:pPr>
            <w:r w:rsidRPr="007C6C77">
              <w:rPr>
                <w:sz w:val="20"/>
                <w:szCs w:val="20"/>
              </w:rPr>
              <w:t>IS 2500</w:t>
            </w:r>
            <w:r w:rsidRPr="007C6C77">
              <w:rPr>
                <w:spacing w:val="-1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(Part</w:t>
            </w:r>
            <w:r w:rsidRPr="007C6C77">
              <w:rPr>
                <w:spacing w:val="-1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1):</w:t>
            </w:r>
            <w:r w:rsidR="00030F00" w:rsidRPr="007C6C77">
              <w:rPr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2000</w:t>
            </w:r>
          </w:p>
        </w:tc>
        <w:tc>
          <w:tcPr>
            <w:tcW w:w="6480" w:type="dxa"/>
          </w:tcPr>
          <w:p w:rsidR="00000145" w:rsidRPr="007C6C77" w:rsidRDefault="00000145" w:rsidP="00000145">
            <w:pPr>
              <w:pStyle w:val="BodyText"/>
              <w:jc w:val="both"/>
              <w:rPr>
                <w:sz w:val="20"/>
                <w:szCs w:val="20"/>
              </w:rPr>
            </w:pPr>
            <w:r w:rsidRPr="007C6C77">
              <w:rPr>
                <w:sz w:val="20"/>
                <w:szCs w:val="20"/>
              </w:rPr>
              <w:t>Sampling inspection procedures : Part 1 : Attribute sampling plans</w:t>
            </w:r>
            <w:r w:rsidRPr="007C6C77">
              <w:rPr>
                <w:spacing w:val="1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indexed</w:t>
            </w:r>
            <w:r w:rsidRPr="007C6C77">
              <w:rPr>
                <w:spacing w:val="8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by</w:t>
            </w:r>
            <w:r w:rsidRPr="007C6C77">
              <w:rPr>
                <w:spacing w:val="1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acceptable</w:t>
            </w:r>
            <w:r w:rsidRPr="007C6C77">
              <w:rPr>
                <w:spacing w:val="7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quality</w:t>
            </w:r>
            <w:r w:rsidRPr="007C6C77">
              <w:rPr>
                <w:spacing w:val="1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limit</w:t>
            </w:r>
            <w:r w:rsidRPr="007C6C77">
              <w:rPr>
                <w:spacing w:val="8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(AQL)</w:t>
            </w:r>
            <w:r w:rsidRPr="007C6C77">
              <w:rPr>
                <w:spacing w:val="7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for</w:t>
            </w:r>
            <w:r w:rsidRPr="007C6C77">
              <w:rPr>
                <w:spacing w:val="12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lot-by-lot</w:t>
            </w:r>
            <w:r w:rsidRPr="007C6C77">
              <w:rPr>
                <w:spacing w:val="9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inspection</w:t>
            </w:r>
            <w:r w:rsidRPr="007C6C77">
              <w:rPr>
                <w:spacing w:val="-57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(</w:t>
            </w:r>
            <w:r w:rsidRPr="007C6C77">
              <w:rPr>
                <w:i/>
                <w:sz w:val="20"/>
                <w:szCs w:val="20"/>
              </w:rPr>
              <w:t>third</w:t>
            </w:r>
            <w:r w:rsidRPr="007C6C7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7C6C77">
              <w:rPr>
                <w:i/>
                <w:sz w:val="20"/>
                <w:szCs w:val="20"/>
              </w:rPr>
              <w:t>revision</w:t>
            </w:r>
            <w:r w:rsidRPr="007C6C77">
              <w:rPr>
                <w:sz w:val="20"/>
                <w:szCs w:val="20"/>
              </w:rPr>
              <w:t>)</w:t>
            </w:r>
          </w:p>
        </w:tc>
      </w:tr>
      <w:tr w:rsidR="00000145" w:rsidRPr="007C6C77" w:rsidTr="00000145">
        <w:trPr>
          <w:trHeight w:val="692"/>
        </w:trPr>
        <w:tc>
          <w:tcPr>
            <w:tcW w:w="2520" w:type="dxa"/>
          </w:tcPr>
          <w:p w:rsidR="00000145" w:rsidRPr="007C6C77" w:rsidRDefault="00000145" w:rsidP="00000145">
            <w:pPr>
              <w:pStyle w:val="BodyText"/>
              <w:rPr>
                <w:sz w:val="20"/>
                <w:szCs w:val="20"/>
              </w:rPr>
            </w:pPr>
            <w:r w:rsidRPr="007C6C77">
              <w:rPr>
                <w:sz w:val="20"/>
                <w:szCs w:val="20"/>
              </w:rPr>
              <w:t>IS 7328 : 2020</w:t>
            </w:r>
          </w:p>
        </w:tc>
        <w:tc>
          <w:tcPr>
            <w:tcW w:w="6480" w:type="dxa"/>
          </w:tcPr>
          <w:p w:rsidR="00000145" w:rsidRPr="007C6C77" w:rsidRDefault="00000145" w:rsidP="00000145">
            <w:pPr>
              <w:pStyle w:val="BodyText"/>
              <w:jc w:val="both"/>
              <w:rPr>
                <w:sz w:val="20"/>
                <w:szCs w:val="20"/>
              </w:rPr>
            </w:pPr>
            <w:r w:rsidRPr="007C6C77">
              <w:rPr>
                <w:sz w:val="20"/>
                <w:szCs w:val="20"/>
              </w:rPr>
              <w:t>Specification for polyethylene material for moulding and extrusion</w:t>
            </w:r>
            <w:r w:rsidRPr="007C6C77">
              <w:rPr>
                <w:spacing w:val="-57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(</w:t>
            </w:r>
            <w:r w:rsidRPr="007C6C77">
              <w:rPr>
                <w:i/>
                <w:sz w:val="20"/>
                <w:szCs w:val="20"/>
              </w:rPr>
              <w:t>third</w:t>
            </w:r>
            <w:r w:rsidRPr="007C6C7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7C6C77">
              <w:rPr>
                <w:i/>
                <w:sz w:val="20"/>
                <w:szCs w:val="20"/>
              </w:rPr>
              <w:t>revision</w:t>
            </w:r>
            <w:r w:rsidRPr="007C6C77">
              <w:rPr>
                <w:sz w:val="20"/>
                <w:szCs w:val="20"/>
              </w:rPr>
              <w:t>)</w:t>
            </w:r>
          </w:p>
        </w:tc>
      </w:tr>
      <w:tr w:rsidR="00000145" w:rsidRPr="007C6C77" w:rsidTr="00000145">
        <w:tc>
          <w:tcPr>
            <w:tcW w:w="2520" w:type="dxa"/>
          </w:tcPr>
          <w:p w:rsidR="00000145" w:rsidRPr="007C6C77" w:rsidRDefault="00000145" w:rsidP="00000145">
            <w:pPr>
              <w:pStyle w:val="BodyText"/>
              <w:rPr>
                <w:sz w:val="20"/>
                <w:szCs w:val="20"/>
              </w:rPr>
            </w:pPr>
            <w:r w:rsidRPr="007C6C77">
              <w:rPr>
                <w:sz w:val="20"/>
                <w:szCs w:val="20"/>
              </w:rPr>
              <w:t>IS 17658 : 2021</w:t>
            </w:r>
          </w:p>
        </w:tc>
        <w:tc>
          <w:tcPr>
            <w:tcW w:w="6480" w:type="dxa"/>
          </w:tcPr>
          <w:p w:rsidR="00000145" w:rsidRPr="007C6C77" w:rsidRDefault="00000145">
            <w:pPr>
              <w:pStyle w:val="BodyText"/>
              <w:rPr>
                <w:sz w:val="20"/>
                <w:szCs w:val="20"/>
              </w:rPr>
            </w:pPr>
            <w:r w:rsidRPr="007C6C77">
              <w:rPr>
                <w:sz w:val="20"/>
                <w:szCs w:val="20"/>
              </w:rPr>
              <w:t>Poly</w:t>
            </w:r>
            <w:r w:rsidRPr="007C6C77">
              <w:rPr>
                <w:spacing w:val="-9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vinyl chloride</w:t>
            </w:r>
            <w:r w:rsidRPr="007C6C77">
              <w:rPr>
                <w:spacing w:val="-1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(PVC)</w:t>
            </w:r>
            <w:r w:rsidRPr="007C6C77">
              <w:rPr>
                <w:spacing w:val="-1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homopolymers — Specification</w:t>
            </w:r>
          </w:p>
          <w:p w:rsidR="00000145" w:rsidRPr="007C6C77" w:rsidRDefault="00000145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000145" w:rsidRPr="007C6C77" w:rsidRDefault="00000145">
      <w:pPr>
        <w:pStyle w:val="BodyText"/>
        <w:rPr>
          <w:sz w:val="20"/>
          <w:szCs w:val="20"/>
        </w:rPr>
      </w:pPr>
    </w:p>
    <w:p w:rsidR="006346B3" w:rsidRPr="007C6C77" w:rsidRDefault="00AF5C55" w:rsidP="003A1590">
      <w:pPr>
        <w:rPr>
          <w:b/>
          <w:bCs/>
          <w:sz w:val="20"/>
          <w:szCs w:val="20"/>
        </w:rPr>
      </w:pPr>
      <w:r w:rsidRPr="007C6C77">
        <w:rPr>
          <w:b/>
          <w:bCs/>
          <w:sz w:val="20"/>
          <w:szCs w:val="20"/>
        </w:rPr>
        <w:t xml:space="preserve">3 </w:t>
      </w:r>
      <w:r w:rsidR="008666FD" w:rsidRPr="007C6C77">
        <w:rPr>
          <w:b/>
          <w:bCs/>
          <w:sz w:val="20"/>
          <w:szCs w:val="20"/>
        </w:rPr>
        <w:t>TERMINOLOGY</w:t>
      </w:r>
    </w:p>
    <w:p w:rsidR="006346B3" w:rsidRPr="007C6C77" w:rsidRDefault="006346B3">
      <w:pPr>
        <w:pStyle w:val="BodyText"/>
        <w:spacing w:before="5"/>
        <w:rPr>
          <w:b/>
          <w:bCs/>
          <w:sz w:val="20"/>
          <w:szCs w:val="20"/>
        </w:rPr>
      </w:pPr>
    </w:p>
    <w:p w:rsidR="006346B3" w:rsidRPr="007C6C77" w:rsidRDefault="00AF5C55" w:rsidP="0030365E">
      <w:pPr>
        <w:rPr>
          <w:sz w:val="20"/>
          <w:szCs w:val="20"/>
        </w:rPr>
      </w:pPr>
      <w:r w:rsidRPr="007C6C77">
        <w:rPr>
          <w:b/>
          <w:bCs/>
          <w:sz w:val="20"/>
          <w:szCs w:val="20"/>
        </w:rPr>
        <w:t xml:space="preserve">3.1 </w:t>
      </w:r>
      <w:r w:rsidR="008666FD" w:rsidRPr="007C6C77">
        <w:rPr>
          <w:b/>
          <w:bCs/>
          <w:sz w:val="20"/>
          <w:szCs w:val="20"/>
        </w:rPr>
        <w:t>Extra</w:t>
      </w:r>
      <w:r w:rsidR="008666FD" w:rsidRPr="007C6C77">
        <w:rPr>
          <w:b/>
          <w:bCs/>
          <w:spacing w:val="-2"/>
          <w:sz w:val="20"/>
          <w:szCs w:val="20"/>
        </w:rPr>
        <w:t xml:space="preserve"> </w:t>
      </w:r>
      <w:r w:rsidR="008666FD" w:rsidRPr="007C6C77">
        <w:rPr>
          <w:b/>
          <w:bCs/>
          <w:sz w:val="20"/>
          <w:szCs w:val="20"/>
        </w:rPr>
        <w:t>Buoyancy</w:t>
      </w:r>
      <w:r w:rsidR="0030365E">
        <w:rPr>
          <w:b/>
          <w:bCs/>
          <w:sz w:val="20"/>
          <w:szCs w:val="20"/>
        </w:rPr>
        <w:t xml:space="preserve"> — </w:t>
      </w:r>
      <w:r w:rsidR="008666FD" w:rsidRPr="007C6C77">
        <w:rPr>
          <w:sz w:val="20"/>
          <w:szCs w:val="20"/>
        </w:rPr>
        <w:t>The</w:t>
      </w:r>
      <w:r w:rsidR="008666FD" w:rsidRPr="007C6C77">
        <w:rPr>
          <w:spacing w:val="-3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net upward thrust of</w:t>
      </w:r>
      <w:r w:rsidR="008666FD" w:rsidRPr="007C6C77">
        <w:rPr>
          <w:spacing w:val="2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the</w:t>
      </w:r>
      <w:r w:rsidR="008666FD" w:rsidRPr="007C6C77">
        <w:rPr>
          <w:spacing w:val="-1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float when fully</w:t>
      </w:r>
      <w:r w:rsidR="008666FD" w:rsidRPr="007C6C77">
        <w:rPr>
          <w:spacing w:val="-5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submerged in water.</w:t>
      </w:r>
    </w:p>
    <w:p w:rsidR="006346B3" w:rsidRPr="007C6C77" w:rsidRDefault="006346B3">
      <w:pPr>
        <w:pStyle w:val="BodyText"/>
        <w:rPr>
          <w:sz w:val="20"/>
          <w:szCs w:val="20"/>
        </w:rPr>
      </w:pPr>
    </w:p>
    <w:p w:rsidR="00000145" w:rsidRPr="007C6C77" w:rsidRDefault="00000145">
      <w:pPr>
        <w:pStyle w:val="BodyText"/>
        <w:rPr>
          <w:sz w:val="20"/>
          <w:szCs w:val="20"/>
        </w:rPr>
      </w:pPr>
    </w:p>
    <w:p w:rsidR="007C392D" w:rsidRPr="007C6C77" w:rsidRDefault="007C392D">
      <w:pPr>
        <w:pStyle w:val="BodyText"/>
        <w:rPr>
          <w:sz w:val="20"/>
          <w:szCs w:val="20"/>
        </w:rPr>
      </w:pPr>
    </w:p>
    <w:p w:rsidR="007C392D" w:rsidRPr="007C6C77" w:rsidRDefault="007C392D">
      <w:pPr>
        <w:pStyle w:val="BodyText"/>
        <w:rPr>
          <w:sz w:val="20"/>
          <w:szCs w:val="20"/>
        </w:rPr>
      </w:pPr>
    </w:p>
    <w:p w:rsidR="007C392D" w:rsidRDefault="007C392D">
      <w:pPr>
        <w:pStyle w:val="BodyText"/>
        <w:rPr>
          <w:sz w:val="20"/>
          <w:szCs w:val="20"/>
        </w:rPr>
      </w:pPr>
    </w:p>
    <w:p w:rsidR="007C392D" w:rsidRDefault="007C392D">
      <w:pPr>
        <w:pStyle w:val="BodyText"/>
        <w:rPr>
          <w:sz w:val="20"/>
          <w:szCs w:val="20"/>
        </w:rPr>
      </w:pPr>
    </w:p>
    <w:p w:rsidR="007C392D" w:rsidRDefault="007C392D">
      <w:pPr>
        <w:pStyle w:val="BodyText"/>
        <w:rPr>
          <w:sz w:val="20"/>
          <w:szCs w:val="20"/>
        </w:rPr>
      </w:pPr>
    </w:p>
    <w:p w:rsidR="007C392D" w:rsidRDefault="007C392D">
      <w:pPr>
        <w:pStyle w:val="BodyText"/>
        <w:rPr>
          <w:sz w:val="20"/>
          <w:szCs w:val="20"/>
        </w:rPr>
      </w:pPr>
    </w:p>
    <w:p w:rsidR="007C392D" w:rsidRDefault="007C392D">
      <w:pPr>
        <w:pStyle w:val="BodyText"/>
        <w:rPr>
          <w:sz w:val="20"/>
          <w:szCs w:val="20"/>
        </w:rPr>
      </w:pPr>
    </w:p>
    <w:p w:rsidR="007C392D" w:rsidRDefault="007C392D">
      <w:pPr>
        <w:pStyle w:val="BodyText"/>
        <w:rPr>
          <w:sz w:val="20"/>
          <w:szCs w:val="20"/>
        </w:rPr>
      </w:pPr>
    </w:p>
    <w:p w:rsidR="007C392D" w:rsidRDefault="007C392D">
      <w:pPr>
        <w:pStyle w:val="BodyText"/>
        <w:rPr>
          <w:sz w:val="20"/>
          <w:szCs w:val="20"/>
        </w:rPr>
      </w:pPr>
    </w:p>
    <w:p w:rsidR="007C392D" w:rsidRDefault="007C392D">
      <w:pPr>
        <w:pStyle w:val="BodyText"/>
        <w:rPr>
          <w:sz w:val="20"/>
          <w:szCs w:val="20"/>
        </w:rPr>
      </w:pPr>
    </w:p>
    <w:p w:rsidR="007C392D" w:rsidRDefault="007C392D">
      <w:pPr>
        <w:pStyle w:val="BodyText"/>
        <w:rPr>
          <w:sz w:val="20"/>
          <w:szCs w:val="20"/>
        </w:rPr>
      </w:pPr>
    </w:p>
    <w:p w:rsidR="007C392D" w:rsidRDefault="007C392D">
      <w:pPr>
        <w:pStyle w:val="BodyText"/>
        <w:rPr>
          <w:sz w:val="20"/>
          <w:szCs w:val="20"/>
        </w:rPr>
      </w:pPr>
    </w:p>
    <w:p w:rsidR="007C392D" w:rsidRPr="00DA25CE" w:rsidRDefault="007C392D">
      <w:pPr>
        <w:pStyle w:val="BodyText"/>
        <w:rPr>
          <w:sz w:val="20"/>
          <w:szCs w:val="20"/>
        </w:rPr>
      </w:pPr>
    </w:p>
    <w:p w:rsidR="00000145" w:rsidRPr="00DA25CE" w:rsidRDefault="00000145">
      <w:pPr>
        <w:pStyle w:val="BodyText"/>
        <w:rPr>
          <w:sz w:val="20"/>
          <w:szCs w:val="20"/>
        </w:rPr>
      </w:pPr>
    </w:p>
    <w:p w:rsidR="00000145" w:rsidRPr="00DA25CE" w:rsidRDefault="00000145">
      <w:pPr>
        <w:pStyle w:val="BodyText"/>
        <w:rPr>
          <w:sz w:val="20"/>
          <w:szCs w:val="20"/>
        </w:rPr>
      </w:pPr>
    </w:p>
    <w:p w:rsidR="006346B3" w:rsidRDefault="006346B3">
      <w:pPr>
        <w:pStyle w:val="BodyText"/>
        <w:rPr>
          <w:sz w:val="20"/>
          <w:szCs w:val="20"/>
        </w:rPr>
      </w:pPr>
    </w:p>
    <w:p w:rsidR="0030365E" w:rsidRDefault="0030365E">
      <w:pPr>
        <w:pStyle w:val="BodyText"/>
        <w:rPr>
          <w:sz w:val="20"/>
          <w:szCs w:val="20"/>
        </w:rPr>
      </w:pPr>
    </w:p>
    <w:p w:rsidR="0030365E" w:rsidRPr="00DA25CE" w:rsidRDefault="0030365E">
      <w:pPr>
        <w:pStyle w:val="BodyText"/>
        <w:rPr>
          <w:sz w:val="20"/>
          <w:szCs w:val="20"/>
        </w:rPr>
      </w:pP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DA25CE" w:rsidRDefault="006346B3">
      <w:pPr>
        <w:pStyle w:val="BodyText"/>
        <w:spacing w:before="1"/>
        <w:rPr>
          <w:sz w:val="20"/>
          <w:szCs w:val="20"/>
        </w:rPr>
      </w:pPr>
    </w:p>
    <w:p w:rsidR="006346B3" w:rsidRPr="003C4E9C" w:rsidRDefault="008666FD" w:rsidP="003C4E9C">
      <w:pPr>
        <w:jc w:val="center"/>
        <w:rPr>
          <w:b/>
          <w:bCs/>
          <w:sz w:val="20"/>
          <w:szCs w:val="20"/>
        </w:rPr>
      </w:pPr>
      <w:r w:rsidRPr="003C4E9C">
        <w:rPr>
          <w:b/>
          <w:bCs/>
          <w:sz w:val="20"/>
          <w:szCs w:val="20"/>
        </w:rPr>
        <w:lastRenderedPageBreak/>
        <w:t>SECTION</w:t>
      </w:r>
      <w:r w:rsidRPr="003C4E9C">
        <w:rPr>
          <w:b/>
          <w:bCs/>
          <w:spacing w:val="-3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1</w:t>
      </w:r>
      <w:r w:rsidRPr="003C4E9C">
        <w:rPr>
          <w:b/>
          <w:bCs/>
          <w:spacing w:val="-2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GENERAL</w:t>
      </w:r>
      <w:r w:rsidRPr="003C4E9C">
        <w:rPr>
          <w:b/>
          <w:bCs/>
          <w:spacing w:val="-3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REQUIREMENTS</w:t>
      </w:r>
      <w:r w:rsidRPr="003C4E9C">
        <w:rPr>
          <w:b/>
          <w:bCs/>
          <w:spacing w:val="-2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APPLICABLE</w:t>
      </w:r>
      <w:r w:rsidRPr="003C4E9C">
        <w:rPr>
          <w:b/>
          <w:bCs/>
          <w:spacing w:val="-2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TO</w:t>
      </w:r>
      <w:r w:rsidRPr="003C4E9C">
        <w:rPr>
          <w:b/>
          <w:bCs/>
          <w:spacing w:val="-3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BOTH</w:t>
      </w:r>
      <w:r w:rsidRPr="003C4E9C">
        <w:rPr>
          <w:b/>
          <w:bCs/>
          <w:spacing w:val="-2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TYPES</w:t>
      </w:r>
      <w:r w:rsidRPr="003C4E9C">
        <w:rPr>
          <w:b/>
          <w:bCs/>
          <w:spacing w:val="-2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OF</w:t>
      </w:r>
      <w:r w:rsidRPr="003C4E9C">
        <w:rPr>
          <w:b/>
          <w:bCs/>
          <w:spacing w:val="-57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PLASTIC FLOATS</w:t>
      </w:r>
    </w:p>
    <w:p w:rsidR="006346B3" w:rsidRPr="0030365E" w:rsidRDefault="006346B3" w:rsidP="00816972">
      <w:pPr>
        <w:rPr>
          <w:sz w:val="20"/>
          <w:szCs w:val="20"/>
        </w:rPr>
      </w:pPr>
    </w:p>
    <w:p w:rsidR="006346B3" w:rsidRPr="0030365E" w:rsidRDefault="002E7D28" w:rsidP="00816972">
      <w:pPr>
        <w:rPr>
          <w:b/>
          <w:bCs/>
          <w:sz w:val="20"/>
          <w:szCs w:val="20"/>
        </w:rPr>
      </w:pPr>
      <w:r w:rsidRPr="0030365E">
        <w:rPr>
          <w:b/>
          <w:bCs/>
          <w:sz w:val="20"/>
          <w:szCs w:val="20"/>
        </w:rPr>
        <w:t xml:space="preserve">4 </w:t>
      </w:r>
      <w:r w:rsidR="008666FD" w:rsidRPr="0030365E">
        <w:rPr>
          <w:b/>
          <w:bCs/>
          <w:sz w:val="20"/>
          <w:szCs w:val="20"/>
        </w:rPr>
        <w:t>REQUIREMENT</w:t>
      </w:r>
    </w:p>
    <w:p w:rsidR="006346B3" w:rsidRPr="0030365E" w:rsidRDefault="006346B3" w:rsidP="00816972">
      <w:pPr>
        <w:rPr>
          <w:b/>
          <w:bCs/>
          <w:sz w:val="20"/>
          <w:szCs w:val="20"/>
        </w:rPr>
      </w:pPr>
    </w:p>
    <w:p w:rsidR="006346B3" w:rsidRPr="0030365E" w:rsidRDefault="002E7D28" w:rsidP="00816972">
      <w:pPr>
        <w:rPr>
          <w:b/>
          <w:bCs/>
          <w:sz w:val="20"/>
          <w:szCs w:val="20"/>
        </w:rPr>
      </w:pPr>
      <w:r w:rsidRPr="0030365E">
        <w:rPr>
          <w:b/>
          <w:bCs/>
          <w:sz w:val="20"/>
          <w:szCs w:val="20"/>
        </w:rPr>
        <w:t xml:space="preserve">4.1 </w:t>
      </w:r>
      <w:r w:rsidR="008666FD" w:rsidRPr="0030365E">
        <w:rPr>
          <w:b/>
          <w:bCs/>
          <w:sz w:val="20"/>
          <w:szCs w:val="20"/>
        </w:rPr>
        <w:t>Material</w:t>
      </w:r>
    </w:p>
    <w:p w:rsidR="006346B3" w:rsidRPr="0030365E" w:rsidRDefault="006346B3" w:rsidP="00816972">
      <w:pPr>
        <w:rPr>
          <w:sz w:val="20"/>
          <w:szCs w:val="20"/>
        </w:rPr>
      </w:pPr>
    </w:p>
    <w:p w:rsidR="006346B3" w:rsidRPr="0030365E" w:rsidRDefault="008666FD" w:rsidP="00816972">
      <w:pPr>
        <w:rPr>
          <w:sz w:val="20"/>
          <w:szCs w:val="20"/>
        </w:rPr>
      </w:pPr>
      <w:r w:rsidRPr="0030365E">
        <w:rPr>
          <w:sz w:val="20"/>
          <w:szCs w:val="20"/>
        </w:rPr>
        <w:t>The</w:t>
      </w:r>
      <w:r w:rsidRPr="0030365E">
        <w:rPr>
          <w:spacing w:val="-4"/>
          <w:sz w:val="20"/>
          <w:szCs w:val="20"/>
        </w:rPr>
        <w:t xml:space="preserve"> </w:t>
      </w:r>
      <w:r w:rsidRPr="0030365E">
        <w:rPr>
          <w:sz w:val="20"/>
          <w:szCs w:val="20"/>
        </w:rPr>
        <w:t>material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of float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shall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be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as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specified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in</w:t>
      </w:r>
      <w:r w:rsidRPr="0030365E">
        <w:rPr>
          <w:spacing w:val="1"/>
          <w:sz w:val="20"/>
          <w:szCs w:val="20"/>
        </w:rPr>
        <w:t xml:space="preserve"> </w:t>
      </w:r>
      <w:r w:rsidRPr="0030365E">
        <w:rPr>
          <w:sz w:val="20"/>
          <w:szCs w:val="20"/>
        </w:rPr>
        <w:t>respective</w:t>
      </w:r>
      <w:r w:rsidRPr="0030365E">
        <w:rPr>
          <w:spacing w:val="-2"/>
          <w:sz w:val="20"/>
          <w:szCs w:val="20"/>
        </w:rPr>
        <w:t xml:space="preserve"> </w:t>
      </w:r>
      <w:r w:rsidRPr="0030365E">
        <w:rPr>
          <w:sz w:val="20"/>
          <w:szCs w:val="20"/>
        </w:rPr>
        <w:t>section.</w:t>
      </w:r>
    </w:p>
    <w:p w:rsidR="006346B3" w:rsidRPr="0030365E" w:rsidRDefault="006346B3" w:rsidP="00816972">
      <w:pPr>
        <w:rPr>
          <w:sz w:val="20"/>
          <w:szCs w:val="20"/>
        </w:rPr>
      </w:pPr>
    </w:p>
    <w:p w:rsidR="006346B3" w:rsidRPr="0030365E" w:rsidRDefault="002E7D28" w:rsidP="00816972">
      <w:pPr>
        <w:rPr>
          <w:sz w:val="20"/>
          <w:szCs w:val="20"/>
        </w:rPr>
      </w:pPr>
      <w:r w:rsidRPr="0030365E">
        <w:rPr>
          <w:b/>
          <w:bCs/>
          <w:sz w:val="20"/>
          <w:szCs w:val="20"/>
        </w:rPr>
        <w:t>4.2</w:t>
      </w:r>
      <w:r w:rsidRPr="0030365E">
        <w:rPr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Shape</w:t>
      </w:r>
      <w:r w:rsidR="008666FD" w:rsidRPr="0030365E">
        <w:rPr>
          <w:spacing w:val="-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and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dimensions of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the</w:t>
      </w:r>
      <w:r w:rsidR="008666FD" w:rsidRPr="0030365E">
        <w:rPr>
          <w:spacing w:val="-3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floats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shall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be</w:t>
      </w:r>
      <w:r w:rsidR="008666FD" w:rsidRPr="0030365E">
        <w:rPr>
          <w:spacing w:val="-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as</w:t>
      </w:r>
      <w:r w:rsidR="008666FD" w:rsidRPr="0030365E">
        <w:rPr>
          <w:spacing w:val="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specified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in respective</w:t>
      </w:r>
      <w:r w:rsidR="008666FD" w:rsidRPr="0030365E">
        <w:rPr>
          <w:spacing w:val="-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section.</w:t>
      </w:r>
    </w:p>
    <w:p w:rsidR="006346B3" w:rsidRPr="0030365E" w:rsidRDefault="006346B3" w:rsidP="00816972">
      <w:pPr>
        <w:rPr>
          <w:sz w:val="20"/>
          <w:szCs w:val="20"/>
        </w:rPr>
      </w:pPr>
    </w:p>
    <w:p w:rsidR="006346B3" w:rsidRPr="0030365E" w:rsidRDefault="002E7D28" w:rsidP="00816972">
      <w:pPr>
        <w:rPr>
          <w:sz w:val="20"/>
          <w:szCs w:val="20"/>
        </w:rPr>
      </w:pPr>
      <w:r w:rsidRPr="0030365E">
        <w:rPr>
          <w:b/>
          <w:bCs/>
          <w:sz w:val="20"/>
          <w:szCs w:val="20"/>
        </w:rPr>
        <w:t>4.3</w:t>
      </w:r>
      <w:r w:rsidRPr="0030365E">
        <w:rPr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Manufacture</w:t>
      </w:r>
      <w:r w:rsidR="008666FD" w:rsidRPr="0030365E">
        <w:rPr>
          <w:spacing w:val="-3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and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shape of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the</w:t>
      </w:r>
      <w:r w:rsidR="008666FD" w:rsidRPr="0030365E">
        <w:rPr>
          <w:spacing w:val="-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floats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shall be as specified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in</w:t>
      </w:r>
      <w:r w:rsidR="008666FD" w:rsidRPr="0030365E">
        <w:rPr>
          <w:spacing w:val="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respective</w:t>
      </w:r>
      <w:r w:rsidR="008666FD" w:rsidRPr="0030365E">
        <w:rPr>
          <w:spacing w:val="-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section.</w:t>
      </w:r>
    </w:p>
    <w:p w:rsidR="006346B3" w:rsidRPr="0030365E" w:rsidRDefault="006346B3" w:rsidP="00816972">
      <w:pPr>
        <w:rPr>
          <w:sz w:val="20"/>
          <w:szCs w:val="20"/>
        </w:rPr>
      </w:pPr>
    </w:p>
    <w:p w:rsidR="006346B3" w:rsidRPr="0030365E" w:rsidRDefault="002E7D28" w:rsidP="00816972">
      <w:pPr>
        <w:rPr>
          <w:b/>
          <w:bCs/>
          <w:sz w:val="20"/>
          <w:szCs w:val="20"/>
        </w:rPr>
      </w:pPr>
      <w:r w:rsidRPr="0030365E">
        <w:rPr>
          <w:b/>
          <w:bCs/>
          <w:sz w:val="20"/>
          <w:szCs w:val="20"/>
        </w:rPr>
        <w:t xml:space="preserve">5 </w:t>
      </w:r>
      <w:r w:rsidR="008666FD" w:rsidRPr="0030365E">
        <w:rPr>
          <w:b/>
          <w:bCs/>
          <w:sz w:val="20"/>
          <w:szCs w:val="20"/>
        </w:rPr>
        <w:t>TESTING</w:t>
      </w:r>
    </w:p>
    <w:p w:rsidR="006346B3" w:rsidRPr="0030365E" w:rsidRDefault="006346B3" w:rsidP="00816972">
      <w:pPr>
        <w:rPr>
          <w:sz w:val="20"/>
          <w:szCs w:val="20"/>
        </w:rPr>
      </w:pPr>
    </w:p>
    <w:p w:rsidR="006346B3" w:rsidRPr="0030365E" w:rsidRDefault="008666FD" w:rsidP="00145617">
      <w:pPr>
        <w:jc w:val="both"/>
        <w:rPr>
          <w:sz w:val="20"/>
          <w:szCs w:val="20"/>
        </w:rPr>
      </w:pPr>
      <w:r w:rsidRPr="0030365E">
        <w:rPr>
          <w:sz w:val="20"/>
          <w:szCs w:val="20"/>
        </w:rPr>
        <w:t>The selected samples of the floats shall be subjected to the extra buoyancy test and pressure</w:t>
      </w:r>
      <w:r w:rsidRPr="0030365E">
        <w:rPr>
          <w:spacing w:val="1"/>
          <w:sz w:val="20"/>
          <w:szCs w:val="20"/>
        </w:rPr>
        <w:t xml:space="preserve"> </w:t>
      </w:r>
      <w:r w:rsidRPr="0030365E">
        <w:rPr>
          <w:sz w:val="20"/>
          <w:szCs w:val="20"/>
        </w:rPr>
        <w:t>test, according to the method given in Annex A and B respectively. The pressure test shall be</w:t>
      </w:r>
      <w:r w:rsidRPr="0030365E">
        <w:rPr>
          <w:spacing w:val="1"/>
          <w:sz w:val="20"/>
          <w:szCs w:val="20"/>
        </w:rPr>
        <w:t xml:space="preserve"> </w:t>
      </w:r>
      <w:r w:rsidRPr="0030365E">
        <w:rPr>
          <w:sz w:val="20"/>
          <w:szCs w:val="20"/>
        </w:rPr>
        <w:t>carried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out for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a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period of 48 hours.</w:t>
      </w:r>
    </w:p>
    <w:p w:rsidR="006346B3" w:rsidRPr="0030365E" w:rsidRDefault="006346B3" w:rsidP="00816972">
      <w:pPr>
        <w:rPr>
          <w:sz w:val="20"/>
          <w:szCs w:val="20"/>
        </w:rPr>
      </w:pPr>
    </w:p>
    <w:p w:rsidR="006346B3" w:rsidRPr="0030365E" w:rsidRDefault="002E7D28" w:rsidP="00145617">
      <w:pPr>
        <w:jc w:val="both"/>
        <w:rPr>
          <w:b/>
          <w:bCs/>
          <w:sz w:val="20"/>
          <w:szCs w:val="20"/>
        </w:rPr>
      </w:pPr>
      <w:r w:rsidRPr="0030365E">
        <w:rPr>
          <w:b/>
          <w:bCs/>
          <w:sz w:val="20"/>
          <w:szCs w:val="20"/>
        </w:rPr>
        <w:t xml:space="preserve">6 </w:t>
      </w:r>
      <w:r w:rsidR="008666FD" w:rsidRPr="0030365E">
        <w:rPr>
          <w:b/>
          <w:bCs/>
          <w:sz w:val="20"/>
          <w:szCs w:val="20"/>
        </w:rPr>
        <w:t>DESIGNATION</w:t>
      </w:r>
    </w:p>
    <w:p w:rsidR="006346B3" w:rsidRPr="0030365E" w:rsidRDefault="006346B3" w:rsidP="00145617">
      <w:pPr>
        <w:jc w:val="both"/>
        <w:rPr>
          <w:b/>
          <w:bCs/>
          <w:sz w:val="20"/>
          <w:szCs w:val="20"/>
        </w:rPr>
      </w:pPr>
    </w:p>
    <w:p w:rsidR="006346B3" w:rsidRPr="0030365E" w:rsidRDefault="002E7D28" w:rsidP="00145617">
      <w:pPr>
        <w:jc w:val="both"/>
        <w:rPr>
          <w:sz w:val="20"/>
          <w:szCs w:val="20"/>
        </w:rPr>
      </w:pPr>
      <w:r w:rsidRPr="0030365E">
        <w:rPr>
          <w:b/>
          <w:bCs/>
          <w:sz w:val="20"/>
          <w:szCs w:val="20"/>
        </w:rPr>
        <w:t>6.1</w:t>
      </w:r>
      <w:r w:rsidRPr="0030365E">
        <w:rPr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The float shall be designated in terms of its material, shape, extra buoyancy and the</w:t>
      </w:r>
      <w:r w:rsidR="008666FD" w:rsidRPr="0030365E">
        <w:rPr>
          <w:spacing w:val="-57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maximum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depth of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its operation.</w:t>
      </w:r>
    </w:p>
    <w:p w:rsidR="006346B3" w:rsidRPr="0030365E" w:rsidRDefault="006346B3" w:rsidP="00145617">
      <w:pPr>
        <w:pStyle w:val="BodyText"/>
        <w:spacing w:before="11"/>
        <w:jc w:val="both"/>
        <w:rPr>
          <w:sz w:val="20"/>
          <w:szCs w:val="20"/>
        </w:rPr>
      </w:pPr>
    </w:p>
    <w:p w:rsidR="006346B3" w:rsidRPr="0030365E" w:rsidRDefault="008666FD" w:rsidP="00145617">
      <w:pPr>
        <w:ind w:left="680"/>
        <w:jc w:val="both"/>
        <w:rPr>
          <w:i/>
          <w:sz w:val="20"/>
          <w:szCs w:val="20"/>
        </w:rPr>
      </w:pPr>
      <w:r w:rsidRPr="0030365E">
        <w:rPr>
          <w:i/>
          <w:sz w:val="20"/>
          <w:szCs w:val="20"/>
        </w:rPr>
        <w:t>Example:</w:t>
      </w:r>
    </w:p>
    <w:p w:rsidR="006346B3" w:rsidRPr="0030365E" w:rsidRDefault="006346B3" w:rsidP="00145617">
      <w:pPr>
        <w:pStyle w:val="BodyText"/>
        <w:spacing w:before="2"/>
        <w:jc w:val="both"/>
        <w:rPr>
          <w:i/>
          <w:sz w:val="20"/>
          <w:szCs w:val="20"/>
        </w:rPr>
      </w:pPr>
    </w:p>
    <w:p w:rsidR="006346B3" w:rsidRPr="0030365E" w:rsidRDefault="008666FD" w:rsidP="00145617">
      <w:pPr>
        <w:pStyle w:val="BodyText"/>
        <w:ind w:left="1671" w:right="139"/>
        <w:jc w:val="both"/>
        <w:rPr>
          <w:sz w:val="20"/>
          <w:szCs w:val="20"/>
        </w:rPr>
      </w:pPr>
      <w:r w:rsidRPr="0030365E">
        <w:rPr>
          <w:sz w:val="20"/>
          <w:szCs w:val="20"/>
        </w:rPr>
        <w:t>An</w:t>
      </w:r>
      <w:r w:rsidRPr="0030365E">
        <w:rPr>
          <w:spacing w:val="7"/>
          <w:sz w:val="20"/>
          <w:szCs w:val="20"/>
        </w:rPr>
        <w:t xml:space="preserve"> </w:t>
      </w:r>
      <w:r w:rsidRPr="0030365E">
        <w:rPr>
          <w:sz w:val="20"/>
          <w:szCs w:val="20"/>
        </w:rPr>
        <w:t>HDPE</w:t>
      </w:r>
      <w:r w:rsidRPr="0030365E">
        <w:rPr>
          <w:spacing w:val="8"/>
          <w:sz w:val="20"/>
          <w:szCs w:val="20"/>
        </w:rPr>
        <w:t xml:space="preserve"> </w:t>
      </w:r>
      <w:r w:rsidRPr="0030365E">
        <w:rPr>
          <w:sz w:val="20"/>
          <w:szCs w:val="20"/>
        </w:rPr>
        <w:t>spherical</w:t>
      </w:r>
      <w:r w:rsidRPr="0030365E">
        <w:rPr>
          <w:spacing w:val="8"/>
          <w:sz w:val="20"/>
          <w:szCs w:val="20"/>
        </w:rPr>
        <w:t xml:space="preserve"> </w:t>
      </w:r>
      <w:r w:rsidRPr="0030365E">
        <w:rPr>
          <w:sz w:val="20"/>
          <w:szCs w:val="20"/>
        </w:rPr>
        <w:t>float</w:t>
      </w:r>
      <w:r w:rsidRPr="0030365E">
        <w:rPr>
          <w:spacing w:val="11"/>
          <w:sz w:val="20"/>
          <w:szCs w:val="20"/>
        </w:rPr>
        <w:t xml:space="preserve"> </w:t>
      </w:r>
      <w:r w:rsidRPr="0030365E">
        <w:rPr>
          <w:sz w:val="20"/>
          <w:szCs w:val="20"/>
        </w:rPr>
        <w:t>of</w:t>
      </w:r>
      <w:r w:rsidRPr="0030365E">
        <w:rPr>
          <w:spacing w:val="7"/>
          <w:sz w:val="20"/>
          <w:szCs w:val="20"/>
        </w:rPr>
        <w:t xml:space="preserve"> </w:t>
      </w:r>
      <w:r w:rsidRPr="0030365E">
        <w:rPr>
          <w:sz w:val="20"/>
          <w:szCs w:val="20"/>
        </w:rPr>
        <w:t>extra</w:t>
      </w:r>
      <w:r w:rsidRPr="0030365E">
        <w:rPr>
          <w:spacing w:val="7"/>
          <w:sz w:val="20"/>
          <w:szCs w:val="20"/>
        </w:rPr>
        <w:t xml:space="preserve"> </w:t>
      </w:r>
      <w:r w:rsidRPr="0030365E">
        <w:rPr>
          <w:sz w:val="20"/>
          <w:szCs w:val="20"/>
        </w:rPr>
        <w:t>buoyancy</w:t>
      </w:r>
      <w:r w:rsidRPr="0030365E">
        <w:rPr>
          <w:spacing w:val="3"/>
          <w:sz w:val="20"/>
          <w:szCs w:val="20"/>
        </w:rPr>
        <w:t xml:space="preserve"> </w:t>
      </w:r>
      <w:r w:rsidRPr="0030365E">
        <w:rPr>
          <w:sz w:val="20"/>
          <w:szCs w:val="20"/>
        </w:rPr>
        <w:t>400</w:t>
      </w:r>
      <w:r w:rsidRPr="0030365E">
        <w:rPr>
          <w:spacing w:val="10"/>
          <w:sz w:val="20"/>
          <w:szCs w:val="20"/>
        </w:rPr>
        <w:t xml:space="preserve"> </w:t>
      </w:r>
      <w:r w:rsidRPr="0030365E">
        <w:rPr>
          <w:sz w:val="20"/>
          <w:szCs w:val="20"/>
        </w:rPr>
        <w:t>g</w:t>
      </w:r>
      <w:r w:rsidRPr="0030365E">
        <w:rPr>
          <w:spacing w:val="8"/>
          <w:sz w:val="20"/>
          <w:szCs w:val="20"/>
        </w:rPr>
        <w:t xml:space="preserve"> </w:t>
      </w:r>
      <w:r w:rsidRPr="0030365E">
        <w:rPr>
          <w:sz w:val="20"/>
          <w:szCs w:val="20"/>
        </w:rPr>
        <w:t>and</w:t>
      </w:r>
      <w:r w:rsidRPr="0030365E">
        <w:rPr>
          <w:spacing w:val="8"/>
          <w:sz w:val="20"/>
          <w:szCs w:val="20"/>
        </w:rPr>
        <w:t xml:space="preserve"> </w:t>
      </w:r>
      <w:r w:rsidRPr="0030365E">
        <w:rPr>
          <w:sz w:val="20"/>
          <w:szCs w:val="20"/>
        </w:rPr>
        <w:t>70</w:t>
      </w:r>
      <w:r w:rsidRPr="0030365E">
        <w:rPr>
          <w:spacing w:val="8"/>
          <w:sz w:val="20"/>
          <w:szCs w:val="20"/>
        </w:rPr>
        <w:t xml:space="preserve"> </w:t>
      </w:r>
      <w:r w:rsidRPr="0030365E">
        <w:rPr>
          <w:sz w:val="20"/>
          <w:szCs w:val="20"/>
        </w:rPr>
        <w:t>m</w:t>
      </w:r>
      <w:r w:rsidRPr="0030365E">
        <w:rPr>
          <w:spacing w:val="8"/>
          <w:sz w:val="20"/>
          <w:szCs w:val="20"/>
        </w:rPr>
        <w:t xml:space="preserve"> </w:t>
      </w:r>
      <w:r w:rsidRPr="0030365E">
        <w:rPr>
          <w:sz w:val="20"/>
          <w:szCs w:val="20"/>
        </w:rPr>
        <w:t>maximum</w:t>
      </w:r>
      <w:r w:rsidRPr="0030365E">
        <w:rPr>
          <w:spacing w:val="8"/>
          <w:sz w:val="20"/>
          <w:szCs w:val="20"/>
        </w:rPr>
        <w:t xml:space="preserve"> </w:t>
      </w:r>
      <w:r w:rsidRPr="0030365E">
        <w:rPr>
          <w:sz w:val="20"/>
          <w:szCs w:val="20"/>
        </w:rPr>
        <w:t>depth</w:t>
      </w:r>
      <w:r w:rsidRPr="0030365E">
        <w:rPr>
          <w:spacing w:val="-57"/>
          <w:sz w:val="20"/>
          <w:szCs w:val="20"/>
        </w:rPr>
        <w:t xml:space="preserve"> </w:t>
      </w:r>
      <w:r w:rsidRPr="0030365E">
        <w:rPr>
          <w:sz w:val="20"/>
          <w:szCs w:val="20"/>
        </w:rPr>
        <w:t>of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operation shall be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designated as:</w:t>
      </w:r>
    </w:p>
    <w:p w:rsidR="006346B3" w:rsidRPr="0030365E" w:rsidRDefault="008666FD" w:rsidP="00145617">
      <w:pPr>
        <w:pStyle w:val="BodyText"/>
        <w:spacing w:before="160"/>
        <w:ind w:left="2300"/>
        <w:jc w:val="both"/>
        <w:rPr>
          <w:sz w:val="20"/>
          <w:szCs w:val="20"/>
        </w:rPr>
      </w:pPr>
      <w:r w:rsidRPr="0030365E">
        <w:rPr>
          <w:sz w:val="20"/>
          <w:szCs w:val="20"/>
        </w:rPr>
        <w:t>Float—</w:t>
      </w:r>
      <w:r w:rsidRPr="0030365E">
        <w:rPr>
          <w:spacing w:val="-2"/>
          <w:sz w:val="20"/>
          <w:szCs w:val="20"/>
        </w:rPr>
        <w:t xml:space="preserve"> </w:t>
      </w:r>
      <w:r w:rsidRPr="0030365E">
        <w:rPr>
          <w:sz w:val="20"/>
          <w:szCs w:val="20"/>
        </w:rPr>
        <w:t>HDPE—Spherical—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400—70</w:t>
      </w:r>
    </w:p>
    <w:p w:rsidR="006346B3" w:rsidRPr="0030365E" w:rsidRDefault="006346B3" w:rsidP="002449A8">
      <w:pPr>
        <w:jc w:val="both"/>
        <w:rPr>
          <w:sz w:val="20"/>
          <w:szCs w:val="20"/>
        </w:rPr>
      </w:pPr>
    </w:p>
    <w:p w:rsidR="006346B3" w:rsidRPr="0030365E" w:rsidRDefault="002449A8" w:rsidP="002449A8">
      <w:pPr>
        <w:jc w:val="both"/>
        <w:rPr>
          <w:b/>
          <w:bCs/>
          <w:sz w:val="20"/>
          <w:szCs w:val="20"/>
        </w:rPr>
      </w:pPr>
      <w:r w:rsidRPr="0030365E">
        <w:rPr>
          <w:b/>
          <w:bCs/>
          <w:sz w:val="20"/>
          <w:szCs w:val="20"/>
        </w:rPr>
        <w:t xml:space="preserve">7 </w:t>
      </w:r>
      <w:r w:rsidR="008666FD" w:rsidRPr="0030365E">
        <w:rPr>
          <w:b/>
          <w:bCs/>
          <w:sz w:val="20"/>
          <w:szCs w:val="20"/>
        </w:rPr>
        <w:t>MARKING</w:t>
      </w:r>
    </w:p>
    <w:p w:rsidR="006346B3" w:rsidRPr="0030365E" w:rsidRDefault="006346B3" w:rsidP="002449A8">
      <w:pPr>
        <w:jc w:val="both"/>
        <w:rPr>
          <w:b/>
          <w:bCs/>
          <w:sz w:val="20"/>
          <w:szCs w:val="20"/>
        </w:rPr>
      </w:pPr>
    </w:p>
    <w:p w:rsidR="006346B3" w:rsidRPr="0030365E" w:rsidRDefault="002449A8" w:rsidP="002449A8">
      <w:pPr>
        <w:jc w:val="both"/>
        <w:rPr>
          <w:sz w:val="20"/>
          <w:szCs w:val="20"/>
        </w:rPr>
      </w:pPr>
      <w:r w:rsidRPr="0030365E">
        <w:rPr>
          <w:b/>
          <w:bCs/>
          <w:sz w:val="20"/>
          <w:szCs w:val="20"/>
        </w:rPr>
        <w:t>7.1</w:t>
      </w:r>
      <w:r w:rsidRPr="0030365E">
        <w:rPr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The floats shall be marked with indelible printing or embossed with the following</w:t>
      </w:r>
      <w:r w:rsidR="008666FD" w:rsidRPr="0030365E">
        <w:rPr>
          <w:spacing w:val="-57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information:</w:t>
      </w:r>
    </w:p>
    <w:p w:rsidR="006346B3" w:rsidRPr="0030365E" w:rsidRDefault="006346B3" w:rsidP="002449A8">
      <w:pPr>
        <w:jc w:val="both"/>
        <w:rPr>
          <w:sz w:val="20"/>
          <w:szCs w:val="20"/>
        </w:rPr>
      </w:pPr>
    </w:p>
    <w:p w:rsidR="006346B3" w:rsidRPr="0030365E" w:rsidRDefault="008666FD" w:rsidP="002449A8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30365E">
        <w:rPr>
          <w:sz w:val="20"/>
          <w:szCs w:val="20"/>
        </w:rPr>
        <w:t>Name,</w:t>
      </w:r>
      <w:r w:rsidRPr="0030365E">
        <w:rPr>
          <w:spacing w:val="-2"/>
          <w:sz w:val="20"/>
          <w:szCs w:val="20"/>
        </w:rPr>
        <w:t xml:space="preserve"> </w:t>
      </w:r>
      <w:r w:rsidRPr="0030365E">
        <w:rPr>
          <w:sz w:val="20"/>
          <w:szCs w:val="20"/>
        </w:rPr>
        <w:t>initials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or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recognized</w:t>
      </w:r>
      <w:r w:rsidRPr="0030365E">
        <w:rPr>
          <w:spacing w:val="-2"/>
          <w:sz w:val="20"/>
          <w:szCs w:val="20"/>
        </w:rPr>
        <w:t xml:space="preserve"> </w:t>
      </w:r>
      <w:r w:rsidRPr="0030365E">
        <w:rPr>
          <w:sz w:val="20"/>
          <w:szCs w:val="20"/>
        </w:rPr>
        <w:t>trade-mark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of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the</w:t>
      </w:r>
      <w:r w:rsidRPr="0030365E">
        <w:rPr>
          <w:spacing w:val="-2"/>
          <w:sz w:val="20"/>
          <w:szCs w:val="20"/>
        </w:rPr>
        <w:t xml:space="preserve"> </w:t>
      </w:r>
      <w:r w:rsidRPr="0030365E">
        <w:rPr>
          <w:sz w:val="20"/>
          <w:szCs w:val="20"/>
        </w:rPr>
        <w:t>manufacturer;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and</w:t>
      </w:r>
    </w:p>
    <w:p w:rsidR="006346B3" w:rsidRPr="0030365E" w:rsidRDefault="008666FD" w:rsidP="002449A8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30365E">
        <w:rPr>
          <w:sz w:val="20"/>
          <w:szCs w:val="20"/>
        </w:rPr>
        <w:t>Designation</w:t>
      </w:r>
      <w:r w:rsidRPr="0030365E">
        <w:rPr>
          <w:spacing w:val="-3"/>
          <w:sz w:val="20"/>
          <w:szCs w:val="20"/>
        </w:rPr>
        <w:t xml:space="preserve"> </w:t>
      </w:r>
      <w:r w:rsidRPr="0030365E">
        <w:rPr>
          <w:sz w:val="20"/>
          <w:szCs w:val="20"/>
        </w:rPr>
        <w:t>of</w:t>
      </w:r>
      <w:r w:rsidRPr="0030365E">
        <w:rPr>
          <w:spacing w:val="-3"/>
          <w:sz w:val="20"/>
          <w:szCs w:val="20"/>
        </w:rPr>
        <w:t xml:space="preserve"> </w:t>
      </w:r>
      <w:r w:rsidRPr="0030365E">
        <w:rPr>
          <w:sz w:val="20"/>
          <w:szCs w:val="20"/>
        </w:rPr>
        <w:t>float.</w:t>
      </w:r>
    </w:p>
    <w:p w:rsidR="002449A8" w:rsidRPr="0030365E" w:rsidRDefault="002449A8" w:rsidP="002449A8">
      <w:pPr>
        <w:pStyle w:val="ListParagraph"/>
        <w:ind w:left="720" w:firstLine="0"/>
        <w:jc w:val="both"/>
        <w:rPr>
          <w:sz w:val="20"/>
          <w:szCs w:val="20"/>
        </w:rPr>
      </w:pPr>
    </w:p>
    <w:p w:rsidR="006346B3" w:rsidRPr="0030365E" w:rsidRDefault="002449A8" w:rsidP="002449A8">
      <w:pPr>
        <w:jc w:val="both"/>
        <w:rPr>
          <w:b/>
          <w:bCs/>
          <w:sz w:val="20"/>
          <w:szCs w:val="20"/>
        </w:rPr>
      </w:pPr>
      <w:r w:rsidRPr="0030365E">
        <w:rPr>
          <w:b/>
          <w:bCs/>
          <w:sz w:val="20"/>
          <w:szCs w:val="20"/>
        </w:rPr>
        <w:t xml:space="preserve">7.2 </w:t>
      </w:r>
      <w:r w:rsidR="008666FD" w:rsidRPr="0030365E">
        <w:rPr>
          <w:b/>
          <w:bCs/>
          <w:sz w:val="20"/>
          <w:szCs w:val="20"/>
        </w:rPr>
        <w:t>BIS</w:t>
      </w:r>
      <w:r w:rsidR="008666FD" w:rsidRPr="0030365E">
        <w:rPr>
          <w:b/>
          <w:bCs/>
          <w:spacing w:val="-2"/>
          <w:sz w:val="20"/>
          <w:szCs w:val="20"/>
        </w:rPr>
        <w:t xml:space="preserve"> </w:t>
      </w:r>
      <w:r w:rsidR="008666FD" w:rsidRPr="0030365E">
        <w:rPr>
          <w:b/>
          <w:bCs/>
          <w:sz w:val="20"/>
          <w:szCs w:val="20"/>
        </w:rPr>
        <w:t>Certification</w:t>
      </w:r>
      <w:r w:rsidR="008666FD" w:rsidRPr="0030365E">
        <w:rPr>
          <w:b/>
          <w:bCs/>
          <w:spacing w:val="-1"/>
          <w:sz w:val="20"/>
          <w:szCs w:val="20"/>
        </w:rPr>
        <w:t xml:space="preserve"> </w:t>
      </w:r>
      <w:r w:rsidR="008666FD" w:rsidRPr="0030365E">
        <w:rPr>
          <w:b/>
          <w:bCs/>
          <w:sz w:val="20"/>
          <w:szCs w:val="20"/>
        </w:rPr>
        <w:t>Marking</w:t>
      </w:r>
    </w:p>
    <w:p w:rsidR="002449A8" w:rsidRPr="0030365E" w:rsidRDefault="002449A8" w:rsidP="002449A8">
      <w:pPr>
        <w:jc w:val="both"/>
        <w:rPr>
          <w:b/>
          <w:bCs/>
          <w:sz w:val="20"/>
          <w:szCs w:val="20"/>
        </w:rPr>
      </w:pPr>
    </w:p>
    <w:p w:rsidR="006346B3" w:rsidRPr="0030365E" w:rsidRDefault="002449A8" w:rsidP="002449A8">
      <w:pPr>
        <w:jc w:val="both"/>
        <w:rPr>
          <w:sz w:val="20"/>
          <w:szCs w:val="20"/>
        </w:rPr>
      </w:pPr>
      <w:r w:rsidRPr="0030365E">
        <w:rPr>
          <w:b/>
          <w:bCs/>
          <w:sz w:val="20"/>
          <w:szCs w:val="20"/>
        </w:rPr>
        <w:t>7.2.1</w:t>
      </w:r>
      <w:r w:rsidRPr="0030365E">
        <w:rPr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Plastic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fishing</w:t>
      </w:r>
      <w:r w:rsidR="008666FD" w:rsidRPr="0030365E">
        <w:rPr>
          <w:spacing w:val="-4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floats</w:t>
      </w:r>
      <w:r w:rsidR="008666FD" w:rsidRPr="0030365E">
        <w:rPr>
          <w:spacing w:val="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may</w:t>
      </w:r>
      <w:r w:rsidR="008666FD" w:rsidRPr="0030365E">
        <w:rPr>
          <w:spacing w:val="-6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also be</w:t>
      </w:r>
      <w:r w:rsidR="008666FD" w:rsidRPr="0030365E">
        <w:rPr>
          <w:spacing w:val="-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marked</w:t>
      </w:r>
      <w:r w:rsidR="008666FD" w:rsidRPr="0030365E">
        <w:rPr>
          <w:spacing w:val="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with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the</w:t>
      </w:r>
      <w:r w:rsidR="008666FD" w:rsidRPr="0030365E">
        <w:rPr>
          <w:spacing w:val="-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Standard Mark.</w:t>
      </w:r>
    </w:p>
    <w:p w:rsidR="002449A8" w:rsidRPr="0030365E" w:rsidRDefault="002449A8" w:rsidP="002449A8">
      <w:pPr>
        <w:jc w:val="both"/>
        <w:rPr>
          <w:sz w:val="20"/>
          <w:szCs w:val="20"/>
        </w:rPr>
      </w:pPr>
    </w:p>
    <w:p w:rsidR="006346B3" w:rsidRPr="0030365E" w:rsidRDefault="002449A8" w:rsidP="002449A8">
      <w:pPr>
        <w:jc w:val="both"/>
        <w:rPr>
          <w:sz w:val="20"/>
          <w:szCs w:val="20"/>
        </w:rPr>
      </w:pPr>
      <w:r w:rsidRPr="0030365E">
        <w:rPr>
          <w:b/>
          <w:bCs/>
          <w:sz w:val="20"/>
          <w:szCs w:val="20"/>
        </w:rPr>
        <w:t>7.2.2</w:t>
      </w:r>
      <w:r w:rsidRPr="0030365E">
        <w:rPr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The product(s) conforming to the requirements of this standard may be certified as per</w:t>
      </w:r>
      <w:r w:rsidR="008666FD" w:rsidRPr="0030365E">
        <w:rPr>
          <w:spacing w:val="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the conformity assessment schemes under the provisions of the BIS Act, 2016 and the Rules</w:t>
      </w:r>
      <w:r w:rsidR="008666FD" w:rsidRPr="0030365E">
        <w:rPr>
          <w:spacing w:val="1"/>
          <w:sz w:val="20"/>
          <w:szCs w:val="20"/>
        </w:rPr>
        <w:t xml:space="preserve"> </w:t>
      </w:r>
      <w:r w:rsidR="008666FD" w:rsidRPr="0030365E">
        <w:rPr>
          <w:spacing w:val="-1"/>
          <w:sz w:val="20"/>
          <w:szCs w:val="20"/>
        </w:rPr>
        <w:t>and</w:t>
      </w:r>
      <w:r w:rsidR="008666FD" w:rsidRPr="0030365E">
        <w:rPr>
          <w:spacing w:val="-1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Regulations</w:t>
      </w:r>
      <w:r w:rsidR="008666FD" w:rsidRPr="0030365E">
        <w:rPr>
          <w:spacing w:val="-1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framed</w:t>
      </w:r>
      <w:r w:rsidR="008666FD" w:rsidRPr="0030365E">
        <w:rPr>
          <w:spacing w:val="-1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thereunder,</w:t>
      </w:r>
      <w:r w:rsidR="008666FD" w:rsidRPr="0030365E">
        <w:rPr>
          <w:spacing w:val="-13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and</w:t>
      </w:r>
      <w:r w:rsidR="008666FD" w:rsidRPr="0030365E">
        <w:rPr>
          <w:spacing w:val="-10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the</w:t>
      </w:r>
      <w:r w:rsidR="008666FD" w:rsidRPr="0030365E">
        <w:rPr>
          <w:spacing w:val="-13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product(s)</w:t>
      </w:r>
      <w:r w:rsidR="008666FD" w:rsidRPr="0030365E">
        <w:rPr>
          <w:spacing w:val="-13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may</w:t>
      </w:r>
      <w:r w:rsidR="008666FD" w:rsidRPr="0030365E">
        <w:rPr>
          <w:spacing w:val="-17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be</w:t>
      </w:r>
      <w:r w:rsidR="008666FD" w:rsidRPr="0030365E">
        <w:rPr>
          <w:spacing w:val="-13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marked</w:t>
      </w:r>
      <w:r w:rsidR="008666FD" w:rsidRPr="0030365E">
        <w:rPr>
          <w:spacing w:val="-1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with</w:t>
      </w:r>
      <w:r w:rsidR="008666FD" w:rsidRPr="0030365E">
        <w:rPr>
          <w:spacing w:val="-10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the</w:t>
      </w:r>
      <w:r w:rsidR="008666FD" w:rsidRPr="0030365E">
        <w:rPr>
          <w:spacing w:val="-13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Standard</w:t>
      </w:r>
      <w:r w:rsidR="008666FD" w:rsidRPr="0030365E">
        <w:rPr>
          <w:spacing w:val="-13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Mark.</w:t>
      </w:r>
    </w:p>
    <w:p w:rsidR="002449A8" w:rsidRPr="0030365E" w:rsidRDefault="002449A8" w:rsidP="002449A8">
      <w:pPr>
        <w:jc w:val="both"/>
        <w:rPr>
          <w:sz w:val="20"/>
          <w:szCs w:val="20"/>
        </w:rPr>
      </w:pPr>
    </w:p>
    <w:p w:rsidR="006346B3" w:rsidRPr="0030365E" w:rsidRDefault="002449A8" w:rsidP="002449A8">
      <w:pPr>
        <w:jc w:val="both"/>
        <w:rPr>
          <w:b/>
          <w:bCs/>
          <w:sz w:val="20"/>
          <w:szCs w:val="20"/>
        </w:rPr>
      </w:pPr>
      <w:r w:rsidRPr="0030365E">
        <w:rPr>
          <w:b/>
          <w:bCs/>
          <w:sz w:val="20"/>
          <w:szCs w:val="20"/>
        </w:rPr>
        <w:t xml:space="preserve">8 </w:t>
      </w:r>
      <w:r w:rsidR="008666FD" w:rsidRPr="0030365E">
        <w:rPr>
          <w:b/>
          <w:bCs/>
          <w:sz w:val="20"/>
          <w:szCs w:val="20"/>
        </w:rPr>
        <w:t>SAMPLING</w:t>
      </w:r>
    </w:p>
    <w:p w:rsidR="002449A8" w:rsidRPr="0030365E" w:rsidRDefault="002449A8" w:rsidP="002449A8">
      <w:pPr>
        <w:jc w:val="both"/>
        <w:rPr>
          <w:sz w:val="20"/>
          <w:szCs w:val="20"/>
        </w:rPr>
      </w:pPr>
    </w:p>
    <w:p w:rsidR="006346B3" w:rsidRPr="0030365E" w:rsidRDefault="008666FD" w:rsidP="002449A8">
      <w:pPr>
        <w:jc w:val="both"/>
        <w:rPr>
          <w:i/>
          <w:sz w:val="20"/>
          <w:szCs w:val="20"/>
        </w:rPr>
      </w:pPr>
      <w:r w:rsidRPr="0030365E">
        <w:rPr>
          <w:sz w:val="20"/>
          <w:szCs w:val="20"/>
        </w:rPr>
        <w:t>Unless otherwise agreed upon between a supplier and purchaser, the inspection sampling</w:t>
      </w:r>
      <w:r w:rsidRPr="0030365E">
        <w:rPr>
          <w:spacing w:val="-57"/>
          <w:sz w:val="20"/>
          <w:szCs w:val="20"/>
        </w:rPr>
        <w:t xml:space="preserve"> </w:t>
      </w:r>
      <w:r w:rsidRPr="0030365E">
        <w:rPr>
          <w:sz w:val="20"/>
          <w:szCs w:val="20"/>
        </w:rPr>
        <w:t>shall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be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as per</w:t>
      </w:r>
      <w:r w:rsidRPr="0030365E">
        <w:rPr>
          <w:spacing w:val="3"/>
          <w:sz w:val="20"/>
          <w:szCs w:val="20"/>
        </w:rPr>
        <w:t xml:space="preserve"> </w:t>
      </w:r>
      <w:r w:rsidRPr="0030365E">
        <w:rPr>
          <w:sz w:val="20"/>
          <w:szCs w:val="20"/>
        </w:rPr>
        <w:t>IS 2500</w:t>
      </w:r>
      <w:r w:rsidRPr="0030365E">
        <w:rPr>
          <w:spacing w:val="2"/>
          <w:sz w:val="20"/>
          <w:szCs w:val="20"/>
        </w:rPr>
        <w:t xml:space="preserve"> </w:t>
      </w:r>
      <w:r w:rsidRPr="0030365E">
        <w:rPr>
          <w:sz w:val="20"/>
          <w:szCs w:val="20"/>
        </w:rPr>
        <w:t>(Part 1)</w:t>
      </w:r>
      <w:r w:rsidRPr="0030365E">
        <w:rPr>
          <w:i/>
          <w:sz w:val="20"/>
          <w:szCs w:val="20"/>
        </w:rPr>
        <w:t>.</w:t>
      </w:r>
    </w:p>
    <w:p w:rsidR="006346B3" w:rsidRDefault="006346B3" w:rsidP="002449A8">
      <w:pPr>
        <w:jc w:val="both"/>
        <w:rPr>
          <w:i/>
        </w:rPr>
      </w:pPr>
    </w:p>
    <w:p w:rsidR="002449A8" w:rsidRDefault="002449A8" w:rsidP="002449A8">
      <w:pPr>
        <w:jc w:val="both"/>
        <w:rPr>
          <w:i/>
        </w:rPr>
      </w:pPr>
    </w:p>
    <w:p w:rsidR="002449A8" w:rsidRDefault="002449A8" w:rsidP="002449A8">
      <w:pPr>
        <w:jc w:val="both"/>
        <w:rPr>
          <w:i/>
        </w:rPr>
      </w:pPr>
    </w:p>
    <w:p w:rsidR="007C2075" w:rsidRDefault="007C2075" w:rsidP="002449A8">
      <w:pPr>
        <w:jc w:val="both"/>
        <w:rPr>
          <w:i/>
        </w:rPr>
      </w:pPr>
    </w:p>
    <w:p w:rsidR="007C2075" w:rsidRDefault="007C2075" w:rsidP="002449A8">
      <w:pPr>
        <w:jc w:val="both"/>
        <w:rPr>
          <w:i/>
        </w:rPr>
      </w:pPr>
    </w:p>
    <w:p w:rsidR="007C2075" w:rsidRDefault="007C2075" w:rsidP="002449A8">
      <w:pPr>
        <w:jc w:val="both"/>
        <w:rPr>
          <w:i/>
        </w:rPr>
      </w:pPr>
    </w:p>
    <w:p w:rsidR="007C2075" w:rsidRDefault="007C2075" w:rsidP="002449A8">
      <w:pPr>
        <w:jc w:val="both"/>
        <w:rPr>
          <w:i/>
        </w:rPr>
      </w:pPr>
    </w:p>
    <w:p w:rsidR="007C2075" w:rsidRDefault="007C2075" w:rsidP="002449A8">
      <w:pPr>
        <w:jc w:val="both"/>
        <w:rPr>
          <w:i/>
        </w:rPr>
      </w:pPr>
    </w:p>
    <w:p w:rsidR="003C4E9C" w:rsidRDefault="003C4E9C" w:rsidP="002449A8">
      <w:pPr>
        <w:jc w:val="both"/>
        <w:rPr>
          <w:i/>
        </w:rPr>
      </w:pPr>
    </w:p>
    <w:p w:rsidR="007C2075" w:rsidRPr="00DA25CE" w:rsidRDefault="007C2075" w:rsidP="002449A8">
      <w:pPr>
        <w:jc w:val="both"/>
        <w:rPr>
          <w:i/>
        </w:rPr>
      </w:pPr>
    </w:p>
    <w:p w:rsidR="006346B3" w:rsidRPr="00DA25CE" w:rsidRDefault="006346B3" w:rsidP="002449A8">
      <w:pPr>
        <w:jc w:val="both"/>
        <w:rPr>
          <w:i/>
        </w:rPr>
      </w:pPr>
    </w:p>
    <w:p w:rsidR="006346B3" w:rsidRPr="007C2075" w:rsidRDefault="008666FD" w:rsidP="002449A8">
      <w:pPr>
        <w:jc w:val="center"/>
        <w:rPr>
          <w:b/>
          <w:bCs/>
          <w:sz w:val="20"/>
          <w:szCs w:val="20"/>
        </w:rPr>
      </w:pPr>
      <w:r w:rsidRPr="007C2075">
        <w:rPr>
          <w:b/>
          <w:bCs/>
          <w:sz w:val="20"/>
          <w:szCs w:val="20"/>
        </w:rPr>
        <w:lastRenderedPageBreak/>
        <w:t>SECTION</w:t>
      </w:r>
      <w:r w:rsidRPr="007C2075">
        <w:rPr>
          <w:b/>
          <w:bCs/>
          <w:spacing w:val="-2"/>
          <w:sz w:val="20"/>
          <w:szCs w:val="20"/>
        </w:rPr>
        <w:t xml:space="preserve"> </w:t>
      </w:r>
      <w:r w:rsidRPr="007C2075">
        <w:rPr>
          <w:b/>
          <w:bCs/>
          <w:sz w:val="20"/>
          <w:szCs w:val="20"/>
        </w:rPr>
        <w:t>2</w:t>
      </w:r>
      <w:r w:rsidRPr="007C2075">
        <w:rPr>
          <w:b/>
          <w:bCs/>
          <w:spacing w:val="-2"/>
          <w:sz w:val="20"/>
          <w:szCs w:val="20"/>
        </w:rPr>
        <w:t xml:space="preserve"> </w:t>
      </w:r>
      <w:r w:rsidRPr="007C2075">
        <w:rPr>
          <w:b/>
          <w:bCs/>
          <w:sz w:val="20"/>
          <w:szCs w:val="20"/>
        </w:rPr>
        <w:t>HIGH</w:t>
      </w:r>
      <w:r w:rsidRPr="007C2075">
        <w:rPr>
          <w:b/>
          <w:bCs/>
          <w:spacing w:val="-2"/>
          <w:sz w:val="20"/>
          <w:szCs w:val="20"/>
        </w:rPr>
        <w:t xml:space="preserve"> </w:t>
      </w:r>
      <w:r w:rsidRPr="007C2075">
        <w:rPr>
          <w:b/>
          <w:bCs/>
          <w:sz w:val="20"/>
          <w:szCs w:val="20"/>
        </w:rPr>
        <w:t>DENSITY</w:t>
      </w:r>
      <w:r w:rsidRPr="007C2075">
        <w:rPr>
          <w:b/>
          <w:bCs/>
          <w:spacing w:val="-2"/>
          <w:sz w:val="20"/>
          <w:szCs w:val="20"/>
        </w:rPr>
        <w:t xml:space="preserve"> </w:t>
      </w:r>
      <w:r w:rsidRPr="007C2075">
        <w:rPr>
          <w:b/>
          <w:bCs/>
          <w:sz w:val="20"/>
          <w:szCs w:val="20"/>
        </w:rPr>
        <w:t>POLYETHYLENE</w:t>
      </w:r>
      <w:r w:rsidRPr="007C2075">
        <w:rPr>
          <w:b/>
          <w:bCs/>
          <w:spacing w:val="-2"/>
          <w:sz w:val="20"/>
          <w:szCs w:val="20"/>
        </w:rPr>
        <w:t xml:space="preserve"> </w:t>
      </w:r>
      <w:r w:rsidRPr="007C2075">
        <w:rPr>
          <w:b/>
          <w:bCs/>
          <w:sz w:val="20"/>
          <w:szCs w:val="20"/>
        </w:rPr>
        <w:t>(HDPE)</w:t>
      </w:r>
      <w:r w:rsidRPr="007C2075">
        <w:rPr>
          <w:b/>
          <w:bCs/>
          <w:spacing w:val="1"/>
          <w:sz w:val="20"/>
          <w:szCs w:val="20"/>
        </w:rPr>
        <w:t xml:space="preserve"> </w:t>
      </w:r>
      <w:r w:rsidRPr="007C2075">
        <w:rPr>
          <w:b/>
          <w:bCs/>
          <w:sz w:val="20"/>
          <w:szCs w:val="20"/>
        </w:rPr>
        <w:t>FLOATS</w:t>
      </w:r>
    </w:p>
    <w:p w:rsidR="006346B3" w:rsidRPr="007C2075" w:rsidRDefault="006346B3" w:rsidP="002449A8">
      <w:pPr>
        <w:rPr>
          <w:sz w:val="20"/>
          <w:szCs w:val="20"/>
        </w:rPr>
      </w:pPr>
    </w:p>
    <w:p w:rsidR="006346B3" w:rsidRPr="007C2075" w:rsidRDefault="00F46A05" w:rsidP="002449A8">
      <w:pPr>
        <w:rPr>
          <w:b/>
          <w:bCs/>
          <w:sz w:val="20"/>
          <w:szCs w:val="20"/>
        </w:rPr>
      </w:pPr>
      <w:r w:rsidRPr="007C2075">
        <w:rPr>
          <w:b/>
          <w:bCs/>
          <w:sz w:val="20"/>
          <w:szCs w:val="20"/>
        </w:rPr>
        <w:t xml:space="preserve">9 </w:t>
      </w:r>
      <w:r w:rsidR="008666FD" w:rsidRPr="007C2075">
        <w:rPr>
          <w:b/>
          <w:bCs/>
          <w:sz w:val="20"/>
          <w:szCs w:val="20"/>
        </w:rPr>
        <w:t>REQUIREMENT</w:t>
      </w:r>
    </w:p>
    <w:p w:rsidR="006346B3" w:rsidRPr="007C2075" w:rsidRDefault="006346B3" w:rsidP="002449A8">
      <w:pPr>
        <w:rPr>
          <w:b/>
          <w:bCs/>
          <w:sz w:val="20"/>
          <w:szCs w:val="20"/>
        </w:rPr>
      </w:pPr>
    </w:p>
    <w:p w:rsidR="006346B3" w:rsidRPr="007C2075" w:rsidRDefault="00F46A05" w:rsidP="002449A8">
      <w:pPr>
        <w:rPr>
          <w:b/>
          <w:bCs/>
          <w:sz w:val="20"/>
          <w:szCs w:val="20"/>
        </w:rPr>
      </w:pPr>
      <w:r w:rsidRPr="007C2075">
        <w:rPr>
          <w:b/>
          <w:bCs/>
          <w:sz w:val="20"/>
          <w:szCs w:val="20"/>
        </w:rPr>
        <w:t xml:space="preserve">9.1 </w:t>
      </w:r>
      <w:r w:rsidR="008666FD" w:rsidRPr="007C2075">
        <w:rPr>
          <w:b/>
          <w:bCs/>
          <w:sz w:val="20"/>
          <w:szCs w:val="20"/>
        </w:rPr>
        <w:t>Material</w:t>
      </w:r>
    </w:p>
    <w:p w:rsidR="006346B3" w:rsidRPr="007C2075" w:rsidRDefault="006346B3" w:rsidP="002449A8">
      <w:pPr>
        <w:rPr>
          <w:sz w:val="20"/>
          <w:szCs w:val="20"/>
        </w:rPr>
      </w:pPr>
    </w:p>
    <w:p w:rsidR="006346B3" w:rsidRPr="007C2075" w:rsidRDefault="008666FD" w:rsidP="002449A8">
      <w:pPr>
        <w:rPr>
          <w:sz w:val="20"/>
          <w:szCs w:val="20"/>
        </w:rPr>
      </w:pPr>
      <w:r w:rsidRPr="007C2075">
        <w:rPr>
          <w:sz w:val="20"/>
          <w:szCs w:val="20"/>
        </w:rPr>
        <w:t>The</w:t>
      </w:r>
      <w:r w:rsidRPr="007C2075">
        <w:rPr>
          <w:spacing w:val="-3"/>
          <w:sz w:val="20"/>
          <w:szCs w:val="20"/>
        </w:rPr>
        <w:t xml:space="preserve"> </w:t>
      </w:r>
      <w:r w:rsidRPr="007C2075">
        <w:rPr>
          <w:sz w:val="20"/>
          <w:szCs w:val="20"/>
        </w:rPr>
        <w:t>floats</w:t>
      </w:r>
      <w:r w:rsidRPr="007C2075">
        <w:rPr>
          <w:spacing w:val="-1"/>
          <w:sz w:val="20"/>
          <w:szCs w:val="20"/>
        </w:rPr>
        <w:t xml:space="preserve"> </w:t>
      </w:r>
      <w:r w:rsidRPr="007C2075">
        <w:rPr>
          <w:sz w:val="20"/>
          <w:szCs w:val="20"/>
        </w:rPr>
        <w:t>shall be</w:t>
      </w:r>
      <w:r w:rsidRPr="007C2075">
        <w:rPr>
          <w:spacing w:val="-2"/>
          <w:sz w:val="20"/>
          <w:szCs w:val="20"/>
        </w:rPr>
        <w:t xml:space="preserve"> </w:t>
      </w:r>
      <w:r w:rsidRPr="007C2075">
        <w:rPr>
          <w:sz w:val="20"/>
          <w:szCs w:val="20"/>
        </w:rPr>
        <w:t>made</w:t>
      </w:r>
      <w:r w:rsidRPr="007C2075">
        <w:rPr>
          <w:spacing w:val="1"/>
          <w:sz w:val="20"/>
          <w:szCs w:val="20"/>
        </w:rPr>
        <w:t xml:space="preserve"> </w:t>
      </w:r>
      <w:r w:rsidRPr="007C2075">
        <w:rPr>
          <w:sz w:val="20"/>
          <w:szCs w:val="20"/>
        </w:rPr>
        <w:t>of</w:t>
      </w:r>
      <w:r w:rsidRPr="007C2075">
        <w:rPr>
          <w:spacing w:val="-1"/>
          <w:sz w:val="20"/>
          <w:szCs w:val="20"/>
        </w:rPr>
        <w:t xml:space="preserve"> </w:t>
      </w:r>
      <w:r w:rsidRPr="007C2075">
        <w:rPr>
          <w:sz w:val="20"/>
          <w:szCs w:val="20"/>
        </w:rPr>
        <w:t>High</w:t>
      </w:r>
      <w:r w:rsidRPr="007C2075">
        <w:rPr>
          <w:spacing w:val="2"/>
          <w:sz w:val="20"/>
          <w:szCs w:val="20"/>
        </w:rPr>
        <w:t xml:space="preserve"> </w:t>
      </w:r>
      <w:r w:rsidRPr="007C2075">
        <w:rPr>
          <w:sz w:val="20"/>
          <w:szCs w:val="20"/>
        </w:rPr>
        <w:t>Density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Polyethylene</w:t>
      </w:r>
      <w:r w:rsidRPr="007C2075">
        <w:rPr>
          <w:spacing w:val="1"/>
          <w:sz w:val="20"/>
          <w:szCs w:val="20"/>
        </w:rPr>
        <w:t xml:space="preserve"> </w:t>
      </w:r>
      <w:r w:rsidRPr="007C2075">
        <w:rPr>
          <w:sz w:val="20"/>
          <w:szCs w:val="20"/>
        </w:rPr>
        <w:t>conforming</w:t>
      </w:r>
      <w:r w:rsidRPr="007C2075">
        <w:rPr>
          <w:spacing w:val="-4"/>
          <w:sz w:val="20"/>
          <w:szCs w:val="20"/>
        </w:rPr>
        <w:t xml:space="preserve"> </w:t>
      </w:r>
      <w:r w:rsidRPr="007C2075">
        <w:rPr>
          <w:sz w:val="20"/>
          <w:szCs w:val="20"/>
        </w:rPr>
        <w:t>to</w:t>
      </w:r>
      <w:r w:rsidRPr="007C2075">
        <w:rPr>
          <w:spacing w:val="2"/>
          <w:sz w:val="20"/>
          <w:szCs w:val="20"/>
        </w:rPr>
        <w:t xml:space="preserve"> </w:t>
      </w:r>
      <w:r w:rsidRPr="007C2075">
        <w:rPr>
          <w:sz w:val="20"/>
          <w:szCs w:val="20"/>
        </w:rPr>
        <w:t>IS</w:t>
      </w:r>
      <w:r w:rsidRPr="007C2075">
        <w:rPr>
          <w:spacing w:val="-1"/>
          <w:sz w:val="20"/>
          <w:szCs w:val="20"/>
        </w:rPr>
        <w:t xml:space="preserve"> </w:t>
      </w:r>
      <w:r w:rsidRPr="007C2075">
        <w:rPr>
          <w:sz w:val="20"/>
          <w:szCs w:val="20"/>
        </w:rPr>
        <w:t>7328.</w:t>
      </w:r>
    </w:p>
    <w:p w:rsidR="006346B3" w:rsidRPr="007C2075" w:rsidRDefault="006346B3" w:rsidP="002449A8">
      <w:pPr>
        <w:rPr>
          <w:sz w:val="20"/>
          <w:szCs w:val="20"/>
        </w:rPr>
      </w:pPr>
    </w:p>
    <w:p w:rsidR="006346B3" w:rsidRPr="007C2075" w:rsidRDefault="00F46A05" w:rsidP="002449A8">
      <w:pPr>
        <w:rPr>
          <w:sz w:val="20"/>
          <w:szCs w:val="20"/>
        </w:rPr>
      </w:pPr>
      <w:r w:rsidRPr="007C2075">
        <w:rPr>
          <w:b/>
          <w:bCs/>
          <w:sz w:val="20"/>
          <w:szCs w:val="20"/>
        </w:rPr>
        <w:t>9.2</w:t>
      </w:r>
      <w:r w:rsidRPr="007C2075">
        <w:rPr>
          <w:sz w:val="20"/>
          <w:szCs w:val="20"/>
        </w:rPr>
        <w:t xml:space="preserve"> </w:t>
      </w:r>
      <w:r w:rsidR="008666FD" w:rsidRPr="007C2075">
        <w:rPr>
          <w:sz w:val="20"/>
          <w:szCs w:val="20"/>
        </w:rPr>
        <w:t>The</w:t>
      </w:r>
      <w:r w:rsidR="008666FD" w:rsidRPr="007C2075">
        <w:rPr>
          <w:spacing w:val="-3"/>
          <w:sz w:val="20"/>
          <w:szCs w:val="20"/>
        </w:rPr>
        <w:t xml:space="preserve"> </w:t>
      </w:r>
      <w:r w:rsidR="008666FD" w:rsidRPr="007C2075">
        <w:rPr>
          <w:sz w:val="20"/>
          <w:szCs w:val="20"/>
        </w:rPr>
        <w:t>dimensions of</w:t>
      </w:r>
      <w:r w:rsidR="008666FD" w:rsidRPr="007C2075">
        <w:rPr>
          <w:spacing w:val="-1"/>
          <w:sz w:val="20"/>
          <w:szCs w:val="20"/>
        </w:rPr>
        <w:t xml:space="preserve"> </w:t>
      </w:r>
      <w:r w:rsidR="008666FD" w:rsidRPr="007C2075">
        <w:rPr>
          <w:sz w:val="20"/>
          <w:szCs w:val="20"/>
        </w:rPr>
        <w:t>the</w:t>
      </w:r>
      <w:r w:rsidR="008666FD" w:rsidRPr="007C2075">
        <w:rPr>
          <w:spacing w:val="-1"/>
          <w:sz w:val="20"/>
          <w:szCs w:val="20"/>
        </w:rPr>
        <w:t xml:space="preserve"> </w:t>
      </w:r>
      <w:r w:rsidR="008666FD" w:rsidRPr="007C2075">
        <w:rPr>
          <w:sz w:val="20"/>
          <w:szCs w:val="20"/>
        </w:rPr>
        <w:t>float shall be</w:t>
      </w:r>
      <w:r w:rsidR="008666FD" w:rsidRPr="007C2075">
        <w:rPr>
          <w:spacing w:val="-2"/>
          <w:sz w:val="20"/>
          <w:szCs w:val="20"/>
        </w:rPr>
        <w:t xml:space="preserve"> </w:t>
      </w:r>
      <w:r w:rsidR="008666FD" w:rsidRPr="007C2075">
        <w:rPr>
          <w:sz w:val="20"/>
          <w:szCs w:val="20"/>
        </w:rPr>
        <w:t>as specified</w:t>
      </w:r>
      <w:r w:rsidR="008666FD" w:rsidRPr="007C2075">
        <w:rPr>
          <w:spacing w:val="-1"/>
          <w:sz w:val="20"/>
          <w:szCs w:val="20"/>
        </w:rPr>
        <w:t xml:space="preserve"> </w:t>
      </w:r>
      <w:r w:rsidR="008666FD" w:rsidRPr="007C2075">
        <w:rPr>
          <w:sz w:val="20"/>
          <w:szCs w:val="20"/>
        </w:rPr>
        <w:t>in</w:t>
      </w:r>
      <w:r w:rsidR="008666FD" w:rsidRPr="007C2075">
        <w:rPr>
          <w:spacing w:val="1"/>
          <w:sz w:val="20"/>
          <w:szCs w:val="20"/>
        </w:rPr>
        <w:t xml:space="preserve"> </w:t>
      </w:r>
      <w:r w:rsidR="008666FD" w:rsidRPr="007C2075">
        <w:rPr>
          <w:sz w:val="20"/>
          <w:szCs w:val="20"/>
        </w:rPr>
        <w:t>Table</w:t>
      </w:r>
      <w:r w:rsidR="008666FD" w:rsidRPr="007C2075">
        <w:rPr>
          <w:spacing w:val="-1"/>
          <w:sz w:val="20"/>
          <w:szCs w:val="20"/>
        </w:rPr>
        <w:t xml:space="preserve"> </w:t>
      </w:r>
      <w:r w:rsidR="008666FD" w:rsidRPr="007C2075">
        <w:rPr>
          <w:sz w:val="20"/>
          <w:szCs w:val="20"/>
        </w:rPr>
        <w:t>1.</w:t>
      </w:r>
    </w:p>
    <w:p w:rsidR="006346B3" w:rsidRPr="007C2075" w:rsidRDefault="006346B3" w:rsidP="002449A8">
      <w:pPr>
        <w:rPr>
          <w:sz w:val="20"/>
          <w:szCs w:val="20"/>
        </w:rPr>
      </w:pPr>
    </w:p>
    <w:p w:rsidR="006346B3" w:rsidRPr="007C2075" w:rsidRDefault="00F46A05" w:rsidP="002449A8">
      <w:pPr>
        <w:rPr>
          <w:b/>
          <w:bCs/>
          <w:sz w:val="20"/>
          <w:szCs w:val="20"/>
        </w:rPr>
      </w:pPr>
      <w:r w:rsidRPr="007C2075">
        <w:rPr>
          <w:b/>
          <w:bCs/>
          <w:sz w:val="20"/>
          <w:szCs w:val="20"/>
        </w:rPr>
        <w:t xml:space="preserve">10 </w:t>
      </w:r>
      <w:r w:rsidR="008666FD" w:rsidRPr="007C2075">
        <w:rPr>
          <w:b/>
          <w:bCs/>
          <w:sz w:val="20"/>
          <w:szCs w:val="20"/>
        </w:rPr>
        <w:t>MANUFACTURE</w:t>
      </w:r>
    </w:p>
    <w:p w:rsidR="00F46A05" w:rsidRPr="007C2075" w:rsidRDefault="00F46A05" w:rsidP="002449A8">
      <w:pPr>
        <w:rPr>
          <w:sz w:val="20"/>
          <w:szCs w:val="20"/>
        </w:rPr>
      </w:pPr>
    </w:p>
    <w:p w:rsidR="006346B3" w:rsidRPr="007C2075" w:rsidRDefault="008666FD" w:rsidP="00F46A05">
      <w:pPr>
        <w:jc w:val="both"/>
        <w:rPr>
          <w:sz w:val="20"/>
          <w:szCs w:val="20"/>
        </w:rPr>
      </w:pPr>
      <w:r w:rsidRPr="007C2075">
        <w:rPr>
          <w:sz w:val="20"/>
          <w:szCs w:val="20"/>
        </w:rPr>
        <w:t>HDPE spherical shaped floats are made of two hemispheres joined at the seam and provided</w:t>
      </w:r>
      <w:r w:rsidRPr="007C2075">
        <w:rPr>
          <w:spacing w:val="1"/>
          <w:sz w:val="20"/>
          <w:szCs w:val="20"/>
        </w:rPr>
        <w:t xml:space="preserve"> </w:t>
      </w:r>
      <w:r w:rsidRPr="007C2075">
        <w:rPr>
          <w:sz w:val="20"/>
          <w:szCs w:val="20"/>
        </w:rPr>
        <w:t>with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an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eye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at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the</w:t>
      </w:r>
      <w:r w:rsidRPr="007C2075">
        <w:rPr>
          <w:spacing w:val="-7"/>
          <w:sz w:val="20"/>
          <w:szCs w:val="20"/>
        </w:rPr>
        <w:t xml:space="preserve"> </w:t>
      </w:r>
      <w:r w:rsidRPr="007C2075">
        <w:rPr>
          <w:sz w:val="20"/>
          <w:szCs w:val="20"/>
        </w:rPr>
        <w:t>end</w:t>
      </w:r>
      <w:r w:rsidRPr="007C2075">
        <w:rPr>
          <w:spacing w:val="-3"/>
          <w:sz w:val="20"/>
          <w:szCs w:val="20"/>
        </w:rPr>
        <w:t xml:space="preserve"> </w:t>
      </w:r>
      <w:r w:rsidRPr="007C2075">
        <w:rPr>
          <w:sz w:val="20"/>
          <w:szCs w:val="20"/>
        </w:rPr>
        <w:t>through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which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float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line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is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passed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for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attaching</w:t>
      </w:r>
      <w:r w:rsidRPr="007C2075">
        <w:rPr>
          <w:spacing w:val="-8"/>
          <w:sz w:val="20"/>
          <w:szCs w:val="20"/>
        </w:rPr>
        <w:t xml:space="preserve"> </w:t>
      </w:r>
      <w:r w:rsidRPr="007C2075">
        <w:rPr>
          <w:sz w:val="20"/>
          <w:szCs w:val="20"/>
        </w:rPr>
        <w:t>to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the</w:t>
      </w:r>
      <w:r w:rsidRPr="007C2075">
        <w:rPr>
          <w:spacing w:val="-3"/>
          <w:sz w:val="20"/>
          <w:szCs w:val="20"/>
        </w:rPr>
        <w:t xml:space="preserve"> </w:t>
      </w:r>
      <w:r w:rsidRPr="007C2075">
        <w:rPr>
          <w:sz w:val="20"/>
          <w:szCs w:val="20"/>
        </w:rPr>
        <w:t>net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(Fig.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1).</w:t>
      </w:r>
      <w:r w:rsidRPr="007C2075">
        <w:rPr>
          <w:spacing w:val="-4"/>
          <w:sz w:val="20"/>
          <w:szCs w:val="20"/>
        </w:rPr>
        <w:t xml:space="preserve"> </w:t>
      </w:r>
      <w:r w:rsidRPr="007C2075">
        <w:rPr>
          <w:sz w:val="20"/>
          <w:szCs w:val="20"/>
        </w:rPr>
        <w:t>Apple</w:t>
      </w:r>
      <w:r w:rsidRPr="007C2075">
        <w:rPr>
          <w:spacing w:val="-58"/>
          <w:sz w:val="20"/>
          <w:szCs w:val="20"/>
        </w:rPr>
        <w:t xml:space="preserve"> </w:t>
      </w:r>
      <w:r w:rsidRPr="007C2075">
        <w:rPr>
          <w:sz w:val="20"/>
          <w:szCs w:val="20"/>
        </w:rPr>
        <w:t>shaped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(Fig.</w:t>
      </w:r>
      <w:r w:rsidRPr="007C2075">
        <w:rPr>
          <w:spacing w:val="-4"/>
          <w:sz w:val="20"/>
          <w:szCs w:val="20"/>
        </w:rPr>
        <w:t xml:space="preserve"> </w:t>
      </w:r>
      <w:r w:rsidRPr="007C2075">
        <w:rPr>
          <w:sz w:val="20"/>
          <w:szCs w:val="20"/>
        </w:rPr>
        <w:t>2)</w:t>
      </w:r>
      <w:r w:rsidRPr="007C2075">
        <w:rPr>
          <w:spacing w:val="-2"/>
          <w:sz w:val="20"/>
          <w:szCs w:val="20"/>
        </w:rPr>
        <w:t xml:space="preserve"> </w:t>
      </w:r>
      <w:r w:rsidRPr="007C2075">
        <w:rPr>
          <w:sz w:val="20"/>
          <w:szCs w:val="20"/>
        </w:rPr>
        <w:t>and</w:t>
      </w:r>
      <w:r w:rsidRPr="007C2075">
        <w:rPr>
          <w:spacing w:val="-4"/>
          <w:sz w:val="20"/>
          <w:szCs w:val="20"/>
        </w:rPr>
        <w:t xml:space="preserve"> </w:t>
      </w:r>
      <w:r w:rsidRPr="007C2075">
        <w:rPr>
          <w:sz w:val="20"/>
          <w:szCs w:val="20"/>
        </w:rPr>
        <w:t>disc</w:t>
      </w:r>
      <w:r w:rsidRPr="007C2075">
        <w:rPr>
          <w:spacing w:val="-4"/>
          <w:sz w:val="20"/>
          <w:szCs w:val="20"/>
        </w:rPr>
        <w:t xml:space="preserve"> </w:t>
      </w:r>
      <w:r w:rsidRPr="007C2075">
        <w:rPr>
          <w:sz w:val="20"/>
          <w:szCs w:val="20"/>
        </w:rPr>
        <w:t>shaped</w:t>
      </w:r>
      <w:r w:rsidRPr="007C2075">
        <w:rPr>
          <w:spacing w:val="-3"/>
          <w:sz w:val="20"/>
          <w:szCs w:val="20"/>
        </w:rPr>
        <w:t xml:space="preserve"> </w:t>
      </w:r>
      <w:r w:rsidRPr="007C2075">
        <w:rPr>
          <w:sz w:val="20"/>
          <w:szCs w:val="20"/>
        </w:rPr>
        <w:t>(Fig.</w:t>
      </w:r>
      <w:r w:rsidRPr="007C2075">
        <w:rPr>
          <w:spacing w:val="-4"/>
          <w:sz w:val="20"/>
          <w:szCs w:val="20"/>
        </w:rPr>
        <w:t xml:space="preserve"> </w:t>
      </w:r>
      <w:r w:rsidRPr="007C2075">
        <w:rPr>
          <w:sz w:val="20"/>
          <w:szCs w:val="20"/>
        </w:rPr>
        <w:t>3)</w:t>
      </w:r>
      <w:r w:rsidRPr="007C2075">
        <w:rPr>
          <w:spacing w:val="-2"/>
          <w:sz w:val="20"/>
          <w:szCs w:val="20"/>
        </w:rPr>
        <w:t xml:space="preserve"> </w:t>
      </w:r>
      <w:r w:rsidRPr="007C2075">
        <w:rPr>
          <w:sz w:val="20"/>
          <w:szCs w:val="20"/>
        </w:rPr>
        <w:t>floats</w:t>
      </w:r>
      <w:r w:rsidRPr="007C2075">
        <w:rPr>
          <w:spacing w:val="-3"/>
          <w:sz w:val="20"/>
          <w:szCs w:val="20"/>
        </w:rPr>
        <w:t xml:space="preserve"> </w:t>
      </w:r>
      <w:r w:rsidRPr="007C2075">
        <w:rPr>
          <w:sz w:val="20"/>
          <w:szCs w:val="20"/>
        </w:rPr>
        <w:t>shall</w:t>
      </w:r>
      <w:r w:rsidRPr="007C2075">
        <w:rPr>
          <w:spacing w:val="-3"/>
          <w:sz w:val="20"/>
          <w:szCs w:val="20"/>
        </w:rPr>
        <w:t xml:space="preserve"> </w:t>
      </w:r>
      <w:r w:rsidRPr="007C2075">
        <w:rPr>
          <w:sz w:val="20"/>
          <w:szCs w:val="20"/>
        </w:rPr>
        <w:t>have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a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hole</w:t>
      </w:r>
      <w:r w:rsidRPr="007C2075">
        <w:rPr>
          <w:spacing w:val="-4"/>
          <w:sz w:val="20"/>
          <w:szCs w:val="20"/>
        </w:rPr>
        <w:t xml:space="preserve"> </w:t>
      </w:r>
      <w:r w:rsidRPr="007C2075">
        <w:rPr>
          <w:sz w:val="20"/>
          <w:szCs w:val="20"/>
        </w:rPr>
        <w:t>in</w:t>
      </w:r>
      <w:r w:rsidRPr="007C2075">
        <w:rPr>
          <w:spacing w:val="-3"/>
          <w:sz w:val="20"/>
          <w:szCs w:val="20"/>
        </w:rPr>
        <w:t xml:space="preserve"> </w:t>
      </w:r>
      <w:r w:rsidRPr="007C2075">
        <w:rPr>
          <w:sz w:val="20"/>
          <w:szCs w:val="20"/>
        </w:rPr>
        <w:t>the</w:t>
      </w:r>
      <w:r w:rsidRPr="007C2075">
        <w:rPr>
          <w:spacing w:val="-4"/>
          <w:sz w:val="20"/>
          <w:szCs w:val="20"/>
        </w:rPr>
        <w:t xml:space="preserve"> </w:t>
      </w:r>
      <w:r w:rsidRPr="007C2075">
        <w:rPr>
          <w:sz w:val="20"/>
          <w:szCs w:val="20"/>
        </w:rPr>
        <w:t>centre</w:t>
      </w:r>
      <w:r w:rsidRPr="007C2075">
        <w:rPr>
          <w:spacing w:val="-3"/>
          <w:sz w:val="20"/>
          <w:szCs w:val="20"/>
        </w:rPr>
        <w:t xml:space="preserve"> </w:t>
      </w:r>
      <w:r w:rsidRPr="007C2075">
        <w:rPr>
          <w:sz w:val="20"/>
          <w:szCs w:val="20"/>
        </w:rPr>
        <w:t>for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attaching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with</w:t>
      </w:r>
      <w:r w:rsidRPr="007C2075">
        <w:rPr>
          <w:spacing w:val="-58"/>
          <w:sz w:val="20"/>
          <w:szCs w:val="20"/>
        </w:rPr>
        <w:t xml:space="preserve"> </w:t>
      </w:r>
      <w:r w:rsidRPr="007C2075">
        <w:rPr>
          <w:sz w:val="20"/>
          <w:szCs w:val="20"/>
        </w:rPr>
        <w:t>the</w:t>
      </w:r>
      <w:r w:rsidRPr="007C2075">
        <w:rPr>
          <w:spacing w:val="-1"/>
          <w:sz w:val="20"/>
          <w:szCs w:val="20"/>
        </w:rPr>
        <w:t xml:space="preserve"> </w:t>
      </w:r>
      <w:r w:rsidRPr="007C2075">
        <w:rPr>
          <w:sz w:val="20"/>
          <w:szCs w:val="20"/>
        </w:rPr>
        <w:t>floatline.</w:t>
      </w:r>
    </w:p>
    <w:p w:rsidR="006346B3" w:rsidRPr="007C2075" w:rsidRDefault="006346B3">
      <w:pPr>
        <w:spacing w:line="360" w:lineRule="auto"/>
        <w:jc w:val="both"/>
        <w:rPr>
          <w:sz w:val="20"/>
          <w:szCs w:val="20"/>
        </w:rPr>
        <w:sectPr w:rsidR="006346B3" w:rsidRPr="007C2075" w:rsidSect="0098110D">
          <w:pgSz w:w="11910" w:h="16840" w:code="9"/>
          <w:pgMar w:top="1440" w:right="1440" w:bottom="1440" w:left="1440" w:header="715" w:footer="1002" w:gutter="0"/>
          <w:pgNumType w:start="1"/>
          <w:cols w:space="720"/>
          <w:docGrid w:linePitch="299"/>
        </w:sectPr>
      </w:pPr>
    </w:p>
    <w:p w:rsidR="006346B3" w:rsidRPr="00DA25CE" w:rsidRDefault="006346B3">
      <w:pPr>
        <w:pStyle w:val="BodyText"/>
        <w:spacing w:before="7"/>
        <w:rPr>
          <w:sz w:val="20"/>
          <w:szCs w:val="20"/>
        </w:rPr>
      </w:pPr>
    </w:p>
    <w:p w:rsidR="006346B3" w:rsidRPr="00DA25CE" w:rsidRDefault="008666FD">
      <w:pPr>
        <w:pStyle w:val="BodyText"/>
        <w:ind w:left="3110"/>
        <w:rPr>
          <w:sz w:val="20"/>
          <w:szCs w:val="20"/>
        </w:rPr>
      </w:pPr>
      <w:r w:rsidRPr="00DA25CE">
        <w:rPr>
          <w:noProof/>
          <w:sz w:val="20"/>
          <w:szCs w:val="20"/>
          <w:lang w:bidi="hi-IN"/>
        </w:rPr>
        <w:drawing>
          <wp:inline distT="0" distB="0" distL="0" distR="0">
            <wp:extent cx="1967865" cy="24936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DA25CE" w:rsidRDefault="006346B3">
      <w:pPr>
        <w:pStyle w:val="BodyText"/>
        <w:spacing w:before="8"/>
        <w:rPr>
          <w:sz w:val="20"/>
          <w:szCs w:val="20"/>
        </w:rPr>
      </w:pPr>
    </w:p>
    <w:p w:rsidR="006346B3" w:rsidRPr="002F4A17" w:rsidRDefault="002F4A17">
      <w:pPr>
        <w:spacing w:before="92"/>
        <w:ind w:left="1104" w:right="1105"/>
        <w:jc w:val="center"/>
        <w:rPr>
          <w:smallCaps/>
          <w:sz w:val="20"/>
          <w:szCs w:val="20"/>
        </w:rPr>
      </w:pPr>
      <w:r w:rsidRPr="002F4A17">
        <w:rPr>
          <w:smallCaps/>
          <w:sz w:val="20"/>
          <w:szCs w:val="20"/>
        </w:rPr>
        <w:t>Fig.</w:t>
      </w:r>
      <w:r w:rsidRPr="002F4A17">
        <w:rPr>
          <w:smallCaps/>
          <w:spacing w:val="-2"/>
          <w:sz w:val="20"/>
          <w:szCs w:val="20"/>
        </w:rPr>
        <w:t xml:space="preserve"> </w:t>
      </w:r>
      <w:r w:rsidRPr="002F4A17">
        <w:rPr>
          <w:smallCaps/>
          <w:sz w:val="20"/>
          <w:szCs w:val="20"/>
        </w:rPr>
        <w:t>1</w:t>
      </w:r>
      <w:r w:rsidRPr="002F4A17">
        <w:rPr>
          <w:smallCaps/>
          <w:spacing w:val="-2"/>
          <w:sz w:val="20"/>
          <w:szCs w:val="20"/>
        </w:rPr>
        <w:t xml:space="preserve"> </w:t>
      </w:r>
      <w:r w:rsidRPr="002F4A17">
        <w:rPr>
          <w:smallCaps/>
          <w:sz w:val="20"/>
          <w:szCs w:val="20"/>
        </w:rPr>
        <w:t>Spherical</w:t>
      </w:r>
      <w:r w:rsidRPr="002F4A17">
        <w:rPr>
          <w:smallCaps/>
          <w:spacing w:val="-2"/>
          <w:sz w:val="20"/>
          <w:szCs w:val="20"/>
        </w:rPr>
        <w:t xml:space="preserve"> </w:t>
      </w:r>
      <w:r w:rsidRPr="002F4A17">
        <w:rPr>
          <w:smallCaps/>
          <w:sz w:val="20"/>
          <w:szCs w:val="20"/>
        </w:rPr>
        <w:t>Shaped</w:t>
      </w:r>
      <w:r w:rsidRPr="002F4A17">
        <w:rPr>
          <w:smallCaps/>
          <w:spacing w:val="-4"/>
          <w:sz w:val="20"/>
          <w:szCs w:val="20"/>
        </w:rPr>
        <w:t xml:space="preserve"> </w:t>
      </w:r>
      <w:r w:rsidRPr="002F4A17">
        <w:rPr>
          <w:smallCaps/>
          <w:sz w:val="20"/>
          <w:szCs w:val="20"/>
        </w:rPr>
        <w:t>Float</w:t>
      </w: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DA25CE" w:rsidRDefault="001E3E06">
      <w:pPr>
        <w:pStyle w:val="BodyText"/>
        <w:rPr>
          <w:sz w:val="20"/>
          <w:szCs w:val="20"/>
        </w:rPr>
      </w:pPr>
      <w:r w:rsidRPr="00DA25CE">
        <w:rPr>
          <w:noProof/>
          <w:sz w:val="20"/>
          <w:szCs w:val="20"/>
          <w:lang w:bidi="hi-IN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2663604</wp:posOffset>
            </wp:positionH>
            <wp:positionV relativeFrom="paragraph">
              <wp:posOffset>291134</wp:posOffset>
            </wp:positionV>
            <wp:extent cx="2633980" cy="268795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980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46B3" w:rsidRPr="00DA25CE" w:rsidRDefault="006346B3">
      <w:pPr>
        <w:pStyle w:val="BodyText"/>
        <w:spacing w:before="7"/>
        <w:rPr>
          <w:sz w:val="20"/>
          <w:szCs w:val="20"/>
        </w:rPr>
      </w:pPr>
    </w:p>
    <w:p w:rsidR="006346B3" w:rsidRPr="00DA25CE" w:rsidRDefault="006346B3">
      <w:pPr>
        <w:pStyle w:val="BodyText"/>
        <w:spacing w:before="2"/>
        <w:rPr>
          <w:sz w:val="20"/>
          <w:szCs w:val="20"/>
        </w:rPr>
      </w:pPr>
    </w:p>
    <w:p w:rsidR="006346B3" w:rsidRPr="002F4A17" w:rsidRDefault="002F4A17" w:rsidP="002F4A17">
      <w:pPr>
        <w:spacing w:before="92"/>
        <w:ind w:left="1104" w:right="1105"/>
        <w:jc w:val="center"/>
        <w:rPr>
          <w:smallCaps/>
          <w:sz w:val="20"/>
          <w:szCs w:val="20"/>
        </w:rPr>
      </w:pPr>
      <w:r w:rsidRPr="002F4A17">
        <w:rPr>
          <w:smallCaps/>
          <w:sz w:val="20"/>
          <w:szCs w:val="20"/>
        </w:rPr>
        <w:t>Fig.2 Apple Shaped Float</w:t>
      </w:r>
    </w:p>
    <w:p w:rsidR="006346B3" w:rsidRPr="00DA25CE" w:rsidRDefault="006346B3">
      <w:pPr>
        <w:rPr>
          <w:sz w:val="20"/>
          <w:szCs w:val="20"/>
        </w:rPr>
        <w:sectPr w:rsidR="006346B3" w:rsidRPr="00DA25CE" w:rsidSect="0098110D">
          <w:pgSz w:w="11910" w:h="16840" w:code="9"/>
          <w:pgMar w:top="1440" w:right="1440" w:bottom="1440" w:left="1440" w:header="715" w:footer="1002" w:gutter="0"/>
          <w:cols w:space="720"/>
          <w:docGrid w:linePitch="299"/>
        </w:sectPr>
      </w:pP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DA25CE" w:rsidRDefault="006346B3">
      <w:pPr>
        <w:pStyle w:val="BodyText"/>
        <w:spacing w:before="6" w:after="1"/>
        <w:rPr>
          <w:sz w:val="20"/>
          <w:szCs w:val="20"/>
        </w:rPr>
      </w:pPr>
    </w:p>
    <w:p w:rsidR="006346B3" w:rsidRPr="00DA25CE" w:rsidRDefault="008666FD">
      <w:pPr>
        <w:pStyle w:val="BodyText"/>
        <w:ind w:left="2220"/>
        <w:rPr>
          <w:sz w:val="20"/>
          <w:szCs w:val="20"/>
        </w:rPr>
      </w:pPr>
      <w:r w:rsidRPr="00DA25CE">
        <w:rPr>
          <w:noProof/>
          <w:sz w:val="20"/>
          <w:szCs w:val="20"/>
          <w:lang w:bidi="hi-IN"/>
        </w:rPr>
        <w:drawing>
          <wp:inline distT="0" distB="0" distL="0" distR="0">
            <wp:extent cx="2743484" cy="224942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484" cy="224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6B3" w:rsidRPr="00DA25CE" w:rsidRDefault="006346B3">
      <w:pPr>
        <w:pStyle w:val="BodyText"/>
        <w:spacing w:before="2"/>
        <w:rPr>
          <w:sz w:val="20"/>
          <w:szCs w:val="20"/>
        </w:rPr>
      </w:pPr>
    </w:p>
    <w:p w:rsidR="006346B3" w:rsidRPr="002F4A17" w:rsidRDefault="002F4A17" w:rsidP="002F4A17">
      <w:pPr>
        <w:spacing w:before="92"/>
        <w:ind w:left="1104" w:right="1105"/>
        <w:jc w:val="center"/>
        <w:rPr>
          <w:smallCaps/>
          <w:sz w:val="20"/>
          <w:szCs w:val="20"/>
        </w:rPr>
      </w:pPr>
      <w:r w:rsidRPr="002F4A17">
        <w:rPr>
          <w:smallCaps/>
          <w:sz w:val="20"/>
          <w:szCs w:val="20"/>
        </w:rPr>
        <w:t>Fig. 3 Disc Shaped Float</w:t>
      </w: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Default="006346B3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Default="009369BB">
      <w:pPr>
        <w:pStyle w:val="BodyText"/>
        <w:rPr>
          <w:sz w:val="20"/>
          <w:szCs w:val="20"/>
        </w:rPr>
      </w:pPr>
    </w:p>
    <w:p w:rsidR="009369BB" w:rsidRPr="00DA25CE" w:rsidRDefault="009369BB">
      <w:pPr>
        <w:pStyle w:val="BodyText"/>
        <w:rPr>
          <w:sz w:val="20"/>
          <w:szCs w:val="20"/>
        </w:rPr>
      </w:pPr>
    </w:p>
    <w:p w:rsidR="006346B3" w:rsidRPr="00DA25CE" w:rsidRDefault="006346B3">
      <w:pPr>
        <w:pStyle w:val="BodyText"/>
        <w:spacing w:before="9"/>
        <w:rPr>
          <w:sz w:val="20"/>
          <w:szCs w:val="20"/>
        </w:rPr>
      </w:pPr>
    </w:p>
    <w:p w:rsidR="006346B3" w:rsidRPr="003C4E9C" w:rsidRDefault="008666FD" w:rsidP="003C4E9C">
      <w:pPr>
        <w:jc w:val="center"/>
        <w:rPr>
          <w:b/>
          <w:bCs/>
          <w:sz w:val="20"/>
          <w:szCs w:val="20"/>
        </w:rPr>
      </w:pPr>
      <w:r w:rsidRPr="003C4E9C">
        <w:rPr>
          <w:b/>
          <w:bCs/>
          <w:sz w:val="20"/>
          <w:szCs w:val="20"/>
        </w:rPr>
        <w:lastRenderedPageBreak/>
        <w:t>SECTION</w:t>
      </w:r>
      <w:r w:rsidRPr="003C4E9C">
        <w:rPr>
          <w:b/>
          <w:bCs/>
          <w:spacing w:val="-2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3</w:t>
      </w:r>
      <w:r w:rsidRPr="003C4E9C">
        <w:rPr>
          <w:b/>
          <w:bCs/>
          <w:spacing w:val="-2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POLYVINYL</w:t>
      </w:r>
      <w:r w:rsidRPr="003C4E9C">
        <w:rPr>
          <w:b/>
          <w:bCs/>
          <w:spacing w:val="-1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CHLORIDE</w:t>
      </w:r>
      <w:r w:rsidRPr="003C4E9C">
        <w:rPr>
          <w:b/>
          <w:bCs/>
          <w:spacing w:val="-2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(PVC) FLOATS</w:t>
      </w:r>
    </w:p>
    <w:p w:rsidR="006346B3" w:rsidRPr="001639EC" w:rsidRDefault="006346B3">
      <w:pPr>
        <w:pStyle w:val="BodyText"/>
        <w:rPr>
          <w:b/>
          <w:sz w:val="20"/>
          <w:szCs w:val="20"/>
        </w:rPr>
      </w:pPr>
    </w:p>
    <w:p w:rsidR="006346B3" w:rsidRPr="001639EC" w:rsidRDefault="006346B3" w:rsidP="009369BB">
      <w:pPr>
        <w:rPr>
          <w:sz w:val="20"/>
          <w:szCs w:val="20"/>
        </w:rPr>
      </w:pPr>
    </w:p>
    <w:p w:rsidR="006346B3" w:rsidRPr="001639EC" w:rsidRDefault="001D2477" w:rsidP="009369BB">
      <w:pPr>
        <w:rPr>
          <w:b/>
          <w:bCs/>
          <w:sz w:val="20"/>
          <w:szCs w:val="20"/>
        </w:rPr>
      </w:pPr>
      <w:r w:rsidRPr="001639EC">
        <w:rPr>
          <w:b/>
          <w:bCs/>
          <w:sz w:val="20"/>
          <w:szCs w:val="20"/>
        </w:rPr>
        <w:t xml:space="preserve">11 </w:t>
      </w:r>
      <w:r w:rsidR="008666FD" w:rsidRPr="001639EC">
        <w:rPr>
          <w:b/>
          <w:bCs/>
          <w:sz w:val="20"/>
          <w:szCs w:val="20"/>
        </w:rPr>
        <w:t>REQUIREMENT</w:t>
      </w:r>
    </w:p>
    <w:p w:rsidR="006346B3" w:rsidRPr="001639EC" w:rsidRDefault="006346B3" w:rsidP="009369BB">
      <w:pPr>
        <w:rPr>
          <w:b/>
          <w:bCs/>
          <w:sz w:val="20"/>
          <w:szCs w:val="20"/>
        </w:rPr>
      </w:pPr>
    </w:p>
    <w:p w:rsidR="006346B3" w:rsidRPr="001639EC" w:rsidRDefault="001D2477" w:rsidP="009369BB">
      <w:pPr>
        <w:rPr>
          <w:b/>
          <w:bCs/>
          <w:sz w:val="20"/>
          <w:szCs w:val="20"/>
        </w:rPr>
      </w:pPr>
      <w:r w:rsidRPr="001639EC">
        <w:rPr>
          <w:b/>
          <w:bCs/>
          <w:sz w:val="20"/>
          <w:szCs w:val="20"/>
        </w:rPr>
        <w:t xml:space="preserve">11.1 </w:t>
      </w:r>
      <w:r w:rsidR="008666FD" w:rsidRPr="001639EC">
        <w:rPr>
          <w:b/>
          <w:bCs/>
          <w:sz w:val="20"/>
          <w:szCs w:val="20"/>
        </w:rPr>
        <w:t>Material</w:t>
      </w:r>
    </w:p>
    <w:p w:rsidR="006346B3" w:rsidRPr="001639EC" w:rsidRDefault="006346B3" w:rsidP="009369BB">
      <w:pPr>
        <w:rPr>
          <w:sz w:val="20"/>
          <w:szCs w:val="20"/>
        </w:rPr>
      </w:pPr>
    </w:p>
    <w:p w:rsidR="006346B3" w:rsidRPr="001639EC" w:rsidRDefault="008666FD" w:rsidP="009369BB">
      <w:pPr>
        <w:rPr>
          <w:sz w:val="20"/>
          <w:szCs w:val="20"/>
        </w:rPr>
      </w:pPr>
      <w:r w:rsidRPr="001639EC">
        <w:rPr>
          <w:sz w:val="20"/>
          <w:szCs w:val="20"/>
        </w:rPr>
        <w:t>The</w:t>
      </w:r>
      <w:r w:rsidRPr="001639EC">
        <w:rPr>
          <w:spacing w:val="-4"/>
          <w:sz w:val="20"/>
          <w:szCs w:val="20"/>
        </w:rPr>
        <w:t xml:space="preserve"> </w:t>
      </w:r>
      <w:r w:rsidRPr="001639EC">
        <w:rPr>
          <w:sz w:val="20"/>
          <w:szCs w:val="20"/>
        </w:rPr>
        <w:t>floats</w:t>
      </w:r>
      <w:r w:rsidRPr="001639EC">
        <w:rPr>
          <w:spacing w:val="-1"/>
          <w:sz w:val="20"/>
          <w:szCs w:val="20"/>
        </w:rPr>
        <w:t xml:space="preserve"> </w:t>
      </w:r>
      <w:r w:rsidRPr="001639EC">
        <w:rPr>
          <w:sz w:val="20"/>
          <w:szCs w:val="20"/>
        </w:rPr>
        <w:t>shall</w:t>
      </w:r>
      <w:r w:rsidRPr="001639EC">
        <w:rPr>
          <w:spacing w:val="-1"/>
          <w:sz w:val="20"/>
          <w:szCs w:val="20"/>
        </w:rPr>
        <w:t xml:space="preserve"> </w:t>
      </w:r>
      <w:r w:rsidRPr="001639EC">
        <w:rPr>
          <w:sz w:val="20"/>
          <w:szCs w:val="20"/>
        </w:rPr>
        <w:t>be</w:t>
      </w:r>
      <w:r w:rsidRPr="001639EC">
        <w:rPr>
          <w:spacing w:val="-2"/>
          <w:sz w:val="20"/>
          <w:szCs w:val="20"/>
        </w:rPr>
        <w:t xml:space="preserve"> </w:t>
      </w:r>
      <w:r w:rsidRPr="001639EC">
        <w:rPr>
          <w:sz w:val="20"/>
          <w:szCs w:val="20"/>
        </w:rPr>
        <w:t>made of</w:t>
      </w:r>
      <w:r w:rsidRPr="001639EC">
        <w:rPr>
          <w:spacing w:val="-1"/>
          <w:sz w:val="20"/>
          <w:szCs w:val="20"/>
        </w:rPr>
        <w:t xml:space="preserve"> </w:t>
      </w:r>
      <w:r w:rsidRPr="001639EC">
        <w:rPr>
          <w:sz w:val="20"/>
          <w:szCs w:val="20"/>
        </w:rPr>
        <w:t>Polyvinyl</w:t>
      </w:r>
      <w:r w:rsidRPr="001639EC">
        <w:rPr>
          <w:spacing w:val="-1"/>
          <w:sz w:val="20"/>
          <w:szCs w:val="20"/>
        </w:rPr>
        <w:t xml:space="preserve"> </w:t>
      </w:r>
      <w:r w:rsidRPr="001639EC">
        <w:rPr>
          <w:sz w:val="20"/>
          <w:szCs w:val="20"/>
        </w:rPr>
        <w:t>Chloride</w:t>
      </w:r>
      <w:r w:rsidRPr="001639EC">
        <w:rPr>
          <w:spacing w:val="1"/>
          <w:sz w:val="20"/>
          <w:szCs w:val="20"/>
        </w:rPr>
        <w:t xml:space="preserve"> </w:t>
      </w:r>
      <w:r w:rsidRPr="001639EC">
        <w:rPr>
          <w:sz w:val="20"/>
          <w:szCs w:val="20"/>
        </w:rPr>
        <w:t>conforming</w:t>
      </w:r>
      <w:r w:rsidRPr="001639EC">
        <w:rPr>
          <w:spacing w:val="-4"/>
          <w:sz w:val="20"/>
          <w:szCs w:val="20"/>
        </w:rPr>
        <w:t xml:space="preserve"> </w:t>
      </w:r>
      <w:r w:rsidRPr="001639EC">
        <w:rPr>
          <w:sz w:val="20"/>
          <w:szCs w:val="20"/>
        </w:rPr>
        <w:t>to</w:t>
      </w:r>
      <w:r w:rsidRPr="001639EC">
        <w:rPr>
          <w:spacing w:val="1"/>
          <w:sz w:val="20"/>
          <w:szCs w:val="20"/>
        </w:rPr>
        <w:t xml:space="preserve"> </w:t>
      </w:r>
      <w:r w:rsidRPr="001639EC">
        <w:rPr>
          <w:sz w:val="20"/>
          <w:szCs w:val="20"/>
        </w:rPr>
        <w:t>IS</w:t>
      </w:r>
      <w:r w:rsidRPr="001639EC">
        <w:rPr>
          <w:spacing w:val="1"/>
          <w:sz w:val="20"/>
          <w:szCs w:val="20"/>
        </w:rPr>
        <w:t xml:space="preserve"> </w:t>
      </w:r>
      <w:r w:rsidRPr="001639EC">
        <w:rPr>
          <w:sz w:val="20"/>
          <w:szCs w:val="20"/>
        </w:rPr>
        <w:t>17658.</w:t>
      </w:r>
    </w:p>
    <w:p w:rsidR="006346B3" w:rsidRPr="001639EC" w:rsidRDefault="006346B3" w:rsidP="009369BB">
      <w:pPr>
        <w:rPr>
          <w:sz w:val="20"/>
          <w:szCs w:val="20"/>
        </w:rPr>
      </w:pPr>
    </w:p>
    <w:p w:rsidR="006346B3" w:rsidRPr="001639EC" w:rsidRDefault="001D2477" w:rsidP="009369BB">
      <w:pPr>
        <w:rPr>
          <w:sz w:val="20"/>
          <w:szCs w:val="20"/>
        </w:rPr>
      </w:pPr>
      <w:r w:rsidRPr="001639EC">
        <w:rPr>
          <w:b/>
          <w:bCs/>
          <w:sz w:val="20"/>
          <w:szCs w:val="20"/>
        </w:rPr>
        <w:t>11.2</w:t>
      </w:r>
      <w:r w:rsidRPr="001639EC">
        <w:rPr>
          <w:sz w:val="20"/>
          <w:szCs w:val="20"/>
        </w:rPr>
        <w:t xml:space="preserve"> </w:t>
      </w:r>
      <w:r w:rsidR="008666FD" w:rsidRPr="001639EC">
        <w:rPr>
          <w:sz w:val="20"/>
          <w:szCs w:val="20"/>
        </w:rPr>
        <w:t>The</w:t>
      </w:r>
      <w:r w:rsidR="008666FD" w:rsidRPr="001639EC">
        <w:rPr>
          <w:spacing w:val="-3"/>
          <w:sz w:val="20"/>
          <w:szCs w:val="20"/>
        </w:rPr>
        <w:t xml:space="preserve"> </w:t>
      </w:r>
      <w:r w:rsidR="008666FD" w:rsidRPr="001639EC">
        <w:rPr>
          <w:sz w:val="20"/>
          <w:szCs w:val="20"/>
        </w:rPr>
        <w:t>dimensions of</w:t>
      </w:r>
      <w:r w:rsidR="008666FD" w:rsidRPr="001639EC">
        <w:rPr>
          <w:spacing w:val="-1"/>
          <w:sz w:val="20"/>
          <w:szCs w:val="20"/>
        </w:rPr>
        <w:t xml:space="preserve"> </w:t>
      </w:r>
      <w:r w:rsidR="008666FD" w:rsidRPr="001639EC">
        <w:rPr>
          <w:sz w:val="20"/>
          <w:szCs w:val="20"/>
        </w:rPr>
        <w:t>the</w:t>
      </w:r>
      <w:r w:rsidR="008666FD" w:rsidRPr="001639EC">
        <w:rPr>
          <w:spacing w:val="-1"/>
          <w:sz w:val="20"/>
          <w:szCs w:val="20"/>
        </w:rPr>
        <w:t xml:space="preserve"> </w:t>
      </w:r>
      <w:r w:rsidR="008666FD" w:rsidRPr="001639EC">
        <w:rPr>
          <w:sz w:val="20"/>
          <w:szCs w:val="20"/>
        </w:rPr>
        <w:t>float shall be</w:t>
      </w:r>
      <w:r w:rsidR="008666FD" w:rsidRPr="001639EC">
        <w:rPr>
          <w:spacing w:val="-2"/>
          <w:sz w:val="20"/>
          <w:szCs w:val="20"/>
        </w:rPr>
        <w:t xml:space="preserve"> </w:t>
      </w:r>
      <w:r w:rsidR="008666FD" w:rsidRPr="001639EC">
        <w:rPr>
          <w:sz w:val="20"/>
          <w:szCs w:val="20"/>
        </w:rPr>
        <w:t>as specified</w:t>
      </w:r>
      <w:r w:rsidR="008666FD" w:rsidRPr="001639EC">
        <w:rPr>
          <w:spacing w:val="-1"/>
          <w:sz w:val="20"/>
          <w:szCs w:val="20"/>
        </w:rPr>
        <w:t xml:space="preserve"> </w:t>
      </w:r>
      <w:r w:rsidR="008666FD" w:rsidRPr="001639EC">
        <w:rPr>
          <w:sz w:val="20"/>
          <w:szCs w:val="20"/>
        </w:rPr>
        <w:t>in</w:t>
      </w:r>
      <w:r w:rsidR="008666FD" w:rsidRPr="001639EC">
        <w:rPr>
          <w:spacing w:val="1"/>
          <w:sz w:val="20"/>
          <w:szCs w:val="20"/>
        </w:rPr>
        <w:t xml:space="preserve"> </w:t>
      </w:r>
      <w:r w:rsidR="008666FD" w:rsidRPr="001639EC">
        <w:rPr>
          <w:sz w:val="20"/>
          <w:szCs w:val="20"/>
        </w:rPr>
        <w:t>Table</w:t>
      </w:r>
      <w:r w:rsidR="008666FD" w:rsidRPr="001639EC">
        <w:rPr>
          <w:spacing w:val="-2"/>
          <w:sz w:val="20"/>
          <w:szCs w:val="20"/>
        </w:rPr>
        <w:t xml:space="preserve"> </w:t>
      </w:r>
      <w:r w:rsidR="008666FD" w:rsidRPr="001639EC">
        <w:rPr>
          <w:sz w:val="20"/>
          <w:szCs w:val="20"/>
        </w:rPr>
        <w:t>2.</w:t>
      </w:r>
    </w:p>
    <w:p w:rsidR="006346B3" w:rsidRPr="001639EC" w:rsidRDefault="006346B3" w:rsidP="009369BB">
      <w:pPr>
        <w:rPr>
          <w:sz w:val="20"/>
          <w:szCs w:val="20"/>
        </w:rPr>
      </w:pPr>
    </w:p>
    <w:p w:rsidR="006346B3" w:rsidRPr="001639EC" w:rsidRDefault="001D2477" w:rsidP="009369BB">
      <w:pPr>
        <w:rPr>
          <w:b/>
          <w:bCs/>
          <w:sz w:val="20"/>
          <w:szCs w:val="20"/>
        </w:rPr>
      </w:pPr>
      <w:r w:rsidRPr="001639EC">
        <w:rPr>
          <w:b/>
          <w:bCs/>
          <w:sz w:val="20"/>
          <w:szCs w:val="20"/>
        </w:rPr>
        <w:t xml:space="preserve">12 </w:t>
      </w:r>
      <w:r w:rsidR="008666FD" w:rsidRPr="001639EC">
        <w:rPr>
          <w:b/>
          <w:bCs/>
          <w:sz w:val="20"/>
          <w:szCs w:val="20"/>
        </w:rPr>
        <w:t>MANUFACTURE</w:t>
      </w:r>
    </w:p>
    <w:p w:rsidR="001D2477" w:rsidRPr="001639EC" w:rsidRDefault="001D2477" w:rsidP="009369BB">
      <w:pPr>
        <w:rPr>
          <w:sz w:val="20"/>
          <w:szCs w:val="20"/>
        </w:rPr>
      </w:pPr>
    </w:p>
    <w:p w:rsidR="006346B3" w:rsidRPr="001639EC" w:rsidRDefault="008666FD" w:rsidP="001D2477">
      <w:pPr>
        <w:jc w:val="both"/>
        <w:rPr>
          <w:sz w:val="20"/>
          <w:szCs w:val="20"/>
        </w:rPr>
      </w:pPr>
      <w:r w:rsidRPr="001639EC">
        <w:rPr>
          <w:sz w:val="20"/>
          <w:szCs w:val="20"/>
        </w:rPr>
        <w:t>Floats</w:t>
      </w:r>
      <w:r w:rsidRPr="001639EC">
        <w:rPr>
          <w:spacing w:val="-8"/>
          <w:sz w:val="20"/>
          <w:szCs w:val="20"/>
        </w:rPr>
        <w:t xml:space="preserve"> </w:t>
      </w:r>
      <w:r w:rsidRPr="001639EC">
        <w:rPr>
          <w:sz w:val="20"/>
          <w:szCs w:val="20"/>
        </w:rPr>
        <w:t>of</w:t>
      </w:r>
      <w:r w:rsidRPr="001639EC">
        <w:rPr>
          <w:spacing w:val="-7"/>
          <w:sz w:val="20"/>
          <w:szCs w:val="20"/>
        </w:rPr>
        <w:t xml:space="preserve"> </w:t>
      </w:r>
      <w:r w:rsidRPr="001639EC">
        <w:rPr>
          <w:sz w:val="20"/>
          <w:szCs w:val="20"/>
        </w:rPr>
        <w:t>Polyvinyl</w:t>
      </w:r>
      <w:r w:rsidRPr="001639EC">
        <w:rPr>
          <w:spacing w:val="-8"/>
          <w:sz w:val="20"/>
          <w:szCs w:val="20"/>
        </w:rPr>
        <w:t xml:space="preserve"> </w:t>
      </w:r>
      <w:r w:rsidRPr="001639EC">
        <w:rPr>
          <w:sz w:val="20"/>
          <w:szCs w:val="20"/>
        </w:rPr>
        <w:t>Chloride</w:t>
      </w:r>
      <w:r w:rsidRPr="001639EC">
        <w:rPr>
          <w:spacing w:val="-9"/>
          <w:sz w:val="20"/>
          <w:szCs w:val="20"/>
        </w:rPr>
        <w:t xml:space="preserve"> </w:t>
      </w:r>
      <w:r w:rsidRPr="001639EC">
        <w:rPr>
          <w:sz w:val="20"/>
          <w:szCs w:val="20"/>
        </w:rPr>
        <w:t>shall</w:t>
      </w:r>
      <w:r w:rsidRPr="001639EC">
        <w:rPr>
          <w:spacing w:val="-8"/>
          <w:sz w:val="20"/>
          <w:szCs w:val="20"/>
        </w:rPr>
        <w:t xml:space="preserve"> </w:t>
      </w:r>
      <w:r w:rsidRPr="001639EC">
        <w:rPr>
          <w:sz w:val="20"/>
          <w:szCs w:val="20"/>
        </w:rPr>
        <w:t>be</w:t>
      </w:r>
      <w:r w:rsidRPr="001639EC">
        <w:rPr>
          <w:spacing w:val="-7"/>
          <w:sz w:val="20"/>
          <w:szCs w:val="20"/>
        </w:rPr>
        <w:t xml:space="preserve"> </w:t>
      </w:r>
      <w:r w:rsidRPr="001639EC">
        <w:rPr>
          <w:sz w:val="20"/>
          <w:szCs w:val="20"/>
        </w:rPr>
        <w:t>disc</w:t>
      </w:r>
      <w:r w:rsidRPr="001639EC">
        <w:rPr>
          <w:spacing w:val="-8"/>
          <w:sz w:val="20"/>
          <w:szCs w:val="20"/>
        </w:rPr>
        <w:t xml:space="preserve"> </w:t>
      </w:r>
      <w:r w:rsidRPr="001639EC">
        <w:rPr>
          <w:sz w:val="20"/>
          <w:szCs w:val="20"/>
        </w:rPr>
        <w:t>shaped</w:t>
      </w:r>
      <w:r w:rsidRPr="001639EC">
        <w:rPr>
          <w:spacing w:val="-3"/>
          <w:sz w:val="20"/>
          <w:szCs w:val="20"/>
        </w:rPr>
        <w:t xml:space="preserve"> </w:t>
      </w:r>
      <w:r w:rsidRPr="001639EC">
        <w:rPr>
          <w:sz w:val="20"/>
          <w:szCs w:val="20"/>
        </w:rPr>
        <w:t>(Fig.</w:t>
      </w:r>
      <w:r w:rsidRPr="001639EC">
        <w:rPr>
          <w:spacing w:val="-6"/>
          <w:sz w:val="20"/>
          <w:szCs w:val="20"/>
        </w:rPr>
        <w:t xml:space="preserve"> </w:t>
      </w:r>
      <w:r w:rsidRPr="001639EC">
        <w:rPr>
          <w:sz w:val="20"/>
          <w:szCs w:val="20"/>
        </w:rPr>
        <w:t>4),</w:t>
      </w:r>
      <w:r w:rsidRPr="001639EC">
        <w:rPr>
          <w:spacing w:val="-7"/>
          <w:sz w:val="20"/>
          <w:szCs w:val="20"/>
        </w:rPr>
        <w:t xml:space="preserve"> </w:t>
      </w:r>
      <w:r w:rsidRPr="001639EC">
        <w:rPr>
          <w:sz w:val="20"/>
          <w:szCs w:val="20"/>
        </w:rPr>
        <w:t>apple</w:t>
      </w:r>
      <w:r w:rsidRPr="001639EC">
        <w:rPr>
          <w:spacing w:val="-7"/>
          <w:sz w:val="20"/>
          <w:szCs w:val="20"/>
        </w:rPr>
        <w:t xml:space="preserve"> </w:t>
      </w:r>
      <w:r w:rsidRPr="001639EC">
        <w:rPr>
          <w:sz w:val="20"/>
          <w:szCs w:val="20"/>
        </w:rPr>
        <w:t>shaped</w:t>
      </w:r>
      <w:r w:rsidRPr="001639EC">
        <w:rPr>
          <w:spacing w:val="-6"/>
          <w:sz w:val="20"/>
          <w:szCs w:val="20"/>
        </w:rPr>
        <w:t xml:space="preserve"> </w:t>
      </w:r>
      <w:r w:rsidRPr="001639EC">
        <w:rPr>
          <w:sz w:val="20"/>
          <w:szCs w:val="20"/>
        </w:rPr>
        <w:t>(Fig.</w:t>
      </w:r>
      <w:r w:rsidR="00527330">
        <w:rPr>
          <w:sz w:val="20"/>
          <w:szCs w:val="20"/>
        </w:rPr>
        <w:t xml:space="preserve"> </w:t>
      </w:r>
      <w:r w:rsidRPr="001639EC">
        <w:rPr>
          <w:sz w:val="20"/>
          <w:szCs w:val="20"/>
        </w:rPr>
        <w:t>5)</w:t>
      </w:r>
      <w:r w:rsidRPr="001639EC">
        <w:rPr>
          <w:spacing w:val="-9"/>
          <w:sz w:val="20"/>
          <w:szCs w:val="20"/>
        </w:rPr>
        <w:t xml:space="preserve"> </w:t>
      </w:r>
      <w:r w:rsidRPr="001639EC">
        <w:rPr>
          <w:sz w:val="20"/>
          <w:szCs w:val="20"/>
        </w:rPr>
        <w:t>and</w:t>
      </w:r>
      <w:r w:rsidRPr="001639EC">
        <w:rPr>
          <w:spacing w:val="-7"/>
          <w:sz w:val="20"/>
          <w:szCs w:val="20"/>
        </w:rPr>
        <w:t xml:space="preserve"> </w:t>
      </w:r>
      <w:r w:rsidRPr="001639EC">
        <w:rPr>
          <w:sz w:val="20"/>
          <w:szCs w:val="20"/>
        </w:rPr>
        <w:t>egg</w:t>
      </w:r>
      <w:r w:rsidRPr="001639EC">
        <w:rPr>
          <w:spacing w:val="-10"/>
          <w:sz w:val="20"/>
          <w:szCs w:val="20"/>
        </w:rPr>
        <w:t xml:space="preserve"> </w:t>
      </w:r>
      <w:r w:rsidRPr="001639EC">
        <w:rPr>
          <w:sz w:val="20"/>
          <w:szCs w:val="20"/>
        </w:rPr>
        <w:t>shaped</w:t>
      </w:r>
      <w:r w:rsidRPr="001639EC">
        <w:rPr>
          <w:spacing w:val="-57"/>
          <w:sz w:val="20"/>
          <w:szCs w:val="20"/>
        </w:rPr>
        <w:t xml:space="preserve"> </w:t>
      </w:r>
      <w:r w:rsidRPr="001639EC">
        <w:rPr>
          <w:sz w:val="20"/>
          <w:szCs w:val="20"/>
        </w:rPr>
        <w:t>(Fig.</w:t>
      </w:r>
      <w:r w:rsidRPr="001639EC">
        <w:rPr>
          <w:spacing w:val="-1"/>
          <w:sz w:val="20"/>
          <w:szCs w:val="20"/>
        </w:rPr>
        <w:t xml:space="preserve"> </w:t>
      </w:r>
      <w:r w:rsidRPr="001639EC">
        <w:rPr>
          <w:sz w:val="20"/>
          <w:szCs w:val="20"/>
        </w:rPr>
        <w:t>6)</w:t>
      </w:r>
      <w:r w:rsidRPr="001639EC">
        <w:rPr>
          <w:spacing w:val="-1"/>
          <w:sz w:val="20"/>
          <w:szCs w:val="20"/>
        </w:rPr>
        <w:t xml:space="preserve"> </w:t>
      </w:r>
      <w:r w:rsidRPr="001639EC">
        <w:rPr>
          <w:sz w:val="20"/>
          <w:szCs w:val="20"/>
        </w:rPr>
        <w:t>having</w:t>
      </w:r>
      <w:r w:rsidRPr="001639EC">
        <w:rPr>
          <w:spacing w:val="-1"/>
          <w:sz w:val="20"/>
          <w:szCs w:val="20"/>
        </w:rPr>
        <w:t xml:space="preserve"> </w:t>
      </w:r>
      <w:r w:rsidRPr="001639EC">
        <w:rPr>
          <w:sz w:val="20"/>
          <w:szCs w:val="20"/>
        </w:rPr>
        <w:t>a</w:t>
      </w:r>
      <w:r w:rsidRPr="001639EC">
        <w:rPr>
          <w:spacing w:val="-1"/>
          <w:sz w:val="20"/>
          <w:szCs w:val="20"/>
        </w:rPr>
        <w:t xml:space="preserve"> </w:t>
      </w:r>
      <w:r w:rsidRPr="001639EC">
        <w:rPr>
          <w:sz w:val="20"/>
          <w:szCs w:val="20"/>
        </w:rPr>
        <w:t>hole in the centre</w:t>
      </w:r>
      <w:r w:rsidRPr="001639EC">
        <w:rPr>
          <w:spacing w:val="-1"/>
          <w:sz w:val="20"/>
          <w:szCs w:val="20"/>
        </w:rPr>
        <w:t xml:space="preserve"> </w:t>
      </w:r>
      <w:r w:rsidRPr="001639EC">
        <w:rPr>
          <w:sz w:val="20"/>
          <w:szCs w:val="20"/>
        </w:rPr>
        <w:t>for attaching</w:t>
      </w:r>
      <w:r w:rsidRPr="001639EC">
        <w:rPr>
          <w:spacing w:val="-3"/>
          <w:sz w:val="20"/>
          <w:szCs w:val="20"/>
        </w:rPr>
        <w:t xml:space="preserve"> </w:t>
      </w:r>
      <w:r w:rsidRPr="001639EC">
        <w:rPr>
          <w:sz w:val="20"/>
          <w:szCs w:val="20"/>
        </w:rPr>
        <w:t>with the</w:t>
      </w:r>
      <w:r w:rsidRPr="001639EC">
        <w:rPr>
          <w:spacing w:val="-2"/>
          <w:sz w:val="20"/>
          <w:szCs w:val="20"/>
        </w:rPr>
        <w:t xml:space="preserve"> </w:t>
      </w:r>
      <w:r w:rsidRPr="001639EC">
        <w:rPr>
          <w:sz w:val="20"/>
          <w:szCs w:val="20"/>
        </w:rPr>
        <w:t>floatline.</w:t>
      </w: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DA25CE" w:rsidRDefault="006346B3">
      <w:pPr>
        <w:pStyle w:val="BodyText"/>
        <w:spacing w:before="7"/>
        <w:rPr>
          <w:sz w:val="20"/>
          <w:szCs w:val="20"/>
        </w:rPr>
      </w:pPr>
    </w:p>
    <w:p w:rsidR="006346B3" w:rsidRPr="00DA25CE" w:rsidRDefault="008666FD">
      <w:pPr>
        <w:pStyle w:val="BodyText"/>
        <w:ind w:left="2442"/>
        <w:rPr>
          <w:sz w:val="20"/>
          <w:szCs w:val="20"/>
        </w:rPr>
      </w:pPr>
      <w:r w:rsidRPr="00DA25CE">
        <w:rPr>
          <w:noProof/>
          <w:sz w:val="20"/>
          <w:szCs w:val="20"/>
          <w:lang w:bidi="hi-IN"/>
        </w:rPr>
        <w:drawing>
          <wp:inline distT="0" distB="0" distL="0" distR="0">
            <wp:extent cx="2743213" cy="2249424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13" cy="224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2F4A17" w:rsidRDefault="002F4A17" w:rsidP="002F4A17">
      <w:pPr>
        <w:spacing w:before="92"/>
        <w:ind w:left="1104" w:right="1105"/>
        <w:jc w:val="center"/>
        <w:rPr>
          <w:smallCaps/>
          <w:sz w:val="20"/>
          <w:szCs w:val="20"/>
        </w:rPr>
      </w:pPr>
      <w:r w:rsidRPr="002F4A17">
        <w:rPr>
          <w:smallCaps/>
          <w:sz w:val="20"/>
          <w:szCs w:val="20"/>
        </w:rPr>
        <w:t>Fig.</w:t>
      </w:r>
      <w:r w:rsidRPr="002F4A17">
        <w:rPr>
          <w:smallCaps/>
          <w:spacing w:val="-3"/>
          <w:sz w:val="20"/>
          <w:szCs w:val="20"/>
        </w:rPr>
        <w:t xml:space="preserve"> </w:t>
      </w:r>
      <w:r w:rsidRPr="002F4A17">
        <w:rPr>
          <w:smallCaps/>
          <w:sz w:val="20"/>
          <w:szCs w:val="20"/>
        </w:rPr>
        <w:t>4</w:t>
      </w:r>
      <w:r w:rsidRPr="002F4A17">
        <w:rPr>
          <w:smallCaps/>
          <w:spacing w:val="-2"/>
          <w:sz w:val="20"/>
          <w:szCs w:val="20"/>
        </w:rPr>
        <w:t xml:space="preserve"> </w:t>
      </w:r>
      <w:r w:rsidRPr="002F4A17">
        <w:rPr>
          <w:smallCaps/>
          <w:sz w:val="20"/>
          <w:szCs w:val="20"/>
        </w:rPr>
        <w:t>Disc</w:t>
      </w:r>
      <w:r w:rsidRPr="002F4A17">
        <w:rPr>
          <w:smallCaps/>
          <w:spacing w:val="-3"/>
          <w:sz w:val="20"/>
          <w:szCs w:val="20"/>
        </w:rPr>
        <w:t xml:space="preserve"> </w:t>
      </w:r>
      <w:r w:rsidRPr="002F4A17">
        <w:rPr>
          <w:smallCaps/>
          <w:sz w:val="20"/>
          <w:szCs w:val="20"/>
        </w:rPr>
        <w:t>Shaped</w:t>
      </w:r>
      <w:r w:rsidRPr="002F4A17">
        <w:rPr>
          <w:smallCaps/>
          <w:spacing w:val="-2"/>
          <w:sz w:val="20"/>
          <w:szCs w:val="20"/>
        </w:rPr>
        <w:t xml:space="preserve"> </w:t>
      </w:r>
      <w:r w:rsidRPr="002F4A17">
        <w:rPr>
          <w:smallCaps/>
          <w:sz w:val="20"/>
          <w:szCs w:val="20"/>
        </w:rPr>
        <w:t>Float</w:t>
      </w:r>
    </w:p>
    <w:p w:rsidR="006346B3" w:rsidRPr="002F4A17" w:rsidRDefault="006346B3" w:rsidP="002F4A17">
      <w:pPr>
        <w:spacing w:before="92"/>
        <w:ind w:left="1104" w:right="1105"/>
        <w:jc w:val="center"/>
        <w:rPr>
          <w:smallCaps/>
          <w:sz w:val="20"/>
          <w:szCs w:val="20"/>
        </w:rPr>
      </w:pPr>
    </w:p>
    <w:p w:rsidR="006346B3" w:rsidRPr="00DA25CE" w:rsidRDefault="008666FD">
      <w:pPr>
        <w:pStyle w:val="BodyText"/>
        <w:spacing w:before="9"/>
        <w:rPr>
          <w:sz w:val="20"/>
          <w:szCs w:val="20"/>
        </w:rPr>
      </w:pPr>
      <w:r w:rsidRPr="00DA25CE">
        <w:rPr>
          <w:noProof/>
          <w:sz w:val="20"/>
          <w:szCs w:val="20"/>
          <w:lang w:bidi="hi-IN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2379621</wp:posOffset>
            </wp:positionH>
            <wp:positionV relativeFrom="paragraph">
              <wp:posOffset>171174</wp:posOffset>
            </wp:positionV>
            <wp:extent cx="2743191" cy="2800350"/>
            <wp:effectExtent l="0" t="0" r="0" b="0"/>
            <wp:wrapTopAndBottom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1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2F4A17" w:rsidRDefault="002F4A17" w:rsidP="002F4A17">
      <w:pPr>
        <w:pStyle w:val="BodyText"/>
        <w:spacing w:before="8"/>
        <w:jc w:val="center"/>
        <w:rPr>
          <w:smallCaps/>
          <w:sz w:val="20"/>
          <w:szCs w:val="20"/>
        </w:rPr>
      </w:pPr>
      <w:r w:rsidRPr="002F4A17">
        <w:rPr>
          <w:smallCaps/>
          <w:sz w:val="20"/>
          <w:szCs w:val="20"/>
        </w:rPr>
        <w:t>Fig.5 Apple Shaped Float</w:t>
      </w: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Pr="00DA25CE" w:rsidRDefault="006346B3">
      <w:pPr>
        <w:pStyle w:val="BodyText"/>
        <w:spacing w:before="4"/>
        <w:rPr>
          <w:sz w:val="20"/>
          <w:szCs w:val="20"/>
        </w:rPr>
      </w:pPr>
    </w:p>
    <w:p w:rsidR="006346B3" w:rsidRPr="00DA25CE" w:rsidRDefault="008666FD">
      <w:pPr>
        <w:pStyle w:val="BodyText"/>
        <w:ind w:left="2208"/>
        <w:rPr>
          <w:sz w:val="20"/>
          <w:szCs w:val="20"/>
        </w:rPr>
      </w:pPr>
      <w:r w:rsidRPr="00DA25CE">
        <w:rPr>
          <w:noProof/>
          <w:sz w:val="20"/>
          <w:szCs w:val="20"/>
          <w:lang w:bidi="hi-IN"/>
        </w:rPr>
        <w:drawing>
          <wp:inline distT="0" distB="0" distL="0" distR="0">
            <wp:extent cx="3110794" cy="2067340"/>
            <wp:effectExtent l="0" t="0" r="0" b="9525"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898" cy="208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6B3" w:rsidRPr="00DA25CE" w:rsidRDefault="006346B3">
      <w:pPr>
        <w:pStyle w:val="BodyText"/>
        <w:spacing w:before="6"/>
        <w:rPr>
          <w:sz w:val="20"/>
          <w:szCs w:val="20"/>
        </w:rPr>
      </w:pPr>
    </w:p>
    <w:p w:rsidR="006346B3" w:rsidRPr="002F4A17" w:rsidRDefault="002F4A17" w:rsidP="002F4A17">
      <w:pPr>
        <w:pStyle w:val="BodyText"/>
        <w:spacing w:before="8"/>
        <w:jc w:val="center"/>
        <w:rPr>
          <w:smallCaps/>
          <w:sz w:val="20"/>
          <w:szCs w:val="20"/>
        </w:rPr>
      </w:pPr>
      <w:r w:rsidRPr="002F4A17">
        <w:rPr>
          <w:smallCaps/>
          <w:sz w:val="20"/>
          <w:szCs w:val="20"/>
        </w:rPr>
        <w:t>Fig. 6 Egg Shaped Float</w:t>
      </w:r>
    </w:p>
    <w:p w:rsidR="006346B3" w:rsidRPr="00DA25CE" w:rsidRDefault="006346B3">
      <w:pPr>
        <w:pStyle w:val="BodyText"/>
        <w:rPr>
          <w:sz w:val="20"/>
          <w:szCs w:val="20"/>
        </w:rPr>
      </w:pPr>
    </w:p>
    <w:p w:rsidR="006346B3" w:rsidRDefault="006346B3">
      <w:pPr>
        <w:pStyle w:val="BodyText"/>
      </w:pPr>
    </w:p>
    <w:p w:rsidR="006346B3" w:rsidRDefault="006346B3">
      <w:pPr>
        <w:pStyle w:val="BodyText"/>
      </w:pPr>
    </w:p>
    <w:p w:rsidR="006346B3" w:rsidRDefault="006346B3">
      <w:pPr>
        <w:pStyle w:val="BodyText"/>
      </w:pPr>
    </w:p>
    <w:p w:rsidR="006346B3" w:rsidRDefault="006346B3">
      <w:pPr>
        <w:pStyle w:val="BodyText"/>
      </w:pPr>
    </w:p>
    <w:p w:rsidR="008252EF" w:rsidRDefault="008252EF">
      <w:pPr>
        <w:pStyle w:val="BodyText"/>
      </w:pPr>
    </w:p>
    <w:p w:rsidR="008252EF" w:rsidRDefault="008252EF">
      <w:pPr>
        <w:pStyle w:val="BodyText"/>
      </w:pPr>
    </w:p>
    <w:p w:rsidR="008252EF" w:rsidRDefault="008252EF">
      <w:pPr>
        <w:pStyle w:val="BodyText"/>
      </w:pPr>
    </w:p>
    <w:p w:rsidR="00000145" w:rsidRDefault="00000145">
      <w:pPr>
        <w:pStyle w:val="BodyText"/>
      </w:pPr>
    </w:p>
    <w:p w:rsidR="00000145" w:rsidRDefault="00000145">
      <w:pPr>
        <w:pStyle w:val="BodyText"/>
      </w:pPr>
    </w:p>
    <w:p w:rsidR="00000145" w:rsidRDefault="00000145">
      <w:pPr>
        <w:pStyle w:val="BodyText"/>
      </w:pPr>
    </w:p>
    <w:p w:rsidR="007D738F" w:rsidRDefault="007D738F">
      <w:pPr>
        <w:pStyle w:val="BodyText"/>
      </w:pPr>
    </w:p>
    <w:p w:rsidR="007D738F" w:rsidRDefault="007D738F">
      <w:pPr>
        <w:pStyle w:val="BodyText"/>
      </w:pPr>
    </w:p>
    <w:p w:rsidR="007D738F" w:rsidRDefault="007D738F">
      <w:pPr>
        <w:pStyle w:val="BodyText"/>
      </w:pPr>
    </w:p>
    <w:p w:rsidR="007D738F" w:rsidRDefault="007D738F">
      <w:pPr>
        <w:pStyle w:val="BodyText"/>
      </w:pPr>
    </w:p>
    <w:p w:rsidR="007D738F" w:rsidRDefault="007D738F">
      <w:pPr>
        <w:pStyle w:val="BodyText"/>
      </w:pPr>
    </w:p>
    <w:p w:rsidR="007D738F" w:rsidRDefault="007D738F">
      <w:pPr>
        <w:pStyle w:val="BodyText"/>
      </w:pPr>
    </w:p>
    <w:p w:rsidR="007D738F" w:rsidRDefault="007D738F">
      <w:pPr>
        <w:pStyle w:val="BodyText"/>
      </w:pPr>
    </w:p>
    <w:p w:rsidR="007D738F" w:rsidRDefault="007D738F">
      <w:pPr>
        <w:pStyle w:val="BodyText"/>
      </w:pPr>
    </w:p>
    <w:p w:rsidR="007D738F" w:rsidRDefault="007D738F">
      <w:pPr>
        <w:pStyle w:val="BodyText"/>
      </w:pPr>
    </w:p>
    <w:p w:rsidR="00527330" w:rsidRDefault="00527330">
      <w:pPr>
        <w:pStyle w:val="BodyText"/>
      </w:pPr>
    </w:p>
    <w:p w:rsidR="00527330" w:rsidRDefault="00527330">
      <w:pPr>
        <w:pStyle w:val="BodyText"/>
      </w:pPr>
    </w:p>
    <w:p w:rsidR="00527330" w:rsidRDefault="00527330">
      <w:pPr>
        <w:pStyle w:val="BodyText"/>
      </w:pPr>
    </w:p>
    <w:p w:rsidR="00527330" w:rsidRDefault="00527330">
      <w:pPr>
        <w:pStyle w:val="BodyText"/>
      </w:pPr>
    </w:p>
    <w:p w:rsidR="00527330" w:rsidRDefault="00527330">
      <w:pPr>
        <w:pStyle w:val="BodyText"/>
      </w:pPr>
    </w:p>
    <w:p w:rsidR="007D738F" w:rsidRDefault="007D738F">
      <w:pPr>
        <w:pStyle w:val="BodyText"/>
      </w:pPr>
    </w:p>
    <w:p w:rsidR="007D738F" w:rsidRDefault="007D738F">
      <w:pPr>
        <w:pStyle w:val="BodyText"/>
      </w:pPr>
    </w:p>
    <w:p w:rsidR="007D738F" w:rsidRDefault="007D738F">
      <w:pPr>
        <w:pStyle w:val="BodyText"/>
      </w:pPr>
    </w:p>
    <w:p w:rsidR="007D738F" w:rsidRDefault="007D738F">
      <w:pPr>
        <w:pStyle w:val="BodyText"/>
      </w:pPr>
    </w:p>
    <w:p w:rsidR="007D738F" w:rsidRDefault="007D738F">
      <w:pPr>
        <w:pStyle w:val="BodyText"/>
      </w:pPr>
    </w:p>
    <w:p w:rsidR="007D738F" w:rsidRDefault="007D738F">
      <w:pPr>
        <w:pStyle w:val="BodyText"/>
      </w:pPr>
    </w:p>
    <w:p w:rsidR="007D738F" w:rsidRDefault="007D738F">
      <w:pPr>
        <w:pStyle w:val="BodyText"/>
      </w:pPr>
    </w:p>
    <w:p w:rsidR="007D738F" w:rsidRDefault="007D738F">
      <w:pPr>
        <w:pStyle w:val="BodyText"/>
      </w:pPr>
    </w:p>
    <w:p w:rsidR="00000145" w:rsidRDefault="00000145">
      <w:pPr>
        <w:pStyle w:val="BodyText"/>
      </w:pPr>
    </w:p>
    <w:p w:rsidR="00000145" w:rsidRDefault="00000145">
      <w:pPr>
        <w:pStyle w:val="BodyText"/>
      </w:pPr>
    </w:p>
    <w:p w:rsidR="00000145" w:rsidRDefault="00000145">
      <w:pPr>
        <w:pStyle w:val="BodyText"/>
      </w:pPr>
    </w:p>
    <w:p w:rsidR="006346B3" w:rsidRDefault="008666FD">
      <w:pPr>
        <w:spacing w:before="1"/>
        <w:ind w:left="1105" w:right="1105"/>
        <w:jc w:val="center"/>
        <w:rPr>
          <w:b/>
          <w:sz w:val="20"/>
          <w:szCs w:val="20"/>
        </w:rPr>
      </w:pPr>
      <w:r w:rsidRPr="00F7047D">
        <w:rPr>
          <w:b/>
          <w:sz w:val="20"/>
          <w:szCs w:val="20"/>
        </w:rPr>
        <w:lastRenderedPageBreak/>
        <w:t>Table 1</w:t>
      </w:r>
      <w:r w:rsidRPr="00F7047D">
        <w:rPr>
          <w:b/>
          <w:spacing w:val="-1"/>
          <w:sz w:val="20"/>
          <w:szCs w:val="20"/>
        </w:rPr>
        <w:t xml:space="preserve"> </w:t>
      </w:r>
      <w:r w:rsidRPr="00F7047D">
        <w:rPr>
          <w:b/>
          <w:sz w:val="20"/>
          <w:szCs w:val="20"/>
        </w:rPr>
        <w:t>Requirements of</w:t>
      </w:r>
      <w:r w:rsidRPr="00F7047D">
        <w:rPr>
          <w:b/>
          <w:spacing w:val="-3"/>
          <w:sz w:val="20"/>
          <w:szCs w:val="20"/>
        </w:rPr>
        <w:t xml:space="preserve"> </w:t>
      </w:r>
      <w:r w:rsidRPr="00F7047D">
        <w:rPr>
          <w:b/>
          <w:sz w:val="20"/>
          <w:szCs w:val="20"/>
        </w:rPr>
        <w:t>HDPE</w:t>
      </w:r>
      <w:r w:rsidRPr="00F7047D">
        <w:rPr>
          <w:b/>
          <w:spacing w:val="-5"/>
          <w:sz w:val="20"/>
          <w:szCs w:val="20"/>
        </w:rPr>
        <w:t xml:space="preserve"> </w:t>
      </w:r>
      <w:r w:rsidRPr="00F7047D">
        <w:rPr>
          <w:b/>
          <w:sz w:val="20"/>
          <w:szCs w:val="20"/>
        </w:rPr>
        <w:t>Fishing</w:t>
      </w:r>
      <w:r w:rsidRPr="00F7047D">
        <w:rPr>
          <w:b/>
          <w:spacing w:val="-3"/>
          <w:sz w:val="20"/>
          <w:szCs w:val="20"/>
        </w:rPr>
        <w:t xml:space="preserve"> </w:t>
      </w:r>
      <w:r w:rsidRPr="00F7047D">
        <w:rPr>
          <w:b/>
          <w:sz w:val="20"/>
          <w:szCs w:val="20"/>
        </w:rPr>
        <w:t>Floats</w:t>
      </w:r>
    </w:p>
    <w:p w:rsidR="00EE08CA" w:rsidRPr="00F7047D" w:rsidRDefault="00EE08CA">
      <w:pPr>
        <w:spacing w:before="1"/>
        <w:ind w:left="1105" w:right="1105"/>
        <w:jc w:val="center"/>
        <w:rPr>
          <w:b/>
          <w:sz w:val="20"/>
          <w:szCs w:val="20"/>
        </w:rPr>
      </w:pPr>
    </w:p>
    <w:tbl>
      <w:tblPr>
        <w:tblW w:w="9017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"/>
        <w:gridCol w:w="1329"/>
        <w:gridCol w:w="1362"/>
        <w:gridCol w:w="1330"/>
        <w:gridCol w:w="2219"/>
        <w:gridCol w:w="2018"/>
      </w:tblGrid>
      <w:tr w:rsidR="00074571" w:rsidRPr="00F7047D" w:rsidTr="00EE08CA">
        <w:trPr>
          <w:trHeight w:val="700"/>
        </w:trPr>
        <w:tc>
          <w:tcPr>
            <w:tcW w:w="759" w:type="dxa"/>
          </w:tcPr>
          <w:p w:rsidR="00074571" w:rsidRDefault="00074571" w:rsidP="00074571">
            <w:pPr>
              <w:pStyle w:val="TableParagraph"/>
              <w:tabs>
                <w:tab w:val="left" w:pos="883"/>
              </w:tabs>
              <w:spacing w:before="173"/>
              <w:ind w:left="105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S.</w:t>
            </w:r>
            <w:r w:rsidRPr="00F7047D">
              <w:rPr>
                <w:spacing w:val="-1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No.</w:t>
            </w:r>
          </w:p>
          <w:p w:rsidR="00074571" w:rsidRPr="00074571" w:rsidRDefault="00074571" w:rsidP="00074571">
            <w:pPr>
              <w:jc w:val="center"/>
            </w:pPr>
          </w:p>
        </w:tc>
        <w:tc>
          <w:tcPr>
            <w:tcW w:w="1329" w:type="dxa"/>
          </w:tcPr>
          <w:p w:rsidR="00074571" w:rsidRDefault="00074571" w:rsidP="00074571">
            <w:pPr>
              <w:pStyle w:val="TableParagraph"/>
              <w:tabs>
                <w:tab w:val="left" w:pos="883"/>
              </w:tabs>
              <w:spacing w:before="173"/>
              <w:ind w:left="23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Shape</w:t>
            </w:r>
          </w:p>
          <w:p w:rsidR="00074571" w:rsidRPr="00074571" w:rsidRDefault="00074571" w:rsidP="00074571">
            <w:pPr>
              <w:jc w:val="center"/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173"/>
              <w:ind w:left="109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Dimension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140" w:line="270" w:lineRule="atLeast"/>
              <w:ind w:left="180" w:right="239" w:firstLine="191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Extra</w:t>
            </w:r>
            <w:r w:rsidRPr="00F7047D">
              <w:rPr>
                <w:spacing w:val="1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Buoyancy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140" w:line="270" w:lineRule="atLeast"/>
              <w:ind w:left="343" w:right="280" w:hanging="84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Pressure the Floats</w:t>
            </w:r>
            <w:r w:rsidRPr="00F7047D">
              <w:rPr>
                <w:spacing w:val="-53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Shall Withstand</w:t>
            </w:r>
            <w:r>
              <w:rPr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in Water</w:t>
            </w:r>
          </w:p>
        </w:tc>
        <w:tc>
          <w:tcPr>
            <w:tcW w:w="2018" w:type="dxa"/>
          </w:tcPr>
          <w:p w:rsidR="007D738F" w:rsidRPr="00F7047D" w:rsidRDefault="00074571" w:rsidP="007D738F">
            <w:pPr>
              <w:pStyle w:val="TableParagraph"/>
              <w:spacing w:before="140" w:line="270" w:lineRule="atLeast"/>
              <w:ind w:left="303" w:right="120" w:firstLine="8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Maximum Depth</w:t>
            </w:r>
            <w:r w:rsidRPr="00F7047D">
              <w:rPr>
                <w:spacing w:val="1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Upto</w:t>
            </w:r>
            <w:r w:rsidRPr="00F7047D">
              <w:rPr>
                <w:spacing w:val="-8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Which</w:t>
            </w:r>
            <w:r w:rsidRPr="00F7047D">
              <w:rPr>
                <w:spacing w:val="-7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Float</w:t>
            </w:r>
            <w:r>
              <w:rPr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Can Be Operated</w:t>
            </w:r>
          </w:p>
        </w:tc>
      </w:tr>
      <w:tr w:rsidR="006346B3" w:rsidRPr="00F7047D" w:rsidTr="00E40328">
        <w:trPr>
          <w:trHeight w:val="1017"/>
        </w:trPr>
        <w:tc>
          <w:tcPr>
            <w:tcW w:w="759" w:type="dxa"/>
          </w:tcPr>
          <w:p w:rsidR="00527330" w:rsidRDefault="00527330" w:rsidP="00074571">
            <w:pPr>
              <w:pStyle w:val="TableParagraph"/>
              <w:spacing w:before="0"/>
              <w:ind w:left="110"/>
              <w:jc w:val="center"/>
              <w:rPr>
                <w:sz w:val="20"/>
                <w:szCs w:val="20"/>
              </w:rPr>
            </w:pPr>
          </w:p>
          <w:p w:rsidR="00527330" w:rsidRDefault="00527330" w:rsidP="00074571">
            <w:pPr>
              <w:pStyle w:val="TableParagraph"/>
              <w:spacing w:before="0"/>
              <w:ind w:left="110"/>
              <w:jc w:val="center"/>
              <w:rPr>
                <w:sz w:val="20"/>
                <w:szCs w:val="20"/>
              </w:rPr>
            </w:pPr>
          </w:p>
          <w:p w:rsidR="006346B3" w:rsidRPr="00F7047D" w:rsidRDefault="008666FD" w:rsidP="00074571">
            <w:pPr>
              <w:pStyle w:val="TableParagraph"/>
              <w:spacing w:before="0"/>
              <w:ind w:left="110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(1)</w:t>
            </w:r>
          </w:p>
        </w:tc>
        <w:tc>
          <w:tcPr>
            <w:tcW w:w="1329" w:type="dxa"/>
          </w:tcPr>
          <w:p w:rsidR="00527330" w:rsidRDefault="00527330" w:rsidP="00BB3EA9">
            <w:pPr>
              <w:pStyle w:val="TableParagraph"/>
              <w:spacing w:before="0"/>
              <w:ind w:left="-1"/>
              <w:jc w:val="center"/>
              <w:rPr>
                <w:sz w:val="20"/>
                <w:szCs w:val="20"/>
              </w:rPr>
            </w:pPr>
          </w:p>
          <w:p w:rsidR="00527330" w:rsidRDefault="00527330" w:rsidP="00BB3EA9">
            <w:pPr>
              <w:pStyle w:val="TableParagraph"/>
              <w:spacing w:before="0"/>
              <w:ind w:left="-1"/>
              <w:jc w:val="center"/>
              <w:rPr>
                <w:sz w:val="20"/>
                <w:szCs w:val="20"/>
              </w:rPr>
            </w:pPr>
          </w:p>
          <w:p w:rsidR="006346B3" w:rsidRPr="00F7047D" w:rsidRDefault="008666FD" w:rsidP="00BB3EA9">
            <w:pPr>
              <w:pStyle w:val="TableParagraph"/>
              <w:spacing w:before="0"/>
              <w:ind w:left="-1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(2)</w:t>
            </w:r>
          </w:p>
        </w:tc>
        <w:tc>
          <w:tcPr>
            <w:tcW w:w="1362" w:type="dxa"/>
          </w:tcPr>
          <w:p w:rsidR="00527330" w:rsidRDefault="00527330" w:rsidP="00527330">
            <w:pPr>
              <w:pStyle w:val="TableParagraph"/>
              <w:spacing w:before="14"/>
              <w:ind w:left="70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(mm)</w:t>
            </w:r>
          </w:p>
          <w:p w:rsidR="00527330" w:rsidRDefault="00527330" w:rsidP="00527330">
            <w:pPr>
              <w:pStyle w:val="TableParagraph"/>
              <w:spacing w:before="10" w:line="240" w:lineRule="atLeast"/>
              <w:ind w:left="70"/>
              <w:jc w:val="center"/>
              <w:rPr>
                <w:spacing w:val="-47"/>
                <w:sz w:val="20"/>
                <w:szCs w:val="20"/>
              </w:rPr>
            </w:pPr>
            <w:r w:rsidRPr="00F7047D">
              <w:rPr>
                <w:spacing w:val="-1"/>
                <w:sz w:val="20"/>
                <w:szCs w:val="20"/>
              </w:rPr>
              <w:t>Diameter</w:t>
            </w:r>
          </w:p>
          <w:p w:rsidR="006346B3" w:rsidRPr="00F7047D" w:rsidRDefault="008666FD" w:rsidP="00BB3EA9">
            <w:pPr>
              <w:pStyle w:val="TableParagraph"/>
              <w:spacing w:before="0"/>
              <w:ind w:left="20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(3)</w:t>
            </w:r>
          </w:p>
        </w:tc>
        <w:tc>
          <w:tcPr>
            <w:tcW w:w="1330" w:type="dxa"/>
          </w:tcPr>
          <w:p w:rsidR="00527330" w:rsidRPr="00F7047D" w:rsidRDefault="00527330" w:rsidP="00527330">
            <w:pPr>
              <w:pStyle w:val="TableParagraph"/>
              <w:spacing w:before="14"/>
              <w:ind w:right="14"/>
              <w:jc w:val="center"/>
              <w:rPr>
                <w:sz w:val="20"/>
                <w:szCs w:val="20"/>
              </w:rPr>
            </w:pPr>
            <w:r w:rsidRPr="00F7047D">
              <w:rPr>
                <w:w w:val="99"/>
                <w:sz w:val="20"/>
                <w:szCs w:val="20"/>
              </w:rPr>
              <w:t>g</w:t>
            </w:r>
          </w:p>
          <w:p w:rsidR="00527330" w:rsidRDefault="00527330" w:rsidP="00BB3EA9">
            <w:pPr>
              <w:pStyle w:val="TableParagraph"/>
              <w:spacing w:before="0"/>
              <w:ind w:left="8"/>
              <w:jc w:val="center"/>
              <w:rPr>
                <w:sz w:val="20"/>
                <w:szCs w:val="20"/>
              </w:rPr>
            </w:pPr>
          </w:p>
          <w:p w:rsidR="006346B3" w:rsidRPr="00F7047D" w:rsidRDefault="008666FD" w:rsidP="00BB3EA9">
            <w:pPr>
              <w:pStyle w:val="TableParagraph"/>
              <w:spacing w:before="0"/>
              <w:ind w:left="8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(4)</w:t>
            </w:r>
          </w:p>
        </w:tc>
        <w:tc>
          <w:tcPr>
            <w:tcW w:w="2219" w:type="dxa"/>
          </w:tcPr>
          <w:p w:rsidR="00527330" w:rsidRPr="00F7047D" w:rsidRDefault="00527330" w:rsidP="00527330">
            <w:pPr>
              <w:pStyle w:val="TableParagraph"/>
              <w:spacing w:before="14"/>
              <w:ind w:right="31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kgf/cm</w:t>
            </w:r>
            <w:r w:rsidRPr="00F7047D">
              <w:rPr>
                <w:sz w:val="20"/>
                <w:szCs w:val="20"/>
                <w:vertAlign w:val="superscript"/>
              </w:rPr>
              <w:t>2</w:t>
            </w:r>
          </w:p>
          <w:p w:rsidR="00527330" w:rsidRDefault="00527330" w:rsidP="00BB3EA9">
            <w:pPr>
              <w:pStyle w:val="TableParagraph"/>
              <w:spacing w:before="21" w:line="259" w:lineRule="auto"/>
              <w:ind w:right="31"/>
              <w:jc w:val="center"/>
              <w:rPr>
                <w:sz w:val="20"/>
                <w:szCs w:val="20"/>
              </w:rPr>
            </w:pPr>
          </w:p>
          <w:p w:rsidR="006346B3" w:rsidRPr="00F7047D" w:rsidRDefault="008666FD" w:rsidP="00BB3EA9">
            <w:pPr>
              <w:pStyle w:val="TableParagraph"/>
              <w:spacing w:before="21" w:line="259" w:lineRule="auto"/>
              <w:ind w:right="31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(5)</w:t>
            </w:r>
          </w:p>
        </w:tc>
        <w:tc>
          <w:tcPr>
            <w:tcW w:w="2018" w:type="dxa"/>
          </w:tcPr>
          <w:p w:rsidR="00527330" w:rsidRPr="00F7047D" w:rsidRDefault="00527330" w:rsidP="00527330">
            <w:pPr>
              <w:pStyle w:val="TableParagraph"/>
              <w:spacing w:before="14"/>
              <w:ind w:left="59" w:right="69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metre</w:t>
            </w:r>
          </w:p>
          <w:p w:rsidR="00527330" w:rsidRDefault="00527330" w:rsidP="00527330">
            <w:pPr>
              <w:pStyle w:val="TableParagraph"/>
              <w:spacing w:before="21" w:line="259" w:lineRule="auto"/>
              <w:ind w:left="59" w:right="69"/>
              <w:jc w:val="center"/>
              <w:rPr>
                <w:sz w:val="20"/>
                <w:szCs w:val="20"/>
              </w:rPr>
            </w:pPr>
          </w:p>
          <w:p w:rsidR="007D738F" w:rsidRPr="00F7047D" w:rsidRDefault="008666FD" w:rsidP="00527330">
            <w:pPr>
              <w:pStyle w:val="TableParagraph"/>
              <w:spacing w:before="21" w:line="259" w:lineRule="auto"/>
              <w:ind w:left="59" w:right="69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(6)</w:t>
            </w:r>
          </w:p>
        </w:tc>
      </w:tr>
      <w:tr w:rsidR="00074571" w:rsidRPr="00F7047D" w:rsidTr="00EE08CA">
        <w:trPr>
          <w:trHeight w:val="359"/>
        </w:trPr>
        <w:tc>
          <w:tcPr>
            <w:tcW w:w="759" w:type="dxa"/>
            <w:vMerge w:val="restart"/>
          </w:tcPr>
          <w:p w:rsidR="00074571" w:rsidRPr="00F7047D" w:rsidRDefault="00074571" w:rsidP="00074571">
            <w:pPr>
              <w:pStyle w:val="TableParagraph"/>
              <w:spacing w:before="14"/>
              <w:ind w:left="151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i)</w:t>
            </w:r>
          </w:p>
        </w:tc>
        <w:tc>
          <w:tcPr>
            <w:tcW w:w="1329" w:type="dxa"/>
            <w:vMerge w:val="restart"/>
          </w:tcPr>
          <w:p w:rsidR="00074571" w:rsidRPr="00F7047D" w:rsidRDefault="00074571" w:rsidP="00074571">
            <w:pPr>
              <w:pStyle w:val="TableParagraph"/>
              <w:spacing w:before="14"/>
              <w:ind w:left="169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Spherical</w:t>
            </w:r>
          </w:p>
        </w:tc>
        <w:tc>
          <w:tcPr>
            <w:tcW w:w="1362" w:type="dxa"/>
          </w:tcPr>
          <w:p w:rsidR="00074571" w:rsidRPr="00527330" w:rsidRDefault="00074571" w:rsidP="00074571">
            <w:pPr>
              <w:pStyle w:val="TableParagraph"/>
              <w:spacing w:before="10" w:line="240" w:lineRule="atLeast"/>
              <w:ind w:left="70"/>
              <w:jc w:val="center"/>
              <w:rPr>
                <w:sz w:val="20"/>
                <w:szCs w:val="20"/>
              </w:rPr>
            </w:pPr>
            <w:r w:rsidRPr="00527330">
              <w:rPr>
                <w:sz w:val="20"/>
                <w:szCs w:val="20"/>
              </w:rPr>
              <w:t>125</w:t>
            </w:r>
          </w:p>
        </w:tc>
        <w:tc>
          <w:tcPr>
            <w:tcW w:w="1330" w:type="dxa"/>
          </w:tcPr>
          <w:p w:rsidR="00074571" w:rsidRPr="00527330" w:rsidRDefault="00074571" w:rsidP="00074571">
            <w:pPr>
              <w:pStyle w:val="TableParagraph"/>
              <w:spacing w:before="1" w:line="223" w:lineRule="exact"/>
              <w:ind w:left="488" w:right="504"/>
              <w:jc w:val="center"/>
              <w:rPr>
                <w:sz w:val="20"/>
                <w:szCs w:val="20"/>
              </w:rPr>
            </w:pPr>
            <w:r w:rsidRPr="00527330">
              <w:rPr>
                <w:sz w:val="20"/>
                <w:szCs w:val="20"/>
              </w:rPr>
              <w:t>600</w:t>
            </w:r>
          </w:p>
        </w:tc>
        <w:tc>
          <w:tcPr>
            <w:tcW w:w="2219" w:type="dxa"/>
          </w:tcPr>
          <w:p w:rsidR="00074571" w:rsidRPr="00527330" w:rsidRDefault="00074571" w:rsidP="00BB3EA9">
            <w:pPr>
              <w:pStyle w:val="TableParagraph"/>
              <w:spacing w:before="1" w:line="223" w:lineRule="exact"/>
              <w:ind w:right="31"/>
              <w:jc w:val="center"/>
              <w:rPr>
                <w:sz w:val="20"/>
                <w:szCs w:val="20"/>
              </w:rPr>
            </w:pPr>
            <w:r w:rsidRPr="00527330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2018" w:type="dxa"/>
          </w:tcPr>
          <w:p w:rsidR="00074571" w:rsidRPr="00527330" w:rsidRDefault="00074571" w:rsidP="00BB3EA9">
            <w:pPr>
              <w:pStyle w:val="TableParagraph"/>
              <w:spacing w:before="1" w:line="223" w:lineRule="exact"/>
              <w:ind w:left="59" w:right="69"/>
              <w:jc w:val="center"/>
              <w:rPr>
                <w:sz w:val="20"/>
                <w:szCs w:val="20"/>
              </w:rPr>
            </w:pPr>
            <w:r w:rsidRPr="00527330">
              <w:rPr>
                <w:sz w:val="20"/>
                <w:szCs w:val="20"/>
              </w:rPr>
              <w:t>90</w:t>
            </w:r>
          </w:p>
        </w:tc>
      </w:tr>
      <w:tr w:rsidR="00074571" w:rsidRPr="00F7047D" w:rsidTr="00EE08CA">
        <w:trPr>
          <w:trHeight w:val="341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527330" w:rsidRDefault="00074571" w:rsidP="00BB3EA9">
            <w:pPr>
              <w:pStyle w:val="TableParagraph"/>
              <w:spacing w:line="224" w:lineRule="exact"/>
              <w:ind w:left="110"/>
              <w:jc w:val="center"/>
              <w:rPr>
                <w:sz w:val="20"/>
                <w:szCs w:val="20"/>
              </w:rPr>
            </w:pPr>
            <w:r w:rsidRPr="00527330">
              <w:rPr>
                <w:sz w:val="20"/>
                <w:szCs w:val="20"/>
              </w:rPr>
              <w:t>100</w:t>
            </w:r>
          </w:p>
        </w:tc>
        <w:tc>
          <w:tcPr>
            <w:tcW w:w="1330" w:type="dxa"/>
          </w:tcPr>
          <w:p w:rsidR="00074571" w:rsidRPr="00527330" w:rsidRDefault="00074571" w:rsidP="00BB3EA9">
            <w:pPr>
              <w:pStyle w:val="TableParagraph"/>
              <w:spacing w:line="224" w:lineRule="exact"/>
              <w:ind w:left="8"/>
              <w:jc w:val="center"/>
              <w:rPr>
                <w:sz w:val="20"/>
                <w:szCs w:val="20"/>
              </w:rPr>
            </w:pPr>
            <w:r w:rsidRPr="00527330">
              <w:rPr>
                <w:sz w:val="20"/>
                <w:szCs w:val="20"/>
              </w:rPr>
              <w:t>400</w:t>
            </w:r>
          </w:p>
        </w:tc>
        <w:tc>
          <w:tcPr>
            <w:tcW w:w="2219" w:type="dxa"/>
          </w:tcPr>
          <w:p w:rsidR="00074571" w:rsidRPr="00527330" w:rsidRDefault="00074571" w:rsidP="00BB3EA9">
            <w:pPr>
              <w:pStyle w:val="TableParagraph"/>
              <w:spacing w:line="224" w:lineRule="exact"/>
              <w:ind w:left="28"/>
              <w:jc w:val="center"/>
              <w:rPr>
                <w:sz w:val="20"/>
                <w:szCs w:val="20"/>
              </w:rPr>
            </w:pPr>
            <w:r w:rsidRPr="00527330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2018" w:type="dxa"/>
          </w:tcPr>
          <w:p w:rsidR="00074571" w:rsidRPr="00527330" w:rsidRDefault="00074571" w:rsidP="00BB3EA9">
            <w:pPr>
              <w:pStyle w:val="TableParagraph"/>
              <w:spacing w:line="224" w:lineRule="exact"/>
              <w:ind w:right="-21"/>
              <w:jc w:val="center"/>
              <w:rPr>
                <w:sz w:val="20"/>
                <w:szCs w:val="20"/>
              </w:rPr>
            </w:pPr>
            <w:r w:rsidRPr="00527330">
              <w:rPr>
                <w:sz w:val="20"/>
                <w:szCs w:val="20"/>
              </w:rPr>
              <w:t>70</w:t>
            </w:r>
          </w:p>
        </w:tc>
      </w:tr>
      <w:tr w:rsidR="00074571" w:rsidRPr="00F7047D" w:rsidTr="00EE08CA">
        <w:trPr>
          <w:trHeight w:val="440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527330" w:rsidRDefault="00074571" w:rsidP="00BB3EA9">
            <w:pPr>
              <w:pStyle w:val="TableParagraph"/>
              <w:spacing w:before="5" w:line="210" w:lineRule="exact"/>
              <w:ind w:left="110"/>
              <w:jc w:val="center"/>
              <w:rPr>
                <w:sz w:val="20"/>
                <w:szCs w:val="20"/>
              </w:rPr>
            </w:pPr>
            <w:r w:rsidRPr="00527330">
              <w:rPr>
                <w:sz w:val="20"/>
                <w:szCs w:val="20"/>
              </w:rPr>
              <w:t>75</w:t>
            </w:r>
          </w:p>
        </w:tc>
        <w:tc>
          <w:tcPr>
            <w:tcW w:w="1330" w:type="dxa"/>
          </w:tcPr>
          <w:p w:rsidR="00074571" w:rsidRPr="00527330" w:rsidRDefault="00074571" w:rsidP="00BB3EA9">
            <w:pPr>
              <w:pStyle w:val="TableParagraph"/>
              <w:spacing w:before="5" w:line="210" w:lineRule="exact"/>
              <w:ind w:left="8"/>
              <w:jc w:val="center"/>
              <w:rPr>
                <w:sz w:val="20"/>
                <w:szCs w:val="20"/>
              </w:rPr>
            </w:pPr>
            <w:r w:rsidRPr="00527330">
              <w:rPr>
                <w:sz w:val="20"/>
                <w:szCs w:val="20"/>
              </w:rPr>
              <w:t>230</w:t>
            </w:r>
          </w:p>
        </w:tc>
        <w:tc>
          <w:tcPr>
            <w:tcW w:w="2219" w:type="dxa"/>
          </w:tcPr>
          <w:p w:rsidR="00074571" w:rsidRPr="00527330" w:rsidRDefault="00074571" w:rsidP="00BB3EA9">
            <w:pPr>
              <w:pStyle w:val="TableParagraph"/>
              <w:spacing w:before="5" w:line="210" w:lineRule="exact"/>
              <w:ind w:left="28"/>
              <w:jc w:val="center"/>
              <w:rPr>
                <w:sz w:val="20"/>
                <w:szCs w:val="20"/>
              </w:rPr>
            </w:pPr>
            <w:r w:rsidRPr="00527330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2018" w:type="dxa"/>
          </w:tcPr>
          <w:p w:rsidR="007D738F" w:rsidRPr="00527330" w:rsidRDefault="00074571" w:rsidP="00527330">
            <w:pPr>
              <w:pStyle w:val="TableParagraph"/>
              <w:spacing w:before="5" w:line="210" w:lineRule="exact"/>
              <w:ind w:right="-21"/>
              <w:jc w:val="center"/>
              <w:rPr>
                <w:sz w:val="20"/>
                <w:szCs w:val="20"/>
              </w:rPr>
            </w:pPr>
            <w:r w:rsidRPr="00527330">
              <w:rPr>
                <w:sz w:val="20"/>
                <w:szCs w:val="20"/>
              </w:rPr>
              <w:t>60</w:t>
            </w:r>
          </w:p>
        </w:tc>
      </w:tr>
      <w:tr w:rsidR="00074571" w:rsidRPr="00F7047D" w:rsidTr="00EE08CA">
        <w:trPr>
          <w:trHeight w:val="544"/>
        </w:trPr>
        <w:tc>
          <w:tcPr>
            <w:tcW w:w="759" w:type="dxa"/>
            <w:vMerge w:val="restart"/>
          </w:tcPr>
          <w:p w:rsidR="00074571" w:rsidRPr="00F7047D" w:rsidRDefault="00074571" w:rsidP="00074571">
            <w:pPr>
              <w:pStyle w:val="TableParagraph"/>
              <w:spacing w:before="0" w:line="233" w:lineRule="exact"/>
              <w:ind w:left="55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ii)</w:t>
            </w:r>
          </w:p>
        </w:tc>
        <w:tc>
          <w:tcPr>
            <w:tcW w:w="1329" w:type="dxa"/>
            <w:vMerge w:val="restart"/>
          </w:tcPr>
          <w:p w:rsidR="00074571" w:rsidRPr="00F7047D" w:rsidRDefault="00074571" w:rsidP="00074571">
            <w:pPr>
              <w:pStyle w:val="TableParagraph"/>
              <w:spacing w:before="0" w:line="233" w:lineRule="exact"/>
              <w:ind w:left="135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Apple</w:t>
            </w:r>
            <w:r w:rsidRPr="00F7047D">
              <w:rPr>
                <w:spacing w:val="-4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shape</w:t>
            </w:r>
          </w:p>
        </w:tc>
        <w:tc>
          <w:tcPr>
            <w:tcW w:w="1362" w:type="dxa"/>
          </w:tcPr>
          <w:p w:rsidR="00074571" w:rsidRPr="00F7047D" w:rsidRDefault="00074571" w:rsidP="00EE08CA">
            <w:pPr>
              <w:pStyle w:val="TableParagraph"/>
              <w:spacing w:before="0" w:line="214" w:lineRule="exact"/>
              <w:ind w:left="34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Outer</w:t>
            </w:r>
            <w:r w:rsidRPr="00F7047D">
              <w:rPr>
                <w:spacing w:val="-3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Diameter</w:t>
            </w:r>
          </w:p>
          <w:p w:rsidR="00074571" w:rsidRDefault="00074571" w:rsidP="00EE08CA">
            <w:pPr>
              <w:pStyle w:val="TableParagraph"/>
              <w:spacing w:before="20" w:line="256" w:lineRule="auto"/>
              <w:ind w:left="67" w:right="7"/>
              <w:jc w:val="center"/>
              <w:rPr>
                <w:spacing w:val="-47"/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×</w:t>
            </w:r>
            <w:r w:rsidRPr="00F7047D">
              <w:rPr>
                <w:spacing w:val="-6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height</w:t>
            </w:r>
            <w:r w:rsidRPr="00F7047D">
              <w:rPr>
                <w:spacing w:val="-8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×</w:t>
            </w:r>
            <w:r w:rsidRPr="00F7047D">
              <w:rPr>
                <w:spacing w:val="-6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inner</w:t>
            </w:r>
          </w:p>
          <w:p w:rsidR="00074571" w:rsidRPr="00F7047D" w:rsidRDefault="00074571" w:rsidP="00EE08CA">
            <w:pPr>
              <w:pStyle w:val="TableParagraph"/>
              <w:spacing w:before="20" w:line="256" w:lineRule="auto"/>
              <w:ind w:left="67" w:right="7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diameter</w:t>
            </w:r>
          </w:p>
        </w:tc>
        <w:tc>
          <w:tcPr>
            <w:tcW w:w="5567" w:type="dxa"/>
            <w:gridSpan w:val="3"/>
          </w:tcPr>
          <w:p w:rsidR="00074571" w:rsidRDefault="00074571" w:rsidP="00074571">
            <w:pPr>
              <w:jc w:val="center"/>
              <w:rPr>
                <w:sz w:val="20"/>
                <w:szCs w:val="20"/>
              </w:rPr>
            </w:pPr>
          </w:p>
          <w:p w:rsidR="00074571" w:rsidRPr="00F7047D" w:rsidRDefault="00074571" w:rsidP="00074571">
            <w:pPr>
              <w:pStyle w:val="TableParagraph"/>
              <w:spacing w:before="0" w:line="214" w:lineRule="exact"/>
              <w:jc w:val="center"/>
              <w:rPr>
                <w:sz w:val="20"/>
                <w:szCs w:val="20"/>
              </w:rPr>
            </w:pPr>
          </w:p>
        </w:tc>
      </w:tr>
      <w:tr w:rsidR="00074571" w:rsidRPr="00F7047D" w:rsidTr="00EE08CA">
        <w:trPr>
          <w:trHeight w:val="242"/>
        </w:trPr>
        <w:tc>
          <w:tcPr>
            <w:tcW w:w="759" w:type="dxa"/>
            <w:vMerge/>
          </w:tcPr>
          <w:p w:rsidR="00074571" w:rsidRDefault="00074571" w:rsidP="00074571">
            <w:pPr>
              <w:pStyle w:val="TableParagraph"/>
              <w:spacing w:before="20" w:line="256" w:lineRule="auto"/>
              <w:ind w:left="2200" w:right="7" w:hanging="48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Default="00074571" w:rsidP="00074571">
            <w:pPr>
              <w:pStyle w:val="TableParagraph"/>
              <w:spacing w:before="20" w:line="256" w:lineRule="auto"/>
              <w:ind w:left="2152"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20" w:line="256" w:lineRule="auto"/>
              <w:ind w:left="67" w:right="7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110×86×21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0" w:line="247" w:lineRule="exact"/>
              <w:ind w:left="8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550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0" w:line="247" w:lineRule="exact"/>
              <w:ind w:left="28" w:right="121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2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0" w:line="247" w:lineRule="exact"/>
              <w:ind w:right="69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20</w:t>
            </w:r>
          </w:p>
        </w:tc>
      </w:tr>
      <w:tr w:rsidR="00074571" w:rsidRPr="00F7047D" w:rsidTr="00EE08CA">
        <w:trPr>
          <w:trHeight w:val="272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5" w:line="24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5" w:line="24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5" w:line="248" w:lineRule="exact"/>
              <w:ind w:left="7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107×77×20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5" w:line="248" w:lineRule="exact"/>
              <w:ind w:left="8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435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5" w:line="248" w:lineRule="exact"/>
              <w:ind w:left="28" w:right="121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3.5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5" w:line="248" w:lineRule="exact"/>
              <w:ind w:right="69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35</w:t>
            </w:r>
          </w:p>
        </w:tc>
      </w:tr>
      <w:tr w:rsidR="00074571" w:rsidRPr="00F7047D" w:rsidTr="00EE08CA">
        <w:trPr>
          <w:trHeight w:val="273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left="74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97×74×18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left="8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360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left="28" w:right="121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2.4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right="69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24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74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87×58×17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8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220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28" w:right="121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2.4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right="69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24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0" w:line="23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0" w:line="23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0" w:line="239" w:lineRule="exact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64×41×11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0" w:line="239" w:lineRule="exact"/>
              <w:ind w:left="8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80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0" w:line="239" w:lineRule="exact"/>
              <w:ind w:left="28" w:right="121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3.2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0" w:line="239" w:lineRule="exact"/>
              <w:ind w:right="69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32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4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4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6" w:line="246" w:lineRule="exact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56×31×10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6" w:line="246" w:lineRule="exact"/>
              <w:ind w:left="8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50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6" w:line="246" w:lineRule="exact"/>
              <w:ind w:left="28" w:right="121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2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6" w:line="246" w:lineRule="exact"/>
              <w:ind w:right="69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20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line="24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line="24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line="248" w:lineRule="exact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45×35×7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line="248" w:lineRule="exact"/>
              <w:ind w:left="8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25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line="248" w:lineRule="exact"/>
              <w:ind w:left="28" w:right="121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5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line="248" w:lineRule="exact"/>
              <w:ind w:right="69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50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25×20×6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8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5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28" w:right="121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</w:tcPr>
          <w:p w:rsidR="00074571" w:rsidRDefault="00074571" w:rsidP="00074571">
            <w:pPr>
              <w:pStyle w:val="TableParagraph"/>
              <w:spacing w:before="6" w:line="233" w:lineRule="exact"/>
              <w:ind w:right="69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100</w:t>
            </w:r>
          </w:p>
          <w:p w:rsidR="007D738F" w:rsidRPr="00F7047D" w:rsidRDefault="007D738F" w:rsidP="00074571">
            <w:pPr>
              <w:pStyle w:val="TableParagraph"/>
              <w:spacing w:before="6" w:line="233" w:lineRule="exact"/>
              <w:ind w:right="69"/>
              <w:jc w:val="center"/>
              <w:rPr>
                <w:sz w:val="20"/>
                <w:szCs w:val="20"/>
              </w:rPr>
            </w:pP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 w:val="restart"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iii)</w:t>
            </w:r>
          </w:p>
        </w:tc>
        <w:tc>
          <w:tcPr>
            <w:tcW w:w="1329" w:type="dxa"/>
            <w:vMerge w:val="restart"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Dis</w:t>
            </w:r>
            <w:r w:rsidRPr="00F7047D">
              <w:rPr>
                <w:spacing w:val="-3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shape</w:t>
            </w:r>
          </w:p>
        </w:tc>
        <w:tc>
          <w:tcPr>
            <w:tcW w:w="1362" w:type="dxa"/>
          </w:tcPr>
          <w:p w:rsidR="00074571" w:rsidRPr="003D703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  <w:r w:rsidRPr="003D703D">
              <w:rPr>
                <w:sz w:val="20"/>
                <w:szCs w:val="20"/>
              </w:rPr>
              <w:t>Outer Diameter</w:t>
            </w:r>
          </w:p>
          <w:p w:rsidR="00074571" w:rsidRPr="003D703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  <w:r w:rsidRPr="003D703D">
              <w:rPr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 xml:space="preserve"> </w:t>
            </w:r>
            <w:r w:rsidRPr="003D703D">
              <w:rPr>
                <w:sz w:val="20"/>
                <w:szCs w:val="20"/>
              </w:rPr>
              <w:t>height × inner</w:t>
            </w:r>
          </w:p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diameter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41"/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692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right="48"/>
              <w:jc w:val="center"/>
              <w:rPr>
                <w:sz w:val="20"/>
                <w:szCs w:val="20"/>
              </w:rPr>
            </w:pP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left="107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15×20×13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70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left="118"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6" w:line="247" w:lineRule="exact"/>
              <w:ind w:left="107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130×15×9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6" w:line="247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60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6" w:line="247" w:lineRule="exact"/>
              <w:ind w:left="118"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6" w:line="247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5" w:line="248" w:lineRule="exact"/>
              <w:ind w:left="107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100×20×14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5"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130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5" w:line="248" w:lineRule="exact"/>
              <w:ind w:left="118"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5"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left="107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80×10×8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40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left="118"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left="107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70×20×14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55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left="118"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6" w:line="246" w:lineRule="exact"/>
              <w:ind w:left="107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60×20×8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6" w:line="246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35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6" w:line="246" w:lineRule="exact"/>
              <w:ind w:left="118"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8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6" w:line="246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80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line="248" w:lineRule="exact"/>
              <w:ind w:left="107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50×15×7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15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line="248" w:lineRule="exact"/>
              <w:ind w:left="118"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8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80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left="107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50×10×6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15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left="118"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5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50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left="107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45×25×8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20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left="118"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6" w:line="246" w:lineRule="exact"/>
              <w:ind w:left="107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40×20×9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6" w:line="246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20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6" w:line="246" w:lineRule="exact"/>
              <w:ind w:left="118"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6" w:line="246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line="248" w:lineRule="exact"/>
              <w:ind w:left="107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40×15×8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line="248" w:lineRule="exact"/>
              <w:ind w:left="118"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left="107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35×12×6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6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left="118"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6" w:line="248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074571" w:rsidRPr="00F7047D" w:rsidTr="00EE08CA">
        <w:trPr>
          <w:trHeight w:val="259"/>
        </w:trPr>
        <w:tc>
          <w:tcPr>
            <w:tcW w:w="75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107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25×10×5</w:t>
            </w:r>
          </w:p>
        </w:tc>
        <w:tc>
          <w:tcPr>
            <w:tcW w:w="1330" w:type="dxa"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4</w:t>
            </w:r>
          </w:p>
        </w:tc>
        <w:tc>
          <w:tcPr>
            <w:tcW w:w="2219" w:type="dxa"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left="118"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</w:tcPr>
          <w:p w:rsidR="00074571" w:rsidRPr="00F7047D" w:rsidRDefault="00074571" w:rsidP="00074571">
            <w:pPr>
              <w:pStyle w:val="TableParagraph"/>
              <w:spacing w:before="6" w:line="233" w:lineRule="exact"/>
              <w:ind w:right="62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100</w:t>
            </w:r>
          </w:p>
        </w:tc>
      </w:tr>
    </w:tbl>
    <w:p w:rsidR="006346B3" w:rsidRPr="00F7047D" w:rsidRDefault="006346B3">
      <w:pPr>
        <w:pStyle w:val="BodyText"/>
        <w:spacing w:before="7"/>
        <w:rPr>
          <w:b/>
          <w:sz w:val="20"/>
          <w:szCs w:val="20"/>
        </w:rPr>
      </w:pPr>
    </w:p>
    <w:p w:rsidR="006346B3" w:rsidRPr="009A2A38" w:rsidRDefault="008666FD">
      <w:pPr>
        <w:spacing w:line="259" w:lineRule="auto"/>
        <w:ind w:left="860" w:right="245"/>
        <w:rPr>
          <w:sz w:val="16"/>
          <w:szCs w:val="16"/>
        </w:rPr>
      </w:pPr>
      <w:r w:rsidRPr="009A2A38">
        <w:rPr>
          <w:sz w:val="16"/>
          <w:szCs w:val="16"/>
        </w:rPr>
        <w:t xml:space="preserve">NOTE — A tolerance of </w:t>
      </w:r>
      <w:r w:rsidRPr="009A2A38">
        <w:rPr>
          <w:rFonts w:ascii="Cambria Math" w:hAnsi="Cambria Math"/>
          <w:sz w:val="16"/>
          <w:szCs w:val="16"/>
        </w:rPr>
        <w:t xml:space="preserve">±10 </w:t>
      </w:r>
      <w:r w:rsidRPr="009A2A38">
        <w:rPr>
          <w:sz w:val="16"/>
          <w:szCs w:val="16"/>
        </w:rPr>
        <w:t>percent may be allowed to the requirements given in the above table for</w:t>
      </w:r>
      <w:r w:rsidRPr="009A2A38">
        <w:rPr>
          <w:spacing w:val="-47"/>
          <w:sz w:val="16"/>
          <w:szCs w:val="16"/>
        </w:rPr>
        <w:t xml:space="preserve"> </w:t>
      </w:r>
      <w:r w:rsidRPr="009A2A38">
        <w:rPr>
          <w:sz w:val="16"/>
          <w:szCs w:val="16"/>
        </w:rPr>
        <w:t>acceptance.</w:t>
      </w:r>
    </w:p>
    <w:p w:rsidR="006346B3" w:rsidRPr="00F7047D" w:rsidRDefault="00620E4B">
      <w:pPr>
        <w:pStyle w:val="BodyText"/>
        <w:spacing w:before="9"/>
        <w:rPr>
          <w:sz w:val="20"/>
          <w:szCs w:val="20"/>
        </w:rPr>
      </w:pPr>
      <w:r>
        <w:rPr>
          <w:sz w:val="20"/>
          <w:szCs w:val="20"/>
        </w:rPr>
        <w:pict>
          <v:shape id="_x0000_s1027" style="position:absolute;margin-left:72.25pt;margin-top:12.5pt;width:450.95pt;height:.1pt;z-index:-15726080;mso-wrap-distance-left:0;mso-wrap-distance-right:0;mso-position-horizontal-relative:page" coordorigin="1445,250" coordsize="9019,0" path="m1445,250r9019,e" filled="f" strokeweight=".24536mm">
            <v:path arrowok="t"/>
            <w10:wrap type="topAndBottom" anchorx="page"/>
          </v:shape>
        </w:pict>
      </w:r>
    </w:p>
    <w:p w:rsidR="006346B3" w:rsidRPr="00F7047D" w:rsidRDefault="006346B3">
      <w:pPr>
        <w:pStyle w:val="BodyText"/>
        <w:rPr>
          <w:sz w:val="20"/>
          <w:szCs w:val="20"/>
        </w:rPr>
      </w:pPr>
    </w:p>
    <w:p w:rsidR="006346B3" w:rsidRPr="00F7047D" w:rsidRDefault="006346B3">
      <w:pPr>
        <w:pStyle w:val="BodyText"/>
        <w:rPr>
          <w:sz w:val="20"/>
          <w:szCs w:val="20"/>
        </w:rPr>
      </w:pPr>
    </w:p>
    <w:p w:rsidR="006346B3" w:rsidRDefault="006346B3">
      <w:pPr>
        <w:pStyle w:val="BodyText"/>
        <w:rPr>
          <w:sz w:val="20"/>
        </w:rPr>
      </w:pPr>
    </w:p>
    <w:p w:rsidR="006346B3" w:rsidRDefault="006346B3">
      <w:pPr>
        <w:pStyle w:val="BodyText"/>
        <w:rPr>
          <w:sz w:val="20"/>
        </w:rPr>
      </w:pPr>
    </w:p>
    <w:p w:rsidR="00EC0411" w:rsidRDefault="00EC0411">
      <w:pPr>
        <w:pStyle w:val="BodyText"/>
        <w:rPr>
          <w:sz w:val="20"/>
        </w:rPr>
      </w:pPr>
    </w:p>
    <w:p w:rsidR="00EC0411" w:rsidRDefault="00EC0411">
      <w:pPr>
        <w:pStyle w:val="BodyText"/>
        <w:rPr>
          <w:sz w:val="20"/>
        </w:rPr>
      </w:pPr>
    </w:p>
    <w:p w:rsidR="00EC0411" w:rsidRDefault="00EC0411">
      <w:pPr>
        <w:pStyle w:val="BodyText"/>
        <w:rPr>
          <w:sz w:val="20"/>
        </w:rPr>
      </w:pPr>
    </w:p>
    <w:p w:rsidR="00EC0411" w:rsidRDefault="00EC0411">
      <w:pPr>
        <w:pStyle w:val="BodyText"/>
        <w:rPr>
          <w:sz w:val="20"/>
        </w:rPr>
      </w:pPr>
    </w:p>
    <w:p w:rsidR="00EC0411" w:rsidRDefault="00EC0411">
      <w:pPr>
        <w:pStyle w:val="BodyText"/>
        <w:rPr>
          <w:sz w:val="20"/>
        </w:rPr>
      </w:pPr>
    </w:p>
    <w:p w:rsidR="00685CB4" w:rsidRDefault="00685CB4">
      <w:pPr>
        <w:pStyle w:val="BodyText"/>
        <w:rPr>
          <w:sz w:val="20"/>
        </w:rPr>
      </w:pPr>
    </w:p>
    <w:p w:rsidR="00EC0411" w:rsidRDefault="00EC0411">
      <w:pPr>
        <w:pStyle w:val="BodyText"/>
        <w:rPr>
          <w:sz w:val="20"/>
        </w:rPr>
      </w:pPr>
    </w:p>
    <w:p w:rsidR="006346B3" w:rsidRDefault="006346B3">
      <w:pPr>
        <w:pStyle w:val="BodyText"/>
        <w:spacing w:before="2"/>
        <w:rPr>
          <w:sz w:val="18"/>
        </w:rPr>
      </w:pPr>
    </w:p>
    <w:p w:rsidR="006346B3" w:rsidRPr="00685CB4" w:rsidRDefault="008666FD">
      <w:pPr>
        <w:spacing w:before="91"/>
        <w:ind w:left="1105" w:right="1105"/>
        <w:jc w:val="center"/>
        <w:rPr>
          <w:b/>
          <w:sz w:val="20"/>
          <w:szCs w:val="20"/>
        </w:rPr>
      </w:pPr>
      <w:r w:rsidRPr="00685CB4">
        <w:rPr>
          <w:b/>
          <w:sz w:val="20"/>
          <w:szCs w:val="20"/>
        </w:rPr>
        <w:t>Table 2 Requirements</w:t>
      </w:r>
      <w:r w:rsidRPr="00685CB4">
        <w:rPr>
          <w:b/>
          <w:spacing w:val="-1"/>
          <w:sz w:val="20"/>
          <w:szCs w:val="20"/>
        </w:rPr>
        <w:t xml:space="preserve"> </w:t>
      </w:r>
      <w:r w:rsidRPr="00685CB4">
        <w:rPr>
          <w:b/>
          <w:sz w:val="20"/>
          <w:szCs w:val="20"/>
        </w:rPr>
        <w:t>of</w:t>
      </w:r>
      <w:r w:rsidRPr="00685CB4">
        <w:rPr>
          <w:b/>
          <w:spacing w:val="-2"/>
          <w:sz w:val="20"/>
          <w:szCs w:val="20"/>
        </w:rPr>
        <w:t xml:space="preserve"> </w:t>
      </w:r>
      <w:r w:rsidRPr="00685CB4">
        <w:rPr>
          <w:b/>
          <w:sz w:val="20"/>
          <w:szCs w:val="20"/>
        </w:rPr>
        <w:t>PVC</w:t>
      </w:r>
      <w:r w:rsidRPr="00685CB4">
        <w:rPr>
          <w:b/>
          <w:spacing w:val="-5"/>
          <w:sz w:val="20"/>
          <w:szCs w:val="20"/>
        </w:rPr>
        <w:t xml:space="preserve"> </w:t>
      </w:r>
      <w:r w:rsidRPr="00685CB4">
        <w:rPr>
          <w:b/>
          <w:sz w:val="20"/>
          <w:szCs w:val="20"/>
        </w:rPr>
        <w:t>Fishing</w:t>
      </w:r>
      <w:r w:rsidRPr="00685CB4">
        <w:rPr>
          <w:b/>
          <w:spacing w:val="-3"/>
          <w:sz w:val="20"/>
          <w:szCs w:val="20"/>
        </w:rPr>
        <w:t xml:space="preserve"> </w:t>
      </w:r>
      <w:r w:rsidRPr="00685CB4">
        <w:rPr>
          <w:b/>
          <w:sz w:val="20"/>
          <w:szCs w:val="20"/>
        </w:rPr>
        <w:t>Floats</w:t>
      </w:r>
    </w:p>
    <w:p w:rsidR="006346B3" w:rsidRPr="00F7047D" w:rsidRDefault="006346B3">
      <w:pPr>
        <w:pStyle w:val="BodyText"/>
        <w:rPr>
          <w:b/>
          <w:sz w:val="18"/>
          <w:szCs w:val="18"/>
        </w:rPr>
      </w:pPr>
    </w:p>
    <w:tbl>
      <w:tblPr>
        <w:tblW w:w="9090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"/>
        <w:gridCol w:w="1124"/>
        <w:gridCol w:w="1797"/>
        <w:gridCol w:w="1529"/>
        <w:gridCol w:w="1800"/>
        <w:gridCol w:w="2068"/>
      </w:tblGrid>
      <w:tr w:rsidR="006346B3" w:rsidRPr="00F7047D" w:rsidTr="008245BF">
        <w:trPr>
          <w:trHeight w:val="989"/>
        </w:trPr>
        <w:tc>
          <w:tcPr>
            <w:tcW w:w="772" w:type="dxa"/>
          </w:tcPr>
          <w:p w:rsidR="006346B3" w:rsidRPr="00F7047D" w:rsidRDefault="008666FD" w:rsidP="0077268E">
            <w:pPr>
              <w:pStyle w:val="TableParagraph"/>
              <w:spacing w:before="176"/>
              <w:ind w:left="-5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S.</w:t>
            </w:r>
            <w:r w:rsidRPr="00F7047D">
              <w:rPr>
                <w:spacing w:val="-1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No.</w:t>
            </w:r>
          </w:p>
        </w:tc>
        <w:tc>
          <w:tcPr>
            <w:tcW w:w="1124" w:type="dxa"/>
          </w:tcPr>
          <w:p w:rsidR="006346B3" w:rsidRPr="00F7047D" w:rsidRDefault="008666FD" w:rsidP="0077268E">
            <w:pPr>
              <w:pStyle w:val="TableParagraph"/>
              <w:spacing w:before="176"/>
              <w:ind w:left="42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Shape</w:t>
            </w:r>
          </w:p>
        </w:tc>
        <w:tc>
          <w:tcPr>
            <w:tcW w:w="1797" w:type="dxa"/>
          </w:tcPr>
          <w:p w:rsidR="006346B3" w:rsidRPr="00F7047D" w:rsidRDefault="008666FD" w:rsidP="0077268E">
            <w:pPr>
              <w:pStyle w:val="TableParagraph"/>
              <w:spacing w:before="176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Dimension</w:t>
            </w:r>
          </w:p>
        </w:tc>
        <w:tc>
          <w:tcPr>
            <w:tcW w:w="1529" w:type="dxa"/>
          </w:tcPr>
          <w:p w:rsidR="006346B3" w:rsidRPr="00F7047D" w:rsidRDefault="008666FD" w:rsidP="0077268E">
            <w:pPr>
              <w:pStyle w:val="TableParagraph"/>
              <w:spacing w:before="176" w:line="259" w:lineRule="auto"/>
              <w:ind w:left="88" w:right="32" w:hanging="23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Extra</w:t>
            </w:r>
            <w:r w:rsidRPr="00F7047D">
              <w:rPr>
                <w:spacing w:val="1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Buoyancy</w:t>
            </w:r>
          </w:p>
        </w:tc>
        <w:tc>
          <w:tcPr>
            <w:tcW w:w="1800" w:type="dxa"/>
          </w:tcPr>
          <w:p w:rsidR="006346B3" w:rsidRPr="00F7047D" w:rsidRDefault="008666FD" w:rsidP="0077268E">
            <w:pPr>
              <w:pStyle w:val="TableParagraph"/>
              <w:spacing w:before="176" w:line="259" w:lineRule="auto"/>
              <w:ind w:left="58" w:right="32" w:hanging="29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Pressure the Floats</w:t>
            </w:r>
            <w:r w:rsidRPr="00F7047D">
              <w:rPr>
                <w:spacing w:val="-53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Shall Withstand</w:t>
            </w:r>
          </w:p>
          <w:p w:rsidR="006346B3" w:rsidRPr="00F7047D" w:rsidRDefault="008666FD" w:rsidP="0077268E">
            <w:pPr>
              <w:pStyle w:val="TableParagraph"/>
              <w:spacing w:before="0" w:line="246" w:lineRule="exact"/>
              <w:ind w:left="58" w:right="32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in</w:t>
            </w:r>
            <w:r w:rsidRPr="00F7047D">
              <w:rPr>
                <w:spacing w:val="-3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Water</w:t>
            </w:r>
          </w:p>
        </w:tc>
        <w:tc>
          <w:tcPr>
            <w:tcW w:w="2068" w:type="dxa"/>
          </w:tcPr>
          <w:p w:rsidR="006346B3" w:rsidRPr="00F7047D" w:rsidRDefault="008666FD" w:rsidP="0077268E">
            <w:pPr>
              <w:pStyle w:val="TableParagraph"/>
              <w:spacing w:before="176"/>
              <w:ind w:firstLine="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Maximum</w:t>
            </w:r>
            <w:r w:rsidRPr="00F7047D">
              <w:rPr>
                <w:spacing w:val="-5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Depth</w:t>
            </w:r>
          </w:p>
          <w:p w:rsidR="006346B3" w:rsidRPr="00F7047D" w:rsidRDefault="008666FD" w:rsidP="0077268E">
            <w:pPr>
              <w:pStyle w:val="TableParagraph"/>
              <w:spacing w:before="0" w:line="270" w:lineRule="atLeast"/>
              <w:ind w:right="172" w:hanging="5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Upto</w:t>
            </w:r>
            <w:r w:rsidRPr="00F7047D">
              <w:rPr>
                <w:spacing w:val="-8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Which</w:t>
            </w:r>
            <w:r w:rsidRPr="00F7047D">
              <w:rPr>
                <w:spacing w:val="-8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Float</w:t>
            </w:r>
            <w:r w:rsidRPr="00F7047D">
              <w:rPr>
                <w:spacing w:val="-52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Can</w:t>
            </w:r>
            <w:r w:rsidRPr="00F7047D">
              <w:rPr>
                <w:spacing w:val="-1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Be</w:t>
            </w:r>
            <w:r w:rsidRPr="00F7047D">
              <w:rPr>
                <w:spacing w:val="-1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Operated</w:t>
            </w:r>
          </w:p>
        </w:tc>
      </w:tr>
      <w:tr w:rsidR="006346B3" w:rsidRPr="00F7047D" w:rsidTr="008245BF">
        <w:trPr>
          <w:trHeight w:val="620"/>
        </w:trPr>
        <w:tc>
          <w:tcPr>
            <w:tcW w:w="772" w:type="dxa"/>
          </w:tcPr>
          <w:p w:rsidR="006346B3" w:rsidRPr="00F7047D" w:rsidRDefault="008666FD">
            <w:pPr>
              <w:pStyle w:val="TableParagraph"/>
              <w:spacing w:before="6"/>
              <w:ind w:left="165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(1)</w:t>
            </w:r>
          </w:p>
        </w:tc>
        <w:tc>
          <w:tcPr>
            <w:tcW w:w="1124" w:type="dxa"/>
          </w:tcPr>
          <w:p w:rsidR="006346B3" w:rsidRPr="00F7047D" w:rsidRDefault="008666FD" w:rsidP="002B4A6F">
            <w:pPr>
              <w:pStyle w:val="TableParagraph"/>
              <w:spacing w:before="6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(2)</w:t>
            </w:r>
          </w:p>
        </w:tc>
        <w:tc>
          <w:tcPr>
            <w:tcW w:w="1797" w:type="dxa"/>
          </w:tcPr>
          <w:p w:rsidR="006346B3" w:rsidRPr="00F7047D" w:rsidRDefault="008666FD" w:rsidP="00292132">
            <w:pPr>
              <w:pStyle w:val="TableParagraph"/>
              <w:spacing w:before="6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(3)</w:t>
            </w:r>
          </w:p>
          <w:p w:rsidR="006346B3" w:rsidRPr="00F7047D" w:rsidRDefault="008666FD" w:rsidP="00292132">
            <w:pPr>
              <w:pStyle w:val="TableParagraph"/>
              <w:spacing w:before="20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(mm)</w:t>
            </w:r>
          </w:p>
        </w:tc>
        <w:tc>
          <w:tcPr>
            <w:tcW w:w="1529" w:type="dxa"/>
          </w:tcPr>
          <w:p w:rsidR="006346B3" w:rsidRPr="00F7047D" w:rsidRDefault="008666FD">
            <w:pPr>
              <w:pStyle w:val="TableParagraph"/>
              <w:spacing w:before="6"/>
              <w:ind w:left="429" w:right="54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(4)</w:t>
            </w:r>
          </w:p>
          <w:p w:rsidR="006346B3" w:rsidRPr="00F7047D" w:rsidRDefault="008666FD">
            <w:pPr>
              <w:pStyle w:val="TableParagraph"/>
              <w:spacing w:before="20"/>
              <w:ind w:right="45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g</w:t>
            </w:r>
          </w:p>
        </w:tc>
        <w:tc>
          <w:tcPr>
            <w:tcW w:w="1800" w:type="dxa"/>
          </w:tcPr>
          <w:p w:rsidR="006346B3" w:rsidRPr="00F7047D" w:rsidRDefault="008666FD">
            <w:pPr>
              <w:pStyle w:val="TableParagraph"/>
              <w:spacing w:before="6"/>
              <w:ind w:left="625" w:right="79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(5)</w:t>
            </w:r>
          </w:p>
          <w:p w:rsidR="006346B3" w:rsidRPr="00F7047D" w:rsidRDefault="008666FD">
            <w:pPr>
              <w:pStyle w:val="TableParagraph"/>
              <w:spacing w:before="20"/>
              <w:ind w:left="695" w:right="79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kgf/cm</w:t>
            </w:r>
            <w:r w:rsidRPr="00F7047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68" w:type="dxa"/>
          </w:tcPr>
          <w:p w:rsidR="006346B3" w:rsidRPr="00F7047D" w:rsidRDefault="008666FD">
            <w:pPr>
              <w:pStyle w:val="TableParagraph"/>
              <w:spacing w:before="6"/>
              <w:ind w:left="797" w:right="686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(6)</w:t>
            </w:r>
          </w:p>
          <w:p w:rsidR="006346B3" w:rsidRPr="00F7047D" w:rsidRDefault="008666FD">
            <w:pPr>
              <w:pStyle w:val="TableParagraph"/>
              <w:spacing w:before="20"/>
              <w:ind w:left="814" w:right="686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metre</w:t>
            </w:r>
          </w:p>
        </w:tc>
      </w:tr>
      <w:tr w:rsidR="002B4A6F" w:rsidRPr="00F7047D" w:rsidTr="008245BF">
        <w:trPr>
          <w:trHeight w:val="683"/>
        </w:trPr>
        <w:tc>
          <w:tcPr>
            <w:tcW w:w="772" w:type="dxa"/>
            <w:vMerge w:val="restart"/>
          </w:tcPr>
          <w:p w:rsidR="002B4A6F" w:rsidRPr="00F7047D" w:rsidRDefault="002B4A6F">
            <w:pPr>
              <w:pStyle w:val="TableParagraph"/>
              <w:spacing w:before="12" w:line="224" w:lineRule="exact"/>
              <w:ind w:left="151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i)</w:t>
            </w:r>
          </w:p>
        </w:tc>
        <w:tc>
          <w:tcPr>
            <w:tcW w:w="1124" w:type="dxa"/>
            <w:vMerge w:val="restart"/>
          </w:tcPr>
          <w:p w:rsidR="002B4A6F" w:rsidRPr="00F7047D" w:rsidRDefault="002B4A6F">
            <w:pPr>
              <w:pStyle w:val="TableParagraph"/>
              <w:spacing w:before="12" w:line="224" w:lineRule="exact"/>
              <w:ind w:left="54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Disc</w:t>
            </w:r>
            <w:r w:rsidRPr="00F7047D">
              <w:rPr>
                <w:spacing w:val="-2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shape</w:t>
            </w:r>
          </w:p>
        </w:tc>
        <w:tc>
          <w:tcPr>
            <w:tcW w:w="1797" w:type="dxa"/>
          </w:tcPr>
          <w:p w:rsidR="002B4A6F" w:rsidRPr="00F7047D" w:rsidRDefault="002B4A6F" w:rsidP="0099430D">
            <w:pPr>
              <w:pStyle w:val="TableParagraph"/>
              <w:spacing w:before="12" w:line="224" w:lineRule="exact"/>
              <w:ind w:left="203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Outer</w:t>
            </w:r>
            <w:r w:rsidRPr="00F7047D">
              <w:rPr>
                <w:spacing w:val="-2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diameter</w:t>
            </w:r>
            <w:r w:rsidRPr="00F7047D">
              <w:rPr>
                <w:spacing w:val="-1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x</w:t>
            </w:r>
          </w:p>
          <w:p w:rsidR="002B4A6F" w:rsidRPr="00F7047D" w:rsidRDefault="002B4A6F" w:rsidP="0099430D">
            <w:pPr>
              <w:pStyle w:val="TableParagraph"/>
              <w:spacing w:before="5" w:line="223" w:lineRule="exact"/>
              <w:ind w:left="21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height</w:t>
            </w:r>
            <w:r w:rsidRPr="00F7047D">
              <w:rPr>
                <w:spacing w:val="-3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x</w:t>
            </w:r>
            <w:r w:rsidRPr="00F7047D">
              <w:rPr>
                <w:spacing w:val="-3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inner</w:t>
            </w:r>
          </w:p>
          <w:p w:rsidR="002B4A6F" w:rsidRPr="00F7047D" w:rsidRDefault="002B4A6F" w:rsidP="0099430D">
            <w:pPr>
              <w:pStyle w:val="TableParagraph"/>
              <w:ind w:left="201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diameter</w:t>
            </w:r>
          </w:p>
        </w:tc>
        <w:tc>
          <w:tcPr>
            <w:tcW w:w="1529" w:type="dxa"/>
          </w:tcPr>
          <w:p w:rsidR="002B4A6F" w:rsidRPr="00F7047D" w:rsidRDefault="002B4A6F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2B4A6F" w:rsidRPr="00F7047D" w:rsidRDefault="002B4A6F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2068" w:type="dxa"/>
          </w:tcPr>
          <w:p w:rsidR="002B4A6F" w:rsidRPr="00F7047D" w:rsidRDefault="002B4A6F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2B4A6F" w:rsidRPr="00F7047D" w:rsidTr="008245BF">
        <w:trPr>
          <w:trHeight w:val="260"/>
        </w:trPr>
        <w:tc>
          <w:tcPr>
            <w:tcW w:w="772" w:type="dxa"/>
            <w:vMerge/>
          </w:tcPr>
          <w:p w:rsidR="002B4A6F" w:rsidRPr="00F7047D" w:rsidRDefault="002B4A6F" w:rsidP="008245BF">
            <w:pPr>
              <w:pStyle w:val="TableParagraph"/>
              <w:spacing w:before="0" w:line="223" w:lineRule="exact"/>
              <w:ind w:left="100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 w:rsidP="008245BF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8245BF">
            <w:pPr>
              <w:pStyle w:val="TableParagraph"/>
              <w:spacing w:before="0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150×190×22</w:t>
            </w:r>
          </w:p>
        </w:tc>
        <w:tc>
          <w:tcPr>
            <w:tcW w:w="1529" w:type="dxa"/>
          </w:tcPr>
          <w:p w:rsidR="002B4A6F" w:rsidRPr="00F7047D" w:rsidRDefault="002B4A6F" w:rsidP="008245BF">
            <w:pPr>
              <w:pStyle w:val="TableParagraph"/>
              <w:spacing w:before="0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2795</w:t>
            </w:r>
          </w:p>
        </w:tc>
        <w:tc>
          <w:tcPr>
            <w:tcW w:w="1800" w:type="dxa"/>
          </w:tcPr>
          <w:p w:rsidR="002B4A6F" w:rsidRPr="00F7047D" w:rsidRDefault="002B4A6F" w:rsidP="008245BF">
            <w:pPr>
              <w:pStyle w:val="TableParagraph"/>
              <w:spacing w:before="0"/>
              <w:ind w:left="88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8245BF">
            <w:pPr>
              <w:pStyle w:val="TableParagraph"/>
              <w:spacing w:before="0"/>
              <w:ind w:right="9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8"/>
        </w:trPr>
        <w:tc>
          <w:tcPr>
            <w:tcW w:w="772" w:type="dxa"/>
            <w:vMerge/>
          </w:tcPr>
          <w:p w:rsidR="002B4A6F" w:rsidRPr="00F7047D" w:rsidRDefault="002B4A6F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150×20×12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272</w:t>
            </w:r>
          </w:p>
        </w:tc>
        <w:tc>
          <w:tcPr>
            <w:tcW w:w="1800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8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99430D">
            <w:pPr>
              <w:pStyle w:val="TableParagraph"/>
              <w:spacing w:line="224" w:lineRule="exact"/>
              <w:ind w:right="9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8"/>
        </w:trPr>
        <w:tc>
          <w:tcPr>
            <w:tcW w:w="772" w:type="dxa"/>
            <w:vMerge/>
          </w:tcPr>
          <w:p w:rsidR="002B4A6F" w:rsidRPr="00F7047D" w:rsidRDefault="002B4A6F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150×15×10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215</w:t>
            </w:r>
          </w:p>
        </w:tc>
        <w:tc>
          <w:tcPr>
            <w:tcW w:w="1800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8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99430D">
            <w:pPr>
              <w:pStyle w:val="TableParagraph"/>
              <w:spacing w:before="5" w:line="223" w:lineRule="exact"/>
              <w:ind w:right="9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8"/>
        </w:trPr>
        <w:tc>
          <w:tcPr>
            <w:tcW w:w="772" w:type="dxa"/>
            <w:vMerge/>
          </w:tcPr>
          <w:p w:rsidR="002B4A6F" w:rsidRPr="00F7047D" w:rsidRDefault="002B4A6F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125×20×12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197</w:t>
            </w:r>
          </w:p>
        </w:tc>
        <w:tc>
          <w:tcPr>
            <w:tcW w:w="1800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8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99430D">
            <w:pPr>
              <w:pStyle w:val="TableParagraph"/>
              <w:spacing w:line="224" w:lineRule="exact"/>
              <w:ind w:right="9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8"/>
        </w:trPr>
        <w:tc>
          <w:tcPr>
            <w:tcW w:w="772" w:type="dxa"/>
            <w:vMerge/>
          </w:tcPr>
          <w:p w:rsidR="002B4A6F" w:rsidRPr="00F7047D" w:rsidRDefault="002B4A6F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100×125×14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769</w:t>
            </w:r>
          </w:p>
        </w:tc>
        <w:tc>
          <w:tcPr>
            <w:tcW w:w="1800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8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99430D">
            <w:pPr>
              <w:pStyle w:val="TableParagraph"/>
              <w:spacing w:before="5" w:line="223" w:lineRule="exact"/>
              <w:ind w:right="9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33"/>
        </w:trPr>
        <w:tc>
          <w:tcPr>
            <w:tcW w:w="772" w:type="dxa"/>
            <w:vMerge/>
          </w:tcPr>
          <w:p w:rsidR="002B4A6F" w:rsidRPr="00F7047D" w:rsidRDefault="002B4A6F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line="210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100×75×12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line="210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464</w:t>
            </w:r>
          </w:p>
        </w:tc>
        <w:tc>
          <w:tcPr>
            <w:tcW w:w="1800" w:type="dxa"/>
          </w:tcPr>
          <w:p w:rsidR="002B4A6F" w:rsidRPr="00F7047D" w:rsidRDefault="002B4A6F" w:rsidP="007F75C5">
            <w:pPr>
              <w:pStyle w:val="TableParagraph"/>
              <w:spacing w:line="210" w:lineRule="exact"/>
              <w:ind w:left="88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99430D">
            <w:pPr>
              <w:pStyle w:val="TableParagraph"/>
              <w:spacing w:line="210" w:lineRule="exact"/>
              <w:ind w:right="9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33"/>
        </w:trPr>
        <w:tc>
          <w:tcPr>
            <w:tcW w:w="772" w:type="dxa"/>
            <w:vMerge/>
          </w:tcPr>
          <w:p w:rsidR="002B4A6F" w:rsidRPr="00F7047D" w:rsidRDefault="002B4A6F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before="0" w:line="214" w:lineRule="exact"/>
              <w:ind w:left="84" w:right="3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100×50×13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before="0" w:line="21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330</w:t>
            </w:r>
          </w:p>
        </w:tc>
        <w:tc>
          <w:tcPr>
            <w:tcW w:w="1800" w:type="dxa"/>
          </w:tcPr>
          <w:p w:rsidR="002B4A6F" w:rsidRPr="00F7047D" w:rsidRDefault="002B4A6F" w:rsidP="0099430D">
            <w:pPr>
              <w:pStyle w:val="TableParagraph"/>
              <w:spacing w:before="0" w:line="214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FA436B">
            <w:pPr>
              <w:pStyle w:val="TableParagraph"/>
              <w:spacing w:before="0" w:line="214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8"/>
        </w:trPr>
        <w:tc>
          <w:tcPr>
            <w:tcW w:w="772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4" w:right="3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100×20×12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121</w:t>
            </w:r>
          </w:p>
        </w:tc>
        <w:tc>
          <w:tcPr>
            <w:tcW w:w="1800" w:type="dxa"/>
          </w:tcPr>
          <w:p w:rsidR="002B4A6F" w:rsidRPr="00F7047D" w:rsidRDefault="002B4A6F" w:rsidP="0099430D">
            <w:pPr>
              <w:pStyle w:val="TableParagraph"/>
              <w:spacing w:line="224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FA436B">
            <w:pPr>
              <w:pStyle w:val="TableParagraph"/>
              <w:spacing w:line="224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8"/>
        </w:trPr>
        <w:tc>
          <w:tcPr>
            <w:tcW w:w="772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90×20×12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100</w:t>
            </w:r>
          </w:p>
        </w:tc>
        <w:tc>
          <w:tcPr>
            <w:tcW w:w="1800" w:type="dxa"/>
          </w:tcPr>
          <w:p w:rsidR="002B4A6F" w:rsidRPr="00F7047D" w:rsidRDefault="002B4A6F" w:rsidP="0099430D">
            <w:pPr>
              <w:pStyle w:val="TableParagraph"/>
              <w:spacing w:before="5" w:line="223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FA436B">
            <w:pPr>
              <w:pStyle w:val="TableParagraph"/>
              <w:spacing w:before="5" w:line="223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8"/>
        </w:trPr>
        <w:tc>
          <w:tcPr>
            <w:tcW w:w="772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80×60×12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235</w:t>
            </w:r>
          </w:p>
        </w:tc>
        <w:tc>
          <w:tcPr>
            <w:tcW w:w="1800" w:type="dxa"/>
          </w:tcPr>
          <w:p w:rsidR="002B4A6F" w:rsidRPr="00F7047D" w:rsidRDefault="002B4A6F" w:rsidP="0099430D">
            <w:pPr>
              <w:pStyle w:val="TableParagraph"/>
              <w:spacing w:line="224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FA436B">
            <w:pPr>
              <w:pStyle w:val="TableParagraph"/>
              <w:spacing w:line="224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8"/>
        </w:trPr>
        <w:tc>
          <w:tcPr>
            <w:tcW w:w="772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80×40×10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160</w:t>
            </w:r>
          </w:p>
        </w:tc>
        <w:tc>
          <w:tcPr>
            <w:tcW w:w="1800" w:type="dxa"/>
          </w:tcPr>
          <w:p w:rsidR="002B4A6F" w:rsidRPr="00F7047D" w:rsidRDefault="002B4A6F" w:rsidP="0099430D">
            <w:pPr>
              <w:pStyle w:val="TableParagraph"/>
              <w:spacing w:before="5" w:line="223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FA436B">
            <w:pPr>
              <w:pStyle w:val="TableParagraph"/>
              <w:spacing w:before="5" w:line="223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7"/>
        </w:trPr>
        <w:tc>
          <w:tcPr>
            <w:tcW w:w="772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80×20×10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80</w:t>
            </w:r>
          </w:p>
        </w:tc>
        <w:tc>
          <w:tcPr>
            <w:tcW w:w="1800" w:type="dxa"/>
          </w:tcPr>
          <w:p w:rsidR="002B4A6F" w:rsidRPr="00F7047D" w:rsidRDefault="002B4A6F" w:rsidP="0099430D">
            <w:pPr>
              <w:pStyle w:val="TableParagraph"/>
              <w:spacing w:line="223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FA436B">
            <w:pPr>
              <w:pStyle w:val="TableParagraph"/>
              <w:spacing w:line="223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8"/>
        </w:trPr>
        <w:tc>
          <w:tcPr>
            <w:tcW w:w="772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70×60×9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160</w:t>
            </w:r>
          </w:p>
        </w:tc>
        <w:tc>
          <w:tcPr>
            <w:tcW w:w="1800" w:type="dxa"/>
          </w:tcPr>
          <w:p w:rsidR="002B4A6F" w:rsidRPr="00F7047D" w:rsidRDefault="002B4A6F" w:rsidP="0099430D">
            <w:pPr>
              <w:pStyle w:val="TableParagraph"/>
              <w:spacing w:line="224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FA436B">
            <w:pPr>
              <w:pStyle w:val="TableParagraph"/>
              <w:spacing w:line="224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8"/>
        </w:trPr>
        <w:tc>
          <w:tcPr>
            <w:tcW w:w="772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70×30×8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90</w:t>
            </w:r>
          </w:p>
        </w:tc>
        <w:tc>
          <w:tcPr>
            <w:tcW w:w="1800" w:type="dxa"/>
          </w:tcPr>
          <w:p w:rsidR="002B4A6F" w:rsidRPr="00F7047D" w:rsidRDefault="002B4A6F" w:rsidP="0099430D">
            <w:pPr>
              <w:pStyle w:val="TableParagraph"/>
              <w:spacing w:before="5" w:line="223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FA436B">
            <w:pPr>
              <w:pStyle w:val="TableParagraph"/>
              <w:spacing w:before="5" w:line="223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8"/>
        </w:trPr>
        <w:tc>
          <w:tcPr>
            <w:tcW w:w="772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70×20×10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67</w:t>
            </w:r>
          </w:p>
        </w:tc>
        <w:tc>
          <w:tcPr>
            <w:tcW w:w="1800" w:type="dxa"/>
          </w:tcPr>
          <w:p w:rsidR="002B4A6F" w:rsidRPr="00F7047D" w:rsidRDefault="002B4A6F" w:rsidP="0099430D">
            <w:pPr>
              <w:pStyle w:val="TableParagraph"/>
              <w:spacing w:line="224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FA436B">
            <w:pPr>
              <w:pStyle w:val="TableParagraph"/>
              <w:spacing w:line="224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8"/>
        </w:trPr>
        <w:tc>
          <w:tcPr>
            <w:tcW w:w="772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60×50×9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108</w:t>
            </w:r>
          </w:p>
        </w:tc>
        <w:tc>
          <w:tcPr>
            <w:tcW w:w="1800" w:type="dxa"/>
          </w:tcPr>
          <w:p w:rsidR="002B4A6F" w:rsidRPr="00F7047D" w:rsidRDefault="002B4A6F" w:rsidP="0099430D">
            <w:pPr>
              <w:pStyle w:val="TableParagraph"/>
              <w:spacing w:before="5" w:line="223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FA436B">
            <w:pPr>
              <w:pStyle w:val="TableParagraph"/>
              <w:spacing w:before="5" w:line="223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7"/>
        </w:trPr>
        <w:tc>
          <w:tcPr>
            <w:tcW w:w="772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60×20×9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46</w:t>
            </w:r>
          </w:p>
        </w:tc>
        <w:tc>
          <w:tcPr>
            <w:tcW w:w="1800" w:type="dxa"/>
          </w:tcPr>
          <w:p w:rsidR="002B4A6F" w:rsidRPr="00F7047D" w:rsidRDefault="002B4A6F" w:rsidP="0099430D">
            <w:pPr>
              <w:pStyle w:val="TableParagraph"/>
              <w:spacing w:line="223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FA436B">
            <w:pPr>
              <w:pStyle w:val="TableParagraph"/>
              <w:spacing w:line="223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8"/>
        </w:trPr>
        <w:tc>
          <w:tcPr>
            <w:tcW w:w="772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50×40×11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70</w:t>
            </w:r>
          </w:p>
        </w:tc>
        <w:tc>
          <w:tcPr>
            <w:tcW w:w="1800" w:type="dxa"/>
          </w:tcPr>
          <w:p w:rsidR="002B4A6F" w:rsidRPr="00F7047D" w:rsidRDefault="002B4A6F" w:rsidP="0099430D">
            <w:pPr>
              <w:pStyle w:val="TableParagraph"/>
              <w:spacing w:line="224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FA436B">
            <w:pPr>
              <w:pStyle w:val="TableParagraph"/>
              <w:spacing w:line="224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8"/>
        </w:trPr>
        <w:tc>
          <w:tcPr>
            <w:tcW w:w="772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50×30×10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  <w:tc>
          <w:tcPr>
            <w:tcW w:w="1800" w:type="dxa"/>
          </w:tcPr>
          <w:p w:rsidR="002B4A6F" w:rsidRPr="00F7047D" w:rsidRDefault="002B4A6F" w:rsidP="0099430D">
            <w:pPr>
              <w:pStyle w:val="TableParagraph"/>
              <w:spacing w:before="5" w:line="223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FA436B">
            <w:pPr>
              <w:pStyle w:val="TableParagraph"/>
              <w:spacing w:before="5" w:line="223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8"/>
        </w:trPr>
        <w:tc>
          <w:tcPr>
            <w:tcW w:w="772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50×20×9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line="22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30</w:t>
            </w:r>
          </w:p>
        </w:tc>
        <w:tc>
          <w:tcPr>
            <w:tcW w:w="1800" w:type="dxa"/>
          </w:tcPr>
          <w:p w:rsidR="002B4A6F" w:rsidRPr="00F7047D" w:rsidRDefault="002B4A6F" w:rsidP="0099430D">
            <w:pPr>
              <w:pStyle w:val="TableParagraph"/>
              <w:spacing w:line="224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FA436B">
            <w:pPr>
              <w:pStyle w:val="TableParagraph"/>
              <w:spacing w:line="224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8245BF">
        <w:trPr>
          <w:trHeight w:val="248"/>
        </w:trPr>
        <w:tc>
          <w:tcPr>
            <w:tcW w:w="772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50×10×9</w:t>
            </w:r>
          </w:p>
        </w:tc>
        <w:tc>
          <w:tcPr>
            <w:tcW w:w="1529" w:type="dxa"/>
          </w:tcPr>
          <w:p w:rsidR="002B4A6F" w:rsidRPr="00F7047D" w:rsidRDefault="002B4A6F" w:rsidP="007F75C5">
            <w:pPr>
              <w:pStyle w:val="TableParagraph"/>
              <w:spacing w:before="5"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17</w:t>
            </w:r>
          </w:p>
        </w:tc>
        <w:tc>
          <w:tcPr>
            <w:tcW w:w="1800" w:type="dxa"/>
          </w:tcPr>
          <w:p w:rsidR="002B4A6F" w:rsidRPr="00F7047D" w:rsidRDefault="002B4A6F" w:rsidP="0099430D">
            <w:pPr>
              <w:pStyle w:val="TableParagraph"/>
              <w:spacing w:before="5" w:line="223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FA436B">
            <w:pPr>
              <w:pStyle w:val="TableParagraph"/>
              <w:spacing w:before="5" w:line="223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B4A6F" w:rsidRPr="00F7047D" w:rsidTr="005B4809">
        <w:trPr>
          <w:trHeight w:val="342"/>
        </w:trPr>
        <w:tc>
          <w:tcPr>
            <w:tcW w:w="772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B4A6F" w:rsidRPr="00F7047D" w:rsidRDefault="002B4A6F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B4A6F" w:rsidRPr="00F7047D" w:rsidRDefault="002B4A6F" w:rsidP="0026743A">
            <w:pPr>
              <w:pStyle w:val="TableParagraph"/>
              <w:spacing w:before="0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45×20×9</w:t>
            </w:r>
          </w:p>
        </w:tc>
        <w:tc>
          <w:tcPr>
            <w:tcW w:w="1529" w:type="dxa"/>
          </w:tcPr>
          <w:p w:rsidR="002B4A6F" w:rsidRPr="00F7047D" w:rsidRDefault="002B4A6F" w:rsidP="0026743A">
            <w:pPr>
              <w:pStyle w:val="TableParagraph"/>
              <w:spacing w:before="0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20</w:t>
            </w:r>
          </w:p>
        </w:tc>
        <w:tc>
          <w:tcPr>
            <w:tcW w:w="1800" w:type="dxa"/>
          </w:tcPr>
          <w:p w:rsidR="002B4A6F" w:rsidRPr="00F7047D" w:rsidRDefault="002B4A6F" w:rsidP="0026743A">
            <w:pPr>
              <w:pStyle w:val="TableParagraph"/>
              <w:spacing w:before="0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B4A6F" w:rsidRPr="00F7047D" w:rsidRDefault="002B4A6F" w:rsidP="0026743A">
            <w:pPr>
              <w:pStyle w:val="TableParagraph"/>
              <w:spacing w:before="0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6743A" w:rsidRPr="00F7047D" w:rsidTr="008245BF">
        <w:trPr>
          <w:trHeight w:val="134"/>
        </w:trPr>
        <w:tc>
          <w:tcPr>
            <w:tcW w:w="772" w:type="dxa"/>
            <w:vMerge w:val="restart"/>
          </w:tcPr>
          <w:p w:rsidR="0026743A" w:rsidRPr="00F7047D" w:rsidRDefault="00780980" w:rsidP="0026743A">
            <w:pPr>
              <w:pStyle w:val="TableParagraph"/>
              <w:tabs>
                <w:tab w:val="left" w:pos="669"/>
              </w:tabs>
              <w:spacing w:before="0" w:line="223" w:lineRule="exact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26743A" w:rsidRPr="00F7047D">
              <w:rPr>
                <w:sz w:val="18"/>
                <w:szCs w:val="18"/>
              </w:rPr>
              <w:t>i)</w:t>
            </w:r>
            <w:r w:rsidR="0026743A" w:rsidRPr="00F7047D">
              <w:rPr>
                <w:sz w:val="18"/>
                <w:szCs w:val="18"/>
              </w:rPr>
              <w:tab/>
            </w:r>
          </w:p>
        </w:tc>
        <w:tc>
          <w:tcPr>
            <w:tcW w:w="1124" w:type="dxa"/>
            <w:vMerge w:val="restart"/>
          </w:tcPr>
          <w:p w:rsidR="0026743A" w:rsidRPr="00F7047D" w:rsidRDefault="0026743A" w:rsidP="0026743A">
            <w:pPr>
              <w:pStyle w:val="TableParagraph"/>
              <w:tabs>
                <w:tab w:val="left" w:pos="669"/>
              </w:tabs>
              <w:spacing w:before="0" w:line="223" w:lineRule="exact"/>
              <w:ind w:left="5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Apple</w:t>
            </w:r>
          </w:p>
          <w:p w:rsidR="0026743A" w:rsidRPr="00F7047D" w:rsidRDefault="0026743A" w:rsidP="0026743A">
            <w:pPr>
              <w:pStyle w:val="TableParagraph"/>
              <w:ind w:left="38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shap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1797" w:type="dxa"/>
          </w:tcPr>
          <w:p w:rsidR="0026743A" w:rsidRPr="00F7047D" w:rsidRDefault="0026743A" w:rsidP="0026743A">
            <w:pPr>
              <w:pStyle w:val="TableParagraph"/>
              <w:spacing w:before="0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100×70×9</w:t>
            </w:r>
          </w:p>
        </w:tc>
        <w:tc>
          <w:tcPr>
            <w:tcW w:w="1529" w:type="dxa"/>
          </w:tcPr>
          <w:p w:rsidR="0026743A" w:rsidRPr="00F7047D" w:rsidRDefault="0026743A" w:rsidP="0026743A">
            <w:pPr>
              <w:pStyle w:val="TableParagraph"/>
              <w:spacing w:before="0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370</w:t>
            </w:r>
          </w:p>
        </w:tc>
        <w:tc>
          <w:tcPr>
            <w:tcW w:w="1800" w:type="dxa"/>
          </w:tcPr>
          <w:p w:rsidR="0026743A" w:rsidRPr="00F7047D" w:rsidRDefault="0026743A" w:rsidP="0026743A">
            <w:pPr>
              <w:pStyle w:val="TableParagraph"/>
              <w:spacing w:before="0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  <w:tc>
          <w:tcPr>
            <w:tcW w:w="2068" w:type="dxa"/>
          </w:tcPr>
          <w:p w:rsidR="0026743A" w:rsidRPr="00F7047D" w:rsidRDefault="0026743A" w:rsidP="0026743A">
            <w:pPr>
              <w:pStyle w:val="TableParagraph"/>
              <w:spacing w:before="0"/>
              <w:ind w:right="49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6743A" w:rsidRPr="00F7047D" w:rsidTr="005B4809">
        <w:trPr>
          <w:trHeight w:val="333"/>
        </w:trPr>
        <w:tc>
          <w:tcPr>
            <w:tcW w:w="772" w:type="dxa"/>
            <w:vMerge/>
          </w:tcPr>
          <w:p w:rsidR="0026743A" w:rsidRPr="00F7047D" w:rsidRDefault="0026743A">
            <w:pPr>
              <w:pStyle w:val="TableParagraph"/>
              <w:ind w:left="702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6743A" w:rsidRPr="00F7047D" w:rsidRDefault="0026743A">
            <w:pPr>
              <w:pStyle w:val="TableParagraph"/>
              <w:ind w:left="702"/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6743A" w:rsidRPr="00F7047D" w:rsidRDefault="0026743A" w:rsidP="00E86355">
            <w:pPr>
              <w:pStyle w:val="TableParagraph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70×50×9</w:t>
            </w:r>
          </w:p>
        </w:tc>
        <w:tc>
          <w:tcPr>
            <w:tcW w:w="1529" w:type="dxa"/>
          </w:tcPr>
          <w:p w:rsidR="0026743A" w:rsidRPr="00F7047D" w:rsidRDefault="0026743A" w:rsidP="00E86355">
            <w:pPr>
              <w:pStyle w:val="TableParagraph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110</w:t>
            </w:r>
          </w:p>
        </w:tc>
        <w:tc>
          <w:tcPr>
            <w:tcW w:w="1800" w:type="dxa"/>
          </w:tcPr>
          <w:p w:rsidR="0026743A" w:rsidRPr="00F7047D" w:rsidRDefault="0026743A" w:rsidP="00E86355">
            <w:pPr>
              <w:pStyle w:val="TableParagraph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  <w:tc>
          <w:tcPr>
            <w:tcW w:w="2068" w:type="dxa"/>
          </w:tcPr>
          <w:p w:rsidR="0026743A" w:rsidRPr="00F7047D" w:rsidRDefault="0026743A" w:rsidP="00E86355">
            <w:pPr>
              <w:pStyle w:val="TableParagraph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6743A" w:rsidRPr="00F7047D" w:rsidTr="008245BF">
        <w:trPr>
          <w:trHeight w:val="251"/>
        </w:trPr>
        <w:tc>
          <w:tcPr>
            <w:tcW w:w="772" w:type="dxa"/>
            <w:vMerge w:val="restart"/>
          </w:tcPr>
          <w:p w:rsidR="0026743A" w:rsidRPr="00F7047D" w:rsidRDefault="00780980" w:rsidP="0026743A">
            <w:pPr>
              <w:pStyle w:val="TableParagraph"/>
              <w:tabs>
                <w:tab w:val="left" w:pos="722"/>
              </w:tabs>
              <w:spacing w:before="0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  <w:r w:rsidR="0026743A" w:rsidRPr="00F7047D">
              <w:rPr>
                <w:sz w:val="18"/>
                <w:szCs w:val="18"/>
              </w:rPr>
              <w:t>)</w:t>
            </w:r>
            <w:r w:rsidR="0026743A" w:rsidRPr="00F7047D">
              <w:rPr>
                <w:sz w:val="18"/>
                <w:szCs w:val="18"/>
              </w:rPr>
              <w:tab/>
            </w:r>
          </w:p>
        </w:tc>
        <w:tc>
          <w:tcPr>
            <w:tcW w:w="1124" w:type="dxa"/>
            <w:vMerge w:val="restart"/>
          </w:tcPr>
          <w:p w:rsidR="0026743A" w:rsidRDefault="0026743A" w:rsidP="0026743A">
            <w:pPr>
              <w:pStyle w:val="TableParagraph"/>
              <w:tabs>
                <w:tab w:val="left" w:pos="722"/>
              </w:tabs>
              <w:spacing w:before="0"/>
              <w:ind w:left="5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Egg</w:t>
            </w:r>
          </w:p>
          <w:p w:rsidR="0026743A" w:rsidRPr="00F7047D" w:rsidRDefault="0026743A" w:rsidP="0026743A">
            <w:pPr>
              <w:pStyle w:val="TableParagraph"/>
              <w:tabs>
                <w:tab w:val="left" w:pos="722"/>
              </w:tabs>
              <w:spacing w:before="0"/>
              <w:ind w:left="5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shap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1797" w:type="dxa"/>
          </w:tcPr>
          <w:p w:rsidR="0026743A" w:rsidRPr="00F7047D" w:rsidRDefault="0026743A" w:rsidP="0026743A">
            <w:pPr>
              <w:pStyle w:val="TableParagraph"/>
              <w:spacing w:before="0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80×150×12</w:t>
            </w:r>
          </w:p>
        </w:tc>
        <w:tc>
          <w:tcPr>
            <w:tcW w:w="1529" w:type="dxa"/>
          </w:tcPr>
          <w:p w:rsidR="0026743A" w:rsidRPr="00F7047D" w:rsidRDefault="0026743A" w:rsidP="0026743A">
            <w:pPr>
              <w:pStyle w:val="TableParagraph"/>
              <w:spacing w:before="0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425</w:t>
            </w:r>
          </w:p>
        </w:tc>
        <w:tc>
          <w:tcPr>
            <w:tcW w:w="1800" w:type="dxa"/>
          </w:tcPr>
          <w:p w:rsidR="0026743A" w:rsidRPr="00F7047D" w:rsidRDefault="0026743A" w:rsidP="0026743A">
            <w:pPr>
              <w:pStyle w:val="TableParagraph"/>
              <w:spacing w:before="0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6743A" w:rsidRPr="00F7047D" w:rsidRDefault="0026743A" w:rsidP="0026743A">
            <w:pPr>
              <w:pStyle w:val="TableParagraph"/>
              <w:spacing w:before="0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26743A" w:rsidRPr="00F7047D" w:rsidTr="008245BF">
        <w:trPr>
          <w:trHeight w:val="235"/>
        </w:trPr>
        <w:tc>
          <w:tcPr>
            <w:tcW w:w="772" w:type="dxa"/>
            <w:vMerge/>
          </w:tcPr>
          <w:p w:rsidR="0026743A" w:rsidRPr="00F7047D" w:rsidRDefault="0026743A">
            <w:pPr>
              <w:pStyle w:val="TableParagraph"/>
              <w:spacing w:before="5" w:line="210" w:lineRule="exact"/>
              <w:ind w:left="652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26743A" w:rsidRPr="00F7047D" w:rsidRDefault="0026743A">
            <w:pPr>
              <w:pStyle w:val="TableParagraph"/>
              <w:spacing w:before="5" w:line="210" w:lineRule="exact"/>
              <w:ind w:left="652"/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26743A" w:rsidRPr="00F7047D" w:rsidRDefault="0026743A" w:rsidP="00E86355">
            <w:pPr>
              <w:pStyle w:val="TableParagraph"/>
              <w:spacing w:before="5" w:line="210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70×125×10</w:t>
            </w:r>
          </w:p>
        </w:tc>
        <w:tc>
          <w:tcPr>
            <w:tcW w:w="1529" w:type="dxa"/>
          </w:tcPr>
          <w:p w:rsidR="0026743A" w:rsidRPr="00F7047D" w:rsidRDefault="0026743A" w:rsidP="00E86355">
            <w:pPr>
              <w:pStyle w:val="TableParagraph"/>
              <w:spacing w:before="5" w:line="210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250</w:t>
            </w:r>
          </w:p>
        </w:tc>
        <w:tc>
          <w:tcPr>
            <w:tcW w:w="1800" w:type="dxa"/>
          </w:tcPr>
          <w:p w:rsidR="0026743A" w:rsidRPr="00F7047D" w:rsidRDefault="0026743A" w:rsidP="00E86355">
            <w:pPr>
              <w:pStyle w:val="TableParagraph"/>
              <w:spacing w:before="5" w:line="210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</w:tcPr>
          <w:p w:rsidR="0026743A" w:rsidRPr="00F7047D" w:rsidRDefault="0026743A" w:rsidP="00E86355">
            <w:pPr>
              <w:pStyle w:val="TableParagraph"/>
              <w:spacing w:before="5" w:line="210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</w:tbl>
    <w:p w:rsidR="006346B3" w:rsidRPr="00F7047D" w:rsidRDefault="006346B3">
      <w:pPr>
        <w:pStyle w:val="BodyText"/>
        <w:rPr>
          <w:b/>
          <w:sz w:val="18"/>
          <w:szCs w:val="18"/>
        </w:rPr>
      </w:pPr>
    </w:p>
    <w:p w:rsidR="006346B3" w:rsidRPr="00F7047D" w:rsidRDefault="00BA585C">
      <w:pPr>
        <w:spacing w:before="91" w:line="256" w:lineRule="auto"/>
        <w:ind w:left="680"/>
        <w:rPr>
          <w:sz w:val="18"/>
          <w:szCs w:val="18"/>
        </w:rPr>
      </w:pPr>
      <w:r>
        <w:rPr>
          <w:sz w:val="18"/>
          <w:szCs w:val="18"/>
        </w:rPr>
        <w:t xml:space="preserve">NOTE — </w:t>
      </w:r>
      <w:r w:rsidR="008666FD" w:rsidRPr="00F7047D">
        <w:rPr>
          <w:sz w:val="18"/>
          <w:szCs w:val="18"/>
        </w:rPr>
        <w:t>A</w:t>
      </w:r>
      <w:r w:rsidR="008666FD" w:rsidRPr="00F7047D">
        <w:rPr>
          <w:spacing w:val="32"/>
          <w:sz w:val="18"/>
          <w:szCs w:val="18"/>
        </w:rPr>
        <w:t xml:space="preserve"> </w:t>
      </w:r>
      <w:r w:rsidR="008666FD" w:rsidRPr="00F7047D">
        <w:rPr>
          <w:sz w:val="18"/>
          <w:szCs w:val="18"/>
        </w:rPr>
        <w:t>tolerance</w:t>
      </w:r>
      <w:r w:rsidR="008666FD" w:rsidRPr="00F7047D">
        <w:rPr>
          <w:spacing w:val="34"/>
          <w:sz w:val="18"/>
          <w:szCs w:val="18"/>
        </w:rPr>
        <w:t xml:space="preserve"> </w:t>
      </w:r>
      <w:r w:rsidR="008666FD" w:rsidRPr="00F7047D">
        <w:rPr>
          <w:sz w:val="18"/>
          <w:szCs w:val="18"/>
        </w:rPr>
        <w:t>of</w:t>
      </w:r>
      <w:r w:rsidR="008666FD" w:rsidRPr="00F7047D">
        <w:rPr>
          <w:spacing w:val="34"/>
          <w:sz w:val="18"/>
          <w:szCs w:val="18"/>
        </w:rPr>
        <w:t xml:space="preserve"> </w:t>
      </w:r>
      <w:r w:rsidR="008666FD" w:rsidRPr="00F7047D">
        <w:rPr>
          <w:sz w:val="18"/>
          <w:szCs w:val="18"/>
          <w:u w:val="single"/>
        </w:rPr>
        <w:t>+</w:t>
      </w:r>
      <w:r w:rsidR="008666FD" w:rsidRPr="00F7047D">
        <w:rPr>
          <w:sz w:val="18"/>
          <w:szCs w:val="18"/>
        </w:rPr>
        <w:t>10</w:t>
      </w:r>
      <w:r w:rsidR="008666FD" w:rsidRPr="00F7047D">
        <w:rPr>
          <w:spacing w:val="35"/>
          <w:sz w:val="18"/>
          <w:szCs w:val="18"/>
        </w:rPr>
        <w:t xml:space="preserve"> </w:t>
      </w:r>
      <w:r w:rsidR="008666FD" w:rsidRPr="00F7047D">
        <w:rPr>
          <w:sz w:val="18"/>
          <w:szCs w:val="18"/>
        </w:rPr>
        <w:t>percent</w:t>
      </w:r>
      <w:r w:rsidR="008666FD" w:rsidRPr="00F7047D">
        <w:rPr>
          <w:spacing w:val="36"/>
          <w:sz w:val="18"/>
          <w:szCs w:val="18"/>
        </w:rPr>
        <w:t xml:space="preserve"> </w:t>
      </w:r>
      <w:r w:rsidR="008666FD" w:rsidRPr="00F7047D">
        <w:rPr>
          <w:sz w:val="18"/>
          <w:szCs w:val="18"/>
        </w:rPr>
        <w:t>may</w:t>
      </w:r>
      <w:r w:rsidR="008666FD" w:rsidRPr="00F7047D">
        <w:rPr>
          <w:spacing w:val="33"/>
          <w:sz w:val="18"/>
          <w:szCs w:val="18"/>
        </w:rPr>
        <w:t xml:space="preserve"> </w:t>
      </w:r>
      <w:r w:rsidR="008666FD" w:rsidRPr="00F7047D">
        <w:rPr>
          <w:sz w:val="18"/>
          <w:szCs w:val="18"/>
        </w:rPr>
        <w:t>be</w:t>
      </w:r>
      <w:r w:rsidR="008666FD" w:rsidRPr="00F7047D">
        <w:rPr>
          <w:spacing w:val="35"/>
          <w:sz w:val="18"/>
          <w:szCs w:val="18"/>
        </w:rPr>
        <w:t xml:space="preserve"> </w:t>
      </w:r>
      <w:r w:rsidR="008666FD" w:rsidRPr="00F7047D">
        <w:rPr>
          <w:sz w:val="18"/>
          <w:szCs w:val="18"/>
        </w:rPr>
        <w:t>allowed</w:t>
      </w:r>
      <w:r w:rsidR="008666FD" w:rsidRPr="00F7047D">
        <w:rPr>
          <w:spacing w:val="35"/>
          <w:sz w:val="18"/>
          <w:szCs w:val="18"/>
        </w:rPr>
        <w:t xml:space="preserve"> </w:t>
      </w:r>
      <w:r w:rsidR="008666FD" w:rsidRPr="00F7047D">
        <w:rPr>
          <w:sz w:val="18"/>
          <w:szCs w:val="18"/>
        </w:rPr>
        <w:t>to</w:t>
      </w:r>
      <w:r w:rsidR="008666FD" w:rsidRPr="00F7047D">
        <w:rPr>
          <w:spacing w:val="35"/>
          <w:sz w:val="18"/>
          <w:szCs w:val="18"/>
        </w:rPr>
        <w:t xml:space="preserve"> </w:t>
      </w:r>
      <w:r w:rsidR="008666FD" w:rsidRPr="00F7047D">
        <w:rPr>
          <w:sz w:val="18"/>
          <w:szCs w:val="18"/>
        </w:rPr>
        <w:t>the</w:t>
      </w:r>
      <w:r w:rsidR="008666FD" w:rsidRPr="00F7047D">
        <w:rPr>
          <w:spacing w:val="34"/>
          <w:sz w:val="18"/>
          <w:szCs w:val="18"/>
        </w:rPr>
        <w:t xml:space="preserve"> </w:t>
      </w:r>
      <w:r w:rsidR="008666FD" w:rsidRPr="00F7047D">
        <w:rPr>
          <w:sz w:val="18"/>
          <w:szCs w:val="18"/>
        </w:rPr>
        <w:t>requirements</w:t>
      </w:r>
      <w:r w:rsidR="008666FD" w:rsidRPr="00F7047D">
        <w:rPr>
          <w:spacing w:val="40"/>
          <w:sz w:val="18"/>
          <w:szCs w:val="18"/>
        </w:rPr>
        <w:t xml:space="preserve"> </w:t>
      </w:r>
      <w:r w:rsidR="008666FD" w:rsidRPr="00F7047D">
        <w:rPr>
          <w:sz w:val="18"/>
          <w:szCs w:val="18"/>
        </w:rPr>
        <w:t>given</w:t>
      </w:r>
      <w:r w:rsidR="008666FD" w:rsidRPr="00F7047D">
        <w:rPr>
          <w:spacing w:val="35"/>
          <w:sz w:val="18"/>
          <w:szCs w:val="18"/>
        </w:rPr>
        <w:t xml:space="preserve"> </w:t>
      </w:r>
      <w:r w:rsidR="008666FD" w:rsidRPr="00F7047D">
        <w:rPr>
          <w:sz w:val="18"/>
          <w:szCs w:val="18"/>
        </w:rPr>
        <w:t>in</w:t>
      </w:r>
      <w:r w:rsidR="008666FD" w:rsidRPr="00F7047D">
        <w:rPr>
          <w:spacing w:val="35"/>
          <w:sz w:val="18"/>
          <w:szCs w:val="18"/>
        </w:rPr>
        <w:t xml:space="preserve"> </w:t>
      </w:r>
      <w:r w:rsidR="008666FD" w:rsidRPr="00F7047D">
        <w:rPr>
          <w:sz w:val="18"/>
          <w:szCs w:val="18"/>
        </w:rPr>
        <w:t>the</w:t>
      </w:r>
      <w:r w:rsidR="008666FD" w:rsidRPr="00F7047D">
        <w:rPr>
          <w:spacing w:val="37"/>
          <w:sz w:val="18"/>
          <w:szCs w:val="18"/>
        </w:rPr>
        <w:t xml:space="preserve"> </w:t>
      </w:r>
      <w:r w:rsidR="008666FD" w:rsidRPr="00F7047D">
        <w:rPr>
          <w:sz w:val="18"/>
          <w:szCs w:val="18"/>
        </w:rPr>
        <w:t>above</w:t>
      </w:r>
      <w:r w:rsidR="008666FD" w:rsidRPr="00F7047D">
        <w:rPr>
          <w:spacing w:val="34"/>
          <w:sz w:val="18"/>
          <w:szCs w:val="18"/>
        </w:rPr>
        <w:t xml:space="preserve"> </w:t>
      </w:r>
      <w:r w:rsidR="008666FD" w:rsidRPr="00F7047D">
        <w:rPr>
          <w:sz w:val="18"/>
          <w:szCs w:val="18"/>
        </w:rPr>
        <w:t>table</w:t>
      </w:r>
      <w:r w:rsidR="008666FD" w:rsidRPr="00F7047D">
        <w:rPr>
          <w:spacing w:val="35"/>
          <w:sz w:val="18"/>
          <w:szCs w:val="18"/>
        </w:rPr>
        <w:t xml:space="preserve"> </w:t>
      </w:r>
      <w:r w:rsidR="008666FD" w:rsidRPr="00F7047D">
        <w:rPr>
          <w:sz w:val="18"/>
          <w:szCs w:val="18"/>
        </w:rPr>
        <w:t>for</w:t>
      </w:r>
      <w:r w:rsidR="008666FD" w:rsidRPr="00F7047D">
        <w:rPr>
          <w:spacing w:val="-47"/>
          <w:sz w:val="18"/>
          <w:szCs w:val="18"/>
        </w:rPr>
        <w:t xml:space="preserve"> </w:t>
      </w:r>
      <w:r w:rsidR="008666FD" w:rsidRPr="00F7047D">
        <w:rPr>
          <w:sz w:val="18"/>
          <w:szCs w:val="18"/>
        </w:rPr>
        <w:t>acceptance</w:t>
      </w:r>
    </w:p>
    <w:p w:rsidR="006346B3" w:rsidRPr="00F7047D" w:rsidRDefault="00620E4B">
      <w:pPr>
        <w:pStyle w:val="BodyText"/>
        <w:spacing w:before="3"/>
        <w:rPr>
          <w:sz w:val="18"/>
          <w:szCs w:val="18"/>
        </w:rPr>
      </w:pPr>
      <w:r>
        <w:rPr>
          <w:sz w:val="18"/>
          <w:szCs w:val="18"/>
        </w:rPr>
        <w:pict>
          <v:shape id="_x0000_s1026" style="position:absolute;margin-left:1in;margin-top:12.85pt;width:450.95pt;height:.1pt;z-index:-15725568;mso-wrap-distance-left:0;mso-wrap-distance-right:0;mso-position-horizontal-relative:page" coordorigin="1440,257" coordsize="9019,0" path="m1440,257r9019,e" filled="f" strokeweight=".24536mm">
            <v:path arrowok="t"/>
            <w10:wrap type="topAndBottom" anchorx="page"/>
          </v:shape>
        </w:pict>
      </w:r>
    </w:p>
    <w:p w:rsidR="006346B3" w:rsidRPr="00F7047D" w:rsidRDefault="006346B3">
      <w:pPr>
        <w:pStyle w:val="BodyText"/>
        <w:rPr>
          <w:sz w:val="18"/>
          <w:szCs w:val="18"/>
        </w:rPr>
      </w:pPr>
    </w:p>
    <w:p w:rsidR="006346B3" w:rsidRPr="00F7047D" w:rsidRDefault="006346B3">
      <w:pPr>
        <w:pStyle w:val="BodyText"/>
        <w:rPr>
          <w:sz w:val="18"/>
          <w:szCs w:val="18"/>
        </w:rPr>
      </w:pPr>
    </w:p>
    <w:p w:rsidR="006346B3" w:rsidRPr="00F7047D" w:rsidRDefault="006346B3">
      <w:pPr>
        <w:pStyle w:val="BodyText"/>
        <w:rPr>
          <w:sz w:val="18"/>
          <w:szCs w:val="18"/>
        </w:rPr>
      </w:pPr>
    </w:p>
    <w:p w:rsidR="006346B3" w:rsidRDefault="006346B3">
      <w:pPr>
        <w:pStyle w:val="BodyText"/>
        <w:spacing w:before="6"/>
        <w:rPr>
          <w:sz w:val="29"/>
        </w:rPr>
      </w:pPr>
    </w:p>
    <w:p w:rsidR="00000145" w:rsidRDefault="00000145">
      <w:pPr>
        <w:pStyle w:val="BodyText"/>
        <w:spacing w:before="6"/>
        <w:rPr>
          <w:sz w:val="29"/>
        </w:rPr>
      </w:pPr>
    </w:p>
    <w:p w:rsidR="00F7047D" w:rsidRDefault="00F7047D">
      <w:pPr>
        <w:pStyle w:val="BodyText"/>
        <w:spacing w:before="6"/>
        <w:rPr>
          <w:sz w:val="29"/>
        </w:rPr>
      </w:pPr>
    </w:p>
    <w:p w:rsidR="00F7047D" w:rsidRDefault="00F7047D">
      <w:pPr>
        <w:pStyle w:val="BodyText"/>
        <w:spacing w:before="6"/>
        <w:rPr>
          <w:sz w:val="29"/>
        </w:rPr>
      </w:pPr>
    </w:p>
    <w:p w:rsidR="00000145" w:rsidRDefault="00000145">
      <w:pPr>
        <w:pStyle w:val="BodyText"/>
        <w:spacing w:before="6"/>
        <w:rPr>
          <w:sz w:val="29"/>
        </w:rPr>
      </w:pPr>
    </w:p>
    <w:p w:rsidR="0065234A" w:rsidRDefault="0065234A">
      <w:pPr>
        <w:rPr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:rsidR="006346B3" w:rsidRPr="003653D5" w:rsidRDefault="008666FD" w:rsidP="0065234A">
      <w:pPr>
        <w:pStyle w:val="BodyText"/>
        <w:jc w:val="center"/>
        <w:rPr>
          <w:b/>
          <w:bCs/>
          <w:sz w:val="20"/>
          <w:szCs w:val="20"/>
        </w:rPr>
      </w:pPr>
      <w:r w:rsidRPr="003653D5">
        <w:rPr>
          <w:b/>
          <w:bCs/>
          <w:sz w:val="20"/>
          <w:szCs w:val="20"/>
        </w:rPr>
        <w:lastRenderedPageBreak/>
        <w:t>ANNEX</w:t>
      </w:r>
      <w:r w:rsidRPr="003653D5">
        <w:rPr>
          <w:b/>
          <w:bCs/>
          <w:spacing w:val="-4"/>
          <w:sz w:val="20"/>
          <w:szCs w:val="20"/>
        </w:rPr>
        <w:t xml:space="preserve"> </w:t>
      </w:r>
      <w:r w:rsidRPr="003653D5">
        <w:rPr>
          <w:b/>
          <w:bCs/>
          <w:sz w:val="20"/>
          <w:szCs w:val="20"/>
        </w:rPr>
        <w:t>A</w:t>
      </w:r>
    </w:p>
    <w:p w:rsidR="006346B3" w:rsidRPr="003653D5" w:rsidRDefault="008666FD" w:rsidP="0065234A">
      <w:pPr>
        <w:pStyle w:val="BodyText"/>
        <w:jc w:val="center"/>
        <w:rPr>
          <w:sz w:val="20"/>
          <w:szCs w:val="20"/>
        </w:rPr>
      </w:pPr>
      <w:r w:rsidRPr="003653D5">
        <w:rPr>
          <w:sz w:val="20"/>
          <w:szCs w:val="20"/>
        </w:rPr>
        <w:t>(</w:t>
      </w:r>
      <w:r w:rsidRPr="003653D5">
        <w:rPr>
          <w:i/>
          <w:sz w:val="20"/>
          <w:szCs w:val="20"/>
        </w:rPr>
        <w:t>Clause</w:t>
      </w:r>
      <w:r w:rsidRPr="003653D5">
        <w:rPr>
          <w:i/>
          <w:spacing w:val="-1"/>
          <w:sz w:val="20"/>
          <w:szCs w:val="20"/>
        </w:rPr>
        <w:t xml:space="preserve"> </w:t>
      </w:r>
      <w:r w:rsidRPr="003653D5">
        <w:rPr>
          <w:b/>
          <w:sz w:val="20"/>
          <w:szCs w:val="20"/>
        </w:rPr>
        <w:t>5</w:t>
      </w:r>
      <w:r w:rsidRPr="003653D5">
        <w:rPr>
          <w:sz w:val="20"/>
          <w:szCs w:val="20"/>
        </w:rPr>
        <w:t>)</w:t>
      </w:r>
    </w:p>
    <w:p w:rsidR="006346B3" w:rsidRPr="003653D5" w:rsidRDefault="006346B3">
      <w:pPr>
        <w:pStyle w:val="BodyText"/>
        <w:spacing w:before="4"/>
        <w:rPr>
          <w:sz w:val="20"/>
          <w:szCs w:val="20"/>
        </w:rPr>
      </w:pPr>
    </w:p>
    <w:p w:rsidR="006346B3" w:rsidRPr="007F3D53" w:rsidRDefault="008666FD" w:rsidP="003528A1">
      <w:pPr>
        <w:jc w:val="center"/>
        <w:rPr>
          <w:b/>
          <w:bCs/>
          <w:sz w:val="20"/>
          <w:szCs w:val="20"/>
        </w:rPr>
      </w:pPr>
      <w:r w:rsidRPr="007F3D53">
        <w:rPr>
          <w:b/>
          <w:bCs/>
          <w:sz w:val="20"/>
          <w:szCs w:val="20"/>
        </w:rPr>
        <w:t>EXTRA</w:t>
      </w:r>
      <w:r w:rsidRPr="007F3D53">
        <w:rPr>
          <w:b/>
          <w:bCs/>
          <w:spacing w:val="-2"/>
          <w:sz w:val="20"/>
          <w:szCs w:val="20"/>
        </w:rPr>
        <w:t xml:space="preserve"> </w:t>
      </w:r>
      <w:r w:rsidRPr="007F3D53">
        <w:rPr>
          <w:b/>
          <w:bCs/>
          <w:sz w:val="20"/>
          <w:szCs w:val="20"/>
        </w:rPr>
        <w:t>BOUYANCY TEST</w:t>
      </w:r>
    </w:p>
    <w:p w:rsidR="006346B3" w:rsidRPr="003653D5" w:rsidRDefault="004D3710" w:rsidP="004D3710">
      <w:pPr>
        <w:tabs>
          <w:tab w:val="left" w:pos="573"/>
        </w:tabs>
        <w:spacing w:before="183"/>
        <w:ind w:left="140"/>
        <w:rPr>
          <w:b/>
          <w:sz w:val="20"/>
          <w:szCs w:val="20"/>
        </w:rPr>
      </w:pPr>
      <w:r w:rsidRPr="003653D5">
        <w:rPr>
          <w:b/>
          <w:sz w:val="20"/>
          <w:szCs w:val="20"/>
        </w:rPr>
        <w:t xml:space="preserve">A-1 </w:t>
      </w:r>
      <w:r w:rsidR="008666FD" w:rsidRPr="003653D5">
        <w:rPr>
          <w:b/>
          <w:sz w:val="20"/>
          <w:szCs w:val="20"/>
        </w:rPr>
        <w:t>APPARATUS</w:t>
      </w:r>
    </w:p>
    <w:p w:rsidR="006346B3" w:rsidRPr="004D3710" w:rsidRDefault="008666FD" w:rsidP="00731EA0">
      <w:pPr>
        <w:pStyle w:val="BodyText"/>
        <w:spacing w:before="177"/>
        <w:ind w:left="140" w:right="240"/>
        <w:jc w:val="both"/>
        <w:rPr>
          <w:sz w:val="20"/>
          <w:szCs w:val="20"/>
        </w:rPr>
      </w:pPr>
      <w:r w:rsidRPr="004D3710">
        <w:rPr>
          <w:sz w:val="20"/>
          <w:szCs w:val="20"/>
        </w:rPr>
        <w:t>It consists of a circular iron frame to which loose webbings of netting yarns is attached to</w:t>
      </w:r>
      <w:r w:rsidRPr="004D3710">
        <w:rPr>
          <w:spacing w:val="1"/>
          <w:sz w:val="20"/>
          <w:szCs w:val="20"/>
        </w:rPr>
        <w:t xml:space="preserve"> </w:t>
      </w:r>
      <w:r w:rsidRPr="004D3710">
        <w:rPr>
          <w:sz w:val="20"/>
          <w:szCs w:val="20"/>
        </w:rPr>
        <w:t>form a bag. From the frame two strings are attached which are held up by a wooden plank.</w:t>
      </w:r>
      <w:r w:rsidRPr="004D3710">
        <w:rPr>
          <w:spacing w:val="1"/>
          <w:sz w:val="20"/>
          <w:szCs w:val="20"/>
        </w:rPr>
        <w:t xml:space="preserve"> </w:t>
      </w:r>
      <w:r w:rsidRPr="004D3710">
        <w:rPr>
          <w:sz w:val="20"/>
          <w:szCs w:val="20"/>
        </w:rPr>
        <w:t>Another</w:t>
      </w:r>
      <w:r w:rsidRPr="004D3710">
        <w:rPr>
          <w:spacing w:val="-8"/>
          <w:sz w:val="20"/>
          <w:szCs w:val="20"/>
        </w:rPr>
        <w:t xml:space="preserve"> </w:t>
      </w:r>
      <w:r w:rsidRPr="004D3710">
        <w:rPr>
          <w:sz w:val="20"/>
          <w:szCs w:val="20"/>
        </w:rPr>
        <w:t>set</w:t>
      </w:r>
      <w:r w:rsidRPr="004D3710">
        <w:rPr>
          <w:spacing w:val="-7"/>
          <w:sz w:val="20"/>
          <w:szCs w:val="20"/>
        </w:rPr>
        <w:t xml:space="preserve"> </w:t>
      </w:r>
      <w:r w:rsidRPr="004D3710">
        <w:rPr>
          <w:sz w:val="20"/>
          <w:szCs w:val="20"/>
        </w:rPr>
        <w:t>of</w:t>
      </w:r>
      <w:r w:rsidRPr="004D3710">
        <w:rPr>
          <w:spacing w:val="-7"/>
          <w:sz w:val="20"/>
          <w:szCs w:val="20"/>
        </w:rPr>
        <w:t xml:space="preserve"> </w:t>
      </w:r>
      <w:r w:rsidRPr="004D3710">
        <w:rPr>
          <w:sz w:val="20"/>
          <w:szCs w:val="20"/>
        </w:rPr>
        <w:t>3</w:t>
      </w:r>
      <w:r w:rsidRPr="004D3710">
        <w:rPr>
          <w:spacing w:val="-7"/>
          <w:sz w:val="20"/>
          <w:szCs w:val="20"/>
        </w:rPr>
        <w:t xml:space="preserve"> </w:t>
      </w:r>
      <w:r w:rsidRPr="004D3710">
        <w:rPr>
          <w:sz w:val="20"/>
          <w:szCs w:val="20"/>
        </w:rPr>
        <w:t>strings</w:t>
      </w:r>
      <w:r w:rsidRPr="004D3710">
        <w:rPr>
          <w:spacing w:val="-6"/>
          <w:sz w:val="20"/>
          <w:szCs w:val="20"/>
        </w:rPr>
        <w:t xml:space="preserve"> </w:t>
      </w:r>
      <w:r w:rsidRPr="004D3710">
        <w:rPr>
          <w:sz w:val="20"/>
          <w:szCs w:val="20"/>
        </w:rPr>
        <w:t>of</w:t>
      </w:r>
      <w:r w:rsidRPr="004D3710">
        <w:rPr>
          <w:spacing w:val="-8"/>
          <w:sz w:val="20"/>
          <w:szCs w:val="20"/>
        </w:rPr>
        <w:t xml:space="preserve"> </w:t>
      </w:r>
      <w:r w:rsidRPr="004D3710">
        <w:rPr>
          <w:sz w:val="20"/>
          <w:szCs w:val="20"/>
        </w:rPr>
        <w:t>suitable</w:t>
      </w:r>
      <w:r w:rsidRPr="004D3710">
        <w:rPr>
          <w:spacing w:val="-7"/>
          <w:sz w:val="20"/>
          <w:szCs w:val="20"/>
        </w:rPr>
        <w:t xml:space="preserve"> </w:t>
      </w:r>
      <w:r w:rsidRPr="004D3710">
        <w:rPr>
          <w:sz w:val="20"/>
          <w:szCs w:val="20"/>
        </w:rPr>
        <w:t>length</w:t>
      </w:r>
      <w:r w:rsidRPr="004D3710">
        <w:rPr>
          <w:spacing w:val="-7"/>
          <w:sz w:val="20"/>
          <w:szCs w:val="20"/>
        </w:rPr>
        <w:t xml:space="preserve"> </w:t>
      </w:r>
      <w:r w:rsidRPr="004D3710">
        <w:rPr>
          <w:sz w:val="20"/>
          <w:szCs w:val="20"/>
        </w:rPr>
        <w:t>attached</w:t>
      </w:r>
      <w:r w:rsidRPr="004D3710">
        <w:rPr>
          <w:spacing w:val="-4"/>
          <w:sz w:val="20"/>
          <w:szCs w:val="20"/>
        </w:rPr>
        <w:t xml:space="preserve"> </w:t>
      </w:r>
      <w:r w:rsidRPr="004D3710">
        <w:rPr>
          <w:sz w:val="20"/>
          <w:szCs w:val="20"/>
        </w:rPr>
        <w:t>to</w:t>
      </w:r>
      <w:r w:rsidRPr="004D3710">
        <w:rPr>
          <w:spacing w:val="-7"/>
          <w:sz w:val="20"/>
          <w:szCs w:val="20"/>
        </w:rPr>
        <w:t xml:space="preserve"> </w:t>
      </w:r>
      <w:r w:rsidRPr="004D3710">
        <w:rPr>
          <w:sz w:val="20"/>
          <w:szCs w:val="20"/>
        </w:rPr>
        <w:t>the</w:t>
      </w:r>
      <w:r w:rsidRPr="004D3710">
        <w:rPr>
          <w:spacing w:val="-7"/>
          <w:sz w:val="20"/>
          <w:szCs w:val="20"/>
        </w:rPr>
        <w:t xml:space="preserve"> </w:t>
      </w:r>
      <w:r w:rsidRPr="004D3710">
        <w:rPr>
          <w:sz w:val="20"/>
          <w:szCs w:val="20"/>
        </w:rPr>
        <w:t>frame</w:t>
      </w:r>
      <w:r w:rsidRPr="004D3710">
        <w:rPr>
          <w:spacing w:val="-8"/>
          <w:sz w:val="20"/>
          <w:szCs w:val="20"/>
        </w:rPr>
        <w:t xml:space="preserve"> </w:t>
      </w:r>
      <w:r w:rsidRPr="004D3710">
        <w:rPr>
          <w:sz w:val="20"/>
          <w:szCs w:val="20"/>
        </w:rPr>
        <w:t>join</w:t>
      </w:r>
      <w:r w:rsidRPr="004D3710">
        <w:rPr>
          <w:spacing w:val="-6"/>
          <w:sz w:val="20"/>
          <w:szCs w:val="20"/>
        </w:rPr>
        <w:t xml:space="preserve"> </w:t>
      </w:r>
      <w:r w:rsidRPr="004D3710">
        <w:rPr>
          <w:sz w:val="20"/>
          <w:szCs w:val="20"/>
        </w:rPr>
        <w:t>below</w:t>
      </w:r>
      <w:r w:rsidRPr="004D3710">
        <w:rPr>
          <w:spacing w:val="-8"/>
          <w:sz w:val="20"/>
          <w:szCs w:val="20"/>
        </w:rPr>
        <w:t xml:space="preserve"> </w:t>
      </w:r>
      <w:r w:rsidRPr="004D3710">
        <w:rPr>
          <w:sz w:val="20"/>
          <w:szCs w:val="20"/>
        </w:rPr>
        <w:t>and</w:t>
      </w:r>
      <w:r w:rsidRPr="004D3710">
        <w:rPr>
          <w:spacing w:val="-7"/>
          <w:sz w:val="20"/>
          <w:szCs w:val="20"/>
        </w:rPr>
        <w:t xml:space="preserve"> </w:t>
      </w:r>
      <w:r w:rsidRPr="004D3710">
        <w:rPr>
          <w:sz w:val="20"/>
          <w:szCs w:val="20"/>
        </w:rPr>
        <w:t>carries</w:t>
      </w:r>
      <w:r w:rsidRPr="004D3710">
        <w:rPr>
          <w:spacing w:val="-6"/>
          <w:sz w:val="20"/>
          <w:szCs w:val="20"/>
        </w:rPr>
        <w:t xml:space="preserve"> </w:t>
      </w:r>
      <w:r w:rsidRPr="004D3710">
        <w:rPr>
          <w:sz w:val="20"/>
          <w:szCs w:val="20"/>
        </w:rPr>
        <w:t>weight.</w:t>
      </w:r>
      <w:r w:rsidRPr="004D3710">
        <w:rPr>
          <w:spacing w:val="-58"/>
          <w:sz w:val="20"/>
          <w:szCs w:val="20"/>
        </w:rPr>
        <w:t xml:space="preserve"> </w:t>
      </w:r>
      <w:r w:rsidRPr="004D3710">
        <w:rPr>
          <w:sz w:val="20"/>
          <w:szCs w:val="20"/>
        </w:rPr>
        <w:t>Part of the system consisting of the iron frame, set of strings with weight and a portion of the</w:t>
      </w:r>
      <w:r w:rsidRPr="004D3710">
        <w:rPr>
          <w:spacing w:val="-57"/>
          <w:sz w:val="20"/>
          <w:szCs w:val="20"/>
        </w:rPr>
        <w:t xml:space="preserve"> </w:t>
      </w:r>
      <w:r w:rsidRPr="004D3710">
        <w:rPr>
          <w:sz w:val="20"/>
          <w:szCs w:val="20"/>
        </w:rPr>
        <w:t>part</w:t>
      </w:r>
      <w:r w:rsidRPr="004D3710">
        <w:rPr>
          <w:spacing w:val="-1"/>
          <w:sz w:val="20"/>
          <w:szCs w:val="20"/>
        </w:rPr>
        <w:t xml:space="preserve"> </w:t>
      </w:r>
      <w:r w:rsidRPr="004D3710">
        <w:rPr>
          <w:sz w:val="20"/>
          <w:szCs w:val="20"/>
        </w:rPr>
        <w:t>of</w:t>
      </w:r>
      <w:r w:rsidRPr="004D3710">
        <w:rPr>
          <w:spacing w:val="-1"/>
          <w:sz w:val="20"/>
          <w:szCs w:val="20"/>
        </w:rPr>
        <w:t xml:space="preserve"> </w:t>
      </w:r>
      <w:r w:rsidRPr="004D3710">
        <w:rPr>
          <w:sz w:val="20"/>
          <w:szCs w:val="20"/>
        </w:rPr>
        <w:t>the</w:t>
      </w:r>
      <w:r w:rsidRPr="004D3710">
        <w:rPr>
          <w:spacing w:val="-1"/>
          <w:sz w:val="20"/>
          <w:szCs w:val="20"/>
        </w:rPr>
        <w:t xml:space="preserve"> </w:t>
      </w:r>
      <w:r w:rsidRPr="004D3710">
        <w:rPr>
          <w:sz w:val="20"/>
          <w:szCs w:val="20"/>
        </w:rPr>
        <w:t>strings holding</w:t>
      </w:r>
      <w:r w:rsidRPr="004D3710">
        <w:rPr>
          <w:spacing w:val="-3"/>
          <w:sz w:val="20"/>
          <w:szCs w:val="20"/>
        </w:rPr>
        <w:t xml:space="preserve"> </w:t>
      </w:r>
      <w:r w:rsidRPr="004D3710">
        <w:rPr>
          <w:sz w:val="20"/>
          <w:szCs w:val="20"/>
        </w:rPr>
        <w:t>the wooden</w:t>
      </w:r>
      <w:r w:rsidRPr="004D3710">
        <w:rPr>
          <w:spacing w:val="-1"/>
          <w:sz w:val="20"/>
          <w:szCs w:val="20"/>
        </w:rPr>
        <w:t xml:space="preserve"> </w:t>
      </w:r>
      <w:r w:rsidRPr="004D3710">
        <w:rPr>
          <w:sz w:val="20"/>
          <w:szCs w:val="20"/>
        </w:rPr>
        <w:t>platform is</w:t>
      </w:r>
      <w:r w:rsidRPr="004D3710">
        <w:rPr>
          <w:spacing w:val="1"/>
          <w:sz w:val="20"/>
          <w:szCs w:val="20"/>
        </w:rPr>
        <w:t xml:space="preserve"> </w:t>
      </w:r>
      <w:r w:rsidRPr="004D3710">
        <w:rPr>
          <w:sz w:val="20"/>
          <w:szCs w:val="20"/>
        </w:rPr>
        <w:t>immersed in</w:t>
      </w:r>
      <w:r w:rsidRPr="004D3710">
        <w:rPr>
          <w:spacing w:val="-1"/>
          <w:sz w:val="20"/>
          <w:szCs w:val="20"/>
        </w:rPr>
        <w:t xml:space="preserve"> </w:t>
      </w:r>
      <w:r w:rsidRPr="004D3710">
        <w:rPr>
          <w:sz w:val="20"/>
          <w:szCs w:val="20"/>
        </w:rPr>
        <w:t>water</w:t>
      </w:r>
      <w:r w:rsidRPr="004D3710">
        <w:rPr>
          <w:spacing w:val="3"/>
          <w:sz w:val="20"/>
          <w:szCs w:val="20"/>
        </w:rPr>
        <w:t xml:space="preserve"> </w:t>
      </w:r>
      <w:r w:rsidRPr="004D3710">
        <w:rPr>
          <w:sz w:val="20"/>
          <w:szCs w:val="20"/>
        </w:rPr>
        <w:t>container</w:t>
      </w:r>
      <w:r w:rsidRPr="004D3710">
        <w:rPr>
          <w:spacing w:val="-2"/>
          <w:sz w:val="20"/>
          <w:szCs w:val="20"/>
        </w:rPr>
        <w:t xml:space="preserve"> </w:t>
      </w:r>
      <w:r w:rsidRPr="004D3710">
        <w:rPr>
          <w:sz w:val="20"/>
          <w:szCs w:val="20"/>
        </w:rPr>
        <w:t>(Fig. 7).</w:t>
      </w:r>
    </w:p>
    <w:p w:rsidR="006346B3" w:rsidRDefault="008666FD">
      <w:pPr>
        <w:pStyle w:val="BodyText"/>
        <w:ind w:left="2453"/>
        <w:rPr>
          <w:sz w:val="20"/>
        </w:rPr>
      </w:pPr>
      <w:r>
        <w:rPr>
          <w:noProof/>
          <w:sz w:val="20"/>
          <w:lang w:bidi="hi-IN"/>
        </w:rPr>
        <w:drawing>
          <wp:inline distT="0" distB="0" distL="0" distR="0">
            <wp:extent cx="2482998" cy="3207857"/>
            <wp:effectExtent l="0" t="0" r="0" b="0"/>
            <wp:docPr id="13" name="image5.jpeg" descr="buoya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638" cy="321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6B3" w:rsidRPr="00B41C6B" w:rsidRDefault="00B41C6B" w:rsidP="00B41C6B">
      <w:pPr>
        <w:spacing w:before="141"/>
        <w:ind w:left="819"/>
        <w:jc w:val="center"/>
        <w:rPr>
          <w:smallCaps/>
          <w:sz w:val="20"/>
          <w:szCs w:val="20"/>
        </w:rPr>
      </w:pPr>
      <w:r w:rsidRPr="00B41C6B">
        <w:rPr>
          <w:smallCaps/>
          <w:sz w:val="20"/>
          <w:szCs w:val="20"/>
        </w:rPr>
        <w:t>Fig.</w:t>
      </w:r>
      <w:r w:rsidRPr="00B41C6B">
        <w:rPr>
          <w:smallCaps/>
          <w:spacing w:val="-4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7</w:t>
      </w:r>
      <w:r w:rsidRPr="00B41C6B">
        <w:rPr>
          <w:smallCaps/>
          <w:spacing w:val="-1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Experimental</w:t>
      </w:r>
      <w:r w:rsidRPr="00B41C6B">
        <w:rPr>
          <w:smallCaps/>
          <w:spacing w:val="-4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Set</w:t>
      </w:r>
      <w:r w:rsidRPr="00B41C6B">
        <w:rPr>
          <w:smallCaps/>
          <w:spacing w:val="2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Up</w:t>
      </w:r>
      <w:r w:rsidRPr="00B41C6B">
        <w:rPr>
          <w:smallCaps/>
          <w:spacing w:val="-2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To</w:t>
      </w:r>
      <w:r w:rsidRPr="00B41C6B">
        <w:rPr>
          <w:smallCaps/>
          <w:spacing w:val="-2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Measure</w:t>
      </w:r>
      <w:r w:rsidRPr="00B41C6B">
        <w:rPr>
          <w:smallCaps/>
          <w:spacing w:val="-2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The</w:t>
      </w:r>
      <w:r w:rsidRPr="00B41C6B">
        <w:rPr>
          <w:smallCaps/>
          <w:spacing w:val="-3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Extra</w:t>
      </w:r>
      <w:r w:rsidRPr="00B41C6B">
        <w:rPr>
          <w:smallCaps/>
          <w:spacing w:val="-4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Buoyancy</w:t>
      </w:r>
      <w:r w:rsidRPr="00B41C6B">
        <w:rPr>
          <w:smallCaps/>
          <w:spacing w:val="-2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Of</w:t>
      </w:r>
      <w:r w:rsidRPr="00B41C6B">
        <w:rPr>
          <w:smallCaps/>
          <w:spacing w:val="-2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Floats</w:t>
      </w:r>
    </w:p>
    <w:p w:rsidR="006346B3" w:rsidRPr="00B346F2" w:rsidRDefault="006346B3">
      <w:pPr>
        <w:pStyle w:val="BodyText"/>
        <w:spacing w:before="6"/>
        <w:rPr>
          <w:sz w:val="20"/>
          <w:szCs w:val="20"/>
        </w:rPr>
      </w:pPr>
    </w:p>
    <w:p w:rsidR="006346B3" w:rsidRPr="00B346F2" w:rsidRDefault="00120C65" w:rsidP="00120C65">
      <w:pPr>
        <w:rPr>
          <w:b/>
          <w:bCs/>
          <w:sz w:val="20"/>
          <w:szCs w:val="20"/>
        </w:rPr>
      </w:pPr>
      <w:r w:rsidRPr="00B346F2">
        <w:rPr>
          <w:b/>
          <w:bCs/>
          <w:sz w:val="20"/>
          <w:szCs w:val="20"/>
        </w:rPr>
        <w:t xml:space="preserve">A-2 </w:t>
      </w:r>
      <w:r w:rsidR="008666FD" w:rsidRPr="00B346F2">
        <w:rPr>
          <w:b/>
          <w:bCs/>
          <w:sz w:val="20"/>
          <w:szCs w:val="20"/>
        </w:rPr>
        <w:t>PROCEDURE</w:t>
      </w:r>
    </w:p>
    <w:p w:rsidR="00120C65" w:rsidRPr="00B346F2" w:rsidRDefault="00120C65" w:rsidP="00120C65">
      <w:pPr>
        <w:rPr>
          <w:sz w:val="20"/>
          <w:szCs w:val="20"/>
        </w:rPr>
      </w:pPr>
    </w:p>
    <w:p w:rsidR="006346B3" w:rsidRPr="00B346F2" w:rsidRDefault="008666FD" w:rsidP="00120C65">
      <w:pPr>
        <w:jc w:val="both"/>
        <w:rPr>
          <w:sz w:val="20"/>
          <w:szCs w:val="20"/>
        </w:rPr>
      </w:pPr>
      <w:r w:rsidRPr="00B346F2">
        <w:rPr>
          <w:sz w:val="20"/>
          <w:szCs w:val="20"/>
        </w:rPr>
        <w:t>Extra</w:t>
      </w:r>
      <w:r w:rsidRPr="00B346F2">
        <w:rPr>
          <w:spacing w:val="-7"/>
          <w:sz w:val="20"/>
          <w:szCs w:val="20"/>
        </w:rPr>
        <w:t xml:space="preserve"> </w:t>
      </w:r>
      <w:r w:rsidRPr="00B346F2">
        <w:rPr>
          <w:sz w:val="20"/>
          <w:szCs w:val="20"/>
        </w:rPr>
        <w:t>buoyancy</w:t>
      </w:r>
      <w:r w:rsidRPr="00B346F2">
        <w:rPr>
          <w:spacing w:val="-9"/>
          <w:sz w:val="20"/>
          <w:szCs w:val="20"/>
        </w:rPr>
        <w:t xml:space="preserve"> </w:t>
      </w:r>
      <w:r w:rsidRPr="00B346F2">
        <w:rPr>
          <w:sz w:val="20"/>
          <w:szCs w:val="20"/>
        </w:rPr>
        <w:t>of</w:t>
      </w:r>
      <w:r w:rsidRPr="00B346F2">
        <w:rPr>
          <w:spacing w:val="-6"/>
          <w:sz w:val="20"/>
          <w:szCs w:val="20"/>
        </w:rPr>
        <w:t xml:space="preserve"> </w:t>
      </w:r>
      <w:r w:rsidRPr="00B346F2">
        <w:rPr>
          <w:sz w:val="20"/>
          <w:szCs w:val="20"/>
        </w:rPr>
        <w:t>fishing</w:t>
      </w:r>
      <w:r w:rsidRPr="00B346F2">
        <w:rPr>
          <w:spacing w:val="-9"/>
          <w:sz w:val="20"/>
          <w:szCs w:val="20"/>
        </w:rPr>
        <w:t xml:space="preserve"> </w:t>
      </w:r>
      <w:r w:rsidRPr="00B346F2">
        <w:rPr>
          <w:sz w:val="20"/>
          <w:szCs w:val="20"/>
        </w:rPr>
        <w:t>floats</w:t>
      </w:r>
      <w:r w:rsidRPr="00B346F2">
        <w:rPr>
          <w:spacing w:val="-5"/>
          <w:sz w:val="20"/>
          <w:szCs w:val="20"/>
        </w:rPr>
        <w:t xml:space="preserve"> </w:t>
      </w:r>
      <w:r w:rsidRPr="00B346F2">
        <w:rPr>
          <w:sz w:val="20"/>
          <w:szCs w:val="20"/>
        </w:rPr>
        <w:t>is</w:t>
      </w:r>
      <w:r w:rsidRPr="00B346F2">
        <w:rPr>
          <w:spacing w:val="-6"/>
          <w:sz w:val="20"/>
          <w:szCs w:val="20"/>
        </w:rPr>
        <w:t xml:space="preserve"> </w:t>
      </w:r>
      <w:r w:rsidRPr="00B346F2">
        <w:rPr>
          <w:sz w:val="20"/>
          <w:szCs w:val="20"/>
        </w:rPr>
        <w:t>determined</w:t>
      </w:r>
      <w:r w:rsidRPr="00B346F2">
        <w:rPr>
          <w:spacing w:val="-3"/>
          <w:sz w:val="20"/>
          <w:szCs w:val="20"/>
        </w:rPr>
        <w:t xml:space="preserve"> </w:t>
      </w:r>
      <w:r w:rsidRPr="00B346F2">
        <w:rPr>
          <w:sz w:val="20"/>
          <w:szCs w:val="20"/>
        </w:rPr>
        <w:t>in</w:t>
      </w:r>
      <w:r w:rsidRPr="00B346F2">
        <w:rPr>
          <w:spacing w:val="-6"/>
          <w:sz w:val="20"/>
          <w:szCs w:val="20"/>
        </w:rPr>
        <w:t xml:space="preserve"> </w:t>
      </w:r>
      <w:r w:rsidRPr="00B346F2">
        <w:rPr>
          <w:sz w:val="20"/>
          <w:szCs w:val="20"/>
        </w:rPr>
        <w:t>the</w:t>
      </w:r>
      <w:r w:rsidRPr="00B346F2">
        <w:rPr>
          <w:spacing w:val="-6"/>
          <w:sz w:val="20"/>
          <w:szCs w:val="20"/>
        </w:rPr>
        <w:t xml:space="preserve"> </w:t>
      </w:r>
      <w:r w:rsidRPr="00B346F2">
        <w:rPr>
          <w:sz w:val="20"/>
          <w:szCs w:val="20"/>
        </w:rPr>
        <w:t>experimental</w:t>
      </w:r>
      <w:r w:rsidRPr="00B346F2">
        <w:rPr>
          <w:spacing w:val="-6"/>
          <w:sz w:val="20"/>
          <w:szCs w:val="20"/>
        </w:rPr>
        <w:t xml:space="preserve"> </w:t>
      </w:r>
      <w:r w:rsidRPr="00B346F2">
        <w:rPr>
          <w:sz w:val="20"/>
          <w:szCs w:val="20"/>
        </w:rPr>
        <w:t>setup</w:t>
      </w:r>
      <w:r w:rsidRPr="00B346F2">
        <w:rPr>
          <w:spacing w:val="-4"/>
          <w:sz w:val="20"/>
          <w:szCs w:val="20"/>
        </w:rPr>
        <w:t xml:space="preserve"> </w:t>
      </w:r>
      <w:r w:rsidRPr="00B346F2">
        <w:rPr>
          <w:sz w:val="20"/>
          <w:szCs w:val="20"/>
        </w:rPr>
        <w:t>as</w:t>
      </w:r>
      <w:r w:rsidRPr="00B346F2">
        <w:rPr>
          <w:spacing w:val="-4"/>
          <w:sz w:val="20"/>
          <w:szCs w:val="20"/>
        </w:rPr>
        <w:t xml:space="preserve"> </w:t>
      </w:r>
      <w:r w:rsidRPr="00B346F2">
        <w:rPr>
          <w:sz w:val="20"/>
          <w:szCs w:val="20"/>
        </w:rPr>
        <w:t>depicted</w:t>
      </w:r>
      <w:r w:rsidRPr="00B346F2">
        <w:rPr>
          <w:spacing w:val="-4"/>
          <w:sz w:val="20"/>
          <w:szCs w:val="20"/>
        </w:rPr>
        <w:t xml:space="preserve"> </w:t>
      </w:r>
      <w:r w:rsidRPr="00B346F2">
        <w:rPr>
          <w:sz w:val="20"/>
          <w:szCs w:val="20"/>
        </w:rPr>
        <w:t>in</w:t>
      </w:r>
      <w:r w:rsidRPr="00B346F2">
        <w:rPr>
          <w:spacing w:val="-6"/>
          <w:sz w:val="20"/>
          <w:szCs w:val="20"/>
        </w:rPr>
        <w:t xml:space="preserve"> </w:t>
      </w:r>
      <w:r w:rsidRPr="00B346F2">
        <w:rPr>
          <w:sz w:val="20"/>
          <w:szCs w:val="20"/>
        </w:rPr>
        <w:t>Fig.</w:t>
      </w:r>
      <w:r w:rsidRPr="001E3027">
        <w:rPr>
          <w:sz w:val="20"/>
          <w:szCs w:val="20"/>
        </w:rPr>
        <w:t xml:space="preserve"> </w:t>
      </w:r>
      <w:r w:rsidR="001E3027">
        <w:rPr>
          <w:sz w:val="20"/>
          <w:szCs w:val="20"/>
        </w:rPr>
        <w:t>7</w:t>
      </w:r>
      <w:r w:rsidR="001E3027" w:rsidRPr="001E3027">
        <w:rPr>
          <w:sz w:val="20"/>
          <w:szCs w:val="20"/>
        </w:rPr>
        <w:t xml:space="preserve"> </w:t>
      </w:r>
      <w:r w:rsidRPr="00B346F2">
        <w:rPr>
          <w:sz w:val="20"/>
          <w:szCs w:val="20"/>
        </w:rPr>
        <w:t>A weighing balance is placed over the water container to measure the extra buoyancy. The</w:t>
      </w:r>
      <w:r w:rsidRPr="00B346F2">
        <w:rPr>
          <w:spacing w:val="1"/>
          <w:sz w:val="20"/>
          <w:szCs w:val="20"/>
        </w:rPr>
        <w:t xml:space="preserve"> </w:t>
      </w:r>
      <w:r w:rsidRPr="00B346F2">
        <w:rPr>
          <w:sz w:val="20"/>
          <w:szCs w:val="20"/>
        </w:rPr>
        <w:t>initial reading on the balance is noted. The weights are adjusted to see that the net remain</w:t>
      </w:r>
      <w:r w:rsidRPr="00B346F2">
        <w:rPr>
          <w:spacing w:val="1"/>
          <w:sz w:val="20"/>
          <w:szCs w:val="20"/>
        </w:rPr>
        <w:t xml:space="preserve"> </w:t>
      </w:r>
      <w:r w:rsidRPr="00B346F2">
        <w:rPr>
          <w:sz w:val="20"/>
          <w:szCs w:val="20"/>
        </w:rPr>
        <w:t>completely submerged under water. Then the float is introduced under the webbing which is</w:t>
      </w:r>
      <w:r w:rsidRPr="00B346F2">
        <w:rPr>
          <w:spacing w:val="1"/>
          <w:sz w:val="20"/>
          <w:szCs w:val="20"/>
        </w:rPr>
        <w:t xml:space="preserve"> </w:t>
      </w:r>
      <w:r w:rsidRPr="00B346F2">
        <w:rPr>
          <w:sz w:val="20"/>
          <w:szCs w:val="20"/>
        </w:rPr>
        <w:t>kept submerged in water. The buoyancy of the float causes a reduction in the reading. After</w:t>
      </w:r>
      <w:r w:rsidRPr="00B346F2">
        <w:rPr>
          <w:spacing w:val="1"/>
          <w:sz w:val="20"/>
          <w:szCs w:val="20"/>
        </w:rPr>
        <w:t xml:space="preserve"> </w:t>
      </w:r>
      <w:r w:rsidRPr="00B346F2">
        <w:rPr>
          <w:sz w:val="20"/>
          <w:szCs w:val="20"/>
        </w:rPr>
        <w:t>noting down the final reading the float is removed. The difference between initial and final</w:t>
      </w:r>
      <w:r w:rsidRPr="00B346F2">
        <w:rPr>
          <w:spacing w:val="1"/>
          <w:sz w:val="20"/>
          <w:szCs w:val="20"/>
        </w:rPr>
        <w:t xml:space="preserve"> </w:t>
      </w:r>
      <w:r w:rsidRPr="00B346F2">
        <w:rPr>
          <w:sz w:val="20"/>
          <w:szCs w:val="20"/>
        </w:rPr>
        <w:t>readings corresponds to the extra buoyancy of that float. Ten such floats are tested and the</w:t>
      </w:r>
      <w:r w:rsidRPr="00B346F2">
        <w:rPr>
          <w:spacing w:val="1"/>
          <w:sz w:val="20"/>
          <w:szCs w:val="20"/>
        </w:rPr>
        <w:t xml:space="preserve"> </w:t>
      </w:r>
      <w:r w:rsidRPr="00B346F2">
        <w:rPr>
          <w:sz w:val="20"/>
          <w:szCs w:val="20"/>
        </w:rPr>
        <w:t>mean</w:t>
      </w:r>
      <w:r w:rsidRPr="00B346F2">
        <w:rPr>
          <w:spacing w:val="-1"/>
          <w:sz w:val="20"/>
          <w:szCs w:val="20"/>
        </w:rPr>
        <w:t xml:space="preserve"> </w:t>
      </w:r>
      <w:r w:rsidRPr="00B346F2">
        <w:rPr>
          <w:sz w:val="20"/>
          <w:szCs w:val="20"/>
        </w:rPr>
        <w:t>value</w:t>
      </w:r>
      <w:r w:rsidRPr="00B346F2">
        <w:rPr>
          <w:spacing w:val="1"/>
          <w:sz w:val="20"/>
          <w:szCs w:val="20"/>
        </w:rPr>
        <w:t xml:space="preserve"> </w:t>
      </w:r>
      <w:r w:rsidRPr="00B346F2">
        <w:rPr>
          <w:sz w:val="20"/>
          <w:szCs w:val="20"/>
        </w:rPr>
        <w:t>can be</w:t>
      </w:r>
      <w:r w:rsidRPr="00B346F2">
        <w:rPr>
          <w:spacing w:val="-1"/>
          <w:sz w:val="20"/>
          <w:szCs w:val="20"/>
        </w:rPr>
        <w:t xml:space="preserve"> </w:t>
      </w:r>
      <w:r w:rsidRPr="00B346F2">
        <w:rPr>
          <w:sz w:val="20"/>
          <w:szCs w:val="20"/>
        </w:rPr>
        <w:t>taken.</w:t>
      </w:r>
    </w:p>
    <w:p w:rsidR="00120C65" w:rsidRPr="00B346F2" w:rsidRDefault="00120C65" w:rsidP="00120C65">
      <w:pPr>
        <w:jc w:val="both"/>
        <w:rPr>
          <w:sz w:val="20"/>
          <w:szCs w:val="20"/>
        </w:rPr>
      </w:pPr>
    </w:p>
    <w:p w:rsidR="006346B3" w:rsidRPr="00B346F2" w:rsidRDefault="00120C65" w:rsidP="00120C65">
      <w:pPr>
        <w:rPr>
          <w:b/>
          <w:bCs/>
          <w:sz w:val="20"/>
          <w:szCs w:val="20"/>
        </w:rPr>
      </w:pPr>
      <w:r w:rsidRPr="00B346F2">
        <w:rPr>
          <w:b/>
          <w:bCs/>
          <w:sz w:val="20"/>
          <w:szCs w:val="20"/>
        </w:rPr>
        <w:t xml:space="preserve">A-3 </w:t>
      </w:r>
      <w:r w:rsidR="008666FD" w:rsidRPr="00B346F2">
        <w:rPr>
          <w:b/>
          <w:bCs/>
          <w:sz w:val="20"/>
          <w:szCs w:val="20"/>
        </w:rPr>
        <w:t>ASSESSMENT</w:t>
      </w:r>
      <w:r w:rsidR="008666FD" w:rsidRPr="00B346F2">
        <w:rPr>
          <w:b/>
          <w:bCs/>
          <w:spacing w:val="-1"/>
          <w:sz w:val="20"/>
          <w:szCs w:val="20"/>
        </w:rPr>
        <w:t xml:space="preserve"> </w:t>
      </w:r>
      <w:r w:rsidR="008666FD" w:rsidRPr="00B346F2">
        <w:rPr>
          <w:b/>
          <w:bCs/>
          <w:sz w:val="20"/>
          <w:szCs w:val="20"/>
        </w:rPr>
        <w:t>OF</w:t>
      </w:r>
      <w:r w:rsidR="008666FD" w:rsidRPr="00B346F2">
        <w:rPr>
          <w:b/>
          <w:bCs/>
          <w:spacing w:val="-3"/>
          <w:sz w:val="20"/>
          <w:szCs w:val="20"/>
        </w:rPr>
        <w:t xml:space="preserve"> </w:t>
      </w:r>
      <w:r w:rsidR="008666FD" w:rsidRPr="00B346F2">
        <w:rPr>
          <w:b/>
          <w:bCs/>
          <w:sz w:val="20"/>
          <w:szCs w:val="20"/>
        </w:rPr>
        <w:t>RESULTS</w:t>
      </w:r>
    </w:p>
    <w:p w:rsidR="006346B3" w:rsidRPr="00B346F2" w:rsidRDefault="006346B3" w:rsidP="00120C65">
      <w:pPr>
        <w:rPr>
          <w:b/>
          <w:sz w:val="20"/>
          <w:szCs w:val="20"/>
        </w:rPr>
      </w:pPr>
    </w:p>
    <w:p w:rsidR="006346B3" w:rsidRPr="00B346F2" w:rsidRDefault="008666FD" w:rsidP="00120C65">
      <w:pPr>
        <w:rPr>
          <w:sz w:val="20"/>
          <w:szCs w:val="20"/>
        </w:rPr>
      </w:pPr>
      <w:r w:rsidRPr="00B346F2">
        <w:rPr>
          <w:sz w:val="20"/>
          <w:szCs w:val="20"/>
        </w:rPr>
        <w:t>The</w:t>
      </w:r>
      <w:r w:rsidRPr="00B346F2">
        <w:rPr>
          <w:spacing w:val="-3"/>
          <w:sz w:val="20"/>
          <w:szCs w:val="20"/>
        </w:rPr>
        <w:t xml:space="preserve"> </w:t>
      </w:r>
      <w:r w:rsidRPr="00B346F2">
        <w:rPr>
          <w:sz w:val="20"/>
          <w:szCs w:val="20"/>
        </w:rPr>
        <w:t>specimen</w:t>
      </w:r>
      <w:r w:rsidRPr="00B346F2">
        <w:rPr>
          <w:spacing w:val="-1"/>
          <w:sz w:val="20"/>
          <w:szCs w:val="20"/>
        </w:rPr>
        <w:t xml:space="preserve"> </w:t>
      </w:r>
      <w:r w:rsidRPr="00B346F2">
        <w:rPr>
          <w:sz w:val="20"/>
          <w:szCs w:val="20"/>
        </w:rPr>
        <w:t>when</w:t>
      </w:r>
      <w:r w:rsidRPr="00B346F2">
        <w:rPr>
          <w:spacing w:val="-1"/>
          <w:sz w:val="20"/>
          <w:szCs w:val="20"/>
        </w:rPr>
        <w:t xml:space="preserve"> </w:t>
      </w:r>
      <w:r w:rsidRPr="00B346F2">
        <w:rPr>
          <w:sz w:val="20"/>
          <w:szCs w:val="20"/>
        </w:rPr>
        <w:t>tested as</w:t>
      </w:r>
      <w:r w:rsidRPr="00B346F2">
        <w:rPr>
          <w:spacing w:val="-1"/>
          <w:sz w:val="20"/>
          <w:szCs w:val="20"/>
        </w:rPr>
        <w:t xml:space="preserve"> </w:t>
      </w:r>
      <w:r w:rsidRPr="00B346F2">
        <w:rPr>
          <w:sz w:val="20"/>
          <w:szCs w:val="20"/>
        </w:rPr>
        <w:t>above</w:t>
      </w:r>
      <w:r w:rsidRPr="00B346F2">
        <w:rPr>
          <w:spacing w:val="-2"/>
          <w:sz w:val="20"/>
          <w:szCs w:val="20"/>
        </w:rPr>
        <w:t xml:space="preserve"> </w:t>
      </w:r>
      <w:r w:rsidRPr="00B346F2">
        <w:rPr>
          <w:sz w:val="20"/>
          <w:szCs w:val="20"/>
        </w:rPr>
        <w:t>shall</w:t>
      </w:r>
      <w:r w:rsidRPr="00B346F2">
        <w:rPr>
          <w:spacing w:val="2"/>
          <w:sz w:val="20"/>
          <w:szCs w:val="20"/>
        </w:rPr>
        <w:t xml:space="preserve"> </w:t>
      </w:r>
      <w:r w:rsidRPr="00B346F2">
        <w:rPr>
          <w:sz w:val="20"/>
          <w:szCs w:val="20"/>
        </w:rPr>
        <w:t>meet</w:t>
      </w:r>
      <w:r w:rsidRPr="00B346F2">
        <w:rPr>
          <w:spacing w:val="-1"/>
          <w:sz w:val="20"/>
          <w:szCs w:val="20"/>
        </w:rPr>
        <w:t xml:space="preserve"> </w:t>
      </w:r>
      <w:r w:rsidRPr="00B346F2">
        <w:rPr>
          <w:sz w:val="20"/>
          <w:szCs w:val="20"/>
        </w:rPr>
        <w:t>the requirements</w:t>
      </w:r>
      <w:r w:rsidRPr="00B346F2">
        <w:rPr>
          <w:spacing w:val="1"/>
          <w:sz w:val="20"/>
          <w:szCs w:val="20"/>
        </w:rPr>
        <w:t xml:space="preserve"> </w:t>
      </w:r>
      <w:r w:rsidRPr="00B346F2">
        <w:rPr>
          <w:sz w:val="20"/>
          <w:szCs w:val="20"/>
        </w:rPr>
        <w:t>given in</w:t>
      </w:r>
      <w:r w:rsidRPr="00B346F2">
        <w:rPr>
          <w:spacing w:val="-1"/>
          <w:sz w:val="20"/>
          <w:szCs w:val="20"/>
        </w:rPr>
        <w:t xml:space="preserve"> </w:t>
      </w:r>
      <w:r w:rsidRPr="00B346F2">
        <w:rPr>
          <w:sz w:val="20"/>
          <w:szCs w:val="20"/>
        </w:rPr>
        <w:t>Table</w:t>
      </w:r>
      <w:r w:rsidRPr="00B346F2">
        <w:rPr>
          <w:spacing w:val="-1"/>
          <w:sz w:val="20"/>
          <w:szCs w:val="20"/>
        </w:rPr>
        <w:t xml:space="preserve"> </w:t>
      </w:r>
      <w:r w:rsidRPr="00B346F2">
        <w:rPr>
          <w:sz w:val="20"/>
          <w:szCs w:val="20"/>
        </w:rPr>
        <w:t>1.</w:t>
      </w:r>
    </w:p>
    <w:p w:rsidR="006346B3" w:rsidRPr="00CF67BD" w:rsidRDefault="006346B3">
      <w:pPr>
        <w:jc w:val="both"/>
        <w:rPr>
          <w:sz w:val="20"/>
          <w:szCs w:val="20"/>
        </w:rPr>
        <w:sectPr w:rsidR="006346B3" w:rsidRPr="00CF67BD" w:rsidSect="0098110D">
          <w:pgSz w:w="11910" w:h="16840" w:code="9"/>
          <w:pgMar w:top="1440" w:right="1440" w:bottom="1440" w:left="1440" w:header="715" w:footer="1002" w:gutter="0"/>
          <w:cols w:space="720"/>
          <w:docGrid w:linePitch="299"/>
        </w:sectPr>
      </w:pPr>
    </w:p>
    <w:p w:rsidR="006346B3" w:rsidRPr="003528A1" w:rsidRDefault="008666FD" w:rsidP="003528A1">
      <w:pPr>
        <w:jc w:val="center"/>
        <w:rPr>
          <w:b/>
          <w:bCs/>
          <w:sz w:val="20"/>
          <w:szCs w:val="20"/>
        </w:rPr>
      </w:pPr>
      <w:r w:rsidRPr="003528A1">
        <w:rPr>
          <w:b/>
          <w:bCs/>
          <w:sz w:val="20"/>
          <w:szCs w:val="20"/>
        </w:rPr>
        <w:lastRenderedPageBreak/>
        <w:t>ANNEX</w:t>
      </w:r>
      <w:r w:rsidRPr="003528A1">
        <w:rPr>
          <w:b/>
          <w:bCs/>
          <w:spacing w:val="-4"/>
          <w:sz w:val="20"/>
          <w:szCs w:val="20"/>
        </w:rPr>
        <w:t xml:space="preserve"> </w:t>
      </w:r>
      <w:r w:rsidRPr="003528A1">
        <w:rPr>
          <w:b/>
          <w:bCs/>
          <w:sz w:val="20"/>
          <w:szCs w:val="20"/>
        </w:rPr>
        <w:t>B</w:t>
      </w:r>
    </w:p>
    <w:p w:rsidR="006346B3" w:rsidRPr="00CF67BD" w:rsidRDefault="008666FD">
      <w:pPr>
        <w:spacing w:before="23"/>
        <w:ind w:left="1105" w:right="1102"/>
        <w:jc w:val="center"/>
        <w:rPr>
          <w:sz w:val="20"/>
          <w:szCs w:val="20"/>
        </w:rPr>
      </w:pPr>
      <w:r w:rsidRPr="00CF67BD">
        <w:rPr>
          <w:sz w:val="20"/>
          <w:szCs w:val="20"/>
        </w:rPr>
        <w:t>(</w:t>
      </w:r>
      <w:r w:rsidRPr="00CF67BD">
        <w:rPr>
          <w:i/>
          <w:sz w:val="20"/>
          <w:szCs w:val="20"/>
        </w:rPr>
        <w:t>Clause</w:t>
      </w:r>
      <w:r w:rsidRPr="00CF67BD">
        <w:rPr>
          <w:i/>
          <w:spacing w:val="-1"/>
          <w:sz w:val="20"/>
          <w:szCs w:val="20"/>
        </w:rPr>
        <w:t xml:space="preserve"> </w:t>
      </w:r>
      <w:r w:rsidRPr="00CF67BD">
        <w:rPr>
          <w:b/>
          <w:sz w:val="20"/>
          <w:szCs w:val="20"/>
        </w:rPr>
        <w:t>5</w:t>
      </w:r>
      <w:r w:rsidRPr="00CF67BD">
        <w:rPr>
          <w:sz w:val="20"/>
          <w:szCs w:val="20"/>
        </w:rPr>
        <w:t>)</w:t>
      </w:r>
    </w:p>
    <w:p w:rsidR="006346B3" w:rsidRPr="00CF67BD" w:rsidRDefault="006346B3">
      <w:pPr>
        <w:pStyle w:val="BodyText"/>
        <w:spacing w:before="1"/>
        <w:rPr>
          <w:sz w:val="20"/>
          <w:szCs w:val="20"/>
        </w:rPr>
      </w:pPr>
    </w:p>
    <w:p w:rsidR="006346B3" w:rsidRPr="00E37136" w:rsidRDefault="008666FD" w:rsidP="00E37136">
      <w:pPr>
        <w:jc w:val="center"/>
        <w:rPr>
          <w:b/>
          <w:bCs/>
          <w:sz w:val="20"/>
          <w:szCs w:val="20"/>
        </w:rPr>
      </w:pPr>
      <w:r w:rsidRPr="00E37136">
        <w:rPr>
          <w:b/>
          <w:bCs/>
          <w:sz w:val="20"/>
          <w:szCs w:val="20"/>
        </w:rPr>
        <w:t>PRESSURE</w:t>
      </w:r>
      <w:r w:rsidRPr="00E37136">
        <w:rPr>
          <w:b/>
          <w:bCs/>
          <w:spacing w:val="-2"/>
          <w:sz w:val="20"/>
          <w:szCs w:val="20"/>
        </w:rPr>
        <w:t xml:space="preserve"> </w:t>
      </w:r>
      <w:r w:rsidRPr="00E37136">
        <w:rPr>
          <w:b/>
          <w:bCs/>
          <w:sz w:val="20"/>
          <w:szCs w:val="20"/>
        </w:rPr>
        <w:t>TEST</w:t>
      </w:r>
    </w:p>
    <w:p w:rsidR="006346B3" w:rsidRPr="00CF67BD" w:rsidRDefault="006346B3">
      <w:pPr>
        <w:pStyle w:val="BodyText"/>
        <w:rPr>
          <w:b/>
          <w:sz w:val="20"/>
          <w:szCs w:val="20"/>
        </w:rPr>
      </w:pPr>
    </w:p>
    <w:p w:rsidR="006346B3" w:rsidRPr="00CF67BD" w:rsidRDefault="006346B3">
      <w:pPr>
        <w:pStyle w:val="BodyText"/>
        <w:spacing w:before="7"/>
        <w:rPr>
          <w:b/>
          <w:sz w:val="20"/>
          <w:szCs w:val="20"/>
        </w:rPr>
      </w:pPr>
    </w:p>
    <w:p w:rsidR="006346B3" w:rsidRDefault="00CF67BD" w:rsidP="00CF67BD">
      <w:pPr>
        <w:tabs>
          <w:tab w:val="left" w:pos="561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B-1 </w:t>
      </w:r>
      <w:r w:rsidR="008666FD" w:rsidRPr="00CF67BD">
        <w:rPr>
          <w:b/>
          <w:sz w:val="20"/>
          <w:szCs w:val="20"/>
        </w:rPr>
        <w:t>APPARATUS</w:t>
      </w:r>
    </w:p>
    <w:p w:rsidR="00CF67BD" w:rsidRPr="00CF67BD" w:rsidRDefault="00CF67BD" w:rsidP="00CF67BD">
      <w:pPr>
        <w:tabs>
          <w:tab w:val="left" w:pos="561"/>
        </w:tabs>
        <w:rPr>
          <w:b/>
          <w:sz w:val="20"/>
          <w:szCs w:val="20"/>
        </w:rPr>
      </w:pPr>
    </w:p>
    <w:p w:rsidR="006346B3" w:rsidRPr="00CF67BD" w:rsidRDefault="008666FD" w:rsidP="00CF67BD">
      <w:pPr>
        <w:pStyle w:val="BodyText"/>
        <w:jc w:val="both"/>
        <w:rPr>
          <w:sz w:val="20"/>
          <w:szCs w:val="20"/>
        </w:rPr>
      </w:pPr>
      <w:r w:rsidRPr="00CF67BD">
        <w:rPr>
          <w:sz w:val="20"/>
          <w:szCs w:val="20"/>
        </w:rPr>
        <w:t>The</w:t>
      </w:r>
      <w:r w:rsidRPr="00CF67BD">
        <w:rPr>
          <w:spacing w:val="41"/>
          <w:sz w:val="20"/>
          <w:szCs w:val="20"/>
        </w:rPr>
        <w:t xml:space="preserve"> </w:t>
      </w:r>
      <w:r w:rsidRPr="00CF67BD">
        <w:rPr>
          <w:sz w:val="20"/>
          <w:szCs w:val="20"/>
        </w:rPr>
        <w:t>pressure</w:t>
      </w:r>
      <w:r w:rsidRPr="00CF67BD">
        <w:rPr>
          <w:spacing w:val="41"/>
          <w:sz w:val="20"/>
          <w:szCs w:val="20"/>
        </w:rPr>
        <w:t xml:space="preserve"> </w:t>
      </w:r>
      <w:r w:rsidRPr="00CF67BD">
        <w:rPr>
          <w:sz w:val="20"/>
          <w:szCs w:val="20"/>
        </w:rPr>
        <w:t>withstanding</w:t>
      </w:r>
      <w:r w:rsidRPr="00CF67BD">
        <w:rPr>
          <w:spacing w:val="40"/>
          <w:sz w:val="20"/>
          <w:szCs w:val="20"/>
        </w:rPr>
        <w:t xml:space="preserve"> </w:t>
      </w:r>
      <w:r w:rsidRPr="00CF67BD">
        <w:rPr>
          <w:sz w:val="20"/>
          <w:szCs w:val="20"/>
        </w:rPr>
        <w:t>capacity</w:t>
      </w:r>
      <w:r w:rsidRPr="00CF67BD">
        <w:rPr>
          <w:spacing w:val="35"/>
          <w:sz w:val="20"/>
          <w:szCs w:val="20"/>
        </w:rPr>
        <w:t xml:space="preserve"> </w:t>
      </w:r>
      <w:r w:rsidRPr="00CF67BD">
        <w:rPr>
          <w:sz w:val="20"/>
          <w:szCs w:val="20"/>
        </w:rPr>
        <w:t>of</w:t>
      </w:r>
      <w:r w:rsidRPr="00CF67BD">
        <w:rPr>
          <w:spacing w:val="42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42"/>
          <w:sz w:val="20"/>
          <w:szCs w:val="20"/>
        </w:rPr>
        <w:t xml:space="preserve"> </w:t>
      </w:r>
      <w:r w:rsidRPr="00CF67BD">
        <w:rPr>
          <w:sz w:val="20"/>
          <w:szCs w:val="20"/>
        </w:rPr>
        <w:t>floats</w:t>
      </w:r>
      <w:r w:rsidRPr="00CF67BD">
        <w:rPr>
          <w:spacing w:val="43"/>
          <w:sz w:val="20"/>
          <w:szCs w:val="20"/>
        </w:rPr>
        <w:t xml:space="preserve"> </w:t>
      </w:r>
      <w:r w:rsidRPr="00CF67BD">
        <w:rPr>
          <w:sz w:val="20"/>
          <w:szCs w:val="20"/>
        </w:rPr>
        <w:t>are</w:t>
      </w:r>
      <w:r w:rsidRPr="00CF67BD">
        <w:rPr>
          <w:spacing w:val="41"/>
          <w:sz w:val="20"/>
          <w:szCs w:val="20"/>
        </w:rPr>
        <w:t xml:space="preserve"> </w:t>
      </w:r>
      <w:r w:rsidRPr="00CF67BD">
        <w:rPr>
          <w:sz w:val="20"/>
          <w:szCs w:val="20"/>
        </w:rPr>
        <w:t>tested</w:t>
      </w:r>
      <w:r w:rsidRPr="00CF67BD">
        <w:rPr>
          <w:spacing w:val="42"/>
          <w:sz w:val="20"/>
          <w:szCs w:val="20"/>
        </w:rPr>
        <w:t xml:space="preserve"> </w:t>
      </w:r>
      <w:r w:rsidRPr="00CF67BD">
        <w:rPr>
          <w:sz w:val="20"/>
          <w:szCs w:val="20"/>
        </w:rPr>
        <w:t>using</w:t>
      </w:r>
      <w:r w:rsidRPr="00CF67BD">
        <w:rPr>
          <w:spacing w:val="46"/>
          <w:sz w:val="20"/>
          <w:szCs w:val="20"/>
        </w:rPr>
        <w:t xml:space="preserve"> </w:t>
      </w:r>
      <w:r w:rsidRPr="00CF67BD">
        <w:rPr>
          <w:sz w:val="20"/>
          <w:szCs w:val="20"/>
        </w:rPr>
        <w:t>specially</w:t>
      </w:r>
      <w:r w:rsidRPr="00CF67BD">
        <w:rPr>
          <w:spacing w:val="38"/>
          <w:sz w:val="20"/>
          <w:szCs w:val="20"/>
        </w:rPr>
        <w:t xml:space="preserve"> </w:t>
      </w:r>
      <w:r w:rsidRPr="00CF67BD">
        <w:rPr>
          <w:sz w:val="20"/>
          <w:szCs w:val="20"/>
        </w:rPr>
        <w:t>designed</w:t>
      </w:r>
      <w:r w:rsidRPr="00CF67BD">
        <w:rPr>
          <w:spacing w:val="42"/>
          <w:sz w:val="20"/>
          <w:szCs w:val="20"/>
        </w:rPr>
        <w:t xml:space="preserve"> </w:t>
      </w:r>
      <w:r w:rsidRPr="00CF67BD">
        <w:rPr>
          <w:sz w:val="20"/>
          <w:szCs w:val="20"/>
        </w:rPr>
        <w:t>High</w:t>
      </w:r>
      <w:r w:rsidRPr="00CF67BD">
        <w:rPr>
          <w:spacing w:val="-57"/>
          <w:sz w:val="20"/>
          <w:szCs w:val="20"/>
        </w:rPr>
        <w:t xml:space="preserve"> </w:t>
      </w:r>
      <w:r w:rsidRPr="00CF67BD">
        <w:rPr>
          <w:sz w:val="20"/>
          <w:szCs w:val="20"/>
        </w:rPr>
        <w:t>Pressure</w:t>
      </w:r>
      <w:r w:rsidRPr="00CF67BD">
        <w:rPr>
          <w:spacing w:val="-3"/>
          <w:sz w:val="20"/>
          <w:szCs w:val="20"/>
        </w:rPr>
        <w:t xml:space="preserve"> </w:t>
      </w:r>
      <w:r w:rsidRPr="00CF67BD">
        <w:rPr>
          <w:sz w:val="20"/>
          <w:szCs w:val="20"/>
        </w:rPr>
        <w:t>Autoclave/High</w:t>
      </w:r>
      <w:r w:rsidRPr="00CF67BD">
        <w:rPr>
          <w:spacing w:val="2"/>
          <w:sz w:val="20"/>
          <w:szCs w:val="20"/>
        </w:rPr>
        <w:t xml:space="preserve"> </w:t>
      </w:r>
      <w:r w:rsidRPr="00CF67BD">
        <w:rPr>
          <w:sz w:val="20"/>
          <w:szCs w:val="20"/>
        </w:rPr>
        <w:t>Pressure</w:t>
      </w:r>
      <w:r w:rsidRPr="00CF67BD">
        <w:rPr>
          <w:spacing w:val="-3"/>
          <w:sz w:val="20"/>
          <w:szCs w:val="20"/>
        </w:rPr>
        <w:t xml:space="preserve"> </w:t>
      </w:r>
      <w:r w:rsidRPr="00CF67BD">
        <w:rPr>
          <w:sz w:val="20"/>
          <w:szCs w:val="20"/>
        </w:rPr>
        <w:t>Testing</w:t>
      </w:r>
      <w:r w:rsidRPr="00CF67BD">
        <w:rPr>
          <w:spacing w:val="-3"/>
          <w:sz w:val="20"/>
          <w:szCs w:val="20"/>
        </w:rPr>
        <w:t xml:space="preserve"> </w:t>
      </w:r>
      <w:r w:rsidRPr="00CF67BD">
        <w:rPr>
          <w:sz w:val="20"/>
          <w:szCs w:val="20"/>
        </w:rPr>
        <w:t>Chamber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(HP Chamber)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as</w:t>
      </w:r>
      <w:r w:rsidRPr="00CF67BD">
        <w:rPr>
          <w:spacing w:val="2"/>
          <w:sz w:val="20"/>
          <w:szCs w:val="20"/>
        </w:rPr>
        <w:t xml:space="preserve"> </w:t>
      </w:r>
      <w:r w:rsidRPr="00CF67BD">
        <w:rPr>
          <w:sz w:val="20"/>
          <w:szCs w:val="20"/>
        </w:rPr>
        <w:t>given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in Fig.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8.</w:t>
      </w:r>
    </w:p>
    <w:p w:rsidR="006346B3" w:rsidRPr="00CF67BD" w:rsidRDefault="00E214DE">
      <w:pPr>
        <w:pStyle w:val="BodyText"/>
        <w:rPr>
          <w:sz w:val="20"/>
          <w:szCs w:val="20"/>
        </w:rPr>
      </w:pPr>
      <w:r w:rsidRPr="00CF67BD">
        <w:rPr>
          <w:noProof/>
          <w:sz w:val="20"/>
          <w:szCs w:val="20"/>
          <w:lang w:bidi="hi-I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1623695</wp:posOffset>
            </wp:positionH>
            <wp:positionV relativeFrom="paragraph">
              <wp:posOffset>269875</wp:posOffset>
            </wp:positionV>
            <wp:extent cx="4008120" cy="3834130"/>
            <wp:effectExtent l="0" t="0" r="0" b="0"/>
            <wp:wrapTopAndBottom/>
            <wp:docPr id="15" name="image6.png" descr="Book pa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383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46B3" w:rsidRPr="00CF67BD" w:rsidRDefault="006346B3">
      <w:pPr>
        <w:pStyle w:val="BodyText"/>
        <w:spacing w:before="10"/>
        <w:rPr>
          <w:sz w:val="20"/>
          <w:szCs w:val="20"/>
        </w:rPr>
      </w:pPr>
    </w:p>
    <w:p w:rsidR="00000145" w:rsidRPr="00E40328" w:rsidRDefault="008666FD" w:rsidP="00E40328">
      <w:pPr>
        <w:pStyle w:val="BodyText"/>
        <w:spacing w:before="226" w:line="400" w:lineRule="auto"/>
        <w:ind w:left="3021" w:right="3113" w:firstLine="110"/>
        <w:jc w:val="center"/>
        <w:rPr>
          <w:spacing w:val="-57"/>
          <w:sz w:val="16"/>
          <w:szCs w:val="16"/>
        </w:rPr>
      </w:pPr>
      <w:r w:rsidRPr="00E40328">
        <w:rPr>
          <w:sz w:val="16"/>
          <w:szCs w:val="16"/>
        </w:rPr>
        <w:t>All measurements in millimetre</w:t>
      </w:r>
    </w:p>
    <w:p w:rsidR="006346B3" w:rsidRPr="00E214DE" w:rsidRDefault="00E214DE" w:rsidP="0065234A">
      <w:pPr>
        <w:pStyle w:val="BodyText"/>
        <w:spacing w:line="400" w:lineRule="auto"/>
        <w:ind w:left="450" w:right="580" w:firstLine="110"/>
        <w:jc w:val="center"/>
        <w:rPr>
          <w:smallCaps/>
          <w:sz w:val="20"/>
          <w:szCs w:val="20"/>
        </w:rPr>
      </w:pPr>
      <w:r w:rsidRPr="00E214DE">
        <w:rPr>
          <w:smallCaps/>
          <w:sz w:val="20"/>
          <w:szCs w:val="20"/>
        </w:rPr>
        <w:t>Fig</w:t>
      </w:r>
      <w:r w:rsidRPr="00E214DE">
        <w:rPr>
          <w:smallCaps/>
          <w:spacing w:val="-3"/>
          <w:sz w:val="20"/>
          <w:szCs w:val="20"/>
        </w:rPr>
        <w:t xml:space="preserve"> </w:t>
      </w:r>
      <w:r w:rsidRPr="00E214DE">
        <w:rPr>
          <w:smallCaps/>
          <w:sz w:val="20"/>
          <w:szCs w:val="20"/>
        </w:rPr>
        <w:t>8.</w:t>
      </w:r>
      <w:r w:rsidRPr="00E214DE">
        <w:rPr>
          <w:smallCaps/>
          <w:spacing w:val="-1"/>
          <w:sz w:val="20"/>
          <w:szCs w:val="20"/>
        </w:rPr>
        <w:t xml:space="preserve"> </w:t>
      </w:r>
      <w:r w:rsidRPr="00E214DE">
        <w:rPr>
          <w:smallCaps/>
          <w:sz w:val="20"/>
          <w:szCs w:val="20"/>
        </w:rPr>
        <w:t>High Pressure Tank</w:t>
      </w:r>
    </w:p>
    <w:p w:rsidR="006346B3" w:rsidRPr="00AB4DF2" w:rsidRDefault="006038DF" w:rsidP="00AB4DF2">
      <w:pPr>
        <w:rPr>
          <w:b/>
          <w:bCs/>
          <w:sz w:val="20"/>
          <w:szCs w:val="20"/>
        </w:rPr>
      </w:pPr>
      <w:r w:rsidRPr="00AB4DF2">
        <w:rPr>
          <w:b/>
          <w:bCs/>
          <w:sz w:val="20"/>
          <w:szCs w:val="20"/>
        </w:rPr>
        <w:t xml:space="preserve">B-2 </w:t>
      </w:r>
      <w:r w:rsidR="008666FD" w:rsidRPr="00AB4DF2">
        <w:rPr>
          <w:b/>
          <w:bCs/>
          <w:sz w:val="20"/>
          <w:szCs w:val="20"/>
        </w:rPr>
        <w:t>PROCEDURE</w:t>
      </w:r>
    </w:p>
    <w:p w:rsidR="006346B3" w:rsidRPr="00CF67BD" w:rsidRDefault="003E5A62">
      <w:pPr>
        <w:pStyle w:val="BodyText"/>
        <w:spacing w:before="4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6346B3" w:rsidRPr="00CF67BD" w:rsidRDefault="008666FD" w:rsidP="006038DF">
      <w:pPr>
        <w:pStyle w:val="BodyText"/>
        <w:ind w:right="135"/>
        <w:jc w:val="both"/>
        <w:rPr>
          <w:sz w:val="20"/>
          <w:szCs w:val="20"/>
        </w:rPr>
      </w:pPr>
      <w:r w:rsidRPr="00CF67BD">
        <w:rPr>
          <w:sz w:val="20"/>
          <w:szCs w:val="20"/>
        </w:rPr>
        <w:t>The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float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to</w:t>
      </w:r>
      <w:r w:rsidRPr="00CF67BD">
        <w:rPr>
          <w:spacing w:val="-10"/>
          <w:sz w:val="20"/>
          <w:szCs w:val="20"/>
        </w:rPr>
        <w:t xml:space="preserve"> </w:t>
      </w:r>
      <w:r w:rsidRPr="00CF67BD">
        <w:rPr>
          <w:sz w:val="20"/>
          <w:szCs w:val="20"/>
        </w:rPr>
        <w:t>be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tested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is</w:t>
      </w:r>
      <w:r w:rsidRPr="00CF67BD">
        <w:rPr>
          <w:spacing w:val="-9"/>
          <w:sz w:val="20"/>
          <w:szCs w:val="20"/>
        </w:rPr>
        <w:t xml:space="preserve"> </w:t>
      </w:r>
      <w:r w:rsidRPr="00CF67BD">
        <w:rPr>
          <w:sz w:val="20"/>
          <w:szCs w:val="20"/>
        </w:rPr>
        <w:t>placed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inside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high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pressure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test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chamber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(Fig.</w:t>
      </w:r>
      <w:r w:rsidRPr="00CF67BD">
        <w:rPr>
          <w:spacing w:val="-8"/>
          <w:sz w:val="20"/>
          <w:szCs w:val="20"/>
        </w:rPr>
        <w:t xml:space="preserve"> </w:t>
      </w:r>
      <w:r w:rsidRPr="00CF67BD">
        <w:rPr>
          <w:sz w:val="20"/>
          <w:szCs w:val="20"/>
        </w:rPr>
        <w:t>8)</w:t>
      </w:r>
      <w:r w:rsidRPr="00CF67BD">
        <w:rPr>
          <w:spacing w:val="-9"/>
          <w:sz w:val="20"/>
          <w:szCs w:val="20"/>
        </w:rPr>
        <w:t xml:space="preserve"> </w:t>
      </w:r>
      <w:r w:rsidRPr="00CF67BD">
        <w:rPr>
          <w:sz w:val="20"/>
          <w:szCs w:val="20"/>
        </w:rPr>
        <w:t>and</w:t>
      </w:r>
      <w:r w:rsidRPr="00CF67BD">
        <w:rPr>
          <w:spacing w:val="-10"/>
          <w:sz w:val="20"/>
          <w:szCs w:val="20"/>
        </w:rPr>
        <w:t xml:space="preserve"> </w:t>
      </w:r>
      <w:r w:rsidRPr="00CF67BD">
        <w:rPr>
          <w:sz w:val="20"/>
          <w:szCs w:val="20"/>
        </w:rPr>
        <w:t>tied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to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a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clamp</w:t>
      </w:r>
      <w:r w:rsidRPr="00CF67BD">
        <w:rPr>
          <w:spacing w:val="-58"/>
          <w:sz w:val="20"/>
          <w:szCs w:val="20"/>
        </w:rPr>
        <w:t xml:space="preserve"> </w:t>
      </w:r>
      <w:r w:rsidRPr="00CF67BD">
        <w:rPr>
          <w:sz w:val="20"/>
          <w:szCs w:val="20"/>
        </w:rPr>
        <w:t>to maintain the float at the centre of the chamber to prevent it from floating to the top of the</w:t>
      </w:r>
      <w:r w:rsidRPr="00CF67BD">
        <w:rPr>
          <w:spacing w:val="1"/>
          <w:sz w:val="20"/>
          <w:szCs w:val="20"/>
        </w:rPr>
        <w:t xml:space="preserve"> </w:t>
      </w:r>
      <w:r w:rsidRPr="00CF67BD">
        <w:rPr>
          <w:sz w:val="20"/>
          <w:szCs w:val="20"/>
        </w:rPr>
        <w:t>chamber.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lid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of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chamber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is</w:t>
      </w:r>
      <w:r w:rsidRPr="00CF67BD">
        <w:rPr>
          <w:spacing w:val="-9"/>
          <w:sz w:val="20"/>
          <w:szCs w:val="20"/>
        </w:rPr>
        <w:t xml:space="preserve"> </w:t>
      </w:r>
      <w:r w:rsidRPr="00CF67BD">
        <w:rPr>
          <w:sz w:val="20"/>
          <w:szCs w:val="20"/>
        </w:rPr>
        <w:t>closed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and</w:t>
      </w:r>
      <w:r w:rsidRPr="00CF67BD">
        <w:rPr>
          <w:spacing w:val="-10"/>
          <w:sz w:val="20"/>
          <w:szCs w:val="20"/>
        </w:rPr>
        <w:t xml:space="preserve"> </w:t>
      </w:r>
      <w:r w:rsidRPr="00CF67BD">
        <w:rPr>
          <w:sz w:val="20"/>
          <w:szCs w:val="20"/>
        </w:rPr>
        <w:t>water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pumped</w:t>
      </w:r>
      <w:r w:rsidRPr="00CF67BD">
        <w:rPr>
          <w:spacing w:val="-10"/>
          <w:sz w:val="20"/>
          <w:szCs w:val="20"/>
        </w:rPr>
        <w:t xml:space="preserve"> </w:t>
      </w:r>
      <w:r w:rsidRPr="00CF67BD">
        <w:rPr>
          <w:sz w:val="20"/>
          <w:szCs w:val="20"/>
        </w:rPr>
        <w:t>in,</w:t>
      </w:r>
      <w:r w:rsidRPr="00CF67BD">
        <w:rPr>
          <w:spacing w:val="-10"/>
          <w:sz w:val="20"/>
          <w:szCs w:val="20"/>
        </w:rPr>
        <w:t xml:space="preserve"> </w:t>
      </w:r>
      <w:r w:rsidRPr="00CF67BD">
        <w:rPr>
          <w:sz w:val="20"/>
          <w:szCs w:val="20"/>
        </w:rPr>
        <w:t>filling</w:t>
      </w:r>
      <w:r w:rsidRPr="00CF67BD">
        <w:rPr>
          <w:spacing w:val="-13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chamber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completely</w:t>
      </w:r>
      <w:r w:rsidRPr="00CF67BD">
        <w:rPr>
          <w:spacing w:val="-58"/>
          <w:sz w:val="20"/>
          <w:szCs w:val="20"/>
        </w:rPr>
        <w:t xml:space="preserve"> </w:t>
      </w:r>
      <w:r w:rsidRPr="00CF67BD">
        <w:rPr>
          <w:sz w:val="20"/>
          <w:szCs w:val="20"/>
        </w:rPr>
        <w:t>using a pump leaving no air pockets inside. The pressure is then increased gradually to the</w:t>
      </w:r>
      <w:r w:rsidRPr="00CF67BD">
        <w:rPr>
          <w:spacing w:val="1"/>
          <w:sz w:val="20"/>
          <w:szCs w:val="20"/>
        </w:rPr>
        <w:t xml:space="preserve"> </w:t>
      </w:r>
      <w:r w:rsidRPr="00CF67BD">
        <w:rPr>
          <w:sz w:val="20"/>
          <w:szCs w:val="20"/>
        </w:rPr>
        <w:t>required level till the float fails. This is accomplished by pumping in more water inside the</w:t>
      </w:r>
      <w:r w:rsidRPr="00CF67BD">
        <w:rPr>
          <w:spacing w:val="1"/>
          <w:sz w:val="20"/>
          <w:szCs w:val="20"/>
        </w:rPr>
        <w:t xml:space="preserve"> </w:t>
      </w:r>
      <w:r w:rsidRPr="00CF67BD">
        <w:rPr>
          <w:sz w:val="20"/>
          <w:szCs w:val="20"/>
        </w:rPr>
        <w:t>closed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chamber.</w:t>
      </w:r>
      <w:r w:rsidRPr="00CF67BD">
        <w:rPr>
          <w:spacing w:val="-9"/>
          <w:sz w:val="20"/>
          <w:szCs w:val="20"/>
        </w:rPr>
        <w:t xml:space="preserve"> </w:t>
      </w:r>
      <w:r w:rsidRPr="00CF67BD">
        <w:rPr>
          <w:sz w:val="20"/>
          <w:szCs w:val="20"/>
        </w:rPr>
        <w:t>If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float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bursts</w:t>
      </w:r>
      <w:r w:rsidRPr="00CF67BD">
        <w:rPr>
          <w:spacing w:val="-10"/>
          <w:sz w:val="20"/>
          <w:szCs w:val="20"/>
        </w:rPr>
        <w:t xml:space="preserve"> </w:t>
      </w:r>
      <w:r w:rsidRPr="00CF67BD">
        <w:rPr>
          <w:sz w:val="20"/>
          <w:szCs w:val="20"/>
        </w:rPr>
        <w:t>at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a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certain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pressure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there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will</w:t>
      </w:r>
      <w:r w:rsidRPr="00CF67BD">
        <w:rPr>
          <w:spacing w:val="-10"/>
          <w:sz w:val="20"/>
          <w:szCs w:val="20"/>
        </w:rPr>
        <w:t xml:space="preserve"> </w:t>
      </w:r>
      <w:r w:rsidRPr="00CF67BD">
        <w:rPr>
          <w:sz w:val="20"/>
          <w:szCs w:val="20"/>
        </w:rPr>
        <w:t>be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a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deflection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on</w:t>
      </w:r>
      <w:r w:rsidRPr="00CF67BD">
        <w:rPr>
          <w:spacing w:val="-10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pressure</w:t>
      </w:r>
      <w:r w:rsidRPr="00CF67BD">
        <w:rPr>
          <w:spacing w:val="-58"/>
          <w:sz w:val="20"/>
          <w:szCs w:val="20"/>
        </w:rPr>
        <w:t xml:space="preserve"> </w:t>
      </w:r>
      <w:r w:rsidRPr="00CF67BD">
        <w:rPr>
          <w:sz w:val="20"/>
          <w:szCs w:val="20"/>
        </w:rPr>
        <w:t>gauge connected to the chamber. The deflection on the pressure gauge is monitored and the</w:t>
      </w:r>
      <w:r w:rsidRPr="00CF67BD">
        <w:rPr>
          <w:spacing w:val="1"/>
          <w:sz w:val="20"/>
          <w:szCs w:val="20"/>
        </w:rPr>
        <w:t xml:space="preserve"> </w:t>
      </w:r>
      <w:r w:rsidRPr="00CF67BD">
        <w:rPr>
          <w:sz w:val="20"/>
          <w:szCs w:val="20"/>
        </w:rPr>
        <w:t>pressure at burst is noted. This gives the maximum pressure that the float can withstand under</w:t>
      </w:r>
      <w:r w:rsidRPr="00CF67BD">
        <w:rPr>
          <w:spacing w:val="-57"/>
          <w:sz w:val="20"/>
          <w:szCs w:val="20"/>
        </w:rPr>
        <w:t xml:space="preserve"> </w:t>
      </w:r>
      <w:r w:rsidRPr="00CF67BD">
        <w:rPr>
          <w:sz w:val="20"/>
          <w:szCs w:val="20"/>
        </w:rPr>
        <w:t>operation.</w:t>
      </w:r>
      <w:r w:rsidRPr="00CF67BD">
        <w:rPr>
          <w:spacing w:val="-4"/>
          <w:sz w:val="20"/>
          <w:szCs w:val="20"/>
        </w:rPr>
        <w:t xml:space="preserve"> </w:t>
      </w:r>
      <w:r w:rsidRPr="00CF67BD">
        <w:rPr>
          <w:sz w:val="20"/>
          <w:szCs w:val="20"/>
        </w:rPr>
        <w:t>Afterwards,</w:t>
      </w:r>
      <w:r w:rsidRPr="00CF67BD">
        <w:rPr>
          <w:spacing w:val="-4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4"/>
          <w:sz w:val="20"/>
          <w:szCs w:val="20"/>
        </w:rPr>
        <w:t xml:space="preserve"> </w:t>
      </w:r>
      <w:r w:rsidRPr="00CF67BD">
        <w:rPr>
          <w:sz w:val="20"/>
          <w:szCs w:val="20"/>
        </w:rPr>
        <w:t>pressure</w:t>
      </w:r>
      <w:r w:rsidRPr="00CF67BD">
        <w:rPr>
          <w:spacing w:val="-5"/>
          <w:sz w:val="20"/>
          <w:szCs w:val="20"/>
        </w:rPr>
        <w:t xml:space="preserve"> </w:t>
      </w:r>
      <w:r w:rsidRPr="00CF67BD">
        <w:rPr>
          <w:sz w:val="20"/>
          <w:szCs w:val="20"/>
        </w:rPr>
        <w:t>is</w:t>
      </w:r>
      <w:r w:rsidRPr="00CF67BD">
        <w:rPr>
          <w:spacing w:val="-3"/>
          <w:sz w:val="20"/>
          <w:szCs w:val="20"/>
        </w:rPr>
        <w:t xml:space="preserve"> </w:t>
      </w:r>
      <w:r w:rsidRPr="00CF67BD">
        <w:rPr>
          <w:sz w:val="20"/>
          <w:szCs w:val="20"/>
        </w:rPr>
        <w:t>released</w:t>
      </w:r>
      <w:r w:rsidRPr="00CF67BD">
        <w:rPr>
          <w:spacing w:val="-4"/>
          <w:sz w:val="20"/>
          <w:szCs w:val="20"/>
        </w:rPr>
        <w:t xml:space="preserve"> </w:t>
      </w:r>
      <w:r w:rsidRPr="00CF67BD">
        <w:rPr>
          <w:sz w:val="20"/>
          <w:szCs w:val="20"/>
        </w:rPr>
        <w:t>slowly,</w:t>
      </w:r>
      <w:r w:rsidRPr="00CF67BD">
        <w:rPr>
          <w:spacing w:val="-4"/>
          <w:sz w:val="20"/>
          <w:szCs w:val="20"/>
        </w:rPr>
        <w:t xml:space="preserve"> </w:t>
      </w:r>
      <w:r w:rsidRPr="00CF67BD">
        <w:rPr>
          <w:sz w:val="20"/>
          <w:szCs w:val="20"/>
        </w:rPr>
        <w:t>water</w:t>
      </w:r>
      <w:r w:rsidRPr="00CF67BD">
        <w:rPr>
          <w:spacing w:val="-3"/>
          <w:sz w:val="20"/>
          <w:szCs w:val="20"/>
        </w:rPr>
        <w:t xml:space="preserve"> </w:t>
      </w:r>
      <w:r w:rsidRPr="00CF67BD">
        <w:rPr>
          <w:sz w:val="20"/>
          <w:szCs w:val="20"/>
        </w:rPr>
        <w:t>emptied</w:t>
      </w:r>
      <w:r w:rsidRPr="00CF67BD">
        <w:rPr>
          <w:spacing w:val="-4"/>
          <w:sz w:val="20"/>
          <w:szCs w:val="20"/>
        </w:rPr>
        <w:t xml:space="preserve"> </w:t>
      </w:r>
      <w:r w:rsidRPr="00CF67BD">
        <w:rPr>
          <w:sz w:val="20"/>
          <w:szCs w:val="20"/>
        </w:rPr>
        <w:t>and</w:t>
      </w:r>
      <w:r w:rsidRPr="00CF67BD">
        <w:rPr>
          <w:spacing w:val="-4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5"/>
          <w:sz w:val="20"/>
          <w:szCs w:val="20"/>
        </w:rPr>
        <w:t xml:space="preserve"> </w:t>
      </w:r>
      <w:r w:rsidRPr="00CF67BD">
        <w:rPr>
          <w:sz w:val="20"/>
          <w:szCs w:val="20"/>
        </w:rPr>
        <w:t>float</w:t>
      </w:r>
      <w:r w:rsidRPr="00CF67BD">
        <w:rPr>
          <w:spacing w:val="-3"/>
          <w:sz w:val="20"/>
          <w:szCs w:val="20"/>
        </w:rPr>
        <w:t xml:space="preserve"> </w:t>
      </w:r>
      <w:r w:rsidRPr="00CF67BD">
        <w:rPr>
          <w:sz w:val="20"/>
          <w:szCs w:val="20"/>
        </w:rPr>
        <w:t>is</w:t>
      </w:r>
      <w:r w:rsidRPr="00CF67BD">
        <w:rPr>
          <w:spacing w:val="-3"/>
          <w:sz w:val="20"/>
          <w:szCs w:val="20"/>
        </w:rPr>
        <w:t xml:space="preserve"> </w:t>
      </w:r>
      <w:r w:rsidRPr="00CF67BD">
        <w:rPr>
          <w:sz w:val="20"/>
          <w:szCs w:val="20"/>
        </w:rPr>
        <w:t>taken</w:t>
      </w:r>
      <w:r w:rsidRPr="00CF67BD">
        <w:rPr>
          <w:spacing w:val="-4"/>
          <w:sz w:val="20"/>
          <w:szCs w:val="20"/>
        </w:rPr>
        <w:t xml:space="preserve"> </w:t>
      </w:r>
      <w:r w:rsidRPr="00CF67BD">
        <w:rPr>
          <w:sz w:val="20"/>
          <w:szCs w:val="20"/>
        </w:rPr>
        <w:t>out</w:t>
      </w:r>
      <w:r w:rsidRPr="00CF67BD">
        <w:rPr>
          <w:spacing w:val="-58"/>
          <w:sz w:val="20"/>
          <w:szCs w:val="20"/>
        </w:rPr>
        <w:t xml:space="preserve"> </w:t>
      </w:r>
      <w:r w:rsidRPr="00CF67BD">
        <w:rPr>
          <w:sz w:val="20"/>
          <w:szCs w:val="20"/>
        </w:rPr>
        <w:t>and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examined for</w:t>
      </w:r>
      <w:r w:rsidRPr="00CF67BD">
        <w:rPr>
          <w:spacing w:val="-2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extent of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physical damages</w:t>
      </w:r>
      <w:r w:rsidRPr="00CF67BD">
        <w:rPr>
          <w:spacing w:val="1"/>
          <w:sz w:val="20"/>
          <w:szCs w:val="20"/>
        </w:rPr>
        <w:t xml:space="preserve"> </w:t>
      </w:r>
      <w:r w:rsidRPr="00CF67BD">
        <w:rPr>
          <w:sz w:val="20"/>
          <w:szCs w:val="20"/>
        </w:rPr>
        <w:t>and its condition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after</w:t>
      </w:r>
      <w:r w:rsidRPr="00CF67BD">
        <w:rPr>
          <w:spacing w:val="-2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1"/>
          <w:sz w:val="20"/>
          <w:szCs w:val="20"/>
        </w:rPr>
        <w:t xml:space="preserve"> </w:t>
      </w:r>
      <w:r w:rsidRPr="00CF67BD">
        <w:rPr>
          <w:sz w:val="20"/>
          <w:szCs w:val="20"/>
        </w:rPr>
        <w:t>test.</w:t>
      </w:r>
    </w:p>
    <w:p w:rsidR="00000145" w:rsidRPr="00CF67BD" w:rsidRDefault="00000145" w:rsidP="00000145">
      <w:pPr>
        <w:pStyle w:val="BodyText"/>
        <w:ind w:left="140" w:right="135"/>
        <w:jc w:val="both"/>
        <w:rPr>
          <w:sz w:val="20"/>
          <w:szCs w:val="20"/>
        </w:rPr>
      </w:pPr>
    </w:p>
    <w:p w:rsidR="006346B3" w:rsidRPr="00BC7E29" w:rsidRDefault="003E5A62" w:rsidP="00BC7E29">
      <w:pPr>
        <w:rPr>
          <w:b/>
          <w:bCs/>
          <w:sz w:val="20"/>
          <w:szCs w:val="20"/>
        </w:rPr>
      </w:pPr>
      <w:r w:rsidRPr="00BC7E29">
        <w:rPr>
          <w:b/>
          <w:bCs/>
          <w:sz w:val="20"/>
          <w:szCs w:val="20"/>
        </w:rPr>
        <w:t xml:space="preserve">B-3 </w:t>
      </w:r>
      <w:r w:rsidR="008666FD" w:rsidRPr="00BC7E29">
        <w:rPr>
          <w:b/>
          <w:bCs/>
          <w:sz w:val="20"/>
          <w:szCs w:val="20"/>
        </w:rPr>
        <w:t>ASSESSMENT</w:t>
      </w:r>
      <w:r w:rsidR="008666FD" w:rsidRPr="00BC7E29">
        <w:rPr>
          <w:b/>
          <w:bCs/>
          <w:spacing w:val="-1"/>
          <w:sz w:val="20"/>
          <w:szCs w:val="20"/>
        </w:rPr>
        <w:t xml:space="preserve"> </w:t>
      </w:r>
      <w:r w:rsidR="008666FD" w:rsidRPr="00BC7E29">
        <w:rPr>
          <w:b/>
          <w:bCs/>
          <w:sz w:val="20"/>
          <w:szCs w:val="20"/>
        </w:rPr>
        <w:t>OF</w:t>
      </w:r>
      <w:r w:rsidR="008666FD" w:rsidRPr="00BC7E29">
        <w:rPr>
          <w:b/>
          <w:bCs/>
          <w:spacing w:val="-4"/>
          <w:sz w:val="20"/>
          <w:szCs w:val="20"/>
        </w:rPr>
        <w:t xml:space="preserve"> </w:t>
      </w:r>
      <w:r w:rsidR="008666FD" w:rsidRPr="00BC7E29">
        <w:rPr>
          <w:b/>
          <w:bCs/>
          <w:sz w:val="20"/>
          <w:szCs w:val="20"/>
        </w:rPr>
        <w:t>RESULTS</w:t>
      </w:r>
    </w:p>
    <w:p w:rsidR="006346B3" w:rsidRPr="00CF67BD" w:rsidRDefault="006346B3" w:rsidP="00000145">
      <w:pPr>
        <w:pStyle w:val="BodyText"/>
        <w:rPr>
          <w:b/>
          <w:sz w:val="20"/>
          <w:szCs w:val="20"/>
        </w:rPr>
      </w:pPr>
    </w:p>
    <w:p w:rsidR="006346B3" w:rsidRPr="00CF67BD" w:rsidRDefault="008666FD" w:rsidP="00B8728D">
      <w:pPr>
        <w:pStyle w:val="BodyText"/>
        <w:jc w:val="both"/>
        <w:rPr>
          <w:sz w:val="20"/>
          <w:szCs w:val="20"/>
        </w:rPr>
      </w:pPr>
      <w:r w:rsidRPr="00CF67BD">
        <w:rPr>
          <w:sz w:val="20"/>
          <w:szCs w:val="20"/>
        </w:rPr>
        <w:t>The</w:t>
      </w:r>
      <w:r w:rsidRPr="00CF67BD">
        <w:rPr>
          <w:spacing w:val="-3"/>
          <w:sz w:val="20"/>
          <w:szCs w:val="20"/>
        </w:rPr>
        <w:t xml:space="preserve"> </w:t>
      </w:r>
      <w:r w:rsidRPr="00CF67BD">
        <w:rPr>
          <w:sz w:val="20"/>
          <w:szCs w:val="20"/>
        </w:rPr>
        <w:t>specimen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when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tested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as above</w:t>
      </w:r>
      <w:r w:rsidRPr="00CF67BD">
        <w:rPr>
          <w:spacing w:val="-2"/>
          <w:sz w:val="20"/>
          <w:szCs w:val="20"/>
        </w:rPr>
        <w:t xml:space="preserve"> </w:t>
      </w:r>
      <w:r w:rsidRPr="00CF67BD">
        <w:rPr>
          <w:sz w:val="20"/>
          <w:szCs w:val="20"/>
        </w:rPr>
        <w:t>shall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meet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4"/>
          <w:sz w:val="20"/>
          <w:szCs w:val="20"/>
        </w:rPr>
        <w:t xml:space="preserve"> </w:t>
      </w:r>
      <w:r w:rsidRPr="00CF67BD">
        <w:rPr>
          <w:sz w:val="20"/>
          <w:szCs w:val="20"/>
        </w:rPr>
        <w:t>requirements</w:t>
      </w:r>
      <w:r w:rsidRPr="00CF67BD">
        <w:rPr>
          <w:spacing w:val="1"/>
          <w:sz w:val="20"/>
          <w:szCs w:val="20"/>
        </w:rPr>
        <w:t xml:space="preserve"> </w:t>
      </w:r>
      <w:r w:rsidRPr="00CF67BD">
        <w:rPr>
          <w:sz w:val="20"/>
          <w:szCs w:val="20"/>
        </w:rPr>
        <w:t>given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in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Table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1.</w:t>
      </w:r>
    </w:p>
    <w:p w:rsidR="006346B3" w:rsidRDefault="006346B3">
      <w:pPr>
        <w:pStyle w:val="BodyText"/>
        <w:rPr>
          <w:sz w:val="20"/>
          <w:szCs w:val="20"/>
        </w:rPr>
      </w:pPr>
    </w:p>
    <w:p w:rsidR="00DE52DC" w:rsidRPr="00CF67BD" w:rsidRDefault="00DE52DC">
      <w:pPr>
        <w:pStyle w:val="BodyText"/>
        <w:rPr>
          <w:sz w:val="20"/>
          <w:szCs w:val="20"/>
        </w:rPr>
      </w:pPr>
    </w:p>
    <w:p w:rsidR="008666FD" w:rsidRPr="00CF67BD" w:rsidRDefault="00812EC9" w:rsidP="008666FD">
      <w:pPr>
        <w:jc w:val="center"/>
        <w:rPr>
          <w:b/>
          <w:bCs/>
          <w:sz w:val="20"/>
          <w:szCs w:val="20"/>
        </w:rPr>
      </w:pPr>
      <w:r w:rsidRPr="00CF67BD">
        <w:rPr>
          <w:b/>
          <w:bCs/>
          <w:sz w:val="20"/>
          <w:szCs w:val="20"/>
        </w:rPr>
        <w:lastRenderedPageBreak/>
        <w:t>ANNEX C</w:t>
      </w:r>
    </w:p>
    <w:p w:rsidR="008666FD" w:rsidRPr="00CF67BD" w:rsidRDefault="008666FD" w:rsidP="008666FD">
      <w:pPr>
        <w:jc w:val="center"/>
        <w:rPr>
          <w:sz w:val="20"/>
          <w:szCs w:val="20"/>
        </w:rPr>
      </w:pPr>
      <w:r w:rsidRPr="00CF67BD">
        <w:rPr>
          <w:sz w:val="20"/>
          <w:szCs w:val="20"/>
        </w:rPr>
        <w:t>(</w:t>
      </w:r>
      <w:r w:rsidRPr="00CF67BD">
        <w:rPr>
          <w:i/>
          <w:iCs/>
          <w:sz w:val="20"/>
          <w:szCs w:val="20"/>
        </w:rPr>
        <w:t>Foreword</w:t>
      </w:r>
      <w:r w:rsidRPr="00CF67BD">
        <w:rPr>
          <w:sz w:val="20"/>
          <w:szCs w:val="20"/>
        </w:rPr>
        <w:t>)</w:t>
      </w:r>
    </w:p>
    <w:p w:rsidR="008666FD" w:rsidRPr="00CF67BD" w:rsidRDefault="008666FD" w:rsidP="008666FD">
      <w:pPr>
        <w:ind w:firstLine="720"/>
        <w:jc w:val="center"/>
        <w:rPr>
          <w:sz w:val="20"/>
          <w:szCs w:val="20"/>
        </w:rPr>
      </w:pPr>
    </w:p>
    <w:p w:rsidR="008666FD" w:rsidRPr="00C04894" w:rsidRDefault="008666FD" w:rsidP="008666FD">
      <w:pPr>
        <w:spacing w:line="276" w:lineRule="exact"/>
        <w:ind w:firstLine="7"/>
        <w:jc w:val="center"/>
        <w:rPr>
          <w:color w:val="000000"/>
          <w:sz w:val="20"/>
          <w:szCs w:val="20"/>
        </w:rPr>
      </w:pPr>
      <w:r w:rsidRPr="00C04894">
        <w:rPr>
          <w:b/>
          <w:color w:val="000000"/>
          <w:sz w:val="20"/>
          <w:szCs w:val="20"/>
        </w:rPr>
        <w:t>COMMITTEE COMPOSITION</w:t>
      </w:r>
    </w:p>
    <w:p w:rsidR="008666FD" w:rsidRPr="00C04894" w:rsidRDefault="008666FD" w:rsidP="008666FD">
      <w:pPr>
        <w:spacing w:line="276" w:lineRule="exact"/>
        <w:ind w:firstLine="7"/>
        <w:jc w:val="center"/>
        <w:rPr>
          <w:color w:val="000000"/>
          <w:sz w:val="20"/>
          <w:szCs w:val="20"/>
        </w:rPr>
      </w:pPr>
    </w:p>
    <w:p w:rsidR="008666FD" w:rsidRPr="00C04894" w:rsidRDefault="008666FD" w:rsidP="008666FD">
      <w:pPr>
        <w:spacing w:line="248" w:lineRule="auto"/>
        <w:ind w:firstLine="7"/>
        <w:contextualSpacing/>
        <w:jc w:val="center"/>
        <w:rPr>
          <w:color w:val="000000"/>
          <w:sz w:val="20"/>
          <w:szCs w:val="20"/>
        </w:rPr>
      </w:pPr>
      <w:r w:rsidRPr="00C04894">
        <w:rPr>
          <w:color w:val="000000"/>
          <w:sz w:val="20"/>
          <w:szCs w:val="20"/>
        </w:rPr>
        <w:t>INLAND, HARBOUR CRAFTS AND FISHING VESSELS SECTIONAL COMMITTEE, TED 18</w:t>
      </w:r>
    </w:p>
    <w:p w:rsidR="008666FD" w:rsidRPr="00C04894" w:rsidRDefault="008666FD" w:rsidP="008666FD">
      <w:pPr>
        <w:spacing w:line="248" w:lineRule="auto"/>
        <w:ind w:firstLine="7"/>
        <w:contextualSpacing/>
        <w:jc w:val="center"/>
        <w:rPr>
          <w:color w:val="000000"/>
          <w:sz w:val="20"/>
          <w:szCs w:val="20"/>
        </w:rPr>
      </w:pPr>
    </w:p>
    <w:p w:rsidR="008666FD" w:rsidRPr="00C04894" w:rsidRDefault="008666FD" w:rsidP="008666FD">
      <w:pPr>
        <w:rPr>
          <w:sz w:val="20"/>
          <w:szCs w:val="20"/>
        </w:rPr>
      </w:pPr>
    </w:p>
    <w:tbl>
      <w:tblPr>
        <w:tblW w:w="10440" w:type="dxa"/>
        <w:tblInd w:w="-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5130"/>
      </w:tblGrid>
      <w:tr w:rsidR="007B2878" w:rsidRPr="00C04894" w:rsidTr="00417F43">
        <w:trPr>
          <w:trHeight w:val="620"/>
          <w:tblHeader/>
        </w:trPr>
        <w:tc>
          <w:tcPr>
            <w:tcW w:w="5310" w:type="dxa"/>
          </w:tcPr>
          <w:p w:rsidR="007B2878" w:rsidRPr="00C04894" w:rsidRDefault="00FF2276" w:rsidP="00FF2276">
            <w:pPr>
              <w:pStyle w:val="TableParagraph"/>
              <w:tabs>
                <w:tab w:val="left" w:pos="1120"/>
                <w:tab w:val="left" w:pos="2307"/>
              </w:tabs>
              <w:spacing w:before="1"/>
              <w:ind w:right="97"/>
              <w:rPr>
                <w:i/>
                <w:iCs/>
                <w:spacing w:val="-2"/>
                <w:sz w:val="20"/>
                <w:szCs w:val="20"/>
              </w:rPr>
            </w:pPr>
            <w:r w:rsidRPr="00C04894">
              <w:rPr>
                <w:i/>
                <w:iCs/>
                <w:spacing w:val="-2"/>
                <w:sz w:val="20"/>
                <w:szCs w:val="20"/>
              </w:rPr>
              <w:t xml:space="preserve">                      </w:t>
            </w:r>
            <w:r w:rsidR="007B2878" w:rsidRPr="00C04894">
              <w:rPr>
                <w:i/>
                <w:iCs/>
                <w:spacing w:val="-2"/>
                <w:sz w:val="20"/>
                <w:szCs w:val="20"/>
              </w:rPr>
              <w:t>Organization</w:t>
            </w:r>
          </w:p>
        </w:tc>
        <w:tc>
          <w:tcPr>
            <w:tcW w:w="5130" w:type="dxa"/>
          </w:tcPr>
          <w:p w:rsidR="007B2878" w:rsidRPr="00C04894" w:rsidRDefault="00DE52DC" w:rsidP="00DE52D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</w:t>
            </w:r>
            <w:r w:rsidR="007B2878" w:rsidRPr="00C04894">
              <w:rPr>
                <w:i/>
                <w:iCs/>
                <w:sz w:val="20"/>
                <w:szCs w:val="20"/>
              </w:rPr>
              <w:t>Representative (S)</w:t>
            </w:r>
          </w:p>
        </w:tc>
      </w:tr>
      <w:tr w:rsidR="007B2878" w:rsidRPr="00C04894" w:rsidTr="00417F43">
        <w:trPr>
          <w:trHeight w:val="620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tabs>
                <w:tab w:val="left" w:pos="1120"/>
                <w:tab w:val="left" w:pos="2307"/>
              </w:tabs>
              <w:spacing w:before="1"/>
              <w:ind w:right="97"/>
              <w:rPr>
                <w:sz w:val="20"/>
                <w:szCs w:val="20"/>
              </w:rPr>
            </w:pPr>
            <w:r w:rsidRPr="00C04894">
              <w:rPr>
                <w:spacing w:val="-2"/>
                <w:sz w:val="20"/>
                <w:szCs w:val="20"/>
              </w:rPr>
              <w:t>Indian</w:t>
            </w:r>
            <w:r w:rsidRPr="00C04894">
              <w:rPr>
                <w:sz w:val="20"/>
                <w:szCs w:val="20"/>
              </w:rPr>
              <w:t xml:space="preserve"> </w:t>
            </w:r>
            <w:r w:rsidRPr="00C04894">
              <w:rPr>
                <w:spacing w:val="-2"/>
                <w:sz w:val="20"/>
                <w:szCs w:val="20"/>
              </w:rPr>
              <w:t>Register</w:t>
            </w:r>
            <w:r w:rsidRPr="00C04894">
              <w:rPr>
                <w:sz w:val="20"/>
                <w:szCs w:val="20"/>
              </w:rPr>
              <w:t xml:space="preserve"> </w:t>
            </w:r>
            <w:r w:rsidRPr="00C04894">
              <w:rPr>
                <w:spacing w:val="-6"/>
                <w:sz w:val="20"/>
                <w:szCs w:val="20"/>
              </w:rPr>
              <w:t xml:space="preserve">of </w:t>
            </w:r>
            <w:r w:rsidRPr="00C04894">
              <w:rPr>
                <w:spacing w:val="-2"/>
                <w:sz w:val="20"/>
                <w:szCs w:val="20"/>
              </w:rPr>
              <w:t>Shipping, Mumbai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firstLine="7"/>
              <w:jc w:val="both"/>
              <w:rPr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 Shri H.V. Ramesh </w:t>
            </w:r>
            <w:r w:rsidRPr="00C04894">
              <w:rPr>
                <w:color w:val="000000"/>
                <w:sz w:val="20"/>
                <w:szCs w:val="20"/>
              </w:rPr>
              <w:t>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CHAIRPERSON</w:t>
            </w:r>
            <w:r w:rsidRPr="00C04894">
              <w:rPr>
                <w:color w:val="000000"/>
                <w:sz w:val="20"/>
                <w:szCs w:val="20"/>
              </w:rPr>
              <w:t>)</w:t>
            </w:r>
          </w:p>
        </w:tc>
      </w:tr>
      <w:tr w:rsidR="007B2878" w:rsidRPr="00C04894" w:rsidTr="00417F43">
        <w:trPr>
          <w:trHeight w:val="620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American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Bureau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of Shipping, Mumbai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A. N. Das</w:t>
            </w:r>
          </w:p>
          <w:p w:rsidR="007B2878" w:rsidRPr="00C04894" w:rsidRDefault="007B2878" w:rsidP="00417F43">
            <w:pPr>
              <w:ind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           Shri Arnab Ghosh </w:t>
            </w:r>
            <w:r w:rsidRPr="00C04894">
              <w:rPr>
                <w:color w:val="000000"/>
                <w:sz w:val="20"/>
                <w:szCs w:val="20"/>
              </w:rPr>
              <w:t>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color w:val="000000"/>
                <w:sz w:val="20"/>
                <w:szCs w:val="20"/>
              </w:rPr>
              <w:t>)</w:t>
            </w:r>
          </w:p>
          <w:p w:rsidR="007B2878" w:rsidRPr="00C04894" w:rsidRDefault="007B2878" w:rsidP="00417F43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521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Ashok</w:t>
            </w:r>
            <w:r w:rsidRPr="00C04894">
              <w:rPr>
                <w:spacing w:val="-5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Leyland</w:t>
            </w:r>
            <w:r w:rsidRPr="00C04894">
              <w:rPr>
                <w:spacing w:val="-2"/>
                <w:sz w:val="20"/>
                <w:szCs w:val="20"/>
              </w:rPr>
              <w:t xml:space="preserve"> </w:t>
            </w:r>
            <w:r w:rsidRPr="00C04894">
              <w:rPr>
                <w:spacing w:val="-4"/>
                <w:sz w:val="20"/>
                <w:szCs w:val="20"/>
              </w:rPr>
              <w:t>Ltd., Mumbai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C. G. Belsare </w:t>
            </w:r>
          </w:p>
          <w:p w:rsidR="007B2878" w:rsidRPr="00C04894" w:rsidRDefault="007B2878" w:rsidP="00417F43">
            <w:pPr>
              <w:ind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           Shri Sumit Vyas </w:t>
            </w:r>
            <w:r w:rsidRPr="00C04894">
              <w:rPr>
                <w:color w:val="000000"/>
                <w:sz w:val="20"/>
                <w:szCs w:val="20"/>
              </w:rPr>
              <w:t>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color w:val="000000"/>
                <w:sz w:val="20"/>
                <w:szCs w:val="20"/>
              </w:rPr>
              <w:t>)</w:t>
            </w:r>
          </w:p>
          <w:p w:rsidR="007B2878" w:rsidRPr="00C04894" w:rsidRDefault="007B2878" w:rsidP="00417F43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566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pacing w:val="-2"/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Central Institute of Fisheries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Nautical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and Engineering</w:t>
            </w:r>
            <w:r w:rsidRPr="00C04894">
              <w:rPr>
                <w:spacing w:val="-11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Training, </w:t>
            </w:r>
            <w:r w:rsidRPr="00C04894">
              <w:rPr>
                <w:spacing w:val="-2"/>
                <w:sz w:val="20"/>
                <w:szCs w:val="20"/>
              </w:rPr>
              <w:t>Kochi</w:t>
            </w:r>
          </w:p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Sunil B Rangari</w:t>
            </w:r>
          </w:p>
        </w:tc>
      </w:tr>
      <w:tr w:rsidR="007B2878" w:rsidRPr="00C04894" w:rsidTr="00417F43">
        <w:trPr>
          <w:trHeight w:val="521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Central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Institute</w:t>
            </w:r>
            <w:r w:rsidRPr="00C04894">
              <w:rPr>
                <w:spacing w:val="-11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of Fisheries Technology (ICAR), </w:t>
            </w:r>
            <w:r w:rsidRPr="00C04894">
              <w:rPr>
                <w:spacing w:val="-2"/>
                <w:sz w:val="20"/>
                <w:szCs w:val="20"/>
              </w:rPr>
              <w:t>Kochi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Dr. Leela Edwin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 Shri M.V. Baiju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629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Chowgule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and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Co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Private Limited, Mormugao 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P Chakrabarty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 Shri Khrisler Mascarenhas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 xml:space="preserve">) 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809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Cochin University of Science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and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Technology, Department of Ship Technology, Cochin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Dr. K. Shivaprasad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Shri Anishkumar M N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 xml:space="preserve">) 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</w:t>
            </w:r>
          </w:p>
        </w:tc>
      </w:tr>
      <w:tr w:rsidR="007B2878" w:rsidRPr="00C04894" w:rsidTr="00417F43">
        <w:trPr>
          <w:trHeight w:val="494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spacing w:before="1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Cyriac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Elias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Voluntary Association (CEVA), </w:t>
            </w:r>
            <w:r w:rsidRPr="00C04894">
              <w:rPr>
                <w:spacing w:val="-2"/>
                <w:sz w:val="20"/>
                <w:szCs w:val="20"/>
              </w:rPr>
              <w:t>Kochi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Fr. Varghese Kokkadan 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Dr. Antony Gregory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602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spacing w:before="1"/>
              <w:ind w:right="176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Delhi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Earth</w:t>
            </w:r>
            <w:r w:rsidRPr="00C04894">
              <w:rPr>
                <w:spacing w:val="-13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Station</w:t>
            </w:r>
            <w:r w:rsidRPr="00C04894">
              <w:rPr>
                <w:spacing w:val="-11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Space Applications Centre, Department </w:t>
            </w:r>
          </w:p>
          <w:p w:rsidR="007B2878" w:rsidRPr="00C04894" w:rsidRDefault="007B2878" w:rsidP="00417F43">
            <w:pPr>
              <w:pStyle w:val="TableParagraph"/>
              <w:spacing w:before="1"/>
              <w:ind w:right="176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of Space, New Delhi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Shrimati Shahana K</w:t>
            </w:r>
          </w:p>
        </w:tc>
      </w:tr>
      <w:tr w:rsidR="007B2878" w:rsidRPr="00C04894" w:rsidTr="00417F43">
        <w:trPr>
          <w:trHeight w:val="611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Directorate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General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of Quality Assurance, New Delhi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SM Bhosale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 Shri Moninder Pal Singh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</w:t>
            </w:r>
          </w:p>
        </w:tc>
      </w:tr>
      <w:tr w:rsidR="007B2878" w:rsidRPr="00C04894" w:rsidTr="00417F43">
        <w:trPr>
          <w:trHeight w:val="539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Directorate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General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of Shipping, Mumbai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J Senthil Kumar 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Shri Gopikrishna C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585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pacing w:val="-14"/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Directorate of Naval Architecture, Naval Headquarters,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</w:p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New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Delhi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Sujit Baxi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Shri Pankaj Grover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 xml:space="preserve">) 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</w:t>
            </w:r>
          </w:p>
        </w:tc>
      </w:tr>
      <w:tr w:rsidR="007B2878" w:rsidRPr="00C04894" w:rsidTr="00417F43">
        <w:trPr>
          <w:trHeight w:val="494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pacing w:val="-14"/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Directorate of Naval Design, Naval Headquarters,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</w:p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New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Delhi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K.S.N. Kumar</w:t>
            </w:r>
          </w:p>
          <w:p w:rsidR="007B2878" w:rsidRPr="00C04894" w:rsidRDefault="007B2878" w:rsidP="00417F43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656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Dredging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Corporation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of India Ltd, Vizag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Prof. G.Y.V. Victor 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Capt. S. Divakar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7B2878" w:rsidRPr="00C04894" w:rsidTr="00417F43">
        <w:trPr>
          <w:trHeight w:val="782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Fine</w:t>
            </w:r>
            <w:r w:rsidRPr="00C04894">
              <w:rPr>
                <w:spacing w:val="-11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Finish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Organics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Pvt. Ltd., Mumbai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G.S. Prabhu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 Shrimati Karishma Prabhu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 xml:space="preserve">) </w:t>
            </w:r>
          </w:p>
        </w:tc>
      </w:tr>
      <w:tr w:rsidR="007B2878" w:rsidRPr="00C04894" w:rsidTr="00417F43">
        <w:trPr>
          <w:trHeight w:val="665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spacing w:before="1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Fishery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Survey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of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India, </w:t>
            </w:r>
            <w:r w:rsidRPr="00C04894">
              <w:rPr>
                <w:spacing w:val="-2"/>
                <w:sz w:val="20"/>
                <w:szCs w:val="20"/>
              </w:rPr>
              <w:t>Mumbai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Shailendra Kumar Jaiswal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782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spacing w:before="1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lastRenderedPageBreak/>
              <w:t>Goa</w:t>
            </w:r>
            <w:r w:rsidRPr="00C04894">
              <w:rPr>
                <w:spacing w:val="-13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Glass</w:t>
            </w:r>
            <w:r w:rsidRPr="00C04894">
              <w:rPr>
                <w:spacing w:val="-13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Fibre</w:t>
            </w:r>
            <w:r w:rsidRPr="00C04894">
              <w:rPr>
                <w:spacing w:val="-13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Limited, </w:t>
            </w:r>
            <w:r w:rsidRPr="00C04894">
              <w:rPr>
                <w:spacing w:val="-4"/>
                <w:sz w:val="20"/>
                <w:szCs w:val="20"/>
              </w:rPr>
              <w:t>Goa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Emani Venkata Rama Krishna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Shri Nitin Pandurang Sonam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575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Goa</w:t>
            </w:r>
            <w:r w:rsidRPr="00C04894">
              <w:rPr>
                <w:spacing w:val="-5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Shipyard</w:t>
            </w:r>
            <w:r w:rsidRPr="00C04894">
              <w:rPr>
                <w:spacing w:val="-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Ltd.,</w:t>
            </w:r>
            <w:r w:rsidRPr="00C04894">
              <w:rPr>
                <w:spacing w:val="-2"/>
                <w:sz w:val="20"/>
                <w:szCs w:val="20"/>
              </w:rPr>
              <w:t xml:space="preserve"> </w:t>
            </w:r>
            <w:r w:rsidRPr="00C04894">
              <w:rPr>
                <w:spacing w:val="-5"/>
                <w:sz w:val="20"/>
                <w:szCs w:val="20"/>
              </w:rPr>
              <w:t>Goa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Santosh Kumar Singh 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Shri Dominic Cardoso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530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spacing w:before="1"/>
              <w:ind w:right="97"/>
              <w:rPr>
                <w:spacing w:val="-12"/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 xml:space="preserve">Indian Diesel Engine </w:t>
            </w:r>
            <w:r w:rsidRPr="00C04894">
              <w:rPr>
                <w:spacing w:val="-2"/>
                <w:sz w:val="20"/>
                <w:szCs w:val="20"/>
              </w:rPr>
              <w:t>Manufacturers Association,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</w:p>
          <w:p w:rsidR="007B2878" w:rsidRPr="00C04894" w:rsidRDefault="007B2878" w:rsidP="00417F43">
            <w:pPr>
              <w:pStyle w:val="TableParagraph"/>
              <w:spacing w:before="1"/>
              <w:ind w:right="97"/>
              <w:rPr>
                <w:spacing w:val="-2"/>
                <w:sz w:val="20"/>
                <w:szCs w:val="20"/>
              </w:rPr>
            </w:pPr>
            <w:r w:rsidRPr="00C04894">
              <w:rPr>
                <w:spacing w:val="-2"/>
                <w:sz w:val="20"/>
                <w:szCs w:val="20"/>
              </w:rPr>
              <w:t>(IDEMA), New Delhi</w:t>
            </w:r>
          </w:p>
          <w:p w:rsidR="007B2878" w:rsidRPr="00C04894" w:rsidRDefault="007B2878" w:rsidP="00417F43">
            <w:pPr>
              <w:pStyle w:val="TableParagraph"/>
              <w:spacing w:before="1"/>
              <w:ind w:right="97"/>
              <w:rPr>
                <w:sz w:val="20"/>
                <w:szCs w:val="20"/>
              </w:rPr>
            </w:pP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Arvind Ranganathan 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 Shri Karthik Sarma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521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246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Indian Institute of Technology</w:t>
            </w:r>
            <w:r w:rsidRPr="00C04894">
              <w:rPr>
                <w:spacing w:val="-15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Kharagpur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Vishwanath Nagarajan 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 Prof. O.P. Sha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566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492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Indian Institute of Technology</w:t>
            </w:r>
            <w:r w:rsidRPr="00C04894">
              <w:rPr>
                <w:spacing w:val="-15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Madras,</w:t>
            </w:r>
          </w:p>
          <w:p w:rsidR="007B2878" w:rsidRPr="00C04894" w:rsidRDefault="007B2878" w:rsidP="00417F43">
            <w:pPr>
              <w:pStyle w:val="TableParagraph"/>
              <w:spacing w:line="257" w:lineRule="exact"/>
              <w:rPr>
                <w:spacing w:val="-2"/>
                <w:sz w:val="20"/>
                <w:szCs w:val="20"/>
              </w:rPr>
            </w:pPr>
            <w:r w:rsidRPr="00C04894">
              <w:rPr>
                <w:spacing w:val="-2"/>
                <w:sz w:val="20"/>
                <w:szCs w:val="20"/>
              </w:rPr>
              <w:t>Chennai</w:t>
            </w:r>
          </w:p>
          <w:p w:rsidR="007B2878" w:rsidRPr="00C04894" w:rsidRDefault="007B2878" w:rsidP="00417F43">
            <w:pPr>
              <w:pStyle w:val="TableParagraph"/>
              <w:spacing w:line="257" w:lineRule="exact"/>
              <w:rPr>
                <w:sz w:val="20"/>
                <w:szCs w:val="20"/>
              </w:rPr>
            </w:pP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Rajiv Sharma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 Prof. S.K. Bhattacharya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566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864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Indian Maritime University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(IMU), </w:t>
            </w:r>
            <w:r w:rsidRPr="00C04894">
              <w:rPr>
                <w:spacing w:val="-2"/>
                <w:sz w:val="20"/>
                <w:szCs w:val="20"/>
              </w:rPr>
              <w:t>Visakhapatnam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Sheeja Janardhanan 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Shri G.V.V. Pavan Kumar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422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830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Indian Register of Shipping,</w:t>
            </w:r>
            <w:r w:rsidRPr="00C04894">
              <w:rPr>
                <w:spacing w:val="-5"/>
                <w:sz w:val="20"/>
                <w:szCs w:val="20"/>
              </w:rPr>
              <w:t xml:space="preserve"> </w:t>
            </w:r>
            <w:r w:rsidRPr="00C04894">
              <w:rPr>
                <w:spacing w:val="-2"/>
                <w:sz w:val="20"/>
                <w:szCs w:val="20"/>
              </w:rPr>
              <w:t>Mumbai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S. Renganathan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7B2878" w:rsidRPr="00C04894" w:rsidTr="00417F43">
        <w:trPr>
          <w:trHeight w:val="593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spacing w:before="1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Inland Waterways Authority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of</w:t>
            </w:r>
            <w:r w:rsidRPr="00C04894">
              <w:rPr>
                <w:spacing w:val="-11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India,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Noida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S.V.K. Reddy</w:t>
            </w:r>
          </w:p>
        </w:tc>
      </w:tr>
      <w:tr w:rsidR="007B2878" w:rsidRPr="00C04894" w:rsidTr="00417F43">
        <w:trPr>
          <w:trHeight w:val="557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Institute</w:t>
            </w:r>
            <w:r w:rsidRPr="00C04894">
              <w:rPr>
                <w:spacing w:val="-3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of</w:t>
            </w:r>
            <w:r w:rsidRPr="00C04894">
              <w:rPr>
                <w:spacing w:val="-4"/>
                <w:sz w:val="20"/>
                <w:szCs w:val="20"/>
              </w:rPr>
              <w:t xml:space="preserve"> </w:t>
            </w:r>
            <w:r w:rsidRPr="00C04894">
              <w:rPr>
                <w:spacing w:val="-2"/>
                <w:sz w:val="20"/>
                <w:szCs w:val="20"/>
              </w:rPr>
              <w:t>Marine Engineers India, Mumbai</w:t>
            </w:r>
          </w:p>
          <w:p w:rsidR="007B2878" w:rsidRPr="00C04894" w:rsidRDefault="007B2878" w:rsidP="00417F43">
            <w:pPr>
              <w:pStyle w:val="TableParagraph"/>
              <w:ind w:right="889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Engineers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(India), </w:t>
            </w:r>
            <w:r w:rsidRPr="00C04894">
              <w:rPr>
                <w:spacing w:val="-2"/>
                <w:sz w:val="20"/>
                <w:szCs w:val="20"/>
              </w:rPr>
              <w:t>Mumbai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Sivaram Narayana Swami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Shri Anand Mohan Mani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7B2878" w:rsidRPr="00C04894" w:rsidTr="00417F43">
        <w:trPr>
          <w:trHeight w:val="476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spacing w:before="1"/>
              <w:ind w:right="176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Kerala Shipping and Inland Navigation Corporation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Ltd.,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Kochi</w:t>
            </w:r>
          </w:p>
          <w:p w:rsidR="007B2878" w:rsidRPr="00C04894" w:rsidRDefault="007B2878" w:rsidP="00417F43">
            <w:pPr>
              <w:pStyle w:val="TableParagraph"/>
              <w:spacing w:before="1"/>
              <w:ind w:right="176"/>
              <w:rPr>
                <w:sz w:val="20"/>
                <w:szCs w:val="20"/>
              </w:rPr>
            </w:pP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K.K. Abdul Gaffoor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Shri K.R. Anoop Kumar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503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176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Kolkata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Port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Trust, </w:t>
            </w:r>
            <w:r w:rsidRPr="00C04894">
              <w:rPr>
                <w:spacing w:val="-2"/>
                <w:sz w:val="20"/>
                <w:szCs w:val="20"/>
              </w:rPr>
              <w:t>Kolkata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Capt. A.K. Bagchi</w:t>
            </w:r>
          </w:p>
        </w:tc>
      </w:tr>
      <w:tr w:rsidR="007B2878" w:rsidRPr="00C04894" w:rsidTr="00417F43">
        <w:trPr>
          <w:trHeight w:val="530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Lloyd’s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Register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Asia, </w:t>
            </w:r>
            <w:r w:rsidRPr="00C04894">
              <w:rPr>
                <w:spacing w:val="-2"/>
                <w:sz w:val="20"/>
                <w:szCs w:val="20"/>
              </w:rPr>
              <w:t>Mumbai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C.R. Dash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Shri Srikanth Saripaka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782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Mazagon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Dock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Ltd., </w:t>
            </w:r>
            <w:r w:rsidRPr="00C04894">
              <w:rPr>
                <w:spacing w:val="-2"/>
                <w:sz w:val="20"/>
                <w:szCs w:val="20"/>
              </w:rPr>
              <w:t>Mumbai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Biju George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Shri Manoj R. Pai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7B2878" w:rsidRPr="00C04894" w:rsidTr="00417F43">
        <w:trPr>
          <w:trHeight w:val="782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Ministry of Ports, Shipping and Waterways,</w:t>
            </w:r>
            <w:r w:rsidRPr="00C04894">
              <w:rPr>
                <w:spacing w:val="-15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New</w:t>
            </w:r>
            <w:r w:rsidRPr="00C04894">
              <w:rPr>
                <w:spacing w:val="-15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Delhi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Anil Pruthi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Shri Ramji Singh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7B2878" w:rsidRPr="00C04894" w:rsidTr="00417F43">
        <w:trPr>
          <w:trHeight w:val="638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Raksha</w:t>
            </w:r>
            <w:r w:rsidRPr="00C04894">
              <w:rPr>
                <w:spacing w:val="80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Polycoats</w:t>
            </w:r>
            <w:r w:rsidRPr="00C04894">
              <w:rPr>
                <w:spacing w:val="80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Pvt. Ltd., Pune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Abhijit Sarkar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Shri Abhijit Andurkar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7B2878" w:rsidRPr="00C04894" w:rsidTr="00417F43">
        <w:trPr>
          <w:trHeight w:val="530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Saertex</w:t>
            </w:r>
            <w:r w:rsidRPr="00C04894">
              <w:rPr>
                <w:spacing w:val="40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India</w:t>
            </w:r>
            <w:r w:rsidRPr="00C04894">
              <w:rPr>
                <w:spacing w:val="36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Pvt.</w:t>
            </w:r>
            <w:r w:rsidRPr="00C04894">
              <w:rPr>
                <w:spacing w:val="38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Ltd., </w:t>
            </w:r>
            <w:r w:rsidRPr="00C04894">
              <w:rPr>
                <w:spacing w:val="-4"/>
                <w:sz w:val="20"/>
                <w:szCs w:val="20"/>
              </w:rPr>
              <w:t>Pune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Shrimati Deepa S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Shri Milind Pande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7B2878" w:rsidRPr="00C04894" w:rsidTr="00417F43">
        <w:trPr>
          <w:trHeight w:val="530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Shipyards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Association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of India, New Delhi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P. R. Govil</w:t>
            </w:r>
          </w:p>
        </w:tc>
      </w:tr>
      <w:tr w:rsidR="007B2878" w:rsidRPr="00C04894" w:rsidTr="00417F43">
        <w:trPr>
          <w:trHeight w:val="530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Shoft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Shipyard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Private Limited, Thane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Binod Kumar Sah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Shri P. Ganesh Kumar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7B2878" w:rsidRPr="00C04894" w:rsidTr="00417F43">
        <w:trPr>
          <w:trHeight w:val="440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Timblo</w:t>
            </w:r>
            <w:r w:rsidRPr="00C04894">
              <w:rPr>
                <w:spacing w:val="-13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Drydocks</w:t>
            </w:r>
            <w:r w:rsidRPr="00C04894">
              <w:rPr>
                <w:spacing w:val="-13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Pvt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Ltd., </w:t>
            </w:r>
            <w:r w:rsidRPr="00C04894">
              <w:rPr>
                <w:spacing w:val="-2"/>
                <w:sz w:val="20"/>
                <w:szCs w:val="20"/>
              </w:rPr>
              <w:t>Margao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Cdr. Subhash Mutreja 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Cdr. Raju Ganapathy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620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spacing w:before="1"/>
              <w:ind w:right="97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Titagarh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Wagons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Limited, </w:t>
            </w:r>
            <w:r w:rsidRPr="00C04894">
              <w:rPr>
                <w:spacing w:val="-2"/>
                <w:sz w:val="20"/>
                <w:szCs w:val="20"/>
              </w:rPr>
              <w:t>Kolkata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Vineet Shrivastava</w:t>
            </w:r>
          </w:p>
        </w:tc>
      </w:tr>
      <w:tr w:rsidR="007B2878" w:rsidRPr="00C04894" w:rsidTr="00417F43">
        <w:trPr>
          <w:trHeight w:val="620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ind w:right="455"/>
              <w:rPr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lastRenderedPageBreak/>
              <w:t>Vedam Design and Technical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Consultancy Pvt. Ltd. Mumbai</w:t>
            </w:r>
          </w:p>
          <w:p w:rsidR="007B2878" w:rsidRPr="00C04894" w:rsidRDefault="007B2878" w:rsidP="00417F43">
            <w:pPr>
              <w:pStyle w:val="TableParagraph"/>
              <w:ind w:right="455"/>
              <w:rPr>
                <w:sz w:val="20"/>
                <w:szCs w:val="20"/>
              </w:rPr>
            </w:pP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Paritosh Barui</w:t>
            </w:r>
          </w:p>
        </w:tc>
      </w:tr>
      <w:tr w:rsidR="007B2878" w:rsidRPr="00C04894" w:rsidTr="00417F43">
        <w:trPr>
          <w:trHeight w:val="530"/>
        </w:trPr>
        <w:tc>
          <w:tcPr>
            <w:tcW w:w="5310" w:type="dxa"/>
          </w:tcPr>
          <w:p w:rsidR="007B2878" w:rsidRPr="00C04894" w:rsidRDefault="007B2878" w:rsidP="00417F43">
            <w:pPr>
              <w:pStyle w:val="TableParagraph"/>
              <w:spacing w:line="251" w:lineRule="exact"/>
              <w:rPr>
                <w:spacing w:val="-2"/>
                <w:sz w:val="20"/>
                <w:szCs w:val="20"/>
              </w:rPr>
            </w:pPr>
            <w:r w:rsidRPr="00C04894">
              <w:rPr>
                <w:sz w:val="20"/>
                <w:szCs w:val="20"/>
              </w:rPr>
              <w:t>In</w:t>
            </w:r>
            <w:r w:rsidRPr="00C04894">
              <w:rPr>
                <w:spacing w:val="-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personal</w:t>
            </w:r>
            <w:r w:rsidRPr="00C04894">
              <w:rPr>
                <w:spacing w:val="-3"/>
                <w:sz w:val="20"/>
                <w:szCs w:val="20"/>
              </w:rPr>
              <w:t xml:space="preserve"> </w:t>
            </w:r>
            <w:r w:rsidRPr="00C04894">
              <w:rPr>
                <w:spacing w:val="-2"/>
                <w:sz w:val="20"/>
                <w:szCs w:val="20"/>
              </w:rPr>
              <w:t>capacity, A-1201, Raheja Sherwood, Near HUB Mail W. Exp. Highway, Goregaon (East), Mumbai – 400063</w:t>
            </w:r>
          </w:p>
          <w:p w:rsidR="007B2878" w:rsidRPr="00C04894" w:rsidRDefault="007B2878" w:rsidP="00417F4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S.M. Rai</w:t>
            </w:r>
          </w:p>
        </w:tc>
      </w:tr>
      <w:tr w:rsidR="007B2878" w:rsidRPr="00C04894" w:rsidTr="00417F43">
        <w:trPr>
          <w:trHeight w:val="620"/>
        </w:trPr>
        <w:tc>
          <w:tcPr>
            <w:tcW w:w="5310" w:type="dxa"/>
          </w:tcPr>
          <w:p w:rsidR="007B2878" w:rsidRPr="00C04894" w:rsidRDefault="007B2878" w:rsidP="00417F43">
            <w:pPr>
              <w:ind w:firstLine="7"/>
              <w:rPr>
                <w:sz w:val="20"/>
                <w:szCs w:val="20"/>
              </w:rPr>
            </w:pPr>
            <w:r w:rsidRPr="00C04894">
              <w:rPr>
                <w:color w:val="000000"/>
                <w:sz w:val="20"/>
                <w:szCs w:val="20"/>
              </w:rPr>
              <w:t xml:space="preserve">BIS Directorate General, </w:t>
            </w:r>
            <w:r w:rsidRPr="00C04894">
              <w:rPr>
                <w:rFonts w:eastAsia="Calibri"/>
                <w:sz w:val="20"/>
                <w:szCs w:val="20"/>
              </w:rPr>
              <w:t>New Delhi</w:t>
            </w:r>
            <w:r w:rsidRPr="00C04894">
              <w:rPr>
                <w:color w:val="000000"/>
                <w:sz w:val="20"/>
                <w:szCs w:val="20"/>
              </w:rPr>
              <w:tab/>
            </w:r>
            <w:r w:rsidRPr="00C04894">
              <w:rPr>
                <w:color w:val="000000"/>
                <w:sz w:val="20"/>
                <w:szCs w:val="20"/>
              </w:rPr>
              <w:tab/>
            </w:r>
            <w:r w:rsidRPr="00C04894">
              <w:rPr>
                <w:color w:val="000000"/>
                <w:sz w:val="20"/>
                <w:szCs w:val="20"/>
              </w:rPr>
              <w:tab/>
              <w:t xml:space="preserve">           </w:t>
            </w:r>
          </w:p>
        </w:tc>
        <w:tc>
          <w:tcPr>
            <w:tcW w:w="5130" w:type="dxa"/>
          </w:tcPr>
          <w:p w:rsidR="007B2878" w:rsidRPr="00C04894" w:rsidRDefault="007B2878" w:rsidP="00417F43">
            <w:pPr>
              <w:ind w:left="360" w:firstLine="7"/>
              <w:rPr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P V Srikanth</w:t>
            </w:r>
            <w:r w:rsidRPr="00C04894">
              <w:rPr>
                <w:color w:val="000000"/>
                <w:sz w:val="20"/>
                <w:szCs w:val="20"/>
              </w:rPr>
              <w:t xml:space="preserve">, </w:t>
            </w:r>
            <w:r w:rsidRPr="00C04894">
              <w:rPr>
                <w:smallCaps/>
                <w:color w:val="000000"/>
                <w:sz w:val="20"/>
                <w:szCs w:val="20"/>
              </w:rPr>
              <w:t>Scientist</w:t>
            </w:r>
            <w:r w:rsidRPr="00C04894">
              <w:rPr>
                <w:color w:val="000000"/>
                <w:sz w:val="20"/>
                <w:szCs w:val="20"/>
              </w:rPr>
              <w:t xml:space="preserve"> ‘D’/</w:t>
            </w:r>
            <w:r w:rsidRPr="00C04894">
              <w:rPr>
                <w:smallCaps/>
                <w:color w:val="000000"/>
                <w:sz w:val="20"/>
                <w:szCs w:val="20"/>
              </w:rPr>
              <w:t xml:space="preserve"> Joint </w:t>
            </w:r>
            <w:r w:rsidRPr="00C04894">
              <w:rPr>
                <w:color w:val="000000"/>
                <w:sz w:val="20"/>
                <w:szCs w:val="20"/>
              </w:rPr>
              <w:t xml:space="preserve">DIRECTOR &amp; </w:t>
            </w:r>
            <w:r w:rsidRPr="00C04894">
              <w:rPr>
                <w:smallCaps/>
                <w:color w:val="000000"/>
                <w:sz w:val="20"/>
                <w:szCs w:val="20"/>
              </w:rPr>
              <w:t xml:space="preserve">Head </w:t>
            </w:r>
            <w:r w:rsidRPr="00C04894">
              <w:rPr>
                <w:color w:val="000000"/>
                <w:sz w:val="20"/>
                <w:szCs w:val="20"/>
              </w:rPr>
              <w:t>(TED) [</w:t>
            </w:r>
            <w:r w:rsidRPr="00C04894">
              <w:rPr>
                <w:smallCaps/>
                <w:color w:val="000000"/>
                <w:sz w:val="20"/>
                <w:szCs w:val="20"/>
              </w:rPr>
              <w:t>Representing Director General</w:t>
            </w:r>
            <w:r w:rsidRPr="00C04894">
              <w:rPr>
                <w:color w:val="000000"/>
                <w:sz w:val="20"/>
                <w:szCs w:val="20"/>
              </w:rPr>
              <w:t xml:space="preserve">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Ex-officio)</w:t>
            </w:r>
            <w:r w:rsidRPr="00C04894">
              <w:rPr>
                <w:color w:val="000000"/>
                <w:sz w:val="20"/>
                <w:szCs w:val="20"/>
              </w:rPr>
              <w:t>]</w:t>
            </w:r>
          </w:p>
          <w:p w:rsidR="007B2878" w:rsidRPr="00C04894" w:rsidRDefault="007B2878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7B2878" w:rsidRPr="00C04894" w:rsidTr="00417F43">
        <w:trPr>
          <w:trHeight w:val="782"/>
        </w:trPr>
        <w:tc>
          <w:tcPr>
            <w:tcW w:w="10440" w:type="dxa"/>
            <w:gridSpan w:val="2"/>
          </w:tcPr>
          <w:p w:rsidR="007B2878" w:rsidRPr="00C04894" w:rsidRDefault="007B2878" w:rsidP="00417F43">
            <w:pPr>
              <w:ind w:left="360" w:firstLine="7"/>
              <w:jc w:val="center"/>
              <w:rPr>
                <w:smallCaps/>
                <w:color w:val="000000"/>
                <w:sz w:val="20"/>
                <w:szCs w:val="20"/>
              </w:rPr>
            </w:pPr>
          </w:p>
          <w:p w:rsidR="007B2878" w:rsidRPr="00C04894" w:rsidRDefault="007B2878" w:rsidP="00FC357C">
            <w:pPr>
              <w:ind w:left="360" w:firstLine="7"/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Member Secretary</w:t>
            </w:r>
          </w:p>
          <w:p w:rsidR="007B2878" w:rsidRPr="00C04894" w:rsidRDefault="007B2878" w:rsidP="00FC357C">
            <w:pPr>
              <w:ind w:left="360" w:firstLine="7"/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Sharad Kumar,</w:t>
            </w:r>
          </w:p>
          <w:p w:rsidR="007B2878" w:rsidRPr="00C04894" w:rsidRDefault="007B2878" w:rsidP="00FC357C">
            <w:pPr>
              <w:ind w:left="360" w:firstLine="7"/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Scientist ‘D’/ Joint Director (Ted), Bis</w:t>
            </w:r>
          </w:p>
          <w:p w:rsidR="007B2878" w:rsidRPr="00C04894" w:rsidRDefault="007B2878" w:rsidP="00417F43">
            <w:pPr>
              <w:pStyle w:val="TableParagraph"/>
              <w:spacing w:line="251" w:lineRule="exact"/>
              <w:ind w:left="108"/>
              <w:rPr>
                <w:sz w:val="20"/>
                <w:szCs w:val="20"/>
              </w:rPr>
            </w:pPr>
          </w:p>
        </w:tc>
      </w:tr>
    </w:tbl>
    <w:p w:rsidR="006346B3" w:rsidRDefault="006346B3" w:rsidP="000B32FA"/>
    <w:sectPr w:rsidR="006346B3" w:rsidSect="0098110D">
      <w:pgSz w:w="11910" w:h="16840" w:code="9"/>
      <w:pgMar w:top="1440" w:right="1440" w:bottom="1440" w:left="1440" w:header="715" w:footer="10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E4B" w:rsidRDefault="00620E4B">
      <w:r>
        <w:separator/>
      </w:r>
    </w:p>
  </w:endnote>
  <w:endnote w:type="continuationSeparator" w:id="0">
    <w:p w:rsidR="00620E4B" w:rsidRDefault="0062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6FD" w:rsidRDefault="00620E4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5pt;margin-top:780.8pt;width:17.3pt;height:13.05pt;z-index:-251658752;mso-position-horizontal-relative:page;mso-position-vertical-relative:page" filled="f" stroked="f">
          <v:textbox inset="0,0,0,0">
            <w:txbxContent>
              <w:p w:rsidR="008666FD" w:rsidRDefault="008666F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E4FE4">
                  <w:rPr>
                    <w:rFonts w:ascii="Calibri"/>
                    <w:noProof/>
                  </w:rPr>
                  <w:t>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E4B" w:rsidRDefault="00620E4B">
      <w:r>
        <w:separator/>
      </w:r>
    </w:p>
  </w:footnote>
  <w:footnote w:type="continuationSeparator" w:id="0">
    <w:p w:rsidR="00620E4B" w:rsidRDefault="00620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6FD" w:rsidRDefault="008666F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45E4"/>
    <w:multiLevelType w:val="hybridMultilevel"/>
    <w:tmpl w:val="4B545912"/>
    <w:lvl w:ilvl="0" w:tplc="E3C23D20">
      <w:start w:val="2"/>
      <w:numFmt w:val="upperLetter"/>
      <w:lvlText w:val="%1-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0F8E7843"/>
    <w:multiLevelType w:val="multilevel"/>
    <w:tmpl w:val="CFEE8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85177ED"/>
    <w:multiLevelType w:val="multilevel"/>
    <w:tmpl w:val="CF324EDE"/>
    <w:lvl w:ilvl="0">
      <w:start w:val="2"/>
      <w:numFmt w:val="upperLetter"/>
      <w:lvlText w:val="%1"/>
      <w:lvlJc w:val="left"/>
      <w:pPr>
        <w:ind w:left="560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560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09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83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58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7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2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7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2F6E486A"/>
    <w:multiLevelType w:val="multilevel"/>
    <w:tmpl w:val="143ED1B6"/>
    <w:lvl w:ilvl="0">
      <w:start w:val="1"/>
      <w:numFmt w:val="upperLetter"/>
      <w:lvlText w:val="%1"/>
      <w:lvlJc w:val="left"/>
      <w:pPr>
        <w:ind w:left="572" w:hanging="432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572" w:hanging="43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25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97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70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43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15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8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1" w:hanging="432"/>
      </w:pPr>
      <w:rPr>
        <w:rFonts w:hint="default"/>
        <w:lang w:val="en-US" w:eastAsia="en-US" w:bidi="ar-SA"/>
      </w:rPr>
    </w:lvl>
  </w:abstractNum>
  <w:abstractNum w:abstractNumId="4" w15:restartNumberingAfterBreak="0">
    <w:nsid w:val="34C829C4"/>
    <w:multiLevelType w:val="hybridMultilevel"/>
    <w:tmpl w:val="DCEA9FD2"/>
    <w:lvl w:ilvl="0" w:tplc="E76468E6">
      <w:start w:val="1"/>
      <w:numFmt w:val="lowerLetter"/>
      <w:lvlText w:val="%1)"/>
      <w:lvlJc w:val="left"/>
      <w:pPr>
        <w:ind w:left="1642" w:hanging="900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en-US" w:eastAsia="en-US" w:bidi="ar-SA"/>
      </w:rPr>
    </w:lvl>
    <w:lvl w:ilvl="1" w:tplc="A67C7A96">
      <w:numFmt w:val="bullet"/>
      <w:lvlText w:val="•"/>
      <w:lvlJc w:val="left"/>
      <w:pPr>
        <w:ind w:left="2406" w:hanging="900"/>
      </w:pPr>
      <w:rPr>
        <w:rFonts w:hint="default"/>
        <w:lang w:val="en-US" w:eastAsia="en-US" w:bidi="ar-SA"/>
      </w:rPr>
    </w:lvl>
    <w:lvl w:ilvl="2" w:tplc="2EBE958A">
      <w:numFmt w:val="bullet"/>
      <w:lvlText w:val="•"/>
      <w:lvlJc w:val="left"/>
      <w:pPr>
        <w:ind w:left="3173" w:hanging="900"/>
      </w:pPr>
      <w:rPr>
        <w:rFonts w:hint="default"/>
        <w:lang w:val="en-US" w:eastAsia="en-US" w:bidi="ar-SA"/>
      </w:rPr>
    </w:lvl>
    <w:lvl w:ilvl="3" w:tplc="38F45E86">
      <w:numFmt w:val="bullet"/>
      <w:lvlText w:val="•"/>
      <w:lvlJc w:val="left"/>
      <w:pPr>
        <w:ind w:left="3939" w:hanging="900"/>
      </w:pPr>
      <w:rPr>
        <w:rFonts w:hint="default"/>
        <w:lang w:val="en-US" w:eastAsia="en-US" w:bidi="ar-SA"/>
      </w:rPr>
    </w:lvl>
    <w:lvl w:ilvl="4" w:tplc="9DF89E8C">
      <w:numFmt w:val="bullet"/>
      <w:lvlText w:val="•"/>
      <w:lvlJc w:val="left"/>
      <w:pPr>
        <w:ind w:left="4706" w:hanging="900"/>
      </w:pPr>
      <w:rPr>
        <w:rFonts w:hint="default"/>
        <w:lang w:val="en-US" w:eastAsia="en-US" w:bidi="ar-SA"/>
      </w:rPr>
    </w:lvl>
    <w:lvl w:ilvl="5" w:tplc="0A7A2594">
      <w:numFmt w:val="bullet"/>
      <w:lvlText w:val="•"/>
      <w:lvlJc w:val="left"/>
      <w:pPr>
        <w:ind w:left="5473" w:hanging="900"/>
      </w:pPr>
      <w:rPr>
        <w:rFonts w:hint="default"/>
        <w:lang w:val="en-US" w:eastAsia="en-US" w:bidi="ar-SA"/>
      </w:rPr>
    </w:lvl>
    <w:lvl w:ilvl="6" w:tplc="1C38EAF2">
      <w:numFmt w:val="bullet"/>
      <w:lvlText w:val="•"/>
      <w:lvlJc w:val="left"/>
      <w:pPr>
        <w:ind w:left="6239" w:hanging="900"/>
      </w:pPr>
      <w:rPr>
        <w:rFonts w:hint="default"/>
        <w:lang w:val="en-US" w:eastAsia="en-US" w:bidi="ar-SA"/>
      </w:rPr>
    </w:lvl>
    <w:lvl w:ilvl="7" w:tplc="CAC21366">
      <w:numFmt w:val="bullet"/>
      <w:lvlText w:val="•"/>
      <w:lvlJc w:val="left"/>
      <w:pPr>
        <w:ind w:left="7006" w:hanging="900"/>
      </w:pPr>
      <w:rPr>
        <w:rFonts w:hint="default"/>
        <w:lang w:val="en-US" w:eastAsia="en-US" w:bidi="ar-SA"/>
      </w:rPr>
    </w:lvl>
    <w:lvl w:ilvl="8" w:tplc="888CF1F2">
      <w:numFmt w:val="bullet"/>
      <w:lvlText w:val="•"/>
      <w:lvlJc w:val="left"/>
      <w:pPr>
        <w:ind w:left="7773" w:hanging="900"/>
      </w:pPr>
      <w:rPr>
        <w:rFonts w:hint="default"/>
        <w:lang w:val="en-US" w:eastAsia="en-US" w:bidi="ar-SA"/>
      </w:rPr>
    </w:lvl>
  </w:abstractNum>
  <w:abstractNum w:abstractNumId="5" w15:restartNumberingAfterBreak="0">
    <w:nsid w:val="4B653820"/>
    <w:multiLevelType w:val="hybridMultilevel"/>
    <w:tmpl w:val="BED6976C"/>
    <w:lvl w:ilvl="0" w:tplc="719250BE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C2C7E"/>
    <w:multiLevelType w:val="multilevel"/>
    <w:tmpl w:val="E1A628AE"/>
    <w:lvl w:ilvl="0">
      <w:start w:val="7"/>
      <w:numFmt w:val="decimal"/>
      <w:lvlText w:val="%1"/>
      <w:lvlJc w:val="left"/>
      <w:pPr>
        <w:ind w:left="680" w:hanging="54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80" w:hanging="5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8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67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0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3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5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8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1" w:hanging="540"/>
      </w:pPr>
      <w:rPr>
        <w:rFonts w:hint="default"/>
        <w:lang w:val="en-US" w:eastAsia="en-US" w:bidi="ar-SA"/>
      </w:rPr>
    </w:lvl>
  </w:abstractNum>
  <w:abstractNum w:abstractNumId="7" w15:restartNumberingAfterBreak="0">
    <w:nsid w:val="6AAF123F"/>
    <w:multiLevelType w:val="hybridMultilevel"/>
    <w:tmpl w:val="4748F1F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1308C7"/>
    <w:multiLevelType w:val="multilevel"/>
    <w:tmpl w:val="EC4A9090"/>
    <w:lvl w:ilvl="0">
      <w:start w:val="1"/>
      <w:numFmt w:val="decimal"/>
      <w:lvlText w:val="%1"/>
      <w:lvlJc w:val="left"/>
      <w:pPr>
        <w:ind w:left="32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" w:hanging="39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2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620" w:hanging="24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920" w:hanging="24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17" w:hanging="24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15" w:hanging="24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13" w:hanging="24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510" w:hanging="24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46B3"/>
    <w:rsid w:val="00000145"/>
    <w:rsid w:val="000275AC"/>
    <w:rsid w:val="00030F00"/>
    <w:rsid w:val="00074571"/>
    <w:rsid w:val="00076B47"/>
    <w:rsid w:val="00077587"/>
    <w:rsid w:val="00077692"/>
    <w:rsid w:val="00087BC3"/>
    <w:rsid w:val="000B32FA"/>
    <w:rsid w:val="000C59E8"/>
    <w:rsid w:val="001036C1"/>
    <w:rsid w:val="00105F9F"/>
    <w:rsid w:val="00120C65"/>
    <w:rsid w:val="001407E6"/>
    <w:rsid w:val="00145617"/>
    <w:rsid w:val="001639EC"/>
    <w:rsid w:val="00193F38"/>
    <w:rsid w:val="001B2708"/>
    <w:rsid w:val="001C0BC3"/>
    <w:rsid w:val="001C5502"/>
    <w:rsid w:val="001D2477"/>
    <w:rsid w:val="001E3027"/>
    <w:rsid w:val="001E3E06"/>
    <w:rsid w:val="00200BA8"/>
    <w:rsid w:val="002449A8"/>
    <w:rsid w:val="002658B6"/>
    <w:rsid w:val="0026743A"/>
    <w:rsid w:val="00290E36"/>
    <w:rsid w:val="00292132"/>
    <w:rsid w:val="002B4A6F"/>
    <w:rsid w:val="002C597E"/>
    <w:rsid w:val="002D1334"/>
    <w:rsid w:val="002E7D28"/>
    <w:rsid w:val="002F4A17"/>
    <w:rsid w:val="0030365E"/>
    <w:rsid w:val="003528A1"/>
    <w:rsid w:val="003653D5"/>
    <w:rsid w:val="003943E3"/>
    <w:rsid w:val="003A1590"/>
    <w:rsid w:val="003C4E9C"/>
    <w:rsid w:val="003D703D"/>
    <w:rsid w:val="003E5A62"/>
    <w:rsid w:val="003F4475"/>
    <w:rsid w:val="00444A20"/>
    <w:rsid w:val="004548A7"/>
    <w:rsid w:val="00466B9B"/>
    <w:rsid w:val="00474A57"/>
    <w:rsid w:val="004D3710"/>
    <w:rsid w:val="004F6255"/>
    <w:rsid w:val="00516AE7"/>
    <w:rsid w:val="00527330"/>
    <w:rsid w:val="00555E7E"/>
    <w:rsid w:val="00563EEF"/>
    <w:rsid w:val="00574CBC"/>
    <w:rsid w:val="005B4809"/>
    <w:rsid w:val="006038DF"/>
    <w:rsid w:val="006070F7"/>
    <w:rsid w:val="00620E4B"/>
    <w:rsid w:val="006346B3"/>
    <w:rsid w:val="00651EF2"/>
    <w:rsid w:val="0065234A"/>
    <w:rsid w:val="00660D62"/>
    <w:rsid w:val="00675279"/>
    <w:rsid w:val="0068563D"/>
    <w:rsid w:val="00685CB4"/>
    <w:rsid w:val="006921C5"/>
    <w:rsid w:val="006A0839"/>
    <w:rsid w:val="006E0F8A"/>
    <w:rsid w:val="00705B9B"/>
    <w:rsid w:val="007267D0"/>
    <w:rsid w:val="00731EA0"/>
    <w:rsid w:val="00732AFC"/>
    <w:rsid w:val="00733F41"/>
    <w:rsid w:val="0076661E"/>
    <w:rsid w:val="00766C23"/>
    <w:rsid w:val="0077268E"/>
    <w:rsid w:val="00780980"/>
    <w:rsid w:val="007B2878"/>
    <w:rsid w:val="007C2075"/>
    <w:rsid w:val="007C392D"/>
    <w:rsid w:val="007C6C77"/>
    <w:rsid w:val="007D738F"/>
    <w:rsid w:val="007F3D53"/>
    <w:rsid w:val="007F75C5"/>
    <w:rsid w:val="00800E20"/>
    <w:rsid w:val="00804B30"/>
    <w:rsid w:val="00812EC9"/>
    <w:rsid w:val="00816972"/>
    <w:rsid w:val="008245BF"/>
    <w:rsid w:val="008252EF"/>
    <w:rsid w:val="00836EEB"/>
    <w:rsid w:val="008666FD"/>
    <w:rsid w:val="008778FC"/>
    <w:rsid w:val="008C6CAB"/>
    <w:rsid w:val="008F6A4E"/>
    <w:rsid w:val="009209A1"/>
    <w:rsid w:val="009369BB"/>
    <w:rsid w:val="0098110D"/>
    <w:rsid w:val="0099430D"/>
    <w:rsid w:val="009A2A38"/>
    <w:rsid w:val="009D5041"/>
    <w:rsid w:val="00A1634E"/>
    <w:rsid w:val="00A41889"/>
    <w:rsid w:val="00AB3800"/>
    <w:rsid w:val="00AB4DF2"/>
    <w:rsid w:val="00AB654B"/>
    <w:rsid w:val="00AD0E38"/>
    <w:rsid w:val="00AD61BA"/>
    <w:rsid w:val="00AF5C55"/>
    <w:rsid w:val="00B037F0"/>
    <w:rsid w:val="00B346F2"/>
    <w:rsid w:val="00B41C6B"/>
    <w:rsid w:val="00B447E9"/>
    <w:rsid w:val="00B62C92"/>
    <w:rsid w:val="00B8728D"/>
    <w:rsid w:val="00BA585C"/>
    <w:rsid w:val="00BB2B3D"/>
    <w:rsid w:val="00BB3EA9"/>
    <w:rsid w:val="00BC7E29"/>
    <w:rsid w:val="00BD2F45"/>
    <w:rsid w:val="00BE0AE9"/>
    <w:rsid w:val="00C04894"/>
    <w:rsid w:val="00CB38B4"/>
    <w:rsid w:val="00CD5B3A"/>
    <w:rsid w:val="00CF67BD"/>
    <w:rsid w:val="00D65FFA"/>
    <w:rsid w:val="00D77CC7"/>
    <w:rsid w:val="00D86112"/>
    <w:rsid w:val="00D95389"/>
    <w:rsid w:val="00DA25CE"/>
    <w:rsid w:val="00DC5473"/>
    <w:rsid w:val="00DE52DC"/>
    <w:rsid w:val="00E13B76"/>
    <w:rsid w:val="00E214DE"/>
    <w:rsid w:val="00E37136"/>
    <w:rsid w:val="00E40328"/>
    <w:rsid w:val="00E4293C"/>
    <w:rsid w:val="00E43B43"/>
    <w:rsid w:val="00E86355"/>
    <w:rsid w:val="00EA2287"/>
    <w:rsid w:val="00EA5F75"/>
    <w:rsid w:val="00EC0411"/>
    <w:rsid w:val="00EE08CA"/>
    <w:rsid w:val="00EF7B94"/>
    <w:rsid w:val="00F22B90"/>
    <w:rsid w:val="00F300DE"/>
    <w:rsid w:val="00F31B9F"/>
    <w:rsid w:val="00F3364D"/>
    <w:rsid w:val="00F46A05"/>
    <w:rsid w:val="00F558F7"/>
    <w:rsid w:val="00F67E0A"/>
    <w:rsid w:val="00F7047D"/>
    <w:rsid w:val="00F75E1F"/>
    <w:rsid w:val="00F770B4"/>
    <w:rsid w:val="00FA436B"/>
    <w:rsid w:val="00FA5C18"/>
    <w:rsid w:val="00FC357C"/>
    <w:rsid w:val="00FD2324"/>
    <w:rsid w:val="00FD7ECE"/>
    <w:rsid w:val="00FE1306"/>
    <w:rsid w:val="00FE4FE4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8BBBC85-F213-4F26-81A6-3B133212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9"/>
      <w:ind w:left="1104" w:right="110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20" w:hanging="181"/>
    </w:pPr>
  </w:style>
  <w:style w:type="paragraph" w:customStyle="1" w:styleId="TableParagraph">
    <w:name w:val="Table Paragraph"/>
    <w:basedOn w:val="Normal"/>
    <w:uiPriority w:val="1"/>
    <w:qFormat/>
    <w:pPr>
      <w:spacing w:before="4"/>
    </w:pPr>
  </w:style>
  <w:style w:type="character" w:styleId="Hyperlink">
    <w:name w:val="Hyperlink"/>
    <w:uiPriority w:val="99"/>
    <w:unhideWhenUsed/>
    <w:rsid w:val="00474A57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474A5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474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A5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74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A57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0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ndardsbis.i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bis.org.in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A6A54-E03B-4163-B167-D76EF533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16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Windows User</cp:lastModifiedBy>
  <cp:revision>196</cp:revision>
  <dcterms:created xsi:type="dcterms:W3CDTF">2024-05-20T04:04:00Z</dcterms:created>
  <dcterms:modified xsi:type="dcterms:W3CDTF">2024-11-22T06:09:00Z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2024-05-20T00:00:00Z</vt:filetime>
  </property>
</Properties>
</file>