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301" w:rsidRPr="002B4F60" w:rsidRDefault="003E1301" w:rsidP="003E1301">
      <w:pPr>
        <w:pStyle w:val="Header"/>
        <w:jc w:val="right"/>
        <w:rPr>
          <w:rFonts w:ascii="Times New Roman" w:hAnsi="Times New Roman" w:cs="Times New Roman"/>
          <w:b/>
          <w:bCs/>
          <w:sz w:val="24"/>
          <w:szCs w:val="24"/>
          <w:lang w:val="en-US"/>
        </w:rPr>
      </w:pPr>
      <w:r w:rsidRPr="002B4F60">
        <w:rPr>
          <w:rFonts w:ascii="Arial" w:hAnsi="Arial" w:cs="Arial"/>
          <w:b/>
          <w:bCs/>
          <w:iCs/>
          <w:noProof/>
          <w:sz w:val="28"/>
          <w:szCs w:val="28"/>
          <w:lang w:eastAsia="en-IN"/>
        </w:rPr>
        <mc:AlternateContent>
          <mc:Choice Requires="wps">
            <w:drawing>
              <wp:anchor distT="0" distB="0" distL="114300" distR="114300" simplePos="0" relativeHeight="251660288" behindDoc="0" locked="0" layoutInCell="1" allowOverlap="1" wp14:anchorId="353A10CF" wp14:editId="0FA39CFC">
                <wp:simplePos x="0" y="0"/>
                <wp:positionH relativeFrom="column">
                  <wp:posOffset>1657350</wp:posOffset>
                </wp:positionH>
                <wp:positionV relativeFrom="paragraph">
                  <wp:posOffset>-98425</wp:posOffset>
                </wp:positionV>
                <wp:extent cx="1981200" cy="666750"/>
                <wp:effectExtent l="0" t="0" r="19050" b="190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66750"/>
                        </a:xfrm>
                        <a:prstGeom prst="rect">
                          <a:avLst/>
                        </a:prstGeom>
                        <a:solidFill>
                          <a:srgbClr val="FFFFFF"/>
                        </a:solidFill>
                        <a:ln w="9525">
                          <a:solidFill>
                            <a:schemeClr val="bg1">
                              <a:lumMod val="100000"/>
                              <a:lumOff val="0"/>
                            </a:schemeClr>
                          </a:solidFill>
                          <a:miter lim="800000"/>
                          <a:headEnd/>
                          <a:tailEnd/>
                        </a:ln>
                      </wps:spPr>
                      <wps:txbx>
                        <w:txbxContent>
                          <w:p w:rsidR="003E1301" w:rsidRPr="00422026" w:rsidRDefault="003E1301" w:rsidP="003E1301">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rsidR="003E1301" w:rsidRPr="00B67244" w:rsidRDefault="003E1301" w:rsidP="003E1301">
                            <w:pPr>
                              <w:spacing w:after="0" w:line="240" w:lineRule="auto"/>
                              <w:rPr>
                                <w:rFonts w:ascii="Times New Roman" w:hAnsi="Times New Roman" w:cs="Times New Roman"/>
                                <w:b/>
                                <w:i/>
                                <w:sz w:val="28"/>
                                <w:szCs w:val="32"/>
                              </w:rPr>
                            </w:pPr>
                            <w:r w:rsidRPr="00B67244">
                              <w:rPr>
                                <w:rFonts w:ascii="Times New Roman" w:hAnsi="Times New Roman" w:cs="Times New Roman"/>
                                <w:b/>
                                <w:i/>
                                <w:sz w:val="28"/>
                                <w:szCs w:val="32"/>
                              </w:rPr>
                              <w:t>Indian Standard</w:t>
                            </w:r>
                          </w:p>
                          <w:p w:rsidR="003E1301" w:rsidRPr="00C536D7" w:rsidRDefault="003E1301" w:rsidP="003E1301">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A10CF" id="_x0000_t202" coordsize="21600,21600" o:spt="202" path="m,l,21600r21600,l21600,xe">
                <v:stroke joinstyle="miter"/>
                <v:path gradientshapeok="t" o:connecttype="rect"/>
              </v:shapetype>
              <v:shape id="Text Box 20" o:spid="_x0000_s1026" type="#_x0000_t202" style="position:absolute;left:0;text-align:left;margin-left:130.5pt;margin-top:-7.75pt;width:156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mWhRwIAAI8EAAAOAAAAZHJzL2Uyb0RvYy54bWysVF1v2jAUfZ+0/2D5fQQQUIgIVUfHNKnr&#10;JrX7AY7jJNZsX882JOzX79oBSru3aXmw/Hnuuefcm/VtrxU5COclmIJORmNKhOFQSdMU9Mfz7sOS&#10;Eh+YqZgCIwp6FJ7ebt6/W3c2F1NoQVXCEQQxPu9sQdsQbJ5lnrdCMz8CKwwe1uA0C7h0TVY51iG6&#10;Vtl0PF5kHbjKOuDCe9y9Hw7pJuHXteDhW117EYgqKHILaXRpLOOYbdYsbxyzreQnGuwfWGgmDQa9&#10;QN2zwMjeyb+gtOQOPNRhxEFnUNeSi5QDZjMZv8nmqWVWpFxQHG8vMvn/B8sfD98dkVVBV5QYptGi&#10;Z9EH8hF6Mk3ydNbneOvJ4r3Q4z7anFL19gH4T08MbFtmGnHnHHStYBXSm0Rhs6un0RCf+whSdl+h&#10;wjhsHyAB9bXTUTtUgyA62nS8WBO58BhytZyg35RwPFssFjfzRC5j+fm1dT58FqBJnBTUofUJnR0e&#10;fIhsWH6+EoN5ULLaSaXSwjXlVjlyYFgmu/SlBN5cU4Z0KNR8Oh8EeAURK1ZcQMpmEEntNWY7AE/G&#10;8RtKDvexMIf9cyap6CNEIvuKoJYB20RJXdDlFUpU+5OpUhEHJtUwx0yVOckfFR+0D33ZJ6OTN9GN&#10;Eqoj+uFg6ArsYpy04H5T0mFHFNT/2jMnKFFfDHq6msxmsYXSYja/wfIg7vqkvD5hhiNUQQMlw3Qb&#10;hrbbWyebFiMNAhm4wzqoZbLohdWJPlZ9EuPUobGtrtfp1st/ZPMHAAD//wMAUEsDBBQABgAIAAAA&#10;IQBDMYRe4QAAAAoBAAAPAAAAZHJzL2Rvd25yZXYueG1sTI/BTsMwEETvSPyDtUjcWieFpG3IpkIg&#10;ekMVoSocnXhJIuJ1FLtt4OsxJzjOzmj2Tb6ZTC9ONLrOMkI8j0AQ11Z33CDsX59mKxDOK9aqt0wI&#10;X+RgU1xe5CrT9swvdCp9I0IJu0whtN4PmZSubskoN7cDcfA+7GiUD3JspB7VOZSbXi6iKJVGdRw+&#10;tGqgh5bqz/JoEFwdpYfdbXl4q+SWvtdaP75vnxGvr6b7OxCeJv8Xhl/8gA5FYKrskbUTPcIijcMW&#10;jzCLkwRESCTLm3CpEFbrBGSRy/8Tih8AAAD//wMAUEsBAi0AFAAGAAgAAAAhALaDOJL+AAAA4QEA&#10;ABMAAAAAAAAAAAAAAAAAAAAAAFtDb250ZW50X1R5cGVzXS54bWxQSwECLQAUAAYACAAAACEAOP0h&#10;/9YAAACUAQAACwAAAAAAAAAAAAAAAAAvAQAAX3JlbHMvLnJlbHNQSwECLQAUAAYACAAAACEAdRpl&#10;oUcCAACPBAAADgAAAAAAAAAAAAAAAAAuAgAAZHJzL2Uyb0RvYy54bWxQSwECLQAUAAYACAAAACEA&#10;QzGEXuEAAAAKAQAADwAAAAAAAAAAAAAAAAChBAAAZHJzL2Rvd25yZXYueG1sUEsFBgAAAAAEAAQA&#10;8wAAAK8FAAAAAA==&#10;" strokecolor="white [3212]">
                <v:textbox>
                  <w:txbxContent>
                    <w:p w:rsidR="003E1301" w:rsidRPr="00422026" w:rsidRDefault="003E1301" w:rsidP="003E1301">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rsidR="003E1301" w:rsidRPr="00B67244" w:rsidRDefault="003E1301" w:rsidP="003E1301">
                      <w:pPr>
                        <w:spacing w:after="0" w:line="240" w:lineRule="auto"/>
                        <w:rPr>
                          <w:rFonts w:ascii="Times New Roman" w:hAnsi="Times New Roman" w:cs="Times New Roman"/>
                          <w:b/>
                          <w:i/>
                          <w:sz w:val="28"/>
                          <w:szCs w:val="32"/>
                        </w:rPr>
                      </w:pPr>
                      <w:r w:rsidRPr="00B67244">
                        <w:rPr>
                          <w:rFonts w:ascii="Times New Roman" w:hAnsi="Times New Roman" w:cs="Times New Roman"/>
                          <w:b/>
                          <w:i/>
                          <w:sz w:val="28"/>
                          <w:szCs w:val="32"/>
                        </w:rPr>
                        <w:t>Indian Standard</w:t>
                      </w:r>
                    </w:p>
                    <w:p w:rsidR="003E1301" w:rsidRPr="00C536D7" w:rsidRDefault="003E1301" w:rsidP="003E1301">
                      <w:pPr>
                        <w:spacing w:after="0"/>
                        <w:rPr>
                          <w:b/>
                          <w:i/>
                        </w:rPr>
                      </w:pPr>
                    </w:p>
                  </w:txbxContent>
                </v:textbox>
              </v:shape>
            </w:pict>
          </mc:Fallback>
        </mc:AlternateContent>
      </w:r>
      <w:r w:rsidRPr="002B4F60">
        <w:rPr>
          <w:rFonts w:ascii="Times New Roman" w:hAnsi="Times New Roman" w:cs="Times New Roman"/>
          <w:b/>
          <w:bCs/>
          <w:sz w:val="24"/>
          <w:szCs w:val="24"/>
          <w:lang w:val="en-US"/>
        </w:rPr>
        <w:t>TED 26 (1</w:t>
      </w:r>
      <w:r w:rsidR="004360C9">
        <w:rPr>
          <w:rFonts w:ascii="Times New Roman" w:hAnsi="Times New Roman" w:cs="Times New Roman"/>
          <w:b/>
          <w:bCs/>
          <w:sz w:val="24"/>
          <w:szCs w:val="24"/>
          <w:lang w:val="en-US"/>
        </w:rPr>
        <w:t>5014</w:t>
      </w:r>
      <w:r w:rsidRPr="002B4F60">
        <w:rPr>
          <w:rFonts w:ascii="Times New Roman" w:hAnsi="Times New Roman" w:cs="Times New Roman"/>
          <w:b/>
          <w:bCs/>
          <w:sz w:val="24"/>
          <w:szCs w:val="24"/>
          <w:lang w:val="en-US"/>
        </w:rPr>
        <w:t xml:space="preserve">) F </w:t>
      </w:r>
    </w:p>
    <w:p w:rsidR="003E1301" w:rsidRPr="002B4F60" w:rsidRDefault="003E1301" w:rsidP="003E1301">
      <w:pPr>
        <w:pStyle w:val="NoSpacing"/>
        <w:jc w:val="right"/>
        <w:rPr>
          <w:rFonts w:ascii="Times New Roman" w:hAnsi="Times New Roman" w:cs="Times New Roman"/>
          <w:b/>
          <w:sz w:val="24"/>
          <w:szCs w:val="24"/>
        </w:rPr>
      </w:pPr>
      <w:r w:rsidRPr="002B4F60">
        <w:rPr>
          <w:rFonts w:ascii="Times New Roman" w:hAnsi="Times New Roman" w:cs="Times New Roman"/>
          <w:b/>
          <w:sz w:val="24"/>
          <w:szCs w:val="24"/>
        </w:rPr>
        <w:t xml:space="preserve">IS </w:t>
      </w:r>
      <w:r w:rsidR="004360C9">
        <w:rPr>
          <w:rFonts w:ascii="Times New Roman" w:hAnsi="Times New Roman" w:cs="Times New Roman"/>
          <w:b/>
          <w:sz w:val="24"/>
          <w:szCs w:val="24"/>
        </w:rPr>
        <w:t>1</w:t>
      </w:r>
      <w:r>
        <w:rPr>
          <w:rFonts w:ascii="Times New Roman" w:hAnsi="Times New Roman" w:cs="Times New Roman"/>
          <w:b/>
          <w:sz w:val="24"/>
          <w:szCs w:val="24"/>
        </w:rPr>
        <w:t>571</w:t>
      </w:r>
      <w:r w:rsidR="004360C9">
        <w:rPr>
          <w:rFonts w:ascii="Times New Roman" w:hAnsi="Times New Roman" w:cs="Times New Roman"/>
          <w:b/>
          <w:sz w:val="24"/>
          <w:szCs w:val="24"/>
        </w:rPr>
        <w:t>6</w:t>
      </w:r>
      <w:r w:rsidRPr="002B4F60">
        <w:rPr>
          <w:rFonts w:ascii="Times New Roman" w:hAnsi="Times New Roman" w:cs="Times New Roman"/>
          <w:b/>
          <w:sz w:val="24"/>
          <w:szCs w:val="24"/>
        </w:rPr>
        <w:t>: 202</w:t>
      </w:r>
      <w:r>
        <w:rPr>
          <w:rFonts w:ascii="Times New Roman" w:hAnsi="Times New Roman" w:cs="Times New Roman"/>
          <w:b/>
          <w:sz w:val="24"/>
          <w:szCs w:val="24"/>
        </w:rPr>
        <w:t>4</w:t>
      </w:r>
    </w:p>
    <w:p w:rsidR="003E1301" w:rsidRPr="002B4F60" w:rsidRDefault="003E1301" w:rsidP="003E1301">
      <w:pPr>
        <w:autoSpaceDE w:val="0"/>
        <w:autoSpaceDN w:val="0"/>
        <w:adjustRightInd w:val="0"/>
        <w:spacing w:after="0" w:line="240" w:lineRule="auto"/>
        <w:ind w:right="74"/>
        <w:rPr>
          <w:rFonts w:ascii="Arial" w:eastAsia="Times New Roman" w:hAnsi="Arial" w:cs="Arial"/>
          <w:bCs/>
          <w:color w:val="000000"/>
          <w:sz w:val="24"/>
          <w:szCs w:val="24"/>
          <w:lang w:val="fr-FR"/>
        </w:rPr>
      </w:pPr>
    </w:p>
    <w:p w:rsidR="003E1301" w:rsidRPr="002B4F60" w:rsidRDefault="003E1301" w:rsidP="003E1301">
      <w:pPr>
        <w:autoSpaceDE w:val="0"/>
        <w:autoSpaceDN w:val="0"/>
        <w:adjustRightInd w:val="0"/>
        <w:spacing w:after="0" w:line="240" w:lineRule="auto"/>
        <w:ind w:left="6210" w:right="74" w:hanging="2250"/>
        <w:jc w:val="both"/>
        <w:rPr>
          <w:rFonts w:ascii="Arial" w:eastAsia="Times New Roman" w:hAnsi="Arial" w:cs="Arial"/>
          <w:bCs/>
          <w:i/>
          <w:iCs/>
          <w:color w:val="000000"/>
          <w:lang w:val="fr-FR"/>
        </w:rPr>
      </w:pPr>
      <w:r w:rsidRPr="002B4F60">
        <w:rPr>
          <w:rFonts w:ascii="Arial" w:eastAsia="Times New Roman" w:hAnsi="Arial" w:cs="Arial"/>
          <w:bCs/>
          <w:color w:val="000000"/>
          <w:lang w:val="fr-FR"/>
        </w:rPr>
        <w:t xml:space="preserve">                                         </w:t>
      </w:r>
    </w:p>
    <w:p w:rsidR="003E1301" w:rsidRPr="002B4F60" w:rsidRDefault="003E1301" w:rsidP="003E1301">
      <w:pPr>
        <w:spacing w:after="0" w:line="240" w:lineRule="auto"/>
        <w:ind w:left="3510"/>
        <w:jc w:val="right"/>
        <w:rPr>
          <w:rFonts w:ascii="Arial" w:hAnsi="Arial" w:cs="Arial"/>
          <w:sz w:val="24"/>
          <w:szCs w:val="24"/>
        </w:rPr>
      </w:pPr>
      <w:r w:rsidRPr="002B4F60">
        <w:rPr>
          <w:rFonts w:ascii="Arial" w:hAnsi="Arial" w:cs="Arial"/>
          <w:noProof/>
          <w:position w:val="-1"/>
          <w:sz w:val="10"/>
          <w:lang w:eastAsia="en-IN"/>
        </w:rPr>
        <mc:AlternateContent>
          <mc:Choice Requires="wpg">
            <w:drawing>
              <wp:inline distT="0" distB="0" distL="0" distR="0" wp14:anchorId="12CA237A" wp14:editId="6FBFAE13">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8F545C"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h4rwIAAKsKAAAOAAAAZHJzL2Uyb0RvYy54bWzsVl1v2jAUfZ+0/2DlnSaBQCEiVBOBvnQb&#10;UrsfYGznQ0tsy3YJaNp/37UdKLQvVadVmtQXY+f6Xp977rnG85t926AdU7oWPAviqyhAjBNBa15m&#10;wY+H9WAaIG0wp7gRnGXBgengZvH507yTKRuKSjSUKQRBuE47mQWVMTINQ00q1mJ9JSTjYCyEarGB&#10;pSpDqnAH0dsmHEbRJOyEolIJwrSGr7k3BgsXvygYMd+LQjODmiwAbMaNyo1bO4aLOU5LhWVVkx4G&#10;fgOKFtccDj2FyrHB6FHVL0K1NVFCi8JcEdGGoihqwlwOkE0cPcvmVolH6XIp066UJ5qA2mc8vTks&#10;+bbbKFTTLBgHiOMWSuRORVNLTSfLFHbcKnkvN8rnB9M7QX5qMIfP7XZd+s1o230VFMLhRyMcNftC&#10;tTYEJI32rgKHUwXY3iACH5NoFI0SgELANhmNo75CpIIyvvAi1ar3m4ySa+8Ue5cQp/48h7HHZBMC&#10;meknJvXfMXlfYclcgbTlqWdycmTyruYMzTyRbsOSexbJnvcsIi6WFeYlc6EeDhIYi60H4D5zsQsN&#10;JXglq3FP25FWoAdAWU6d4UQOTqXS5paJFtlJFjSA2BUL7+60sTCettjacbGumwa+47ThqAOsw2sg&#10;3K61aGpqrW6hyu2yUWiHoe+Go3g9PB58sQ30zamLVjFMV/3c4Lrxczi94TYeJAJ4+plvrF+zaLaa&#10;rqbJIBlOVoMkyvPBl/UyGUzW8fU4H+XLZR7/ttDiJK1qShm36I5NHievK31/3fj2PLX5iYfwMroj&#10;DMAefx1oV0pbPa+/raCHjTqWGNT4TrKEBvEN7mTpJXIhMpz+a12OP3T5oUsv96frEl4I57p0t987&#10;63L2ocv/SpfuTx1eRO6a7V9v9sl1vob5+Rtz8QcAAP//AwBQSwMEFAAGAAgAAAAhAM/XrSHbAAAA&#10;BAEAAA8AAABkcnMvZG93bnJldi54bWxMj0FLw0AQhe+C/2EZwZvdjdUqMZtSinoqgq0g3qbJNAnN&#10;zobsNkn/vaMXvTwY3uO9b7Ll5Fo1UB8azxaSmQFFXPiy4crCx+7l5hFUiMgltp7JwpkCLPPLiwzT&#10;0o/8TsM2VkpKOKRooY6xS7UORU0Ow8x3xOIdfO8wytlXuuxxlHLX6ltjFtphw7JQY0frmorj9uQs&#10;vI44rubJ87A5Htbnr9392+cmIWuvr6bVE6hIU/wLww++oEMuTHt/4jKo1oI8En9VvMX87gHUXkLG&#10;gM4z/R8+/wYAAP//AwBQSwECLQAUAAYACAAAACEAtoM4kv4AAADhAQAAEwAAAAAAAAAAAAAAAAAA&#10;AAAAW0NvbnRlbnRfVHlwZXNdLnhtbFBLAQItABQABgAIAAAAIQA4/SH/1gAAAJQBAAALAAAAAAAA&#10;AAAAAAAAAC8BAABfcmVscy8ucmVsc1BLAQItABQABgAIAAAAIQBFuth4rwIAAKsKAAAOAAAAAAAA&#10;AAAAAAAAAC4CAABkcnMvZTJvRG9jLnhtbFBLAQItABQABgAIAAAAIQDP160h2wAAAAQBAAAPAAAA&#10;AAAAAAAAAAAAAAkFAABkcnMvZG93bnJldi54bWxQSwUGAAAAAAQABADzAAAAEQY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r w:rsidRPr="002B4F60">
        <w:rPr>
          <w:rFonts w:ascii="Adobe Devanagari" w:eastAsia="Times New Roman" w:hAnsi="Adobe Devanagari" w:cs="Adobe Devanagari"/>
          <w:iCs/>
          <w:color w:val="222222"/>
          <w:sz w:val="12"/>
          <w:szCs w:val="12"/>
        </w:rPr>
        <w:tab/>
      </w:r>
      <w:r w:rsidRPr="002B4F60">
        <w:rPr>
          <w:rFonts w:ascii="Adobe Devanagari" w:eastAsia="Times New Roman" w:hAnsi="Adobe Devanagari" w:cs="Adobe Devanagari"/>
          <w:iCs/>
          <w:color w:val="222222"/>
          <w:sz w:val="12"/>
          <w:szCs w:val="12"/>
        </w:rPr>
        <w:tab/>
      </w:r>
      <w:r w:rsidRPr="002B4F60">
        <w:rPr>
          <w:rFonts w:ascii="Adobe Devanagari" w:eastAsia="Times New Roman" w:hAnsi="Adobe Devanagari" w:cs="Adobe Devanagari"/>
          <w:iCs/>
          <w:color w:val="222222"/>
          <w:sz w:val="12"/>
          <w:szCs w:val="12"/>
        </w:rPr>
        <w:tab/>
      </w:r>
      <w:r w:rsidRPr="002B4F60">
        <w:rPr>
          <w:rFonts w:ascii="Adobe Devanagari" w:eastAsia="Times New Roman" w:hAnsi="Adobe Devanagari" w:cs="Adobe Devanagari"/>
          <w:iCs/>
          <w:color w:val="222222"/>
          <w:sz w:val="12"/>
          <w:szCs w:val="12"/>
        </w:rPr>
        <w:tab/>
      </w:r>
      <w:r w:rsidRPr="002B4F60">
        <w:rPr>
          <w:rFonts w:ascii="Adobe Devanagari" w:eastAsia="Times New Roman" w:hAnsi="Adobe Devanagari" w:cs="Adobe Devanagari"/>
          <w:iCs/>
          <w:color w:val="222222"/>
          <w:sz w:val="12"/>
          <w:szCs w:val="12"/>
        </w:rPr>
        <w:tab/>
      </w:r>
    </w:p>
    <w:p w:rsidR="003E1301" w:rsidRPr="003E1301" w:rsidRDefault="003E1301" w:rsidP="003E1301">
      <w:pPr>
        <w:widowControl w:val="0"/>
        <w:tabs>
          <w:tab w:val="left" w:pos="426"/>
        </w:tabs>
        <w:autoSpaceDE w:val="0"/>
        <w:autoSpaceDN w:val="0"/>
        <w:adjustRightInd w:val="0"/>
        <w:spacing w:after="0" w:line="240" w:lineRule="auto"/>
        <w:ind w:left="2340" w:right="-490"/>
        <w:jc w:val="center"/>
        <w:rPr>
          <w:rFonts w:ascii="Nirmala UI" w:eastAsia="Times New Roman" w:hAnsi="Nirmala UI" w:cs="Nirmala UI"/>
          <w:b/>
          <w:bCs/>
          <w:color w:val="222222"/>
          <w:sz w:val="40"/>
          <w:szCs w:val="48"/>
          <w:lang w:bidi="hi-IN"/>
        </w:rPr>
      </w:pPr>
      <w:proofErr w:type="spellStart"/>
      <w:r w:rsidRPr="003E1301">
        <w:rPr>
          <w:rFonts w:ascii="Nirmala UI" w:eastAsia="Times New Roman" w:hAnsi="Nirmala UI" w:cs="Nirmala UI"/>
          <w:b/>
          <w:bCs/>
          <w:color w:val="222222"/>
          <w:sz w:val="40"/>
          <w:szCs w:val="48"/>
          <w:lang w:bidi="hi-IN"/>
        </w:rPr>
        <w:t>संपीड़ित</w:t>
      </w:r>
      <w:proofErr w:type="spellEnd"/>
      <w:r w:rsidRPr="003E1301">
        <w:rPr>
          <w:rFonts w:ascii="Nirmala UI" w:eastAsia="Times New Roman" w:hAnsi="Nirmala UI" w:cs="Nirmala UI"/>
          <w:b/>
          <w:bCs/>
          <w:color w:val="222222"/>
          <w:sz w:val="40"/>
          <w:szCs w:val="48"/>
          <w:lang w:bidi="hi-IN"/>
        </w:rPr>
        <w:t xml:space="preserve"> </w:t>
      </w:r>
      <w:proofErr w:type="spellStart"/>
      <w:r w:rsidRPr="003E1301">
        <w:rPr>
          <w:rFonts w:ascii="Nirmala UI" w:eastAsia="Times New Roman" w:hAnsi="Nirmala UI" w:cs="Nirmala UI"/>
          <w:b/>
          <w:bCs/>
          <w:color w:val="222222"/>
          <w:sz w:val="40"/>
          <w:szCs w:val="48"/>
          <w:lang w:bidi="hi-IN"/>
        </w:rPr>
        <w:t>प्राकृतिक</w:t>
      </w:r>
      <w:proofErr w:type="spellEnd"/>
      <w:r w:rsidRPr="003E1301">
        <w:rPr>
          <w:rFonts w:ascii="Nirmala UI" w:eastAsia="Times New Roman" w:hAnsi="Nirmala UI" w:cs="Nirmala UI"/>
          <w:b/>
          <w:bCs/>
          <w:color w:val="222222"/>
          <w:sz w:val="40"/>
          <w:szCs w:val="48"/>
          <w:lang w:bidi="hi-IN"/>
        </w:rPr>
        <w:t xml:space="preserve"> </w:t>
      </w:r>
      <w:proofErr w:type="spellStart"/>
      <w:r w:rsidRPr="003E1301">
        <w:rPr>
          <w:rFonts w:ascii="Nirmala UI" w:eastAsia="Times New Roman" w:hAnsi="Nirmala UI" w:cs="Nirmala UI"/>
          <w:b/>
          <w:bCs/>
          <w:color w:val="222222"/>
          <w:sz w:val="40"/>
          <w:szCs w:val="48"/>
          <w:lang w:bidi="hi-IN"/>
        </w:rPr>
        <w:t>गैस</w:t>
      </w:r>
      <w:proofErr w:type="spellEnd"/>
      <w:r w:rsidRPr="003E1301">
        <w:rPr>
          <w:rFonts w:ascii="Nirmala UI" w:eastAsia="Times New Roman" w:hAnsi="Nirmala UI" w:cs="Nirmala UI"/>
          <w:b/>
          <w:bCs/>
          <w:color w:val="222222"/>
          <w:sz w:val="40"/>
          <w:szCs w:val="48"/>
          <w:lang w:bidi="hi-IN"/>
        </w:rPr>
        <w:t xml:space="preserve"> (</w:t>
      </w:r>
      <w:proofErr w:type="spellStart"/>
      <w:r w:rsidRPr="003E1301">
        <w:rPr>
          <w:rFonts w:ascii="Nirmala UI" w:eastAsia="Times New Roman" w:hAnsi="Nirmala UI" w:cs="Nirmala UI"/>
          <w:b/>
          <w:bCs/>
          <w:color w:val="222222"/>
          <w:sz w:val="40"/>
          <w:szCs w:val="48"/>
          <w:lang w:bidi="hi-IN"/>
        </w:rPr>
        <w:t>सीएनजी</w:t>
      </w:r>
      <w:proofErr w:type="spellEnd"/>
      <w:r w:rsidRPr="003E1301">
        <w:rPr>
          <w:rFonts w:ascii="Nirmala UI" w:eastAsia="Times New Roman" w:hAnsi="Nirmala UI" w:cs="Nirmala UI"/>
          <w:b/>
          <w:bCs/>
          <w:color w:val="222222"/>
          <w:sz w:val="40"/>
          <w:szCs w:val="48"/>
          <w:lang w:bidi="hi-IN"/>
        </w:rPr>
        <w:t xml:space="preserve">) / </w:t>
      </w:r>
      <w:proofErr w:type="spellStart"/>
      <w:r w:rsidRPr="003E1301">
        <w:rPr>
          <w:rFonts w:ascii="Nirmala UI" w:eastAsia="Times New Roman" w:hAnsi="Nirmala UI" w:cs="Nirmala UI"/>
          <w:b/>
          <w:bCs/>
          <w:color w:val="222222"/>
          <w:sz w:val="40"/>
          <w:szCs w:val="48"/>
          <w:lang w:bidi="hi-IN"/>
        </w:rPr>
        <w:t>जीविक</w:t>
      </w:r>
      <w:proofErr w:type="spellEnd"/>
      <w:r w:rsidRPr="003E1301">
        <w:rPr>
          <w:rFonts w:ascii="Nirmala UI" w:eastAsia="Times New Roman" w:hAnsi="Nirmala UI" w:cs="Nirmala UI"/>
          <w:b/>
          <w:bCs/>
          <w:color w:val="222222"/>
          <w:sz w:val="40"/>
          <w:szCs w:val="48"/>
          <w:lang w:bidi="hi-IN"/>
        </w:rPr>
        <w:t xml:space="preserve"> </w:t>
      </w:r>
      <w:proofErr w:type="spellStart"/>
      <w:r w:rsidRPr="003E1301">
        <w:rPr>
          <w:rFonts w:ascii="Nirmala UI" w:eastAsia="Times New Roman" w:hAnsi="Nirmala UI" w:cs="Nirmala UI"/>
          <w:b/>
          <w:bCs/>
          <w:color w:val="222222"/>
          <w:sz w:val="40"/>
          <w:szCs w:val="48"/>
          <w:lang w:bidi="hi-IN"/>
        </w:rPr>
        <w:t>संपीडित</w:t>
      </w:r>
      <w:proofErr w:type="spellEnd"/>
      <w:r w:rsidRPr="003E1301">
        <w:rPr>
          <w:rFonts w:ascii="Nirmala UI" w:eastAsia="Times New Roman" w:hAnsi="Nirmala UI" w:cs="Nirmala UI"/>
          <w:b/>
          <w:bCs/>
          <w:color w:val="222222"/>
          <w:sz w:val="40"/>
          <w:szCs w:val="48"/>
          <w:lang w:bidi="hi-IN"/>
        </w:rPr>
        <w:t xml:space="preserve"> </w:t>
      </w:r>
      <w:proofErr w:type="spellStart"/>
      <w:r w:rsidRPr="003E1301">
        <w:rPr>
          <w:rFonts w:ascii="Nirmala UI" w:eastAsia="Times New Roman" w:hAnsi="Nirmala UI" w:cs="Nirmala UI"/>
          <w:b/>
          <w:bCs/>
          <w:color w:val="222222"/>
          <w:sz w:val="40"/>
          <w:szCs w:val="48"/>
          <w:lang w:bidi="hi-IN"/>
        </w:rPr>
        <w:t>प्राकृतिक</w:t>
      </w:r>
      <w:proofErr w:type="spellEnd"/>
      <w:r w:rsidRPr="003E1301">
        <w:rPr>
          <w:rFonts w:ascii="Nirmala UI" w:eastAsia="Times New Roman" w:hAnsi="Nirmala UI" w:cs="Nirmala UI"/>
          <w:b/>
          <w:bCs/>
          <w:color w:val="222222"/>
          <w:sz w:val="40"/>
          <w:szCs w:val="48"/>
          <w:lang w:bidi="hi-IN"/>
        </w:rPr>
        <w:t xml:space="preserve"> </w:t>
      </w:r>
      <w:proofErr w:type="spellStart"/>
      <w:r w:rsidRPr="003E1301">
        <w:rPr>
          <w:rFonts w:ascii="Nirmala UI" w:eastAsia="Times New Roman" w:hAnsi="Nirmala UI" w:cs="Nirmala UI"/>
          <w:b/>
          <w:bCs/>
          <w:color w:val="222222"/>
          <w:sz w:val="40"/>
          <w:szCs w:val="48"/>
          <w:lang w:bidi="hi-IN"/>
        </w:rPr>
        <w:t>गैस</w:t>
      </w:r>
      <w:proofErr w:type="spellEnd"/>
      <w:r w:rsidRPr="003E1301">
        <w:rPr>
          <w:rFonts w:ascii="Nirmala UI" w:eastAsia="Times New Roman" w:hAnsi="Nirmala UI" w:cs="Nirmala UI"/>
          <w:b/>
          <w:bCs/>
          <w:color w:val="222222"/>
          <w:sz w:val="40"/>
          <w:szCs w:val="48"/>
          <w:lang w:bidi="hi-IN"/>
        </w:rPr>
        <w:t xml:space="preserve"> (</w:t>
      </w:r>
      <w:proofErr w:type="spellStart"/>
      <w:r w:rsidRPr="003E1301">
        <w:rPr>
          <w:rFonts w:ascii="Nirmala UI" w:eastAsia="Times New Roman" w:hAnsi="Nirmala UI" w:cs="Nirmala UI"/>
          <w:b/>
          <w:bCs/>
          <w:color w:val="222222"/>
          <w:sz w:val="40"/>
          <w:szCs w:val="48"/>
          <w:lang w:bidi="hi-IN"/>
        </w:rPr>
        <w:t>बायो</w:t>
      </w:r>
      <w:proofErr w:type="spellEnd"/>
      <w:r w:rsidRPr="003E1301">
        <w:rPr>
          <w:rFonts w:ascii="Nirmala UI" w:eastAsia="Times New Roman" w:hAnsi="Nirmala UI" w:cs="Nirmala UI"/>
          <w:b/>
          <w:bCs/>
          <w:color w:val="222222"/>
          <w:sz w:val="40"/>
          <w:szCs w:val="48"/>
          <w:lang w:bidi="hi-IN"/>
        </w:rPr>
        <w:t xml:space="preserve"> </w:t>
      </w:r>
      <w:proofErr w:type="spellStart"/>
      <w:r w:rsidRPr="003E1301">
        <w:rPr>
          <w:rFonts w:ascii="Nirmala UI" w:eastAsia="Times New Roman" w:hAnsi="Nirmala UI" w:cs="Nirmala UI"/>
          <w:b/>
          <w:bCs/>
          <w:color w:val="222222"/>
          <w:sz w:val="40"/>
          <w:szCs w:val="48"/>
          <w:lang w:bidi="hi-IN"/>
        </w:rPr>
        <w:t>सीएनजी</w:t>
      </w:r>
      <w:proofErr w:type="spellEnd"/>
      <w:r w:rsidRPr="003E1301">
        <w:rPr>
          <w:rFonts w:ascii="Nirmala UI" w:eastAsia="Times New Roman" w:hAnsi="Nirmala UI" w:cs="Nirmala UI"/>
          <w:b/>
          <w:bCs/>
          <w:color w:val="222222"/>
          <w:sz w:val="40"/>
          <w:szCs w:val="48"/>
          <w:lang w:bidi="hi-IN"/>
        </w:rPr>
        <w:t xml:space="preserve">) </w:t>
      </w:r>
      <w:r w:rsidRPr="002B4F60">
        <w:rPr>
          <w:rFonts w:ascii="Arial" w:hAnsi="Arial" w:cs="Arial"/>
          <w:b/>
          <w:bCs/>
          <w:iCs/>
          <w:sz w:val="36"/>
          <w:szCs w:val="36"/>
        </w:rPr>
        <w:t>—</w:t>
      </w:r>
      <w:r>
        <w:rPr>
          <w:rFonts w:ascii="Arial" w:hAnsi="Arial" w:cs="Arial"/>
          <w:b/>
          <w:bCs/>
          <w:iCs/>
          <w:sz w:val="36"/>
          <w:szCs w:val="36"/>
        </w:rPr>
        <w:t xml:space="preserve"> </w:t>
      </w:r>
      <w:proofErr w:type="spellStart"/>
      <w:r w:rsidRPr="003E1301">
        <w:rPr>
          <w:rFonts w:ascii="Nirmala UI" w:eastAsia="Times New Roman" w:hAnsi="Nirmala UI" w:cs="Nirmala UI"/>
          <w:b/>
          <w:bCs/>
          <w:color w:val="222222"/>
          <w:sz w:val="40"/>
          <w:szCs w:val="48"/>
          <w:lang w:bidi="hi-IN"/>
        </w:rPr>
        <w:t>ईंधन</w:t>
      </w:r>
      <w:proofErr w:type="spellEnd"/>
      <w:r w:rsidRPr="003E1301">
        <w:rPr>
          <w:rFonts w:ascii="Nirmala UI" w:eastAsia="Times New Roman" w:hAnsi="Nirmala UI" w:cs="Nirmala UI"/>
          <w:b/>
          <w:bCs/>
          <w:color w:val="222222"/>
          <w:sz w:val="40"/>
          <w:szCs w:val="48"/>
          <w:lang w:bidi="hi-IN"/>
        </w:rPr>
        <w:t xml:space="preserve"> </w:t>
      </w:r>
      <w:proofErr w:type="spellStart"/>
      <w:r w:rsidRPr="003E1301">
        <w:rPr>
          <w:rFonts w:ascii="Nirmala UI" w:eastAsia="Times New Roman" w:hAnsi="Nirmala UI" w:cs="Nirmala UI"/>
          <w:b/>
          <w:bCs/>
          <w:color w:val="222222"/>
          <w:sz w:val="40"/>
          <w:szCs w:val="48"/>
          <w:lang w:bidi="hi-IN"/>
        </w:rPr>
        <w:t>प्रणाली</w:t>
      </w:r>
      <w:proofErr w:type="spellEnd"/>
      <w:r w:rsidRPr="003E1301">
        <w:rPr>
          <w:rFonts w:ascii="Nirmala UI" w:eastAsia="Times New Roman" w:hAnsi="Nirmala UI" w:cs="Nirmala UI"/>
          <w:b/>
          <w:bCs/>
          <w:color w:val="222222"/>
          <w:sz w:val="40"/>
          <w:szCs w:val="48"/>
          <w:lang w:bidi="hi-IN"/>
        </w:rPr>
        <w:t xml:space="preserve"> </w:t>
      </w:r>
      <w:proofErr w:type="spellStart"/>
      <w:r w:rsidRPr="003E1301">
        <w:rPr>
          <w:rFonts w:ascii="Nirmala UI" w:eastAsia="Times New Roman" w:hAnsi="Nirmala UI" w:cs="Nirmala UI"/>
          <w:b/>
          <w:bCs/>
          <w:color w:val="222222"/>
          <w:sz w:val="40"/>
          <w:szCs w:val="48"/>
          <w:lang w:bidi="hi-IN"/>
        </w:rPr>
        <w:t>के</w:t>
      </w:r>
      <w:proofErr w:type="spellEnd"/>
      <w:r w:rsidRPr="003E1301">
        <w:rPr>
          <w:rFonts w:ascii="Nirmala UI" w:eastAsia="Times New Roman" w:hAnsi="Nirmala UI" w:cs="Nirmala UI"/>
          <w:b/>
          <w:bCs/>
          <w:color w:val="222222"/>
          <w:sz w:val="40"/>
          <w:szCs w:val="48"/>
          <w:lang w:bidi="hi-IN"/>
        </w:rPr>
        <w:t xml:space="preserve"> </w:t>
      </w:r>
      <w:proofErr w:type="spellStart"/>
      <w:r w:rsidRPr="003E1301">
        <w:rPr>
          <w:rFonts w:ascii="Nirmala UI" w:eastAsia="Times New Roman" w:hAnsi="Nirmala UI" w:cs="Nirmala UI"/>
          <w:b/>
          <w:bCs/>
          <w:color w:val="222222"/>
          <w:sz w:val="40"/>
          <w:szCs w:val="48"/>
          <w:lang w:bidi="hi-IN"/>
        </w:rPr>
        <w:t>घटक</w:t>
      </w:r>
      <w:proofErr w:type="spellEnd"/>
      <w:r w:rsidRPr="003E1301">
        <w:rPr>
          <w:rFonts w:ascii="Nirmala UI" w:eastAsia="Times New Roman" w:hAnsi="Nirmala UI" w:cs="Nirmala UI"/>
          <w:b/>
          <w:bCs/>
          <w:color w:val="222222"/>
          <w:sz w:val="40"/>
          <w:szCs w:val="48"/>
          <w:lang w:bidi="hi-IN"/>
        </w:rPr>
        <w:t xml:space="preserve"> </w:t>
      </w:r>
      <w:r w:rsidRPr="002B4F60">
        <w:rPr>
          <w:rFonts w:ascii="Arial" w:hAnsi="Arial" w:cs="Arial"/>
          <w:b/>
          <w:bCs/>
          <w:iCs/>
          <w:sz w:val="36"/>
          <w:szCs w:val="36"/>
        </w:rPr>
        <w:t>—</w:t>
      </w:r>
      <w:r w:rsidRPr="003E1301">
        <w:rPr>
          <w:rFonts w:ascii="Nirmala UI" w:eastAsia="Times New Roman" w:hAnsi="Nirmala UI" w:cs="Nirmala UI"/>
          <w:b/>
          <w:bCs/>
          <w:color w:val="222222"/>
          <w:sz w:val="40"/>
          <w:szCs w:val="48"/>
          <w:lang w:bidi="hi-IN"/>
        </w:rPr>
        <w:t xml:space="preserve"> </w:t>
      </w:r>
      <w:proofErr w:type="spellStart"/>
      <w:r w:rsidRPr="003E1301">
        <w:rPr>
          <w:rFonts w:ascii="Nirmala UI" w:eastAsia="Times New Roman" w:hAnsi="Nirmala UI" w:cs="Nirmala UI"/>
          <w:b/>
          <w:bCs/>
          <w:color w:val="222222"/>
          <w:sz w:val="40"/>
          <w:szCs w:val="48"/>
          <w:lang w:bidi="hi-IN"/>
        </w:rPr>
        <w:t>सिरा</w:t>
      </w:r>
      <w:proofErr w:type="spellEnd"/>
      <w:r w:rsidRPr="003E1301">
        <w:rPr>
          <w:rFonts w:ascii="Nirmala UI" w:eastAsia="Times New Roman" w:hAnsi="Nirmala UI" w:cs="Nirmala UI"/>
          <w:b/>
          <w:bCs/>
          <w:color w:val="222222"/>
          <w:sz w:val="40"/>
          <w:szCs w:val="48"/>
          <w:lang w:bidi="hi-IN"/>
        </w:rPr>
        <w:t xml:space="preserve"> </w:t>
      </w:r>
      <w:proofErr w:type="spellStart"/>
      <w:r w:rsidRPr="003E1301">
        <w:rPr>
          <w:rFonts w:ascii="Nirmala UI" w:eastAsia="Times New Roman" w:hAnsi="Nirmala UI" w:cs="Nirmala UI"/>
          <w:b/>
          <w:bCs/>
          <w:color w:val="222222"/>
          <w:sz w:val="40"/>
          <w:szCs w:val="48"/>
          <w:lang w:bidi="hi-IN"/>
        </w:rPr>
        <w:t>कनेक्शनों</w:t>
      </w:r>
      <w:proofErr w:type="spellEnd"/>
      <w:r w:rsidRPr="003E1301">
        <w:rPr>
          <w:rFonts w:ascii="Nirmala UI" w:eastAsia="Times New Roman" w:hAnsi="Nirmala UI" w:cs="Nirmala UI"/>
          <w:b/>
          <w:bCs/>
          <w:color w:val="222222"/>
          <w:sz w:val="40"/>
          <w:szCs w:val="48"/>
          <w:lang w:bidi="hi-IN"/>
        </w:rPr>
        <w:t xml:space="preserve"> </w:t>
      </w:r>
      <w:proofErr w:type="spellStart"/>
      <w:r w:rsidRPr="003E1301">
        <w:rPr>
          <w:rFonts w:ascii="Nirmala UI" w:eastAsia="Times New Roman" w:hAnsi="Nirmala UI" w:cs="Nirmala UI"/>
          <w:b/>
          <w:bCs/>
          <w:color w:val="222222"/>
          <w:sz w:val="40"/>
          <w:szCs w:val="48"/>
          <w:lang w:bidi="hi-IN"/>
        </w:rPr>
        <w:t>सहित</w:t>
      </w:r>
      <w:proofErr w:type="spellEnd"/>
      <w:r w:rsidRPr="003E1301">
        <w:rPr>
          <w:rFonts w:ascii="Nirmala UI" w:eastAsia="Times New Roman" w:hAnsi="Nirmala UI" w:cs="Nirmala UI"/>
          <w:b/>
          <w:bCs/>
          <w:color w:val="222222"/>
          <w:sz w:val="40"/>
          <w:szCs w:val="48"/>
          <w:lang w:bidi="hi-IN"/>
        </w:rPr>
        <w:t xml:space="preserve"> </w:t>
      </w:r>
      <w:proofErr w:type="spellStart"/>
      <w:r w:rsidRPr="003E1301">
        <w:rPr>
          <w:rFonts w:ascii="Nirmala UI" w:eastAsia="Times New Roman" w:hAnsi="Nirmala UI" w:cs="Nirmala UI"/>
          <w:b/>
          <w:bCs/>
          <w:color w:val="222222"/>
          <w:sz w:val="40"/>
          <w:szCs w:val="48"/>
          <w:lang w:bidi="hi-IN"/>
        </w:rPr>
        <w:t>उच्च</w:t>
      </w:r>
      <w:proofErr w:type="spellEnd"/>
      <w:r w:rsidRPr="003E1301">
        <w:rPr>
          <w:rFonts w:ascii="Nirmala UI" w:eastAsia="Times New Roman" w:hAnsi="Nirmala UI" w:cs="Nirmala UI"/>
          <w:b/>
          <w:bCs/>
          <w:color w:val="222222"/>
          <w:sz w:val="40"/>
          <w:szCs w:val="48"/>
          <w:lang w:bidi="hi-IN"/>
        </w:rPr>
        <w:t xml:space="preserve"> </w:t>
      </w:r>
      <w:proofErr w:type="spellStart"/>
      <w:r w:rsidRPr="003E1301">
        <w:rPr>
          <w:rFonts w:ascii="Nirmala UI" w:eastAsia="Times New Roman" w:hAnsi="Nirmala UI" w:cs="Nirmala UI"/>
          <w:b/>
          <w:bCs/>
          <w:color w:val="222222"/>
          <w:sz w:val="40"/>
          <w:szCs w:val="48"/>
          <w:lang w:bidi="hi-IN"/>
        </w:rPr>
        <w:t>दाब</w:t>
      </w:r>
      <w:proofErr w:type="spellEnd"/>
      <w:r w:rsidRPr="003E1301">
        <w:rPr>
          <w:rFonts w:ascii="Nirmala UI" w:eastAsia="Times New Roman" w:hAnsi="Nirmala UI" w:cs="Nirmala UI"/>
          <w:b/>
          <w:bCs/>
          <w:color w:val="222222"/>
          <w:sz w:val="40"/>
          <w:szCs w:val="48"/>
          <w:lang w:bidi="hi-IN"/>
        </w:rPr>
        <w:t xml:space="preserve"> </w:t>
      </w:r>
      <w:proofErr w:type="spellStart"/>
      <w:r w:rsidRPr="003E1301">
        <w:rPr>
          <w:rFonts w:ascii="Nirmala UI" w:eastAsia="Times New Roman" w:hAnsi="Nirmala UI" w:cs="Nirmala UI"/>
          <w:b/>
          <w:bCs/>
          <w:color w:val="222222"/>
          <w:sz w:val="40"/>
          <w:szCs w:val="48"/>
          <w:lang w:bidi="hi-IN"/>
        </w:rPr>
        <w:t>ईंधन</w:t>
      </w:r>
      <w:proofErr w:type="spellEnd"/>
      <w:r w:rsidRPr="003E1301">
        <w:rPr>
          <w:rFonts w:ascii="Nirmala UI" w:eastAsia="Times New Roman" w:hAnsi="Nirmala UI" w:cs="Nirmala UI"/>
          <w:b/>
          <w:bCs/>
          <w:color w:val="222222"/>
          <w:sz w:val="40"/>
          <w:szCs w:val="48"/>
          <w:lang w:bidi="hi-IN"/>
        </w:rPr>
        <w:t xml:space="preserve"> </w:t>
      </w:r>
      <w:proofErr w:type="spellStart"/>
      <w:r w:rsidRPr="003E1301">
        <w:rPr>
          <w:rFonts w:ascii="Nirmala UI" w:eastAsia="Times New Roman" w:hAnsi="Nirmala UI" w:cs="Nirmala UI"/>
          <w:b/>
          <w:bCs/>
          <w:color w:val="222222"/>
          <w:sz w:val="40"/>
          <w:szCs w:val="48"/>
          <w:lang w:bidi="hi-IN"/>
        </w:rPr>
        <w:t>लाईन</w:t>
      </w:r>
      <w:proofErr w:type="spellEnd"/>
      <w:r w:rsidRPr="003E1301">
        <w:rPr>
          <w:rFonts w:ascii="Nirmala UI" w:eastAsia="Times New Roman" w:hAnsi="Nirmala UI" w:cs="Nirmala UI"/>
          <w:b/>
          <w:bCs/>
          <w:color w:val="222222"/>
          <w:sz w:val="40"/>
          <w:szCs w:val="48"/>
          <w:lang w:bidi="hi-IN"/>
        </w:rPr>
        <w:t xml:space="preserve"> (</w:t>
      </w:r>
      <w:proofErr w:type="spellStart"/>
      <w:r w:rsidRPr="003E1301">
        <w:rPr>
          <w:rFonts w:ascii="Nirmala UI" w:eastAsia="Times New Roman" w:hAnsi="Nirmala UI" w:cs="Nirmala UI"/>
          <w:b/>
          <w:bCs/>
          <w:color w:val="222222"/>
          <w:sz w:val="40"/>
          <w:szCs w:val="48"/>
          <w:lang w:bidi="hi-IN"/>
        </w:rPr>
        <w:t>द्रढ</w:t>
      </w:r>
      <w:proofErr w:type="spellEnd"/>
      <w:r w:rsidRPr="003E1301">
        <w:rPr>
          <w:rFonts w:ascii="Nirmala UI" w:eastAsia="Times New Roman" w:hAnsi="Nirmala UI" w:cs="Nirmala UI"/>
          <w:b/>
          <w:bCs/>
          <w:color w:val="222222"/>
          <w:sz w:val="40"/>
          <w:szCs w:val="48"/>
          <w:lang w:bidi="hi-IN"/>
        </w:rPr>
        <w:t xml:space="preserve">) [ 2.15 </w:t>
      </w:r>
      <w:proofErr w:type="spellStart"/>
      <w:r w:rsidRPr="003E1301">
        <w:rPr>
          <w:rFonts w:ascii="Nirmala UI" w:eastAsia="Times New Roman" w:hAnsi="Nirmala UI" w:cs="Nirmala UI"/>
          <w:b/>
          <w:bCs/>
          <w:color w:val="222222"/>
          <w:sz w:val="40"/>
          <w:szCs w:val="48"/>
          <w:lang w:bidi="hi-IN"/>
        </w:rPr>
        <w:t>मैगापास्कल</w:t>
      </w:r>
      <w:proofErr w:type="spellEnd"/>
      <w:r w:rsidRPr="003E1301">
        <w:rPr>
          <w:rFonts w:ascii="Nirmala UI" w:eastAsia="Times New Roman" w:hAnsi="Nirmala UI" w:cs="Nirmala UI"/>
          <w:b/>
          <w:bCs/>
          <w:color w:val="222222"/>
          <w:sz w:val="40"/>
          <w:szCs w:val="48"/>
          <w:lang w:bidi="hi-IN"/>
        </w:rPr>
        <w:t xml:space="preserve"> (21.5 </w:t>
      </w:r>
      <w:proofErr w:type="spellStart"/>
      <w:r w:rsidRPr="003E1301">
        <w:rPr>
          <w:rFonts w:ascii="Nirmala UI" w:eastAsia="Times New Roman" w:hAnsi="Nirmala UI" w:cs="Nirmala UI"/>
          <w:b/>
          <w:bCs/>
          <w:color w:val="222222"/>
          <w:sz w:val="40"/>
          <w:szCs w:val="48"/>
          <w:lang w:bidi="hi-IN"/>
        </w:rPr>
        <w:t>बार</w:t>
      </w:r>
      <w:proofErr w:type="spellEnd"/>
      <w:r w:rsidRPr="003E1301">
        <w:rPr>
          <w:rFonts w:ascii="Nirmala UI" w:eastAsia="Times New Roman" w:hAnsi="Nirmala UI" w:cs="Nirmala UI"/>
          <w:b/>
          <w:bCs/>
          <w:color w:val="222222"/>
          <w:sz w:val="40"/>
          <w:szCs w:val="48"/>
          <w:lang w:bidi="hi-IN"/>
        </w:rPr>
        <w:t xml:space="preserve">) </w:t>
      </w:r>
      <w:proofErr w:type="spellStart"/>
      <w:r w:rsidRPr="003E1301">
        <w:rPr>
          <w:rFonts w:ascii="Nirmala UI" w:eastAsia="Times New Roman" w:hAnsi="Nirmala UI" w:cs="Nirmala UI"/>
          <w:b/>
          <w:bCs/>
          <w:color w:val="222222"/>
          <w:sz w:val="40"/>
          <w:szCs w:val="48"/>
          <w:lang w:bidi="hi-IN"/>
        </w:rPr>
        <w:t>से</w:t>
      </w:r>
      <w:proofErr w:type="spellEnd"/>
      <w:r w:rsidRPr="003E1301">
        <w:rPr>
          <w:rFonts w:ascii="Nirmala UI" w:eastAsia="Times New Roman" w:hAnsi="Nirmala UI" w:cs="Nirmala UI"/>
          <w:b/>
          <w:bCs/>
          <w:color w:val="222222"/>
          <w:sz w:val="40"/>
          <w:szCs w:val="48"/>
          <w:lang w:bidi="hi-IN"/>
        </w:rPr>
        <w:t xml:space="preserve"> </w:t>
      </w:r>
      <w:proofErr w:type="spellStart"/>
      <w:r w:rsidRPr="003E1301">
        <w:rPr>
          <w:rFonts w:ascii="Nirmala UI" w:eastAsia="Times New Roman" w:hAnsi="Nirmala UI" w:cs="Nirmala UI"/>
          <w:b/>
          <w:bCs/>
          <w:color w:val="222222"/>
          <w:sz w:val="40"/>
          <w:szCs w:val="48"/>
          <w:lang w:bidi="hi-IN"/>
        </w:rPr>
        <w:t>अधिक</w:t>
      </w:r>
      <w:proofErr w:type="spellEnd"/>
      <w:r w:rsidRPr="003E1301">
        <w:rPr>
          <w:rFonts w:ascii="Nirmala UI" w:eastAsia="Times New Roman" w:hAnsi="Nirmala UI" w:cs="Nirmala UI"/>
          <w:b/>
          <w:bCs/>
          <w:color w:val="222222"/>
          <w:sz w:val="40"/>
          <w:szCs w:val="48"/>
          <w:lang w:bidi="hi-IN"/>
        </w:rPr>
        <w:t xml:space="preserve"> </w:t>
      </w:r>
      <w:proofErr w:type="spellStart"/>
      <w:r w:rsidRPr="003E1301">
        <w:rPr>
          <w:rFonts w:ascii="Nirmala UI" w:eastAsia="Times New Roman" w:hAnsi="Nirmala UI" w:cs="Nirmala UI"/>
          <w:b/>
          <w:bCs/>
          <w:color w:val="222222"/>
          <w:sz w:val="40"/>
          <w:szCs w:val="48"/>
          <w:lang w:bidi="hi-IN"/>
        </w:rPr>
        <w:t>दाब</w:t>
      </w:r>
      <w:proofErr w:type="spellEnd"/>
      <w:r w:rsidRPr="003E1301">
        <w:rPr>
          <w:rFonts w:ascii="Nirmala UI" w:eastAsia="Times New Roman" w:hAnsi="Nirmala UI" w:cs="Nirmala UI"/>
          <w:b/>
          <w:bCs/>
          <w:color w:val="222222"/>
          <w:sz w:val="40"/>
          <w:szCs w:val="48"/>
          <w:lang w:bidi="hi-IN"/>
        </w:rPr>
        <w:t xml:space="preserve"> </w:t>
      </w:r>
      <w:proofErr w:type="spellStart"/>
      <w:r w:rsidRPr="003E1301">
        <w:rPr>
          <w:rFonts w:ascii="Nirmala UI" w:eastAsia="Times New Roman" w:hAnsi="Nirmala UI" w:cs="Nirmala UI"/>
          <w:b/>
          <w:bCs/>
          <w:color w:val="222222"/>
          <w:sz w:val="40"/>
          <w:szCs w:val="48"/>
          <w:lang w:bidi="hi-IN"/>
        </w:rPr>
        <w:t>की</w:t>
      </w:r>
      <w:proofErr w:type="spellEnd"/>
      <w:r w:rsidRPr="003E1301">
        <w:rPr>
          <w:rFonts w:ascii="Nirmala UI" w:eastAsia="Times New Roman" w:hAnsi="Nirmala UI" w:cs="Nirmala UI"/>
          <w:b/>
          <w:bCs/>
          <w:color w:val="222222"/>
          <w:sz w:val="40"/>
          <w:szCs w:val="48"/>
          <w:lang w:bidi="hi-IN"/>
        </w:rPr>
        <w:t>]</w:t>
      </w:r>
    </w:p>
    <w:p w:rsidR="003E1301" w:rsidRPr="003E1301" w:rsidRDefault="003E1301" w:rsidP="003E1301">
      <w:pPr>
        <w:widowControl w:val="0"/>
        <w:tabs>
          <w:tab w:val="left" w:pos="426"/>
        </w:tabs>
        <w:autoSpaceDE w:val="0"/>
        <w:autoSpaceDN w:val="0"/>
        <w:adjustRightInd w:val="0"/>
        <w:spacing w:after="0" w:line="240" w:lineRule="auto"/>
        <w:ind w:left="2340" w:right="-490"/>
        <w:jc w:val="center"/>
        <w:rPr>
          <w:rFonts w:ascii="Nirmala UI" w:eastAsia="Times New Roman" w:hAnsi="Nirmala UI" w:cs="Nirmala UI"/>
          <w:bCs/>
          <w:color w:val="222222"/>
          <w:sz w:val="36"/>
          <w:szCs w:val="48"/>
          <w:lang w:bidi="hi-IN"/>
        </w:rPr>
      </w:pPr>
      <w:r w:rsidRPr="003E1301">
        <w:rPr>
          <w:rFonts w:ascii="Nirmala UI" w:eastAsia="Times New Roman" w:hAnsi="Nirmala UI" w:cs="Nirmala UI"/>
          <w:bCs/>
          <w:color w:val="222222"/>
          <w:sz w:val="36"/>
          <w:szCs w:val="48"/>
          <w:lang w:bidi="hi-IN"/>
        </w:rPr>
        <w:t>(</w:t>
      </w:r>
      <w:proofErr w:type="spellStart"/>
      <w:r w:rsidRPr="003E1301">
        <w:rPr>
          <w:rFonts w:ascii="Nirmala UI" w:eastAsia="Times New Roman" w:hAnsi="Nirmala UI" w:cs="Nirmala UI"/>
          <w:bCs/>
          <w:color w:val="222222"/>
          <w:sz w:val="36"/>
          <w:szCs w:val="48"/>
          <w:lang w:bidi="hi-IN"/>
        </w:rPr>
        <w:t>पहला</w:t>
      </w:r>
      <w:proofErr w:type="spellEnd"/>
      <w:r w:rsidRPr="003E1301">
        <w:rPr>
          <w:rFonts w:ascii="Nirmala UI" w:eastAsia="Times New Roman" w:hAnsi="Nirmala UI" w:cs="Nirmala UI"/>
          <w:bCs/>
          <w:color w:val="222222"/>
          <w:sz w:val="36"/>
          <w:szCs w:val="48"/>
          <w:lang w:bidi="hi-IN"/>
        </w:rPr>
        <w:t xml:space="preserve"> </w:t>
      </w:r>
      <w:proofErr w:type="spellStart"/>
      <w:r w:rsidRPr="003E1301">
        <w:rPr>
          <w:rFonts w:ascii="Nirmala UI" w:eastAsia="Times New Roman" w:hAnsi="Nirmala UI" w:cs="Nirmala UI"/>
          <w:bCs/>
          <w:color w:val="222222"/>
          <w:sz w:val="36"/>
          <w:szCs w:val="48"/>
          <w:lang w:bidi="hi-IN"/>
        </w:rPr>
        <w:t>पुनरीक्षण</w:t>
      </w:r>
      <w:proofErr w:type="spellEnd"/>
      <w:r w:rsidRPr="003E1301">
        <w:rPr>
          <w:rFonts w:ascii="Nirmala UI" w:eastAsia="Times New Roman" w:hAnsi="Nirmala UI" w:cs="Nirmala UI"/>
          <w:bCs/>
          <w:color w:val="222222"/>
          <w:sz w:val="36"/>
          <w:szCs w:val="48"/>
          <w:lang w:bidi="hi-IN"/>
        </w:rPr>
        <w:t>)</w:t>
      </w:r>
    </w:p>
    <w:p w:rsidR="003E1301" w:rsidRDefault="003E1301" w:rsidP="003E1301">
      <w:pPr>
        <w:widowControl w:val="0"/>
        <w:tabs>
          <w:tab w:val="left" w:pos="426"/>
        </w:tabs>
        <w:autoSpaceDE w:val="0"/>
        <w:autoSpaceDN w:val="0"/>
        <w:adjustRightInd w:val="0"/>
        <w:spacing w:after="0" w:line="240" w:lineRule="auto"/>
        <w:ind w:left="2340" w:right="-490"/>
        <w:jc w:val="center"/>
        <w:rPr>
          <w:rFonts w:ascii="Nirmala UI" w:eastAsia="Times New Roman" w:hAnsi="Nirmala UI" w:cs="Nirmala UI"/>
          <w:bCs/>
          <w:color w:val="222222"/>
          <w:sz w:val="48"/>
          <w:szCs w:val="48"/>
          <w:lang w:bidi="hi-IN"/>
        </w:rPr>
      </w:pPr>
    </w:p>
    <w:p w:rsidR="00A615BD" w:rsidRPr="00A615BD" w:rsidRDefault="00A615BD" w:rsidP="00A615BD">
      <w:pPr>
        <w:pStyle w:val="PlainText"/>
        <w:ind w:left="2520" w:right="-490"/>
        <w:jc w:val="center"/>
        <w:rPr>
          <w:rFonts w:ascii="Times New Roman" w:hAnsi="Times New Roman"/>
          <w:b/>
          <w:bCs/>
          <w:iCs/>
          <w:sz w:val="36"/>
          <w:szCs w:val="36"/>
        </w:rPr>
      </w:pPr>
      <w:r w:rsidRPr="00A615BD">
        <w:rPr>
          <w:rFonts w:ascii="Times New Roman" w:hAnsi="Times New Roman"/>
          <w:b/>
          <w:bCs/>
          <w:iCs/>
          <w:sz w:val="36"/>
          <w:szCs w:val="36"/>
        </w:rPr>
        <w:t>ROAD VEHICLES — COMPRESSED NATURAL GAS (CNG) / BIO- COMPRESSED NATURAL GAS (BIO- CNG) FUEL SYSTEM COMPONENTS - HIGH PRESSURE FUEL LINE (RIGID) WITH END CONNECTIONS [HAVING PRESSURE EXCEEDING 2.15 MPA (21.5 BAR)]</w:t>
      </w:r>
    </w:p>
    <w:p w:rsidR="003E1301" w:rsidRPr="00A615BD" w:rsidRDefault="00A615BD" w:rsidP="00A615BD">
      <w:pPr>
        <w:pStyle w:val="PlainText"/>
        <w:ind w:left="2520" w:right="-490"/>
        <w:jc w:val="center"/>
        <w:rPr>
          <w:rFonts w:ascii="Times New Roman" w:hAnsi="Times New Roman"/>
          <w:bCs/>
          <w:iCs/>
          <w:sz w:val="28"/>
          <w:szCs w:val="36"/>
          <w:cs/>
          <w:lang w:bidi="hi-IN"/>
        </w:rPr>
      </w:pPr>
      <w:r w:rsidRPr="00A615BD">
        <w:rPr>
          <w:rFonts w:ascii="Times New Roman" w:hAnsi="Times New Roman"/>
          <w:bCs/>
          <w:iCs/>
          <w:sz w:val="28"/>
          <w:szCs w:val="36"/>
        </w:rPr>
        <w:t>(</w:t>
      </w:r>
      <w:r w:rsidRPr="00A615BD">
        <w:rPr>
          <w:rFonts w:ascii="Times New Roman" w:hAnsi="Times New Roman"/>
          <w:bCs/>
          <w:i/>
          <w:iCs/>
          <w:sz w:val="28"/>
          <w:szCs w:val="36"/>
        </w:rPr>
        <w:t>First Revision</w:t>
      </w:r>
      <w:r w:rsidRPr="00A615BD">
        <w:rPr>
          <w:rFonts w:ascii="Times New Roman" w:hAnsi="Times New Roman"/>
          <w:bCs/>
          <w:iCs/>
          <w:sz w:val="28"/>
          <w:szCs w:val="36"/>
        </w:rPr>
        <w:t>)</w:t>
      </w:r>
    </w:p>
    <w:p w:rsidR="003E1301" w:rsidRDefault="003E1301" w:rsidP="003E1301">
      <w:pPr>
        <w:pStyle w:val="PlainText"/>
        <w:ind w:left="3510" w:right="-490"/>
        <w:jc w:val="center"/>
        <w:rPr>
          <w:rFonts w:ascii="Arial" w:hAnsi="Arial" w:cs="Arial"/>
          <w:b/>
          <w:bCs/>
          <w:iCs/>
          <w:sz w:val="36"/>
          <w:szCs w:val="36"/>
        </w:rPr>
      </w:pPr>
    </w:p>
    <w:p w:rsidR="003E1301" w:rsidRPr="002B4F60" w:rsidRDefault="003E1301" w:rsidP="003E1301">
      <w:pPr>
        <w:widowControl w:val="0"/>
        <w:tabs>
          <w:tab w:val="left" w:pos="426"/>
        </w:tabs>
        <w:autoSpaceDE w:val="0"/>
        <w:autoSpaceDN w:val="0"/>
        <w:adjustRightInd w:val="0"/>
        <w:spacing w:before="120" w:line="240" w:lineRule="auto"/>
        <w:rPr>
          <w:rFonts w:ascii="Adobe Devanagari" w:eastAsia="Times New Roman" w:hAnsi="Adobe Devanagari" w:cs="Adobe Devanagari"/>
          <w:iCs/>
          <w:color w:val="222222"/>
          <w:sz w:val="12"/>
          <w:szCs w:val="12"/>
          <w:cs/>
        </w:rPr>
      </w:pPr>
    </w:p>
    <w:p w:rsidR="003E1301" w:rsidRPr="00B67244" w:rsidRDefault="003E1301" w:rsidP="003E1301">
      <w:pPr>
        <w:spacing w:after="0" w:line="240" w:lineRule="auto"/>
        <w:ind w:left="3510"/>
        <w:jc w:val="center"/>
        <w:rPr>
          <w:rFonts w:ascii="Times New Roman" w:hAnsi="Times New Roman" w:cs="Times New Roman"/>
          <w:sz w:val="24"/>
        </w:rPr>
      </w:pPr>
      <w:r w:rsidRPr="00B67244">
        <w:rPr>
          <w:rFonts w:ascii="Times New Roman" w:hAnsi="Times New Roman" w:cs="Times New Roman"/>
          <w:sz w:val="24"/>
        </w:rPr>
        <w:t>ICS 43.060.40</w:t>
      </w:r>
    </w:p>
    <w:p w:rsidR="003E1301" w:rsidRPr="00B67244" w:rsidRDefault="003E1301" w:rsidP="003E1301">
      <w:pPr>
        <w:spacing w:after="0" w:line="240" w:lineRule="auto"/>
        <w:ind w:left="3510"/>
        <w:jc w:val="center"/>
        <w:rPr>
          <w:rFonts w:ascii="Times New Roman" w:hAnsi="Times New Roman" w:cs="Times New Roman"/>
          <w:sz w:val="24"/>
        </w:rPr>
      </w:pPr>
    </w:p>
    <w:p w:rsidR="003E1301" w:rsidRPr="00B67244" w:rsidRDefault="003E1301" w:rsidP="003E1301">
      <w:pPr>
        <w:pStyle w:val="PlainText"/>
        <w:rPr>
          <w:rFonts w:ascii="Times New Roman" w:hAnsi="Times New Roman"/>
          <w:sz w:val="28"/>
        </w:rPr>
      </w:pPr>
    </w:p>
    <w:p w:rsidR="003E1301" w:rsidRPr="00B67244" w:rsidRDefault="003E1301" w:rsidP="003E1301">
      <w:pPr>
        <w:spacing w:after="0" w:line="240" w:lineRule="auto"/>
        <w:ind w:left="3510"/>
        <w:jc w:val="center"/>
        <w:rPr>
          <w:rFonts w:ascii="Times New Roman" w:hAnsi="Times New Roman" w:cs="Times New Roman"/>
          <w:sz w:val="24"/>
        </w:rPr>
      </w:pPr>
      <w:r w:rsidRPr="00B67244">
        <w:rPr>
          <w:rFonts w:ascii="Times New Roman" w:hAnsi="Times New Roman" w:cs="Times New Roman"/>
          <w:sz w:val="24"/>
        </w:rPr>
        <w:sym w:font="Symbol" w:char="00D3"/>
      </w:r>
      <w:r w:rsidRPr="00B67244">
        <w:rPr>
          <w:rFonts w:ascii="Times New Roman" w:hAnsi="Times New Roman" w:cs="Times New Roman"/>
          <w:sz w:val="24"/>
        </w:rPr>
        <w:t xml:space="preserve"> BIS 2024</w:t>
      </w:r>
    </w:p>
    <w:p w:rsidR="003E1301" w:rsidRPr="002B4F60" w:rsidRDefault="003E1301" w:rsidP="003E1301">
      <w:pPr>
        <w:spacing w:after="0" w:line="240" w:lineRule="auto"/>
        <w:ind w:left="3510"/>
        <w:jc w:val="center"/>
        <w:rPr>
          <w:rFonts w:ascii="Arial" w:hAnsi="Arial" w:cs="Arial"/>
        </w:rPr>
      </w:pPr>
    </w:p>
    <w:p w:rsidR="003E1301" w:rsidRPr="002B4F60" w:rsidRDefault="003E1301" w:rsidP="003E1301">
      <w:pPr>
        <w:spacing w:after="0" w:line="240" w:lineRule="auto"/>
        <w:ind w:left="3510"/>
        <w:jc w:val="center"/>
        <w:rPr>
          <w:rFonts w:ascii="Arial" w:hAnsi="Arial" w:cs="Arial"/>
          <w:sz w:val="24"/>
          <w:szCs w:val="24"/>
        </w:rPr>
      </w:pPr>
      <w:r w:rsidRPr="002B4F60">
        <w:rPr>
          <w:rFonts w:ascii="Arial" w:hAnsi="Arial" w:cs="Arial"/>
          <w:noProof/>
          <w:position w:val="-1"/>
          <w:sz w:val="10"/>
          <w:lang w:eastAsia="en-IN"/>
        </w:rPr>
        <mc:AlternateContent>
          <mc:Choice Requires="wpg">
            <w:drawing>
              <wp:anchor distT="0" distB="0" distL="114300" distR="114300" simplePos="0" relativeHeight="251661312" behindDoc="0" locked="0" layoutInCell="1" allowOverlap="1" wp14:anchorId="2785F5EE" wp14:editId="59387C02">
                <wp:simplePos x="0" y="0"/>
                <wp:positionH relativeFrom="column">
                  <wp:posOffset>2425700</wp:posOffset>
                </wp:positionH>
                <wp:positionV relativeFrom="paragraph">
                  <wp:posOffset>176530</wp:posOffset>
                </wp:positionV>
                <wp:extent cx="4030345" cy="63500"/>
                <wp:effectExtent l="0" t="0" r="27305" b="12700"/>
                <wp:wrapSquare wrapText="bothSides"/>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403A906" id="Group 16" o:spid="_x0000_s1026" style="position:absolute;margin-left:191pt;margin-top:13.9pt;width:317.35pt;height:5pt;z-index:251661312"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3U8pAIAAK0KAAAOAAAAZHJzL2Uyb0RvYy54bWzsVl1v2yAUfZ+0/4D8nvozTmIlqaY46Uu3&#10;VWr3AwjGH5oNCGicaNp/3wWctGlfqk5aNSkvBHzhcu45B8L8et+1aEelajhbeOFV4CHKCC8aVi28&#10;Hw+b0dRDSmNW4JYzuvAOVHnXy8+f5r3IaMRr3hZUIkjCVNaLhVdrLTLfV6SmHVZXXFAGwZLLDmsY&#10;ysovJO4he9f6URCkfs9lISQnVCn4mrugt7T5y5IS/b0sFdWoXXiATdtW2nZrWn85x1klsagbMsDA&#10;70DR4YbBpqdUOdYYPcrmVaquIZIrXuorwjufl2VDqK0BqgmDF9XcSP4obC1V1lfiRBNQ+4Knd6cl&#10;33Z3EjUFaOchhjuQyO6KwtRw04sqgyk3UtyLO+kKhO4tJz8VhP2XcTOu3GS07b/yAvLhR80tN/tS&#10;diYFVI32VoLDSQK614jAxySIgzgZe4hALI3HwSARqUHHV6tIvR7WpXEycYtCt8THmdvPYhwwmYLA&#10;Z+qJSvV3VN7XWFCrkDI8DVRGRypvG0ZROHFM2hkr5mgkezbQiBhf1ZhV1OZ6OAigLDQrAPizJWag&#10;QIM30hoOvB15BX5Sx48NnNjBmZBK31DeIdNZeC1Atmrh3a3SBsbTFCMe45umbeE7zlqGesAaTYBx&#10;M1a8bQoTtQNZbVetRDsMJy+Kw0103PhsGjicFTZbTXGxHvoaN63rw+4tM/mgEMAz9NzR+jULZuvp&#10;epqMkihdj5Igz0dfNqtklG7CyTiP89UqD38baGGS1U1RUGbQHY95mLxN++HCcQf0dNBPPPjn2S1h&#10;APb4a0FbKY16zoBbXhzu5FFisOM/8mV87svpB/hyfPHlxZfO7k/3ZXLuy9kH+HJ28eV/5Uv7rw5v&#10;InvNDu838+h6Pob+81fm8g8AAAD//wMAUEsDBBQABgAIAAAAIQDOyp2v3wAAAAoBAAAPAAAAZHJz&#10;L2Rvd25yZXYueG1sTI9BS8NAEIXvgv9hGcGb3STFtsRsSinqqQi2gnibJtMkNDsbstsk/fdOT3qc&#10;9x5v3petJ9uqgXrfODYQzyJQxIUrG64MfB3enlagfEAusXVMBq7kYZ3f32WYlm7kTxr2oVJSwj5F&#10;A3UIXaq1L2qy6GeuIxbv5HqLQc6+0mWPo5TbVidRtNAWG5YPNXa0rak47y/WwPuI42Yevw6782l7&#10;/Tk8f3zvYjLm8WHavIAKNIW/MNzmy3TIZdPRXbj0qjUwXyXCEgwkS0G4BaJ4sQR1FEsUnWf6P0L+&#10;CwAA//8DAFBLAQItABQABgAIAAAAIQC2gziS/gAAAOEBAAATAAAAAAAAAAAAAAAAAAAAAABbQ29u&#10;dGVudF9UeXBlc10ueG1sUEsBAi0AFAAGAAgAAAAhADj9If/WAAAAlAEAAAsAAAAAAAAAAAAAAAAA&#10;LwEAAF9yZWxzLy5yZWxzUEsBAi0AFAAGAAgAAAAhADKbdTykAgAArQoAAA4AAAAAAAAAAAAAAAAA&#10;LgIAAGRycy9lMm9Eb2MueG1sUEsBAi0AFAAGAAgAAAAhAM7Kna/fAAAACgEAAA8AAAAAAAAAAAAA&#10;AAAA/gQAAGRycy9kb3ducmV2LnhtbFBLBQYAAAAABAAEAPMAAAAKBgAAA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wrap type="square"/>
              </v:group>
            </w:pict>
          </mc:Fallback>
        </mc:AlternateContent>
      </w:r>
    </w:p>
    <w:p w:rsidR="003E1301" w:rsidRPr="002B4F60" w:rsidRDefault="003E1301" w:rsidP="003E1301">
      <w:pPr>
        <w:spacing w:after="0" w:line="240" w:lineRule="auto"/>
        <w:jc w:val="both"/>
        <w:rPr>
          <w:rFonts w:ascii="Arial" w:hAnsi="Arial" w:cs="Arial"/>
          <w:sz w:val="24"/>
          <w:szCs w:val="24"/>
        </w:rPr>
      </w:pPr>
    </w:p>
    <w:p w:rsidR="003E1301" w:rsidRPr="002B4F60" w:rsidRDefault="003E1301" w:rsidP="003E1301">
      <w:pPr>
        <w:spacing w:after="0" w:line="240" w:lineRule="auto"/>
        <w:ind w:left="4860"/>
        <w:jc w:val="center"/>
        <w:rPr>
          <w:rFonts w:ascii="Kokila" w:hAnsi="Kokila" w:cs="Kokila"/>
          <w:b/>
          <w:bCs/>
          <w:caps/>
          <w:sz w:val="28"/>
          <w:szCs w:val="28"/>
        </w:rPr>
      </w:pPr>
      <w:r>
        <w:rPr>
          <w:rFonts w:ascii="Kokila" w:hAnsi="Kokila" w:cs="Kokila"/>
          <w:sz w:val="28"/>
          <w:szCs w:val="28"/>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1.6pt;margin-top:4.25pt;width:59.7pt;height:59.7pt;z-index:251659264" o:allowincell="f">
            <v:imagedata r:id="rId7" o:title=""/>
          </v:shape>
          <o:OLEObject Type="Embed" ProgID="MSPhotoEd.3" ShapeID="_x0000_s1026" DrawAspect="Content" ObjectID="_1779284062" r:id="rId8"/>
        </w:object>
      </w:r>
      <w:r w:rsidRPr="002B4F60">
        <w:rPr>
          <w:rFonts w:ascii="Nirmala UI" w:hAnsi="Nirmala UI" w:cs="Nirmala UI" w:hint="cs"/>
          <w:caps/>
          <w:sz w:val="28"/>
          <w:szCs w:val="28"/>
          <w:cs/>
        </w:rPr>
        <w:t>भारतीय</w:t>
      </w:r>
      <w:r w:rsidRPr="002B4F60">
        <w:rPr>
          <w:rFonts w:ascii="Kokila" w:hAnsi="Kokila" w:cs="Kokila"/>
          <w:caps/>
          <w:sz w:val="28"/>
          <w:szCs w:val="28"/>
          <w:cs/>
        </w:rPr>
        <w:t xml:space="preserve"> </w:t>
      </w:r>
      <w:r w:rsidRPr="002B4F60">
        <w:rPr>
          <w:rFonts w:ascii="Nirmala UI" w:hAnsi="Nirmala UI" w:cs="Nirmala UI" w:hint="cs"/>
          <w:caps/>
          <w:sz w:val="28"/>
          <w:szCs w:val="28"/>
          <w:cs/>
        </w:rPr>
        <w:t>मानक</w:t>
      </w:r>
      <w:r w:rsidRPr="002B4F60">
        <w:rPr>
          <w:rFonts w:ascii="Kokila" w:hAnsi="Kokila" w:cs="Kokila"/>
          <w:caps/>
          <w:sz w:val="28"/>
          <w:szCs w:val="28"/>
          <w:cs/>
        </w:rPr>
        <w:t xml:space="preserve"> </w:t>
      </w:r>
      <w:r w:rsidRPr="002B4F60">
        <w:rPr>
          <w:rFonts w:ascii="Nirmala UI" w:hAnsi="Nirmala UI" w:cs="Nirmala UI" w:hint="cs"/>
          <w:caps/>
          <w:sz w:val="28"/>
          <w:szCs w:val="28"/>
          <w:cs/>
        </w:rPr>
        <w:t>ब्यूरो</w:t>
      </w:r>
    </w:p>
    <w:p w:rsidR="003E1301" w:rsidRPr="002B4F60" w:rsidRDefault="003E1301" w:rsidP="003E1301">
      <w:pPr>
        <w:autoSpaceDE w:val="0"/>
        <w:autoSpaceDN w:val="0"/>
        <w:adjustRightInd w:val="0"/>
        <w:spacing w:after="0" w:line="240" w:lineRule="auto"/>
        <w:ind w:left="4860" w:right="-563"/>
        <w:jc w:val="center"/>
        <w:rPr>
          <w:rFonts w:ascii="Arial" w:hAnsi="Arial" w:cs="Arial"/>
          <w:bCs/>
          <w:color w:val="231F20"/>
          <w:spacing w:val="22"/>
          <w:sz w:val="28"/>
          <w:szCs w:val="28"/>
        </w:rPr>
      </w:pPr>
      <w:r w:rsidRPr="002B4F60">
        <w:rPr>
          <w:rFonts w:ascii="Arial" w:hAnsi="Arial" w:cs="Arial"/>
          <w:bCs/>
          <w:color w:val="231F20"/>
          <w:spacing w:val="22"/>
          <w:sz w:val="28"/>
          <w:szCs w:val="28"/>
        </w:rPr>
        <w:t>BUREAU OF INDIAN STANDARDS</w:t>
      </w:r>
    </w:p>
    <w:p w:rsidR="003E1301" w:rsidRPr="002B4F60" w:rsidRDefault="003E1301" w:rsidP="003E1301">
      <w:pPr>
        <w:spacing w:after="0" w:line="240" w:lineRule="auto"/>
        <w:ind w:left="4395" w:right="-1130"/>
        <w:jc w:val="center"/>
        <w:rPr>
          <w:rFonts w:ascii="Kokila" w:hAnsi="Kokila" w:cs="Kokila"/>
          <w:b/>
          <w:bCs/>
          <w:color w:val="231F20"/>
          <w:spacing w:val="22"/>
          <w:sz w:val="24"/>
          <w:szCs w:val="24"/>
        </w:rPr>
      </w:pPr>
      <w:r w:rsidRPr="002B4F60">
        <w:rPr>
          <w:rFonts w:ascii="Nirmala UI" w:hAnsi="Nirmala UI" w:cs="Nirmala UI" w:hint="cs"/>
          <w:caps/>
          <w:sz w:val="24"/>
          <w:szCs w:val="24"/>
          <w:cs/>
        </w:rPr>
        <w:t>मानक</w:t>
      </w:r>
      <w:r w:rsidRPr="002B4F60">
        <w:rPr>
          <w:rFonts w:ascii="Kokila" w:hAnsi="Kokila" w:cs="Kokila"/>
          <w:caps/>
          <w:sz w:val="24"/>
          <w:szCs w:val="24"/>
          <w:cs/>
        </w:rPr>
        <w:t xml:space="preserve"> </w:t>
      </w:r>
      <w:r w:rsidRPr="002B4F60">
        <w:rPr>
          <w:rFonts w:ascii="Nirmala UI" w:hAnsi="Nirmala UI" w:cs="Nirmala UI" w:hint="cs"/>
          <w:caps/>
          <w:sz w:val="24"/>
          <w:szCs w:val="24"/>
          <w:cs/>
        </w:rPr>
        <w:t>भवन</w:t>
      </w:r>
      <w:r w:rsidRPr="002B4F60">
        <w:rPr>
          <w:rFonts w:ascii="Kokila" w:hAnsi="Kokila" w:cs="Kokila"/>
          <w:caps/>
          <w:sz w:val="24"/>
          <w:szCs w:val="24"/>
        </w:rPr>
        <w:t xml:space="preserve">, 9 </w:t>
      </w:r>
      <w:r w:rsidRPr="002B4F60">
        <w:rPr>
          <w:rFonts w:ascii="Nirmala UI" w:hAnsi="Nirmala UI" w:cs="Nirmala UI" w:hint="cs"/>
          <w:caps/>
          <w:sz w:val="24"/>
          <w:szCs w:val="24"/>
          <w:cs/>
        </w:rPr>
        <w:t>बहादुर</w:t>
      </w:r>
      <w:r w:rsidRPr="002B4F60">
        <w:rPr>
          <w:rFonts w:ascii="Kokila" w:hAnsi="Kokila" w:cs="Kokila"/>
          <w:caps/>
          <w:sz w:val="24"/>
          <w:szCs w:val="24"/>
          <w:cs/>
        </w:rPr>
        <w:t xml:space="preserve"> </w:t>
      </w:r>
      <w:r w:rsidRPr="002B4F60">
        <w:rPr>
          <w:rFonts w:ascii="Nirmala UI" w:hAnsi="Nirmala UI" w:cs="Nirmala UI" w:hint="cs"/>
          <w:caps/>
          <w:sz w:val="24"/>
          <w:szCs w:val="24"/>
          <w:cs/>
        </w:rPr>
        <w:t>शाह</w:t>
      </w:r>
      <w:r w:rsidRPr="002B4F60">
        <w:rPr>
          <w:rFonts w:ascii="Kokila" w:hAnsi="Kokila" w:cs="Kokila"/>
          <w:caps/>
          <w:sz w:val="24"/>
          <w:szCs w:val="24"/>
          <w:cs/>
        </w:rPr>
        <w:t xml:space="preserve"> </w:t>
      </w:r>
      <w:r w:rsidRPr="002B4F60">
        <w:rPr>
          <w:rFonts w:ascii="Nirmala UI" w:hAnsi="Nirmala UI" w:cs="Nirmala UI" w:hint="cs"/>
          <w:caps/>
          <w:sz w:val="24"/>
          <w:szCs w:val="24"/>
          <w:cs/>
        </w:rPr>
        <w:t>ज़फर</w:t>
      </w:r>
      <w:r w:rsidRPr="002B4F60">
        <w:rPr>
          <w:rFonts w:ascii="Kokila" w:hAnsi="Kokila" w:cs="Kokila"/>
          <w:caps/>
          <w:sz w:val="24"/>
          <w:szCs w:val="24"/>
          <w:cs/>
        </w:rPr>
        <w:t xml:space="preserve"> </w:t>
      </w:r>
      <w:r w:rsidRPr="002B4F60">
        <w:rPr>
          <w:rFonts w:ascii="Nirmala UI" w:hAnsi="Nirmala UI" w:cs="Nirmala UI" w:hint="cs"/>
          <w:caps/>
          <w:sz w:val="24"/>
          <w:szCs w:val="24"/>
          <w:cs/>
        </w:rPr>
        <w:t>मार्ग</w:t>
      </w:r>
      <w:r w:rsidRPr="002B4F60">
        <w:rPr>
          <w:rFonts w:ascii="Kokila" w:hAnsi="Kokila" w:cs="Kokila"/>
          <w:caps/>
          <w:sz w:val="24"/>
          <w:szCs w:val="24"/>
        </w:rPr>
        <w:t xml:space="preserve">, </w:t>
      </w:r>
      <w:r w:rsidRPr="002B4F60">
        <w:rPr>
          <w:rFonts w:ascii="Nirmala UI" w:hAnsi="Nirmala UI" w:cs="Nirmala UI" w:hint="cs"/>
          <w:caps/>
          <w:sz w:val="24"/>
          <w:szCs w:val="24"/>
          <w:cs/>
        </w:rPr>
        <w:t>नई</w:t>
      </w:r>
      <w:r w:rsidRPr="002B4F60">
        <w:rPr>
          <w:rFonts w:ascii="Kokila" w:hAnsi="Kokila" w:cs="Kokila"/>
          <w:caps/>
          <w:sz w:val="24"/>
          <w:szCs w:val="24"/>
          <w:cs/>
        </w:rPr>
        <w:t xml:space="preserve"> </w:t>
      </w:r>
      <w:r w:rsidRPr="002B4F60">
        <w:rPr>
          <w:rFonts w:ascii="Nirmala UI" w:hAnsi="Nirmala UI" w:cs="Nirmala UI" w:hint="cs"/>
          <w:caps/>
          <w:sz w:val="24"/>
          <w:szCs w:val="24"/>
          <w:cs/>
        </w:rPr>
        <w:t>दिल्ली</w:t>
      </w:r>
      <w:r w:rsidRPr="002B4F60">
        <w:rPr>
          <w:rFonts w:ascii="Kokila" w:hAnsi="Kokila" w:cs="Kokila"/>
          <w:caps/>
          <w:sz w:val="24"/>
          <w:szCs w:val="24"/>
          <w:cs/>
        </w:rPr>
        <w:t xml:space="preserve"> </w:t>
      </w:r>
      <w:r w:rsidRPr="002B4F60">
        <w:rPr>
          <w:rFonts w:ascii="Kokila" w:hAnsi="Kokila" w:cs="Kokila"/>
          <w:caps/>
          <w:sz w:val="24"/>
          <w:szCs w:val="24"/>
          <w:rtl/>
        </w:rPr>
        <w:t xml:space="preserve"> </w:t>
      </w:r>
      <w:r w:rsidRPr="002B4F60">
        <w:rPr>
          <w:rFonts w:ascii="Kokila" w:hAnsi="Kokila" w:cs="Kokila"/>
          <w:bCs/>
          <w:caps/>
          <w:sz w:val="24"/>
          <w:szCs w:val="24"/>
        </w:rPr>
        <w:t>110002</w:t>
      </w:r>
    </w:p>
    <w:p w:rsidR="003E1301" w:rsidRPr="002B4F60" w:rsidRDefault="003E1301" w:rsidP="003E1301">
      <w:pPr>
        <w:tabs>
          <w:tab w:val="left" w:pos="3119"/>
          <w:tab w:val="left" w:pos="3828"/>
          <w:tab w:val="left" w:pos="4253"/>
        </w:tabs>
        <w:autoSpaceDE w:val="0"/>
        <w:autoSpaceDN w:val="0"/>
        <w:adjustRightInd w:val="0"/>
        <w:spacing w:after="0" w:line="240" w:lineRule="auto"/>
        <w:ind w:left="4860" w:right="-563"/>
        <w:jc w:val="center"/>
        <w:rPr>
          <w:rFonts w:ascii="Arial" w:hAnsi="Arial" w:cs="Arial"/>
          <w:color w:val="231F20"/>
        </w:rPr>
      </w:pPr>
      <w:r w:rsidRPr="002B4F60">
        <w:rPr>
          <w:rFonts w:ascii="Arial" w:hAnsi="Arial" w:cs="Arial"/>
          <w:color w:val="231F20"/>
        </w:rPr>
        <w:t>MANAK BHAVAN, 9 BAHADUR SHAH ZAFAR MARG</w:t>
      </w:r>
    </w:p>
    <w:p w:rsidR="003E1301" w:rsidRPr="002B4F60" w:rsidRDefault="003E1301" w:rsidP="003E1301">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rPr>
      </w:pPr>
      <w:r w:rsidRPr="002B4F60">
        <w:rPr>
          <w:rFonts w:ascii="Arial" w:hAnsi="Arial" w:cs="Arial"/>
          <w:color w:val="231F20"/>
        </w:rPr>
        <w:t>NEW DELHI  110002</w:t>
      </w:r>
    </w:p>
    <w:p w:rsidR="003E1301" w:rsidRPr="002B4F60" w:rsidRDefault="003E1301" w:rsidP="003E1301">
      <w:pPr>
        <w:spacing w:after="0" w:line="240" w:lineRule="auto"/>
        <w:ind w:left="4860"/>
        <w:jc w:val="center"/>
        <w:rPr>
          <w:rStyle w:val="Hyperlink"/>
          <w:rFonts w:ascii="Arial" w:hAnsi="Arial" w:cs="Arial"/>
          <w:szCs w:val="24"/>
        </w:rPr>
      </w:pPr>
      <w:hyperlink r:id="rId9" w:history="1">
        <w:r w:rsidRPr="002B4F60">
          <w:rPr>
            <w:rStyle w:val="Hyperlink"/>
            <w:rFonts w:ascii="Arial" w:hAnsi="Arial" w:cs="Arial"/>
            <w:szCs w:val="24"/>
          </w:rPr>
          <w:t>www.bis.gov.in</w:t>
        </w:r>
      </w:hyperlink>
      <w:r w:rsidRPr="002B4F60">
        <w:rPr>
          <w:rFonts w:ascii="Arial" w:hAnsi="Arial" w:cs="Arial"/>
          <w:szCs w:val="24"/>
        </w:rPr>
        <w:t xml:space="preserve">     </w:t>
      </w:r>
      <w:hyperlink r:id="rId10" w:history="1">
        <w:r w:rsidRPr="002B4F60">
          <w:rPr>
            <w:rStyle w:val="Hyperlink"/>
            <w:rFonts w:ascii="Arial" w:hAnsi="Arial" w:cs="Arial"/>
            <w:szCs w:val="24"/>
          </w:rPr>
          <w:t>www.standardsbis.in</w:t>
        </w:r>
      </w:hyperlink>
    </w:p>
    <w:p w:rsidR="003E1301" w:rsidRDefault="003E1301" w:rsidP="003E1301">
      <w:pPr>
        <w:spacing w:after="0" w:line="240" w:lineRule="auto"/>
        <w:jc w:val="right"/>
        <w:rPr>
          <w:rFonts w:ascii="Arial" w:hAnsi="Arial" w:cs="Arial"/>
          <w:b/>
          <w:bCs/>
          <w:sz w:val="24"/>
          <w:szCs w:val="24"/>
        </w:rPr>
        <w:sectPr w:rsidR="003E1301" w:rsidSect="00A51D2F">
          <w:headerReference w:type="even" r:id="rId11"/>
          <w:headerReference w:type="default" r:id="rId12"/>
          <w:footerReference w:type="default" r:id="rId13"/>
          <w:pgSz w:w="11920" w:h="16860"/>
          <w:pgMar w:top="1180" w:right="1210" w:bottom="1860" w:left="1300" w:header="718" w:footer="1679" w:gutter="0"/>
          <w:pgNumType w:fmt="lowerRoman" w:start="1"/>
          <w:cols w:space="720" w:equalWidth="0">
            <w:col w:w="9780"/>
          </w:cols>
          <w:noEndnote/>
          <w:titlePg/>
          <w:docGrid w:linePitch="272"/>
        </w:sectPr>
      </w:pPr>
      <w:r w:rsidRPr="002B4F60">
        <w:rPr>
          <w:rFonts w:ascii="Arial" w:hAnsi="Arial" w:cs="Arial"/>
          <w:b/>
          <w:bCs/>
          <w:iCs/>
          <w:sz w:val="24"/>
          <w:szCs w:val="24"/>
        </w:rPr>
        <w:t xml:space="preserve">         </w:t>
      </w:r>
      <w:r w:rsidRPr="002B4F60">
        <w:rPr>
          <w:rFonts w:ascii="Arial" w:hAnsi="Arial" w:cs="Arial"/>
          <w:b/>
          <w:bCs/>
          <w:iCs/>
          <w:sz w:val="24"/>
          <w:szCs w:val="24"/>
        </w:rPr>
        <w:br/>
      </w:r>
      <w:r>
        <w:rPr>
          <w:rFonts w:ascii="Arial" w:hAnsi="Arial" w:cs="Arial"/>
          <w:b/>
          <w:bCs/>
          <w:iCs/>
          <w:sz w:val="24"/>
          <w:szCs w:val="24"/>
        </w:rPr>
        <w:t>JUNE</w:t>
      </w:r>
      <w:r w:rsidRPr="002B4F60">
        <w:rPr>
          <w:rFonts w:ascii="Arial" w:hAnsi="Arial" w:cs="Arial"/>
          <w:b/>
          <w:bCs/>
          <w:iCs/>
          <w:sz w:val="24"/>
          <w:szCs w:val="24"/>
        </w:rPr>
        <w:t xml:space="preserve"> </w:t>
      </w:r>
      <w:r w:rsidRPr="002B4F60">
        <w:rPr>
          <w:rFonts w:ascii="Arial" w:hAnsi="Arial" w:cs="Arial"/>
          <w:b/>
          <w:bCs/>
          <w:sz w:val="24"/>
          <w:szCs w:val="24"/>
        </w:rPr>
        <w:t>202</w:t>
      </w:r>
      <w:r>
        <w:rPr>
          <w:rFonts w:ascii="Arial" w:hAnsi="Arial" w:cs="Arial"/>
          <w:b/>
          <w:bCs/>
          <w:sz w:val="24"/>
          <w:szCs w:val="24"/>
        </w:rPr>
        <w:t>4</w:t>
      </w:r>
      <w:r w:rsidRPr="002B4F60">
        <w:rPr>
          <w:rFonts w:ascii="Arial" w:hAnsi="Arial" w:cs="Arial"/>
          <w:b/>
          <w:bCs/>
          <w:sz w:val="24"/>
          <w:szCs w:val="24"/>
        </w:rPr>
        <w:t xml:space="preserve">                          Price Group</w:t>
      </w:r>
    </w:p>
    <w:p w:rsidR="00995643" w:rsidRDefault="00995643" w:rsidP="00BD282A">
      <w:pPr>
        <w:autoSpaceDE w:val="0"/>
        <w:autoSpaceDN w:val="0"/>
        <w:adjustRightInd w:val="0"/>
        <w:spacing w:after="0" w:line="240" w:lineRule="auto"/>
        <w:jc w:val="both"/>
        <w:rPr>
          <w:rFonts w:ascii="Times New Roman" w:hAnsi="Times New Roman" w:cs="Times New Roman"/>
          <w:sz w:val="24"/>
          <w:szCs w:val="24"/>
        </w:rPr>
      </w:pPr>
    </w:p>
    <w:p w:rsidR="00BD282A" w:rsidRPr="009929C6" w:rsidRDefault="00BD282A" w:rsidP="00BD282A">
      <w:pPr>
        <w:autoSpaceDE w:val="0"/>
        <w:autoSpaceDN w:val="0"/>
        <w:adjustRightInd w:val="0"/>
        <w:spacing w:after="0" w:line="240" w:lineRule="auto"/>
        <w:jc w:val="both"/>
        <w:rPr>
          <w:rFonts w:ascii="Times New Roman" w:hAnsi="Times New Roman" w:cs="Times New Roman"/>
          <w:sz w:val="24"/>
          <w:szCs w:val="24"/>
        </w:rPr>
      </w:pPr>
      <w:r w:rsidRPr="00C71E2C">
        <w:rPr>
          <w:rFonts w:ascii="Times New Roman" w:hAnsi="Times New Roman" w:cs="Times New Roman"/>
          <w:sz w:val="24"/>
          <w:szCs w:val="24"/>
        </w:rPr>
        <w:t>Automotive Vehicles Running on Non-Conventional Energy Sources Sectional Committee, TED 26</w:t>
      </w:r>
    </w:p>
    <w:p w:rsidR="00BD282A" w:rsidRDefault="00BD282A" w:rsidP="009E5FE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br/>
      </w:r>
      <w:r w:rsidR="001977DB" w:rsidRPr="00913A01">
        <w:rPr>
          <w:rFonts w:ascii="Times New Roman" w:hAnsi="Times New Roman" w:cs="Times New Roman"/>
          <w:bCs/>
          <w:sz w:val="24"/>
          <w:szCs w:val="24"/>
        </w:rPr>
        <w:t xml:space="preserve">FOREWORD </w:t>
      </w:r>
      <w:r w:rsidR="009E5FEA">
        <w:rPr>
          <w:rFonts w:ascii="Times New Roman" w:hAnsi="Times New Roman" w:cs="Times New Roman"/>
          <w:bCs/>
          <w:sz w:val="24"/>
          <w:szCs w:val="24"/>
        </w:rPr>
        <w:br/>
      </w:r>
    </w:p>
    <w:p w:rsidR="009506C2" w:rsidRPr="00837CC4" w:rsidRDefault="009506C2" w:rsidP="009506C2">
      <w:pPr>
        <w:autoSpaceDE w:val="0"/>
        <w:autoSpaceDN w:val="0"/>
        <w:adjustRightInd w:val="0"/>
        <w:spacing w:after="0" w:line="240" w:lineRule="auto"/>
        <w:jc w:val="both"/>
        <w:rPr>
          <w:rFonts w:ascii="Times New Roman" w:hAnsi="Times New Roman" w:cs="Times New Roman"/>
          <w:sz w:val="24"/>
          <w:szCs w:val="24"/>
        </w:rPr>
      </w:pPr>
      <w:r w:rsidRPr="00837CC4">
        <w:rPr>
          <w:rFonts w:ascii="Times New Roman" w:hAnsi="Times New Roman" w:cs="Times New Roman"/>
          <w:sz w:val="24"/>
          <w:szCs w:val="24"/>
        </w:rPr>
        <w:t xml:space="preserve">This Indian Standard </w:t>
      </w:r>
      <w:r w:rsidRPr="00901F47">
        <w:rPr>
          <w:rFonts w:ascii="Times New Roman" w:hAnsi="Times New Roman" w:cs="Times New Roman"/>
          <w:sz w:val="24"/>
          <w:szCs w:val="24"/>
        </w:rPr>
        <w:t>(</w:t>
      </w:r>
      <w:r w:rsidRPr="00901F47">
        <w:rPr>
          <w:rFonts w:ascii="Times New Roman" w:hAnsi="Times New Roman" w:cs="Times New Roman"/>
          <w:i/>
          <w:sz w:val="24"/>
          <w:szCs w:val="24"/>
        </w:rPr>
        <w:t>First Revision</w:t>
      </w:r>
      <w:r w:rsidRPr="00901F47">
        <w:rPr>
          <w:rFonts w:ascii="Times New Roman" w:hAnsi="Times New Roman" w:cs="Times New Roman"/>
          <w:sz w:val="24"/>
          <w:szCs w:val="24"/>
        </w:rPr>
        <w:t xml:space="preserve">) </w:t>
      </w:r>
      <w:r w:rsidRPr="00837CC4">
        <w:rPr>
          <w:rFonts w:ascii="Times New Roman" w:hAnsi="Times New Roman" w:cs="Times New Roman"/>
          <w:sz w:val="24"/>
          <w:szCs w:val="24"/>
        </w:rPr>
        <w:t>was adopted by the Bureau of Indian Standards, after the draft finalized by the Automotive Vehicles Running on Non-conventional Energy Sources Sectional Committee had been approved by the Transport Engineering Division Council.</w:t>
      </w:r>
    </w:p>
    <w:p w:rsidR="004901F5" w:rsidRDefault="004901F5" w:rsidP="004A4566">
      <w:pPr>
        <w:autoSpaceDE w:val="0"/>
        <w:autoSpaceDN w:val="0"/>
        <w:adjustRightInd w:val="0"/>
        <w:spacing w:after="0" w:line="240" w:lineRule="auto"/>
        <w:jc w:val="both"/>
        <w:rPr>
          <w:rFonts w:ascii="Times New Roman" w:hAnsi="Times New Roman" w:cs="Times New Roman"/>
          <w:color w:val="0F0F0F"/>
          <w:sz w:val="24"/>
          <w:szCs w:val="24"/>
        </w:rPr>
      </w:pPr>
    </w:p>
    <w:p w:rsidR="004A4566" w:rsidRPr="004901F5" w:rsidRDefault="00F67CAD" w:rsidP="00D93F2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standard</w:t>
      </w:r>
      <w:r w:rsidR="004901F5" w:rsidRPr="00837CC4">
        <w:rPr>
          <w:rFonts w:ascii="Times New Roman" w:hAnsi="Times New Roman" w:cs="Times New Roman"/>
          <w:sz w:val="24"/>
          <w:szCs w:val="24"/>
        </w:rPr>
        <w:t xml:space="preserve"> was first published in 2006 to specify </w:t>
      </w:r>
      <w:r w:rsidR="00D93F25">
        <w:rPr>
          <w:rFonts w:ascii="Times New Roman" w:hAnsi="Times New Roman" w:cs="Times New Roman"/>
          <w:sz w:val="24"/>
          <w:szCs w:val="24"/>
        </w:rPr>
        <w:t>the</w:t>
      </w:r>
      <w:r w:rsidR="00D93F25" w:rsidRPr="00D93F25">
        <w:rPr>
          <w:rFonts w:ascii="Times New Roman" w:hAnsi="Times New Roman" w:cs="Times New Roman"/>
          <w:sz w:val="24"/>
          <w:szCs w:val="24"/>
        </w:rPr>
        <w:t xml:space="preserve"> definitions, test methods</w:t>
      </w:r>
      <w:r w:rsidR="00D93F25">
        <w:rPr>
          <w:rFonts w:ascii="Times New Roman" w:hAnsi="Times New Roman" w:cs="Times New Roman"/>
          <w:sz w:val="24"/>
          <w:szCs w:val="24"/>
        </w:rPr>
        <w:t xml:space="preserve"> </w:t>
      </w:r>
      <w:r w:rsidR="00D93F25" w:rsidRPr="00D93F25">
        <w:rPr>
          <w:rFonts w:ascii="Times New Roman" w:hAnsi="Times New Roman" w:cs="Times New Roman"/>
          <w:sz w:val="24"/>
          <w:szCs w:val="24"/>
        </w:rPr>
        <w:t>and requirements of CNG high pressure fuel line (Rigid)</w:t>
      </w:r>
      <w:r w:rsidR="00D93F25">
        <w:rPr>
          <w:rFonts w:ascii="Times New Roman" w:hAnsi="Times New Roman" w:cs="Times New Roman"/>
          <w:sz w:val="24"/>
          <w:szCs w:val="24"/>
        </w:rPr>
        <w:t xml:space="preserve"> </w:t>
      </w:r>
      <w:r w:rsidR="00D93F25" w:rsidRPr="00D93F25">
        <w:rPr>
          <w:rFonts w:ascii="Times New Roman" w:hAnsi="Times New Roman" w:cs="Times New Roman"/>
          <w:sz w:val="24"/>
          <w:szCs w:val="24"/>
        </w:rPr>
        <w:t>with end connections having pressure exceeding</w:t>
      </w:r>
      <w:r w:rsidR="00D93F25">
        <w:rPr>
          <w:rFonts w:ascii="Times New Roman" w:hAnsi="Times New Roman" w:cs="Times New Roman"/>
          <w:sz w:val="24"/>
          <w:szCs w:val="24"/>
        </w:rPr>
        <w:t xml:space="preserve"> </w:t>
      </w:r>
      <w:r w:rsidR="00D93F25" w:rsidRPr="00D93F25">
        <w:rPr>
          <w:rFonts w:ascii="Times New Roman" w:hAnsi="Times New Roman" w:cs="Times New Roman"/>
          <w:sz w:val="24"/>
          <w:szCs w:val="24"/>
        </w:rPr>
        <w:t>2.15 MPa (21.5 bar), of CNG on board fuel system</w:t>
      </w:r>
      <w:r w:rsidR="00D93F25">
        <w:rPr>
          <w:rFonts w:ascii="Times New Roman" w:hAnsi="Times New Roman" w:cs="Times New Roman"/>
          <w:sz w:val="24"/>
          <w:szCs w:val="24"/>
        </w:rPr>
        <w:t xml:space="preserve"> </w:t>
      </w:r>
      <w:r w:rsidR="00D93F25" w:rsidRPr="00D93F25">
        <w:rPr>
          <w:rFonts w:ascii="Times New Roman" w:hAnsi="Times New Roman" w:cs="Times New Roman"/>
          <w:sz w:val="24"/>
          <w:szCs w:val="24"/>
        </w:rPr>
        <w:t>component intended for use on motor vehicles as</w:t>
      </w:r>
      <w:r w:rsidR="00D93F25">
        <w:rPr>
          <w:rFonts w:ascii="Times New Roman" w:hAnsi="Times New Roman" w:cs="Times New Roman"/>
          <w:sz w:val="24"/>
          <w:szCs w:val="24"/>
        </w:rPr>
        <w:t xml:space="preserve"> </w:t>
      </w:r>
      <w:r w:rsidR="00D93F25" w:rsidRPr="00D93F25">
        <w:rPr>
          <w:rFonts w:ascii="Times New Roman" w:hAnsi="Times New Roman" w:cs="Times New Roman"/>
          <w:sz w:val="24"/>
          <w:szCs w:val="24"/>
        </w:rPr>
        <w:t>defined in IS 14272</w:t>
      </w:r>
      <w:r w:rsidR="004901F5" w:rsidRPr="00837CC4">
        <w:rPr>
          <w:rFonts w:ascii="Times New Roman" w:hAnsi="Times New Roman" w:cs="Times New Roman"/>
          <w:sz w:val="24"/>
          <w:szCs w:val="24"/>
        </w:rPr>
        <w:t xml:space="preserve">. In this Revision, Bio- CNG is added to the scope of </w:t>
      </w:r>
      <w:r>
        <w:rPr>
          <w:rFonts w:ascii="Times New Roman" w:hAnsi="Times New Roman" w:cs="Times New Roman"/>
          <w:sz w:val="24"/>
          <w:szCs w:val="24"/>
        </w:rPr>
        <w:t>this standard</w:t>
      </w:r>
      <w:r w:rsidR="004901F5" w:rsidRPr="00837CC4">
        <w:rPr>
          <w:rFonts w:ascii="Times New Roman" w:hAnsi="Times New Roman" w:cs="Times New Roman"/>
          <w:sz w:val="24"/>
          <w:szCs w:val="24"/>
        </w:rPr>
        <w:t xml:space="preserve"> keeping in view the technological advancements that </w:t>
      </w:r>
      <w:r w:rsidR="00D93F25">
        <w:rPr>
          <w:rFonts w:ascii="Times New Roman" w:hAnsi="Times New Roman" w:cs="Times New Roman"/>
          <w:sz w:val="24"/>
          <w:szCs w:val="24"/>
        </w:rPr>
        <w:t xml:space="preserve">have taken place since its last </w:t>
      </w:r>
      <w:r w:rsidR="004901F5" w:rsidRPr="00837CC4">
        <w:rPr>
          <w:rFonts w:ascii="Times New Roman" w:hAnsi="Times New Roman" w:cs="Times New Roman"/>
          <w:sz w:val="24"/>
          <w:szCs w:val="24"/>
        </w:rPr>
        <w:t>Publication.</w:t>
      </w:r>
      <w:r w:rsidR="00D93F25">
        <w:rPr>
          <w:rFonts w:ascii="Times New Roman" w:hAnsi="Times New Roman" w:cs="Times New Roman"/>
          <w:sz w:val="24"/>
          <w:szCs w:val="24"/>
        </w:rPr>
        <w:tab/>
      </w:r>
      <w:r w:rsidR="00183CAD" w:rsidRPr="004901F5">
        <w:rPr>
          <w:rFonts w:ascii="Times New Roman" w:hAnsi="Times New Roman" w:cs="Times New Roman"/>
          <w:color w:val="0F0F0F"/>
          <w:sz w:val="24"/>
          <w:szCs w:val="24"/>
        </w:rPr>
        <w:br/>
      </w:r>
    </w:p>
    <w:p w:rsidR="004A4566" w:rsidRPr="002A74FC" w:rsidRDefault="004A4566" w:rsidP="004A4566">
      <w:pPr>
        <w:autoSpaceDE w:val="0"/>
        <w:autoSpaceDN w:val="0"/>
        <w:adjustRightInd w:val="0"/>
        <w:spacing w:after="0" w:line="240" w:lineRule="auto"/>
        <w:jc w:val="both"/>
        <w:rPr>
          <w:rFonts w:ascii="Times New Roman" w:hAnsi="Times New Roman" w:cs="Times New Roman"/>
          <w:color w:val="0F0F0F"/>
          <w:sz w:val="24"/>
          <w:szCs w:val="24"/>
        </w:rPr>
      </w:pPr>
      <w:r w:rsidRPr="002A74FC">
        <w:rPr>
          <w:rFonts w:ascii="Times New Roman" w:hAnsi="Times New Roman" w:cs="Times New Roman"/>
          <w:color w:val="0F0F0F"/>
          <w:sz w:val="24"/>
          <w:szCs w:val="24"/>
        </w:rPr>
        <w:t xml:space="preserve">In the formulation of </w:t>
      </w:r>
      <w:r w:rsidR="00F67CAD">
        <w:rPr>
          <w:rFonts w:ascii="Times New Roman" w:hAnsi="Times New Roman" w:cs="Times New Roman"/>
          <w:color w:val="0F0F0F"/>
          <w:sz w:val="24"/>
          <w:szCs w:val="24"/>
        </w:rPr>
        <w:t>this standard</w:t>
      </w:r>
      <w:r w:rsidRPr="002A74FC">
        <w:rPr>
          <w:rFonts w:ascii="Times New Roman" w:hAnsi="Times New Roman" w:cs="Times New Roman"/>
          <w:color w:val="0F0F0F"/>
          <w:sz w:val="24"/>
          <w:szCs w:val="24"/>
        </w:rPr>
        <w:t xml:space="preserve"> considerable assistance has been derived from the following AIS Standards issued by the Automotive Research Association of India:</w:t>
      </w:r>
    </w:p>
    <w:p w:rsidR="004A4566" w:rsidRPr="002A74FC" w:rsidRDefault="004A4566" w:rsidP="004A4566">
      <w:pPr>
        <w:autoSpaceDE w:val="0"/>
        <w:autoSpaceDN w:val="0"/>
        <w:adjustRightInd w:val="0"/>
        <w:spacing w:after="0" w:line="240" w:lineRule="auto"/>
        <w:jc w:val="both"/>
        <w:rPr>
          <w:rFonts w:ascii="Times New Roman" w:hAnsi="Times New Roman" w:cs="Times New Roman"/>
          <w:color w:val="0F0F0F"/>
          <w:sz w:val="24"/>
          <w:szCs w:val="24"/>
        </w:rPr>
      </w:pPr>
    </w:p>
    <w:p w:rsidR="001E2D9A" w:rsidRDefault="001E2D9A" w:rsidP="001E2D9A">
      <w:pPr>
        <w:autoSpaceDE w:val="0"/>
        <w:autoSpaceDN w:val="0"/>
        <w:adjustRightInd w:val="0"/>
        <w:spacing w:after="0" w:line="240" w:lineRule="auto"/>
        <w:jc w:val="both"/>
        <w:rPr>
          <w:rFonts w:ascii="Times New Roman" w:hAnsi="Times New Roman" w:cs="Times New Roman"/>
          <w:color w:val="0F0F0F"/>
          <w:sz w:val="24"/>
          <w:szCs w:val="24"/>
        </w:rPr>
      </w:pPr>
      <w:r w:rsidRPr="002A74FC">
        <w:rPr>
          <w:rFonts w:ascii="Times New Roman" w:hAnsi="Times New Roman" w:cs="Times New Roman"/>
          <w:color w:val="0F0F0F"/>
          <w:sz w:val="24"/>
          <w:szCs w:val="24"/>
        </w:rPr>
        <w:t>AIS 024(Rev.1) (Part A</w:t>
      </w:r>
      <w:proofErr w:type="gramStart"/>
      <w:r w:rsidRPr="002A74FC">
        <w:rPr>
          <w:rFonts w:ascii="Times New Roman" w:hAnsi="Times New Roman" w:cs="Times New Roman"/>
          <w:color w:val="0F0F0F"/>
          <w:sz w:val="24"/>
          <w:szCs w:val="24"/>
        </w:rPr>
        <w:t>):-</w:t>
      </w:r>
      <w:proofErr w:type="gramEnd"/>
      <w:r w:rsidRPr="002A74FC">
        <w:rPr>
          <w:rFonts w:ascii="Times New Roman" w:hAnsi="Times New Roman" w:cs="Times New Roman"/>
          <w:color w:val="0F0F0F"/>
          <w:sz w:val="24"/>
          <w:szCs w:val="24"/>
        </w:rPr>
        <w:t xml:space="preserve"> Safety and Procedural Requirements for Type Approval of Gaseous Fuelled Vehicles - Part A (Automotive Application). </w:t>
      </w:r>
    </w:p>
    <w:p w:rsidR="002A74FC" w:rsidRPr="002A74FC" w:rsidRDefault="002A74FC" w:rsidP="001E2D9A">
      <w:pPr>
        <w:autoSpaceDE w:val="0"/>
        <w:autoSpaceDN w:val="0"/>
        <w:adjustRightInd w:val="0"/>
        <w:spacing w:after="0" w:line="240" w:lineRule="auto"/>
        <w:jc w:val="both"/>
        <w:rPr>
          <w:rFonts w:ascii="Times New Roman" w:hAnsi="Times New Roman" w:cs="Times New Roman"/>
          <w:color w:val="0F0F0F"/>
          <w:sz w:val="24"/>
          <w:szCs w:val="24"/>
        </w:rPr>
      </w:pPr>
    </w:p>
    <w:p w:rsidR="001E2D9A" w:rsidRDefault="001E2D9A" w:rsidP="001E2D9A">
      <w:pPr>
        <w:autoSpaceDE w:val="0"/>
        <w:autoSpaceDN w:val="0"/>
        <w:adjustRightInd w:val="0"/>
        <w:spacing w:after="0" w:line="240" w:lineRule="auto"/>
        <w:jc w:val="both"/>
        <w:rPr>
          <w:rFonts w:ascii="Times New Roman" w:hAnsi="Times New Roman" w:cs="Times New Roman"/>
          <w:color w:val="0F0F0F"/>
          <w:sz w:val="24"/>
          <w:szCs w:val="24"/>
        </w:rPr>
      </w:pPr>
      <w:r w:rsidRPr="002A74FC">
        <w:rPr>
          <w:rFonts w:ascii="Times New Roman" w:hAnsi="Times New Roman" w:cs="Times New Roman"/>
          <w:color w:val="0F0F0F"/>
          <w:sz w:val="24"/>
          <w:szCs w:val="24"/>
        </w:rPr>
        <w:t>AIS 024(Rev.1) (Part B</w:t>
      </w:r>
      <w:proofErr w:type="gramStart"/>
      <w:r w:rsidRPr="002A74FC">
        <w:rPr>
          <w:rFonts w:ascii="Times New Roman" w:hAnsi="Times New Roman" w:cs="Times New Roman"/>
          <w:color w:val="0F0F0F"/>
          <w:sz w:val="24"/>
          <w:szCs w:val="24"/>
        </w:rPr>
        <w:t>):-</w:t>
      </w:r>
      <w:proofErr w:type="gramEnd"/>
      <w:r w:rsidRPr="002A74FC">
        <w:rPr>
          <w:rFonts w:ascii="Times New Roman" w:hAnsi="Times New Roman" w:cs="Times New Roman"/>
          <w:color w:val="0F0F0F"/>
          <w:sz w:val="24"/>
          <w:szCs w:val="24"/>
        </w:rPr>
        <w:t xml:space="preserve"> Safety and Procedural Requirements for Type Approval of Gaseous Fuel Agricultural Tractors - Part B (Agricultural Tractors Application). </w:t>
      </w:r>
    </w:p>
    <w:p w:rsidR="002A74FC" w:rsidRPr="002A74FC" w:rsidRDefault="002A74FC" w:rsidP="001E2D9A">
      <w:pPr>
        <w:autoSpaceDE w:val="0"/>
        <w:autoSpaceDN w:val="0"/>
        <w:adjustRightInd w:val="0"/>
        <w:spacing w:after="0" w:line="240" w:lineRule="auto"/>
        <w:jc w:val="both"/>
        <w:rPr>
          <w:rFonts w:ascii="Times New Roman" w:hAnsi="Times New Roman" w:cs="Times New Roman"/>
          <w:color w:val="0F0F0F"/>
          <w:sz w:val="24"/>
          <w:szCs w:val="24"/>
        </w:rPr>
      </w:pPr>
    </w:p>
    <w:p w:rsidR="001E2D9A" w:rsidRDefault="001E2D9A" w:rsidP="001E2D9A">
      <w:pPr>
        <w:autoSpaceDE w:val="0"/>
        <w:autoSpaceDN w:val="0"/>
        <w:adjustRightInd w:val="0"/>
        <w:spacing w:after="0" w:line="240" w:lineRule="auto"/>
        <w:jc w:val="both"/>
        <w:rPr>
          <w:rFonts w:ascii="Times New Roman" w:hAnsi="Times New Roman" w:cs="Times New Roman"/>
          <w:color w:val="0F0F0F"/>
          <w:sz w:val="24"/>
          <w:szCs w:val="24"/>
        </w:rPr>
      </w:pPr>
      <w:r w:rsidRPr="002A74FC">
        <w:rPr>
          <w:rFonts w:ascii="Times New Roman" w:hAnsi="Times New Roman" w:cs="Times New Roman"/>
          <w:color w:val="0F0F0F"/>
          <w:sz w:val="24"/>
          <w:szCs w:val="24"/>
        </w:rPr>
        <w:t>AIS 024(Rev.1) (Part C</w:t>
      </w:r>
      <w:proofErr w:type="gramStart"/>
      <w:r w:rsidRPr="002A74FC">
        <w:rPr>
          <w:rFonts w:ascii="Times New Roman" w:hAnsi="Times New Roman" w:cs="Times New Roman"/>
          <w:color w:val="0F0F0F"/>
          <w:sz w:val="24"/>
          <w:szCs w:val="24"/>
        </w:rPr>
        <w:t>):-</w:t>
      </w:r>
      <w:proofErr w:type="gramEnd"/>
      <w:r w:rsidRPr="002A74FC">
        <w:rPr>
          <w:rFonts w:ascii="Times New Roman" w:hAnsi="Times New Roman" w:cs="Times New Roman"/>
          <w:color w:val="0F0F0F"/>
          <w:sz w:val="24"/>
          <w:szCs w:val="24"/>
        </w:rPr>
        <w:t xml:space="preserve"> Safety and Procedural Requirements for Type Approval of Gaseous Fuel Vehicles - Part C (CEV’s Application).</w:t>
      </w:r>
    </w:p>
    <w:p w:rsidR="002A74FC" w:rsidRPr="002A74FC" w:rsidRDefault="002A74FC" w:rsidP="001E2D9A">
      <w:pPr>
        <w:autoSpaceDE w:val="0"/>
        <w:autoSpaceDN w:val="0"/>
        <w:adjustRightInd w:val="0"/>
        <w:spacing w:after="0" w:line="240" w:lineRule="auto"/>
        <w:jc w:val="both"/>
        <w:rPr>
          <w:rFonts w:ascii="Times New Roman" w:hAnsi="Times New Roman" w:cs="Times New Roman"/>
          <w:color w:val="0F0F0F"/>
          <w:sz w:val="24"/>
          <w:szCs w:val="24"/>
        </w:rPr>
      </w:pPr>
    </w:p>
    <w:p w:rsidR="001E2D9A" w:rsidRDefault="001E2D9A" w:rsidP="001E2D9A">
      <w:pPr>
        <w:autoSpaceDE w:val="0"/>
        <w:autoSpaceDN w:val="0"/>
        <w:adjustRightInd w:val="0"/>
        <w:spacing w:after="0" w:line="240" w:lineRule="auto"/>
        <w:jc w:val="both"/>
        <w:rPr>
          <w:rFonts w:ascii="Times New Roman" w:hAnsi="Times New Roman" w:cs="Times New Roman"/>
          <w:color w:val="0F0F0F"/>
          <w:sz w:val="24"/>
          <w:szCs w:val="24"/>
        </w:rPr>
      </w:pPr>
      <w:r w:rsidRPr="002A74FC">
        <w:rPr>
          <w:rFonts w:ascii="Times New Roman" w:hAnsi="Times New Roman" w:cs="Times New Roman"/>
          <w:color w:val="0F0F0F"/>
          <w:sz w:val="24"/>
          <w:szCs w:val="24"/>
        </w:rPr>
        <w:t>AIS 028(Rev.1) (Part A</w:t>
      </w:r>
      <w:proofErr w:type="gramStart"/>
      <w:r w:rsidRPr="002A74FC">
        <w:rPr>
          <w:rFonts w:ascii="Times New Roman" w:hAnsi="Times New Roman" w:cs="Times New Roman"/>
          <w:color w:val="0F0F0F"/>
          <w:sz w:val="24"/>
          <w:szCs w:val="24"/>
        </w:rPr>
        <w:t>):-</w:t>
      </w:r>
      <w:proofErr w:type="gramEnd"/>
      <w:r w:rsidRPr="002A74FC">
        <w:rPr>
          <w:rFonts w:ascii="Times New Roman" w:hAnsi="Times New Roman" w:cs="Times New Roman"/>
          <w:color w:val="0F0F0F"/>
          <w:sz w:val="24"/>
          <w:szCs w:val="24"/>
        </w:rPr>
        <w:t>Code of Practice for Use of Gaseous Fuels in Internal Combustion Engine Vehicles - Part A (Automotive Application)</w:t>
      </w:r>
    </w:p>
    <w:p w:rsidR="002A74FC" w:rsidRPr="002A74FC" w:rsidRDefault="002A74FC" w:rsidP="001E2D9A">
      <w:pPr>
        <w:autoSpaceDE w:val="0"/>
        <w:autoSpaceDN w:val="0"/>
        <w:adjustRightInd w:val="0"/>
        <w:spacing w:after="0" w:line="240" w:lineRule="auto"/>
        <w:jc w:val="both"/>
        <w:rPr>
          <w:rFonts w:ascii="Times New Roman" w:hAnsi="Times New Roman" w:cs="Times New Roman"/>
          <w:color w:val="0F0F0F"/>
          <w:sz w:val="24"/>
          <w:szCs w:val="24"/>
        </w:rPr>
      </w:pPr>
    </w:p>
    <w:p w:rsidR="001E2D9A" w:rsidRDefault="001E2D9A" w:rsidP="001E2D9A">
      <w:pPr>
        <w:autoSpaceDE w:val="0"/>
        <w:autoSpaceDN w:val="0"/>
        <w:adjustRightInd w:val="0"/>
        <w:spacing w:after="0" w:line="240" w:lineRule="auto"/>
        <w:jc w:val="both"/>
        <w:rPr>
          <w:rFonts w:ascii="Times New Roman" w:hAnsi="Times New Roman" w:cs="Times New Roman"/>
          <w:color w:val="0F0F0F"/>
          <w:sz w:val="24"/>
          <w:szCs w:val="24"/>
        </w:rPr>
      </w:pPr>
      <w:r w:rsidRPr="002A74FC">
        <w:rPr>
          <w:rFonts w:ascii="Times New Roman" w:hAnsi="Times New Roman" w:cs="Times New Roman"/>
          <w:color w:val="0F0F0F"/>
          <w:sz w:val="24"/>
          <w:szCs w:val="24"/>
        </w:rPr>
        <w:t>AIS 028(Rev.1) (Part B</w:t>
      </w:r>
      <w:proofErr w:type="gramStart"/>
      <w:r w:rsidRPr="002A74FC">
        <w:rPr>
          <w:rFonts w:ascii="Times New Roman" w:hAnsi="Times New Roman" w:cs="Times New Roman"/>
          <w:color w:val="0F0F0F"/>
          <w:sz w:val="24"/>
          <w:szCs w:val="24"/>
        </w:rPr>
        <w:t>):-</w:t>
      </w:r>
      <w:proofErr w:type="gramEnd"/>
      <w:r w:rsidRPr="002A74FC">
        <w:rPr>
          <w:rFonts w:ascii="Times New Roman" w:hAnsi="Times New Roman" w:cs="Times New Roman"/>
          <w:color w:val="0F0F0F"/>
          <w:sz w:val="24"/>
          <w:szCs w:val="24"/>
        </w:rPr>
        <w:t>Code of Practice for Use of Gaseous Fuels in Internal Combustion Engine Agricultural Tractors - Part B (Agricultural Tractors Application)</w:t>
      </w:r>
    </w:p>
    <w:p w:rsidR="002A74FC" w:rsidRPr="002A74FC" w:rsidRDefault="002A74FC" w:rsidP="001E2D9A">
      <w:pPr>
        <w:autoSpaceDE w:val="0"/>
        <w:autoSpaceDN w:val="0"/>
        <w:adjustRightInd w:val="0"/>
        <w:spacing w:after="0" w:line="240" w:lineRule="auto"/>
        <w:jc w:val="both"/>
        <w:rPr>
          <w:rFonts w:ascii="Times New Roman" w:hAnsi="Times New Roman" w:cs="Times New Roman"/>
          <w:color w:val="0F0F0F"/>
          <w:sz w:val="24"/>
          <w:szCs w:val="24"/>
        </w:rPr>
      </w:pPr>
    </w:p>
    <w:p w:rsidR="001E2D9A" w:rsidRPr="002A74FC" w:rsidRDefault="001E2D9A" w:rsidP="001E2D9A">
      <w:pPr>
        <w:autoSpaceDE w:val="0"/>
        <w:autoSpaceDN w:val="0"/>
        <w:adjustRightInd w:val="0"/>
        <w:spacing w:after="0" w:line="240" w:lineRule="auto"/>
        <w:jc w:val="both"/>
        <w:rPr>
          <w:rFonts w:ascii="Times New Roman" w:hAnsi="Times New Roman" w:cs="Times New Roman"/>
          <w:color w:val="0F0F0F"/>
          <w:sz w:val="24"/>
          <w:szCs w:val="24"/>
        </w:rPr>
      </w:pPr>
      <w:r w:rsidRPr="002A74FC">
        <w:rPr>
          <w:rFonts w:ascii="Times New Roman" w:hAnsi="Times New Roman" w:cs="Times New Roman"/>
          <w:color w:val="0F0F0F"/>
          <w:sz w:val="24"/>
          <w:szCs w:val="24"/>
        </w:rPr>
        <w:t>AIS 028(Rev.1) (Part C</w:t>
      </w:r>
      <w:proofErr w:type="gramStart"/>
      <w:r w:rsidRPr="002A74FC">
        <w:rPr>
          <w:rFonts w:ascii="Times New Roman" w:hAnsi="Times New Roman" w:cs="Times New Roman"/>
          <w:color w:val="0F0F0F"/>
          <w:sz w:val="24"/>
          <w:szCs w:val="24"/>
        </w:rPr>
        <w:t>):-</w:t>
      </w:r>
      <w:proofErr w:type="gramEnd"/>
      <w:r w:rsidRPr="002A74FC">
        <w:rPr>
          <w:rFonts w:ascii="Times New Roman" w:hAnsi="Times New Roman" w:cs="Times New Roman"/>
          <w:color w:val="0F0F0F"/>
          <w:sz w:val="24"/>
          <w:szCs w:val="24"/>
        </w:rPr>
        <w:t>Code of Practice for Use of Gaseous Fuels in Internal Combustion Engine Construction Equipment Vehicles (CEV’s) - Part C (CEV’s Application).</w:t>
      </w:r>
    </w:p>
    <w:p w:rsidR="004A4566" w:rsidRPr="002A74FC" w:rsidRDefault="004A4566" w:rsidP="004A4566">
      <w:pPr>
        <w:autoSpaceDE w:val="0"/>
        <w:autoSpaceDN w:val="0"/>
        <w:adjustRightInd w:val="0"/>
        <w:spacing w:after="0" w:line="240" w:lineRule="auto"/>
        <w:jc w:val="both"/>
        <w:rPr>
          <w:rFonts w:ascii="Times New Roman" w:hAnsi="Times New Roman" w:cs="Times New Roman"/>
          <w:color w:val="0F0F0F"/>
          <w:sz w:val="24"/>
          <w:szCs w:val="24"/>
        </w:rPr>
      </w:pPr>
    </w:p>
    <w:p w:rsidR="004A4566" w:rsidRDefault="00F67CAD" w:rsidP="004A4566">
      <w:pPr>
        <w:autoSpaceDE w:val="0"/>
        <w:autoSpaceDN w:val="0"/>
        <w:adjustRightInd w:val="0"/>
        <w:spacing w:after="0" w:line="240" w:lineRule="auto"/>
        <w:jc w:val="both"/>
        <w:rPr>
          <w:rFonts w:ascii="Times New Roman" w:hAnsi="Times New Roman" w:cs="Times New Roman"/>
          <w:color w:val="0F0F0F"/>
          <w:sz w:val="24"/>
          <w:szCs w:val="24"/>
        </w:rPr>
      </w:pPr>
      <w:r>
        <w:rPr>
          <w:rFonts w:ascii="Times New Roman" w:hAnsi="Times New Roman" w:cs="Times New Roman"/>
          <w:color w:val="0F0F0F"/>
          <w:sz w:val="24"/>
          <w:szCs w:val="24"/>
        </w:rPr>
        <w:t>This standard</w:t>
      </w:r>
      <w:r w:rsidR="004A4566" w:rsidRPr="002A74FC">
        <w:rPr>
          <w:rFonts w:ascii="Times New Roman" w:hAnsi="Times New Roman" w:cs="Times New Roman"/>
          <w:color w:val="0F0F0F"/>
          <w:sz w:val="24"/>
          <w:szCs w:val="24"/>
        </w:rPr>
        <w:t xml:space="preserve"> is one of the series of Indian Standards published on CNG</w:t>
      </w:r>
      <w:r w:rsidR="007B0235" w:rsidRPr="002A74FC">
        <w:rPr>
          <w:rFonts w:ascii="Times New Roman" w:hAnsi="Times New Roman" w:cs="Times New Roman"/>
          <w:color w:val="0F0F0F"/>
          <w:sz w:val="24"/>
          <w:szCs w:val="24"/>
        </w:rPr>
        <w:t>/Bio-CNG</w:t>
      </w:r>
      <w:r w:rsidR="004A4566" w:rsidRPr="002A74FC">
        <w:rPr>
          <w:rFonts w:ascii="Times New Roman" w:hAnsi="Times New Roman" w:cs="Times New Roman"/>
          <w:color w:val="0F0F0F"/>
          <w:sz w:val="24"/>
          <w:szCs w:val="24"/>
        </w:rPr>
        <w:t xml:space="preserve"> onboard fuel system components. Other standards in the series are:</w:t>
      </w:r>
    </w:p>
    <w:p w:rsidR="00BD282A" w:rsidRDefault="00BD282A" w:rsidP="004A4566">
      <w:pPr>
        <w:autoSpaceDE w:val="0"/>
        <w:autoSpaceDN w:val="0"/>
        <w:adjustRightInd w:val="0"/>
        <w:spacing w:after="0" w:line="240" w:lineRule="auto"/>
        <w:jc w:val="both"/>
        <w:rPr>
          <w:rFonts w:ascii="Times New Roman" w:hAnsi="Times New Roman" w:cs="Times New Roman"/>
          <w:color w:val="0F0F0F"/>
          <w:sz w:val="24"/>
          <w:szCs w:val="24"/>
        </w:rPr>
      </w:pPr>
    </w:p>
    <w:p w:rsidR="009A49B1" w:rsidRDefault="009A49B1" w:rsidP="009A49B1">
      <w:pPr>
        <w:autoSpaceDE w:val="0"/>
        <w:autoSpaceDN w:val="0"/>
        <w:adjustRightInd w:val="0"/>
        <w:spacing w:after="0" w:line="240" w:lineRule="auto"/>
        <w:jc w:val="both"/>
        <w:rPr>
          <w:rFonts w:ascii="Times New Roman" w:hAnsi="Times New Roman" w:cs="Times New Roman"/>
          <w:i/>
          <w:iCs/>
          <w:sz w:val="24"/>
          <w:szCs w:val="24"/>
        </w:rPr>
      </w:pPr>
      <w:r w:rsidRPr="00066532">
        <w:rPr>
          <w:rFonts w:ascii="Times New Roman" w:hAnsi="Times New Roman" w:cs="Times New Roman"/>
          <w:i/>
          <w:iCs/>
          <w:sz w:val="24"/>
          <w:szCs w:val="24"/>
        </w:rPr>
        <w:t xml:space="preserve">   </w:t>
      </w:r>
      <w:r>
        <w:rPr>
          <w:rFonts w:ascii="Times New Roman" w:hAnsi="Times New Roman" w:cs="Times New Roman"/>
          <w:i/>
          <w:iCs/>
          <w:sz w:val="24"/>
          <w:szCs w:val="24"/>
        </w:rPr>
        <w:t xml:space="preserve">    IS No.                                               </w:t>
      </w:r>
      <w:r w:rsidRPr="00066532">
        <w:rPr>
          <w:rFonts w:ascii="Times New Roman" w:hAnsi="Times New Roman" w:cs="Times New Roman"/>
          <w:i/>
          <w:iCs/>
          <w:sz w:val="24"/>
          <w:szCs w:val="24"/>
        </w:rPr>
        <w:t>Title</w:t>
      </w:r>
    </w:p>
    <w:p w:rsidR="009A49B1" w:rsidRDefault="009A49B1" w:rsidP="009A49B1">
      <w:pPr>
        <w:autoSpaceDE w:val="0"/>
        <w:autoSpaceDN w:val="0"/>
        <w:adjustRightInd w:val="0"/>
        <w:spacing w:after="0" w:line="240" w:lineRule="auto"/>
        <w:jc w:val="both"/>
        <w:rPr>
          <w:rFonts w:ascii="Times New Roman" w:hAnsi="Times New Roman" w:cs="Times New Roman"/>
          <w:i/>
          <w:iCs/>
          <w:sz w:val="24"/>
          <w:szCs w:val="24"/>
        </w:rPr>
      </w:pPr>
    </w:p>
    <w:p w:rsidR="009A49B1" w:rsidRPr="00C1388C" w:rsidRDefault="009A49B1" w:rsidP="009A49B1">
      <w:pPr>
        <w:autoSpaceDE w:val="0"/>
        <w:autoSpaceDN w:val="0"/>
        <w:adjustRightInd w:val="0"/>
        <w:spacing w:after="0" w:line="240" w:lineRule="auto"/>
        <w:jc w:val="both"/>
        <w:rPr>
          <w:rFonts w:ascii="Times New Roman" w:hAnsi="Times New Roman" w:cs="Times New Roman"/>
          <w:sz w:val="24"/>
          <w:szCs w:val="24"/>
        </w:rPr>
      </w:pPr>
      <w:r w:rsidRPr="00C1388C">
        <w:rPr>
          <w:rFonts w:ascii="Times New Roman" w:hAnsi="Times New Roman" w:cs="Times New Roman"/>
          <w:sz w:val="24"/>
          <w:szCs w:val="24"/>
        </w:rPr>
        <w:t xml:space="preserve">15710: </w:t>
      </w:r>
      <w:r w:rsidR="00040C07" w:rsidRPr="00C1388C">
        <w:rPr>
          <w:rFonts w:ascii="Times New Roman" w:hAnsi="Times New Roman" w:cs="Times New Roman"/>
          <w:sz w:val="24"/>
          <w:szCs w:val="24"/>
        </w:rPr>
        <w:t>2024</w:t>
      </w:r>
      <w:r w:rsidRPr="00C1388C">
        <w:rPr>
          <w:rFonts w:ascii="Times New Roman" w:hAnsi="Times New Roman" w:cs="Times New Roman"/>
          <w:sz w:val="24"/>
          <w:szCs w:val="24"/>
        </w:rPr>
        <w:t xml:space="preserve">               Road vehicles - Compressed natural gas (CNG) /Bio-Compressed </w:t>
      </w:r>
      <w:r w:rsidRPr="00C1388C">
        <w:rPr>
          <w:rFonts w:ascii="Times New Roman" w:hAnsi="Times New Roman" w:cs="Times New Roman"/>
          <w:sz w:val="24"/>
          <w:szCs w:val="24"/>
        </w:rPr>
        <w:br/>
        <w:t xml:space="preserve">                                           natural gas (Bio-CNG) fuel system components – General </w:t>
      </w:r>
      <w:r w:rsidRPr="00C1388C">
        <w:rPr>
          <w:rFonts w:ascii="Times New Roman" w:hAnsi="Times New Roman" w:cs="Times New Roman"/>
          <w:sz w:val="24"/>
          <w:szCs w:val="24"/>
        </w:rPr>
        <w:br/>
        <w:t xml:space="preserve">                                           requirements &amp; definition.</w:t>
      </w:r>
    </w:p>
    <w:p w:rsidR="009A49B1" w:rsidRPr="00C1388C" w:rsidRDefault="009A49B1" w:rsidP="009A49B1">
      <w:pPr>
        <w:autoSpaceDE w:val="0"/>
        <w:autoSpaceDN w:val="0"/>
        <w:adjustRightInd w:val="0"/>
        <w:spacing w:after="0" w:line="240" w:lineRule="auto"/>
        <w:jc w:val="both"/>
        <w:rPr>
          <w:rFonts w:ascii="Times New Roman" w:hAnsi="Times New Roman" w:cs="Times New Roman"/>
          <w:sz w:val="24"/>
          <w:szCs w:val="24"/>
        </w:rPr>
      </w:pPr>
    </w:p>
    <w:p w:rsidR="009A49B1" w:rsidRPr="00C1388C" w:rsidRDefault="009A49B1" w:rsidP="009A49B1">
      <w:pPr>
        <w:autoSpaceDE w:val="0"/>
        <w:autoSpaceDN w:val="0"/>
        <w:adjustRightInd w:val="0"/>
        <w:spacing w:after="0" w:line="240" w:lineRule="auto"/>
        <w:jc w:val="both"/>
        <w:rPr>
          <w:rFonts w:ascii="Times New Roman" w:hAnsi="Times New Roman" w:cs="Times New Roman"/>
          <w:sz w:val="24"/>
          <w:szCs w:val="24"/>
        </w:rPr>
      </w:pPr>
      <w:r w:rsidRPr="00C1388C">
        <w:rPr>
          <w:rFonts w:ascii="Times New Roman" w:hAnsi="Times New Roman" w:cs="Times New Roman"/>
          <w:sz w:val="24"/>
          <w:szCs w:val="24"/>
        </w:rPr>
        <w:lastRenderedPageBreak/>
        <w:t xml:space="preserve">15711: </w:t>
      </w:r>
      <w:r w:rsidR="00040C07" w:rsidRPr="00C1388C">
        <w:rPr>
          <w:rFonts w:ascii="Times New Roman" w:hAnsi="Times New Roman" w:cs="Times New Roman"/>
          <w:sz w:val="24"/>
          <w:szCs w:val="24"/>
        </w:rPr>
        <w:t>2024</w:t>
      </w:r>
      <w:r w:rsidRPr="00C1388C">
        <w:rPr>
          <w:rFonts w:ascii="Times New Roman" w:hAnsi="Times New Roman" w:cs="Times New Roman"/>
          <w:sz w:val="24"/>
          <w:szCs w:val="24"/>
        </w:rPr>
        <w:t xml:space="preserve">             Road vehicles - Compressed natural gas (CNG) /Bio-Compressed </w:t>
      </w:r>
      <w:r w:rsidRPr="00C1388C">
        <w:rPr>
          <w:rFonts w:ascii="Times New Roman" w:hAnsi="Times New Roman" w:cs="Times New Roman"/>
          <w:sz w:val="24"/>
          <w:szCs w:val="24"/>
        </w:rPr>
        <w:br/>
        <w:t xml:space="preserve">                                           natural gas (Bio-CNG) fuel system components – Performance and </w:t>
      </w:r>
      <w:r w:rsidRPr="00C1388C">
        <w:rPr>
          <w:rFonts w:ascii="Times New Roman" w:hAnsi="Times New Roman" w:cs="Times New Roman"/>
          <w:sz w:val="24"/>
          <w:szCs w:val="24"/>
        </w:rPr>
        <w:br/>
        <w:t xml:space="preserve">                                           general test methods</w:t>
      </w:r>
    </w:p>
    <w:p w:rsidR="009A49B1" w:rsidRPr="00C1388C" w:rsidRDefault="009A49B1" w:rsidP="009A49B1">
      <w:pPr>
        <w:autoSpaceDE w:val="0"/>
        <w:autoSpaceDN w:val="0"/>
        <w:adjustRightInd w:val="0"/>
        <w:spacing w:after="0" w:line="240" w:lineRule="auto"/>
        <w:jc w:val="both"/>
        <w:rPr>
          <w:rFonts w:ascii="Times New Roman" w:hAnsi="Times New Roman" w:cs="Times New Roman"/>
          <w:sz w:val="24"/>
          <w:szCs w:val="24"/>
        </w:rPr>
      </w:pPr>
    </w:p>
    <w:p w:rsidR="009A49B1" w:rsidRPr="00C1388C" w:rsidRDefault="009A49B1" w:rsidP="009A49B1">
      <w:pPr>
        <w:autoSpaceDE w:val="0"/>
        <w:autoSpaceDN w:val="0"/>
        <w:adjustRightInd w:val="0"/>
        <w:spacing w:after="0" w:line="240" w:lineRule="auto"/>
        <w:jc w:val="both"/>
        <w:rPr>
          <w:rFonts w:ascii="Times New Roman" w:hAnsi="Times New Roman" w:cs="Times New Roman"/>
          <w:sz w:val="24"/>
          <w:szCs w:val="24"/>
        </w:rPr>
      </w:pPr>
      <w:r w:rsidRPr="00C1388C">
        <w:rPr>
          <w:rFonts w:ascii="Times New Roman" w:hAnsi="Times New Roman" w:cs="Times New Roman"/>
          <w:sz w:val="24"/>
          <w:szCs w:val="24"/>
        </w:rPr>
        <w:t xml:space="preserve">15712: </w:t>
      </w:r>
      <w:r w:rsidR="00040C07" w:rsidRPr="00C1388C">
        <w:rPr>
          <w:rFonts w:ascii="Times New Roman" w:hAnsi="Times New Roman" w:cs="Times New Roman"/>
          <w:sz w:val="24"/>
          <w:szCs w:val="24"/>
        </w:rPr>
        <w:t>2024</w:t>
      </w:r>
      <w:r w:rsidRPr="00C1388C">
        <w:rPr>
          <w:rFonts w:ascii="Times New Roman" w:hAnsi="Times New Roman" w:cs="Times New Roman"/>
          <w:sz w:val="24"/>
          <w:szCs w:val="24"/>
        </w:rPr>
        <w:t xml:space="preserve">               Road vehicles - Compressed natural gas (CNG) /Bio-Compressed </w:t>
      </w:r>
      <w:r w:rsidRPr="00C1388C">
        <w:rPr>
          <w:rFonts w:ascii="Times New Roman" w:hAnsi="Times New Roman" w:cs="Times New Roman"/>
          <w:sz w:val="24"/>
          <w:szCs w:val="24"/>
        </w:rPr>
        <w:br/>
        <w:t xml:space="preserve">                                           natural gas (Bio-CNG) fuel system components – Automatic valve</w:t>
      </w:r>
    </w:p>
    <w:p w:rsidR="009A49B1" w:rsidRPr="00C1388C" w:rsidRDefault="009A49B1" w:rsidP="009A49B1">
      <w:pPr>
        <w:autoSpaceDE w:val="0"/>
        <w:autoSpaceDN w:val="0"/>
        <w:adjustRightInd w:val="0"/>
        <w:spacing w:after="0" w:line="240" w:lineRule="auto"/>
        <w:jc w:val="both"/>
        <w:rPr>
          <w:rFonts w:ascii="Times New Roman" w:hAnsi="Times New Roman" w:cs="Times New Roman"/>
          <w:sz w:val="24"/>
          <w:szCs w:val="24"/>
        </w:rPr>
      </w:pPr>
      <w:r w:rsidRPr="00C1388C">
        <w:rPr>
          <w:rFonts w:ascii="Times New Roman" w:hAnsi="Times New Roman" w:cs="Times New Roman"/>
          <w:sz w:val="24"/>
          <w:szCs w:val="24"/>
        </w:rPr>
        <w:t xml:space="preserve">        </w:t>
      </w:r>
      <w:r w:rsidRPr="00C1388C">
        <w:rPr>
          <w:rFonts w:ascii="Times New Roman" w:hAnsi="Times New Roman" w:cs="Times New Roman"/>
          <w:sz w:val="24"/>
          <w:szCs w:val="24"/>
        </w:rPr>
        <w:br/>
        <w:t xml:space="preserve">15713: </w:t>
      </w:r>
      <w:r w:rsidR="00040C07" w:rsidRPr="00C1388C">
        <w:rPr>
          <w:rFonts w:ascii="Times New Roman" w:hAnsi="Times New Roman" w:cs="Times New Roman"/>
          <w:sz w:val="24"/>
          <w:szCs w:val="24"/>
        </w:rPr>
        <w:t>2024</w:t>
      </w:r>
      <w:r w:rsidRPr="00C1388C">
        <w:rPr>
          <w:rFonts w:ascii="Times New Roman" w:hAnsi="Times New Roman" w:cs="Times New Roman"/>
          <w:sz w:val="24"/>
          <w:szCs w:val="24"/>
        </w:rPr>
        <w:t xml:space="preserve">               Road vehicles - Compressed natural gas (CNG) /Bio-Compressed </w:t>
      </w:r>
      <w:r w:rsidRPr="00C1388C">
        <w:rPr>
          <w:rFonts w:ascii="Times New Roman" w:hAnsi="Times New Roman" w:cs="Times New Roman"/>
          <w:sz w:val="24"/>
          <w:szCs w:val="24"/>
        </w:rPr>
        <w:br/>
        <w:t xml:space="preserve">                                           natural gas (Bio-CNG) fuel system components – Pressure regulator</w:t>
      </w:r>
    </w:p>
    <w:p w:rsidR="009A49B1" w:rsidRPr="00C1388C" w:rsidRDefault="009A49B1" w:rsidP="009A49B1">
      <w:pPr>
        <w:autoSpaceDE w:val="0"/>
        <w:autoSpaceDN w:val="0"/>
        <w:adjustRightInd w:val="0"/>
        <w:spacing w:after="0" w:line="240" w:lineRule="auto"/>
        <w:rPr>
          <w:rFonts w:ascii="Times New Roman" w:hAnsi="Times New Roman" w:cs="Times New Roman"/>
          <w:sz w:val="24"/>
          <w:szCs w:val="24"/>
        </w:rPr>
      </w:pPr>
    </w:p>
    <w:p w:rsidR="009A49B1" w:rsidRPr="00C1388C" w:rsidRDefault="009A49B1" w:rsidP="009A49B1">
      <w:pPr>
        <w:autoSpaceDE w:val="0"/>
        <w:autoSpaceDN w:val="0"/>
        <w:adjustRightInd w:val="0"/>
        <w:spacing w:after="0" w:line="240" w:lineRule="auto"/>
        <w:jc w:val="both"/>
        <w:rPr>
          <w:rFonts w:ascii="Times New Roman" w:hAnsi="Times New Roman" w:cs="Times New Roman"/>
          <w:color w:val="0F0F0F"/>
          <w:sz w:val="24"/>
          <w:szCs w:val="24"/>
        </w:rPr>
      </w:pPr>
      <w:r w:rsidRPr="00C1388C">
        <w:rPr>
          <w:rFonts w:ascii="Times New Roman" w:hAnsi="Times New Roman" w:cs="Times New Roman"/>
          <w:sz w:val="24"/>
          <w:szCs w:val="24"/>
        </w:rPr>
        <w:t xml:space="preserve">15714: </w:t>
      </w:r>
      <w:r w:rsidR="00040C07" w:rsidRPr="00C1388C">
        <w:rPr>
          <w:rFonts w:ascii="Times New Roman" w:hAnsi="Times New Roman" w:cs="Times New Roman"/>
          <w:sz w:val="24"/>
          <w:szCs w:val="24"/>
        </w:rPr>
        <w:t>2024</w:t>
      </w:r>
      <w:r w:rsidRPr="00C1388C">
        <w:rPr>
          <w:rFonts w:ascii="Times New Roman" w:hAnsi="Times New Roman" w:cs="Times New Roman"/>
          <w:sz w:val="24"/>
          <w:szCs w:val="24"/>
        </w:rPr>
        <w:t xml:space="preserve">             Road vehicles - Compressed natural gas (CNG) /Bio-Compressed </w:t>
      </w:r>
      <w:r w:rsidRPr="00C1388C">
        <w:rPr>
          <w:rFonts w:ascii="Times New Roman" w:hAnsi="Times New Roman" w:cs="Times New Roman"/>
          <w:sz w:val="24"/>
          <w:szCs w:val="24"/>
        </w:rPr>
        <w:br/>
        <w:t xml:space="preserve">                                           natural gas (Bio-CNG) fuel system components – Gas Air mixer</w:t>
      </w:r>
      <w:r w:rsidRPr="00C1388C">
        <w:rPr>
          <w:rFonts w:ascii="Times New Roman" w:hAnsi="Times New Roman" w:cs="Times New Roman"/>
          <w:sz w:val="24"/>
          <w:szCs w:val="24"/>
        </w:rPr>
        <w:br/>
        <w:t xml:space="preserve">                                                          </w:t>
      </w:r>
      <w:r w:rsidRPr="00C1388C">
        <w:rPr>
          <w:rFonts w:ascii="Times New Roman" w:hAnsi="Times New Roman" w:cs="Times New Roman"/>
          <w:sz w:val="24"/>
          <w:szCs w:val="24"/>
        </w:rPr>
        <w:br/>
        <w:t xml:space="preserve">15715: </w:t>
      </w:r>
      <w:r w:rsidR="00040C07" w:rsidRPr="00C1388C">
        <w:rPr>
          <w:rFonts w:ascii="Times New Roman" w:hAnsi="Times New Roman" w:cs="Times New Roman"/>
          <w:sz w:val="24"/>
          <w:szCs w:val="24"/>
        </w:rPr>
        <w:t>2024</w:t>
      </w:r>
      <w:r w:rsidRPr="00C1388C">
        <w:rPr>
          <w:rFonts w:ascii="Times New Roman" w:hAnsi="Times New Roman" w:cs="Times New Roman"/>
          <w:color w:val="0F0F0F"/>
          <w:sz w:val="24"/>
          <w:szCs w:val="24"/>
        </w:rPr>
        <w:t xml:space="preserve">              Road vehicles - Compressed natural gas (CNG) /Bio-Compressed  </w:t>
      </w:r>
      <w:r w:rsidRPr="00C1388C">
        <w:rPr>
          <w:rFonts w:ascii="Times New Roman" w:hAnsi="Times New Roman" w:cs="Times New Roman"/>
          <w:color w:val="0F0F0F"/>
          <w:sz w:val="24"/>
          <w:szCs w:val="24"/>
        </w:rPr>
        <w:br/>
        <w:t xml:space="preserve">                                           natural gas (Bio-CNG) / Liquefied Petroleum Gas (LPG) Fuel </w:t>
      </w:r>
      <w:r w:rsidRPr="00C1388C">
        <w:rPr>
          <w:rFonts w:ascii="Times New Roman" w:hAnsi="Times New Roman" w:cs="Times New Roman"/>
          <w:color w:val="0F0F0F"/>
          <w:sz w:val="24"/>
          <w:szCs w:val="24"/>
        </w:rPr>
        <w:br/>
        <w:t xml:space="preserve">                                           system components – CNG/Bio-CNG/LPG Conduit (Ventilation </w:t>
      </w:r>
      <w:r w:rsidRPr="00C1388C">
        <w:rPr>
          <w:rFonts w:ascii="Times New Roman" w:hAnsi="Times New Roman" w:cs="Times New Roman"/>
          <w:color w:val="0F0F0F"/>
          <w:sz w:val="24"/>
          <w:szCs w:val="24"/>
        </w:rPr>
        <w:br/>
        <w:t xml:space="preserve">                                           Hose/Pipe)</w:t>
      </w:r>
    </w:p>
    <w:p w:rsidR="009A49B1" w:rsidRPr="00C1388C" w:rsidRDefault="009A49B1" w:rsidP="009A49B1">
      <w:pPr>
        <w:autoSpaceDE w:val="0"/>
        <w:autoSpaceDN w:val="0"/>
        <w:adjustRightInd w:val="0"/>
        <w:spacing w:after="0" w:line="240" w:lineRule="auto"/>
        <w:jc w:val="both"/>
        <w:rPr>
          <w:rFonts w:ascii="Times New Roman" w:hAnsi="Times New Roman" w:cs="Times New Roman"/>
          <w:sz w:val="24"/>
          <w:szCs w:val="24"/>
        </w:rPr>
      </w:pPr>
      <w:r w:rsidRPr="00C1388C">
        <w:rPr>
          <w:rFonts w:ascii="Times New Roman" w:hAnsi="Times New Roman" w:cs="Times New Roman"/>
          <w:sz w:val="24"/>
          <w:szCs w:val="24"/>
        </w:rPr>
        <w:br/>
        <w:t xml:space="preserve">15717: </w:t>
      </w:r>
      <w:r w:rsidR="00040C07" w:rsidRPr="00C1388C">
        <w:rPr>
          <w:rFonts w:ascii="Times New Roman" w:hAnsi="Times New Roman" w:cs="Times New Roman"/>
          <w:sz w:val="24"/>
          <w:szCs w:val="24"/>
        </w:rPr>
        <w:t>2024</w:t>
      </w:r>
      <w:r w:rsidRPr="00C1388C">
        <w:rPr>
          <w:rFonts w:ascii="Times New Roman" w:hAnsi="Times New Roman" w:cs="Times New Roman"/>
          <w:sz w:val="24"/>
          <w:szCs w:val="24"/>
        </w:rPr>
        <w:t xml:space="preserve">              Road vehicles - Compressed natural gas (CNG) /Bio-Compressed </w:t>
      </w:r>
      <w:r w:rsidRPr="00C1388C">
        <w:rPr>
          <w:rFonts w:ascii="Times New Roman" w:hAnsi="Times New Roman" w:cs="Times New Roman"/>
          <w:sz w:val="24"/>
          <w:szCs w:val="24"/>
        </w:rPr>
        <w:br/>
        <w:t xml:space="preserve">                                            natural gas (Bio-CNG) / Liquefied Petroleum Gas (LPG) Fuel </w:t>
      </w:r>
      <w:r w:rsidRPr="00C1388C">
        <w:rPr>
          <w:rFonts w:ascii="Times New Roman" w:hAnsi="Times New Roman" w:cs="Times New Roman"/>
          <w:sz w:val="24"/>
          <w:szCs w:val="24"/>
        </w:rPr>
        <w:br/>
        <w:t xml:space="preserve">                                            system components – Petrol valve (Automatic/Manual)</w:t>
      </w:r>
    </w:p>
    <w:p w:rsidR="009A49B1" w:rsidRPr="00C1388C" w:rsidRDefault="009A49B1" w:rsidP="009A49B1">
      <w:pPr>
        <w:autoSpaceDE w:val="0"/>
        <w:autoSpaceDN w:val="0"/>
        <w:adjustRightInd w:val="0"/>
        <w:spacing w:after="0" w:line="240" w:lineRule="auto"/>
        <w:jc w:val="both"/>
        <w:rPr>
          <w:rFonts w:ascii="Times New Roman" w:hAnsi="Times New Roman" w:cs="Times New Roman"/>
          <w:sz w:val="24"/>
          <w:szCs w:val="24"/>
        </w:rPr>
      </w:pPr>
    </w:p>
    <w:p w:rsidR="009A49B1" w:rsidRPr="00C1388C" w:rsidRDefault="009A49B1" w:rsidP="009A49B1">
      <w:pPr>
        <w:autoSpaceDE w:val="0"/>
        <w:autoSpaceDN w:val="0"/>
        <w:adjustRightInd w:val="0"/>
        <w:spacing w:after="0" w:line="240" w:lineRule="auto"/>
        <w:jc w:val="both"/>
        <w:rPr>
          <w:rFonts w:ascii="Times New Roman" w:hAnsi="Times New Roman" w:cs="Times New Roman"/>
          <w:sz w:val="24"/>
          <w:szCs w:val="24"/>
        </w:rPr>
      </w:pPr>
      <w:r w:rsidRPr="00C1388C">
        <w:rPr>
          <w:rFonts w:ascii="Times New Roman" w:hAnsi="Times New Roman" w:cs="Times New Roman"/>
          <w:sz w:val="24"/>
          <w:szCs w:val="24"/>
        </w:rPr>
        <w:t xml:space="preserve">15718: </w:t>
      </w:r>
      <w:r w:rsidR="00040C07" w:rsidRPr="00C1388C">
        <w:rPr>
          <w:rFonts w:ascii="Times New Roman" w:hAnsi="Times New Roman" w:cs="Times New Roman"/>
          <w:sz w:val="24"/>
          <w:szCs w:val="24"/>
        </w:rPr>
        <w:t>2024</w:t>
      </w:r>
      <w:r w:rsidRPr="00C1388C">
        <w:rPr>
          <w:rFonts w:ascii="Times New Roman" w:hAnsi="Times New Roman" w:cs="Times New Roman"/>
          <w:sz w:val="24"/>
          <w:szCs w:val="24"/>
        </w:rPr>
        <w:t xml:space="preserve">                Road vehicles - Compressed natural gas (CNG) /Bio-Compressed </w:t>
      </w:r>
      <w:r w:rsidRPr="00C1388C">
        <w:rPr>
          <w:rFonts w:ascii="Times New Roman" w:hAnsi="Times New Roman" w:cs="Times New Roman"/>
          <w:sz w:val="24"/>
          <w:szCs w:val="24"/>
        </w:rPr>
        <w:br/>
        <w:t xml:space="preserve">                                            natural gas (Bio-CNG) fuel system components – CNG/Bio-CNG </w:t>
      </w:r>
      <w:r w:rsidRPr="00C1388C">
        <w:rPr>
          <w:rFonts w:ascii="Times New Roman" w:hAnsi="Times New Roman" w:cs="Times New Roman"/>
          <w:sz w:val="24"/>
          <w:szCs w:val="24"/>
        </w:rPr>
        <w:br/>
        <w:t xml:space="preserve">                                            high Pressure fuel line (flexible hose) with end connections (having </w:t>
      </w:r>
      <w:r w:rsidRPr="00C1388C">
        <w:rPr>
          <w:rFonts w:ascii="Times New Roman" w:hAnsi="Times New Roman" w:cs="Times New Roman"/>
          <w:sz w:val="24"/>
          <w:szCs w:val="24"/>
        </w:rPr>
        <w:br/>
        <w:t xml:space="preserve">                                            pressure exceeding 2.15 MPa)</w:t>
      </w:r>
    </w:p>
    <w:p w:rsidR="009A49B1" w:rsidRPr="00C1388C" w:rsidRDefault="009A49B1" w:rsidP="009A49B1">
      <w:pPr>
        <w:autoSpaceDE w:val="0"/>
        <w:autoSpaceDN w:val="0"/>
        <w:adjustRightInd w:val="0"/>
        <w:spacing w:after="0" w:line="240" w:lineRule="auto"/>
        <w:jc w:val="both"/>
        <w:rPr>
          <w:rFonts w:ascii="Times New Roman" w:hAnsi="Times New Roman" w:cs="Times New Roman"/>
          <w:sz w:val="24"/>
          <w:szCs w:val="24"/>
        </w:rPr>
      </w:pPr>
      <w:r w:rsidRPr="00C1388C">
        <w:rPr>
          <w:rFonts w:ascii="Times New Roman" w:hAnsi="Times New Roman" w:cs="Times New Roman"/>
          <w:sz w:val="24"/>
          <w:szCs w:val="24"/>
        </w:rPr>
        <w:br/>
        <w:t xml:space="preserve">15719: </w:t>
      </w:r>
      <w:r w:rsidR="00040C07" w:rsidRPr="00C1388C">
        <w:rPr>
          <w:rFonts w:ascii="Times New Roman" w:hAnsi="Times New Roman" w:cs="Times New Roman"/>
          <w:sz w:val="24"/>
          <w:szCs w:val="24"/>
        </w:rPr>
        <w:t>2024</w:t>
      </w:r>
      <w:r w:rsidRPr="00C1388C">
        <w:rPr>
          <w:rFonts w:ascii="Times New Roman" w:hAnsi="Times New Roman" w:cs="Times New Roman"/>
          <w:sz w:val="24"/>
          <w:szCs w:val="24"/>
        </w:rPr>
        <w:t xml:space="preserve">                Road vehicles - Compressed natural gas (CNG) /Bio-Compressed </w:t>
      </w:r>
      <w:r w:rsidRPr="00C1388C">
        <w:rPr>
          <w:rFonts w:ascii="Times New Roman" w:hAnsi="Times New Roman" w:cs="Times New Roman"/>
          <w:sz w:val="24"/>
          <w:szCs w:val="24"/>
        </w:rPr>
        <w:br/>
        <w:t xml:space="preserve">                                           natural gas (Bio-CNG)/ Liquefied Petroleum Gas (LPG) fuel </w:t>
      </w:r>
      <w:r w:rsidRPr="00C1388C">
        <w:rPr>
          <w:rFonts w:ascii="Times New Roman" w:hAnsi="Times New Roman" w:cs="Times New Roman"/>
          <w:sz w:val="24"/>
          <w:szCs w:val="24"/>
        </w:rPr>
        <w:br/>
        <w:t xml:space="preserve">                                           system components – Electrical Wiring kit</w:t>
      </w:r>
    </w:p>
    <w:p w:rsidR="009A49B1" w:rsidRPr="00C1388C" w:rsidRDefault="009A49B1" w:rsidP="009A49B1">
      <w:pPr>
        <w:autoSpaceDE w:val="0"/>
        <w:autoSpaceDN w:val="0"/>
        <w:adjustRightInd w:val="0"/>
        <w:spacing w:after="0" w:line="240" w:lineRule="auto"/>
        <w:jc w:val="both"/>
        <w:rPr>
          <w:rFonts w:ascii="Times New Roman" w:hAnsi="Times New Roman" w:cs="Times New Roman"/>
          <w:sz w:val="24"/>
          <w:szCs w:val="24"/>
        </w:rPr>
      </w:pPr>
      <w:r w:rsidRPr="00C1388C">
        <w:rPr>
          <w:rFonts w:ascii="Times New Roman" w:hAnsi="Times New Roman" w:cs="Times New Roman"/>
          <w:sz w:val="24"/>
          <w:szCs w:val="24"/>
        </w:rPr>
        <w:br/>
        <w:t xml:space="preserve">15720: </w:t>
      </w:r>
      <w:r w:rsidR="00040C07" w:rsidRPr="00C1388C">
        <w:rPr>
          <w:rFonts w:ascii="Times New Roman" w:hAnsi="Times New Roman" w:cs="Times New Roman"/>
          <w:sz w:val="24"/>
          <w:szCs w:val="24"/>
        </w:rPr>
        <w:t>2024</w:t>
      </w:r>
      <w:r w:rsidRPr="00C1388C">
        <w:rPr>
          <w:rFonts w:ascii="Times New Roman" w:hAnsi="Times New Roman" w:cs="Times New Roman"/>
          <w:sz w:val="24"/>
          <w:szCs w:val="24"/>
        </w:rPr>
        <w:t xml:space="preserve">                Road vehicles - Compressed natural gas (CNG) /Bio-Compressed </w:t>
      </w:r>
      <w:r w:rsidRPr="00C1388C">
        <w:rPr>
          <w:rFonts w:ascii="Times New Roman" w:hAnsi="Times New Roman" w:cs="Times New Roman"/>
          <w:sz w:val="24"/>
          <w:szCs w:val="24"/>
        </w:rPr>
        <w:br/>
        <w:t xml:space="preserve">                                            natural gas (Bio-CNG) /Liquefied Petroleum Gas (LPG) fuel  </w:t>
      </w:r>
      <w:r w:rsidRPr="00C1388C">
        <w:rPr>
          <w:rFonts w:ascii="Times New Roman" w:hAnsi="Times New Roman" w:cs="Times New Roman"/>
          <w:sz w:val="24"/>
          <w:szCs w:val="24"/>
        </w:rPr>
        <w:br/>
        <w:t xml:space="preserve">                                            system component – Compartments sub- Compartments</w:t>
      </w:r>
    </w:p>
    <w:p w:rsidR="009A49B1" w:rsidRPr="00C1388C" w:rsidRDefault="009A49B1" w:rsidP="009A49B1">
      <w:pPr>
        <w:autoSpaceDE w:val="0"/>
        <w:autoSpaceDN w:val="0"/>
        <w:adjustRightInd w:val="0"/>
        <w:spacing w:after="0" w:line="240" w:lineRule="auto"/>
        <w:jc w:val="both"/>
        <w:rPr>
          <w:rFonts w:ascii="Times New Roman" w:hAnsi="Times New Roman" w:cs="Times New Roman"/>
          <w:sz w:val="24"/>
          <w:szCs w:val="24"/>
        </w:rPr>
      </w:pPr>
      <w:r w:rsidRPr="00C1388C">
        <w:rPr>
          <w:rFonts w:ascii="Times New Roman" w:hAnsi="Times New Roman" w:cs="Times New Roman"/>
          <w:sz w:val="24"/>
          <w:szCs w:val="24"/>
        </w:rPr>
        <w:br/>
        <w:t xml:space="preserve">15721: </w:t>
      </w:r>
      <w:r w:rsidR="00040C07" w:rsidRPr="00C1388C">
        <w:rPr>
          <w:rFonts w:ascii="Times New Roman" w:hAnsi="Times New Roman" w:cs="Times New Roman"/>
          <w:sz w:val="24"/>
          <w:szCs w:val="24"/>
        </w:rPr>
        <w:t>2024</w:t>
      </w:r>
      <w:r w:rsidRPr="00C1388C">
        <w:rPr>
          <w:rFonts w:ascii="Times New Roman" w:hAnsi="Times New Roman" w:cs="Times New Roman"/>
          <w:sz w:val="24"/>
          <w:szCs w:val="24"/>
        </w:rPr>
        <w:t xml:space="preserve">                 Road vehicles - Compressed natural gas (CNG) / Bio-Compressed </w:t>
      </w:r>
      <w:r w:rsidRPr="00C1388C">
        <w:rPr>
          <w:rFonts w:ascii="Times New Roman" w:hAnsi="Times New Roman" w:cs="Times New Roman"/>
          <w:sz w:val="24"/>
          <w:szCs w:val="24"/>
        </w:rPr>
        <w:br/>
        <w:t xml:space="preserve">                                            natural gas (Bio-CNG)/ Liquefied Petroleum Gas (LPG) fuel </w:t>
      </w:r>
      <w:r w:rsidRPr="00C1388C">
        <w:rPr>
          <w:rFonts w:ascii="Times New Roman" w:hAnsi="Times New Roman" w:cs="Times New Roman"/>
          <w:sz w:val="24"/>
          <w:szCs w:val="24"/>
        </w:rPr>
        <w:br/>
        <w:t xml:space="preserve">                                            system components – Fire retardant material for seat, upholstery, </w:t>
      </w:r>
      <w:r w:rsidRPr="00C1388C">
        <w:rPr>
          <w:rFonts w:ascii="Times New Roman" w:hAnsi="Times New Roman" w:cs="Times New Roman"/>
          <w:sz w:val="24"/>
          <w:szCs w:val="24"/>
        </w:rPr>
        <w:br/>
        <w:t xml:space="preserve">                                            roof and side lining </w:t>
      </w:r>
    </w:p>
    <w:p w:rsidR="009A49B1" w:rsidRPr="00C1388C" w:rsidRDefault="009A49B1" w:rsidP="009A49B1">
      <w:pPr>
        <w:autoSpaceDE w:val="0"/>
        <w:autoSpaceDN w:val="0"/>
        <w:adjustRightInd w:val="0"/>
        <w:spacing w:after="0" w:line="240" w:lineRule="auto"/>
        <w:jc w:val="both"/>
        <w:rPr>
          <w:rFonts w:ascii="Times New Roman" w:hAnsi="Times New Roman" w:cs="Times New Roman"/>
          <w:sz w:val="24"/>
          <w:szCs w:val="24"/>
        </w:rPr>
      </w:pPr>
      <w:r w:rsidRPr="00C1388C">
        <w:rPr>
          <w:rFonts w:ascii="Times New Roman" w:hAnsi="Times New Roman" w:cs="Times New Roman"/>
          <w:sz w:val="24"/>
          <w:szCs w:val="24"/>
        </w:rPr>
        <w:t xml:space="preserve">                                                      </w:t>
      </w:r>
    </w:p>
    <w:p w:rsidR="009A49B1" w:rsidRPr="00C1388C" w:rsidRDefault="009A49B1" w:rsidP="009A49B1">
      <w:pPr>
        <w:autoSpaceDE w:val="0"/>
        <w:autoSpaceDN w:val="0"/>
        <w:adjustRightInd w:val="0"/>
        <w:spacing w:after="0" w:line="240" w:lineRule="auto"/>
        <w:jc w:val="both"/>
        <w:rPr>
          <w:rFonts w:ascii="Times New Roman" w:hAnsi="Times New Roman" w:cs="Times New Roman"/>
          <w:sz w:val="24"/>
          <w:szCs w:val="24"/>
        </w:rPr>
      </w:pPr>
      <w:r w:rsidRPr="00C1388C">
        <w:rPr>
          <w:rFonts w:ascii="Times New Roman" w:hAnsi="Times New Roman" w:cs="Times New Roman"/>
          <w:sz w:val="24"/>
          <w:szCs w:val="24"/>
        </w:rPr>
        <w:t xml:space="preserve">15722: </w:t>
      </w:r>
      <w:r w:rsidR="00040C07" w:rsidRPr="00C1388C">
        <w:rPr>
          <w:rFonts w:ascii="Times New Roman" w:hAnsi="Times New Roman" w:cs="Times New Roman"/>
          <w:sz w:val="24"/>
          <w:szCs w:val="24"/>
        </w:rPr>
        <w:t>2024</w:t>
      </w:r>
      <w:r w:rsidRPr="00C1388C">
        <w:rPr>
          <w:rFonts w:ascii="Times New Roman" w:hAnsi="Times New Roman" w:cs="Times New Roman"/>
          <w:sz w:val="24"/>
          <w:szCs w:val="24"/>
        </w:rPr>
        <w:t xml:space="preserve">                 Road vehicles - Compressed natural gas (CNG) / Bio-Compressed </w:t>
      </w:r>
      <w:r w:rsidRPr="00C1388C">
        <w:rPr>
          <w:rFonts w:ascii="Times New Roman" w:hAnsi="Times New Roman" w:cs="Times New Roman"/>
          <w:sz w:val="24"/>
          <w:szCs w:val="24"/>
        </w:rPr>
        <w:br/>
        <w:t xml:space="preserve">                                            natural gas (Bio-CNG) fuel system components - CNG /Bio-CNG </w:t>
      </w:r>
      <w:r w:rsidRPr="00C1388C">
        <w:rPr>
          <w:rFonts w:ascii="Times New Roman" w:hAnsi="Times New Roman" w:cs="Times New Roman"/>
          <w:sz w:val="24"/>
          <w:szCs w:val="24"/>
        </w:rPr>
        <w:br/>
        <w:t xml:space="preserve">                                            flexible fuel line with or without end connections (having pressure </w:t>
      </w:r>
      <w:r w:rsidRPr="00C1388C">
        <w:rPr>
          <w:rFonts w:ascii="Times New Roman" w:hAnsi="Times New Roman" w:cs="Times New Roman"/>
          <w:sz w:val="24"/>
          <w:szCs w:val="24"/>
        </w:rPr>
        <w:br/>
        <w:t xml:space="preserve">                                            not exceeding 2.15 MPa) </w:t>
      </w:r>
    </w:p>
    <w:p w:rsidR="009A49B1" w:rsidRPr="00C1388C" w:rsidRDefault="009A49B1" w:rsidP="009A49B1">
      <w:pPr>
        <w:autoSpaceDE w:val="0"/>
        <w:autoSpaceDN w:val="0"/>
        <w:adjustRightInd w:val="0"/>
        <w:spacing w:after="0" w:line="240" w:lineRule="auto"/>
        <w:jc w:val="both"/>
        <w:rPr>
          <w:rFonts w:ascii="Times New Roman" w:hAnsi="Times New Roman" w:cs="Times New Roman"/>
          <w:sz w:val="24"/>
          <w:szCs w:val="24"/>
        </w:rPr>
      </w:pPr>
      <w:r w:rsidRPr="00C1388C">
        <w:rPr>
          <w:rFonts w:ascii="Times New Roman" w:hAnsi="Times New Roman" w:cs="Times New Roman"/>
          <w:sz w:val="24"/>
          <w:szCs w:val="24"/>
        </w:rPr>
        <w:t xml:space="preserve">      </w:t>
      </w:r>
    </w:p>
    <w:p w:rsidR="009A49B1" w:rsidRDefault="009A49B1" w:rsidP="009A49B1">
      <w:pPr>
        <w:autoSpaceDE w:val="0"/>
        <w:autoSpaceDN w:val="0"/>
        <w:adjustRightInd w:val="0"/>
        <w:spacing w:after="0" w:line="240" w:lineRule="auto"/>
        <w:jc w:val="both"/>
        <w:rPr>
          <w:rFonts w:ascii="Times New Roman" w:hAnsi="Times New Roman" w:cs="Times New Roman"/>
          <w:sz w:val="24"/>
          <w:szCs w:val="24"/>
        </w:rPr>
      </w:pPr>
      <w:r w:rsidRPr="00C1388C">
        <w:rPr>
          <w:rFonts w:ascii="Times New Roman" w:hAnsi="Times New Roman" w:cs="Times New Roman"/>
          <w:sz w:val="24"/>
          <w:szCs w:val="24"/>
        </w:rPr>
        <w:t xml:space="preserve">15723: </w:t>
      </w:r>
      <w:r w:rsidR="00040C07" w:rsidRPr="00C1388C">
        <w:rPr>
          <w:rFonts w:ascii="Times New Roman" w:hAnsi="Times New Roman" w:cs="Times New Roman"/>
          <w:sz w:val="24"/>
          <w:szCs w:val="24"/>
        </w:rPr>
        <w:t>2024</w:t>
      </w:r>
      <w:r w:rsidRPr="00C1388C">
        <w:rPr>
          <w:rFonts w:ascii="Times New Roman" w:hAnsi="Times New Roman" w:cs="Times New Roman"/>
          <w:sz w:val="24"/>
          <w:szCs w:val="24"/>
        </w:rPr>
        <w:t xml:space="preserve">              </w:t>
      </w:r>
      <w:r w:rsidRPr="00C1388C">
        <w:t xml:space="preserve">  </w:t>
      </w:r>
      <w:r w:rsidRPr="00C1388C">
        <w:rPr>
          <w:rFonts w:ascii="Times New Roman" w:hAnsi="Times New Roman" w:cs="Times New Roman"/>
          <w:sz w:val="24"/>
          <w:szCs w:val="24"/>
        </w:rPr>
        <w:t xml:space="preserve">Road vehicles - Compressed natural gas (CNG) /Bio-Compressed </w:t>
      </w:r>
      <w:r w:rsidRPr="00C1388C">
        <w:rPr>
          <w:rFonts w:ascii="Times New Roman" w:hAnsi="Times New Roman" w:cs="Times New Roman"/>
          <w:sz w:val="24"/>
          <w:szCs w:val="24"/>
        </w:rPr>
        <w:br/>
        <w:t xml:space="preserve">                                            natural gas (Bio-CNG) /Liquefied Petroleum Gas (LPG) fuel </w:t>
      </w:r>
      <w:r w:rsidRPr="00C1388C">
        <w:rPr>
          <w:rFonts w:ascii="Times New Roman" w:hAnsi="Times New Roman" w:cs="Times New Roman"/>
          <w:sz w:val="24"/>
          <w:szCs w:val="24"/>
        </w:rPr>
        <w:br/>
        <w:t xml:space="preserve">                                            system components – Current Limiting devices</w:t>
      </w:r>
    </w:p>
    <w:p w:rsidR="004A4566" w:rsidRDefault="00632037" w:rsidP="002A74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0"/>
          <w:szCs w:val="20"/>
          <w:highlight w:val="yellow"/>
        </w:rPr>
        <w:lastRenderedPageBreak/>
        <w:br/>
      </w:r>
      <w:r w:rsidR="004A4566" w:rsidRPr="002A74FC">
        <w:rPr>
          <w:rFonts w:ascii="Times New Roman" w:hAnsi="Times New Roman" w:cs="Times New Roman"/>
          <w:color w:val="0F0F0F"/>
          <w:sz w:val="24"/>
          <w:szCs w:val="24"/>
        </w:rPr>
        <w:t xml:space="preserve">The composition of the Committee responsible for the formulation of </w:t>
      </w:r>
      <w:r w:rsidR="00F67CAD">
        <w:rPr>
          <w:rFonts w:ascii="Times New Roman" w:hAnsi="Times New Roman" w:cs="Times New Roman"/>
          <w:color w:val="0F0F0F"/>
          <w:sz w:val="24"/>
          <w:szCs w:val="24"/>
        </w:rPr>
        <w:t>this standard</w:t>
      </w:r>
      <w:r w:rsidR="004A4566" w:rsidRPr="002A74FC">
        <w:rPr>
          <w:rFonts w:ascii="Times New Roman" w:hAnsi="Times New Roman" w:cs="Times New Roman"/>
          <w:color w:val="0F0F0F"/>
          <w:sz w:val="24"/>
          <w:szCs w:val="24"/>
        </w:rPr>
        <w:t xml:space="preserve"> is given at Annex </w:t>
      </w:r>
      <w:r w:rsidR="006C371F" w:rsidRPr="002A74FC">
        <w:rPr>
          <w:rFonts w:ascii="Times New Roman" w:hAnsi="Times New Roman" w:cs="Times New Roman"/>
          <w:color w:val="0F0F0F"/>
          <w:sz w:val="24"/>
          <w:szCs w:val="24"/>
        </w:rPr>
        <w:t>A</w:t>
      </w:r>
      <w:r w:rsidR="006C371F">
        <w:rPr>
          <w:rFonts w:ascii="Times New Roman" w:hAnsi="Times New Roman" w:cs="Times New Roman"/>
          <w:sz w:val="24"/>
          <w:szCs w:val="24"/>
        </w:rPr>
        <w:t>.</w:t>
      </w:r>
    </w:p>
    <w:p w:rsidR="00486630" w:rsidRDefault="00486630" w:rsidP="002A74FC">
      <w:pPr>
        <w:autoSpaceDE w:val="0"/>
        <w:autoSpaceDN w:val="0"/>
        <w:adjustRightInd w:val="0"/>
        <w:spacing w:after="0" w:line="240" w:lineRule="auto"/>
        <w:jc w:val="both"/>
        <w:rPr>
          <w:rFonts w:ascii="Times New Roman" w:hAnsi="Times New Roman" w:cs="Times New Roman"/>
          <w:sz w:val="24"/>
          <w:szCs w:val="24"/>
        </w:rPr>
      </w:pPr>
    </w:p>
    <w:p w:rsidR="00486630" w:rsidRDefault="00486630" w:rsidP="00486630">
      <w:pPr>
        <w:pStyle w:val="NoSpacing"/>
        <w:jc w:val="both"/>
        <w:rPr>
          <w:rFonts w:ascii="Times New Roman" w:hAnsi="Times New Roman" w:cs="Times New Roman"/>
          <w:sz w:val="24"/>
          <w:szCs w:val="24"/>
        </w:rPr>
      </w:pPr>
      <w:r>
        <w:rPr>
          <w:rFonts w:ascii="Times New Roman" w:hAnsi="Times New Roman" w:cs="Times New Roman"/>
          <w:sz w:val="24"/>
          <w:szCs w:val="24"/>
        </w:rPr>
        <w:t>For the purpose of deciding whether a particular requirement of this standard is complied with, the final value, observed or calculated expressing the result of a test or analysis, shall be rounded off in accordance with IS 2: 2022 ‘Rules for rounding off numerical values (</w:t>
      </w:r>
      <w:r>
        <w:rPr>
          <w:rFonts w:ascii="Times New Roman" w:hAnsi="Times New Roman" w:cs="Times New Roman"/>
          <w:i/>
          <w:sz w:val="24"/>
          <w:szCs w:val="24"/>
        </w:rPr>
        <w:t>Second Revision</w:t>
      </w:r>
      <w:r>
        <w:rPr>
          <w:rFonts w:ascii="Times New Roman" w:hAnsi="Times New Roman" w:cs="Times New Roman"/>
          <w:sz w:val="24"/>
          <w:szCs w:val="24"/>
        </w:rPr>
        <w:t>)’. The number of significant places retained in the rounded off value should be the same as that of the specified value in this standard.</w:t>
      </w:r>
    </w:p>
    <w:p w:rsidR="00D54355" w:rsidRDefault="00D54355" w:rsidP="00D54355">
      <w:pPr>
        <w:autoSpaceDE w:val="0"/>
        <w:autoSpaceDN w:val="0"/>
        <w:adjustRightInd w:val="0"/>
        <w:spacing w:after="0" w:line="240" w:lineRule="auto"/>
        <w:rPr>
          <w:rFonts w:cs="Times New Roman"/>
        </w:rPr>
      </w:pPr>
    </w:p>
    <w:p w:rsidR="00BD5D0E" w:rsidRDefault="00BD5D0E" w:rsidP="00D54355">
      <w:pPr>
        <w:autoSpaceDE w:val="0"/>
        <w:autoSpaceDN w:val="0"/>
        <w:adjustRightInd w:val="0"/>
        <w:spacing w:after="0" w:line="240" w:lineRule="auto"/>
        <w:rPr>
          <w:rFonts w:cs="Times New Roman"/>
        </w:rPr>
      </w:pPr>
    </w:p>
    <w:p w:rsidR="00BD5D0E" w:rsidRDefault="00BD5D0E" w:rsidP="00D54355">
      <w:pPr>
        <w:autoSpaceDE w:val="0"/>
        <w:autoSpaceDN w:val="0"/>
        <w:adjustRightInd w:val="0"/>
        <w:spacing w:after="0" w:line="240" w:lineRule="auto"/>
        <w:rPr>
          <w:rFonts w:cs="Times New Roman"/>
        </w:rPr>
      </w:pPr>
    </w:p>
    <w:p w:rsidR="00A24A18" w:rsidRDefault="00A24A18" w:rsidP="00D54355">
      <w:pPr>
        <w:autoSpaceDE w:val="0"/>
        <w:autoSpaceDN w:val="0"/>
        <w:adjustRightInd w:val="0"/>
        <w:spacing w:after="0" w:line="240" w:lineRule="auto"/>
        <w:rPr>
          <w:rFonts w:cs="Times New Roman"/>
        </w:rPr>
      </w:pPr>
    </w:p>
    <w:p w:rsidR="00A24A18" w:rsidRDefault="00A24A18" w:rsidP="00D54355">
      <w:pPr>
        <w:autoSpaceDE w:val="0"/>
        <w:autoSpaceDN w:val="0"/>
        <w:adjustRightInd w:val="0"/>
        <w:spacing w:after="0" w:line="240" w:lineRule="auto"/>
        <w:rPr>
          <w:rFonts w:cs="Times New Roman"/>
        </w:rPr>
      </w:pPr>
    </w:p>
    <w:p w:rsidR="00A24A18" w:rsidRDefault="00A24A18" w:rsidP="00D54355">
      <w:pPr>
        <w:autoSpaceDE w:val="0"/>
        <w:autoSpaceDN w:val="0"/>
        <w:adjustRightInd w:val="0"/>
        <w:spacing w:after="0" w:line="240" w:lineRule="auto"/>
        <w:rPr>
          <w:rFonts w:cs="Times New Roman"/>
        </w:rPr>
      </w:pPr>
    </w:p>
    <w:p w:rsidR="00194659" w:rsidRDefault="00194659" w:rsidP="00D54355">
      <w:pPr>
        <w:autoSpaceDE w:val="0"/>
        <w:autoSpaceDN w:val="0"/>
        <w:adjustRightInd w:val="0"/>
        <w:spacing w:after="0" w:line="240" w:lineRule="auto"/>
        <w:rPr>
          <w:rFonts w:cs="Times New Roman"/>
        </w:rPr>
      </w:pPr>
    </w:p>
    <w:p w:rsidR="00194659" w:rsidRDefault="00194659" w:rsidP="00D54355">
      <w:pPr>
        <w:autoSpaceDE w:val="0"/>
        <w:autoSpaceDN w:val="0"/>
        <w:adjustRightInd w:val="0"/>
        <w:spacing w:after="0" w:line="240" w:lineRule="auto"/>
        <w:rPr>
          <w:rFonts w:cs="Times New Roman"/>
        </w:rPr>
      </w:pPr>
    </w:p>
    <w:p w:rsidR="00194659" w:rsidRDefault="00194659" w:rsidP="00D54355">
      <w:pPr>
        <w:autoSpaceDE w:val="0"/>
        <w:autoSpaceDN w:val="0"/>
        <w:adjustRightInd w:val="0"/>
        <w:spacing w:after="0" w:line="240" w:lineRule="auto"/>
        <w:rPr>
          <w:rFonts w:cs="Times New Roman"/>
        </w:rPr>
      </w:pPr>
    </w:p>
    <w:p w:rsidR="00194659" w:rsidRDefault="00194659" w:rsidP="00D54355">
      <w:pPr>
        <w:autoSpaceDE w:val="0"/>
        <w:autoSpaceDN w:val="0"/>
        <w:adjustRightInd w:val="0"/>
        <w:spacing w:after="0" w:line="240" w:lineRule="auto"/>
        <w:rPr>
          <w:rFonts w:cs="Times New Roman"/>
        </w:rPr>
      </w:pPr>
    </w:p>
    <w:p w:rsidR="00194659" w:rsidRDefault="00194659" w:rsidP="00D54355">
      <w:pPr>
        <w:autoSpaceDE w:val="0"/>
        <w:autoSpaceDN w:val="0"/>
        <w:adjustRightInd w:val="0"/>
        <w:spacing w:after="0" w:line="240" w:lineRule="auto"/>
        <w:rPr>
          <w:rFonts w:cs="Times New Roman"/>
        </w:rPr>
      </w:pPr>
    </w:p>
    <w:p w:rsidR="00194659" w:rsidRDefault="00194659" w:rsidP="00D54355">
      <w:pPr>
        <w:autoSpaceDE w:val="0"/>
        <w:autoSpaceDN w:val="0"/>
        <w:adjustRightInd w:val="0"/>
        <w:spacing w:after="0" w:line="240" w:lineRule="auto"/>
        <w:rPr>
          <w:rFonts w:cs="Times New Roman"/>
        </w:rPr>
      </w:pPr>
    </w:p>
    <w:p w:rsidR="00194659" w:rsidRDefault="00194659" w:rsidP="00D54355">
      <w:pPr>
        <w:autoSpaceDE w:val="0"/>
        <w:autoSpaceDN w:val="0"/>
        <w:adjustRightInd w:val="0"/>
        <w:spacing w:after="0" w:line="240" w:lineRule="auto"/>
        <w:rPr>
          <w:rFonts w:cs="Times New Roman"/>
        </w:rPr>
      </w:pPr>
    </w:p>
    <w:p w:rsidR="00194659" w:rsidRDefault="00194659" w:rsidP="00D54355">
      <w:pPr>
        <w:autoSpaceDE w:val="0"/>
        <w:autoSpaceDN w:val="0"/>
        <w:adjustRightInd w:val="0"/>
        <w:spacing w:after="0" w:line="240" w:lineRule="auto"/>
        <w:rPr>
          <w:rFonts w:cs="Times New Roman"/>
        </w:rPr>
        <w:sectPr w:rsidR="00194659" w:rsidSect="00194659">
          <w:headerReference w:type="default" r:id="rId14"/>
          <w:footerReference w:type="default" r:id="rId15"/>
          <w:pgSz w:w="11906" w:h="16838"/>
          <w:pgMar w:top="709" w:right="1440" w:bottom="1440" w:left="1440" w:header="708" w:footer="708" w:gutter="0"/>
          <w:pgNumType w:fmt="lowerRoman" w:start="1"/>
          <w:cols w:space="708"/>
          <w:docGrid w:linePitch="360"/>
        </w:sectPr>
      </w:pPr>
    </w:p>
    <w:p w:rsidR="00A24A18" w:rsidRPr="00A24A18" w:rsidRDefault="00A24A18" w:rsidP="001C7D8E">
      <w:pPr>
        <w:jc w:val="center"/>
        <w:rPr>
          <w:rFonts w:ascii="Times New Roman" w:hAnsi="Times New Roman" w:cs="Times New Roman"/>
          <w:i/>
          <w:iCs/>
          <w:sz w:val="24"/>
          <w:szCs w:val="24"/>
        </w:rPr>
      </w:pPr>
      <w:r w:rsidRPr="00A24A18">
        <w:rPr>
          <w:rFonts w:ascii="Times New Roman" w:hAnsi="Times New Roman" w:cs="Times New Roman"/>
          <w:i/>
          <w:iCs/>
          <w:sz w:val="24"/>
          <w:szCs w:val="24"/>
        </w:rPr>
        <w:lastRenderedPageBreak/>
        <w:t>Indian Standard</w:t>
      </w:r>
    </w:p>
    <w:p w:rsidR="00BD282A" w:rsidRPr="002A74FC" w:rsidRDefault="00BD282A" w:rsidP="00BD282A">
      <w:pPr>
        <w:autoSpaceDE w:val="0"/>
        <w:autoSpaceDN w:val="0"/>
        <w:adjustRightInd w:val="0"/>
        <w:spacing w:after="0" w:line="240" w:lineRule="auto"/>
        <w:jc w:val="center"/>
        <w:rPr>
          <w:rFonts w:ascii="Times New Roman" w:hAnsi="Times New Roman" w:cs="Times New Roman"/>
          <w:b/>
          <w:bCs/>
          <w:sz w:val="24"/>
          <w:szCs w:val="24"/>
        </w:rPr>
      </w:pPr>
      <w:r w:rsidRPr="002A74FC">
        <w:rPr>
          <w:rFonts w:ascii="Times New Roman" w:hAnsi="Times New Roman" w:cs="Times New Roman"/>
          <w:b/>
          <w:bCs/>
          <w:sz w:val="24"/>
          <w:szCs w:val="24"/>
        </w:rPr>
        <w:t xml:space="preserve">ROAD VEHICLES — COMPRESSED NATURAL GAS (CNG) / </w:t>
      </w:r>
      <w:r w:rsidR="00131941">
        <w:rPr>
          <w:rFonts w:ascii="Times New Roman" w:hAnsi="Times New Roman" w:cs="Times New Roman"/>
          <w:b/>
          <w:bCs/>
          <w:sz w:val="24"/>
          <w:szCs w:val="24"/>
        </w:rPr>
        <w:t>BIO- COMPRESSED NATURAL GAS (BIO</w:t>
      </w:r>
      <w:r w:rsidRPr="002A74FC">
        <w:rPr>
          <w:rFonts w:ascii="Times New Roman" w:hAnsi="Times New Roman" w:cs="Times New Roman"/>
          <w:b/>
          <w:bCs/>
          <w:sz w:val="24"/>
          <w:szCs w:val="24"/>
        </w:rPr>
        <w:t>- CNG) FUEL SYSTEM COMPONENTS - HIGH PRESSURE FUEL LINE (RIGID) WITH END CONNECTIONS [HAVING PRESSURE EXCEEDING 2.15 MPA (21.5 BAR)]</w:t>
      </w:r>
    </w:p>
    <w:p w:rsidR="00BD5D0E" w:rsidRPr="001E2D9A" w:rsidRDefault="00BD5D0E" w:rsidP="00D54355">
      <w:pPr>
        <w:autoSpaceDE w:val="0"/>
        <w:autoSpaceDN w:val="0"/>
        <w:adjustRightInd w:val="0"/>
        <w:spacing w:after="0" w:line="240" w:lineRule="auto"/>
        <w:rPr>
          <w:rFonts w:cs="Times New Roman"/>
        </w:rPr>
      </w:pPr>
    </w:p>
    <w:p w:rsidR="00D54355" w:rsidRPr="00BD5D0E" w:rsidRDefault="00BD5D0E" w:rsidP="00BD5D0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 </w:t>
      </w:r>
      <w:r w:rsidR="00D54355" w:rsidRPr="00BD5D0E">
        <w:rPr>
          <w:rFonts w:ascii="Times New Roman" w:hAnsi="Times New Roman" w:cs="Times New Roman"/>
          <w:b/>
          <w:bCs/>
          <w:sz w:val="24"/>
          <w:szCs w:val="24"/>
        </w:rPr>
        <w:t>SCOPE</w:t>
      </w:r>
    </w:p>
    <w:p w:rsidR="00D6207C" w:rsidRPr="00BD5D0E" w:rsidRDefault="00D6207C" w:rsidP="00D6207C">
      <w:pPr>
        <w:pStyle w:val="ListParagraph"/>
        <w:autoSpaceDE w:val="0"/>
        <w:autoSpaceDN w:val="0"/>
        <w:adjustRightInd w:val="0"/>
        <w:spacing w:after="0" w:line="240" w:lineRule="auto"/>
        <w:ind w:left="360"/>
        <w:rPr>
          <w:rFonts w:ascii="Times New Roman" w:hAnsi="Times New Roman" w:cs="Times New Roman"/>
          <w:b/>
          <w:bCs/>
          <w:sz w:val="24"/>
          <w:szCs w:val="24"/>
        </w:rPr>
      </w:pPr>
    </w:p>
    <w:p w:rsidR="00D54355" w:rsidRPr="00BD5D0E" w:rsidRDefault="00B251F6" w:rsidP="00D36242">
      <w:pPr>
        <w:autoSpaceDE w:val="0"/>
        <w:autoSpaceDN w:val="0"/>
        <w:adjustRightInd w:val="0"/>
        <w:spacing w:after="0" w:line="240" w:lineRule="auto"/>
        <w:jc w:val="both"/>
        <w:rPr>
          <w:rFonts w:ascii="Times New Roman" w:hAnsi="Times New Roman" w:cs="Times New Roman"/>
          <w:sz w:val="24"/>
          <w:szCs w:val="24"/>
        </w:rPr>
      </w:pPr>
      <w:r w:rsidRPr="004901F5">
        <w:rPr>
          <w:rFonts w:ascii="Times New Roman" w:hAnsi="Times New Roman" w:cs="Times New Roman"/>
          <w:b/>
          <w:bCs/>
          <w:sz w:val="24"/>
          <w:szCs w:val="24"/>
        </w:rPr>
        <w:t>1.1</w:t>
      </w:r>
      <w:r>
        <w:rPr>
          <w:rFonts w:ascii="Times New Roman" w:hAnsi="Times New Roman" w:cs="Times New Roman"/>
          <w:sz w:val="24"/>
          <w:szCs w:val="24"/>
        </w:rPr>
        <w:t xml:space="preserve"> </w:t>
      </w:r>
      <w:r w:rsidR="00D54355" w:rsidRPr="00BD5D0E">
        <w:rPr>
          <w:rFonts w:ascii="Times New Roman" w:hAnsi="Times New Roman" w:cs="Times New Roman"/>
          <w:sz w:val="24"/>
          <w:szCs w:val="24"/>
        </w:rPr>
        <w:t xml:space="preserve">This standard specifies definitions, test methods and requirements of </w:t>
      </w:r>
      <w:r w:rsidR="00D36242">
        <w:rPr>
          <w:rFonts w:ascii="Times New Roman" w:hAnsi="Times New Roman" w:cs="Times New Roman"/>
          <w:sz w:val="24"/>
          <w:szCs w:val="24"/>
        </w:rPr>
        <w:t xml:space="preserve">CNG / Bio - </w:t>
      </w:r>
      <w:r w:rsidR="000C5916" w:rsidRPr="00BD5D0E">
        <w:rPr>
          <w:rFonts w:ascii="Times New Roman" w:hAnsi="Times New Roman" w:cs="Times New Roman"/>
          <w:sz w:val="24"/>
          <w:szCs w:val="24"/>
        </w:rPr>
        <w:t xml:space="preserve">CNG high pressure fuel line (Rigid) with end connections having pressure exceeding 2.15 MPa (21.5 bar), of CNG / Bio- CNG </w:t>
      </w:r>
      <w:r w:rsidR="00D54355" w:rsidRPr="00BD5D0E">
        <w:rPr>
          <w:rFonts w:ascii="Times New Roman" w:hAnsi="Times New Roman" w:cs="Times New Roman"/>
          <w:sz w:val="24"/>
          <w:szCs w:val="24"/>
        </w:rPr>
        <w:t>on</w:t>
      </w:r>
      <w:r w:rsidR="0072100A" w:rsidRPr="00BD5D0E">
        <w:rPr>
          <w:rFonts w:ascii="Times New Roman" w:hAnsi="Times New Roman" w:cs="Times New Roman"/>
          <w:sz w:val="24"/>
          <w:szCs w:val="24"/>
        </w:rPr>
        <w:t xml:space="preserve"> </w:t>
      </w:r>
      <w:r w:rsidR="00D54355" w:rsidRPr="00BD5D0E">
        <w:rPr>
          <w:rFonts w:ascii="Times New Roman" w:hAnsi="Times New Roman" w:cs="Times New Roman"/>
          <w:sz w:val="24"/>
          <w:szCs w:val="24"/>
        </w:rPr>
        <w:t>board f</w:t>
      </w:r>
      <w:r w:rsidR="0072100A" w:rsidRPr="00BD5D0E">
        <w:rPr>
          <w:rFonts w:ascii="Times New Roman" w:hAnsi="Times New Roman" w:cs="Times New Roman"/>
          <w:sz w:val="24"/>
          <w:szCs w:val="24"/>
        </w:rPr>
        <w:t>uel</w:t>
      </w:r>
      <w:r w:rsidR="00D54355" w:rsidRPr="00BD5D0E">
        <w:rPr>
          <w:rFonts w:ascii="Times New Roman" w:hAnsi="Times New Roman" w:cs="Times New Roman"/>
          <w:sz w:val="24"/>
          <w:szCs w:val="24"/>
        </w:rPr>
        <w:t xml:space="preserve"> system component</w:t>
      </w:r>
      <w:r w:rsidR="00741FCF" w:rsidRPr="00BD5D0E">
        <w:rPr>
          <w:rFonts w:ascii="Times New Roman" w:hAnsi="Times New Roman" w:cs="Times New Roman"/>
          <w:sz w:val="24"/>
          <w:szCs w:val="24"/>
        </w:rPr>
        <w:t>s,</w:t>
      </w:r>
      <w:r w:rsidR="00D54355" w:rsidRPr="00BD5D0E">
        <w:rPr>
          <w:rFonts w:ascii="Times New Roman" w:hAnsi="Times New Roman" w:cs="Times New Roman"/>
          <w:sz w:val="24"/>
          <w:szCs w:val="24"/>
        </w:rPr>
        <w:t xml:space="preserve"> intended for use on mot</w:t>
      </w:r>
      <w:r w:rsidR="00B23296">
        <w:rPr>
          <w:rFonts w:ascii="Times New Roman" w:hAnsi="Times New Roman" w:cs="Times New Roman"/>
          <w:sz w:val="24"/>
          <w:szCs w:val="24"/>
        </w:rPr>
        <w:t>or vehicles defined in IS 14272.</w:t>
      </w:r>
    </w:p>
    <w:p w:rsidR="00D54355" w:rsidRPr="001E2D9A" w:rsidRDefault="00D54355" w:rsidP="00D54355">
      <w:pPr>
        <w:pStyle w:val="ListParagraph"/>
        <w:autoSpaceDE w:val="0"/>
        <w:autoSpaceDN w:val="0"/>
        <w:adjustRightInd w:val="0"/>
        <w:spacing w:after="0" w:line="240" w:lineRule="auto"/>
        <w:ind w:left="360"/>
        <w:rPr>
          <w:rFonts w:cs="Times New Roman"/>
        </w:rPr>
      </w:pPr>
    </w:p>
    <w:p w:rsidR="00D54355" w:rsidRPr="00BD5D0E" w:rsidRDefault="00F1466E" w:rsidP="00BD5D0E">
      <w:pPr>
        <w:autoSpaceDE w:val="0"/>
        <w:autoSpaceDN w:val="0"/>
        <w:adjustRightInd w:val="0"/>
        <w:spacing w:after="0" w:line="240" w:lineRule="auto"/>
        <w:rPr>
          <w:rFonts w:ascii="Times New Roman" w:hAnsi="Times New Roman" w:cs="Times New Roman"/>
          <w:sz w:val="24"/>
          <w:szCs w:val="24"/>
        </w:rPr>
      </w:pPr>
      <w:r w:rsidRPr="004901F5">
        <w:rPr>
          <w:rFonts w:ascii="Times New Roman" w:hAnsi="Times New Roman" w:cs="Times New Roman"/>
          <w:b/>
          <w:bCs/>
          <w:sz w:val="24"/>
          <w:szCs w:val="24"/>
        </w:rPr>
        <w:t>1.2</w:t>
      </w:r>
      <w:r w:rsidR="00BD5D0E">
        <w:rPr>
          <w:rFonts w:ascii="Times New Roman" w:hAnsi="Times New Roman" w:cs="Times New Roman"/>
          <w:sz w:val="24"/>
          <w:szCs w:val="24"/>
        </w:rPr>
        <w:t xml:space="preserve"> </w:t>
      </w:r>
      <w:r w:rsidR="00D54355" w:rsidRPr="00BD5D0E">
        <w:rPr>
          <w:rFonts w:ascii="Times New Roman" w:hAnsi="Times New Roman" w:cs="Times New Roman"/>
          <w:sz w:val="24"/>
          <w:szCs w:val="24"/>
        </w:rPr>
        <w:t xml:space="preserve">This standard is applicable to </w:t>
      </w:r>
      <w:r w:rsidR="00741FCF" w:rsidRPr="00BD5D0E">
        <w:rPr>
          <w:rFonts w:ascii="Times New Roman" w:hAnsi="Times New Roman" w:cs="Times New Roman"/>
          <w:sz w:val="24"/>
          <w:szCs w:val="24"/>
        </w:rPr>
        <w:t>CNG / Bio</w:t>
      </w:r>
      <w:r w:rsidR="00CA24CD">
        <w:rPr>
          <w:rFonts w:ascii="Times New Roman" w:hAnsi="Times New Roman" w:cs="Times New Roman"/>
          <w:sz w:val="24"/>
          <w:szCs w:val="24"/>
        </w:rPr>
        <w:t xml:space="preserve"> </w:t>
      </w:r>
      <w:r w:rsidR="00741FCF" w:rsidRPr="00BD5D0E">
        <w:rPr>
          <w:rFonts w:ascii="Times New Roman" w:hAnsi="Times New Roman" w:cs="Times New Roman"/>
          <w:sz w:val="24"/>
          <w:szCs w:val="24"/>
        </w:rPr>
        <w:t xml:space="preserve">- CNG </w:t>
      </w:r>
      <w:r w:rsidR="00D54355" w:rsidRPr="00BD5D0E">
        <w:rPr>
          <w:rFonts w:ascii="Times New Roman" w:hAnsi="Times New Roman" w:cs="Times New Roman"/>
          <w:sz w:val="24"/>
          <w:szCs w:val="24"/>
        </w:rPr>
        <w:t>fuel system components intended to use on vehicles using</w:t>
      </w:r>
      <w:r w:rsidR="00CE788F" w:rsidRPr="00BD5D0E">
        <w:rPr>
          <w:rFonts w:ascii="Times New Roman" w:hAnsi="Times New Roman" w:cs="Times New Roman"/>
          <w:sz w:val="24"/>
          <w:szCs w:val="24"/>
        </w:rPr>
        <w:t xml:space="preserve"> </w:t>
      </w:r>
      <w:r w:rsidR="0087287F" w:rsidRPr="00BD5D0E">
        <w:rPr>
          <w:rFonts w:ascii="Times New Roman" w:hAnsi="Times New Roman" w:cs="Times New Roman"/>
          <w:sz w:val="24"/>
          <w:szCs w:val="24"/>
        </w:rPr>
        <w:t>compressed natural gas / Bio</w:t>
      </w:r>
      <w:r w:rsidR="00CA24CD">
        <w:rPr>
          <w:rFonts w:ascii="Times New Roman" w:hAnsi="Times New Roman" w:cs="Times New Roman"/>
          <w:sz w:val="24"/>
          <w:szCs w:val="24"/>
        </w:rPr>
        <w:t xml:space="preserve"> </w:t>
      </w:r>
      <w:r w:rsidR="0087287F" w:rsidRPr="00BD5D0E">
        <w:rPr>
          <w:rFonts w:ascii="Times New Roman" w:hAnsi="Times New Roman" w:cs="Times New Roman"/>
          <w:sz w:val="24"/>
          <w:szCs w:val="24"/>
        </w:rPr>
        <w:t>- compressed natural gas</w:t>
      </w:r>
      <w:r w:rsidR="004E3A41">
        <w:rPr>
          <w:rFonts w:ascii="Times New Roman" w:hAnsi="Times New Roman" w:cs="Times New Roman"/>
          <w:sz w:val="24"/>
          <w:szCs w:val="24"/>
        </w:rPr>
        <w:t xml:space="preserve"> </w:t>
      </w:r>
      <w:r w:rsidR="004E3A41" w:rsidRPr="00B96269">
        <w:rPr>
          <w:rFonts w:ascii="Times New Roman" w:hAnsi="Times New Roman" w:cs="Times New Roman"/>
          <w:sz w:val="24"/>
          <w:szCs w:val="24"/>
        </w:rPr>
        <w:t xml:space="preserve">in accordance with IS 15320 Part 1 </w:t>
      </w:r>
      <w:r w:rsidR="004E3A41" w:rsidRPr="00BD5D0E">
        <w:rPr>
          <w:rFonts w:ascii="Times New Roman" w:hAnsi="Times New Roman" w:cs="Times New Roman"/>
          <w:sz w:val="24"/>
          <w:szCs w:val="24"/>
        </w:rPr>
        <w:t>(</w:t>
      </w:r>
      <w:r w:rsidR="000960B4" w:rsidRPr="00BD5D0E">
        <w:rPr>
          <w:rFonts w:ascii="Times New Roman" w:hAnsi="Times New Roman" w:cs="Times New Roman"/>
          <w:sz w:val="24"/>
          <w:szCs w:val="24"/>
        </w:rPr>
        <w:t>mono-fuel or bi-fuel or dual fuel applications</w:t>
      </w:r>
      <w:r w:rsidR="00D54355" w:rsidRPr="00BD5D0E">
        <w:rPr>
          <w:rFonts w:ascii="Times New Roman" w:hAnsi="Times New Roman" w:cs="Times New Roman"/>
          <w:sz w:val="24"/>
          <w:szCs w:val="24"/>
        </w:rPr>
        <w:t xml:space="preserve">). </w:t>
      </w:r>
    </w:p>
    <w:p w:rsidR="00CE788F" w:rsidRPr="00BD5D0E" w:rsidRDefault="00CE788F" w:rsidP="00CE788F">
      <w:pPr>
        <w:pStyle w:val="ListParagraph"/>
        <w:autoSpaceDE w:val="0"/>
        <w:autoSpaceDN w:val="0"/>
        <w:adjustRightInd w:val="0"/>
        <w:spacing w:after="0" w:line="240" w:lineRule="auto"/>
        <w:rPr>
          <w:rFonts w:ascii="Times New Roman" w:hAnsi="Times New Roman" w:cs="Times New Roman"/>
          <w:sz w:val="24"/>
          <w:szCs w:val="24"/>
        </w:rPr>
      </w:pPr>
    </w:p>
    <w:p w:rsidR="0072100A" w:rsidRDefault="00D54355" w:rsidP="00D54355">
      <w:pPr>
        <w:autoSpaceDE w:val="0"/>
        <w:autoSpaceDN w:val="0"/>
        <w:adjustRightInd w:val="0"/>
        <w:spacing w:after="0" w:line="240" w:lineRule="auto"/>
        <w:rPr>
          <w:rFonts w:ascii="Times New Roman" w:hAnsi="Times New Roman" w:cs="Times New Roman"/>
          <w:sz w:val="24"/>
          <w:szCs w:val="24"/>
        </w:rPr>
      </w:pPr>
      <w:r w:rsidRPr="004901F5">
        <w:rPr>
          <w:rFonts w:ascii="Times New Roman" w:hAnsi="Times New Roman" w:cs="Times New Roman"/>
          <w:b/>
          <w:sz w:val="24"/>
          <w:szCs w:val="24"/>
        </w:rPr>
        <w:t>1</w:t>
      </w:r>
      <w:r w:rsidR="00F1466E" w:rsidRPr="004901F5">
        <w:rPr>
          <w:rFonts w:ascii="Times New Roman" w:hAnsi="Times New Roman" w:cs="Times New Roman"/>
          <w:b/>
          <w:sz w:val="24"/>
          <w:szCs w:val="24"/>
        </w:rPr>
        <w:t>.3</w:t>
      </w:r>
      <w:r w:rsidR="0072100A" w:rsidRPr="00BD5D0E">
        <w:rPr>
          <w:rFonts w:ascii="Times New Roman" w:hAnsi="Times New Roman" w:cs="Times New Roman"/>
          <w:sz w:val="24"/>
          <w:szCs w:val="24"/>
        </w:rPr>
        <w:t xml:space="preserve"> </w:t>
      </w:r>
      <w:r w:rsidR="000761D2" w:rsidRPr="00BD5D0E">
        <w:rPr>
          <w:rFonts w:ascii="Times New Roman" w:hAnsi="Times New Roman" w:cs="Times New Roman"/>
          <w:sz w:val="24"/>
          <w:szCs w:val="24"/>
        </w:rPr>
        <w:t xml:space="preserve">This standard </w:t>
      </w:r>
      <w:r w:rsidRPr="00BD5D0E">
        <w:rPr>
          <w:rFonts w:ascii="Times New Roman" w:hAnsi="Times New Roman" w:cs="Times New Roman"/>
          <w:sz w:val="24"/>
          <w:szCs w:val="24"/>
        </w:rPr>
        <w:t>is not applicable to the following:</w:t>
      </w:r>
    </w:p>
    <w:p w:rsidR="00D07161" w:rsidRPr="00BD5D0E" w:rsidRDefault="00D07161" w:rsidP="00D54355">
      <w:pPr>
        <w:autoSpaceDE w:val="0"/>
        <w:autoSpaceDN w:val="0"/>
        <w:adjustRightInd w:val="0"/>
        <w:spacing w:after="0" w:line="240" w:lineRule="auto"/>
        <w:rPr>
          <w:rFonts w:ascii="Times New Roman" w:hAnsi="Times New Roman" w:cs="Times New Roman"/>
          <w:sz w:val="24"/>
          <w:szCs w:val="24"/>
        </w:rPr>
      </w:pPr>
    </w:p>
    <w:p w:rsidR="00D54355" w:rsidRPr="00BD5D0E" w:rsidRDefault="00D54355" w:rsidP="0081712D">
      <w:pPr>
        <w:pStyle w:val="ListParagraph"/>
        <w:numPr>
          <w:ilvl w:val="0"/>
          <w:numId w:val="2"/>
        </w:numPr>
        <w:autoSpaceDE w:val="0"/>
        <w:autoSpaceDN w:val="0"/>
        <w:adjustRightInd w:val="0"/>
        <w:spacing w:after="0" w:line="240" w:lineRule="auto"/>
        <w:ind w:left="1080"/>
        <w:jc w:val="both"/>
        <w:rPr>
          <w:rFonts w:ascii="Times New Roman" w:hAnsi="Times New Roman" w:cs="Times New Roman"/>
          <w:sz w:val="24"/>
          <w:szCs w:val="24"/>
        </w:rPr>
      </w:pPr>
      <w:r w:rsidRPr="00BD5D0E">
        <w:rPr>
          <w:rFonts w:ascii="Times New Roman" w:hAnsi="Times New Roman" w:cs="Times New Roman"/>
          <w:sz w:val="24"/>
          <w:szCs w:val="24"/>
        </w:rPr>
        <w:t>Liquefied natural gas (LNG) fuel system</w:t>
      </w:r>
      <w:r w:rsidR="0072100A" w:rsidRPr="00BD5D0E">
        <w:rPr>
          <w:rFonts w:ascii="Times New Roman" w:hAnsi="Times New Roman" w:cs="Times New Roman"/>
          <w:sz w:val="24"/>
          <w:szCs w:val="24"/>
        </w:rPr>
        <w:t xml:space="preserve"> </w:t>
      </w:r>
      <w:r w:rsidRPr="00BD5D0E">
        <w:rPr>
          <w:rFonts w:ascii="Times New Roman" w:hAnsi="Times New Roman" w:cs="Times New Roman"/>
          <w:sz w:val="24"/>
          <w:szCs w:val="24"/>
        </w:rPr>
        <w:t>components located upstream of, and including, the vaporizer;</w:t>
      </w:r>
    </w:p>
    <w:p w:rsidR="00D54355" w:rsidRPr="00BD5D0E" w:rsidRDefault="00D54355" w:rsidP="0081712D">
      <w:pPr>
        <w:pStyle w:val="ListParagraph"/>
        <w:numPr>
          <w:ilvl w:val="0"/>
          <w:numId w:val="2"/>
        </w:numPr>
        <w:autoSpaceDE w:val="0"/>
        <w:autoSpaceDN w:val="0"/>
        <w:adjustRightInd w:val="0"/>
        <w:spacing w:after="0" w:line="240" w:lineRule="auto"/>
        <w:ind w:left="1080"/>
        <w:jc w:val="both"/>
        <w:rPr>
          <w:rFonts w:ascii="Times New Roman" w:hAnsi="Times New Roman" w:cs="Times New Roman"/>
          <w:sz w:val="24"/>
          <w:szCs w:val="24"/>
        </w:rPr>
      </w:pPr>
      <w:r w:rsidRPr="00BD5D0E">
        <w:rPr>
          <w:rFonts w:ascii="Times New Roman" w:hAnsi="Times New Roman" w:cs="Times New Roman"/>
          <w:sz w:val="24"/>
          <w:szCs w:val="24"/>
        </w:rPr>
        <w:t>Fuel containers;</w:t>
      </w:r>
    </w:p>
    <w:p w:rsidR="00D54355" w:rsidRPr="00BD5D0E" w:rsidRDefault="00D54355" w:rsidP="0081712D">
      <w:pPr>
        <w:pStyle w:val="ListParagraph"/>
        <w:numPr>
          <w:ilvl w:val="0"/>
          <w:numId w:val="2"/>
        </w:numPr>
        <w:autoSpaceDE w:val="0"/>
        <w:autoSpaceDN w:val="0"/>
        <w:adjustRightInd w:val="0"/>
        <w:spacing w:after="0" w:line="240" w:lineRule="auto"/>
        <w:ind w:left="1080"/>
        <w:jc w:val="both"/>
        <w:rPr>
          <w:rFonts w:ascii="Times New Roman" w:hAnsi="Times New Roman" w:cs="Times New Roman"/>
          <w:sz w:val="24"/>
          <w:szCs w:val="24"/>
        </w:rPr>
      </w:pPr>
      <w:r w:rsidRPr="00BD5D0E">
        <w:rPr>
          <w:rFonts w:ascii="Times New Roman" w:hAnsi="Times New Roman" w:cs="Times New Roman"/>
          <w:sz w:val="24"/>
          <w:szCs w:val="24"/>
        </w:rPr>
        <w:t xml:space="preserve">Stationary gas </w:t>
      </w:r>
      <w:r w:rsidR="0072100A" w:rsidRPr="00BD5D0E">
        <w:rPr>
          <w:rFonts w:ascii="Times New Roman" w:hAnsi="Times New Roman" w:cs="Times New Roman"/>
          <w:sz w:val="24"/>
          <w:szCs w:val="24"/>
        </w:rPr>
        <w:t>engines;</w:t>
      </w:r>
      <w:r w:rsidR="0081712D">
        <w:rPr>
          <w:rFonts w:ascii="Times New Roman" w:hAnsi="Times New Roman" w:cs="Times New Roman"/>
          <w:sz w:val="24"/>
          <w:szCs w:val="24"/>
        </w:rPr>
        <w:t xml:space="preserve"> </w:t>
      </w:r>
    </w:p>
    <w:p w:rsidR="00D54355" w:rsidRPr="00BD5D0E" w:rsidRDefault="00E524ED" w:rsidP="0081712D">
      <w:pPr>
        <w:pStyle w:val="ListParagraph"/>
        <w:numPr>
          <w:ilvl w:val="0"/>
          <w:numId w:val="2"/>
        </w:numPr>
        <w:autoSpaceDE w:val="0"/>
        <w:autoSpaceDN w:val="0"/>
        <w:adjustRightInd w:val="0"/>
        <w:spacing w:after="0" w:line="240" w:lineRule="auto"/>
        <w:ind w:left="1080"/>
        <w:jc w:val="both"/>
        <w:rPr>
          <w:rFonts w:ascii="Times New Roman" w:hAnsi="Times New Roman" w:cs="Times New Roman"/>
          <w:sz w:val="24"/>
          <w:szCs w:val="24"/>
        </w:rPr>
      </w:pPr>
      <w:r w:rsidRPr="00BD5D0E">
        <w:rPr>
          <w:rFonts w:ascii="Times New Roman" w:hAnsi="Times New Roman" w:cs="Times New Roman"/>
          <w:sz w:val="24"/>
          <w:szCs w:val="24"/>
        </w:rPr>
        <w:t>CNG / Bio</w:t>
      </w:r>
      <w:r w:rsidR="0081712D">
        <w:rPr>
          <w:rFonts w:ascii="Times New Roman" w:hAnsi="Times New Roman" w:cs="Times New Roman"/>
          <w:sz w:val="24"/>
          <w:szCs w:val="24"/>
        </w:rPr>
        <w:t xml:space="preserve"> </w:t>
      </w:r>
      <w:r w:rsidRPr="00BD5D0E">
        <w:rPr>
          <w:rFonts w:ascii="Times New Roman" w:hAnsi="Times New Roman" w:cs="Times New Roman"/>
          <w:sz w:val="24"/>
          <w:szCs w:val="24"/>
        </w:rPr>
        <w:t xml:space="preserve">- CNG </w:t>
      </w:r>
      <w:r w:rsidR="00D54355" w:rsidRPr="00BD5D0E">
        <w:rPr>
          <w:rFonts w:ascii="Times New Roman" w:hAnsi="Times New Roman" w:cs="Times New Roman"/>
          <w:sz w:val="24"/>
          <w:szCs w:val="24"/>
        </w:rPr>
        <w:t xml:space="preserve">fuel systems components for the propulsion of </w:t>
      </w:r>
      <w:r w:rsidR="0081712D">
        <w:rPr>
          <w:rFonts w:ascii="Times New Roman" w:hAnsi="Times New Roman" w:cs="Times New Roman"/>
          <w:sz w:val="24"/>
          <w:szCs w:val="24"/>
        </w:rPr>
        <w:t>marine craft</w:t>
      </w:r>
      <w:r w:rsidR="0081712D" w:rsidRPr="004901F5">
        <w:rPr>
          <w:rFonts w:ascii="Times New Roman" w:hAnsi="Times New Roman" w:cs="Times New Roman"/>
          <w:sz w:val="24"/>
          <w:szCs w:val="24"/>
        </w:rPr>
        <w:t>; and</w:t>
      </w:r>
    </w:p>
    <w:p w:rsidR="00D54355" w:rsidRPr="00BD5D0E" w:rsidRDefault="00C60840" w:rsidP="0081712D">
      <w:pPr>
        <w:pStyle w:val="ListParagraph"/>
        <w:numPr>
          <w:ilvl w:val="0"/>
          <w:numId w:val="2"/>
        </w:numPr>
        <w:autoSpaceDE w:val="0"/>
        <w:autoSpaceDN w:val="0"/>
        <w:adjustRightInd w:val="0"/>
        <w:spacing w:after="0" w:line="240" w:lineRule="auto"/>
        <w:ind w:left="1080"/>
        <w:jc w:val="both"/>
        <w:rPr>
          <w:rFonts w:ascii="Times New Roman" w:hAnsi="Times New Roman" w:cs="Times New Roman"/>
          <w:sz w:val="24"/>
          <w:szCs w:val="24"/>
        </w:rPr>
      </w:pPr>
      <w:r w:rsidRPr="00BD5D0E">
        <w:rPr>
          <w:rFonts w:ascii="Times New Roman" w:hAnsi="Times New Roman" w:cs="Times New Roman"/>
          <w:sz w:val="24"/>
          <w:szCs w:val="24"/>
        </w:rPr>
        <w:t>Hydrogen Natural Gas Blend (HCNG) Fuel system components</w:t>
      </w:r>
      <w:r w:rsidR="00EA1738" w:rsidRPr="00BD5D0E">
        <w:rPr>
          <w:rFonts w:ascii="Times New Roman" w:hAnsi="Times New Roman" w:cs="Times New Roman"/>
          <w:sz w:val="24"/>
          <w:szCs w:val="24"/>
        </w:rPr>
        <w:t>.</w:t>
      </w:r>
    </w:p>
    <w:p w:rsidR="00D54355" w:rsidRPr="001E2D9A" w:rsidRDefault="00D54355" w:rsidP="00D54355">
      <w:pPr>
        <w:pStyle w:val="ListParagraph"/>
        <w:autoSpaceDE w:val="0"/>
        <w:autoSpaceDN w:val="0"/>
        <w:adjustRightInd w:val="0"/>
        <w:spacing w:after="0" w:line="240" w:lineRule="auto"/>
        <w:rPr>
          <w:rFonts w:cs="Times New Roman"/>
        </w:rPr>
      </w:pPr>
    </w:p>
    <w:p w:rsidR="00F554BE" w:rsidRPr="004C6C4E" w:rsidRDefault="00BD5D0E" w:rsidP="00BD5D0E">
      <w:pPr>
        <w:autoSpaceDE w:val="0"/>
        <w:autoSpaceDN w:val="0"/>
        <w:adjustRightInd w:val="0"/>
        <w:spacing w:after="0" w:line="240" w:lineRule="auto"/>
        <w:rPr>
          <w:rFonts w:ascii="Times New Roman" w:hAnsi="Times New Roman" w:cs="Times New Roman"/>
          <w:b/>
          <w:bCs/>
          <w:sz w:val="24"/>
          <w:szCs w:val="24"/>
        </w:rPr>
      </w:pPr>
      <w:r w:rsidRPr="004C6C4E">
        <w:rPr>
          <w:rFonts w:ascii="Times New Roman" w:hAnsi="Times New Roman" w:cs="Times New Roman"/>
          <w:b/>
          <w:bCs/>
          <w:sz w:val="24"/>
          <w:szCs w:val="24"/>
        </w:rPr>
        <w:t xml:space="preserve">2 </w:t>
      </w:r>
      <w:r w:rsidR="00F554BE" w:rsidRPr="004C6C4E">
        <w:rPr>
          <w:rFonts w:ascii="Times New Roman" w:hAnsi="Times New Roman" w:cs="Times New Roman"/>
          <w:b/>
          <w:bCs/>
          <w:sz w:val="24"/>
          <w:szCs w:val="24"/>
        </w:rPr>
        <w:t>REFERENCE</w:t>
      </w:r>
      <w:r w:rsidRPr="004C6C4E">
        <w:rPr>
          <w:rFonts w:ascii="Times New Roman" w:hAnsi="Times New Roman" w:cs="Times New Roman"/>
          <w:b/>
          <w:bCs/>
          <w:sz w:val="24"/>
          <w:szCs w:val="24"/>
        </w:rPr>
        <w:t>S</w:t>
      </w:r>
    </w:p>
    <w:p w:rsidR="00F554BE" w:rsidRPr="004C6C4E" w:rsidRDefault="00F554BE" w:rsidP="004C6C4E">
      <w:pPr>
        <w:autoSpaceDE w:val="0"/>
        <w:autoSpaceDN w:val="0"/>
        <w:adjustRightInd w:val="0"/>
        <w:spacing w:after="0" w:line="240" w:lineRule="auto"/>
        <w:rPr>
          <w:rFonts w:ascii="Times New Roman" w:hAnsi="Times New Roman" w:cs="Times New Roman"/>
          <w:sz w:val="24"/>
          <w:szCs w:val="24"/>
        </w:rPr>
      </w:pPr>
      <w:r w:rsidRPr="004C6C4E">
        <w:rPr>
          <w:rFonts w:ascii="Times New Roman" w:hAnsi="Times New Roman" w:cs="Times New Roman"/>
          <w:sz w:val="24"/>
          <w:szCs w:val="24"/>
        </w:rPr>
        <w:tab/>
      </w:r>
    </w:p>
    <w:p w:rsidR="00F554BE" w:rsidRDefault="00F554BE" w:rsidP="008925F6">
      <w:pPr>
        <w:autoSpaceDE w:val="0"/>
        <w:autoSpaceDN w:val="0"/>
        <w:adjustRightInd w:val="0"/>
        <w:spacing w:after="0" w:line="240" w:lineRule="auto"/>
        <w:jc w:val="both"/>
        <w:rPr>
          <w:rFonts w:ascii="Times New Roman" w:hAnsi="Times New Roman" w:cs="Times New Roman"/>
          <w:sz w:val="24"/>
          <w:szCs w:val="24"/>
        </w:rPr>
      </w:pPr>
      <w:r w:rsidRPr="00BD5D0E">
        <w:rPr>
          <w:rFonts w:ascii="Times New Roman" w:hAnsi="Times New Roman" w:cs="Times New Roman"/>
          <w:sz w:val="24"/>
          <w:szCs w:val="24"/>
        </w:rPr>
        <w:t>The following standards contain provisions which</w:t>
      </w:r>
      <w:r w:rsidR="00741FCF" w:rsidRPr="00BD5D0E">
        <w:rPr>
          <w:rFonts w:ascii="Times New Roman" w:hAnsi="Times New Roman" w:cs="Times New Roman"/>
          <w:sz w:val="24"/>
          <w:szCs w:val="24"/>
        </w:rPr>
        <w:t>,</w:t>
      </w:r>
      <w:r w:rsidRPr="00BD5D0E">
        <w:rPr>
          <w:rFonts w:ascii="Times New Roman" w:hAnsi="Times New Roman" w:cs="Times New Roman"/>
          <w:sz w:val="24"/>
          <w:szCs w:val="24"/>
        </w:rPr>
        <w:t xml:space="preserve"> through reference in this text, constitute provisions of </w:t>
      </w:r>
      <w:r w:rsidR="00F67CAD">
        <w:rPr>
          <w:rFonts w:ascii="Times New Roman" w:hAnsi="Times New Roman" w:cs="Times New Roman"/>
          <w:sz w:val="24"/>
          <w:szCs w:val="24"/>
        </w:rPr>
        <w:t>this standard</w:t>
      </w:r>
      <w:r w:rsidRPr="00BD5D0E">
        <w:rPr>
          <w:rFonts w:ascii="Times New Roman" w:hAnsi="Times New Roman" w:cs="Times New Roman"/>
          <w:sz w:val="24"/>
          <w:szCs w:val="24"/>
        </w:rPr>
        <w:t xml:space="preserve">. At the time of </w:t>
      </w:r>
      <w:r w:rsidR="002F58A0" w:rsidRPr="00BD5D0E">
        <w:rPr>
          <w:rFonts w:ascii="Times New Roman" w:hAnsi="Times New Roman" w:cs="Times New Roman"/>
          <w:sz w:val="24"/>
          <w:szCs w:val="24"/>
        </w:rPr>
        <w:t>publication,</w:t>
      </w:r>
      <w:r w:rsidRPr="00BD5D0E">
        <w:rPr>
          <w:rFonts w:ascii="Times New Roman" w:hAnsi="Times New Roman" w:cs="Times New Roman"/>
          <w:sz w:val="24"/>
          <w:szCs w:val="24"/>
        </w:rPr>
        <w:t xml:space="preserve"> the editions indicated were valid. All standards are subject to revision and parties to agreem</w:t>
      </w:r>
      <w:r w:rsidR="00BD5D0E">
        <w:rPr>
          <w:rFonts w:ascii="Times New Roman" w:hAnsi="Times New Roman" w:cs="Times New Roman"/>
          <w:sz w:val="24"/>
          <w:szCs w:val="24"/>
        </w:rPr>
        <w:t xml:space="preserve">ents based on </w:t>
      </w:r>
      <w:r w:rsidR="00F67CAD">
        <w:rPr>
          <w:rFonts w:ascii="Times New Roman" w:hAnsi="Times New Roman" w:cs="Times New Roman"/>
          <w:sz w:val="24"/>
          <w:szCs w:val="24"/>
        </w:rPr>
        <w:t>this</w:t>
      </w:r>
      <w:r w:rsidR="002F58A0">
        <w:rPr>
          <w:rFonts w:ascii="Times New Roman" w:hAnsi="Times New Roman" w:cs="Times New Roman"/>
          <w:sz w:val="24"/>
          <w:szCs w:val="24"/>
        </w:rPr>
        <w:t xml:space="preserve"> </w:t>
      </w:r>
      <w:r w:rsidR="00F67CAD">
        <w:rPr>
          <w:rFonts w:ascii="Times New Roman" w:hAnsi="Times New Roman" w:cs="Times New Roman"/>
          <w:sz w:val="24"/>
          <w:szCs w:val="24"/>
        </w:rPr>
        <w:t>standard</w:t>
      </w:r>
      <w:r w:rsidR="00BD5D0E">
        <w:rPr>
          <w:rFonts w:ascii="Times New Roman" w:hAnsi="Times New Roman" w:cs="Times New Roman"/>
          <w:sz w:val="24"/>
          <w:szCs w:val="24"/>
        </w:rPr>
        <w:t xml:space="preserve"> are </w:t>
      </w:r>
      <w:r w:rsidRPr="00BD5D0E">
        <w:rPr>
          <w:rFonts w:ascii="Times New Roman" w:hAnsi="Times New Roman" w:cs="Times New Roman"/>
          <w:sz w:val="24"/>
          <w:szCs w:val="24"/>
        </w:rPr>
        <w:t>encouraged to investigate the possibility of applying the most recent editions o</w:t>
      </w:r>
      <w:r w:rsidR="00741FCF" w:rsidRPr="00BD5D0E">
        <w:rPr>
          <w:rFonts w:ascii="Times New Roman" w:hAnsi="Times New Roman" w:cs="Times New Roman"/>
          <w:sz w:val="24"/>
          <w:szCs w:val="24"/>
        </w:rPr>
        <w:t>f the standards indicated below:</w:t>
      </w:r>
    </w:p>
    <w:p w:rsidR="00827481" w:rsidRDefault="00827481" w:rsidP="004C6C4E">
      <w:pPr>
        <w:autoSpaceDE w:val="0"/>
        <w:autoSpaceDN w:val="0"/>
        <w:adjustRightInd w:val="0"/>
        <w:spacing w:after="0" w:line="240" w:lineRule="auto"/>
        <w:rPr>
          <w:rFonts w:ascii="Times New Roman" w:hAnsi="Times New Roman" w:cs="Times New Roman"/>
          <w:sz w:val="24"/>
          <w:szCs w:val="24"/>
        </w:rPr>
      </w:pP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493"/>
      </w:tblGrid>
      <w:tr w:rsidR="008F7007" w:rsidRPr="001E2D9A" w:rsidTr="00CB3857">
        <w:trPr>
          <w:jc w:val="center"/>
        </w:trPr>
        <w:tc>
          <w:tcPr>
            <w:tcW w:w="2263" w:type="dxa"/>
            <w:shd w:val="clear" w:color="auto" w:fill="auto"/>
          </w:tcPr>
          <w:p w:rsidR="00F554BE" w:rsidRPr="00BD5D0E" w:rsidRDefault="00F554BE" w:rsidP="00BD5D0E">
            <w:pPr>
              <w:autoSpaceDE w:val="0"/>
              <w:autoSpaceDN w:val="0"/>
              <w:adjustRightInd w:val="0"/>
              <w:spacing w:after="0" w:line="240" w:lineRule="auto"/>
              <w:jc w:val="both"/>
              <w:rPr>
                <w:rFonts w:ascii="Times New Roman" w:hAnsi="Times New Roman" w:cs="Times New Roman"/>
                <w:i/>
                <w:iCs/>
                <w:sz w:val="24"/>
                <w:szCs w:val="24"/>
              </w:rPr>
            </w:pPr>
            <w:r w:rsidRPr="00BD5D0E">
              <w:rPr>
                <w:rFonts w:ascii="Times New Roman" w:hAnsi="Times New Roman" w:cs="Times New Roman"/>
                <w:i/>
                <w:iCs/>
                <w:sz w:val="24"/>
                <w:szCs w:val="24"/>
              </w:rPr>
              <w:t>IS No.</w:t>
            </w:r>
          </w:p>
        </w:tc>
        <w:tc>
          <w:tcPr>
            <w:tcW w:w="6493" w:type="dxa"/>
            <w:shd w:val="clear" w:color="auto" w:fill="auto"/>
          </w:tcPr>
          <w:p w:rsidR="00F554BE" w:rsidRPr="00BD5D0E" w:rsidRDefault="00F554BE" w:rsidP="00BD5D0E">
            <w:pPr>
              <w:autoSpaceDE w:val="0"/>
              <w:autoSpaceDN w:val="0"/>
              <w:adjustRightInd w:val="0"/>
              <w:spacing w:after="0" w:line="240" w:lineRule="auto"/>
              <w:ind w:firstLine="118"/>
              <w:jc w:val="both"/>
              <w:rPr>
                <w:rFonts w:ascii="Times New Roman" w:hAnsi="Times New Roman" w:cs="Times New Roman"/>
                <w:i/>
                <w:iCs/>
                <w:sz w:val="24"/>
                <w:szCs w:val="24"/>
              </w:rPr>
            </w:pPr>
            <w:r w:rsidRPr="00BD5D0E">
              <w:rPr>
                <w:rFonts w:ascii="Times New Roman" w:hAnsi="Times New Roman" w:cs="Times New Roman"/>
                <w:i/>
                <w:iCs/>
                <w:sz w:val="24"/>
                <w:szCs w:val="24"/>
              </w:rPr>
              <w:t>Title</w:t>
            </w:r>
          </w:p>
          <w:p w:rsidR="00F554BE" w:rsidRPr="00BD5D0E" w:rsidRDefault="00F554BE" w:rsidP="00BD5D0E">
            <w:pPr>
              <w:autoSpaceDE w:val="0"/>
              <w:autoSpaceDN w:val="0"/>
              <w:adjustRightInd w:val="0"/>
              <w:spacing w:after="0" w:line="240" w:lineRule="auto"/>
              <w:jc w:val="both"/>
              <w:rPr>
                <w:rFonts w:ascii="Times New Roman" w:hAnsi="Times New Roman" w:cs="Times New Roman"/>
                <w:i/>
                <w:iCs/>
                <w:sz w:val="24"/>
                <w:szCs w:val="24"/>
              </w:rPr>
            </w:pPr>
          </w:p>
        </w:tc>
      </w:tr>
      <w:tr w:rsidR="008F7007" w:rsidRPr="001E2D9A" w:rsidTr="00CB3857">
        <w:trPr>
          <w:jc w:val="center"/>
        </w:trPr>
        <w:tc>
          <w:tcPr>
            <w:tcW w:w="2263" w:type="dxa"/>
            <w:shd w:val="clear" w:color="auto" w:fill="auto"/>
          </w:tcPr>
          <w:p w:rsidR="001F445E" w:rsidRPr="00BD5D0E" w:rsidRDefault="001F445E" w:rsidP="00BD5D0E">
            <w:pPr>
              <w:autoSpaceDE w:val="0"/>
              <w:autoSpaceDN w:val="0"/>
              <w:adjustRightInd w:val="0"/>
              <w:spacing w:after="0" w:line="240" w:lineRule="auto"/>
              <w:jc w:val="both"/>
              <w:rPr>
                <w:rFonts w:ascii="Times New Roman" w:hAnsi="Times New Roman" w:cs="Times New Roman"/>
                <w:sz w:val="24"/>
                <w:szCs w:val="24"/>
              </w:rPr>
            </w:pPr>
            <w:r w:rsidRPr="00BD5D0E">
              <w:rPr>
                <w:rFonts w:ascii="Times New Roman" w:hAnsi="Times New Roman" w:cs="Times New Roman"/>
                <w:sz w:val="24"/>
                <w:szCs w:val="24"/>
              </w:rPr>
              <w:t>9000 (Part 11):</w:t>
            </w:r>
            <w:r w:rsidR="00CB3857">
              <w:rPr>
                <w:rFonts w:ascii="Times New Roman" w:hAnsi="Times New Roman" w:cs="Times New Roman"/>
                <w:sz w:val="24"/>
                <w:szCs w:val="24"/>
              </w:rPr>
              <w:t xml:space="preserve"> </w:t>
            </w:r>
            <w:r w:rsidRPr="00BD5D0E">
              <w:rPr>
                <w:rFonts w:ascii="Times New Roman" w:hAnsi="Times New Roman" w:cs="Times New Roman"/>
                <w:sz w:val="24"/>
                <w:szCs w:val="24"/>
              </w:rPr>
              <w:t>1983</w:t>
            </w:r>
          </w:p>
        </w:tc>
        <w:tc>
          <w:tcPr>
            <w:tcW w:w="6493" w:type="dxa"/>
            <w:shd w:val="clear" w:color="auto" w:fill="auto"/>
          </w:tcPr>
          <w:p w:rsidR="001F445E" w:rsidRDefault="001F445E" w:rsidP="00BD5D0E">
            <w:pPr>
              <w:autoSpaceDE w:val="0"/>
              <w:autoSpaceDN w:val="0"/>
              <w:adjustRightInd w:val="0"/>
              <w:spacing w:after="0" w:line="240" w:lineRule="auto"/>
              <w:jc w:val="both"/>
              <w:rPr>
                <w:rFonts w:ascii="Times New Roman" w:hAnsi="Times New Roman" w:cs="Times New Roman"/>
                <w:sz w:val="24"/>
                <w:szCs w:val="24"/>
              </w:rPr>
            </w:pPr>
            <w:r w:rsidRPr="00BD5D0E">
              <w:rPr>
                <w:rFonts w:ascii="Times New Roman" w:hAnsi="Times New Roman" w:cs="Times New Roman"/>
                <w:sz w:val="24"/>
                <w:szCs w:val="24"/>
              </w:rPr>
              <w:t xml:space="preserve">Basic </w:t>
            </w:r>
            <w:r w:rsidR="00935D02" w:rsidRPr="00BD5D0E">
              <w:rPr>
                <w:rFonts w:ascii="Times New Roman" w:hAnsi="Times New Roman" w:cs="Times New Roman"/>
                <w:sz w:val="24"/>
                <w:szCs w:val="24"/>
              </w:rPr>
              <w:t>En</w:t>
            </w:r>
            <w:r w:rsidR="00935D02">
              <w:rPr>
                <w:rFonts w:ascii="Times New Roman" w:hAnsi="Times New Roman" w:cs="Times New Roman"/>
                <w:sz w:val="24"/>
                <w:szCs w:val="24"/>
              </w:rPr>
              <w:t>vironmental Testing Procedures for Electronic a</w:t>
            </w:r>
            <w:r w:rsidR="00935D02" w:rsidRPr="00BD5D0E">
              <w:rPr>
                <w:rFonts w:ascii="Times New Roman" w:hAnsi="Times New Roman" w:cs="Times New Roman"/>
                <w:sz w:val="24"/>
                <w:szCs w:val="24"/>
              </w:rPr>
              <w:t xml:space="preserve">nd Electrical Items: </w:t>
            </w:r>
            <w:r w:rsidRPr="00BD5D0E">
              <w:rPr>
                <w:rFonts w:ascii="Times New Roman" w:hAnsi="Times New Roman" w:cs="Times New Roman"/>
                <w:sz w:val="24"/>
                <w:szCs w:val="24"/>
              </w:rPr>
              <w:t>P</w:t>
            </w:r>
            <w:r w:rsidR="001E5C0D">
              <w:rPr>
                <w:rFonts w:ascii="Times New Roman" w:hAnsi="Times New Roman" w:cs="Times New Roman"/>
                <w:sz w:val="24"/>
                <w:szCs w:val="24"/>
              </w:rPr>
              <w:t xml:space="preserve">art </w:t>
            </w:r>
            <w:r w:rsidR="00935D02">
              <w:rPr>
                <w:rFonts w:ascii="Times New Roman" w:hAnsi="Times New Roman" w:cs="Times New Roman"/>
                <w:sz w:val="24"/>
                <w:szCs w:val="24"/>
              </w:rPr>
              <w:t xml:space="preserve">11 </w:t>
            </w:r>
            <w:r w:rsidR="001E5C0D">
              <w:rPr>
                <w:rFonts w:ascii="Times New Roman" w:hAnsi="Times New Roman" w:cs="Times New Roman"/>
                <w:sz w:val="24"/>
                <w:szCs w:val="24"/>
              </w:rPr>
              <w:t xml:space="preserve">Salt </w:t>
            </w:r>
            <w:r w:rsidR="00935D02">
              <w:rPr>
                <w:rFonts w:ascii="Times New Roman" w:hAnsi="Times New Roman" w:cs="Times New Roman"/>
                <w:sz w:val="24"/>
                <w:szCs w:val="24"/>
              </w:rPr>
              <w:t xml:space="preserve">Mist Test </w:t>
            </w:r>
          </w:p>
          <w:p w:rsidR="00BD5D0E" w:rsidRPr="00BD5D0E" w:rsidRDefault="00BD5D0E" w:rsidP="00BD5D0E">
            <w:pPr>
              <w:autoSpaceDE w:val="0"/>
              <w:autoSpaceDN w:val="0"/>
              <w:adjustRightInd w:val="0"/>
              <w:spacing w:after="0" w:line="240" w:lineRule="auto"/>
              <w:jc w:val="both"/>
              <w:rPr>
                <w:rFonts w:ascii="Times New Roman" w:hAnsi="Times New Roman" w:cs="Times New Roman"/>
                <w:sz w:val="24"/>
                <w:szCs w:val="24"/>
              </w:rPr>
            </w:pPr>
          </w:p>
        </w:tc>
      </w:tr>
      <w:tr w:rsidR="008F7007" w:rsidRPr="001E2D9A" w:rsidTr="00CB3857">
        <w:trPr>
          <w:jc w:val="center"/>
        </w:trPr>
        <w:tc>
          <w:tcPr>
            <w:tcW w:w="2263" w:type="dxa"/>
            <w:shd w:val="clear" w:color="auto" w:fill="auto"/>
          </w:tcPr>
          <w:p w:rsidR="00F554BE" w:rsidRPr="00BD5D0E" w:rsidRDefault="00EF5A87" w:rsidP="00BD5D0E">
            <w:pPr>
              <w:autoSpaceDE w:val="0"/>
              <w:autoSpaceDN w:val="0"/>
              <w:adjustRightInd w:val="0"/>
              <w:spacing w:after="0" w:line="240" w:lineRule="auto"/>
              <w:jc w:val="both"/>
              <w:rPr>
                <w:rFonts w:ascii="Times New Roman" w:hAnsi="Times New Roman" w:cs="Times New Roman"/>
                <w:sz w:val="24"/>
                <w:szCs w:val="24"/>
              </w:rPr>
            </w:pPr>
            <w:r w:rsidRPr="00BF2574">
              <w:rPr>
                <w:rFonts w:ascii="Times New Roman" w:hAnsi="Times New Roman" w:cs="Times New Roman"/>
                <w:sz w:val="24"/>
                <w:szCs w:val="24"/>
              </w:rPr>
              <w:t>14272:</w:t>
            </w:r>
            <w:r w:rsidR="003145B6">
              <w:rPr>
                <w:rFonts w:ascii="Times New Roman" w:hAnsi="Times New Roman" w:cs="Times New Roman"/>
                <w:sz w:val="24"/>
                <w:szCs w:val="24"/>
              </w:rPr>
              <w:t xml:space="preserve"> </w:t>
            </w:r>
            <w:r w:rsidRPr="00BF2574">
              <w:rPr>
                <w:rFonts w:ascii="Times New Roman" w:hAnsi="Times New Roman" w:cs="Times New Roman"/>
                <w:sz w:val="24"/>
                <w:szCs w:val="24"/>
              </w:rPr>
              <w:t>2011</w:t>
            </w:r>
          </w:p>
        </w:tc>
        <w:tc>
          <w:tcPr>
            <w:tcW w:w="6493" w:type="dxa"/>
            <w:shd w:val="clear" w:color="auto" w:fill="auto"/>
          </w:tcPr>
          <w:p w:rsidR="00BD5D0E" w:rsidRDefault="00C66BCF" w:rsidP="00BD5D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Automotive Vehicles - Types -</w:t>
            </w:r>
            <w:r w:rsidR="00EF5A87" w:rsidRPr="00BF2574">
              <w:rPr>
                <w:rFonts w:ascii="Times New Roman" w:hAnsi="Times New Roman" w:cs="Times New Roman"/>
                <w:sz w:val="24"/>
                <w:szCs w:val="24"/>
              </w:rPr>
              <w:t xml:space="preserve"> Terminology </w:t>
            </w:r>
          </w:p>
          <w:p w:rsidR="00EF5A87" w:rsidRPr="00BD5D0E" w:rsidRDefault="00EF5A87" w:rsidP="00BD5D0E">
            <w:pPr>
              <w:autoSpaceDE w:val="0"/>
              <w:autoSpaceDN w:val="0"/>
              <w:adjustRightInd w:val="0"/>
              <w:spacing w:after="0" w:line="240" w:lineRule="auto"/>
              <w:jc w:val="both"/>
              <w:rPr>
                <w:rFonts w:ascii="Times New Roman" w:hAnsi="Times New Roman" w:cs="Times New Roman"/>
                <w:sz w:val="24"/>
                <w:szCs w:val="24"/>
              </w:rPr>
            </w:pPr>
          </w:p>
        </w:tc>
      </w:tr>
      <w:tr w:rsidR="00220F9C" w:rsidRPr="001E2D9A" w:rsidTr="00CB3857">
        <w:trPr>
          <w:jc w:val="center"/>
        </w:trPr>
        <w:tc>
          <w:tcPr>
            <w:tcW w:w="2263" w:type="dxa"/>
            <w:shd w:val="clear" w:color="auto" w:fill="auto"/>
          </w:tcPr>
          <w:p w:rsidR="00220F9C" w:rsidRPr="004901F5" w:rsidRDefault="00BE3E95" w:rsidP="004901F5">
            <w:pPr>
              <w:autoSpaceDE w:val="0"/>
              <w:autoSpaceDN w:val="0"/>
              <w:adjustRightInd w:val="0"/>
              <w:spacing w:after="0" w:line="240" w:lineRule="auto"/>
              <w:jc w:val="both"/>
              <w:rPr>
                <w:rFonts w:ascii="Times New Roman" w:hAnsi="Times New Roman" w:cs="Times New Roman"/>
                <w:sz w:val="24"/>
                <w:szCs w:val="24"/>
              </w:rPr>
            </w:pPr>
            <w:hyperlink r:id="rId16" w:tgtFrame="_blank" w:history="1">
              <w:r w:rsidR="00220F9C" w:rsidRPr="004901F5">
                <w:rPr>
                  <w:rFonts w:ascii="Times New Roman" w:hAnsi="Times New Roman" w:cs="Times New Roman"/>
                  <w:sz w:val="24"/>
                  <w:szCs w:val="24"/>
                </w:rPr>
                <w:t>15320</w:t>
              </w:r>
              <w:r w:rsidR="00CB3857">
                <w:rPr>
                  <w:rFonts w:ascii="Times New Roman" w:hAnsi="Times New Roman" w:cs="Times New Roman"/>
                  <w:sz w:val="24"/>
                  <w:szCs w:val="24"/>
                </w:rPr>
                <w:t xml:space="preserve"> (</w:t>
              </w:r>
              <w:r w:rsidR="004901F5" w:rsidRPr="004901F5">
                <w:rPr>
                  <w:rFonts w:ascii="Times New Roman" w:hAnsi="Times New Roman" w:cs="Times New Roman"/>
                  <w:sz w:val="24"/>
                  <w:szCs w:val="24"/>
                </w:rPr>
                <w:t>Part 1</w:t>
              </w:r>
              <w:r w:rsidR="00CB3857">
                <w:rPr>
                  <w:rFonts w:ascii="Times New Roman" w:hAnsi="Times New Roman" w:cs="Times New Roman"/>
                  <w:sz w:val="24"/>
                  <w:szCs w:val="24"/>
                </w:rPr>
                <w:t>)</w:t>
              </w:r>
              <w:r w:rsidR="004901F5" w:rsidRPr="004901F5">
                <w:rPr>
                  <w:rFonts w:ascii="Times New Roman" w:hAnsi="Times New Roman" w:cs="Times New Roman"/>
                  <w:sz w:val="24"/>
                  <w:szCs w:val="24"/>
                </w:rPr>
                <w:t>:</w:t>
              </w:r>
              <w:r w:rsidR="00CB3857">
                <w:rPr>
                  <w:rFonts w:ascii="Times New Roman" w:hAnsi="Times New Roman" w:cs="Times New Roman"/>
                  <w:sz w:val="24"/>
                  <w:szCs w:val="24"/>
                </w:rPr>
                <w:t xml:space="preserve"> </w:t>
              </w:r>
              <w:r w:rsidR="004901F5" w:rsidRPr="004901F5">
                <w:rPr>
                  <w:rFonts w:ascii="Times New Roman" w:hAnsi="Times New Roman" w:cs="Times New Roman"/>
                  <w:sz w:val="24"/>
                  <w:szCs w:val="24"/>
                </w:rPr>
                <w:t>2012</w:t>
              </w:r>
            </w:hyperlink>
          </w:p>
        </w:tc>
        <w:tc>
          <w:tcPr>
            <w:tcW w:w="6493" w:type="dxa"/>
            <w:shd w:val="clear" w:color="auto" w:fill="auto"/>
          </w:tcPr>
          <w:p w:rsidR="00220F9C" w:rsidRPr="004901F5" w:rsidRDefault="00220F9C" w:rsidP="00220F9C">
            <w:pPr>
              <w:autoSpaceDE w:val="0"/>
              <w:autoSpaceDN w:val="0"/>
              <w:adjustRightInd w:val="0"/>
              <w:spacing w:after="0" w:line="240" w:lineRule="auto"/>
              <w:jc w:val="both"/>
              <w:rPr>
                <w:rFonts w:ascii="Times New Roman" w:hAnsi="Times New Roman" w:cs="Times New Roman"/>
                <w:sz w:val="24"/>
                <w:szCs w:val="24"/>
              </w:rPr>
            </w:pPr>
            <w:r w:rsidRPr="004901F5">
              <w:rPr>
                <w:rFonts w:ascii="Times New Roman" w:hAnsi="Times New Roman" w:cs="Times New Roman"/>
                <w:sz w:val="24"/>
                <w:szCs w:val="24"/>
              </w:rPr>
              <w:t xml:space="preserve">Natural gas - Natural gas for use as a compressed fuel for vehicles: Part 1 designation of the quality </w:t>
            </w:r>
            <w:r w:rsidRPr="00F735AB">
              <w:rPr>
                <w:rFonts w:ascii="Times New Roman" w:hAnsi="Times New Roman" w:cs="Times New Roman"/>
                <w:i/>
                <w:sz w:val="24"/>
                <w:szCs w:val="24"/>
              </w:rPr>
              <w:t>(First Revision)</w:t>
            </w:r>
          </w:p>
          <w:p w:rsidR="00220F9C" w:rsidRPr="004901F5" w:rsidRDefault="00220F9C" w:rsidP="00BD5D0E">
            <w:pPr>
              <w:autoSpaceDE w:val="0"/>
              <w:autoSpaceDN w:val="0"/>
              <w:adjustRightInd w:val="0"/>
              <w:spacing w:after="0" w:line="240" w:lineRule="auto"/>
              <w:jc w:val="both"/>
              <w:rPr>
                <w:rFonts w:ascii="Times New Roman" w:hAnsi="Times New Roman" w:cs="Times New Roman"/>
                <w:sz w:val="24"/>
                <w:szCs w:val="24"/>
              </w:rPr>
            </w:pPr>
          </w:p>
        </w:tc>
      </w:tr>
      <w:tr w:rsidR="001F445E" w:rsidRPr="001E2D9A" w:rsidTr="00CB3857">
        <w:trPr>
          <w:jc w:val="center"/>
        </w:trPr>
        <w:tc>
          <w:tcPr>
            <w:tcW w:w="2263" w:type="dxa"/>
            <w:shd w:val="clear" w:color="auto" w:fill="auto"/>
          </w:tcPr>
          <w:p w:rsidR="00F554BE" w:rsidRPr="008C7B48" w:rsidRDefault="002C47EB" w:rsidP="00BD5D0E">
            <w:pPr>
              <w:autoSpaceDE w:val="0"/>
              <w:autoSpaceDN w:val="0"/>
              <w:adjustRightInd w:val="0"/>
              <w:spacing w:after="0" w:line="240" w:lineRule="auto"/>
              <w:jc w:val="both"/>
              <w:rPr>
                <w:rFonts w:ascii="Times New Roman" w:hAnsi="Times New Roman" w:cs="Times New Roman"/>
                <w:sz w:val="24"/>
                <w:szCs w:val="24"/>
              </w:rPr>
            </w:pPr>
            <w:r w:rsidRPr="008C7B48">
              <w:rPr>
                <w:rFonts w:ascii="Times New Roman" w:hAnsi="Times New Roman" w:cs="Times New Roman"/>
                <w:sz w:val="24"/>
                <w:szCs w:val="24"/>
              </w:rPr>
              <w:t xml:space="preserve">IS 15710: </w:t>
            </w:r>
            <w:r w:rsidR="00C1388C" w:rsidRPr="008C7B48">
              <w:rPr>
                <w:rFonts w:ascii="Times New Roman" w:hAnsi="Times New Roman" w:cs="Times New Roman"/>
                <w:sz w:val="24"/>
                <w:szCs w:val="24"/>
              </w:rPr>
              <w:t>2024</w:t>
            </w:r>
          </w:p>
        </w:tc>
        <w:tc>
          <w:tcPr>
            <w:tcW w:w="6493" w:type="dxa"/>
            <w:shd w:val="clear" w:color="auto" w:fill="auto"/>
          </w:tcPr>
          <w:p w:rsidR="002E151C" w:rsidRPr="008C7B48" w:rsidRDefault="00C66BCF" w:rsidP="00255C15">
            <w:pPr>
              <w:autoSpaceDE w:val="0"/>
              <w:autoSpaceDN w:val="0"/>
              <w:adjustRightInd w:val="0"/>
              <w:jc w:val="both"/>
              <w:rPr>
                <w:rFonts w:ascii="Times New Roman" w:hAnsi="Times New Roman" w:cs="Times New Roman"/>
                <w:sz w:val="24"/>
                <w:szCs w:val="24"/>
              </w:rPr>
            </w:pPr>
            <w:r w:rsidRPr="008C7B48">
              <w:rPr>
                <w:rFonts w:ascii="Times New Roman" w:hAnsi="Times New Roman" w:cs="Times New Roman"/>
                <w:sz w:val="24"/>
                <w:szCs w:val="24"/>
              </w:rPr>
              <w:t>Road Vehicles -</w:t>
            </w:r>
            <w:r w:rsidR="004901F5" w:rsidRPr="008C7B48">
              <w:rPr>
                <w:rFonts w:ascii="Times New Roman" w:hAnsi="Times New Roman" w:cs="Times New Roman"/>
                <w:sz w:val="24"/>
                <w:szCs w:val="24"/>
              </w:rPr>
              <w:t xml:space="preserve"> Compressed Natural Gas (CNG</w:t>
            </w:r>
            <w:r w:rsidR="00827481" w:rsidRPr="008C7B48">
              <w:rPr>
                <w:rFonts w:ascii="Times New Roman" w:hAnsi="Times New Roman" w:cs="Times New Roman"/>
                <w:sz w:val="24"/>
                <w:szCs w:val="24"/>
              </w:rPr>
              <w:t>) / Bio- Compressed Natural Gas (Bio</w:t>
            </w:r>
            <w:r w:rsidR="004901F5" w:rsidRPr="008C7B48">
              <w:rPr>
                <w:rFonts w:ascii="Times New Roman" w:hAnsi="Times New Roman" w:cs="Times New Roman"/>
                <w:sz w:val="24"/>
                <w:szCs w:val="24"/>
              </w:rPr>
              <w:t>-</w:t>
            </w:r>
            <w:r w:rsidR="008C7B48" w:rsidRPr="008C7B48">
              <w:rPr>
                <w:rFonts w:ascii="Times New Roman" w:hAnsi="Times New Roman" w:cs="Times New Roman"/>
                <w:sz w:val="24"/>
                <w:szCs w:val="24"/>
              </w:rPr>
              <w:t>CNG)</w:t>
            </w:r>
            <w:r w:rsidR="008C7B48">
              <w:rPr>
                <w:rFonts w:ascii="Times New Roman" w:hAnsi="Times New Roman" w:cs="Times New Roman"/>
                <w:sz w:val="24"/>
                <w:szCs w:val="24"/>
              </w:rPr>
              <w:t xml:space="preserve"> ̶</w:t>
            </w:r>
            <w:r w:rsidR="008C7B48" w:rsidRPr="008C7B48">
              <w:rPr>
                <w:rFonts w:ascii="Times New Roman" w:hAnsi="Times New Roman" w:cs="Times New Roman"/>
                <w:sz w:val="24"/>
                <w:szCs w:val="24"/>
              </w:rPr>
              <w:t xml:space="preserve"> </w:t>
            </w:r>
            <w:r w:rsidR="008C7B48">
              <w:rPr>
                <w:rFonts w:ascii="Times New Roman" w:hAnsi="Times New Roman" w:cs="Times New Roman"/>
                <w:sz w:val="24"/>
                <w:szCs w:val="24"/>
              </w:rPr>
              <w:t>Fuel</w:t>
            </w:r>
            <w:r w:rsidRPr="008C7B48">
              <w:rPr>
                <w:rFonts w:ascii="Times New Roman" w:hAnsi="Times New Roman" w:cs="Times New Roman"/>
                <w:sz w:val="24"/>
                <w:szCs w:val="24"/>
              </w:rPr>
              <w:t xml:space="preserve"> System Components -</w:t>
            </w:r>
            <w:r w:rsidR="00733EFA" w:rsidRPr="008C7B48">
              <w:rPr>
                <w:rFonts w:ascii="Times New Roman" w:hAnsi="Times New Roman" w:cs="Times New Roman"/>
                <w:sz w:val="24"/>
                <w:szCs w:val="24"/>
              </w:rPr>
              <w:t xml:space="preserve"> General Requirements a</w:t>
            </w:r>
            <w:r w:rsidR="00827481" w:rsidRPr="008C7B48">
              <w:rPr>
                <w:rFonts w:ascii="Times New Roman" w:hAnsi="Times New Roman" w:cs="Times New Roman"/>
                <w:sz w:val="24"/>
                <w:szCs w:val="24"/>
              </w:rPr>
              <w:t>nd Definitions</w:t>
            </w:r>
          </w:p>
        </w:tc>
      </w:tr>
    </w:tbl>
    <w:p w:rsidR="002E151C" w:rsidRDefault="002E151C" w:rsidP="00BD5D0E">
      <w:pPr>
        <w:autoSpaceDE w:val="0"/>
        <w:autoSpaceDN w:val="0"/>
        <w:adjustRightInd w:val="0"/>
        <w:spacing w:after="0" w:line="240" w:lineRule="auto"/>
        <w:jc w:val="both"/>
        <w:rPr>
          <w:rFonts w:ascii="Times New Roman" w:hAnsi="Times New Roman" w:cs="Times New Roman"/>
          <w:b/>
          <w:bCs/>
          <w:sz w:val="24"/>
          <w:szCs w:val="24"/>
        </w:rPr>
      </w:pPr>
    </w:p>
    <w:p w:rsidR="00D54355" w:rsidRPr="00BD5D0E" w:rsidRDefault="00D54355" w:rsidP="00BD5D0E">
      <w:pPr>
        <w:autoSpaceDE w:val="0"/>
        <w:autoSpaceDN w:val="0"/>
        <w:adjustRightInd w:val="0"/>
        <w:spacing w:after="0" w:line="240" w:lineRule="auto"/>
        <w:jc w:val="both"/>
        <w:rPr>
          <w:rFonts w:ascii="Times New Roman" w:hAnsi="Times New Roman" w:cs="Times New Roman"/>
          <w:b/>
          <w:bCs/>
          <w:sz w:val="24"/>
          <w:szCs w:val="24"/>
        </w:rPr>
      </w:pPr>
      <w:r w:rsidRPr="00BD5D0E">
        <w:rPr>
          <w:rFonts w:ascii="Times New Roman" w:hAnsi="Times New Roman" w:cs="Times New Roman"/>
          <w:b/>
          <w:bCs/>
          <w:sz w:val="24"/>
          <w:szCs w:val="24"/>
        </w:rPr>
        <w:t>3 DEFINITIONS</w:t>
      </w:r>
    </w:p>
    <w:p w:rsidR="00BD5D0E" w:rsidRPr="00BD5D0E" w:rsidRDefault="00BD5D0E" w:rsidP="00BD5D0E">
      <w:pPr>
        <w:autoSpaceDE w:val="0"/>
        <w:autoSpaceDN w:val="0"/>
        <w:adjustRightInd w:val="0"/>
        <w:spacing w:after="0" w:line="240" w:lineRule="auto"/>
        <w:jc w:val="both"/>
        <w:rPr>
          <w:rFonts w:ascii="Times New Roman" w:hAnsi="Times New Roman" w:cs="Times New Roman"/>
          <w:sz w:val="24"/>
          <w:szCs w:val="24"/>
        </w:rPr>
      </w:pPr>
    </w:p>
    <w:p w:rsidR="00D54355" w:rsidRPr="00BD5D0E" w:rsidRDefault="00D54355" w:rsidP="00BD5D0E">
      <w:pPr>
        <w:autoSpaceDE w:val="0"/>
        <w:autoSpaceDN w:val="0"/>
        <w:adjustRightInd w:val="0"/>
        <w:spacing w:after="0" w:line="240" w:lineRule="auto"/>
        <w:jc w:val="both"/>
        <w:rPr>
          <w:rFonts w:ascii="Times New Roman" w:hAnsi="Times New Roman" w:cs="Times New Roman"/>
          <w:sz w:val="24"/>
          <w:szCs w:val="24"/>
        </w:rPr>
      </w:pPr>
      <w:r w:rsidRPr="00BD5D0E">
        <w:rPr>
          <w:rFonts w:ascii="Times New Roman" w:hAnsi="Times New Roman" w:cs="Times New Roman"/>
          <w:sz w:val="24"/>
          <w:szCs w:val="24"/>
        </w:rPr>
        <w:t xml:space="preserve">For the purpose of </w:t>
      </w:r>
      <w:r w:rsidR="00F67CAD">
        <w:rPr>
          <w:rFonts w:ascii="Times New Roman" w:hAnsi="Times New Roman" w:cs="Times New Roman"/>
          <w:sz w:val="24"/>
          <w:szCs w:val="24"/>
        </w:rPr>
        <w:t>this standard</w:t>
      </w:r>
      <w:r w:rsidR="009E7ED9">
        <w:rPr>
          <w:rFonts w:ascii="Times New Roman" w:hAnsi="Times New Roman" w:cs="Times New Roman"/>
          <w:sz w:val="24"/>
          <w:szCs w:val="24"/>
        </w:rPr>
        <w:t>,</w:t>
      </w:r>
      <w:r w:rsidRPr="00BD5D0E">
        <w:rPr>
          <w:rFonts w:ascii="Times New Roman" w:hAnsi="Times New Roman" w:cs="Times New Roman"/>
          <w:sz w:val="24"/>
          <w:szCs w:val="24"/>
        </w:rPr>
        <w:t xml:space="preserve"> definitions given</w:t>
      </w:r>
      <w:r w:rsidR="00FA5739" w:rsidRPr="00BD5D0E">
        <w:rPr>
          <w:rFonts w:ascii="Times New Roman" w:hAnsi="Times New Roman" w:cs="Times New Roman"/>
          <w:sz w:val="24"/>
          <w:szCs w:val="24"/>
        </w:rPr>
        <w:t xml:space="preserve"> </w:t>
      </w:r>
      <w:r w:rsidRPr="00BD5D0E">
        <w:rPr>
          <w:rFonts w:ascii="Times New Roman" w:hAnsi="Times New Roman" w:cs="Times New Roman"/>
          <w:sz w:val="24"/>
          <w:szCs w:val="24"/>
        </w:rPr>
        <w:t>in IS 15710 shall apply.</w:t>
      </w:r>
    </w:p>
    <w:p w:rsidR="00CC3AC8" w:rsidRPr="00BD5D0E" w:rsidRDefault="00CC3AC8" w:rsidP="00BD5D0E">
      <w:pPr>
        <w:autoSpaceDE w:val="0"/>
        <w:autoSpaceDN w:val="0"/>
        <w:adjustRightInd w:val="0"/>
        <w:spacing w:after="0" w:line="240" w:lineRule="auto"/>
        <w:jc w:val="both"/>
        <w:rPr>
          <w:rFonts w:ascii="Times New Roman" w:hAnsi="Times New Roman" w:cs="Times New Roman"/>
          <w:sz w:val="24"/>
          <w:szCs w:val="24"/>
        </w:rPr>
      </w:pPr>
    </w:p>
    <w:p w:rsidR="001F445E" w:rsidRPr="00BD5D0E" w:rsidRDefault="001F445E" w:rsidP="00BD5D0E">
      <w:pPr>
        <w:autoSpaceDE w:val="0"/>
        <w:autoSpaceDN w:val="0"/>
        <w:adjustRightInd w:val="0"/>
        <w:spacing w:after="0" w:line="240" w:lineRule="auto"/>
        <w:jc w:val="both"/>
        <w:rPr>
          <w:rFonts w:ascii="Times New Roman" w:hAnsi="Times New Roman" w:cs="Times New Roman"/>
          <w:b/>
          <w:bCs/>
          <w:sz w:val="24"/>
          <w:szCs w:val="24"/>
        </w:rPr>
      </w:pPr>
      <w:r w:rsidRPr="00BD5D0E">
        <w:rPr>
          <w:rFonts w:ascii="Times New Roman" w:hAnsi="Times New Roman" w:cs="Times New Roman"/>
          <w:b/>
          <w:bCs/>
          <w:sz w:val="24"/>
          <w:szCs w:val="24"/>
        </w:rPr>
        <w:t>4 TYPE TESTS (FOR TYPE APPROVAL)</w:t>
      </w:r>
    </w:p>
    <w:p w:rsidR="00BD5D0E" w:rsidRPr="00BD5D0E" w:rsidRDefault="00BD5D0E" w:rsidP="00BD5D0E">
      <w:pPr>
        <w:autoSpaceDE w:val="0"/>
        <w:autoSpaceDN w:val="0"/>
        <w:adjustRightInd w:val="0"/>
        <w:spacing w:after="0" w:line="240" w:lineRule="auto"/>
        <w:jc w:val="both"/>
        <w:rPr>
          <w:rFonts w:ascii="Times New Roman" w:hAnsi="Times New Roman" w:cs="Times New Roman"/>
          <w:b/>
          <w:bCs/>
          <w:sz w:val="24"/>
          <w:szCs w:val="24"/>
        </w:rPr>
      </w:pPr>
    </w:p>
    <w:p w:rsidR="001F445E" w:rsidRPr="00BD5D0E" w:rsidRDefault="001F445E" w:rsidP="00BD5D0E">
      <w:pPr>
        <w:autoSpaceDE w:val="0"/>
        <w:autoSpaceDN w:val="0"/>
        <w:adjustRightInd w:val="0"/>
        <w:spacing w:after="0" w:line="240" w:lineRule="auto"/>
        <w:jc w:val="both"/>
        <w:rPr>
          <w:rFonts w:ascii="Times New Roman" w:hAnsi="Times New Roman" w:cs="Times New Roman"/>
          <w:b/>
          <w:bCs/>
          <w:sz w:val="24"/>
          <w:szCs w:val="24"/>
        </w:rPr>
      </w:pPr>
      <w:r w:rsidRPr="00BD5D0E">
        <w:rPr>
          <w:rFonts w:ascii="Times New Roman" w:hAnsi="Times New Roman" w:cs="Times New Roman"/>
          <w:b/>
          <w:bCs/>
          <w:sz w:val="24"/>
          <w:szCs w:val="24"/>
        </w:rPr>
        <w:t>4.1 Material</w:t>
      </w:r>
    </w:p>
    <w:p w:rsidR="001F445E" w:rsidRPr="00BD5D0E" w:rsidRDefault="001F445E" w:rsidP="00BD5D0E">
      <w:pPr>
        <w:autoSpaceDE w:val="0"/>
        <w:autoSpaceDN w:val="0"/>
        <w:adjustRightInd w:val="0"/>
        <w:spacing w:after="0" w:line="240" w:lineRule="auto"/>
        <w:jc w:val="both"/>
        <w:rPr>
          <w:rFonts w:ascii="Times New Roman" w:hAnsi="Times New Roman" w:cs="Times New Roman"/>
          <w:sz w:val="24"/>
          <w:szCs w:val="24"/>
        </w:rPr>
      </w:pPr>
    </w:p>
    <w:p w:rsidR="001F445E" w:rsidRPr="00BD5D0E" w:rsidRDefault="001F445E" w:rsidP="00BD5D0E">
      <w:pPr>
        <w:autoSpaceDE w:val="0"/>
        <w:autoSpaceDN w:val="0"/>
        <w:adjustRightInd w:val="0"/>
        <w:spacing w:after="0" w:line="240" w:lineRule="auto"/>
        <w:jc w:val="both"/>
        <w:rPr>
          <w:rFonts w:ascii="Times New Roman" w:hAnsi="Times New Roman" w:cs="Times New Roman"/>
          <w:sz w:val="24"/>
          <w:szCs w:val="24"/>
        </w:rPr>
      </w:pPr>
      <w:r w:rsidRPr="00BD5D0E">
        <w:rPr>
          <w:rFonts w:ascii="Times New Roman" w:hAnsi="Times New Roman" w:cs="Times New Roman"/>
          <w:sz w:val="24"/>
          <w:szCs w:val="24"/>
        </w:rPr>
        <w:t xml:space="preserve">Rigid piping and its end connections for use with pressures exceeding 2.15 MPa (21.5 bar) shall </w:t>
      </w:r>
      <w:r w:rsidR="00BD5D0E" w:rsidRPr="00BD5D0E">
        <w:rPr>
          <w:rFonts w:ascii="Times New Roman" w:hAnsi="Times New Roman" w:cs="Times New Roman"/>
          <w:sz w:val="24"/>
          <w:szCs w:val="24"/>
        </w:rPr>
        <w:t>be made</w:t>
      </w:r>
      <w:r w:rsidR="0087287F" w:rsidRPr="00BD5D0E">
        <w:rPr>
          <w:rFonts w:ascii="Times New Roman" w:hAnsi="Times New Roman" w:cs="Times New Roman"/>
          <w:sz w:val="24"/>
          <w:szCs w:val="24"/>
        </w:rPr>
        <w:t xml:space="preserve"> up of Cold Drawn Steel/SS for use with CNG</w:t>
      </w:r>
      <w:r w:rsidR="00C60840" w:rsidRPr="00BD5D0E">
        <w:rPr>
          <w:rFonts w:ascii="Times New Roman" w:hAnsi="Times New Roman" w:cs="Times New Roman"/>
          <w:sz w:val="24"/>
          <w:szCs w:val="24"/>
        </w:rPr>
        <w:t>/Bio-CNG</w:t>
      </w:r>
      <w:r w:rsidR="0087287F" w:rsidRPr="00BD5D0E">
        <w:rPr>
          <w:rFonts w:ascii="Times New Roman" w:hAnsi="Times New Roman" w:cs="Times New Roman"/>
          <w:sz w:val="24"/>
          <w:szCs w:val="24"/>
        </w:rPr>
        <w:t>.</w:t>
      </w:r>
    </w:p>
    <w:p w:rsidR="00BD5D0E" w:rsidRPr="001E2D9A" w:rsidRDefault="00BD5D0E" w:rsidP="001F445E">
      <w:pPr>
        <w:autoSpaceDE w:val="0"/>
        <w:autoSpaceDN w:val="0"/>
        <w:adjustRightInd w:val="0"/>
        <w:spacing w:after="0" w:line="240" w:lineRule="auto"/>
        <w:rPr>
          <w:rFonts w:cs="Times New Roman"/>
        </w:rPr>
      </w:pPr>
    </w:p>
    <w:p w:rsidR="001F445E" w:rsidRPr="00BD5D0E" w:rsidRDefault="001F445E" w:rsidP="00BD5D0E">
      <w:pPr>
        <w:autoSpaceDE w:val="0"/>
        <w:autoSpaceDN w:val="0"/>
        <w:adjustRightInd w:val="0"/>
        <w:spacing w:after="0" w:line="240" w:lineRule="auto"/>
        <w:jc w:val="both"/>
        <w:rPr>
          <w:rFonts w:ascii="Times New Roman" w:hAnsi="Times New Roman" w:cs="Times New Roman"/>
          <w:b/>
          <w:bCs/>
          <w:sz w:val="24"/>
          <w:szCs w:val="24"/>
        </w:rPr>
      </w:pPr>
      <w:r w:rsidRPr="00BD5D0E">
        <w:rPr>
          <w:rFonts w:ascii="Times New Roman" w:hAnsi="Times New Roman" w:cs="Times New Roman"/>
          <w:b/>
          <w:bCs/>
          <w:sz w:val="24"/>
          <w:szCs w:val="24"/>
        </w:rPr>
        <w:t>4.2 Burst Pressure</w:t>
      </w:r>
    </w:p>
    <w:p w:rsidR="001F445E" w:rsidRPr="00BD5D0E" w:rsidRDefault="001F445E" w:rsidP="00BD5D0E">
      <w:pPr>
        <w:autoSpaceDE w:val="0"/>
        <w:autoSpaceDN w:val="0"/>
        <w:adjustRightInd w:val="0"/>
        <w:spacing w:after="0" w:line="240" w:lineRule="auto"/>
        <w:jc w:val="both"/>
        <w:rPr>
          <w:rFonts w:ascii="Times New Roman" w:hAnsi="Times New Roman" w:cs="Times New Roman"/>
          <w:sz w:val="24"/>
          <w:szCs w:val="24"/>
        </w:rPr>
      </w:pPr>
    </w:p>
    <w:p w:rsidR="001F445E" w:rsidRPr="00BD5D0E" w:rsidRDefault="001F445E" w:rsidP="00BD5D0E">
      <w:pPr>
        <w:autoSpaceDE w:val="0"/>
        <w:autoSpaceDN w:val="0"/>
        <w:adjustRightInd w:val="0"/>
        <w:spacing w:after="0" w:line="240" w:lineRule="auto"/>
        <w:jc w:val="both"/>
        <w:rPr>
          <w:rFonts w:ascii="Times New Roman" w:hAnsi="Times New Roman" w:cs="Times New Roman"/>
          <w:sz w:val="24"/>
          <w:szCs w:val="24"/>
        </w:rPr>
      </w:pPr>
      <w:r w:rsidRPr="00BD5D0E">
        <w:rPr>
          <w:rFonts w:ascii="Times New Roman" w:hAnsi="Times New Roman" w:cs="Times New Roman"/>
          <w:sz w:val="24"/>
          <w:szCs w:val="24"/>
        </w:rPr>
        <w:t>Rigid piping and its end connections shall have a minimum burst test pressure of 70 MPa (700 bar).</w:t>
      </w:r>
    </w:p>
    <w:p w:rsidR="001F445E" w:rsidRPr="00BD5D0E" w:rsidRDefault="001F445E" w:rsidP="00BD5D0E">
      <w:pPr>
        <w:autoSpaceDE w:val="0"/>
        <w:autoSpaceDN w:val="0"/>
        <w:adjustRightInd w:val="0"/>
        <w:spacing w:after="0" w:line="240" w:lineRule="auto"/>
        <w:jc w:val="both"/>
        <w:rPr>
          <w:rFonts w:ascii="Times New Roman" w:hAnsi="Times New Roman" w:cs="Times New Roman"/>
          <w:sz w:val="24"/>
          <w:szCs w:val="24"/>
        </w:rPr>
      </w:pPr>
    </w:p>
    <w:p w:rsidR="001F445E" w:rsidRPr="00BD5D0E" w:rsidRDefault="001F445E" w:rsidP="00BD5D0E">
      <w:pPr>
        <w:autoSpaceDE w:val="0"/>
        <w:autoSpaceDN w:val="0"/>
        <w:adjustRightInd w:val="0"/>
        <w:spacing w:after="0" w:line="240" w:lineRule="auto"/>
        <w:jc w:val="both"/>
        <w:rPr>
          <w:rFonts w:ascii="Times New Roman" w:hAnsi="Times New Roman" w:cs="Times New Roman"/>
          <w:b/>
          <w:bCs/>
          <w:sz w:val="24"/>
          <w:szCs w:val="24"/>
        </w:rPr>
      </w:pPr>
      <w:r w:rsidRPr="00BD5D0E">
        <w:rPr>
          <w:rFonts w:ascii="Times New Roman" w:hAnsi="Times New Roman" w:cs="Times New Roman"/>
          <w:b/>
          <w:bCs/>
          <w:sz w:val="24"/>
          <w:szCs w:val="24"/>
        </w:rPr>
        <w:t>4.3 Salt Mist Test</w:t>
      </w:r>
    </w:p>
    <w:p w:rsidR="001F445E" w:rsidRPr="00BD5D0E" w:rsidRDefault="001F445E" w:rsidP="00BD5D0E">
      <w:pPr>
        <w:autoSpaceDE w:val="0"/>
        <w:autoSpaceDN w:val="0"/>
        <w:adjustRightInd w:val="0"/>
        <w:spacing w:after="0" w:line="240" w:lineRule="auto"/>
        <w:jc w:val="both"/>
        <w:rPr>
          <w:rFonts w:ascii="Times New Roman" w:hAnsi="Times New Roman" w:cs="Times New Roman"/>
          <w:sz w:val="24"/>
          <w:szCs w:val="24"/>
        </w:rPr>
      </w:pPr>
    </w:p>
    <w:p w:rsidR="001F445E" w:rsidRPr="00BD5D0E" w:rsidRDefault="001F445E" w:rsidP="00BD5D0E">
      <w:pPr>
        <w:autoSpaceDE w:val="0"/>
        <w:autoSpaceDN w:val="0"/>
        <w:adjustRightInd w:val="0"/>
        <w:spacing w:after="0" w:line="240" w:lineRule="auto"/>
        <w:jc w:val="both"/>
        <w:rPr>
          <w:rFonts w:ascii="Times New Roman" w:hAnsi="Times New Roman" w:cs="Times New Roman"/>
          <w:sz w:val="24"/>
          <w:szCs w:val="24"/>
        </w:rPr>
      </w:pPr>
      <w:r w:rsidRPr="00BD5D0E">
        <w:rPr>
          <w:rFonts w:ascii="Times New Roman" w:hAnsi="Times New Roman" w:cs="Times New Roman"/>
          <w:sz w:val="24"/>
          <w:szCs w:val="24"/>
        </w:rPr>
        <w:t>CNG</w:t>
      </w:r>
      <w:r w:rsidR="00CC3AC8" w:rsidRPr="00BD5D0E">
        <w:rPr>
          <w:rFonts w:ascii="Times New Roman" w:hAnsi="Times New Roman" w:cs="Times New Roman"/>
          <w:sz w:val="24"/>
          <w:szCs w:val="24"/>
        </w:rPr>
        <w:t>/ Bio-CNG</w:t>
      </w:r>
      <w:r w:rsidRPr="00BD5D0E">
        <w:rPr>
          <w:rFonts w:ascii="Times New Roman" w:hAnsi="Times New Roman" w:cs="Times New Roman"/>
          <w:sz w:val="24"/>
          <w:szCs w:val="24"/>
        </w:rPr>
        <w:t xml:space="preserve"> high pressure fuel line with end connections shall be effectively protected against corrosion.</w:t>
      </w:r>
      <w:r w:rsidR="00CC3AC8" w:rsidRPr="00BD5D0E">
        <w:rPr>
          <w:rFonts w:ascii="Times New Roman" w:hAnsi="Times New Roman" w:cs="Times New Roman"/>
          <w:sz w:val="24"/>
          <w:szCs w:val="24"/>
        </w:rPr>
        <w:t xml:space="preserve"> </w:t>
      </w:r>
      <w:r w:rsidRPr="00BD5D0E">
        <w:rPr>
          <w:rFonts w:ascii="Times New Roman" w:hAnsi="Times New Roman" w:cs="Times New Roman"/>
          <w:sz w:val="24"/>
          <w:szCs w:val="24"/>
        </w:rPr>
        <w:t>When tested for 24 h in accordance with the procedure given in IS 9000 (Part 11) (except damp</w:t>
      </w:r>
      <w:r w:rsidR="00CC3AC8" w:rsidRPr="00BD5D0E">
        <w:rPr>
          <w:rFonts w:ascii="Times New Roman" w:hAnsi="Times New Roman" w:cs="Times New Roman"/>
          <w:sz w:val="24"/>
          <w:szCs w:val="24"/>
        </w:rPr>
        <w:t xml:space="preserve"> </w:t>
      </w:r>
      <w:r w:rsidRPr="00BD5D0E">
        <w:rPr>
          <w:rFonts w:ascii="Times New Roman" w:hAnsi="Times New Roman" w:cs="Times New Roman"/>
          <w:sz w:val="24"/>
          <w:szCs w:val="24"/>
        </w:rPr>
        <w:t>heat test), the piping with fittings shall not show any sign of corrosion.</w:t>
      </w:r>
    </w:p>
    <w:p w:rsidR="001F445E" w:rsidRPr="00BD5D0E" w:rsidRDefault="001F445E" w:rsidP="001F445E">
      <w:pPr>
        <w:autoSpaceDE w:val="0"/>
        <w:autoSpaceDN w:val="0"/>
        <w:adjustRightInd w:val="0"/>
        <w:spacing w:after="0" w:line="240" w:lineRule="auto"/>
        <w:rPr>
          <w:rFonts w:cs="Times New Roman"/>
          <w:b/>
          <w:bCs/>
        </w:rPr>
      </w:pPr>
    </w:p>
    <w:p w:rsidR="001F445E" w:rsidRPr="00BD5D0E" w:rsidRDefault="001F445E" w:rsidP="00BD5D0E">
      <w:pPr>
        <w:autoSpaceDE w:val="0"/>
        <w:autoSpaceDN w:val="0"/>
        <w:adjustRightInd w:val="0"/>
        <w:spacing w:after="0" w:line="240" w:lineRule="auto"/>
        <w:jc w:val="both"/>
        <w:rPr>
          <w:rFonts w:ascii="Times New Roman" w:hAnsi="Times New Roman" w:cs="Times New Roman"/>
          <w:b/>
          <w:bCs/>
          <w:sz w:val="24"/>
          <w:szCs w:val="24"/>
        </w:rPr>
      </w:pPr>
      <w:r w:rsidRPr="00BD5D0E">
        <w:rPr>
          <w:rFonts w:ascii="Times New Roman" w:hAnsi="Times New Roman" w:cs="Times New Roman"/>
          <w:b/>
          <w:bCs/>
          <w:sz w:val="24"/>
          <w:szCs w:val="24"/>
        </w:rPr>
        <w:t>5 ACCEPTANCE TEST (CONFORMITY OF PRODUCTION)</w:t>
      </w:r>
    </w:p>
    <w:p w:rsidR="001F445E" w:rsidRPr="00BD5D0E" w:rsidRDefault="001F445E" w:rsidP="00BD5D0E">
      <w:pPr>
        <w:autoSpaceDE w:val="0"/>
        <w:autoSpaceDN w:val="0"/>
        <w:adjustRightInd w:val="0"/>
        <w:spacing w:after="0" w:line="240" w:lineRule="auto"/>
        <w:jc w:val="both"/>
        <w:rPr>
          <w:rFonts w:ascii="Times New Roman" w:hAnsi="Times New Roman" w:cs="Times New Roman"/>
          <w:sz w:val="24"/>
          <w:szCs w:val="24"/>
        </w:rPr>
      </w:pPr>
    </w:p>
    <w:p w:rsidR="001F445E" w:rsidRPr="00BD5D0E" w:rsidRDefault="001F445E" w:rsidP="00BD5D0E">
      <w:pPr>
        <w:autoSpaceDE w:val="0"/>
        <w:autoSpaceDN w:val="0"/>
        <w:adjustRightInd w:val="0"/>
        <w:spacing w:after="0" w:line="240" w:lineRule="auto"/>
        <w:jc w:val="both"/>
        <w:rPr>
          <w:rFonts w:ascii="Times New Roman" w:hAnsi="Times New Roman" w:cs="Times New Roman"/>
          <w:sz w:val="24"/>
          <w:szCs w:val="24"/>
        </w:rPr>
      </w:pPr>
      <w:r w:rsidRPr="00BD5D0E">
        <w:rPr>
          <w:rFonts w:ascii="Times New Roman" w:hAnsi="Times New Roman" w:cs="Times New Roman"/>
          <w:sz w:val="24"/>
          <w:szCs w:val="24"/>
        </w:rPr>
        <w:t>For the purpose of acceptance test, rigid piping manufactured shall conform to requirements as</w:t>
      </w:r>
    </w:p>
    <w:p w:rsidR="001530A0" w:rsidRPr="001530A0" w:rsidRDefault="001F445E" w:rsidP="00BD5D0E">
      <w:pPr>
        <w:autoSpaceDE w:val="0"/>
        <w:autoSpaceDN w:val="0"/>
        <w:adjustRightInd w:val="0"/>
        <w:spacing w:after="0" w:line="240" w:lineRule="auto"/>
        <w:jc w:val="both"/>
        <w:rPr>
          <w:rFonts w:ascii="Times New Roman" w:hAnsi="Times New Roman" w:cs="Times New Roman"/>
          <w:b/>
          <w:bCs/>
          <w:sz w:val="24"/>
          <w:szCs w:val="24"/>
        </w:rPr>
      </w:pPr>
      <w:r w:rsidRPr="00BD5D0E">
        <w:rPr>
          <w:rFonts w:ascii="Times New Roman" w:hAnsi="Times New Roman" w:cs="Times New Roman"/>
          <w:sz w:val="24"/>
          <w:szCs w:val="24"/>
        </w:rPr>
        <w:t xml:space="preserve">specified in </w:t>
      </w:r>
      <w:r w:rsidR="008E4A74" w:rsidRPr="008E4A74">
        <w:rPr>
          <w:rFonts w:ascii="Times New Roman" w:hAnsi="Times New Roman" w:cs="Times New Roman"/>
          <w:i/>
          <w:sz w:val="24"/>
          <w:szCs w:val="24"/>
        </w:rPr>
        <w:t xml:space="preserve">clause </w:t>
      </w:r>
      <w:r w:rsidRPr="004C5342">
        <w:rPr>
          <w:rFonts w:ascii="Times New Roman" w:hAnsi="Times New Roman" w:cs="Times New Roman"/>
          <w:b/>
          <w:bCs/>
          <w:sz w:val="24"/>
          <w:szCs w:val="24"/>
        </w:rPr>
        <w:t>4.1</w:t>
      </w:r>
      <w:r w:rsidRPr="00BD5D0E">
        <w:rPr>
          <w:rFonts w:ascii="Times New Roman" w:hAnsi="Times New Roman" w:cs="Times New Roman"/>
          <w:sz w:val="24"/>
          <w:szCs w:val="24"/>
        </w:rPr>
        <w:t xml:space="preserve"> to </w:t>
      </w:r>
      <w:r w:rsidRPr="004C5342">
        <w:rPr>
          <w:rFonts w:ascii="Times New Roman" w:hAnsi="Times New Roman" w:cs="Times New Roman"/>
          <w:b/>
          <w:bCs/>
          <w:sz w:val="24"/>
          <w:szCs w:val="24"/>
        </w:rPr>
        <w:t>4.3.</w:t>
      </w:r>
    </w:p>
    <w:p w:rsidR="00F04B49" w:rsidRPr="001E2D9A" w:rsidRDefault="00F04B49" w:rsidP="00A70EB1">
      <w:pPr>
        <w:autoSpaceDE w:val="0"/>
        <w:autoSpaceDN w:val="0"/>
        <w:adjustRightInd w:val="0"/>
        <w:spacing w:after="0" w:line="240" w:lineRule="auto"/>
        <w:rPr>
          <w:rFonts w:cs="Times New Roman"/>
        </w:rPr>
      </w:pPr>
    </w:p>
    <w:p w:rsidR="00F04B49" w:rsidRPr="00BD5D0E" w:rsidRDefault="001B0C1E" w:rsidP="0041087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00F04B49" w:rsidRPr="00BD5D0E">
        <w:rPr>
          <w:rFonts w:ascii="Times New Roman" w:hAnsi="Times New Roman" w:cs="Times New Roman"/>
          <w:b/>
          <w:bCs/>
          <w:sz w:val="24"/>
          <w:szCs w:val="24"/>
        </w:rPr>
        <w:t>TECHNICAL INFORMATION TO BE SUBMITTED BY THE COMPONENT MANUFACTURER</w:t>
      </w:r>
    </w:p>
    <w:p w:rsidR="00F04B49" w:rsidRPr="00BD5D0E" w:rsidRDefault="00F04B49" w:rsidP="00410874">
      <w:pPr>
        <w:autoSpaceDE w:val="0"/>
        <w:autoSpaceDN w:val="0"/>
        <w:adjustRightInd w:val="0"/>
        <w:spacing w:after="0" w:line="240" w:lineRule="auto"/>
        <w:jc w:val="both"/>
        <w:rPr>
          <w:rFonts w:ascii="Times New Roman" w:hAnsi="Times New Roman" w:cs="Times New Roman"/>
          <w:sz w:val="24"/>
          <w:szCs w:val="24"/>
        </w:rPr>
      </w:pPr>
    </w:p>
    <w:p w:rsidR="00F04B49" w:rsidRPr="00BD5D0E" w:rsidRDefault="00F04B49" w:rsidP="00410874">
      <w:pPr>
        <w:autoSpaceDE w:val="0"/>
        <w:autoSpaceDN w:val="0"/>
        <w:adjustRightInd w:val="0"/>
        <w:spacing w:after="0" w:line="240" w:lineRule="auto"/>
        <w:jc w:val="both"/>
        <w:rPr>
          <w:rFonts w:ascii="Times New Roman" w:hAnsi="Times New Roman" w:cs="Times New Roman"/>
          <w:sz w:val="24"/>
          <w:szCs w:val="24"/>
        </w:rPr>
      </w:pPr>
      <w:r w:rsidRPr="00BD5D0E">
        <w:rPr>
          <w:rFonts w:ascii="Times New Roman" w:hAnsi="Times New Roman" w:cs="Times New Roman"/>
          <w:sz w:val="24"/>
          <w:szCs w:val="24"/>
        </w:rPr>
        <w:t>Technical information to be submitted by the component manufacturer for component type</w:t>
      </w:r>
    </w:p>
    <w:p w:rsidR="00F04B49" w:rsidRDefault="0028150D" w:rsidP="00410874">
      <w:pPr>
        <w:autoSpaceDE w:val="0"/>
        <w:autoSpaceDN w:val="0"/>
        <w:adjustRightInd w:val="0"/>
        <w:spacing w:after="0" w:line="240" w:lineRule="auto"/>
        <w:jc w:val="both"/>
        <w:rPr>
          <w:rFonts w:ascii="Times New Roman" w:hAnsi="Times New Roman" w:cs="Times New Roman"/>
          <w:sz w:val="24"/>
          <w:szCs w:val="24"/>
        </w:rPr>
      </w:pPr>
      <w:r w:rsidRPr="00BD5D0E">
        <w:rPr>
          <w:rFonts w:ascii="Times New Roman" w:hAnsi="Times New Roman" w:cs="Times New Roman"/>
          <w:sz w:val="24"/>
          <w:szCs w:val="24"/>
        </w:rPr>
        <w:t>Approval/type</w:t>
      </w:r>
      <w:r w:rsidR="00F04B49" w:rsidRPr="00BD5D0E">
        <w:rPr>
          <w:rFonts w:ascii="Times New Roman" w:hAnsi="Times New Roman" w:cs="Times New Roman"/>
          <w:sz w:val="24"/>
          <w:szCs w:val="24"/>
        </w:rPr>
        <w:t xml:space="preserve"> test shall contain at least following information:</w:t>
      </w:r>
    </w:p>
    <w:p w:rsidR="001530A0" w:rsidRPr="00BD5D0E" w:rsidRDefault="001530A0" w:rsidP="00410874">
      <w:pPr>
        <w:autoSpaceDE w:val="0"/>
        <w:autoSpaceDN w:val="0"/>
        <w:adjustRightInd w:val="0"/>
        <w:spacing w:after="0" w:line="240" w:lineRule="auto"/>
        <w:jc w:val="both"/>
        <w:rPr>
          <w:rFonts w:ascii="Times New Roman" w:hAnsi="Times New Roman" w:cs="Times New Roman"/>
          <w:sz w:val="24"/>
          <w:szCs w:val="24"/>
        </w:rPr>
      </w:pPr>
    </w:p>
    <w:p w:rsidR="00F04B49" w:rsidRPr="00631708" w:rsidRDefault="007D07EC" w:rsidP="00631708">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631708">
        <w:rPr>
          <w:rFonts w:ascii="Times New Roman" w:hAnsi="Times New Roman" w:cs="Times New Roman"/>
          <w:sz w:val="24"/>
          <w:szCs w:val="24"/>
        </w:rPr>
        <w:t>Name of the manufacturer;</w:t>
      </w:r>
    </w:p>
    <w:p w:rsidR="00F04B49" w:rsidRPr="00631708" w:rsidRDefault="007D07EC" w:rsidP="00631708">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631708">
        <w:rPr>
          <w:rFonts w:ascii="Times New Roman" w:hAnsi="Times New Roman" w:cs="Times New Roman"/>
          <w:sz w:val="24"/>
          <w:szCs w:val="24"/>
        </w:rPr>
        <w:t>Manufacturing plant address;</w:t>
      </w:r>
    </w:p>
    <w:p w:rsidR="00F04B49" w:rsidRPr="00631708" w:rsidRDefault="00F04B49" w:rsidP="00631708">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631708">
        <w:rPr>
          <w:rFonts w:ascii="Times New Roman" w:hAnsi="Times New Roman" w:cs="Times New Roman"/>
          <w:sz w:val="24"/>
          <w:szCs w:val="24"/>
        </w:rPr>
        <w:t>Part numbe</w:t>
      </w:r>
      <w:r w:rsidR="007D07EC" w:rsidRPr="00631708">
        <w:rPr>
          <w:rFonts w:ascii="Times New Roman" w:hAnsi="Times New Roman" w:cs="Times New Roman"/>
          <w:sz w:val="24"/>
          <w:szCs w:val="24"/>
        </w:rPr>
        <w:t>r or unique identification mark;</w:t>
      </w:r>
    </w:p>
    <w:p w:rsidR="007D5220" w:rsidRPr="00631708" w:rsidRDefault="007D07EC" w:rsidP="00631708">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631708">
        <w:rPr>
          <w:rFonts w:ascii="Times New Roman" w:hAnsi="Times New Roman" w:cs="Times New Roman"/>
          <w:sz w:val="24"/>
          <w:szCs w:val="24"/>
        </w:rPr>
        <w:t>Pipe inner diameter (ID);</w:t>
      </w:r>
    </w:p>
    <w:p w:rsidR="007D5220" w:rsidRPr="00631708" w:rsidRDefault="007D07EC" w:rsidP="00631708">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631708">
        <w:rPr>
          <w:rFonts w:ascii="Times New Roman" w:hAnsi="Times New Roman" w:cs="Times New Roman"/>
          <w:sz w:val="24"/>
          <w:szCs w:val="24"/>
        </w:rPr>
        <w:t>Pipe outer diameter (OD);</w:t>
      </w:r>
      <w:r w:rsidR="007D5220" w:rsidRPr="00631708">
        <w:rPr>
          <w:rFonts w:ascii="Times New Roman" w:hAnsi="Times New Roman" w:cs="Times New Roman"/>
          <w:sz w:val="24"/>
          <w:szCs w:val="24"/>
        </w:rPr>
        <w:t xml:space="preserve"> and</w:t>
      </w:r>
    </w:p>
    <w:p w:rsidR="00401846" w:rsidRPr="00631708" w:rsidRDefault="00F04B49" w:rsidP="00631708">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631708">
        <w:rPr>
          <w:rFonts w:ascii="Times New Roman" w:hAnsi="Times New Roman" w:cs="Times New Roman"/>
          <w:sz w:val="24"/>
          <w:szCs w:val="24"/>
        </w:rPr>
        <w:t>Drawings</w:t>
      </w:r>
      <w:r w:rsidR="00401846" w:rsidRPr="00631708">
        <w:rPr>
          <w:rFonts w:ascii="Times New Roman" w:hAnsi="Times New Roman" w:cs="Times New Roman"/>
          <w:sz w:val="24"/>
          <w:szCs w:val="24"/>
        </w:rPr>
        <w:t xml:space="preserve"> with relevant dimension</w:t>
      </w:r>
      <w:r w:rsidR="00BC22BA" w:rsidRPr="00631708">
        <w:rPr>
          <w:rFonts w:ascii="Times New Roman" w:hAnsi="Times New Roman" w:cs="Times New Roman"/>
          <w:sz w:val="24"/>
          <w:szCs w:val="24"/>
        </w:rPr>
        <w:t>s</w:t>
      </w:r>
      <w:r w:rsidR="00401846" w:rsidRPr="00631708">
        <w:rPr>
          <w:rFonts w:ascii="Times New Roman" w:hAnsi="Times New Roman" w:cs="Times New Roman"/>
          <w:sz w:val="24"/>
          <w:szCs w:val="24"/>
        </w:rPr>
        <w:t xml:space="preserve"> and materials. </w:t>
      </w:r>
    </w:p>
    <w:p w:rsidR="00F04B49" w:rsidRPr="00BD5D0E" w:rsidRDefault="00F04B49" w:rsidP="0043281D">
      <w:pPr>
        <w:autoSpaceDE w:val="0"/>
        <w:autoSpaceDN w:val="0"/>
        <w:adjustRightInd w:val="0"/>
        <w:spacing w:after="0" w:line="240" w:lineRule="auto"/>
        <w:jc w:val="both"/>
        <w:rPr>
          <w:rFonts w:ascii="Times New Roman" w:hAnsi="Times New Roman" w:cs="Times New Roman"/>
          <w:sz w:val="24"/>
          <w:szCs w:val="24"/>
        </w:rPr>
      </w:pPr>
    </w:p>
    <w:p w:rsidR="00F04B49" w:rsidRPr="00BD5D0E" w:rsidRDefault="001B0C1E" w:rsidP="0041087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00F04B49" w:rsidRPr="00BD5D0E">
        <w:rPr>
          <w:rFonts w:ascii="Times New Roman" w:hAnsi="Times New Roman" w:cs="Times New Roman"/>
          <w:b/>
          <w:bCs/>
          <w:sz w:val="24"/>
          <w:szCs w:val="24"/>
        </w:rPr>
        <w:t xml:space="preserve"> NUMBER OF SAMPLES FOR TESTING</w:t>
      </w:r>
    </w:p>
    <w:p w:rsidR="00F04B49" w:rsidRPr="00BD5D0E" w:rsidRDefault="00F04B49" w:rsidP="00410874">
      <w:pPr>
        <w:autoSpaceDE w:val="0"/>
        <w:autoSpaceDN w:val="0"/>
        <w:adjustRightInd w:val="0"/>
        <w:spacing w:after="0" w:line="240" w:lineRule="auto"/>
        <w:jc w:val="both"/>
        <w:rPr>
          <w:rFonts w:ascii="Times New Roman" w:hAnsi="Times New Roman" w:cs="Times New Roman"/>
          <w:sz w:val="24"/>
          <w:szCs w:val="24"/>
        </w:rPr>
      </w:pPr>
    </w:p>
    <w:p w:rsidR="00494A14" w:rsidRPr="00BD5D0E" w:rsidRDefault="00494A14" w:rsidP="00BD5D0E">
      <w:pPr>
        <w:autoSpaceDE w:val="0"/>
        <w:autoSpaceDN w:val="0"/>
        <w:adjustRightInd w:val="0"/>
        <w:spacing w:after="0" w:line="240" w:lineRule="auto"/>
        <w:jc w:val="both"/>
        <w:rPr>
          <w:rFonts w:ascii="Times New Roman" w:hAnsi="Times New Roman" w:cs="Times New Roman"/>
          <w:sz w:val="24"/>
          <w:szCs w:val="24"/>
        </w:rPr>
      </w:pPr>
      <w:r w:rsidRPr="00BD5D0E">
        <w:rPr>
          <w:rFonts w:ascii="Times New Roman" w:hAnsi="Times New Roman" w:cs="Times New Roman"/>
          <w:sz w:val="24"/>
          <w:szCs w:val="24"/>
        </w:rPr>
        <w:t>Minimum 3 numbers of 1 m length CNG / Bio-CNG high pressure fuel line (Rigid) with end connections shall be submitted to the test agency for testing.</w:t>
      </w:r>
    </w:p>
    <w:p w:rsidR="00F04B49" w:rsidRPr="001E2D9A" w:rsidRDefault="00F04B49" w:rsidP="00410874">
      <w:pPr>
        <w:autoSpaceDE w:val="0"/>
        <w:autoSpaceDN w:val="0"/>
        <w:adjustRightInd w:val="0"/>
        <w:spacing w:after="0" w:line="240" w:lineRule="auto"/>
        <w:jc w:val="both"/>
        <w:rPr>
          <w:rFonts w:cs="Times New Roman"/>
        </w:rPr>
      </w:pPr>
    </w:p>
    <w:p w:rsidR="00F04B49" w:rsidRPr="00BD5D0E" w:rsidRDefault="001B0C1E" w:rsidP="00DE672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8 </w:t>
      </w:r>
      <w:r w:rsidR="00F04B49" w:rsidRPr="00BD5D0E">
        <w:rPr>
          <w:rFonts w:ascii="Times New Roman" w:hAnsi="Times New Roman" w:cs="Times New Roman"/>
          <w:b/>
          <w:bCs/>
          <w:sz w:val="24"/>
          <w:szCs w:val="24"/>
        </w:rPr>
        <w:t>CHANGES IN TECHNICAL SPECIFICATIONS OF A TYPE APPROVED</w:t>
      </w:r>
      <w:r w:rsidR="00F41AAD">
        <w:rPr>
          <w:rFonts w:ascii="Times New Roman" w:hAnsi="Times New Roman" w:cs="Times New Roman"/>
          <w:b/>
          <w:bCs/>
          <w:sz w:val="24"/>
          <w:szCs w:val="24"/>
        </w:rPr>
        <w:t xml:space="preserve"> / CERTIFIED</w:t>
      </w:r>
      <w:r w:rsidR="00F04B49" w:rsidRPr="00BD5D0E">
        <w:rPr>
          <w:rFonts w:ascii="Times New Roman" w:hAnsi="Times New Roman" w:cs="Times New Roman"/>
          <w:b/>
          <w:bCs/>
          <w:sz w:val="24"/>
          <w:szCs w:val="24"/>
        </w:rPr>
        <w:t xml:space="preserve"> </w:t>
      </w:r>
      <w:r w:rsidR="007D07EC" w:rsidRPr="00BD5D0E">
        <w:rPr>
          <w:rFonts w:ascii="Times New Roman" w:hAnsi="Times New Roman" w:cs="Times New Roman"/>
          <w:b/>
          <w:bCs/>
          <w:sz w:val="24"/>
          <w:szCs w:val="24"/>
        </w:rPr>
        <w:t>COMPONENT</w:t>
      </w:r>
      <w:r w:rsidR="007D07EC">
        <w:rPr>
          <w:rFonts w:ascii="Times New Roman" w:hAnsi="Times New Roman" w:cs="Times New Roman"/>
          <w:b/>
          <w:bCs/>
          <w:sz w:val="24"/>
          <w:szCs w:val="24"/>
        </w:rPr>
        <w:t xml:space="preserve"> </w:t>
      </w:r>
      <w:r w:rsidR="007D07EC" w:rsidRPr="00BD5D0E">
        <w:rPr>
          <w:rFonts w:ascii="Times New Roman" w:hAnsi="Times New Roman" w:cs="Times New Roman"/>
          <w:b/>
          <w:bCs/>
          <w:sz w:val="24"/>
          <w:szCs w:val="24"/>
        </w:rPr>
        <w:t>AND</w:t>
      </w:r>
      <w:r w:rsidR="005C54DF" w:rsidRPr="00BD5D0E">
        <w:rPr>
          <w:rFonts w:ascii="Times New Roman" w:hAnsi="Times New Roman" w:cs="Times New Roman"/>
          <w:b/>
          <w:bCs/>
          <w:sz w:val="24"/>
          <w:szCs w:val="24"/>
        </w:rPr>
        <w:t xml:space="preserve"> </w:t>
      </w:r>
      <w:r w:rsidR="00F04B49" w:rsidRPr="00BD5D0E">
        <w:rPr>
          <w:rFonts w:ascii="Times New Roman" w:hAnsi="Times New Roman" w:cs="Times New Roman"/>
          <w:b/>
          <w:bCs/>
          <w:sz w:val="24"/>
          <w:szCs w:val="24"/>
        </w:rPr>
        <w:t xml:space="preserve">EXTENSION OF </w:t>
      </w:r>
      <w:r w:rsidR="00D536CE" w:rsidRPr="00BD5D0E">
        <w:rPr>
          <w:rFonts w:ascii="Times New Roman" w:hAnsi="Times New Roman" w:cs="Times New Roman"/>
          <w:b/>
          <w:bCs/>
          <w:sz w:val="24"/>
          <w:szCs w:val="24"/>
        </w:rPr>
        <w:t>APPROVAL</w:t>
      </w:r>
      <w:r w:rsidR="00F41AAD">
        <w:rPr>
          <w:rFonts w:ascii="Times New Roman" w:hAnsi="Times New Roman" w:cs="Times New Roman"/>
          <w:b/>
          <w:bCs/>
          <w:sz w:val="24"/>
          <w:szCs w:val="24"/>
        </w:rPr>
        <w:t>/CERTIFICATION</w:t>
      </w:r>
    </w:p>
    <w:p w:rsidR="002C661D" w:rsidRPr="00BD5D0E" w:rsidRDefault="002C661D" w:rsidP="00410874">
      <w:pPr>
        <w:autoSpaceDE w:val="0"/>
        <w:autoSpaceDN w:val="0"/>
        <w:adjustRightInd w:val="0"/>
        <w:spacing w:after="0" w:line="240" w:lineRule="auto"/>
        <w:jc w:val="both"/>
        <w:rPr>
          <w:rFonts w:ascii="Times New Roman" w:hAnsi="Times New Roman" w:cs="Times New Roman"/>
          <w:sz w:val="24"/>
          <w:szCs w:val="24"/>
        </w:rPr>
      </w:pPr>
    </w:p>
    <w:p w:rsidR="00F04B49" w:rsidRDefault="00F04B49" w:rsidP="007B44C9">
      <w:pPr>
        <w:autoSpaceDE w:val="0"/>
        <w:autoSpaceDN w:val="0"/>
        <w:adjustRightInd w:val="0"/>
        <w:spacing w:after="0" w:line="240" w:lineRule="auto"/>
        <w:jc w:val="both"/>
        <w:rPr>
          <w:rFonts w:ascii="Times New Roman" w:hAnsi="Times New Roman" w:cs="Times New Roman"/>
          <w:sz w:val="24"/>
          <w:szCs w:val="24"/>
        </w:rPr>
      </w:pPr>
      <w:r w:rsidRPr="00BD5D0E">
        <w:rPr>
          <w:rFonts w:ascii="Times New Roman" w:hAnsi="Times New Roman" w:cs="Times New Roman"/>
          <w:sz w:val="24"/>
          <w:szCs w:val="24"/>
        </w:rPr>
        <w:lastRenderedPageBreak/>
        <w:t>Any modification in technical specification of already</w:t>
      </w:r>
      <w:r w:rsidR="005C54DF" w:rsidRPr="00BD5D0E">
        <w:rPr>
          <w:rFonts w:ascii="Times New Roman" w:hAnsi="Times New Roman" w:cs="Times New Roman"/>
          <w:sz w:val="24"/>
          <w:szCs w:val="24"/>
        </w:rPr>
        <w:t xml:space="preserve"> </w:t>
      </w:r>
      <w:r w:rsidRPr="00BD5D0E">
        <w:rPr>
          <w:rFonts w:ascii="Times New Roman" w:hAnsi="Times New Roman" w:cs="Times New Roman"/>
          <w:sz w:val="24"/>
          <w:szCs w:val="24"/>
        </w:rPr>
        <w:t xml:space="preserve">type approved </w:t>
      </w:r>
      <w:r w:rsidR="00F41AAD">
        <w:rPr>
          <w:rFonts w:ascii="Times New Roman" w:hAnsi="Times New Roman" w:cs="Times New Roman"/>
          <w:sz w:val="24"/>
          <w:szCs w:val="24"/>
        </w:rPr>
        <w:t xml:space="preserve">/ certified </w:t>
      </w:r>
      <w:r w:rsidRPr="00BD5D0E">
        <w:rPr>
          <w:rFonts w:ascii="Times New Roman" w:hAnsi="Times New Roman" w:cs="Times New Roman"/>
          <w:sz w:val="24"/>
          <w:szCs w:val="24"/>
        </w:rPr>
        <w:t>component shall require re-type test/</w:t>
      </w:r>
      <w:r w:rsidR="005C54DF" w:rsidRPr="00BD5D0E">
        <w:rPr>
          <w:rFonts w:ascii="Times New Roman" w:hAnsi="Times New Roman" w:cs="Times New Roman"/>
          <w:sz w:val="24"/>
          <w:szCs w:val="24"/>
        </w:rPr>
        <w:t xml:space="preserve"> </w:t>
      </w:r>
      <w:r w:rsidRPr="00BD5D0E">
        <w:rPr>
          <w:rFonts w:ascii="Times New Roman" w:hAnsi="Times New Roman" w:cs="Times New Roman"/>
          <w:sz w:val="24"/>
          <w:szCs w:val="24"/>
        </w:rPr>
        <w:t>extension of approval</w:t>
      </w:r>
      <w:r w:rsidR="00213059">
        <w:rPr>
          <w:rFonts w:ascii="Times New Roman" w:hAnsi="Times New Roman" w:cs="Times New Roman"/>
          <w:sz w:val="24"/>
          <w:szCs w:val="24"/>
        </w:rPr>
        <w:t>/certification</w:t>
      </w:r>
      <w:r w:rsidRPr="00BD5D0E">
        <w:rPr>
          <w:rFonts w:ascii="Times New Roman" w:hAnsi="Times New Roman" w:cs="Times New Roman"/>
          <w:sz w:val="24"/>
          <w:szCs w:val="24"/>
        </w:rPr>
        <w:t xml:space="preserve"> </w:t>
      </w:r>
      <w:r w:rsidR="00213059">
        <w:rPr>
          <w:rFonts w:ascii="Times New Roman" w:hAnsi="Times New Roman" w:cs="Times New Roman"/>
          <w:sz w:val="24"/>
          <w:szCs w:val="24"/>
        </w:rPr>
        <w:t>at the discretion of test agency /certifying agency</w:t>
      </w:r>
      <w:r w:rsidRPr="00BD5D0E">
        <w:rPr>
          <w:rFonts w:ascii="Times New Roman" w:hAnsi="Times New Roman" w:cs="Times New Roman"/>
          <w:sz w:val="24"/>
          <w:szCs w:val="24"/>
        </w:rPr>
        <w:t>,</w:t>
      </w:r>
      <w:r w:rsidR="005C54DF" w:rsidRPr="00BD5D0E">
        <w:rPr>
          <w:rFonts w:ascii="Times New Roman" w:hAnsi="Times New Roman" w:cs="Times New Roman"/>
          <w:sz w:val="24"/>
          <w:szCs w:val="24"/>
        </w:rPr>
        <w:t xml:space="preserve"> </w:t>
      </w:r>
      <w:r w:rsidRPr="00BD5D0E">
        <w:rPr>
          <w:rFonts w:ascii="Times New Roman" w:hAnsi="Times New Roman" w:cs="Times New Roman"/>
          <w:sz w:val="24"/>
          <w:szCs w:val="24"/>
        </w:rPr>
        <w:t>based on the justification provided by the component</w:t>
      </w:r>
      <w:r w:rsidR="005C54DF" w:rsidRPr="00BD5D0E">
        <w:rPr>
          <w:rFonts w:ascii="Times New Roman" w:hAnsi="Times New Roman" w:cs="Times New Roman"/>
          <w:sz w:val="24"/>
          <w:szCs w:val="24"/>
        </w:rPr>
        <w:t xml:space="preserve"> </w:t>
      </w:r>
      <w:r w:rsidRPr="00BD5D0E">
        <w:rPr>
          <w:rFonts w:ascii="Times New Roman" w:hAnsi="Times New Roman" w:cs="Times New Roman"/>
          <w:sz w:val="24"/>
          <w:szCs w:val="24"/>
        </w:rPr>
        <w:t>manufa</w:t>
      </w:r>
      <w:r w:rsidR="00213059">
        <w:rPr>
          <w:rFonts w:ascii="Times New Roman" w:hAnsi="Times New Roman" w:cs="Times New Roman"/>
          <w:sz w:val="24"/>
          <w:szCs w:val="24"/>
        </w:rPr>
        <w:t xml:space="preserve">cturer and reviewed by the test </w:t>
      </w:r>
      <w:r w:rsidR="00213059" w:rsidRPr="00BD5D0E">
        <w:rPr>
          <w:rFonts w:ascii="Times New Roman" w:hAnsi="Times New Roman" w:cs="Times New Roman"/>
          <w:sz w:val="24"/>
          <w:szCs w:val="24"/>
        </w:rPr>
        <w:t>agency</w:t>
      </w:r>
      <w:r w:rsidR="00213059">
        <w:rPr>
          <w:rFonts w:ascii="Times New Roman" w:hAnsi="Times New Roman" w:cs="Times New Roman"/>
          <w:sz w:val="24"/>
          <w:szCs w:val="24"/>
        </w:rPr>
        <w:t xml:space="preserve">/certifying </w:t>
      </w:r>
      <w:r w:rsidRPr="00BD5D0E">
        <w:rPr>
          <w:rFonts w:ascii="Times New Roman" w:hAnsi="Times New Roman" w:cs="Times New Roman"/>
          <w:sz w:val="24"/>
          <w:szCs w:val="24"/>
        </w:rPr>
        <w:t>agency, which</w:t>
      </w:r>
      <w:r w:rsidR="005C54DF" w:rsidRPr="00BD5D0E">
        <w:rPr>
          <w:rFonts w:ascii="Times New Roman" w:hAnsi="Times New Roman" w:cs="Times New Roman"/>
          <w:sz w:val="24"/>
          <w:szCs w:val="24"/>
        </w:rPr>
        <w:t xml:space="preserve"> </w:t>
      </w:r>
      <w:r w:rsidRPr="00BD5D0E">
        <w:rPr>
          <w:rFonts w:ascii="Times New Roman" w:hAnsi="Times New Roman" w:cs="Times New Roman"/>
          <w:sz w:val="24"/>
          <w:szCs w:val="24"/>
        </w:rPr>
        <w:t>has granted type approval</w:t>
      </w:r>
      <w:r w:rsidR="00213059">
        <w:rPr>
          <w:rFonts w:ascii="Times New Roman" w:hAnsi="Times New Roman" w:cs="Times New Roman"/>
          <w:sz w:val="24"/>
          <w:szCs w:val="24"/>
        </w:rPr>
        <w:t>/certification</w:t>
      </w:r>
      <w:r w:rsidRPr="00BD5D0E">
        <w:rPr>
          <w:rFonts w:ascii="Times New Roman" w:hAnsi="Times New Roman" w:cs="Times New Roman"/>
          <w:sz w:val="24"/>
          <w:szCs w:val="24"/>
        </w:rPr>
        <w:t>.</w:t>
      </w:r>
    </w:p>
    <w:p w:rsidR="001B0C1E" w:rsidRDefault="001B0C1E" w:rsidP="007B44C9">
      <w:pPr>
        <w:autoSpaceDE w:val="0"/>
        <w:autoSpaceDN w:val="0"/>
        <w:adjustRightInd w:val="0"/>
        <w:spacing w:after="0" w:line="240" w:lineRule="auto"/>
        <w:jc w:val="both"/>
        <w:rPr>
          <w:rFonts w:ascii="Times New Roman" w:hAnsi="Times New Roman" w:cs="Times New Roman"/>
          <w:sz w:val="24"/>
          <w:szCs w:val="24"/>
        </w:rPr>
      </w:pPr>
    </w:p>
    <w:p w:rsidR="009E7ED9" w:rsidRPr="00BD5D0E" w:rsidRDefault="009E7ED9" w:rsidP="009E7ED9">
      <w:pPr>
        <w:autoSpaceDE w:val="0"/>
        <w:autoSpaceDN w:val="0"/>
        <w:adjustRightInd w:val="0"/>
        <w:spacing w:after="0" w:line="240" w:lineRule="auto"/>
        <w:jc w:val="both"/>
        <w:rPr>
          <w:rFonts w:ascii="Times New Roman" w:hAnsi="Times New Roman" w:cs="Times New Roman"/>
          <w:b/>
          <w:bCs/>
          <w:sz w:val="24"/>
          <w:szCs w:val="24"/>
        </w:rPr>
      </w:pPr>
      <w:r w:rsidRPr="004901F5">
        <w:rPr>
          <w:rFonts w:ascii="Times New Roman" w:hAnsi="Times New Roman" w:cs="Times New Roman"/>
          <w:b/>
          <w:bCs/>
          <w:sz w:val="24"/>
          <w:szCs w:val="24"/>
        </w:rPr>
        <w:t>9</w:t>
      </w:r>
      <w:r w:rsidRPr="00BD5D0E">
        <w:rPr>
          <w:rFonts w:ascii="Times New Roman" w:hAnsi="Times New Roman" w:cs="Times New Roman"/>
          <w:b/>
          <w:bCs/>
          <w:sz w:val="24"/>
          <w:szCs w:val="24"/>
        </w:rPr>
        <w:t xml:space="preserve"> MARKING</w:t>
      </w:r>
    </w:p>
    <w:p w:rsidR="009E7ED9" w:rsidRPr="00BD5D0E" w:rsidRDefault="009E7ED9" w:rsidP="009E7ED9">
      <w:pPr>
        <w:autoSpaceDE w:val="0"/>
        <w:autoSpaceDN w:val="0"/>
        <w:adjustRightInd w:val="0"/>
        <w:spacing w:after="0" w:line="240" w:lineRule="auto"/>
        <w:jc w:val="both"/>
        <w:rPr>
          <w:rFonts w:ascii="Times New Roman" w:hAnsi="Times New Roman" w:cs="Times New Roman"/>
          <w:sz w:val="24"/>
          <w:szCs w:val="24"/>
        </w:rPr>
      </w:pPr>
    </w:p>
    <w:p w:rsidR="009E7ED9" w:rsidRPr="00BD5D0E" w:rsidRDefault="009E7ED9" w:rsidP="009E7ED9">
      <w:pPr>
        <w:autoSpaceDE w:val="0"/>
        <w:autoSpaceDN w:val="0"/>
        <w:adjustRightInd w:val="0"/>
        <w:spacing w:after="0" w:line="240" w:lineRule="auto"/>
        <w:jc w:val="both"/>
        <w:rPr>
          <w:rFonts w:ascii="Times New Roman" w:hAnsi="Times New Roman" w:cs="Times New Roman"/>
          <w:sz w:val="24"/>
          <w:szCs w:val="24"/>
        </w:rPr>
      </w:pPr>
      <w:r w:rsidRPr="004901F5">
        <w:rPr>
          <w:rFonts w:ascii="Times New Roman" w:hAnsi="Times New Roman" w:cs="Times New Roman"/>
          <w:b/>
          <w:bCs/>
          <w:sz w:val="24"/>
          <w:szCs w:val="24"/>
        </w:rPr>
        <w:t>9.1</w:t>
      </w:r>
      <w:r w:rsidRPr="00BD5D0E">
        <w:rPr>
          <w:rFonts w:ascii="Times New Roman" w:hAnsi="Times New Roman" w:cs="Times New Roman"/>
          <w:sz w:val="24"/>
          <w:szCs w:val="24"/>
        </w:rPr>
        <w:t xml:space="preserve"> Each CNG/Bio-CNG high pressure fuel line (Rigid) with end connections shall be legibly and indelibly marked with the following for every 1-meter length:</w:t>
      </w:r>
    </w:p>
    <w:p w:rsidR="009E7ED9" w:rsidRPr="00BD5D0E" w:rsidRDefault="009E7ED9" w:rsidP="009E7ED9">
      <w:pPr>
        <w:autoSpaceDE w:val="0"/>
        <w:autoSpaceDN w:val="0"/>
        <w:adjustRightInd w:val="0"/>
        <w:spacing w:after="0" w:line="240" w:lineRule="auto"/>
        <w:jc w:val="both"/>
        <w:rPr>
          <w:rFonts w:ascii="Times New Roman" w:hAnsi="Times New Roman" w:cs="Times New Roman"/>
          <w:sz w:val="24"/>
          <w:szCs w:val="24"/>
        </w:rPr>
      </w:pPr>
    </w:p>
    <w:p w:rsidR="009E7ED9" w:rsidRPr="00BD5D0E" w:rsidRDefault="009E7ED9" w:rsidP="009E7ED9">
      <w:pPr>
        <w:autoSpaceDE w:val="0"/>
        <w:autoSpaceDN w:val="0"/>
        <w:adjustRightInd w:val="0"/>
        <w:spacing w:after="0" w:line="240" w:lineRule="auto"/>
        <w:ind w:left="720"/>
        <w:jc w:val="both"/>
        <w:rPr>
          <w:rFonts w:ascii="Times New Roman" w:hAnsi="Times New Roman" w:cs="Times New Roman"/>
          <w:sz w:val="24"/>
          <w:szCs w:val="24"/>
        </w:rPr>
      </w:pPr>
      <w:r w:rsidRPr="00BD5D0E">
        <w:rPr>
          <w:rFonts w:ascii="Times New Roman" w:hAnsi="Times New Roman" w:cs="Times New Roman"/>
          <w:sz w:val="24"/>
          <w:szCs w:val="24"/>
        </w:rPr>
        <w:t>a) Manufactu</w:t>
      </w:r>
      <w:r>
        <w:rPr>
          <w:rFonts w:ascii="Times New Roman" w:hAnsi="Times New Roman" w:cs="Times New Roman"/>
          <w:sz w:val="24"/>
          <w:szCs w:val="24"/>
        </w:rPr>
        <w:t>rers name, trade-mark or symbol</w:t>
      </w:r>
      <w:r w:rsidRPr="004901F5">
        <w:rPr>
          <w:rFonts w:ascii="Times New Roman" w:hAnsi="Times New Roman" w:cs="Times New Roman"/>
          <w:sz w:val="24"/>
          <w:szCs w:val="24"/>
        </w:rPr>
        <w:t>;</w:t>
      </w:r>
    </w:p>
    <w:p w:rsidR="009E7ED9" w:rsidRPr="00BD5D0E" w:rsidRDefault="009E7ED9" w:rsidP="009E7ED9">
      <w:pPr>
        <w:autoSpaceDE w:val="0"/>
        <w:autoSpaceDN w:val="0"/>
        <w:adjustRightInd w:val="0"/>
        <w:spacing w:after="0" w:line="240" w:lineRule="auto"/>
        <w:ind w:left="720"/>
        <w:jc w:val="both"/>
        <w:rPr>
          <w:rFonts w:ascii="Times New Roman" w:hAnsi="Times New Roman" w:cs="Times New Roman"/>
          <w:sz w:val="24"/>
          <w:szCs w:val="24"/>
        </w:rPr>
      </w:pPr>
      <w:r w:rsidRPr="00BD5D0E">
        <w:rPr>
          <w:rFonts w:ascii="Times New Roman" w:hAnsi="Times New Roman" w:cs="Times New Roman"/>
          <w:sz w:val="24"/>
          <w:szCs w:val="24"/>
        </w:rPr>
        <w:t>b) Part numbe</w:t>
      </w:r>
      <w:r>
        <w:rPr>
          <w:rFonts w:ascii="Times New Roman" w:hAnsi="Times New Roman" w:cs="Times New Roman"/>
          <w:sz w:val="24"/>
          <w:szCs w:val="24"/>
        </w:rPr>
        <w:t>r or unique identification mark</w:t>
      </w:r>
      <w:r w:rsidRPr="004901F5">
        <w:rPr>
          <w:rFonts w:ascii="Times New Roman" w:hAnsi="Times New Roman" w:cs="Times New Roman"/>
          <w:sz w:val="24"/>
          <w:szCs w:val="24"/>
        </w:rPr>
        <w:t>;</w:t>
      </w:r>
    </w:p>
    <w:p w:rsidR="009E7ED9" w:rsidRPr="00BD5D0E" w:rsidRDefault="009E7ED9" w:rsidP="009E7ED9">
      <w:pPr>
        <w:autoSpaceDE w:val="0"/>
        <w:autoSpaceDN w:val="0"/>
        <w:adjustRightInd w:val="0"/>
        <w:spacing w:after="0" w:line="240" w:lineRule="auto"/>
        <w:ind w:left="720"/>
        <w:jc w:val="both"/>
        <w:rPr>
          <w:rFonts w:ascii="Times New Roman" w:hAnsi="Times New Roman" w:cs="Times New Roman"/>
          <w:sz w:val="24"/>
          <w:szCs w:val="24"/>
        </w:rPr>
      </w:pPr>
      <w:r w:rsidRPr="00BD5D0E">
        <w:rPr>
          <w:rFonts w:ascii="Times New Roman" w:hAnsi="Times New Roman" w:cs="Times New Roman"/>
          <w:sz w:val="24"/>
          <w:szCs w:val="24"/>
        </w:rPr>
        <w:t>c</w:t>
      </w:r>
      <w:r>
        <w:rPr>
          <w:rFonts w:ascii="Times New Roman" w:hAnsi="Times New Roman" w:cs="Times New Roman"/>
          <w:sz w:val="24"/>
          <w:szCs w:val="24"/>
        </w:rPr>
        <w:t>) Working Pressure</w:t>
      </w:r>
      <w:r w:rsidRPr="004901F5">
        <w:rPr>
          <w:rFonts w:ascii="Times New Roman" w:hAnsi="Times New Roman" w:cs="Times New Roman"/>
          <w:sz w:val="24"/>
          <w:szCs w:val="24"/>
        </w:rPr>
        <w:t>;</w:t>
      </w:r>
      <w:r w:rsidRPr="00BD5D0E">
        <w:rPr>
          <w:rFonts w:ascii="Times New Roman" w:hAnsi="Times New Roman" w:cs="Times New Roman"/>
          <w:sz w:val="24"/>
          <w:szCs w:val="24"/>
        </w:rPr>
        <w:t xml:space="preserve"> and</w:t>
      </w:r>
    </w:p>
    <w:p w:rsidR="009E7ED9" w:rsidRPr="00BD5D0E" w:rsidRDefault="009E7ED9" w:rsidP="009E7ED9">
      <w:pPr>
        <w:autoSpaceDE w:val="0"/>
        <w:autoSpaceDN w:val="0"/>
        <w:adjustRightInd w:val="0"/>
        <w:spacing w:after="0" w:line="240" w:lineRule="auto"/>
        <w:ind w:left="720"/>
        <w:jc w:val="both"/>
        <w:rPr>
          <w:rFonts w:ascii="Times New Roman" w:hAnsi="Times New Roman" w:cs="Times New Roman"/>
          <w:sz w:val="24"/>
          <w:szCs w:val="24"/>
        </w:rPr>
      </w:pPr>
      <w:r w:rsidRPr="00BD5D0E">
        <w:rPr>
          <w:rFonts w:ascii="Times New Roman" w:hAnsi="Times New Roman" w:cs="Times New Roman"/>
          <w:sz w:val="24"/>
          <w:szCs w:val="24"/>
        </w:rPr>
        <w:t>d) Date of manufacture or batch number.</w:t>
      </w:r>
    </w:p>
    <w:p w:rsidR="009E7ED9" w:rsidRDefault="009E7ED9" w:rsidP="007B44C9">
      <w:pPr>
        <w:autoSpaceDE w:val="0"/>
        <w:autoSpaceDN w:val="0"/>
        <w:adjustRightInd w:val="0"/>
        <w:spacing w:after="0" w:line="240" w:lineRule="auto"/>
        <w:jc w:val="both"/>
        <w:rPr>
          <w:rFonts w:ascii="Times New Roman" w:hAnsi="Times New Roman" w:cs="Times New Roman"/>
          <w:sz w:val="24"/>
          <w:szCs w:val="24"/>
        </w:rPr>
      </w:pPr>
    </w:p>
    <w:p w:rsidR="001B0C1E" w:rsidRPr="00BD5D0E" w:rsidRDefault="007D07EC" w:rsidP="001B0C1E">
      <w:pPr>
        <w:autoSpaceDE w:val="0"/>
        <w:autoSpaceDN w:val="0"/>
        <w:adjustRightInd w:val="0"/>
        <w:spacing w:after="0" w:line="240" w:lineRule="auto"/>
        <w:jc w:val="both"/>
        <w:rPr>
          <w:rFonts w:ascii="Times New Roman" w:hAnsi="Times New Roman" w:cs="Times New Roman"/>
          <w:b/>
          <w:bCs/>
          <w:sz w:val="24"/>
          <w:szCs w:val="24"/>
        </w:rPr>
      </w:pPr>
      <w:r w:rsidRPr="004901F5">
        <w:rPr>
          <w:rFonts w:ascii="Times New Roman" w:hAnsi="Times New Roman" w:cs="Times New Roman"/>
          <w:b/>
          <w:bCs/>
          <w:sz w:val="24"/>
          <w:szCs w:val="24"/>
        </w:rPr>
        <w:t>9</w:t>
      </w:r>
      <w:r w:rsidR="009E7ED9" w:rsidRPr="004901F5">
        <w:rPr>
          <w:rFonts w:ascii="Times New Roman" w:hAnsi="Times New Roman" w:cs="Times New Roman"/>
          <w:b/>
          <w:bCs/>
          <w:sz w:val="24"/>
          <w:szCs w:val="24"/>
        </w:rPr>
        <w:t>.2</w:t>
      </w:r>
      <w:r>
        <w:rPr>
          <w:rFonts w:ascii="Times New Roman" w:hAnsi="Times New Roman" w:cs="Times New Roman"/>
          <w:b/>
          <w:bCs/>
          <w:sz w:val="24"/>
          <w:szCs w:val="24"/>
        </w:rPr>
        <w:t xml:space="preserve"> </w:t>
      </w:r>
      <w:r w:rsidR="001B0C1E" w:rsidRPr="00BD5D0E">
        <w:rPr>
          <w:rFonts w:ascii="Times New Roman" w:hAnsi="Times New Roman" w:cs="Times New Roman"/>
          <w:b/>
          <w:bCs/>
          <w:sz w:val="24"/>
          <w:szCs w:val="24"/>
        </w:rPr>
        <w:t>BIS Certification Marking</w:t>
      </w:r>
    </w:p>
    <w:p w:rsidR="001B0C1E" w:rsidRDefault="001B0C1E" w:rsidP="007B44C9">
      <w:pPr>
        <w:autoSpaceDE w:val="0"/>
        <w:autoSpaceDN w:val="0"/>
        <w:adjustRightInd w:val="0"/>
        <w:spacing w:after="0" w:line="240" w:lineRule="auto"/>
        <w:jc w:val="both"/>
        <w:rPr>
          <w:rFonts w:ascii="Times New Roman" w:hAnsi="Times New Roman" w:cs="Times New Roman"/>
          <w:strike/>
          <w:sz w:val="24"/>
          <w:szCs w:val="24"/>
        </w:rPr>
      </w:pPr>
    </w:p>
    <w:p w:rsidR="00D06AFA" w:rsidRDefault="00D06AFA" w:rsidP="00D06AF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product may also be marked with the standard mark. </w:t>
      </w:r>
    </w:p>
    <w:p w:rsidR="00A54DEC" w:rsidRDefault="00A54DEC" w:rsidP="00D06AFA">
      <w:pPr>
        <w:autoSpaceDE w:val="0"/>
        <w:autoSpaceDN w:val="0"/>
        <w:adjustRightInd w:val="0"/>
        <w:spacing w:after="0" w:line="240" w:lineRule="auto"/>
        <w:jc w:val="both"/>
        <w:rPr>
          <w:rFonts w:ascii="Times New Roman" w:hAnsi="Times New Roman" w:cs="Times New Roman"/>
          <w:sz w:val="24"/>
          <w:szCs w:val="24"/>
        </w:rPr>
      </w:pPr>
    </w:p>
    <w:p w:rsidR="00A54DEC" w:rsidRPr="00BD5D0E" w:rsidRDefault="00844736" w:rsidP="00D06AF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9.2.1</w:t>
      </w:r>
      <w:r w:rsidR="00A54DEC">
        <w:rPr>
          <w:rFonts w:ascii="Times New Roman" w:hAnsi="Times New Roman" w:cs="Times New Roman"/>
          <w:b/>
          <w:bCs/>
          <w:sz w:val="24"/>
          <w:szCs w:val="24"/>
        </w:rPr>
        <w:t xml:space="preserve"> </w:t>
      </w:r>
      <w:r w:rsidR="00A54DEC" w:rsidRPr="00A54DEC">
        <w:rPr>
          <w:rFonts w:ascii="Times New Roman" w:hAnsi="Times New Roman" w:cs="Times New Roman"/>
          <w:bCs/>
          <w:sz w:val="24"/>
          <w:szCs w:val="24"/>
        </w:rPr>
        <w:t xml:space="preserve">The use of the standard mark is governed by the provisions of the </w:t>
      </w:r>
      <w:r w:rsidR="00A54DEC" w:rsidRPr="00A54DEC">
        <w:rPr>
          <w:rFonts w:ascii="Times New Roman" w:hAnsi="Times New Roman" w:cs="Times New Roman"/>
          <w:bCs/>
          <w:i/>
          <w:sz w:val="24"/>
          <w:szCs w:val="24"/>
        </w:rPr>
        <w:t>Bureau of Indian Standards Act</w:t>
      </w:r>
      <w:r w:rsidR="00A54DEC" w:rsidRPr="00A54DEC">
        <w:rPr>
          <w:rFonts w:ascii="Times New Roman" w:hAnsi="Times New Roman" w:cs="Times New Roman"/>
          <w:bCs/>
          <w:sz w:val="24"/>
          <w:szCs w:val="24"/>
        </w:rPr>
        <w:t>, 2016 and the rules and regulations made there under. the details of conditions under which the license for the use of the standard mark may be granted to manufacturers or producers may be obtained from the bureau of Indian standards.</w:t>
      </w:r>
    </w:p>
    <w:p w:rsidR="00D06AFA" w:rsidRPr="00D06AFA" w:rsidRDefault="00D06AFA" w:rsidP="007B44C9">
      <w:pPr>
        <w:autoSpaceDE w:val="0"/>
        <w:autoSpaceDN w:val="0"/>
        <w:adjustRightInd w:val="0"/>
        <w:spacing w:after="0" w:line="240" w:lineRule="auto"/>
        <w:jc w:val="both"/>
        <w:rPr>
          <w:rFonts w:ascii="Times New Roman" w:hAnsi="Times New Roman" w:cs="Times New Roman"/>
          <w:sz w:val="24"/>
          <w:szCs w:val="24"/>
        </w:rPr>
      </w:pPr>
    </w:p>
    <w:p w:rsidR="009B3579" w:rsidRDefault="009B3579" w:rsidP="007B44C9">
      <w:pPr>
        <w:autoSpaceDE w:val="0"/>
        <w:autoSpaceDN w:val="0"/>
        <w:adjustRightInd w:val="0"/>
        <w:spacing w:after="0" w:line="240" w:lineRule="auto"/>
        <w:jc w:val="both"/>
        <w:rPr>
          <w:rFonts w:ascii="Times New Roman" w:hAnsi="Times New Roman" w:cs="Times New Roman"/>
          <w:sz w:val="24"/>
          <w:szCs w:val="24"/>
        </w:rPr>
      </w:pPr>
    </w:p>
    <w:p w:rsidR="009B3579" w:rsidRDefault="009B3579" w:rsidP="007B44C9">
      <w:pPr>
        <w:autoSpaceDE w:val="0"/>
        <w:autoSpaceDN w:val="0"/>
        <w:adjustRightInd w:val="0"/>
        <w:spacing w:after="0" w:line="240" w:lineRule="auto"/>
        <w:jc w:val="both"/>
        <w:rPr>
          <w:rFonts w:ascii="Times New Roman" w:hAnsi="Times New Roman" w:cs="Times New Roman"/>
          <w:sz w:val="24"/>
          <w:szCs w:val="24"/>
        </w:rPr>
      </w:pPr>
    </w:p>
    <w:p w:rsidR="009B3579" w:rsidRDefault="009B3579" w:rsidP="007B44C9">
      <w:pPr>
        <w:autoSpaceDE w:val="0"/>
        <w:autoSpaceDN w:val="0"/>
        <w:adjustRightInd w:val="0"/>
        <w:spacing w:after="0" w:line="240" w:lineRule="auto"/>
        <w:jc w:val="both"/>
        <w:rPr>
          <w:rFonts w:ascii="Times New Roman" w:hAnsi="Times New Roman" w:cs="Times New Roman"/>
          <w:sz w:val="24"/>
          <w:szCs w:val="24"/>
        </w:rPr>
      </w:pPr>
    </w:p>
    <w:p w:rsidR="009B3579" w:rsidRDefault="009B3579" w:rsidP="007B44C9">
      <w:pPr>
        <w:autoSpaceDE w:val="0"/>
        <w:autoSpaceDN w:val="0"/>
        <w:adjustRightInd w:val="0"/>
        <w:spacing w:after="0" w:line="240" w:lineRule="auto"/>
        <w:jc w:val="both"/>
        <w:rPr>
          <w:rFonts w:ascii="Times New Roman" w:hAnsi="Times New Roman" w:cs="Times New Roman"/>
          <w:sz w:val="24"/>
          <w:szCs w:val="24"/>
        </w:rPr>
      </w:pPr>
    </w:p>
    <w:p w:rsidR="009B3579" w:rsidRDefault="009B3579" w:rsidP="007B44C9">
      <w:pPr>
        <w:autoSpaceDE w:val="0"/>
        <w:autoSpaceDN w:val="0"/>
        <w:adjustRightInd w:val="0"/>
        <w:spacing w:after="0" w:line="240" w:lineRule="auto"/>
        <w:jc w:val="both"/>
        <w:rPr>
          <w:rFonts w:ascii="Times New Roman" w:hAnsi="Times New Roman" w:cs="Times New Roman"/>
          <w:sz w:val="24"/>
          <w:szCs w:val="24"/>
        </w:rPr>
      </w:pPr>
    </w:p>
    <w:p w:rsidR="009B3579" w:rsidRDefault="009B3579" w:rsidP="007B44C9">
      <w:pPr>
        <w:autoSpaceDE w:val="0"/>
        <w:autoSpaceDN w:val="0"/>
        <w:adjustRightInd w:val="0"/>
        <w:spacing w:after="0" w:line="240" w:lineRule="auto"/>
        <w:jc w:val="both"/>
        <w:rPr>
          <w:rFonts w:ascii="Times New Roman" w:hAnsi="Times New Roman" w:cs="Times New Roman"/>
          <w:sz w:val="24"/>
          <w:szCs w:val="24"/>
        </w:rPr>
      </w:pPr>
    </w:p>
    <w:p w:rsidR="009B3579" w:rsidRDefault="009B3579" w:rsidP="007B44C9">
      <w:pPr>
        <w:autoSpaceDE w:val="0"/>
        <w:autoSpaceDN w:val="0"/>
        <w:adjustRightInd w:val="0"/>
        <w:spacing w:after="0" w:line="240" w:lineRule="auto"/>
        <w:jc w:val="both"/>
        <w:rPr>
          <w:rFonts w:ascii="Times New Roman" w:hAnsi="Times New Roman" w:cs="Times New Roman"/>
          <w:sz w:val="24"/>
          <w:szCs w:val="24"/>
        </w:rPr>
      </w:pPr>
    </w:p>
    <w:p w:rsidR="009B3579" w:rsidRDefault="009B3579" w:rsidP="007B44C9">
      <w:pPr>
        <w:autoSpaceDE w:val="0"/>
        <w:autoSpaceDN w:val="0"/>
        <w:adjustRightInd w:val="0"/>
        <w:spacing w:after="0" w:line="240" w:lineRule="auto"/>
        <w:jc w:val="both"/>
        <w:rPr>
          <w:rFonts w:ascii="Times New Roman" w:hAnsi="Times New Roman" w:cs="Times New Roman"/>
          <w:sz w:val="24"/>
          <w:szCs w:val="24"/>
        </w:rPr>
      </w:pPr>
    </w:p>
    <w:p w:rsidR="009B3579" w:rsidRDefault="009B3579" w:rsidP="007B44C9">
      <w:pPr>
        <w:autoSpaceDE w:val="0"/>
        <w:autoSpaceDN w:val="0"/>
        <w:adjustRightInd w:val="0"/>
        <w:spacing w:after="0" w:line="240" w:lineRule="auto"/>
        <w:jc w:val="both"/>
        <w:rPr>
          <w:rFonts w:ascii="Times New Roman" w:hAnsi="Times New Roman" w:cs="Times New Roman"/>
          <w:sz w:val="24"/>
          <w:szCs w:val="24"/>
        </w:rPr>
      </w:pPr>
    </w:p>
    <w:p w:rsidR="009B3579" w:rsidRDefault="009B3579" w:rsidP="007B44C9">
      <w:pPr>
        <w:autoSpaceDE w:val="0"/>
        <w:autoSpaceDN w:val="0"/>
        <w:adjustRightInd w:val="0"/>
        <w:spacing w:after="0" w:line="240" w:lineRule="auto"/>
        <w:jc w:val="both"/>
        <w:rPr>
          <w:rFonts w:ascii="Times New Roman" w:hAnsi="Times New Roman" w:cs="Times New Roman"/>
          <w:sz w:val="24"/>
          <w:szCs w:val="24"/>
        </w:rPr>
      </w:pPr>
    </w:p>
    <w:p w:rsidR="009B3579" w:rsidRDefault="009B3579" w:rsidP="007B44C9">
      <w:pPr>
        <w:autoSpaceDE w:val="0"/>
        <w:autoSpaceDN w:val="0"/>
        <w:adjustRightInd w:val="0"/>
        <w:spacing w:after="0" w:line="240" w:lineRule="auto"/>
        <w:jc w:val="both"/>
        <w:rPr>
          <w:rFonts w:ascii="Times New Roman" w:hAnsi="Times New Roman" w:cs="Times New Roman"/>
          <w:sz w:val="24"/>
          <w:szCs w:val="24"/>
        </w:rPr>
      </w:pPr>
    </w:p>
    <w:p w:rsidR="009B3579" w:rsidRDefault="009B3579" w:rsidP="007B44C9">
      <w:pPr>
        <w:autoSpaceDE w:val="0"/>
        <w:autoSpaceDN w:val="0"/>
        <w:adjustRightInd w:val="0"/>
        <w:spacing w:after="0" w:line="240" w:lineRule="auto"/>
        <w:jc w:val="both"/>
        <w:rPr>
          <w:rFonts w:ascii="Times New Roman" w:hAnsi="Times New Roman" w:cs="Times New Roman"/>
          <w:sz w:val="24"/>
          <w:szCs w:val="24"/>
        </w:rPr>
      </w:pPr>
    </w:p>
    <w:p w:rsidR="009B3579" w:rsidRDefault="009B3579" w:rsidP="007B44C9">
      <w:pPr>
        <w:autoSpaceDE w:val="0"/>
        <w:autoSpaceDN w:val="0"/>
        <w:adjustRightInd w:val="0"/>
        <w:spacing w:after="0" w:line="240" w:lineRule="auto"/>
        <w:jc w:val="both"/>
        <w:rPr>
          <w:rFonts w:ascii="Times New Roman" w:hAnsi="Times New Roman" w:cs="Times New Roman"/>
          <w:sz w:val="24"/>
          <w:szCs w:val="24"/>
        </w:rPr>
      </w:pPr>
    </w:p>
    <w:p w:rsidR="009B3579" w:rsidRDefault="009B3579" w:rsidP="007B44C9">
      <w:pPr>
        <w:autoSpaceDE w:val="0"/>
        <w:autoSpaceDN w:val="0"/>
        <w:adjustRightInd w:val="0"/>
        <w:spacing w:after="0" w:line="240" w:lineRule="auto"/>
        <w:jc w:val="both"/>
        <w:rPr>
          <w:rFonts w:ascii="Times New Roman" w:hAnsi="Times New Roman" w:cs="Times New Roman"/>
          <w:sz w:val="24"/>
          <w:szCs w:val="24"/>
        </w:rPr>
      </w:pPr>
    </w:p>
    <w:p w:rsidR="009B3579" w:rsidRDefault="009B3579" w:rsidP="007B44C9">
      <w:pPr>
        <w:autoSpaceDE w:val="0"/>
        <w:autoSpaceDN w:val="0"/>
        <w:adjustRightInd w:val="0"/>
        <w:spacing w:after="0" w:line="240" w:lineRule="auto"/>
        <w:jc w:val="both"/>
        <w:rPr>
          <w:rFonts w:ascii="Times New Roman" w:hAnsi="Times New Roman" w:cs="Times New Roman"/>
          <w:sz w:val="24"/>
          <w:szCs w:val="24"/>
        </w:rPr>
      </w:pPr>
    </w:p>
    <w:p w:rsidR="009B3579" w:rsidRDefault="009B3579" w:rsidP="007B44C9">
      <w:pPr>
        <w:autoSpaceDE w:val="0"/>
        <w:autoSpaceDN w:val="0"/>
        <w:adjustRightInd w:val="0"/>
        <w:spacing w:after="0" w:line="240" w:lineRule="auto"/>
        <w:jc w:val="both"/>
        <w:rPr>
          <w:rFonts w:ascii="Times New Roman" w:hAnsi="Times New Roman" w:cs="Times New Roman"/>
          <w:sz w:val="24"/>
          <w:szCs w:val="24"/>
        </w:rPr>
      </w:pPr>
    </w:p>
    <w:p w:rsidR="00C913B1" w:rsidRDefault="00C913B1" w:rsidP="007B44C9">
      <w:pPr>
        <w:autoSpaceDE w:val="0"/>
        <w:autoSpaceDN w:val="0"/>
        <w:adjustRightInd w:val="0"/>
        <w:spacing w:after="0" w:line="240" w:lineRule="auto"/>
        <w:jc w:val="both"/>
        <w:rPr>
          <w:rFonts w:ascii="Times New Roman" w:hAnsi="Times New Roman" w:cs="Times New Roman"/>
          <w:sz w:val="24"/>
          <w:szCs w:val="24"/>
        </w:rPr>
      </w:pPr>
    </w:p>
    <w:p w:rsidR="00C913B1" w:rsidRDefault="00C913B1" w:rsidP="007B44C9">
      <w:pPr>
        <w:autoSpaceDE w:val="0"/>
        <w:autoSpaceDN w:val="0"/>
        <w:adjustRightInd w:val="0"/>
        <w:spacing w:after="0" w:line="240" w:lineRule="auto"/>
        <w:jc w:val="both"/>
        <w:rPr>
          <w:rFonts w:ascii="Times New Roman" w:hAnsi="Times New Roman" w:cs="Times New Roman"/>
          <w:sz w:val="24"/>
          <w:szCs w:val="24"/>
        </w:rPr>
      </w:pPr>
    </w:p>
    <w:p w:rsidR="00C913B1" w:rsidRDefault="00C913B1" w:rsidP="007B44C9">
      <w:pPr>
        <w:autoSpaceDE w:val="0"/>
        <w:autoSpaceDN w:val="0"/>
        <w:adjustRightInd w:val="0"/>
        <w:spacing w:after="0" w:line="240" w:lineRule="auto"/>
        <w:jc w:val="both"/>
        <w:rPr>
          <w:rFonts w:ascii="Times New Roman" w:hAnsi="Times New Roman" w:cs="Times New Roman"/>
          <w:sz w:val="24"/>
          <w:szCs w:val="24"/>
        </w:rPr>
      </w:pPr>
    </w:p>
    <w:p w:rsidR="00C913B1" w:rsidRDefault="00C913B1" w:rsidP="007B44C9">
      <w:pPr>
        <w:autoSpaceDE w:val="0"/>
        <w:autoSpaceDN w:val="0"/>
        <w:adjustRightInd w:val="0"/>
        <w:spacing w:after="0" w:line="240" w:lineRule="auto"/>
        <w:jc w:val="both"/>
        <w:rPr>
          <w:rFonts w:ascii="Times New Roman" w:hAnsi="Times New Roman" w:cs="Times New Roman"/>
          <w:sz w:val="24"/>
          <w:szCs w:val="24"/>
        </w:rPr>
      </w:pPr>
    </w:p>
    <w:p w:rsidR="00C913B1" w:rsidRDefault="00C913B1" w:rsidP="007B44C9">
      <w:pPr>
        <w:autoSpaceDE w:val="0"/>
        <w:autoSpaceDN w:val="0"/>
        <w:adjustRightInd w:val="0"/>
        <w:spacing w:after="0" w:line="240" w:lineRule="auto"/>
        <w:jc w:val="both"/>
        <w:rPr>
          <w:rFonts w:ascii="Times New Roman" w:hAnsi="Times New Roman" w:cs="Times New Roman"/>
          <w:sz w:val="24"/>
          <w:szCs w:val="24"/>
        </w:rPr>
      </w:pPr>
    </w:p>
    <w:p w:rsidR="00C913B1" w:rsidRDefault="00C913B1" w:rsidP="007B44C9">
      <w:pPr>
        <w:autoSpaceDE w:val="0"/>
        <w:autoSpaceDN w:val="0"/>
        <w:adjustRightInd w:val="0"/>
        <w:spacing w:after="0" w:line="240" w:lineRule="auto"/>
        <w:jc w:val="both"/>
        <w:rPr>
          <w:rFonts w:ascii="Times New Roman" w:hAnsi="Times New Roman" w:cs="Times New Roman"/>
          <w:sz w:val="24"/>
          <w:szCs w:val="24"/>
        </w:rPr>
      </w:pPr>
    </w:p>
    <w:p w:rsidR="00C913B1" w:rsidRDefault="00C913B1" w:rsidP="007B44C9">
      <w:pPr>
        <w:autoSpaceDE w:val="0"/>
        <w:autoSpaceDN w:val="0"/>
        <w:adjustRightInd w:val="0"/>
        <w:spacing w:after="0" w:line="240" w:lineRule="auto"/>
        <w:jc w:val="both"/>
        <w:rPr>
          <w:rFonts w:ascii="Times New Roman" w:hAnsi="Times New Roman" w:cs="Times New Roman"/>
          <w:sz w:val="24"/>
          <w:szCs w:val="24"/>
        </w:rPr>
      </w:pPr>
    </w:p>
    <w:p w:rsidR="00C913B1" w:rsidRDefault="00C913B1" w:rsidP="007B44C9">
      <w:pPr>
        <w:autoSpaceDE w:val="0"/>
        <w:autoSpaceDN w:val="0"/>
        <w:adjustRightInd w:val="0"/>
        <w:spacing w:after="0" w:line="240" w:lineRule="auto"/>
        <w:jc w:val="both"/>
        <w:rPr>
          <w:rFonts w:ascii="Times New Roman" w:hAnsi="Times New Roman" w:cs="Times New Roman"/>
          <w:sz w:val="24"/>
          <w:szCs w:val="24"/>
        </w:rPr>
      </w:pPr>
    </w:p>
    <w:p w:rsidR="00C913B1" w:rsidRDefault="00C913B1" w:rsidP="007B44C9">
      <w:pPr>
        <w:autoSpaceDE w:val="0"/>
        <w:autoSpaceDN w:val="0"/>
        <w:adjustRightInd w:val="0"/>
        <w:spacing w:after="0" w:line="240" w:lineRule="auto"/>
        <w:jc w:val="both"/>
        <w:rPr>
          <w:rFonts w:ascii="Times New Roman" w:hAnsi="Times New Roman" w:cs="Times New Roman"/>
          <w:sz w:val="24"/>
          <w:szCs w:val="24"/>
        </w:rPr>
      </w:pPr>
    </w:p>
    <w:p w:rsidR="00F67CAD" w:rsidRPr="00EA6B71" w:rsidRDefault="00F67CAD" w:rsidP="00F67CA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ANNEX A</w:t>
      </w:r>
      <w:r w:rsidRPr="00EA6B71">
        <w:rPr>
          <w:rFonts w:ascii="Times New Roman" w:hAnsi="Times New Roman" w:cs="Times New Roman"/>
          <w:b/>
          <w:sz w:val="24"/>
          <w:szCs w:val="24"/>
        </w:rPr>
        <w:t xml:space="preserve"> </w:t>
      </w:r>
      <w:r w:rsidRPr="00EA6B71">
        <w:rPr>
          <w:rFonts w:ascii="Times New Roman" w:hAnsi="Times New Roman" w:cs="Times New Roman"/>
          <w:b/>
          <w:sz w:val="24"/>
          <w:szCs w:val="24"/>
        </w:rPr>
        <w:br/>
      </w:r>
      <w:r w:rsidRPr="00EA6B71">
        <w:rPr>
          <w:rFonts w:ascii="Times New Roman" w:hAnsi="Times New Roman" w:cs="Times New Roman"/>
          <w:sz w:val="24"/>
          <w:szCs w:val="24"/>
        </w:rPr>
        <w:t>(</w:t>
      </w:r>
      <w:r w:rsidRPr="00EA6B71">
        <w:rPr>
          <w:rFonts w:ascii="Times New Roman" w:hAnsi="Times New Roman" w:cs="Times New Roman"/>
          <w:i/>
          <w:iCs/>
          <w:sz w:val="24"/>
          <w:szCs w:val="24"/>
        </w:rPr>
        <w:t>Foreword</w:t>
      </w:r>
      <w:r w:rsidRPr="00EA6B71">
        <w:rPr>
          <w:rFonts w:ascii="Times New Roman" w:hAnsi="Times New Roman" w:cs="Times New Roman"/>
          <w:sz w:val="24"/>
          <w:szCs w:val="24"/>
        </w:rPr>
        <w:t>)</w:t>
      </w:r>
    </w:p>
    <w:p w:rsidR="00F67CAD" w:rsidRPr="00EA6B71" w:rsidRDefault="00F67CAD" w:rsidP="00F67CAD">
      <w:pPr>
        <w:autoSpaceDE w:val="0"/>
        <w:autoSpaceDN w:val="0"/>
        <w:adjustRightInd w:val="0"/>
        <w:spacing w:after="0" w:line="240" w:lineRule="auto"/>
        <w:jc w:val="center"/>
        <w:rPr>
          <w:rFonts w:ascii="Times New Roman" w:hAnsi="Times New Roman" w:cs="Times New Roman"/>
          <w:sz w:val="24"/>
          <w:szCs w:val="24"/>
        </w:rPr>
      </w:pPr>
    </w:p>
    <w:p w:rsidR="00340C2C" w:rsidRPr="00410CC0" w:rsidRDefault="00340C2C" w:rsidP="00340C2C">
      <w:pPr>
        <w:spacing w:after="0" w:line="240" w:lineRule="auto"/>
        <w:jc w:val="center"/>
        <w:rPr>
          <w:rFonts w:ascii="Times New Roman" w:hAnsi="Times New Roman" w:cs="Times New Roman"/>
          <w:b/>
          <w:sz w:val="24"/>
          <w:szCs w:val="24"/>
        </w:rPr>
      </w:pPr>
      <w:r w:rsidRPr="00410CC0">
        <w:rPr>
          <w:rFonts w:ascii="Times New Roman" w:hAnsi="Times New Roman" w:cs="Times New Roman"/>
          <w:b/>
          <w:sz w:val="24"/>
          <w:szCs w:val="24"/>
        </w:rPr>
        <w:t>COMMITTEE COMPOSITION</w:t>
      </w:r>
    </w:p>
    <w:p w:rsidR="00340C2C" w:rsidRPr="00410CC0" w:rsidRDefault="00340C2C" w:rsidP="00340C2C">
      <w:pPr>
        <w:spacing w:after="0" w:line="240" w:lineRule="auto"/>
        <w:jc w:val="center"/>
        <w:rPr>
          <w:rFonts w:ascii="Times New Roman" w:hAnsi="Times New Roman" w:cs="Times New Roman"/>
          <w:b/>
          <w:sz w:val="24"/>
          <w:szCs w:val="24"/>
        </w:rPr>
      </w:pPr>
    </w:p>
    <w:p w:rsidR="00340C2C" w:rsidRPr="008D2742" w:rsidRDefault="00340C2C" w:rsidP="00340C2C">
      <w:pPr>
        <w:spacing w:after="0" w:line="240" w:lineRule="auto"/>
        <w:jc w:val="center"/>
        <w:rPr>
          <w:rFonts w:ascii="Times New Roman" w:hAnsi="Times New Roman" w:cs="Times New Roman"/>
          <w:b/>
          <w:sz w:val="16"/>
          <w:szCs w:val="16"/>
        </w:rPr>
      </w:pPr>
    </w:p>
    <w:tbl>
      <w:tblPr>
        <w:tblStyle w:val="TableGrid"/>
        <w:tblW w:w="0" w:type="auto"/>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5"/>
        <w:gridCol w:w="4796"/>
      </w:tblGrid>
      <w:tr w:rsidR="00340C2C" w:rsidRPr="008D2742" w:rsidTr="00AD5319">
        <w:tc>
          <w:tcPr>
            <w:tcW w:w="4775" w:type="dxa"/>
            <w:vAlign w:val="center"/>
          </w:tcPr>
          <w:p w:rsidR="00340C2C" w:rsidRPr="00547F44" w:rsidRDefault="00340C2C" w:rsidP="00AD5319">
            <w:pPr>
              <w:jc w:val="center"/>
              <w:rPr>
                <w:rFonts w:ascii="Times New Roman" w:hAnsi="Times New Roman" w:cs="Times New Roman"/>
                <w:b/>
                <w:bCs/>
                <w:i/>
                <w:iCs/>
              </w:rPr>
            </w:pPr>
            <w:r w:rsidRPr="00547F44">
              <w:rPr>
                <w:rFonts w:ascii="Times New Roman" w:hAnsi="Times New Roman" w:cs="Times New Roman"/>
                <w:b/>
                <w:bCs/>
                <w:i/>
                <w:iCs/>
              </w:rPr>
              <w:t>Organization</w:t>
            </w:r>
          </w:p>
          <w:p w:rsidR="00340C2C" w:rsidRPr="00547F44" w:rsidRDefault="00340C2C" w:rsidP="00AD5319">
            <w:pPr>
              <w:jc w:val="center"/>
              <w:rPr>
                <w:rFonts w:ascii="Times New Roman" w:hAnsi="Times New Roman" w:cs="Times New Roman"/>
                <w:b/>
                <w:bCs/>
                <w:i/>
                <w:iCs/>
              </w:rPr>
            </w:pPr>
          </w:p>
        </w:tc>
        <w:tc>
          <w:tcPr>
            <w:tcW w:w="4796" w:type="dxa"/>
            <w:vAlign w:val="center"/>
          </w:tcPr>
          <w:p w:rsidR="00340C2C" w:rsidRPr="00547F44" w:rsidRDefault="00340C2C" w:rsidP="00AD5319">
            <w:pPr>
              <w:jc w:val="center"/>
              <w:rPr>
                <w:rFonts w:ascii="Times New Roman" w:hAnsi="Times New Roman" w:cs="Times New Roman"/>
                <w:b/>
                <w:bCs/>
                <w:i/>
                <w:iCs/>
              </w:rPr>
            </w:pPr>
            <w:r w:rsidRPr="00547F44">
              <w:rPr>
                <w:rFonts w:ascii="Times New Roman" w:hAnsi="Times New Roman" w:cs="Times New Roman"/>
                <w:b/>
                <w:bCs/>
                <w:i/>
                <w:iCs/>
              </w:rPr>
              <w:t>Repre</w:t>
            </w:r>
            <w:bookmarkStart w:id="0" w:name="_GoBack"/>
            <w:bookmarkEnd w:id="0"/>
            <w:r w:rsidRPr="00547F44">
              <w:rPr>
                <w:rFonts w:ascii="Times New Roman" w:hAnsi="Times New Roman" w:cs="Times New Roman"/>
                <w:b/>
                <w:bCs/>
                <w:i/>
                <w:iCs/>
              </w:rPr>
              <w:t>sentative(s)</w:t>
            </w:r>
          </w:p>
          <w:p w:rsidR="00340C2C" w:rsidRPr="00547F44" w:rsidRDefault="00340C2C" w:rsidP="00AD5319">
            <w:pPr>
              <w:jc w:val="center"/>
              <w:rPr>
                <w:rFonts w:ascii="Times New Roman" w:hAnsi="Times New Roman" w:cs="Times New Roman"/>
                <w:b/>
                <w:bCs/>
                <w:i/>
                <w:iCs/>
              </w:rPr>
            </w:pPr>
          </w:p>
        </w:tc>
      </w:tr>
      <w:tr w:rsidR="00340C2C" w:rsidRPr="008D2742" w:rsidTr="00AD5319">
        <w:tc>
          <w:tcPr>
            <w:tcW w:w="4775" w:type="dxa"/>
          </w:tcPr>
          <w:p w:rsidR="00340C2C" w:rsidRPr="00547F44" w:rsidRDefault="00340C2C" w:rsidP="00AD5319">
            <w:pPr>
              <w:ind w:left="108" w:right="180"/>
              <w:rPr>
                <w:rFonts w:ascii="Times New Roman" w:hAnsi="Times New Roman" w:cs="Times New Roman"/>
                <w:color w:val="000000"/>
                <w:spacing w:val="-8"/>
                <w:w w:val="105"/>
              </w:rPr>
            </w:pPr>
            <w:r w:rsidRPr="00547F44">
              <w:rPr>
                <w:rFonts w:ascii="Times New Roman" w:hAnsi="Times New Roman" w:cs="Times New Roman"/>
                <w:color w:val="000000"/>
                <w:spacing w:val="-8"/>
                <w:w w:val="105"/>
              </w:rPr>
              <w:t xml:space="preserve">Automotive Research Association </w:t>
            </w:r>
            <w:r w:rsidRPr="00547F44">
              <w:rPr>
                <w:rFonts w:ascii="Times New Roman" w:hAnsi="Times New Roman" w:cs="Times New Roman"/>
                <w:color w:val="000000"/>
                <w:spacing w:val="-6"/>
                <w:w w:val="105"/>
              </w:rPr>
              <w:t>of India (ARAI)</w:t>
            </w:r>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Dr S. S. </w:t>
            </w:r>
            <w:proofErr w:type="spellStart"/>
            <w:r w:rsidRPr="00547F44">
              <w:rPr>
                <w:rFonts w:ascii="Times New Roman" w:hAnsi="Times New Roman" w:cs="Times New Roman"/>
                <w:smallCaps/>
              </w:rPr>
              <w:t>Thipse</w:t>
            </w:r>
            <w:proofErr w:type="spellEnd"/>
            <w:r w:rsidRPr="00547F44">
              <w:rPr>
                <w:rFonts w:ascii="Times New Roman" w:hAnsi="Times New Roman" w:cs="Times New Roman"/>
                <w:smallCaps/>
              </w:rPr>
              <w:t xml:space="preserve"> (</w:t>
            </w:r>
            <w:r w:rsidRPr="00547F44">
              <w:rPr>
                <w:rFonts w:ascii="Times New Roman" w:hAnsi="Times New Roman" w:cs="Times New Roman"/>
                <w:b/>
                <w:i/>
              </w:rPr>
              <w:t>Chairperson</w:t>
            </w:r>
            <w:r w:rsidRPr="00547F44">
              <w:rPr>
                <w:rFonts w:ascii="Times New Roman" w:hAnsi="Times New Roman" w:cs="Times New Roman"/>
                <w:smallCaps/>
              </w:rPr>
              <w:t xml:space="preserve">) </w:t>
            </w:r>
            <w:r w:rsidRPr="00547F44">
              <w:rPr>
                <w:rFonts w:ascii="Times New Roman" w:hAnsi="Times New Roman" w:cs="Times New Roman"/>
                <w:smallCaps/>
              </w:rPr>
              <w:br/>
              <w:t xml:space="preserve">Shri A D </w:t>
            </w:r>
            <w:proofErr w:type="spellStart"/>
            <w:r w:rsidRPr="00547F44">
              <w:rPr>
                <w:rFonts w:ascii="Times New Roman" w:hAnsi="Times New Roman" w:cs="Times New Roman"/>
                <w:smallCaps/>
              </w:rPr>
              <w:t>Dekate</w:t>
            </w:r>
            <w:proofErr w:type="spellEnd"/>
            <w:r w:rsidRPr="00547F44">
              <w:rPr>
                <w:rFonts w:ascii="Times New Roman" w:hAnsi="Times New Roman" w:cs="Times New Roman"/>
                <w:smallCaps/>
              </w:rPr>
              <w:t xml:space="preserve"> </w:t>
            </w:r>
          </w:p>
          <w:p w:rsidR="00340C2C" w:rsidRPr="00547F44" w:rsidRDefault="00340C2C" w:rsidP="00AD5319">
            <w:pPr>
              <w:ind w:left="163"/>
              <w:rPr>
                <w:rFonts w:ascii="Times New Roman" w:hAnsi="Times New Roman" w:cs="Times New Roman"/>
                <w:smallCaps/>
              </w:rPr>
            </w:pPr>
          </w:p>
        </w:tc>
      </w:tr>
      <w:tr w:rsidR="00340C2C" w:rsidRPr="008D2742" w:rsidTr="00AD5319">
        <w:tc>
          <w:tcPr>
            <w:tcW w:w="4775" w:type="dxa"/>
          </w:tcPr>
          <w:p w:rsidR="00340C2C" w:rsidRPr="00547F44" w:rsidRDefault="00340C2C" w:rsidP="00AD5319">
            <w:pPr>
              <w:ind w:left="111"/>
              <w:rPr>
                <w:rFonts w:ascii="Times New Roman" w:hAnsi="Times New Roman" w:cs="Times New Roman"/>
                <w:color w:val="000000"/>
                <w:spacing w:val="-6"/>
                <w:w w:val="105"/>
              </w:rPr>
            </w:pPr>
            <w:r w:rsidRPr="00547F44">
              <w:rPr>
                <w:rFonts w:ascii="Times New Roman" w:hAnsi="Times New Roman" w:cs="Times New Roman"/>
                <w:color w:val="000000"/>
                <w:spacing w:val="-6"/>
                <w:w w:val="105"/>
              </w:rPr>
              <w:t>Ashok Leyland Ltd.</w:t>
            </w:r>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Ms. </w:t>
            </w:r>
            <w:proofErr w:type="spellStart"/>
            <w:r w:rsidRPr="00547F44">
              <w:rPr>
                <w:rFonts w:ascii="Times New Roman" w:hAnsi="Times New Roman" w:cs="Times New Roman"/>
                <w:smallCaps/>
              </w:rPr>
              <w:t>Suchismita</w:t>
            </w:r>
            <w:proofErr w:type="spellEnd"/>
            <w:r w:rsidRPr="00547F44">
              <w:rPr>
                <w:rFonts w:ascii="Times New Roman" w:hAnsi="Times New Roman" w:cs="Times New Roman"/>
                <w:smallCaps/>
              </w:rPr>
              <w:t xml:space="preserve"> C. </w:t>
            </w:r>
            <w:r w:rsidRPr="00547F44">
              <w:rPr>
                <w:rFonts w:ascii="Times New Roman" w:hAnsi="Times New Roman" w:cs="Times New Roman"/>
                <w:smallCaps/>
              </w:rPr>
              <w:br/>
              <w:t xml:space="preserve">Shri </w:t>
            </w:r>
            <w:proofErr w:type="spellStart"/>
            <w:r w:rsidRPr="00547F44">
              <w:rPr>
                <w:rFonts w:ascii="Times New Roman" w:hAnsi="Times New Roman" w:cs="Times New Roman"/>
                <w:smallCaps/>
              </w:rPr>
              <w:t>Muthukumar</w:t>
            </w:r>
            <w:proofErr w:type="spellEnd"/>
            <w:r w:rsidRPr="00547F44">
              <w:rPr>
                <w:rFonts w:ascii="Times New Roman" w:hAnsi="Times New Roman" w:cs="Times New Roman"/>
                <w:smallCaps/>
              </w:rPr>
              <w:t xml:space="preserve"> N (</w:t>
            </w:r>
            <w:r w:rsidRPr="00547F44">
              <w:rPr>
                <w:rFonts w:ascii="Times New Roman" w:hAnsi="Times New Roman" w:cs="Times New Roman"/>
                <w:i/>
              </w:rPr>
              <w:t>Alternate</w:t>
            </w:r>
            <w:r w:rsidRPr="00547F44">
              <w:rPr>
                <w:rFonts w:ascii="Times New Roman" w:hAnsi="Times New Roman" w:cs="Times New Roman"/>
                <w:smallCaps/>
              </w:rPr>
              <w:t>)</w:t>
            </w:r>
          </w:p>
          <w:p w:rsidR="00340C2C" w:rsidRPr="00547F44" w:rsidRDefault="00340C2C" w:rsidP="00AD5319">
            <w:pPr>
              <w:ind w:left="163"/>
              <w:rPr>
                <w:rFonts w:ascii="Times New Roman" w:hAnsi="Times New Roman" w:cs="Times New Roman"/>
                <w:smallCaps/>
              </w:rPr>
            </w:pPr>
          </w:p>
        </w:tc>
      </w:tr>
      <w:tr w:rsidR="00340C2C" w:rsidRPr="008D2742" w:rsidTr="00AD5319">
        <w:tc>
          <w:tcPr>
            <w:tcW w:w="4775" w:type="dxa"/>
          </w:tcPr>
          <w:p w:rsidR="00340C2C" w:rsidRPr="00547F44" w:rsidRDefault="00340C2C" w:rsidP="00AD5319">
            <w:pPr>
              <w:ind w:left="108" w:right="180"/>
              <w:rPr>
                <w:rFonts w:ascii="Times New Roman" w:hAnsi="Times New Roman" w:cs="Times New Roman"/>
                <w:color w:val="000000"/>
                <w:w w:val="105"/>
              </w:rPr>
            </w:pPr>
            <w:r w:rsidRPr="00547F44">
              <w:rPr>
                <w:rFonts w:ascii="Times New Roman" w:hAnsi="Times New Roman" w:cs="Times New Roman"/>
                <w:color w:val="000000"/>
                <w:w w:val="105"/>
              </w:rPr>
              <w:t xml:space="preserve">Automotive Component </w:t>
            </w:r>
            <w:r w:rsidRPr="00547F44">
              <w:rPr>
                <w:rFonts w:ascii="Times New Roman" w:hAnsi="Times New Roman" w:cs="Times New Roman"/>
                <w:color w:val="000000"/>
                <w:spacing w:val="-9"/>
                <w:w w:val="105"/>
              </w:rPr>
              <w:t xml:space="preserve">Manufactures Association of India </w:t>
            </w:r>
            <w:r w:rsidRPr="00547F44">
              <w:rPr>
                <w:rFonts w:ascii="Times New Roman" w:hAnsi="Times New Roman" w:cs="Times New Roman"/>
                <w:color w:val="000000"/>
                <w:w w:val="105"/>
              </w:rPr>
              <w:t>(ACMA)</w:t>
            </w:r>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Sanjay Tank </w:t>
            </w:r>
            <w:r w:rsidRPr="00547F44">
              <w:rPr>
                <w:rFonts w:ascii="Times New Roman" w:hAnsi="Times New Roman" w:cs="Times New Roman"/>
                <w:smallCaps/>
              </w:rPr>
              <w:br/>
              <w:t xml:space="preserve">Ms. Seema </w:t>
            </w:r>
            <w:proofErr w:type="spellStart"/>
            <w:r w:rsidRPr="00547F44">
              <w:rPr>
                <w:rFonts w:ascii="Times New Roman" w:hAnsi="Times New Roman" w:cs="Times New Roman"/>
                <w:smallCaps/>
              </w:rPr>
              <w:t>Babal</w:t>
            </w:r>
            <w:proofErr w:type="spellEnd"/>
            <w:r w:rsidRPr="00547F44">
              <w:rPr>
                <w:rFonts w:ascii="Times New Roman" w:hAnsi="Times New Roman" w:cs="Times New Roman"/>
                <w:smallCaps/>
              </w:rPr>
              <w:t xml:space="preserve"> (</w:t>
            </w:r>
            <w:r w:rsidRPr="00547F44">
              <w:rPr>
                <w:rFonts w:ascii="Times New Roman" w:hAnsi="Times New Roman" w:cs="Times New Roman"/>
                <w:i/>
              </w:rPr>
              <w:t>Alternate</w:t>
            </w:r>
            <w:r w:rsidRPr="00547F44">
              <w:rPr>
                <w:rFonts w:ascii="Times New Roman" w:hAnsi="Times New Roman" w:cs="Times New Roman"/>
                <w:smallCaps/>
              </w:rPr>
              <w:t>)</w:t>
            </w:r>
          </w:p>
          <w:p w:rsidR="00340C2C" w:rsidRPr="00547F44" w:rsidRDefault="00340C2C" w:rsidP="00AD5319">
            <w:pPr>
              <w:ind w:left="163"/>
              <w:rPr>
                <w:rFonts w:ascii="Times New Roman" w:hAnsi="Times New Roman" w:cs="Times New Roman"/>
                <w:smallCaps/>
              </w:rPr>
            </w:pPr>
          </w:p>
        </w:tc>
      </w:tr>
      <w:tr w:rsidR="00340C2C" w:rsidRPr="008D2742" w:rsidTr="00AD5319">
        <w:tc>
          <w:tcPr>
            <w:tcW w:w="4775" w:type="dxa"/>
          </w:tcPr>
          <w:p w:rsidR="00340C2C" w:rsidRPr="00547F44" w:rsidRDefault="00340C2C" w:rsidP="00AD5319">
            <w:pPr>
              <w:ind w:left="111"/>
              <w:rPr>
                <w:rFonts w:ascii="Times New Roman" w:hAnsi="Times New Roman" w:cs="Times New Roman"/>
                <w:color w:val="000000"/>
                <w:spacing w:val="-4"/>
                <w:w w:val="105"/>
              </w:rPr>
            </w:pPr>
            <w:r w:rsidRPr="00547F44">
              <w:rPr>
                <w:rFonts w:ascii="Times New Roman" w:hAnsi="Times New Roman" w:cs="Times New Roman"/>
                <w:color w:val="000000"/>
                <w:spacing w:val="-4"/>
                <w:w w:val="105"/>
              </w:rPr>
              <w:t>A B Process Technologies</w:t>
            </w:r>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Kunal </w:t>
            </w:r>
            <w:proofErr w:type="spellStart"/>
            <w:r w:rsidRPr="00547F44">
              <w:rPr>
                <w:rFonts w:ascii="Times New Roman" w:hAnsi="Times New Roman" w:cs="Times New Roman"/>
                <w:smallCaps/>
              </w:rPr>
              <w:t>Chopde</w:t>
            </w:r>
            <w:proofErr w:type="spellEnd"/>
          </w:p>
          <w:p w:rsidR="00340C2C" w:rsidRPr="00547F44" w:rsidRDefault="00340C2C" w:rsidP="00AD5319">
            <w:pPr>
              <w:ind w:left="163"/>
              <w:rPr>
                <w:rFonts w:ascii="Times New Roman" w:hAnsi="Times New Roman" w:cs="Times New Roman"/>
                <w:smallCaps/>
              </w:rPr>
            </w:pPr>
          </w:p>
        </w:tc>
      </w:tr>
      <w:tr w:rsidR="00340C2C" w:rsidRPr="008D2742" w:rsidTr="00AD5319">
        <w:tc>
          <w:tcPr>
            <w:tcW w:w="4775" w:type="dxa"/>
          </w:tcPr>
          <w:p w:rsidR="00340C2C" w:rsidRPr="00547F44" w:rsidRDefault="00340C2C" w:rsidP="00AD5319">
            <w:pPr>
              <w:ind w:left="111"/>
              <w:rPr>
                <w:rFonts w:ascii="Times New Roman" w:hAnsi="Times New Roman" w:cs="Times New Roman"/>
                <w:color w:val="000000"/>
                <w:spacing w:val="-4"/>
                <w:w w:val="105"/>
              </w:rPr>
            </w:pPr>
            <w:r w:rsidRPr="00547F44">
              <w:rPr>
                <w:rFonts w:ascii="Times New Roman" w:hAnsi="Times New Roman" w:cs="Times New Roman"/>
                <w:color w:val="000000"/>
                <w:spacing w:val="-4"/>
                <w:w w:val="105"/>
              </w:rPr>
              <w:t>Bajaj Auto Ltd., Pune</w:t>
            </w:r>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Milind J. </w:t>
            </w:r>
            <w:proofErr w:type="spellStart"/>
            <w:r w:rsidRPr="00547F44">
              <w:rPr>
                <w:rFonts w:ascii="Times New Roman" w:hAnsi="Times New Roman" w:cs="Times New Roman"/>
                <w:smallCaps/>
              </w:rPr>
              <w:t>Pagare</w:t>
            </w:r>
            <w:proofErr w:type="spellEnd"/>
            <w:r w:rsidRPr="00547F44">
              <w:rPr>
                <w:rFonts w:ascii="Times New Roman" w:hAnsi="Times New Roman" w:cs="Times New Roman"/>
                <w:smallCaps/>
              </w:rPr>
              <w:t xml:space="preserve"> </w:t>
            </w:r>
            <w:r w:rsidRPr="00547F44">
              <w:rPr>
                <w:rFonts w:ascii="Times New Roman" w:hAnsi="Times New Roman" w:cs="Times New Roman"/>
                <w:smallCaps/>
              </w:rPr>
              <w:br/>
              <w:t xml:space="preserve">Shri Arvind V. </w:t>
            </w:r>
            <w:proofErr w:type="spellStart"/>
            <w:r w:rsidRPr="00547F44">
              <w:rPr>
                <w:rFonts w:ascii="Times New Roman" w:hAnsi="Times New Roman" w:cs="Times New Roman"/>
                <w:smallCaps/>
              </w:rPr>
              <w:t>Kumbhar</w:t>
            </w:r>
            <w:proofErr w:type="spellEnd"/>
            <w:r w:rsidRPr="00547F44">
              <w:rPr>
                <w:rFonts w:ascii="Times New Roman" w:hAnsi="Times New Roman" w:cs="Times New Roman"/>
                <w:smallCaps/>
              </w:rPr>
              <w:t xml:space="preserve"> (</w:t>
            </w:r>
            <w:r w:rsidRPr="00547F44">
              <w:rPr>
                <w:rFonts w:ascii="Times New Roman" w:hAnsi="Times New Roman" w:cs="Times New Roman"/>
                <w:i/>
              </w:rPr>
              <w:t>Alternate</w:t>
            </w:r>
            <w:r w:rsidRPr="00547F44">
              <w:rPr>
                <w:rFonts w:ascii="Times New Roman" w:hAnsi="Times New Roman" w:cs="Times New Roman"/>
                <w:smallCaps/>
              </w:rPr>
              <w:t>)</w:t>
            </w:r>
            <w:r w:rsidRPr="00547F44">
              <w:rPr>
                <w:rFonts w:ascii="Times New Roman" w:hAnsi="Times New Roman" w:cs="Times New Roman"/>
                <w:smallCaps/>
              </w:rPr>
              <w:br/>
              <w:t>Shri Abhay Kumar (</w:t>
            </w:r>
            <w:r w:rsidRPr="00547F44">
              <w:rPr>
                <w:rFonts w:ascii="Times New Roman" w:hAnsi="Times New Roman" w:cs="Times New Roman"/>
                <w:i/>
              </w:rPr>
              <w:t>Young Professional</w:t>
            </w:r>
            <w:r w:rsidRPr="00547F44">
              <w:rPr>
                <w:rFonts w:ascii="Times New Roman" w:hAnsi="Times New Roman" w:cs="Times New Roman"/>
                <w:smallCaps/>
              </w:rPr>
              <w:t>)</w:t>
            </w:r>
          </w:p>
          <w:p w:rsidR="00340C2C" w:rsidRPr="00547F44" w:rsidRDefault="00340C2C" w:rsidP="00AD5319">
            <w:pPr>
              <w:ind w:left="163"/>
              <w:rPr>
                <w:rFonts w:ascii="Times New Roman" w:hAnsi="Times New Roman" w:cs="Times New Roman"/>
                <w:smallCaps/>
              </w:rPr>
            </w:pPr>
          </w:p>
        </w:tc>
      </w:tr>
      <w:tr w:rsidR="00340C2C" w:rsidRPr="008D2742" w:rsidTr="00AD5319">
        <w:tc>
          <w:tcPr>
            <w:tcW w:w="4775" w:type="dxa"/>
          </w:tcPr>
          <w:p w:rsidR="00340C2C" w:rsidRPr="00547F44" w:rsidRDefault="00340C2C" w:rsidP="00AD5319">
            <w:pPr>
              <w:ind w:left="111"/>
              <w:rPr>
                <w:rFonts w:ascii="Times New Roman" w:hAnsi="Times New Roman" w:cs="Times New Roman"/>
                <w:color w:val="000000"/>
                <w:spacing w:val="-4"/>
                <w:w w:val="105"/>
              </w:rPr>
            </w:pPr>
            <w:r w:rsidRPr="00547F44">
              <w:rPr>
                <w:rFonts w:ascii="Times New Roman" w:hAnsi="Times New Roman" w:cs="Times New Roman"/>
                <w:color w:val="000000"/>
                <w:spacing w:val="-4"/>
                <w:w w:val="105"/>
              </w:rPr>
              <w:t>Bosch Limited, Bengaluru</w:t>
            </w:r>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Bharadwaj M. Krishnamurthy </w:t>
            </w:r>
          </w:p>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Shri Vikram K (</w:t>
            </w:r>
            <w:r w:rsidRPr="00547F44">
              <w:rPr>
                <w:rFonts w:ascii="Times New Roman" w:hAnsi="Times New Roman" w:cs="Times New Roman"/>
                <w:i/>
              </w:rPr>
              <w:t>Alternate</w:t>
            </w:r>
            <w:r w:rsidRPr="00547F44">
              <w:rPr>
                <w:rFonts w:ascii="Times New Roman" w:hAnsi="Times New Roman" w:cs="Times New Roman"/>
                <w:smallCaps/>
              </w:rPr>
              <w:t>)</w:t>
            </w:r>
          </w:p>
          <w:p w:rsidR="00340C2C" w:rsidRPr="00547F44" w:rsidRDefault="00340C2C" w:rsidP="00AD5319">
            <w:pPr>
              <w:ind w:left="163"/>
              <w:rPr>
                <w:rFonts w:ascii="Times New Roman" w:hAnsi="Times New Roman" w:cs="Times New Roman"/>
                <w:smallCaps/>
              </w:rPr>
            </w:pPr>
          </w:p>
        </w:tc>
      </w:tr>
      <w:tr w:rsidR="00340C2C" w:rsidRPr="008D2742" w:rsidTr="00AD5319">
        <w:tc>
          <w:tcPr>
            <w:tcW w:w="4775" w:type="dxa"/>
          </w:tcPr>
          <w:p w:rsidR="00340C2C" w:rsidRPr="00547F44" w:rsidRDefault="00340C2C" w:rsidP="00AD5319">
            <w:pPr>
              <w:ind w:left="108" w:right="108"/>
              <w:rPr>
                <w:rFonts w:ascii="Times New Roman" w:hAnsi="Times New Roman" w:cs="Times New Roman"/>
                <w:color w:val="000000"/>
                <w:spacing w:val="-12"/>
                <w:w w:val="105"/>
              </w:rPr>
            </w:pPr>
            <w:r w:rsidRPr="00547F44">
              <w:rPr>
                <w:rFonts w:ascii="Times New Roman" w:hAnsi="Times New Roman" w:cs="Times New Roman"/>
                <w:color w:val="000000"/>
                <w:spacing w:val="-12"/>
                <w:w w:val="105"/>
              </w:rPr>
              <w:t xml:space="preserve">Central Institute of Road Transport, </w:t>
            </w:r>
            <w:r w:rsidRPr="00547F44">
              <w:rPr>
                <w:rFonts w:ascii="Times New Roman" w:hAnsi="Times New Roman" w:cs="Times New Roman"/>
                <w:color w:val="000000"/>
                <w:w w:val="105"/>
              </w:rPr>
              <w:t>Pune</w:t>
            </w:r>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Samir </w:t>
            </w:r>
            <w:proofErr w:type="spellStart"/>
            <w:r w:rsidRPr="00547F44">
              <w:rPr>
                <w:rFonts w:ascii="Times New Roman" w:hAnsi="Times New Roman" w:cs="Times New Roman"/>
                <w:smallCaps/>
              </w:rPr>
              <w:t>Sattigeri</w:t>
            </w:r>
            <w:proofErr w:type="spellEnd"/>
            <w:r w:rsidRPr="00547F44">
              <w:rPr>
                <w:rFonts w:ascii="Times New Roman" w:hAnsi="Times New Roman" w:cs="Times New Roman"/>
                <w:smallCaps/>
              </w:rPr>
              <w:t xml:space="preserve"> </w:t>
            </w:r>
            <w:r w:rsidRPr="00547F44">
              <w:rPr>
                <w:rFonts w:ascii="Times New Roman" w:hAnsi="Times New Roman" w:cs="Times New Roman"/>
                <w:smallCaps/>
              </w:rPr>
              <w:br/>
              <w:t xml:space="preserve"> Shri V. V. Joshi (</w:t>
            </w:r>
            <w:r w:rsidRPr="00547F44">
              <w:rPr>
                <w:rFonts w:ascii="Times New Roman" w:hAnsi="Times New Roman" w:cs="Times New Roman"/>
                <w:i/>
              </w:rPr>
              <w:t>Alternate</w:t>
            </w:r>
            <w:r w:rsidRPr="00547F44">
              <w:rPr>
                <w:rFonts w:ascii="Times New Roman" w:hAnsi="Times New Roman" w:cs="Times New Roman"/>
                <w:smallCaps/>
              </w:rPr>
              <w:t>)</w:t>
            </w:r>
          </w:p>
          <w:p w:rsidR="00340C2C" w:rsidRPr="00547F44" w:rsidRDefault="00340C2C" w:rsidP="00AD5319">
            <w:pPr>
              <w:ind w:left="163"/>
              <w:rPr>
                <w:rFonts w:ascii="Times New Roman" w:hAnsi="Times New Roman" w:cs="Times New Roman"/>
                <w:smallCaps/>
              </w:rPr>
            </w:pPr>
          </w:p>
        </w:tc>
      </w:tr>
      <w:tr w:rsidR="00340C2C" w:rsidRPr="008D2742" w:rsidTr="00AD5319">
        <w:tc>
          <w:tcPr>
            <w:tcW w:w="4775" w:type="dxa"/>
          </w:tcPr>
          <w:p w:rsidR="00340C2C" w:rsidRPr="00547F44" w:rsidRDefault="00340C2C" w:rsidP="00AD5319">
            <w:pPr>
              <w:ind w:left="111"/>
              <w:rPr>
                <w:rFonts w:ascii="Times New Roman" w:hAnsi="Times New Roman" w:cs="Times New Roman"/>
                <w:color w:val="000000"/>
                <w:spacing w:val="-4"/>
                <w:w w:val="105"/>
              </w:rPr>
            </w:pPr>
            <w:r w:rsidRPr="00547F44">
              <w:rPr>
                <w:rFonts w:ascii="Times New Roman" w:hAnsi="Times New Roman" w:cs="Times New Roman"/>
                <w:color w:val="000000"/>
                <w:spacing w:val="-4"/>
                <w:w w:val="105"/>
              </w:rPr>
              <w:t>Central Pollution Control Board</w:t>
            </w:r>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A Sudhakar </w:t>
            </w:r>
          </w:p>
          <w:p w:rsidR="00340C2C" w:rsidRPr="00547F44" w:rsidRDefault="00340C2C" w:rsidP="00AD5319">
            <w:pPr>
              <w:ind w:left="163" w:right="1008"/>
              <w:rPr>
                <w:rFonts w:ascii="Times New Roman" w:hAnsi="Times New Roman" w:cs="Times New Roman"/>
                <w:smallCaps/>
              </w:rPr>
            </w:pPr>
            <w:r w:rsidRPr="00547F44">
              <w:rPr>
                <w:rFonts w:ascii="Times New Roman" w:hAnsi="Times New Roman" w:cs="Times New Roman"/>
                <w:smallCaps/>
              </w:rPr>
              <w:t>Shri Suneel Dave (</w:t>
            </w:r>
            <w:r w:rsidRPr="00547F44">
              <w:rPr>
                <w:rFonts w:ascii="Times New Roman" w:hAnsi="Times New Roman" w:cs="Times New Roman"/>
                <w:i/>
              </w:rPr>
              <w:t>Alternate</w:t>
            </w:r>
            <w:r w:rsidRPr="00547F44">
              <w:rPr>
                <w:rFonts w:ascii="Times New Roman" w:hAnsi="Times New Roman" w:cs="Times New Roman"/>
                <w:smallCaps/>
              </w:rPr>
              <w:t>)</w:t>
            </w:r>
          </w:p>
          <w:p w:rsidR="00340C2C" w:rsidRPr="00547F44" w:rsidRDefault="00340C2C" w:rsidP="00AD5319">
            <w:pPr>
              <w:ind w:left="163" w:right="1008"/>
              <w:rPr>
                <w:rFonts w:ascii="Times New Roman" w:hAnsi="Times New Roman" w:cs="Times New Roman"/>
                <w:smallCaps/>
              </w:rPr>
            </w:pPr>
            <w:r w:rsidRPr="00547F44">
              <w:rPr>
                <w:rFonts w:ascii="Times New Roman" w:hAnsi="Times New Roman" w:cs="Times New Roman"/>
                <w:smallCaps/>
              </w:rPr>
              <w:t xml:space="preserve">Shri </w:t>
            </w:r>
            <w:proofErr w:type="spellStart"/>
            <w:r w:rsidRPr="00547F44">
              <w:rPr>
                <w:rFonts w:ascii="Times New Roman" w:hAnsi="Times New Roman" w:cs="Times New Roman"/>
                <w:smallCaps/>
              </w:rPr>
              <w:t>Kedarnath</w:t>
            </w:r>
            <w:proofErr w:type="spellEnd"/>
            <w:r w:rsidRPr="00547F44">
              <w:rPr>
                <w:rFonts w:ascii="Times New Roman" w:hAnsi="Times New Roman" w:cs="Times New Roman"/>
                <w:smallCaps/>
              </w:rPr>
              <w:t xml:space="preserve"> Dash (</w:t>
            </w:r>
            <w:r w:rsidRPr="00547F44">
              <w:rPr>
                <w:rFonts w:ascii="Times New Roman" w:hAnsi="Times New Roman" w:cs="Times New Roman"/>
                <w:i/>
              </w:rPr>
              <w:t>Alternate-II</w:t>
            </w:r>
            <w:r w:rsidRPr="00547F44">
              <w:rPr>
                <w:rFonts w:ascii="Times New Roman" w:hAnsi="Times New Roman" w:cs="Times New Roman"/>
                <w:smallCaps/>
              </w:rPr>
              <w:t>)</w:t>
            </w:r>
          </w:p>
          <w:p w:rsidR="00340C2C" w:rsidRPr="00547F44" w:rsidRDefault="00340C2C" w:rsidP="00AD5319">
            <w:pPr>
              <w:ind w:left="163" w:right="1008"/>
              <w:rPr>
                <w:rFonts w:ascii="Times New Roman" w:hAnsi="Times New Roman" w:cs="Times New Roman"/>
                <w:smallCaps/>
              </w:rPr>
            </w:pPr>
          </w:p>
        </w:tc>
      </w:tr>
      <w:tr w:rsidR="00340C2C" w:rsidRPr="008D2742" w:rsidTr="00AD5319">
        <w:tc>
          <w:tcPr>
            <w:tcW w:w="4775" w:type="dxa"/>
          </w:tcPr>
          <w:p w:rsidR="00340C2C" w:rsidRPr="00547F44" w:rsidRDefault="00340C2C" w:rsidP="00AD5319">
            <w:pPr>
              <w:ind w:left="108" w:right="324"/>
              <w:rPr>
                <w:rFonts w:ascii="Times New Roman" w:hAnsi="Times New Roman" w:cs="Times New Roman"/>
                <w:color w:val="000000"/>
                <w:spacing w:val="-10"/>
                <w:w w:val="105"/>
              </w:rPr>
            </w:pPr>
            <w:r w:rsidRPr="00547F44">
              <w:rPr>
                <w:rFonts w:ascii="Times New Roman" w:hAnsi="Times New Roman" w:cs="Times New Roman"/>
                <w:color w:val="000000"/>
                <w:spacing w:val="-10"/>
                <w:w w:val="105"/>
              </w:rPr>
              <w:t xml:space="preserve">CLH Gaseous Fuel Applications </w:t>
            </w:r>
            <w:r w:rsidRPr="00547F44">
              <w:rPr>
                <w:rFonts w:ascii="Times New Roman" w:hAnsi="Times New Roman" w:cs="Times New Roman"/>
                <w:color w:val="000000"/>
                <w:spacing w:val="-6"/>
                <w:w w:val="105"/>
              </w:rPr>
              <w:t>Ltd, Gurgaon</w:t>
            </w:r>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Shishir Agrawal </w:t>
            </w:r>
            <w:r w:rsidRPr="00547F44">
              <w:rPr>
                <w:rFonts w:ascii="Times New Roman" w:hAnsi="Times New Roman" w:cs="Times New Roman"/>
                <w:smallCaps/>
              </w:rPr>
              <w:br/>
              <w:t xml:space="preserve">Shri </w:t>
            </w:r>
            <w:proofErr w:type="spellStart"/>
            <w:r w:rsidRPr="00547F44">
              <w:rPr>
                <w:rFonts w:ascii="Times New Roman" w:hAnsi="Times New Roman" w:cs="Times New Roman"/>
                <w:smallCaps/>
              </w:rPr>
              <w:t>Gagan</w:t>
            </w:r>
            <w:proofErr w:type="spellEnd"/>
            <w:r w:rsidRPr="00547F44">
              <w:rPr>
                <w:rFonts w:ascii="Times New Roman" w:hAnsi="Times New Roman" w:cs="Times New Roman"/>
                <w:smallCaps/>
              </w:rPr>
              <w:t xml:space="preserve"> Agrawal (</w:t>
            </w:r>
            <w:r w:rsidRPr="00547F44">
              <w:rPr>
                <w:rFonts w:ascii="Times New Roman" w:hAnsi="Times New Roman" w:cs="Times New Roman"/>
                <w:i/>
              </w:rPr>
              <w:t>Alternate</w:t>
            </w:r>
            <w:r w:rsidRPr="00547F44">
              <w:rPr>
                <w:rFonts w:ascii="Times New Roman" w:hAnsi="Times New Roman" w:cs="Times New Roman"/>
                <w:smallCaps/>
              </w:rPr>
              <w:t>)</w:t>
            </w:r>
          </w:p>
        </w:tc>
      </w:tr>
      <w:tr w:rsidR="00340C2C" w:rsidRPr="008D2742" w:rsidTr="00AD5319">
        <w:tc>
          <w:tcPr>
            <w:tcW w:w="4775" w:type="dxa"/>
          </w:tcPr>
          <w:p w:rsidR="00340C2C" w:rsidRPr="00547F44" w:rsidRDefault="00340C2C" w:rsidP="00AD5319">
            <w:pPr>
              <w:ind w:left="111"/>
              <w:rPr>
                <w:rFonts w:ascii="Times New Roman" w:hAnsi="Times New Roman" w:cs="Times New Roman"/>
                <w:color w:val="000000"/>
                <w:spacing w:val="-4"/>
                <w:w w:val="105"/>
              </w:rPr>
            </w:pPr>
            <w:r w:rsidRPr="00547F44">
              <w:rPr>
                <w:rFonts w:ascii="Times New Roman" w:hAnsi="Times New Roman" w:cs="Times New Roman"/>
                <w:color w:val="000000"/>
                <w:spacing w:val="-4"/>
                <w:w w:val="105"/>
              </w:rPr>
              <w:t>Delhi Transport Corporation</w:t>
            </w:r>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Vikas Batra </w:t>
            </w:r>
          </w:p>
          <w:p w:rsidR="00340C2C" w:rsidRPr="00547F44" w:rsidRDefault="00340C2C" w:rsidP="00AD5319">
            <w:pPr>
              <w:ind w:left="163"/>
              <w:rPr>
                <w:rFonts w:ascii="Times New Roman" w:hAnsi="Times New Roman" w:cs="Times New Roman"/>
                <w:smallCaps/>
              </w:rPr>
            </w:pPr>
          </w:p>
        </w:tc>
      </w:tr>
      <w:tr w:rsidR="00340C2C" w:rsidRPr="008D2742" w:rsidTr="00AD5319">
        <w:tc>
          <w:tcPr>
            <w:tcW w:w="4775" w:type="dxa"/>
          </w:tcPr>
          <w:p w:rsidR="00340C2C" w:rsidRPr="00547F44" w:rsidRDefault="00340C2C" w:rsidP="00AD5319">
            <w:pPr>
              <w:ind w:left="111"/>
              <w:rPr>
                <w:rFonts w:ascii="Times New Roman" w:hAnsi="Times New Roman" w:cs="Times New Roman"/>
                <w:color w:val="000000"/>
                <w:spacing w:val="-6"/>
                <w:w w:val="105"/>
              </w:rPr>
            </w:pPr>
            <w:r w:rsidRPr="00547F44">
              <w:rPr>
                <w:rFonts w:ascii="Times New Roman" w:hAnsi="Times New Roman" w:cs="Times New Roman"/>
                <w:color w:val="000000"/>
                <w:spacing w:val="-6"/>
                <w:w w:val="105"/>
              </w:rPr>
              <w:t>GAIL (India) Limited, New Delhi</w:t>
            </w:r>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Ashish Kumar Mittal </w:t>
            </w:r>
          </w:p>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Shri Lokesh Mehta (</w:t>
            </w:r>
            <w:r w:rsidRPr="00547F44">
              <w:rPr>
                <w:rFonts w:ascii="Times New Roman" w:hAnsi="Times New Roman" w:cs="Times New Roman"/>
                <w:i/>
              </w:rPr>
              <w:t>Alternate</w:t>
            </w:r>
            <w:r w:rsidRPr="00547F44">
              <w:rPr>
                <w:rFonts w:ascii="Times New Roman" w:hAnsi="Times New Roman" w:cs="Times New Roman"/>
                <w:smallCaps/>
              </w:rPr>
              <w:t>)</w:t>
            </w:r>
          </w:p>
          <w:p w:rsidR="00340C2C" w:rsidRPr="00547F44" w:rsidRDefault="00340C2C" w:rsidP="00AD5319">
            <w:pPr>
              <w:ind w:left="163"/>
              <w:rPr>
                <w:rFonts w:ascii="Times New Roman" w:hAnsi="Times New Roman" w:cs="Times New Roman"/>
                <w:smallCaps/>
              </w:rPr>
            </w:pPr>
          </w:p>
        </w:tc>
      </w:tr>
      <w:tr w:rsidR="00340C2C" w:rsidRPr="008D2742" w:rsidTr="00AD5319">
        <w:tc>
          <w:tcPr>
            <w:tcW w:w="4775" w:type="dxa"/>
          </w:tcPr>
          <w:p w:rsidR="00340C2C" w:rsidRPr="00547F44" w:rsidRDefault="00340C2C" w:rsidP="00AD5319">
            <w:pPr>
              <w:ind w:left="108" w:right="792"/>
              <w:rPr>
                <w:rFonts w:ascii="Times New Roman" w:hAnsi="Times New Roman" w:cs="Times New Roman"/>
                <w:color w:val="000000"/>
                <w:spacing w:val="-11"/>
                <w:w w:val="105"/>
              </w:rPr>
            </w:pPr>
            <w:r w:rsidRPr="00547F44">
              <w:rPr>
                <w:rFonts w:ascii="Times New Roman" w:hAnsi="Times New Roman" w:cs="Times New Roman"/>
                <w:color w:val="000000"/>
                <w:spacing w:val="-11"/>
                <w:w w:val="105"/>
              </w:rPr>
              <w:t xml:space="preserve">Indian Auto LPG Coalition, </w:t>
            </w:r>
            <w:r w:rsidRPr="00547F44">
              <w:rPr>
                <w:rFonts w:ascii="Times New Roman" w:hAnsi="Times New Roman" w:cs="Times New Roman"/>
                <w:color w:val="000000"/>
                <w:w w:val="105"/>
              </w:rPr>
              <w:t>Faridabad</w:t>
            </w:r>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Shishir Agrawal </w:t>
            </w:r>
          </w:p>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w:t>
            </w:r>
            <w:proofErr w:type="spellStart"/>
            <w:r w:rsidRPr="00547F44">
              <w:rPr>
                <w:rFonts w:ascii="Times New Roman" w:hAnsi="Times New Roman" w:cs="Times New Roman"/>
                <w:smallCaps/>
              </w:rPr>
              <w:t>Suyash</w:t>
            </w:r>
            <w:proofErr w:type="spellEnd"/>
            <w:r w:rsidRPr="00547F44">
              <w:rPr>
                <w:rFonts w:ascii="Times New Roman" w:hAnsi="Times New Roman" w:cs="Times New Roman"/>
                <w:smallCaps/>
              </w:rPr>
              <w:t xml:space="preserve"> Gupta (</w:t>
            </w:r>
            <w:r w:rsidRPr="00547F44">
              <w:rPr>
                <w:rFonts w:ascii="Times New Roman" w:hAnsi="Times New Roman" w:cs="Times New Roman"/>
                <w:i/>
              </w:rPr>
              <w:t>Alternate</w:t>
            </w:r>
            <w:r w:rsidRPr="00547F44">
              <w:rPr>
                <w:rFonts w:ascii="Times New Roman" w:hAnsi="Times New Roman" w:cs="Times New Roman"/>
                <w:smallCaps/>
              </w:rPr>
              <w:t>)</w:t>
            </w:r>
          </w:p>
        </w:tc>
      </w:tr>
      <w:tr w:rsidR="00340C2C" w:rsidRPr="008D2742" w:rsidTr="00AD5319">
        <w:tc>
          <w:tcPr>
            <w:tcW w:w="4775" w:type="dxa"/>
          </w:tcPr>
          <w:p w:rsidR="00340C2C" w:rsidRPr="00547F44" w:rsidRDefault="00340C2C" w:rsidP="00AD5319">
            <w:pPr>
              <w:ind w:left="108" w:right="612"/>
              <w:rPr>
                <w:rFonts w:ascii="Times New Roman" w:hAnsi="Times New Roman" w:cs="Times New Roman"/>
                <w:color w:val="000000"/>
                <w:spacing w:val="-9"/>
                <w:w w:val="105"/>
              </w:rPr>
            </w:pPr>
            <w:r w:rsidRPr="00547F44">
              <w:rPr>
                <w:rFonts w:ascii="Times New Roman" w:hAnsi="Times New Roman" w:cs="Times New Roman"/>
                <w:color w:val="000000"/>
                <w:spacing w:val="-9"/>
                <w:w w:val="105"/>
              </w:rPr>
              <w:t xml:space="preserve">Indian Institute of Petroleum, </w:t>
            </w:r>
            <w:r w:rsidRPr="00547F44">
              <w:rPr>
                <w:rFonts w:ascii="Times New Roman" w:hAnsi="Times New Roman" w:cs="Times New Roman"/>
                <w:color w:val="000000"/>
                <w:w w:val="105"/>
              </w:rPr>
              <w:t>Dehradun</w:t>
            </w:r>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w:t>
            </w:r>
            <w:proofErr w:type="spellStart"/>
            <w:r w:rsidRPr="00547F44">
              <w:rPr>
                <w:rFonts w:ascii="Times New Roman" w:hAnsi="Times New Roman" w:cs="Times New Roman"/>
                <w:smallCaps/>
              </w:rPr>
              <w:t>Wittison</w:t>
            </w:r>
            <w:proofErr w:type="spellEnd"/>
            <w:r w:rsidRPr="00547F44">
              <w:rPr>
                <w:rFonts w:ascii="Times New Roman" w:hAnsi="Times New Roman" w:cs="Times New Roman"/>
                <w:smallCaps/>
              </w:rPr>
              <w:t xml:space="preserve"> Kamei </w:t>
            </w:r>
          </w:p>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w:t>
            </w:r>
            <w:proofErr w:type="spellStart"/>
            <w:r w:rsidRPr="00547F44">
              <w:rPr>
                <w:rFonts w:ascii="Times New Roman" w:hAnsi="Times New Roman" w:cs="Times New Roman"/>
                <w:smallCaps/>
              </w:rPr>
              <w:t>Robindro</w:t>
            </w:r>
            <w:proofErr w:type="spellEnd"/>
            <w:r w:rsidRPr="00547F44">
              <w:rPr>
                <w:rFonts w:ascii="Times New Roman" w:hAnsi="Times New Roman" w:cs="Times New Roman"/>
                <w:smallCaps/>
              </w:rPr>
              <w:t xml:space="preserve"> </w:t>
            </w:r>
            <w:proofErr w:type="spellStart"/>
            <w:r w:rsidRPr="00547F44">
              <w:rPr>
                <w:rFonts w:ascii="Times New Roman" w:hAnsi="Times New Roman" w:cs="Times New Roman"/>
                <w:smallCaps/>
              </w:rPr>
              <w:t>Lairenlakpam</w:t>
            </w:r>
            <w:proofErr w:type="spellEnd"/>
            <w:r w:rsidRPr="00547F44">
              <w:rPr>
                <w:rFonts w:ascii="Times New Roman" w:hAnsi="Times New Roman" w:cs="Times New Roman"/>
                <w:smallCaps/>
              </w:rPr>
              <w:t xml:space="preserve"> (</w:t>
            </w:r>
            <w:r w:rsidRPr="00547F44">
              <w:rPr>
                <w:rFonts w:ascii="Times New Roman" w:hAnsi="Times New Roman" w:cs="Times New Roman"/>
                <w:i/>
              </w:rPr>
              <w:t>Alternate</w:t>
            </w:r>
            <w:r w:rsidRPr="00547F44">
              <w:rPr>
                <w:rFonts w:ascii="Times New Roman" w:hAnsi="Times New Roman" w:cs="Times New Roman"/>
                <w:smallCaps/>
              </w:rPr>
              <w:t>)</w:t>
            </w:r>
          </w:p>
          <w:p w:rsidR="00340C2C" w:rsidRPr="00547F44" w:rsidRDefault="00340C2C" w:rsidP="00AD5319">
            <w:pPr>
              <w:ind w:left="163"/>
              <w:rPr>
                <w:rFonts w:ascii="Times New Roman" w:hAnsi="Times New Roman" w:cs="Times New Roman"/>
                <w:smallCaps/>
              </w:rPr>
            </w:pPr>
          </w:p>
        </w:tc>
      </w:tr>
      <w:tr w:rsidR="00340C2C" w:rsidRPr="008D2742" w:rsidTr="00AD5319">
        <w:tc>
          <w:tcPr>
            <w:tcW w:w="4775" w:type="dxa"/>
          </w:tcPr>
          <w:p w:rsidR="00340C2C" w:rsidRPr="00547F44" w:rsidRDefault="00340C2C" w:rsidP="00AD5319">
            <w:pPr>
              <w:ind w:left="108" w:right="900"/>
              <w:rPr>
                <w:rFonts w:ascii="Times New Roman" w:hAnsi="Times New Roman" w:cs="Times New Roman"/>
                <w:color w:val="000000"/>
                <w:spacing w:val="-11"/>
                <w:w w:val="105"/>
              </w:rPr>
            </w:pPr>
            <w:r w:rsidRPr="00547F44">
              <w:rPr>
                <w:rFonts w:ascii="Times New Roman" w:hAnsi="Times New Roman" w:cs="Times New Roman"/>
                <w:color w:val="000000"/>
                <w:spacing w:val="-11"/>
                <w:w w:val="105"/>
              </w:rPr>
              <w:t xml:space="preserve">Indian Institute of Science, </w:t>
            </w:r>
            <w:r w:rsidRPr="00547F44">
              <w:rPr>
                <w:rFonts w:ascii="Times New Roman" w:hAnsi="Times New Roman" w:cs="Times New Roman"/>
                <w:color w:val="000000"/>
                <w:w w:val="105"/>
              </w:rPr>
              <w:t>Bengaluru</w:t>
            </w:r>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Prof. R.V. </w:t>
            </w:r>
            <w:proofErr w:type="spellStart"/>
            <w:r w:rsidRPr="00547F44">
              <w:rPr>
                <w:rFonts w:ascii="Times New Roman" w:hAnsi="Times New Roman" w:cs="Times New Roman"/>
                <w:smallCaps/>
              </w:rPr>
              <w:t>Ravikrishna</w:t>
            </w:r>
            <w:proofErr w:type="spellEnd"/>
            <w:r w:rsidRPr="00547F44">
              <w:rPr>
                <w:rFonts w:ascii="Times New Roman" w:hAnsi="Times New Roman" w:cs="Times New Roman"/>
                <w:smallCaps/>
              </w:rPr>
              <w:t xml:space="preserve"> </w:t>
            </w:r>
          </w:p>
          <w:p w:rsidR="00340C2C" w:rsidRPr="00547F44" w:rsidRDefault="00340C2C" w:rsidP="00AD5319">
            <w:pPr>
              <w:ind w:left="163"/>
              <w:rPr>
                <w:rFonts w:ascii="Times New Roman" w:hAnsi="Times New Roman" w:cs="Times New Roman"/>
                <w:smallCaps/>
              </w:rPr>
            </w:pPr>
          </w:p>
        </w:tc>
      </w:tr>
      <w:tr w:rsidR="00340C2C" w:rsidRPr="008D2742" w:rsidTr="00AD5319">
        <w:tc>
          <w:tcPr>
            <w:tcW w:w="4775" w:type="dxa"/>
          </w:tcPr>
          <w:p w:rsidR="00340C2C" w:rsidRPr="00547F44" w:rsidRDefault="00340C2C" w:rsidP="00AD5319">
            <w:pPr>
              <w:ind w:left="108" w:right="504"/>
              <w:rPr>
                <w:rFonts w:ascii="Times New Roman" w:hAnsi="Times New Roman" w:cs="Times New Roman"/>
                <w:color w:val="000000"/>
                <w:spacing w:val="-9"/>
                <w:w w:val="105"/>
              </w:rPr>
            </w:pPr>
            <w:r w:rsidRPr="00547F44">
              <w:rPr>
                <w:rFonts w:ascii="Times New Roman" w:hAnsi="Times New Roman" w:cs="Times New Roman"/>
                <w:color w:val="000000"/>
                <w:spacing w:val="-9"/>
                <w:w w:val="105"/>
              </w:rPr>
              <w:t xml:space="preserve">Indian Institute of Technology </w:t>
            </w:r>
            <w:r w:rsidRPr="00547F44">
              <w:rPr>
                <w:rFonts w:ascii="Times New Roman" w:hAnsi="Times New Roman" w:cs="Times New Roman"/>
                <w:color w:val="000000"/>
                <w:spacing w:val="-4"/>
                <w:w w:val="105"/>
              </w:rPr>
              <w:t>Ropar, Punjab</w:t>
            </w:r>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Dhiraj Kumar Mahajan </w:t>
            </w:r>
          </w:p>
          <w:p w:rsidR="00340C2C" w:rsidRPr="00547F44" w:rsidRDefault="00340C2C" w:rsidP="00AD5319">
            <w:pPr>
              <w:ind w:left="163"/>
              <w:rPr>
                <w:rFonts w:ascii="Times New Roman" w:hAnsi="Times New Roman" w:cs="Times New Roman"/>
                <w:smallCaps/>
              </w:rPr>
            </w:pPr>
            <w:proofErr w:type="spellStart"/>
            <w:r w:rsidRPr="00547F44">
              <w:rPr>
                <w:rFonts w:ascii="Times New Roman" w:hAnsi="Times New Roman" w:cs="Times New Roman"/>
                <w:smallCaps/>
              </w:rPr>
              <w:t>Dr.</w:t>
            </w:r>
            <w:proofErr w:type="spellEnd"/>
            <w:r w:rsidRPr="00547F44">
              <w:rPr>
                <w:rFonts w:ascii="Times New Roman" w:hAnsi="Times New Roman" w:cs="Times New Roman"/>
                <w:smallCaps/>
              </w:rPr>
              <w:t xml:space="preserve"> </w:t>
            </w:r>
            <w:proofErr w:type="spellStart"/>
            <w:r w:rsidRPr="00547F44">
              <w:rPr>
                <w:rFonts w:ascii="Times New Roman" w:hAnsi="Times New Roman" w:cs="Times New Roman"/>
                <w:smallCaps/>
              </w:rPr>
              <w:t>Debaprasad</w:t>
            </w:r>
            <w:proofErr w:type="spellEnd"/>
            <w:r w:rsidRPr="00547F44">
              <w:rPr>
                <w:rFonts w:ascii="Times New Roman" w:hAnsi="Times New Roman" w:cs="Times New Roman"/>
                <w:smallCaps/>
              </w:rPr>
              <w:t xml:space="preserve"> Mandal (</w:t>
            </w:r>
            <w:r w:rsidRPr="00547F44">
              <w:rPr>
                <w:rFonts w:ascii="Times New Roman" w:hAnsi="Times New Roman" w:cs="Times New Roman"/>
                <w:i/>
              </w:rPr>
              <w:t>Alternate</w:t>
            </w:r>
            <w:r w:rsidRPr="00547F44">
              <w:rPr>
                <w:rFonts w:ascii="Times New Roman" w:hAnsi="Times New Roman" w:cs="Times New Roman"/>
                <w:smallCaps/>
              </w:rPr>
              <w:t>)</w:t>
            </w:r>
          </w:p>
          <w:p w:rsidR="00340C2C" w:rsidRPr="00547F44" w:rsidRDefault="00340C2C" w:rsidP="00AD5319">
            <w:pPr>
              <w:ind w:left="163"/>
              <w:rPr>
                <w:rFonts w:ascii="Times New Roman" w:hAnsi="Times New Roman" w:cs="Times New Roman"/>
                <w:smallCaps/>
              </w:rPr>
            </w:pPr>
          </w:p>
        </w:tc>
      </w:tr>
      <w:tr w:rsidR="00340C2C" w:rsidRPr="008D2742" w:rsidTr="00AD5319">
        <w:tc>
          <w:tcPr>
            <w:tcW w:w="4775" w:type="dxa"/>
          </w:tcPr>
          <w:p w:rsidR="00340C2C" w:rsidRDefault="00340C2C" w:rsidP="00AD5319">
            <w:pPr>
              <w:ind w:left="108" w:right="216"/>
              <w:rPr>
                <w:rFonts w:ascii="Times New Roman" w:hAnsi="Times New Roman" w:cs="Times New Roman"/>
                <w:color w:val="000000"/>
                <w:spacing w:val="-4"/>
                <w:w w:val="105"/>
              </w:rPr>
            </w:pPr>
            <w:r w:rsidRPr="00547F44">
              <w:rPr>
                <w:rFonts w:ascii="Times New Roman" w:hAnsi="Times New Roman" w:cs="Times New Roman"/>
                <w:color w:val="000000"/>
                <w:spacing w:val="-9"/>
                <w:w w:val="105"/>
              </w:rPr>
              <w:t xml:space="preserve">Indian Oil Corporation Ltd., (R &amp; </w:t>
            </w:r>
            <w:r w:rsidRPr="00547F44">
              <w:rPr>
                <w:rFonts w:ascii="Times New Roman" w:hAnsi="Times New Roman" w:cs="Times New Roman"/>
                <w:color w:val="000000"/>
                <w:spacing w:val="-4"/>
                <w:w w:val="105"/>
              </w:rPr>
              <w:t>D Centre), Faridabad</w:t>
            </w:r>
          </w:p>
          <w:p w:rsidR="00340C2C" w:rsidRPr="00547F44" w:rsidRDefault="00340C2C" w:rsidP="00AD5319">
            <w:pPr>
              <w:ind w:left="108" w:right="216"/>
              <w:rPr>
                <w:rFonts w:ascii="Times New Roman" w:hAnsi="Times New Roman" w:cs="Times New Roman"/>
                <w:color w:val="000000"/>
                <w:spacing w:val="-9"/>
                <w:w w:val="105"/>
              </w:rPr>
            </w:pPr>
          </w:p>
        </w:tc>
        <w:tc>
          <w:tcPr>
            <w:tcW w:w="4796" w:type="dxa"/>
          </w:tcPr>
          <w:p w:rsidR="00340C2C" w:rsidRPr="00547F44" w:rsidRDefault="00340C2C" w:rsidP="00AD5319">
            <w:pPr>
              <w:ind w:left="163"/>
              <w:rPr>
                <w:rFonts w:ascii="Times New Roman" w:hAnsi="Times New Roman" w:cs="Times New Roman"/>
                <w:smallCaps/>
              </w:rPr>
            </w:pPr>
            <w:proofErr w:type="spellStart"/>
            <w:r w:rsidRPr="00547F44">
              <w:rPr>
                <w:rFonts w:ascii="Times New Roman" w:hAnsi="Times New Roman" w:cs="Times New Roman"/>
                <w:smallCaps/>
              </w:rPr>
              <w:t>Dr.</w:t>
            </w:r>
            <w:proofErr w:type="spellEnd"/>
            <w:r w:rsidRPr="00547F44">
              <w:rPr>
                <w:rFonts w:ascii="Times New Roman" w:hAnsi="Times New Roman" w:cs="Times New Roman"/>
                <w:smallCaps/>
              </w:rPr>
              <w:t xml:space="preserve"> M </w:t>
            </w:r>
            <w:proofErr w:type="spellStart"/>
            <w:r w:rsidRPr="00547F44">
              <w:rPr>
                <w:rFonts w:ascii="Times New Roman" w:hAnsi="Times New Roman" w:cs="Times New Roman"/>
                <w:smallCaps/>
              </w:rPr>
              <w:t>Sithananthan</w:t>
            </w:r>
            <w:proofErr w:type="spellEnd"/>
            <w:r w:rsidRPr="00547F44">
              <w:rPr>
                <w:rFonts w:ascii="Times New Roman" w:hAnsi="Times New Roman" w:cs="Times New Roman"/>
                <w:smallCaps/>
              </w:rPr>
              <w:t xml:space="preserve"> (</w:t>
            </w:r>
            <w:r w:rsidRPr="00547F44">
              <w:rPr>
                <w:rFonts w:ascii="Times New Roman" w:hAnsi="Times New Roman" w:cs="Times New Roman"/>
                <w:i/>
              </w:rPr>
              <w:t>Alternate</w:t>
            </w:r>
            <w:r w:rsidRPr="00547F44">
              <w:rPr>
                <w:rFonts w:ascii="Times New Roman" w:hAnsi="Times New Roman" w:cs="Times New Roman"/>
                <w:smallCaps/>
              </w:rPr>
              <w:t>)</w:t>
            </w:r>
          </w:p>
          <w:p w:rsidR="00340C2C" w:rsidRPr="00547F44" w:rsidRDefault="00340C2C" w:rsidP="00AD5319">
            <w:pPr>
              <w:ind w:left="163"/>
              <w:rPr>
                <w:rFonts w:ascii="Times New Roman" w:hAnsi="Times New Roman" w:cs="Times New Roman"/>
                <w:smallCaps/>
              </w:rPr>
            </w:pPr>
          </w:p>
        </w:tc>
      </w:tr>
      <w:tr w:rsidR="00340C2C" w:rsidRPr="008D2742" w:rsidTr="00AD5319">
        <w:tc>
          <w:tcPr>
            <w:tcW w:w="4775" w:type="dxa"/>
          </w:tcPr>
          <w:p w:rsidR="00340C2C" w:rsidRPr="00547F44" w:rsidRDefault="00340C2C" w:rsidP="00AD5319">
            <w:pPr>
              <w:ind w:right="468"/>
              <w:rPr>
                <w:rFonts w:ascii="Times New Roman" w:hAnsi="Times New Roman" w:cs="Times New Roman"/>
                <w:color w:val="000000"/>
                <w:spacing w:val="-10"/>
                <w:w w:val="105"/>
              </w:rPr>
            </w:pPr>
            <w:r w:rsidRPr="00547F44">
              <w:rPr>
                <w:rFonts w:ascii="Times New Roman" w:hAnsi="Times New Roman" w:cs="Times New Roman"/>
                <w:color w:val="000000"/>
                <w:spacing w:val="-10"/>
                <w:w w:val="105"/>
              </w:rPr>
              <w:lastRenderedPageBreak/>
              <w:t xml:space="preserve">Indian Rubber Mfrs. Research </w:t>
            </w:r>
            <w:r w:rsidRPr="00547F44">
              <w:rPr>
                <w:rFonts w:ascii="Times New Roman" w:hAnsi="Times New Roman" w:cs="Times New Roman"/>
                <w:color w:val="000000"/>
                <w:spacing w:val="-4"/>
                <w:w w:val="105"/>
              </w:rPr>
              <w:t>Association, Thane, Mumbai</w:t>
            </w:r>
          </w:p>
        </w:tc>
        <w:tc>
          <w:tcPr>
            <w:tcW w:w="4796" w:type="dxa"/>
          </w:tcPr>
          <w:p w:rsidR="00340C2C" w:rsidRPr="00547F44" w:rsidRDefault="00340C2C" w:rsidP="00AD5319">
            <w:pPr>
              <w:ind w:left="163"/>
              <w:rPr>
                <w:rFonts w:ascii="Times New Roman" w:hAnsi="Times New Roman" w:cs="Times New Roman"/>
                <w:smallCaps/>
              </w:rPr>
            </w:pPr>
            <w:proofErr w:type="spellStart"/>
            <w:r w:rsidRPr="00547F44">
              <w:rPr>
                <w:rFonts w:ascii="Times New Roman" w:hAnsi="Times New Roman" w:cs="Times New Roman"/>
                <w:smallCaps/>
              </w:rPr>
              <w:t>Dr.</w:t>
            </w:r>
            <w:proofErr w:type="spellEnd"/>
            <w:r w:rsidRPr="00547F44">
              <w:rPr>
                <w:rFonts w:ascii="Times New Roman" w:hAnsi="Times New Roman" w:cs="Times New Roman"/>
                <w:smallCaps/>
              </w:rPr>
              <w:t xml:space="preserve"> K Raj Kumar </w:t>
            </w:r>
          </w:p>
          <w:p w:rsidR="00340C2C" w:rsidRPr="00547F44" w:rsidRDefault="00340C2C" w:rsidP="00AD5319">
            <w:pPr>
              <w:ind w:left="163"/>
              <w:rPr>
                <w:rFonts w:ascii="Times New Roman" w:hAnsi="Times New Roman" w:cs="Times New Roman"/>
                <w:smallCaps/>
              </w:rPr>
            </w:pPr>
            <w:proofErr w:type="spellStart"/>
            <w:r w:rsidRPr="00547F44">
              <w:rPr>
                <w:rFonts w:ascii="Times New Roman" w:hAnsi="Times New Roman" w:cs="Times New Roman"/>
                <w:smallCaps/>
              </w:rPr>
              <w:t>Dr.</w:t>
            </w:r>
            <w:proofErr w:type="spellEnd"/>
            <w:r w:rsidRPr="00547F44">
              <w:rPr>
                <w:rFonts w:ascii="Times New Roman" w:hAnsi="Times New Roman" w:cs="Times New Roman"/>
                <w:smallCaps/>
              </w:rPr>
              <w:t xml:space="preserve"> Bharat </w:t>
            </w:r>
            <w:proofErr w:type="spellStart"/>
            <w:r w:rsidRPr="00547F44">
              <w:rPr>
                <w:rFonts w:ascii="Times New Roman" w:hAnsi="Times New Roman" w:cs="Times New Roman"/>
                <w:smallCaps/>
              </w:rPr>
              <w:t>Kapgate</w:t>
            </w:r>
            <w:proofErr w:type="spellEnd"/>
            <w:r w:rsidRPr="00547F44">
              <w:rPr>
                <w:rFonts w:ascii="Times New Roman" w:hAnsi="Times New Roman" w:cs="Times New Roman"/>
                <w:smallCaps/>
              </w:rPr>
              <w:t xml:space="preserve"> (</w:t>
            </w:r>
            <w:r w:rsidRPr="00547F44">
              <w:rPr>
                <w:rFonts w:ascii="Times New Roman" w:hAnsi="Times New Roman" w:cs="Times New Roman"/>
                <w:i/>
              </w:rPr>
              <w:t>Alternate</w:t>
            </w:r>
            <w:r w:rsidRPr="00547F44">
              <w:rPr>
                <w:rFonts w:ascii="Times New Roman" w:hAnsi="Times New Roman" w:cs="Times New Roman"/>
                <w:smallCaps/>
              </w:rPr>
              <w:t>)</w:t>
            </w:r>
          </w:p>
          <w:p w:rsidR="00340C2C" w:rsidRPr="00547F44" w:rsidRDefault="00340C2C" w:rsidP="00AD5319">
            <w:pPr>
              <w:ind w:left="163"/>
              <w:rPr>
                <w:rFonts w:ascii="Times New Roman" w:hAnsi="Times New Roman" w:cs="Times New Roman"/>
                <w:smallCaps/>
              </w:rPr>
            </w:pPr>
          </w:p>
        </w:tc>
      </w:tr>
      <w:tr w:rsidR="00340C2C" w:rsidRPr="008D2742" w:rsidTr="00AD5319">
        <w:tc>
          <w:tcPr>
            <w:tcW w:w="4775" w:type="dxa"/>
          </w:tcPr>
          <w:p w:rsidR="00340C2C" w:rsidRPr="00547F44" w:rsidRDefault="00340C2C" w:rsidP="00AD5319">
            <w:pPr>
              <w:ind w:left="108" w:right="1116"/>
              <w:jc w:val="both"/>
              <w:rPr>
                <w:rFonts w:ascii="Times New Roman" w:hAnsi="Times New Roman" w:cs="Times New Roman"/>
                <w:color w:val="000000"/>
                <w:spacing w:val="-6"/>
                <w:w w:val="105"/>
              </w:rPr>
            </w:pPr>
            <w:r w:rsidRPr="00547F44">
              <w:rPr>
                <w:rFonts w:ascii="Times New Roman" w:hAnsi="Times New Roman" w:cs="Times New Roman"/>
                <w:color w:val="000000"/>
                <w:spacing w:val="-6"/>
                <w:w w:val="105"/>
              </w:rPr>
              <w:t xml:space="preserve">International Centre for </w:t>
            </w:r>
            <w:r w:rsidRPr="00547F44">
              <w:rPr>
                <w:rFonts w:ascii="Times New Roman" w:hAnsi="Times New Roman" w:cs="Times New Roman"/>
                <w:color w:val="000000"/>
                <w:spacing w:val="-11"/>
                <w:w w:val="105"/>
              </w:rPr>
              <w:t xml:space="preserve">Automotive Technology </w:t>
            </w:r>
            <w:r w:rsidRPr="00547F44">
              <w:rPr>
                <w:rFonts w:ascii="Times New Roman" w:hAnsi="Times New Roman" w:cs="Times New Roman"/>
                <w:color w:val="000000"/>
                <w:w w:val="105"/>
              </w:rPr>
              <w:t>(ICAT)</w:t>
            </w:r>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Vaibhav Prashant Yadav </w:t>
            </w:r>
          </w:p>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 Shri </w:t>
            </w:r>
            <w:proofErr w:type="spellStart"/>
            <w:r w:rsidRPr="00547F44">
              <w:rPr>
                <w:rFonts w:ascii="Times New Roman" w:hAnsi="Times New Roman" w:cs="Times New Roman"/>
                <w:smallCaps/>
              </w:rPr>
              <w:t>Vijayanta</w:t>
            </w:r>
            <w:proofErr w:type="spellEnd"/>
            <w:r w:rsidRPr="00547F44">
              <w:rPr>
                <w:rFonts w:ascii="Times New Roman" w:hAnsi="Times New Roman" w:cs="Times New Roman"/>
                <w:smallCaps/>
              </w:rPr>
              <w:t xml:space="preserve"> Ahuja (</w:t>
            </w:r>
            <w:r w:rsidRPr="00547F44">
              <w:rPr>
                <w:rFonts w:ascii="Times New Roman" w:hAnsi="Times New Roman" w:cs="Times New Roman"/>
                <w:i/>
              </w:rPr>
              <w:t>Alternate</w:t>
            </w:r>
            <w:r w:rsidRPr="00547F44">
              <w:rPr>
                <w:rFonts w:ascii="Times New Roman" w:hAnsi="Times New Roman" w:cs="Times New Roman"/>
                <w:smallCaps/>
              </w:rPr>
              <w:t>)</w:t>
            </w:r>
          </w:p>
          <w:p w:rsidR="00340C2C" w:rsidRPr="00547F44" w:rsidRDefault="00340C2C" w:rsidP="00AD5319">
            <w:pPr>
              <w:ind w:left="163"/>
              <w:rPr>
                <w:rFonts w:ascii="Times New Roman" w:hAnsi="Times New Roman" w:cs="Times New Roman"/>
                <w:smallCaps/>
              </w:rPr>
            </w:pPr>
          </w:p>
        </w:tc>
      </w:tr>
      <w:tr w:rsidR="00340C2C" w:rsidRPr="008D2742" w:rsidTr="00AD5319">
        <w:tc>
          <w:tcPr>
            <w:tcW w:w="4775" w:type="dxa"/>
          </w:tcPr>
          <w:p w:rsidR="00340C2C" w:rsidRPr="00547F44" w:rsidRDefault="00340C2C" w:rsidP="00AD5319">
            <w:pPr>
              <w:ind w:left="108" w:right="756"/>
              <w:rPr>
                <w:rFonts w:ascii="Times New Roman" w:hAnsi="Times New Roman" w:cs="Times New Roman"/>
                <w:color w:val="000000"/>
                <w:spacing w:val="-10"/>
                <w:w w:val="105"/>
              </w:rPr>
            </w:pPr>
            <w:r w:rsidRPr="00547F44">
              <w:rPr>
                <w:rFonts w:ascii="Times New Roman" w:hAnsi="Times New Roman" w:cs="Times New Roman"/>
                <w:color w:val="000000"/>
                <w:spacing w:val="-10"/>
                <w:w w:val="105"/>
              </w:rPr>
              <w:t xml:space="preserve">Mahindra &amp; Mahindra Ltd., </w:t>
            </w:r>
            <w:r w:rsidRPr="00547F44">
              <w:rPr>
                <w:rFonts w:ascii="Times New Roman" w:hAnsi="Times New Roman" w:cs="Times New Roman"/>
                <w:color w:val="000000"/>
                <w:w w:val="105"/>
              </w:rPr>
              <w:t>Mumbai</w:t>
            </w:r>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w:t>
            </w:r>
            <w:proofErr w:type="spellStart"/>
            <w:r w:rsidRPr="00547F44">
              <w:rPr>
                <w:rFonts w:ascii="Times New Roman" w:hAnsi="Times New Roman" w:cs="Times New Roman"/>
                <w:smallCaps/>
              </w:rPr>
              <w:t>Rajamani</w:t>
            </w:r>
            <w:proofErr w:type="spellEnd"/>
            <w:r w:rsidRPr="00547F44">
              <w:rPr>
                <w:rFonts w:ascii="Times New Roman" w:hAnsi="Times New Roman" w:cs="Times New Roman"/>
                <w:smallCaps/>
              </w:rPr>
              <w:t xml:space="preserve"> Parthiban </w:t>
            </w:r>
          </w:p>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Shri Shailesh Kulkarni (</w:t>
            </w:r>
            <w:r w:rsidRPr="00547F44">
              <w:rPr>
                <w:rFonts w:ascii="Times New Roman" w:hAnsi="Times New Roman" w:cs="Times New Roman"/>
                <w:i/>
              </w:rPr>
              <w:t>Alternate</w:t>
            </w:r>
            <w:r w:rsidRPr="00547F44">
              <w:rPr>
                <w:rFonts w:ascii="Times New Roman" w:hAnsi="Times New Roman" w:cs="Times New Roman"/>
                <w:smallCaps/>
              </w:rPr>
              <w:t>)</w:t>
            </w:r>
          </w:p>
          <w:p w:rsidR="00340C2C" w:rsidRPr="00547F44" w:rsidRDefault="00340C2C" w:rsidP="00AD5319">
            <w:pPr>
              <w:ind w:left="163"/>
              <w:rPr>
                <w:rFonts w:ascii="Times New Roman" w:hAnsi="Times New Roman" w:cs="Times New Roman"/>
                <w:smallCaps/>
              </w:rPr>
            </w:pPr>
          </w:p>
        </w:tc>
      </w:tr>
      <w:tr w:rsidR="00340C2C" w:rsidRPr="008D2742" w:rsidTr="00AD5319">
        <w:tc>
          <w:tcPr>
            <w:tcW w:w="4775" w:type="dxa"/>
          </w:tcPr>
          <w:p w:rsidR="00340C2C" w:rsidRPr="00547F44" w:rsidRDefault="00340C2C" w:rsidP="00AD5319">
            <w:pPr>
              <w:ind w:left="108" w:right="828"/>
              <w:rPr>
                <w:rFonts w:ascii="Times New Roman" w:hAnsi="Times New Roman" w:cs="Times New Roman"/>
                <w:color w:val="000000"/>
                <w:spacing w:val="-10"/>
                <w:w w:val="105"/>
              </w:rPr>
            </w:pPr>
            <w:r w:rsidRPr="00547F44">
              <w:rPr>
                <w:rFonts w:ascii="Times New Roman" w:hAnsi="Times New Roman" w:cs="Times New Roman"/>
                <w:color w:val="000000"/>
                <w:spacing w:val="-10"/>
                <w:w w:val="105"/>
              </w:rPr>
              <w:t xml:space="preserve">Mahindra &amp; Mahindra Ltd. </w:t>
            </w:r>
            <w:r w:rsidRPr="00547F44">
              <w:rPr>
                <w:rFonts w:ascii="Times New Roman" w:hAnsi="Times New Roman" w:cs="Times New Roman"/>
                <w:color w:val="000000"/>
                <w:spacing w:val="-4"/>
                <w:w w:val="105"/>
              </w:rPr>
              <w:t>(Truck and Bus Division)</w:t>
            </w:r>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Shri V G Kulkarni (</w:t>
            </w:r>
            <w:r w:rsidRPr="00547F44">
              <w:rPr>
                <w:rFonts w:ascii="Times New Roman" w:hAnsi="Times New Roman" w:cs="Times New Roman"/>
                <w:i/>
              </w:rPr>
              <w:t>Alternate</w:t>
            </w:r>
            <w:r w:rsidRPr="00547F44">
              <w:rPr>
                <w:rFonts w:ascii="Times New Roman" w:hAnsi="Times New Roman" w:cs="Times New Roman"/>
                <w:smallCaps/>
              </w:rPr>
              <w:t>)</w:t>
            </w:r>
          </w:p>
          <w:p w:rsidR="00340C2C" w:rsidRPr="00547F44" w:rsidRDefault="00340C2C" w:rsidP="00AD5319">
            <w:pPr>
              <w:ind w:left="163"/>
              <w:rPr>
                <w:rFonts w:ascii="Times New Roman" w:hAnsi="Times New Roman" w:cs="Times New Roman"/>
                <w:smallCaps/>
              </w:rPr>
            </w:pPr>
          </w:p>
        </w:tc>
      </w:tr>
      <w:tr w:rsidR="00340C2C" w:rsidRPr="008D2742" w:rsidTr="00AD5319">
        <w:tc>
          <w:tcPr>
            <w:tcW w:w="4775" w:type="dxa"/>
          </w:tcPr>
          <w:p w:rsidR="00340C2C" w:rsidRPr="00547F44" w:rsidRDefault="00340C2C" w:rsidP="00AD5319">
            <w:pPr>
              <w:ind w:left="108" w:right="720"/>
              <w:rPr>
                <w:rFonts w:ascii="Times New Roman" w:hAnsi="Times New Roman" w:cs="Times New Roman"/>
                <w:color w:val="000000"/>
                <w:spacing w:val="-13"/>
                <w:w w:val="105"/>
              </w:rPr>
            </w:pPr>
            <w:r w:rsidRPr="00547F44">
              <w:rPr>
                <w:rFonts w:ascii="Times New Roman" w:hAnsi="Times New Roman" w:cs="Times New Roman"/>
                <w:color w:val="000000"/>
                <w:spacing w:val="-13"/>
                <w:w w:val="105"/>
              </w:rPr>
              <w:t xml:space="preserve">Maruti Suzuki India Limited, </w:t>
            </w:r>
            <w:r w:rsidRPr="00547F44">
              <w:rPr>
                <w:rFonts w:ascii="Times New Roman" w:hAnsi="Times New Roman" w:cs="Times New Roman"/>
                <w:color w:val="000000"/>
                <w:w w:val="105"/>
              </w:rPr>
              <w:t>Gurgaon</w:t>
            </w:r>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Shri Gururaj Ravi</w:t>
            </w:r>
          </w:p>
          <w:p w:rsidR="00340C2C" w:rsidRPr="00547F44" w:rsidRDefault="00340C2C" w:rsidP="00AD5319">
            <w:pPr>
              <w:ind w:left="163" w:right="1044"/>
              <w:rPr>
                <w:rFonts w:ascii="Times New Roman" w:hAnsi="Times New Roman" w:cs="Times New Roman"/>
                <w:smallCaps/>
              </w:rPr>
            </w:pPr>
            <w:r w:rsidRPr="00547F44">
              <w:rPr>
                <w:rFonts w:ascii="Times New Roman" w:hAnsi="Times New Roman" w:cs="Times New Roman"/>
                <w:smallCaps/>
              </w:rPr>
              <w:t>Shri Arun Kumar (</w:t>
            </w:r>
            <w:r w:rsidRPr="00547F44">
              <w:rPr>
                <w:rFonts w:ascii="Times New Roman" w:hAnsi="Times New Roman" w:cs="Times New Roman"/>
                <w:i/>
              </w:rPr>
              <w:t>Alternate</w:t>
            </w:r>
            <w:r w:rsidRPr="00547F44">
              <w:rPr>
                <w:rFonts w:ascii="Times New Roman" w:hAnsi="Times New Roman" w:cs="Times New Roman"/>
                <w:smallCaps/>
              </w:rPr>
              <w:t>)</w:t>
            </w:r>
          </w:p>
          <w:p w:rsidR="00340C2C" w:rsidRPr="00547F44" w:rsidRDefault="00340C2C" w:rsidP="00AD5319">
            <w:pPr>
              <w:ind w:left="163" w:right="274"/>
              <w:rPr>
                <w:rFonts w:ascii="Times New Roman" w:hAnsi="Times New Roman" w:cs="Times New Roman"/>
                <w:smallCaps/>
              </w:rPr>
            </w:pPr>
            <w:r w:rsidRPr="00547F44">
              <w:rPr>
                <w:rFonts w:ascii="Times New Roman" w:hAnsi="Times New Roman" w:cs="Times New Roman"/>
                <w:smallCaps/>
              </w:rPr>
              <w:t>Shri Rajesh Kumar (</w:t>
            </w:r>
            <w:r w:rsidRPr="00547F44">
              <w:rPr>
                <w:rFonts w:ascii="Times New Roman" w:hAnsi="Times New Roman" w:cs="Times New Roman"/>
                <w:i/>
              </w:rPr>
              <w:t>Young Professional</w:t>
            </w:r>
            <w:r w:rsidRPr="00547F44">
              <w:rPr>
                <w:rFonts w:ascii="Times New Roman" w:hAnsi="Times New Roman" w:cs="Times New Roman"/>
                <w:smallCaps/>
              </w:rPr>
              <w:t>)</w:t>
            </w:r>
          </w:p>
          <w:p w:rsidR="00340C2C" w:rsidRPr="00547F44" w:rsidRDefault="00340C2C" w:rsidP="00AD5319">
            <w:pPr>
              <w:ind w:left="163" w:right="1044"/>
              <w:rPr>
                <w:rFonts w:ascii="Times New Roman" w:hAnsi="Times New Roman" w:cs="Times New Roman"/>
                <w:smallCaps/>
              </w:rPr>
            </w:pPr>
          </w:p>
        </w:tc>
      </w:tr>
      <w:tr w:rsidR="00340C2C" w:rsidRPr="008D2742" w:rsidTr="00AD5319">
        <w:tc>
          <w:tcPr>
            <w:tcW w:w="4775" w:type="dxa"/>
          </w:tcPr>
          <w:p w:rsidR="00340C2C" w:rsidRPr="00547F44" w:rsidRDefault="00340C2C" w:rsidP="00AD5319">
            <w:pPr>
              <w:ind w:left="108" w:right="72"/>
              <w:rPr>
                <w:rFonts w:ascii="Times New Roman" w:hAnsi="Times New Roman" w:cs="Times New Roman"/>
                <w:color w:val="000000"/>
                <w:spacing w:val="-10"/>
                <w:w w:val="105"/>
              </w:rPr>
            </w:pPr>
            <w:proofErr w:type="spellStart"/>
            <w:r w:rsidRPr="00547F44">
              <w:rPr>
                <w:rFonts w:ascii="Times New Roman" w:hAnsi="Times New Roman" w:cs="Times New Roman"/>
                <w:color w:val="000000"/>
                <w:spacing w:val="-10"/>
                <w:w w:val="105"/>
              </w:rPr>
              <w:t>Minda</w:t>
            </w:r>
            <w:proofErr w:type="spellEnd"/>
            <w:r w:rsidRPr="00547F44">
              <w:rPr>
                <w:rFonts w:ascii="Times New Roman" w:hAnsi="Times New Roman" w:cs="Times New Roman"/>
                <w:color w:val="000000"/>
                <w:spacing w:val="-10"/>
                <w:w w:val="105"/>
              </w:rPr>
              <w:t xml:space="preserve"> Emer </w:t>
            </w:r>
            <w:proofErr w:type="spellStart"/>
            <w:r w:rsidRPr="00547F44">
              <w:rPr>
                <w:rFonts w:ascii="Times New Roman" w:hAnsi="Times New Roman" w:cs="Times New Roman"/>
                <w:color w:val="000000"/>
                <w:spacing w:val="-10"/>
                <w:w w:val="105"/>
              </w:rPr>
              <w:t>TechnologiesLimited</w:t>
            </w:r>
            <w:proofErr w:type="spellEnd"/>
            <w:r w:rsidRPr="00547F44">
              <w:rPr>
                <w:rFonts w:ascii="Times New Roman" w:hAnsi="Times New Roman" w:cs="Times New Roman"/>
                <w:color w:val="000000"/>
                <w:spacing w:val="-10"/>
                <w:w w:val="105"/>
              </w:rPr>
              <w:t xml:space="preserve">, </w:t>
            </w:r>
            <w:r w:rsidRPr="00547F44">
              <w:rPr>
                <w:rFonts w:ascii="Times New Roman" w:hAnsi="Times New Roman" w:cs="Times New Roman"/>
                <w:color w:val="000000"/>
                <w:w w:val="105"/>
              </w:rPr>
              <w:t>Gurgaon</w:t>
            </w:r>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Vivek Jain </w:t>
            </w:r>
          </w:p>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w:t>
            </w:r>
            <w:proofErr w:type="spellStart"/>
            <w:r w:rsidRPr="00547F44">
              <w:rPr>
                <w:rFonts w:ascii="Times New Roman" w:hAnsi="Times New Roman" w:cs="Times New Roman"/>
                <w:smallCaps/>
              </w:rPr>
              <w:t>Bibhuti</w:t>
            </w:r>
            <w:proofErr w:type="spellEnd"/>
            <w:r w:rsidRPr="00547F44">
              <w:rPr>
                <w:rFonts w:ascii="Times New Roman" w:hAnsi="Times New Roman" w:cs="Times New Roman"/>
                <w:smallCaps/>
              </w:rPr>
              <w:t xml:space="preserve"> Kumar (</w:t>
            </w:r>
            <w:r w:rsidRPr="00547F44">
              <w:rPr>
                <w:rFonts w:ascii="Times New Roman" w:hAnsi="Times New Roman" w:cs="Times New Roman"/>
                <w:i/>
              </w:rPr>
              <w:t>Alternate</w:t>
            </w:r>
            <w:r w:rsidRPr="00547F44">
              <w:rPr>
                <w:rFonts w:ascii="Times New Roman" w:hAnsi="Times New Roman" w:cs="Times New Roman"/>
                <w:smallCaps/>
              </w:rPr>
              <w:t>)</w:t>
            </w:r>
          </w:p>
          <w:p w:rsidR="00340C2C" w:rsidRPr="00547F44" w:rsidRDefault="00340C2C" w:rsidP="00AD5319">
            <w:pPr>
              <w:ind w:left="163"/>
              <w:rPr>
                <w:rFonts w:ascii="Times New Roman" w:hAnsi="Times New Roman" w:cs="Times New Roman"/>
                <w:smallCaps/>
              </w:rPr>
            </w:pPr>
          </w:p>
        </w:tc>
      </w:tr>
      <w:tr w:rsidR="00340C2C" w:rsidRPr="008D2742" w:rsidTr="00AD5319">
        <w:tc>
          <w:tcPr>
            <w:tcW w:w="4775" w:type="dxa"/>
          </w:tcPr>
          <w:p w:rsidR="00340C2C" w:rsidRPr="00547F44" w:rsidRDefault="00340C2C" w:rsidP="00AD5319">
            <w:pPr>
              <w:ind w:left="108" w:right="324"/>
              <w:rPr>
                <w:rFonts w:ascii="Times New Roman" w:hAnsi="Times New Roman" w:cs="Times New Roman"/>
                <w:color w:val="000000"/>
                <w:spacing w:val="-10"/>
                <w:w w:val="105"/>
              </w:rPr>
            </w:pPr>
            <w:r w:rsidRPr="00547F44">
              <w:rPr>
                <w:rFonts w:ascii="Times New Roman" w:hAnsi="Times New Roman" w:cs="Times New Roman"/>
                <w:color w:val="000000"/>
                <w:spacing w:val="-10"/>
                <w:w w:val="105"/>
              </w:rPr>
              <w:t xml:space="preserve">Ministry of New and Renewable </w:t>
            </w:r>
            <w:r w:rsidRPr="00547F44">
              <w:rPr>
                <w:rFonts w:ascii="Times New Roman" w:hAnsi="Times New Roman" w:cs="Times New Roman"/>
                <w:color w:val="000000"/>
                <w:spacing w:val="-4"/>
                <w:w w:val="105"/>
              </w:rPr>
              <w:t xml:space="preserve">Energy, </w:t>
            </w:r>
            <w:proofErr w:type="spellStart"/>
            <w:r w:rsidRPr="00547F44">
              <w:rPr>
                <w:rFonts w:ascii="Times New Roman" w:hAnsi="Times New Roman" w:cs="Times New Roman"/>
                <w:color w:val="000000"/>
                <w:spacing w:val="-4"/>
                <w:w w:val="105"/>
              </w:rPr>
              <w:t>NewDelhi</w:t>
            </w:r>
            <w:proofErr w:type="spellEnd"/>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Dipesh </w:t>
            </w:r>
            <w:proofErr w:type="spellStart"/>
            <w:r w:rsidRPr="00547F44">
              <w:rPr>
                <w:rFonts w:ascii="Times New Roman" w:hAnsi="Times New Roman" w:cs="Times New Roman"/>
                <w:smallCaps/>
              </w:rPr>
              <w:t>Pherwani</w:t>
            </w:r>
            <w:proofErr w:type="spellEnd"/>
            <w:r w:rsidRPr="00547F44">
              <w:rPr>
                <w:rFonts w:ascii="Times New Roman" w:hAnsi="Times New Roman" w:cs="Times New Roman"/>
                <w:smallCaps/>
              </w:rPr>
              <w:t xml:space="preserve"> </w:t>
            </w:r>
          </w:p>
          <w:p w:rsidR="00340C2C" w:rsidRPr="00547F44" w:rsidRDefault="00340C2C" w:rsidP="00AD5319">
            <w:pPr>
              <w:ind w:left="163"/>
              <w:rPr>
                <w:rFonts w:ascii="Times New Roman" w:hAnsi="Times New Roman" w:cs="Times New Roman"/>
                <w:smallCaps/>
              </w:rPr>
            </w:pPr>
          </w:p>
        </w:tc>
      </w:tr>
      <w:tr w:rsidR="00340C2C" w:rsidRPr="008D2742" w:rsidTr="00AD5319">
        <w:tc>
          <w:tcPr>
            <w:tcW w:w="4775" w:type="dxa"/>
          </w:tcPr>
          <w:p w:rsidR="00340C2C" w:rsidRPr="00547F44" w:rsidRDefault="00340C2C" w:rsidP="00AD5319">
            <w:pPr>
              <w:ind w:left="72" w:right="288"/>
              <w:rPr>
                <w:rFonts w:ascii="Times New Roman" w:hAnsi="Times New Roman" w:cs="Times New Roman"/>
                <w:color w:val="000000"/>
                <w:spacing w:val="-6"/>
                <w:w w:val="105"/>
              </w:rPr>
            </w:pPr>
            <w:r w:rsidRPr="00547F44">
              <w:rPr>
                <w:rFonts w:ascii="Times New Roman" w:hAnsi="Times New Roman" w:cs="Times New Roman"/>
                <w:color w:val="000000"/>
                <w:spacing w:val="-6"/>
                <w:w w:val="105"/>
              </w:rPr>
              <w:t>Petroleum and Explosive Safety Organization,</w:t>
            </w:r>
          </w:p>
          <w:p w:rsidR="00340C2C" w:rsidRPr="00547F44" w:rsidRDefault="00340C2C" w:rsidP="00AD5319">
            <w:pPr>
              <w:ind w:left="72"/>
              <w:rPr>
                <w:rFonts w:ascii="Times New Roman" w:hAnsi="Times New Roman" w:cs="Times New Roman"/>
                <w:color w:val="000000"/>
                <w:w w:val="105"/>
              </w:rPr>
            </w:pPr>
            <w:r w:rsidRPr="00547F44">
              <w:rPr>
                <w:rFonts w:ascii="Times New Roman" w:hAnsi="Times New Roman" w:cs="Times New Roman"/>
                <w:color w:val="000000"/>
                <w:w w:val="105"/>
              </w:rPr>
              <w:t>Nagpur</w:t>
            </w:r>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D K Gupta </w:t>
            </w:r>
          </w:p>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 Shri Vivek Kumar (</w:t>
            </w:r>
            <w:r w:rsidRPr="00547F44">
              <w:rPr>
                <w:rFonts w:ascii="Times New Roman" w:hAnsi="Times New Roman" w:cs="Times New Roman"/>
                <w:i/>
              </w:rPr>
              <w:t>Alternate</w:t>
            </w:r>
            <w:r w:rsidRPr="00547F44">
              <w:rPr>
                <w:rFonts w:ascii="Times New Roman" w:hAnsi="Times New Roman" w:cs="Times New Roman"/>
                <w:smallCaps/>
              </w:rPr>
              <w:t>)</w:t>
            </w:r>
          </w:p>
          <w:p w:rsidR="00340C2C" w:rsidRPr="00547F44" w:rsidRDefault="00340C2C" w:rsidP="00AD5319">
            <w:pPr>
              <w:ind w:left="163"/>
              <w:rPr>
                <w:rFonts w:ascii="Times New Roman" w:hAnsi="Times New Roman" w:cs="Times New Roman"/>
                <w:smallCaps/>
              </w:rPr>
            </w:pPr>
          </w:p>
        </w:tc>
      </w:tr>
      <w:tr w:rsidR="00340C2C" w:rsidRPr="008D2742" w:rsidTr="00AD5319">
        <w:tc>
          <w:tcPr>
            <w:tcW w:w="4775" w:type="dxa"/>
          </w:tcPr>
          <w:p w:rsidR="00340C2C" w:rsidRPr="00547F44" w:rsidRDefault="00340C2C" w:rsidP="00AD5319">
            <w:pPr>
              <w:ind w:left="72"/>
              <w:rPr>
                <w:rFonts w:ascii="Times New Roman" w:hAnsi="Times New Roman" w:cs="Times New Roman"/>
                <w:color w:val="000000"/>
                <w:spacing w:val="-4"/>
                <w:w w:val="105"/>
              </w:rPr>
            </w:pPr>
            <w:proofErr w:type="spellStart"/>
            <w:r w:rsidRPr="00547F44">
              <w:rPr>
                <w:rFonts w:ascii="Times New Roman" w:hAnsi="Times New Roman" w:cs="Times New Roman"/>
                <w:color w:val="000000"/>
                <w:spacing w:val="-4"/>
                <w:w w:val="105"/>
              </w:rPr>
              <w:t>Petronet</w:t>
            </w:r>
            <w:proofErr w:type="spellEnd"/>
            <w:r w:rsidRPr="00547F44">
              <w:rPr>
                <w:rFonts w:ascii="Times New Roman" w:hAnsi="Times New Roman" w:cs="Times New Roman"/>
                <w:color w:val="000000"/>
                <w:spacing w:val="-4"/>
                <w:w w:val="105"/>
              </w:rPr>
              <w:t xml:space="preserve"> LNG Ltd. New Delhi</w:t>
            </w:r>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Shri Pankaj Wadhwa (</w:t>
            </w:r>
            <w:r w:rsidRPr="00547F44">
              <w:rPr>
                <w:rFonts w:ascii="Times New Roman" w:hAnsi="Times New Roman" w:cs="Times New Roman"/>
                <w:i/>
              </w:rPr>
              <w:t>Alternate</w:t>
            </w:r>
            <w:r w:rsidRPr="00547F44">
              <w:rPr>
                <w:rFonts w:ascii="Times New Roman" w:hAnsi="Times New Roman" w:cs="Times New Roman"/>
                <w:smallCaps/>
              </w:rPr>
              <w:t>)</w:t>
            </w:r>
          </w:p>
          <w:p w:rsidR="00340C2C" w:rsidRPr="00547F44" w:rsidRDefault="00340C2C" w:rsidP="00AD5319">
            <w:pPr>
              <w:ind w:left="163"/>
              <w:rPr>
                <w:rFonts w:ascii="Times New Roman" w:hAnsi="Times New Roman" w:cs="Times New Roman"/>
                <w:smallCaps/>
              </w:rPr>
            </w:pPr>
          </w:p>
        </w:tc>
      </w:tr>
      <w:tr w:rsidR="00340C2C" w:rsidRPr="008D2742" w:rsidTr="00AD5319">
        <w:tc>
          <w:tcPr>
            <w:tcW w:w="4775" w:type="dxa"/>
          </w:tcPr>
          <w:p w:rsidR="00340C2C" w:rsidRPr="00547F44" w:rsidRDefault="00340C2C" w:rsidP="00AD5319">
            <w:pPr>
              <w:ind w:left="108" w:right="252"/>
              <w:rPr>
                <w:rFonts w:ascii="Times New Roman" w:hAnsi="Times New Roman" w:cs="Times New Roman"/>
                <w:color w:val="000000"/>
                <w:spacing w:val="-12"/>
                <w:w w:val="105"/>
              </w:rPr>
            </w:pPr>
            <w:proofErr w:type="spellStart"/>
            <w:r w:rsidRPr="00547F44">
              <w:rPr>
                <w:rFonts w:ascii="Times New Roman" w:hAnsi="Times New Roman" w:cs="Times New Roman"/>
                <w:color w:val="000000"/>
                <w:spacing w:val="-12"/>
                <w:w w:val="105"/>
              </w:rPr>
              <w:t>Prodair</w:t>
            </w:r>
            <w:proofErr w:type="spellEnd"/>
            <w:r w:rsidRPr="00547F44">
              <w:rPr>
                <w:rFonts w:ascii="Times New Roman" w:hAnsi="Times New Roman" w:cs="Times New Roman"/>
                <w:color w:val="000000"/>
                <w:spacing w:val="-12"/>
                <w:w w:val="105"/>
              </w:rPr>
              <w:t xml:space="preserve"> Air Products India Private </w:t>
            </w:r>
            <w:r w:rsidRPr="00547F44">
              <w:rPr>
                <w:rFonts w:ascii="Times New Roman" w:hAnsi="Times New Roman" w:cs="Times New Roman"/>
                <w:color w:val="000000"/>
                <w:w w:val="105"/>
              </w:rPr>
              <w:t>Ltd., Pune</w:t>
            </w:r>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Ravi Subramanian </w:t>
            </w:r>
          </w:p>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 Shri Arun </w:t>
            </w:r>
            <w:proofErr w:type="spellStart"/>
            <w:r w:rsidRPr="00547F44">
              <w:rPr>
                <w:rFonts w:ascii="Times New Roman" w:hAnsi="Times New Roman" w:cs="Times New Roman"/>
                <w:smallCaps/>
              </w:rPr>
              <w:t>Kuruvangattil</w:t>
            </w:r>
            <w:proofErr w:type="spellEnd"/>
            <w:r w:rsidRPr="00547F44">
              <w:rPr>
                <w:rFonts w:ascii="Times New Roman" w:hAnsi="Times New Roman" w:cs="Times New Roman"/>
                <w:smallCaps/>
              </w:rPr>
              <w:t xml:space="preserve"> (</w:t>
            </w:r>
            <w:r w:rsidRPr="00547F44">
              <w:rPr>
                <w:rFonts w:ascii="Times New Roman" w:hAnsi="Times New Roman" w:cs="Times New Roman"/>
                <w:i/>
              </w:rPr>
              <w:t>Alternate</w:t>
            </w:r>
            <w:r w:rsidRPr="00547F44">
              <w:rPr>
                <w:rFonts w:ascii="Times New Roman" w:hAnsi="Times New Roman" w:cs="Times New Roman"/>
                <w:smallCaps/>
              </w:rPr>
              <w:t>)</w:t>
            </w:r>
          </w:p>
          <w:p w:rsidR="00340C2C" w:rsidRPr="00547F44" w:rsidRDefault="00340C2C" w:rsidP="00AD5319">
            <w:pPr>
              <w:ind w:left="163"/>
              <w:rPr>
                <w:rFonts w:ascii="Times New Roman" w:hAnsi="Times New Roman" w:cs="Times New Roman"/>
                <w:smallCaps/>
              </w:rPr>
            </w:pPr>
          </w:p>
        </w:tc>
      </w:tr>
      <w:tr w:rsidR="00340C2C" w:rsidRPr="008D2742" w:rsidTr="00AD5319">
        <w:tc>
          <w:tcPr>
            <w:tcW w:w="4775" w:type="dxa"/>
          </w:tcPr>
          <w:p w:rsidR="00340C2C" w:rsidRPr="00547F44" w:rsidRDefault="00340C2C" w:rsidP="00AD5319">
            <w:pPr>
              <w:ind w:left="108" w:right="1404"/>
              <w:rPr>
                <w:rFonts w:ascii="Times New Roman" w:hAnsi="Times New Roman" w:cs="Times New Roman"/>
                <w:color w:val="000000"/>
                <w:spacing w:val="-9"/>
                <w:w w:val="105"/>
              </w:rPr>
            </w:pPr>
            <w:r w:rsidRPr="00547F44">
              <w:rPr>
                <w:rFonts w:ascii="Times New Roman" w:hAnsi="Times New Roman" w:cs="Times New Roman"/>
                <w:color w:val="000000"/>
                <w:spacing w:val="-9"/>
                <w:w w:val="105"/>
              </w:rPr>
              <w:t xml:space="preserve">Renault India Private </w:t>
            </w:r>
            <w:proofErr w:type="spellStart"/>
            <w:proofErr w:type="gramStart"/>
            <w:r w:rsidRPr="00547F44">
              <w:rPr>
                <w:rFonts w:ascii="Times New Roman" w:hAnsi="Times New Roman" w:cs="Times New Roman"/>
                <w:color w:val="000000"/>
                <w:spacing w:val="-6"/>
                <w:w w:val="105"/>
              </w:rPr>
              <w:t>Limited,Mumbai</w:t>
            </w:r>
            <w:proofErr w:type="spellEnd"/>
            <w:proofErr w:type="gramEnd"/>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Rajendra </w:t>
            </w:r>
            <w:proofErr w:type="spellStart"/>
            <w:r w:rsidRPr="00547F44">
              <w:rPr>
                <w:rFonts w:ascii="Times New Roman" w:hAnsi="Times New Roman" w:cs="Times New Roman"/>
                <w:smallCaps/>
              </w:rPr>
              <w:t>Khile</w:t>
            </w:r>
            <w:proofErr w:type="spellEnd"/>
            <w:r w:rsidRPr="00547F44">
              <w:rPr>
                <w:rFonts w:ascii="Times New Roman" w:hAnsi="Times New Roman" w:cs="Times New Roman"/>
                <w:smallCaps/>
              </w:rPr>
              <w:t xml:space="preserve"> </w:t>
            </w:r>
          </w:p>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Vijay </w:t>
            </w:r>
            <w:proofErr w:type="spellStart"/>
            <w:r w:rsidRPr="00547F44">
              <w:rPr>
                <w:rFonts w:ascii="Times New Roman" w:hAnsi="Times New Roman" w:cs="Times New Roman"/>
                <w:smallCaps/>
              </w:rPr>
              <w:t>Dinakaran</w:t>
            </w:r>
            <w:proofErr w:type="spellEnd"/>
            <w:r w:rsidRPr="00547F44">
              <w:rPr>
                <w:rFonts w:ascii="Times New Roman" w:hAnsi="Times New Roman" w:cs="Times New Roman"/>
                <w:smallCaps/>
              </w:rPr>
              <w:t xml:space="preserve"> (</w:t>
            </w:r>
            <w:r w:rsidRPr="00547F44">
              <w:rPr>
                <w:rFonts w:ascii="Times New Roman" w:hAnsi="Times New Roman" w:cs="Times New Roman"/>
                <w:i/>
              </w:rPr>
              <w:t>Alternate</w:t>
            </w:r>
            <w:r w:rsidRPr="00547F44">
              <w:rPr>
                <w:rFonts w:ascii="Times New Roman" w:hAnsi="Times New Roman" w:cs="Times New Roman"/>
                <w:smallCaps/>
              </w:rPr>
              <w:t>)</w:t>
            </w:r>
          </w:p>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w:t>
            </w:r>
            <w:proofErr w:type="spellStart"/>
            <w:r w:rsidRPr="00547F44">
              <w:rPr>
                <w:rFonts w:ascii="Times New Roman" w:hAnsi="Times New Roman" w:cs="Times New Roman"/>
                <w:smallCaps/>
              </w:rPr>
              <w:t>Jebin</w:t>
            </w:r>
            <w:proofErr w:type="spellEnd"/>
            <w:r w:rsidRPr="00547F44">
              <w:rPr>
                <w:rFonts w:ascii="Times New Roman" w:hAnsi="Times New Roman" w:cs="Times New Roman"/>
                <w:smallCaps/>
              </w:rPr>
              <w:t xml:space="preserve"> </w:t>
            </w:r>
            <w:proofErr w:type="spellStart"/>
            <w:r w:rsidRPr="00547F44">
              <w:rPr>
                <w:rFonts w:ascii="Times New Roman" w:hAnsi="Times New Roman" w:cs="Times New Roman"/>
                <w:smallCaps/>
              </w:rPr>
              <w:t>Jowhar</w:t>
            </w:r>
            <w:proofErr w:type="spellEnd"/>
            <w:r w:rsidRPr="00547F44">
              <w:rPr>
                <w:rFonts w:ascii="Times New Roman" w:hAnsi="Times New Roman" w:cs="Times New Roman"/>
                <w:smallCaps/>
              </w:rPr>
              <w:t xml:space="preserve"> (</w:t>
            </w:r>
            <w:r w:rsidRPr="00547F44">
              <w:rPr>
                <w:rFonts w:ascii="Times New Roman" w:hAnsi="Times New Roman" w:cs="Times New Roman"/>
                <w:i/>
              </w:rPr>
              <w:t>Young Professional</w:t>
            </w:r>
            <w:r w:rsidRPr="00547F44">
              <w:rPr>
                <w:rFonts w:ascii="Times New Roman" w:hAnsi="Times New Roman" w:cs="Times New Roman"/>
                <w:smallCaps/>
              </w:rPr>
              <w:t>)</w:t>
            </w:r>
          </w:p>
          <w:p w:rsidR="00340C2C" w:rsidRPr="00547F44" w:rsidRDefault="00340C2C" w:rsidP="00AD5319">
            <w:pPr>
              <w:ind w:left="163"/>
              <w:rPr>
                <w:rFonts w:ascii="Times New Roman" w:hAnsi="Times New Roman" w:cs="Times New Roman"/>
                <w:smallCaps/>
              </w:rPr>
            </w:pPr>
          </w:p>
        </w:tc>
      </w:tr>
      <w:tr w:rsidR="00340C2C" w:rsidRPr="008D2742" w:rsidTr="00AD5319">
        <w:tc>
          <w:tcPr>
            <w:tcW w:w="4775" w:type="dxa"/>
          </w:tcPr>
          <w:p w:rsidR="00340C2C" w:rsidRPr="00547F44" w:rsidRDefault="00340C2C" w:rsidP="00AD5319">
            <w:pPr>
              <w:ind w:left="72" w:right="360"/>
              <w:rPr>
                <w:rFonts w:ascii="Times New Roman" w:hAnsi="Times New Roman" w:cs="Times New Roman"/>
                <w:color w:val="000000"/>
                <w:spacing w:val="-11"/>
                <w:w w:val="105"/>
              </w:rPr>
            </w:pPr>
            <w:r w:rsidRPr="00547F44">
              <w:rPr>
                <w:rFonts w:ascii="Times New Roman" w:hAnsi="Times New Roman" w:cs="Times New Roman"/>
                <w:color w:val="000000"/>
                <w:spacing w:val="-11"/>
                <w:w w:val="105"/>
              </w:rPr>
              <w:t xml:space="preserve">Rohan BRC Gas Equipment </w:t>
            </w:r>
            <w:proofErr w:type="spellStart"/>
            <w:r w:rsidRPr="00547F44">
              <w:rPr>
                <w:rFonts w:ascii="Times New Roman" w:hAnsi="Times New Roman" w:cs="Times New Roman"/>
                <w:color w:val="000000"/>
                <w:spacing w:val="-11"/>
                <w:w w:val="105"/>
              </w:rPr>
              <w:t>Pvt.</w:t>
            </w:r>
            <w:proofErr w:type="spellEnd"/>
            <w:r w:rsidRPr="00547F44">
              <w:rPr>
                <w:rFonts w:ascii="Times New Roman" w:hAnsi="Times New Roman" w:cs="Times New Roman"/>
                <w:color w:val="000000"/>
                <w:spacing w:val="-11"/>
                <w:w w:val="105"/>
              </w:rPr>
              <w:t xml:space="preserve"> </w:t>
            </w:r>
            <w:r w:rsidRPr="00547F44">
              <w:rPr>
                <w:rFonts w:ascii="Times New Roman" w:hAnsi="Times New Roman" w:cs="Times New Roman"/>
                <w:color w:val="000000"/>
                <w:spacing w:val="-4"/>
                <w:w w:val="105"/>
              </w:rPr>
              <w:t>Ltd, Ahmedabad</w:t>
            </w:r>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Stefano De </w:t>
            </w:r>
            <w:proofErr w:type="spellStart"/>
            <w:r w:rsidRPr="00547F44">
              <w:rPr>
                <w:rFonts w:ascii="Times New Roman" w:hAnsi="Times New Roman" w:cs="Times New Roman"/>
                <w:smallCaps/>
              </w:rPr>
              <w:t>Carolis</w:t>
            </w:r>
            <w:proofErr w:type="spellEnd"/>
            <w:r w:rsidRPr="00547F44">
              <w:rPr>
                <w:rFonts w:ascii="Times New Roman" w:hAnsi="Times New Roman" w:cs="Times New Roman"/>
                <w:smallCaps/>
              </w:rPr>
              <w:t xml:space="preserve"> </w:t>
            </w:r>
          </w:p>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Shri Parthiv Shukla (</w:t>
            </w:r>
            <w:r w:rsidRPr="00547F44">
              <w:rPr>
                <w:rFonts w:ascii="Times New Roman" w:hAnsi="Times New Roman" w:cs="Times New Roman"/>
                <w:i/>
              </w:rPr>
              <w:t>Alternate</w:t>
            </w:r>
            <w:r w:rsidRPr="00547F44">
              <w:rPr>
                <w:rFonts w:ascii="Times New Roman" w:hAnsi="Times New Roman" w:cs="Times New Roman"/>
                <w:smallCaps/>
              </w:rPr>
              <w:t>)</w:t>
            </w:r>
          </w:p>
          <w:p w:rsidR="00340C2C" w:rsidRPr="00547F44" w:rsidRDefault="00340C2C" w:rsidP="00AD5319">
            <w:pPr>
              <w:ind w:left="163"/>
              <w:rPr>
                <w:rFonts w:ascii="Times New Roman" w:hAnsi="Times New Roman" w:cs="Times New Roman"/>
                <w:smallCaps/>
              </w:rPr>
            </w:pPr>
          </w:p>
        </w:tc>
      </w:tr>
      <w:tr w:rsidR="00340C2C" w:rsidRPr="008D2742" w:rsidTr="00AD5319">
        <w:tc>
          <w:tcPr>
            <w:tcW w:w="4775" w:type="dxa"/>
          </w:tcPr>
          <w:p w:rsidR="00340C2C" w:rsidRPr="00547F44" w:rsidRDefault="00340C2C" w:rsidP="00AD5319">
            <w:pPr>
              <w:ind w:left="108" w:right="576"/>
              <w:rPr>
                <w:rFonts w:ascii="Times New Roman" w:hAnsi="Times New Roman" w:cs="Times New Roman"/>
                <w:color w:val="000000"/>
                <w:spacing w:val="-9"/>
                <w:w w:val="105"/>
              </w:rPr>
            </w:pPr>
            <w:r w:rsidRPr="00547F44">
              <w:rPr>
                <w:rFonts w:ascii="Times New Roman" w:hAnsi="Times New Roman" w:cs="Times New Roman"/>
                <w:color w:val="000000"/>
                <w:spacing w:val="-9"/>
                <w:w w:val="105"/>
              </w:rPr>
              <w:t xml:space="preserve">Society of Indian Automobile </w:t>
            </w:r>
            <w:r w:rsidRPr="00547F44">
              <w:rPr>
                <w:rFonts w:ascii="Times New Roman" w:hAnsi="Times New Roman" w:cs="Times New Roman"/>
                <w:color w:val="000000"/>
                <w:spacing w:val="-4"/>
                <w:w w:val="105"/>
              </w:rPr>
              <w:t>Manufacturers, New Delhi</w:t>
            </w:r>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P K Banerjee </w:t>
            </w:r>
            <w:r w:rsidRPr="00547F44">
              <w:rPr>
                <w:rFonts w:ascii="Times New Roman" w:hAnsi="Times New Roman" w:cs="Times New Roman"/>
                <w:smallCaps/>
              </w:rPr>
              <w:br/>
            </w:r>
            <w:proofErr w:type="spellStart"/>
            <w:r w:rsidRPr="00547F44">
              <w:rPr>
                <w:rFonts w:ascii="Times New Roman" w:hAnsi="Times New Roman" w:cs="Times New Roman"/>
                <w:smallCaps/>
              </w:rPr>
              <w:t>Dr.</w:t>
            </w:r>
            <w:proofErr w:type="spellEnd"/>
            <w:r w:rsidRPr="00547F44">
              <w:rPr>
                <w:rFonts w:ascii="Times New Roman" w:hAnsi="Times New Roman" w:cs="Times New Roman"/>
                <w:smallCaps/>
              </w:rPr>
              <w:t xml:space="preserve"> Sandeep Garg (</w:t>
            </w:r>
            <w:r w:rsidRPr="00547F44">
              <w:rPr>
                <w:rFonts w:ascii="Times New Roman" w:hAnsi="Times New Roman" w:cs="Times New Roman"/>
                <w:i/>
              </w:rPr>
              <w:t>Alternate</w:t>
            </w:r>
            <w:r w:rsidRPr="00547F44">
              <w:rPr>
                <w:rFonts w:ascii="Times New Roman" w:hAnsi="Times New Roman" w:cs="Times New Roman"/>
                <w:smallCaps/>
              </w:rPr>
              <w:t>)</w:t>
            </w:r>
          </w:p>
          <w:p w:rsidR="00340C2C" w:rsidRPr="00547F44" w:rsidRDefault="00340C2C" w:rsidP="00AD5319">
            <w:pPr>
              <w:ind w:left="163"/>
              <w:rPr>
                <w:rFonts w:ascii="Times New Roman" w:hAnsi="Times New Roman" w:cs="Times New Roman"/>
                <w:smallCaps/>
              </w:rPr>
            </w:pPr>
          </w:p>
        </w:tc>
      </w:tr>
      <w:tr w:rsidR="00340C2C" w:rsidRPr="008D2742" w:rsidTr="00AD5319">
        <w:tc>
          <w:tcPr>
            <w:tcW w:w="4775" w:type="dxa"/>
          </w:tcPr>
          <w:p w:rsidR="00340C2C" w:rsidRPr="00547F44" w:rsidRDefault="00340C2C" w:rsidP="00AD5319">
            <w:pPr>
              <w:ind w:left="108" w:right="180"/>
              <w:rPr>
                <w:rFonts w:ascii="Times New Roman" w:hAnsi="Times New Roman" w:cs="Times New Roman"/>
                <w:color w:val="000000"/>
                <w:spacing w:val="-9"/>
                <w:w w:val="105"/>
              </w:rPr>
            </w:pPr>
            <w:r w:rsidRPr="00547F44">
              <w:rPr>
                <w:rFonts w:ascii="Times New Roman" w:hAnsi="Times New Roman" w:cs="Times New Roman"/>
                <w:color w:val="000000"/>
                <w:spacing w:val="-9"/>
                <w:w w:val="105"/>
              </w:rPr>
              <w:t xml:space="preserve">Swagelok </w:t>
            </w:r>
            <w:r w:rsidRPr="00547F44">
              <w:rPr>
                <w:rFonts w:ascii="Times New Roman" w:hAnsi="Times New Roman" w:cs="Times New Roman"/>
                <w:color w:val="000000"/>
                <w:spacing w:val="-9"/>
              </w:rPr>
              <w:t>–</w:t>
            </w:r>
            <w:r w:rsidRPr="00547F44">
              <w:rPr>
                <w:rFonts w:ascii="Times New Roman" w:hAnsi="Times New Roman" w:cs="Times New Roman"/>
                <w:color w:val="000000"/>
                <w:spacing w:val="-9"/>
                <w:w w:val="105"/>
              </w:rPr>
              <w:t xml:space="preserve"> Bombay Fluid System </w:t>
            </w:r>
            <w:r w:rsidRPr="00547F44">
              <w:rPr>
                <w:rFonts w:ascii="Times New Roman" w:hAnsi="Times New Roman" w:cs="Times New Roman"/>
                <w:color w:val="000000"/>
                <w:spacing w:val="-6"/>
                <w:w w:val="105"/>
              </w:rPr>
              <w:t xml:space="preserve">components </w:t>
            </w:r>
            <w:proofErr w:type="spellStart"/>
            <w:r w:rsidRPr="00547F44">
              <w:rPr>
                <w:rFonts w:ascii="Times New Roman" w:hAnsi="Times New Roman" w:cs="Times New Roman"/>
                <w:color w:val="000000"/>
                <w:spacing w:val="-6"/>
                <w:w w:val="105"/>
              </w:rPr>
              <w:t>Pvt.</w:t>
            </w:r>
            <w:proofErr w:type="spellEnd"/>
            <w:r w:rsidRPr="00547F44">
              <w:rPr>
                <w:rFonts w:ascii="Times New Roman" w:hAnsi="Times New Roman" w:cs="Times New Roman"/>
                <w:color w:val="000000"/>
                <w:spacing w:val="-6"/>
                <w:w w:val="105"/>
              </w:rPr>
              <w:t xml:space="preserve"> Ltd.</w:t>
            </w:r>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Sachin </w:t>
            </w:r>
            <w:proofErr w:type="spellStart"/>
            <w:r w:rsidRPr="00547F44">
              <w:rPr>
                <w:rFonts w:ascii="Times New Roman" w:hAnsi="Times New Roman" w:cs="Times New Roman"/>
                <w:smallCaps/>
              </w:rPr>
              <w:t>Koulgi</w:t>
            </w:r>
            <w:proofErr w:type="spellEnd"/>
            <w:r w:rsidRPr="00547F44">
              <w:rPr>
                <w:rFonts w:ascii="Times New Roman" w:hAnsi="Times New Roman" w:cs="Times New Roman"/>
                <w:smallCaps/>
              </w:rPr>
              <w:t xml:space="preserve"> </w:t>
            </w:r>
            <w:r w:rsidRPr="00547F44">
              <w:rPr>
                <w:rFonts w:ascii="Times New Roman" w:hAnsi="Times New Roman" w:cs="Times New Roman"/>
                <w:smallCaps/>
              </w:rPr>
              <w:br/>
              <w:t xml:space="preserve">Shri Harish </w:t>
            </w:r>
            <w:proofErr w:type="spellStart"/>
            <w:r w:rsidRPr="00547F44">
              <w:rPr>
                <w:rFonts w:ascii="Times New Roman" w:hAnsi="Times New Roman" w:cs="Times New Roman"/>
                <w:smallCaps/>
              </w:rPr>
              <w:t>Takke</w:t>
            </w:r>
            <w:proofErr w:type="spellEnd"/>
            <w:r w:rsidRPr="00547F44">
              <w:rPr>
                <w:rFonts w:ascii="Times New Roman" w:hAnsi="Times New Roman" w:cs="Times New Roman"/>
                <w:smallCaps/>
              </w:rPr>
              <w:t xml:space="preserve"> (</w:t>
            </w:r>
            <w:r w:rsidRPr="00547F44">
              <w:rPr>
                <w:rFonts w:ascii="Times New Roman" w:hAnsi="Times New Roman" w:cs="Times New Roman"/>
                <w:i/>
              </w:rPr>
              <w:t>Alternate</w:t>
            </w:r>
            <w:r w:rsidRPr="00547F44">
              <w:rPr>
                <w:rFonts w:ascii="Times New Roman" w:hAnsi="Times New Roman" w:cs="Times New Roman"/>
                <w:smallCaps/>
              </w:rPr>
              <w:t>)</w:t>
            </w:r>
          </w:p>
          <w:p w:rsidR="00340C2C" w:rsidRPr="00547F44" w:rsidRDefault="00340C2C" w:rsidP="00AD5319">
            <w:pPr>
              <w:ind w:left="163"/>
              <w:rPr>
                <w:rFonts w:ascii="Times New Roman" w:hAnsi="Times New Roman" w:cs="Times New Roman"/>
                <w:smallCaps/>
              </w:rPr>
            </w:pPr>
          </w:p>
        </w:tc>
      </w:tr>
      <w:tr w:rsidR="00340C2C" w:rsidRPr="008D2742" w:rsidTr="00AD5319">
        <w:tc>
          <w:tcPr>
            <w:tcW w:w="4775" w:type="dxa"/>
          </w:tcPr>
          <w:p w:rsidR="00340C2C" w:rsidRPr="00547F44" w:rsidRDefault="00340C2C" w:rsidP="00AD5319">
            <w:pPr>
              <w:ind w:left="111"/>
              <w:rPr>
                <w:rFonts w:ascii="Times New Roman" w:hAnsi="Times New Roman" w:cs="Times New Roman"/>
                <w:color w:val="000000"/>
                <w:spacing w:val="-6"/>
                <w:w w:val="105"/>
              </w:rPr>
            </w:pPr>
            <w:r w:rsidRPr="00547F44">
              <w:rPr>
                <w:rFonts w:ascii="Times New Roman" w:hAnsi="Times New Roman" w:cs="Times New Roman"/>
                <w:color w:val="000000"/>
                <w:spacing w:val="-6"/>
                <w:w w:val="105"/>
              </w:rPr>
              <w:t>Tata Motors Ltd.</w:t>
            </w:r>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P. S. </w:t>
            </w:r>
            <w:proofErr w:type="spellStart"/>
            <w:r w:rsidRPr="00547F44">
              <w:rPr>
                <w:rFonts w:ascii="Times New Roman" w:hAnsi="Times New Roman" w:cs="Times New Roman"/>
                <w:smallCaps/>
              </w:rPr>
              <w:t>Gowrishankar</w:t>
            </w:r>
            <w:proofErr w:type="spellEnd"/>
            <w:r w:rsidRPr="00547F44">
              <w:rPr>
                <w:rFonts w:ascii="Times New Roman" w:hAnsi="Times New Roman" w:cs="Times New Roman"/>
                <w:smallCaps/>
              </w:rPr>
              <w:t xml:space="preserve"> </w:t>
            </w:r>
          </w:p>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Shailendra </w:t>
            </w:r>
            <w:proofErr w:type="spellStart"/>
            <w:r w:rsidRPr="00547F44">
              <w:rPr>
                <w:rFonts w:ascii="Times New Roman" w:hAnsi="Times New Roman" w:cs="Times New Roman"/>
                <w:smallCaps/>
              </w:rPr>
              <w:t>Dewangan</w:t>
            </w:r>
            <w:proofErr w:type="spellEnd"/>
            <w:r w:rsidRPr="00547F44">
              <w:rPr>
                <w:rFonts w:ascii="Times New Roman" w:hAnsi="Times New Roman" w:cs="Times New Roman"/>
                <w:smallCaps/>
              </w:rPr>
              <w:t xml:space="preserve"> (</w:t>
            </w:r>
            <w:r w:rsidRPr="00547F44">
              <w:rPr>
                <w:rFonts w:ascii="Times New Roman" w:hAnsi="Times New Roman" w:cs="Times New Roman"/>
                <w:i/>
              </w:rPr>
              <w:t>Alternate</w:t>
            </w:r>
            <w:r w:rsidRPr="00547F44">
              <w:rPr>
                <w:rFonts w:ascii="Times New Roman" w:hAnsi="Times New Roman" w:cs="Times New Roman"/>
                <w:smallCaps/>
              </w:rPr>
              <w:t>)</w:t>
            </w:r>
          </w:p>
          <w:p w:rsidR="00340C2C" w:rsidRPr="00547F44" w:rsidRDefault="00340C2C" w:rsidP="00AD5319">
            <w:pPr>
              <w:ind w:left="163"/>
              <w:rPr>
                <w:rFonts w:ascii="Times New Roman" w:hAnsi="Times New Roman" w:cs="Times New Roman"/>
                <w:smallCaps/>
              </w:rPr>
            </w:pPr>
          </w:p>
        </w:tc>
      </w:tr>
      <w:tr w:rsidR="00340C2C" w:rsidRPr="008D2742" w:rsidTr="00AD5319">
        <w:tc>
          <w:tcPr>
            <w:tcW w:w="4775" w:type="dxa"/>
          </w:tcPr>
          <w:p w:rsidR="00340C2C" w:rsidRPr="00547F44" w:rsidRDefault="00340C2C" w:rsidP="00AD5319">
            <w:pPr>
              <w:ind w:left="216" w:right="756"/>
              <w:rPr>
                <w:rFonts w:ascii="Times New Roman" w:hAnsi="Times New Roman" w:cs="Times New Roman"/>
                <w:color w:val="000000"/>
                <w:spacing w:val="-10"/>
                <w:w w:val="105"/>
              </w:rPr>
            </w:pPr>
            <w:r w:rsidRPr="00547F44">
              <w:rPr>
                <w:rFonts w:ascii="Times New Roman" w:hAnsi="Times New Roman" w:cs="Times New Roman"/>
                <w:color w:val="000000"/>
                <w:spacing w:val="-10"/>
                <w:w w:val="105"/>
              </w:rPr>
              <w:t xml:space="preserve">TVS Motor Company Ltd, </w:t>
            </w:r>
            <w:r w:rsidRPr="00547F44">
              <w:rPr>
                <w:rFonts w:ascii="Times New Roman" w:hAnsi="Times New Roman" w:cs="Times New Roman"/>
                <w:color w:val="000000"/>
                <w:w w:val="105"/>
              </w:rPr>
              <w:t>Hosur</w:t>
            </w:r>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V </w:t>
            </w:r>
            <w:proofErr w:type="spellStart"/>
            <w:r w:rsidRPr="00547F44">
              <w:rPr>
                <w:rFonts w:ascii="Times New Roman" w:hAnsi="Times New Roman" w:cs="Times New Roman"/>
                <w:smallCaps/>
              </w:rPr>
              <w:t>Pattabiraman</w:t>
            </w:r>
            <w:proofErr w:type="spellEnd"/>
            <w:r w:rsidRPr="00547F44">
              <w:rPr>
                <w:rFonts w:ascii="Times New Roman" w:hAnsi="Times New Roman" w:cs="Times New Roman"/>
                <w:smallCaps/>
              </w:rPr>
              <w:t xml:space="preserve"> </w:t>
            </w:r>
          </w:p>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Shri K M Srikanth (</w:t>
            </w:r>
            <w:r w:rsidRPr="00547F44">
              <w:rPr>
                <w:rFonts w:ascii="Times New Roman" w:hAnsi="Times New Roman" w:cs="Times New Roman"/>
                <w:i/>
              </w:rPr>
              <w:t>Alternate</w:t>
            </w:r>
            <w:r w:rsidRPr="00547F44">
              <w:rPr>
                <w:rFonts w:ascii="Times New Roman" w:hAnsi="Times New Roman" w:cs="Times New Roman"/>
                <w:smallCaps/>
              </w:rPr>
              <w:t>)</w:t>
            </w:r>
          </w:p>
          <w:p w:rsidR="00340C2C" w:rsidRPr="00547F44" w:rsidRDefault="00340C2C" w:rsidP="00AD5319">
            <w:pPr>
              <w:ind w:left="163"/>
              <w:rPr>
                <w:rFonts w:ascii="Times New Roman" w:hAnsi="Times New Roman" w:cs="Times New Roman"/>
                <w:smallCaps/>
              </w:rPr>
            </w:pPr>
          </w:p>
        </w:tc>
      </w:tr>
      <w:tr w:rsidR="00340C2C" w:rsidRPr="008D2742" w:rsidTr="00AD5319">
        <w:tc>
          <w:tcPr>
            <w:tcW w:w="4775" w:type="dxa"/>
          </w:tcPr>
          <w:p w:rsidR="00340C2C" w:rsidRPr="00547F44" w:rsidRDefault="00340C2C" w:rsidP="00AD5319">
            <w:pPr>
              <w:ind w:left="111"/>
              <w:rPr>
                <w:rFonts w:ascii="Times New Roman" w:hAnsi="Times New Roman" w:cs="Times New Roman"/>
                <w:color w:val="000000"/>
                <w:spacing w:val="-4"/>
                <w:w w:val="105"/>
              </w:rPr>
            </w:pPr>
            <w:proofErr w:type="spellStart"/>
            <w:r w:rsidRPr="00547F44">
              <w:rPr>
                <w:rFonts w:ascii="Times New Roman" w:hAnsi="Times New Roman" w:cs="Times New Roman"/>
                <w:color w:val="000000"/>
                <w:spacing w:val="-4"/>
                <w:w w:val="105"/>
              </w:rPr>
              <w:t>Vanaz</w:t>
            </w:r>
            <w:proofErr w:type="spellEnd"/>
            <w:r w:rsidRPr="00547F44">
              <w:rPr>
                <w:rFonts w:ascii="Times New Roman" w:hAnsi="Times New Roman" w:cs="Times New Roman"/>
                <w:color w:val="000000"/>
                <w:spacing w:val="-4"/>
                <w:w w:val="105"/>
              </w:rPr>
              <w:t xml:space="preserve"> Engineers Ltd. Pune</w:t>
            </w:r>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S J </w:t>
            </w:r>
            <w:proofErr w:type="spellStart"/>
            <w:r w:rsidRPr="00547F44">
              <w:rPr>
                <w:rFonts w:ascii="Times New Roman" w:hAnsi="Times New Roman" w:cs="Times New Roman"/>
                <w:smallCaps/>
              </w:rPr>
              <w:t>Vispute</w:t>
            </w:r>
            <w:proofErr w:type="spellEnd"/>
            <w:r w:rsidRPr="00547F44">
              <w:rPr>
                <w:rFonts w:ascii="Times New Roman" w:hAnsi="Times New Roman" w:cs="Times New Roman"/>
                <w:smallCaps/>
              </w:rPr>
              <w:t xml:space="preserve"> </w:t>
            </w:r>
            <w:r w:rsidRPr="00547F44">
              <w:rPr>
                <w:rFonts w:ascii="Times New Roman" w:hAnsi="Times New Roman" w:cs="Times New Roman"/>
                <w:smallCaps/>
              </w:rPr>
              <w:br/>
              <w:t xml:space="preserve">Shri J S </w:t>
            </w:r>
            <w:proofErr w:type="spellStart"/>
            <w:r w:rsidRPr="00547F44">
              <w:rPr>
                <w:rFonts w:ascii="Times New Roman" w:hAnsi="Times New Roman" w:cs="Times New Roman"/>
                <w:smallCaps/>
              </w:rPr>
              <w:t>Dhumal</w:t>
            </w:r>
            <w:proofErr w:type="spellEnd"/>
            <w:r w:rsidRPr="00547F44">
              <w:rPr>
                <w:rFonts w:ascii="Times New Roman" w:hAnsi="Times New Roman" w:cs="Times New Roman"/>
                <w:smallCaps/>
              </w:rPr>
              <w:t xml:space="preserve"> (</w:t>
            </w:r>
            <w:r w:rsidRPr="00547F44">
              <w:rPr>
                <w:rFonts w:ascii="Times New Roman" w:hAnsi="Times New Roman" w:cs="Times New Roman"/>
                <w:i/>
              </w:rPr>
              <w:t>Alternate</w:t>
            </w:r>
            <w:r w:rsidRPr="00547F44">
              <w:rPr>
                <w:rFonts w:ascii="Times New Roman" w:hAnsi="Times New Roman" w:cs="Times New Roman"/>
                <w:smallCaps/>
              </w:rPr>
              <w:t>)</w:t>
            </w:r>
          </w:p>
          <w:p w:rsidR="00340C2C" w:rsidRPr="00547F44" w:rsidRDefault="00340C2C" w:rsidP="00AD5319">
            <w:pPr>
              <w:ind w:left="163"/>
              <w:rPr>
                <w:rFonts w:ascii="Times New Roman" w:hAnsi="Times New Roman" w:cs="Times New Roman"/>
                <w:smallCaps/>
              </w:rPr>
            </w:pPr>
          </w:p>
        </w:tc>
      </w:tr>
      <w:tr w:rsidR="00340C2C" w:rsidRPr="008D2742" w:rsidTr="00AD5319">
        <w:tc>
          <w:tcPr>
            <w:tcW w:w="4775" w:type="dxa"/>
          </w:tcPr>
          <w:p w:rsidR="00340C2C" w:rsidRPr="00547F44" w:rsidRDefault="00340C2C" w:rsidP="00AD5319">
            <w:pPr>
              <w:ind w:left="111"/>
              <w:rPr>
                <w:rFonts w:ascii="Times New Roman" w:hAnsi="Times New Roman" w:cs="Times New Roman"/>
                <w:color w:val="000000"/>
                <w:spacing w:val="-6"/>
                <w:w w:val="105"/>
              </w:rPr>
            </w:pPr>
            <w:r w:rsidRPr="00547F44">
              <w:rPr>
                <w:rFonts w:ascii="Times New Roman" w:hAnsi="Times New Roman" w:cs="Times New Roman"/>
                <w:color w:val="000000"/>
                <w:spacing w:val="-6"/>
                <w:w w:val="105"/>
              </w:rPr>
              <w:t xml:space="preserve">Volkswagen India </w:t>
            </w:r>
            <w:proofErr w:type="spellStart"/>
            <w:r w:rsidRPr="00547F44">
              <w:rPr>
                <w:rFonts w:ascii="Times New Roman" w:hAnsi="Times New Roman" w:cs="Times New Roman"/>
                <w:color w:val="000000"/>
                <w:spacing w:val="-6"/>
                <w:w w:val="105"/>
              </w:rPr>
              <w:t>Pvt.</w:t>
            </w:r>
            <w:proofErr w:type="spellEnd"/>
            <w:r w:rsidRPr="00547F44">
              <w:rPr>
                <w:rFonts w:ascii="Times New Roman" w:hAnsi="Times New Roman" w:cs="Times New Roman"/>
                <w:color w:val="000000"/>
                <w:spacing w:val="-6"/>
                <w:w w:val="105"/>
              </w:rPr>
              <w:t xml:space="preserve"> Ltd.</w:t>
            </w:r>
          </w:p>
        </w:tc>
        <w:tc>
          <w:tcPr>
            <w:tcW w:w="4796" w:type="dxa"/>
          </w:tcPr>
          <w:p w:rsidR="00340C2C" w:rsidRPr="00547F44" w:rsidRDefault="00340C2C" w:rsidP="00AD5319">
            <w:pPr>
              <w:ind w:left="163"/>
              <w:rPr>
                <w:rFonts w:ascii="Times New Roman" w:hAnsi="Times New Roman" w:cs="Times New Roman"/>
                <w:smallCaps/>
              </w:rPr>
            </w:pPr>
            <w:r w:rsidRPr="00547F44">
              <w:rPr>
                <w:rFonts w:ascii="Times New Roman" w:hAnsi="Times New Roman" w:cs="Times New Roman"/>
                <w:smallCaps/>
              </w:rPr>
              <w:t xml:space="preserve">Shri </w:t>
            </w:r>
            <w:proofErr w:type="spellStart"/>
            <w:r w:rsidRPr="00547F44">
              <w:rPr>
                <w:rFonts w:ascii="Times New Roman" w:hAnsi="Times New Roman" w:cs="Times New Roman"/>
                <w:smallCaps/>
              </w:rPr>
              <w:t>Joreg</w:t>
            </w:r>
            <w:proofErr w:type="spellEnd"/>
            <w:r w:rsidRPr="00547F44">
              <w:rPr>
                <w:rFonts w:ascii="Times New Roman" w:hAnsi="Times New Roman" w:cs="Times New Roman"/>
                <w:smallCaps/>
              </w:rPr>
              <w:t xml:space="preserve"> </w:t>
            </w:r>
            <w:proofErr w:type="spellStart"/>
            <w:r w:rsidRPr="00547F44">
              <w:rPr>
                <w:rFonts w:ascii="Times New Roman" w:hAnsi="Times New Roman" w:cs="Times New Roman"/>
                <w:smallCaps/>
              </w:rPr>
              <w:t>Bouzek</w:t>
            </w:r>
            <w:proofErr w:type="spellEnd"/>
            <w:r w:rsidRPr="00547F44">
              <w:rPr>
                <w:rFonts w:ascii="Times New Roman" w:hAnsi="Times New Roman" w:cs="Times New Roman"/>
                <w:smallCaps/>
              </w:rPr>
              <w:t xml:space="preserve"> </w:t>
            </w:r>
            <w:r w:rsidRPr="00547F44">
              <w:rPr>
                <w:rFonts w:ascii="Times New Roman" w:hAnsi="Times New Roman" w:cs="Times New Roman"/>
                <w:smallCaps/>
              </w:rPr>
              <w:br/>
              <w:t>Shri Pankaj Gupta (</w:t>
            </w:r>
            <w:r w:rsidRPr="00547F44">
              <w:rPr>
                <w:rFonts w:ascii="Times New Roman" w:hAnsi="Times New Roman" w:cs="Times New Roman"/>
                <w:i/>
              </w:rPr>
              <w:t>Alternate</w:t>
            </w:r>
            <w:r w:rsidRPr="00547F44">
              <w:rPr>
                <w:rFonts w:ascii="Times New Roman" w:hAnsi="Times New Roman" w:cs="Times New Roman"/>
                <w:smallCaps/>
              </w:rPr>
              <w:t>)</w:t>
            </w:r>
          </w:p>
          <w:p w:rsidR="00340C2C" w:rsidRPr="00547F44" w:rsidRDefault="00340C2C" w:rsidP="00AD5319">
            <w:pPr>
              <w:ind w:left="163"/>
              <w:rPr>
                <w:rFonts w:ascii="Times New Roman" w:hAnsi="Times New Roman" w:cs="Times New Roman"/>
                <w:smallCaps/>
              </w:rPr>
            </w:pPr>
          </w:p>
        </w:tc>
      </w:tr>
      <w:tr w:rsidR="00340C2C" w:rsidRPr="008D2742" w:rsidTr="00AD5319">
        <w:tc>
          <w:tcPr>
            <w:tcW w:w="4775" w:type="dxa"/>
            <w:vAlign w:val="bottom"/>
          </w:tcPr>
          <w:p w:rsidR="00340C2C" w:rsidRPr="00547F44" w:rsidRDefault="00340C2C" w:rsidP="00AD5319">
            <w:pPr>
              <w:ind w:left="175"/>
              <w:rPr>
                <w:rFonts w:ascii="Times New Roman" w:hAnsi="Times New Roman" w:cs="Times New Roman"/>
              </w:rPr>
            </w:pPr>
            <w:r w:rsidRPr="00547F44">
              <w:rPr>
                <w:rFonts w:ascii="Times New Roman" w:hAnsi="Times New Roman" w:cs="Times New Roman"/>
              </w:rPr>
              <w:lastRenderedPageBreak/>
              <w:t>BIS Directorate General</w:t>
            </w:r>
          </w:p>
          <w:p w:rsidR="00340C2C" w:rsidRPr="00547F44" w:rsidRDefault="00340C2C" w:rsidP="00AD5319">
            <w:pPr>
              <w:ind w:left="67"/>
              <w:rPr>
                <w:rFonts w:ascii="Times New Roman" w:hAnsi="Times New Roman" w:cs="Times New Roman"/>
                <w:smallCaps/>
                <w:color w:val="231F20"/>
              </w:rPr>
            </w:pPr>
          </w:p>
        </w:tc>
        <w:tc>
          <w:tcPr>
            <w:tcW w:w="4796" w:type="dxa"/>
            <w:vAlign w:val="bottom"/>
          </w:tcPr>
          <w:p w:rsidR="00340C2C" w:rsidRPr="00547F44" w:rsidRDefault="00340C2C" w:rsidP="00AD5319">
            <w:pPr>
              <w:ind w:left="163" w:right="273"/>
              <w:jc w:val="both"/>
              <w:rPr>
                <w:rFonts w:ascii="Times New Roman" w:hAnsi="Times New Roman" w:cs="Times New Roman"/>
                <w:smallCaps/>
                <w:color w:val="231F20"/>
              </w:rPr>
            </w:pPr>
            <w:r w:rsidRPr="00547F44">
              <w:rPr>
                <w:rFonts w:ascii="Times New Roman" w:hAnsi="Times New Roman" w:cs="Times New Roman"/>
                <w:smallCaps/>
                <w:color w:val="231F20"/>
              </w:rPr>
              <w:t>Shri Deepak Agarwal, Scientist ‘F’/ senior director and head (transport engineering) [representing director general (ex-officio)]</w:t>
            </w:r>
          </w:p>
        </w:tc>
      </w:tr>
    </w:tbl>
    <w:p w:rsidR="00340C2C" w:rsidRPr="008D2742" w:rsidRDefault="00340C2C" w:rsidP="00340C2C">
      <w:pPr>
        <w:spacing w:after="0" w:line="240" w:lineRule="auto"/>
        <w:rPr>
          <w:rFonts w:ascii="Times New Roman" w:hAnsi="Times New Roman" w:cs="Times New Roman"/>
          <w:sz w:val="16"/>
          <w:szCs w:val="16"/>
        </w:rPr>
      </w:pPr>
    </w:p>
    <w:p w:rsidR="00340C2C" w:rsidRDefault="00340C2C" w:rsidP="00340C2C">
      <w:pPr>
        <w:spacing w:after="0" w:line="240" w:lineRule="auto"/>
        <w:jc w:val="center"/>
        <w:rPr>
          <w:rFonts w:ascii="Times New Roman" w:hAnsi="Times New Roman" w:cs="Times New Roman"/>
          <w:smallCaps/>
          <w:sz w:val="16"/>
          <w:szCs w:val="16"/>
        </w:rPr>
      </w:pPr>
    </w:p>
    <w:p w:rsidR="00340C2C" w:rsidRPr="008D2742" w:rsidRDefault="00340C2C" w:rsidP="00340C2C">
      <w:pPr>
        <w:spacing w:after="0" w:line="240" w:lineRule="auto"/>
        <w:jc w:val="center"/>
        <w:rPr>
          <w:rFonts w:ascii="Times New Roman" w:hAnsi="Times New Roman" w:cs="Times New Roman"/>
          <w:smallCaps/>
          <w:sz w:val="16"/>
          <w:szCs w:val="16"/>
        </w:rPr>
      </w:pPr>
      <w:r w:rsidRPr="008D2742">
        <w:rPr>
          <w:rFonts w:ascii="Times New Roman" w:hAnsi="Times New Roman" w:cs="Times New Roman"/>
          <w:smallCaps/>
          <w:sz w:val="16"/>
          <w:szCs w:val="16"/>
        </w:rPr>
        <w:t>Member Secretary</w:t>
      </w:r>
    </w:p>
    <w:p w:rsidR="00340C2C" w:rsidRPr="008D2742" w:rsidRDefault="00340C2C" w:rsidP="00340C2C">
      <w:pPr>
        <w:spacing w:after="0" w:line="240" w:lineRule="auto"/>
        <w:jc w:val="center"/>
        <w:rPr>
          <w:rFonts w:ascii="Times New Roman" w:hAnsi="Times New Roman" w:cs="Times New Roman"/>
          <w:smallCaps/>
          <w:sz w:val="16"/>
          <w:szCs w:val="16"/>
        </w:rPr>
      </w:pPr>
      <w:r w:rsidRPr="008D2742">
        <w:rPr>
          <w:rFonts w:ascii="Times New Roman" w:hAnsi="Times New Roman" w:cs="Times New Roman"/>
          <w:smallCaps/>
          <w:sz w:val="16"/>
          <w:szCs w:val="16"/>
        </w:rPr>
        <w:t xml:space="preserve">Shri Gaurav </w:t>
      </w:r>
      <w:proofErr w:type="spellStart"/>
      <w:r w:rsidRPr="008D2742">
        <w:rPr>
          <w:rFonts w:ascii="Times New Roman" w:hAnsi="Times New Roman" w:cs="Times New Roman"/>
          <w:smallCaps/>
          <w:sz w:val="16"/>
          <w:szCs w:val="16"/>
        </w:rPr>
        <w:t>Jayaswal</w:t>
      </w:r>
      <w:proofErr w:type="spellEnd"/>
    </w:p>
    <w:p w:rsidR="00340C2C" w:rsidRPr="008D2742" w:rsidRDefault="00340C2C" w:rsidP="00340C2C">
      <w:pPr>
        <w:spacing w:after="0" w:line="240" w:lineRule="auto"/>
        <w:jc w:val="center"/>
        <w:rPr>
          <w:rFonts w:ascii="Times New Roman" w:hAnsi="Times New Roman" w:cs="Times New Roman"/>
          <w:smallCaps/>
          <w:sz w:val="16"/>
          <w:szCs w:val="16"/>
        </w:rPr>
      </w:pPr>
      <w:r w:rsidRPr="008D2742">
        <w:rPr>
          <w:rFonts w:ascii="Times New Roman" w:hAnsi="Times New Roman" w:cs="Times New Roman"/>
          <w:smallCaps/>
          <w:sz w:val="16"/>
          <w:szCs w:val="16"/>
        </w:rPr>
        <w:t>Scientist ‘C’ / Deputy Director</w:t>
      </w:r>
    </w:p>
    <w:p w:rsidR="00340C2C" w:rsidRPr="008D2742" w:rsidRDefault="00340C2C" w:rsidP="00340C2C">
      <w:pPr>
        <w:spacing w:after="0" w:line="240" w:lineRule="auto"/>
        <w:jc w:val="center"/>
        <w:rPr>
          <w:rFonts w:ascii="Times New Roman" w:hAnsi="Times New Roman" w:cs="Times New Roman"/>
          <w:smallCaps/>
          <w:color w:val="231F20"/>
          <w:sz w:val="16"/>
          <w:szCs w:val="16"/>
        </w:rPr>
      </w:pPr>
      <w:r w:rsidRPr="008D2742">
        <w:rPr>
          <w:rFonts w:ascii="Times New Roman" w:hAnsi="Times New Roman" w:cs="Times New Roman"/>
          <w:smallCaps/>
          <w:sz w:val="16"/>
          <w:szCs w:val="16"/>
        </w:rPr>
        <w:t>(transport engineering), BIS</w:t>
      </w:r>
    </w:p>
    <w:p w:rsidR="00F67CAD" w:rsidRDefault="00F67CAD" w:rsidP="007B44C9">
      <w:pPr>
        <w:autoSpaceDE w:val="0"/>
        <w:autoSpaceDN w:val="0"/>
        <w:adjustRightInd w:val="0"/>
        <w:spacing w:after="0" w:line="240" w:lineRule="auto"/>
        <w:jc w:val="both"/>
        <w:rPr>
          <w:rFonts w:ascii="Times New Roman" w:hAnsi="Times New Roman" w:cs="Times New Roman"/>
          <w:sz w:val="24"/>
          <w:szCs w:val="24"/>
        </w:rPr>
      </w:pPr>
    </w:p>
    <w:sectPr w:rsidR="00F67CAD" w:rsidSect="00194659">
      <w:pgSz w:w="11906" w:h="16838"/>
      <w:pgMar w:top="709"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E95" w:rsidRDefault="00BE3E95" w:rsidP="00CE788F">
      <w:pPr>
        <w:spacing w:after="0" w:line="240" w:lineRule="auto"/>
      </w:pPr>
      <w:r>
        <w:separator/>
      </w:r>
    </w:p>
  </w:endnote>
  <w:endnote w:type="continuationSeparator" w:id="0">
    <w:p w:rsidR="00BE3E95" w:rsidRDefault="00BE3E95" w:rsidP="00CE7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altName w:val="Kokila"/>
    <w:charset w:val="00"/>
    <w:family w:val="swiss"/>
    <w:pitch w:val="variable"/>
    <w:sig w:usb0="00008003" w:usb1="00000000" w:usb2="00000000" w:usb3="00000000" w:csb0="00000001"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Nirmala UI">
    <w:altName w:val="Nirmala UI"/>
    <w:panose1 w:val="020B0502040204020203"/>
    <w:charset w:val="00"/>
    <w:family w:val="swiss"/>
    <w:pitch w:val="variable"/>
    <w:sig w:usb0="80FF8023" w:usb1="0200004A" w:usb2="000002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454554"/>
      <w:docPartObj>
        <w:docPartGallery w:val="Page Numbers (Bottom of Page)"/>
        <w:docPartUnique/>
      </w:docPartObj>
    </w:sdtPr>
    <w:sdtEndPr>
      <w:rPr>
        <w:noProof/>
      </w:rPr>
    </w:sdtEndPr>
    <w:sdtContent>
      <w:p w:rsidR="003E1301" w:rsidRDefault="003E1301">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rsidR="003E1301" w:rsidRDefault="003E1301">
    <w:pPr>
      <w:pStyle w:val="BodyText"/>
      <w:kinsoku w:val="0"/>
      <w:overflowPunct w:val="0"/>
      <w:spacing w:line="14" w:lineRule="auto"/>
      <w:ind w:left="0"/>
      <w:rPr>
        <w:sz w:val="20"/>
        <w:szCs w:val="20"/>
      </w:rPr>
    </w:pPr>
  </w:p>
  <w:p w:rsidR="003E1301" w:rsidRDefault="003E13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5855031"/>
      <w:docPartObj>
        <w:docPartGallery w:val="Page Numbers (Bottom of Page)"/>
        <w:docPartUnique/>
      </w:docPartObj>
    </w:sdtPr>
    <w:sdtEndPr>
      <w:rPr>
        <w:noProof/>
      </w:rPr>
    </w:sdtEndPr>
    <w:sdtContent>
      <w:p w:rsidR="00194659" w:rsidRDefault="00194659">
        <w:pPr>
          <w:pStyle w:val="Footer"/>
          <w:jc w:val="center"/>
        </w:pPr>
        <w:r>
          <w:fldChar w:fldCharType="begin"/>
        </w:r>
        <w:r>
          <w:instrText xml:space="preserve"> PAGE   \* MERGEFORMAT </w:instrText>
        </w:r>
        <w:r>
          <w:fldChar w:fldCharType="separate"/>
        </w:r>
        <w:r w:rsidR="00FC50B4">
          <w:rPr>
            <w:noProof/>
          </w:rPr>
          <w:t>4</w:t>
        </w:r>
        <w:r>
          <w:rPr>
            <w:noProof/>
          </w:rPr>
          <w:fldChar w:fldCharType="end"/>
        </w:r>
      </w:p>
    </w:sdtContent>
  </w:sdt>
  <w:p w:rsidR="00CE788F" w:rsidRDefault="00CE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E95" w:rsidRDefault="00BE3E95" w:rsidP="00CE788F">
      <w:pPr>
        <w:spacing w:after="0" w:line="240" w:lineRule="auto"/>
      </w:pPr>
      <w:r>
        <w:separator/>
      </w:r>
    </w:p>
  </w:footnote>
  <w:footnote w:type="continuationSeparator" w:id="0">
    <w:p w:rsidR="00BE3E95" w:rsidRDefault="00BE3E95" w:rsidP="00CE7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301" w:rsidRPr="00E22370" w:rsidRDefault="003E1301" w:rsidP="008E50CC">
    <w:pPr>
      <w:rPr>
        <w:b/>
        <w:bCs/>
      </w:rPr>
    </w:pPr>
    <w:r>
      <w:rPr>
        <w:b/>
        <w:bCs/>
      </w:rPr>
      <w:t>TED 27(16615</w:t>
    </w:r>
    <w:r w:rsidRPr="00E22370">
      <w:rPr>
        <w:b/>
        <w:bCs/>
      </w:rPr>
      <w:t xml:space="preserve">) </w:t>
    </w:r>
    <w:r>
      <w:rPr>
        <w:b/>
        <w:bCs/>
      </w:rPr>
      <w:br/>
      <w:t xml:space="preserve">IS </w:t>
    </w:r>
    <w:proofErr w:type="gramStart"/>
    <w:r>
      <w:rPr>
        <w:b/>
        <w:bCs/>
      </w:rPr>
      <w:t xml:space="preserve">XXXX </w:t>
    </w:r>
    <w:r w:rsidRPr="00E22370">
      <w:rPr>
        <w:b/>
        <w:bCs/>
      </w:rPr>
      <w:t>:</w:t>
    </w:r>
    <w:proofErr w:type="gramEnd"/>
    <w:r w:rsidRPr="00E22370">
      <w:rPr>
        <w:b/>
        <w:bCs/>
      </w:rPr>
      <w:t xml:space="preserve"> 2020</w:t>
    </w:r>
  </w:p>
  <w:p w:rsidR="003E1301" w:rsidRDefault="003E1301" w:rsidP="008E50CC">
    <w:pPr>
      <w:pStyle w:val="Header"/>
    </w:pPr>
  </w:p>
  <w:p w:rsidR="003E1301" w:rsidRDefault="003E1301" w:rsidP="00591EA3">
    <w:pPr>
      <w:pStyle w:val="Header"/>
      <w:tabs>
        <w:tab w:val="left" w:pos="734"/>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301" w:rsidRPr="001F605B" w:rsidRDefault="003E1301" w:rsidP="001F605B">
    <w:pPr>
      <w:pStyle w:val="Header"/>
      <w:jc w:val="right"/>
      <w:rPr>
        <w:rFonts w:ascii="Times New Roman" w:hAnsi="Times New Roman" w:cs="Times New Roman"/>
        <w:b/>
        <w:sz w:val="24"/>
        <w:szCs w:val="24"/>
      </w:rPr>
    </w:pPr>
    <w:r w:rsidRPr="001F605B">
      <w:rPr>
        <w:rFonts w:ascii="Times New Roman" w:hAnsi="Times New Roman" w:cs="Times New Roman"/>
        <w:b/>
        <w:bCs/>
        <w:sz w:val="24"/>
        <w:szCs w:val="24"/>
      </w:rPr>
      <w:t xml:space="preserve">          </w:t>
    </w:r>
    <w:r w:rsidRPr="001F605B">
      <w:rPr>
        <w:rFonts w:ascii="Times New Roman" w:hAnsi="Times New Roman" w:cs="Times New Roman"/>
        <w:b/>
        <w:sz w:val="24"/>
        <w:szCs w:val="24"/>
      </w:rPr>
      <w:t xml:space="preserve">TED 26 (14995) F </w:t>
    </w:r>
  </w:p>
  <w:p w:rsidR="003E1301" w:rsidRPr="001F605B" w:rsidRDefault="003E1301" w:rsidP="001F605B">
    <w:pPr>
      <w:pStyle w:val="Header"/>
      <w:jc w:val="right"/>
      <w:rPr>
        <w:rFonts w:ascii="Times New Roman" w:hAnsi="Times New Roman" w:cs="Times New Roman"/>
        <w:b/>
        <w:bCs/>
        <w:sz w:val="24"/>
        <w:szCs w:val="24"/>
      </w:rPr>
    </w:pPr>
    <w:r w:rsidRPr="001F605B">
      <w:rPr>
        <w:rFonts w:ascii="Times New Roman" w:hAnsi="Times New Roman" w:cs="Times New Roman"/>
        <w:b/>
        <w:sz w:val="24"/>
        <w:szCs w:val="24"/>
      </w:rPr>
      <w:t>IS 5710: 2024</w:t>
    </w:r>
  </w:p>
  <w:p w:rsidR="003E1301" w:rsidRDefault="003E13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659" w:rsidRDefault="00D93F25" w:rsidP="000348E2">
    <w:pPr>
      <w:spacing w:after="0"/>
      <w:jc w:val="right"/>
      <w:rPr>
        <w:rFonts w:ascii="Times New Roman" w:hAnsi="Times New Roman" w:cs="Times New Roman"/>
        <w:b/>
        <w:bCs/>
        <w:sz w:val="24"/>
        <w:szCs w:val="24"/>
      </w:rPr>
    </w:pPr>
    <w:r w:rsidRPr="000348E2">
      <w:rPr>
        <w:rFonts w:ascii="Times New Roman" w:hAnsi="Times New Roman" w:cs="Times New Roman"/>
        <w:b/>
        <w:bCs/>
        <w:sz w:val="24"/>
        <w:szCs w:val="24"/>
      </w:rPr>
      <w:t>TED 26 (15014)</w:t>
    </w:r>
    <w:r w:rsidR="002F7561">
      <w:rPr>
        <w:rFonts w:ascii="Times New Roman" w:hAnsi="Times New Roman" w:cs="Times New Roman"/>
        <w:b/>
        <w:bCs/>
        <w:sz w:val="24"/>
        <w:szCs w:val="24"/>
      </w:rPr>
      <w:t xml:space="preserve"> </w:t>
    </w:r>
    <w:r w:rsidR="00A615BD">
      <w:rPr>
        <w:rFonts w:ascii="Times New Roman" w:hAnsi="Times New Roman" w:cs="Times New Roman"/>
        <w:b/>
        <w:bCs/>
        <w:sz w:val="24"/>
        <w:szCs w:val="24"/>
      </w:rPr>
      <w:t>F</w:t>
    </w:r>
    <w:r w:rsidR="00A615BD">
      <w:rPr>
        <w:rFonts w:ascii="Times New Roman" w:hAnsi="Times New Roman" w:cs="Times New Roman"/>
        <w:b/>
        <w:bCs/>
        <w:sz w:val="24"/>
        <w:szCs w:val="24"/>
      </w:rPr>
      <w:br/>
      <w:t>IS 15716: 2024</w:t>
    </w:r>
    <w:r w:rsidRPr="000348E2">
      <w:rPr>
        <w:rFonts w:ascii="Times New Roman" w:hAnsi="Times New Roman" w:cs="Times New Roman"/>
        <w:b/>
        <w:bCs/>
        <w:sz w:val="24"/>
        <w:szCs w:val="24"/>
      </w:rPr>
      <w:t xml:space="preserve"> </w:t>
    </w:r>
  </w:p>
  <w:p w:rsidR="007D7E07" w:rsidRPr="000348E2" w:rsidRDefault="007D7E07" w:rsidP="000348E2">
    <w:pPr>
      <w:spacing w:after="0"/>
      <w:jc w:val="right"/>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64A29"/>
    <w:multiLevelType w:val="hybridMultilevel"/>
    <w:tmpl w:val="9DB0102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72710A"/>
    <w:multiLevelType w:val="hybridMultilevel"/>
    <w:tmpl w:val="D79C29AA"/>
    <w:lvl w:ilvl="0" w:tplc="F7503F6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B4B2FDF"/>
    <w:multiLevelType w:val="hybridMultilevel"/>
    <w:tmpl w:val="7BE80AB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94453D"/>
    <w:multiLevelType w:val="hybridMultilevel"/>
    <w:tmpl w:val="2F308E2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4647759"/>
    <w:multiLevelType w:val="hybridMultilevel"/>
    <w:tmpl w:val="C1BE4E6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BCA4080"/>
    <w:multiLevelType w:val="multilevel"/>
    <w:tmpl w:val="601ECB1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589B776A"/>
    <w:multiLevelType w:val="hybridMultilevel"/>
    <w:tmpl w:val="AD82C26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355"/>
    <w:rsid w:val="000348E2"/>
    <w:rsid w:val="00040C07"/>
    <w:rsid w:val="00051C9A"/>
    <w:rsid w:val="000530F5"/>
    <w:rsid w:val="0005428F"/>
    <w:rsid w:val="00054696"/>
    <w:rsid w:val="0006752A"/>
    <w:rsid w:val="000761D2"/>
    <w:rsid w:val="000811C7"/>
    <w:rsid w:val="0008563F"/>
    <w:rsid w:val="000856AE"/>
    <w:rsid w:val="000856E2"/>
    <w:rsid w:val="00095111"/>
    <w:rsid w:val="0009585D"/>
    <w:rsid w:val="000960B4"/>
    <w:rsid w:val="0009645E"/>
    <w:rsid w:val="00096641"/>
    <w:rsid w:val="000C5916"/>
    <w:rsid w:val="000D4A0A"/>
    <w:rsid w:val="000D4AE4"/>
    <w:rsid w:val="000D5E42"/>
    <w:rsid w:val="000E2112"/>
    <w:rsid w:val="000F2C10"/>
    <w:rsid w:val="00124345"/>
    <w:rsid w:val="00125A18"/>
    <w:rsid w:val="00131941"/>
    <w:rsid w:val="00141EE2"/>
    <w:rsid w:val="001463BA"/>
    <w:rsid w:val="001530A0"/>
    <w:rsid w:val="001531E3"/>
    <w:rsid w:val="0015652C"/>
    <w:rsid w:val="001600DD"/>
    <w:rsid w:val="00164409"/>
    <w:rsid w:val="00175514"/>
    <w:rsid w:val="00183CAD"/>
    <w:rsid w:val="00194659"/>
    <w:rsid w:val="001977DB"/>
    <w:rsid w:val="001A7AE2"/>
    <w:rsid w:val="001B0C1E"/>
    <w:rsid w:val="001C4B71"/>
    <w:rsid w:val="001C7D8E"/>
    <w:rsid w:val="001D4CBA"/>
    <w:rsid w:val="001D711F"/>
    <w:rsid w:val="001E2D9A"/>
    <w:rsid w:val="001E46DE"/>
    <w:rsid w:val="001E5C0D"/>
    <w:rsid w:val="001E65D4"/>
    <w:rsid w:val="001F445E"/>
    <w:rsid w:val="002058AB"/>
    <w:rsid w:val="00213059"/>
    <w:rsid w:val="002160F0"/>
    <w:rsid w:val="00220F9C"/>
    <w:rsid w:val="00223817"/>
    <w:rsid w:val="002348B6"/>
    <w:rsid w:val="00242677"/>
    <w:rsid w:val="00242E5A"/>
    <w:rsid w:val="00247EFB"/>
    <w:rsid w:val="00251D28"/>
    <w:rsid w:val="00255C15"/>
    <w:rsid w:val="0028150D"/>
    <w:rsid w:val="002831A4"/>
    <w:rsid w:val="002A244A"/>
    <w:rsid w:val="002A6A73"/>
    <w:rsid w:val="002A74FC"/>
    <w:rsid w:val="002B0F5C"/>
    <w:rsid w:val="002B471B"/>
    <w:rsid w:val="002C2153"/>
    <w:rsid w:val="002C47EB"/>
    <w:rsid w:val="002C661D"/>
    <w:rsid w:val="002D17C8"/>
    <w:rsid w:val="002D7AFD"/>
    <w:rsid w:val="002E151C"/>
    <w:rsid w:val="002E4238"/>
    <w:rsid w:val="002F58A0"/>
    <w:rsid w:val="002F7561"/>
    <w:rsid w:val="003145B6"/>
    <w:rsid w:val="00340C2C"/>
    <w:rsid w:val="00350F26"/>
    <w:rsid w:val="003559E8"/>
    <w:rsid w:val="003631F3"/>
    <w:rsid w:val="003739E1"/>
    <w:rsid w:val="00383628"/>
    <w:rsid w:val="00392A65"/>
    <w:rsid w:val="00393126"/>
    <w:rsid w:val="003B44DC"/>
    <w:rsid w:val="003C3DFE"/>
    <w:rsid w:val="003E1301"/>
    <w:rsid w:val="003E7D16"/>
    <w:rsid w:val="003F0237"/>
    <w:rsid w:val="00401846"/>
    <w:rsid w:val="0040289E"/>
    <w:rsid w:val="00403AA9"/>
    <w:rsid w:val="00410874"/>
    <w:rsid w:val="00426F17"/>
    <w:rsid w:val="0043281D"/>
    <w:rsid w:val="004360C9"/>
    <w:rsid w:val="004552C0"/>
    <w:rsid w:val="00455D22"/>
    <w:rsid w:val="00467E38"/>
    <w:rsid w:val="00475F90"/>
    <w:rsid w:val="004805AD"/>
    <w:rsid w:val="00486630"/>
    <w:rsid w:val="004901F5"/>
    <w:rsid w:val="00491DBD"/>
    <w:rsid w:val="00494A14"/>
    <w:rsid w:val="004A4566"/>
    <w:rsid w:val="004A5929"/>
    <w:rsid w:val="004A7CCD"/>
    <w:rsid w:val="004B3274"/>
    <w:rsid w:val="004B4E80"/>
    <w:rsid w:val="004B7328"/>
    <w:rsid w:val="004C3A91"/>
    <w:rsid w:val="004C5342"/>
    <w:rsid w:val="004C6C4E"/>
    <w:rsid w:val="004E283D"/>
    <w:rsid w:val="004E3A41"/>
    <w:rsid w:val="004E7ADA"/>
    <w:rsid w:val="004F467A"/>
    <w:rsid w:val="005042FD"/>
    <w:rsid w:val="00506C77"/>
    <w:rsid w:val="00511149"/>
    <w:rsid w:val="0054320F"/>
    <w:rsid w:val="005457CE"/>
    <w:rsid w:val="00560AA5"/>
    <w:rsid w:val="00571262"/>
    <w:rsid w:val="005A55A7"/>
    <w:rsid w:val="005B0B4D"/>
    <w:rsid w:val="005C54DF"/>
    <w:rsid w:val="005E200E"/>
    <w:rsid w:val="00602A76"/>
    <w:rsid w:val="00605AEC"/>
    <w:rsid w:val="006235DC"/>
    <w:rsid w:val="00631708"/>
    <w:rsid w:val="00632037"/>
    <w:rsid w:val="00643516"/>
    <w:rsid w:val="0066189D"/>
    <w:rsid w:val="006645E5"/>
    <w:rsid w:val="00666A8F"/>
    <w:rsid w:val="0067228B"/>
    <w:rsid w:val="006730B8"/>
    <w:rsid w:val="00682148"/>
    <w:rsid w:val="0069276E"/>
    <w:rsid w:val="00696E9B"/>
    <w:rsid w:val="006A0600"/>
    <w:rsid w:val="006A077D"/>
    <w:rsid w:val="006A7055"/>
    <w:rsid w:val="006C371F"/>
    <w:rsid w:val="006C55DA"/>
    <w:rsid w:val="006C61FF"/>
    <w:rsid w:val="006E1FA9"/>
    <w:rsid w:val="006E2D5A"/>
    <w:rsid w:val="006E6435"/>
    <w:rsid w:val="00715022"/>
    <w:rsid w:val="0072100A"/>
    <w:rsid w:val="00725E84"/>
    <w:rsid w:val="00733EFA"/>
    <w:rsid w:val="00737CE8"/>
    <w:rsid w:val="00741FCF"/>
    <w:rsid w:val="00742CFF"/>
    <w:rsid w:val="00752E0B"/>
    <w:rsid w:val="00760CB2"/>
    <w:rsid w:val="00765350"/>
    <w:rsid w:val="007730ED"/>
    <w:rsid w:val="007A3819"/>
    <w:rsid w:val="007B010A"/>
    <w:rsid w:val="007B0235"/>
    <w:rsid w:val="007B44C9"/>
    <w:rsid w:val="007D07EC"/>
    <w:rsid w:val="007D5220"/>
    <w:rsid w:val="007D568F"/>
    <w:rsid w:val="007D7E07"/>
    <w:rsid w:val="007E24C9"/>
    <w:rsid w:val="007F494C"/>
    <w:rsid w:val="00813162"/>
    <w:rsid w:val="0081712D"/>
    <w:rsid w:val="00827481"/>
    <w:rsid w:val="00827991"/>
    <w:rsid w:val="00844736"/>
    <w:rsid w:val="00850179"/>
    <w:rsid w:val="00853007"/>
    <w:rsid w:val="00856BEF"/>
    <w:rsid w:val="00860F78"/>
    <w:rsid w:val="008674A8"/>
    <w:rsid w:val="0087287F"/>
    <w:rsid w:val="00885599"/>
    <w:rsid w:val="008925F6"/>
    <w:rsid w:val="008C7611"/>
    <w:rsid w:val="008C7B48"/>
    <w:rsid w:val="008E33A9"/>
    <w:rsid w:val="008E4A74"/>
    <w:rsid w:val="008F1CDB"/>
    <w:rsid w:val="008F7007"/>
    <w:rsid w:val="0090389A"/>
    <w:rsid w:val="009048A1"/>
    <w:rsid w:val="00906EA4"/>
    <w:rsid w:val="00916B62"/>
    <w:rsid w:val="00935D02"/>
    <w:rsid w:val="00936F0F"/>
    <w:rsid w:val="009506C2"/>
    <w:rsid w:val="00995643"/>
    <w:rsid w:val="009A05CE"/>
    <w:rsid w:val="009A0E24"/>
    <w:rsid w:val="009A49B1"/>
    <w:rsid w:val="009B3579"/>
    <w:rsid w:val="009B7A97"/>
    <w:rsid w:val="009C5989"/>
    <w:rsid w:val="009D4542"/>
    <w:rsid w:val="009E5FEA"/>
    <w:rsid w:val="009E7ED9"/>
    <w:rsid w:val="00A24A18"/>
    <w:rsid w:val="00A36521"/>
    <w:rsid w:val="00A37A83"/>
    <w:rsid w:val="00A44E4F"/>
    <w:rsid w:val="00A54DEC"/>
    <w:rsid w:val="00A615BD"/>
    <w:rsid w:val="00A70EB1"/>
    <w:rsid w:val="00A81654"/>
    <w:rsid w:val="00A93C02"/>
    <w:rsid w:val="00A94A94"/>
    <w:rsid w:val="00A94ECB"/>
    <w:rsid w:val="00AA6C65"/>
    <w:rsid w:val="00AC5A6D"/>
    <w:rsid w:val="00AD3BA8"/>
    <w:rsid w:val="00AF3853"/>
    <w:rsid w:val="00B23296"/>
    <w:rsid w:val="00B251F6"/>
    <w:rsid w:val="00B26114"/>
    <w:rsid w:val="00B349CB"/>
    <w:rsid w:val="00B60712"/>
    <w:rsid w:val="00B96C1E"/>
    <w:rsid w:val="00BA1882"/>
    <w:rsid w:val="00BA6756"/>
    <w:rsid w:val="00BC0DF7"/>
    <w:rsid w:val="00BC22BA"/>
    <w:rsid w:val="00BC3098"/>
    <w:rsid w:val="00BD282A"/>
    <w:rsid w:val="00BD5D0E"/>
    <w:rsid w:val="00BE3E95"/>
    <w:rsid w:val="00BF43DA"/>
    <w:rsid w:val="00C02500"/>
    <w:rsid w:val="00C05226"/>
    <w:rsid w:val="00C1388C"/>
    <w:rsid w:val="00C21538"/>
    <w:rsid w:val="00C2200F"/>
    <w:rsid w:val="00C25174"/>
    <w:rsid w:val="00C60840"/>
    <w:rsid w:val="00C61184"/>
    <w:rsid w:val="00C66BCF"/>
    <w:rsid w:val="00C711C5"/>
    <w:rsid w:val="00C913B1"/>
    <w:rsid w:val="00CA24CD"/>
    <w:rsid w:val="00CA37A5"/>
    <w:rsid w:val="00CA76E1"/>
    <w:rsid w:val="00CB1423"/>
    <w:rsid w:val="00CB3857"/>
    <w:rsid w:val="00CC384D"/>
    <w:rsid w:val="00CC3AC8"/>
    <w:rsid w:val="00CE788F"/>
    <w:rsid w:val="00CF160B"/>
    <w:rsid w:val="00CF3A9D"/>
    <w:rsid w:val="00D06AFA"/>
    <w:rsid w:val="00D07161"/>
    <w:rsid w:val="00D11324"/>
    <w:rsid w:val="00D20513"/>
    <w:rsid w:val="00D21A9F"/>
    <w:rsid w:val="00D22D0E"/>
    <w:rsid w:val="00D31BEF"/>
    <w:rsid w:val="00D36242"/>
    <w:rsid w:val="00D46CD0"/>
    <w:rsid w:val="00D536CE"/>
    <w:rsid w:val="00D54355"/>
    <w:rsid w:val="00D6207C"/>
    <w:rsid w:val="00D63861"/>
    <w:rsid w:val="00D671F3"/>
    <w:rsid w:val="00D77A98"/>
    <w:rsid w:val="00D93F25"/>
    <w:rsid w:val="00D9471C"/>
    <w:rsid w:val="00DB6F99"/>
    <w:rsid w:val="00DC14E5"/>
    <w:rsid w:val="00DC1E61"/>
    <w:rsid w:val="00DE37A8"/>
    <w:rsid w:val="00DE672B"/>
    <w:rsid w:val="00E00A90"/>
    <w:rsid w:val="00E01F2E"/>
    <w:rsid w:val="00E06F86"/>
    <w:rsid w:val="00E12C8C"/>
    <w:rsid w:val="00E20A43"/>
    <w:rsid w:val="00E374E5"/>
    <w:rsid w:val="00E44EBF"/>
    <w:rsid w:val="00E46E6E"/>
    <w:rsid w:val="00E524ED"/>
    <w:rsid w:val="00E55DDE"/>
    <w:rsid w:val="00EA1738"/>
    <w:rsid w:val="00EB4D85"/>
    <w:rsid w:val="00EB54C4"/>
    <w:rsid w:val="00EB5EFF"/>
    <w:rsid w:val="00EC008D"/>
    <w:rsid w:val="00EC4C81"/>
    <w:rsid w:val="00EC5633"/>
    <w:rsid w:val="00EE3D0F"/>
    <w:rsid w:val="00EF5A87"/>
    <w:rsid w:val="00F04B49"/>
    <w:rsid w:val="00F1466E"/>
    <w:rsid w:val="00F14837"/>
    <w:rsid w:val="00F17C3A"/>
    <w:rsid w:val="00F41AAD"/>
    <w:rsid w:val="00F424D0"/>
    <w:rsid w:val="00F554BE"/>
    <w:rsid w:val="00F67CAD"/>
    <w:rsid w:val="00F735AB"/>
    <w:rsid w:val="00F87573"/>
    <w:rsid w:val="00FA252A"/>
    <w:rsid w:val="00FA5739"/>
    <w:rsid w:val="00FB0555"/>
    <w:rsid w:val="00FB69A2"/>
    <w:rsid w:val="00FC0475"/>
    <w:rsid w:val="00FC0951"/>
    <w:rsid w:val="00FC48BB"/>
    <w:rsid w:val="00FC50B4"/>
    <w:rsid w:val="00FD4B01"/>
    <w:rsid w:val="00FE76EE"/>
    <w:rsid w:val="00FF157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12328"/>
  <w15:docId w15:val="{D6A66BD6-94A4-4B14-BE53-06DB789B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A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355"/>
    <w:pPr>
      <w:ind w:left="720"/>
      <w:contextualSpacing/>
    </w:pPr>
  </w:style>
  <w:style w:type="paragraph" w:styleId="Header">
    <w:name w:val="header"/>
    <w:basedOn w:val="Normal"/>
    <w:link w:val="HeaderChar"/>
    <w:uiPriority w:val="99"/>
    <w:unhideWhenUsed/>
    <w:rsid w:val="00CE7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88F"/>
  </w:style>
  <w:style w:type="paragraph" w:styleId="Footer">
    <w:name w:val="footer"/>
    <w:basedOn w:val="Normal"/>
    <w:link w:val="FooterChar"/>
    <w:uiPriority w:val="99"/>
    <w:unhideWhenUsed/>
    <w:rsid w:val="00CE7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88F"/>
  </w:style>
  <w:style w:type="paragraph" w:customStyle="1" w:styleId="Default">
    <w:name w:val="Default"/>
    <w:rsid w:val="002348B6"/>
    <w:pPr>
      <w:autoSpaceDE w:val="0"/>
      <w:autoSpaceDN w:val="0"/>
      <w:adjustRightInd w:val="0"/>
      <w:spacing w:after="0" w:line="240" w:lineRule="auto"/>
    </w:pPr>
    <w:rPr>
      <w:rFonts w:ascii="Times New Roman" w:eastAsiaTheme="minorEastAsia" w:hAnsi="Times New Roman" w:cs="Times New Roman"/>
      <w:color w:val="000000"/>
      <w:sz w:val="24"/>
      <w:szCs w:val="24"/>
      <w:lang w:eastAsia="ja-JP"/>
    </w:rPr>
  </w:style>
  <w:style w:type="paragraph" w:styleId="NoSpacing">
    <w:name w:val="No Spacing"/>
    <w:uiPriority w:val="1"/>
    <w:qFormat/>
    <w:rsid w:val="00486630"/>
    <w:pPr>
      <w:spacing w:after="0" w:line="240" w:lineRule="auto"/>
    </w:pPr>
    <w:rPr>
      <w:szCs w:val="20"/>
      <w:lang w:val="en-US" w:bidi="hi-IN"/>
    </w:rPr>
  </w:style>
  <w:style w:type="character" w:styleId="Hyperlink">
    <w:name w:val="Hyperlink"/>
    <w:basedOn w:val="DefaultParagraphFont"/>
    <w:uiPriority w:val="99"/>
    <w:unhideWhenUsed/>
    <w:rsid w:val="003E1301"/>
    <w:rPr>
      <w:color w:val="0000FF"/>
      <w:u w:val="single"/>
    </w:rPr>
  </w:style>
  <w:style w:type="paragraph" w:styleId="BodyText">
    <w:name w:val="Body Text"/>
    <w:basedOn w:val="Normal"/>
    <w:link w:val="BodyTextChar"/>
    <w:uiPriority w:val="1"/>
    <w:rsid w:val="003E1301"/>
    <w:pPr>
      <w:widowControl w:val="0"/>
      <w:autoSpaceDE w:val="0"/>
      <w:autoSpaceDN w:val="0"/>
      <w:adjustRightInd w:val="0"/>
      <w:spacing w:after="0" w:line="240" w:lineRule="auto"/>
      <w:ind w:left="1773"/>
    </w:pPr>
    <w:rPr>
      <w:rFonts w:ascii="Times New Roman" w:eastAsiaTheme="minorEastAsia" w:hAnsi="Times New Roman" w:cs="Times New Roman"/>
      <w:sz w:val="24"/>
      <w:szCs w:val="24"/>
      <w:lang w:val="en-US"/>
    </w:rPr>
  </w:style>
  <w:style w:type="character" w:customStyle="1" w:styleId="BodyTextChar">
    <w:name w:val="Body Text Char"/>
    <w:basedOn w:val="DefaultParagraphFont"/>
    <w:link w:val="BodyText"/>
    <w:uiPriority w:val="1"/>
    <w:rsid w:val="003E1301"/>
    <w:rPr>
      <w:rFonts w:ascii="Times New Roman" w:eastAsiaTheme="minorEastAsia" w:hAnsi="Times New Roman" w:cs="Times New Roman"/>
      <w:sz w:val="24"/>
      <w:szCs w:val="24"/>
      <w:lang w:val="en-US"/>
    </w:rPr>
  </w:style>
  <w:style w:type="character" w:customStyle="1" w:styleId="PlainTextChar">
    <w:name w:val="Plain Text Char"/>
    <w:aliases w:val="Char Char"/>
    <w:basedOn w:val="DefaultParagraphFont"/>
    <w:link w:val="PlainText"/>
    <w:locked/>
    <w:rsid w:val="003E1301"/>
    <w:rPr>
      <w:rFonts w:ascii="Courier New" w:eastAsia="Times New Roman" w:hAnsi="Courier New" w:cs="Times New Roman"/>
      <w:sz w:val="20"/>
    </w:rPr>
  </w:style>
  <w:style w:type="paragraph" w:styleId="PlainText">
    <w:name w:val="Plain Text"/>
    <w:aliases w:val="Char"/>
    <w:basedOn w:val="Normal"/>
    <w:link w:val="PlainTextChar"/>
    <w:unhideWhenUsed/>
    <w:rsid w:val="003E1301"/>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3E1301"/>
    <w:rPr>
      <w:rFonts w:ascii="Consolas" w:hAnsi="Consolas"/>
      <w:sz w:val="21"/>
      <w:szCs w:val="21"/>
    </w:rPr>
  </w:style>
  <w:style w:type="table" w:styleId="TableGrid">
    <w:name w:val="Table Grid"/>
    <w:basedOn w:val="TableNormal"/>
    <w:uiPriority w:val="39"/>
    <w:rsid w:val="00340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983290">
      <w:bodyDiv w:val="1"/>
      <w:marLeft w:val="0"/>
      <w:marRight w:val="0"/>
      <w:marTop w:val="0"/>
      <w:marBottom w:val="0"/>
      <w:divBdr>
        <w:top w:val="none" w:sz="0" w:space="0" w:color="auto"/>
        <w:left w:val="none" w:sz="0" w:space="0" w:color="auto"/>
        <w:bottom w:val="none" w:sz="0" w:space="0" w:color="auto"/>
        <w:right w:val="none" w:sz="0" w:space="0" w:color="auto"/>
      </w:divBdr>
    </w:div>
    <w:div w:id="180303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ervices.bis.gov.in:8071/php/BIS_2.0/bisconnect/query_portal/Query_portal_control/show_document?ID=MjE1NjM%3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tandardsbis.in" TargetMode="External"/><Relationship Id="rId4" Type="http://schemas.openxmlformats.org/officeDocument/2006/relationships/webSettings" Target="webSettings.xml"/><Relationship Id="rId9" Type="http://schemas.openxmlformats.org/officeDocument/2006/relationships/hyperlink" Target="http://www.bis.org.i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2365</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D. Dekate</dc:creator>
  <cp:lastModifiedBy>innovatiview</cp:lastModifiedBy>
  <cp:revision>2</cp:revision>
  <cp:lastPrinted>2023-06-16T11:58:00Z</cp:lastPrinted>
  <dcterms:created xsi:type="dcterms:W3CDTF">2024-06-07T11:17:00Z</dcterms:created>
  <dcterms:modified xsi:type="dcterms:W3CDTF">2024-06-07T11:17:00Z</dcterms:modified>
</cp:coreProperties>
</file>