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0E93A" w14:textId="2A242DAF" w:rsidR="00F94467" w:rsidRPr="00344212" w:rsidRDefault="000C6001" w:rsidP="00344212">
      <w:pPr>
        <w:autoSpaceDE w:val="0"/>
        <w:autoSpaceDN w:val="0"/>
        <w:adjustRightInd w:val="0"/>
        <w:spacing w:after="0" w:line="240" w:lineRule="auto"/>
      </w:pPr>
      <w:r>
        <w:rPr>
          <w:rFonts w:ascii="Arial" w:hAnsi="Arial" w:cs="Arial"/>
          <w:b/>
          <w:bCs/>
          <w:iCs/>
          <w:noProof/>
          <w:sz w:val="28"/>
          <w:szCs w:val="28"/>
          <w:lang w:val="en-US"/>
        </w:rPr>
        <mc:AlternateContent>
          <mc:Choice Requires="wps">
            <w:drawing>
              <wp:anchor distT="0" distB="0" distL="114300" distR="114300" simplePos="0" relativeHeight="251665408" behindDoc="0" locked="0" layoutInCell="1" allowOverlap="1" wp14:anchorId="48488880" wp14:editId="7BFFE343">
                <wp:simplePos x="0" y="0"/>
                <wp:positionH relativeFrom="column">
                  <wp:posOffset>2149310</wp:posOffset>
                </wp:positionH>
                <wp:positionV relativeFrom="paragraph">
                  <wp:posOffset>53294</wp:posOffset>
                </wp:positionV>
                <wp:extent cx="2253007" cy="723600"/>
                <wp:effectExtent l="0" t="0" r="762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007" cy="723600"/>
                        </a:xfrm>
                        <a:prstGeom prst="rect">
                          <a:avLst/>
                        </a:prstGeom>
                        <a:solidFill>
                          <a:srgbClr val="FFFFFF"/>
                        </a:solidFill>
                        <a:ln w="9525">
                          <a:solidFill>
                            <a:schemeClr val="bg1">
                              <a:lumMod val="100000"/>
                              <a:lumOff val="0"/>
                            </a:schemeClr>
                          </a:solidFill>
                          <a:miter lim="800000"/>
                          <a:headEnd/>
                          <a:tailEnd/>
                        </a:ln>
                      </wps:spPr>
                      <wps:txbx>
                        <w:txbxContent>
                          <w:p w14:paraId="7247B214" w14:textId="25F5A164" w:rsidR="00F94467" w:rsidRPr="00F20963" w:rsidRDefault="00F94467" w:rsidP="00344212">
                            <w:pPr>
                              <w:spacing w:after="0" w:line="240" w:lineRule="auto"/>
                              <w:rPr>
                                <w:rFonts w:ascii="Arial" w:hAnsi="Arial" w:cs="Arial"/>
                                <w:b/>
                                <w:i/>
                                <w:sz w:val="28"/>
                                <w:szCs w:val="32"/>
                              </w:rPr>
                            </w:pPr>
                          </w:p>
                          <w:p w14:paraId="4387A4E6" w14:textId="77777777" w:rsidR="00F94467" w:rsidRPr="00C536D7" w:rsidRDefault="00F94467" w:rsidP="000C600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88880" id="_x0000_t202" coordsize="21600,21600" o:spt="202" path="m,l,21600r21600,l21600,xe">
                <v:stroke joinstyle="miter"/>
                <v:path gradientshapeok="t" o:connecttype="rect"/>
              </v:shapetype>
              <v:shape id="Text Box 20" o:spid="_x0000_s1026" type="#_x0000_t202" style="position:absolute;margin-left:169.25pt;margin-top:4.2pt;width:177.4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" strokecolor="white [3212]">
                <v:textbox>
                  <w:txbxContent>
                    <w:p w14:paraId="7247B214" w14:textId="25F5A164" w:rsidR="00F94467" w:rsidRPr="00F20963" w:rsidRDefault="00F94467" w:rsidP="00344212">
                      <w:pPr>
                        <w:spacing w:after="0" w:line="240" w:lineRule="auto"/>
                        <w:rPr>
                          <w:rFonts w:ascii="Arial" w:hAnsi="Arial" w:cs="Arial"/>
                          <w:b/>
                          <w:i/>
                          <w:sz w:val="28"/>
                          <w:szCs w:val="32"/>
                        </w:rPr>
                      </w:pPr>
                    </w:p>
                    <w:p w14:paraId="4387A4E6" w14:textId="77777777" w:rsidR="00F94467" w:rsidRPr="00C536D7" w:rsidRDefault="00F94467" w:rsidP="000C6001">
                      <w:pPr>
                        <w:spacing w:after="0"/>
                        <w:rPr>
                          <w:b/>
                          <w:i/>
                        </w:rPr>
                      </w:pPr>
                    </w:p>
                  </w:txbxContent>
                </v:textbox>
              </v:shape>
            </w:pict>
          </mc:Fallback>
        </mc:AlternateContent>
      </w:r>
      <w:r w:rsidR="00F94467">
        <w:rPr>
          <w:rFonts w:ascii="Arial" w:hAnsi="Arial" w:cs="Arial"/>
          <w:b/>
          <w:bCs/>
          <w:iCs/>
          <w:noProof/>
          <w:sz w:val="28"/>
          <w:szCs w:val="28"/>
        </w:rPr>
        <mc:AlternateContent>
          <mc:Choice Requires="wps">
            <w:drawing>
              <wp:anchor distT="0" distB="0" distL="114300" distR="114300" simplePos="0" relativeHeight="251676672" behindDoc="0" locked="0" layoutInCell="1" allowOverlap="1" wp14:anchorId="4473448A" wp14:editId="1519409F">
                <wp:simplePos x="0" y="0"/>
                <wp:positionH relativeFrom="column">
                  <wp:posOffset>2148840</wp:posOffset>
                </wp:positionH>
                <wp:positionV relativeFrom="paragraph">
                  <wp:posOffset>99024</wp:posOffset>
                </wp:positionV>
                <wp:extent cx="1562100" cy="676910"/>
                <wp:effectExtent l="0" t="0" r="19050" b="2794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572D1EA" w14:textId="77777777" w:rsidR="00F94467" w:rsidRPr="00422026" w:rsidRDefault="00F94467" w:rsidP="00F94467">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0EBEFAE" w14:textId="77777777" w:rsidR="00F94467" w:rsidRPr="00F20963" w:rsidRDefault="00F94467" w:rsidP="00F94467">
                            <w:pPr>
                              <w:spacing w:after="0" w:line="240" w:lineRule="auto"/>
                              <w:rPr>
                                <w:rFonts w:ascii="Arial" w:hAnsi="Arial" w:cs="Arial"/>
                                <w:b/>
                                <w:i/>
                                <w:sz w:val="28"/>
                                <w:szCs w:val="32"/>
                              </w:rPr>
                            </w:pPr>
                            <w:r w:rsidRPr="00F20963">
                              <w:rPr>
                                <w:rFonts w:ascii="Arial" w:hAnsi="Arial" w:cs="Arial"/>
                                <w:b/>
                                <w:i/>
                                <w:sz w:val="28"/>
                                <w:szCs w:val="32"/>
                              </w:rPr>
                              <w:t>Indian Standard</w:t>
                            </w:r>
                          </w:p>
                          <w:p w14:paraId="76568860" w14:textId="77777777" w:rsidR="00F94467" w:rsidRPr="00C536D7" w:rsidRDefault="00F94467" w:rsidP="00F9446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448A" id="_x0000_s1027" type="#_x0000_t202" style="position:absolute;margin-left:169.2pt;margin-top:7.8pt;width:123pt;height:5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" strokecolor="white [3212]">
                <v:textbox>
                  <w:txbxContent>
                    <w:p w14:paraId="6572D1EA" w14:textId="77777777" w:rsidR="00F94467" w:rsidRPr="00422026" w:rsidRDefault="00F94467" w:rsidP="00F94467">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0EBEFAE" w14:textId="77777777" w:rsidR="00F94467" w:rsidRPr="00F20963" w:rsidRDefault="00F94467" w:rsidP="00F94467">
                      <w:pPr>
                        <w:spacing w:after="0" w:line="240" w:lineRule="auto"/>
                        <w:rPr>
                          <w:rFonts w:ascii="Arial" w:hAnsi="Arial" w:cs="Arial"/>
                          <w:b/>
                          <w:i/>
                          <w:sz w:val="28"/>
                          <w:szCs w:val="32"/>
                        </w:rPr>
                      </w:pPr>
                      <w:r w:rsidRPr="00F20963">
                        <w:rPr>
                          <w:rFonts w:ascii="Arial" w:hAnsi="Arial" w:cs="Arial"/>
                          <w:b/>
                          <w:i/>
                          <w:sz w:val="28"/>
                          <w:szCs w:val="32"/>
                        </w:rPr>
                        <w:t>Indian Standard</w:t>
                      </w:r>
                    </w:p>
                    <w:p w14:paraId="76568860" w14:textId="77777777" w:rsidR="00F94467" w:rsidRPr="00C536D7" w:rsidRDefault="00F94467" w:rsidP="00F94467">
                      <w:pPr>
                        <w:spacing w:after="0"/>
                        <w:rPr>
                          <w:b/>
                          <w:i/>
                        </w:rPr>
                      </w:pPr>
                    </w:p>
                  </w:txbxContent>
                </v:textbox>
              </v:shape>
            </w:pict>
          </mc:Fallback>
        </mc:AlternateContent>
      </w:r>
    </w:p>
    <w:p w14:paraId="268C5D3A" w14:textId="110C7868" w:rsidR="00F94467" w:rsidRDefault="00F94467" w:rsidP="00F94467">
      <w:pPr>
        <w:autoSpaceDE w:val="0"/>
        <w:autoSpaceDN w:val="0"/>
        <w:adjustRightInd w:val="0"/>
        <w:spacing w:after="0" w:line="240" w:lineRule="auto"/>
        <w:ind w:right="-87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F94467">
        <w:rPr>
          <w:rFonts w:ascii="Arial" w:eastAsia="Times New Roman" w:hAnsi="Arial" w:cs="Arial"/>
          <w:b/>
          <w:color w:val="000000"/>
          <w:sz w:val="24"/>
          <w:szCs w:val="24"/>
          <w:lang w:val="fr-FR"/>
        </w:rPr>
        <w:t>IS 3468 : 2024</w:t>
      </w:r>
    </w:p>
    <w:p w14:paraId="45407261" w14:textId="77777777" w:rsidR="00F94467" w:rsidRDefault="00F94467" w:rsidP="00F94467">
      <w:pPr>
        <w:autoSpaceDE w:val="0"/>
        <w:autoSpaceDN w:val="0"/>
        <w:adjustRightInd w:val="0"/>
        <w:spacing w:after="0" w:line="240" w:lineRule="auto"/>
        <w:ind w:right="74"/>
        <w:rPr>
          <w:rFonts w:ascii="Arial" w:eastAsia="Times New Roman" w:hAnsi="Arial" w:cs="Arial"/>
          <w:bCs/>
          <w:color w:val="000000"/>
          <w:sz w:val="24"/>
          <w:szCs w:val="24"/>
          <w:lang w:val="fr-FR"/>
        </w:rPr>
      </w:pPr>
    </w:p>
    <w:p w14:paraId="71E14957" w14:textId="45987E07" w:rsidR="00F94467" w:rsidRDefault="00F94467" w:rsidP="00F94467">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r>
        <w:rPr>
          <w:rFonts w:ascii="Arial" w:eastAsia="Times New Roman" w:hAnsi="Arial" w:cs="Arial"/>
          <w:bCs/>
          <w:color w:val="000000"/>
          <w:sz w:val="20"/>
          <w:lang w:val="fr-FR"/>
        </w:rPr>
        <w:t xml:space="preserve">                                         </w:t>
      </w:r>
    </w:p>
    <w:p w14:paraId="0627BD52" w14:textId="77777777" w:rsidR="00F94467" w:rsidRDefault="00F94467" w:rsidP="00F94467">
      <w:pPr>
        <w:autoSpaceDE w:val="0"/>
        <w:autoSpaceDN w:val="0"/>
        <w:adjustRightInd w:val="0"/>
        <w:spacing w:after="0" w:line="240" w:lineRule="auto"/>
        <w:ind w:left="6210" w:right="74" w:hanging="2250"/>
        <w:jc w:val="both"/>
        <w:rPr>
          <w:rFonts w:ascii="Arial" w:eastAsia="Times New Roman" w:hAnsi="Arial" w:cs="Arial"/>
          <w:bCs/>
          <w:i/>
          <w:iCs/>
          <w:color w:val="000000"/>
          <w:sz w:val="20"/>
          <w:lang w:val="fr-FR"/>
        </w:rPr>
      </w:pPr>
    </w:p>
    <w:p w14:paraId="6AC7958D" w14:textId="77777777" w:rsidR="00F94467" w:rsidRPr="00CF4653" w:rsidRDefault="00F94467" w:rsidP="00F94467">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04D0C91D" wp14:editId="58C01D99">
                <wp:extent cx="4030345" cy="63500"/>
                <wp:effectExtent l="9525" t="4445" r="8255" b="8255"/>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802CF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Jb/d0q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anchorlock/>
              </v:group>
            </w:pict>
          </mc:Fallback>
        </mc:AlternateContent>
      </w:r>
    </w:p>
    <w:p w14:paraId="05C1214F" w14:textId="77777777" w:rsidR="00F94467" w:rsidRPr="004D184C" w:rsidRDefault="00F94467" w:rsidP="00F9446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733A000" w14:textId="134965E2" w:rsidR="00F94467" w:rsidRPr="00F94467" w:rsidRDefault="00F94467" w:rsidP="00F94467">
      <w:pPr>
        <w:widowControl w:val="0"/>
        <w:tabs>
          <w:tab w:val="left" w:pos="426"/>
        </w:tabs>
        <w:autoSpaceDE w:val="0"/>
        <w:autoSpaceDN w:val="0"/>
        <w:adjustRightInd w:val="0"/>
        <w:spacing w:before="120" w:after="120" w:line="240" w:lineRule="auto"/>
        <w:ind w:left="3510" w:right="-870"/>
        <w:jc w:val="center"/>
        <w:rPr>
          <w:rFonts w:ascii="Kokila" w:eastAsia="Times New Roman" w:hAnsi="Kokila" w:cs="Kokila"/>
          <w:b/>
          <w:bCs/>
          <w:color w:val="222222"/>
          <w:sz w:val="52"/>
          <w:szCs w:val="52"/>
        </w:rPr>
      </w:pPr>
      <w:r w:rsidRPr="00B00AF5">
        <w:rPr>
          <w:rFonts w:ascii="Kokila" w:eastAsia="Times New Roman" w:hAnsi="Kokila" w:cs="Kokila"/>
          <w:b/>
          <w:bCs/>
          <w:color w:val="222222"/>
          <w:sz w:val="52"/>
          <w:szCs w:val="52"/>
          <w:cs/>
        </w:rPr>
        <w:t xml:space="preserve">पाइप नट </w:t>
      </w:r>
      <w:r w:rsidRPr="00B00AF5">
        <w:rPr>
          <w:rFonts w:ascii="Kokila" w:eastAsia="Times New Roman" w:hAnsi="Kokila" w:cs="Kokila"/>
          <w:b/>
          <w:bCs/>
          <w:color w:val="222222"/>
          <w:sz w:val="52"/>
          <w:szCs w:val="52"/>
        </w:rPr>
        <w:t>—</w:t>
      </w:r>
      <w:r w:rsidRPr="00B00AF5">
        <w:rPr>
          <w:rFonts w:ascii="Kokila" w:eastAsia="Times New Roman" w:hAnsi="Kokila" w:cs="Kokila"/>
          <w:b/>
          <w:bCs/>
          <w:color w:val="222222"/>
          <w:sz w:val="52"/>
          <w:szCs w:val="52"/>
          <w:cs/>
        </w:rPr>
        <w:t xml:space="preserve"> विशिष्टि </w:t>
      </w:r>
    </w:p>
    <w:p w14:paraId="09F36AC8" w14:textId="77777777" w:rsidR="00F94467" w:rsidRPr="00BC1A1A" w:rsidRDefault="00F94467" w:rsidP="00F94467">
      <w:pPr>
        <w:widowControl w:val="0"/>
        <w:tabs>
          <w:tab w:val="left" w:pos="426"/>
        </w:tabs>
        <w:autoSpaceDE w:val="0"/>
        <w:autoSpaceDN w:val="0"/>
        <w:adjustRightInd w:val="0"/>
        <w:spacing w:before="120" w:after="120" w:line="240" w:lineRule="auto"/>
        <w:ind w:left="3510" w:right="-870"/>
        <w:jc w:val="center"/>
        <w:rPr>
          <w:rFonts w:ascii="Kokila" w:eastAsia="Times New Roman" w:hAnsi="Kokila" w:cs="Kokila"/>
          <w:iCs/>
          <w:color w:val="222222"/>
          <w:sz w:val="40"/>
          <w:szCs w:val="40"/>
          <w:cs/>
        </w:rPr>
      </w:pPr>
      <w:r>
        <w:rPr>
          <w:rFonts w:ascii="Kokila" w:eastAsia="Times New Roman" w:hAnsi="Kokila" w:cs="Kokila"/>
          <w:i/>
          <w:color w:val="222222"/>
          <w:sz w:val="40"/>
          <w:szCs w:val="40"/>
        </w:rPr>
        <w:t>(</w:t>
      </w:r>
      <w:r w:rsidRPr="00B00AF5">
        <w:rPr>
          <w:rFonts w:ascii="Kokila" w:eastAsia="Times New Roman" w:hAnsi="Kokila" w:cs="Kokila"/>
          <w:i/>
          <w:iCs/>
          <w:color w:val="222222"/>
          <w:sz w:val="40"/>
          <w:szCs w:val="40"/>
          <w:cs/>
        </w:rPr>
        <w:t>तीसरा</w:t>
      </w:r>
      <w:r w:rsidRPr="00B00AF5">
        <w:rPr>
          <w:rFonts w:ascii="Kokila" w:eastAsia="Times New Roman" w:hAnsi="Kokila" w:cs="Kokila"/>
          <w:i/>
          <w:iCs/>
          <w:color w:val="222222"/>
          <w:sz w:val="40"/>
          <w:szCs w:val="40"/>
        </w:rPr>
        <w:t xml:space="preserve"> </w:t>
      </w:r>
      <w:r w:rsidRPr="00B00AF5">
        <w:rPr>
          <w:rFonts w:ascii="Kokila" w:eastAsia="Times New Roman" w:hAnsi="Kokila" w:cs="Kokila"/>
          <w:i/>
          <w:iCs/>
          <w:color w:val="222222"/>
          <w:sz w:val="40"/>
          <w:szCs w:val="40"/>
          <w:cs/>
        </w:rPr>
        <w:t>पुनरीक्षण</w:t>
      </w:r>
      <w:r w:rsidRPr="00BC1A1A">
        <w:rPr>
          <w:rFonts w:ascii="Kokila" w:eastAsia="Times New Roman" w:hAnsi="Kokila" w:cs="Kokila"/>
          <w:iCs/>
          <w:color w:val="222222"/>
          <w:sz w:val="40"/>
          <w:szCs w:val="40"/>
          <w:cs/>
        </w:rPr>
        <w:t>)</w:t>
      </w:r>
    </w:p>
    <w:p w14:paraId="628DDBCA" w14:textId="082C99E6" w:rsidR="00F94467" w:rsidRDefault="00F94467" w:rsidP="00F94467">
      <w:pPr>
        <w:widowControl w:val="0"/>
        <w:tabs>
          <w:tab w:val="left" w:pos="426"/>
        </w:tabs>
        <w:autoSpaceDE w:val="0"/>
        <w:autoSpaceDN w:val="0"/>
        <w:adjustRightInd w:val="0"/>
        <w:spacing w:before="120" w:after="120" w:line="240" w:lineRule="auto"/>
        <w:ind w:right="-870"/>
        <w:rPr>
          <w:rFonts w:ascii="Adobe Devanagari" w:eastAsia="Times New Roman" w:hAnsi="Adobe Devanagari" w:cs="Adobe Devanagari"/>
          <w:b/>
          <w:bCs/>
          <w:i/>
          <w:color w:val="222222"/>
          <w:sz w:val="36"/>
          <w:szCs w:val="36"/>
        </w:rPr>
      </w:pPr>
    </w:p>
    <w:p w14:paraId="3218CDE5" w14:textId="77777777" w:rsidR="00344212" w:rsidRPr="00A61251" w:rsidRDefault="00344212" w:rsidP="00F94467">
      <w:pPr>
        <w:widowControl w:val="0"/>
        <w:tabs>
          <w:tab w:val="left" w:pos="426"/>
        </w:tabs>
        <w:autoSpaceDE w:val="0"/>
        <w:autoSpaceDN w:val="0"/>
        <w:adjustRightInd w:val="0"/>
        <w:spacing w:before="120" w:after="120" w:line="240" w:lineRule="auto"/>
        <w:ind w:right="-870"/>
        <w:rPr>
          <w:rFonts w:ascii="Adobe Devanagari" w:eastAsia="Times New Roman" w:hAnsi="Adobe Devanagari" w:cs="Adobe Devanagari"/>
          <w:b/>
          <w:bCs/>
          <w:i/>
          <w:color w:val="222222"/>
          <w:sz w:val="36"/>
          <w:szCs w:val="36"/>
        </w:rPr>
      </w:pPr>
    </w:p>
    <w:p w14:paraId="6D93FC54" w14:textId="0FE3C0EE" w:rsidR="00F94467" w:rsidRDefault="00F94467" w:rsidP="00F94467">
      <w:pPr>
        <w:pStyle w:val="PlainText"/>
        <w:spacing w:before="120" w:after="120" w:line="276" w:lineRule="auto"/>
        <w:ind w:left="3510" w:right="-870"/>
        <w:jc w:val="center"/>
        <w:rPr>
          <w:rFonts w:ascii="Arial" w:hAnsi="Arial" w:cs="Arial"/>
          <w:b/>
          <w:bCs/>
          <w:iCs/>
          <w:sz w:val="36"/>
          <w:szCs w:val="36"/>
        </w:rPr>
      </w:pPr>
      <w:r w:rsidRPr="000C6001">
        <w:rPr>
          <w:rFonts w:ascii="Arial" w:hAnsi="Arial" w:cs="Arial"/>
          <w:b/>
          <w:bCs/>
          <w:iCs/>
          <w:sz w:val="36"/>
          <w:szCs w:val="36"/>
        </w:rPr>
        <w:t xml:space="preserve">Pipe </w:t>
      </w:r>
      <w:r w:rsidR="00344212">
        <w:rPr>
          <w:rFonts w:ascii="Arial" w:hAnsi="Arial" w:cs="Arial"/>
          <w:b/>
          <w:bCs/>
          <w:iCs/>
          <w:sz w:val="36"/>
          <w:szCs w:val="36"/>
        </w:rPr>
        <w:t>N</w:t>
      </w:r>
      <w:r w:rsidRPr="000C6001">
        <w:rPr>
          <w:rFonts w:ascii="Arial" w:hAnsi="Arial" w:cs="Arial"/>
          <w:b/>
          <w:bCs/>
          <w:iCs/>
          <w:sz w:val="36"/>
          <w:szCs w:val="36"/>
        </w:rPr>
        <w:t>uts — Specification</w:t>
      </w:r>
    </w:p>
    <w:p w14:paraId="22316D43" w14:textId="0A292A4E" w:rsidR="00F94467" w:rsidRDefault="00F94467" w:rsidP="00F94467">
      <w:pPr>
        <w:pStyle w:val="PlainText"/>
        <w:ind w:left="3510" w:right="-870"/>
        <w:jc w:val="center"/>
        <w:rPr>
          <w:rFonts w:ascii="Arial" w:eastAsia="PMingLiU" w:hAnsi="Arial" w:cs="Arial"/>
          <w:sz w:val="24"/>
          <w:szCs w:val="24"/>
          <w:lang w:eastAsia="zh-TW"/>
        </w:rPr>
      </w:pPr>
      <w:r>
        <w:rPr>
          <w:rFonts w:ascii="Arial" w:hAnsi="Arial" w:cs="Arial" w:hint="cs"/>
          <w:iCs/>
          <w:sz w:val="28"/>
          <w:szCs w:val="28"/>
          <w:cs/>
        </w:rPr>
        <w:t>(</w:t>
      </w:r>
      <w:r>
        <w:rPr>
          <w:rFonts w:ascii="Arial" w:hAnsi="Arial" w:cs="Arial"/>
          <w:iCs/>
          <w:sz w:val="28"/>
          <w:szCs w:val="28"/>
        </w:rPr>
        <w:t xml:space="preserve"> </w:t>
      </w:r>
      <w:r>
        <w:rPr>
          <w:rFonts w:ascii="Arial" w:hAnsi="Arial" w:cs="Arial"/>
          <w:i/>
          <w:sz w:val="28"/>
          <w:szCs w:val="28"/>
        </w:rPr>
        <w:t>Third Revision )</w:t>
      </w:r>
    </w:p>
    <w:p w14:paraId="5D395790" w14:textId="77777777" w:rsidR="00F94467" w:rsidRDefault="00F94467" w:rsidP="00F94467">
      <w:pPr>
        <w:pStyle w:val="PlainText"/>
        <w:ind w:right="-870"/>
        <w:rPr>
          <w:rFonts w:ascii="Arial" w:eastAsia="PMingLiU" w:hAnsi="Arial" w:cs="Arial"/>
          <w:sz w:val="24"/>
          <w:szCs w:val="24"/>
          <w:lang w:eastAsia="zh-TW"/>
        </w:rPr>
      </w:pPr>
    </w:p>
    <w:p w14:paraId="176B1405" w14:textId="77777777" w:rsidR="00F94467" w:rsidRDefault="00F94467" w:rsidP="00F94467">
      <w:pPr>
        <w:pStyle w:val="PlainText"/>
        <w:ind w:left="3510" w:right="-870"/>
        <w:jc w:val="center"/>
        <w:rPr>
          <w:rFonts w:ascii="Arial" w:hAnsi="Arial" w:cs="Arial"/>
          <w:sz w:val="24"/>
          <w:szCs w:val="24"/>
        </w:rPr>
      </w:pPr>
      <w:r w:rsidRPr="006E366B">
        <w:rPr>
          <w:rFonts w:ascii="Arial" w:eastAsia="PMingLiU" w:hAnsi="Arial" w:cs="Arial"/>
          <w:sz w:val="24"/>
          <w:szCs w:val="24"/>
          <w:lang w:eastAsia="zh-TW"/>
        </w:rPr>
        <w:t>ICS 21.060.20</w:t>
      </w:r>
    </w:p>
    <w:p w14:paraId="06A126E2" w14:textId="77777777" w:rsidR="00F94467" w:rsidRDefault="00F94467" w:rsidP="00F94467">
      <w:pPr>
        <w:pStyle w:val="PlainText"/>
        <w:ind w:right="-870"/>
        <w:jc w:val="center"/>
        <w:rPr>
          <w:rFonts w:ascii="Arial" w:hAnsi="Arial" w:cs="Arial"/>
          <w:sz w:val="24"/>
          <w:szCs w:val="24"/>
        </w:rPr>
      </w:pPr>
    </w:p>
    <w:p w14:paraId="6F5D57C8" w14:textId="77777777" w:rsidR="00F94467" w:rsidRDefault="00F94467" w:rsidP="00F94467">
      <w:pPr>
        <w:pStyle w:val="PlainText"/>
        <w:ind w:right="-870"/>
        <w:rPr>
          <w:rFonts w:ascii="Arial" w:hAnsi="Arial" w:cs="Arial"/>
          <w:sz w:val="24"/>
          <w:szCs w:val="24"/>
        </w:rPr>
      </w:pPr>
    </w:p>
    <w:p w14:paraId="6AFD8FE3" w14:textId="77777777" w:rsidR="00F94467" w:rsidRPr="00CF4653" w:rsidRDefault="00F94467" w:rsidP="00F94467">
      <w:pPr>
        <w:pStyle w:val="PlainText"/>
        <w:ind w:right="-870"/>
        <w:rPr>
          <w:rFonts w:ascii="Arial" w:hAnsi="Arial" w:cs="Arial"/>
          <w:sz w:val="24"/>
          <w:szCs w:val="24"/>
        </w:rPr>
      </w:pPr>
    </w:p>
    <w:p w14:paraId="1C85D79A" w14:textId="32A36EA6" w:rsidR="00F94467" w:rsidRDefault="00F94467" w:rsidP="00F94467">
      <w:pPr>
        <w:spacing w:after="0" w:line="240" w:lineRule="auto"/>
        <w:ind w:left="3510" w:right="-870"/>
        <w:jc w:val="center"/>
        <w:rPr>
          <w:rFonts w:ascii="Arial" w:hAnsi="Arial" w:cs="Arial"/>
          <w:sz w:val="24"/>
          <w:szCs w:val="24"/>
        </w:rPr>
      </w:pPr>
    </w:p>
    <w:p w14:paraId="14E50FFF" w14:textId="02FFC600" w:rsidR="00344212" w:rsidRDefault="00344212" w:rsidP="00344212">
      <w:pPr>
        <w:spacing w:after="0" w:line="240" w:lineRule="auto"/>
        <w:ind w:left="3600" w:right="-960"/>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5ACE438" w14:textId="1D244E85" w:rsidR="00F94467" w:rsidRDefault="00F94467" w:rsidP="00F94467">
      <w:pPr>
        <w:spacing w:after="0" w:line="240" w:lineRule="auto"/>
        <w:ind w:left="3510" w:right="-870"/>
        <w:jc w:val="center"/>
        <w:rPr>
          <w:rFonts w:ascii="Arial" w:hAnsi="Arial" w:cs="Arial"/>
          <w:sz w:val="24"/>
          <w:szCs w:val="24"/>
        </w:rPr>
      </w:pPr>
    </w:p>
    <w:p w14:paraId="64BC17CD" w14:textId="77777777" w:rsidR="00F94467" w:rsidRPr="004E2754" w:rsidRDefault="00F94467" w:rsidP="00F94467">
      <w:pPr>
        <w:spacing w:after="0" w:line="240" w:lineRule="auto"/>
        <w:ind w:left="3510"/>
        <w:jc w:val="center"/>
        <w:rPr>
          <w:rFonts w:ascii="Arial" w:hAnsi="Arial" w:cs="Arial"/>
          <w:sz w:val="24"/>
          <w:szCs w:val="24"/>
        </w:rPr>
      </w:pPr>
      <w:r>
        <w:rPr>
          <w:rFonts w:ascii="Arial" w:hAnsi="Arial" w:cs="Arial"/>
          <w:sz w:val="24"/>
          <w:szCs w:val="24"/>
        </w:rPr>
        <w:t xml:space="preserve">  </w:t>
      </w:r>
    </w:p>
    <w:p w14:paraId="1EE9FD0D" w14:textId="77777777" w:rsidR="00F94467" w:rsidRPr="00CF4653" w:rsidRDefault="00F94467" w:rsidP="00F94467">
      <w:pPr>
        <w:spacing w:after="0" w:line="240" w:lineRule="auto"/>
        <w:ind w:left="3510"/>
        <w:jc w:val="center"/>
        <w:rPr>
          <w:rFonts w:ascii="Arial" w:hAnsi="Arial" w:cs="Arial"/>
          <w:sz w:val="24"/>
          <w:szCs w:val="24"/>
        </w:rPr>
      </w:pPr>
    </w:p>
    <w:p w14:paraId="119D8C94" w14:textId="77777777" w:rsidR="00F94467" w:rsidRPr="00CF4653" w:rsidRDefault="00F94467" w:rsidP="00F94467">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5D3C5C09" wp14:editId="6FA39CDC">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E39A3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6426CDB9" w14:textId="77777777" w:rsidR="00F94467" w:rsidRPr="00CF4653" w:rsidRDefault="00F94467" w:rsidP="00F94467">
      <w:pPr>
        <w:spacing w:after="0" w:line="240" w:lineRule="auto"/>
        <w:ind w:left="3510"/>
        <w:jc w:val="both"/>
        <w:rPr>
          <w:rFonts w:ascii="Arial" w:hAnsi="Arial" w:cs="Arial"/>
          <w:sz w:val="24"/>
          <w:szCs w:val="24"/>
        </w:rPr>
      </w:pPr>
    </w:p>
    <w:p w14:paraId="3FAF28BE" w14:textId="77777777" w:rsidR="00F94467" w:rsidRPr="008C09B7" w:rsidRDefault="0022497B" w:rsidP="00F94467">
      <w:pPr>
        <w:spacing w:after="0" w:line="240" w:lineRule="auto"/>
        <w:ind w:left="4860"/>
        <w:jc w:val="center"/>
        <w:rPr>
          <w:rFonts w:ascii="Kokila" w:hAnsi="Kokila" w:cs="Kokila"/>
          <w:b/>
          <w:bCs/>
          <w:caps/>
          <w:sz w:val="36"/>
          <w:szCs w:val="36"/>
        </w:rPr>
      </w:pPr>
      <w:r>
        <w:rPr>
          <w:rFonts w:ascii="Kokila" w:hAnsi="Kokila" w:cs="Kokila"/>
          <w:sz w:val="36"/>
          <w:szCs w:val="36"/>
          <w:lang w:bidi="ar-SA"/>
        </w:rPr>
        <w:object w:dxaOrig="1440" w:dyaOrig="1440" w14:anchorId="2833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5.1pt;margin-top:5pt;width:59.7pt;height:59.7pt;z-index:251675648" o:allowincell="f">
            <v:imagedata r:id="rId8" o:title=""/>
          </v:shape>
          <o:OLEObject Type="Embed" ProgID="MSPhotoEd.3" ShapeID="_x0000_s1029" DrawAspect="Content" ObjectID="_1772460179" r:id="rId9"/>
        </w:object>
      </w:r>
      <w:r w:rsidR="00F94467" w:rsidRPr="008C09B7">
        <w:rPr>
          <w:rFonts w:ascii="Kokila" w:hAnsi="Kokila" w:cs="Kokila"/>
          <w:caps/>
          <w:sz w:val="36"/>
          <w:szCs w:val="36"/>
          <w:cs/>
        </w:rPr>
        <w:t>भारतीय मानक ब्यूरो</w:t>
      </w:r>
    </w:p>
    <w:p w14:paraId="3DBAE880" w14:textId="77777777" w:rsidR="00F94467" w:rsidRPr="00CF4653" w:rsidRDefault="00F94467" w:rsidP="00F94467">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46764A6B" w14:textId="77777777" w:rsidR="00F94467" w:rsidRPr="00645851" w:rsidRDefault="00F94467" w:rsidP="00F94467">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4311D57F" w14:textId="77777777" w:rsidR="00F94467" w:rsidRPr="00CF4653" w:rsidRDefault="00F94467" w:rsidP="00F9446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1E382ED3" w14:textId="77777777" w:rsidR="00F94467" w:rsidRPr="00CF4653" w:rsidRDefault="00F94467" w:rsidP="00F9446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C690547" w14:textId="77777777" w:rsidR="00F94467" w:rsidRPr="00CF4653" w:rsidRDefault="0022497B" w:rsidP="00F94467">
      <w:pPr>
        <w:spacing w:after="0" w:line="240" w:lineRule="auto"/>
        <w:ind w:left="4860"/>
        <w:jc w:val="center"/>
        <w:rPr>
          <w:rFonts w:ascii="Arial" w:hAnsi="Arial" w:cs="Arial"/>
          <w:sz w:val="20"/>
          <w:szCs w:val="24"/>
        </w:rPr>
      </w:pPr>
      <w:hyperlink r:id="rId10" w:history="1">
        <w:r w:rsidR="00F94467" w:rsidRPr="00CF4653">
          <w:rPr>
            <w:rStyle w:val="Hyperlink"/>
            <w:rFonts w:ascii="Arial" w:hAnsi="Arial" w:cs="Arial"/>
            <w:szCs w:val="24"/>
          </w:rPr>
          <w:t>www.bis.gov.in</w:t>
        </w:r>
      </w:hyperlink>
      <w:r w:rsidR="00F94467" w:rsidRPr="00CF4653">
        <w:rPr>
          <w:rFonts w:ascii="Arial" w:hAnsi="Arial" w:cs="Arial"/>
          <w:sz w:val="20"/>
          <w:szCs w:val="24"/>
        </w:rPr>
        <w:t xml:space="preserve">     </w:t>
      </w:r>
      <w:hyperlink r:id="rId11" w:history="1">
        <w:r w:rsidR="00F94467" w:rsidRPr="00CF4653">
          <w:rPr>
            <w:rStyle w:val="Hyperlink"/>
            <w:rFonts w:ascii="Arial" w:hAnsi="Arial" w:cs="Arial"/>
            <w:szCs w:val="24"/>
          </w:rPr>
          <w:t>www.standardsbis.in</w:t>
        </w:r>
      </w:hyperlink>
    </w:p>
    <w:p w14:paraId="13FC7094" w14:textId="77777777" w:rsidR="00F94467" w:rsidRPr="00CF4653" w:rsidRDefault="00F94467" w:rsidP="00F94467">
      <w:pPr>
        <w:spacing w:after="0" w:line="240" w:lineRule="auto"/>
        <w:ind w:left="3510" w:firstLine="720"/>
        <w:jc w:val="center"/>
        <w:rPr>
          <w:rFonts w:ascii="Arial" w:hAnsi="Arial" w:cs="Arial"/>
          <w:sz w:val="24"/>
          <w:szCs w:val="24"/>
        </w:rPr>
      </w:pPr>
    </w:p>
    <w:p w14:paraId="567793F0" w14:textId="21E0E5C7" w:rsidR="00F94467" w:rsidRDefault="00344212" w:rsidP="00344212">
      <w:pPr>
        <w:spacing w:after="0" w:line="240" w:lineRule="auto"/>
        <w:ind w:left="3510" w:right="-870"/>
      </w:pPr>
      <w:r>
        <w:rPr>
          <w:rFonts w:ascii="Arial" w:hAnsi="Arial" w:cs="Arial"/>
          <w:b/>
          <w:bCs/>
          <w:iCs/>
          <w:sz w:val="24"/>
          <w:szCs w:val="24"/>
        </w:rPr>
        <w:t>March</w:t>
      </w:r>
      <w:r w:rsidR="00F94467">
        <w:rPr>
          <w:rFonts w:ascii="Arial" w:hAnsi="Arial" w:cs="Arial"/>
          <w:b/>
          <w:bCs/>
          <w:iCs/>
          <w:sz w:val="24"/>
          <w:szCs w:val="24"/>
        </w:rPr>
        <w:t xml:space="preserve"> 202</w:t>
      </w:r>
      <w:r>
        <w:rPr>
          <w:rFonts w:ascii="Arial" w:hAnsi="Arial" w:cs="Arial"/>
          <w:b/>
          <w:bCs/>
          <w:iCs/>
          <w:sz w:val="24"/>
          <w:szCs w:val="24"/>
        </w:rPr>
        <w:t>4</w:t>
      </w:r>
      <w:r w:rsidR="00F94467">
        <w:rPr>
          <w:rFonts w:ascii="Arial" w:hAnsi="Arial" w:cs="Arial"/>
          <w:b/>
          <w:bCs/>
          <w:sz w:val="24"/>
          <w:szCs w:val="24"/>
        </w:rPr>
        <w:t xml:space="preserve">                            </w:t>
      </w:r>
      <w:r>
        <w:rPr>
          <w:rFonts w:ascii="Arial" w:hAnsi="Arial" w:cs="Arial"/>
          <w:b/>
          <w:bCs/>
          <w:sz w:val="24"/>
          <w:szCs w:val="24"/>
        </w:rPr>
        <w:t xml:space="preserve">   </w:t>
      </w:r>
      <w:r w:rsidR="00F94467">
        <w:rPr>
          <w:rFonts w:ascii="Arial" w:hAnsi="Arial" w:cs="Arial"/>
          <w:b/>
          <w:bCs/>
          <w:sz w:val="24"/>
          <w:szCs w:val="24"/>
        </w:rPr>
        <w:t xml:space="preserve">    </w:t>
      </w:r>
      <w:r>
        <w:rPr>
          <w:rFonts w:ascii="Arial" w:hAnsi="Arial" w:cs="Arial"/>
          <w:b/>
          <w:bCs/>
          <w:sz w:val="24"/>
          <w:szCs w:val="24"/>
        </w:rPr>
        <w:t xml:space="preserve">           </w:t>
      </w:r>
      <w:r w:rsidR="00F94467">
        <w:rPr>
          <w:rFonts w:ascii="Arial" w:hAnsi="Arial" w:cs="Arial"/>
          <w:b/>
          <w:bCs/>
          <w:sz w:val="24"/>
          <w:szCs w:val="24"/>
        </w:rPr>
        <w:t xml:space="preserve">  Price Group X</w:t>
      </w:r>
    </w:p>
    <w:p w14:paraId="671BEF5C" w14:textId="35BA8FBD" w:rsidR="00F94467" w:rsidRDefault="00F94467" w:rsidP="00802F1B">
      <w:pPr>
        <w:pStyle w:val="Heading1"/>
        <w:ind w:left="0" w:right="0"/>
        <w:jc w:val="both"/>
        <w:rPr>
          <w:rFonts w:eastAsiaTheme="minorHAnsi"/>
          <w:b w:val="0"/>
          <w:bCs w:val="0"/>
          <w:color w:val="000000"/>
          <w:sz w:val="24"/>
          <w:szCs w:val="24"/>
          <w:lang w:val="en-IN" w:bidi="hi-IN"/>
        </w:rPr>
      </w:pPr>
    </w:p>
    <w:p w14:paraId="51290E0A" w14:textId="2F0C814E" w:rsidR="00F94467" w:rsidRDefault="00F94467" w:rsidP="00802F1B">
      <w:pPr>
        <w:pStyle w:val="Heading1"/>
        <w:ind w:left="0" w:right="0"/>
        <w:jc w:val="both"/>
        <w:rPr>
          <w:rFonts w:eastAsiaTheme="minorHAnsi"/>
          <w:b w:val="0"/>
          <w:bCs w:val="0"/>
          <w:color w:val="000000"/>
          <w:sz w:val="24"/>
          <w:szCs w:val="24"/>
          <w:lang w:val="en-IN" w:bidi="hi-IN"/>
        </w:rPr>
      </w:pPr>
    </w:p>
    <w:p w14:paraId="0DC967DA" w14:textId="02A1D9DC" w:rsidR="00F94467" w:rsidRDefault="00F94467" w:rsidP="00802F1B">
      <w:pPr>
        <w:pStyle w:val="Heading1"/>
        <w:ind w:left="0" w:right="0"/>
        <w:jc w:val="both"/>
        <w:rPr>
          <w:rFonts w:eastAsiaTheme="minorHAnsi"/>
          <w:b w:val="0"/>
          <w:bCs w:val="0"/>
          <w:color w:val="000000"/>
          <w:sz w:val="24"/>
          <w:szCs w:val="24"/>
          <w:lang w:val="en-IN" w:bidi="hi-IN"/>
        </w:rPr>
      </w:pPr>
    </w:p>
    <w:p w14:paraId="162F813A" w14:textId="377D394F" w:rsidR="00F94467" w:rsidRDefault="00F94467" w:rsidP="00802F1B">
      <w:pPr>
        <w:pStyle w:val="Heading1"/>
        <w:ind w:left="0" w:right="0"/>
        <w:jc w:val="both"/>
        <w:rPr>
          <w:rFonts w:eastAsiaTheme="minorHAnsi"/>
          <w:b w:val="0"/>
          <w:bCs w:val="0"/>
          <w:color w:val="000000"/>
          <w:sz w:val="24"/>
          <w:szCs w:val="24"/>
          <w:lang w:val="en-IN" w:bidi="hi-IN"/>
        </w:rPr>
      </w:pPr>
    </w:p>
    <w:p w14:paraId="5A0C4EC2" w14:textId="2536581F" w:rsidR="00F94467" w:rsidRDefault="00F94467" w:rsidP="00802F1B">
      <w:pPr>
        <w:pStyle w:val="Heading1"/>
        <w:ind w:left="0" w:right="0"/>
        <w:jc w:val="both"/>
        <w:rPr>
          <w:rFonts w:eastAsiaTheme="minorHAnsi"/>
          <w:b w:val="0"/>
          <w:bCs w:val="0"/>
          <w:color w:val="000000"/>
          <w:sz w:val="24"/>
          <w:szCs w:val="24"/>
          <w:lang w:val="en-IN" w:bidi="hi-IN"/>
        </w:rPr>
      </w:pPr>
    </w:p>
    <w:p w14:paraId="30DF6977" w14:textId="05DDC9A9" w:rsidR="00F94467" w:rsidRDefault="00F94467" w:rsidP="00802F1B">
      <w:pPr>
        <w:pStyle w:val="Heading1"/>
        <w:ind w:left="0" w:right="0"/>
        <w:jc w:val="both"/>
        <w:rPr>
          <w:rFonts w:eastAsiaTheme="minorHAnsi"/>
          <w:b w:val="0"/>
          <w:bCs w:val="0"/>
          <w:color w:val="000000"/>
          <w:sz w:val="24"/>
          <w:szCs w:val="24"/>
          <w:lang w:val="en-IN" w:bidi="hi-IN"/>
        </w:rPr>
      </w:pPr>
    </w:p>
    <w:p w14:paraId="288DFA30" w14:textId="69C3DA34" w:rsidR="00F94467" w:rsidRDefault="00F94467" w:rsidP="00802F1B">
      <w:pPr>
        <w:pStyle w:val="Heading1"/>
        <w:ind w:left="0" w:right="0"/>
        <w:jc w:val="both"/>
        <w:rPr>
          <w:rFonts w:eastAsiaTheme="minorHAnsi"/>
          <w:b w:val="0"/>
          <w:bCs w:val="0"/>
          <w:color w:val="000000"/>
          <w:sz w:val="24"/>
          <w:szCs w:val="24"/>
          <w:lang w:val="en-IN" w:bidi="hi-IN"/>
        </w:rPr>
      </w:pPr>
    </w:p>
    <w:p w14:paraId="1996E3C5" w14:textId="4CACBF1A" w:rsidR="00F94467" w:rsidRDefault="00F94467" w:rsidP="00802F1B">
      <w:pPr>
        <w:pStyle w:val="Heading1"/>
        <w:ind w:left="0" w:right="0"/>
        <w:jc w:val="both"/>
        <w:rPr>
          <w:rFonts w:eastAsiaTheme="minorHAnsi"/>
          <w:b w:val="0"/>
          <w:bCs w:val="0"/>
          <w:color w:val="000000"/>
          <w:sz w:val="24"/>
          <w:szCs w:val="24"/>
          <w:lang w:val="en-IN" w:bidi="hi-IN"/>
        </w:rPr>
      </w:pPr>
    </w:p>
    <w:p w14:paraId="20173992" w14:textId="4BDBDA5C" w:rsidR="002320C4" w:rsidRDefault="002320C4" w:rsidP="00802F1B">
      <w:pPr>
        <w:pStyle w:val="Heading1"/>
        <w:ind w:left="0" w:right="0"/>
        <w:jc w:val="both"/>
        <w:rPr>
          <w:rFonts w:eastAsiaTheme="minorHAnsi"/>
          <w:b w:val="0"/>
          <w:bCs w:val="0"/>
          <w:color w:val="000000"/>
          <w:sz w:val="24"/>
          <w:szCs w:val="24"/>
          <w:lang w:val="en-IN" w:bidi="hi-IN"/>
        </w:rPr>
      </w:pPr>
    </w:p>
    <w:p w14:paraId="4C54D7CF" w14:textId="77777777" w:rsidR="00344212" w:rsidRDefault="00344212" w:rsidP="00802F1B">
      <w:pPr>
        <w:pStyle w:val="Heading1"/>
        <w:ind w:left="0" w:right="0"/>
        <w:jc w:val="both"/>
        <w:rPr>
          <w:rFonts w:eastAsiaTheme="minorHAnsi"/>
          <w:b w:val="0"/>
          <w:bCs w:val="0"/>
          <w:color w:val="000000"/>
          <w:sz w:val="24"/>
          <w:szCs w:val="24"/>
          <w:lang w:val="en-IN" w:bidi="hi-IN"/>
        </w:rPr>
      </w:pPr>
    </w:p>
    <w:p w14:paraId="621B88C5" w14:textId="532855DB" w:rsidR="001274A9" w:rsidRDefault="001274A9" w:rsidP="00802F1B">
      <w:pPr>
        <w:pStyle w:val="Heading1"/>
        <w:ind w:left="0" w:right="0"/>
        <w:jc w:val="both"/>
        <w:rPr>
          <w:rFonts w:eastAsiaTheme="minorHAnsi"/>
          <w:b w:val="0"/>
          <w:bCs w:val="0"/>
          <w:color w:val="000000"/>
          <w:sz w:val="24"/>
          <w:szCs w:val="24"/>
          <w:lang w:val="en-IN" w:bidi="hi-IN"/>
        </w:rPr>
      </w:pPr>
      <w:r w:rsidRPr="00BE15DA">
        <w:rPr>
          <w:rFonts w:eastAsiaTheme="minorHAnsi"/>
          <w:b w:val="0"/>
          <w:bCs w:val="0"/>
          <w:color w:val="000000"/>
          <w:sz w:val="24"/>
          <w:szCs w:val="24"/>
          <w:lang w:val="en-IN" w:bidi="hi-IN"/>
        </w:rPr>
        <w:lastRenderedPageBreak/>
        <w:t>General Engineering and Fasteners Standards Sectional Committee, PGD 37</w:t>
      </w:r>
    </w:p>
    <w:p w14:paraId="3F4BBE57" w14:textId="77777777" w:rsidR="004614E5" w:rsidRPr="00BE15DA" w:rsidRDefault="004614E5" w:rsidP="00802F1B">
      <w:pPr>
        <w:pStyle w:val="Heading1"/>
        <w:ind w:left="0" w:right="0"/>
        <w:jc w:val="both"/>
        <w:rPr>
          <w:rFonts w:eastAsiaTheme="minorHAnsi"/>
          <w:b w:val="0"/>
          <w:bCs w:val="0"/>
          <w:color w:val="000000"/>
          <w:sz w:val="24"/>
          <w:szCs w:val="24"/>
          <w:lang w:val="en-IN" w:bidi="hi-IN"/>
        </w:rPr>
      </w:pPr>
    </w:p>
    <w:p w14:paraId="555ACE4C" w14:textId="77777777" w:rsidR="001274A9" w:rsidRPr="00BE15DA" w:rsidRDefault="001274A9" w:rsidP="00802F1B">
      <w:pPr>
        <w:pStyle w:val="Heading2"/>
        <w:spacing w:before="90"/>
        <w:rPr>
          <w:rFonts w:ascii="Times New Roman" w:hAnsi="Times New Roman" w:cs="Times New Roman"/>
          <w:b/>
          <w:bCs/>
          <w:color w:val="auto"/>
          <w:sz w:val="24"/>
          <w:szCs w:val="24"/>
        </w:rPr>
      </w:pPr>
    </w:p>
    <w:p w14:paraId="17A9268F" w14:textId="77777777" w:rsidR="0036539D" w:rsidRPr="00CB37D4" w:rsidRDefault="0036539D" w:rsidP="00802F1B">
      <w:pPr>
        <w:pStyle w:val="Heading2"/>
        <w:spacing w:before="90"/>
        <w:rPr>
          <w:rFonts w:ascii="Times New Roman" w:hAnsi="Times New Roman" w:cs="Times New Roman"/>
          <w:bCs/>
          <w:color w:val="auto"/>
          <w:sz w:val="24"/>
          <w:szCs w:val="24"/>
        </w:rPr>
      </w:pPr>
      <w:r w:rsidRPr="00CB37D4">
        <w:rPr>
          <w:rFonts w:ascii="Times New Roman" w:hAnsi="Times New Roman" w:cs="Times New Roman"/>
          <w:bCs/>
          <w:color w:val="auto"/>
          <w:sz w:val="24"/>
          <w:szCs w:val="24"/>
        </w:rPr>
        <w:t>FOREWORD</w:t>
      </w:r>
    </w:p>
    <w:p w14:paraId="4F38F378" w14:textId="5F18CA90" w:rsidR="008002AF" w:rsidRDefault="008002AF" w:rsidP="006373D7">
      <w:pPr>
        <w:pStyle w:val="BodyText"/>
        <w:spacing w:before="121"/>
        <w:jc w:val="both"/>
      </w:pPr>
      <w:r>
        <w:t xml:space="preserve">This Indian Standard (Third Revision) </w:t>
      </w:r>
      <w:r w:rsidR="002322E2">
        <w:rPr>
          <w:lang w:val="en-IN"/>
        </w:rPr>
        <w:t xml:space="preserve">was </w:t>
      </w:r>
      <w:r>
        <w:t xml:space="preserve">adopted by the Bureau of Indian Standards, after the draft finalized by the General Engineering and Fasteners Standards Sectional Committee had been approved by the Production and General Engineering Division Council. </w:t>
      </w:r>
    </w:p>
    <w:p w14:paraId="56E13349" w14:textId="210AFAB8" w:rsidR="00C72BD3" w:rsidRPr="00BE15DA" w:rsidRDefault="0036539D" w:rsidP="006373D7">
      <w:pPr>
        <w:pStyle w:val="BodyText"/>
        <w:spacing w:before="121"/>
        <w:jc w:val="both"/>
        <w:rPr>
          <w:spacing w:val="2"/>
        </w:rPr>
      </w:pPr>
      <w:r w:rsidRPr="00BE15DA">
        <w:t>This standard was originally published in 1966 and subsequently revised in 1975</w:t>
      </w:r>
      <w:r w:rsidR="00134E77" w:rsidRPr="00BE15DA">
        <w:t xml:space="preserve"> and 1991</w:t>
      </w:r>
      <w:r w:rsidRPr="00BE15DA">
        <w:t>.</w:t>
      </w:r>
      <w:r w:rsidR="00DD58E3">
        <w:rPr>
          <w:spacing w:val="2"/>
        </w:rPr>
        <w:t xml:space="preserve"> </w:t>
      </w:r>
      <w:r w:rsidR="00B0558A" w:rsidRPr="002D6333">
        <w:t>Th</w:t>
      </w:r>
      <w:r w:rsidR="00755F0C">
        <w:t>is</w:t>
      </w:r>
      <w:r w:rsidR="00B0558A">
        <w:t xml:space="preserve"> </w:t>
      </w:r>
      <w:r w:rsidR="00B0558A" w:rsidRPr="00B0558A">
        <w:t>third revision</w:t>
      </w:r>
      <w:r w:rsidR="00B0558A" w:rsidRPr="002D6333">
        <w:t xml:space="preserve"> has been taken up to keep pace with the latest technological developments and international practices. In this revision following major changes have been made:</w:t>
      </w:r>
    </w:p>
    <w:p w14:paraId="1879588E" w14:textId="295675A6" w:rsidR="00A95F80" w:rsidRDefault="00474DE6" w:rsidP="006373D7">
      <w:pPr>
        <w:tabs>
          <w:tab w:val="left" w:pos="426"/>
        </w:tabs>
        <w:spacing w:before="119" w:line="240" w:lineRule="auto"/>
        <w:rPr>
          <w:rFonts w:ascii="Times New Roman" w:hAnsi="Times New Roman" w:cs="Times New Roman"/>
          <w:sz w:val="24"/>
          <w:szCs w:val="24"/>
        </w:rPr>
      </w:pPr>
      <w:r>
        <w:rPr>
          <w:rFonts w:ascii="Times New Roman" w:hAnsi="Times New Roman" w:cs="Times New Roman"/>
          <w:sz w:val="24"/>
          <w:szCs w:val="24"/>
        </w:rPr>
        <w:tab/>
      </w:r>
      <w:r w:rsidR="00C72BD3" w:rsidRPr="00BE15DA">
        <w:rPr>
          <w:rFonts w:ascii="Times New Roman" w:hAnsi="Times New Roman" w:cs="Times New Roman"/>
          <w:sz w:val="24"/>
          <w:szCs w:val="24"/>
        </w:rPr>
        <w:t xml:space="preserve">a) </w:t>
      </w:r>
      <w:r w:rsidR="0036539D" w:rsidRPr="00BE15DA">
        <w:rPr>
          <w:rFonts w:ascii="Times New Roman" w:hAnsi="Times New Roman" w:cs="Times New Roman"/>
          <w:sz w:val="24"/>
          <w:szCs w:val="24"/>
        </w:rPr>
        <w:t>The</w:t>
      </w:r>
      <w:r w:rsidR="0036539D" w:rsidRPr="00BE15DA">
        <w:rPr>
          <w:rFonts w:ascii="Times New Roman" w:hAnsi="Times New Roman" w:cs="Times New Roman"/>
          <w:spacing w:val="-12"/>
          <w:sz w:val="24"/>
          <w:szCs w:val="24"/>
        </w:rPr>
        <w:t xml:space="preserve"> </w:t>
      </w:r>
      <w:r w:rsidR="00880AB6">
        <w:rPr>
          <w:rFonts w:ascii="Times New Roman" w:hAnsi="Times New Roman" w:cs="Times New Roman"/>
          <w:sz w:val="24"/>
          <w:szCs w:val="24"/>
        </w:rPr>
        <w:t>various requirements of pipe nuts</w:t>
      </w:r>
      <w:r w:rsidR="0036539D" w:rsidRPr="00BE15DA">
        <w:rPr>
          <w:rFonts w:ascii="Times New Roman" w:hAnsi="Times New Roman" w:cs="Times New Roman"/>
          <w:spacing w:val="-11"/>
          <w:sz w:val="24"/>
          <w:szCs w:val="24"/>
        </w:rPr>
        <w:t xml:space="preserve"> </w:t>
      </w:r>
      <w:r w:rsidR="0036539D" w:rsidRPr="00BE15DA">
        <w:rPr>
          <w:rFonts w:ascii="Times New Roman" w:hAnsi="Times New Roman" w:cs="Times New Roman"/>
          <w:sz w:val="24"/>
          <w:szCs w:val="24"/>
        </w:rPr>
        <w:t>have</w:t>
      </w:r>
      <w:r w:rsidR="0036539D" w:rsidRPr="00BE15DA">
        <w:rPr>
          <w:rFonts w:ascii="Times New Roman" w:hAnsi="Times New Roman" w:cs="Times New Roman"/>
          <w:spacing w:val="-11"/>
          <w:sz w:val="24"/>
          <w:szCs w:val="24"/>
        </w:rPr>
        <w:t xml:space="preserve"> </w:t>
      </w:r>
      <w:r w:rsidR="0036539D" w:rsidRPr="00BE15DA">
        <w:rPr>
          <w:rFonts w:ascii="Times New Roman" w:hAnsi="Times New Roman" w:cs="Times New Roman"/>
          <w:sz w:val="24"/>
          <w:szCs w:val="24"/>
        </w:rPr>
        <w:t>been</w:t>
      </w:r>
      <w:r w:rsidR="0036539D" w:rsidRPr="00BE15DA">
        <w:rPr>
          <w:rFonts w:ascii="Times New Roman" w:hAnsi="Times New Roman" w:cs="Times New Roman"/>
          <w:spacing w:val="-10"/>
          <w:sz w:val="24"/>
          <w:szCs w:val="24"/>
        </w:rPr>
        <w:t xml:space="preserve"> </w:t>
      </w:r>
      <w:r w:rsidR="0036539D" w:rsidRPr="00BE15DA">
        <w:rPr>
          <w:rFonts w:ascii="Times New Roman" w:hAnsi="Times New Roman" w:cs="Times New Roman"/>
          <w:sz w:val="24"/>
          <w:szCs w:val="24"/>
        </w:rPr>
        <w:t>updated</w:t>
      </w:r>
      <w:r w:rsidR="0036539D" w:rsidRPr="00BE15DA">
        <w:rPr>
          <w:rFonts w:ascii="Times New Roman" w:hAnsi="Times New Roman" w:cs="Times New Roman"/>
          <w:spacing w:val="-12"/>
          <w:sz w:val="24"/>
          <w:szCs w:val="24"/>
        </w:rPr>
        <w:t xml:space="preserve"> </w:t>
      </w:r>
      <w:r w:rsidR="0036539D" w:rsidRPr="00BE15DA">
        <w:rPr>
          <w:rFonts w:ascii="Times New Roman" w:hAnsi="Times New Roman" w:cs="Times New Roman"/>
          <w:sz w:val="24"/>
          <w:szCs w:val="24"/>
        </w:rPr>
        <w:t>based</w:t>
      </w:r>
      <w:r w:rsidR="0036539D" w:rsidRPr="00BE15DA">
        <w:rPr>
          <w:rFonts w:ascii="Times New Roman" w:hAnsi="Times New Roman" w:cs="Times New Roman"/>
          <w:spacing w:val="-10"/>
          <w:sz w:val="24"/>
          <w:szCs w:val="24"/>
        </w:rPr>
        <w:t xml:space="preserve"> </w:t>
      </w:r>
      <w:r w:rsidR="0036539D" w:rsidRPr="00BE15DA">
        <w:rPr>
          <w:rFonts w:ascii="Times New Roman" w:hAnsi="Times New Roman" w:cs="Times New Roman"/>
          <w:sz w:val="24"/>
          <w:szCs w:val="24"/>
        </w:rPr>
        <w:t>on</w:t>
      </w:r>
      <w:r w:rsidR="0036539D" w:rsidRPr="00BE15DA">
        <w:rPr>
          <w:rFonts w:ascii="Times New Roman" w:hAnsi="Times New Roman" w:cs="Times New Roman"/>
          <w:spacing w:val="-10"/>
          <w:sz w:val="24"/>
          <w:szCs w:val="24"/>
        </w:rPr>
        <w:t xml:space="preserve"> </w:t>
      </w:r>
      <w:r w:rsidR="0036539D" w:rsidRPr="00BE15DA">
        <w:rPr>
          <w:rFonts w:ascii="Times New Roman" w:hAnsi="Times New Roman" w:cs="Times New Roman"/>
          <w:sz w:val="24"/>
          <w:szCs w:val="24"/>
        </w:rPr>
        <w:t>the</w:t>
      </w:r>
      <w:r w:rsidR="0036539D" w:rsidRPr="00BE15DA">
        <w:rPr>
          <w:rFonts w:ascii="Times New Roman" w:hAnsi="Times New Roman" w:cs="Times New Roman"/>
          <w:spacing w:val="-12"/>
          <w:sz w:val="24"/>
          <w:szCs w:val="24"/>
        </w:rPr>
        <w:t xml:space="preserve"> </w:t>
      </w:r>
      <w:r w:rsidR="0036539D" w:rsidRPr="00BE15DA">
        <w:rPr>
          <w:rFonts w:ascii="Times New Roman" w:hAnsi="Times New Roman" w:cs="Times New Roman"/>
          <w:sz w:val="24"/>
          <w:szCs w:val="24"/>
        </w:rPr>
        <w:t>latest</w:t>
      </w:r>
      <w:r w:rsidR="0036539D" w:rsidRPr="00BE15DA">
        <w:rPr>
          <w:rFonts w:ascii="Times New Roman" w:hAnsi="Times New Roman" w:cs="Times New Roman"/>
          <w:spacing w:val="-9"/>
          <w:sz w:val="24"/>
          <w:szCs w:val="24"/>
        </w:rPr>
        <w:t xml:space="preserve"> </w:t>
      </w:r>
      <w:r>
        <w:rPr>
          <w:rFonts w:ascii="Times New Roman" w:hAnsi="Times New Roman" w:cs="Times New Roman"/>
          <w:spacing w:val="-9"/>
          <w:sz w:val="24"/>
          <w:szCs w:val="24"/>
        </w:rPr>
        <w:tab/>
      </w:r>
      <w:r>
        <w:rPr>
          <w:rFonts w:ascii="Times New Roman" w:hAnsi="Times New Roman" w:cs="Times New Roman"/>
          <w:spacing w:val="-9"/>
          <w:sz w:val="24"/>
          <w:szCs w:val="24"/>
        </w:rPr>
        <w:tab/>
      </w:r>
      <w:r w:rsidR="0036539D" w:rsidRPr="00BE15DA">
        <w:rPr>
          <w:rFonts w:ascii="Times New Roman" w:hAnsi="Times New Roman" w:cs="Times New Roman"/>
          <w:sz w:val="24"/>
          <w:szCs w:val="24"/>
        </w:rPr>
        <w:t>international</w:t>
      </w:r>
      <w:r w:rsidR="0036539D" w:rsidRPr="00BE15DA">
        <w:rPr>
          <w:rFonts w:ascii="Times New Roman" w:hAnsi="Times New Roman" w:cs="Times New Roman"/>
          <w:spacing w:val="-10"/>
          <w:sz w:val="24"/>
          <w:szCs w:val="24"/>
        </w:rPr>
        <w:t xml:space="preserve"> </w:t>
      </w:r>
      <w:proofErr w:type="gramStart"/>
      <w:r w:rsidR="0036539D" w:rsidRPr="00BE15DA">
        <w:rPr>
          <w:rFonts w:ascii="Times New Roman" w:hAnsi="Times New Roman" w:cs="Times New Roman"/>
          <w:sz w:val="24"/>
          <w:szCs w:val="24"/>
        </w:rPr>
        <w:t>practice</w:t>
      </w:r>
      <w:r w:rsidR="00880AB6">
        <w:rPr>
          <w:rFonts w:ascii="Times New Roman" w:hAnsi="Times New Roman" w:cs="Times New Roman"/>
          <w:sz w:val="24"/>
          <w:szCs w:val="24"/>
        </w:rPr>
        <w:t>s(</w:t>
      </w:r>
      <w:proofErr w:type="gramEnd"/>
      <w:r w:rsidR="00880AB6" w:rsidRPr="00880AB6">
        <w:rPr>
          <w:rFonts w:ascii="Times New Roman" w:hAnsi="Times New Roman" w:cs="Times New Roman"/>
          <w:i/>
          <w:iCs/>
          <w:sz w:val="24"/>
          <w:szCs w:val="24"/>
        </w:rPr>
        <w:t>see</w:t>
      </w:r>
      <w:r w:rsidR="00880AB6">
        <w:rPr>
          <w:rFonts w:ascii="Times New Roman" w:hAnsi="Times New Roman" w:cs="Times New Roman"/>
          <w:sz w:val="24"/>
          <w:szCs w:val="24"/>
        </w:rPr>
        <w:t xml:space="preserve"> Table 1)</w:t>
      </w:r>
      <w:r w:rsidR="00CB37D4">
        <w:rPr>
          <w:rFonts w:ascii="Times New Roman" w:hAnsi="Times New Roman" w:cs="Times New Roman"/>
          <w:sz w:val="24"/>
          <w:szCs w:val="24"/>
        </w:rPr>
        <w:t>;</w:t>
      </w:r>
      <w:r w:rsidR="00C72BD3" w:rsidRPr="00BE15DA">
        <w:rPr>
          <w:rFonts w:ascii="Times New Roman" w:hAnsi="Times New Roman" w:cs="Times New Roman"/>
          <w:sz w:val="24"/>
          <w:szCs w:val="24"/>
        </w:rPr>
        <w:br/>
      </w:r>
      <w:r>
        <w:rPr>
          <w:rFonts w:ascii="Times New Roman" w:hAnsi="Times New Roman" w:cs="Times New Roman"/>
          <w:sz w:val="24"/>
          <w:szCs w:val="24"/>
        </w:rPr>
        <w:tab/>
      </w:r>
      <w:r w:rsidR="00C72BD3" w:rsidRPr="00BE15DA">
        <w:rPr>
          <w:rFonts w:ascii="Times New Roman" w:hAnsi="Times New Roman" w:cs="Times New Roman"/>
          <w:sz w:val="24"/>
          <w:szCs w:val="24"/>
        </w:rPr>
        <w:t xml:space="preserve">b) </w:t>
      </w:r>
      <w:r w:rsidR="0036539D" w:rsidRPr="00BE15DA">
        <w:rPr>
          <w:rFonts w:ascii="Times New Roman" w:hAnsi="Times New Roman" w:cs="Times New Roman"/>
          <w:sz w:val="24"/>
          <w:szCs w:val="24"/>
        </w:rPr>
        <w:t>The</w:t>
      </w:r>
      <w:r w:rsidR="0036539D" w:rsidRPr="00BE15DA">
        <w:rPr>
          <w:rFonts w:ascii="Times New Roman" w:hAnsi="Times New Roman" w:cs="Times New Roman"/>
          <w:spacing w:val="-3"/>
          <w:sz w:val="24"/>
          <w:szCs w:val="24"/>
        </w:rPr>
        <w:t xml:space="preserve"> </w:t>
      </w:r>
      <w:r w:rsidR="0036539D" w:rsidRPr="00BE15DA">
        <w:rPr>
          <w:rFonts w:ascii="Times New Roman" w:hAnsi="Times New Roman" w:cs="Times New Roman"/>
          <w:sz w:val="24"/>
          <w:szCs w:val="24"/>
        </w:rPr>
        <w:t>designation</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of</w:t>
      </w:r>
      <w:r w:rsidR="0036539D" w:rsidRPr="00BE15DA">
        <w:rPr>
          <w:rFonts w:ascii="Times New Roman" w:hAnsi="Times New Roman" w:cs="Times New Roman"/>
          <w:spacing w:val="-2"/>
          <w:sz w:val="24"/>
          <w:szCs w:val="24"/>
        </w:rPr>
        <w:t xml:space="preserve"> </w:t>
      </w:r>
      <w:r w:rsidR="0036539D" w:rsidRPr="00BE15DA">
        <w:rPr>
          <w:rFonts w:ascii="Times New Roman" w:hAnsi="Times New Roman" w:cs="Times New Roman"/>
          <w:sz w:val="24"/>
          <w:szCs w:val="24"/>
        </w:rPr>
        <w:t>pipe</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nuts</w:t>
      </w:r>
      <w:r w:rsidR="0036539D" w:rsidRPr="00BE15DA">
        <w:rPr>
          <w:rFonts w:ascii="Times New Roman" w:hAnsi="Times New Roman" w:cs="Times New Roman"/>
          <w:spacing w:val="-1"/>
          <w:sz w:val="24"/>
          <w:szCs w:val="24"/>
        </w:rPr>
        <w:t xml:space="preserve"> </w:t>
      </w:r>
      <w:r w:rsidR="00755F0C">
        <w:rPr>
          <w:rFonts w:ascii="Times New Roman" w:hAnsi="Times New Roman" w:cs="Times New Roman"/>
          <w:sz w:val="24"/>
          <w:szCs w:val="24"/>
        </w:rPr>
        <w:t>have been specified</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with</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better</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explanation</w:t>
      </w:r>
      <w:r w:rsidR="00CB37D4">
        <w:rPr>
          <w:rFonts w:ascii="Times New Roman" w:hAnsi="Times New Roman" w:cs="Times New Roman"/>
          <w:sz w:val="24"/>
          <w:szCs w:val="24"/>
        </w:rPr>
        <w:t>;</w:t>
      </w:r>
      <w:r w:rsidR="00C72BD3" w:rsidRPr="00BE15DA">
        <w:rPr>
          <w:rFonts w:ascii="Times New Roman" w:hAnsi="Times New Roman" w:cs="Times New Roman"/>
          <w:sz w:val="24"/>
          <w:szCs w:val="24"/>
        </w:rPr>
        <w:br/>
      </w:r>
      <w:r>
        <w:rPr>
          <w:rFonts w:ascii="Times New Roman" w:hAnsi="Times New Roman" w:cs="Times New Roman"/>
          <w:sz w:val="24"/>
          <w:szCs w:val="24"/>
        </w:rPr>
        <w:tab/>
      </w:r>
      <w:r w:rsidR="00C72BD3" w:rsidRPr="00BE15DA">
        <w:rPr>
          <w:rFonts w:ascii="Times New Roman" w:hAnsi="Times New Roman" w:cs="Times New Roman"/>
          <w:sz w:val="24"/>
          <w:szCs w:val="24"/>
        </w:rPr>
        <w:t xml:space="preserve">c) </w:t>
      </w:r>
      <w:r w:rsidR="00880AB6">
        <w:rPr>
          <w:rFonts w:ascii="Times New Roman" w:hAnsi="Times New Roman" w:cs="Times New Roman"/>
          <w:sz w:val="24"/>
          <w:szCs w:val="24"/>
        </w:rPr>
        <w:t>Changes have been made in the table on dimensions of pipe nuts</w:t>
      </w:r>
      <w:r w:rsidR="00CB37D4">
        <w:rPr>
          <w:rFonts w:ascii="Times New Roman" w:hAnsi="Times New Roman" w:cs="Times New Roman"/>
          <w:sz w:val="24"/>
          <w:szCs w:val="24"/>
        </w:rPr>
        <w:t>;</w:t>
      </w:r>
      <w:r w:rsidR="00880AB6">
        <w:rPr>
          <w:rFonts w:ascii="Times New Roman" w:hAnsi="Times New Roman" w:cs="Times New Roman"/>
          <w:sz w:val="24"/>
          <w:szCs w:val="24"/>
        </w:rPr>
        <w:t xml:space="preserve"> </w:t>
      </w:r>
      <w:r w:rsidR="00A95F80">
        <w:rPr>
          <w:rFonts w:ascii="Times New Roman" w:hAnsi="Times New Roman" w:cs="Times New Roman"/>
          <w:sz w:val="24"/>
          <w:szCs w:val="24"/>
        </w:rPr>
        <w:t>and</w:t>
      </w:r>
      <w:r w:rsidR="00A95F80">
        <w:rPr>
          <w:rFonts w:ascii="Times New Roman" w:hAnsi="Times New Roman" w:cs="Times New Roman"/>
          <w:sz w:val="24"/>
          <w:szCs w:val="24"/>
        </w:rPr>
        <w:br/>
      </w:r>
      <w:r>
        <w:rPr>
          <w:rFonts w:ascii="Times New Roman" w:hAnsi="Times New Roman" w:cs="Times New Roman"/>
          <w:sz w:val="24"/>
          <w:szCs w:val="24"/>
        </w:rPr>
        <w:tab/>
      </w:r>
      <w:r w:rsidR="00A95F80">
        <w:rPr>
          <w:rFonts w:ascii="Times New Roman" w:hAnsi="Times New Roman" w:cs="Times New Roman"/>
          <w:sz w:val="24"/>
          <w:szCs w:val="24"/>
        </w:rPr>
        <w:t>d) References have been updated.</w:t>
      </w:r>
    </w:p>
    <w:p w14:paraId="0246FBAF" w14:textId="35E07927" w:rsidR="00C424DE" w:rsidRDefault="0071712C" w:rsidP="006373D7">
      <w:pPr>
        <w:tabs>
          <w:tab w:val="left" w:pos="1134"/>
        </w:tabs>
        <w:spacing w:before="119" w:line="240" w:lineRule="auto"/>
        <w:rPr>
          <w:rFonts w:ascii="Times New Roman" w:hAnsi="Times New Roman" w:cs="Times New Roman"/>
          <w:sz w:val="24"/>
          <w:szCs w:val="24"/>
        </w:rPr>
      </w:pPr>
      <w:r>
        <w:rPr>
          <w:rFonts w:ascii="Times New Roman" w:hAnsi="Times New Roman" w:cs="Times New Roman"/>
          <w:sz w:val="24"/>
          <w:szCs w:val="24"/>
        </w:rPr>
        <w:t xml:space="preserve">In the preparation of this standard, considerable assistance </w:t>
      </w:r>
      <w:r w:rsidR="00C424DE">
        <w:rPr>
          <w:rFonts w:ascii="Times New Roman" w:hAnsi="Times New Roman" w:cs="Times New Roman"/>
          <w:sz w:val="24"/>
          <w:szCs w:val="24"/>
        </w:rPr>
        <w:t xml:space="preserve">has been derived </w:t>
      </w:r>
      <w:r w:rsidR="00045CCF" w:rsidRPr="00045CCF">
        <w:rPr>
          <w:rFonts w:ascii="Times New Roman" w:hAnsi="Times New Roman" w:cs="Times New Roman"/>
          <w:sz w:val="24"/>
          <w:szCs w:val="24"/>
        </w:rPr>
        <w:t xml:space="preserve">from DIN </w:t>
      </w:r>
      <w:proofErr w:type="gramStart"/>
      <w:r w:rsidR="00045CCF" w:rsidRPr="00045CCF">
        <w:rPr>
          <w:rFonts w:ascii="Times New Roman" w:hAnsi="Times New Roman" w:cs="Times New Roman"/>
          <w:sz w:val="24"/>
          <w:szCs w:val="24"/>
        </w:rPr>
        <w:t>431 :</w:t>
      </w:r>
      <w:proofErr w:type="gramEnd"/>
      <w:r w:rsidR="00045CCF" w:rsidRPr="00045CCF">
        <w:rPr>
          <w:rFonts w:ascii="Times New Roman" w:hAnsi="Times New Roman" w:cs="Times New Roman"/>
          <w:sz w:val="24"/>
          <w:szCs w:val="24"/>
        </w:rPr>
        <w:t xml:space="preserve"> </w:t>
      </w:r>
      <w:r w:rsidR="00C424DE" w:rsidRPr="00045CCF">
        <w:rPr>
          <w:rFonts w:ascii="Times New Roman" w:hAnsi="Times New Roman" w:cs="Times New Roman"/>
          <w:sz w:val="24"/>
          <w:szCs w:val="24"/>
        </w:rPr>
        <w:t>2013.</w:t>
      </w:r>
      <w:r w:rsidR="00C424DE">
        <w:rPr>
          <w:rFonts w:ascii="Times New Roman" w:hAnsi="Times New Roman" w:cs="Times New Roman"/>
          <w:sz w:val="24"/>
          <w:szCs w:val="24"/>
        </w:rPr>
        <w:t xml:space="preserve">                                   </w:t>
      </w:r>
    </w:p>
    <w:p w14:paraId="78320F9C" w14:textId="5E80B93B" w:rsidR="00743E9F" w:rsidRPr="00045CCF" w:rsidRDefault="00743E9F" w:rsidP="006373D7">
      <w:pPr>
        <w:tabs>
          <w:tab w:val="left" w:pos="1134"/>
        </w:tabs>
        <w:spacing w:before="119" w:line="240" w:lineRule="auto"/>
        <w:rPr>
          <w:rFonts w:ascii="Times New Roman" w:hAnsi="Times New Roman" w:cs="Times New Roman"/>
          <w:sz w:val="24"/>
          <w:szCs w:val="24"/>
        </w:rPr>
      </w:pPr>
      <w:r w:rsidRPr="00743E9F">
        <w:rPr>
          <w:rFonts w:ascii="Times New Roman" w:hAnsi="Times New Roman" w:cs="Times New Roman"/>
          <w:sz w:val="24"/>
          <w:szCs w:val="24"/>
        </w:rPr>
        <w:t xml:space="preserve">The composition of the </w:t>
      </w:r>
      <w:r w:rsidR="00F05644">
        <w:rPr>
          <w:rFonts w:ascii="Times New Roman" w:hAnsi="Times New Roman" w:cs="Times New Roman"/>
          <w:sz w:val="24"/>
          <w:szCs w:val="24"/>
        </w:rPr>
        <w:t>c</w:t>
      </w:r>
      <w:r w:rsidRPr="00743E9F">
        <w:rPr>
          <w:rFonts w:ascii="Times New Roman" w:hAnsi="Times New Roman" w:cs="Times New Roman"/>
          <w:sz w:val="24"/>
          <w:szCs w:val="24"/>
        </w:rPr>
        <w:t>ommittee, responsible for the formulation of this standard is given at Annex A</w:t>
      </w:r>
      <w:r w:rsidR="00B0558A">
        <w:rPr>
          <w:rFonts w:ascii="Times New Roman" w:hAnsi="Times New Roman" w:cs="Times New Roman"/>
          <w:sz w:val="24"/>
          <w:szCs w:val="24"/>
        </w:rPr>
        <w:t>.</w:t>
      </w:r>
    </w:p>
    <w:p w14:paraId="596828DC" w14:textId="235500DF" w:rsidR="0036539D" w:rsidRPr="00CB37D4" w:rsidRDefault="00CB37D4" w:rsidP="006373D7">
      <w:pPr>
        <w:autoSpaceDE w:val="0"/>
        <w:autoSpaceDN w:val="0"/>
        <w:adjustRightInd w:val="0"/>
        <w:spacing w:after="0" w:line="240" w:lineRule="auto"/>
        <w:jc w:val="both"/>
        <w:rPr>
          <w:rFonts w:ascii="Times New Roman" w:hAnsi="Times New Roman" w:cs="Times New Roman"/>
          <w:sz w:val="24"/>
          <w:szCs w:val="24"/>
        </w:rPr>
        <w:sectPr w:rsidR="0036539D" w:rsidRPr="00CB37D4" w:rsidSect="007D310E">
          <w:headerReference w:type="default" r:id="rId12"/>
          <w:footerReference w:type="default" r:id="rId13"/>
          <w:pgSz w:w="11910" w:h="16840"/>
          <w:pgMar w:top="450" w:right="1440" w:bottom="1440" w:left="1440" w:header="715" w:footer="1003" w:gutter="0"/>
          <w:cols w:space="720"/>
          <w:docGrid w:linePitch="299"/>
        </w:sectPr>
      </w:pPr>
      <w:r>
        <w:rPr>
          <w:rFonts w:ascii="Times New Roman" w:hAnsi="Times New Roman" w:cs="Times New Roman"/>
          <w:sz w:val="24"/>
          <w:szCs w:val="24"/>
        </w:rPr>
        <w:t>For the purpose o</w:t>
      </w:r>
      <w:r w:rsidRPr="003C62F9">
        <w:rPr>
          <w:rFonts w:ascii="Times New Roman" w:hAnsi="Times New Roman" w:cs="Times New Roman"/>
          <w:sz w:val="24"/>
          <w:szCs w:val="24"/>
        </w:rPr>
        <w:t xml:space="preserve">f deciding whether a particular requirement of this standard is complied with, the final value, observed or calculated, expressing the result of a test, shall be rounded off in accordance with IS </w:t>
      </w:r>
      <w:proofErr w:type="gramStart"/>
      <w:r w:rsidRPr="003C62F9">
        <w:rPr>
          <w:rFonts w:ascii="Times New Roman" w:hAnsi="Times New Roman" w:cs="Times New Roman"/>
          <w:sz w:val="24"/>
          <w:szCs w:val="24"/>
        </w:rPr>
        <w:t xml:space="preserve">2 </w:t>
      </w:r>
      <w:r w:rsidRPr="003C62F9">
        <w:rPr>
          <w:rFonts w:ascii="Arial" w:hAnsi="Arial" w:cs="Arial"/>
          <w:sz w:val="24"/>
          <w:szCs w:val="24"/>
        </w:rPr>
        <w:t>:</w:t>
      </w:r>
      <w:proofErr w:type="gramEnd"/>
      <w:r w:rsidRPr="003C62F9">
        <w:rPr>
          <w:rFonts w:ascii="Arial" w:hAnsi="Arial" w:cs="Arial"/>
          <w:sz w:val="24"/>
          <w:szCs w:val="24"/>
        </w:rPr>
        <w:t xml:space="preserve"> </w:t>
      </w:r>
      <w:r>
        <w:rPr>
          <w:rFonts w:ascii="Times New Roman" w:hAnsi="Times New Roman" w:cs="Times New Roman"/>
          <w:sz w:val="24"/>
          <w:szCs w:val="24"/>
        </w:rPr>
        <w:t>2022</w:t>
      </w:r>
      <w:r w:rsidRPr="003C62F9">
        <w:rPr>
          <w:rFonts w:ascii="Times New Roman" w:hAnsi="Times New Roman" w:cs="Times New Roman"/>
          <w:sz w:val="24"/>
          <w:szCs w:val="24"/>
        </w:rPr>
        <w:t xml:space="preserve"> ‘Rules for </w:t>
      </w:r>
      <w:r>
        <w:rPr>
          <w:rFonts w:ascii="Times New Roman" w:hAnsi="Times New Roman" w:cs="Times New Roman"/>
          <w:sz w:val="24"/>
          <w:szCs w:val="24"/>
        </w:rPr>
        <w:t>rounding off numerical values (</w:t>
      </w:r>
      <w:r w:rsidR="00755F0C">
        <w:rPr>
          <w:rFonts w:ascii="Times New Roman" w:hAnsi="Times New Roman" w:cs="Times New Roman"/>
          <w:i/>
          <w:sz w:val="24"/>
          <w:szCs w:val="24"/>
        </w:rPr>
        <w:t>second</w:t>
      </w:r>
      <w:r w:rsidRPr="008E0AC0">
        <w:rPr>
          <w:rFonts w:ascii="Times New Roman" w:hAnsi="Times New Roman" w:cs="Times New Roman"/>
          <w:i/>
          <w:sz w:val="24"/>
          <w:szCs w:val="24"/>
        </w:rPr>
        <w:t xml:space="preserve"> revision</w:t>
      </w:r>
      <w:r w:rsidRPr="003C62F9">
        <w:rPr>
          <w:rFonts w:ascii="Times New Roman" w:hAnsi="Times New Roman" w:cs="Times New Roman"/>
          <w:sz w:val="24"/>
          <w:szCs w:val="24"/>
        </w:rPr>
        <w:t>)‘. The number of significant places retained in the rounded off value should be the same as that of the s</w:t>
      </w:r>
      <w:r>
        <w:rPr>
          <w:rFonts w:ascii="Times New Roman" w:hAnsi="Times New Roman" w:cs="Times New Roman"/>
          <w:sz w:val="24"/>
          <w:szCs w:val="24"/>
        </w:rPr>
        <w:t>pecified value in this standard</w:t>
      </w:r>
      <w:r w:rsidR="0036539D" w:rsidRPr="00BE15DA">
        <w:t>.</w:t>
      </w:r>
    </w:p>
    <w:p w14:paraId="543374E3" w14:textId="5518133D" w:rsidR="00CB37D4" w:rsidRDefault="00CB37D4" w:rsidP="003E3F2B">
      <w:pPr>
        <w:pStyle w:val="PlainText"/>
        <w:spacing w:line="276" w:lineRule="auto"/>
        <w:ind w:right="-60"/>
        <w:jc w:val="center"/>
        <w:rPr>
          <w:rFonts w:ascii="Times New Roman" w:hAnsi="Times New Roman"/>
          <w:bCs/>
          <w:iCs/>
          <w:sz w:val="24"/>
          <w:szCs w:val="24"/>
        </w:rPr>
      </w:pPr>
      <w:r w:rsidRPr="008E0AC0">
        <w:rPr>
          <w:rFonts w:ascii="Times New Roman" w:hAnsi="Times New Roman"/>
          <w:bCs/>
          <w:i/>
          <w:sz w:val="24"/>
          <w:szCs w:val="24"/>
        </w:rPr>
        <w:lastRenderedPageBreak/>
        <w:t>Indian Standard</w:t>
      </w:r>
    </w:p>
    <w:p w14:paraId="76926AC5" w14:textId="63D905A4" w:rsidR="00CB37D4" w:rsidRDefault="00CB37D4" w:rsidP="003E3F2B">
      <w:pPr>
        <w:pStyle w:val="PlainText"/>
        <w:spacing w:line="276" w:lineRule="auto"/>
        <w:ind w:right="-60"/>
        <w:jc w:val="center"/>
        <w:rPr>
          <w:rFonts w:ascii="Times New Roman" w:hAnsi="Times New Roman"/>
          <w:b/>
          <w:iCs/>
          <w:sz w:val="24"/>
          <w:szCs w:val="24"/>
        </w:rPr>
      </w:pPr>
      <w:r w:rsidRPr="002322E2">
        <w:rPr>
          <w:rFonts w:ascii="Times New Roman" w:hAnsi="Times New Roman"/>
          <w:b/>
          <w:iCs/>
          <w:sz w:val="24"/>
          <w:szCs w:val="24"/>
        </w:rPr>
        <w:t>PIPE NUTS — SPECIFICATION</w:t>
      </w:r>
    </w:p>
    <w:p w14:paraId="17BA489C" w14:textId="3357B72C" w:rsidR="003E3F2B" w:rsidRPr="003E3F2B" w:rsidRDefault="003E3F2B" w:rsidP="003E3F2B">
      <w:pPr>
        <w:pStyle w:val="PlainText"/>
        <w:spacing w:line="276" w:lineRule="auto"/>
        <w:ind w:right="-60"/>
        <w:jc w:val="center"/>
        <w:rPr>
          <w:rFonts w:ascii="Times New Roman" w:hAnsi="Times New Roman"/>
          <w:bCs/>
          <w:iCs/>
          <w:sz w:val="24"/>
          <w:szCs w:val="24"/>
        </w:rPr>
      </w:pPr>
      <w:r w:rsidRPr="003E3F2B">
        <w:rPr>
          <w:rFonts w:ascii="Times New Roman" w:hAnsi="Times New Roman"/>
          <w:bCs/>
          <w:iCs/>
          <w:sz w:val="24"/>
          <w:szCs w:val="24"/>
        </w:rPr>
        <w:t>(</w:t>
      </w:r>
      <w:r w:rsidRPr="003E3F2B">
        <w:rPr>
          <w:rFonts w:ascii="Times New Roman" w:hAnsi="Times New Roman"/>
          <w:bCs/>
          <w:i/>
          <w:sz w:val="24"/>
          <w:szCs w:val="24"/>
        </w:rPr>
        <w:t>Third Revision</w:t>
      </w:r>
      <w:r w:rsidRPr="003E3F2B">
        <w:rPr>
          <w:rFonts w:ascii="Times New Roman" w:hAnsi="Times New Roman"/>
          <w:bCs/>
          <w:iCs/>
          <w:sz w:val="24"/>
          <w:szCs w:val="24"/>
        </w:rPr>
        <w:t>)</w:t>
      </w:r>
    </w:p>
    <w:p w14:paraId="0BF47005" w14:textId="77777777" w:rsidR="0036539D" w:rsidRPr="00BE15DA" w:rsidRDefault="0036539D" w:rsidP="00CB37D4">
      <w:pPr>
        <w:pStyle w:val="BodyText"/>
      </w:pPr>
    </w:p>
    <w:p w14:paraId="3B7A191A" w14:textId="77BD6D67" w:rsidR="00581535" w:rsidRPr="00BE15DA" w:rsidRDefault="00CB37D4" w:rsidP="00802F1B">
      <w:pPr>
        <w:pStyle w:val="Heading2"/>
        <w:keepNext w:val="0"/>
        <w:keepLines w:val="0"/>
        <w:widowControl w:val="0"/>
        <w:numPr>
          <w:ilvl w:val="0"/>
          <w:numId w:val="4"/>
        </w:numPr>
        <w:tabs>
          <w:tab w:val="left" w:pos="881"/>
        </w:tabs>
        <w:autoSpaceDE w:val="0"/>
        <w:autoSpaceDN w:val="0"/>
        <w:spacing w:before="0"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SCOPE</w:t>
      </w:r>
      <w:r w:rsidR="002B008A" w:rsidRPr="00BE15DA">
        <w:rPr>
          <w:rFonts w:ascii="Times New Roman" w:hAnsi="Times New Roman" w:cs="Times New Roman"/>
          <w:b/>
          <w:bCs/>
          <w:color w:val="auto"/>
          <w:sz w:val="24"/>
          <w:szCs w:val="24"/>
        </w:rPr>
        <w:br/>
      </w:r>
    </w:p>
    <w:p w14:paraId="5621D781" w14:textId="37396D67" w:rsidR="0036539D" w:rsidRPr="00BE15DA" w:rsidRDefault="009A57B9" w:rsidP="00802F1B">
      <w:pPr>
        <w:pStyle w:val="BodyText"/>
        <w:tabs>
          <w:tab w:val="left" w:pos="8730"/>
        </w:tabs>
        <w:spacing w:before="17" w:line="261" w:lineRule="auto"/>
        <w:jc w:val="both"/>
      </w:pPr>
      <w:r>
        <w:t>This standard specifies</w:t>
      </w:r>
      <w:r w:rsidR="0036539D" w:rsidRPr="00BE15DA">
        <w:t xml:space="preserve"> the requirements for pipe nuts in the size range G 1/8 to G 6 (hexago</w:t>
      </w:r>
      <w:r w:rsidR="00880AB6">
        <w:t xml:space="preserve">n </w:t>
      </w:r>
      <w:r w:rsidR="0036539D" w:rsidRPr="00BE15DA">
        <w:t>and</w:t>
      </w:r>
      <w:r w:rsidR="0036539D" w:rsidRPr="00BE15DA">
        <w:rPr>
          <w:spacing w:val="-1"/>
        </w:rPr>
        <w:t xml:space="preserve"> </w:t>
      </w:r>
      <w:r w:rsidR="0036539D" w:rsidRPr="00BE15DA">
        <w:t>octagon)</w:t>
      </w:r>
      <w:r w:rsidR="001C132F" w:rsidRPr="00BE15DA">
        <w:t xml:space="preserve"> </w:t>
      </w:r>
      <w:r w:rsidR="0036539D" w:rsidRPr="00BE15DA">
        <w:t>with</w:t>
      </w:r>
      <w:r w:rsidR="0036539D" w:rsidRPr="00BE15DA">
        <w:rPr>
          <w:spacing w:val="-1"/>
        </w:rPr>
        <w:t xml:space="preserve"> </w:t>
      </w:r>
      <w:r w:rsidR="0036539D" w:rsidRPr="00BE15DA">
        <w:t>thread</w:t>
      </w:r>
      <w:r w:rsidR="00755F0C">
        <w:t>s</w:t>
      </w:r>
      <w:r w:rsidR="0036539D" w:rsidRPr="00BE15DA">
        <w:rPr>
          <w:spacing w:val="1"/>
        </w:rPr>
        <w:t xml:space="preserve"> </w:t>
      </w:r>
      <w:r w:rsidR="0036539D" w:rsidRPr="00BE15DA">
        <w:t xml:space="preserve">as </w:t>
      </w:r>
      <w:r w:rsidR="00755F0C">
        <w:t xml:space="preserve">specified </w:t>
      </w:r>
      <w:r w:rsidR="0036539D" w:rsidRPr="00BE15DA">
        <w:t>in</w:t>
      </w:r>
      <w:r w:rsidR="0036539D" w:rsidRPr="00BE15DA">
        <w:rPr>
          <w:spacing w:val="3"/>
        </w:rPr>
        <w:t xml:space="preserve"> </w:t>
      </w:r>
      <w:r w:rsidR="0036539D" w:rsidRPr="00BE15DA">
        <w:t>IS</w:t>
      </w:r>
      <w:r w:rsidR="0036539D" w:rsidRPr="00BE15DA">
        <w:rPr>
          <w:spacing w:val="-1"/>
        </w:rPr>
        <w:t xml:space="preserve"> </w:t>
      </w:r>
      <w:r w:rsidR="0036539D" w:rsidRPr="00BE15DA">
        <w:t>2643</w:t>
      </w:r>
      <w:r w:rsidR="0036539D" w:rsidRPr="00BE15DA">
        <w:rPr>
          <w:spacing w:val="1"/>
        </w:rPr>
        <w:t xml:space="preserve"> </w:t>
      </w:r>
      <w:r w:rsidR="0036539D" w:rsidRPr="00BE15DA">
        <w:t>and of</w:t>
      </w:r>
      <w:r w:rsidR="0036539D" w:rsidRPr="00BE15DA">
        <w:rPr>
          <w:spacing w:val="-2"/>
        </w:rPr>
        <w:t xml:space="preserve"> </w:t>
      </w:r>
      <w:r w:rsidR="0036539D" w:rsidRPr="00BE15DA">
        <w:t>product</w:t>
      </w:r>
      <w:r w:rsidR="0036539D" w:rsidRPr="00BE15DA">
        <w:rPr>
          <w:spacing w:val="1"/>
        </w:rPr>
        <w:t xml:space="preserve"> </w:t>
      </w:r>
      <w:r w:rsidR="0036539D" w:rsidRPr="00BE15DA">
        <w:t>grades</w:t>
      </w:r>
      <w:r w:rsidR="0036539D" w:rsidRPr="00BE15DA">
        <w:rPr>
          <w:spacing w:val="1"/>
        </w:rPr>
        <w:t xml:space="preserve"> </w:t>
      </w:r>
      <w:r w:rsidR="0036539D" w:rsidRPr="00BE15DA">
        <w:t>B</w:t>
      </w:r>
      <w:r w:rsidR="0036539D" w:rsidRPr="00BE15DA">
        <w:rPr>
          <w:spacing w:val="-1"/>
        </w:rPr>
        <w:t xml:space="preserve"> </w:t>
      </w:r>
      <w:r w:rsidR="0036539D" w:rsidRPr="00BE15DA">
        <w:t>and C.</w:t>
      </w:r>
    </w:p>
    <w:p w14:paraId="6B5560A1" w14:textId="77777777" w:rsidR="0036539D" w:rsidRPr="00BE15DA" w:rsidRDefault="0036539D" w:rsidP="00802F1B">
      <w:pPr>
        <w:pStyle w:val="BodyText"/>
        <w:jc w:val="both"/>
        <w:rPr>
          <w:b/>
          <w:bCs/>
        </w:rPr>
      </w:pPr>
    </w:p>
    <w:p w14:paraId="4568E87D" w14:textId="77777777" w:rsidR="0036539D" w:rsidRPr="00BE15DA" w:rsidRDefault="0036539D" w:rsidP="00802F1B">
      <w:pPr>
        <w:pStyle w:val="Heading2"/>
        <w:keepNext w:val="0"/>
        <w:keepLines w:val="0"/>
        <w:widowControl w:val="0"/>
        <w:numPr>
          <w:ilvl w:val="0"/>
          <w:numId w:val="4"/>
        </w:numPr>
        <w:tabs>
          <w:tab w:val="left" w:pos="881"/>
        </w:tabs>
        <w:autoSpaceDE w:val="0"/>
        <w:autoSpaceDN w:val="0"/>
        <w:spacing w:before="0" w:line="240" w:lineRule="auto"/>
        <w:ind w:left="0" w:firstLine="0"/>
        <w:rPr>
          <w:rFonts w:ascii="Times New Roman" w:hAnsi="Times New Roman" w:cs="Times New Roman"/>
          <w:b/>
          <w:bCs/>
          <w:color w:val="auto"/>
          <w:sz w:val="24"/>
          <w:szCs w:val="24"/>
        </w:rPr>
      </w:pPr>
      <w:r w:rsidRPr="00BE15DA">
        <w:rPr>
          <w:rFonts w:ascii="Times New Roman" w:hAnsi="Times New Roman" w:cs="Times New Roman"/>
          <w:b/>
          <w:bCs/>
          <w:color w:val="auto"/>
          <w:sz w:val="24"/>
          <w:szCs w:val="24"/>
        </w:rPr>
        <w:t>REFERENCES</w:t>
      </w:r>
      <w:r w:rsidR="002B008A" w:rsidRPr="00BE15DA">
        <w:rPr>
          <w:rFonts w:ascii="Times New Roman" w:hAnsi="Times New Roman" w:cs="Times New Roman"/>
          <w:b/>
          <w:bCs/>
          <w:color w:val="auto"/>
          <w:sz w:val="24"/>
          <w:szCs w:val="24"/>
        </w:rPr>
        <w:br/>
      </w:r>
    </w:p>
    <w:p w14:paraId="64ABE1BE" w14:textId="77777777" w:rsidR="0036539D" w:rsidRPr="00BE15DA" w:rsidRDefault="0036539D" w:rsidP="006373D7">
      <w:pPr>
        <w:pStyle w:val="ListParagraph"/>
        <w:tabs>
          <w:tab w:val="left" w:pos="1061"/>
        </w:tabs>
        <w:spacing w:before="17"/>
        <w:ind w:left="0"/>
        <w:jc w:val="both"/>
        <w:rPr>
          <w:sz w:val="24"/>
          <w:szCs w:val="24"/>
        </w:rPr>
      </w:pPr>
      <w:r w:rsidRPr="00BE15DA">
        <w:rPr>
          <w:sz w:val="24"/>
          <w:szCs w:val="24"/>
        </w:rPr>
        <w:t>The standards listed below contain provisions which, through reference in this text,</w:t>
      </w:r>
      <w:r w:rsidRPr="00BE15DA">
        <w:rPr>
          <w:spacing w:val="1"/>
          <w:sz w:val="24"/>
          <w:szCs w:val="24"/>
        </w:rPr>
        <w:t xml:space="preserve"> </w:t>
      </w:r>
      <w:r w:rsidRPr="00BE15DA">
        <w:rPr>
          <w:sz w:val="24"/>
          <w:szCs w:val="24"/>
        </w:rPr>
        <w:t xml:space="preserve">constitute provisions of this standard. At the time of publication, the editions indicated </w:t>
      </w:r>
      <w:r w:rsidR="00E03B7F" w:rsidRPr="00BE15DA">
        <w:rPr>
          <w:sz w:val="24"/>
          <w:szCs w:val="24"/>
        </w:rPr>
        <w:t>we</w:t>
      </w:r>
      <w:r w:rsidR="00E03B7F" w:rsidRPr="00BE15DA">
        <w:t>re valid</w:t>
      </w:r>
      <w:r w:rsidRPr="00BE15DA">
        <w:t>.</w:t>
      </w:r>
      <w:r w:rsidRPr="00BE15DA">
        <w:rPr>
          <w:sz w:val="24"/>
          <w:szCs w:val="24"/>
        </w:rPr>
        <w:t xml:space="preserve"> All standards are subject to revision, and parties to agreements based on this standard</w:t>
      </w:r>
      <w:r w:rsidRPr="00BE15DA">
        <w:rPr>
          <w:spacing w:val="-57"/>
          <w:sz w:val="24"/>
          <w:szCs w:val="24"/>
        </w:rPr>
        <w:t xml:space="preserve"> </w:t>
      </w:r>
      <w:r w:rsidRPr="00BE15DA">
        <w:rPr>
          <w:sz w:val="24"/>
          <w:szCs w:val="24"/>
        </w:rPr>
        <w:t>are encouraged to investigate the possibility of applying the most recent editions of the</w:t>
      </w:r>
      <w:r w:rsidRPr="00BE15DA">
        <w:rPr>
          <w:spacing w:val="1"/>
          <w:sz w:val="24"/>
          <w:szCs w:val="24"/>
        </w:rPr>
        <w:t xml:space="preserve"> </w:t>
      </w:r>
      <w:r w:rsidRPr="00BE15DA">
        <w:rPr>
          <w:sz w:val="24"/>
          <w:szCs w:val="24"/>
        </w:rPr>
        <w:t>standards</w:t>
      </w:r>
      <w:r w:rsidRPr="00BE15DA">
        <w:rPr>
          <w:spacing w:val="-1"/>
          <w:sz w:val="24"/>
          <w:szCs w:val="24"/>
        </w:rPr>
        <w:t xml:space="preserve"> </w:t>
      </w:r>
      <w:r w:rsidRPr="00BE15DA">
        <w:rPr>
          <w:sz w:val="24"/>
          <w:szCs w:val="24"/>
        </w:rPr>
        <w:t>listed</w:t>
      </w:r>
      <w:r w:rsidRPr="00BE15DA">
        <w:rPr>
          <w:spacing w:val="-1"/>
          <w:sz w:val="24"/>
          <w:szCs w:val="24"/>
        </w:rPr>
        <w:t xml:space="preserve"> </w:t>
      </w:r>
      <w:r w:rsidRPr="00BE15DA">
        <w:rPr>
          <w:sz w:val="24"/>
          <w:szCs w:val="24"/>
        </w:rPr>
        <w:t>below:</w:t>
      </w:r>
    </w:p>
    <w:p w14:paraId="31002A2A" w14:textId="77777777" w:rsidR="0036539D" w:rsidRPr="00BE15DA" w:rsidRDefault="0036539D" w:rsidP="00802F1B">
      <w:pPr>
        <w:pStyle w:val="BodyText"/>
        <w:spacing w:before="2"/>
      </w:pPr>
    </w:p>
    <w:tbl>
      <w:tblPr>
        <w:tblW w:w="5332" w:type="pct"/>
        <w:tblCellMar>
          <w:left w:w="0" w:type="dxa"/>
          <w:right w:w="0" w:type="dxa"/>
        </w:tblCellMar>
        <w:tblLook w:val="01E0" w:firstRow="1" w:lastRow="1" w:firstColumn="1" w:lastColumn="1" w:noHBand="0" w:noVBand="0"/>
      </w:tblPr>
      <w:tblGrid>
        <w:gridCol w:w="3151"/>
        <w:gridCol w:w="6479"/>
      </w:tblGrid>
      <w:tr w:rsidR="0036539D" w:rsidRPr="00BE15DA" w14:paraId="4C5B2A16" w14:textId="77777777" w:rsidTr="006373D7">
        <w:trPr>
          <w:trHeight w:val="278"/>
        </w:trPr>
        <w:tc>
          <w:tcPr>
            <w:tcW w:w="1636" w:type="pct"/>
          </w:tcPr>
          <w:p w14:paraId="6E5E5590" w14:textId="77777777" w:rsidR="0036539D" w:rsidRPr="00BE15DA" w:rsidRDefault="0036539D" w:rsidP="009A0647">
            <w:pPr>
              <w:pStyle w:val="TableParagraph"/>
              <w:spacing w:line="276" w:lineRule="auto"/>
              <w:ind w:left="0"/>
              <w:jc w:val="center"/>
              <w:rPr>
                <w:i/>
                <w:sz w:val="24"/>
                <w:szCs w:val="24"/>
              </w:rPr>
            </w:pPr>
            <w:r w:rsidRPr="00BE15DA">
              <w:rPr>
                <w:i/>
                <w:sz w:val="24"/>
                <w:szCs w:val="24"/>
              </w:rPr>
              <w:t>IS No.</w:t>
            </w:r>
          </w:p>
        </w:tc>
        <w:tc>
          <w:tcPr>
            <w:tcW w:w="3364" w:type="pct"/>
          </w:tcPr>
          <w:p w14:paraId="34055A04" w14:textId="77777777" w:rsidR="0036539D" w:rsidRPr="00BE15DA" w:rsidRDefault="0036539D" w:rsidP="009A0647">
            <w:pPr>
              <w:pStyle w:val="TableParagraph"/>
              <w:spacing w:line="276" w:lineRule="auto"/>
              <w:ind w:left="0"/>
              <w:jc w:val="center"/>
              <w:rPr>
                <w:i/>
                <w:sz w:val="24"/>
                <w:szCs w:val="24"/>
              </w:rPr>
            </w:pPr>
            <w:r w:rsidRPr="00BE15DA">
              <w:rPr>
                <w:i/>
                <w:sz w:val="24"/>
                <w:szCs w:val="24"/>
              </w:rPr>
              <w:t>Title</w:t>
            </w:r>
          </w:p>
        </w:tc>
      </w:tr>
      <w:tr w:rsidR="0036539D" w:rsidRPr="00BE15DA" w14:paraId="21D4C58C" w14:textId="77777777" w:rsidTr="006373D7">
        <w:trPr>
          <w:trHeight w:val="827"/>
        </w:trPr>
        <w:tc>
          <w:tcPr>
            <w:tcW w:w="1636" w:type="pct"/>
          </w:tcPr>
          <w:p w14:paraId="6F7CACC3" w14:textId="308A67E3" w:rsidR="0036539D" w:rsidRPr="002322E2" w:rsidRDefault="00CB37D4" w:rsidP="00C35C13">
            <w:pPr>
              <w:pStyle w:val="TableParagraph"/>
              <w:spacing w:line="240" w:lineRule="auto"/>
              <w:ind w:left="0"/>
              <w:rPr>
                <w:spacing w:val="-5"/>
                <w:sz w:val="24"/>
                <w:szCs w:val="24"/>
              </w:rPr>
            </w:pPr>
            <w:r>
              <w:rPr>
                <w:sz w:val="24"/>
                <w:szCs w:val="24"/>
              </w:rPr>
              <w:t xml:space="preserve">IS </w:t>
            </w:r>
            <w:r w:rsidR="0036539D" w:rsidRPr="00BE15DA">
              <w:rPr>
                <w:sz w:val="24"/>
                <w:szCs w:val="24"/>
              </w:rPr>
              <w:t xml:space="preserve">1367 </w:t>
            </w:r>
            <w:r w:rsidR="00E03B7F" w:rsidRPr="00BE15DA">
              <w:rPr>
                <w:sz w:val="24"/>
                <w:szCs w:val="24"/>
              </w:rPr>
              <w:t>(</w:t>
            </w:r>
            <w:r w:rsidR="0036539D" w:rsidRPr="00BE15DA">
              <w:rPr>
                <w:sz w:val="24"/>
                <w:szCs w:val="24"/>
              </w:rPr>
              <w:t xml:space="preserve">Part </w:t>
            </w:r>
            <w:r w:rsidR="00914268" w:rsidRPr="00BE15DA">
              <w:rPr>
                <w:sz w:val="24"/>
                <w:szCs w:val="24"/>
              </w:rPr>
              <w:t>1)</w:t>
            </w:r>
            <w:r w:rsidR="0036539D" w:rsidRPr="00BE15DA">
              <w:rPr>
                <w:sz w:val="24"/>
                <w:szCs w:val="24"/>
              </w:rPr>
              <w:t xml:space="preserve"> :</w:t>
            </w:r>
            <w:r w:rsidR="00474DE6">
              <w:rPr>
                <w:sz w:val="24"/>
                <w:szCs w:val="24"/>
              </w:rPr>
              <w:t xml:space="preserve"> </w:t>
            </w:r>
            <w:r w:rsidR="0036539D" w:rsidRPr="00BE15DA">
              <w:rPr>
                <w:sz w:val="24"/>
                <w:szCs w:val="24"/>
              </w:rPr>
              <w:t>2014/</w:t>
            </w:r>
            <w:r w:rsidR="0036539D" w:rsidRPr="00BE15DA">
              <w:rPr>
                <w:spacing w:val="-5"/>
                <w:sz w:val="24"/>
                <w:szCs w:val="24"/>
              </w:rPr>
              <w:t xml:space="preserve"> </w:t>
            </w:r>
            <w:r w:rsidR="002322E2">
              <w:rPr>
                <w:spacing w:val="-5"/>
                <w:sz w:val="24"/>
                <w:szCs w:val="24"/>
                <w:rtl/>
                <w:cs/>
              </w:rPr>
              <w:br/>
            </w:r>
            <w:r w:rsidR="0036539D" w:rsidRPr="00BE15DA">
              <w:rPr>
                <w:sz w:val="24"/>
                <w:szCs w:val="24"/>
              </w:rPr>
              <w:t>ISO</w:t>
            </w:r>
            <w:r w:rsidR="0036539D" w:rsidRPr="00BE15DA">
              <w:rPr>
                <w:spacing w:val="-6"/>
                <w:sz w:val="24"/>
                <w:szCs w:val="24"/>
              </w:rPr>
              <w:t xml:space="preserve"> </w:t>
            </w:r>
            <w:r w:rsidR="0036539D" w:rsidRPr="00BE15DA">
              <w:rPr>
                <w:sz w:val="24"/>
                <w:szCs w:val="24"/>
              </w:rPr>
              <w:t>8992</w:t>
            </w:r>
            <w:r w:rsidR="0036539D" w:rsidRPr="00BE15DA">
              <w:rPr>
                <w:spacing w:val="-6"/>
                <w:sz w:val="24"/>
                <w:szCs w:val="24"/>
              </w:rPr>
              <w:t xml:space="preserve"> </w:t>
            </w:r>
            <w:r w:rsidR="0036539D" w:rsidRPr="00BE15DA">
              <w:rPr>
                <w:sz w:val="24"/>
                <w:szCs w:val="24"/>
              </w:rPr>
              <w:t>:</w:t>
            </w:r>
            <w:r w:rsidR="00914268" w:rsidRPr="00BE15DA">
              <w:rPr>
                <w:sz w:val="24"/>
                <w:szCs w:val="24"/>
              </w:rPr>
              <w:t xml:space="preserve"> </w:t>
            </w:r>
            <w:r w:rsidR="0036539D" w:rsidRPr="00BE15DA">
              <w:rPr>
                <w:sz w:val="24"/>
                <w:szCs w:val="24"/>
              </w:rPr>
              <w:t>2005</w:t>
            </w:r>
          </w:p>
        </w:tc>
        <w:tc>
          <w:tcPr>
            <w:tcW w:w="3364" w:type="pct"/>
          </w:tcPr>
          <w:p w14:paraId="1CFC9B0B" w14:textId="396CEA8D" w:rsidR="0036539D" w:rsidRPr="00BE15DA" w:rsidRDefault="0036539D" w:rsidP="006373D7">
            <w:pPr>
              <w:pStyle w:val="TableParagraph"/>
              <w:spacing w:after="60" w:line="240" w:lineRule="auto"/>
              <w:ind w:left="0" w:right="144"/>
              <w:jc w:val="both"/>
              <w:rPr>
                <w:sz w:val="24"/>
                <w:szCs w:val="24"/>
              </w:rPr>
            </w:pPr>
            <w:r w:rsidRPr="00BE15DA">
              <w:rPr>
                <w:sz w:val="24"/>
                <w:szCs w:val="24"/>
              </w:rPr>
              <w:t>Technical</w:t>
            </w:r>
            <w:r w:rsidRPr="00BE15DA">
              <w:rPr>
                <w:spacing w:val="-1"/>
                <w:sz w:val="24"/>
                <w:szCs w:val="24"/>
              </w:rPr>
              <w:t xml:space="preserve"> </w:t>
            </w:r>
            <w:r w:rsidRPr="00BE15DA">
              <w:rPr>
                <w:sz w:val="24"/>
                <w:szCs w:val="24"/>
              </w:rPr>
              <w:t>supply</w:t>
            </w:r>
            <w:r w:rsidRPr="00BE15DA">
              <w:rPr>
                <w:spacing w:val="-6"/>
                <w:sz w:val="24"/>
                <w:szCs w:val="24"/>
              </w:rPr>
              <w:t xml:space="preserve"> </w:t>
            </w:r>
            <w:r w:rsidRPr="00BE15DA">
              <w:rPr>
                <w:sz w:val="24"/>
                <w:szCs w:val="24"/>
              </w:rPr>
              <w:t>conditions for</w:t>
            </w:r>
            <w:r w:rsidRPr="00BE15DA">
              <w:rPr>
                <w:spacing w:val="-3"/>
                <w:sz w:val="24"/>
                <w:szCs w:val="24"/>
              </w:rPr>
              <w:t xml:space="preserve"> </w:t>
            </w:r>
            <w:r w:rsidRPr="00BE15DA">
              <w:rPr>
                <w:sz w:val="24"/>
                <w:szCs w:val="24"/>
              </w:rPr>
              <w:t>threaded</w:t>
            </w:r>
            <w:r w:rsidRPr="00BE15DA">
              <w:rPr>
                <w:spacing w:val="-1"/>
                <w:sz w:val="24"/>
                <w:szCs w:val="24"/>
              </w:rPr>
              <w:t xml:space="preserve"> </w:t>
            </w:r>
            <w:r w:rsidRPr="00BE15DA">
              <w:rPr>
                <w:sz w:val="24"/>
                <w:szCs w:val="24"/>
              </w:rPr>
              <w:t>steel fasteners</w:t>
            </w:r>
            <w:r w:rsidR="00CB37D4">
              <w:rPr>
                <w:sz w:val="24"/>
                <w:szCs w:val="24"/>
              </w:rPr>
              <w:t>:</w:t>
            </w:r>
            <w:r w:rsidRPr="00BE15DA">
              <w:rPr>
                <w:spacing w:val="-1"/>
                <w:sz w:val="24"/>
                <w:szCs w:val="24"/>
              </w:rPr>
              <w:t xml:space="preserve"> </w:t>
            </w:r>
            <w:r w:rsidRPr="00BE15DA">
              <w:rPr>
                <w:sz w:val="24"/>
                <w:szCs w:val="24"/>
              </w:rPr>
              <w:t>Part</w:t>
            </w:r>
            <w:r w:rsidRPr="00BE15DA">
              <w:rPr>
                <w:spacing w:val="-1"/>
                <w:sz w:val="24"/>
                <w:szCs w:val="24"/>
              </w:rPr>
              <w:t xml:space="preserve"> </w:t>
            </w:r>
            <w:r w:rsidRPr="00BE15DA">
              <w:rPr>
                <w:sz w:val="24"/>
                <w:szCs w:val="24"/>
              </w:rPr>
              <w:t>1</w:t>
            </w:r>
            <w:r w:rsidRPr="00BE15DA">
              <w:rPr>
                <w:spacing w:val="-57"/>
                <w:sz w:val="24"/>
                <w:szCs w:val="24"/>
              </w:rPr>
              <w:t xml:space="preserve"> </w:t>
            </w:r>
            <w:r w:rsidR="003B283E">
              <w:rPr>
                <w:sz w:val="24"/>
                <w:szCs w:val="24"/>
              </w:rPr>
              <w:t>G</w:t>
            </w:r>
            <w:r w:rsidRPr="00BE15DA">
              <w:rPr>
                <w:sz w:val="24"/>
                <w:szCs w:val="24"/>
              </w:rPr>
              <w:t>eneral requirements</w:t>
            </w:r>
            <w:r w:rsidRPr="00BE15DA">
              <w:rPr>
                <w:spacing w:val="-1"/>
                <w:sz w:val="24"/>
                <w:szCs w:val="24"/>
              </w:rPr>
              <w:t xml:space="preserve"> </w:t>
            </w:r>
            <w:r w:rsidRPr="00BE15DA">
              <w:rPr>
                <w:sz w:val="24"/>
                <w:szCs w:val="24"/>
              </w:rPr>
              <w:t>for bolts</w:t>
            </w:r>
            <w:r w:rsidR="00755F0C">
              <w:rPr>
                <w:sz w:val="24"/>
                <w:szCs w:val="24"/>
              </w:rPr>
              <w:t>,</w:t>
            </w:r>
            <w:r w:rsidRPr="00BE15DA">
              <w:rPr>
                <w:spacing w:val="-1"/>
                <w:sz w:val="24"/>
                <w:szCs w:val="24"/>
              </w:rPr>
              <w:t xml:space="preserve"> </w:t>
            </w:r>
            <w:r w:rsidRPr="00BE15DA">
              <w:rPr>
                <w:sz w:val="24"/>
                <w:szCs w:val="24"/>
              </w:rPr>
              <w:t>screws</w:t>
            </w:r>
            <w:r w:rsidR="00755F0C">
              <w:rPr>
                <w:sz w:val="24"/>
                <w:szCs w:val="24"/>
              </w:rPr>
              <w:t>,</w:t>
            </w:r>
            <w:r w:rsidRPr="00BE15DA">
              <w:rPr>
                <w:spacing w:val="-2"/>
                <w:sz w:val="24"/>
                <w:szCs w:val="24"/>
              </w:rPr>
              <w:t xml:space="preserve"> </w:t>
            </w:r>
            <w:r w:rsidRPr="00BE15DA">
              <w:rPr>
                <w:sz w:val="24"/>
                <w:szCs w:val="24"/>
              </w:rPr>
              <w:t>studs</w:t>
            </w:r>
            <w:r w:rsidRPr="00BE15DA">
              <w:rPr>
                <w:spacing w:val="-1"/>
                <w:sz w:val="24"/>
                <w:szCs w:val="24"/>
              </w:rPr>
              <w:t xml:space="preserve"> </w:t>
            </w:r>
            <w:r w:rsidRPr="00BE15DA">
              <w:rPr>
                <w:sz w:val="24"/>
                <w:szCs w:val="24"/>
              </w:rPr>
              <w:t>and</w:t>
            </w:r>
            <w:r w:rsidRPr="00BE15DA">
              <w:rPr>
                <w:spacing w:val="-1"/>
                <w:sz w:val="24"/>
                <w:szCs w:val="24"/>
              </w:rPr>
              <w:t xml:space="preserve"> </w:t>
            </w:r>
            <w:r w:rsidRPr="00BE15DA">
              <w:rPr>
                <w:sz w:val="24"/>
                <w:szCs w:val="24"/>
              </w:rPr>
              <w:t>nuts</w:t>
            </w:r>
            <w:r w:rsidRPr="00BE15DA">
              <w:rPr>
                <w:spacing w:val="2"/>
                <w:sz w:val="24"/>
                <w:szCs w:val="24"/>
              </w:rPr>
              <w:t xml:space="preserve"> </w:t>
            </w:r>
            <w:r w:rsidRPr="00BE15DA">
              <w:rPr>
                <w:sz w:val="24"/>
                <w:szCs w:val="24"/>
              </w:rPr>
              <w:t>(</w:t>
            </w:r>
            <w:r w:rsidR="00062DAE" w:rsidRPr="00062DAE">
              <w:rPr>
                <w:i/>
                <w:iCs/>
                <w:sz w:val="24"/>
                <w:szCs w:val="24"/>
              </w:rPr>
              <w:t>fourth</w:t>
            </w:r>
            <w:r w:rsidR="00B8274B" w:rsidRPr="00062DAE">
              <w:rPr>
                <w:i/>
                <w:iCs/>
                <w:sz w:val="24"/>
                <w:szCs w:val="24"/>
              </w:rPr>
              <w:t xml:space="preserve"> </w:t>
            </w:r>
            <w:r w:rsidR="00062DAE" w:rsidRPr="00062DAE">
              <w:rPr>
                <w:i/>
                <w:iCs/>
                <w:sz w:val="24"/>
                <w:szCs w:val="24"/>
              </w:rPr>
              <w:t>revision</w:t>
            </w:r>
            <w:r w:rsidRPr="00BE15DA">
              <w:rPr>
                <w:sz w:val="24"/>
                <w:szCs w:val="24"/>
              </w:rPr>
              <w:t>)</w:t>
            </w:r>
          </w:p>
        </w:tc>
      </w:tr>
      <w:tr w:rsidR="0036539D" w:rsidRPr="00BE15DA" w14:paraId="44165845" w14:textId="77777777" w:rsidTr="006373D7">
        <w:trPr>
          <w:trHeight w:val="827"/>
        </w:trPr>
        <w:tc>
          <w:tcPr>
            <w:tcW w:w="1636" w:type="pct"/>
          </w:tcPr>
          <w:p w14:paraId="092F9653" w14:textId="36827821" w:rsidR="00474DE6" w:rsidRDefault="00CB37D4" w:rsidP="00C35C13">
            <w:pPr>
              <w:pStyle w:val="TableParagraph"/>
              <w:spacing w:line="240" w:lineRule="auto"/>
              <w:ind w:left="0"/>
              <w:rPr>
                <w:color w:val="221F1F"/>
                <w:sz w:val="24"/>
                <w:szCs w:val="24"/>
              </w:rPr>
            </w:pPr>
            <w:r>
              <w:rPr>
                <w:color w:val="221F1F"/>
                <w:sz w:val="24"/>
                <w:szCs w:val="24"/>
              </w:rPr>
              <w:t xml:space="preserve">IS </w:t>
            </w:r>
            <w:r w:rsidR="0036539D" w:rsidRPr="00BE15DA">
              <w:rPr>
                <w:color w:val="221F1F"/>
                <w:sz w:val="24"/>
                <w:szCs w:val="24"/>
              </w:rPr>
              <w:t>1367</w:t>
            </w:r>
            <w:r w:rsidR="0036539D" w:rsidRPr="00BE15DA">
              <w:rPr>
                <w:color w:val="221F1F"/>
                <w:spacing w:val="-1"/>
                <w:sz w:val="24"/>
                <w:szCs w:val="24"/>
              </w:rPr>
              <w:t xml:space="preserve"> </w:t>
            </w:r>
            <w:r w:rsidR="0036539D" w:rsidRPr="00BE15DA">
              <w:rPr>
                <w:color w:val="221F1F"/>
                <w:sz w:val="24"/>
                <w:szCs w:val="24"/>
              </w:rPr>
              <w:t>(Part</w:t>
            </w:r>
            <w:r w:rsidR="0036539D" w:rsidRPr="00BE15DA">
              <w:rPr>
                <w:color w:val="221F1F"/>
                <w:spacing w:val="-1"/>
                <w:sz w:val="24"/>
                <w:szCs w:val="24"/>
              </w:rPr>
              <w:t xml:space="preserve"> </w:t>
            </w:r>
            <w:r w:rsidR="0036539D" w:rsidRPr="00BE15DA">
              <w:rPr>
                <w:color w:val="221F1F"/>
                <w:sz w:val="24"/>
                <w:szCs w:val="24"/>
              </w:rPr>
              <w:t>2)</w:t>
            </w:r>
            <w:r w:rsidR="00474DE6">
              <w:rPr>
                <w:color w:val="221F1F"/>
                <w:sz w:val="24"/>
                <w:szCs w:val="24"/>
              </w:rPr>
              <w:t xml:space="preserve"> </w:t>
            </w:r>
            <w:r w:rsidR="0036539D" w:rsidRPr="00BE15DA">
              <w:rPr>
                <w:color w:val="221F1F"/>
                <w:sz w:val="24"/>
                <w:szCs w:val="24"/>
              </w:rPr>
              <w:t>:</w:t>
            </w:r>
            <w:r w:rsidR="00474DE6">
              <w:rPr>
                <w:sz w:val="24"/>
                <w:szCs w:val="24"/>
              </w:rPr>
              <w:t xml:space="preserve"> </w:t>
            </w:r>
            <w:r w:rsidR="0036539D" w:rsidRPr="00BE15DA">
              <w:rPr>
                <w:color w:val="221F1F"/>
                <w:sz w:val="24"/>
                <w:szCs w:val="24"/>
              </w:rPr>
              <w:t>2002/</w:t>
            </w:r>
          </w:p>
          <w:p w14:paraId="2A579CB7" w14:textId="6159C79E" w:rsidR="0036539D" w:rsidRPr="00BE15DA" w:rsidRDefault="0036539D" w:rsidP="00C35C13">
            <w:pPr>
              <w:pStyle w:val="TableParagraph"/>
              <w:spacing w:line="240" w:lineRule="auto"/>
              <w:ind w:left="0"/>
              <w:rPr>
                <w:sz w:val="24"/>
                <w:szCs w:val="24"/>
              </w:rPr>
            </w:pPr>
            <w:r w:rsidRPr="00BE15DA">
              <w:rPr>
                <w:color w:val="221F1F"/>
                <w:sz w:val="24"/>
                <w:szCs w:val="24"/>
              </w:rPr>
              <w:t>ISO</w:t>
            </w:r>
            <w:r w:rsidRPr="00BE15DA">
              <w:rPr>
                <w:color w:val="221F1F"/>
                <w:spacing w:val="-3"/>
                <w:sz w:val="24"/>
                <w:szCs w:val="24"/>
              </w:rPr>
              <w:t xml:space="preserve"> </w:t>
            </w:r>
            <w:r w:rsidRPr="00BE15DA">
              <w:rPr>
                <w:color w:val="221F1F"/>
                <w:sz w:val="24"/>
                <w:szCs w:val="24"/>
              </w:rPr>
              <w:t>4759-1</w:t>
            </w:r>
            <w:r w:rsidR="00474DE6">
              <w:rPr>
                <w:color w:val="221F1F"/>
                <w:sz w:val="24"/>
                <w:szCs w:val="24"/>
              </w:rPr>
              <w:t xml:space="preserve"> </w:t>
            </w:r>
            <w:r w:rsidRPr="00BE15DA">
              <w:rPr>
                <w:color w:val="221F1F"/>
                <w:sz w:val="24"/>
                <w:szCs w:val="24"/>
              </w:rPr>
              <w:t>:</w:t>
            </w:r>
            <w:r w:rsidR="00474DE6">
              <w:rPr>
                <w:color w:val="221F1F"/>
                <w:sz w:val="24"/>
                <w:szCs w:val="24"/>
              </w:rPr>
              <w:t xml:space="preserve"> </w:t>
            </w:r>
            <w:r w:rsidRPr="00BE15DA">
              <w:rPr>
                <w:color w:val="221F1F"/>
                <w:sz w:val="24"/>
                <w:szCs w:val="24"/>
              </w:rPr>
              <w:t>2000</w:t>
            </w:r>
            <w:bookmarkStart w:id="0" w:name="_GoBack"/>
            <w:bookmarkEnd w:id="0"/>
          </w:p>
        </w:tc>
        <w:tc>
          <w:tcPr>
            <w:tcW w:w="3364" w:type="pct"/>
          </w:tcPr>
          <w:p w14:paraId="3F769A9D" w14:textId="13180CB8" w:rsidR="0036539D" w:rsidRPr="00BE15DA" w:rsidRDefault="0036539D" w:rsidP="006373D7">
            <w:pPr>
              <w:pStyle w:val="TableParagraph"/>
              <w:spacing w:after="60" w:line="240" w:lineRule="auto"/>
              <w:ind w:left="0" w:right="144"/>
              <w:jc w:val="both"/>
              <w:rPr>
                <w:sz w:val="24"/>
                <w:szCs w:val="24"/>
              </w:rPr>
            </w:pPr>
            <w:r w:rsidRPr="00BE15DA">
              <w:rPr>
                <w:sz w:val="24"/>
                <w:szCs w:val="24"/>
              </w:rPr>
              <w:t>Technical</w:t>
            </w:r>
            <w:r w:rsidRPr="00BE15DA">
              <w:rPr>
                <w:spacing w:val="-1"/>
                <w:sz w:val="24"/>
                <w:szCs w:val="24"/>
              </w:rPr>
              <w:t xml:space="preserve"> </w:t>
            </w:r>
            <w:r w:rsidRPr="00BE15DA">
              <w:rPr>
                <w:sz w:val="24"/>
                <w:szCs w:val="24"/>
              </w:rPr>
              <w:t>supply</w:t>
            </w:r>
            <w:r w:rsidRPr="00BE15DA">
              <w:rPr>
                <w:spacing w:val="-6"/>
                <w:sz w:val="24"/>
                <w:szCs w:val="24"/>
              </w:rPr>
              <w:t xml:space="preserve"> </w:t>
            </w:r>
            <w:r w:rsidRPr="00BE15DA">
              <w:rPr>
                <w:sz w:val="24"/>
                <w:szCs w:val="24"/>
              </w:rPr>
              <w:t>conditions for</w:t>
            </w:r>
            <w:r w:rsidRPr="00BE15DA">
              <w:rPr>
                <w:spacing w:val="-3"/>
                <w:sz w:val="24"/>
                <w:szCs w:val="24"/>
              </w:rPr>
              <w:t xml:space="preserve"> </w:t>
            </w:r>
            <w:r w:rsidRPr="00BE15DA">
              <w:rPr>
                <w:sz w:val="24"/>
                <w:szCs w:val="24"/>
              </w:rPr>
              <w:t>threaded steel</w:t>
            </w:r>
            <w:r w:rsidRPr="00BE15DA">
              <w:rPr>
                <w:spacing w:val="-1"/>
                <w:sz w:val="24"/>
                <w:szCs w:val="24"/>
              </w:rPr>
              <w:t xml:space="preserve"> </w:t>
            </w:r>
            <w:r w:rsidRPr="00BE15DA">
              <w:rPr>
                <w:sz w:val="24"/>
                <w:szCs w:val="24"/>
              </w:rPr>
              <w:t>fasteners</w:t>
            </w:r>
            <w:r w:rsidR="00CB37D4">
              <w:rPr>
                <w:sz w:val="24"/>
                <w:szCs w:val="24"/>
              </w:rPr>
              <w:t>:</w:t>
            </w:r>
            <w:r w:rsidRPr="00BE15DA">
              <w:rPr>
                <w:sz w:val="24"/>
                <w:szCs w:val="24"/>
              </w:rPr>
              <w:t xml:space="preserve"> Part</w:t>
            </w:r>
            <w:r w:rsidRPr="00BE15DA">
              <w:rPr>
                <w:spacing w:val="-1"/>
                <w:sz w:val="24"/>
                <w:szCs w:val="24"/>
              </w:rPr>
              <w:t xml:space="preserve"> </w:t>
            </w:r>
            <w:r w:rsidRPr="00BE15DA">
              <w:rPr>
                <w:sz w:val="24"/>
                <w:szCs w:val="24"/>
              </w:rPr>
              <w:t>2</w:t>
            </w:r>
            <w:r w:rsidR="006373D7">
              <w:rPr>
                <w:sz w:val="24"/>
                <w:szCs w:val="24"/>
              </w:rPr>
              <w:t xml:space="preserve"> T</w:t>
            </w:r>
            <w:r w:rsidRPr="00BE15DA">
              <w:rPr>
                <w:sz w:val="24"/>
                <w:szCs w:val="24"/>
              </w:rPr>
              <w:t>olerances for</w:t>
            </w:r>
            <w:r w:rsidRPr="00BE15DA">
              <w:rPr>
                <w:spacing w:val="-3"/>
                <w:sz w:val="24"/>
                <w:szCs w:val="24"/>
              </w:rPr>
              <w:t xml:space="preserve"> </w:t>
            </w:r>
            <w:r w:rsidRPr="00BE15DA">
              <w:rPr>
                <w:sz w:val="24"/>
                <w:szCs w:val="24"/>
              </w:rPr>
              <w:t>fasteners</w:t>
            </w:r>
            <w:r w:rsidRPr="00BE15DA">
              <w:rPr>
                <w:spacing w:val="1"/>
                <w:sz w:val="24"/>
                <w:szCs w:val="24"/>
              </w:rPr>
              <w:t xml:space="preserve"> </w:t>
            </w:r>
            <w:r w:rsidRPr="00BE15DA">
              <w:rPr>
                <w:sz w:val="24"/>
                <w:szCs w:val="24"/>
              </w:rPr>
              <w:t>—</w:t>
            </w:r>
            <w:r w:rsidRPr="00BE15DA">
              <w:rPr>
                <w:spacing w:val="-2"/>
                <w:sz w:val="24"/>
                <w:szCs w:val="24"/>
              </w:rPr>
              <w:t xml:space="preserve"> </w:t>
            </w:r>
            <w:r w:rsidRPr="00BE15DA">
              <w:rPr>
                <w:sz w:val="24"/>
                <w:szCs w:val="24"/>
              </w:rPr>
              <w:t>Bolts</w:t>
            </w:r>
            <w:r w:rsidR="00755F0C">
              <w:rPr>
                <w:sz w:val="24"/>
                <w:szCs w:val="24"/>
              </w:rPr>
              <w:t>,</w:t>
            </w:r>
            <w:r w:rsidRPr="00BE15DA">
              <w:rPr>
                <w:spacing w:val="-1"/>
                <w:sz w:val="24"/>
                <w:szCs w:val="24"/>
              </w:rPr>
              <w:t xml:space="preserve"> </w:t>
            </w:r>
            <w:r w:rsidRPr="00BE15DA">
              <w:rPr>
                <w:sz w:val="24"/>
                <w:szCs w:val="24"/>
              </w:rPr>
              <w:t>screws</w:t>
            </w:r>
            <w:r w:rsidR="00755F0C">
              <w:rPr>
                <w:sz w:val="24"/>
                <w:szCs w:val="24"/>
              </w:rPr>
              <w:t>,</w:t>
            </w:r>
            <w:r w:rsidRPr="00BE15DA">
              <w:rPr>
                <w:spacing w:val="-1"/>
                <w:sz w:val="24"/>
                <w:szCs w:val="24"/>
              </w:rPr>
              <w:t xml:space="preserve"> </w:t>
            </w:r>
            <w:r w:rsidRPr="00BE15DA">
              <w:rPr>
                <w:sz w:val="24"/>
                <w:szCs w:val="24"/>
              </w:rPr>
              <w:t>studs</w:t>
            </w:r>
            <w:r w:rsidRPr="00BE15DA">
              <w:rPr>
                <w:spacing w:val="-2"/>
                <w:sz w:val="24"/>
                <w:szCs w:val="24"/>
              </w:rPr>
              <w:t xml:space="preserve"> </w:t>
            </w:r>
            <w:r w:rsidRPr="00BE15DA">
              <w:rPr>
                <w:sz w:val="24"/>
                <w:szCs w:val="24"/>
              </w:rPr>
              <w:t>and</w:t>
            </w:r>
            <w:r w:rsidRPr="00BE15DA">
              <w:rPr>
                <w:spacing w:val="-1"/>
                <w:sz w:val="24"/>
                <w:szCs w:val="24"/>
              </w:rPr>
              <w:t xml:space="preserve"> </w:t>
            </w:r>
            <w:r w:rsidRPr="00BE15DA">
              <w:rPr>
                <w:sz w:val="24"/>
                <w:szCs w:val="24"/>
              </w:rPr>
              <w:t>nuts</w:t>
            </w:r>
            <w:r w:rsidRPr="00BE15DA">
              <w:rPr>
                <w:spacing w:val="1"/>
                <w:sz w:val="24"/>
                <w:szCs w:val="24"/>
              </w:rPr>
              <w:t xml:space="preserve"> </w:t>
            </w:r>
            <w:r w:rsidRPr="00BE15DA">
              <w:rPr>
                <w:sz w:val="24"/>
                <w:szCs w:val="24"/>
              </w:rPr>
              <w:t>—</w:t>
            </w:r>
            <w:r w:rsidRPr="00BE15DA">
              <w:rPr>
                <w:spacing w:val="-2"/>
                <w:sz w:val="24"/>
                <w:szCs w:val="24"/>
              </w:rPr>
              <w:t xml:space="preserve"> </w:t>
            </w:r>
            <w:r w:rsidRPr="00BE15DA">
              <w:rPr>
                <w:sz w:val="24"/>
                <w:szCs w:val="24"/>
              </w:rPr>
              <w:t>Produ</w:t>
            </w:r>
            <w:r w:rsidR="001C0D14">
              <w:rPr>
                <w:sz w:val="24"/>
                <w:szCs w:val="24"/>
              </w:rPr>
              <w:t xml:space="preserve">ct </w:t>
            </w:r>
            <w:r w:rsidRPr="00BE15DA">
              <w:rPr>
                <w:sz w:val="24"/>
                <w:szCs w:val="24"/>
              </w:rPr>
              <w:t>grades</w:t>
            </w:r>
            <w:r w:rsidRPr="00BE15DA">
              <w:rPr>
                <w:spacing w:val="-1"/>
                <w:sz w:val="24"/>
                <w:szCs w:val="24"/>
              </w:rPr>
              <w:t xml:space="preserve"> </w:t>
            </w:r>
            <w:r w:rsidRPr="00BE15DA">
              <w:rPr>
                <w:sz w:val="24"/>
                <w:szCs w:val="24"/>
              </w:rPr>
              <w:t>A,</w:t>
            </w:r>
            <w:r w:rsidRPr="00BE15DA">
              <w:rPr>
                <w:spacing w:val="2"/>
                <w:sz w:val="24"/>
                <w:szCs w:val="24"/>
              </w:rPr>
              <w:t xml:space="preserve"> </w:t>
            </w:r>
            <w:r w:rsidRPr="00BE15DA">
              <w:rPr>
                <w:sz w:val="24"/>
                <w:szCs w:val="24"/>
              </w:rPr>
              <w:t>B</w:t>
            </w:r>
            <w:r w:rsidRPr="00BE15DA">
              <w:rPr>
                <w:spacing w:val="-2"/>
                <w:sz w:val="24"/>
                <w:szCs w:val="24"/>
              </w:rPr>
              <w:t xml:space="preserve"> </w:t>
            </w:r>
            <w:r w:rsidRPr="00BE15DA">
              <w:rPr>
                <w:sz w:val="24"/>
                <w:szCs w:val="24"/>
              </w:rPr>
              <w:t>and C (</w:t>
            </w:r>
            <w:r w:rsidR="0069113E" w:rsidRPr="0069113E">
              <w:rPr>
                <w:i/>
                <w:iCs/>
                <w:sz w:val="24"/>
                <w:szCs w:val="24"/>
              </w:rPr>
              <w:t>third</w:t>
            </w:r>
            <w:r w:rsidRPr="0069113E">
              <w:rPr>
                <w:i/>
                <w:iCs/>
                <w:spacing w:val="1"/>
                <w:sz w:val="24"/>
                <w:szCs w:val="24"/>
              </w:rPr>
              <w:t xml:space="preserve"> </w:t>
            </w:r>
            <w:r w:rsidR="0069113E" w:rsidRPr="0069113E">
              <w:rPr>
                <w:i/>
                <w:iCs/>
                <w:sz w:val="24"/>
                <w:szCs w:val="24"/>
              </w:rPr>
              <w:t>revision</w:t>
            </w:r>
            <w:r w:rsidRPr="00BE15DA">
              <w:rPr>
                <w:sz w:val="24"/>
                <w:szCs w:val="24"/>
              </w:rPr>
              <w:t>)</w:t>
            </w:r>
          </w:p>
        </w:tc>
      </w:tr>
      <w:tr w:rsidR="0036539D" w:rsidRPr="00BE15DA" w14:paraId="57726893" w14:textId="77777777" w:rsidTr="006373D7">
        <w:trPr>
          <w:trHeight w:val="827"/>
        </w:trPr>
        <w:tc>
          <w:tcPr>
            <w:tcW w:w="1636" w:type="pct"/>
          </w:tcPr>
          <w:p w14:paraId="284523BD" w14:textId="46475810" w:rsidR="0036539D" w:rsidRPr="00BE15DA" w:rsidRDefault="00CB37D4" w:rsidP="00C35C13">
            <w:pPr>
              <w:pStyle w:val="TableParagraph"/>
              <w:spacing w:line="240" w:lineRule="auto"/>
              <w:ind w:left="0"/>
              <w:rPr>
                <w:sz w:val="24"/>
                <w:szCs w:val="24"/>
              </w:rPr>
            </w:pPr>
            <w:r>
              <w:rPr>
                <w:sz w:val="24"/>
                <w:szCs w:val="24"/>
              </w:rPr>
              <w:t xml:space="preserve">IS </w:t>
            </w:r>
            <w:r w:rsidR="0036539D" w:rsidRPr="00BE15DA">
              <w:rPr>
                <w:sz w:val="24"/>
                <w:szCs w:val="24"/>
              </w:rPr>
              <w:t>1367</w:t>
            </w:r>
            <w:r w:rsidR="0036539D" w:rsidRPr="00BE15DA">
              <w:rPr>
                <w:spacing w:val="-1"/>
                <w:sz w:val="24"/>
                <w:szCs w:val="24"/>
              </w:rPr>
              <w:t xml:space="preserve"> </w:t>
            </w:r>
            <w:r w:rsidR="0036539D" w:rsidRPr="00BE15DA">
              <w:rPr>
                <w:sz w:val="24"/>
                <w:szCs w:val="24"/>
              </w:rPr>
              <w:t>(Part 7)</w:t>
            </w:r>
            <w:r w:rsidR="0036539D" w:rsidRPr="00BE15DA">
              <w:rPr>
                <w:spacing w:val="-2"/>
                <w:sz w:val="24"/>
                <w:szCs w:val="24"/>
              </w:rPr>
              <w:t xml:space="preserve"> </w:t>
            </w:r>
            <w:r w:rsidR="0036539D" w:rsidRPr="00BE15DA">
              <w:rPr>
                <w:sz w:val="24"/>
                <w:szCs w:val="24"/>
              </w:rPr>
              <w:t>: 1980</w:t>
            </w:r>
          </w:p>
        </w:tc>
        <w:tc>
          <w:tcPr>
            <w:tcW w:w="3364" w:type="pct"/>
          </w:tcPr>
          <w:p w14:paraId="7F78C6DF" w14:textId="0F982FD1" w:rsidR="0036539D" w:rsidRPr="00BE15DA" w:rsidRDefault="0036539D" w:rsidP="006373D7">
            <w:pPr>
              <w:pStyle w:val="TableParagraph"/>
              <w:spacing w:after="60" w:line="240" w:lineRule="auto"/>
              <w:ind w:left="0" w:right="144"/>
              <w:jc w:val="both"/>
              <w:rPr>
                <w:sz w:val="24"/>
                <w:szCs w:val="24"/>
              </w:rPr>
            </w:pPr>
            <w:r w:rsidRPr="00BE15DA">
              <w:rPr>
                <w:sz w:val="24"/>
                <w:szCs w:val="24"/>
              </w:rPr>
              <w:t>Technical supply conditions for threaded steel fasteners</w:t>
            </w:r>
            <w:r w:rsidR="00CB37D4">
              <w:rPr>
                <w:sz w:val="24"/>
                <w:szCs w:val="24"/>
              </w:rPr>
              <w:t>:</w:t>
            </w:r>
            <w:r w:rsidRPr="00BE15DA">
              <w:rPr>
                <w:sz w:val="24"/>
                <w:szCs w:val="24"/>
              </w:rPr>
              <w:t xml:space="preserve"> Part 7</w:t>
            </w:r>
            <w:r w:rsidRPr="00BE15DA">
              <w:rPr>
                <w:spacing w:val="1"/>
                <w:sz w:val="24"/>
                <w:szCs w:val="24"/>
              </w:rPr>
              <w:t xml:space="preserve"> </w:t>
            </w:r>
            <w:r w:rsidR="001C0D14">
              <w:rPr>
                <w:spacing w:val="1"/>
                <w:sz w:val="24"/>
                <w:szCs w:val="24"/>
              </w:rPr>
              <w:t>M</w:t>
            </w:r>
            <w:r w:rsidRPr="00BE15DA">
              <w:rPr>
                <w:sz w:val="24"/>
                <w:szCs w:val="24"/>
              </w:rPr>
              <w:t>echanical</w:t>
            </w:r>
            <w:r w:rsidRPr="00BE15DA">
              <w:rPr>
                <w:spacing w:val="-3"/>
                <w:sz w:val="24"/>
                <w:szCs w:val="24"/>
              </w:rPr>
              <w:t xml:space="preserve"> </w:t>
            </w:r>
            <w:r w:rsidRPr="00BE15DA">
              <w:rPr>
                <w:sz w:val="24"/>
                <w:szCs w:val="24"/>
              </w:rPr>
              <w:t>properties and</w:t>
            </w:r>
            <w:r w:rsidRPr="00BE15DA">
              <w:rPr>
                <w:spacing w:val="-3"/>
                <w:sz w:val="24"/>
                <w:szCs w:val="24"/>
              </w:rPr>
              <w:t xml:space="preserve"> </w:t>
            </w:r>
            <w:r w:rsidRPr="00BE15DA">
              <w:rPr>
                <w:sz w:val="24"/>
                <w:szCs w:val="24"/>
              </w:rPr>
              <w:t>test</w:t>
            </w:r>
            <w:r w:rsidRPr="00BE15DA">
              <w:rPr>
                <w:spacing w:val="-2"/>
                <w:sz w:val="24"/>
                <w:szCs w:val="24"/>
              </w:rPr>
              <w:t xml:space="preserve"> </w:t>
            </w:r>
            <w:r w:rsidRPr="00BE15DA">
              <w:rPr>
                <w:sz w:val="24"/>
                <w:szCs w:val="24"/>
              </w:rPr>
              <w:t>methods</w:t>
            </w:r>
            <w:r w:rsidRPr="00BE15DA">
              <w:rPr>
                <w:spacing w:val="-3"/>
                <w:sz w:val="24"/>
                <w:szCs w:val="24"/>
              </w:rPr>
              <w:t xml:space="preserve"> </w:t>
            </w:r>
            <w:r w:rsidRPr="00BE15DA">
              <w:rPr>
                <w:sz w:val="24"/>
                <w:szCs w:val="24"/>
              </w:rPr>
              <w:t>for</w:t>
            </w:r>
            <w:r w:rsidRPr="00BE15DA">
              <w:rPr>
                <w:spacing w:val="-4"/>
                <w:sz w:val="24"/>
                <w:szCs w:val="24"/>
              </w:rPr>
              <w:t xml:space="preserve"> </w:t>
            </w:r>
            <w:r w:rsidRPr="00BE15DA">
              <w:rPr>
                <w:sz w:val="24"/>
                <w:szCs w:val="24"/>
              </w:rPr>
              <w:t>nuts</w:t>
            </w:r>
            <w:r w:rsidRPr="00BE15DA">
              <w:rPr>
                <w:spacing w:val="-2"/>
                <w:sz w:val="24"/>
                <w:szCs w:val="24"/>
              </w:rPr>
              <w:t xml:space="preserve"> </w:t>
            </w:r>
            <w:r w:rsidRPr="00BE15DA">
              <w:rPr>
                <w:sz w:val="24"/>
                <w:szCs w:val="24"/>
              </w:rPr>
              <w:t>without</w:t>
            </w:r>
            <w:r w:rsidRPr="00BE15DA">
              <w:rPr>
                <w:spacing w:val="-3"/>
                <w:sz w:val="24"/>
                <w:szCs w:val="24"/>
              </w:rPr>
              <w:t xml:space="preserve"> </w:t>
            </w:r>
            <w:r w:rsidRPr="00BE15DA">
              <w:rPr>
                <w:sz w:val="24"/>
                <w:szCs w:val="24"/>
              </w:rPr>
              <w:t>specified</w:t>
            </w:r>
            <w:r w:rsidR="00B8274B" w:rsidRPr="00BE15DA">
              <w:rPr>
                <w:sz w:val="24"/>
                <w:szCs w:val="24"/>
              </w:rPr>
              <w:t xml:space="preserve"> </w:t>
            </w:r>
            <w:r w:rsidRPr="00BE15DA">
              <w:rPr>
                <w:sz w:val="24"/>
                <w:szCs w:val="24"/>
              </w:rPr>
              <w:t>proof</w:t>
            </w:r>
            <w:r w:rsidRPr="00BE15DA">
              <w:rPr>
                <w:spacing w:val="-3"/>
                <w:sz w:val="24"/>
                <w:szCs w:val="24"/>
              </w:rPr>
              <w:t xml:space="preserve"> </w:t>
            </w:r>
            <w:r w:rsidRPr="00BE15DA">
              <w:rPr>
                <w:sz w:val="24"/>
                <w:szCs w:val="24"/>
              </w:rPr>
              <w:t>loads</w:t>
            </w:r>
            <w:r w:rsidRPr="00BE15DA">
              <w:rPr>
                <w:spacing w:val="-1"/>
                <w:sz w:val="24"/>
                <w:szCs w:val="24"/>
              </w:rPr>
              <w:t xml:space="preserve"> </w:t>
            </w:r>
            <w:r w:rsidRPr="00BE15DA">
              <w:rPr>
                <w:sz w:val="24"/>
                <w:szCs w:val="24"/>
              </w:rPr>
              <w:t>(</w:t>
            </w:r>
            <w:r w:rsidR="0069113E" w:rsidRPr="0069113E">
              <w:rPr>
                <w:i/>
                <w:iCs/>
                <w:sz w:val="24"/>
                <w:szCs w:val="24"/>
              </w:rPr>
              <w:t>second revision</w:t>
            </w:r>
            <w:r w:rsidRPr="00BE15DA">
              <w:rPr>
                <w:sz w:val="24"/>
                <w:szCs w:val="24"/>
              </w:rPr>
              <w:t>)</w:t>
            </w:r>
          </w:p>
        </w:tc>
      </w:tr>
      <w:tr w:rsidR="0036539D" w:rsidRPr="00BE15DA" w14:paraId="218D2B3E" w14:textId="77777777" w:rsidTr="006373D7">
        <w:trPr>
          <w:trHeight w:val="574"/>
        </w:trPr>
        <w:tc>
          <w:tcPr>
            <w:tcW w:w="1636" w:type="pct"/>
          </w:tcPr>
          <w:p w14:paraId="5B22AA24" w14:textId="3A0A41FE" w:rsidR="0036539D" w:rsidRPr="00BE15DA" w:rsidRDefault="00CB37D4" w:rsidP="00C35C13">
            <w:pPr>
              <w:pStyle w:val="TableParagraph"/>
              <w:spacing w:line="240" w:lineRule="auto"/>
              <w:ind w:left="0"/>
              <w:rPr>
                <w:sz w:val="24"/>
                <w:szCs w:val="24"/>
              </w:rPr>
            </w:pPr>
            <w:r>
              <w:rPr>
                <w:color w:val="221F1F"/>
                <w:sz w:val="24"/>
                <w:szCs w:val="24"/>
              </w:rPr>
              <w:t xml:space="preserve">IS </w:t>
            </w:r>
            <w:r w:rsidR="0036539D" w:rsidRPr="00BE15DA">
              <w:rPr>
                <w:color w:val="221F1F"/>
                <w:sz w:val="24"/>
                <w:szCs w:val="24"/>
              </w:rPr>
              <w:t>1367</w:t>
            </w:r>
            <w:r w:rsidR="0036539D" w:rsidRPr="00BE15DA">
              <w:rPr>
                <w:color w:val="221F1F"/>
                <w:spacing w:val="-3"/>
                <w:sz w:val="24"/>
                <w:szCs w:val="24"/>
              </w:rPr>
              <w:t xml:space="preserve"> </w:t>
            </w:r>
            <w:r w:rsidR="0036539D" w:rsidRPr="00BE15DA">
              <w:rPr>
                <w:color w:val="221F1F"/>
                <w:sz w:val="24"/>
                <w:szCs w:val="24"/>
              </w:rPr>
              <w:t>(Part</w:t>
            </w:r>
            <w:r w:rsidR="0036539D" w:rsidRPr="00BE15DA">
              <w:rPr>
                <w:color w:val="221F1F"/>
                <w:spacing w:val="-3"/>
                <w:sz w:val="24"/>
                <w:szCs w:val="24"/>
              </w:rPr>
              <w:t xml:space="preserve"> </w:t>
            </w:r>
            <w:r w:rsidR="0036539D" w:rsidRPr="00BE15DA">
              <w:rPr>
                <w:color w:val="221F1F"/>
                <w:sz w:val="24"/>
                <w:szCs w:val="24"/>
              </w:rPr>
              <w:t>10)</w:t>
            </w:r>
            <w:r w:rsidR="0036539D" w:rsidRPr="00BE15DA">
              <w:rPr>
                <w:color w:val="221F1F"/>
                <w:spacing w:val="-3"/>
                <w:sz w:val="24"/>
                <w:szCs w:val="24"/>
              </w:rPr>
              <w:t xml:space="preserve"> </w:t>
            </w:r>
            <w:r w:rsidR="0036539D" w:rsidRPr="00BE15DA">
              <w:rPr>
                <w:color w:val="221F1F"/>
                <w:sz w:val="24"/>
                <w:szCs w:val="24"/>
              </w:rPr>
              <w:t>:</w:t>
            </w:r>
            <w:r w:rsidR="00474DE6">
              <w:rPr>
                <w:color w:val="221F1F"/>
                <w:sz w:val="24"/>
                <w:szCs w:val="24"/>
              </w:rPr>
              <w:t xml:space="preserve"> </w:t>
            </w:r>
            <w:r w:rsidR="0036539D" w:rsidRPr="00BE15DA">
              <w:rPr>
                <w:color w:val="221F1F"/>
                <w:sz w:val="24"/>
                <w:szCs w:val="24"/>
              </w:rPr>
              <w:t>2002/</w:t>
            </w:r>
            <w:r w:rsidR="00B8274B" w:rsidRPr="00BE15DA">
              <w:rPr>
                <w:color w:val="221F1F"/>
                <w:sz w:val="24"/>
                <w:szCs w:val="24"/>
              </w:rPr>
              <w:br/>
            </w:r>
            <w:r w:rsidR="0036539D" w:rsidRPr="00BE15DA">
              <w:rPr>
                <w:color w:val="221F1F"/>
                <w:sz w:val="24"/>
                <w:szCs w:val="24"/>
              </w:rPr>
              <w:t>ISO</w:t>
            </w:r>
            <w:r w:rsidR="0036539D" w:rsidRPr="00BE15DA">
              <w:rPr>
                <w:color w:val="221F1F"/>
                <w:spacing w:val="-1"/>
                <w:sz w:val="24"/>
                <w:szCs w:val="24"/>
              </w:rPr>
              <w:t xml:space="preserve"> </w:t>
            </w:r>
            <w:r w:rsidR="0036539D" w:rsidRPr="00BE15DA">
              <w:rPr>
                <w:color w:val="221F1F"/>
                <w:sz w:val="24"/>
                <w:szCs w:val="24"/>
              </w:rPr>
              <w:t>6157-2</w:t>
            </w:r>
            <w:r w:rsidR="00474DE6">
              <w:rPr>
                <w:color w:val="221F1F"/>
                <w:sz w:val="24"/>
                <w:szCs w:val="24"/>
              </w:rPr>
              <w:t xml:space="preserve"> </w:t>
            </w:r>
            <w:r w:rsidR="0036539D" w:rsidRPr="00BE15DA">
              <w:rPr>
                <w:color w:val="221F1F"/>
                <w:sz w:val="24"/>
                <w:szCs w:val="24"/>
              </w:rPr>
              <w:t>:</w:t>
            </w:r>
            <w:r w:rsidR="00474DE6">
              <w:rPr>
                <w:color w:val="221F1F"/>
                <w:sz w:val="24"/>
                <w:szCs w:val="24"/>
              </w:rPr>
              <w:t xml:space="preserve"> </w:t>
            </w:r>
            <w:r w:rsidR="0036539D" w:rsidRPr="00BE15DA">
              <w:rPr>
                <w:color w:val="221F1F"/>
                <w:sz w:val="24"/>
                <w:szCs w:val="24"/>
              </w:rPr>
              <w:t>1995</w:t>
            </w:r>
          </w:p>
        </w:tc>
        <w:tc>
          <w:tcPr>
            <w:tcW w:w="3364" w:type="pct"/>
          </w:tcPr>
          <w:p w14:paraId="5BE5FFA4" w14:textId="5C6F188D" w:rsidR="0036539D" w:rsidRPr="00BE15DA" w:rsidRDefault="0036539D" w:rsidP="006373D7">
            <w:pPr>
              <w:pStyle w:val="TableParagraph"/>
              <w:spacing w:after="60" w:line="240" w:lineRule="auto"/>
              <w:ind w:left="0" w:right="144"/>
              <w:jc w:val="both"/>
              <w:rPr>
                <w:sz w:val="24"/>
                <w:szCs w:val="24"/>
              </w:rPr>
            </w:pPr>
            <w:r w:rsidRPr="00BE15DA">
              <w:rPr>
                <w:sz w:val="24"/>
                <w:szCs w:val="24"/>
              </w:rPr>
              <w:t>Technical supply conditions for threaded steel fasteners</w:t>
            </w:r>
            <w:r w:rsidR="00CB37D4">
              <w:rPr>
                <w:sz w:val="24"/>
                <w:szCs w:val="24"/>
              </w:rPr>
              <w:t>:</w:t>
            </w:r>
            <w:r w:rsidRPr="00BE15DA">
              <w:rPr>
                <w:sz w:val="24"/>
                <w:szCs w:val="24"/>
              </w:rPr>
              <w:t xml:space="preserve"> Part </w:t>
            </w:r>
            <w:r w:rsidR="001C0D14" w:rsidRPr="00BE15DA">
              <w:rPr>
                <w:sz w:val="24"/>
                <w:szCs w:val="24"/>
              </w:rPr>
              <w:t>10</w:t>
            </w:r>
            <w:r w:rsidR="001C0D14" w:rsidRPr="00BE15DA">
              <w:rPr>
                <w:spacing w:val="-58"/>
                <w:sz w:val="24"/>
                <w:szCs w:val="24"/>
              </w:rPr>
              <w:t xml:space="preserve"> </w:t>
            </w:r>
            <w:r w:rsidR="001C0D14" w:rsidRPr="001C0D14">
              <w:rPr>
                <w:sz w:val="24"/>
                <w:szCs w:val="24"/>
              </w:rPr>
              <w:t>Surface</w:t>
            </w:r>
            <w:r w:rsidRPr="001C0D14">
              <w:rPr>
                <w:sz w:val="24"/>
                <w:szCs w:val="24"/>
              </w:rPr>
              <w:t xml:space="preserve"> </w:t>
            </w:r>
            <w:r w:rsidRPr="00BE15DA">
              <w:rPr>
                <w:sz w:val="24"/>
                <w:szCs w:val="24"/>
              </w:rPr>
              <w:t>discontinuities — Nuts (</w:t>
            </w:r>
            <w:r w:rsidR="0069113E" w:rsidRPr="0069113E">
              <w:rPr>
                <w:i/>
                <w:iCs/>
                <w:sz w:val="24"/>
                <w:szCs w:val="24"/>
              </w:rPr>
              <w:t>third revision</w:t>
            </w:r>
            <w:r w:rsidRPr="00BE15DA">
              <w:rPr>
                <w:sz w:val="24"/>
                <w:szCs w:val="24"/>
              </w:rPr>
              <w:t>)</w:t>
            </w:r>
          </w:p>
        </w:tc>
      </w:tr>
      <w:tr w:rsidR="0036539D" w:rsidRPr="00BE15DA" w14:paraId="55E6F127" w14:textId="77777777" w:rsidTr="006373D7">
        <w:trPr>
          <w:trHeight w:val="551"/>
        </w:trPr>
        <w:tc>
          <w:tcPr>
            <w:tcW w:w="1636" w:type="pct"/>
          </w:tcPr>
          <w:p w14:paraId="3FC0BC3F" w14:textId="3692817E" w:rsidR="0036539D" w:rsidRPr="00BE15DA" w:rsidRDefault="00CB37D4" w:rsidP="00C35C13">
            <w:pPr>
              <w:pStyle w:val="TableParagraph"/>
              <w:spacing w:line="240" w:lineRule="auto"/>
              <w:ind w:left="0"/>
              <w:rPr>
                <w:sz w:val="24"/>
                <w:szCs w:val="24"/>
              </w:rPr>
            </w:pPr>
            <w:r>
              <w:rPr>
                <w:color w:val="221F1F"/>
                <w:sz w:val="24"/>
                <w:szCs w:val="24"/>
              </w:rPr>
              <w:t xml:space="preserve">IS </w:t>
            </w:r>
            <w:r w:rsidR="0036539D" w:rsidRPr="00BE15DA">
              <w:rPr>
                <w:color w:val="221F1F"/>
                <w:sz w:val="24"/>
                <w:szCs w:val="24"/>
              </w:rPr>
              <w:t>1367</w:t>
            </w:r>
            <w:r w:rsidR="0036539D" w:rsidRPr="00BE15DA">
              <w:rPr>
                <w:color w:val="221F1F"/>
                <w:spacing w:val="-1"/>
                <w:sz w:val="24"/>
                <w:szCs w:val="24"/>
              </w:rPr>
              <w:t xml:space="preserve"> </w:t>
            </w:r>
            <w:r w:rsidR="0036539D" w:rsidRPr="00BE15DA">
              <w:rPr>
                <w:color w:val="221F1F"/>
                <w:sz w:val="24"/>
                <w:szCs w:val="24"/>
              </w:rPr>
              <w:t>(Part 11)</w:t>
            </w:r>
            <w:r w:rsidR="0036539D" w:rsidRPr="00BE15DA">
              <w:rPr>
                <w:color w:val="221F1F"/>
                <w:spacing w:val="-2"/>
                <w:sz w:val="24"/>
                <w:szCs w:val="24"/>
              </w:rPr>
              <w:t xml:space="preserve"> </w:t>
            </w:r>
            <w:r w:rsidR="0036539D" w:rsidRPr="00BE15DA">
              <w:rPr>
                <w:color w:val="221F1F"/>
                <w:sz w:val="24"/>
                <w:szCs w:val="24"/>
              </w:rPr>
              <w:t>:</w:t>
            </w:r>
          </w:p>
          <w:p w14:paraId="600284BE" w14:textId="77777777" w:rsidR="0036539D" w:rsidRPr="00BE15DA" w:rsidRDefault="0036539D" w:rsidP="00C35C13">
            <w:pPr>
              <w:pStyle w:val="TableParagraph"/>
              <w:spacing w:line="240" w:lineRule="auto"/>
              <w:ind w:left="0"/>
              <w:rPr>
                <w:sz w:val="24"/>
                <w:szCs w:val="24"/>
              </w:rPr>
            </w:pPr>
            <w:r w:rsidRPr="00BE15DA">
              <w:rPr>
                <w:color w:val="221F1F"/>
                <w:sz w:val="24"/>
                <w:szCs w:val="24"/>
              </w:rPr>
              <w:t>2020/ISO</w:t>
            </w:r>
            <w:r w:rsidRPr="00BE15DA">
              <w:rPr>
                <w:color w:val="221F1F"/>
                <w:spacing w:val="-2"/>
                <w:sz w:val="24"/>
                <w:szCs w:val="24"/>
              </w:rPr>
              <w:t xml:space="preserve"> </w:t>
            </w:r>
            <w:r w:rsidRPr="00BE15DA">
              <w:rPr>
                <w:color w:val="221F1F"/>
                <w:sz w:val="24"/>
                <w:szCs w:val="24"/>
              </w:rPr>
              <w:t>4042</w:t>
            </w:r>
            <w:r w:rsidRPr="00BE15DA">
              <w:rPr>
                <w:color w:val="221F1F"/>
                <w:spacing w:val="-1"/>
                <w:sz w:val="24"/>
                <w:szCs w:val="24"/>
              </w:rPr>
              <w:t xml:space="preserve"> </w:t>
            </w:r>
            <w:r w:rsidRPr="00BE15DA">
              <w:rPr>
                <w:color w:val="221F1F"/>
                <w:sz w:val="24"/>
                <w:szCs w:val="24"/>
              </w:rPr>
              <w:t>:</w:t>
            </w:r>
            <w:r w:rsidRPr="00BE15DA">
              <w:rPr>
                <w:color w:val="221F1F"/>
                <w:spacing w:val="-1"/>
                <w:sz w:val="24"/>
                <w:szCs w:val="24"/>
              </w:rPr>
              <w:t xml:space="preserve"> </w:t>
            </w:r>
            <w:r w:rsidRPr="00BE15DA">
              <w:rPr>
                <w:color w:val="221F1F"/>
                <w:sz w:val="24"/>
                <w:szCs w:val="24"/>
              </w:rPr>
              <w:t>2018</w:t>
            </w:r>
          </w:p>
        </w:tc>
        <w:tc>
          <w:tcPr>
            <w:tcW w:w="3364" w:type="pct"/>
          </w:tcPr>
          <w:p w14:paraId="5BAB4E47" w14:textId="567E4807" w:rsidR="0036539D" w:rsidRPr="00BE15DA" w:rsidRDefault="0036539D" w:rsidP="006373D7">
            <w:pPr>
              <w:pStyle w:val="TableParagraph"/>
              <w:spacing w:after="60" w:line="240" w:lineRule="auto"/>
              <w:ind w:left="0" w:right="144"/>
              <w:jc w:val="both"/>
              <w:rPr>
                <w:sz w:val="24"/>
                <w:szCs w:val="24"/>
              </w:rPr>
            </w:pPr>
            <w:r w:rsidRPr="00BE15DA">
              <w:rPr>
                <w:sz w:val="24"/>
                <w:szCs w:val="24"/>
              </w:rPr>
              <w:t>Technical</w:t>
            </w:r>
            <w:r w:rsidRPr="00BE15DA">
              <w:rPr>
                <w:spacing w:val="-1"/>
                <w:sz w:val="24"/>
                <w:szCs w:val="24"/>
              </w:rPr>
              <w:t xml:space="preserve"> </w:t>
            </w:r>
            <w:r w:rsidR="00EA7DA9" w:rsidRPr="00BE15DA">
              <w:rPr>
                <w:sz w:val="24"/>
                <w:szCs w:val="24"/>
              </w:rPr>
              <w:t>supply</w:t>
            </w:r>
            <w:r w:rsidR="00EA7DA9" w:rsidRPr="00BE15DA">
              <w:rPr>
                <w:spacing w:val="-6"/>
                <w:sz w:val="24"/>
                <w:szCs w:val="24"/>
              </w:rPr>
              <w:t xml:space="preserve"> </w:t>
            </w:r>
            <w:r w:rsidR="00EA7DA9" w:rsidRPr="00BE15DA">
              <w:rPr>
                <w:sz w:val="24"/>
                <w:szCs w:val="24"/>
              </w:rPr>
              <w:t>conditions</w:t>
            </w:r>
            <w:r w:rsidR="00EA7DA9" w:rsidRPr="00BE15DA">
              <w:rPr>
                <w:spacing w:val="-1"/>
                <w:sz w:val="24"/>
                <w:szCs w:val="24"/>
              </w:rPr>
              <w:t xml:space="preserve"> </w:t>
            </w:r>
            <w:r w:rsidR="00EA7DA9" w:rsidRPr="00BE15DA">
              <w:rPr>
                <w:sz w:val="24"/>
                <w:szCs w:val="24"/>
              </w:rPr>
              <w:t>for</w:t>
            </w:r>
            <w:r w:rsidR="00EA7DA9" w:rsidRPr="00BE15DA">
              <w:rPr>
                <w:spacing w:val="-2"/>
                <w:sz w:val="24"/>
                <w:szCs w:val="24"/>
              </w:rPr>
              <w:t xml:space="preserve"> </w:t>
            </w:r>
            <w:r w:rsidR="00EA7DA9" w:rsidRPr="00BE15DA">
              <w:rPr>
                <w:sz w:val="24"/>
                <w:szCs w:val="24"/>
              </w:rPr>
              <w:t>threaded steel</w:t>
            </w:r>
            <w:r w:rsidR="00EA7DA9" w:rsidRPr="00BE15DA">
              <w:rPr>
                <w:spacing w:val="-1"/>
                <w:sz w:val="24"/>
                <w:szCs w:val="24"/>
              </w:rPr>
              <w:t xml:space="preserve"> </w:t>
            </w:r>
            <w:r w:rsidR="00EA7DA9" w:rsidRPr="00BE15DA">
              <w:rPr>
                <w:sz w:val="24"/>
                <w:szCs w:val="24"/>
              </w:rPr>
              <w:t>fasteners</w:t>
            </w:r>
            <w:r w:rsidR="00CB37D4">
              <w:rPr>
                <w:sz w:val="24"/>
                <w:szCs w:val="24"/>
              </w:rPr>
              <w:t>:</w:t>
            </w:r>
            <w:r w:rsidRPr="00BE15DA">
              <w:rPr>
                <w:spacing w:val="-1"/>
                <w:sz w:val="24"/>
                <w:szCs w:val="24"/>
              </w:rPr>
              <w:t xml:space="preserve"> </w:t>
            </w:r>
            <w:r w:rsidRPr="00BE15DA">
              <w:rPr>
                <w:sz w:val="24"/>
                <w:szCs w:val="24"/>
              </w:rPr>
              <w:t>Part</w:t>
            </w:r>
            <w:r w:rsidRPr="00BE15DA">
              <w:rPr>
                <w:spacing w:val="-1"/>
                <w:sz w:val="24"/>
                <w:szCs w:val="24"/>
              </w:rPr>
              <w:t xml:space="preserve"> </w:t>
            </w:r>
            <w:r w:rsidRPr="00BE15DA">
              <w:rPr>
                <w:sz w:val="24"/>
                <w:szCs w:val="24"/>
              </w:rPr>
              <w:t>11</w:t>
            </w:r>
            <w:r w:rsidR="00B8274B" w:rsidRPr="00BE15DA">
              <w:rPr>
                <w:sz w:val="24"/>
                <w:szCs w:val="24"/>
              </w:rPr>
              <w:t xml:space="preserve"> </w:t>
            </w:r>
            <w:r w:rsidRPr="00BE15DA">
              <w:rPr>
                <w:sz w:val="24"/>
                <w:szCs w:val="24"/>
              </w:rPr>
              <w:t>Electroplated</w:t>
            </w:r>
            <w:r w:rsidRPr="00BE15DA">
              <w:rPr>
                <w:spacing w:val="-1"/>
                <w:sz w:val="24"/>
                <w:szCs w:val="24"/>
              </w:rPr>
              <w:t xml:space="preserve"> </w:t>
            </w:r>
            <w:r w:rsidR="001C0D14">
              <w:rPr>
                <w:spacing w:val="-1"/>
                <w:sz w:val="24"/>
                <w:szCs w:val="24"/>
              </w:rPr>
              <w:t>c</w:t>
            </w:r>
            <w:r w:rsidRPr="00BE15DA">
              <w:rPr>
                <w:sz w:val="24"/>
                <w:szCs w:val="24"/>
              </w:rPr>
              <w:t>oating</w:t>
            </w:r>
            <w:r w:rsidRPr="00BE15DA">
              <w:rPr>
                <w:spacing w:val="-4"/>
                <w:sz w:val="24"/>
                <w:szCs w:val="24"/>
              </w:rPr>
              <w:t xml:space="preserve"> </w:t>
            </w:r>
            <w:r w:rsidR="001C0D14">
              <w:rPr>
                <w:spacing w:val="-4"/>
                <w:sz w:val="24"/>
                <w:szCs w:val="24"/>
              </w:rPr>
              <w:t>s</w:t>
            </w:r>
            <w:r w:rsidRPr="00BE15DA">
              <w:rPr>
                <w:sz w:val="24"/>
                <w:szCs w:val="24"/>
              </w:rPr>
              <w:t>ystems (</w:t>
            </w:r>
            <w:r w:rsidR="0069113E" w:rsidRPr="0069113E">
              <w:rPr>
                <w:i/>
                <w:iCs/>
                <w:sz w:val="24"/>
                <w:szCs w:val="24"/>
              </w:rPr>
              <w:t>fourth</w:t>
            </w:r>
            <w:r w:rsidRPr="0069113E">
              <w:rPr>
                <w:i/>
                <w:iCs/>
                <w:spacing w:val="-1"/>
                <w:sz w:val="24"/>
                <w:szCs w:val="24"/>
              </w:rPr>
              <w:t xml:space="preserve"> </w:t>
            </w:r>
            <w:r w:rsidR="0069113E" w:rsidRPr="0069113E">
              <w:rPr>
                <w:i/>
                <w:iCs/>
                <w:sz w:val="24"/>
                <w:szCs w:val="24"/>
              </w:rPr>
              <w:t>revision</w:t>
            </w:r>
            <w:r w:rsidRPr="00BE15DA">
              <w:rPr>
                <w:sz w:val="24"/>
                <w:szCs w:val="24"/>
              </w:rPr>
              <w:t>)</w:t>
            </w:r>
          </w:p>
        </w:tc>
      </w:tr>
      <w:tr w:rsidR="0036539D" w:rsidRPr="00BE15DA" w14:paraId="49B8BB7D" w14:textId="77777777" w:rsidTr="006373D7">
        <w:trPr>
          <w:trHeight w:val="828"/>
        </w:trPr>
        <w:tc>
          <w:tcPr>
            <w:tcW w:w="1636" w:type="pct"/>
          </w:tcPr>
          <w:p w14:paraId="2839DB6B" w14:textId="2D7E9EE8" w:rsidR="00474DE6" w:rsidRDefault="00CB37D4" w:rsidP="00C35C13">
            <w:pPr>
              <w:pStyle w:val="TableParagraph"/>
              <w:spacing w:line="240" w:lineRule="auto"/>
              <w:ind w:left="0"/>
              <w:rPr>
                <w:color w:val="221F1F"/>
                <w:sz w:val="24"/>
                <w:szCs w:val="24"/>
              </w:rPr>
            </w:pPr>
            <w:r>
              <w:rPr>
                <w:color w:val="221F1F"/>
                <w:sz w:val="24"/>
                <w:szCs w:val="24"/>
              </w:rPr>
              <w:t xml:space="preserve">IS </w:t>
            </w:r>
            <w:r w:rsidR="0036539D" w:rsidRPr="00BE15DA">
              <w:rPr>
                <w:color w:val="221F1F"/>
                <w:sz w:val="24"/>
                <w:szCs w:val="24"/>
              </w:rPr>
              <w:t>1367</w:t>
            </w:r>
            <w:r w:rsidR="0036539D" w:rsidRPr="00BE15DA">
              <w:rPr>
                <w:color w:val="221F1F"/>
                <w:spacing w:val="-3"/>
                <w:sz w:val="24"/>
                <w:szCs w:val="24"/>
              </w:rPr>
              <w:t xml:space="preserve"> </w:t>
            </w:r>
            <w:r w:rsidR="0036539D" w:rsidRPr="00BE15DA">
              <w:rPr>
                <w:color w:val="221F1F"/>
                <w:sz w:val="24"/>
                <w:szCs w:val="24"/>
              </w:rPr>
              <w:t>(Part</w:t>
            </w:r>
            <w:r w:rsidR="0036539D" w:rsidRPr="00BE15DA">
              <w:rPr>
                <w:color w:val="221F1F"/>
                <w:spacing w:val="-3"/>
                <w:sz w:val="24"/>
                <w:szCs w:val="24"/>
              </w:rPr>
              <w:t xml:space="preserve"> </w:t>
            </w:r>
            <w:r w:rsidR="0036539D" w:rsidRPr="00BE15DA">
              <w:rPr>
                <w:color w:val="221F1F"/>
                <w:sz w:val="24"/>
                <w:szCs w:val="24"/>
              </w:rPr>
              <w:t>13)</w:t>
            </w:r>
            <w:r w:rsidR="0036539D" w:rsidRPr="00BE15DA">
              <w:rPr>
                <w:color w:val="221F1F"/>
                <w:spacing w:val="-3"/>
                <w:sz w:val="24"/>
                <w:szCs w:val="24"/>
              </w:rPr>
              <w:t xml:space="preserve"> </w:t>
            </w:r>
            <w:r w:rsidR="0036539D" w:rsidRPr="00BE15DA">
              <w:rPr>
                <w:color w:val="221F1F"/>
                <w:sz w:val="24"/>
                <w:szCs w:val="24"/>
              </w:rPr>
              <w:t>:</w:t>
            </w:r>
            <w:r w:rsidR="00474DE6">
              <w:rPr>
                <w:color w:val="221F1F"/>
                <w:sz w:val="24"/>
                <w:szCs w:val="24"/>
              </w:rPr>
              <w:t xml:space="preserve"> </w:t>
            </w:r>
            <w:r w:rsidR="0036539D" w:rsidRPr="00BE15DA">
              <w:rPr>
                <w:color w:val="221F1F"/>
                <w:spacing w:val="-57"/>
                <w:sz w:val="24"/>
                <w:szCs w:val="24"/>
              </w:rPr>
              <w:t xml:space="preserve"> </w:t>
            </w:r>
            <w:r w:rsidR="0036539D" w:rsidRPr="00BE15DA">
              <w:rPr>
                <w:color w:val="221F1F"/>
                <w:sz w:val="24"/>
                <w:szCs w:val="24"/>
              </w:rPr>
              <w:t>2020/</w:t>
            </w:r>
          </w:p>
          <w:p w14:paraId="7A8C49FD" w14:textId="67B971B9" w:rsidR="0036539D" w:rsidRPr="00BE15DA" w:rsidRDefault="0036539D" w:rsidP="00C35C13">
            <w:pPr>
              <w:pStyle w:val="TableParagraph"/>
              <w:spacing w:line="240" w:lineRule="auto"/>
              <w:ind w:left="0"/>
              <w:rPr>
                <w:sz w:val="24"/>
                <w:szCs w:val="24"/>
              </w:rPr>
            </w:pPr>
            <w:r w:rsidRPr="00BE15DA">
              <w:rPr>
                <w:color w:val="221F1F"/>
                <w:sz w:val="24"/>
                <w:szCs w:val="24"/>
              </w:rPr>
              <w:t>ISO</w:t>
            </w:r>
            <w:r w:rsidRPr="00BE15DA">
              <w:rPr>
                <w:color w:val="221F1F"/>
                <w:spacing w:val="-1"/>
                <w:sz w:val="24"/>
                <w:szCs w:val="24"/>
              </w:rPr>
              <w:t xml:space="preserve"> </w:t>
            </w:r>
            <w:r w:rsidRPr="00BE15DA">
              <w:rPr>
                <w:color w:val="221F1F"/>
                <w:sz w:val="24"/>
                <w:szCs w:val="24"/>
              </w:rPr>
              <w:t>10684</w:t>
            </w:r>
            <w:r w:rsidRPr="00BE15DA">
              <w:rPr>
                <w:color w:val="221F1F"/>
                <w:spacing w:val="-1"/>
                <w:sz w:val="24"/>
                <w:szCs w:val="24"/>
              </w:rPr>
              <w:t xml:space="preserve"> </w:t>
            </w:r>
            <w:r w:rsidRPr="00BE15DA">
              <w:rPr>
                <w:color w:val="221F1F"/>
                <w:sz w:val="24"/>
                <w:szCs w:val="24"/>
              </w:rPr>
              <w:t>:</w:t>
            </w:r>
            <w:r w:rsidR="00474DE6">
              <w:rPr>
                <w:sz w:val="24"/>
                <w:szCs w:val="24"/>
              </w:rPr>
              <w:t xml:space="preserve"> </w:t>
            </w:r>
            <w:r w:rsidRPr="00BE15DA">
              <w:rPr>
                <w:color w:val="221F1F"/>
                <w:sz w:val="24"/>
                <w:szCs w:val="24"/>
              </w:rPr>
              <w:t>2004</w:t>
            </w:r>
          </w:p>
        </w:tc>
        <w:tc>
          <w:tcPr>
            <w:tcW w:w="3364" w:type="pct"/>
          </w:tcPr>
          <w:p w14:paraId="72FF5DA7" w14:textId="02789488" w:rsidR="0036539D" w:rsidRPr="00BE15DA" w:rsidRDefault="00474DE6" w:rsidP="006373D7">
            <w:pPr>
              <w:pStyle w:val="TableParagraph"/>
              <w:spacing w:after="60" w:line="240" w:lineRule="auto"/>
              <w:ind w:left="0" w:right="144"/>
              <w:jc w:val="both"/>
              <w:rPr>
                <w:sz w:val="24"/>
                <w:szCs w:val="24"/>
              </w:rPr>
            </w:pPr>
            <w:r>
              <w:rPr>
                <w:sz w:val="24"/>
                <w:szCs w:val="24"/>
              </w:rPr>
              <w:t>T</w:t>
            </w:r>
            <w:r w:rsidRPr="00BE15DA">
              <w:rPr>
                <w:sz w:val="24"/>
                <w:szCs w:val="24"/>
              </w:rPr>
              <w:t>echnical</w:t>
            </w:r>
            <w:r w:rsidRPr="00BE15DA">
              <w:rPr>
                <w:spacing w:val="-3"/>
                <w:sz w:val="24"/>
                <w:szCs w:val="24"/>
              </w:rPr>
              <w:t xml:space="preserve"> </w:t>
            </w:r>
            <w:r w:rsidRPr="00BE15DA">
              <w:rPr>
                <w:sz w:val="24"/>
                <w:szCs w:val="24"/>
              </w:rPr>
              <w:t>supply</w:t>
            </w:r>
            <w:r w:rsidRPr="00BE15DA">
              <w:rPr>
                <w:spacing w:val="-7"/>
                <w:sz w:val="24"/>
                <w:szCs w:val="24"/>
              </w:rPr>
              <w:t xml:space="preserve"> </w:t>
            </w:r>
            <w:r w:rsidRPr="00BE15DA">
              <w:rPr>
                <w:sz w:val="24"/>
                <w:szCs w:val="24"/>
              </w:rPr>
              <w:t>conditions</w:t>
            </w:r>
            <w:r w:rsidRPr="00BE15DA">
              <w:rPr>
                <w:spacing w:val="-2"/>
                <w:sz w:val="24"/>
                <w:szCs w:val="24"/>
              </w:rPr>
              <w:t xml:space="preserve"> </w:t>
            </w:r>
            <w:r w:rsidRPr="00BE15DA">
              <w:rPr>
                <w:sz w:val="24"/>
                <w:szCs w:val="24"/>
              </w:rPr>
              <w:t>for</w:t>
            </w:r>
            <w:r w:rsidRPr="00BE15DA">
              <w:rPr>
                <w:spacing w:val="-3"/>
                <w:sz w:val="24"/>
                <w:szCs w:val="24"/>
              </w:rPr>
              <w:t xml:space="preserve"> </w:t>
            </w:r>
            <w:r w:rsidRPr="00BE15DA">
              <w:rPr>
                <w:sz w:val="24"/>
                <w:szCs w:val="24"/>
              </w:rPr>
              <w:t>threaded</w:t>
            </w:r>
            <w:r w:rsidRPr="00BE15DA">
              <w:rPr>
                <w:spacing w:val="-2"/>
                <w:sz w:val="24"/>
                <w:szCs w:val="24"/>
              </w:rPr>
              <w:t xml:space="preserve"> </w:t>
            </w:r>
            <w:r w:rsidRPr="00BE15DA">
              <w:rPr>
                <w:sz w:val="24"/>
                <w:szCs w:val="24"/>
              </w:rPr>
              <w:t>steel</w:t>
            </w:r>
            <w:r w:rsidRPr="00BE15DA">
              <w:rPr>
                <w:spacing w:val="-2"/>
                <w:sz w:val="24"/>
                <w:szCs w:val="24"/>
              </w:rPr>
              <w:t xml:space="preserve"> </w:t>
            </w:r>
            <w:r w:rsidRPr="00BE15DA">
              <w:rPr>
                <w:sz w:val="24"/>
                <w:szCs w:val="24"/>
              </w:rPr>
              <w:t>fasteners</w:t>
            </w:r>
            <w:r w:rsidRPr="00BE15DA">
              <w:rPr>
                <w:spacing w:val="-2"/>
                <w:sz w:val="24"/>
                <w:szCs w:val="24"/>
              </w:rPr>
              <w:t xml:space="preserve"> </w:t>
            </w:r>
            <w:r>
              <w:rPr>
                <w:sz w:val="24"/>
                <w:szCs w:val="24"/>
              </w:rPr>
              <w:t>P</w:t>
            </w:r>
            <w:r w:rsidRPr="00BE15DA">
              <w:rPr>
                <w:sz w:val="24"/>
                <w:szCs w:val="24"/>
              </w:rPr>
              <w:t>art</w:t>
            </w:r>
            <w:r w:rsidR="00CB37D4">
              <w:rPr>
                <w:sz w:val="24"/>
                <w:szCs w:val="24"/>
              </w:rPr>
              <w:t>:</w:t>
            </w:r>
            <w:r w:rsidRPr="00BE15DA">
              <w:rPr>
                <w:spacing w:val="-2"/>
                <w:sz w:val="24"/>
                <w:szCs w:val="24"/>
              </w:rPr>
              <w:t xml:space="preserve"> </w:t>
            </w:r>
            <w:r w:rsidR="0036539D" w:rsidRPr="00BE15DA">
              <w:rPr>
                <w:sz w:val="24"/>
                <w:szCs w:val="24"/>
              </w:rPr>
              <w:t>1</w:t>
            </w:r>
            <w:r w:rsidR="001C0D14">
              <w:rPr>
                <w:sz w:val="24"/>
                <w:szCs w:val="24"/>
              </w:rPr>
              <w:t xml:space="preserve">3 </w:t>
            </w:r>
            <w:r w:rsidR="0036539D" w:rsidRPr="00BE15DA">
              <w:rPr>
                <w:sz w:val="24"/>
                <w:szCs w:val="24"/>
              </w:rPr>
              <w:t>Hot</w:t>
            </w:r>
            <w:r w:rsidR="0036539D" w:rsidRPr="00BE15DA">
              <w:rPr>
                <w:spacing w:val="-1"/>
                <w:sz w:val="24"/>
                <w:szCs w:val="24"/>
              </w:rPr>
              <w:t xml:space="preserve"> </w:t>
            </w:r>
            <w:r w:rsidR="001C0D14">
              <w:rPr>
                <w:spacing w:val="-1"/>
                <w:sz w:val="24"/>
                <w:szCs w:val="24"/>
              </w:rPr>
              <w:t>d</w:t>
            </w:r>
            <w:r w:rsidR="001C0D14" w:rsidRPr="00BE15DA">
              <w:rPr>
                <w:sz w:val="24"/>
                <w:szCs w:val="24"/>
              </w:rPr>
              <w:t>ip</w:t>
            </w:r>
            <w:r w:rsidR="001C0D14" w:rsidRPr="00BE15DA">
              <w:rPr>
                <w:spacing w:val="-1"/>
                <w:sz w:val="24"/>
                <w:szCs w:val="24"/>
              </w:rPr>
              <w:t xml:space="preserve"> </w:t>
            </w:r>
            <w:r w:rsidR="001C0D14">
              <w:rPr>
                <w:spacing w:val="-1"/>
                <w:sz w:val="24"/>
                <w:szCs w:val="24"/>
              </w:rPr>
              <w:t>g</w:t>
            </w:r>
            <w:r w:rsidR="001C0D14" w:rsidRPr="00BE15DA">
              <w:rPr>
                <w:sz w:val="24"/>
                <w:szCs w:val="24"/>
              </w:rPr>
              <w:t>alvanized</w:t>
            </w:r>
            <w:r w:rsidR="001C0D14" w:rsidRPr="00BE15DA">
              <w:rPr>
                <w:spacing w:val="-1"/>
                <w:sz w:val="24"/>
                <w:szCs w:val="24"/>
              </w:rPr>
              <w:t xml:space="preserve"> </w:t>
            </w:r>
            <w:r w:rsidR="001C0D14" w:rsidRPr="00BE15DA">
              <w:rPr>
                <w:sz w:val="24"/>
                <w:szCs w:val="24"/>
              </w:rPr>
              <w:t>coatings on</w:t>
            </w:r>
            <w:r w:rsidR="001C0D14" w:rsidRPr="00BE15DA">
              <w:rPr>
                <w:spacing w:val="-1"/>
                <w:sz w:val="24"/>
                <w:szCs w:val="24"/>
              </w:rPr>
              <w:t xml:space="preserve"> </w:t>
            </w:r>
            <w:r w:rsidR="001C0D14" w:rsidRPr="00BE15DA">
              <w:rPr>
                <w:sz w:val="24"/>
                <w:szCs w:val="24"/>
              </w:rPr>
              <w:t>threaded</w:t>
            </w:r>
            <w:r w:rsidR="001C0D14" w:rsidRPr="00BE15DA">
              <w:rPr>
                <w:spacing w:val="1"/>
                <w:sz w:val="24"/>
                <w:szCs w:val="24"/>
              </w:rPr>
              <w:t xml:space="preserve"> </w:t>
            </w:r>
            <w:r w:rsidR="001C0D14" w:rsidRPr="00BE15DA">
              <w:rPr>
                <w:sz w:val="24"/>
                <w:szCs w:val="24"/>
              </w:rPr>
              <w:t>fasteners</w:t>
            </w:r>
            <w:r w:rsidR="001C0D14" w:rsidRPr="00BE15DA">
              <w:rPr>
                <w:spacing w:val="2"/>
                <w:sz w:val="24"/>
                <w:szCs w:val="24"/>
              </w:rPr>
              <w:t xml:space="preserve"> </w:t>
            </w:r>
            <w:r w:rsidR="0036539D" w:rsidRPr="00BE15DA">
              <w:rPr>
                <w:sz w:val="24"/>
                <w:szCs w:val="24"/>
              </w:rPr>
              <w:t>(</w:t>
            </w:r>
            <w:r w:rsidR="0069113E" w:rsidRPr="0069113E">
              <w:rPr>
                <w:i/>
                <w:iCs/>
                <w:sz w:val="24"/>
                <w:szCs w:val="24"/>
              </w:rPr>
              <w:t>third</w:t>
            </w:r>
            <w:r w:rsidR="00B8274B" w:rsidRPr="0069113E">
              <w:rPr>
                <w:i/>
                <w:iCs/>
                <w:sz w:val="24"/>
                <w:szCs w:val="24"/>
              </w:rPr>
              <w:t xml:space="preserve"> </w:t>
            </w:r>
            <w:r w:rsidR="0069113E" w:rsidRPr="0069113E">
              <w:rPr>
                <w:i/>
                <w:iCs/>
                <w:sz w:val="24"/>
                <w:szCs w:val="24"/>
              </w:rPr>
              <w:t>revision</w:t>
            </w:r>
            <w:r w:rsidR="0036539D" w:rsidRPr="00BE15DA">
              <w:rPr>
                <w:sz w:val="24"/>
                <w:szCs w:val="24"/>
              </w:rPr>
              <w:t>)</w:t>
            </w:r>
          </w:p>
        </w:tc>
      </w:tr>
      <w:tr w:rsidR="0036539D" w:rsidRPr="00BE15DA" w14:paraId="5F2DB5B1" w14:textId="77777777" w:rsidTr="006373D7">
        <w:trPr>
          <w:trHeight w:val="830"/>
        </w:trPr>
        <w:tc>
          <w:tcPr>
            <w:tcW w:w="1636" w:type="pct"/>
          </w:tcPr>
          <w:p w14:paraId="4EFD92EF" w14:textId="4ED69923" w:rsidR="0036539D" w:rsidRPr="00BE15DA" w:rsidRDefault="00CB37D4" w:rsidP="00C35C13">
            <w:pPr>
              <w:pStyle w:val="TableParagraph"/>
              <w:spacing w:line="240" w:lineRule="auto"/>
              <w:ind w:left="0"/>
              <w:rPr>
                <w:sz w:val="24"/>
                <w:szCs w:val="24"/>
              </w:rPr>
            </w:pPr>
            <w:r>
              <w:rPr>
                <w:sz w:val="24"/>
                <w:szCs w:val="24"/>
              </w:rPr>
              <w:t xml:space="preserve">IS </w:t>
            </w:r>
            <w:r w:rsidR="0036539D" w:rsidRPr="00BE15DA">
              <w:rPr>
                <w:sz w:val="24"/>
                <w:szCs w:val="24"/>
              </w:rPr>
              <w:t>1367</w:t>
            </w:r>
            <w:r w:rsidR="0036539D" w:rsidRPr="00BE15DA">
              <w:rPr>
                <w:spacing w:val="-1"/>
                <w:sz w:val="24"/>
                <w:szCs w:val="24"/>
              </w:rPr>
              <w:t xml:space="preserve"> </w:t>
            </w:r>
            <w:r w:rsidR="0036539D" w:rsidRPr="00BE15DA">
              <w:rPr>
                <w:sz w:val="24"/>
                <w:szCs w:val="24"/>
              </w:rPr>
              <w:t>(Part</w:t>
            </w:r>
            <w:r w:rsidR="0036539D" w:rsidRPr="00BE15DA">
              <w:rPr>
                <w:spacing w:val="-1"/>
                <w:sz w:val="24"/>
                <w:szCs w:val="24"/>
              </w:rPr>
              <w:t xml:space="preserve"> </w:t>
            </w:r>
            <w:r w:rsidR="0036539D" w:rsidRPr="00BE15DA">
              <w:rPr>
                <w:sz w:val="24"/>
                <w:szCs w:val="24"/>
              </w:rPr>
              <w:t>14</w:t>
            </w:r>
            <w:r w:rsidR="00C35C13">
              <w:rPr>
                <w:sz w:val="24"/>
                <w:szCs w:val="24"/>
              </w:rPr>
              <w:t>/</w:t>
            </w:r>
            <w:r w:rsidR="0036539D" w:rsidRPr="00BE15DA">
              <w:rPr>
                <w:sz w:val="24"/>
                <w:szCs w:val="24"/>
              </w:rPr>
              <w:t>Sec</w:t>
            </w:r>
            <w:r w:rsidR="00C35C13">
              <w:rPr>
                <w:sz w:val="24"/>
                <w:szCs w:val="24"/>
              </w:rPr>
              <w:t xml:space="preserve"> </w:t>
            </w:r>
            <w:r w:rsidR="0036539D" w:rsidRPr="00BE15DA">
              <w:rPr>
                <w:sz w:val="24"/>
                <w:szCs w:val="24"/>
              </w:rPr>
              <w:t>2)</w:t>
            </w:r>
            <w:r w:rsidR="0036539D" w:rsidRPr="00BE15DA">
              <w:rPr>
                <w:spacing w:val="-3"/>
                <w:sz w:val="24"/>
                <w:szCs w:val="24"/>
              </w:rPr>
              <w:t xml:space="preserve"> </w:t>
            </w:r>
            <w:r w:rsidR="0036539D" w:rsidRPr="00BE15DA">
              <w:rPr>
                <w:sz w:val="24"/>
                <w:szCs w:val="24"/>
              </w:rPr>
              <w:t>:</w:t>
            </w:r>
            <w:r w:rsidR="00474DE6">
              <w:rPr>
                <w:sz w:val="24"/>
                <w:szCs w:val="24"/>
              </w:rPr>
              <w:t xml:space="preserve"> </w:t>
            </w:r>
            <w:r w:rsidR="0036539D" w:rsidRPr="00BE15DA">
              <w:rPr>
                <w:sz w:val="24"/>
                <w:szCs w:val="24"/>
              </w:rPr>
              <w:t>2018/</w:t>
            </w:r>
            <w:r w:rsidR="00914268" w:rsidRPr="00BE15DA">
              <w:rPr>
                <w:sz w:val="24"/>
                <w:szCs w:val="24"/>
              </w:rPr>
              <w:br/>
            </w:r>
            <w:r w:rsidR="0036539D" w:rsidRPr="00BE15DA">
              <w:rPr>
                <w:sz w:val="24"/>
                <w:szCs w:val="24"/>
              </w:rPr>
              <w:t>ISO</w:t>
            </w:r>
            <w:r w:rsidR="0036539D" w:rsidRPr="00BE15DA">
              <w:rPr>
                <w:spacing w:val="-2"/>
                <w:sz w:val="24"/>
                <w:szCs w:val="24"/>
              </w:rPr>
              <w:t xml:space="preserve"> </w:t>
            </w:r>
            <w:r w:rsidR="0036539D" w:rsidRPr="00BE15DA">
              <w:rPr>
                <w:sz w:val="24"/>
                <w:szCs w:val="24"/>
              </w:rPr>
              <w:t>3506-2</w:t>
            </w:r>
            <w:r w:rsidR="00914268" w:rsidRPr="00BE15DA">
              <w:rPr>
                <w:sz w:val="24"/>
                <w:szCs w:val="24"/>
              </w:rPr>
              <w:t xml:space="preserve"> </w:t>
            </w:r>
            <w:r w:rsidR="0036539D" w:rsidRPr="00BE15DA">
              <w:rPr>
                <w:sz w:val="24"/>
                <w:szCs w:val="24"/>
              </w:rPr>
              <w:t>: 2009</w:t>
            </w:r>
          </w:p>
        </w:tc>
        <w:tc>
          <w:tcPr>
            <w:tcW w:w="3364" w:type="pct"/>
          </w:tcPr>
          <w:p w14:paraId="70FAC392" w14:textId="4DEE79ED" w:rsidR="0036539D" w:rsidRPr="00BE15DA" w:rsidRDefault="001C0D14" w:rsidP="006373D7">
            <w:pPr>
              <w:pStyle w:val="TableParagraph"/>
              <w:spacing w:after="60" w:line="240" w:lineRule="auto"/>
              <w:ind w:left="0" w:right="144"/>
              <w:jc w:val="both"/>
              <w:rPr>
                <w:sz w:val="24"/>
                <w:szCs w:val="24"/>
              </w:rPr>
            </w:pPr>
            <w:r w:rsidRPr="00BE15DA">
              <w:rPr>
                <w:sz w:val="24"/>
                <w:szCs w:val="24"/>
              </w:rPr>
              <w:t>Technical</w:t>
            </w:r>
            <w:r w:rsidRPr="00BE15DA">
              <w:rPr>
                <w:spacing w:val="-1"/>
                <w:sz w:val="24"/>
                <w:szCs w:val="24"/>
              </w:rPr>
              <w:t xml:space="preserve"> </w:t>
            </w:r>
            <w:r w:rsidRPr="00BE15DA">
              <w:rPr>
                <w:sz w:val="24"/>
                <w:szCs w:val="24"/>
              </w:rPr>
              <w:t>supply</w:t>
            </w:r>
            <w:r w:rsidRPr="00BE15DA">
              <w:rPr>
                <w:spacing w:val="-6"/>
                <w:sz w:val="24"/>
                <w:szCs w:val="24"/>
              </w:rPr>
              <w:t xml:space="preserve"> </w:t>
            </w:r>
            <w:r w:rsidRPr="00BE15DA">
              <w:rPr>
                <w:sz w:val="24"/>
                <w:szCs w:val="24"/>
              </w:rPr>
              <w:t>conditions for</w:t>
            </w:r>
            <w:r w:rsidRPr="00BE15DA">
              <w:rPr>
                <w:spacing w:val="-3"/>
                <w:sz w:val="24"/>
                <w:szCs w:val="24"/>
              </w:rPr>
              <w:t xml:space="preserve"> </w:t>
            </w:r>
            <w:r w:rsidRPr="00BE15DA">
              <w:rPr>
                <w:sz w:val="24"/>
                <w:szCs w:val="24"/>
              </w:rPr>
              <w:t>threaded steel</w:t>
            </w:r>
            <w:r w:rsidRPr="00BE15DA">
              <w:rPr>
                <w:spacing w:val="-1"/>
                <w:sz w:val="24"/>
                <w:szCs w:val="24"/>
              </w:rPr>
              <w:t xml:space="preserve"> </w:t>
            </w:r>
            <w:r w:rsidRPr="00BE15DA">
              <w:rPr>
                <w:sz w:val="24"/>
                <w:szCs w:val="24"/>
              </w:rPr>
              <w:t>fasteners</w:t>
            </w:r>
            <w:r w:rsidR="00CB37D4">
              <w:rPr>
                <w:sz w:val="24"/>
                <w:szCs w:val="24"/>
              </w:rPr>
              <w:t>:</w:t>
            </w:r>
            <w:r w:rsidRPr="00BE15DA">
              <w:rPr>
                <w:sz w:val="24"/>
                <w:szCs w:val="24"/>
              </w:rPr>
              <w:t xml:space="preserve"> </w:t>
            </w:r>
            <w:r w:rsidR="0036539D" w:rsidRPr="00BE15DA">
              <w:rPr>
                <w:sz w:val="24"/>
                <w:szCs w:val="24"/>
              </w:rPr>
              <w:t>Part</w:t>
            </w:r>
            <w:r w:rsidR="0036539D" w:rsidRPr="00BE15DA">
              <w:rPr>
                <w:spacing w:val="-2"/>
                <w:sz w:val="24"/>
                <w:szCs w:val="24"/>
              </w:rPr>
              <w:t xml:space="preserve"> </w:t>
            </w:r>
            <w:r w:rsidR="0036539D" w:rsidRPr="00BE15DA">
              <w:rPr>
                <w:sz w:val="24"/>
                <w:szCs w:val="24"/>
              </w:rPr>
              <w:t>1</w:t>
            </w:r>
            <w:r w:rsidR="00B8274B" w:rsidRPr="00BE15DA">
              <w:rPr>
                <w:sz w:val="24"/>
                <w:szCs w:val="24"/>
              </w:rPr>
              <w:t xml:space="preserve">4 </w:t>
            </w:r>
            <w:r w:rsidR="0036539D" w:rsidRPr="00BE15DA">
              <w:rPr>
                <w:sz w:val="24"/>
                <w:szCs w:val="24"/>
              </w:rPr>
              <w:t>Mechanical</w:t>
            </w:r>
            <w:r w:rsidR="0036539D" w:rsidRPr="00BE15DA">
              <w:rPr>
                <w:spacing w:val="-1"/>
                <w:sz w:val="24"/>
                <w:szCs w:val="24"/>
              </w:rPr>
              <w:t xml:space="preserve"> </w:t>
            </w:r>
            <w:r>
              <w:rPr>
                <w:spacing w:val="-1"/>
                <w:sz w:val="24"/>
                <w:szCs w:val="24"/>
              </w:rPr>
              <w:t>p</w:t>
            </w:r>
            <w:r w:rsidR="0036539D" w:rsidRPr="00BE15DA">
              <w:rPr>
                <w:sz w:val="24"/>
                <w:szCs w:val="24"/>
              </w:rPr>
              <w:t>roperties</w:t>
            </w:r>
            <w:r w:rsidR="0036539D" w:rsidRPr="00BE15DA">
              <w:rPr>
                <w:spacing w:val="-1"/>
                <w:sz w:val="24"/>
                <w:szCs w:val="24"/>
              </w:rPr>
              <w:t xml:space="preserve"> </w:t>
            </w:r>
            <w:r w:rsidR="0036539D" w:rsidRPr="00BE15DA">
              <w:rPr>
                <w:sz w:val="24"/>
                <w:szCs w:val="24"/>
              </w:rPr>
              <w:t>of</w:t>
            </w:r>
            <w:r w:rsidR="0036539D" w:rsidRPr="00BE15DA">
              <w:rPr>
                <w:spacing w:val="1"/>
                <w:sz w:val="24"/>
                <w:szCs w:val="24"/>
              </w:rPr>
              <w:t xml:space="preserve"> </w:t>
            </w:r>
            <w:r>
              <w:rPr>
                <w:spacing w:val="1"/>
                <w:sz w:val="24"/>
                <w:szCs w:val="24"/>
              </w:rPr>
              <w:t>c</w:t>
            </w:r>
            <w:r w:rsidR="0036539D" w:rsidRPr="00BE15DA">
              <w:rPr>
                <w:sz w:val="24"/>
                <w:szCs w:val="24"/>
              </w:rPr>
              <w:t>orrosion-resistant</w:t>
            </w:r>
            <w:r w:rsidR="0036539D" w:rsidRPr="00BE15DA">
              <w:rPr>
                <w:spacing w:val="-1"/>
                <w:sz w:val="24"/>
                <w:szCs w:val="24"/>
              </w:rPr>
              <w:t xml:space="preserve"> </w:t>
            </w:r>
            <w:r>
              <w:rPr>
                <w:spacing w:val="-1"/>
                <w:sz w:val="24"/>
                <w:szCs w:val="24"/>
              </w:rPr>
              <w:t>s</w:t>
            </w:r>
            <w:r w:rsidRPr="00BE15DA">
              <w:rPr>
                <w:sz w:val="24"/>
                <w:szCs w:val="24"/>
              </w:rPr>
              <w:t>tainless</w:t>
            </w:r>
            <w:r w:rsidRPr="00BE15DA">
              <w:rPr>
                <w:spacing w:val="-1"/>
                <w:sz w:val="24"/>
                <w:szCs w:val="24"/>
              </w:rPr>
              <w:t>-steel</w:t>
            </w:r>
            <w:r w:rsidR="00B8274B" w:rsidRPr="00BE15DA">
              <w:rPr>
                <w:sz w:val="24"/>
                <w:szCs w:val="24"/>
              </w:rPr>
              <w:t xml:space="preserve"> </w:t>
            </w:r>
            <w:r>
              <w:rPr>
                <w:sz w:val="24"/>
                <w:szCs w:val="24"/>
              </w:rPr>
              <w:t>f</w:t>
            </w:r>
            <w:r w:rsidR="0036539D" w:rsidRPr="00BE15DA">
              <w:rPr>
                <w:sz w:val="24"/>
                <w:szCs w:val="24"/>
              </w:rPr>
              <w:t>asteners</w:t>
            </w:r>
            <w:r w:rsidR="00EA7DA9">
              <w:rPr>
                <w:sz w:val="24"/>
                <w:szCs w:val="24"/>
              </w:rPr>
              <w:t>,</w:t>
            </w:r>
            <w:r w:rsidR="0036539D" w:rsidRPr="00BE15DA">
              <w:rPr>
                <w:spacing w:val="-2"/>
                <w:sz w:val="24"/>
                <w:szCs w:val="24"/>
              </w:rPr>
              <w:t xml:space="preserve"> </w:t>
            </w:r>
            <w:r w:rsidR="0036539D" w:rsidRPr="00BE15DA">
              <w:rPr>
                <w:sz w:val="24"/>
                <w:szCs w:val="24"/>
              </w:rPr>
              <w:t>Section</w:t>
            </w:r>
            <w:r w:rsidR="0036539D" w:rsidRPr="00BE15DA">
              <w:rPr>
                <w:spacing w:val="-1"/>
                <w:sz w:val="24"/>
                <w:szCs w:val="24"/>
              </w:rPr>
              <w:t xml:space="preserve"> </w:t>
            </w:r>
            <w:r w:rsidR="0036539D" w:rsidRPr="00BE15DA">
              <w:rPr>
                <w:sz w:val="24"/>
                <w:szCs w:val="24"/>
              </w:rPr>
              <w:t>2</w:t>
            </w:r>
            <w:r w:rsidR="0036539D" w:rsidRPr="00BE15DA">
              <w:rPr>
                <w:spacing w:val="-1"/>
                <w:sz w:val="24"/>
                <w:szCs w:val="24"/>
              </w:rPr>
              <w:t xml:space="preserve"> </w:t>
            </w:r>
            <w:r w:rsidR="0036539D" w:rsidRPr="00BE15DA">
              <w:rPr>
                <w:sz w:val="24"/>
                <w:szCs w:val="24"/>
              </w:rPr>
              <w:t>Nuts</w:t>
            </w:r>
            <w:r w:rsidR="0036539D" w:rsidRPr="00BE15DA">
              <w:rPr>
                <w:spacing w:val="1"/>
                <w:sz w:val="24"/>
                <w:szCs w:val="24"/>
              </w:rPr>
              <w:t xml:space="preserve"> </w:t>
            </w:r>
            <w:r w:rsidR="00755F0C">
              <w:rPr>
                <w:spacing w:val="1"/>
                <w:sz w:val="24"/>
                <w:szCs w:val="24"/>
              </w:rPr>
              <w:t xml:space="preserve">with specified grades and property classes </w:t>
            </w:r>
            <w:r w:rsidR="0036539D" w:rsidRPr="00BE15DA">
              <w:rPr>
                <w:sz w:val="24"/>
                <w:szCs w:val="24"/>
              </w:rPr>
              <w:t>(</w:t>
            </w:r>
            <w:r w:rsidR="0069113E" w:rsidRPr="0069113E">
              <w:rPr>
                <w:i/>
                <w:iCs/>
                <w:sz w:val="24"/>
                <w:szCs w:val="24"/>
              </w:rPr>
              <w:t>f</w:t>
            </w:r>
            <w:r w:rsidR="00755F0C">
              <w:rPr>
                <w:i/>
                <w:iCs/>
                <w:sz w:val="24"/>
                <w:szCs w:val="24"/>
              </w:rPr>
              <w:t>ifth</w:t>
            </w:r>
            <w:r w:rsidR="0036539D" w:rsidRPr="0069113E">
              <w:rPr>
                <w:i/>
                <w:iCs/>
                <w:spacing w:val="-1"/>
                <w:sz w:val="24"/>
                <w:szCs w:val="24"/>
              </w:rPr>
              <w:t xml:space="preserve"> </w:t>
            </w:r>
            <w:r w:rsidR="0069113E" w:rsidRPr="0069113E">
              <w:rPr>
                <w:i/>
                <w:iCs/>
                <w:sz w:val="24"/>
                <w:szCs w:val="24"/>
              </w:rPr>
              <w:t>revision</w:t>
            </w:r>
            <w:r w:rsidR="0036539D" w:rsidRPr="00BE15DA">
              <w:rPr>
                <w:sz w:val="24"/>
                <w:szCs w:val="24"/>
              </w:rPr>
              <w:t>)</w:t>
            </w:r>
          </w:p>
        </w:tc>
      </w:tr>
      <w:tr w:rsidR="0036539D" w:rsidRPr="00BE15DA" w14:paraId="527860F9" w14:textId="77777777" w:rsidTr="006373D7">
        <w:trPr>
          <w:trHeight w:val="551"/>
        </w:trPr>
        <w:tc>
          <w:tcPr>
            <w:tcW w:w="1636" w:type="pct"/>
          </w:tcPr>
          <w:p w14:paraId="03F28A1A" w14:textId="222407F6" w:rsidR="00474DE6" w:rsidRDefault="00CB37D4" w:rsidP="00C35C13">
            <w:pPr>
              <w:pStyle w:val="TableParagraph"/>
              <w:spacing w:line="240" w:lineRule="auto"/>
              <w:ind w:left="0"/>
              <w:rPr>
                <w:color w:val="221F1F"/>
                <w:sz w:val="24"/>
                <w:szCs w:val="24"/>
              </w:rPr>
            </w:pPr>
            <w:r>
              <w:rPr>
                <w:color w:val="221F1F"/>
                <w:sz w:val="24"/>
                <w:szCs w:val="24"/>
              </w:rPr>
              <w:t xml:space="preserve">IS </w:t>
            </w:r>
            <w:r w:rsidR="0036539D" w:rsidRPr="00BE15DA">
              <w:rPr>
                <w:color w:val="221F1F"/>
                <w:sz w:val="24"/>
                <w:szCs w:val="24"/>
              </w:rPr>
              <w:t>1367 (Part 17)</w:t>
            </w:r>
            <w:r w:rsidR="0036539D" w:rsidRPr="00BE15DA">
              <w:rPr>
                <w:color w:val="221F1F"/>
                <w:spacing w:val="-1"/>
                <w:sz w:val="24"/>
                <w:szCs w:val="24"/>
              </w:rPr>
              <w:t xml:space="preserve"> </w:t>
            </w:r>
            <w:r w:rsidR="0036539D" w:rsidRPr="00BE15DA">
              <w:rPr>
                <w:color w:val="221F1F"/>
                <w:sz w:val="24"/>
                <w:szCs w:val="24"/>
              </w:rPr>
              <w:t>:</w:t>
            </w:r>
            <w:r w:rsidR="00474DE6">
              <w:rPr>
                <w:sz w:val="24"/>
                <w:szCs w:val="24"/>
              </w:rPr>
              <w:t xml:space="preserve"> </w:t>
            </w:r>
            <w:r w:rsidR="0036539D" w:rsidRPr="00BE15DA">
              <w:rPr>
                <w:color w:val="221F1F"/>
                <w:sz w:val="24"/>
                <w:szCs w:val="24"/>
              </w:rPr>
              <w:t>2005/</w:t>
            </w:r>
          </w:p>
          <w:p w14:paraId="58AACB24" w14:textId="0AA8B501" w:rsidR="0036539D" w:rsidRPr="00BE15DA" w:rsidRDefault="0036539D" w:rsidP="00C35C13">
            <w:pPr>
              <w:pStyle w:val="TableParagraph"/>
              <w:spacing w:line="240" w:lineRule="auto"/>
              <w:ind w:left="0"/>
              <w:rPr>
                <w:sz w:val="24"/>
                <w:szCs w:val="24"/>
              </w:rPr>
            </w:pPr>
            <w:r w:rsidRPr="00BE15DA">
              <w:rPr>
                <w:color w:val="221F1F"/>
                <w:sz w:val="24"/>
                <w:szCs w:val="24"/>
              </w:rPr>
              <w:t>ISO</w:t>
            </w:r>
            <w:r w:rsidRPr="00BE15DA">
              <w:rPr>
                <w:color w:val="221F1F"/>
                <w:spacing w:val="-3"/>
                <w:sz w:val="24"/>
                <w:szCs w:val="24"/>
              </w:rPr>
              <w:t xml:space="preserve"> </w:t>
            </w:r>
            <w:r w:rsidRPr="00BE15DA">
              <w:rPr>
                <w:color w:val="221F1F"/>
                <w:sz w:val="24"/>
                <w:szCs w:val="24"/>
              </w:rPr>
              <w:t>3269</w:t>
            </w:r>
            <w:r w:rsidR="00474DE6">
              <w:rPr>
                <w:color w:val="221F1F"/>
                <w:sz w:val="24"/>
                <w:szCs w:val="24"/>
              </w:rPr>
              <w:t xml:space="preserve"> </w:t>
            </w:r>
            <w:r w:rsidRPr="00BE15DA">
              <w:rPr>
                <w:color w:val="221F1F"/>
                <w:sz w:val="24"/>
                <w:szCs w:val="24"/>
              </w:rPr>
              <w:t>:</w:t>
            </w:r>
            <w:r w:rsidR="00474DE6">
              <w:rPr>
                <w:color w:val="221F1F"/>
                <w:sz w:val="24"/>
                <w:szCs w:val="24"/>
              </w:rPr>
              <w:t xml:space="preserve"> </w:t>
            </w:r>
            <w:r w:rsidRPr="00BE15DA">
              <w:rPr>
                <w:color w:val="221F1F"/>
                <w:sz w:val="24"/>
                <w:szCs w:val="24"/>
              </w:rPr>
              <w:t>2000</w:t>
            </w:r>
          </w:p>
        </w:tc>
        <w:tc>
          <w:tcPr>
            <w:tcW w:w="3364" w:type="pct"/>
          </w:tcPr>
          <w:p w14:paraId="2B4007CF" w14:textId="3F7A5A87" w:rsidR="0036539D" w:rsidRPr="00BE15DA" w:rsidRDefault="0036539D" w:rsidP="006373D7">
            <w:pPr>
              <w:pStyle w:val="TableParagraph"/>
              <w:spacing w:after="60" w:line="240" w:lineRule="auto"/>
              <w:ind w:left="0" w:right="144"/>
              <w:jc w:val="both"/>
              <w:rPr>
                <w:sz w:val="24"/>
                <w:szCs w:val="24"/>
              </w:rPr>
            </w:pPr>
            <w:r w:rsidRPr="00BE15DA">
              <w:rPr>
                <w:sz w:val="24"/>
                <w:szCs w:val="24"/>
              </w:rPr>
              <w:t>Technical</w:t>
            </w:r>
            <w:r w:rsidRPr="00BE15DA">
              <w:rPr>
                <w:spacing w:val="-1"/>
                <w:sz w:val="24"/>
                <w:szCs w:val="24"/>
              </w:rPr>
              <w:t xml:space="preserve"> </w:t>
            </w:r>
            <w:r w:rsidRPr="00BE15DA">
              <w:rPr>
                <w:sz w:val="24"/>
                <w:szCs w:val="24"/>
              </w:rPr>
              <w:t>supply</w:t>
            </w:r>
            <w:r w:rsidRPr="00BE15DA">
              <w:rPr>
                <w:spacing w:val="-5"/>
                <w:sz w:val="24"/>
                <w:szCs w:val="24"/>
              </w:rPr>
              <w:t xml:space="preserve"> </w:t>
            </w:r>
            <w:r w:rsidRPr="00BE15DA">
              <w:rPr>
                <w:sz w:val="24"/>
                <w:szCs w:val="24"/>
              </w:rPr>
              <w:t>conditions</w:t>
            </w:r>
            <w:r w:rsidRPr="00BE15DA">
              <w:rPr>
                <w:spacing w:val="-1"/>
                <w:sz w:val="24"/>
                <w:szCs w:val="24"/>
              </w:rPr>
              <w:t xml:space="preserve"> </w:t>
            </w:r>
            <w:r w:rsidRPr="00BE15DA">
              <w:rPr>
                <w:sz w:val="24"/>
                <w:szCs w:val="24"/>
              </w:rPr>
              <w:t>for</w:t>
            </w:r>
            <w:r w:rsidRPr="00BE15DA">
              <w:rPr>
                <w:spacing w:val="-2"/>
                <w:sz w:val="24"/>
                <w:szCs w:val="24"/>
              </w:rPr>
              <w:t xml:space="preserve"> </w:t>
            </w:r>
            <w:r w:rsidRPr="00BE15DA">
              <w:rPr>
                <w:sz w:val="24"/>
                <w:szCs w:val="24"/>
              </w:rPr>
              <w:t>threaded steel</w:t>
            </w:r>
            <w:r w:rsidRPr="00BE15DA">
              <w:rPr>
                <w:spacing w:val="-1"/>
                <w:sz w:val="24"/>
                <w:szCs w:val="24"/>
              </w:rPr>
              <w:t xml:space="preserve"> </w:t>
            </w:r>
            <w:r w:rsidRPr="00BE15DA">
              <w:rPr>
                <w:sz w:val="24"/>
                <w:szCs w:val="24"/>
              </w:rPr>
              <w:t>fasteners</w:t>
            </w:r>
            <w:r w:rsidR="00CB37D4">
              <w:rPr>
                <w:sz w:val="24"/>
                <w:szCs w:val="24"/>
              </w:rPr>
              <w:t>:</w:t>
            </w:r>
            <w:r w:rsidRPr="00BE15DA">
              <w:rPr>
                <w:sz w:val="24"/>
                <w:szCs w:val="24"/>
              </w:rPr>
              <w:t xml:space="preserve"> Part 17</w:t>
            </w:r>
            <w:r w:rsidR="00B8274B" w:rsidRPr="00BE15DA">
              <w:rPr>
                <w:sz w:val="24"/>
                <w:szCs w:val="24"/>
              </w:rPr>
              <w:t xml:space="preserve"> </w:t>
            </w:r>
            <w:r w:rsidR="001C0D14">
              <w:rPr>
                <w:sz w:val="24"/>
                <w:szCs w:val="24"/>
              </w:rPr>
              <w:t>I</w:t>
            </w:r>
            <w:r w:rsidRPr="00BE15DA">
              <w:rPr>
                <w:sz w:val="24"/>
                <w:szCs w:val="24"/>
              </w:rPr>
              <w:t>nspections</w:t>
            </w:r>
            <w:r w:rsidRPr="00BE15DA">
              <w:rPr>
                <w:spacing w:val="-1"/>
                <w:sz w:val="24"/>
                <w:szCs w:val="24"/>
              </w:rPr>
              <w:t xml:space="preserve"> </w:t>
            </w:r>
            <w:r w:rsidRPr="00BE15DA">
              <w:rPr>
                <w:sz w:val="24"/>
                <w:szCs w:val="24"/>
              </w:rPr>
              <w:t>sampling</w:t>
            </w:r>
            <w:r w:rsidRPr="00BE15DA">
              <w:rPr>
                <w:spacing w:val="-4"/>
                <w:sz w:val="24"/>
                <w:szCs w:val="24"/>
              </w:rPr>
              <w:t xml:space="preserve"> </w:t>
            </w:r>
            <w:r w:rsidRPr="00BE15DA">
              <w:rPr>
                <w:sz w:val="24"/>
                <w:szCs w:val="24"/>
              </w:rPr>
              <w:t>and</w:t>
            </w:r>
            <w:r w:rsidRPr="00BE15DA">
              <w:rPr>
                <w:spacing w:val="1"/>
                <w:sz w:val="24"/>
                <w:szCs w:val="24"/>
              </w:rPr>
              <w:t xml:space="preserve"> </w:t>
            </w:r>
            <w:r w:rsidRPr="00BE15DA">
              <w:rPr>
                <w:sz w:val="24"/>
                <w:szCs w:val="24"/>
              </w:rPr>
              <w:t>acceptance</w:t>
            </w:r>
            <w:r w:rsidRPr="00BE15DA">
              <w:rPr>
                <w:spacing w:val="-2"/>
                <w:sz w:val="24"/>
                <w:szCs w:val="24"/>
              </w:rPr>
              <w:t xml:space="preserve"> </w:t>
            </w:r>
            <w:r w:rsidRPr="00BE15DA">
              <w:rPr>
                <w:sz w:val="24"/>
                <w:szCs w:val="24"/>
              </w:rPr>
              <w:t>procedure</w:t>
            </w:r>
            <w:r w:rsidRPr="00BE15DA">
              <w:rPr>
                <w:spacing w:val="2"/>
                <w:sz w:val="24"/>
                <w:szCs w:val="24"/>
              </w:rPr>
              <w:t xml:space="preserve"> </w:t>
            </w:r>
            <w:r w:rsidRPr="00BE15DA">
              <w:rPr>
                <w:sz w:val="24"/>
                <w:szCs w:val="24"/>
              </w:rPr>
              <w:t>(</w:t>
            </w:r>
            <w:r w:rsidR="0069113E" w:rsidRPr="0069113E">
              <w:rPr>
                <w:i/>
                <w:iCs/>
                <w:sz w:val="24"/>
                <w:szCs w:val="24"/>
              </w:rPr>
              <w:t>fourth</w:t>
            </w:r>
            <w:r w:rsidRPr="0069113E">
              <w:rPr>
                <w:i/>
                <w:iCs/>
                <w:spacing w:val="-1"/>
                <w:sz w:val="24"/>
                <w:szCs w:val="24"/>
              </w:rPr>
              <w:t xml:space="preserve"> </w:t>
            </w:r>
            <w:r w:rsidR="0069113E" w:rsidRPr="0069113E">
              <w:rPr>
                <w:i/>
                <w:iCs/>
                <w:sz w:val="24"/>
                <w:szCs w:val="24"/>
              </w:rPr>
              <w:t>revision</w:t>
            </w:r>
            <w:r w:rsidRPr="00BE15DA">
              <w:rPr>
                <w:sz w:val="24"/>
                <w:szCs w:val="24"/>
              </w:rPr>
              <w:t>)</w:t>
            </w:r>
          </w:p>
        </w:tc>
      </w:tr>
      <w:tr w:rsidR="0036539D" w:rsidRPr="00BE15DA" w14:paraId="092BD896" w14:textId="77777777" w:rsidTr="006373D7">
        <w:trPr>
          <w:trHeight w:val="551"/>
        </w:trPr>
        <w:tc>
          <w:tcPr>
            <w:tcW w:w="1636" w:type="pct"/>
          </w:tcPr>
          <w:p w14:paraId="2CD723F5" w14:textId="5B522FC6" w:rsidR="0036539D" w:rsidRPr="00BE15DA" w:rsidRDefault="00CB37D4" w:rsidP="00C35C13">
            <w:pPr>
              <w:pStyle w:val="TableParagraph"/>
              <w:spacing w:line="240" w:lineRule="auto"/>
              <w:ind w:left="0"/>
              <w:rPr>
                <w:sz w:val="24"/>
                <w:szCs w:val="24"/>
              </w:rPr>
            </w:pPr>
            <w:r>
              <w:rPr>
                <w:sz w:val="24"/>
                <w:szCs w:val="24"/>
              </w:rPr>
              <w:t xml:space="preserve">IS </w:t>
            </w:r>
            <w:r w:rsidR="0036539D" w:rsidRPr="00BE15DA">
              <w:rPr>
                <w:sz w:val="24"/>
                <w:szCs w:val="24"/>
              </w:rPr>
              <w:t>1367 (Part 18)</w:t>
            </w:r>
            <w:r w:rsidR="0036539D" w:rsidRPr="00BE15DA">
              <w:rPr>
                <w:spacing w:val="-1"/>
                <w:sz w:val="24"/>
                <w:szCs w:val="24"/>
              </w:rPr>
              <w:t xml:space="preserve"> </w:t>
            </w:r>
            <w:r w:rsidR="0036539D" w:rsidRPr="00BE15DA">
              <w:rPr>
                <w:sz w:val="24"/>
                <w:szCs w:val="24"/>
              </w:rPr>
              <w:t>:</w:t>
            </w:r>
            <w:r w:rsidR="00474DE6">
              <w:rPr>
                <w:sz w:val="24"/>
                <w:szCs w:val="24"/>
              </w:rPr>
              <w:t xml:space="preserve"> </w:t>
            </w:r>
            <w:r w:rsidR="0036539D" w:rsidRPr="00BE15DA">
              <w:rPr>
                <w:sz w:val="24"/>
                <w:szCs w:val="24"/>
              </w:rPr>
              <w:t>1996</w:t>
            </w:r>
          </w:p>
        </w:tc>
        <w:tc>
          <w:tcPr>
            <w:tcW w:w="3364" w:type="pct"/>
          </w:tcPr>
          <w:p w14:paraId="548B3543" w14:textId="77777777" w:rsidR="0036539D" w:rsidRPr="00BE15DA" w:rsidRDefault="0036539D" w:rsidP="00755F0C">
            <w:pPr>
              <w:pStyle w:val="TableParagraph"/>
              <w:spacing w:line="240" w:lineRule="auto"/>
              <w:ind w:left="0" w:right="144"/>
              <w:jc w:val="both"/>
              <w:rPr>
                <w:sz w:val="24"/>
                <w:szCs w:val="24"/>
              </w:rPr>
            </w:pPr>
            <w:r w:rsidRPr="00BE15DA">
              <w:rPr>
                <w:sz w:val="24"/>
                <w:szCs w:val="24"/>
              </w:rPr>
              <w:t>Industrial</w:t>
            </w:r>
            <w:r w:rsidRPr="00BE15DA">
              <w:rPr>
                <w:spacing w:val="-1"/>
                <w:sz w:val="24"/>
                <w:szCs w:val="24"/>
              </w:rPr>
              <w:t xml:space="preserve"> </w:t>
            </w:r>
            <w:r w:rsidRPr="00BE15DA">
              <w:rPr>
                <w:sz w:val="24"/>
                <w:szCs w:val="24"/>
              </w:rPr>
              <w:t>fasteners</w:t>
            </w:r>
            <w:r w:rsidRPr="00BE15DA">
              <w:rPr>
                <w:spacing w:val="-2"/>
                <w:sz w:val="24"/>
                <w:szCs w:val="24"/>
              </w:rPr>
              <w:t xml:space="preserve"> </w:t>
            </w:r>
            <w:r w:rsidRPr="00BE15DA">
              <w:rPr>
                <w:sz w:val="24"/>
                <w:szCs w:val="24"/>
              </w:rPr>
              <w:t>—</w:t>
            </w:r>
            <w:r w:rsidRPr="00BE15DA">
              <w:rPr>
                <w:spacing w:val="-2"/>
                <w:sz w:val="24"/>
                <w:szCs w:val="24"/>
              </w:rPr>
              <w:t xml:space="preserve"> </w:t>
            </w:r>
            <w:r w:rsidRPr="00BE15DA">
              <w:rPr>
                <w:sz w:val="24"/>
                <w:szCs w:val="24"/>
              </w:rPr>
              <w:t>Threaded</w:t>
            </w:r>
            <w:r w:rsidRPr="00BE15DA">
              <w:rPr>
                <w:spacing w:val="-2"/>
                <w:sz w:val="24"/>
                <w:szCs w:val="24"/>
              </w:rPr>
              <w:t xml:space="preserve"> </w:t>
            </w:r>
            <w:r w:rsidRPr="00BE15DA">
              <w:rPr>
                <w:sz w:val="24"/>
                <w:szCs w:val="24"/>
              </w:rPr>
              <w:t>steel</w:t>
            </w:r>
            <w:r w:rsidRPr="00BE15DA">
              <w:rPr>
                <w:spacing w:val="-2"/>
                <w:sz w:val="24"/>
                <w:szCs w:val="24"/>
              </w:rPr>
              <w:t xml:space="preserve"> </w:t>
            </w:r>
            <w:r w:rsidRPr="00BE15DA">
              <w:rPr>
                <w:sz w:val="24"/>
                <w:szCs w:val="24"/>
              </w:rPr>
              <w:t>fasteners —</w:t>
            </w:r>
            <w:r w:rsidRPr="00BE15DA">
              <w:rPr>
                <w:spacing w:val="-2"/>
                <w:sz w:val="24"/>
                <w:szCs w:val="24"/>
              </w:rPr>
              <w:t xml:space="preserve"> </w:t>
            </w:r>
            <w:r w:rsidRPr="00BE15DA">
              <w:rPr>
                <w:sz w:val="24"/>
                <w:szCs w:val="24"/>
              </w:rPr>
              <w:t>Technical</w:t>
            </w:r>
          </w:p>
          <w:p w14:paraId="7B871B36" w14:textId="53EFCD2D" w:rsidR="0036539D" w:rsidRPr="00BE15DA" w:rsidRDefault="0036539D" w:rsidP="006373D7">
            <w:pPr>
              <w:pStyle w:val="TableParagraph"/>
              <w:spacing w:after="60" w:line="240" w:lineRule="auto"/>
              <w:ind w:left="0" w:right="144"/>
              <w:jc w:val="both"/>
              <w:rPr>
                <w:sz w:val="24"/>
                <w:szCs w:val="24"/>
              </w:rPr>
            </w:pPr>
            <w:r w:rsidRPr="00BE15DA">
              <w:rPr>
                <w:sz w:val="24"/>
                <w:szCs w:val="24"/>
              </w:rPr>
              <w:t>supply</w:t>
            </w:r>
            <w:r w:rsidRPr="00BE15DA">
              <w:rPr>
                <w:spacing w:val="-6"/>
                <w:sz w:val="24"/>
                <w:szCs w:val="24"/>
              </w:rPr>
              <w:t xml:space="preserve"> </w:t>
            </w:r>
            <w:r w:rsidRPr="00BE15DA">
              <w:rPr>
                <w:sz w:val="24"/>
                <w:szCs w:val="24"/>
              </w:rPr>
              <w:t>conditions</w:t>
            </w:r>
            <w:r w:rsidR="00CB37D4">
              <w:rPr>
                <w:sz w:val="24"/>
                <w:szCs w:val="24"/>
              </w:rPr>
              <w:t>:</w:t>
            </w:r>
            <w:r w:rsidRPr="00BE15DA">
              <w:rPr>
                <w:sz w:val="24"/>
                <w:szCs w:val="24"/>
              </w:rPr>
              <w:t xml:space="preserve"> Part 18</w:t>
            </w:r>
            <w:r w:rsidRPr="00BE15DA">
              <w:rPr>
                <w:spacing w:val="1"/>
                <w:sz w:val="24"/>
                <w:szCs w:val="24"/>
              </w:rPr>
              <w:t xml:space="preserve"> </w:t>
            </w:r>
            <w:r w:rsidR="001C0D14">
              <w:rPr>
                <w:spacing w:val="1"/>
                <w:sz w:val="24"/>
                <w:szCs w:val="24"/>
              </w:rPr>
              <w:t>P</w:t>
            </w:r>
            <w:r w:rsidRPr="00BE15DA">
              <w:rPr>
                <w:sz w:val="24"/>
                <w:szCs w:val="24"/>
              </w:rPr>
              <w:t>ackaging</w:t>
            </w:r>
            <w:r w:rsidRPr="00BE15DA">
              <w:rPr>
                <w:spacing w:val="-3"/>
                <w:sz w:val="24"/>
                <w:szCs w:val="24"/>
              </w:rPr>
              <w:t xml:space="preserve"> </w:t>
            </w:r>
            <w:r w:rsidR="0069113E">
              <w:rPr>
                <w:spacing w:val="-3"/>
                <w:sz w:val="24"/>
                <w:szCs w:val="24"/>
              </w:rPr>
              <w:t>(</w:t>
            </w:r>
            <w:r w:rsidR="0069113E" w:rsidRPr="0069113E">
              <w:rPr>
                <w:i/>
                <w:iCs/>
                <w:sz w:val="24"/>
                <w:szCs w:val="24"/>
              </w:rPr>
              <w:t>third revision</w:t>
            </w:r>
            <w:r w:rsidR="0069113E">
              <w:rPr>
                <w:sz w:val="24"/>
                <w:szCs w:val="24"/>
              </w:rPr>
              <w:t>)</w:t>
            </w:r>
          </w:p>
        </w:tc>
      </w:tr>
      <w:tr w:rsidR="00755F0C" w:rsidRPr="00BE15DA" w14:paraId="35A9D087" w14:textId="77777777" w:rsidTr="006373D7">
        <w:trPr>
          <w:trHeight w:val="323"/>
        </w:trPr>
        <w:tc>
          <w:tcPr>
            <w:tcW w:w="1636" w:type="pct"/>
          </w:tcPr>
          <w:p w14:paraId="642F981D" w14:textId="77777777" w:rsidR="00755F0C" w:rsidRPr="00BE15DA" w:rsidRDefault="00755F0C" w:rsidP="00C35C13">
            <w:pPr>
              <w:pStyle w:val="TableParagraph"/>
              <w:spacing w:line="240" w:lineRule="auto"/>
              <w:ind w:left="0"/>
              <w:rPr>
                <w:sz w:val="24"/>
                <w:szCs w:val="24"/>
              </w:rPr>
            </w:pPr>
            <w:r>
              <w:rPr>
                <w:sz w:val="24"/>
                <w:szCs w:val="24"/>
              </w:rPr>
              <w:t xml:space="preserve">IS </w:t>
            </w:r>
            <w:proofErr w:type="gramStart"/>
            <w:r w:rsidRPr="00BE15DA">
              <w:rPr>
                <w:sz w:val="24"/>
                <w:szCs w:val="24"/>
              </w:rPr>
              <w:t>2643</w:t>
            </w:r>
            <w:r w:rsidRPr="00BE15DA">
              <w:rPr>
                <w:spacing w:val="-6"/>
                <w:sz w:val="24"/>
                <w:szCs w:val="24"/>
              </w:rPr>
              <w:t xml:space="preserve"> </w:t>
            </w:r>
            <w:r w:rsidRPr="00BE15DA">
              <w:rPr>
                <w:sz w:val="24"/>
                <w:szCs w:val="24"/>
              </w:rPr>
              <w:t>:</w:t>
            </w:r>
            <w:proofErr w:type="gramEnd"/>
            <w:r w:rsidRPr="00BE15DA">
              <w:rPr>
                <w:spacing w:val="-5"/>
                <w:sz w:val="24"/>
                <w:szCs w:val="24"/>
              </w:rPr>
              <w:t xml:space="preserve"> </w:t>
            </w:r>
            <w:r w:rsidRPr="00BE15DA">
              <w:rPr>
                <w:sz w:val="24"/>
                <w:szCs w:val="24"/>
              </w:rPr>
              <w:t>2005/</w:t>
            </w:r>
            <w:r w:rsidRPr="00BE15DA">
              <w:rPr>
                <w:sz w:val="24"/>
                <w:szCs w:val="24"/>
              </w:rPr>
              <w:br/>
              <w:t>ISO 228-1</w:t>
            </w:r>
            <w:r>
              <w:rPr>
                <w:sz w:val="24"/>
                <w:szCs w:val="24"/>
              </w:rPr>
              <w:t xml:space="preserve"> </w:t>
            </w:r>
            <w:r w:rsidRPr="00BE15DA">
              <w:rPr>
                <w:sz w:val="24"/>
                <w:szCs w:val="24"/>
              </w:rPr>
              <w:t>:</w:t>
            </w:r>
            <w:r>
              <w:rPr>
                <w:sz w:val="24"/>
                <w:szCs w:val="24"/>
              </w:rPr>
              <w:t xml:space="preserve"> </w:t>
            </w:r>
            <w:r w:rsidRPr="00BE15DA">
              <w:rPr>
                <w:sz w:val="24"/>
                <w:szCs w:val="24"/>
              </w:rPr>
              <w:t>2000</w:t>
            </w:r>
          </w:p>
        </w:tc>
        <w:tc>
          <w:tcPr>
            <w:tcW w:w="3364" w:type="pct"/>
          </w:tcPr>
          <w:p w14:paraId="10EB8068" w14:textId="77777777" w:rsidR="00755F0C" w:rsidRPr="006373D7" w:rsidRDefault="00755F0C" w:rsidP="006373D7">
            <w:pPr>
              <w:pStyle w:val="TableParagraph"/>
              <w:spacing w:after="60" w:line="240" w:lineRule="auto"/>
              <w:ind w:left="0" w:right="144"/>
              <w:jc w:val="both"/>
              <w:rPr>
                <w:i/>
                <w:iCs/>
                <w:sz w:val="24"/>
                <w:szCs w:val="24"/>
              </w:rPr>
            </w:pPr>
            <w:r w:rsidRPr="00BE15DA">
              <w:rPr>
                <w:sz w:val="24"/>
                <w:szCs w:val="24"/>
              </w:rPr>
              <w:t>Pipe</w:t>
            </w:r>
            <w:r w:rsidRPr="00BE15DA">
              <w:rPr>
                <w:spacing w:val="-1"/>
                <w:sz w:val="24"/>
                <w:szCs w:val="24"/>
              </w:rPr>
              <w:t xml:space="preserve"> </w:t>
            </w:r>
            <w:r w:rsidRPr="00BE15DA">
              <w:rPr>
                <w:sz w:val="24"/>
                <w:szCs w:val="24"/>
              </w:rPr>
              <w:t>threads where</w:t>
            </w:r>
            <w:r w:rsidRPr="00BE15DA">
              <w:rPr>
                <w:spacing w:val="-3"/>
                <w:sz w:val="24"/>
                <w:szCs w:val="24"/>
              </w:rPr>
              <w:t xml:space="preserve"> </w:t>
            </w:r>
            <w:r w:rsidRPr="00BE15DA">
              <w:rPr>
                <w:sz w:val="24"/>
                <w:szCs w:val="24"/>
              </w:rPr>
              <w:t>pressure-</w:t>
            </w:r>
            <w:r>
              <w:rPr>
                <w:spacing w:val="-2"/>
                <w:sz w:val="24"/>
                <w:szCs w:val="24"/>
              </w:rPr>
              <w:t>t</w:t>
            </w:r>
            <w:r w:rsidRPr="00BE15DA">
              <w:rPr>
                <w:sz w:val="24"/>
                <w:szCs w:val="24"/>
              </w:rPr>
              <w:t>ight joints</w:t>
            </w:r>
            <w:r w:rsidRPr="00BE15DA">
              <w:rPr>
                <w:spacing w:val="-1"/>
                <w:sz w:val="24"/>
                <w:szCs w:val="24"/>
              </w:rPr>
              <w:t xml:space="preserve"> </w:t>
            </w:r>
            <w:r w:rsidRPr="00BE15DA">
              <w:rPr>
                <w:sz w:val="24"/>
                <w:szCs w:val="24"/>
              </w:rPr>
              <w:t>are</w:t>
            </w:r>
            <w:r w:rsidRPr="00BE15DA">
              <w:rPr>
                <w:spacing w:val="-2"/>
                <w:sz w:val="24"/>
                <w:szCs w:val="24"/>
              </w:rPr>
              <w:t xml:space="preserve"> </w:t>
            </w:r>
            <w:r w:rsidRPr="00BE15DA">
              <w:rPr>
                <w:sz w:val="24"/>
                <w:szCs w:val="24"/>
              </w:rPr>
              <w:t>not</w:t>
            </w:r>
            <w:r w:rsidRPr="00BE15DA">
              <w:rPr>
                <w:spacing w:val="1"/>
                <w:sz w:val="24"/>
                <w:szCs w:val="24"/>
              </w:rPr>
              <w:t xml:space="preserve"> </w:t>
            </w:r>
            <w:r w:rsidRPr="00BE15DA">
              <w:rPr>
                <w:sz w:val="24"/>
                <w:szCs w:val="24"/>
              </w:rPr>
              <w:t>made</w:t>
            </w:r>
            <w:r w:rsidRPr="00BE15DA">
              <w:rPr>
                <w:spacing w:val="-2"/>
                <w:sz w:val="24"/>
                <w:szCs w:val="24"/>
              </w:rPr>
              <w:t xml:space="preserve"> </w:t>
            </w:r>
            <w:r w:rsidRPr="00BE15DA">
              <w:rPr>
                <w:sz w:val="24"/>
                <w:szCs w:val="24"/>
              </w:rPr>
              <w:t>on</w:t>
            </w:r>
            <w:r w:rsidRPr="00BE15DA">
              <w:rPr>
                <w:spacing w:val="-1"/>
                <w:sz w:val="24"/>
                <w:szCs w:val="24"/>
              </w:rPr>
              <w:t xml:space="preserve"> </w:t>
            </w:r>
            <w:r w:rsidRPr="00BE15DA">
              <w:rPr>
                <w:sz w:val="24"/>
                <w:szCs w:val="24"/>
              </w:rPr>
              <w:t>the</w:t>
            </w:r>
            <w:r w:rsidRPr="006373D7">
              <w:rPr>
                <w:sz w:val="24"/>
                <w:szCs w:val="24"/>
              </w:rPr>
              <w:t xml:space="preserve"> threads</w:t>
            </w:r>
            <w:r w:rsidRPr="00BE15DA">
              <w:rPr>
                <w:spacing w:val="-1"/>
                <w:sz w:val="24"/>
                <w:szCs w:val="24"/>
              </w:rPr>
              <w:t xml:space="preserve"> </w:t>
            </w:r>
            <w:r w:rsidRPr="00BE15DA">
              <w:rPr>
                <w:sz w:val="24"/>
                <w:szCs w:val="24"/>
              </w:rPr>
              <w:t>—</w:t>
            </w:r>
            <w:r w:rsidRPr="00BE15DA">
              <w:rPr>
                <w:spacing w:val="-1"/>
                <w:sz w:val="24"/>
                <w:szCs w:val="24"/>
              </w:rPr>
              <w:t xml:space="preserve"> </w:t>
            </w:r>
            <w:r w:rsidRPr="00BE15DA">
              <w:rPr>
                <w:sz w:val="24"/>
                <w:szCs w:val="24"/>
              </w:rPr>
              <w:t>Dimensions</w:t>
            </w:r>
            <w:r w:rsidRPr="00BE15DA">
              <w:rPr>
                <w:spacing w:val="-1"/>
                <w:sz w:val="24"/>
                <w:szCs w:val="24"/>
              </w:rPr>
              <w:t xml:space="preserve"> </w:t>
            </w:r>
            <w:r w:rsidRPr="00BE15DA">
              <w:rPr>
                <w:sz w:val="24"/>
                <w:szCs w:val="24"/>
              </w:rPr>
              <w:t>tolerances and</w:t>
            </w:r>
            <w:r w:rsidRPr="00BE15DA">
              <w:rPr>
                <w:spacing w:val="-1"/>
                <w:sz w:val="24"/>
                <w:szCs w:val="24"/>
              </w:rPr>
              <w:t xml:space="preserve"> </w:t>
            </w:r>
            <w:r w:rsidRPr="00BE15DA">
              <w:rPr>
                <w:sz w:val="24"/>
                <w:szCs w:val="24"/>
              </w:rPr>
              <w:t>designation</w:t>
            </w:r>
            <w:r>
              <w:rPr>
                <w:sz w:val="24"/>
                <w:szCs w:val="24"/>
              </w:rPr>
              <w:t xml:space="preserve"> </w:t>
            </w:r>
            <w:r w:rsidRPr="00BE15DA">
              <w:rPr>
                <w:sz w:val="24"/>
                <w:szCs w:val="24"/>
              </w:rPr>
              <w:t>(</w:t>
            </w:r>
            <w:r w:rsidRPr="0069113E">
              <w:rPr>
                <w:i/>
                <w:iCs/>
                <w:sz w:val="24"/>
                <w:szCs w:val="24"/>
              </w:rPr>
              <w:t>third</w:t>
            </w:r>
            <w:r>
              <w:rPr>
                <w:i/>
                <w:iCs/>
                <w:sz w:val="24"/>
                <w:szCs w:val="24"/>
              </w:rPr>
              <w:t xml:space="preserve"> r</w:t>
            </w:r>
            <w:r w:rsidRPr="0069113E">
              <w:rPr>
                <w:i/>
                <w:iCs/>
                <w:sz w:val="24"/>
                <w:szCs w:val="24"/>
              </w:rPr>
              <w:t>evision</w:t>
            </w:r>
            <w:r w:rsidRPr="00BE15DA">
              <w:rPr>
                <w:sz w:val="24"/>
                <w:szCs w:val="24"/>
              </w:rPr>
              <w:t>)</w:t>
            </w:r>
          </w:p>
        </w:tc>
      </w:tr>
      <w:tr w:rsidR="00755F0C" w:rsidRPr="00BE15DA" w14:paraId="27141EAD" w14:textId="77777777" w:rsidTr="006373D7">
        <w:trPr>
          <w:trHeight w:val="551"/>
        </w:trPr>
        <w:tc>
          <w:tcPr>
            <w:tcW w:w="1636" w:type="pct"/>
          </w:tcPr>
          <w:p w14:paraId="0E0B895B" w14:textId="77777777" w:rsidR="00755F0C" w:rsidRDefault="00755F0C" w:rsidP="00C35C13">
            <w:pPr>
              <w:pStyle w:val="TableParagraph"/>
              <w:spacing w:line="240" w:lineRule="auto"/>
              <w:ind w:left="0"/>
              <w:rPr>
                <w:sz w:val="24"/>
                <w:szCs w:val="24"/>
              </w:rPr>
            </w:pPr>
            <w:r w:rsidRPr="00BE15DA">
              <w:rPr>
                <w:sz w:val="24"/>
                <w:szCs w:val="24"/>
              </w:rPr>
              <w:t>IS</w:t>
            </w:r>
            <w:r w:rsidRPr="00BE15DA">
              <w:rPr>
                <w:spacing w:val="-1"/>
                <w:sz w:val="24"/>
                <w:szCs w:val="24"/>
              </w:rPr>
              <w:t xml:space="preserve"> </w:t>
            </w:r>
            <w:proofErr w:type="gramStart"/>
            <w:r w:rsidRPr="00BE15DA">
              <w:rPr>
                <w:sz w:val="24"/>
                <w:szCs w:val="24"/>
              </w:rPr>
              <w:t>9519</w:t>
            </w:r>
            <w:r w:rsidRPr="00BE15DA">
              <w:rPr>
                <w:spacing w:val="-1"/>
                <w:sz w:val="24"/>
                <w:szCs w:val="24"/>
              </w:rPr>
              <w:t xml:space="preserve"> </w:t>
            </w:r>
            <w:r w:rsidRPr="00BE15DA">
              <w:rPr>
                <w:sz w:val="24"/>
                <w:szCs w:val="24"/>
              </w:rPr>
              <w:t>:</w:t>
            </w:r>
            <w:proofErr w:type="gramEnd"/>
            <w:r w:rsidRPr="00BE15DA">
              <w:rPr>
                <w:spacing w:val="-1"/>
                <w:sz w:val="24"/>
                <w:szCs w:val="24"/>
              </w:rPr>
              <w:t xml:space="preserve"> </w:t>
            </w:r>
            <w:r w:rsidRPr="00BE15DA">
              <w:rPr>
                <w:sz w:val="24"/>
                <w:szCs w:val="24"/>
              </w:rPr>
              <w:t>2005</w:t>
            </w:r>
            <w:r w:rsidR="00F64B14">
              <w:rPr>
                <w:sz w:val="24"/>
                <w:szCs w:val="24"/>
              </w:rPr>
              <w:t>/</w:t>
            </w:r>
          </w:p>
          <w:p w14:paraId="3C1CC660" w14:textId="04BF0610" w:rsidR="00F64B14" w:rsidRPr="00BE15DA" w:rsidRDefault="00F64B14" w:rsidP="00C35C13">
            <w:pPr>
              <w:pStyle w:val="TableParagraph"/>
              <w:spacing w:line="240" w:lineRule="auto"/>
              <w:ind w:left="0"/>
              <w:rPr>
                <w:sz w:val="24"/>
                <w:szCs w:val="24"/>
              </w:rPr>
            </w:pPr>
            <w:r>
              <w:rPr>
                <w:sz w:val="24"/>
                <w:szCs w:val="24"/>
              </w:rPr>
              <w:t xml:space="preserve">ISO </w:t>
            </w:r>
            <w:proofErr w:type="gramStart"/>
            <w:r>
              <w:rPr>
                <w:sz w:val="24"/>
                <w:szCs w:val="24"/>
              </w:rPr>
              <w:t>272 :</w:t>
            </w:r>
            <w:proofErr w:type="gramEnd"/>
            <w:r>
              <w:rPr>
                <w:sz w:val="24"/>
                <w:szCs w:val="24"/>
              </w:rPr>
              <w:t xml:space="preserve"> 1982</w:t>
            </w:r>
          </w:p>
        </w:tc>
        <w:tc>
          <w:tcPr>
            <w:tcW w:w="3364" w:type="pct"/>
          </w:tcPr>
          <w:p w14:paraId="36F31908" w14:textId="77777777" w:rsidR="00755F0C" w:rsidRPr="00BE15DA" w:rsidRDefault="00755F0C" w:rsidP="006373D7">
            <w:pPr>
              <w:pStyle w:val="TableParagraph"/>
              <w:spacing w:after="60" w:line="240" w:lineRule="auto"/>
              <w:ind w:left="0" w:right="144"/>
              <w:jc w:val="both"/>
              <w:rPr>
                <w:sz w:val="24"/>
                <w:szCs w:val="24"/>
              </w:rPr>
            </w:pPr>
            <w:r w:rsidRPr="00BE15DA">
              <w:rPr>
                <w:sz w:val="24"/>
                <w:szCs w:val="24"/>
              </w:rPr>
              <w:t>Fasteners</w:t>
            </w:r>
            <w:r w:rsidRPr="00BE15DA">
              <w:rPr>
                <w:spacing w:val="-2"/>
                <w:sz w:val="24"/>
                <w:szCs w:val="24"/>
              </w:rPr>
              <w:t xml:space="preserve"> </w:t>
            </w:r>
            <w:r w:rsidRPr="00BE15DA">
              <w:rPr>
                <w:sz w:val="24"/>
                <w:szCs w:val="24"/>
              </w:rPr>
              <w:t>—</w:t>
            </w:r>
            <w:r w:rsidRPr="00BE15DA">
              <w:rPr>
                <w:spacing w:val="-1"/>
                <w:sz w:val="24"/>
                <w:szCs w:val="24"/>
              </w:rPr>
              <w:t xml:space="preserve"> </w:t>
            </w:r>
            <w:r w:rsidRPr="00BE15DA">
              <w:rPr>
                <w:sz w:val="24"/>
                <w:szCs w:val="24"/>
              </w:rPr>
              <w:t>Hexagon</w:t>
            </w:r>
            <w:r w:rsidRPr="00BE15DA">
              <w:rPr>
                <w:spacing w:val="-1"/>
                <w:sz w:val="24"/>
                <w:szCs w:val="24"/>
              </w:rPr>
              <w:t xml:space="preserve"> </w:t>
            </w:r>
            <w:r w:rsidRPr="00BE15DA">
              <w:rPr>
                <w:sz w:val="24"/>
                <w:szCs w:val="24"/>
              </w:rPr>
              <w:t xml:space="preserve">products </w:t>
            </w:r>
            <w:r>
              <w:rPr>
                <w:sz w:val="24"/>
                <w:szCs w:val="24"/>
              </w:rPr>
              <w:t>—</w:t>
            </w:r>
            <w:r w:rsidRPr="00BE15DA">
              <w:rPr>
                <w:spacing w:val="-2"/>
                <w:sz w:val="24"/>
                <w:szCs w:val="24"/>
              </w:rPr>
              <w:t xml:space="preserve"> </w:t>
            </w:r>
            <w:r w:rsidRPr="00BE15DA">
              <w:rPr>
                <w:sz w:val="24"/>
                <w:szCs w:val="24"/>
              </w:rPr>
              <w:t>Width across</w:t>
            </w:r>
            <w:r w:rsidRPr="00BE15DA">
              <w:rPr>
                <w:spacing w:val="-1"/>
                <w:sz w:val="24"/>
                <w:szCs w:val="24"/>
              </w:rPr>
              <w:t xml:space="preserve"> </w:t>
            </w:r>
            <w:r w:rsidRPr="00BE15DA">
              <w:rPr>
                <w:sz w:val="24"/>
                <w:szCs w:val="24"/>
              </w:rPr>
              <w:t>flats</w:t>
            </w:r>
            <w:r w:rsidRPr="00BE15DA">
              <w:rPr>
                <w:spacing w:val="-1"/>
                <w:sz w:val="24"/>
                <w:szCs w:val="24"/>
              </w:rPr>
              <w:t xml:space="preserve"> </w:t>
            </w:r>
            <w:r>
              <w:rPr>
                <w:spacing w:val="-1"/>
                <w:sz w:val="24"/>
                <w:szCs w:val="24"/>
              </w:rPr>
              <w:t>(</w:t>
            </w:r>
            <w:r w:rsidRPr="00CD12B7">
              <w:rPr>
                <w:i/>
                <w:iCs/>
                <w:sz w:val="24"/>
                <w:szCs w:val="24"/>
              </w:rPr>
              <w:t>first</w:t>
            </w:r>
            <w:r>
              <w:rPr>
                <w:rFonts w:cstheme="minorBidi" w:hint="cs"/>
                <w:i/>
                <w:iCs/>
                <w:sz w:val="24"/>
                <w:szCs w:val="21"/>
                <w:cs/>
                <w:lang w:bidi="hi-IN"/>
              </w:rPr>
              <w:t xml:space="preserve"> </w:t>
            </w:r>
            <w:r w:rsidRPr="00CD12B7">
              <w:rPr>
                <w:i/>
                <w:iCs/>
                <w:sz w:val="24"/>
                <w:szCs w:val="24"/>
              </w:rPr>
              <w:t>revision</w:t>
            </w:r>
            <w:r>
              <w:rPr>
                <w:sz w:val="24"/>
                <w:szCs w:val="24"/>
              </w:rPr>
              <w:t>)</w:t>
            </w:r>
          </w:p>
        </w:tc>
      </w:tr>
      <w:tr w:rsidR="00E03B7F" w:rsidRPr="00BE15DA" w14:paraId="5236B650" w14:textId="77777777" w:rsidTr="006373D7">
        <w:trPr>
          <w:trHeight w:val="551"/>
        </w:trPr>
        <w:tc>
          <w:tcPr>
            <w:tcW w:w="1636" w:type="pct"/>
          </w:tcPr>
          <w:p w14:paraId="7220B09B" w14:textId="3B2CE862" w:rsidR="00E03B7F" w:rsidRPr="00BE15DA" w:rsidRDefault="00CB37D4" w:rsidP="00C35C13">
            <w:pPr>
              <w:pStyle w:val="TableParagraph"/>
              <w:spacing w:line="240" w:lineRule="auto"/>
              <w:ind w:left="0"/>
              <w:rPr>
                <w:sz w:val="24"/>
                <w:szCs w:val="24"/>
              </w:rPr>
            </w:pPr>
            <w:r>
              <w:rPr>
                <w:color w:val="221F1F"/>
                <w:sz w:val="24"/>
                <w:szCs w:val="24"/>
              </w:rPr>
              <w:t>IS</w:t>
            </w:r>
            <w:r w:rsidR="00474DE6">
              <w:rPr>
                <w:color w:val="221F1F"/>
                <w:sz w:val="24"/>
                <w:szCs w:val="24"/>
              </w:rPr>
              <w:t>/</w:t>
            </w:r>
            <w:r w:rsidR="00E03B7F" w:rsidRPr="00BE15DA">
              <w:rPr>
                <w:color w:val="221F1F"/>
                <w:sz w:val="24"/>
                <w:szCs w:val="24"/>
              </w:rPr>
              <w:t>ISO</w:t>
            </w:r>
            <w:r w:rsidR="00E03B7F" w:rsidRPr="00BE15DA">
              <w:rPr>
                <w:color w:val="221F1F"/>
                <w:spacing w:val="-2"/>
                <w:sz w:val="24"/>
                <w:szCs w:val="24"/>
              </w:rPr>
              <w:t xml:space="preserve"> </w:t>
            </w:r>
            <w:proofErr w:type="gramStart"/>
            <w:r w:rsidR="00E03B7F" w:rsidRPr="00BE15DA">
              <w:rPr>
                <w:color w:val="221F1F"/>
                <w:sz w:val="24"/>
                <w:szCs w:val="24"/>
              </w:rPr>
              <w:t>10683</w:t>
            </w:r>
            <w:r w:rsidR="00E03B7F" w:rsidRPr="00BE15DA">
              <w:rPr>
                <w:color w:val="221F1F"/>
                <w:spacing w:val="-1"/>
                <w:sz w:val="24"/>
                <w:szCs w:val="24"/>
              </w:rPr>
              <w:t xml:space="preserve"> </w:t>
            </w:r>
            <w:r w:rsidR="00E03B7F" w:rsidRPr="00BE15DA">
              <w:rPr>
                <w:color w:val="221F1F"/>
                <w:sz w:val="24"/>
                <w:szCs w:val="24"/>
              </w:rPr>
              <w:t>:</w:t>
            </w:r>
            <w:proofErr w:type="gramEnd"/>
            <w:r w:rsidR="00E03B7F" w:rsidRPr="00BE15DA">
              <w:rPr>
                <w:color w:val="221F1F"/>
                <w:spacing w:val="-2"/>
                <w:sz w:val="24"/>
                <w:szCs w:val="24"/>
              </w:rPr>
              <w:t xml:space="preserve"> </w:t>
            </w:r>
            <w:r w:rsidR="00E03B7F" w:rsidRPr="00BE15DA">
              <w:rPr>
                <w:color w:val="221F1F"/>
                <w:sz w:val="24"/>
                <w:szCs w:val="24"/>
              </w:rPr>
              <w:t>2018</w:t>
            </w:r>
          </w:p>
        </w:tc>
        <w:tc>
          <w:tcPr>
            <w:tcW w:w="3364" w:type="pct"/>
          </w:tcPr>
          <w:p w14:paraId="6315B111" w14:textId="5804FA64" w:rsidR="00E03B7F" w:rsidRPr="00BE15DA" w:rsidRDefault="00E03B7F" w:rsidP="006373D7">
            <w:pPr>
              <w:pStyle w:val="TableParagraph"/>
              <w:spacing w:after="60" w:line="240" w:lineRule="auto"/>
              <w:ind w:left="0" w:right="144"/>
              <w:jc w:val="both"/>
              <w:rPr>
                <w:sz w:val="24"/>
                <w:szCs w:val="24"/>
              </w:rPr>
            </w:pPr>
            <w:r w:rsidRPr="00BE15DA">
              <w:rPr>
                <w:sz w:val="24"/>
                <w:szCs w:val="24"/>
              </w:rPr>
              <w:t>Fasteners</w:t>
            </w:r>
            <w:r w:rsidRPr="00BE15DA">
              <w:rPr>
                <w:spacing w:val="-3"/>
                <w:sz w:val="24"/>
                <w:szCs w:val="24"/>
              </w:rPr>
              <w:t xml:space="preserve"> </w:t>
            </w:r>
            <w:r w:rsidRPr="00BE15DA">
              <w:rPr>
                <w:sz w:val="24"/>
                <w:szCs w:val="24"/>
              </w:rPr>
              <w:t>—</w:t>
            </w:r>
            <w:r w:rsidRPr="00BE15DA">
              <w:rPr>
                <w:spacing w:val="-1"/>
                <w:sz w:val="24"/>
                <w:szCs w:val="24"/>
              </w:rPr>
              <w:t xml:space="preserve"> </w:t>
            </w:r>
            <w:r w:rsidRPr="00BE15DA">
              <w:rPr>
                <w:sz w:val="24"/>
                <w:szCs w:val="24"/>
              </w:rPr>
              <w:t>Non-</w:t>
            </w:r>
            <w:r w:rsidR="001C0D14">
              <w:rPr>
                <w:sz w:val="24"/>
                <w:szCs w:val="24"/>
              </w:rPr>
              <w:t>e</w:t>
            </w:r>
            <w:r w:rsidRPr="00BE15DA">
              <w:rPr>
                <w:sz w:val="24"/>
                <w:szCs w:val="24"/>
              </w:rPr>
              <w:t>lectrolytically</w:t>
            </w:r>
            <w:r w:rsidRPr="00BE15DA">
              <w:rPr>
                <w:spacing w:val="-6"/>
                <w:sz w:val="24"/>
                <w:szCs w:val="24"/>
              </w:rPr>
              <w:t xml:space="preserve"> </w:t>
            </w:r>
            <w:r w:rsidR="001C0D14">
              <w:rPr>
                <w:spacing w:val="-6"/>
                <w:sz w:val="24"/>
                <w:szCs w:val="24"/>
              </w:rPr>
              <w:t>a</w:t>
            </w:r>
            <w:r w:rsidRPr="00BE15DA">
              <w:rPr>
                <w:sz w:val="24"/>
                <w:szCs w:val="24"/>
              </w:rPr>
              <w:t xml:space="preserve">pplied </w:t>
            </w:r>
            <w:r w:rsidR="001C0D14">
              <w:rPr>
                <w:sz w:val="24"/>
                <w:szCs w:val="24"/>
              </w:rPr>
              <w:t>z</w:t>
            </w:r>
            <w:r w:rsidRPr="00BE15DA">
              <w:rPr>
                <w:sz w:val="24"/>
                <w:szCs w:val="24"/>
              </w:rPr>
              <w:t>inc</w:t>
            </w:r>
            <w:r w:rsidRPr="00BE15DA">
              <w:rPr>
                <w:spacing w:val="-1"/>
                <w:sz w:val="24"/>
                <w:szCs w:val="24"/>
              </w:rPr>
              <w:t xml:space="preserve"> </w:t>
            </w:r>
            <w:r w:rsidR="001C0D14">
              <w:rPr>
                <w:spacing w:val="-1"/>
                <w:sz w:val="24"/>
                <w:szCs w:val="24"/>
              </w:rPr>
              <w:t>f</w:t>
            </w:r>
            <w:r w:rsidRPr="00BE15DA">
              <w:rPr>
                <w:sz w:val="24"/>
                <w:szCs w:val="24"/>
              </w:rPr>
              <w:t>lake</w:t>
            </w:r>
            <w:r w:rsidRPr="00BE15DA">
              <w:rPr>
                <w:spacing w:val="-2"/>
                <w:sz w:val="24"/>
                <w:szCs w:val="24"/>
              </w:rPr>
              <w:t xml:space="preserve"> </w:t>
            </w:r>
            <w:r w:rsidR="001C0D14">
              <w:rPr>
                <w:spacing w:val="-2"/>
                <w:sz w:val="24"/>
                <w:szCs w:val="24"/>
              </w:rPr>
              <w:t>c</w:t>
            </w:r>
            <w:r w:rsidRPr="00BE15DA">
              <w:rPr>
                <w:sz w:val="24"/>
                <w:szCs w:val="24"/>
              </w:rPr>
              <w:t>oating</w:t>
            </w:r>
            <w:r w:rsidR="006373D7">
              <w:rPr>
                <w:sz w:val="24"/>
                <w:szCs w:val="24"/>
              </w:rPr>
              <w:t xml:space="preserve"> </w:t>
            </w:r>
            <w:r w:rsidR="001C0D14">
              <w:rPr>
                <w:sz w:val="24"/>
                <w:szCs w:val="24"/>
              </w:rPr>
              <w:t>s</w:t>
            </w:r>
            <w:r w:rsidRPr="00BE15DA">
              <w:rPr>
                <w:sz w:val="24"/>
                <w:szCs w:val="24"/>
              </w:rPr>
              <w:t>ystems</w:t>
            </w:r>
          </w:p>
        </w:tc>
      </w:tr>
    </w:tbl>
    <w:p w14:paraId="17B69D62" w14:textId="7E3B321C" w:rsidR="00C424DE" w:rsidRPr="00977CE1" w:rsidRDefault="00C424DE" w:rsidP="00802F1B">
      <w:pPr>
        <w:pStyle w:val="BodyText"/>
        <w:rPr>
          <w:b/>
          <w:bCs/>
        </w:rPr>
      </w:pPr>
      <w:r w:rsidRPr="00977CE1">
        <w:rPr>
          <w:b/>
          <w:bCs/>
        </w:rPr>
        <w:lastRenderedPageBreak/>
        <w:t>3 TYPES</w:t>
      </w:r>
      <w:r w:rsidR="00977CE1" w:rsidRPr="00977CE1">
        <w:rPr>
          <w:b/>
          <w:bCs/>
        </w:rPr>
        <w:tab/>
      </w:r>
    </w:p>
    <w:p w14:paraId="53C08028" w14:textId="77777777" w:rsidR="00977CE1" w:rsidRDefault="00C424DE" w:rsidP="00802F1B">
      <w:pPr>
        <w:pStyle w:val="BodyText"/>
      </w:pPr>
      <w:r>
        <w:rPr>
          <w:b/>
          <w:bCs/>
        </w:rPr>
        <w:t xml:space="preserve">            </w:t>
      </w:r>
      <w:r w:rsidR="00977CE1">
        <w:rPr>
          <w:b/>
          <w:bCs/>
        </w:rPr>
        <w:br/>
      </w:r>
      <w:r w:rsidR="00977CE1">
        <w:t>Pipe nuts shall be of the following 2 types:</w:t>
      </w:r>
    </w:p>
    <w:p w14:paraId="1B016A48" w14:textId="77777777" w:rsidR="00A03B4A" w:rsidRDefault="00A03B4A" w:rsidP="00802F1B">
      <w:pPr>
        <w:pStyle w:val="BodyText"/>
      </w:pPr>
    </w:p>
    <w:tbl>
      <w:tblPr>
        <w:tblStyle w:val="TableGrid"/>
        <w:tblW w:w="8404"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6855"/>
      </w:tblGrid>
      <w:tr w:rsidR="00A03B4A" w14:paraId="48CA0DEB" w14:textId="77777777" w:rsidTr="00880AB6">
        <w:trPr>
          <w:trHeight w:val="337"/>
        </w:trPr>
        <w:tc>
          <w:tcPr>
            <w:tcW w:w="1549" w:type="dxa"/>
          </w:tcPr>
          <w:p w14:paraId="20570747" w14:textId="2322C50C" w:rsidR="00A03B4A" w:rsidRPr="00A03B4A" w:rsidRDefault="00A03B4A" w:rsidP="00802F1B">
            <w:pPr>
              <w:pStyle w:val="BodyText"/>
            </w:pPr>
            <w:r w:rsidRPr="00A03B4A">
              <w:t>a)</w:t>
            </w:r>
            <w:r>
              <w:t xml:space="preserve"> Type 1</w:t>
            </w:r>
            <w:r w:rsidR="00474DE6">
              <w:t xml:space="preserve"> :</w:t>
            </w:r>
          </w:p>
        </w:tc>
        <w:tc>
          <w:tcPr>
            <w:tcW w:w="6855" w:type="dxa"/>
          </w:tcPr>
          <w:p w14:paraId="45BEEE55" w14:textId="77777777" w:rsidR="00A03B4A" w:rsidRDefault="00A03B4A" w:rsidP="00802F1B">
            <w:pPr>
              <w:pStyle w:val="BodyText"/>
              <w:rPr>
                <w:b/>
                <w:bCs/>
              </w:rPr>
            </w:pPr>
            <w:r>
              <w:t>Unchamfered pipe nuts</w:t>
            </w:r>
          </w:p>
        </w:tc>
      </w:tr>
      <w:tr w:rsidR="00A03B4A" w14:paraId="6C7C3E70" w14:textId="77777777" w:rsidTr="00880AB6">
        <w:trPr>
          <w:trHeight w:val="356"/>
        </w:trPr>
        <w:tc>
          <w:tcPr>
            <w:tcW w:w="1549" w:type="dxa"/>
          </w:tcPr>
          <w:p w14:paraId="0A84BE73" w14:textId="07EE1050" w:rsidR="00A03B4A" w:rsidRPr="00A03B4A" w:rsidRDefault="00A03B4A" w:rsidP="00802F1B">
            <w:pPr>
              <w:pStyle w:val="BodyText"/>
            </w:pPr>
            <w:r w:rsidRPr="00A03B4A">
              <w:t>b)</w:t>
            </w:r>
            <w:r>
              <w:t xml:space="preserve"> Type 2</w:t>
            </w:r>
            <w:r w:rsidR="00474DE6">
              <w:t xml:space="preserve"> :</w:t>
            </w:r>
          </w:p>
        </w:tc>
        <w:tc>
          <w:tcPr>
            <w:tcW w:w="6855" w:type="dxa"/>
          </w:tcPr>
          <w:p w14:paraId="218AFF98" w14:textId="77777777" w:rsidR="00A03B4A" w:rsidRDefault="00A03B4A" w:rsidP="00802F1B">
            <w:pPr>
              <w:pStyle w:val="BodyText"/>
              <w:rPr>
                <w:b/>
                <w:bCs/>
              </w:rPr>
            </w:pPr>
            <w:r>
              <w:t>Chamfered pipe nuts</w:t>
            </w:r>
          </w:p>
        </w:tc>
      </w:tr>
    </w:tbl>
    <w:p w14:paraId="75742ED1" w14:textId="77777777" w:rsidR="00C424DE" w:rsidRDefault="00C424DE" w:rsidP="00802F1B">
      <w:pPr>
        <w:pStyle w:val="BodyText"/>
        <w:rPr>
          <w:b/>
          <w:bCs/>
        </w:rPr>
      </w:pPr>
      <w:r>
        <w:rPr>
          <w:b/>
          <w:bCs/>
        </w:rPr>
        <w:br/>
        <w:t xml:space="preserve">             </w:t>
      </w:r>
    </w:p>
    <w:p w14:paraId="053509EE" w14:textId="5E8CF0A8" w:rsidR="00C424DE" w:rsidRDefault="00C424DE" w:rsidP="00802F1B">
      <w:pPr>
        <w:tabs>
          <w:tab w:val="left" w:pos="1061"/>
        </w:tabs>
        <w:spacing w:line="384" w:lineRule="auto"/>
        <w:rPr>
          <w:rFonts w:ascii="Times New Roman" w:hAnsi="Times New Roman" w:cs="Times New Roman"/>
          <w:sz w:val="24"/>
          <w:szCs w:val="24"/>
        </w:rPr>
      </w:pPr>
      <w:r>
        <w:rPr>
          <w:rFonts w:ascii="Times New Roman" w:hAnsi="Times New Roman" w:cs="Times New Roman"/>
          <w:b/>
          <w:bCs/>
          <w:sz w:val="24"/>
          <w:szCs w:val="24"/>
        </w:rPr>
        <w:t>4</w:t>
      </w:r>
      <w:r w:rsidRPr="00BE15DA">
        <w:rPr>
          <w:rFonts w:ascii="Times New Roman" w:hAnsi="Times New Roman" w:cs="Times New Roman"/>
          <w:b/>
          <w:bCs/>
          <w:sz w:val="24"/>
          <w:szCs w:val="24"/>
        </w:rPr>
        <w:t xml:space="preserve"> </w:t>
      </w:r>
      <w:r>
        <w:rPr>
          <w:rFonts w:ascii="Times New Roman" w:hAnsi="Times New Roman" w:cs="Times New Roman"/>
          <w:b/>
          <w:bCs/>
          <w:sz w:val="24"/>
          <w:szCs w:val="24"/>
        </w:rPr>
        <w:t>DIMENSIONS</w:t>
      </w:r>
      <w:r>
        <w:rPr>
          <w:rFonts w:ascii="Times New Roman" w:hAnsi="Times New Roman" w:cs="Times New Roman"/>
          <w:b/>
          <w:bCs/>
          <w:sz w:val="24"/>
          <w:szCs w:val="24"/>
        </w:rPr>
        <w:br/>
      </w:r>
      <w:r w:rsidRPr="00BE15DA">
        <w:rPr>
          <w:rFonts w:ascii="Times New Roman" w:hAnsi="Times New Roman" w:cs="Times New Roman"/>
          <w:sz w:val="24"/>
          <w:szCs w:val="24"/>
        </w:rPr>
        <w:t xml:space="preserve">The dimensions and the shapes of the nuts shall be as given in Fig.1 and Table </w:t>
      </w:r>
      <w:r w:rsidR="001C0D14">
        <w:rPr>
          <w:rFonts w:ascii="Times New Roman" w:hAnsi="Times New Roman" w:cs="Times New Roman"/>
          <w:sz w:val="24"/>
          <w:szCs w:val="24"/>
        </w:rPr>
        <w:t>1</w:t>
      </w:r>
      <w:r w:rsidRPr="00BE15DA">
        <w:rPr>
          <w:rFonts w:ascii="Times New Roman" w:hAnsi="Times New Roman" w:cs="Times New Roman"/>
          <w:sz w:val="24"/>
          <w:szCs w:val="24"/>
        </w:rPr>
        <w:t>.</w:t>
      </w:r>
    </w:p>
    <w:p w14:paraId="5B311B00" w14:textId="2CCB22E1" w:rsidR="00E35BAA" w:rsidRDefault="00E35BAA" w:rsidP="00E35BAA">
      <w:pPr>
        <w:tabs>
          <w:tab w:val="left" w:pos="1421"/>
        </w:tabs>
        <w:spacing w:before="161"/>
        <w:jc w:val="both"/>
      </w:pPr>
      <w:r>
        <w:rPr>
          <w:noProof/>
          <w:lang w:val="en-US"/>
        </w:rPr>
        <w:drawing>
          <wp:anchor distT="0" distB="0" distL="114300" distR="114300" simplePos="0" relativeHeight="251662336" behindDoc="0" locked="0" layoutInCell="1" allowOverlap="1" wp14:anchorId="1F62E4D7" wp14:editId="34924728">
            <wp:simplePos x="0" y="0"/>
            <wp:positionH relativeFrom="column">
              <wp:posOffset>0</wp:posOffset>
            </wp:positionH>
            <wp:positionV relativeFrom="paragraph">
              <wp:posOffset>287020</wp:posOffset>
            </wp:positionV>
            <wp:extent cx="2170430" cy="2146300"/>
            <wp:effectExtent l="0" t="0" r="127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70430" cy="2146300"/>
                    </a:xfrm>
                    <a:prstGeom prst="rect">
                      <a:avLst/>
                    </a:prstGeom>
                  </pic:spPr>
                </pic:pic>
              </a:graphicData>
            </a:graphic>
            <wp14:sizeRelV relativeFrom="margin">
              <wp14:pctHeight>0</wp14:pctHeight>
            </wp14:sizeRelV>
          </wp:anchor>
        </w:drawing>
      </w:r>
    </w:p>
    <w:p w14:paraId="6A84890D" w14:textId="0D443D6A" w:rsidR="00C424DE" w:rsidRPr="00BE15DA" w:rsidRDefault="00E35BAA" w:rsidP="00E35BAA">
      <w:pPr>
        <w:tabs>
          <w:tab w:val="left" w:pos="1039"/>
        </w:tabs>
        <w:spacing w:before="161"/>
        <w:jc w:val="both"/>
      </w:pPr>
      <w:r>
        <w:tab/>
      </w:r>
      <w:r>
        <w:tab/>
      </w:r>
      <w:r>
        <w:tab/>
      </w:r>
      <w:r>
        <w:rPr>
          <w:noProof/>
          <w:lang w:val="en-US"/>
        </w:rPr>
        <w:drawing>
          <wp:inline distT="0" distB="0" distL="0" distR="0" wp14:anchorId="2C9925DD" wp14:editId="27DA8B13">
            <wp:extent cx="1743075" cy="1981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44381" cy="1982684"/>
                    </a:xfrm>
                    <a:prstGeom prst="rect">
                      <a:avLst/>
                    </a:prstGeom>
                  </pic:spPr>
                </pic:pic>
              </a:graphicData>
            </a:graphic>
          </wp:inline>
        </w:drawing>
      </w:r>
    </w:p>
    <w:p w14:paraId="05E5B9B4" w14:textId="70EE6F97" w:rsidR="00C424DE" w:rsidRPr="00BE15DA" w:rsidRDefault="00E35BAA" w:rsidP="00802F1B">
      <w:pPr>
        <w:pStyle w:val="BodyText"/>
        <w:spacing w:before="7"/>
      </w:pPr>
      <w:r>
        <w:rPr>
          <w:b/>
          <w:bCs/>
        </w:rPr>
        <w:t xml:space="preserve">             </w:t>
      </w:r>
      <w:r w:rsidR="00C424DE" w:rsidRPr="00BE15DA">
        <w:rPr>
          <w:b/>
          <w:bCs/>
        </w:rPr>
        <w:t xml:space="preserve"> </w:t>
      </w:r>
      <w:r w:rsidR="00C424DE">
        <w:rPr>
          <w:b/>
          <w:bCs/>
        </w:rPr>
        <w:t xml:space="preserve">     </w:t>
      </w:r>
      <w:r w:rsidR="00C424DE" w:rsidRPr="00BE15DA">
        <w:rPr>
          <w:b/>
          <w:bCs/>
        </w:rPr>
        <w:t xml:space="preserve"> </w:t>
      </w:r>
      <w:r w:rsidR="00A03B4A">
        <w:rPr>
          <w:b/>
          <w:bCs/>
        </w:rPr>
        <w:t xml:space="preserve">       </w:t>
      </w:r>
      <w:r w:rsidR="001C0D14">
        <w:rPr>
          <w:b/>
          <w:bCs/>
        </w:rPr>
        <w:br/>
      </w:r>
      <w:r w:rsidR="001C0D14" w:rsidRPr="00C35C13">
        <w:t xml:space="preserve">                   </w:t>
      </w:r>
      <w:r w:rsidR="00C424DE" w:rsidRPr="00C35C13">
        <w:t xml:space="preserve">Type </w:t>
      </w:r>
      <w:r w:rsidR="00A03B4A" w:rsidRPr="00C35C13">
        <w:t>1</w:t>
      </w:r>
      <w:r w:rsidR="00755F0C">
        <w:t xml:space="preserve"> </w:t>
      </w:r>
      <w:r w:rsidR="00C35C13">
        <w:t>(</w:t>
      </w:r>
      <w:proofErr w:type="gramStart"/>
      <w:r w:rsidR="00C35C13">
        <w:t>Unchamfered)</w:t>
      </w:r>
      <w:r w:rsidR="00A03B4A" w:rsidRPr="00C35C13">
        <w:rPr>
          <w:b/>
          <w:bCs/>
        </w:rPr>
        <w:t xml:space="preserve">   </w:t>
      </w:r>
      <w:proofErr w:type="gramEnd"/>
      <w:r w:rsidR="00A03B4A" w:rsidRPr="00C35C13">
        <w:rPr>
          <w:b/>
          <w:bCs/>
        </w:rPr>
        <w:t xml:space="preserve">                                    </w:t>
      </w:r>
      <w:r w:rsidRPr="00C35C13">
        <w:rPr>
          <w:b/>
          <w:bCs/>
        </w:rPr>
        <w:t xml:space="preserve">            </w:t>
      </w:r>
      <w:r w:rsidR="00A03B4A" w:rsidRPr="00C35C13">
        <w:rPr>
          <w:b/>
          <w:bCs/>
        </w:rPr>
        <w:t xml:space="preserve">    </w:t>
      </w:r>
      <w:r w:rsidR="001C0D14" w:rsidRPr="00C35C13">
        <w:rPr>
          <w:b/>
          <w:bCs/>
        </w:rPr>
        <w:t xml:space="preserve">       </w:t>
      </w:r>
      <w:r w:rsidR="00C424DE" w:rsidRPr="00C35C13">
        <w:t xml:space="preserve">Type </w:t>
      </w:r>
      <w:r w:rsidR="00A03B4A" w:rsidRPr="00C35C13">
        <w:t>2</w:t>
      </w:r>
      <w:r w:rsidR="00EA7DA9">
        <w:t xml:space="preserve"> (Chamfered)</w:t>
      </w:r>
    </w:p>
    <w:p w14:paraId="5911D4AE" w14:textId="77777777" w:rsidR="00C424DE" w:rsidRPr="00BE15DA" w:rsidRDefault="00C424DE" w:rsidP="00802F1B">
      <w:pPr>
        <w:pStyle w:val="BodyText"/>
        <w:spacing w:before="81" w:line="259" w:lineRule="auto"/>
        <w:jc w:val="center"/>
      </w:pPr>
      <w:r w:rsidRPr="00BE15DA">
        <w:rPr>
          <w:b/>
          <w:bCs/>
          <w:noProof/>
          <w:lang w:bidi="hi-IN"/>
        </w:rPr>
        <mc:AlternateContent>
          <mc:Choice Requires="wps">
            <w:drawing>
              <wp:anchor distT="45720" distB="45720" distL="114300" distR="114300" simplePos="0" relativeHeight="251659264" behindDoc="0" locked="0" layoutInCell="1" allowOverlap="1" wp14:anchorId="53870043" wp14:editId="59DE9CF4">
                <wp:simplePos x="0" y="0"/>
                <wp:positionH relativeFrom="column">
                  <wp:posOffset>3324225</wp:posOffset>
                </wp:positionH>
                <wp:positionV relativeFrom="paragraph">
                  <wp:posOffset>69850</wp:posOffset>
                </wp:positionV>
                <wp:extent cx="3105150" cy="5518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51815"/>
                        </a:xfrm>
                        <a:prstGeom prst="rect">
                          <a:avLst/>
                        </a:prstGeom>
                        <a:solidFill>
                          <a:srgbClr val="FFFFFF"/>
                        </a:solidFill>
                        <a:ln w="9525">
                          <a:noFill/>
                          <a:miter lim="800000"/>
                          <a:headEnd/>
                          <a:tailEnd/>
                        </a:ln>
                      </wps:spPr>
                      <wps:txbx>
                        <w:txbxContent>
                          <w:p w14:paraId="75F9F5FF" w14:textId="4C6990B4" w:rsidR="00F94467" w:rsidRPr="008636D3" w:rsidRDefault="00F94467" w:rsidP="006B41D8">
                            <w:pPr>
                              <w:jc w:val="center"/>
                              <w:rPr>
                                <w:rFonts w:ascii="Times New Roman" w:hAnsi="Times New Roman" w:cs="Times New Roman"/>
                                <w:sz w:val="24"/>
                                <w:szCs w:val="24"/>
                              </w:rPr>
                            </w:pPr>
                            <w:r w:rsidRPr="008636D3">
                              <w:rPr>
                                <w:rFonts w:ascii="Times New Roman" w:hAnsi="Times New Roman" w:cs="Times New Roman"/>
                                <w:sz w:val="24"/>
                                <w:szCs w:val="24"/>
                              </w:rPr>
                              <w:t>(</w:t>
                            </w:r>
                            <w:r>
                              <w:rPr>
                                <w:rFonts w:ascii="Times New Roman" w:hAnsi="Times New Roman" w:cs="Times New Roman"/>
                                <w:sz w:val="24"/>
                                <w:szCs w:val="24"/>
                              </w:rPr>
                              <w:t>O</w:t>
                            </w:r>
                            <w:r w:rsidRPr="008636D3">
                              <w:rPr>
                                <w:rFonts w:ascii="Times New Roman" w:hAnsi="Times New Roman" w:cs="Times New Roman"/>
                                <w:sz w:val="24"/>
                                <w:szCs w:val="24"/>
                              </w:rPr>
                              <w:t xml:space="preserve">ther dimensions are same as </w:t>
                            </w:r>
                            <w:r w:rsidRPr="008636D3">
                              <w:rPr>
                                <w:rFonts w:ascii="Times New Roman" w:hAnsi="Times New Roman" w:cs="Times New Roman"/>
                                <w:sz w:val="24"/>
                                <w:szCs w:val="24"/>
                              </w:rPr>
                              <w:br/>
                              <w:t xml:space="preserve">Type </w:t>
                            </w:r>
                            <w:r>
                              <w:rPr>
                                <w:rFonts w:ascii="Times New Roman" w:hAnsi="Times New Roman" w:cs="Times New Roman"/>
                                <w:sz w:val="24"/>
                                <w:szCs w:val="24"/>
                              </w:rPr>
                              <w:t>1</w:t>
                            </w:r>
                            <w:r w:rsidRPr="008636D3">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70043" id="Text Box 2" o:spid="_x0000_s1028" type="#_x0000_t202" style="position:absolute;left:0;text-align:left;margin-left:261.75pt;margin-top:5.5pt;width:244.5pt;height:4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" stroked="f">
                <v:textbox>
                  <w:txbxContent>
                    <w:p w14:paraId="75F9F5FF" w14:textId="4C6990B4" w:rsidR="00F94467" w:rsidRPr="008636D3" w:rsidRDefault="00F94467" w:rsidP="006B41D8">
                      <w:pPr>
                        <w:jc w:val="center"/>
                        <w:rPr>
                          <w:rFonts w:ascii="Times New Roman" w:hAnsi="Times New Roman" w:cs="Times New Roman"/>
                          <w:sz w:val="24"/>
                          <w:szCs w:val="24"/>
                        </w:rPr>
                      </w:pPr>
                      <w:r w:rsidRPr="008636D3">
                        <w:rPr>
                          <w:rFonts w:ascii="Times New Roman" w:hAnsi="Times New Roman" w:cs="Times New Roman"/>
                          <w:sz w:val="24"/>
                          <w:szCs w:val="24"/>
                        </w:rPr>
                        <w:t>(</w:t>
                      </w:r>
                      <w:r>
                        <w:rPr>
                          <w:rFonts w:ascii="Times New Roman" w:hAnsi="Times New Roman" w:cs="Times New Roman"/>
                          <w:sz w:val="24"/>
                          <w:szCs w:val="24"/>
                        </w:rPr>
                        <w:t>O</w:t>
                      </w:r>
                      <w:r w:rsidRPr="008636D3">
                        <w:rPr>
                          <w:rFonts w:ascii="Times New Roman" w:hAnsi="Times New Roman" w:cs="Times New Roman"/>
                          <w:sz w:val="24"/>
                          <w:szCs w:val="24"/>
                        </w:rPr>
                        <w:t xml:space="preserve">ther dimensions are same as </w:t>
                      </w:r>
                      <w:r w:rsidRPr="008636D3">
                        <w:rPr>
                          <w:rFonts w:ascii="Times New Roman" w:hAnsi="Times New Roman" w:cs="Times New Roman"/>
                          <w:sz w:val="24"/>
                          <w:szCs w:val="24"/>
                        </w:rPr>
                        <w:br/>
                        <w:t xml:space="preserve">Type </w:t>
                      </w:r>
                      <w:r>
                        <w:rPr>
                          <w:rFonts w:ascii="Times New Roman" w:hAnsi="Times New Roman" w:cs="Times New Roman"/>
                          <w:sz w:val="24"/>
                          <w:szCs w:val="24"/>
                        </w:rPr>
                        <w:t>1</w:t>
                      </w:r>
                      <w:r w:rsidRPr="008636D3">
                        <w:rPr>
                          <w:rFonts w:ascii="Times New Roman" w:hAnsi="Times New Roman" w:cs="Times New Roman"/>
                          <w:sz w:val="24"/>
                          <w:szCs w:val="24"/>
                        </w:rPr>
                        <w:t>)</w:t>
                      </w:r>
                    </w:p>
                  </w:txbxContent>
                </v:textbox>
                <w10:wrap type="square"/>
              </v:shape>
            </w:pict>
          </mc:Fallback>
        </mc:AlternateContent>
      </w:r>
      <w:r w:rsidRPr="00BE15DA">
        <w:t xml:space="preserve"> </w:t>
      </w:r>
      <w:r w:rsidRPr="00BE15DA">
        <w:br/>
      </w:r>
    </w:p>
    <w:p w14:paraId="115F2F00" w14:textId="77777777" w:rsidR="00C424DE" w:rsidRPr="00BE15DA" w:rsidRDefault="00C424DE" w:rsidP="00802F1B">
      <w:pPr>
        <w:pStyle w:val="BodyText"/>
        <w:spacing w:before="81" w:line="259" w:lineRule="auto"/>
        <w:jc w:val="center"/>
      </w:pPr>
    </w:p>
    <w:p w14:paraId="0B9AD41E" w14:textId="77777777" w:rsidR="00C424DE" w:rsidRPr="00BE15DA" w:rsidRDefault="00C424DE" w:rsidP="00802F1B">
      <w:pPr>
        <w:pStyle w:val="BodyText"/>
        <w:spacing w:before="81" w:line="259" w:lineRule="auto"/>
        <w:jc w:val="center"/>
      </w:pPr>
    </w:p>
    <w:p w14:paraId="4DC83074" w14:textId="35756FC2" w:rsidR="00C424DE" w:rsidRPr="00BE15DA" w:rsidRDefault="00933F3C" w:rsidP="00AB5C15">
      <w:pPr>
        <w:pStyle w:val="BodyText"/>
        <w:spacing w:before="81" w:line="259" w:lineRule="auto"/>
        <w:ind w:firstLine="709"/>
        <w:jc w:val="both"/>
      </w:pPr>
      <w:r>
        <w:rPr>
          <w:noProof/>
          <w:lang w:bidi="hi-IN"/>
        </w:rPr>
        <w:drawing>
          <wp:inline distT="0" distB="0" distL="0" distR="0" wp14:anchorId="20FCCC33" wp14:editId="5E3987D3">
            <wp:extent cx="2209800" cy="213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9800" cy="2133600"/>
                    </a:xfrm>
                    <a:prstGeom prst="rect">
                      <a:avLst/>
                    </a:prstGeom>
                  </pic:spPr>
                </pic:pic>
              </a:graphicData>
            </a:graphic>
          </wp:inline>
        </w:drawing>
      </w:r>
      <w:r>
        <w:rPr>
          <w:noProof/>
          <w:lang w:bidi="hi-IN"/>
        </w:rPr>
        <w:drawing>
          <wp:inline distT="0" distB="0" distL="0" distR="0" wp14:anchorId="38EDFDD2" wp14:editId="26A55DB3">
            <wp:extent cx="2961423" cy="197640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61423" cy="1976400"/>
                    </a:xfrm>
                    <a:prstGeom prst="rect">
                      <a:avLst/>
                    </a:prstGeom>
                  </pic:spPr>
                </pic:pic>
              </a:graphicData>
            </a:graphic>
          </wp:inline>
        </w:drawing>
      </w:r>
    </w:p>
    <w:p w14:paraId="13F7BCC4" w14:textId="7955F884" w:rsidR="00C424DE" w:rsidRPr="00BE15DA" w:rsidRDefault="00C424DE" w:rsidP="00802F1B">
      <w:pPr>
        <w:pStyle w:val="BodyText"/>
        <w:spacing w:before="81" w:line="259" w:lineRule="auto"/>
      </w:pPr>
      <w:r w:rsidRPr="00BE15DA">
        <w:t xml:space="preserve">               For sizes G1/8 to G4 (</w:t>
      </w:r>
      <w:proofErr w:type="gramStart"/>
      <w:r w:rsidR="00C35C13">
        <w:t>H</w:t>
      </w:r>
      <w:r w:rsidR="001C0D14" w:rsidRPr="00BE15DA">
        <w:t xml:space="preserve">exagon)  </w:t>
      </w:r>
      <w:r w:rsidRPr="00BE15DA">
        <w:t xml:space="preserve"> </w:t>
      </w:r>
      <w:proofErr w:type="gramEnd"/>
      <w:r w:rsidRPr="00BE15DA">
        <w:t xml:space="preserve">              </w:t>
      </w:r>
      <w:r>
        <w:t xml:space="preserve">         </w:t>
      </w:r>
      <w:r w:rsidRPr="00BE15DA">
        <w:t>For sizes G5 to G6 (</w:t>
      </w:r>
      <w:r w:rsidR="00C35C13">
        <w:t>O</w:t>
      </w:r>
      <w:r w:rsidRPr="00BE15DA">
        <w:t>ctagon)</w:t>
      </w:r>
    </w:p>
    <w:p w14:paraId="46B8468A" w14:textId="5152160A" w:rsidR="006373D7" w:rsidRDefault="006373D7" w:rsidP="00755F0C">
      <w:pPr>
        <w:pStyle w:val="BodyText"/>
        <w:spacing w:before="81" w:line="259" w:lineRule="auto"/>
        <w:jc w:val="center"/>
        <w:rPr>
          <w:smallCaps/>
        </w:rPr>
      </w:pPr>
      <w:r>
        <w:br/>
      </w:r>
      <w:r w:rsidR="00B80C40">
        <w:t xml:space="preserve"> </w:t>
      </w:r>
      <w:r w:rsidR="00C424DE" w:rsidRPr="00EA7DA9">
        <w:rPr>
          <w:smallCaps/>
        </w:rPr>
        <w:t>F</w:t>
      </w:r>
      <w:r w:rsidR="00FC4F21" w:rsidRPr="00EA7DA9">
        <w:rPr>
          <w:smallCaps/>
          <w:sz w:val="20"/>
        </w:rPr>
        <w:t>IG</w:t>
      </w:r>
      <w:r w:rsidR="00FC4F21" w:rsidRPr="00EA7DA9">
        <w:rPr>
          <w:smallCaps/>
        </w:rPr>
        <w:t>.</w:t>
      </w:r>
      <w:r w:rsidR="00C424DE" w:rsidRPr="00EA7DA9">
        <w:rPr>
          <w:smallCaps/>
          <w:spacing w:val="-1"/>
        </w:rPr>
        <w:t xml:space="preserve"> </w:t>
      </w:r>
      <w:r w:rsidR="00C424DE" w:rsidRPr="00EA7DA9">
        <w:rPr>
          <w:smallCaps/>
        </w:rPr>
        <w:t>1 Nut</w:t>
      </w:r>
      <w:r w:rsidR="00C424DE" w:rsidRPr="00EA7DA9">
        <w:rPr>
          <w:smallCaps/>
          <w:spacing w:val="-1"/>
        </w:rPr>
        <w:t xml:space="preserve"> </w:t>
      </w:r>
      <w:r w:rsidR="00FC4F21" w:rsidRPr="00EA7DA9">
        <w:rPr>
          <w:smallCaps/>
        </w:rPr>
        <w:t>Dimensions</w:t>
      </w:r>
      <w:r w:rsidR="00C424DE" w:rsidRPr="00EA7DA9">
        <w:rPr>
          <w:smallCaps/>
          <w:spacing w:val="-1"/>
        </w:rPr>
        <w:t xml:space="preserve"> </w:t>
      </w:r>
      <w:r w:rsidR="00C424DE" w:rsidRPr="00EA7DA9">
        <w:rPr>
          <w:smallCaps/>
        </w:rPr>
        <w:t>(</w:t>
      </w:r>
      <w:r w:rsidR="00FC4F21" w:rsidRPr="00EA7DA9">
        <w:rPr>
          <w:smallCaps/>
        </w:rPr>
        <w:t>Type</w:t>
      </w:r>
      <w:r w:rsidR="00C424DE" w:rsidRPr="00EA7DA9">
        <w:rPr>
          <w:smallCaps/>
          <w:spacing w:val="-1"/>
        </w:rPr>
        <w:t xml:space="preserve"> </w:t>
      </w:r>
      <w:r w:rsidR="0031734C" w:rsidRPr="00EA7DA9">
        <w:rPr>
          <w:smallCaps/>
        </w:rPr>
        <w:t>1</w:t>
      </w:r>
      <w:r w:rsidR="00C424DE" w:rsidRPr="00EA7DA9">
        <w:rPr>
          <w:smallCaps/>
          <w:spacing w:val="-1"/>
        </w:rPr>
        <w:t xml:space="preserve"> </w:t>
      </w:r>
      <w:r w:rsidR="00C424DE" w:rsidRPr="00EA7DA9">
        <w:rPr>
          <w:smallCaps/>
        </w:rPr>
        <w:t>and</w:t>
      </w:r>
      <w:r w:rsidR="00C424DE" w:rsidRPr="00755F0C">
        <w:t xml:space="preserve"> </w:t>
      </w:r>
      <w:r w:rsidR="00755F0C" w:rsidRPr="00EA7DA9">
        <w:rPr>
          <w:smallCaps/>
        </w:rPr>
        <w:t>Type</w:t>
      </w:r>
      <w:r w:rsidR="00755F0C">
        <w:rPr>
          <w:smallCaps/>
          <w:spacing w:val="-1"/>
        </w:rPr>
        <w:t xml:space="preserve"> </w:t>
      </w:r>
      <w:r w:rsidR="0031734C" w:rsidRPr="00EA7DA9">
        <w:rPr>
          <w:smallCaps/>
        </w:rPr>
        <w:t>2</w:t>
      </w:r>
      <w:r w:rsidR="00C424DE" w:rsidRPr="00EA7DA9">
        <w:rPr>
          <w:smallCaps/>
        </w:rPr>
        <w:t>)</w:t>
      </w:r>
      <w:r w:rsidR="00C424DE" w:rsidRPr="00EA7DA9">
        <w:rPr>
          <w:smallCaps/>
          <w:spacing w:val="-1"/>
        </w:rPr>
        <w:t xml:space="preserve"> </w:t>
      </w:r>
    </w:p>
    <w:p w14:paraId="55246974" w14:textId="06C6C308" w:rsidR="00755F0C" w:rsidRDefault="00755F0C" w:rsidP="00755F0C">
      <w:pPr>
        <w:pStyle w:val="BodyText"/>
        <w:spacing w:before="81" w:line="259" w:lineRule="auto"/>
        <w:jc w:val="center"/>
        <w:rPr>
          <w:smallCaps/>
        </w:rPr>
      </w:pPr>
    </w:p>
    <w:p w14:paraId="1234C879" w14:textId="77777777" w:rsidR="003E3F2B" w:rsidRPr="00755F0C" w:rsidRDefault="003E3F2B" w:rsidP="00755F0C">
      <w:pPr>
        <w:pStyle w:val="BodyText"/>
        <w:spacing w:before="81" w:line="259" w:lineRule="auto"/>
        <w:jc w:val="center"/>
        <w:rPr>
          <w:smallCaps/>
        </w:rPr>
      </w:pPr>
    </w:p>
    <w:p w14:paraId="498B0CC5" w14:textId="490B047F" w:rsidR="00C424DE" w:rsidRPr="00BE15DA" w:rsidRDefault="00C424DE" w:rsidP="00802F1B">
      <w:pPr>
        <w:pStyle w:val="BodyText"/>
        <w:spacing w:before="81" w:line="259" w:lineRule="auto"/>
        <w:jc w:val="center"/>
        <w:rPr>
          <w:color w:val="000000" w:themeColor="text1"/>
          <w:vertAlign w:val="superscript"/>
        </w:rPr>
      </w:pPr>
      <w:r w:rsidRPr="00474DE6">
        <w:rPr>
          <w:b/>
          <w:bCs/>
        </w:rPr>
        <w:lastRenderedPageBreak/>
        <w:t xml:space="preserve">Table </w:t>
      </w:r>
      <w:r w:rsidR="001C0D14" w:rsidRPr="00474DE6">
        <w:rPr>
          <w:b/>
          <w:bCs/>
        </w:rPr>
        <w:t>1</w:t>
      </w:r>
      <w:r w:rsidRPr="00474DE6">
        <w:rPr>
          <w:b/>
          <w:bCs/>
        </w:rPr>
        <w:t xml:space="preserve"> Dimensions for Pipe Nuts</w:t>
      </w:r>
      <w:r w:rsidRPr="00BE15DA">
        <w:br/>
      </w:r>
      <w:r w:rsidRPr="00BE15DA">
        <w:rPr>
          <w:spacing w:val="-57"/>
        </w:rPr>
        <w:t xml:space="preserve"> </w:t>
      </w:r>
      <w:r w:rsidRPr="00BE15DA">
        <w:t>(</w:t>
      </w:r>
      <w:r w:rsidRPr="00BE15DA">
        <w:rPr>
          <w:i/>
        </w:rPr>
        <w:t xml:space="preserve">Clause </w:t>
      </w:r>
      <w:r>
        <w:t>4</w:t>
      </w:r>
      <w:r w:rsidRPr="00BE15DA">
        <w:t>)</w:t>
      </w:r>
      <w:r w:rsidRPr="00BE15DA">
        <w:br/>
      </w:r>
      <w:r w:rsidRPr="00BE15DA">
        <w:rPr>
          <w:color w:val="000000" w:themeColor="text1"/>
        </w:rPr>
        <w:t>All</w:t>
      </w:r>
      <w:r w:rsidRPr="00BE15DA">
        <w:rPr>
          <w:color w:val="000000" w:themeColor="text1"/>
          <w:spacing w:val="-2"/>
        </w:rPr>
        <w:t xml:space="preserve"> </w:t>
      </w:r>
      <w:r w:rsidRPr="00BE15DA">
        <w:rPr>
          <w:color w:val="000000" w:themeColor="text1"/>
        </w:rPr>
        <w:t>dimensions</w:t>
      </w:r>
      <w:r w:rsidRPr="00BE15DA">
        <w:rPr>
          <w:color w:val="000000" w:themeColor="text1"/>
          <w:spacing w:val="-2"/>
        </w:rPr>
        <w:t xml:space="preserve"> </w:t>
      </w:r>
      <w:r w:rsidR="003B283E">
        <w:rPr>
          <w:color w:val="000000" w:themeColor="text1"/>
          <w:spacing w:val="-2"/>
        </w:rPr>
        <w:t xml:space="preserve">are </w:t>
      </w:r>
      <w:r w:rsidRPr="00BE15DA">
        <w:rPr>
          <w:color w:val="000000" w:themeColor="text1"/>
        </w:rPr>
        <w:t>in</w:t>
      </w:r>
      <w:r w:rsidRPr="00BE15DA">
        <w:rPr>
          <w:color w:val="000000" w:themeColor="text1"/>
          <w:spacing w:val="-1"/>
        </w:rPr>
        <w:t xml:space="preserve"> </w:t>
      </w:r>
      <w:proofErr w:type="spellStart"/>
      <w:r w:rsidRPr="00BE15DA">
        <w:rPr>
          <w:color w:val="000000" w:themeColor="text1"/>
        </w:rPr>
        <w:t>millimetres</w:t>
      </w:r>
      <w:proofErr w:type="spellEnd"/>
      <w:r w:rsidRPr="00BE15DA">
        <w:rPr>
          <w:color w:val="000000" w:themeColor="text1"/>
        </w:rPr>
        <w:t xml:space="preserve">     </w:t>
      </w:r>
    </w:p>
    <w:p w14:paraId="7675C7FE" w14:textId="77777777" w:rsidR="00C424DE" w:rsidRPr="00BE15DA" w:rsidRDefault="00C424DE" w:rsidP="00B80C40">
      <w:pPr>
        <w:pStyle w:val="BodyText"/>
        <w:spacing w:line="275" w:lineRule="exact"/>
        <w:jc w:val="center"/>
      </w:pPr>
    </w:p>
    <w:tbl>
      <w:tblPr>
        <w:tblW w:w="10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1555"/>
        <w:gridCol w:w="1085"/>
        <w:gridCol w:w="1084"/>
        <w:gridCol w:w="1255"/>
        <w:gridCol w:w="1316"/>
        <w:gridCol w:w="900"/>
        <w:gridCol w:w="1124"/>
        <w:gridCol w:w="1636"/>
      </w:tblGrid>
      <w:tr w:rsidR="00914206" w:rsidRPr="00BE15DA" w14:paraId="03BF5DEB" w14:textId="77777777" w:rsidTr="006373D7">
        <w:trPr>
          <w:trHeight w:val="422"/>
          <w:jc w:val="center"/>
        </w:trPr>
        <w:tc>
          <w:tcPr>
            <w:tcW w:w="856" w:type="dxa"/>
            <w:vMerge w:val="restart"/>
          </w:tcPr>
          <w:p w14:paraId="5810CB0D" w14:textId="6751E880" w:rsidR="00914206" w:rsidRPr="00474DE6" w:rsidRDefault="00914206" w:rsidP="00B80C40">
            <w:pPr>
              <w:pStyle w:val="TableParagraph"/>
              <w:spacing w:line="240" w:lineRule="auto"/>
              <w:ind w:left="0"/>
              <w:jc w:val="center"/>
              <w:rPr>
                <w:b/>
                <w:bCs/>
                <w:sz w:val="24"/>
                <w:szCs w:val="24"/>
              </w:rPr>
            </w:pPr>
            <w:proofErr w:type="spellStart"/>
            <w:r>
              <w:rPr>
                <w:b/>
                <w:bCs/>
                <w:sz w:val="24"/>
                <w:szCs w:val="24"/>
              </w:rPr>
              <w:t>Sl</w:t>
            </w:r>
            <w:proofErr w:type="spellEnd"/>
            <w:r>
              <w:rPr>
                <w:b/>
                <w:bCs/>
                <w:sz w:val="24"/>
                <w:szCs w:val="24"/>
              </w:rPr>
              <w:t xml:space="preserve"> No.</w:t>
            </w:r>
          </w:p>
        </w:tc>
        <w:tc>
          <w:tcPr>
            <w:tcW w:w="1555" w:type="dxa"/>
            <w:vMerge w:val="restart"/>
          </w:tcPr>
          <w:p w14:paraId="1F8640BB" w14:textId="5F47944A" w:rsidR="00914206" w:rsidRPr="00BE15DA" w:rsidRDefault="00914206" w:rsidP="00B80C40">
            <w:pPr>
              <w:pStyle w:val="TableParagraph"/>
              <w:spacing w:line="240" w:lineRule="auto"/>
              <w:ind w:left="0"/>
              <w:jc w:val="center"/>
              <w:rPr>
                <w:sz w:val="24"/>
                <w:szCs w:val="24"/>
              </w:rPr>
            </w:pPr>
            <w:r w:rsidRPr="00474DE6">
              <w:rPr>
                <w:b/>
                <w:bCs/>
                <w:sz w:val="24"/>
                <w:szCs w:val="24"/>
              </w:rPr>
              <w:t>Thread</w:t>
            </w:r>
            <w:r w:rsidRPr="00474DE6">
              <w:rPr>
                <w:b/>
                <w:bCs/>
                <w:sz w:val="24"/>
                <w:szCs w:val="24"/>
              </w:rPr>
              <w:br/>
              <w:t>Size</w:t>
            </w:r>
            <w:r w:rsidRPr="00BE15DA">
              <w:rPr>
                <w:spacing w:val="-47"/>
                <w:sz w:val="24"/>
                <w:szCs w:val="24"/>
              </w:rPr>
              <w:t xml:space="preserve"> </w:t>
            </w:r>
            <w:r>
              <w:rPr>
                <w:spacing w:val="-47"/>
                <w:sz w:val="24"/>
                <w:szCs w:val="24"/>
              </w:rPr>
              <w:t xml:space="preserve"> </w:t>
            </w:r>
            <w:r>
              <w:rPr>
                <w:spacing w:val="-47"/>
                <w:sz w:val="24"/>
                <w:szCs w:val="24"/>
              </w:rPr>
              <w:br/>
            </w:r>
            <w:r w:rsidRPr="0031734C">
              <w:rPr>
                <w:i/>
                <w:iCs/>
                <w:sz w:val="24"/>
                <w:szCs w:val="24"/>
              </w:rPr>
              <w:t>d</w:t>
            </w:r>
          </w:p>
        </w:tc>
        <w:tc>
          <w:tcPr>
            <w:tcW w:w="1085" w:type="dxa"/>
            <w:vMerge w:val="restart"/>
          </w:tcPr>
          <w:p w14:paraId="7C6DF74F" w14:textId="1B372C61" w:rsidR="00914206" w:rsidRPr="006373D7" w:rsidRDefault="006373D7" w:rsidP="006373D7">
            <w:pPr>
              <w:pStyle w:val="TableParagraph"/>
              <w:spacing w:before="60" w:line="270" w:lineRule="exact"/>
              <w:ind w:left="0"/>
              <w:jc w:val="center"/>
              <w:rPr>
                <w:b/>
                <w:bCs/>
                <w:i/>
                <w:iCs/>
                <w:position w:val="2"/>
                <w:sz w:val="24"/>
                <w:szCs w:val="24"/>
              </w:rPr>
            </w:pPr>
            <w:r>
              <w:rPr>
                <w:b/>
                <w:bCs/>
                <w:i/>
                <w:iCs/>
                <w:position w:val="2"/>
                <w:sz w:val="24"/>
                <w:szCs w:val="24"/>
              </w:rPr>
              <w:t>d</w:t>
            </w:r>
            <w:r w:rsidR="00914206" w:rsidRPr="00714190">
              <w:rPr>
                <w:b/>
                <w:bCs/>
                <w:sz w:val="24"/>
                <w:szCs w:val="24"/>
              </w:rPr>
              <w:t>a</w:t>
            </w:r>
            <w:r>
              <w:rPr>
                <w:b/>
                <w:bCs/>
                <w:i/>
                <w:iCs/>
                <w:position w:val="2"/>
                <w:sz w:val="24"/>
                <w:szCs w:val="24"/>
              </w:rPr>
              <w:br/>
            </w:r>
            <w:r w:rsidR="00914206" w:rsidRPr="00BE15DA">
              <w:rPr>
                <w:i/>
                <w:iCs/>
                <w:sz w:val="24"/>
                <w:szCs w:val="24"/>
              </w:rPr>
              <w:t>Max</w:t>
            </w:r>
          </w:p>
        </w:tc>
        <w:tc>
          <w:tcPr>
            <w:tcW w:w="1084" w:type="dxa"/>
            <w:vMerge w:val="restart"/>
          </w:tcPr>
          <w:p w14:paraId="21B58671" w14:textId="77777777" w:rsidR="00914206" w:rsidRPr="00BE15DA" w:rsidRDefault="00914206" w:rsidP="00B80C40">
            <w:pPr>
              <w:pStyle w:val="TableParagraph"/>
              <w:spacing w:line="238" w:lineRule="auto"/>
              <w:ind w:left="0" w:firstLine="86"/>
              <w:jc w:val="center"/>
              <w:rPr>
                <w:sz w:val="24"/>
                <w:szCs w:val="24"/>
              </w:rPr>
            </w:pPr>
            <w:r w:rsidRPr="00714190">
              <w:rPr>
                <w:b/>
                <w:bCs/>
                <w:i/>
                <w:iCs/>
                <w:position w:val="2"/>
                <w:sz w:val="24"/>
                <w:szCs w:val="24"/>
              </w:rPr>
              <w:t>d</w:t>
            </w:r>
            <w:r w:rsidRPr="00714190">
              <w:rPr>
                <w:b/>
                <w:bCs/>
                <w:sz w:val="24"/>
                <w:szCs w:val="24"/>
              </w:rPr>
              <w:t>w</w:t>
            </w:r>
            <w:r w:rsidRPr="00BE15DA">
              <w:rPr>
                <w:spacing w:val="1"/>
                <w:sz w:val="24"/>
                <w:szCs w:val="24"/>
              </w:rPr>
              <w:t xml:space="preserve"> </w:t>
            </w:r>
            <w:r w:rsidRPr="00BE15DA">
              <w:rPr>
                <w:spacing w:val="1"/>
                <w:sz w:val="24"/>
                <w:szCs w:val="24"/>
              </w:rPr>
              <w:br/>
            </w:r>
            <w:r w:rsidRPr="00BE15DA">
              <w:rPr>
                <w:i/>
                <w:iCs/>
                <w:sz w:val="24"/>
                <w:szCs w:val="24"/>
              </w:rPr>
              <w:t>Min</w:t>
            </w:r>
          </w:p>
        </w:tc>
        <w:tc>
          <w:tcPr>
            <w:tcW w:w="1255" w:type="dxa"/>
            <w:vMerge w:val="restart"/>
          </w:tcPr>
          <w:p w14:paraId="4BF35087" w14:textId="77777777" w:rsidR="00914206" w:rsidRPr="00BE15DA" w:rsidRDefault="00914206" w:rsidP="00B80C40">
            <w:pPr>
              <w:pStyle w:val="TableParagraph"/>
              <w:tabs>
                <w:tab w:val="left" w:pos="832"/>
              </w:tabs>
              <w:spacing w:line="240" w:lineRule="auto"/>
              <w:ind w:left="0"/>
              <w:jc w:val="center"/>
              <w:rPr>
                <w:sz w:val="24"/>
                <w:szCs w:val="24"/>
              </w:rPr>
            </w:pPr>
            <w:r w:rsidRPr="00714190">
              <w:rPr>
                <w:b/>
                <w:bCs/>
                <w:i/>
                <w:iCs/>
                <w:sz w:val="24"/>
                <w:szCs w:val="24"/>
              </w:rPr>
              <w:t>e</w:t>
            </w:r>
            <w:r w:rsidRPr="00714190">
              <w:rPr>
                <w:b/>
                <w:bCs/>
                <w:i/>
                <w:iCs/>
                <w:spacing w:val="1"/>
                <w:sz w:val="24"/>
                <w:szCs w:val="24"/>
              </w:rPr>
              <w:t xml:space="preserve"> </w:t>
            </w:r>
            <w:r>
              <w:rPr>
                <w:spacing w:val="1"/>
                <w:sz w:val="24"/>
                <w:szCs w:val="24"/>
              </w:rPr>
              <w:br/>
            </w:r>
            <w:r w:rsidRPr="00BE15DA">
              <w:rPr>
                <w:i/>
                <w:iCs/>
                <w:sz w:val="24"/>
                <w:szCs w:val="24"/>
              </w:rPr>
              <w:t>Min</w:t>
            </w:r>
          </w:p>
        </w:tc>
        <w:tc>
          <w:tcPr>
            <w:tcW w:w="2216" w:type="dxa"/>
            <w:gridSpan w:val="2"/>
            <w:tcBorders>
              <w:bottom w:val="nil"/>
            </w:tcBorders>
            <w:vAlign w:val="center"/>
          </w:tcPr>
          <w:p w14:paraId="50651CB7" w14:textId="59C6D666" w:rsidR="00914206" w:rsidRPr="00714190" w:rsidRDefault="00914206" w:rsidP="006373D7">
            <w:pPr>
              <w:pStyle w:val="TableParagraph"/>
              <w:spacing w:line="240" w:lineRule="auto"/>
              <w:ind w:left="0"/>
              <w:rPr>
                <w:b/>
                <w:bCs/>
                <w:sz w:val="24"/>
                <w:szCs w:val="24"/>
              </w:rPr>
            </w:pPr>
            <w:r w:rsidRPr="00714190">
              <w:rPr>
                <w:b/>
                <w:bCs/>
                <w:i/>
                <w:iCs/>
                <w:noProof/>
                <w:color w:val="000000" w:themeColor="text1"/>
                <w:sz w:val="24"/>
                <w:szCs w:val="24"/>
                <w:lang w:bidi="hi-IN"/>
              </w:rPr>
              <mc:AlternateContent>
                <mc:Choice Requires="wps">
                  <w:drawing>
                    <wp:anchor distT="0" distB="0" distL="114300" distR="114300" simplePos="0" relativeHeight="251671552" behindDoc="1" locked="0" layoutInCell="1" allowOverlap="1" wp14:anchorId="3945CBBE" wp14:editId="45A616F5">
                      <wp:simplePos x="0" y="0"/>
                      <wp:positionH relativeFrom="page">
                        <wp:posOffset>243970</wp:posOffset>
                      </wp:positionH>
                      <wp:positionV relativeFrom="paragraph">
                        <wp:posOffset>196215</wp:posOffset>
                      </wp:positionV>
                      <wp:extent cx="802005" cy="157480"/>
                      <wp:effectExtent l="0" t="0" r="0" b="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005" cy="157480"/>
                              </a:xfrm>
                              <a:custGeom>
                                <a:avLst/>
                                <a:gdLst>
                                  <a:gd name="T0" fmla="+- 0 6796 6796"/>
                                  <a:gd name="T1" fmla="*/ T0 w 1263"/>
                                  <a:gd name="T2" fmla="+- 0 947 699"/>
                                  <a:gd name="T3" fmla="*/ 947 h 248"/>
                                  <a:gd name="T4" fmla="+- 0 6798 6796"/>
                                  <a:gd name="T5" fmla="*/ T4 w 1263"/>
                                  <a:gd name="T6" fmla="+- 0 899 699"/>
                                  <a:gd name="T7" fmla="*/ 899 h 248"/>
                                  <a:gd name="T8" fmla="+- 0 6802 6796"/>
                                  <a:gd name="T9" fmla="*/ T8 w 1263"/>
                                  <a:gd name="T10" fmla="+- 0 859 699"/>
                                  <a:gd name="T11" fmla="*/ 859 h 248"/>
                                  <a:gd name="T12" fmla="+- 0 6809 6796"/>
                                  <a:gd name="T13" fmla="*/ T12 w 1263"/>
                                  <a:gd name="T14" fmla="+- 0 833 699"/>
                                  <a:gd name="T15" fmla="*/ 833 h 248"/>
                                  <a:gd name="T16" fmla="+- 0 6817 6796"/>
                                  <a:gd name="T17" fmla="*/ T16 w 1263"/>
                                  <a:gd name="T18" fmla="+- 0 823 699"/>
                                  <a:gd name="T19" fmla="*/ 823 h 248"/>
                                  <a:gd name="T20" fmla="+- 0 7407 6796"/>
                                  <a:gd name="T21" fmla="*/ T20 w 1263"/>
                                  <a:gd name="T22" fmla="+- 0 823 699"/>
                                  <a:gd name="T23" fmla="*/ 823 h 248"/>
                                  <a:gd name="T24" fmla="+- 0 7415 6796"/>
                                  <a:gd name="T25" fmla="*/ T24 w 1263"/>
                                  <a:gd name="T26" fmla="+- 0 813 699"/>
                                  <a:gd name="T27" fmla="*/ 813 h 248"/>
                                  <a:gd name="T28" fmla="+- 0 7421 6796"/>
                                  <a:gd name="T29" fmla="*/ T28 w 1263"/>
                                  <a:gd name="T30" fmla="+- 0 787 699"/>
                                  <a:gd name="T31" fmla="*/ 787 h 248"/>
                                  <a:gd name="T32" fmla="+- 0 7426 6796"/>
                                  <a:gd name="T33" fmla="*/ T32 w 1263"/>
                                  <a:gd name="T34" fmla="+- 0 747 699"/>
                                  <a:gd name="T35" fmla="*/ 747 h 248"/>
                                  <a:gd name="T36" fmla="+- 0 7427 6796"/>
                                  <a:gd name="T37" fmla="*/ T36 w 1263"/>
                                  <a:gd name="T38" fmla="+- 0 699 699"/>
                                  <a:gd name="T39" fmla="*/ 699 h 248"/>
                                  <a:gd name="T40" fmla="+- 0 7429 6796"/>
                                  <a:gd name="T41" fmla="*/ T40 w 1263"/>
                                  <a:gd name="T42" fmla="+- 0 747 699"/>
                                  <a:gd name="T43" fmla="*/ 747 h 248"/>
                                  <a:gd name="T44" fmla="+- 0 7434 6796"/>
                                  <a:gd name="T45" fmla="*/ T44 w 1263"/>
                                  <a:gd name="T46" fmla="+- 0 787 699"/>
                                  <a:gd name="T47" fmla="*/ 787 h 248"/>
                                  <a:gd name="T48" fmla="+- 0 7440 6796"/>
                                  <a:gd name="T49" fmla="*/ T48 w 1263"/>
                                  <a:gd name="T50" fmla="+- 0 813 699"/>
                                  <a:gd name="T51" fmla="*/ 813 h 248"/>
                                  <a:gd name="T52" fmla="+- 0 7448 6796"/>
                                  <a:gd name="T53" fmla="*/ T52 w 1263"/>
                                  <a:gd name="T54" fmla="+- 0 823 699"/>
                                  <a:gd name="T55" fmla="*/ 823 h 248"/>
                                  <a:gd name="T56" fmla="+- 0 8038 6796"/>
                                  <a:gd name="T57" fmla="*/ T56 w 1263"/>
                                  <a:gd name="T58" fmla="+- 0 823 699"/>
                                  <a:gd name="T59" fmla="*/ 823 h 248"/>
                                  <a:gd name="T60" fmla="+- 0 8046 6796"/>
                                  <a:gd name="T61" fmla="*/ T60 w 1263"/>
                                  <a:gd name="T62" fmla="+- 0 833 699"/>
                                  <a:gd name="T63" fmla="*/ 833 h 248"/>
                                  <a:gd name="T64" fmla="+- 0 8053 6796"/>
                                  <a:gd name="T65" fmla="*/ T64 w 1263"/>
                                  <a:gd name="T66" fmla="+- 0 859 699"/>
                                  <a:gd name="T67" fmla="*/ 859 h 248"/>
                                  <a:gd name="T68" fmla="+- 0 8057 6796"/>
                                  <a:gd name="T69" fmla="*/ T68 w 1263"/>
                                  <a:gd name="T70" fmla="+- 0 899 699"/>
                                  <a:gd name="T71" fmla="*/ 899 h 248"/>
                                  <a:gd name="T72" fmla="+- 0 8059 6796"/>
                                  <a:gd name="T73" fmla="*/ T72 w 1263"/>
                                  <a:gd name="T74" fmla="+- 0 947 699"/>
                                  <a:gd name="T75" fmla="*/ 947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63" h="248">
                                    <a:moveTo>
                                      <a:pt x="0" y="248"/>
                                    </a:moveTo>
                                    <a:lnTo>
                                      <a:pt x="2" y="200"/>
                                    </a:lnTo>
                                    <a:lnTo>
                                      <a:pt x="6" y="160"/>
                                    </a:lnTo>
                                    <a:lnTo>
                                      <a:pt x="13" y="134"/>
                                    </a:lnTo>
                                    <a:lnTo>
                                      <a:pt x="21" y="124"/>
                                    </a:lnTo>
                                    <a:lnTo>
                                      <a:pt x="611" y="124"/>
                                    </a:lnTo>
                                    <a:lnTo>
                                      <a:pt x="619" y="114"/>
                                    </a:lnTo>
                                    <a:lnTo>
                                      <a:pt x="625" y="88"/>
                                    </a:lnTo>
                                    <a:lnTo>
                                      <a:pt x="630" y="48"/>
                                    </a:lnTo>
                                    <a:lnTo>
                                      <a:pt x="631" y="0"/>
                                    </a:lnTo>
                                    <a:lnTo>
                                      <a:pt x="633" y="48"/>
                                    </a:lnTo>
                                    <a:lnTo>
                                      <a:pt x="638" y="88"/>
                                    </a:lnTo>
                                    <a:lnTo>
                                      <a:pt x="644" y="114"/>
                                    </a:lnTo>
                                    <a:lnTo>
                                      <a:pt x="652" y="124"/>
                                    </a:lnTo>
                                    <a:lnTo>
                                      <a:pt x="1242" y="124"/>
                                    </a:lnTo>
                                    <a:lnTo>
                                      <a:pt x="1250" y="134"/>
                                    </a:lnTo>
                                    <a:lnTo>
                                      <a:pt x="1257" y="160"/>
                                    </a:lnTo>
                                    <a:lnTo>
                                      <a:pt x="1261" y="200"/>
                                    </a:lnTo>
                                    <a:lnTo>
                                      <a:pt x="1263" y="24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6E117430" id="Freeform 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2pt,27.85pt,19.3pt,25.45pt,19.5pt,23.45pt,19.85pt,22.15pt,20.25pt,21.65pt,49.75pt,21.65pt,50.15pt,21.15pt,50.45pt,19.85pt,50.7pt,17.85pt,50.75pt,15.45pt,50.85pt,17.85pt,51.1pt,19.85pt,51.4pt,21.15pt,51.8pt,21.65pt,81.3pt,21.65pt,81.7pt,22.15pt,82.05pt,23.45pt,82.25pt,25.45pt,82.35pt,27.85pt" coordsize="126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" filled="f" strokeweight=".5pt">
                      <v:path arrowok="t" o:connecttype="custom" o:connectlocs="0,601345;1270,570865;3810,545465;8255,528955;13335,522605;387985,522605;393065,516255;396875,499745;400050,474345;400685,443865;401955,474345;405130,499745;408940,516255;414020,522605;788670,522605;793750,528955;798195,545465;800735,570865;802005,601345" o:connectangles="0,0,0,0,0,0,0,0,0,0,0,0,0,0,0,0,0,0,0"/>
                      <w10:wrap anchorx="page"/>
                    </v:polyline>
                  </w:pict>
                </mc:Fallback>
              </mc:AlternateContent>
            </w:r>
            <w:r w:rsidR="006373D7">
              <w:rPr>
                <w:b/>
                <w:bCs/>
                <w:i/>
                <w:iCs/>
              </w:rPr>
              <w:t xml:space="preserve">                 </w:t>
            </w:r>
            <w:r w:rsidRPr="00714190">
              <w:rPr>
                <w:b/>
                <w:bCs/>
                <w:i/>
                <w:iCs/>
              </w:rPr>
              <w:t>m</w:t>
            </w:r>
          </w:p>
        </w:tc>
        <w:tc>
          <w:tcPr>
            <w:tcW w:w="1124" w:type="dxa"/>
            <w:tcBorders>
              <w:bottom w:val="nil"/>
              <w:right w:val="nil"/>
            </w:tcBorders>
          </w:tcPr>
          <w:p w14:paraId="520B71DF" w14:textId="228328A2" w:rsidR="00914206" w:rsidRPr="0031734C" w:rsidRDefault="00914206" w:rsidP="006373D7">
            <w:pPr>
              <w:pStyle w:val="TableParagraph"/>
              <w:spacing w:before="60" w:line="240" w:lineRule="auto"/>
              <w:ind w:left="0"/>
              <w:jc w:val="center"/>
            </w:pPr>
          </w:p>
        </w:tc>
        <w:tc>
          <w:tcPr>
            <w:tcW w:w="1636" w:type="dxa"/>
            <w:tcBorders>
              <w:left w:val="nil"/>
              <w:bottom w:val="nil"/>
            </w:tcBorders>
          </w:tcPr>
          <w:p w14:paraId="1C1C463D" w14:textId="502010E1" w:rsidR="00914206" w:rsidRPr="00714190" w:rsidRDefault="006373D7" w:rsidP="006373D7">
            <w:pPr>
              <w:pStyle w:val="TableParagraph"/>
              <w:spacing w:before="60"/>
              <w:ind w:left="0"/>
              <w:rPr>
                <w:b/>
                <w:bCs/>
                <w:i/>
                <w:iCs/>
              </w:rPr>
            </w:pPr>
            <w:r>
              <w:rPr>
                <w:b/>
                <w:bCs/>
                <w:i/>
                <w:iCs/>
              </w:rPr>
              <w:t xml:space="preserve">   </w:t>
            </w:r>
            <w:r w:rsidR="00914206" w:rsidRPr="00714190">
              <w:rPr>
                <w:b/>
                <w:bCs/>
                <w:i/>
                <w:iCs/>
              </w:rPr>
              <w:t>S</w:t>
            </w:r>
          </w:p>
        </w:tc>
      </w:tr>
      <w:tr w:rsidR="00914206" w:rsidRPr="00BE15DA" w14:paraId="1B750BDD" w14:textId="77777777" w:rsidTr="00B80C40">
        <w:trPr>
          <w:trHeight w:val="332"/>
          <w:jc w:val="center"/>
        </w:trPr>
        <w:tc>
          <w:tcPr>
            <w:tcW w:w="856" w:type="dxa"/>
            <w:vMerge/>
          </w:tcPr>
          <w:p w14:paraId="215D4A8C" w14:textId="77777777" w:rsidR="00914206" w:rsidRPr="00BE15DA" w:rsidRDefault="00914206" w:rsidP="00B80C40">
            <w:pPr>
              <w:spacing w:before="60" w:after="0"/>
              <w:rPr>
                <w:rFonts w:ascii="Times New Roman" w:hAnsi="Times New Roman" w:cs="Times New Roman"/>
                <w:sz w:val="24"/>
                <w:szCs w:val="24"/>
              </w:rPr>
            </w:pPr>
          </w:p>
        </w:tc>
        <w:tc>
          <w:tcPr>
            <w:tcW w:w="1555" w:type="dxa"/>
            <w:vMerge/>
            <w:tcBorders>
              <w:top w:val="nil"/>
            </w:tcBorders>
          </w:tcPr>
          <w:p w14:paraId="5F82A5FC" w14:textId="174A8858" w:rsidR="00914206" w:rsidRPr="00BE15DA" w:rsidRDefault="00914206" w:rsidP="00B80C40">
            <w:pPr>
              <w:spacing w:before="60" w:after="0"/>
              <w:rPr>
                <w:rFonts w:ascii="Times New Roman" w:hAnsi="Times New Roman" w:cs="Times New Roman"/>
                <w:sz w:val="24"/>
                <w:szCs w:val="24"/>
              </w:rPr>
            </w:pPr>
          </w:p>
        </w:tc>
        <w:tc>
          <w:tcPr>
            <w:tcW w:w="1085" w:type="dxa"/>
            <w:vMerge/>
            <w:tcBorders>
              <w:top w:val="nil"/>
            </w:tcBorders>
            <w:vAlign w:val="center"/>
          </w:tcPr>
          <w:p w14:paraId="3226956E" w14:textId="77777777" w:rsidR="00914206" w:rsidRPr="00BE15DA" w:rsidRDefault="00914206" w:rsidP="00B80C40">
            <w:pPr>
              <w:spacing w:before="60" w:after="0"/>
              <w:jc w:val="center"/>
              <w:rPr>
                <w:rFonts w:ascii="Times New Roman" w:hAnsi="Times New Roman" w:cs="Times New Roman"/>
                <w:sz w:val="24"/>
                <w:szCs w:val="24"/>
              </w:rPr>
            </w:pPr>
          </w:p>
        </w:tc>
        <w:tc>
          <w:tcPr>
            <w:tcW w:w="1084" w:type="dxa"/>
            <w:vMerge/>
            <w:tcBorders>
              <w:top w:val="nil"/>
            </w:tcBorders>
            <w:vAlign w:val="center"/>
          </w:tcPr>
          <w:p w14:paraId="0D3F717C" w14:textId="77777777" w:rsidR="00914206" w:rsidRPr="00BE15DA" w:rsidRDefault="00914206" w:rsidP="00B80C40">
            <w:pPr>
              <w:spacing w:before="60" w:after="0"/>
              <w:jc w:val="center"/>
              <w:rPr>
                <w:rFonts w:ascii="Times New Roman" w:hAnsi="Times New Roman" w:cs="Times New Roman"/>
                <w:sz w:val="24"/>
                <w:szCs w:val="24"/>
              </w:rPr>
            </w:pPr>
          </w:p>
        </w:tc>
        <w:tc>
          <w:tcPr>
            <w:tcW w:w="1255" w:type="dxa"/>
            <w:vMerge/>
            <w:tcBorders>
              <w:top w:val="nil"/>
            </w:tcBorders>
            <w:vAlign w:val="center"/>
          </w:tcPr>
          <w:p w14:paraId="55F15153" w14:textId="77777777" w:rsidR="00914206" w:rsidRPr="00BE15DA" w:rsidRDefault="00914206" w:rsidP="00B80C40">
            <w:pPr>
              <w:spacing w:before="60" w:after="0"/>
              <w:jc w:val="center"/>
              <w:rPr>
                <w:rFonts w:ascii="Times New Roman" w:hAnsi="Times New Roman" w:cs="Times New Roman"/>
                <w:sz w:val="24"/>
                <w:szCs w:val="24"/>
              </w:rPr>
            </w:pPr>
          </w:p>
        </w:tc>
        <w:tc>
          <w:tcPr>
            <w:tcW w:w="2216" w:type="dxa"/>
            <w:gridSpan w:val="2"/>
            <w:tcBorders>
              <w:top w:val="nil"/>
            </w:tcBorders>
            <w:vAlign w:val="center"/>
          </w:tcPr>
          <w:p w14:paraId="25C9CE98" w14:textId="3B76F30F" w:rsidR="00914206" w:rsidRPr="00BE15DA" w:rsidRDefault="00914206" w:rsidP="00B80C40">
            <w:pPr>
              <w:pStyle w:val="TableParagraph"/>
              <w:tabs>
                <w:tab w:val="left" w:pos="1272"/>
              </w:tabs>
              <w:spacing w:before="60" w:line="271" w:lineRule="exact"/>
              <w:ind w:left="0"/>
              <w:jc w:val="center"/>
              <w:rPr>
                <w:i/>
                <w:iCs/>
                <w:noProof/>
                <w:color w:val="000000" w:themeColor="text1"/>
                <w:sz w:val="24"/>
                <w:szCs w:val="24"/>
                <w:lang w:eastAsia="en-IN"/>
              </w:rPr>
            </w:pPr>
            <w:r w:rsidRPr="00BE15DA">
              <w:rPr>
                <w:i/>
                <w:iCs/>
                <w:sz w:val="24"/>
                <w:szCs w:val="24"/>
              </w:rPr>
              <w:t>Max</w:t>
            </w:r>
            <w:r w:rsidRPr="00BE15DA">
              <w:rPr>
                <w:sz w:val="24"/>
                <w:szCs w:val="24"/>
                <w:vertAlign w:val="superscript"/>
              </w:rPr>
              <w:t>1)</w:t>
            </w:r>
            <w:r w:rsidRPr="00BE15DA">
              <w:rPr>
                <w:sz w:val="24"/>
                <w:szCs w:val="24"/>
              </w:rPr>
              <w:tab/>
            </w:r>
            <w:r w:rsidRPr="00BE15DA">
              <w:rPr>
                <w:i/>
                <w:iCs/>
                <w:sz w:val="24"/>
                <w:szCs w:val="24"/>
              </w:rPr>
              <w:t>Min</w:t>
            </w:r>
          </w:p>
        </w:tc>
        <w:tc>
          <w:tcPr>
            <w:tcW w:w="2760" w:type="dxa"/>
            <w:gridSpan w:val="2"/>
            <w:tcBorders>
              <w:top w:val="nil"/>
            </w:tcBorders>
            <w:vAlign w:val="center"/>
          </w:tcPr>
          <w:p w14:paraId="4A077735" w14:textId="5D574A08" w:rsidR="00914206" w:rsidRPr="00BE15DA" w:rsidRDefault="00914206" w:rsidP="00B80C40">
            <w:pPr>
              <w:pStyle w:val="TableParagraph"/>
              <w:tabs>
                <w:tab w:val="left" w:pos="1272"/>
              </w:tabs>
              <w:spacing w:before="60" w:line="271" w:lineRule="exact"/>
              <w:ind w:left="0"/>
              <w:jc w:val="center"/>
              <w:rPr>
                <w:sz w:val="24"/>
                <w:szCs w:val="24"/>
              </w:rPr>
            </w:pPr>
            <w:r w:rsidRPr="00BE15DA">
              <w:rPr>
                <w:i/>
                <w:iCs/>
                <w:noProof/>
                <w:color w:val="000000" w:themeColor="text1"/>
                <w:sz w:val="24"/>
                <w:szCs w:val="24"/>
                <w:lang w:bidi="hi-IN"/>
              </w:rPr>
              <mc:AlternateContent>
                <mc:Choice Requires="wps">
                  <w:drawing>
                    <wp:anchor distT="0" distB="0" distL="114300" distR="114300" simplePos="0" relativeHeight="251670528" behindDoc="1" locked="0" layoutInCell="1" allowOverlap="1" wp14:anchorId="0FCB942B" wp14:editId="0FFFDCF6">
                      <wp:simplePos x="0" y="0"/>
                      <wp:positionH relativeFrom="page">
                        <wp:posOffset>474345</wp:posOffset>
                      </wp:positionH>
                      <wp:positionV relativeFrom="paragraph">
                        <wp:posOffset>-99060</wp:posOffset>
                      </wp:positionV>
                      <wp:extent cx="756285" cy="157480"/>
                      <wp:effectExtent l="0" t="0" r="24765" b="1397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285" cy="157480"/>
                              </a:xfrm>
                              <a:custGeom>
                                <a:avLst/>
                                <a:gdLst>
                                  <a:gd name="T0" fmla="+- 0 8835 8835"/>
                                  <a:gd name="T1" fmla="*/ T0 w 1191"/>
                                  <a:gd name="T2" fmla="+- 0 954 682"/>
                                  <a:gd name="T3" fmla="*/ 954 h 272"/>
                                  <a:gd name="T4" fmla="+- 0 8837 8835"/>
                                  <a:gd name="T5" fmla="*/ T4 w 1191"/>
                                  <a:gd name="T6" fmla="+- 0 901 682"/>
                                  <a:gd name="T7" fmla="*/ 901 h 272"/>
                                  <a:gd name="T8" fmla="+- 0 8842 8835"/>
                                  <a:gd name="T9" fmla="*/ T8 w 1191"/>
                                  <a:gd name="T10" fmla="+- 0 858 682"/>
                                  <a:gd name="T11" fmla="*/ 858 h 272"/>
                                  <a:gd name="T12" fmla="+- 0 8849 8835"/>
                                  <a:gd name="T13" fmla="*/ T12 w 1191"/>
                                  <a:gd name="T14" fmla="+- 0 829 682"/>
                                  <a:gd name="T15" fmla="*/ 829 h 272"/>
                                  <a:gd name="T16" fmla="+- 0 8858 8835"/>
                                  <a:gd name="T17" fmla="*/ T16 w 1191"/>
                                  <a:gd name="T18" fmla="+- 0 818 682"/>
                                  <a:gd name="T19" fmla="*/ 818 h 272"/>
                                  <a:gd name="T20" fmla="+- 0 9408 8835"/>
                                  <a:gd name="T21" fmla="*/ T20 w 1191"/>
                                  <a:gd name="T22" fmla="+- 0 818 682"/>
                                  <a:gd name="T23" fmla="*/ 818 h 272"/>
                                  <a:gd name="T24" fmla="+- 0 9417 8835"/>
                                  <a:gd name="T25" fmla="*/ T24 w 1191"/>
                                  <a:gd name="T26" fmla="+- 0 807 682"/>
                                  <a:gd name="T27" fmla="*/ 807 h 272"/>
                                  <a:gd name="T28" fmla="+- 0 9424 8835"/>
                                  <a:gd name="T29" fmla="*/ T28 w 1191"/>
                                  <a:gd name="T30" fmla="+- 0 778 682"/>
                                  <a:gd name="T31" fmla="*/ 778 h 272"/>
                                  <a:gd name="T32" fmla="+- 0 9429 8835"/>
                                  <a:gd name="T33" fmla="*/ T32 w 1191"/>
                                  <a:gd name="T34" fmla="+- 0 735 682"/>
                                  <a:gd name="T35" fmla="*/ 735 h 272"/>
                                  <a:gd name="T36" fmla="+- 0 9430 8835"/>
                                  <a:gd name="T37" fmla="*/ T36 w 1191"/>
                                  <a:gd name="T38" fmla="+- 0 682 682"/>
                                  <a:gd name="T39" fmla="*/ 682 h 272"/>
                                  <a:gd name="T40" fmla="+- 0 9432 8835"/>
                                  <a:gd name="T41" fmla="*/ T40 w 1191"/>
                                  <a:gd name="T42" fmla="+- 0 735 682"/>
                                  <a:gd name="T43" fmla="*/ 735 h 272"/>
                                  <a:gd name="T44" fmla="+- 0 9437 8835"/>
                                  <a:gd name="T45" fmla="*/ T44 w 1191"/>
                                  <a:gd name="T46" fmla="+- 0 778 682"/>
                                  <a:gd name="T47" fmla="*/ 778 h 272"/>
                                  <a:gd name="T48" fmla="+- 0 9444 8835"/>
                                  <a:gd name="T49" fmla="*/ T48 w 1191"/>
                                  <a:gd name="T50" fmla="+- 0 807 682"/>
                                  <a:gd name="T51" fmla="*/ 807 h 272"/>
                                  <a:gd name="T52" fmla="+- 0 9453 8835"/>
                                  <a:gd name="T53" fmla="*/ T52 w 1191"/>
                                  <a:gd name="T54" fmla="+- 0 818 682"/>
                                  <a:gd name="T55" fmla="*/ 818 h 272"/>
                                  <a:gd name="T56" fmla="+- 0 10003 8835"/>
                                  <a:gd name="T57" fmla="*/ T56 w 1191"/>
                                  <a:gd name="T58" fmla="+- 0 818 682"/>
                                  <a:gd name="T59" fmla="*/ 818 h 272"/>
                                  <a:gd name="T60" fmla="+- 0 10012 8835"/>
                                  <a:gd name="T61" fmla="*/ T60 w 1191"/>
                                  <a:gd name="T62" fmla="+- 0 829 682"/>
                                  <a:gd name="T63" fmla="*/ 829 h 272"/>
                                  <a:gd name="T64" fmla="+- 0 10019 8835"/>
                                  <a:gd name="T65" fmla="*/ T64 w 1191"/>
                                  <a:gd name="T66" fmla="+- 0 858 682"/>
                                  <a:gd name="T67" fmla="*/ 858 h 272"/>
                                  <a:gd name="T68" fmla="+- 0 10024 8835"/>
                                  <a:gd name="T69" fmla="*/ T68 w 1191"/>
                                  <a:gd name="T70" fmla="+- 0 901 682"/>
                                  <a:gd name="T71" fmla="*/ 901 h 272"/>
                                  <a:gd name="T72" fmla="+- 0 10026 8835"/>
                                  <a:gd name="T73" fmla="*/ T72 w 1191"/>
                                  <a:gd name="T74" fmla="+- 0 954 682"/>
                                  <a:gd name="T75" fmla="*/ 954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91" h="272">
                                    <a:moveTo>
                                      <a:pt x="0" y="272"/>
                                    </a:moveTo>
                                    <a:lnTo>
                                      <a:pt x="2" y="219"/>
                                    </a:lnTo>
                                    <a:lnTo>
                                      <a:pt x="7" y="176"/>
                                    </a:lnTo>
                                    <a:lnTo>
                                      <a:pt x="14" y="147"/>
                                    </a:lnTo>
                                    <a:lnTo>
                                      <a:pt x="23" y="136"/>
                                    </a:lnTo>
                                    <a:lnTo>
                                      <a:pt x="573" y="136"/>
                                    </a:lnTo>
                                    <a:lnTo>
                                      <a:pt x="582" y="125"/>
                                    </a:lnTo>
                                    <a:lnTo>
                                      <a:pt x="589" y="96"/>
                                    </a:lnTo>
                                    <a:lnTo>
                                      <a:pt x="594" y="53"/>
                                    </a:lnTo>
                                    <a:lnTo>
                                      <a:pt x="595" y="0"/>
                                    </a:lnTo>
                                    <a:lnTo>
                                      <a:pt x="597" y="53"/>
                                    </a:lnTo>
                                    <a:lnTo>
                                      <a:pt x="602" y="96"/>
                                    </a:lnTo>
                                    <a:lnTo>
                                      <a:pt x="609" y="125"/>
                                    </a:lnTo>
                                    <a:lnTo>
                                      <a:pt x="618" y="136"/>
                                    </a:lnTo>
                                    <a:lnTo>
                                      <a:pt x="1168" y="136"/>
                                    </a:lnTo>
                                    <a:lnTo>
                                      <a:pt x="1177" y="147"/>
                                    </a:lnTo>
                                    <a:lnTo>
                                      <a:pt x="1184" y="176"/>
                                    </a:lnTo>
                                    <a:lnTo>
                                      <a:pt x="1189" y="219"/>
                                    </a:lnTo>
                                    <a:lnTo>
                                      <a:pt x="1191" y="27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B4A4FF" id="Freeform 3" o:spid="_x0000_s1026" style="position:absolute;margin-left:37.35pt;margin-top:-7.8pt;width:59.55pt;height:12.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" path="m,272l2,219,7,176r7,-29l23,136r550,l582,125r7,-29l594,53,595,r2,53l602,96r7,29l618,136r550,l1177,147r7,29l1189,219r2,53e" filled="f" strokeweight=".5pt">
                      <v:path arrowok="t" o:connecttype="custom" o:connectlocs="0,552338;1270,521653;4445,496757;8890,479967;14605,473598;363855,473598;369570,467229;374015,450439;377190,425543;377825,394858;379095,425543;382270,450439;386715,467229;392430,473598;741680,473598;747395,479967;751840,496757;755015,521653;756285,552338" o:connectangles="0,0,0,0,0,0,0,0,0,0,0,0,0,0,0,0,0,0,0"/>
                      <w10:wrap anchorx="page"/>
                    </v:shape>
                  </w:pict>
                </mc:Fallback>
              </mc:AlternateContent>
            </w:r>
            <w:r w:rsidRPr="00BE15DA">
              <w:rPr>
                <w:i/>
                <w:iCs/>
                <w:sz w:val="24"/>
                <w:szCs w:val="24"/>
              </w:rPr>
              <w:t>Max</w:t>
            </w:r>
            <w:r w:rsidRPr="00BE15DA">
              <w:rPr>
                <w:sz w:val="24"/>
                <w:szCs w:val="24"/>
              </w:rPr>
              <w:tab/>
              <w:t xml:space="preserve">   </w:t>
            </w:r>
            <w:r>
              <w:rPr>
                <w:sz w:val="24"/>
                <w:szCs w:val="24"/>
              </w:rPr>
              <w:t xml:space="preserve">     </w:t>
            </w:r>
            <w:r w:rsidRPr="00BE15DA">
              <w:rPr>
                <w:i/>
                <w:iCs/>
                <w:sz w:val="24"/>
                <w:szCs w:val="24"/>
              </w:rPr>
              <w:t>Min</w:t>
            </w:r>
          </w:p>
        </w:tc>
      </w:tr>
      <w:tr w:rsidR="00914206" w:rsidRPr="00BE15DA" w14:paraId="728958D7" w14:textId="77777777" w:rsidTr="002A44E8">
        <w:trPr>
          <w:trHeight w:val="484"/>
          <w:jc w:val="center"/>
        </w:trPr>
        <w:tc>
          <w:tcPr>
            <w:tcW w:w="856" w:type="dxa"/>
            <w:tcBorders>
              <w:top w:val="nil"/>
            </w:tcBorders>
          </w:tcPr>
          <w:p w14:paraId="4188FCB2" w14:textId="4C51701C" w:rsidR="00914206" w:rsidRPr="00914206" w:rsidRDefault="00914206" w:rsidP="00914206">
            <w:pPr>
              <w:spacing w:before="60"/>
              <w:jc w:val="center"/>
              <w:rPr>
                <w:rFonts w:ascii="Times New Roman" w:hAnsi="Times New Roman" w:cs="Times New Roman"/>
                <w:sz w:val="24"/>
                <w:szCs w:val="24"/>
              </w:rPr>
            </w:pPr>
            <w:r w:rsidRPr="00914206">
              <w:rPr>
                <w:rFonts w:ascii="Times New Roman" w:hAnsi="Times New Roman" w:cs="Times New Roman"/>
                <w:sz w:val="24"/>
                <w:szCs w:val="24"/>
              </w:rPr>
              <w:t>(1)</w:t>
            </w:r>
          </w:p>
        </w:tc>
        <w:tc>
          <w:tcPr>
            <w:tcW w:w="1555" w:type="dxa"/>
            <w:tcBorders>
              <w:top w:val="nil"/>
            </w:tcBorders>
          </w:tcPr>
          <w:p w14:paraId="40B24FE9" w14:textId="6B46B471" w:rsidR="00914206" w:rsidRPr="00914206" w:rsidRDefault="00914206" w:rsidP="00914206">
            <w:pPr>
              <w:spacing w:before="60"/>
              <w:jc w:val="center"/>
              <w:rPr>
                <w:rFonts w:ascii="Times New Roman" w:hAnsi="Times New Roman" w:cs="Times New Roman"/>
                <w:sz w:val="24"/>
                <w:szCs w:val="24"/>
              </w:rPr>
            </w:pPr>
            <w:r w:rsidRPr="00914206">
              <w:rPr>
                <w:rFonts w:ascii="Times New Roman" w:hAnsi="Times New Roman" w:cs="Times New Roman"/>
                <w:sz w:val="24"/>
                <w:szCs w:val="24"/>
              </w:rPr>
              <w:t>(2)</w:t>
            </w:r>
          </w:p>
        </w:tc>
        <w:tc>
          <w:tcPr>
            <w:tcW w:w="1085" w:type="dxa"/>
            <w:tcBorders>
              <w:top w:val="nil"/>
            </w:tcBorders>
          </w:tcPr>
          <w:p w14:paraId="13B068F3" w14:textId="1CA19B5A" w:rsidR="00914206" w:rsidRPr="00914206" w:rsidRDefault="00914206" w:rsidP="00914206">
            <w:pPr>
              <w:spacing w:before="60"/>
              <w:jc w:val="center"/>
              <w:rPr>
                <w:rFonts w:ascii="Times New Roman" w:hAnsi="Times New Roman" w:cs="Times New Roman"/>
                <w:sz w:val="24"/>
                <w:szCs w:val="24"/>
              </w:rPr>
            </w:pPr>
            <w:r w:rsidRPr="00914206">
              <w:rPr>
                <w:rFonts w:ascii="Times New Roman" w:hAnsi="Times New Roman" w:cs="Times New Roman"/>
                <w:sz w:val="24"/>
                <w:szCs w:val="24"/>
              </w:rPr>
              <w:t>(3)</w:t>
            </w:r>
          </w:p>
        </w:tc>
        <w:tc>
          <w:tcPr>
            <w:tcW w:w="1084" w:type="dxa"/>
            <w:tcBorders>
              <w:top w:val="nil"/>
            </w:tcBorders>
          </w:tcPr>
          <w:p w14:paraId="71B6FACE" w14:textId="7ED17B0C" w:rsidR="00914206" w:rsidRPr="00914206" w:rsidRDefault="00914206" w:rsidP="00914206">
            <w:pPr>
              <w:spacing w:before="60"/>
              <w:jc w:val="center"/>
              <w:rPr>
                <w:rFonts w:ascii="Times New Roman" w:hAnsi="Times New Roman" w:cs="Times New Roman"/>
                <w:sz w:val="24"/>
                <w:szCs w:val="24"/>
              </w:rPr>
            </w:pPr>
            <w:r w:rsidRPr="00914206">
              <w:rPr>
                <w:rFonts w:ascii="Times New Roman" w:hAnsi="Times New Roman" w:cs="Times New Roman"/>
                <w:sz w:val="24"/>
                <w:szCs w:val="24"/>
              </w:rPr>
              <w:t>(4)</w:t>
            </w:r>
          </w:p>
        </w:tc>
        <w:tc>
          <w:tcPr>
            <w:tcW w:w="1255" w:type="dxa"/>
            <w:tcBorders>
              <w:top w:val="nil"/>
            </w:tcBorders>
          </w:tcPr>
          <w:p w14:paraId="13C0AA73" w14:textId="456A73C5" w:rsidR="00914206" w:rsidRPr="00914206" w:rsidRDefault="00914206" w:rsidP="00914206">
            <w:pPr>
              <w:spacing w:before="60"/>
              <w:jc w:val="center"/>
              <w:rPr>
                <w:rFonts w:ascii="Times New Roman" w:hAnsi="Times New Roman" w:cs="Times New Roman"/>
                <w:sz w:val="24"/>
                <w:szCs w:val="24"/>
              </w:rPr>
            </w:pPr>
            <w:r w:rsidRPr="00914206">
              <w:rPr>
                <w:rFonts w:ascii="Times New Roman" w:hAnsi="Times New Roman" w:cs="Times New Roman"/>
                <w:sz w:val="24"/>
                <w:szCs w:val="24"/>
              </w:rPr>
              <w:t>(5)</w:t>
            </w:r>
          </w:p>
        </w:tc>
        <w:tc>
          <w:tcPr>
            <w:tcW w:w="2216" w:type="dxa"/>
            <w:gridSpan w:val="2"/>
            <w:tcBorders>
              <w:top w:val="nil"/>
            </w:tcBorders>
          </w:tcPr>
          <w:p w14:paraId="6157A9C2" w14:textId="1FE82283" w:rsidR="00914206" w:rsidRPr="00914206" w:rsidRDefault="00914206" w:rsidP="00914206">
            <w:pPr>
              <w:pStyle w:val="TableParagraph"/>
              <w:tabs>
                <w:tab w:val="left" w:pos="1272"/>
              </w:tabs>
              <w:spacing w:before="60" w:line="271" w:lineRule="exact"/>
              <w:ind w:left="0"/>
              <w:jc w:val="center"/>
              <w:rPr>
                <w:iCs/>
                <w:sz w:val="24"/>
                <w:szCs w:val="24"/>
              </w:rPr>
            </w:pPr>
            <w:r w:rsidRPr="00914206">
              <w:rPr>
                <w:iCs/>
                <w:sz w:val="24"/>
                <w:szCs w:val="24"/>
              </w:rPr>
              <w:t>(6)</w:t>
            </w:r>
          </w:p>
        </w:tc>
        <w:tc>
          <w:tcPr>
            <w:tcW w:w="2760" w:type="dxa"/>
            <w:gridSpan w:val="2"/>
            <w:tcBorders>
              <w:top w:val="nil"/>
            </w:tcBorders>
          </w:tcPr>
          <w:p w14:paraId="7B186937" w14:textId="2780BC2E" w:rsidR="00914206" w:rsidRPr="00914206" w:rsidRDefault="00914206" w:rsidP="00914206">
            <w:pPr>
              <w:pStyle w:val="TableParagraph"/>
              <w:tabs>
                <w:tab w:val="left" w:pos="1272"/>
              </w:tabs>
              <w:spacing w:before="60" w:line="271" w:lineRule="exact"/>
              <w:ind w:left="0"/>
              <w:jc w:val="center"/>
              <w:rPr>
                <w:iCs/>
                <w:noProof/>
                <w:color w:val="000000" w:themeColor="text1"/>
                <w:sz w:val="24"/>
                <w:szCs w:val="24"/>
              </w:rPr>
            </w:pPr>
            <w:r w:rsidRPr="00914206">
              <w:rPr>
                <w:iCs/>
                <w:noProof/>
                <w:color w:val="000000" w:themeColor="text1"/>
                <w:sz w:val="24"/>
                <w:szCs w:val="24"/>
              </w:rPr>
              <w:t>(7)</w:t>
            </w:r>
          </w:p>
        </w:tc>
      </w:tr>
      <w:tr w:rsidR="00914206" w:rsidRPr="00BE15DA" w14:paraId="4D35A996" w14:textId="77777777" w:rsidTr="006373D7">
        <w:trPr>
          <w:trHeight w:val="345"/>
          <w:jc w:val="center"/>
        </w:trPr>
        <w:tc>
          <w:tcPr>
            <w:tcW w:w="856" w:type="dxa"/>
          </w:tcPr>
          <w:p w14:paraId="6E8FAC56" w14:textId="10BFFA38" w:rsidR="00914206" w:rsidRPr="00BE15DA" w:rsidRDefault="00914206" w:rsidP="00802F1B">
            <w:pPr>
              <w:pStyle w:val="TableParagraph"/>
              <w:spacing w:before="60" w:line="223" w:lineRule="exact"/>
              <w:ind w:left="0"/>
              <w:jc w:val="center"/>
              <w:rPr>
                <w:sz w:val="24"/>
                <w:szCs w:val="24"/>
              </w:rPr>
            </w:pPr>
            <w:proofErr w:type="spellStart"/>
            <w:r>
              <w:rPr>
                <w:sz w:val="24"/>
                <w:szCs w:val="24"/>
              </w:rPr>
              <w:t>i</w:t>
            </w:r>
            <w:proofErr w:type="spellEnd"/>
            <w:r>
              <w:rPr>
                <w:sz w:val="24"/>
                <w:szCs w:val="24"/>
              </w:rPr>
              <w:t>)</w:t>
            </w:r>
          </w:p>
        </w:tc>
        <w:tc>
          <w:tcPr>
            <w:tcW w:w="1555" w:type="dxa"/>
          </w:tcPr>
          <w:p w14:paraId="7454EE6E" w14:textId="3F530265" w:rsidR="00914206" w:rsidRPr="00BE15DA" w:rsidRDefault="00914206" w:rsidP="00802F1B">
            <w:pPr>
              <w:pStyle w:val="TableParagraph"/>
              <w:spacing w:before="60" w:line="223" w:lineRule="exact"/>
              <w:ind w:left="0"/>
              <w:jc w:val="center"/>
              <w:rPr>
                <w:sz w:val="24"/>
                <w:szCs w:val="24"/>
              </w:rPr>
            </w:pPr>
            <w:r w:rsidRPr="00BE15DA">
              <w:rPr>
                <w:sz w:val="24"/>
                <w:szCs w:val="24"/>
              </w:rPr>
              <w:t>G</w:t>
            </w:r>
            <w:r>
              <w:rPr>
                <w:sz w:val="24"/>
                <w:szCs w:val="24"/>
              </w:rPr>
              <w:t xml:space="preserve"> </w:t>
            </w:r>
            <w:r w:rsidRPr="00BE15DA">
              <w:rPr>
                <w:sz w:val="24"/>
                <w:szCs w:val="24"/>
              </w:rPr>
              <w:t>1/8</w:t>
            </w:r>
          </w:p>
        </w:tc>
        <w:tc>
          <w:tcPr>
            <w:tcW w:w="1085" w:type="dxa"/>
          </w:tcPr>
          <w:p w14:paraId="794BE74C" w14:textId="77777777" w:rsidR="00914206" w:rsidRPr="00BE15DA" w:rsidRDefault="00914206" w:rsidP="00802F1B">
            <w:pPr>
              <w:pStyle w:val="TableParagraph"/>
              <w:spacing w:before="60"/>
              <w:ind w:left="0"/>
              <w:jc w:val="center"/>
              <w:rPr>
                <w:sz w:val="24"/>
                <w:szCs w:val="24"/>
              </w:rPr>
            </w:pPr>
            <w:r w:rsidRPr="00BE15DA">
              <w:rPr>
                <w:sz w:val="24"/>
                <w:szCs w:val="24"/>
              </w:rPr>
              <w:t>10.5</w:t>
            </w:r>
          </w:p>
        </w:tc>
        <w:tc>
          <w:tcPr>
            <w:tcW w:w="1084" w:type="dxa"/>
          </w:tcPr>
          <w:p w14:paraId="6FF539D4" w14:textId="77777777" w:rsidR="00914206" w:rsidRPr="00BE15DA" w:rsidRDefault="00914206" w:rsidP="00802F1B">
            <w:pPr>
              <w:pStyle w:val="TableParagraph"/>
              <w:spacing w:before="60"/>
              <w:ind w:left="0"/>
              <w:jc w:val="center"/>
              <w:rPr>
                <w:sz w:val="24"/>
                <w:szCs w:val="24"/>
              </w:rPr>
            </w:pPr>
            <w:r w:rsidRPr="00BE15DA">
              <w:rPr>
                <w:sz w:val="24"/>
                <w:szCs w:val="24"/>
              </w:rPr>
              <w:t>16.5</w:t>
            </w:r>
          </w:p>
        </w:tc>
        <w:tc>
          <w:tcPr>
            <w:tcW w:w="1255" w:type="dxa"/>
          </w:tcPr>
          <w:p w14:paraId="2DB87786" w14:textId="77777777" w:rsidR="00914206" w:rsidRPr="00BE15DA" w:rsidRDefault="00914206" w:rsidP="00802F1B">
            <w:pPr>
              <w:pStyle w:val="TableParagraph"/>
              <w:spacing w:before="60"/>
              <w:ind w:left="0"/>
              <w:jc w:val="center"/>
              <w:rPr>
                <w:sz w:val="24"/>
                <w:szCs w:val="24"/>
              </w:rPr>
            </w:pPr>
            <w:r w:rsidRPr="004176F7">
              <w:rPr>
                <w:sz w:val="24"/>
                <w:szCs w:val="24"/>
              </w:rPr>
              <w:t xml:space="preserve">19.85 </w:t>
            </w:r>
          </w:p>
        </w:tc>
        <w:tc>
          <w:tcPr>
            <w:tcW w:w="1316" w:type="dxa"/>
          </w:tcPr>
          <w:p w14:paraId="18CE0CC0"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6.48</w:t>
            </w:r>
          </w:p>
        </w:tc>
        <w:tc>
          <w:tcPr>
            <w:tcW w:w="900" w:type="dxa"/>
            <w:vAlign w:val="center"/>
          </w:tcPr>
          <w:p w14:paraId="33CBD6A7" w14:textId="77777777" w:rsidR="00914206" w:rsidRPr="00BE15DA" w:rsidRDefault="00914206" w:rsidP="00B80C40">
            <w:pPr>
              <w:pStyle w:val="TableParagraph"/>
              <w:spacing w:before="60"/>
              <w:ind w:left="0"/>
              <w:jc w:val="center"/>
              <w:rPr>
                <w:sz w:val="24"/>
                <w:szCs w:val="24"/>
              </w:rPr>
            </w:pPr>
            <w:r w:rsidRPr="00BE15DA">
              <w:rPr>
                <w:sz w:val="24"/>
                <w:szCs w:val="24"/>
              </w:rPr>
              <w:t>6</w:t>
            </w:r>
          </w:p>
        </w:tc>
        <w:tc>
          <w:tcPr>
            <w:tcW w:w="1124" w:type="dxa"/>
          </w:tcPr>
          <w:p w14:paraId="2DF68149" w14:textId="43342436" w:rsidR="00914206" w:rsidRPr="00BE15DA" w:rsidRDefault="00914206" w:rsidP="00B80C40">
            <w:pPr>
              <w:pStyle w:val="TableParagraph"/>
              <w:spacing w:before="60" w:line="240" w:lineRule="auto"/>
              <w:ind w:left="0"/>
              <w:jc w:val="center"/>
              <w:rPr>
                <w:sz w:val="24"/>
                <w:szCs w:val="24"/>
              </w:rPr>
            </w:pPr>
            <w:r w:rsidRPr="00BE15DA">
              <w:rPr>
                <w:color w:val="000000" w:themeColor="text1"/>
                <w:sz w:val="24"/>
                <w:szCs w:val="24"/>
              </w:rPr>
              <w:t>18</w:t>
            </w:r>
          </w:p>
        </w:tc>
        <w:tc>
          <w:tcPr>
            <w:tcW w:w="1636" w:type="dxa"/>
          </w:tcPr>
          <w:p w14:paraId="64CAA555" w14:textId="77777777" w:rsidR="00914206" w:rsidRPr="00BE15DA" w:rsidRDefault="00914206" w:rsidP="00802F1B">
            <w:pPr>
              <w:pStyle w:val="TableParagraph"/>
              <w:spacing w:before="60"/>
              <w:ind w:left="0"/>
              <w:jc w:val="center"/>
              <w:rPr>
                <w:sz w:val="24"/>
                <w:szCs w:val="24"/>
              </w:rPr>
            </w:pPr>
            <w:r w:rsidRPr="00BE15DA">
              <w:rPr>
                <w:sz w:val="24"/>
                <w:szCs w:val="24"/>
              </w:rPr>
              <w:t>17.57</w:t>
            </w:r>
          </w:p>
        </w:tc>
      </w:tr>
      <w:tr w:rsidR="00914206" w:rsidRPr="00BE15DA" w14:paraId="09077205" w14:textId="77777777" w:rsidTr="006373D7">
        <w:trPr>
          <w:trHeight w:val="345"/>
          <w:jc w:val="center"/>
        </w:trPr>
        <w:tc>
          <w:tcPr>
            <w:tcW w:w="856" w:type="dxa"/>
          </w:tcPr>
          <w:p w14:paraId="007D04AE" w14:textId="2FEEF117" w:rsidR="00914206" w:rsidRPr="00BE15DA" w:rsidRDefault="00914206" w:rsidP="00802F1B">
            <w:pPr>
              <w:pStyle w:val="TableParagraph"/>
              <w:spacing w:before="60" w:line="223" w:lineRule="exact"/>
              <w:ind w:left="0"/>
              <w:jc w:val="center"/>
              <w:rPr>
                <w:sz w:val="24"/>
                <w:szCs w:val="24"/>
              </w:rPr>
            </w:pPr>
            <w:r>
              <w:rPr>
                <w:sz w:val="24"/>
                <w:szCs w:val="24"/>
              </w:rPr>
              <w:t>ii)</w:t>
            </w:r>
          </w:p>
        </w:tc>
        <w:tc>
          <w:tcPr>
            <w:tcW w:w="1555" w:type="dxa"/>
          </w:tcPr>
          <w:p w14:paraId="1EB7B510" w14:textId="18D362AB" w:rsidR="00914206" w:rsidRPr="00BE15DA" w:rsidRDefault="00914206" w:rsidP="00802F1B">
            <w:pPr>
              <w:pStyle w:val="TableParagraph"/>
              <w:spacing w:before="60" w:line="223" w:lineRule="exact"/>
              <w:ind w:left="0"/>
              <w:jc w:val="center"/>
              <w:rPr>
                <w:sz w:val="24"/>
                <w:szCs w:val="24"/>
              </w:rPr>
            </w:pPr>
            <w:r w:rsidRPr="00BE15DA">
              <w:rPr>
                <w:sz w:val="24"/>
                <w:szCs w:val="24"/>
              </w:rPr>
              <w:t>G</w:t>
            </w:r>
            <w:r>
              <w:rPr>
                <w:sz w:val="24"/>
                <w:szCs w:val="24"/>
              </w:rPr>
              <w:t xml:space="preserve"> </w:t>
            </w:r>
            <w:r w:rsidRPr="00BE15DA">
              <w:rPr>
                <w:sz w:val="24"/>
                <w:szCs w:val="24"/>
              </w:rPr>
              <w:t>1/4</w:t>
            </w:r>
          </w:p>
        </w:tc>
        <w:tc>
          <w:tcPr>
            <w:tcW w:w="1085" w:type="dxa"/>
          </w:tcPr>
          <w:p w14:paraId="08A9EAED" w14:textId="77777777" w:rsidR="00914206" w:rsidRPr="00BE15DA" w:rsidRDefault="00914206" w:rsidP="00802F1B">
            <w:pPr>
              <w:pStyle w:val="TableParagraph"/>
              <w:spacing w:before="60"/>
              <w:ind w:left="0"/>
              <w:jc w:val="center"/>
              <w:rPr>
                <w:sz w:val="24"/>
                <w:szCs w:val="24"/>
              </w:rPr>
            </w:pPr>
            <w:r w:rsidRPr="00BE15DA">
              <w:rPr>
                <w:sz w:val="24"/>
                <w:szCs w:val="24"/>
              </w:rPr>
              <w:t>14.2</w:t>
            </w:r>
          </w:p>
        </w:tc>
        <w:tc>
          <w:tcPr>
            <w:tcW w:w="1084" w:type="dxa"/>
          </w:tcPr>
          <w:p w14:paraId="79A63DD7" w14:textId="77777777" w:rsidR="00914206" w:rsidRPr="00BE15DA" w:rsidRDefault="00914206" w:rsidP="00802F1B">
            <w:pPr>
              <w:pStyle w:val="TableParagraph"/>
              <w:spacing w:before="60"/>
              <w:ind w:left="0"/>
              <w:jc w:val="center"/>
              <w:rPr>
                <w:sz w:val="24"/>
                <w:szCs w:val="24"/>
              </w:rPr>
            </w:pPr>
            <w:r w:rsidRPr="00BE15DA">
              <w:rPr>
                <w:sz w:val="24"/>
                <w:szCs w:val="24"/>
              </w:rPr>
              <w:t>19.1</w:t>
            </w:r>
          </w:p>
        </w:tc>
        <w:tc>
          <w:tcPr>
            <w:tcW w:w="1255" w:type="dxa"/>
          </w:tcPr>
          <w:p w14:paraId="799F66B3" w14:textId="77777777" w:rsidR="00914206" w:rsidRPr="00BE15DA" w:rsidRDefault="00914206" w:rsidP="00802F1B">
            <w:pPr>
              <w:pStyle w:val="TableParagraph"/>
              <w:spacing w:before="60"/>
              <w:ind w:left="0"/>
              <w:jc w:val="center"/>
              <w:rPr>
                <w:sz w:val="24"/>
                <w:szCs w:val="24"/>
              </w:rPr>
            </w:pPr>
            <w:r w:rsidRPr="00BE15DA">
              <w:rPr>
                <w:sz w:val="24"/>
                <w:szCs w:val="24"/>
              </w:rPr>
              <w:t>22.78</w:t>
            </w:r>
          </w:p>
        </w:tc>
        <w:tc>
          <w:tcPr>
            <w:tcW w:w="1316" w:type="dxa"/>
          </w:tcPr>
          <w:p w14:paraId="7333DC22"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6.48</w:t>
            </w:r>
          </w:p>
        </w:tc>
        <w:tc>
          <w:tcPr>
            <w:tcW w:w="900" w:type="dxa"/>
          </w:tcPr>
          <w:p w14:paraId="2790EEFA" w14:textId="77777777" w:rsidR="00914206" w:rsidRPr="00BE15DA" w:rsidRDefault="00914206" w:rsidP="00802F1B">
            <w:pPr>
              <w:pStyle w:val="TableParagraph"/>
              <w:spacing w:before="60"/>
              <w:ind w:left="0"/>
              <w:jc w:val="center"/>
              <w:rPr>
                <w:sz w:val="24"/>
                <w:szCs w:val="24"/>
              </w:rPr>
            </w:pPr>
            <w:r w:rsidRPr="00BE15DA">
              <w:rPr>
                <w:sz w:val="24"/>
                <w:szCs w:val="24"/>
              </w:rPr>
              <w:t>6</w:t>
            </w:r>
          </w:p>
        </w:tc>
        <w:tc>
          <w:tcPr>
            <w:tcW w:w="1124" w:type="dxa"/>
            <w:vAlign w:val="center"/>
          </w:tcPr>
          <w:p w14:paraId="7E2CB293" w14:textId="0CA357F6" w:rsidR="00914206" w:rsidRPr="00BE15DA" w:rsidRDefault="00914206" w:rsidP="00B80C40">
            <w:pPr>
              <w:pStyle w:val="TableParagraph"/>
              <w:spacing w:line="240" w:lineRule="auto"/>
              <w:ind w:left="0"/>
              <w:jc w:val="center"/>
              <w:rPr>
                <w:sz w:val="24"/>
                <w:szCs w:val="24"/>
                <w:vertAlign w:val="superscript"/>
              </w:rPr>
            </w:pPr>
            <w:r w:rsidRPr="00BE15DA">
              <w:rPr>
                <w:position w:val="-8"/>
                <w:sz w:val="24"/>
                <w:szCs w:val="24"/>
              </w:rPr>
              <w:t>21</w:t>
            </w:r>
          </w:p>
        </w:tc>
        <w:tc>
          <w:tcPr>
            <w:tcW w:w="1636" w:type="dxa"/>
          </w:tcPr>
          <w:p w14:paraId="13CBB5BB" w14:textId="77777777" w:rsidR="00914206" w:rsidRPr="00BE15DA" w:rsidRDefault="00914206" w:rsidP="00802F1B">
            <w:pPr>
              <w:pStyle w:val="TableParagraph"/>
              <w:spacing w:before="60"/>
              <w:ind w:left="0"/>
              <w:jc w:val="center"/>
              <w:rPr>
                <w:sz w:val="24"/>
                <w:szCs w:val="24"/>
              </w:rPr>
            </w:pPr>
            <w:r w:rsidRPr="00BE15DA">
              <w:rPr>
                <w:sz w:val="24"/>
                <w:szCs w:val="24"/>
              </w:rPr>
              <w:t>20.16</w:t>
            </w:r>
          </w:p>
        </w:tc>
      </w:tr>
      <w:tr w:rsidR="00914206" w:rsidRPr="00BE15DA" w14:paraId="47EE0D0E" w14:textId="77777777" w:rsidTr="006373D7">
        <w:trPr>
          <w:trHeight w:val="345"/>
          <w:jc w:val="center"/>
        </w:trPr>
        <w:tc>
          <w:tcPr>
            <w:tcW w:w="856" w:type="dxa"/>
          </w:tcPr>
          <w:p w14:paraId="62337554" w14:textId="7CA3C26A" w:rsidR="00914206" w:rsidRPr="00BE15DA" w:rsidRDefault="00914206" w:rsidP="00802F1B">
            <w:pPr>
              <w:pStyle w:val="TableParagraph"/>
              <w:spacing w:before="60" w:line="223" w:lineRule="exact"/>
              <w:ind w:left="0"/>
              <w:jc w:val="center"/>
              <w:rPr>
                <w:sz w:val="24"/>
                <w:szCs w:val="24"/>
              </w:rPr>
            </w:pPr>
            <w:r>
              <w:rPr>
                <w:sz w:val="24"/>
                <w:szCs w:val="24"/>
              </w:rPr>
              <w:t>iii)</w:t>
            </w:r>
          </w:p>
        </w:tc>
        <w:tc>
          <w:tcPr>
            <w:tcW w:w="1555" w:type="dxa"/>
          </w:tcPr>
          <w:p w14:paraId="7DADEE4C" w14:textId="5729306C" w:rsidR="00914206" w:rsidRPr="00BE15DA" w:rsidRDefault="00914206" w:rsidP="00802F1B">
            <w:pPr>
              <w:pStyle w:val="TableParagraph"/>
              <w:spacing w:before="60" w:line="223" w:lineRule="exact"/>
              <w:ind w:left="0"/>
              <w:jc w:val="center"/>
              <w:rPr>
                <w:sz w:val="24"/>
                <w:szCs w:val="24"/>
              </w:rPr>
            </w:pPr>
            <w:r w:rsidRPr="00BE15DA">
              <w:rPr>
                <w:sz w:val="24"/>
                <w:szCs w:val="24"/>
              </w:rPr>
              <w:t>G</w:t>
            </w:r>
            <w:r>
              <w:rPr>
                <w:sz w:val="24"/>
                <w:szCs w:val="24"/>
              </w:rPr>
              <w:t xml:space="preserve"> </w:t>
            </w:r>
            <w:r w:rsidRPr="00BE15DA">
              <w:rPr>
                <w:sz w:val="24"/>
                <w:szCs w:val="24"/>
              </w:rPr>
              <w:t>3/8</w:t>
            </w:r>
          </w:p>
        </w:tc>
        <w:tc>
          <w:tcPr>
            <w:tcW w:w="1085" w:type="dxa"/>
          </w:tcPr>
          <w:p w14:paraId="149BDA90" w14:textId="77777777" w:rsidR="00914206" w:rsidRPr="00BE15DA" w:rsidRDefault="00914206" w:rsidP="00802F1B">
            <w:pPr>
              <w:pStyle w:val="TableParagraph"/>
              <w:spacing w:before="60"/>
              <w:ind w:left="0"/>
              <w:jc w:val="center"/>
              <w:rPr>
                <w:sz w:val="24"/>
                <w:szCs w:val="24"/>
              </w:rPr>
            </w:pPr>
            <w:r w:rsidRPr="00BE15DA">
              <w:rPr>
                <w:sz w:val="24"/>
                <w:szCs w:val="24"/>
              </w:rPr>
              <w:t>18</w:t>
            </w:r>
          </w:p>
        </w:tc>
        <w:tc>
          <w:tcPr>
            <w:tcW w:w="1084" w:type="dxa"/>
          </w:tcPr>
          <w:p w14:paraId="3A1C9104" w14:textId="77777777" w:rsidR="00914206" w:rsidRPr="00BE15DA" w:rsidRDefault="00914206" w:rsidP="00802F1B">
            <w:pPr>
              <w:pStyle w:val="TableParagraph"/>
              <w:spacing w:before="60"/>
              <w:ind w:left="0"/>
              <w:jc w:val="center"/>
              <w:rPr>
                <w:sz w:val="24"/>
                <w:szCs w:val="24"/>
              </w:rPr>
            </w:pPr>
            <w:r w:rsidRPr="00BE15DA">
              <w:rPr>
                <w:sz w:val="24"/>
                <w:szCs w:val="24"/>
              </w:rPr>
              <w:t>24.8</w:t>
            </w:r>
          </w:p>
        </w:tc>
        <w:tc>
          <w:tcPr>
            <w:tcW w:w="1255" w:type="dxa"/>
          </w:tcPr>
          <w:p w14:paraId="74F423F6" w14:textId="77777777" w:rsidR="00914206" w:rsidRPr="00BE15DA" w:rsidRDefault="00914206" w:rsidP="00802F1B">
            <w:pPr>
              <w:pStyle w:val="TableParagraph"/>
              <w:spacing w:before="60"/>
              <w:ind w:left="0"/>
              <w:jc w:val="center"/>
              <w:rPr>
                <w:sz w:val="24"/>
                <w:szCs w:val="24"/>
              </w:rPr>
            </w:pPr>
            <w:r w:rsidRPr="00BE15DA">
              <w:rPr>
                <w:sz w:val="24"/>
                <w:szCs w:val="24"/>
              </w:rPr>
              <w:t>29.56</w:t>
            </w:r>
          </w:p>
        </w:tc>
        <w:tc>
          <w:tcPr>
            <w:tcW w:w="1316" w:type="dxa"/>
          </w:tcPr>
          <w:p w14:paraId="55148894"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7.58</w:t>
            </w:r>
          </w:p>
        </w:tc>
        <w:tc>
          <w:tcPr>
            <w:tcW w:w="900" w:type="dxa"/>
          </w:tcPr>
          <w:p w14:paraId="0FC88B7B" w14:textId="77777777" w:rsidR="00914206" w:rsidRPr="00BE15DA" w:rsidRDefault="00914206" w:rsidP="00802F1B">
            <w:pPr>
              <w:pStyle w:val="TableParagraph"/>
              <w:spacing w:before="60"/>
              <w:ind w:left="0"/>
              <w:jc w:val="center"/>
              <w:rPr>
                <w:sz w:val="24"/>
                <w:szCs w:val="24"/>
              </w:rPr>
            </w:pPr>
            <w:r w:rsidRPr="00BE15DA">
              <w:rPr>
                <w:sz w:val="24"/>
                <w:szCs w:val="24"/>
              </w:rPr>
              <w:t>7</w:t>
            </w:r>
          </w:p>
        </w:tc>
        <w:tc>
          <w:tcPr>
            <w:tcW w:w="1124" w:type="dxa"/>
          </w:tcPr>
          <w:p w14:paraId="1B9BAEE0" w14:textId="77777777" w:rsidR="00914206" w:rsidRPr="00BE15DA" w:rsidRDefault="00914206" w:rsidP="00802F1B">
            <w:pPr>
              <w:pStyle w:val="TableParagraph"/>
              <w:spacing w:before="60"/>
              <w:ind w:left="0"/>
              <w:jc w:val="center"/>
              <w:rPr>
                <w:sz w:val="24"/>
                <w:szCs w:val="24"/>
              </w:rPr>
            </w:pPr>
            <w:r w:rsidRPr="00BE15DA">
              <w:rPr>
                <w:sz w:val="24"/>
                <w:szCs w:val="24"/>
              </w:rPr>
              <w:t>27</w:t>
            </w:r>
          </w:p>
        </w:tc>
        <w:tc>
          <w:tcPr>
            <w:tcW w:w="1636" w:type="dxa"/>
          </w:tcPr>
          <w:p w14:paraId="3E907BE6" w14:textId="77777777" w:rsidR="00914206" w:rsidRPr="00BE15DA" w:rsidRDefault="00914206" w:rsidP="00802F1B">
            <w:pPr>
              <w:pStyle w:val="TableParagraph"/>
              <w:spacing w:before="60"/>
              <w:ind w:left="0"/>
              <w:jc w:val="center"/>
              <w:rPr>
                <w:sz w:val="24"/>
                <w:szCs w:val="24"/>
              </w:rPr>
            </w:pPr>
            <w:r w:rsidRPr="00BE15DA">
              <w:rPr>
                <w:sz w:val="24"/>
                <w:szCs w:val="24"/>
              </w:rPr>
              <w:t>26.16</w:t>
            </w:r>
          </w:p>
        </w:tc>
      </w:tr>
      <w:tr w:rsidR="00914206" w:rsidRPr="00BE15DA" w14:paraId="734E4E1D" w14:textId="77777777" w:rsidTr="006373D7">
        <w:trPr>
          <w:trHeight w:val="345"/>
          <w:jc w:val="center"/>
        </w:trPr>
        <w:tc>
          <w:tcPr>
            <w:tcW w:w="856" w:type="dxa"/>
          </w:tcPr>
          <w:p w14:paraId="1CC5C179" w14:textId="31664C27" w:rsidR="00914206" w:rsidRPr="00BE15DA" w:rsidRDefault="00914206" w:rsidP="00802F1B">
            <w:pPr>
              <w:pStyle w:val="TableParagraph"/>
              <w:spacing w:before="60" w:line="223" w:lineRule="exact"/>
              <w:ind w:left="0"/>
              <w:jc w:val="center"/>
              <w:rPr>
                <w:sz w:val="24"/>
                <w:szCs w:val="24"/>
              </w:rPr>
            </w:pPr>
            <w:r>
              <w:rPr>
                <w:sz w:val="24"/>
                <w:szCs w:val="24"/>
              </w:rPr>
              <w:t>iv)</w:t>
            </w:r>
          </w:p>
        </w:tc>
        <w:tc>
          <w:tcPr>
            <w:tcW w:w="1555" w:type="dxa"/>
          </w:tcPr>
          <w:p w14:paraId="1277BE83" w14:textId="6B28F181" w:rsidR="00914206" w:rsidRPr="00BE15DA" w:rsidRDefault="00914206" w:rsidP="00802F1B">
            <w:pPr>
              <w:pStyle w:val="TableParagraph"/>
              <w:spacing w:before="60" w:line="223" w:lineRule="exact"/>
              <w:ind w:left="0"/>
              <w:jc w:val="center"/>
              <w:rPr>
                <w:sz w:val="24"/>
                <w:szCs w:val="24"/>
              </w:rPr>
            </w:pPr>
            <w:r w:rsidRPr="00BE15DA">
              <w:rPr>
                <w:sz w:val="24"/>
                <w:szCs w:val="24"/>
              </w:rPr>
              <w:t>G</w:t>
            </w:r>
            <w:r>
              <w:rPr>
                <w:sz w:val="24"/>
                <w:szCs w:val="24"/>
              </w:rPr>
              <w:t xml:space="preserve"> </w:t>
            </w:r>
            <w:r w:rsidRPr="00BE15DA">
              <w:rPr>
                <w:sz w:val="24"/>
                <w:szCs w:val="24"/>
              </w:rPr>
              <w:t>1/2</w:t>
            </w:r>
          </w:p>
        </w:tc>
        <w:tc>
          <w:tcPr>
            <w:tcW w:w="1085" w:type="dxa"/>
          </w:tcPr>
          <w:p w14:paraId="16D454B3" w14:textId="77777777" w:rsidR="00914206" w:rsidRPr="00BE15DA" w:rsidRDefault="00914206" w:rsidP="00802F1B">
            <w:pPr>
              <w:pStyle w:val="TableParagraph"/>
              <w:spacing w:before="60"/>
              <w:ind w:left="0"/>
              <w:jc w:val="center"/>
              <w:rPr>
                <w:sz w:val="24"/>
                <w:szCs w:val="24"/>
              </w:rPr>
            </w:pPr>
            <w:r w:rsidRPr="00BE15DA">
              <w:rPr>
                <w:sz w:val="24"/>
                <w:szCs w:val="24"/>
              </w:rPr>
              <w:t>22.6</w:t>
            </w:r>
          </w:p>
        </w:tc>
        <w:tc>
          <w:tcPr>
            <w:tcW w:w="1084" w:type="dxa"/>
          </w:tcPr>
          <w:p w14:paraId="6AC217D7" w14:textId="77777777" w:rsidR="00914206" w:rsidRPr="00BE15DA" w:rsidRDefault="00914206" w:rsidP="00802F1B">
            <w:pPr>
              <w:pStyle w:val="TableParagraph"/>
              <w:spacing w:before="60"/>
              <w:ind w:left="0"/>
              <w:jc w:val="center"/>
              <w:rPr>
                <w:sz w:val="24"/>
                <w:szCs w:val="24"/>
              </w:rPr>
            </w:pPr>
            <w:r w:rsidRPr="00BE15DA">
              <w:rPr>
                <w:sz w:val="24"/>
                <w:szCs w:val="24"/>
              </w:rPr>
              <w:t>31.3</w:t>
            </w:r>
          </w:p>
        </w:tc>
        <w:tc>
          <w:tcPr>
            <w:tcW w:w="1255" w:type="dxa"/>
          </w:tcPr>
          <w:p w14:paraId="33197184" w14:textId="77777777" w:rsidR="00914206" w:rsidRPr="00BE15DA" w:rsidRDefault="00914206" w:rsidP="00802F1B">
            <w:pPr>
              <w:pStyle w:val="TableParagraph"/>
              <w:spacing w:before="60"/>
              <w:ind w:left="0"/>
              <w:jc w:val="center"/>
              <w:rPr>
                <w:sz w:val="24"/>
                <w:szCs w:val="24"/>
              </w:rPr>
            </w:pPr>
            <w:r w:rsidRPr="00BE15DA">
              <w:rPr>
                <w:sz w:val="24"/>
                <w:szCs w:val="24"/>
              </w:rPr>
              <w:t>37.29</w:t>
            </w:r>
          </w:p>
        </w:tc>
        <w:tc>
          <w:tcPr>
            <w:tcW w:w="1316" w:type="dxa"/>
          </w:tcPr>
          <w:p w14:paraId="7224A9B2"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8.58</w:t>
            </w:r>
          </w:p>
        </w:tc>
        <w:tc>
          <w:tcPr>
            <w:tcW w:w="900" w:type="dxa"/>
          </w:tcPr>
          <w:p w14:paraId="038EFC37" w14:textId="77777777" w:rsidR="00914206" w:rsidRPr="00BE15DA" w:rsidRDefault="00914206" w:rsidP="00802F1B">
            <w:pPr>
              <w:pStyle w:val="TableParagraph"/>
              <w:spacing w:before="60"/>
              <w:ind w:left="0"/>
              <w:jc w:val="center"/>
              <w:rPr>
                <w:sz w:val="24"/>
                <w:szCs w:val="24"/>
              </w:rPr>
            </w:pPr>
            <w:r w:rsidRPr="00BE15DA">
              <w:rPr>
                <w:sz w:val="24"/>
                <w:szCs w:val="24"/>
              </w:rPr>
              <w:t>8</w:t>
            </w:r>
          </w:p>
        </w:tc>
        <w:tc>
          <w:tcPr>
            <w:tcW w:w="1124" w:type="dxa"/>
            <w:vAlign w:val="center"/>
          </w:tcPr>
          <w:p w14:paraId="1F6E88D9" w14:textId="35971B56" w:rsidR="00914206" w:rsidRPr="00BE15DA" w:rsidRDefault="00914206" w:rsidP="00B80C40">
            <w:pPr>
              <w:pStyle w:val="TableParagraph"/>
              <w:spacing w:line="240" w:lineRule="auto"/>
              <w:ind w:left="0"/>
              <w:jc w:val="center"/>
              <w:rPr>
                <w:sz w:val="24"/>
                <w:szCs w:val="24"/>
                <w:vertAlign w:val="superscript"/>
              </w:rPr>
            </w:pPr>
            <w:r w:rsidRPr="00BE15DA">
              <w:rPr>
                <w:position w:val="-8"/>
                <w:sz w:val="24"/>
                <w:szCs w:val="24"/>
              </w:rPr>
              <w:t>34</w:t>
            </w:r>
          </w:p>
        </w:tc>
        <w:tc>
          <w:tcPr>
            <w:tcW w:w="1636" w:type="dxa"/>
          </w:tcPr>
          <w:p w14:paraId="6E84AF84" w14:textId="77777777" w:rsidR="00914206" w:rsidRPr="00BE15DA" w:rsidRDefault="00914206" w:rsidP="00802F1B">
            <w:pPr>
              <w:pStyle w:val="TableParagraph"/>
              <w:spacing w:before="60"/>
              <w:ind w:left="0"/>
              <w:jc w:val="center"/>
              <w:rPr>
                <w:sz w:val="24"/>
                <w:szCs w:val="24"/>
              </w:rPr>
            </w:pPr>
            <w:r w:rsidRPr="00BE15DA">
              <w:rPr>
                <w:sz w:val="24"/>
                <w:szCs w:val="24"/>
              </w:rPr>
              <w:t>33</w:t>
            </w:r>
          </w:p>
        </w:tc>
      </w:tr>
      <w:tr w:rsidR="00914206" w:rsidRPr="00BE15DA" w14:paraId="2F7C5624" w14:textId="77777777" w:rsidTr="006373D7">
        <w:trPr>
          <w:trHeight w:val="358"/>
          <w:jc w:val="center"/>
        </w:trPr>
        <w:tc>
          <w:tcPr>
            <w:tcW w:w="856" w:type="dxa"/>
          </w:tcPr>
          <w:p w14:paraId="2322AAC9" w14:textId="38AC0BAE" w:rsidR="00914206" w:rsidRPr="00BE15DA" w:rsidRDefault="00914206" w:rsidP="00802F1B">
            <w:pPr>
              <w:pStyle w:val="TableParagraph"/>
              <w:spacing w:before="60" w:line="223" w:lineRule="exact"/>
              <w:ind w:left="0"/>
              <w:jc w:val="center"/>
              <w:rPr>
                <w:sz w:val="24"/>
                <w:szCs w:val="24"/>
              </w:rPr>
            </w:pPr>
            <w:r>
              <w:rPr>
                <w:sz w:val="24"/>
                <w:szCs w:val="24"/>
              </w:rPr>
              <w:t>v)</w:t>
            </w:r>
          </w:p>
        </w:tc>
        <w:tc>
          <w:tcPr>
            <w:tcW w:w="1555" w:type="dxa"/>
          </w:tcPr>
          <w:p w14:paraId="1E17B5C8" w14:textId="699C101A"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5/8)</w:t>
            </w:r>
          </w:p>
        </w:tc>
        <w:tc>
          <w:tcPr>
            <w:tcW w:w="1085" w:type="dxa"/>
          </w:tcPr>
          <w:p w14:paraId="0EA58E41" w14:textId="77777777" w:rsidR="00914206" w:rsidRPr="00BE15DA" w:rsidRDefault="00914206" w:rsidP="00802F1B">
            <w:pPr>
              <w:pStyle w:val="TableParagraph"/>
              <w:spacing w:before="60"/>
              <w:ind w:left="0"/>
              <w:jc w:val="center"/>
              <w:rPr>
                <w:sz w:val="24"/>
                <w:szCs w:val="24"/>
              </w:rPr>
            </w:pPr>
            <w:r w:rsidRPr="00BE15DA">
              <w:rPr>
                <w:sz w:val="24"/>
                <w:szCs w:val="24"/>
              </w:rPr>
              <w:t>24.7</w:t>
            </w:r>
          </w:p>
        </w:tc>
        <w:tc>
          <w:tcPr>
            <w:tcW w:w="1084" w:type="dxa"/>
          </w:tcPr>
          <w:p w14:paraId="004F09DE" w14:textId="77777777" w:rsidR="00914206" w:rsidRPr="00BE15DA" w:rsidRDefault="00914206" w:rsidP="00802F1B">
            <w:pPr>
              <w:pStyle w:val="TableParagraph"/>
              <w:spacing w:before="60"/>
              <w:ind w:left="0"/>
              <w:jc w:val="center"/>
              <w:rPr>
                <w:sz w:val="24"/>
                <w:szCs w:val="24"/>
              </w:rPr>
            </w:pPr>
            <w:r w:rsidRPr="00BE15DA">
              <w:rPr>
                <w:sz w:val="24"/>
                <w:szCs w:val="24"/>
              </w:rPr>
              <w:t>31.3</w:t>
            </w:r>
          </w:p>
        </w:tc>
        <w:tc>
          <w:tcPr>
            <w:tcW w:w="1255" w:type="dxa"/>
          </w:tcPr>
          <w:p w14:paraId="733A2A3D" w14:textId="77777777" w:rsidR="00914206" w:rsidRPr="00BE15DA" w:rsidRDefault="00914206" w:rsidP="00802F1B">
            <w:pPr>
              <w:pStyle w:val="TableParagraph"/>
              <w:spacing w:before="60"/>
              <w:ind w:left="0"/>
              <w:jc w:val="center"/>
              <w:rPr>
                <w:sz w:val="24"/>
                <w:szCs w:val="24"/>
              </w:rPr>
            </w:pPr>
            <w:r w:rsidRPr="00BE15DA">
              <w:rPr>
                <w:sz w:val="24"/>
                <w:szCs w:val="24"/>
              </w:rPr>
              <w:t>37.29</w:t>
            </w:r>
          </w:p>
        </w:tc>
        <w:tc>
          <w:tcPr>
            <w:tcW w:w="1316" w:type="dxa"/>
          </w:tcPr>
          <w:p w14:paraId="197366E4"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8.58</w:t>
            </w:r>
          </w:p>
        </w:tc>
        <w:tc>
          <w:tcPr>
            <w:tcW w:w="900" w:type="dxa"/>
          </w:tcPr>
          <w:p w14:paraId="7B3EFCEF" w14:textId="77777777" w:rsidR="00914206" w:rsidRPr="00BE15DA" w:rsidRDefault="00914206" w:rsidP="00802F1B">
            <w:pPr>
              <w:pStyle w:val="TableParagraph"/>
              <w:spacing w:before="60"/>
              <w:ind w:left="0"/>
              <w:jc w:val="center"/>
              <w:rPr>
                <w:sz w:val="24"/>
                <w:szCs w:val="24"/>
              </w:rPr>
            </w:pPr>
            <w:r w:rsidRPr="00BE15DA">
              <w:rPr>
                <w:sz w:val="24"/>
                <w:szCs w:val="24"/>
              </w:rPr>
              <w:t>8</w:t>
            </w:r>
          </w:p>
        </w:tc>
        <w:tc>
          <w:tcPr>
            <w:tcW w:w="1124" w:type="dxa"/>
          </w:tcPr>
          <w:p w14:paraId="3A7A614C" w14:textId="42DA74C6" w:rsidR="00914206" w:rsidRPr="00BE15DA" w:rsidRDefault="00B80C40" w:rsidP="00B80C40">
            <w:pPr>
              <w:spacing w:before="60" w:after="0"/>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914206" w:rsidRPr="00BE15DA">
              <w:rPr>
                <w:rFonts w:ascii="Times New Roman" w:hAnsi="Times New Roman" w:cs="Times New Roman"/>
                <w:sz w:val="24"/>
                <w:szCs w:val="24"/>
              </w:rPr>
              <w:t>34</w:t>
            </w:r>
          </w:p>
        </w:tc>
        <w:tc>
          <w:tcPr>
            <w:tcW w:w="1636" w:type="dxa"/>
          </w:tcPr>
          <w:p w14:paraId="03F37FD9" w14:textId="77777777" w:rsidR="00914206" w:rsidRPr="00BE15DA" w:rsidRDefault="00914206" w:rsidP="00802F1B">
            <w:pPr>
              <w:pStyle w:val="TableParagraph"/>
              <w:spacing w:before="60"/>
              <w:ind w:left="0"/>
              <w:jc w:val="center"/>
              <w:rPr>
                <w:sz w:val="24"/>
                <w:szCs w:val="24"/>
              </w:rPr>
            </w:pPr>
            <w:r w:rsidRPr="00BE15DA">
              <w:rPr>
                <w:sz w:val="24"/>
                <w:szCs w:val="24"/>
              </w:rPr>
              <w:t>33</w:t>
            </w:r>
          </w:p>
        </w:tc>
      </w:tr>
      <w:tr w:rsidR="00914206" w:rsidRPr="00BE15DA" w14:paraId="15B66430" w14:textId="77777777" w:rsidTr="006373D7">
        <w:trPr>
          <w:trHeight w:val="345"/>
          <w:jc w:val="center"/>
        </w:trPr>
        <w:tc>
          <w:tcPr>
            <w:tcW w:w="856" w:type="dxa"/>
          </w:tcPr>
          <w:p w14:paraId="5B28C010" w14:textId="3B48D220" w:rsidR="00914206" w:rsidRPr="00BE15DA" w:rsidRDefault="00914206" w:rsidP="00802F1B">
            <w:pPr>
              <w:pStyle w:val="TableParagraph"/>
              <w:spacing w:before="60" w:line="223" w:lineRule="exact"/>
              <w:ind w:left="0"/>
              <w:jc w:val="center"/>
              <w:rPr>
                <w:sz w:val="24"/>
                <w:szCs w:val="24"/>
              </w:rPr>
            </w:pPr>
            <w:r>
              <w:rPr>
                <w:sz w:val="24"/>
                <w:szCs w:val="24"/>
              </w:rPr>
              <w:t>vi)</w:t>
            </w:r>
          </w:p>
        </w:tc>
        <w:tc>
          <w:tcPr>
            <w:tcW w:w="1555" w:type="dxa"/>
          </w:tcPr>
          <w:p w14:paraId="5001604B" w14:textId="03FEA5BC"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3/4</w:t>
            </w:r>
          </w:p>
        </w:tc>
        <w:tc>
          <w:tcPr>
            <w:tcW w:w="1085" w:type="dxa"/>
          </w:tcPr>
          <w:p w14:paraId="5FD80672" w14:textId="77777777" w:rsidR="00914206" w:rsidRPr="00BE15DA" w:rsidRDefault="00914206" w:rsidP="00802F1B">
            <w:pPr>
              <w:pStyle w:val="TableParagraph"/>
              <w:spacing w:before="60"/>
              <w:ind w:left="0"/>
              <w:jc w:val="center"/>
              <w:rPr>
                <w:sz w:val="24"/>
                <w:szCs w:val="24"/>
              </w:rPr>
            </w:pPr>
            <w:r w:rsidRPr="00BE15DA">
              <w:rPr>
                <w:sz w:val="24"/>
                <w:szCs w:val="24"/>
              </w:rPr>
              <w:t>28.6</w:t>
            </w:r>
          </w:p>
        </w:tc>
        <w:tc>
          <w:tcPr>
            <w:tcW w:w="1084" w:type="dxa"/>
          </w:tcPr>
          <w:p w14:paraId="7D7C1E26" w14:textId="77777777" w:rsidR="00914206" w:rsidRPr="00BE15DA" w:rsidRDefault="00914206" w:rsidP="00802F1B">
            <w:pPr>
              <w:pStyle w:val="TableParagraph"/>
              <w:spacing w:before="60"/>
              <w:ind w:left="0"/>
              <w:jc w:val="center"/>
              <w:rPr>
                <w:sz w:val="24"/>
                <w:szCs w:val="24"/>
              </w:rPr>
            </w:pPr>
            <w:r w:rsidRPr="00BE15DA">
              <w:rPr>
                <w:sz w:val="24"/>
                <w:szCs w:val="24"/>
              </w:rPr>
              <w:t>32.3</w:t>
            </w:r>
          </w:p>
        </w:tc>
        <w:tc>
          <w:tcPr>
            <w:tcW w:w="1255" w:type="dxa"/>
          </w:tcPr>
          <w:p w14:paraId="1D9D96BC" w14:textId="77777777" w:rsidR="00914206" w:rsidRPr="00DB4580" w:rsidRDefault="00914206" w:rsidP="00802F1B">
            <w:pPr>
              <w:pStyle w:val="TableParagraph"/>
              <w:spacing w:before="60"/>
              <w:ind w:left="0"/>
              <w:jc w:val="center"/>
              <w:rPr>
                <w:sz w:val="24"/>
                <w:szCs w:val="24"/>
                <w:highlight w:val="yellow"/>
              </w:rPr>
            </w:pPr>
            <w:r w:rsidRPr="00DB4580">
              <w:rPr>
                <w:sz w:val="24"/>
                <w:szCs w:val="24"/>
              </w:rPr>
              <w:t>39.55</w:t>
            </w:r>
          </w:p>
        </w:tc>
        <w:tc>
          <w:tcPr>
            <w:tcW w:w="1316" w:type="dxa"/>
          </w:tcPr>
          <w:p w14:paraId="41AC78BF" w14:textId="2BB059E3"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9.58</w:t>
            </w:r>
          </w:p>
        </w:tc>
        <w:tc>
          <w:tcPr>
            <w:tcW w:w="900" w:type="dxa"/>
          </w:tcPr>
          <w:p w14:paraId="10A1180C" w14:textId="77777777" w:rsidR="00914206" w:rsidRPr="00BE15DA" w:rsidRDefault="00914206" w:rsidP="00802F1B">
            <w:pPr>
              <w:pStyle w:val="TableParagraph"/>
              <w:spacing w:before="60"/>
              <w:ind w:left="0"/>
              <w:jc w:val="center"/>
              <w:rPr>
                <w:sz w:val="24"/>
                <w:szCs w:val="24"/>
              </w:rPr>
            </w:pPr>
            <w:r w:rsidRPr="00BE15DA">
              <w:rPr>
                <w:sz w:val="24"/>
                <w:szCs w:val="24"/>
              </w:rPr>
              <w:t>9</w:t>
            </w:r>
          </w:p>
        </w:tc>
        <w:tc>
          <w:tcPr>
            <w:tcW w:w="1124" w:type="dxa"/>
          </w:tcPr>
          <w:p w14:paraId="0F2443FA" w14:textId="77777777" w:rsidR="00914206" w:rsidRPr="00BE15DA" w:rsidRDefault="00914206" w:rsidP="00802F1B">
            <w:pPr>
              <w:pStyle w:val="TableParagraph"/>
              <w:spacing w:before="60"/>
              <w:ind w:left="0"/>
              <w:jc w:val="center"/>
              <w:rPr>
                <w:sz w:val="24"/>
                <w:szCs w:val="24"/>
              </w:rPr>
            </w:pPr>
            <w:r w:rsidRPr="00BE15DA">
              <w:rPr>
                <w:sz w:val="24"/>
                <w:szCs w:val="24"/>
              </w:rPr>
              <w:t>36</w:t>
            </w:r>
          </w:p>
        </w:tc>
        <w:tc>
          <w:tcPr>
            <w:tcW w:w="1636" w:type="dxa"/>
          </w:tcPr>
          <w:p w14:paraId="7D508976" w14:textId="77777777" w:rsidR="00914206" w:rsidRPr="00BE15DA" w:rsidRDefault="00914206" w:rsidP="00802F1B">
            <w:pPr>
              <w:pStyle w:val="TableParagraph"/>
              <w:spacing w:before="60"/>
              <w:ind w:left="0"/>
              <w:jc w:val="center"/>
              <w:rPr>
                <w:sz w:val="24"/>
                <w:szCs w:val="24"/>
              </w:rPr>
            </w:pPr>
            <w:r w:rsidRPr="00BE15DA">
              <w:rPr>
                <w:sz w:val="24"/>
                <w:szCs w:val="24"/>
              </w:rPr>
              <w:t>34</w:t>
            </w:r>
          </w:p>
        </w:tc>
      </w:tr>
      <w:tr w:rsidR="00914206" w:rsidRPr="00BE15DA" w14:paraId="6C4A1641" w14:textId="77777777" w:rsidTr="006373D7">
        <w:trPr>
          <w:trHeight w:val="345"/>
          <w:jc w:val="center"/>
        </w:trPr>
        <w:tc>
          <w:tcPr>
            <w:tcW w:w="856" w:type="dxa"/>
          </w:tcPr>
          <w:p w14:paraId="1D6668B8" w14:textId="73B1ED23" w:rsidR="00914206" w:rsidRPr="00BE15DA" w:rsidRDefault="00914206" w:rsidP="00802F1B">
            <w:pPr>
              <w:pStyle w:val="TableParagraph"/>
              <w:spacing w:before="60" w:line="224" w:lineRule="exact"/>
              <w:ind w:left="0"/>
              <w:jc w:val="center"/>
              <w:rPr>
                <w:sz w:val="24"/>
                <w:szCs w:val="24"/>
              </w:rPr>
            </w:pPr>
            <w:r>
              <w:rPr>
                <w:sz w:val="24"/>
                <w:szCs w:val="24"/>
              </w:rPr>
              <w:t>vii)</w:t>
            </w:r>
          </w:p>
        </w:tc>
        <w:tc>
          <w:tcPr>
            <w:tcW w:w="1555" w:type="dxa"/>
          </w:tcPr>
          <w:p w14:paraId="112E43B5" w14:textId="455D0A71" w:rsidR="00914206" w:rsidRPr="00BE15DA" w:rsidRDefault="00914206" w:rsidP="00802F1B">
            <w:pPr>
              <w:pStyle w:val="TableParagraph"/>
              <w:spacing w:before="60" w:line="224"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7/8</w:t>
            </w:r>
          </w:p>
        </w:tc>
        <w:tc>
          <w:tcPr>
            <w:tcW w:w="1085" w:type="dxa"/>
          </w:tcPr>
          <w:p w14:paraId="36E8280F" w14:textId="77777777" w:rsidR="00914206" w:rsidRPr="00BE15DA" w:rsidRDefault="00914206" w:rsidP="00802F1B">
            <w:pPr>
              <w:pStyle w:val="TableParagraph"/>
              <w:spacing w:before="60"/>
              <w:ind w:left="0"/>
              <w:jc w:val="center"/>
              <w:rPr>
                <w:sz w:val="24"/>
                <w:szCs w:val="24"/>
              </w:rPr>
            </w:pPr>
            <w:r w:rsidRPr="00BE15DA">
              <w:rPr>
                <w:sz w:val="24"/>
                <w:szCs w:val="24"/>
              </w:rPr>
              <w:t>32.6</w:t>
            </w:r>
          </w:p>
        </w:tc>
        <w:tc>
          <w:tcPr>
            <w:tcW w:w="1084" w:type="dxa"/>
          </w:tcPr>
          <w:p w14:paraId="03558EDC" w14:textId="77777777" w:rsidR="00914206" w:rsidRPr="00BE15DA" w:rsidRDefault="00914206" w:rsidP="00802F1B">
            <w:pPr>
              <w:pStyle w:val="TableParagraph"/>
              <w:spacing w:before="60"/>
              <w:ind w:left="0"/>
              <w:jc w:val="center"/>
              <w:rPr>
                <w:sz w:val="24"/>
                <w:szCs w:val="24"/>
              </w:rPr>
            </w:pPr>
            <w:r w:rsidRPr="00BE15DA">
              <w:rPr>
                <w:sz w:val="24"/>
                <w:szCs w:val="24"/>
              </w:rPr>
              <w:t>38</w:t>
            </w:r>
          </w:p>
        </w:tc>
        <w:tc>
          <w:tcPr>
            <w:tcW w:w="1255" w:type="dxa"/>
          </w:tcPr>
          <w:p w14:paraId="0456455F" w14:textId="77777777" w:rsidR="00914206" w:rsidRPr="00BE15DA" w:rsidRDefault="00914206" w:rsidP="00802F1B">
            <w:pPr>
              <w:pStyle w:val="TableParagraph"/>
              <w:spacing w:before="60"/>
              <w:ind w:left="0"/>
              <w:jc w:val="center"/>
              <w:rPr>
                <w:sz w:val="24"/>
                <w:szCs w:val="24"/>
              </w:rPr>
            </w:pPr>
            <w:r w:rsidRPr="00BE15DA">
              <w:rPr>
                <w:sz w:val="24"/>
                <w:szCs w:val="24"/>
              </w:rPr>
              <w:t>45.20</w:t>
            </w:r>
          </w:p>
        </w:tc>
        <w:tc>
          <w:tcPr>
            <w:tcW w:w="1316" w:type="dxa"/>
          </w:tcPr>
          <w:p w14:paraId="7CB010DE"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9.58</w:t>
            </w:r>
          </w:p>
        </w:tc>
        <w:tc>
          <w:tcPr>
            <w:tcW w:w="900" w:type="dxa"/>
          </w:tcPr>
          <w:p w14:paraId="0984202B" w14:textId="77777777" w:rsidR="00914206" w:rsidRPr="00BE15DA" w:rsidRDefault="00914206" w:rsidP="00802F1B">
            <w:pPr>
              <w:pStyle w:val="TableParagraph"/>
              <w:spacing w:before="60"/>
              <w:ind w:left="0"/>
              <w:jc w:val="center"/>
              <w:rPr>
                <w:sz w:val="24"/>
                <w:szCs w:val="24"/>
              </w:rPr>
            </w:pPr>
            <w:r w:rsidRPr="00BE15DA">
              <w:rPr>
                <w:sz w:val="24"/>
                <w:szCs w:val="24"/>
              </w:rPr>
              <w:t>9</w:t>
            </w:r>
          </w:p>
        </w:tc>
        <w:tc>
          <w:tcPr>
            <w:tcW w:w="1124" w:type="dxa"/>
          </w:tcPr>
          <w:p w14:paraId="2CD2CD7E" w14:textId="77777777" w:rsidR="00914206" w:rsidRPr="00BE15DA" w:rsidRDefault="00914206" w:rsidP="00802F1B">
            <w:pPr>
              <w:pStyle w:val="TableParagraph"/>
              <w:spacing w:before="60"/>
              <w:ind w:left="0"/>
              <w:jc w:val="center"/>
              <w:rPr>
                <w:sz w:val="24"/>
                <w:szCs w:val="24"/>
              </w:rPr>
            </w:pPr>
            <w:r w:rsidRPr="00BE15DA">
              <w:rPr>
                <w:sz w:val="24"/>
                <w:szCs w:val="24"/>
              </w:rPr>
              <w:t>41</w:t>
            </w:r>
          </w:p>
        </w:tc>
        <w:tc>
          <w:tcPr>
            <w:tcW w:w="1636" w:type="dxa"/>
          </w:tcPr>
          <w:p w14:paraId="2E221345" w14:textId="77777777" w:rsidR="00914206" w:rsidRPr="00BE15DA" w:rsidRDefault="00914206" w:rsidP="00802F1B">
            <w:pPr>
              <w:pStyle w:val="TableParagraph"/>
              <w:spacing w:before="60"/>
              <w:ind w:left="0"/>
              <w:jc w:val="center"/>
              <w:rPr>
                <w:sz w:val="24"/>
                <w:szCs w:val="24"/>
              </w:rPr>
            </w:pPr>
            <w:r w:rsidRPr="00BE15DA">
              <w:rPr>
                <w:sz w:val="24"/>
                <w:szCs w:val="24"/>
              </w:rPr>
              <w:t>40</w:t>
            </w:r>
          </w:p>
        </w:tc>
      </w:tr>
      <w:tr w:rsidR="00914206" w:rsidRPr="00BE15DA" w14:paraId="5EA5D1F7" w14:textId="77777777" w:rsidTr="006373D7">
        <w:trPr>
          <w:trHeight w:val="345"/>
          <w:jc w:val="center"/>
        </w:trPr>
        <w:tc>
          <w:tcPr>
            <w:tcW w:w="856" w:type="dxa"/>
          </w:tcPr>
          <w:p w14:paraId="3E4ACF10" w14:textId="0BE35DEA" w:rsidR="00914206" w:rsidRPr="00BE15DA" w:rsidRDefault="00914206" w:rsidP="00802F1B">
            <w:pPr>
              <w:pStyle w:val="TableParagraph"/>
              <w:spacing w:before="60" w:line="223" w:lineRule="exact"/>
              <w:ind w:left="0"/>
              <w:jc w:val="center"/>
              <w:rPr>
                <w:sz w:val="24"/>
                <w:szCs w:val="24"/>
              </w:rPr>
            </w:pPr>
            <w:r>
              <w:rPr>
                <w:sz w:val="24"/>
                <w:szCs w:val="24"/>
              </w:rPr>
              <w:t>viii)</w:t>
            </w:r>
          </w:p>
        </w:tc>
        <w:tc>
          <w:tcPr>
            <w:tcW w:w="1555" w:type="dxa"/>
          </w:tcPr>
          <w:p w14:paraId="7144B3CC" w14:textId="7CCC223F"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1</w:t>
            </w:r>
          </w:p>
        </w:tc>
        <w:tc>
          <w:tcPr>
            <w:tcW w:w="1085" w:type="dxa"/>
          </w:tcPr>
          <w:p w14:paraId="73B2806F" w14:textId="77777777" w:rsidR="00914206" w:rsidRPr="00BE15DA" w:rsidRDefault="00914206" w:rsidP="00802F1B">
            <w:pPr>
              <w:pStyle w:val="TableParagraph"/>
              <w:spacing w:before="60"/>
              <w:ind w:left="0"/>
              <w:jc w:val="center"/>
              <w:rPr>
                <w:sz w:val="24"/>
                <w:szCs w:val="24"/>
              </w:rPr>
            </w:pPr>
            <w:r w:rsidRPr="00BE15DA">
              <w:rPr>
                <w:sz w:val="24"/>
                <w:szCs w:val="24"/>
              </w:rPr>
              <w:t>35.9</w:t>
            </w:r>
          </w:p>
        </w:tc>
        <w:tc>
          <w:tcPr>
            <w:tcW w:w="1084" w:type="dxa"/>
          </w:tcPr>
          <w:p w14:paraId="21F60EBF" w14:textId="77777777" w:rsidR="00914206" w:rsidRPr="00BE15DA" w:rsidRDefault="00914206" w:rsidP="00802F1B">
            <w:pPr>
              <w:pStyle w:val="TableParagraph"/>
              <w:spacing w:before="60"/>
              <w:ind w:left="0"/>
              <w:jc w:val="center"/>
              <w:rPr>
                <w:sz w:val="24"/>
                <w:szCs w:val="24"/>
              </w:rPr>
            </w:pPr>
            <w:r w:rsidRPr="00BE15DA">
              <w:rPr>
                <w:sz w:val="24"/>
                <w:szCs w:val="24"/>
              </w:rPr>
              <w:t>42.8</w:t>
            </w:r>
          </w:p>
        </w:tc>
        <w:tc>
          <w:tcPr>
            <w:tcW w:w="1255" w:type="dxa"/>
          </w:tcPr>
          <w:p w14:paraId="77A088EE" w14:textId="77777777" w:rsidR="00914206" w:rsidRPr="00BE15DA" w:rsidRDefault="00914206" w:rsidP="00802F1B">
            <w:pPr>
              <w:pStyle w:val="TableParagraph"/>
              <w:spacing w:before="60"/>
              <w:ind w:left="0"/>
              <w:jc w:val="center"/>
              <w:rPr>
                <w:sz w:val="24"/>
                <w:szCs w:val="24"/>
              </w:rPr>
            </w:pPr>
            <w:r w:rsidRPr="00BE15DA">
              <w:rPr>
                <w:sz w:val="24"/>
                <w:szCs w:val="24"/>
              </w:rPr>
              <w:t>50.85</w:t>
            </w:r>
          </w:p>
        </w:tc>
        <w:tc>
          <w:tcPr>
            <w:tcW w:w="1316" w:type="dxa"/>
          </w:tcPr>
          <w:p w14:paraId="64B2009B"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10.58</w:t>
            </w:r>
          </w:p>
        </w:tc>
        <w:tc>
          <w:tcPr>
            <w:tcW w:w="900" w:type="dxa"/>
          </w:tcPr>
          <w:p w14:paraId="1BCE14C0" w14:textId="77777777" w:rsidR="00914206" w:rsidRPr="00BE15DA" w:rsidRDefault="00914206" w:rsidP="00802F1B">
            <w:pPr>
              <w:pStyle w:val="TableParagraph"/>
              <w:spacing w:before="60"/>
              <w:ind w:left="0"/>
              <w:jc w:val="center"/>
              <w:rPr>
                <w:sz w:val="24"/>
                <w:szCs w:val="24"/>
              </w:rPr>
            </w:pPr>
            <w:r w:rsidRPr="00BE15DA">
              <w:rPr>
                <w:sz w:val="24"/>
                <w:szCs w:val="24"/>
              </w:rPr>
              <w:t>10</w:t>
            </w:r>
          </w:p>
        </w:tc>
        <w:tc>
          <w:tcPr>
            <w:tcW w:w="1124" w:type="dxa"/>
          </w:tcPr>
          <w:p w14:paraId="4BFEC671" w14:textId="77777777" w:rsidR="00914206" w:rsidRPr="00BE15DA" w:rsidRDefault="00914206" w:rsidP="00802F1B">
            <w:pPr>
              <w:pStyle w:val="TableParagraph"/>
              <w:spacing w:before="60"/>
              <w:ind w:left="0"/>
              <w:jc w:val="center"/>
              <w:rPr>
                <w:sz w:val="24"/>
                <w:szCs w:val="24"/>
              </w:rPr>
            </w:pPr>
            <w:r w:rsidRPr="00BE15DA">
              <w:rPr>
                <w:sz w:val="24"/>
                <w:szCs w:val="24"/>
              </w:rPr>
              <w:t>46</w:t>
            </w:r>
          </w:p>
        </w:tc>
        <w:tc>
          <w:tcPr>
            <w:tcW w:w="1636" w:type="dxa"/>
          </w:tcPr>
          <w:p w14:paraId="080FBBD7" w14:textId="77777777" w:rsidR="00914206" w:rsidRPr="00BE15DA" w:rsidRDefault="00914206" w:rsidP="00802F1B">
            <w:pPr>
              <w:pStyle w:val="TableParagraph"/>
              <w:spacing w:before="60"/>
              <w:ind w:left="0"/>
              <w:jc w:val="center"/>
              <w:rPr>
                <w:sz w:val="24"/>
                <w:szCs w:val="24"/>
              </w:rPr>
            </w:pPr>
            <w:r w:rsidRPr="00BE15DA">
              <w:rPr>
                <w:sz w:val="24"/>
                <w:szCs w:val="24"/>
              </w:rPr>
              <w:t>45</w:t>
            </w:r>
          </w:p>
        </w:tc>
      </w:tr>
      <w:tr w:rsidR="00914206" w:rsidRPr="00BE15DA" w14:paraId="444CACC2" w14:textId="77777777" w:rsidTr="006373D7">
        <w:trPr>
          <w:trHeight w:val="342"/>
          <w:jc w:val="center"/>
        </w:trPr>
        <w:tc>
          <w:tcPr>
            <w:tcW w:w="856" w:type="dxa"/>
          </w:tcPr>
          <w:p w14:paraId="443AE923" w14:textId="2C9699C6" w:rsidR="00914206" w:rsidRPr="00BE15DA" w:rsidRDefault="00914206" w:rsidP="00802F1B">
            <w:pPr>
              <w:pStyle w:val="TableParagraph"/>
              <w:spacing w:before="60" w:line="223" w:lineRule="exact"/>
              <w:ind w:left="0"/>
              <w:jc w:val="center"/>
              <w:rPr>
                <w:sz w:val="24"/>
                <w:szCs w:val="24"/>
              </w:rPr>
            </w:pPr>
            <w:r>
              <w:rPr>
                <w:sz w:val="24"/>
                <w:szCs w:val="24"/>
              </w:rPr>
              <w:t>ix)</w:t>
            </w:r>
          </w:p>
        </w:tc>
        <w:tc>
          <w:tcPr>
            <w:tcW w:w="1555" w:type="dxa"/>
          </w:tcPr>
          <w:p w14:paraId="1A74C6AD" w14:textId="56F65C2C"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1</w:t>
            </w:r>
            <w:r w:rsidRPr="00BE15DA">
              <w:rPr>
                <w:spacing w:val="1"/>
                <w:sz w:val="24"/>
                <w:szCs w:val="24"/>
              </w:rPr>
              <w:t xml:space="preserve"> </w:t>
            </w:r>
            <w:r w:rsidRPr="00BE15DA">
              <w:rPr>
                <w:sz w:val="24"/>
                <w:szCs w:val="24"/>
              </w:rPr>
              <w:t>1/8)</w:t>
            </w:r>
          </w:p>
        </w:tc>
        <w:tc>
          <w:tcPr>
            <w:tcW w:w="1085" w:type="dxa"/>
          </w:tcPr>
          <w:p w14:paraId="0CF69B70" w14:textId="77777777" w:rsidR="00914206" w:rsidRPr="00BE15DA" w:rsidRDefault="00914206" w:rsidP="00802F1B">
            <w:pPr>
              <w:pStyle w:val="TableParagraph"/>
              <w:spacing w:before="60"/>
              <w:ind w:left="0"/>
              <w:jc w:val="center"/>
              <w:rPr>
                <w:sz w:val="24"/>
                <w:szCs w:val="24"/>
              </w:rPr>
            </w:pPr>
            <w:r w:rsidRPr="00BE15DA">
              <w:rPr>
                <w:sz w:val="24"/>
                <w:szCs w:val="24"/>
              </w:rPr>
              <w:t>40.9</w:t>
            </w:r>
          </w:p>
        </w:tc>
        <w:tc>
          <w:tcPr>
            <w:tcW w:w="1084" w:type="dxa"/>
          </w:tcPr>
          <w:p w14:paraId="6BB5E131" w14:textId="77777777" w:rsidR="00914206" w:rsidRPr="00BE15DA" w:rsidRDefault="00914206" w:rsidP="00802F1B">
            <w:pPr>
              <w:pStyle w:val="TableParagraph"/>
              <w:spacing w:before="60"/>
              <w:ind w:left="0"/>
              <w:jc w:val="center"/>
              <w:rPr>
                <w:sz w:val="24"/>
                <w:szCs w:val="24"/>
              </w:rPr>
            </w:pPr>
            <w:r w:rsidRPr="00BE15DA">
              <w:rPr>
                <w:sz w:val="24"/>
                <w:szCs w:val="24"/>
              </w:rPr>
              <w:t>46.5</w:t>
            </w:r>
          </w:p>
        </w:tc>
        <w:tc>
          <w:tcPr>
            <w:tcW w:w="1255" w:type="dxa"/>
          </w:tcPr>
          <w:p w14:paraId="3B8CF5E9" w14:textId="77777777" w:rsidR="00914206" w:rsidRPr="00BE15DA" w:rsidRDefault="00914206" w:rsidP="00802F1B">
            <w:pPr>
              <w:pStyle w:val="TableParagraph"/>
              <w:spacing w:before="60"/>
              <w:ind w:left="0"/>
              <w:jc w:val="center"/>
              <w:rPr>
                <w:sz w:val="24"/>
                <w:szCs w:val="24"/>
              </w:rPr>
            </w:pPr>
            <w:r w:rsidRPr="00BE15DA">
              <w:rPr>
                <w:sz w:val="24"/>
                <w:szCs w:val="24"/>
              </w:rPr>
              <w:t>55.37</w:t>
            </w:r>
          </w:p>
        </w:tc>
        <w:tc>
          <w:tcPr>
            <w:tcW w:w="1316" w:type="dxa"/>
          </w:tcPr>
          <w:p w14:paraId="29C2AEB5"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10.58</w:t>
            </w:r>
          </w:p>
        </w:tc>
        <w:tc>
          <w:tcPr>
            <w:tcW w:w="900" w:type="dxa"/>
          </w:tcPr>
          <w:p w14:paraId="2CB51F09" w14:textId="77777777" w:rsidR="00914206" w:rsidRPr="00BE15DA" w:rsidRDefault="00914206" w:rsidP="00802F1B">
            <w:pPr>
              <w:pStyle w:val="TableParagraph"/>
              <w:spacing w:before="60"/>
              <w:ind w:left="0"/>
              <w:jc w:val="center"/>
              <w:rPr>
                <w:sz w:val="24"/>
                <w:szCs w:val="24"/>
              </w:rPr>
            </w:pPr>
            <w:r w:rsidRPr="00BE15DA">
              <w:rPr>
                <w:sz w:val="24"/>
                <w:szCs w:val="24"/>
              </w:rPr>
              <w:t>10</w:t>
            </w:r>
          </w:p>
        </w:tc>
        <w:tc>
          <w:tcPr>
            <w:tcW w:w="1124" w:type="dxa"/>
          </w:tcPr>
          <w:p w14:paraId="3B746879" w14:textId="77777777" w:rsidR="00914206" w:rsidRPr="00BE15DA" w:rsidRDefault="00914206" w:rsidP="00802F1B">
            <w:pPr>
              <w:pStyle w:val="TableParagraph"/>
              <w:spacing w:before="60"/>
              <w:ind w:left="0"/>
              <w:jc w:val="center"/>
              <w:rPr>
                <w:sz w:val="24"/>
                <w:szCs w:val="24"/>
              </w:rPr>
            </w:pPr>
            <w:r w:rsidRPr="00BE15DA">
              <w:rPr>
                <w:sz w:val="24"/>
                <w:szCs w:val="24"/>
              </w:rPr>
              <w:t>50</w:t>
            </w:r>
          </w:p>
        </w:tc>
        <w:tc>
          <w:tcPr>
            <w:tcW w:w="1636" w:type="dxa"/>
          </w:tcPr>
          <w:p w14:paraId="7BD8B961" w14:textId="77777777" w:rsidR="00914206" w:rsidRPr="00BE15DA" w:rsidRDefault="00914206" w:rsidP="00802F1B">
            <w:pPr>
              <w:pStyle w:val="TableParagraph"/>
              <w:spacing w:before="60"/>
              <w:ind w:left="0"/>
              <w:jc w:val="center"/>
              <w:rPr>
                <w:sz w:val="24"/>
                <w:szCs w:val="24"/>
              </w:rPr>
            </w:pPr>
            <w:r w:rsidRPr="00BE15DA">
              <w:rPr>
                <w:sz w:val="24"/>
                <w:szCs w:val="24"/>
              </w:rPr>
              <w:t>49</w:t>
            </w:r>
          </w:p>
        </w:tc>
      </w:tr>
      <w:tr w:rsidR="00914206" w:rsidRPr="00BE15DA" w14:paraId="4F01DD17" w14:textId="77777777" w:rsidTr="006373D7">
        <w:trPr>
          <w:trHeight w:val="345"/>
          <w:jc w:val="center"/>
        </w:trPr>
        <w:tc>
          <w:tcPr>
            <w:tcW w:w="856" w:type="dxa"/>
          </w:tcPr>
          <w:p w14:paraId="08C6F409" w14:textId="28960A83" w:rsidR="00914206" w:rsidRPr="00BE15DA" w:rsidRDefault="00914206" w:rsidP="00802F1B">
            <w:pPr>
              <w:pStyle w:val="TableParagraph"/>
              <w:spacing w:before="60" w:line="225" w:lineRule="exact"/>
              <w:ind w:left="0"/>
              <w:jc w:val="center"/>
              <w:rPr>
                <w:sz w:val="24"/>
                <w:szCs w:val="24"/>
              </w:rPr>
            </w:pPr>
            <w:r>
              <w:rPr>
                <w:sz w:val="24"/>
                <w:szCs w:val="24"/>
              </w:rPr>
              <w:t>x)</w:t>
            </w:r>
          </w:p>
        </w:tc>
        <w:tc>
          <w:tcPr>
            <w:tcW w:w="1555" w:type="dxa"/>
          </w:tcPr>
          <w:p w14:paraId="4C8C6551" w14:textId="230EC5CC" w:rsidR="00914206" w:rsidRPr="00BE15DA" w:rsidRDefault="00914206" w:rsidP="00802F1B">
            <w:pPr>
              <w:pStyle w:val="TableParagraph"/>
              <w:spacing w:before="60" w:line="225"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1</w:t>
            </w:r>
            <w:r w:rsidRPr="00BE15DA">
              <w:rPr>
                <w:spacing w:val="1"/>
                <w:sz w:val="24"/>
                <w:szCs w:val="24"/>
              </w:rPr>
              <w:t xml:space="preserve"> </w:t>
            </w:r>
            <w:r w:rsidRPr="00BE15DA">
              <w:rPr>
                <w:sz w:val="24"/>
                <w:szCs w:val="24"/>
              </w:rPr>
              <w:t>1/4</w:t>
            </w:r>
          </w:p>
        </w:tc>
        <w:tc>
          <w:tcPr>
            <w:tcW w:w="1085" w:type="dxa"/>
          </w:tcPr>
          <w:p w14:paraId="4117C245"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45.3</w:t>
            </w:r>
          </w:p>
        </w:tc>
        <w:tc>
          <w:tcPr>
            <w:tcW w:w="1084" w:type="dxa"/>
          </w:tcPr>
          <w:p w14:paraId="4784B5D8"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51.1</w:t>
            </w:r>
          </w:p>
        </w:tc>
        <w:tc>
          <w:tcPr>
            <w:tcW w:w="1255" w:type="dxa"/>
          </w:tcPr>
          <w:p w14:paraId="49410512"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60.79</w:t>
            </w:r>
          </w:p>
        </w:tc>
        <w:tc>
          <w:tcPr>
            <w:tcW w:w="1316" w:type="dxa"/>
          </w:tcPr>
          <w:p w14:paraId="5E6C6911"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11.7</w:t>
            </w:r>
            <w:r>
              <w:rPr>
                <w:color w:val="333333"/>
                <w:sz w:val="24"/>
                <w:szCs w:val="24"/>
              </w:rPr>
              <w:t>0</w:t>
            </w:r>
          </w:p>
        </w:tc>
        <w:tc>
          <w:tcPr>
            <w:tcW w:w="900" w:type="dxa"/>
          </w:tcPr>
          <w:p w14:paraId="00078FBD"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11</w:t>
            </w:r>
          </w:p>
        </w:tc>
        <w:tc>
          <w:tcPr>
            <w:tcW w:w="1124" w:type="dxa"/>
          </w:tcPr>
          <w:p w14:paraId="3D2201FA"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55</w:t>
            </w:r>
          </w:p>
        </w:tc>
        <w:tc>
          <w:tcPr>
            <w:tcW w:w="1636" w:type="dxa"/>
          </w:tcPr>
          <w:p w14:paraId="5CB2B620"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53.8</w:t>
            </w:r>
          </w:p>
        </w:tc>
      </w:tr>
      <w:tr w:rsidR="00914206" w:rsidRPr="00BE15DA" w14:paraId="34099873" w14:textId="77777777" w:rsidTr="006373D7">
        <w:trPr>
          <w:trHeight w:val="345"/>
          <w:jc w:val="center"/>
        </w:trPr>
        <w:tc>
          <w:tcPr>
            <w:tcW w:w="856" w:type="dxa"/>
          </w:tcPr>
          <w:p w14:paraId="586255AD" w14:textId="1F1E054E" w:rsidR="00914206" w:rsidRPr="00BE15DA" w:rsidRDefault="00914206" w:rsidP="00802F1B">
            <w:pPr>
              <w:pStyle w:val="TableParagraph"/>
              <w:spacing w:before="60" w:line="225" w:lineRule="exact"/>
              <w:ind w:left="0"/>
              <w:jc w:val="center"/>
              <w:rPr>
                <w:sz w:val="24"/>
                <w:szCs w:val="24"/>
              </w:rPr>
            </w:pPr>
            <w:r>
              <w:rPr>
                <w:sz w:val="24"/>
                <w:szCs w:val="24"/>
              </w:rPr>
              <w:t>xi)</w:t>
            </w:r>
          </w:p>
        </w:tc>
        <w:tc>
          <w:tcPr>
            <w:tcW w:w="1555" w:type="dxa"/>
          </w:tcPr>
          <w:p w14:paraId="158B91AD" w14:textId="538CB757" w:rsidR="00914206" w:rsidRPr="00BE15DA" w:rsidRDefault="00914206" w:rsidP="00802F1B">
            <w:pPr>
              <w:pStyle w:val="TableParagraph"/>
              <w:spacing w:before="60" w:line="225"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1</w:t>
            </w:r>
            <w:r w:rsidRPr="00BE15DA">
              <w:rPr>
                <w:spacing w:val="1"/>
                <w:sz w:val="24"/>
                <w:szCs w:val="24"/>
              </w:rPr>
              <w:t xml:space="preserve"> </w:t>
            </w:r>
            <w:r w:rsidRPr="00BE15DA">
              <w:rPr>
                <w:sz w:val="24"/>
                <w:szCs w:val="24"/>
              </w:rPr>
              <w:t>1/2</w:t>
            </w:r>
          </w:p>
        </w:tc>
        <w:tc>
          <w:tcPr>
            <w:tcW w:w="1085" w:type="dxa"/>
          </w:tcPr>
          <w:p w14:paraId="266056EB"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51.6</w:t>
            </w:r>
          </w:p>
        </w:tc>
        <w:tc>
          <w:tcPr>
            <w:tcW w:w="1084" w:type="dxa"/>
          </w:tcPr>
          <w:p w14:paraId="58F32A45"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55.9</w:t>
            </w:r>
          </w:p>
        </w:tc>
        <w:tc>
          <w:tcPr>
            <w:tcW w:w="1255" w:type="dxa"/>
          </w:tcPr>
          <w:p w14:paraId="03A97C0D"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66.44</w:t>
            </w:r>
          </w:p>
        </w:tc>
        <w:tc>
          <w:tcPr>
            <w:tcW w:w="1316" w:type="dxa"/>
          </w:tcPr>
          <w:p w14:paraId="1808B02E"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12.7</w:t>
            </w:r>
            <w:r>
              <w:rPr>
                <w:color w:val="333333"/>
                <w:sz w:val="24"/>
                <w:szCs w:val="24"/>
              </w:rPr>
              <w:t>0</w:t>
            </w:r>
          </w:p>
        </w:tc>
        <w:tc>
          <w:tcPr>
            <w:tcW w:w="900" w:type="dxa"/>
          </w:tcPr>
          <w:p w14:paraId="205B83B1"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12</w:t>
            </w:r>
          </w:p>
        </w:tc>
        <w:tc>
          <w:tcPr>
            <w:tcW w:w="1124" w:type="dxa"/>
          </w:tcPr>
          <w:p w14:paraId="71D7F2DE"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60</w:t>
            </w:r>
          </w:p>
        </w:tc>
        <w:tc>
          <w:tcPr>
            <w:tcW w:w="1636" w:type="dxa"/>
          </w:tcPr>
          <w:p w14:paraId="048D1920" w14:textId="77777777" w:rsidR="00914206" w:rsidRPr="00BE15DA" w:rsidRDefault="00914206" w:rsidP="00802F1B">
            <w:pPr>
              <w:pStyle w:val="TableParagraph"/>
              <w:spacing w:before="60" w:line="270" w:lineRule="exact"/>
              <w:ind w:left="0"/>
              <w:jc w:val="center"/>
              <w:rPr>
                <w:sz w:val="24"/>
                <w:szCs w:val="24"/>
              </w:rPr>
            </w:pPr>
            <w:r w:rsidRPr="00BE15DA">
              <w:rPr>
                <w:sz w:val="24"/>
                <w:szCs w:val="24"/>
              </w:rPr>
              <w:t>58.8</w:t>
            </w:r>
          </w:p>
        </w:tc>
      </w:tr>
      <w:tr w:rsidR="00914206" w:rsidRPr="00BE15DA" w14:paraId="1F86794E" w14:textId="77777777" w:rsidTr="006373D7">
        <w:trPr>
          <w:trHeight w:val="345"/>
          <w:jc w:val="center"/>
        </w:trPr>
        <w:tc>
          <w:tcPr>
            <w:tcW w:w="856" w:type="dxa"/>
          </w:tcPr>
          <w:p w14:paraId="25AA792D" w14:textId="66B4AD72" w:rsidR="00914206" w:rsidRPr="00BE15DA" w:rsidRDefault="00914206" w:rsidP="00802F1B">
            <w:pPr>
              <w:pStyle w:val="TableParagraph"/>
              <w:spacing w:before="60" w:line="223" w:lineRule="exact"/>
              <w:ind w:left="0"/>
              <w:jc w:val="center"/>
              <w:rPr>
                <w:sz w:val="24"/>
                <w:szCs w:val="24"/>
              </w:rPr>
            </w:pPr>
            <w:r>
              <w:rPr>
                <w:sz w:val="24"/>
                <w:szCs w:val="24"/>
              </w:rPr>
              <w:t>xii)</w:t>
            </w:r>
          </w:p>
        </w:tc>
        <w:tc>
          <w:tcPr>
            <w:tcW w:w="1555" w:type="dxa"/>
          </w:tcPr>
          <w:p w14:paraId="6F2A339D" w14:textId="4F7DBC37"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1</w:t>
            </w:r>
            <w:r w:rsidRPr="00BE15DA">
              <w:rPr>
                <w:spacing w:val="1"/>
                <w:sz w:val="24"/>
                <w:szCs w:val="24"/>
              </w:rPr>
              <w:t xml:space="preserve"> </w:t>
            </w:r>
            <w:r w:rsidRPr="00BE15DA">
              <w:rPr>
                <w:sz w:val="24"/>
                <w:szCs w:val="24"/>
              </w:rPr>
              <w:t>3/4)</w:t>
            </w:r>
          </w:p>
        </w:tc>
        <w:tc>
          <w:tcPr>
            <w:tcW w:w="1085" w:type="dxa"/>
          </w:tcPr>
          <w:p w14:paraId="410B04F2" w14:textId="77777777" w:rsidR="00914206" w:rsidRPr="00BE15DA" w:rsidRDefault="00914206" w:rsidP="00802F1B">
            <w:pPr>
              <w:pStyle w:val="TableParagraph"/>
              <w:spacing w:before="60"/>
              <w:ind w:left="0"/>
              <w:jc w:val="center"/>
              <w:rPr>
                <w:sz w:val="24"/>
                <w:szCs w:val="24"/>
              </w:rPr>
            </w:pPr>
            <w:r w:rsidRPr="00BE15DA">
              <w:rPr>
                <w:sz w:val="24"/>
                <w:szCs w:val="24"/>
              </w:rPr>
              <w:t>58</w:t>
            </w:r>
          </w:p>
        </w:tc>
        <w:tc>
          <w:tcPr>
            <w:tcW w:w="1084" w:type="dxa"/>
          </w:tcPr>
          <w:p w14:paraId="5EC99BF1" w14:textId="77777777" w:rsidR="00914206" w:rsidRPr="00BE15DA" w:rsidRDefault="00914206" w:rsidP="00802F1B">
            <w:pPr>
              <w:pStyle w:val="TableParagraph"/>
              <w:spacing w:before="60"/>
              <w:ind w:left="0"/>
              <w:jc w:val="center"/>
              <w:rPr>
                <w:sz w:val="24"/>
                <w:szCs w:val="24"/>
              </w:rPr>
            </w:pPr>
            <w:r w:rsidRPr="00BE15DA">
              <w:rPr>
                <w:sz w:val="24"/>
                <w:szCs w:val="24"/>
              </w:rPr>
              <w:t>64.7</w:t>
            </w:r>
          </w:p>
        </w:tc>
        <w:tc>
          <w:tcPr>
            <w:tcW w:w="1255" w:type="dxa"/>
          </w:tcPr>
          <w:p w14:paraId="77705932" w14:textId="77777777" w:rsidR="00914206" w:rsidRPr="00BE15DA" w:rsidRDefault="00914206" w:rsidP="00802F1B">
            <w:pPr>
              <w:pStyle w:val="TableParagraph"/>
              <w:spacing w:before="60"/>
              <w:ind w:left="0"/>
              <w:jc w:val="center"/>
              <w:rPr>
                <w:sz w:val="24"/>
                <w:szCs w:val="24"/>
              </w:rPr>
            </w:pPr>
            <w:r w:rsidRPr="00BE15DA">
              <w:rPr>
                <w:sz w:val="24"/>
                <w:szCs w:val="24"/>
              </w:rPr>
              <w:t>76.93</w:t>
            </w:r>
          </w:p>
        </w:tc>
        <w:tc>
          <w:tcPr>
            <w:tcW w:w="1316" w:type="dxa"/>
          </w:tcPr>
          <w:p w14:paraId="2C1ABB8A"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13.7</w:t>
            </w:r>
            <w:r>
              <w:rPr>
                <w:color w:val="333333"/>
                <w:sz w:val="24"/>
                <w:szCs w:val="24"/>
              </w:rPr>
              <w:t>0</w:t>
            </w:r>
          </w:p>
        </w:tc>
        <w:tc>
          <w:tcPr>
            <w:tcW w:w="900" w:type="dxa"/>
          </w:tcPr>
          <w:p w14:paraId="18997806" w14:textId="77777777" w:rsidR="00914206" w:rsidRPr="00BE15DA" w:rsidRDefault="00914206" w:rsidP="00802F1B">
            <w:pPr>
              <w:pStyle w:val="TableParagraph"/>
              <w:spacing w:before="60"/>
              <w:ind w:left="0"/>
              <w:jc w:val="center"/>
              <w:rPr>
                <w:sz w:val="24"/>
                <w:szCs w:val="24"/>
              </w:rPr>
            </w:pPr>
            <w:r w:rsidRPr="00BE15DA">
              <w:rPr>
                <w:sz w:val="24"/>
                <w:szCs w:val="24"/>
              </w:rPr>
              <w:t>13</w:t>
            </w:r>
          </w:p>
        </w:tc>
        <w:tc>
          <w:tcPr>
            <w:tcW w:w="1124" w:type="dxa"/>
          </w:tcPr>
          <w:p w14:paraId="529E3E51" w14:textId="77777777" w:rsidR="00914206" w:rsidRPr="00BE15DA" w:rsidRDefault="00914206" w:rsidP="00802F1B">
            <w:pPr>
              <w:pStyle w:val="TableParagraph"/>
              <w:spacing w:before="60"/>
              <w:ind w:left="0"/>
              <w:jc w:val="center"/>
              <w:rPr>
                <w:sz w:val="24"/>
                <w:szCs w:val="24"/>
              </w:rPr>
            </w:pPr>
            <w:r w:rsidRPr="00BE15DA">
              <w:rPr>
                <w:sz w:val="24"/>
                <w:szCs w:val="24"/>
              </w:rPr>
              <w:t>70</w:t>
            </w:r>
          </w:p>
        </w:tc>
        <w:tc>
          <w:tcPr>
            <w:tcW w:w="1636" w:type="dxa"/>
          </w:tcPr>
          <w:p w14:paraId="1BC995D9" w14:textId="77777777" w:rsidR="00914206" w:rsidRPr="00BE15DA" w:rsidRDefault="00914206" w:rsidP="00802F1B">
            <w:pPr>
              <w:pStyle w:val="TableParagraph"/>
              <w:spacing w:before="60"/>
              <w:ind w:left="0"/>
              <w:jc w:val="center"/>
              <w:rPr>
                <w:sz w:val="24"/>
                <w:szCs w:val="24"/>
              </w:rPr>
            </w:pPr>
            <w:r w:rsidRPr="00BE15DA">
              <w:rPr>
                <w:sz w:val="24"/>
                <w:szCs w:val="24"/>
              </w:rPr>
              <w:t>68.1</w:t>
            </w:r>
          </w:p>
        </w:tc>
      </w:tr>
      <w:tr w:rsidR="00914206" w:rsidRPr="00BE15DA" w14:paraId="1001E741" w14:textId="77777777" w:rsidTr="006373D7">
        <w:trPr>
          <w:trHeight w:val="345"/>
          <w:jc w:val="center"/>
        </w:trPr>
        <w:tc>
          <w:tcPr>
            <w:tcW w:w="856" w:type="dxa"/>
          </w:tcPr>
          <w:p w14:paraId="0C60D999" w14:textId="647D568C" w:rsidR="00914206" w:rsidRPr="00BE15DA" w:rsidRDefault="00914206" w:rsidP="00802F1B">
            <w:pPr>
              <w:pStyle w:val="TableParagraph"/>
              <w:spacing w:before="60" w:line="223" w:lineRule="exact"/>
              <w:ind w:left="0"/>
              <w:jc w:val="center"/>
              <w:rPr>
                <w:sz w:val="24"/>
                <w:szCs w:val="24"/>
              </w:rPr>
            </w:pPr>
            <w:r>
              <w:rPr>
                <w:sz w:val="24"/>
                <w:szCs w:val="24"/>
              </w:rPr>
              <w:t>xiii)</w:t>
            </w:r>
          </w:p>
        </w:tc>
        <w:tc>
          <w:tcPr>
            <w:tcW w:w="1555" w:type="dxa"/>
          </w:tcPr>
          <w:p w14:paraId="04E86627" w14:textId="17F77C1B"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2</w:t>
            </w:r>
          </w:p>
        </w:tc>
        <w:tc>
          <w:tcPr>
            <w:tcW w:w="1085" w:type="dxa"/>
          </w:tcPr>
          <w:p w14:paraId="62A39E36" w14:textId="77777777" w:rsidR="00914206" w:rsidRPr="00BE15DA" w:rsidRDefault="00914206" w:rsidP="00802F1B">
            <w:pPr>
              <w:pStyle w:val="TableParagraph"/>
              <w:spacing w:before="60"/>
              <w:ind w:left="0"/>
              <w:jc w:val="center"/>
              <w:rPr>
                <w:sz w:val="24"/>
                <w:szCs w:val="24"/>
              </w:rPr>
            </w:pPr>
            <w:r w:rsidRPr="00BE15DA">
              <w:rPr>
                <w:sz w:val="24"/>
                <w:szCs w:val="24"/>
              </w:rPr>
              <w:t>64.4</w:t>
            </w:r>
          </w:p>
        </w:tc>
        <w:tc>
          <w:tcPr>
            <w:tcW w:w="1084" w:type="dxa"/>
          </w:tcPr>
          <w:p w14:paraId="39F978BA" w14:textId="77777777" w:rsidR="00914206" w:rsidRPr="00BE15DA" w:rsidRDefault="00914206" w:rsidP="00802F1B">
            <w:pPr>
              <w:pStyle w:val="TableParagraph"/>
              <w:spacing w:before="60"/>
              <w:ind w:left="0"/>
              <w:jc w:val="center"/>
              <w:rPr>
                <w:sz w:val="24"/>
                <w:szCs w:val="24"/>
              </w:rPr>
            </w:pPr>
            <w:r w:rsidRPr="00BE15DA">
              <w:rPr>
                <w:sz w:val="24"/>
                <w:szCs w:val="24"/>
              </w:rPr>
              <w:t>69.4</w:t>
            </w:r>
          </w:p>
        </w:tc>
        <w:tc>
          <w:tcPr>
            <w:tcW w:w="1255" w:type="dxa"/>
          </w:tcPr>
          <w:p w14:paraId="32993BC2" w14:textId="77777777" w:rsidR="00914206" w:rsidRPr="00BE15DA" w:rsidRDefault="00914206" w:rsidP="00802F1B">
            <w:pPr>
              <w:pStyle w:val="TableParagraph"/>
              <w:spacing w:before="60"/>
              <w:ind w:left="0"/>
              <w:jc w:val="center"/>
              <w:rPr>
                <w:sz w:val="24"/>
                <w:szCs w:val="24"/>
              </w:rPr>
            </w:pPr>
            <w:r w:rsidRPr="00BE15DA">
              <w:rPr>
                <w:sz w:val="24"/>
                <w:szCs w:val="24"/>
              </w:rPr>
              <w:t>82.60</w:t>
            </w:r>
          </w:p>
        </w:tc>
        <w:tc>
          <w:tcPr>
            <w:tcW w:w="1316" w:type="dxa"/>
          </w:tcPr>
          <w:p w14:paraId="3B964031"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13.7</w:t>
            </w:r>
            <w:r>
              <w:rPr>
                <w:color w:val="333333"/>
                <w:sz w:val="24"/>
                <w:szCs w:val="24"/>
              </w:rPr>
              <w:t>0</w:t>
            </w:r>
          </w:p>
        </w:tc>
        <w:tc>
          <w:tcPr>
            <w:tcW w:w="900" w:type="dxa"/>
          </w:tcPr>
          <w:p w14:paraId="0E2972EB" w14:textId="77777777" w:rsidR="00914206" w:rsidRPr="00BE15DA" w:rsidRDefault="00914206" w:rsidP="00802F1B">
            <w:pPr>
              <w:pStyle w:val="TableParagraph"/>
              <w:spacing w:before="60"/>
              <w:ind w:left="0"/>
              <w:jc w:val="center"/>
              <w:rPr>
                <w:sz w:val="24"/>
                <w:szCs w:val="24"/>
              </w:rPr>
            </w:pPr>
            <w:r w:rsidRPr="00BE15DA">
              <w:rPr>
                <w:sz w:val="24"/>
                <w:szCs w:val="24"/>
              </w:rPr>
              <w:t>13</w:t>
            </w:r>
          </w:p>
        </w:tc>
        <w:tc>
          <w:tcPr>
            <w:tcW w:w="1124" w:type="dxa"/>
          </w:tcPr>
          <w:p w14:paraId="672A500D" w14:textId="77777777" w:rsidR="00914206" w:rsidRPr="00BE15DA" w:rsidRDefault="00914206" w:rsidP="00802F1B">
            <w:pPr>
              <w:pStyle w:val="TableParagraph"/>
              <w:spacing w:before="60"/>
              <w:ind w:left="0"/>
              <w:jc w:val="center"/>
              <w:rPr>
                <w:sz w:val="24"/>
                <w:szCs w:val="24"/>
              </w:rPr>
            </w:pPr>
            <w:r w:rsidRPr="00BE15DA">
              <w:rPr>
                <w:sz w:val="24"/>
                <w:szCs w:val="24"/>
              </w:rPr>
              <w:t>75</w:t>
            </w:r>
          </w:p>
        </w:tc>
        <w:tc>
          <w:tcPr>
            <w:tcW w:w="1636" w:type="dxa"/>
          </w:tcPr>
          <w:p w14:paraId="5D4DE2C7" w14:textId="77777777" w:rsidR="00914206" w:rsidRPr="00BE15DA" w:rsidRDefault="00914206" w:rsidP="00802F1B">
            <w:pPr>
              <w:pStyle w:val="TableParagraph"/>
              <w:spacing w:before="60"/>
              <w:ind w:left="0"/>
              <w:jc w:val="center"/>
              <w:rPr>
                <w:sz w:val="24"/>
                <w:szCs w:val="24"/>
              </w:rPr>
            </w:pPr>
            <w:r w:rsidRPr="00BE15DA">
              <w:rPr>
                <w:sz w:val="24"/>
                <w:szCs w:val="24"/>
              </w:rPr>
              <w:t>73.1</w:t>
            </w:r>
          </w:p>
        </w:tc>
      </w:tr>
      <w:tr w:rsidR="00914206" w:rsidRPr="00BE15DA" w14:paraId="25154D69" w14:textId="77777777" w:rsidTr="006373D7">
        <w:trPr>
          <w:trHeight w:val="345"/>
          <w:jc w:val="center"/>
        </w:trPr>
        <w:tc>
          <w:tcPr>
            <w:tcW w:w="856" w:type="dxa"/>
          </w:tcPr>
          <w:p w14:paraId="62E90F4E" w14:textId="376E1E63" w:rsidR="00914206" w:rsidRPr="00BE15DA" w:rsidRDefault="006271A4" w:rsidP="00802F1B">
            <w:pPr>
              <w:pStyle w:val="TableParagraph"/>
              <w:spacing w:before="60" w:line="223" w:lineRule="exact"/>
              <w:ind w:left="0"/>
              <w:jc w:val="center"/>
              <w:rPr>
                <w:sz w:val="24"/>
                <w:szCs w:val="24"/>
              </w:rPr>
            </w:pPr>
            <w:r>
              <w:rPr>
                <w:sz w:val="24"/>
                <w:szCs w:val="24"/>
              </w:rPr>
              <w:t>xiv)</w:t>
            </w:r>
          </w:p>
        </w:tc>
        <w:tc>
          <w:tcPr>
            <w:tcW w:w="1555" w:type="dxa"/>
          </w:tcPr>
          <w:p w14:paraId="34115EDD" w14:textId="7A88887D"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2</w:t>
            </w:r>
            <w:r w:rsidRPr="00BE15DA">
              <w:rPr>
                <w:spacing w:val="1"/>
                <w:sz w:val="24"/>
                <w:szCs w:val="24"/>
              </w:rPr>
              <w:t xml:space="preserve"> </w:t>
            </w:r>
            <w:r w:rsidRPr="00BE15DA">
              <w:rPr>
                <w:sz w:val="24"/>
                <w:szCs w:val="24"/>
              </w:rPr>
              <w:t>1/4)</w:t>
            </w:r>
          </w:p>
        </w:tc>
        <w:tc>
          <w:tcPr>
            <w:tcW w:w="1085" w:type="dxa"/>
          </w:tcPr>
          <w:p w14:paraId="19710B3F" w14:textId="77777777" w:rsidR="00914206" w:rsidRPr="00BE15DA" w:rsidRDefault="00914206" w:rsidP="00802F1B">
            <w:pPr>
              <w:pStyle w:val="TableParagraph"/>
              <w:spacing w:before="60"/>
              <w:ind w:left="0"/>
              <w:jc w:val="center"/>
              <w:rPr>
                <w:sz w:val="24"/>
                <w:szCs w:val="24"/>
              </w:rPr>
            </w:pPr>
            <w:r w:rsidRPr="00BE15DA">
              <w:rPr>
                <w:sz w:val="24"/>
                <w:szCs w:val="24"/>
              </w:rPr>
              <w:t>71</w:t>
            </w:r>
          </w:p>
        </w:tc>
        <w:tc>
          <w:tcPr>
            <w:tcW w:w="1084" w:type="dxa"/>
          </w:tcPr>
          <w:p w14:paraId="20C923E4" w14:textId="77777777" w:rsidR="00914206" w:rsidRPr="00BE15DA" w:rsidRDefault="00914206" w:rsidP="00802F1B">
            <w:pPr>
              <w:pStyle w:val="TableParagraph"/>
              <w:spacing w:before="60"/>
              <w:ind w:left="0"/>
              <w:jc w:val="center"/>
              <w:rPr>
                <w:sz w:val="24"/>
                <w:szCs w:val="24"/>
              </w:rPr>
            </w:pPr>
            <w:r w:rsidRPr="00BE15DA">
              <w:rPr>
                <w:sz w:val="24"/>
                <w:szCs w:val="24"/>
              </w:rPr>
              <w:t>78.7</w:t>
            </w:r>
          </w:p>
        </w:tc>
        <w:tc>
          <w:tcPr>
            <w:tcW w:w="1255" w:type="dxa"/>
          </w:tcPr>
          <w:p w14:paraId="5F72978D" w14:textId="77777777" w:rsidR="00914206" w:rsidRPr="00BE15DA" w:rsidRDefault="00914206" w:rsidP="00802F1B">
            <w:pPr>
              <w:pStyle w:val="TableParagraph"/>
              <w:spacing w:before="60"/>
              <w:ind w:left="0"/>
              <w:jc w:val="center"/>
              <w:rPr>
                <w:sz w:val="24"/>
                <w:szCs w:val="24"/>
              </w:rPr>
            </w:pPr>
            <w:r w:rsidRPr="00BE15DA">
              <w:rPr>
                <w:sz w:val="24"/>
                <w:szCs w:val="24"/>
              </w:rPr>
              <w:t>93.56</w:t>
            </w:r>
          </w:p>
        </w:tc>
        <w:tc>
          <w:tcPr>
            <w:tcW w:w="1316" w:type="dxa"/>
          </w:tcPr>
          <w:p w14:paraId="4A2CDF21"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16.7</w:t>
            </w:r>
            <w:r>
              <w:rPr>
                <w:color w:val="333333"/>
                <w:sz w:val="24"/>
                <w:szCs w:val="24"/>
              </w:rPr>
              <w:t>0</w:t>
            </w:r>
          </w:p>
        </w:tc>
        <w:tc>
          <w:tcPr>
            <w:tcW w:w="900" w:type="dxa"/>
          </w:tcPr>
          <w:p w14:paraId="3678C5D6" w14:textId="77777777" w:rsidR="00914206" w:rsidRPr="00BE15DA" w:rsidRDefault="00914206" w:rsidP="00802F1B">
            <w:pPr>
              <w:pStyle w:val="TableParagraph"/>
              <w:spacing w:before="60"/>
              <w:ind w:left="0"/>
              <w:jc w:val="center"/>
              <w:rPr>
                <w:sz w:val="24"/>
                <w:szCs w:val="24"/>
              </w:rPr>
            </w:pPr>
            <w:r w:rsidRPr="00BE15DA">
              <w:rPr>
                <w:sz w:val="24"/>
                <w:szCs w:val="24"/>
              </w:rPr>
              <w:t>16</w:t>
            </w:r>
          </w:p>
        </w:tc>
        <w:tc>
          <w:tcPr>
            <w:tcW w:w="1124" w:type="dxa"/>
          </w:tcPr>
          <w:p w14:paraId="524A7C35" w14:textId="77777777" w:rsidR="00914206" w:rsidRPr="00BE15DA" w:rsidRDefault="00914206" w:rsidP="00802F1B">
            <w:pPr>
              <w:pStyle w:val="TableParagraph"/>
              <w:spacing w:before="60"/>
              <w:ind w:left="0"/>
              <w:jc w:val="center"/>
              <w:rPr>
                <w:sz w:val="24"/>
                <w:szCs w:val="24"/>
              </w:rPr>
            </w:pPr>
            <w:r w:rsidRPr="00BE15DA">
              <w:rPr>
                <w:sz w:val="24"/>
                <w:szCs w:val="24"/>
              </w:rPr>
              <w:t>85</w:t>
            </w:r>
          </w:p>
        </w:tc>
        <w:tc>
          <w:tcPr>
            <w:tcW w:w="1636" w:type="dxa"/>
          </w:tcPr>
          <w:p w14:paraId="0E8BD273" w14:textId="77777777" w:rsidR="00914206" w:rsidRPr="00BE15DA" w:rsidRDefault="00914206" w:rsidP="00802F1B">
            <w:pPr>
              <w:pStyle w:val="TableParagraph"/>
              <w:spacing w:before="60"/>
              <w:ind w:left="0"/>
              <w:jc w:val="center"/>
              <w:rPr>
                <w:sz w:val="24"/>
                <w:szCs w:val="24"/>
              </w:rPr>
            </w:pPr>
            <w:r w:rsidRPr="00BE15DA">
              <w:rPr>
                <w:sz w:val="24"/>
                <w:szCs w:val="24"/>
              </w:rPr>
              <w:t>82.8</w:t>
            </w:r>
          </w:p>
        </w:tc>
      </w:tr>
      <w:tr w:rsidR="00914206" w:rsidRPr="00BE15DA" w14:paraId="39610035" w14:textId="77777777" w:rsidTr="006373D7">
        <w:trPr>
          <w:trHeight w:val="345"/>
          <w:jc w:val="center"/>
        </w:trPr>
        <w:tc>
          <w:tcPr>
            <w:tcW w:w="856" w:type="dxa"/>
          </w:tcPr>
          <w:p w14:paraId="04C553C7" w14:textId="16909A87" w:rsidR="00914206" w:rsidRPr="00BE15DA" w:rsidRDefault="006271A4" w:rsidP="00802F1B">
            <w:pPr>
              <w:pStyle w:val="TableParagraph"/>
              <w:spacing w:before="60" w:line="223" w:lineRule="exact"/>
              <w:ind w:left="0"/>
              <w:jc w:val="center"/>
              <w:rPr>
                <w:sz w:val="24"/>
                <w:szCs w:val="24"/>
              </w:rPr>
            </w:pPr>
            <w:r>
              <w:rPr>
                <w:sz w:val="24"/>
                <w:szCs w:val="24"/>
              </w:rPr>
              <w:t>xv)</w:t>
            </w:r>
          </w:p>
        </w:tc>
        <w:tc>
          <w:tcPr>
            <w:tcW w:w="1555" w:type="dxa"/>
          </w:tcPr>
          <w:p w14:paraId="3D47817F" w14:textId="21FD12C2"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2</w:t>
            </w:r>
            <w:r w:rsidRPr="00BE15DA">
              <w:rPr>
                <w:spacing w:val="1"/>
                <w:sz w:val="24"/>
                <w:szCs w:val="24"/>
              </w:rPr>
              <w:t xml:space="preserve"> </w:t>
            </w:r>
            <w:r w:rsidRPr="00BE15DA">
              <w:rPr>
                <w:sz w:val="24"/>
                <w:szCs w:val="24"/>
              </w:rPr>
              <w:t>1/2</w:t>
            </w:r>
          </w:p>
        </w:tc>
        <w:tc>
          <w:tcPr>
            <w:tcW w:w="1085" w:type="dxa"/>
          </w:tcPr>
          <w:p w14:paraId="7B3FC27E" w14:textId="77777777" w:rsidR="00914206" w:rsidRPr="00BE15DA" w:rsidRDefault="00914206" w:rsidP="00802F1B">
            <w:pPr>
              <w:pStyle w:val="TableParagraph"/>
              <w:spacing w:before="60"/>
              <w:ind w:left="0"/>
              <w:jc w:val="center"/>
              <w:rPr>
                <w:sz w:val="24"/>
                <w:szCs w:val="24"/>
              </w:rPr>
            </w:pPr>
            <w:r w:rsidRPr="00BE15DA">
              <w:rPr>
                <w:sz w:val="24"/>
                <w:szCs w:val="24"/>
              </w:rPr>
              <w:t>81.2</w:t>
            </w:r>
          </w:p>
        </w:tc>
        <w:tc>
          <w:tcPr>
            <w:tcW w:w="1084" w:type="dxa"/>
          </w:tcPr>
          <w:p w14:paraId="5815686A" w14:textId="77777777" w:rsidR="00914206" w:rsidRPr="00BE15DA" w:rsidRDefault="00914206" w:rsidP="00802F1B">
            <w:pPr>
              <w:pStyle w:val="TableParagraph"/>
              <w:spacing w:before="60"/>
              <w:ind w:left="0"/>
              <w:jc w:val="center"/>
              <w:rPr>
                <w:sz w:val="24"/>
                <w:szCs w:val="24"/>
              </w:rPr>
            </w:pPr>
            <w:r w:rsidRPr="00BE15DA">
              <w:rPr>
                <w:sz w:val="24"/>
                <w:szCs w:val="24"/>
              </w:rPr>
              <w:t>88.2</w:t>
            </w:r>
          </w:p>
        </w:tc>
        <w:tc>
          <w:tcPr>
            <w:tcW w:w="1255" w:type="dxa"/>
          </w:tcPr>
          <w:p w14:paraId="48538219" w14:textId="77777777" w:rsidR="00914206" w:rsidRPr="00BE15DA" w:rsidRDefault="00914206" w:rsidP="00802F1B">
            <w:pPr>
              <w:pStyle w:val="TableParagraph"/>
              <w:spacing w:before="60"/>
              <w:ind w:left="0"/>
              <w:jc w:val="center"/>
              <w:rPr>
                <w:sz w:val="24"/>
                <w:szCs w:val="24"/>
              </w:rPr>
            </w:pPr>
            <w:r w:rsidRPr="00BE15DA">
              <w:rPr>
                <w:sz w:val="24"/>
                <w:szCs w:val="24"/>
              </w:rPr>
              <w:t>104.86</w:t>
            </w:r>
          </w:p>
        </w:tc>
        <w:tc>
          <w:tcPr>
            <w:tcW w:w="1316" w:type="dxa"/>
          </w:tcPr>
          <w:p w14:paraId="46B2DFE2"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16.7</w:t>
            </w:r>
            <w:r>
              <w:rPr>
                <w:color w:val="333333"/>
                <w:sz w:val="24"/>
                <w:szCs w:val="24"/>
              </w:rPr>
              <w:t>0</w:t>
            </w:r>
          </w:p>
        </w:tc>
        <w:tc>
          <w:tcPr>
            <w:tcW w:w="900" w:type="dxa"/>
          </w:tcPr>
          <w:p w14:paraId="5743C308" w14:textId="77777777" w:rsidR="00914206" w:rsidRPr="00BE15DA" w:rsidRDefault="00914206" w:rsidP="00802F1B">
            <w:pPr>
              <w:pStyle w:val="TableParagraph"/>
              <w:spacing w:before="60"/>
              <w:ind w:left="0"/>
              <w:jc w:val="center"/>
              <w:rPr>
                <w:sz w:val="24"/>
                <w:szCs w:val="24"/>
              </w:rPr>
            </w:pPr>
            <w:r w:rsidRPr="00BE15DA">
              <w:rPr>
                <w:sz w:val="24"/>
                <w:szCs w:val="24"/>
              </w:rPr>
              <w:t>16</w:t>
            </w:r>
          </w:p>
        </w:tc>
        <w:tc>
          <w:tcPr>
            <w:tcW w:w="1124" w:type="dxa"/>
          </w:tcPr>
          <w:p w14:paraId="5D9DF341" w14:textId="77777777" w:rsidR="00914206" w:rsidRPr="00BE15DA" w:rsidRDefault="00914206" w:rsidP="00802F1B">
            <w:pPr>
              <w:pStyle w:val="TableParagraph"/>
              <w:spacing w:before="60"/>
              <w:ind w:left="0"/>
              <w:jc w:val="center"/>
              <w:rPr>
                <w:sz w:val="24"/>
                <w:szCs w:val="24"/>
              </w:rPr>
            </w:pPr>
            <w:r w:rsidRPr="00BE15DA">
              <w:rPr>
                <w:sz w:val="24"/>
                <w:szCs w:val="24"/>
              </w:rPr>
              <w:t>95</w:t>
            </w:r>
          </w:p>
        </w:tc>
        <w:tc>
          <w:tcPr>
            <w:tcW w:w="1636" w:type="dxa"/>
          </w:tcPr>
          <w:p w14:paraId="0F89ED4B" w14:textId="77777777" w:rsidR="00914206" w:rsidRPr="00BE15DA" w:rsidRDefault="00914206" w:rsidP="00802F1B">
            <w:pPr>
              <w:pStyle w:val="TableParagraph"/>
              <w:spacing w:before="60"/>
              <w:ind w:left="0"/>
              <w:jc w:val="center"/>
              <w:rPr>
                <w:sz w:val="24"/>
                <w:szCs w:val="24"/>
              </w:rPr>
            </w:pPr>
            <w:r w:rsidRPr="00BE15DA">
              <w:rPr>
                <w:sz w:val="24"/>
                <w:szCs w:val="24"/>
              </w:rPr>
              <w:t>92.8</w:t>
            </w:r>
          </w:p>
        </w:tc>
      </w:tr>
      <w:tr w:rsidR="00914206" w:rsidRPr="00BE15DA" w14:paraId="6CEE7BA1" w14:textId="77777777" w:rsidTr="006373D7">
        <w:trPr>
          <w:trHeight w:val="345"/>
          <w:jc w:val="center"/>
        </w:trPr>
        <w:tc>
          <w:tcPr>
            <w:tcW w:w="856" w:type="dxa"/>
          </w:tcPr>
          <w:p w14:paraId="23DA8FE1" w14:textId="4484E95C" w:rsidR="00914206" w:rsidRPr="00BE15DA" w:rsidRDefault="006271A4" w:rsidP="00802F1B">
            <w:pPr>
              <w:pStyle w:val="TableParagraph"/>
              <w:spacing w:before="60" w:line="223" w:lineRule="exact"/>
              <w:ind w:left="0"/>
              <w:jc w:val="center"/>
              <w:rPr>
                <w:sz w:val="24"/>
                <w:szCs w:val="24"/>
              </w:rPr>
            </w:pPr>
            <w:r>
              <w:rPr>
                <w:sz w:val="24"/>
                <w:szCs w:val="24"/>
              </w:rPr>
              <w:t>xvi)</w:t>
            </w:r>
          </w:p>
        </w:tc>
        <w:tc>
          <w:tcPr>
            <w:tcW w:w="1555" w:type="dxa"/>
          </w:tcPr>
          <w:p w14:paraId="5951C04D" w14:textId="212BAEB8"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3</w:t>
            </w:r>
          </w:p>
        </w:tc>
        <w:tc>
          <w:tcPr>
            <w:tcW w:w="1085" w:type="dxa"/>
          </w:tcPr>
          <w:p w14:paraId="304B3C04" w14:textId="77777777" w:rsidR="00914206" w:rsidRPr="00BE15DA" w:rsidRDefault="00914206" w:rsidP="00802F1B">
            <w:pPr>
              <w:pStyle w:val="TableParagraph"/>
              <w:spacing w:before="60"/>
              <w:ind w:left="0"/>
              <w:jc w:val="center"/>
              <w:rPr>
                <w:sz w:val="24"/>
                <w:szCs w:val="24"/>
              </w:rPr>
            </w:pPr>
            <w:r w:rsidRPr="00BE15DA">
              <w:rPr>
                <w:sz w:val="24"/>
                <w:szCs w:val="24"/>
              </w:rPr>
              <w:t>94.9</w:t>
            </w:r>
          </w:p>
        </w:tc>
        <w:tc>
          <w:tcPr>
            <w:tcW w:w="1084" w:type="dxa"/>
          </w:tcPr>
          <w:p w14:paraId="514A2A76" w14:textId="77777777" w:rsidR="00914206" w:rsidRPr="00BE15DA" w:rsidRDefault="00914206" w:rsidP="00802F1B">
            <w:pPr>
              <w:pStyle w:val="TableParagraph"/>
              <w:spacing w:before="60"/>
              <w:ind w:left="0"/>
              <w:jc w:val="center"/>
              <w:rPr>
                <w:sz w:val="24"/>
                <w:szCs w:val="24"/>
              </w:rPr>
            </w:pPr>
            <w:r w:rsidRPr="00BE15DA">
              <w:rPr>
                <w:sz w:val="24"/>
                <w:szCs w:val="24"/>
              </w:rPr>
              <w:t>97.7</w:t>
            </w:r>
          </w:p>
        </w:tc>
        <w:tc>
          <w:tcPr>
            <w:tcW w:w="1255" w:type="dxa"/>
          </w:tcPr>
          <w:p w14:paraId="254BD5DF" w14:textId="77777777" w:rsidR="00914206" w:rsidRPr="00BE15DA" w:rsidRDefault="00914206" w:rsidP="00802F1B">
            <w:pPr>
              <w:pStyle w:val="TableParagraph"/>
              <w:spacing w:before="60"/>
              <w:ind w:left="0"/>
              <w:jc w:val="center"/>
              <w:rPr>
                <w:sz w:val="24"/>
                <w:szCs w:val="24"/>
              </w:rPr>
            </w:pPr>
            <w:r w:rsidRPr="00BE15DA">
              <w:rPr>
                <w:sz w:val="24"/>
                <w:szCs w:val="24"/>
              </w:rPr>
              <w:t>116.16</w:t>
            </w:r>
          </w:p>
        </w:tc>
        <w:tc>
          <w:tcPr>
            <w:tcW w:w="1316" w:type="dxa"/>
          </w:tcPr>
          <w:p w14:paraId="6958A027"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19.84</w:t>
            </w:r>
          </w:p>
        </w:tc>
        <w:tc>
          <w:tcPr>
            <w:tcW w:w="900" w:type="dxa"/>
          </w:tcPr>
          <w:p w14:paraId="0804F7B3" w14:textId="77777777" w:rsidR="00914206" w:rsidRPr="00BE15DA" w:rsidRDefault="00914206" w:rsidP="00802F1B">
            <w:pPr>
              <w:pStyle w:val="TableParagraph"/>
              <w:spacing w:before="60"/>
              <w:ind w:left="0"/>
              <w:jc w:val="center"/>
              <w:rPr>
                <w:sz w:val="24"/>
                <w:szCs w:val="24"/>
              </w:rPr>
            </w:pPr>
            <w:r w:rsidRPr="00BE15DA">
              <w:rPr>
                <w:sz w:val="24"/>
                <w:szCs w:val="24"/>
              </w:rPr>
              <w:t>19</w:t>
            </w:r>
          </w:p>
        </w:tc>
        <w:tc>
          <w:tcPr>
            <w:tcW w:w="1124" w:type="dxa"/>
          </w:tcPr>
          <w:p w14:paraId="419F4759" w14:textId="77777777" w:rsidR="00914206" w:rsidRPr="00BE15DA" w:rsidRDefault="00914206" w:rsidP="00802F1B">
            <w:pPr>
              <w:pStyle w:val="TableParagraph"/>
              <w:spacing w:before="60"/>
              <w:ind w:left="0"/>
              <w:jc w:val="center"/>
              <w:rPr>
                <w:sz w:val="24"/>
                <w:szCs w:val="24"/>
              </w:rPr>
            </w:pPr>
            <w:r w:rsidRPr="00BE15DA">
              <w:rPr>
                <w:sz w:val="24"/>
                <w:szCs w:val="24"/>
              </w:rPr>
              <w:t>105</w:t>
            </w:r>
          </w:p>
        </w:tc>
        <w:tc>
          <w:tcPr>
            <w:tcW w:w="1636" w:type="dxa"/>
          </w:tcPr>
          <w:p w14:paraId="1680F973" w14:textId="77777777" w:rsidR="00914206" w:rsidRPr="00BE15DA" w:rsidRDefault="00914206" w:rsidP="00802F1B">
            <w:pPr>
              <w:pStyle w:val="TableParagraph"/>
              <w:spacing w:before="60"/>
              <w:ind w:left="0"/>
              <w:jc w:val="center"/>
              <w:rPr>
                <w:sz w:val="24"/>
                <w:szCs w:val="24"/>
              </w:rPr>
            </w:pPr>
            <w:r w:rsidRPr="00BE15DA">
              <w:rPr>
                <w:sz w:val="24"/>
                <w:szCs w:val="24"/>
              </w:rPr>
              <w:t>102.8</w:t>
            </w:r>
          </w:p>
        </w:tc>
      </w:tr>
      <w:tr w:rsidR="00914206" w:rsidRPr="00BE15DA" w14:paraId="2C9D2E68" w14:textId="77777777" w:rsidTr="006373D7">
        <w:trPr>
          <w:trHeight w:val="345"/>
          <w:jc w:val="center"/>
        </w:trPr>
        <w:tc>
          <w:tcPr>
            <w:tcW w:w="856" w:type="dxa"/>
          </w:tcPr>
          <w:p w14:paraId="1320A8B9" w14:textId="39F950BA" w:rsidR="00914206" w:rsidRPr="00BE15DA" w:rsidRDefault="006271A4" w:rsidP="00802F1B">
            <w:pPr>
              <w:pStyle w:val="TableParagraph"/>
              <w:spacing w:before="60" w:line="223" w:lineRule="exact"/>
              <w:ind w:left="0"/>
              <w:jc w:val="center"/>
              <w:rPr>
                <w:sz w:val="24"/>
                <w:szCs w:val="24"/>
              </w:rPr>
            </w:pPr>
            <w:r>
              <w:rPr>
                <w:sz w:val="24"/>
                <w:szCs w:val="24"/>
              </w:rPr>
              <w:t>xvii)</w:t>
            </w:r>
          </w:p>
        </w:tc>
        <w:tc>
          <w:tcPr>
            <w:tcW w:w="1555" w:type="dxa"/>
          </w:tcPr>
          <w:p w14:paraId="1409BAF0" w14:textId="12CE65B6"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4</w:t>
            </w:r>
          </w:p>
        </w:tc>
        <w:tc>
          <w:tcPr>
            <w:tcW w:w="1085" w:type="dxa"/>
          </w:tcPr>
          <w:p w14:paraId="54554EF2" w14:textId="77777777" w:rsidR="00914206" w:rsidRPr="00BE15DA" w:rsidRDefault="00914206" w:rsidP="00802F1B">
            <w:pPr>
              <w:pStyle w:val="TableParagraph"/>
              <w:spacing w:before="60"/>
              <w:ind w:left="0"/>
              <w:jc w:val="center"/>
              <w:rPr>
                <w:sz w:val="24"/>
                <w:szCs w:val="24"/>
              </w:rPr>
            </w:pPr>
            <w:r w:rsidRPr="00BE15DA">
              <w:rPr>
                <w:sz w:val="24"/>
                <w:szCs w:val="24"/>
              </w:rPr>
              <w:t>122</w:t>
            </w:r>
          </w:p>
        </w:tc>
        <w:tc>
          <w:tcPr>
            <w:tcW w:w="1084" w:type="dxa"/>
          </w:tcPr>
          <w:p w14:paraId="67C277DF" w14:textId="77777777" w:rsidR="00914206" w:rsidRPr="00BE15DA" w:rsidRDefault="00914206" w:rsidP="00802F1B">
            <w:pPr>
              <w:pStyle w:val="TableParagraph"/>
              <w:spacing w:before="60"/>
              <w:ind w:left="0"/>
              <w:jc w:val="center"/>
              <w:rPr>
                <w:sz w:val="24"/>
                <w:szCs w:val="24"/>
              </w:rPr>
            </w:pPr>
            <w:r w:rsidRPr="00BE15DA">
              <w:rPr>
                <w:sz w:val="24"/>
                <w:szCs w:val="24"/>
              </w:rPr>
              <w:t>125.9</w:t>
            </w:r>
          </w:p>
        </w:tc>
        <w:tc>
          <w:tcPr>
            <w:tcW w:w="1255" w:type="dxa"/>
          </w:tcPr>
          <w:p w14:paraId="2A7D9DAD" w14:textId="77777777" w:rsidR="00914206" w:rsidRPr="00BE15DA" w:rsidRDefault="00914206" w:rsidP="00802F1B">
            <w:pPr>
              <w:pStyle w:val="TableParagraph"/>
              <w:spacing w:before="60"/>
              <w:ind w:left="0"/>
              <w:jc w:val="center"/>
              <w:rPr>
                <w:sz w:val="24"/>
                <w:szCs w:val="24"/>
              </w:rPr>
            </w:pPr>
            <w:r w:rsidRPr="00BE15DA">
              <w:rPr>
                <w:sz w:val="24"/>
                <w:szCs w:val="24"/>
              </w:rPr>
              <w:t>149.72</w:t>
            </w:r>
          </w:p>
        </w:tc>
        <w:tc>
          <w:tcPr>
            <w:tcW w:w="1316" w:type="dxa"/>
          </w:tcPr>
          <w:p w14:paraId="3016AC66"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22.84</w:t>
            </w:r>
          </w:p>
        </w:tc>
        <w:tc>
          <w:tcPr>
            <w:tcW w:w="900" w:type="dxa"/>
          </w:tcPr>
          <w:p w14:paraId="70E08185" w14:textId="77777777" w:rsidR="00914206" w:rsidRPr="00BE15DA" w:rsidRDefault="00914206" w:rsidP="00802F1B">
            <w:pPr>
              <w:pStyle w:val="TableParagraph"/>
              <w:spacing w:before="60"/>
              <w:ind w:left="0"/>
              <w:jc w:val="center"/>
              <w:rPr>
                <w:sz w:val="24"/>
                <w:szCs w:val="24"/>
              </w:rPr>
            </w:pPr>
            <w:r w:rsidRPr="00BE15DA">
              <w:rPr>
                <w:sz w:val="24"/>
                <w:szCs w:val="24"/>
              </w:rPr>
              <w:t>22</w:t>
            </w:r>
          </w:p>
        </w:tc>
        <w:tc>
          <w:tcPr>
            <w:tcW w:w="1124" w:type="dxa"/>
          </w:tcPr>
          <w:p w14:paraId="6FD5BB8E" w14:textId="77777777" w:rsidR="00914206" w:rsidRPr="00BE15DA" w:rsidRDefault="00914206" w:rsidP="00802F1B">
            <w:pPr>
              <w:pStyle w:val="TableParagraph"/>
              <w:spacing w:before="60"/>
              <w:ind w:left="0"/>
              <w:jc w:val="center"/>
              <w:rPr>
                <w:sz w:val="24"/>
                <w:szCs w:val="24"/>
              </w:rPr>
            </w:pPr>
            <w:r w:rsidRPr="00BE15DA">
              <w:rPr>
                <w:sz w:val="24"/>
                <w:szCs w:val="24"/>
              </w:rPr>
              <w:t>135</w:t>
            </w:r>
          </w:p>
        </w:tc>
        <w:tc>
          <w:tcPr>
            <w:tcW w:w="1636" w:type="dxa"/>
          </w:tcPr>
          <w:p w14:paraId="75893AAE" w14:textId="77777777" w:rsidR="00914206" w:rsidRPr="00BE15DA" w:rsidRDefault="00914206" w:rsidP="00802F1B">
            <w:pPr>
              <w:pStyle w:val="TableParagraph"/>
              <w:tabs>
                <w:tab w:val="left" w:pos="1245"/>
              </w:tabs>
              <w:spacing w:before="60"/>
              <w:ind w:left="0"/>
              <w:jc w:val="center"/>
              <w:rPr>
                <w:sz w:val="24"/>
                <w:szCs w:val="24"/>
              </w:rPr>
            </w:pPr>
            <w:r w:rsidRPr="00BE15DA">
              <w:rPr>
                <w:sz w:val="24"/>
                <w:szCs w:val="24"/>
              </w:rPr>
              <w:t>132.5</w:t>
            </w:r>
          </w:p>
        </w:tc>
      </w:tr>
      <w:tr w:rsidR="00914206" w:rsidRPr="00BE15DA" w14:paraId="71834847" w14:textId="77777777" w:rsidTr="006373D7">
        <w:trPr>
          <w:trHeight w:val="345"/>
          <w:jc w:val="center"/>
        </w:trPr>
        <w:tc>
          <w:tcPr>
            <w:tcW w:w="856" w:type="dxa"/>
          </w:tcPr>
          <w:p w14:paraId="72F45EF3" w14:textId="2C9AD566" w:rsidR="00914206" w:rsidRPr="00BE15DA" w:rsidRDefault="006271A4" w:rsidP="00802F1B">
            <w:pPr>
              <w:pStyle w:val="TableParagraph"/>
              <w:spacing w:before="60" w:line="223" w:lineRule="exact"/>
              <w:ind w:left="0"/>
              <w:jc w:val="center"/>
              <w:rPr>
                <w:sz w:val="24"/>
                <w:szCs w:val="24"/>
              </w:rPr>
            </w:pPr>
            <w:r>
              <w:rPr>
                <w:sz w:val="24"/>
                <w:szCs w:val="24"/>
              </w:rPr>
              <w:t>xviii)</w:t>
            </w:r>
          </w:p>
        </w:tc>
        <w:tc>
          <w:tcPr>
            <w:tcW w:w="1555" w:type="dxa"/>
          </w:tcPr>
          <w:p w14:paraId="250A15BD" w14:textId="66F57E1F"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5</w:t>
            </w:r>
          </w:p>
        </w:tc>
        <w:tc>
          <w:tcPr>
            <w:tcW w:w="1085" w:type="dxa"/>
          </w:tcPr>
          <w:p w14:paraId="0EF0B1DB" w14:textId="77777777" w:rsidR="00914206" w:rsidRPr="00BE15DA" w:rsidRDefault="00914206" w:rsidP="00802F1B">
            <w:pPr>
              <w:pStyle w:val="TableParagraph"/>
              <w:spacing w:before="60"/>
              <w:ind w:left="0"/>
              <w:jc w:val="center"/>
              <w:rPr>
                <w:sz w:val="24"/>
                <w:szCs w:val="24"/>
              </w:rPr>
            </w:pPr>
            <w:r w:rsidRPr="00BE15DA">
              <w:rPr>
                <w:sz w:val="24"/>
                <w:szCs w:val="24"/>
              </w:rPr>
              <w:t>149.5</w:t>
            </w:r>
          </w:p>
        </w:tc>
        <w:tc>
          <w:tcPr>
            <w:tcW w:w="1084" w:type="dxa"/>
          </w:tcPr>
          <w:p w14:paraId="42E3C8E5" w14:textId="77777777" w:rsidR="00914206" w:rsidRPr="00BE15DA" w:rsidRDefault="00914206" w:rsidP="00802F1B">
            <w:pPr>
              <w:pStyle w:val="TableParagraph"/>
              <w:spacing w:before="60"/>
              <w:ind w:left="0"/>
              <w:jc w:val="center"/>
              <w:rPr>
                <w:sz w:val="24"/>
                <w:szCs w:val="24"/>
              </w:rPr>
            </w:pPr>
            <w:r w:rsidRPr="00BE15DA">
              <w:rPr>
                <w:sz w:val="24"/>
                <w:szCs w:val="24"/>
              </w:rPr>
              <w:t>154.4</w:t>
            </w:r>
          </w:p>
        </w:tc>
        <w:tc>
          <w:tcPr>
            <w:tcW w:w="1255" w:type="dxa"/>
          </w:tcPr>
          <w:p w14:paraId="379EC4B8" w14:textId="77777777" w:rsidR="00914206" w:rsidRPr="00BE15DA" w:rsidRDefault="00914206" w:rsidP="00802F1B">
            <w:pPr>
              <w:pStyle w:val="TableParagraph"/>
              <w:spacing w:before="60"/>
              <w:ind w:left="0"/>
              <w:jc w:val="center"/>
              <w:rPr>
                <w:sz w:val="24"/>
                <w:szCs w:val="24"/>
              </w:rPr>
            </w:pPr>
            <w:r w:rsidRPr="00BE15DA">
              <w:rPr>
                <w:sz w:val="24"/>
                <w:szCs w:val="24"/>
              </w:rPr>
              <w:t>183.06</w:t>
            </w:r>
          </w:p>
        </w:tc>
        <w:tc>
          <w:tcPr>
            <w:tcW w:w="1316" w:type="dxa"/>
          </w:tcPr>
          <w:p w14:paraId="60EDA447"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22.84</w:t>
            </w:r>
          </w:p>
        </w:tc>
        <w:tc>
          <w:tcPr>
            <w:tcW w:w="900" w:type="dxa"/>
          </w:tcPr>
          <w:p w14:paraId="17C4250B" w14:textId="77777777" w:rsidR="00914206" w:rsidRPr="00BE15DA" w:rsidRDefault="00914206" w:rsidP="00802F1B">
            <w:pPr>
              <w:pStyle w:val="TableParagraph"/>
              <w:spacing w:before="60"/>
              <w:ind w:left="0"/>
              <w:jc w:val="center"/>
              <w:rPr>
                <w:sz w:val="24"/>
                <w:szCs w:val="24"/>
              </w:rPr>
            </w:pPr>
            <w:r w:rsidRPr="00BE15DA">
              <w:rPr>
                <w:sz w:val="24"/>
                <w:szCs w:val="24"/>
              </w:rPr>
              <w:t>22</w:t>
            </w:r>
          </w:p>
        </w:tc>
        <w:tc>
          <w:tcPr>
            <w:tcW w:w="1124" w:type="dxa"/>
          </w:tcPr>
          <w:p w14:paraId="5ACDC407" w14:textId="77777777" w:rsidR="00914206" w:rsidRPr="00BE15DA" w:rsidRDefault="00914206" w:rsidP="00802F1B">
            <w:pPr>
              <w:pStyle w:val="TableParagraph"/>
              <w:spacing w:before="60"/>
              <w:ind w:left="0"/>
              <w:jc w:val="center"/>
              <w:rPr>
                <w:sz w:val="24"/>
                <w:szCs w:val="24"/>
              </w:rPr>
            </w:pPr>
            <w:r w:rsidRPr="00BE15DA">
              <w:rPr>
                <w:sz w:val="24"/>
                <w:szCs w:val="24"/>
              </w:rPr>
              <w:t>165</w:t>
            </w:r>
          </w:p>
        </w:tc>
        <w:tc>
          <w:tcPr>
            <w:tcW w:w="1636" w:type="dxa"/>
          </w:tcPr>
          <w:p w14:paraId="22E620C1" w14:textId="77777777" w:rsidR="00914206" w:rsidRPr="00BE15DA" w:rsidRDefault="00914206" w:rsidP="00802F1B">
            <w:pPr>
              <w:pStyle w:val="TableParagraph"/>
              <w:spacing w:before="60"/>
              <w:ind w:left="0"/>
              <w:jc w:val="center"/>
              <w:rPr>
                <w:sz w:val="24"/>
                <w:szCs w:val="24"/>
              </w:rPr>
            </w:pPr>
            <w:r w:rsidRPr="00BE15DA">
              <w:rPr>
                <w:sz w:val="24"/>
                <w:szCs w:val="24"/>
              </w:rPr>
              <w:t>162.5</w:t>
            </w:r>
          </w:p>
        </w:tc>
      </w:tr>
      <w:tr w:rsidR="00914206" w:rsidRPr="00BE15DA" w14:paraId="6A6B0A66" w14:textId="77777777" w:rsidTr="006373D7">
        <w:trPr>
          <w:trHeight w:val="345"/>
          <w:jc w:val="center"/>
        </w:trPr>
        <w:tc>
          <w:tcPr>
            <w:tcW w:w="856" w:type="dxa"/>
          </w:tcPr>
          <w:p w14:paraId="1BEDB4A5" w14:textId="4AF97E20" w:rsidR="00914206" w:rsidRPr="00BE15DA" w:rsidRDefault="006271A4" w:rsidP="00802F1B">
            <w:pPr>
              <w:pStyle w:val="TableParagraph"/>
              <w:spacing w:before="60" w:line="223" w:lineRule="exact"/>
              <w:ind w:left="0"/>
              <w:jc w:val="center"/>
              <w:rPr>
                <w:sz w:val="24"/>
                <w:szCs w:val="24"/>
              </w:rPr>
            </w:pPr>
            <w:r>
              <w:rPr>
                <w:sz w:val="24"/>
                <w:szCs w:val="24"/>
              </w:rPr>
              <w:t>xix)</w:t>
            </w:r>
          </w:p>
        </w:tc>
        <w:tc>
          <w:tcPr>
            <w:tcW w:w="1555" w:type="dxa"/>
          </w:tcPr>
          <w:p w14:paraId="5478C686" w14:textId="23EB7B80" w:rsidR="00914206" w:rsidRPr="00BE15DA" w:rsidRDefault="00914206" w:rsidP="00802F1B">
            <w:pPr>
              <w:pStyle w:val="TableParagraph"/>
              <w:spacing w:before="60" w:line="223" w:lineRule="exact"/>
              <w:ind w:left="0"/>
              <w:jc w:val="center"/>
              <w:rPr>
                <w:sz w:val="24"/>
                <w:szCs w:val="24"/>
              </w:rPr>
            </w:pPr>
            <w:r w:rsidRPr="00BE15DA">
              <w:rPr>
                <w:sz w:val="24"/>
                <w:szCs w:val="24"/>
              </w:rPr>
              <w:t>G</w:t>
            </w:r>
            <w:r w:rsidRPr="00BE15DA">
              <w:rPr>
                <w:spacing w:val="-1"/>
                <w:sz w:val="24"/>
                <w:szCs w:val="24"/>
              </w:rPr>
              <w:t xml:space="preserve"> </w:t>
            </w:r>
            <w:r w:rsidRPr="00BE15DA">
              <w:rPr>
                <w:sz w:val="24"/>
                <w:szCs w:val="24"/>
              </w:rPr>
              <w:t>6</w:t>
            </w:r>
          </w:p>
        </w:tc>
        <w:tc>
          <w:tcPr>
            <w:tcW w:w="1085" w:type="dxa"/>
          </w:tcPr>
          <w:p w14:paraId="3864F0E6" w14:textId="77777777" w:rsidR="00914206" w:rsidRPr="00BE15DA" w:rsidRDefault="00914206" w:rsidP="00802F1B">
            <w:pPr>
              <w:pStyle w:val="TableParagraph"/>
              <w:spacing w:before="60"/>
              <w:ind w:left="0"/>
              <w:jc w:val="center"/>
              <w:rPr>
                <w:sz w:val="24"/>
                <w:szCs w:val="24"/>
              </w:rPr>
            </w:pPr>
            <w:r w:rsidRPr="00BE15DA">
              <w:rPr>
                <w:sz w:val="24"/>
                <w:szCs w:val="24"/>
              </w:rPr>
              <w:t>177</w:t>
            </w:r>
          </w:p>
        </w:tc>
        <w:tc>
          <w:tcPr>
            <w:tcW w:w="1084" w:type="dxa"/>
          </w:tcPr>
          <w:p w14:paraId="137A88D1" w14:textId="77777777" w:rsidR="00914206" w:rsidRPr="00BE15DA" w:rsidRDefault="00914206" w:rsidP="00802F1B">
            <w:pPr>
              <w:pStyle w:val="TableParagraph"/>
              <w:spacing w:before="60"/>
              <w:ind w:left="0"/>
              <w:jc w:val="center"/>
              <w:rPr>
                <w:sz w:val="24"/>
                <w:szCs w:val="24"/>
              </w:rPr>
            </w:pPr>
            <w:r w:rsidRPr="00BE15DA">
              <w:rPr>
                <w:sz w:val="24"/>
                <w:szCs w:val="24"/>
              </w:rPr>
              <w:t>176.1</w:t>
            </w:r>
          </w:p>
        </w:tc>
        <w:tc>
          <w:tcPr>
            <w:tcW w:w="1255" w:type="dxa"/>
          </w:tcPr>
          <w:p w14:paraId="5EDF648F" w14:textId="77777777" w:rsidR="00914206" w:rsidRPr="00BE15DA" w:rsidRDefault="00914206" w:rsidP="00802F1B">
            <w:pPr>
              <w:pStyle w:val="TableParagraph"/>
              <w:spacing w:before="60"/>
              <w:ind w:left="0"/>
              <w:jc w:val="center"/>
              <w:rPr>
                <w:sz w:val="24"/>
                <w:szCs w:val="24"/>
              </w:rPr>
            </w:pPr>
            <w:r w:rsidRPr="00BE15DA">
              <w:rPr>
                <w:sz w:val="24"/>
                <w:szCs w:val="24"/>
              </w:rPr>
              <w:t>209.5</w:t>
            </w:r>
          </w:p>
        </w:tc>
        <w:tc>
          <w:tcPr>
            <w:tcW w:w="1316" w:type="dxa"/>
          </w:tcPr>
          <w:p w14:paraId="3B21A95A" w14:textId="77777777" w:rsidR="00914206" w:rsidRPr="00BE15DA" w:rsidRDefault="00914206" w:rsidP="00802F1B">
            <w:pPr>
              <w:pStyle w:val="TableParagraph"/>
              <w:spacing w:before="60" w:line="240" w:lineRule="auto"/>
              <w:ind w:left="0"/>
              <w:jc w:val="center"/>
              <w:rPr>
                <w:sz w:val="24"/>
                <w:szCs w:val="24"/>
              </w:rPr>
            </w:pPr>
            <w:r w:rsidRPr="00BE15DA">
              <w:rPr>
                <w:color w:val="333333"/>
                <w:sz w:val="24"/>
                <w:szCs w:val="24"/>
              </w:rPr>
              <w:t>25.84</w:t>
            </w:r>
          </w:p>
        </w:tc>
        <w:tc>
          <w:tcPr>
            <w:tcW w:w="900" w:type="dxa"/>
          </w:tcPr>
          <w:p w14:paraId="156AAEA6" w14:textId="77777777" w:rsidR="00914206" w:rsidRPr="00BE15DA" w:rsidRDefault="00914206" w:rsidP="00802F1B">
            <w:pPr>
              <w:pStyle w:val="TableParagraph"/>
              <w:spacing w:before="60"/>
              <w:ind w:left="0"/>
              <w:jc w:val="center"/>
              <w:rPr>
                <w:sz w:val="24"/>
                <w:szCs w:val="24"/>
              </w:rPr>
            </w:pPr>
            <w:r w:rsidRPr="00BE15DA">
              <w:rPr>
                <w:sz w:val="24"/>
                <w:szCs w:val="24"/>
              </w:rPr>
              <w:t>25</w:t>
            </w:r>
          </w:p>
        </w:tc>
        <w:tc>
          <w:tcPr>
            <w:tcW w:w="1124" w:type="dxa"/>
          </w:tcPr>
          <w:p w14:paraId="38BADEB0" w14:textId="77777777" w:rsidR="00914206" w:rsidRPr="00BE15DA" w:rsidRDefault="00914206" w:rsidP="00802F1B">
            <w:pPr>
              <w:pStyle w:val="TableParagraph"/>
              <w:spacing w:before="60"/>
              <w:ind w:left="0"/>
              <w:jc w:val="center"/>
              <w:rPr>
                <w:sz w:val="24"/>
                <w:szCs w:val="24"/>
              </w:rPr>
            </w:pPr>
            <w:r w:rsidRPr="00BE15DA">
              <w:rPr>
                <w:sz w:val="24"/>
                <w:szCs w:val="24"/>
              </w:rPr>
              <w:t>190</w:t>
            </w:r>
          </w:p>
        </w:tc>
        <w:tc>
          <w:tcPr>
            <w:tcW w:w="1636" w:type="dxa"/>
          </w:tcPr>
          <w:p w14:paraId="73FDCB3E" w14:textId="77777777" w:rsidR="00914206" w:rsidRPr="00BE15DA" w:rsidRDefault="00914206" w:rsidP="00802F1B">
            <w:pPr>
              <w:pStyle w:val="TableParagraph"/>
              <w:spacing w:before="60"/>
              <w:ind w:left="0"/>
              <w:jc w:val="center"/>
              <w:rPr>
                <w:sz w:val="24"/>
                <w:szCs w:val="24"/>
              </w:rPr>
            </w:pPr>
            <w:r w:rsidRPr="00BE15DA">
              <w:rPr>
                <w:sz w:val="24"/>
                <w:szCs w:val="24"/>
              </w:rPr>
              <w:t>185.4</w:t>
            </w:r>
          </w:p>
        </w:tc>
      </w:tr>
      <w:tr w:rsidR="00914206" w:rsidRPr="00BE15DA" w14:paraId="5288A7DF" w14:textId="77777777" w:rsidTr="002A44E8">
        <w:trPr>
          <w:trHeight w:val="988"/>
          <w:jc w:val="center"/>
        </w:trPr>
        <w:tc>
          <w:tcPr>
            <w:tcW w:w="10811" w:type="dxa"/>
            <w:gridSpan w:val="9"/>
          </w:tcPr>
          <w:p w14:paraId="694929FC" w14:textId="51BE9BD5" w:rsidR="00914206" w:rsidRPr="00755F0C" w:rsidRDefault="00914206" w:rsidP="00B80C40">
            <w:pPr>
              <w:pStyle w:val="TableParagraph"/>
              <w:spacing w:before="60" w:line="240" w:lineRule="auto"/>
              <w:ind w:left="279"/>
              <w:rPr>
                <w:color w:val="221F1F"/>
                <w:spacing w:val="-52"/>
                <w:sz w:val="20"/>
                <w:szCs w:val="20"/>
              </w:rPr>
            </w:pPr>
            <w:r w:rsidRPr="00755F0C">
              <w:rPr>
                <w:sz w:val="20"/>
                <w:szCs w:val="20"/>
                <w:vertAlign w:val="superscript"/>
              </w:rPr>
              <w:t xml:space="preserve">1) </w:t>
            </w:r>
            <w:r w:rsidRPr="00755F0C">
              <w:rPr>
                <w:sz w:val="20"/>
                <w:szCs w:val="20"/>
              </w:rPr>
              <w:t>T</w:t>
            </w:r>
            <w:r w:rsidRPr="00755F0C">
              <w:rPr>
                <w:color w:val="221F1F"/>
                <w:sz w:val="20"/>
                <w:szCs w:val="20"/>
              </w:rPr>
              <w:t xml:space="preserve">he maximum size applies for type </w:t>
            </w:r>
            <w:r w:rsidR="00EA7DA9" w:rsidRPr="00755F0C">
              <w:rPr>
                <w:color w:val="221F1F"/>
                <w:sz w:val="20"/>
                <w:szCs w:val="20"/>
              </w:rPr>
              <w:t>2</w:t>
            </w:r>
            <w:r w:rsidRPr="00755F0C">
              <w:rPr>
                <w:color w:val="221F1F"/>
                <w:sz w:val="20"/>
                <w:szCs w:val="20"/>
              </w:rPr>
              <w:t xml:space="preserve"> nuts. In the case of </w:t>
            </w:r>
            <w:r w:rsidR="00EA7DA9" w:rsidRPr="00755F0C">
              <w:rPr>
                <w:color w:val="221F1F"/>
                <w:sz w:val="20"/>
                <w:szCs w:val="20"/>
              </w:rPr>
              <w:t>type</w:t>
            </w:r>
            <w:r w:rsidRPr="00755F0C">
              <w:rPr>
                <w:color w:val="221F1F"/>
                <w:sz w:val="20"/>
                <w:szCs w:val="20"/>
              </w:rPr>
              <w:t xml:space="preserve"> </w:t>
            </w:r>
            <w:r w:rsidR="00EA7DA9" w:rsidRPr="00755F0C">
              <w:rPr>
                <w:color w:val="221F1F"/>
                <w:sz w:val="20"/>
                <w:szCs w:val="20"/>
              </w:rPr>
              <w:t>1</w:t>
            </w:r>
            <w:r w:rsidRPr="00755F0C">
              <w:rPr>
                <w:color w:val="221F1F"/>
                <w:sz w:val="20"/>
                <w:szCs w:val="20"/>
              </w:rPr>
              <w:t xml:space="preserve"> nuts, </w:t>
            </w:r>
            <w:r w:rsidRPr="00755F0C">
              <w:rPr>
                <w:i/>
                <w:color w:val="221F1F"/>
                <w:sz w:val="20"/>
                <w:szCs w:val="20"/>
              </w:rPr>
              <w:t xml:space="preserve">m </w:t>
            </w:r>
            <w:r w:rsidRPr="00755F0C">
              <w:rPr>
                <w:color w:val="221F1F"/>
                <w:sz w:val="20"/>
                <w:szCs w:val="20"/>
              </w:rPr>
              <w:t>is to be larger by</w:t>
            </w:r>
            <w:r w:rsidR="00B80C40" w:rsidRPr="00755F0C">
              <w:rPr>
                <w:color w:val="221F1F"/>
                <w:sz w:val="20"/>
                <w:szCs w:val="20"/>
              </w:rPr>
              <w:t xml:space="preserve"> a </w:t>
            </w:r>
            <w:r w:rsidRPr="00755F0C">
              <w:rPr>
                <w:color w:val="221F1F"/>
                <w:sz w:val="20"/>
                <w:szCs w:val="20"/>
              </w:rPr>
              <w:t>machining</w:t>
            </w:r>
            <w:r w:rsidRPr="00755F0C">
              <w:rPr>
                <w:color w:val="221F1F"/>
                <w:spacing w:val="-3"/>
                <w:sz w:val="20"/>
                <w:szCs w:val="20"/>
              </w:rPr>
              <w:t xml:space="preserve"> </w:t>
            </w:r>
            <w:r w:rsidRPr="00755F0C">
              <w:rPr>
                <w:color w:val="221F1F"/>
                <w:sz w:val="20"/>
                <w:szCs w:val="20"/>
              </w:rPr>
              <w:t>allowance.</w:t>
            </w:r>
          </w:p>
          <w:p w14:paraId="63DA8E0E" w14:textId="063BD5A4" w:rsidR="00914206" w:rsidRPr="00474DE6" w:rsidRDefault="00914206" w:rsidP="00802F1B">
            <w:pPr>
              <w:pStyle w:val="TableParagraph"/>
              <w:tabs>
                <w:tab w:val="left" w:pos="346"/>
              </w:tabs>
              <w:spacing w:before="60" w:line="238" w:lineRule="exact"/>
              <w:ind w:left="0"/>
              <w:rPr>
                <w:sz w:val="20"/>
                <w:szCs w:val="20"/>
              </w:rPr>
            </w:pPr>
            <w:r w:rsidRPr="00755F0C">
              <w:rPr>
                <w:sz w:val="20"/>
                <w:szCs w:val="20"/>
              </w:rPr>
              <w:t xml:space="preserve">     NOTE</w:t>
            </w:r>
            <w:r w:rsidRPr="00755F0C">
              <w:rPr>
                <w:spacing w:val="-2"/>
                <w:sz w:val="20"/>
                <w:szCs w:val="20"/>
              </w:rPr>
              <w:t xml:space="preserve"> </w:t>
            </w:r>
            <w:r w:rsidRPr="00755F0C">
              <w:rPr>
                <w:sz w:val="20"/>
                <w:szCs w:val="20"/>
              </w:rPr>
              <w:t>—</w:t>
            </w:r>
            <w:r w:rsidRPr="00755F0C">
              <w:rPr>
                <w:spacing w:val="-2"/>
                <w:sz w:val="20"/>
                <w:szCs w:val="20"/>
              </w:rPr>
              <w:t xml:space="preserve"> </w:t>
            </w:r>
            <w:r w:rsidRPr="00755F0C">
              <w:rPr>
                <w:sz w:val="20"/>
                <w:szCs w:val="20"/>
              </w:rPr>
              <w:t>Sizes</w:t>
            </w:r>
            <w:r w:rsidRPr="00755F0C">
              <w:rPr>
                <w:spacing w:val="-4"/>
                <w:sz w:val="20"/>
                <w:szCs w:val="20"/>
              </w:rPr>
              <w:t xml:space="preserve"> </w:t>
            </w:r>
            <w:r w:rsidRPr="00755F0C">
              <w:rPr>
                <w:sz w:val="20"/>
                <w:szCs w:val="20"/>
              </w:rPr>
              <w:t>shown</w:t>
            </w:r>
            <w:r w:rsidRPr="00755F0C">
              <w:rPr>
                <w:spacing w:val="1"/>
                <w:sz w:val="20"/>
                <w:szCs w:val="20"/>
              </w:rPr>
              <w:t xml:space="preserve"> </w:t>
            </w:r>
            <w:r w:rsidRPr="00755F0C">
              <w:rPr>
                <w:sz w:val="20"/>
                <w:szCs w:val="20"/>
              </w:rPr>
              <w:t>within</w:t>
            </w:r>
            <w:r w:rsidRPr="00755F0C">
              <w:rPr>
                <w:spacing w:val="-2"/>
                <w:sz w:val="20"/>
                <w:szCs w:val="20"/>
              </w:rPr>
              <w:t xml:space="preserve"> </w:t>
            </w:r>
            <w:r w:rsidRPr="00755F0C">
              <w:rPr>
                <w:sz w:val="20"/>
                <w:szCs w:val="20"/>
              </w:rPr>
              <w:t>brackets</w:t>
            </w:r>
            <w:r w:rsidRPr="00755F0C">
              <w:rPr>
                <w:spacing w:val="-3"/>
                <w:sz w:val="20"/>
                <w:szCs w:val="20"/>
              </w:rPr>
              <w:t xml:space="preserve"> </w:t>
            </w:r>
            <w:r w:rsidRPr="00755F0C">
              <w:rPr>
                <w:sz w:val="20"/>
                <w:szCs w:val="20"/>
              </w:rPr>
              <w:t>are</w:t>
            </w:r>
            <w:r w:rsidRPr="00755F0C">
              <w:rPr>
                <w:spacing w:val="-2"/>
                <w:sz w:val="20"/>
                <w:szCs w:val="20"/>
              </w:rPr>
              <w:t xml:space="preserve"> </w:t>
            </w:r>
            <w:r w:rsidRPr="00755F0C">
              <w:rPr>
                <w:sz w:val="20"/>
                <w:szCs w:val="20"/>
              </w:rPr>
              <w:t>of</w:t>
            </w:r>
            <w:r w:rsidRPr="00755F0C">
              <w:rPr>
                <w:spacing w:val="-5"/>
                <w:sz w:val="20"/>
                <w:szCs w:val="20"/>
              </w:rPr>
              <w:t xml:space="preserve"> </w:t>
            </w:r>
            <w:r w:rsidRPr="00755F0C">
              <w:rPr>
                <w:sz w:val="20"/>
                <w:szCs w:val="20"/>
              </w:rPr>
              <w:t>second</w:t>
            </w:r>
            <w:r w:rsidRPr="00755F0C">
              <w:rPr>
                <w:spacing w:val="-1"/>
                <w:sz w:val="20"/>
                <w:szCs w:val="20"/>
              </w:rPr>
              <w:t xml:space="preserve"> </w:t>
            </w:r>
            <w:r w:rsidRPr="00755F0C">
              <w:rPr>
                <w:sz w:val="20"/>
                <w:szCs w:val="20"/>
              </w:rPr>
              <w:t>preference</w:t>
            </w:r>
            <w:r w:rsidR="00755F0C" w:rsidRPr="00755F0C">
              <w:rPr>
                <w:sz w:val="20"/>
                <w:szCs w:val="20"/>
              </w:rPr>
              <w:t>.</w:t>
            </w:r>
            <w:r w:rsidRPr="00474DE6">
              <w:rPr>
                <w:sz w:val="20"/>
                <w:szCs w:val="20"/>
              </w:rPr>
              <w:br/>
            </w:r>
          </w:p>
        </w:tc>
      </w:tr>
    </w:tbl>
    <w:p w14:paraId="62FB2A1B" w14:textId="77777777" w:rsidR="007968C1" w:rsidRDefault="007968C1" w:rsidP="00802F1B">
      <w:pPr>
        <w:pStyle w:val="Heading2"/>
        <w:keepNext w:val="0"/>
        <w:keepLines w:val="0"/>
        <w:widowControl w:val="0"/>
        <w:tabs>
          <w:tab w:val="left" w:pos="881"/>
        </w:tabs>
        <w:autoSpaceDE w:val="0"/>
        <w:autoSpaceDN w:val="0"/>
        <w:spacing w:before="207" w:line="240" w:lineRule="auto"/>
        <w:rPr>
          <w:rFonts w:ascii="Times New Roman" w:hAnsi="Times New Roman" w:cs="Times New Roman"/>
          <w:b/>
          <w:bCs/>
          <w:color w:val="auto"/>
          <w:sz w:val="24"/>
          <w:szCs w:val="24"/>
        </w:rPr>
      </w:pPr>
    </w:p>
    <w:p w14:paraId="416B0239" w14:textId="77777777" w:rsidR="00C35C13" w:rsidRDefault="00C35C13" w:rsidP="00802F1B">
      <w:pPr>
        <w:pStyle w:val="Heading2"/>
        <w:keepNext w:val="0"/>
        <w:keepLines w:val="0"/>
        <w:widowControl w:val="0"/>
        <w:tabs>
          <w:tab w:val="left" w:pos="881"/>
        </w:tabs>
        <w:autoSpaceDE w:val="0"/>
        <w:autoSpaceDN w:val="0"/>
        <w:spacing w:before="207" w:line="240" w:lineRule="auto"/>
        <w:rPr>
          <w:rFonts w:ascii="Times New Roman" w:hAnsi="Times New Roman" w:cs="Times New Roman"/>
          <w:b/>
          <w:bCs/>
          <w:color w:val="auto"/>
          <w:sz w:val="24"/>
          <w:szCs w:val="24"/>
        </w:rPr>
      </w:pPr>
    </w:p>
    <w:p w14:paraId="777D7237" w14:textId="77777777" w:rsidR="00C35C13" w:rsidRDefault="00C35C13" w:rsidP="00802F1B">
      <w:pPr>
        <w:pStyle w:val="Heading2"/>
        <w:keepNext w:val="0"/>
        <w:keepLines w:val="0"/>
        <w:widowControl w:val="0"/>
        <w:tabs>
          <w:tab w:val="left" w:pos="881"/>
        </w:tabs>
        <w:autoSpaceDE w:val="0"/>
        <w:autoSpaceDN w:val="0"/>
        <w:spacing w:before="207" w:line="240" w:lineRule="auto"/>
        <w:rPr>
          <w:rFonts w:ascii="Times New Roman" w:hAnsi="Times New Roman" w:cs="Times New Roman"/>
          <w:b/>
          <w:bCs/>
          <w:color w:val="auto"/>
          <w:sz w:val="24"/>
          <w:szCs w:val="24"/>
        </w:rPr>
      </w:pPr>
    </w:p>
    <w:p w14:paraId="11AB72A9" w14:textId="77777777" w:rsidR="00C35C13" w:rsidRDefault="00C35C13" w:rsidP="00802F1B">
      <w:pPr>
        <w:pStyle w:val="Heading2"/>
        <w:keepNext w:val="0"/>
        <w:keepLines w:val="0"/>
        <w:widowControl w:val="0"/>
        <w:tabs>
          <w:tab w:val="left" w:pos="881"/>
        </w:tabs>
        <w:autoSpaceDE w:val="0"/>
        <w:autoSpaceDN w:val="0"/>
        <w:spacing w:before="207" w:line="240" w:lineRule="auto"/>
        <w:rPr>
          <w:rFonts w:ascii="Times New Roman" w:hAnsi="Times New Roman" w:cs="Times New Roman"/>
          <w:b/>
          <w:bCs/>
          <w:color w:val="auto"/>
          <w:sz w:val="24"/>
          <w:szCs w:val="24"/>
        </w:rPr>
      </w:pPr>
    </w:p>
    <w:p w14:paraId="1E5E048A" w14:textId="77777777" w:rsidR="00C35C13" w:rsidRDefault="00C35C13" w:rsidP="00802F1B">
      <w:pPr>
        <w:pStyle w:val="Heading2"/>
        <w:keepNext w:val="0"/>
        <w:keepLines w:val="0"/>
        <w:widowControl w:val="0"/>
        <w:tabs>
          <w:tab w:val="left" w:pos="881"/>
        </w:tabs>
        <w:autoSpaceDE w:val="0"/>
        <w:autoSpaceDN w:val="0"/>
        <w:spacing w:before="207" w:line="240" w:lineRule="auto"/>
        <w:rPr>
          <w:rFonts w:ascii="Times New Roman" w:hAnsi="Times New Roman" w:cs="Times New Roman"/>
          <w:b/>
          <w:bCs/>
          <w:color w:val="auto"/>
          <w:sz w:val="24"/>
          <w:szCs w:val="24"/>
        </w:rPr>
      </w:pPr>
    </w:p>
    <w:p w14:paraId="28B7449A" w14:textId="77777777" w:rsidR="00C35C13" w:rsidRDefault="00C35C13" w:rsidP="00802F1B">
      <w:pPr>
        <w:pStyle w:val="Heading2"/>
        <w:keepNext w:val="0"/>
        <w:keepLines w:val="0"/>
        <w:widowControl w:val="0"/>
        <w:tabs>
          <w:tab w:val="left" w:pos="881"/>
        </w:tabs>
        <w:autoSpaceDE w:val="0"/>
        <w:autoSpaceDN w:val="0"/>
        <w:spacing w:before="207" w:line="240" w:lineRule="auto"/>
        <w:rPr>
          <w:rFonts w:ascii="Times New Roman" w:hAnsi="Times New Roman" w:cs="Times New Roman"/>
          <w:b/>
          <w:bCs/>
          <w:color w:val="auto"/>
          <w:sz w:val="24"/>
          <w:szCs w:val="24"/>
        </w:rPr>
      </w:pPr>
    </w:p>
    <w:p w14:paraId="35632B6D" w14:textId="77777777" w:rsidR="006373D7" w:rsidRDefault="006373D7" w:rsidP="00802F1B">
      <w:pPr>
        <w:pStyle w:val="Heading2"/>
        <w:keepNext w:val="0"/>
        <w:keepLines w:val="0"/>
        <w:widowControl w:val="0"/>
        <w:tabs>
          <w:tab w:val="left" w:pos="881"/>
        </w:tabs>
        <w:autoSpaceDE w:val="0"/>
        <w:autoSpaceDN w:val="0"/>
        <w:spacing w:before="207" w:line="240" w:lineRule="auto"/>
        <w:rPr>
          <w:rFonts w:ascii="Times New Roman" w:hAnsi="Times New Roman" w:cs="Times New Roman"/>
          <w:b/>
          <w:bCs/>
          <w:color w:val="auto"/>
          <w:sz w:val="24"/>
          <w:szCs w:val="24"/>
        </w:rPr>
      </w:pPr>
    </w:p>
    <w:p w14:paraId="63D8D204" w14:textId="77777777" w:rsidR="006373D7" w:rsidRDefault="006373D7" w:rsidP="00802F1B">
      <w:pPr>
        <w:pStyle w:val="Heading2"/>
        <w:keepNext w:val="0"/>
        <w:keepLines w:val="0"/>
        <w:widowControl w:val="0"/>
        <w:tabs>
          <w:tab w:val="left" w:pos="881"/>
        </w:tabs>
        <w:autoSpaceDE w:val="0"/>
        <w:autoSpaceDN w:val="0"/>
        <w:spacing w:before="207" w:line="240" w:lineRule="auto"/>
        <w:rPr>
          <w:rFonts w:ascii="Times New Roman" w:hAnsi="Times New Roman" w:cs="Times New Roman"/>
          <w:b/>
          <w:bCs/>
          <w:color w:val="auto"/>
          <w:sz w:val="24"/>
          <w:szCs w:val="24"/>
        </w:rPr>
      </w:pPr>
    </w:p>
    <w:p w14:paraId="218ADCCD" w14:textId="5206A445" w:rsidR="0036539D" w:rsidRPr="00BE15DA" w:rsidRDefault="00C424DE" w:rsidP="00802F1B">
      <w:pPr>
        <w:pStyle w:val="Heading2"/>
        <w:keepNext w:val="0"/>
        <w:keepLines w:val="0"/>
        <w:widowControl w:val="0"/>
        <w:tabs>
          <w:tab w:val="left" w:pos="881"/>
        </w:tabs>
        <w:autoSpaceDE w:val="0"/>
        <w:autoSpaceDN w:val="0"/>
        <w:spacing w:before="207"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5 </w:t>
      </w:r>
      <w:r w:rsidR="00045CCF">
        <w:rPr>
          <w:rFonts w:ascii="Times New Roman" w:hAnsi="Times New Roman" w:cs="Times New Roman"/>
          <w:b/>
          <w:bCs/>
          <w:color w:val="auto"/>
          <w:sz w:val="24"/>
          <w:szCs w:val="24"/>
        </w:rPr>
        <w:t>REQUIREMENTS</w:t>
      </w:r>
    </w:p>
    <w:p w14:paraId="674573F8" w14:textId="0ACDFE89" w:rsidR="0036539D" w:rsidRPr="00BE15DA" w:rsidRDefault="0036539D" w:rsidP="00802F1B">
      <w:pPr>
        <w:pStyle w:val="BodyText"/>
        <w:spacing w:before="160"/>
      </w:pPr>
      <w:r w:rsidRPr="00BE15DA">
        <w:t>The</w:t>
      </w:r>
      <w:r w:rsidR="001C0D14">
        <w:t xml:space="preserve"> various</w:t>
      </w:r>
      <w:r w:rsidRPr="00BE15DA">
        <w:rPr>
          <w:spacing w:val="-3"/>
        </w:rPr>
        <w:t xml:space="preserve"> </w:t>
      </w:r>
      <w:r w:rsidR="00045CCF">
        <w:t>requirements</w:t>
      </w:r>
      <w:r w:rsidRPr="00BE15DA">
        <w:rPr>
          <w:spacing w:val="-1"/>
        </w:rPr>
        <w:t xml:space="preserve"> </w:t>
      </w:r>
      <w:r w:rsidRPr="00BE15DA">
        <w:t>of the</w:t>
      </w:r>
      <w:r w:rsidRPr="00BE15DA">
        <w:rPr>
          <w:spacing w:val="-3"/>
        </w:rPr>
        <w:t xml:space="preserve"> </w:t>
      </w:r>
      <w:r w:rsidRPr="00BE15DA">
        <w:t>pipe</w:t>
      </w:r>
      <w:r w:rsidRPr="00BE15DA">
        <w:rPr>
          <w:spacing w:val="1"/>
        </w:rPr>
        <w:t xml:space="preserve"> </w:t>
      </w:r>
      <w:r w:rsidRPr="00BE15DA">
        <w:t>nuts</w:t>
      </w:r>
      <w:r w:rsidRPr="00BE15DA">
        <w:rPr>
          <w:spacing w:val="-1"/>
        </w:rPr>
        <w:t xml:space="preserve"> </w:t>
      </w:r>
      <w:r w:rsidRPr="00BE15DA">
        <w:t>shall</w:t>
      </w:r>
      <w:r w:rsidRPr="00BE15DA">
        <w:rPr>
          <w:spacing w:val="-1"/>
        </w:rPr>
        <w:t xml:space="preserve"> </w:t>
      </w:r>
      <w:r w:rsidRPr="00BE15DA">
        <w:t>be</w:t>
      </w:r>
      <w:r w:rsidRPr="00BE15DA">
        <w:rPr>
          <w:spacing w:val="-1"/>
        </w:rPr>
        <w:t xml:space="preserve"> </w:t>
      </w:r>
      <w:r w:rsidRPr="00BE15DA">
        <w:t>as</w:t>
      </w:r>
      <w:r w:rsidRPr="00BE15DA">
        <w:rPr>
          <w:spacing w:val="-1"/>
        </w:rPr>
        <w:t xml:space="preserve"> </w:t>
      </w:r>
      <w:r w:rsidRPr="00BE15DA">
        <w:t>specified</w:t>
      </w:r>
      <w:r w:rsidRPr="00BE15DA">
        <w:rPr>
          <w:spacing w:val="1"/>
        </w:rPr>
        <w:t xml:space="preserve"> </w:t>
      </w:r>
      <w:r w:rsidRPr="00BE15DA">
        <w:t>in</w:t>
      </w:r>
      <w:r w:rsidRPr="00BE15DA">
        <w:rPr>
          <w:spacing w:val="4"/>
        </w:rPr>
        <w:t xml:space="preserve"> </w:t>
      </w:r>
      <w:r w:rsidRPr="00474DE6">
        <w:rPr>
          <w:bCs/>
        </w:rPr>
        <w:t>Table</w:t>
      </w:r>
      <w:r w:rsidRPr="00474DE6">
        <w:rPr>
          <w:bCs/>
          <w:spacing w:val="-1"/>
        </w:rPr>
        <w:t xml:space="preserve"> </w:t>
      </w:r>
      <w:r w:rsidR="001C0D14" w:rsidRPr="00474DE6">
        <w:rPr>
          <w:bCs/>
        </w:rPr>
        <w:t>2</w:t>
      </w:r>
      <w:r w:rsidRPr="00474DE6">
        <w:rPr>
          <w:bCs/>
        </w:rPr>
        <w:t>.</w:t>
      </w:r>
    </w:p>
    <w:p w14:paraId="6E7EE694" w14:textId="77777777" w:rsidR="0036539D" w:rsidRPr="00BE15DA" w:rsidRDefault="0036539D" w:rsidP="00802F1B">
      <w:pPr>
        <w:pStyle w:val="BodyText"/>
      </w:pPr>
    </w:p>
    <w:p w14:paraId="1560B4C7" w14:textId="1B83E156" w:rsidR="0036539D" w:rsidRPr="00BE15DA" w:rsidRDefault="0036539D" w:rsidP="00802F1B">
      <w:pPr>
        <w:jc w:val="center"/>
        <w:rPr>
          <w:rFonts w:ascii="Times New Roman" w:hAnsi="Times New Roman" w:cs="Times New Roman"/>
          <w:sz w:val="24"/>
          <w:szCs w:val="24"/>
        </w:rPr>
      </w:pPr>
      <w:r w:rsidRPr="00BE15DA">
        <w:rPr>
          <w:rFonts w:ascii="Times New Roman" w:hAnsi="Times New Roman" w:cs="Times New Roman"/>
          <w:b/>
          <w:sz w:val="24"/>
          <w:szCs w:val="24"/>
        </w:rPr>
        <w:t xml:space="preserve">Table </w:t>
      </w:r>
      <w:r w:rsidR="001C0D14">
        <w:rPr>
          <w:rFonts w:ascii="Times New Roman" w:hAnsi="Times New Roman" w:cs="Times New Roman"/>
          <w:b/>
          <w:sz w:val="24"/>
          <w:szCs w:val="24"/>
        </w:rPr>
        <w:t>2</w:t>
      </w:r>
      <w:r w:rsidRPr="00BE15DA">
        <w:rPr>
          <w:rFonts w:ascii="Times New Roman" w:hAnsi="Times New Roman" w:cs="Times New Roman"/>
          <w:b/>
          <w:spacing w:val="-3"/>
          <w:sz w:val="24"/>
          <w:szCs w:val="24"/>
        </w:rPr>
        <w:t xml:space="preserve"> </w:t>
      </w:r>
      <w:r w:rsidR="0033511C">
        <w:rPr>
          <w:rFonts w:ascii="Times New Roman" w:hAnsi="Times New Roman" w:cs="Times New Roman"/>
          <w:b/>
          <w:bCs/>
          <w:sz w:val="24"/>
          <w:szCs w:val="24"/>
        </w:rPr>
        <w:t>Requirements</w:t>
      </w:r>
      <w:r w:rsidR="00474DE6">
        <w:rPr>
          <w:rFonts w:ascii="Times New Roman" w:hAnsi="Times New Roman" w:cs="Times New Roman"/>
          <w:sz w:val="24"/>
          <w:szCs w:val="24"/>
        </w:rPr>
        <w:t xml:space="preserve"> </w:t>
      </w:r>
      <w:r w:rsidR="00474DE6" w:rsidRPr="00474DE6">
        <w:rPr>
          <w:rFonts w:ascii="Times New Roman" w:hAnsi="Times New Roman" w:cs="Times New Roman"/>
          <w:b/>
          <w:bCs/>
          <w:sz w:val="24"/>
          <w:szCs w:val="24"/>
        </w:rPr>
        <w:t>of Pipe Nuts</w:t>
      </w:r>
      <w:r w:rsidR="00EF44E7">
        <w:rPr>
          <w:rFonts w:ascii="Times New Roman" w:hAnsi="Times New Roman" w:cs="Times New Roman"/>
          <w:b/>
          <w:bCs/>
          <w:sz w:val="24"/>
          <w:szCs w:val="24"/>
        </w:rPr>
        <w:br/>
        <w:t>(</w:t>
      </w:r>
      <w:r w:rsidR="00EF44E7" w:rsidRPr="00EF44E7">
        <w:rPr>
          <w:rFonts w:ascii="Times New Roman" w:hAnsi="Times New Roman" w:cs="Times New Roman"/>
          <w:i/>
          <w:iCs/>
          <w:sz w:val="24"/>
          <w:szCs w:val="24"/>
        </w:rPr>
        <w:t>Clause</w:t>
      </w:r>
      <w:r w:rsidR="00EF44E7" w:rsidRPr="00EF44E7">
        <w:rPr>
          <w:rFonts w:ascii="Times New Roman" w:hAnsi="Times New Roman" w:cs="Times New Roman"/>
          <w:sz w:val="24"/>
          <w:szCs w:val="24"/>
        </w:rPr>
        <w:t xml:space="preserve"> 5</w:t>
      </w:r>
      <w:r w:rsidR="00EF44E7">
        <w:rPr>
          <w:rFonts w:ascii="Times New Roman" w:hAnsi="Times New Roman" w:cs="Times New Roman"/>
          <w:b/>
          <w:bCs/>
          <w:sz w:val="24"/>
          <w:szCs w:val="24"/>
        </w:rPr>
        <w:t>)</w:t>
      </w:r>
    </w:p>
    <w:tbl>
      <w:tblPr>
        <w:tblpPr w:leftFromText="180" w:rightFromText="180" w:vertAnchor="text" w:horzAnchor="margin" w:tblpXSpec="center" w:tblpY="168"/>
        <w:tblW w:w="53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5"/>
        <w:gridCol w:w="1799"/>
        <w:gridCol w:w="2211"/>
        <w:gridCol w:w="1467"/>
        <w:gridCol w:w="552"/>
        <w:gridCol w:w="1891"/>
      </w:tblGrid>
      <w:tr w:rsidR="002D7720" w:rsidRPr="00BE15DA" w14:paraId="4375178B" w14:textId="77777777" w:rsidTr="00EF44E7">
        <w:trPr>
          <w:trHeight w:val="551"/>
        </w:trPr>
        <w:tc>
          <w:tcPr>
            <w:tcW w:w="1850" w:type="pct"/>
            <w:gridSpan w:val="2"/>
          </w:tcPr>
          <w:p w14:paraId="3A03F742" w14:textId="5E09C2B7" w:rsidR="002D7720" w:rsidRPr="00C35C13" w:rsidRDefault="002D7720" w:rsidP="007A7BA1">
            <w:pPr>
              <w:pStyle w:val="TableParagraph"/>
              <w:spacing w:line="240" w:lineRule="auto"/>
              <w:ind w:left="0"/>
              <w:jc w:val="center"/>
              <w:rPr>
                <w:b/>
                <w:bCs/>
                <w:sz w:val="24"/>
                <w:szCs w:val="24"/>
              </w:rPr>
            </w:pPr>
            <w:r w:rsidRPr="00C35C13">
              <w:rPr>
                <w:b/>
                <w:bCs/>
                <w:color w:val="221F1F"/>
                <w:sz w:val="24"/>
                <w:szCs w:val="24"/>
              </w:rPr>
              <w:t>Material</w:t>
            </w:r>
          </w:p>
        </w:tc>
        <w:tc>
          <w:tcPr>
            <w:tcW w:w="1138" w:type="pct"/>
          </w:tcPr>
          <w:p w14:paraId="453164F6" w14:textId="6FAE5804" w:rsidR="002D7720" w:rsidRPr="00C35C13" w:rsidRDefault="002D7720" w:rsidP="00802F1B">
            <w:pPr>
              <w:pStyle w:val="TableParagraph"/>
              <w:ind w:left="0"/>
              <w:jc w:val="center"/>
              <w:rPr>
                <w:b/>
                <w:bCs/>
                <w:sz w:val="24"/>
                <w:szCs w:val="24"/>
              </w:rPr>
            </w:pPr>
            <w:r w:rsidRPr="00C35C13">
              <w:rPr>
                <w:b/>
                <w:bCs/>
                <w:sz w:val="24"/>
                <w:szCs w:val="24"/>
              </w:rPr>
              <w:t>Steel</w:t>
            </w:r>
          </w:p>
        </w:tc>
        <w:tc>
          <w:tcPr>
            <w:tcW w:w="1039" w:type="pct"/>
            <w:gridSpan w:val="2"/>
          </w:tcPr>
          <w:p w14:paraId="12FAFDDF" w14:textId="39E50AEF" w:rsidR="002D7720" w:rsidRPr="00C35C13" w:rsidRDefault="002D7720" w:rsidP="00802F1B">
            <w:pPr>
              <w:pStyle w:val="TableParagraph"/>
              <w:ind w:left="0"/>
              <w:jc w:val="center"/>
              <w:rPr>
                <w:b/>
                <w:bCs/>
                <w:sz w:val="24"/>
                <w:szCs w:val="24"/>
              </w:rPr>
            </w:pPr>
            <w:r w:rsidRPr="00C35C13">
              <w:rPr>
                <w:b/>
                <w:bCs/>
                <w:color w:val="221F1F"/>
                <w:sz w:val="24"/>
                <w:szCs w:val="24"/>
              </w:rPr>
              <w:t>Stainless</w:t>
            </w:r>
            <w:r w:rsidRPr="00C35C13">
              <w:rPr>
                <w:b/>
                <w:bCs/>
                <w:color w:val="221F1F"/>
                <w:spacing w:val="-1"/>
                <w:sz w:val="24"/>
                <w:szCs w:val="24"/>
              </w:rPr>
              <w:t xml:space="preserve"> </w:t>
            </w:r>
            <w:r w:rsidR="00C35C13">
              <w:rPr>
                <w:b/>
                <w:bCs/>
                <w:color w:val="221F1F"/>
                <w:spacing w:val="-1"/>
                <w:sz w:val="24"/>
                <w:szCs w:val="24"/>
              </w:rPr>
              <w:t>S</w:t>
            </w:r>
            <w:r w:rsidRPr="00C35C13">
              <w:rPr>
                <w:b/>
                <w:bCs/>
                <w:color w:val="221F1F"/>
                <w:sz w:val="24"/>
                <w:szCs w:val="24"/>
              </w:rPr>
              <w:t>teel</w:t>
            </w:r>
          </w:p>
        </w:tc>
        <w:tc>
          <w:tcPr>
            <w:tcW w:w="973" w:type="pct"/>
          </w:tcPr>
          <w:p w14:paraId="41EA18F2" w14:textId="768E2040" w:rsidR="002D7720" w:rsidRPr="00C35C13" w:rsidRDefault="002D7720" w:rsidP="00802F1B">
            <w:pPr>
              <w:pStyle w:val="TableParagraph"/>
              <w:ind w:left="0"/>
              <w:jc w:val="center"/>
              <w:rPr>
                <w:b/>
                <w:bCs/>
                <w:sz w:val="24"/>
                <w:szCs w:val="24"/>
              </w:rPr>
            </w:pPr>
            <w:r w:rsidRPr="00C35C13">
              <w:rPr>
                <w:b/>
                <w:bCs/>
                <w:color w:val="221F1F"/>
                <w:sz w:val="24"/>
                <w:szCs w:val="24"/>
              </w:rPr>
              <w:t>Non</w:t>
            </w:r>
            <w:r w:rsidR="00C35C13">
              <w:rPr>
                <w:b/>
                <w:bCs/>
                <w:color w:val="221F1F"/>
                <w:sz w:val="24"/>
                <w:szCs w:val="24"/>
              </w:rPr>
              <w:t>-</w:t>
            </w:r>
            <w:r w:rsidRPr="00C35C13">
              <w:rPr>
                <w:b/>
                <w:bCs/>
                <w:color w:val="221F1F"/>
                <w:sz w:val="24"/>
                <w:szCs w:val="24"/>
              </w:rPr>
              <w:t>ferrous</w:t>
            </w:r>
            <w:r w:rsidRPr="00C35C13">
              <w:rPr>
                <w:b/>
                <w:bCs/>
                <w:color w:val="221F1F"/>
                <w:spacing w:val="-2"/>
                <w:sz w:val="24"/>
                <w:szCs w:val="24"/>
              </w:rPr>
              <w:t xml:space="preserve"> </w:t>
            </w:r>
            <w:r w:rsidR="00EF44E7">
              <w:rPr>
                <w:b/>
                <w:bCs/>
                <w:color w:val="221F1F"/>
                <w:spacing w:val="-2"/>
                <w:sz w:val="24"/>
                <w:szCs w:val="24"/>
              </w:rPr>
              <w:br/>
            </w:r>
            <w:r w:rsidR="00C35C13">
              <w:rPr>
                <w:b/>
                <w:bCs/>
                <w:color w:val="221F1F"/>
                <w:spacing w:val="-2"/>
                <w:sz w:val="24"/>
                <w:szCs w:val="24"/>
              </w:rPr>
              <w:t>M</w:t>
            </w:r>
            <w:r w:rsidRPr="00C35C13">
              <w:rPr>
                <w:b/>
                <w:bCs/>
                <w:color w:val="221F1F"/>
                <w:sz w:val="24"/>
                <w:szCs w:val="24"/>
              </w:rPr>
              <w:t>etal</w:t>
            </w:r>
          </w:p>
          <w:p w14:paraId="4CCBD9F3" w14:textId="68288BF5" w:rsidR="002D7720" w:rsidRPr="00C35C13" w:rsidRDefault="002D7720" w:rsidP="00802F1B">
            <w:pPr>
              <w:pStyle w:val="TableParagraph"/>
              <w:spacing w:line="264" w:lineRule="exact"/>
              <w:ind w:left="0"/>
              <w:jc w:val="center"/>
              <w:rPr>
                <w:b/>
                <w:bCs/>
                <w:sz w:val="24"/>
                <w:szCs w:val="24"/>
              </w:rPr>
            </w:pPr>
          </w:p>
        </w:tc>
      </w:tr>
      <w:tr w:rsidR="002B008A" w:rsidRPr="00BE15DA" w14:paraId="0F36C0E5" w14:textId="77777777" w:rsidTr="00EF44E7">
        <w:trPr>
          <w:trHeight w:val="551"/>
        </w:trPr>
        <w:tc>
          <w:tcPr>
            <w:tcW w:w="924" w:type="pct"/>
          </w:tcPr>
          <w:p w14:paraId="7E150848" w14:textId="26C2BE90" w:rsidR="002B008A" w:rsidRPr="00BE15DA" w:rsidRDefault="00474DE6" w:rsidP="00802F1B">
            <w:pPr>
              <w:pStyle w:val="TableParagraph"/>
              <w:ind w:left="0"/>
              <w:rPr>
                <w:sz w:val="24"/>
                <w:szCs w:val="24"/>
              </w:rPr>
            </w:pPr>
            <w:r>
              <w:rPr>
                <w:color w:val="221F1F"/>
                <w:sz w:val="24"/>
                <w:szCs w:val="24"/>
              </w:rPr>
              <w:t xml:space="preserve"> </w:t>
            </w:r>
            <w:r w:rsidR="002B008A" w:rsidRPr="00BE15DA">
              <w:rPr>
                <w:color w:val="221F1F"/>
                <w:sz w:val="24"/>
                <w:szCs w:val="24"/>
              </w:rPr>
              <w:t>General</w:t>
            </w:r>
          </w:p>
          <w:p w14:paraId="07EBBBBA" w14:textId="18155210" w:rsidR="002B008A" w:rsidRPr="00BE15DA" w:rsidRDefault="00474DE6" w:rsidP="00802F1B">
            <w:pPr>
              <w:pStyle w:val="TableParagraph"/>
              <w:spacing w:line="264" w:lineRule="exact"/>
              <w:ind w:left="0"/>
              <w:rPr>
                <w:sz w:val="24"/>
                <w:szCs w:val="24"/>
              </w:rPr>
            </w:pPr>
            <w:r>
              <w:rPr>
                <w:color w:val="221F1F"/>
                <w:sz w:val="24"/>
                <w:szCs w:val="24"/>
              </w:rPr>
              <w:t xml:space="preserve"> </w:t>
            </w:r>
            <w:r w:rsidR="002B008A" w:rsidRPr="00BE15DA">
              <w:rPr>
                <w:color w:val="221F1F"/>
                <w:sz w:val="24"/>
                <w:szCs w:val="24"/>
              </w:rPr>
              <w:t>requirements</w:t>
            </w:r>
          </w:p>
        </w:tc>
        <w:tc>
          <w:tcPr>
            <w:tcW w:w="926" w:type="pct"/>
          </w:tcPr>
          <w:p w14:paraId="798D94ED" w14:textId="77777777" w:rsidR="002B008A" w:rsidRPr="00BE15DA" w:rsidRDefault="002B008A" w:rsidP="00434C14">
            <w:pPr>
              <w:pStyle w:val="TableParagraph"/>
              <w:ind w:left="0"/>
              <w:jc w:val="center"/>
              <w:rPr>
                <w:sz w:val="24"/>
                <w:szCs w:val="24"/>
              </w:rPr>
            </w:pPr>
            <w:r w:rsidRPr="00BE15DA">
              <w:rPr>
                <w:color w:val="221F1F"/>
                <w:sz w:val="24"/>
                <w:szCs w:val="24"/>
              </w:rPr>
              <w:t>As</w:t>
            </w:r>
            <w:r w:rsidRPr="00BE15DA">
              <w:rPr>
                <w:color w:val="221F1F"/>
                <w:spacing w:val="-1"/>
                <w:sz w:val="24"/>
                <w:szCs w:val="24"/>
              </w:rPr>
              <w:t xml:space="preserve"> </w:t>
            </w:r>
            <w:r w:rsidRPr="00BE15DA">
              <w:rPr>
                <w:color w:val="221F1F"/>
                <w:sz w:val="24"/>
                <w:szCs w:val="24"/>
              </w:rPr>
              <w:t>specified</w:t>
            </w:r>
            <w:r w:rsidRPr="00BE15DA">
              <w:rPr>
                <w:color w:val="221F1F"/>
                <w:spacing w:val="-1"/>
                <w:sz w:val="24"/>
                <w:szCs w:val="24"/>
              </w:rPr>
              <w:t xml:space="preserve"> </w:t>
            </w:r>
            <w:r w:rsidRPr="00BE15DA">
              <w:rPr>
                <w:color w:val="221F1F"/>
                <w:sz w:val="24"/>
                <w:szCs w:val="24"/>
              </w:rPr>
              <w:t>in</w:t>
            </w:r>
          </w:p>
        </w:tc>
        <w:tc>
          <w:tcPr>
            <w:tcW w:w="3150" w:type="pct"/>
            <w:gridSpan w:val="4"/>
          </w:tcPr>
          <w:p w14:paraId="47973771" w14:textId="77777777" w:rsidR="002B008A" w:rsidRPr="00BE15DA" w:rsidRDefault="002B008A" w:rsidP="00802F1B">
            <w:pPr>
              <w:pStyle w:val="TableParagraph"/>
              <w:ind w:left="0"/>
              <w:jc w:val="center"/>
              <w:rPr>
                <w:sz w:val="24"/>
                <w:szCs w:val="24"/>
              </w:rPr>
            </w:pPr>
            <w:r w:rsidRPr="00BE15DA">
              <w:rPr>
                <w:sz w:val="24"/>
                <w:szCs w:val="24"/>
              </w:rPr>
              <w:t>IS</w:t>
            </w:r>
            <w:r w:rsidRPr="00BE15DA">
              <w:rPr>
                <w:spacing w:val="-1"/>
                <w:sz w:val="24"/>
                <w:szCs w:val="24"/>
              </w:rPr>
              <w:t xml:space="preserve"> </w:t>
            </w:r>
            <w:r w:rsidRPr="00BE15DA">
              <w:rPr>
                <w:sz w:val="24"/>
                <w:szCs w:val="24"/>
              </w:rPr>
              <w:t xml:space="preserve">1367 </w:t>
            </w:r>
            <w:r w:rsidR="00FE6B4F" w:rsidRPr="00BE15DA">
              <w:rPr>
                <w:sz w:val="24"/>
                <w:szCs w:val="24"/>
              </w:rPr>
              <w:t>(</w:t>
            </w:r>
            <w:r w:rsidRPr="00BE15DA">
              <w:rPr>
                <w:sz w:val="24"/>
                <w:szCs w:val="24"/>
              </w:rPr>
              <w:t>Part 1</w:t>
            </w:r>
            <w:r w:rsidR="00FE6B4F" w:rsidRPr="00BE15DA">
              <w:rPr>
                <w:sz w:val="24"/>
                <w:szCs w:val="24"/>
              </w:rPr>
              <w:t>)</w:t>
            </w:r>
          </w:p>
        </w:tc>
      </w:tr>
      <w:tr w:rsidR="002B008A" w:rsidRPr="00BE15DA" w14:paraId="5A395114" w14:textId="77777777" w:rsidTr="00EF44E7">
        <w:trPr>
          <w:trHeight w:val="369"/>
        </w:trPr>
        <w:tc>
          <w:tcPr>
            <w:tcW w:w="924" w:type="pct"/>
          </w:tcPr>
          <w:p w14:paraId="4292D8AC" w14:textId="04F9E8B0" w:rsidR="002B008A" w:rsidRPr="00BE15DA" w:rsidRDefault="00474DE6" w:rsidP="00802F1B">
            <w:pPr>
              <w:pStyle w:val="TableParagraph"/>
              <w:ind w:left="0"/>
              <w:rPr>
                <w:sz w:val="24"/>
                <w:szCs w:val="24"/>
              </w:rPr>
            </w:pPr>
            <w:r>
              <w:rPr>
                <w:color w:val="221F1F"/>
                <w:sz w:val="24"/>
                <w:szCs w:val="24"/>
              </w:rPr>
              <w:t xml:space="preserve"> </w:t>
            </w:r>
            <w:r w:rsidR="002B008A" w:rsidRPr="00BE15DA">
              <w:rPr>
                <w:color w:val="221F1F"/>
                <w:sz w:val="24"/>
                <w:szCs w:val="24"/>
              </w:rPr>
              <w:t>Thread</w:t>
            </w:r>
          </w:p>
        </w:tc>
        <w:tc>
          <w:tcPr>
            <w:tcW w:w="926" w:type="pct"/>
          </w:tcPr>
          <w:p w14:paraId="168F2344" w14:textId="77777777" w:rsidR="002B008A" w:rsidRPr="00BE15DA" w:rsidRDefault="002B008A" w:rsidP="00434C14">
            <w:pPr>
              <w:pStyle w:val="TableParagraph"/>
              <w:ind w:left="0"/>
              <w:jc w:val="center"/>
              <w:rPr>
                <w:sz w:val="24"/>
                <w:szCs w:val="24"/>
              </w:rPr>
            </w:pPr>
            <w:r w:rsidRPr="00BE15DA">
              <w:rPr>
                <w:color w:val="221F1F"/>
                <w:sz w:val="24"/>
                <w:szCs w:val="24"/>
              </w:rPr>
              <w:t>As</w:t>
            </w:r>
            <w:r w:rsidRPr="00BE15DA">
              <w:rPr>
                <w:color w:val="221F1F"/>
                <w:spacing w:val="-1"/>
                <w:sz w:val="24"/>
                <w:szCs w:val="24"/>
              </w:rPr>
              <w:t xml:space="preserve"> </w:t>
            </w:r>
            <w:r w:rsidRPr="00BE15DA">
              <w:rPr>
                <w:color w:val="221F1F"/>
                <w:sz w:val="24"/>
                <w:szCs w:val="24"/>
              </w:rPr>
              <w:t>specified</w:t>
            </w:r>
            <w:r w:rsidRPr="00BE15DA">
              <w:rPr>
                <w:color w:val="221F1F"/>
                <w:spacing w:val="-1"/>
                <w:sz w:val="24"/>
                <w:szCs w:val="24"/>
              </w:rPr>
              <w:t xml:space="preserve"> </w:t>
            </w:r>
            <w:r w:rsidRPr="00BE15DA">
              <w:rPr>
                <w:color w:val="221F1F"/>
                <w:sz w:val="24"/>
                <w:szCs w:val="24"/>
              </w:rPr>
              <w:t>in</w:t>
            </w:r>
          </w:p>
        </w:tc>
        <w:tc>
          <w:tcPr>
            <w:tcW w:w="3150" w:type="pct"/>
            <w:gridSpan w:val="4"/>
          </w:tcPr>
          <w:p w14:paraId="0C48A6F2" w14:textId="77777777" w:rsidR="002B008A" w:rsidRPr="00BE15DA" w:rsidRDefault="002B008A" w:rsidP="00802F1B">
            <w:pPr>
              <w:pStyle w:val="TableParagraph"/>
              <w:ind w:left="0"/>
              <w:jc w:val="center"/>
              <w:rPr>
                <w:sz w:val="24"/>
                <w:szCs w:val="24"/>
              </w:rPr>
            </w:pPr>
            <w:r w:rsidRPr="00BE15DA">
              <w:rPr>
                <w:sz w:val="24"/>
                <w:szCs w:val="24"/>
              </w:rPr>
              <w:t>IS</w:t>
            </w:r>
            <w:r w:rsidRPr="00BE15DA">
              <w:rPr>
                <w:spacing w:val="-1"/>
                <w:sz w:val="24"/>
                <w:szCs w:val="24"/>
              </w:rPr>
              <w:t xml:space="preserve"> </w:t>
            </w:r>
            <w:r w:rsidRPr="00BE15DA">
              <w:rPr>
                <w:sz w:val="24"/>
                <w:szCs w:val="24"/>
              </w:rPr>
              <w:t>2643</w:t>
            </w:r>
          </w:p>
        </w:tc>
      </w:tr>
      <w:tr w:rsidR="002B008A" w:rsidRPr="00BE15DA" w14:paraId="4165271B" w14:textId="77777777" w:rsidTr="00EF44E7">
        <w:trPr>
          <w:trHeight w:val="373"/>
        </w:trPr>
        <w:tc>
          <w:tcPr>
            <w:tcW w:w="924" w:type="pct"/>
            <w:vMerge w:val="restart"/>
          </w:tcPr>
          <w:p w14:paraId="221F0213" w14:textId="2EB60DB1" w:rsidR="00474DE6" w:rsidRDefault="00474DE6" w:rsidP="00802F1B">
            <w:pPr>
              <w:pStyle w:val="TableParagraph"/>
              <w:spacing w:line="240" w:lineRule="auto"/>
              <w:ind w:left="0"/>
              <w:rPr>
                <w:color w:val="221F1F"/>
                <w:sz w:val="24"/>
                <w:szCs w:val="24"/>
              </w:rPr>
            </w:pPr>
            <w:r>
              <w:rPr>
                <w:color w:val="221F1F"/>
                <w:sz w:val="24"/>
                <w:szCs w:val="24"/>
              </w:rPr>
              <w:t xml:space="preserve"> Mechanical</w:t>
            </w:r>
          </w:p>
          <w:p w14:paraId="63E84AD3" w14:textId="6F807930" w:rsidR="002B008A" w:rsidRPr="00BE15DA" w:rsidRDefault="00474DE6" w:rsidP="00802F1B">
            <w:pPr>
              <w:pStyle w:val="TableParagraph"/>
              <w:spacing w:line="240" w:lineRule="auto"/>
              <w:ind w:left="0"/>
              <w:rPr>
                <w:sz w:val="24"/>
                <w:szCs w:val="24"/>
              </w:rPr>
            </w:pPr>
            <w:r>
              <w:rPr>
                <w:color w:val="221F1F"/>
                <w:sz w:val="24"/>
                <w:szCs w:val="24"/>
              </w:rPr>
              <w:t xml:space="preserve"> </w:t>
            </w:r>
            <w:r w:rsidR="002B008A" w:rsidRPr="00BE15DA">
              <w:rPr>
                <w:color w:val="221F1F"/>
                <w:sz w:val="24"/>
                <w:szCs w:val="24"/>
              </w:rPr>
              <w:t>properties</w:t>
            </w:r>
          </w:p>
        </w:tc>
        <w:tc>
          <w:tcPr>
            <w:tcW w:w="926" w:type="pct"/>
          </w:tcPr>
          <w:p w14:paraId="618B6355" w14:textId="7FB47416" w:rsidR="002B008A" w:rsidRPr="00BE15DA" w:rsidRDefault="00462F4B" w:rsidP="00434C14">
            <w:pPr>
              <w:pStyle w:val="TableParagraph"/>
              <w:ind w:left="0"/>
              <w:jc w:val="center"/>
              <w:rPr>
                <w:sz w:val="24"/>
                <w:szCs w:val="24"/>
              </w:rPr>
            </w:pPr>
            <w:r>
              <w:rPr>
                <w:color w:val="221F1F"/>
                <w:sz w:val="24"/>
                <w:szCs w:val="24"/>
              </w:rPr>
              <w:t xml:space="preserve">Grade </w:t>
            </w:r>
          </w:p>
        </w:tc>
        <w:tc>
          <w:tcPr>
            <w:tcW w:w="1138" w:type="pct"/>
          </w:tcPr>
          <w:p w14:paraId="3B6E962F" w14:textId="77777777" w:rsidR="002B008A" w:rsidRPr="00BE15DA" w:rsidRDefault="002B008A" w:rsidP="00802F1B">
            <w:pPr>
              <w:pStyle w:val="TableParagraph"/>
              <w:ind w:left="0"/>
              <w:jc w:val="center"/>
              <w:rPr>
                <w:sz w:val="24"/>
                <w:szCs w:val="24"/>
              </w:rPr>
            </w:pPr>
            <w:r w:rsidRPr="00BE15DA">
              <w:rPr>
                <w:color w:val="221F1F"/>
                <w:sz w:val="24"/>
                <w:szCs w:val="24"/>
              </w:rPr>
              <w:t>14H</w:t>
            </w:r>
          </w:p>
        </w:tc>
        <w:tc>
          <w:tcPr>
            <w:tcW w:w="1039" w:type="pct"/>
            <w:gridSpan w:val="2"/>
          </w:tcPr>
          <w:p w14:paraId="1C846EE7" w14:textId="1BAA8BAA" w:rsidR="002B008A" w:rsidRPr="00BE15DA" w:rsidRDefault="002B008A" w:rsidP="00802F1B">
            <w:pPr>
              <w:pStyle w:val="TableParagraph"/>
              <w:ind w:left="0"/>
              <w:jc w:val="center"/>
              <w:rPr>
                <w:sz w:val="24"/>
                <w:szCs w:val="24"/>
              </w:rPr>
            </w:pPr>
            <w:r w:rsidRPr="00BE15DA">
              <w:rPr>
                <w:color w:val="221F1F"/>
                <w:sz w:val="24"/>
                <w:szCs w:val="24"/>
              </w:rPr>
              <w:t>A2</w:t>
            </w:r>
            <w:r w:rsidR="00431A38">
              <w:rPr>
                <w:color w:val="221F1F"/>
                <w:sz w:val="24"/>
                <w:szCs w:val="24"/>
              </w:rPr>
              <w:t xml:space="preserve"> </w:t>
            </w:r>
          </w:p>
        </w:tc>
        <w:tc>
          <w:tcPr>
            <w:tcW w:w="973" w:type="pct"/>
            <w:vMerge w:val="restart"/>
          </w:tcPr>
          <w:p w14:paraId="1F9F67FD" w14:textId="08600EE8" w:rsidR="002B008A" w:rsidRPr="00BE15DA" w:rsidRDefault="00EF44E7" w:rsidP="00802F1B">
            <w:pPr>
              <w:pStyle w:val="TableParagraph"/>
              <w:spacing w:line="240" w:lineRule="auto"/>
              <w:ind w:left="0" w:firstLine="29"/>
              <w:jc w:val="center"/>
              <w:rPr>
                <w:sz w:val="24"/>
                <w:szCs w:val="24"/>
              </w:rPr>
            </w:pPr>
            <w:r>
              <w:rPr>
                <w:sz w:val="24"/>
                <w:szCs w:val="24"/>
              </w:rPr>
              <w:t>Brass having m</w:t>
            </w:r>
            <w:r w:rsidR="002B008A" w:rsidRPr="00BE15DA">
              <w:rPr>
                <w:sz w:val="24"/>
                <w:szCs w:val="24"/>
              </w:rPr>
              <w:t>inimum tensile</w:t>
            </w:r>
            <w:r w:rsidR="002B008A" w:rsidRPr="00BE15DA">
              <w:rPr>
                <w:spacing w:val="-57"/>
                <w:sz w:val="24"/>
                <w:szCs w:val="24"/>
              </w:rPr>
              <w:t xml:space="preserve"> </w:t>
            </w:r>
            <w:r w:rsidR="002B008A" w:rsidRPr="00BE15DA">
              <w:rPr>
                <w:sz w:val="24"/>
                <w:szCs w:val="24"/>
              </w:rPr>
              <w:t>strength</w:t>
            </w:r>
            <w:r w:rsidR="002B008A" w:rsidRPr="00BE15DA">
              <w:rPr>
                <w:spacing w:val="-8"/>
                <w:sz w:val="24"/>
                <w:szCs w:val="24"/>
              </w:rPr>
              <w:t xml:space="preserve"> </w:t>
            </w:r>
            <w:r w:rsidR="002B008A" w:rsidRPr="00BE15DA">
              <w:rPr>
                <w:sz w:val="24"/>
                <w:szCs w:val="24"/>
              </w:rPr>
              <w:t>300</w:t>
            </w:r>
            <w:r w:rsidR="002B008A" w:rsidRPr="00BE15DA">
              <w:rPr>
                <w:spacing w:val="-8"/>
                <w:sz w:val="24"/>
                <w:szCs w:val="24"/>
              </w:rPr>
              <w:t xml:space="preserve"> </w:t>
            </w:r>
            <w:r w:rsidR="002B008A" w:rsidRPr="00BE15DA">
              <w:rPr>
                <w:sz w:val="24"/>
                <w:szCs w:val="24"/>
              </w:rPr>
              <w:t>MPa</w:t>
            </w:r>
          </w:p>
        </w:tc>
      </w:tr>
      <w:tr w:rsidR="002B008A" w:rsidRPr="00BE15DA" w14:paraId="286B5D00" w14:textId="77777777" w:rsidTr="00EF44E7">
        <w:trPr>
          <w:trHeight w:val="1103"/>
        </w:trPr>
        <w:tc>
          <w:tcPr>
            <w:tcW w:w="924" w:type="pct"/>
            <w:vMerge/>
            <w:tcBorders>
              <w:top w:val="nil"/>
            </w:tcBorders>
          </w:tcPr>
          <w:p w14:paraId="609A1A9D" w14:textId="77777777" w:rsidR="002B008A" w:rsidRPr="00BE15DA" w:rsidRDefault="002B008A" w:rsidP="00802F1B">
            <w:pPr>
              <w:rPr>
                <w:rFonts w:ascii="Times New Roman" w:hAnsi="Times New Roman" w:cs="Times New Roman"/>
                <w:sz w:val="24"/>
                <w:szCs w:val="24"/>
              </w:rPr>
            </w:pPr>
          </w:p>
        </w:tc>
        <w:tc>
          <w:tcPr>
            <w:tcW w:w="926" w:type="pct"/>
          </w:tcPr>
          <w:p w14:paraId="12FBD0C7" w14:textId="77777777" w:rsidR="002B008A" w:rsidRPr="00BE15DA" w:rsidRDefault="002B008A" w:rsidP="00434C14">
            <w:pPr>
              <w:pStyle w:val="TableParagraph"/>
              <w:ind w:left="0"/>
              <w:jc w:val="center"/>
              <w:rPr>
                <w:sz w:val="24"/>
                <w:szCs w:val="24"/>
              </w:rPr>
            </w:pPr>
            <w:r w:rsidRPr="00BE15DA">
              <w:rPr>
                <w:color w:val="221F1F"/>
                <w:sz w:val="24"/>
                <w:szCs w:val="24"/>
              </w:rPr>
              <w:t>As</w:t>
            </w:r>
            <w:r w:rsidRPr="00BE15DA">
              <w:rPr>
                <w:color w:val="221F1F"/>
                <w:spacing w:val="-1"/>
                <w:sz w:val="24"/>
                <w:szCs w:val="24"/>
              </w:rPr>
              <w:t xml:space="preserve"> </w:t>
            </w:r>
            <w:r w:rsidRPr="00BE15DA">
              <w:rPr>
                <w:color w:val="221F1F"/>
                <w:sz w:val="24"/>
                <w:szCs w:val="24"/>
              </w:rPr>
              <w:t>specified</w:t>
            </w:r>
            <w:r w:rsidRPr="00BE15DA">
              <w:rPr>
                <w:color w:val="221F1F"/>
                <w:spacing w:val="-1"/>
                <w:sz w:val="24"/>
                <w:szCs w:val="24"/>
              </w:rPr>
              <w:t xml:space="preserve"> </w:t>
            </w:r>
            <w:r w:rsidRPr="00BE15DA">
              <w:rPr>
                <w:color w:val="221F1F"/>
                <w:sz w:val="24"/>
                <w:szCs w:val="24"/>
              </w:rPr>
              <w:t>in</w:t>
            </w:r>
          </w:p>
        </w:tc>
        <w:tc>
          <w:tcPr>
            <w:tcW w:w="1138" w:type="pct"/>
          </w:tcPr>
          <w:p w14:paraId="618530AB" w14:textId="77777777" w:rsidR="002B008A" w:rsidRPr="00BE15DA" w:rsidRDefault="002B008A" w:rsidP="00802F1B">
            <w:pPr>
              <w:pStyle w:val="TableParagraph"/>
              <w:spacing w:line="240" w:lineRule="auto"/>
              <w:ind w:left="0"/>
              <w:jc w:val="center"/>
              <w:rPr>
                <w:sz w:val="24"/>
                <w:szCs w:val="24"/>
              </w:rPr>
            </w:pPr>
            <w:r w:rsidRPr="00BE15DA">
              <w:rPr>
                <w:sz w:val="24"/>
                <w:szCs w:val="24"/>
              </w:rPr>
              <w:t>IS 1367 (</w:t>
            </w:r>
            <w:r w:rsidR="00817094" w:rsidRPr="00BE15DA">
              <w:rPr>
                <w:sz w:val="24"/>
                <w:szCs w:val="24"/>
              </w:rPr>
              <w:t>Part</w:t>
            </w:r>
            <w:r w:rsidR="00817094" w:rsidRPr="00BE15DA">
              <w:t xml:space="preserve"> </w:t>
            </w:r>
            <w:r w:rsidR="00817094" w:rsidRPr="00BE15DA">
              <w:rPr>
                <w:sz w:val="24"/>
                <w:szCs w:val="24"/>
              </w:rPr>
              <w:t>7</w:t>
            </w:r>
            <w:r w:rsidRPr="00BE15DA">
              <w:rPr>
                <w:sz w:val="24"/>
                <w:szCs w:val="24"/>
              </w:rPr>
              <w:t>)</w:t>
            </w:r>
          </w:p>
        </w:tc>
        <w:tc>
          <w:tcPr>
            <w:tcW w:w="1039" w:type="pct"/>
            <w:gridSpan w:val="2"/>
          </w:tcPr>
          <w:p w14:paraId="4DA8E9CF" w14:textId="77777777" w:rsidR="002B008A" w:rsidRPr="00BE15DA" w:rsidRDefault="002B008A" w:rsidP="001C0D14">
            <w:pPr>
              <w:pStyle w:val="TableParagraph"/>
              <w:ind w:left="0"/>
              <w:jc w:val="center"/>
              <w:rPr>
                <w:sz w:val="24"/>
                <w:szCs w:val="24"/>
              </w:rPr>
            </w:pPr>
            <w:r w:rsidRPr="00BE15DA">
              <w:rPr>
                <w:sz w:val="24"/>
                <w:szCs w:val="24"/>
              </w:rPr>
              <w:t>IS</w:t>
            </w:r>
            <w:r w:rsidRPr="00BE15DA">
              <w:rPr>
                <w:spacing w:val="-2"/>
                <w:sz w:val="24"/>
                <w:szCs w:val="24"/>
              </w:rPr>
              <w:t xml:space="preserve"> </w:t>
            </w:r>
            <w:r w:rsidRPr="00BE15DA">
              <w:rPr>
                <w:sz w:val="24"/>
                <w:szCs w:val="24"/>
              </w:rPr>
              <w:t>1367</w:t>
            </w:r>
            <w:r w:rsidRPr="00BE15DA">
              <w:rPr>
                <w:spacing w:val="-1"/>
                <w:sz w:val="24"/>
                <w:szCs w:val="24"/>
              </w:rPr>
              <w:t xml:space="preserve"> </w:t>
            </w:r>
            <w:r w:rsidRPr="00BE15DA">
              <w:rPr>
                <w:sz w:val="24"/>
                <w:szCs w:val="24"/>
              </w:rPr>
              <w:t>(Part</w:t>
            </w:r>
          </w:p>
          <w:p w14:paraId="641E944C" w14:textId="57D16F36" w:rsidR="002B008A" w:rsidRPr="00BE15DA" w:rsidRDefault="002B008A" w:rsidP="001C0D14">
            <w:pPr>
              <w:pStyle w:val="TableParagraph"/>
              <w:spacing w:line="240" w:lineRule="auto"/>
              <w:ind w:left="0"/>
              <w:jc w:val="center"/>
              <w:rPr>
                <w:sz w:val="24"/>
                <w:szCs w:val="24"/>
              </w:rPr>
            </w:pPr>
            <w:r w:rsidRPr="00BE15DA">
              <w:rPr>
                <w:sz w:val="24"/>
                <w:szCs w:val="24"/>
              </w:rPr>
              <w:t>14</w:t>
            </w:r>
            <w:r w:rsidR="00755F0C">
              <w:rPr>
                <w:sz w:val="24"/>
                <w:szCs w:val="24"/>
              </w:rPr>
              <w:t>/</w:t>
            </w:r>
            <w:r w:rsidR="00755F0C" w:rsidRPr="00BE15DA">
              <w:rPr>
                <w:sz w:val="24"/>
                <w:szCs w:val="24"/>
              </w:rPr>
              <w:t>Sec</w:t>
            </w:r>
            <w:r w:rsidR="00755F0C" w:rsidRPr="00BE15DA">
              <w:rPr>
                <w:spacing w:val="-1"/>
                <w:sz w:val="24"/>
                <w:szCs w:val="24"/>
              </w:rPr>
              <w:t xml:space="preserve"> </w:t>
            </w:r>
            <w:r w:rsidR="00755F0C" w:rsidRPr="00BE15DA">
              <w:rPr>
                <w:sz w:val="24"/>
                <w:szCs w:val="24"/>
              </w:rPr>
              <w:t>2</w:t>
            </w:r>
            <w:r w:rsidR="00817094" w:rsidRPr="00BE15DA">
              <w:rPr>
                <w:sz w:val="24"/>
                <w:szCs w:val="24"/>
              </w:rPr>
              <w:t>)</w:t>
            </w:r>
            <w:r w:rsidRPr="00BE15DA">
              <w:rPr>
                <w:sz w:val="24"/>
                <w:szCs w:val="24"/>
              </w:rPr>
              <w:t xml:space="preserve"> </w:t>
            </w:r>
          </w:p>
        </w:tc>
        <w:tc>
          <w:tcPr>
            <w:tcW w:w="973" w:type="pct"/>
            <w:vMerge/>
            <w:tcBorders>
              <w:top w:val="nil"/>
            </w:tcBorders>
          </w:tcPr>
          <w:p w14:paraId="042C093F" w14:textId="77777777" w:rsidR="002B008A" w:rsidRPr="00BE15DA" w:rsidRDefault="002B008A" w:rsidP="00802F1B">
            <w:pPr>
              <w:rPr>
                <w:rFonts w:ascii="Times New Roman" w:hAnsi="Times New Roman" w:cs="Times New Roman"/>
                <w:sz w:val="24"/>
                <w:szCs w:val="24"/>
              </w:rPr>
            </w:pPr>
          </w:p>
        </w:tc>
      </w:tr>
      <w:tr w:rsidR="002B008A" w:rsidRPr="00BE15DA" w14:paraId="3A79AC8A" w14:textId="77777777" w:rsidTr="00EF44E7">
        <w:trPr>
          <w:trHeight w:val="398"/>
        </w:trPr>
        <w:tc>
          <w:tcPr>
            <w:tcW w:w="924" w:type="pct"/>
            <w:vMerge w:val="restart"/>
          </w:tcPr>
          <w:p w14:paraId="39DB9BCC" w14:textId="096B458B" w:rsidR="002B008A" w:rsidRPr="00BE15DA" w:rsidRDefault="002B008A" w:rsidP="00EA7DA9">
            <w:pPr>
              <w:pStyle w:val="TableParagraph"/>
              <w:spacing w:line="240" w:lineRule="auto"/>
              <w:ind w:left="90"/>
              <w:rPr>
                <w:sz w:val="24"/>
                <w:szCs w:val="24"/>
              </w:rPr>
            </w:pPr>
            <w:r w:rsidRPr="00BE15DA">
              <w:rPr>
                <w:color w:val="221F1F"/>
                <w:sz w:val="24"/>
                <w:szCs w:val="24"/>
              </w:rPr>
              <w:t>Limit</w:t>
            </w:r>
            <w:r w:rsidRPr="00BE15DA">
              <w:rPr>
                <w:color w:val="221F1F"/>
                <w:spacing w:val="-2"/>
                <w:sz w:val="24"/>
                <w:szCs w:val="24"/>
              </w:rPr>
              <w:t xml:space="preserve"> </w:t>
            </w:r>
            <w:r w:rsidRPr="00BE15DA">
              <w:rPr>
                <w:color w:val="221F1F"/>
                <w:sz w:val="24"/>
                <w:szCs w:val="24"/>
              </w:rPr>
              <w:t>deviations</w:t>
            </w:r>
            <w:r w:rsidR="00EA7DA9">
              <w:rPr>
                <w:color w:val="221F1F"/>
                <w:sz w:val="24"/>
                <w:szCs w:val="24"/>
              </w:rPr>
              <w:t xml:space="preserve">   </w:t>
            </w:r>
            <w:r w:rsidRPr="00BE15DA">
              <w:rPr>
                <w:color w:val="221F1F"/>
                <w:sz w:val="24"/>
                <w:szCs w:val="24"/>
              </w:rPr>
              <w:t>and</w:t>
            </w:r>
          </w:p>
          <w:p w14:paraId="46814D28" w14:textId="240E8BBA" w:rsidR="00474DE6" w:rsidRDefault="00EA7DA9" w:rsidP="00EA7DA9">
            <w:pPr>
              <w:pStyle w:val="TableParagraph"/>
              <w:spacing w:line="240" w:lineRule="auto"/>
              <w:ind w:left="0"/>
              <w:rPr>
                <w:color w:val="221F1F"/>
                <w:spacing w:val="-1"/>
                <w:sz w:val="24"/>
                <w:szCs w:val="24"/>
              </w:rPr>
            </w:pPr>
            <w:r>
              <w:rPr>
                <w:color w:val="221F1F"/>
                <w:spacing w:val="-1"/>
                <w:sz w:val="24"/>
                <w:szCs w:val="24"/>
              </w:rPr>
              <w:t xml:space="preserve"> </w:t>
            </w:r>
            <w:r w:rsidR="00474DE6">
              <w:rPr>
                <w:color w:val="221F1F"/>
                <w:spacing w:val="-1"/>
                <w:sz w:val="24"/>
                <w:szCs w:val="24"/>
              </w:rPr>
              <w:t>geometrical</w:t>
            </w:r>
          </w:p>
          <w:p w14:paraId="38F4AFEF" w14:textId="5D131D0F" w:rsidR="002B008A" w:rsidRPr="00474DE6" w:rsidRDefault="00EA7DA9" w:rsidP="00EA7DA9">
            <w:pPr>
              <w:pStyle w:val="TableParagraph"/>
              <w:spacing w:line="240" w:lineRule="auto"/>
              <w:ind w:left="0"/>
              <w:rPr>
                <w:color w:val="221F1F"/>
                <w:spacing w:val="-57"/>
                <w:sz w:val="24"/>
                <w:szCs w:val="24"/>
              </w:rPr>
            </w:pPr>
            <w:r>
              <w:rPr>
                <w:color w:val="221F1F"/>
                <w:sz w:val="24"/>
                <w:szCs w:val="24"/>
              </w:rPr>
              <w:t xml:space="preserve"> </w:t>
            </w:r>
            <w:r w:rsidR="002B008A" w:rsidRPr="00BE15DA">
              <w:rPr>
                <w:color w:val="221F1F"/>
                <w:sz w:val="24"/>
                <w:szCs w:val="24"/>
              </w:rPr>
              <w:t>tolerances</w:t>
            </w:r>
            <w:r>
              <w:rPr>
                <w:color w:val="221F1F"/>
                <w:sz w:val="24"/>
                <w:szCs w:val="24"/>
              </w:rPr>
              <w:t xml:space="preserve"> </w:t>
            </w:r>
          </w:p>
        </w:tc>
        <w:tc>
          <w:tcPr>
            <w:tcW w:w="926" w:type="pct"/>
          </w:tcPr>
          <w:p w14:paraId="1E0E40F6" w14:textId="77777777" w:rsidR="002B008A" w:rsidRPr="00BE15DA" w:rsidRDefault="002B008A" w:rsidP="00434C14">
            <w:pPr>
              <w:pStyle w:val="TableParagraph"/>
              <w:ind w:left="0"/>
              <w:jc w:val="center"/>
              <w:rPr>
                <w:sz w:val="24"/>
                <w:szCs w:val="24"/>
              </w:rPr>
            </w:pPr>
            <w:r w:rsidRPr="00BE15DA">
              <w:rPr>
                <w:color w:val="221F1F"/>
                <w:sz w:val="24"/>
                <w:szCs w:val="24"/>
              </w:rPr>
              <w:t>Product</w:t>
            </w:r>
            <w:r w:rsidRPr="00BE15DA">
              <w:rPr>
                <w:color w:val="221F1F"/>
                <w:spacing w:val="-2"/>
                <w:sz w:val="24"/>
                <w:szCs w:val="24"/>
              </w:rPr>
              <w:t xml:space="preserve"> </w:t>
            </w:r>
            <w:r w:rsidRPr="00BE15DA">
              <w:rPr>
                <w:color w:val="221F1F"/>
                <w:sz w:val="24"/>
                <w:szCs w:val="24"/>
              </w:rPr>
              <w:t>grade</w:t>
            </w:r>
          </w:p>
        </w:tc>
        <w:tc>
          <w:tcPr>
            <w:tcW w:w="3150" w:type="pct"/>
            <w:gridSpan w:val="4"/>
          </w:tcPr>
          <w:p w14:paraId="23DEEEBE" w14:textId="77777777" w:rsidR="002B008A" w:rsidRPr="00BE15DA" w:rsidRDefault="002B008A" w:rsidP="00802F1B">
            <w:pPr>
              <w:pStyle w:val="TableParagraph"/>
              <w:ind w:left="0"/>
              <w:jc w:val="center"/>
              <w:rPr>
                <w:sz w:val="24"/>
                <w:szCs w:val="24"/>
              </w:rPr>
            </w:pPr>
            <w:r w:rsidRPr="003E324D">
              <w:rPr>
                <w:color w:val="221F1F"/>
                <w:sz w:val="24"/>
                <w:szCs w:val="24"/>
              </w:rPr>
              <w:t>C for</w:t>
            </w:r>
            <w:r w:rsidRPr="003E324D">
              <w:rPr>
                <w:color w:val="221F1F"/>
                <w:spacing w:val="-1"/>
                <w:sz w:val="24"/>
                <w:szCs w:val="24"/>
              </w:rPr>
              <w:t xml:space="preserve"> </w:t>
            </w:r>
            <w:r w:rsidRPr="003E324D">
              <w:rPr>
                <w:color w:val="221F1F"/>
                <w:sz w:val="24"/>
                <w:szCs w:val="24"/>
              </w:rPr>
              <w:t>type</w:t>
            </w:r>
            <w:r w:rsidR="00AA106E">
              <w:rPr>
                <w:color w:val="221F1F"/>
                <w:sz w:val="24"/>
                <w:szCs w:val="24"/>
              </w:rPr>
              <w:t xml:space="preserve"> </w:t>
            </w:r>
            <w:r w:rsidR="00AA106E">
              <w:rPr>
                <w:color w:val="221F1F"/>
                <w:spacing w:val="-1"/>
                <w:sz w:val="24"/>
                <w:szCs w:val="24"/>
              </w:rPr>
              <w:t>1</w:t>
            </w:r>
            <w:r w:rsidR="00AA106E">
              <w:rPr>
                <w:color w:val="221F1F"/>
                <w:sz w:val="24"/>
                <w:szCs w:val="24"/>
              </w:rPr>
              <w:t xml:space="preserve"> </w:t>
            </w:r>
            <w:r w:rsidR="003E324D" w:rsidRPr="003E324D">
              <w:rPr>
                <w:color w:val="221F1F"/>
                <w:sz w:val="24"/>
                <w:szCs w:val="24"/>
              </w:rPr>
              <w:t>and B</w:t>
            </w:r>
            <w:r w:rsidR="003E324D" w:rsidRPr="003E324D">
              <w:rPr>
                <w:color w:val="221F1F"/>
                <w:spacing w:val="-2"/>
                <w:sz w:val="24"/>
                <w:szCs w:val="24"/>
              </w:rPr>
              <w:t xml:space="preserve"> </w:t>
            </w:r>
            <w:r w:rsidR="003E324D" w:rsidRPr="003E324D">
              <w:rPr>
                <w:color w:val="221F1F"/>
                <w:sz w:val="24"/>
                <w:szCs w:val="24"/>
              </w:rPr>
              <w:t>for</w:t>
            </w:r>
            <w:r w:rsidR="003E324D" w:rsidRPr="003E324D">
              <w:rPr>
                <w:color w:val="221F1F"/>
                <w:spacing w:val="-2"/>
                <w:sz w:val="24"/>
                <w:szCs w:val="24"/>
              </w:rPr>
              <w:t xml:space="preserve"> </w:t>
            </w:r>
            <w:r w:rsidR="003E324D" w:rsidRPr="003E324D">
              <w:rPr>
                <w:color w:val="221F1F"/>
                <w:sz w:val="24"/>
                <w:szCs w:val="24"/>
              </w:rPr>
              <w:t>type</w:t>
            </w:r>
            <w:r w:rsidR="003E324D" w:rsidRPr="003E324D">
              <w:rPr>
                <w:color w:val="221F1F"/>
                <w:spacing w:val="-1"/>
                <w:sz w:val="24"/>
                <w:szCs w:val="24"/>
              </w:rPr>
              <w:t xml:space="preserve"> </w:t>
            </w:r>
            <w:r w:rsidR="00AA106E">
              <w:rPr>
                <w:color w:val="221F1F"/>
                <w:sz w:val="24"/>
                <w:szCs w:val="24"/>
              </w:rPr>
              <w:t>2</w:t>
            </w:r>
          </w:p>
        </w:tc>
      </w:tr>
      <w:tr w:rsidR="002B008A" w:rsidRPr="00BE15DA" w14:paraId="563434A5" w14:textId="77777777" w:rsidTr="00EF44E7">
        <w:trPr>
          <w:trHeight w:val="419"/>
        </w:trPr>
        <w:tc>
          <w:tcPr>
            <w:tcW w:w="924" w:type="pct"/>
            <w:vMerge/>
            <w:tcBorders>
              <w:top w:val="nil"/>
            </w:tcBorders>
          </w:tcPr>
          <w:p w14:paraId="68DD08D7" w14:textId="77777777" w:rsidR="002B008A" w:rsidRPr="00BE15DA" w:rsidRDefault="002B008A" w:rsidP="00802F1B">
            <w:pPr>
              <w:rPr>
                <w:rFonts w:ascii="Times New Roman" w:hAnsi="Times New Roman" w:cs="Times New Roman"/>
                <w:sz w:val="24"/>
                <w:szCs w:val="24"/>
              </w:rPr>
            </w:pPr>
          </w:p>
        </w:tc>
        <w:tc>
          <w:tcPr>
            <w:tcW w:w="926" w:type="pct"/>
          </w:tcPr>
          <w:p w14:paraId="02A910BA" w14:textId="77777777" w:rsidR="002B008A" w:rsidRPr="00BE15DA" w:rsidRDefault="002B008A" w:rsidP="00434C14">
            <w:pPr>
              <w:pStyle w:val="TableParagraph"/>
              <w:ind w:left="0"/>
              <w:jc w:val="center"/>
              <w:rPr>
                <w:sz w:val="24"/>
                <w:szCs w:val="24"/>
              </w:rPr>
            </w:pPr>
            <w:r w:rsidRPr="00BE15DA">
              <w:rPr>
                <w:color w:val="221F1F"/>
                <w:sz w:val="24"/>
                <w:szCs w:val="24"/>
              </w:rPr>
              <w:t>As</w:t>
            </w:r>
            <w:r w:rsidRPr="00BE15DA">
              <w:rPr>
                <w:color w:val="221F1F"/>
                <w:spacing w:val="-1"/>
                <w:sz w:val="24"/>
                <w:szCs w:val="24"/>
              </w:rPr>
              <w:t xml:space="preserve"> </w:t>
            </w:r>
            <w:r w:rsidRPr="00BE15DA">
              <w:rPr>
                <w:color w:val="221F1F"/>
                <w:sz w:val="24"/>
                <w:szCs w:val="24"/>
              </w:rPr>
              <w:t>specified</w:t>
            </w:r>
            <w:r w:rsidRPr="00BE15DA">
              <w:rPr>
                <w:color w:val="221F1F"/>
                <w:spacing w:val="-1"/>
                <w:sz w:val="24"/>
                <w:szCs w:val="24"/>
              </w:rPr>
              <w:t xml:space="preserve"> </w:t>
            </w:r>
            <w:r w:rsidRPr="00BE15DA">
              <w:rPr>
                <w:color w:val="221F1F"/>
                <w:sz w:val="24"/>
                <w:szCs w:val="24"/>
              </w:rPr>
              <w:t>in</w:t>
            </w:r>
          </w:p>
        </w:tc>
        <w:tc>
          <w:tcPr>
            <w:tcW w:w="3150" w:type="pct"/>
            <w:gridSpan w:val="4"/>
          </w:tcPr>
          <w:p w14:paraId="2AF36346" w14:textId="77777777" w:rsidR="002B008A" w:rsidRPr="00BE15DA" w:rsidRDefault="002B008A" w:rsidP="00802F1B">
            <w:pPr>
              <w:pStyle w:val="TableParagraph"/>
              <w:ind w:left="0"/>
              <w:jc w:val="center"/>
              <w:rPr>
                <w:sz w:val="24"/>
                <w:szCs w:val="24"/>
              </w:rPr>
            </w:pPr>
            <w:r w:rsidRPr="00BE15DA">
              <w:rPr>
                <w:sz w:val="24"/>
                <w:szCs w:val="24"/>
              </w:rPr>
              <w:t>IS 1367 (Part 2)</w:t>
            </w:r>
          </w:p>
        </w:tc>
      </w:tr>
      <w:tr w:rsidR="00F05644" w:rsidRPr="00BE15DA" w14:paraId="687C7022" w14:textId="77777777" w:rsidTr="00EF44E7">
        <w:trPr>
          <w:trHeight w:val="4410"/>
        </w:trPr>
        <w:tc>
          <w:tcPr>
            <w:tcW w:w="924" w:type="pct"/>
          </w:tcPr>
          <w:p w14:paraId="4BAEF84D" w14:textId="2E171C19" w:rsidR="00F05644" w:rsidRPr="00BE15DA" w:rsidRDefault="00474DE6" w:rsidP="00EA7DA9">
            <w:pPr>
              <w:spacing w:line="240" w:lineRule="auto"/>
              <w:rPr>
                <w:rFonts w:ascii="Times New Roman" w:hAnsi="Times New Roman" w:cs="Times New Roman"/>
                <w:sz w:val="24"/>
                <w:szCs w:val="24"/>
              </w:rPr>
            </w:pPr>
            <w:r>
              <w:rPr>
                <w:rFonts w:ascii="Times New Roman" w:hAnsi="Times New Roman" w:cs="Times New Roman"/>
                <w:sz w:val="24"/>
                <w:szCs w:val="24"/>
              </w:rPr>
              <w:t xml:space="preserve"> Surface f</w:t>
            </w:r>
            <w:r w:rsidR="00F05644" w:rsidRPr="00BE15DA">
              <w:rPr>
                <w:rFonts w:ascii="Times New Roman" w:hAnsi="Times New Roman" w:cs="Times New Roman"/>
                <w:sz w:val="24"/>
                <w:szCs w:val="24"/>
              </w:rPr>
              <w:t>inish</w:t>
            </w:r>
          </w:p>
          <w:p w14:paraId="1481C8C5" w14:textId="12787A8A" w:rsidR="00F05644" w:rsidRPr="00BE15DA" w:rsidRDefault="00F05644" w:rsidP="00F05644">
            <w:pPr>
              <w:rPr>
                <w:rFonts w:ascii="Times New Roman" w:hAnsi="Times New Roman" w:cs="Times New Roman"/>
                <w:sz w:val="24"/>
                <w:szCs w:val="24"/>
              </w:rPr>
            </w:pPr>
            <w:r w:rsidRPr="00BE15DA">
              <w:rPr>
                <w:rFonts w:ascii="Times New Roman" w:hAnsi="Times New Roman" w:cs="Times New Roman"/>
                <w:sz w:val="24"/>
                <w:szCs w:val="24"/>
              </w:rPr>
              <w:t xml:space="preserve">   </w:t>
            </w:r>
          </w:p>
        </w:tc>
        <w:tc>
          <w:tcPr>
            <w:tcW w:w="926" w:type="pct"/>
          </w:tcPr>
          <w:p w14:paraId="51FFDF3E" w14:textId="3301CE6F" w:rsidR="00F05644" w:rsidRPr="00F05644" w:rsidRDefault="00F05644" w:rsidP="00434C14">
            <w:pPr>
              <w:jc w:val="center"/>
              <w:rPr>
                <w:rFonts w:ascii="Times New Roman" w:hAnsi="Times New Roman" w:cs="Times New Roman"/>
                <w:sz w:val="24"/>
                <w:szCs w:val="24"/>
              </w:rPr>
            </w:pPr>
            <w:r w:rsidRPr="00F05644">
              <w:rPr>
                <w:rFonts w:ascii="Times New Roman" w:hAnsi="Times New Roman" w:cs="Times New Roman"/>
                <w:color w:val="221F1F"/>
                <w:sz w:val="24"/>
                <w:szCs w:val="24"/>
              </w:rPr>
              <w:t>As</w:t>
            </w:r>
            <w:r w:rsidRPr="00F05644">
              <w:rPr>
                <w:rFonts w:ascii="Times New Roman" w:hAnsi="Times New Roman" w:cs="Times New Roman"/>
                <w:color w:val="221F1F"/>
                <w:spacing w:val="-1"/>
                <w:sz w:val="24"/>
                <w:szCs w:val="24"/>
              </w:rPr>
              <w:t xml:space="preserve"> </w:t>
            </w:r>
            <w:r w:rsidRPr="00F05644">
              <w:rPr>
                <w:rFonts w:ascii="Times New Roman" w:hAnsi="Times New Roman" w:cs="Times New Roman"/>
                <w:color w:val="221F1F"/>
                <w:sz w:val="24"/>
                <w:szCs w:val="24"/>
              </w:rPr>
              <w:t>specified</w:t>
            </w:r>
            <w:r w:rsidRPr="00F05644">
              <w:rPr>
                <w:rFonts w:ascii="Times New Roman" w:hAnsi="Times New Roman" w:cs="Times New Roman"/>
                <w:color w:val="221F1F"/>
                <w:spacing w:val="-1"/>
                <w:sz w:val="24"/>
                <w:szCs w:val="24"/>
              </w:rPr>
              <w:t xml:space="preserve"> </w:t>
            </w:r>
            <w:r w:rsidRPr="00F05644">
              <w:rPr>
                <w:rFonts w:ascii="Times New Roman" w:hAnsi="Times New Roman" w:cs="Times New Roman"/>
                <w:color w:val="221F1F"/>
                <w:sz w:val="24"/>
                <w:szCs w:val="24"/>
              </w:rPr>
              <w:t>in</w:t>
            </w:r>
          </w:p>
        </w:tc>
        <w:tc>
          <w:tcPr>
            <w:tcW w:w="1138" w:type="pct"/>
          </w:tcPr>
          <w:p w14:paraId="7F2AF289" w14:textId="6022F801" w:rsidR="00F05644" w:rsidRDefault="00F05644" w:rsidP="00434C14">
            <w:pPr>
              <w:pStyle w:val="TableParagraph"/>
              <w:spacing w:line="240" w:lineRule="auto"/>
              <w:ind w:left="0"/>
              <w:jc w:val="center"/>
              <w:rPr>
                <w:color w:val="221F1F"/>
                <w:sz w:val="24"/>
                <w:szCs w:val="24"/>
              </w:rPr>
            </w:pPr>
            <w:r>
              <w:rPr>
                <w:sz w:val="24"/>
                <w:szCs w:val="24"/>
              </w:rPr>
              <w:t>As processed</w:t>
            </w:r>
            <w:r w:rsidR="00EF44E7">
              <w:rPr>
                <w:sz w:val="24"/>
                <w:szCs w:val="24"/>
              </w:rPr>
              <w:t xml:space="preserve"> (no coating)</w:t>
            </w:r>
          </w:p>
          <w:p w14:paraId="0B92B1CB" w14:textId="77777777" w:rsidR="00F05644" w:rsidRDefault="00F05644" w:rsidP="00434C14">
            <w:pPr>
              <w:pStyle w:val="TableParagraph"/>
              <w:spacing w:line="240" w:lineRule="auto"/>
              <w:ind w:left="0"/>
              <w:jc w:val="center"/>
              <w:rPr>
                <w:color w:val="221F1F"/>
                <w:sz w:val="24"/>
                <w:szCs w:val="24"/>
              </w:rPr>
            </w:pPr>
          </w:p>
          <w:p w14:paraId="3E54208B" w14:textId="1A79B5E4" w:rsidR="00F05644" w:rsidRPr="00BE15DA" w:rsidRDefault="00CB6F67" w:rsidP="00434C14">
            <w:pPr>
              <w:pStyle w:val="TableParagraph"/>
              <w:spacing w:line="240" w:lineRule="auto"/>
              <w:ind w:left="0"/>
              <w:jc w:val="center"/>
              <w:rPr>
                <w:sz w:val="24"/>
                <w:szCs w:val="24"/>
              </w:rPr>
            </w:pPr>
            <w:r>
              <w:rPr>
                <w:color w:val="221F1F"/>
                <w:spacing w:val="1"/>
                <w:sz w:val="24"/>
                <w:szCs w:val="24"/>
              </w:rPr>
              <w:t xml:space="preserve">Electroplated </w:t>
            </w:r>
            <w:r>
              <w:rPr>
                <w:color w:val="221F1F"/>
                <w:spacing w:val="1"/>
                <w:sz w:val="24"/>
                <w:szCs w:val="24"/>
              </w:rPr>
              <w:br/>
              <w:t>coatings</w:t>
            </w:r>
            <w:r>
              <w:rPr>
                <w:color w:val="221F1F"/>
                <w:spacing w:val="1"/>
                <w:sz w:val="24"/>
                <w:szCs w:val="24"/>
              </w:rPr>
              <w:br/>
              <w:t xml:space="preserve">as specified in </w:t>
            </w:r>
            <w:r w:rsidRPr="00BE15DA">
              <w:rPr>
                <w:color w:val="221F1F"/>
                <w:sz w:val="24"/>
                <w:szCs w:val="24"/>
              </w:rPr>
              <w:t xml:space="preserve">IS 1367 (Part 11) </w:t>
            </w:r>
            <w:r>
              <w:rPr>
                <w:color w:val="221F1F"/>
                <w:spacing w:val="1"/>
                <w:sz w:val="24"/>
                <w:szCs w:val="24"/>
              </w:rPr>
              <w:t xml:space="preserve"> </w:t>
            </w:r>
          </w:p>
          <w:p w14:paraId="3C71583A" w14:textId="77777777" w:rsidR="00F05644" w:rsidRPr="00BE15DA" w:rsidRDefault="00F05644" w:rsidP="00434C14">
            <w:pPr>
              <w:pStyle w:val="TableParagraph"/>
              <w:spacing w:before="20" w:line="240" w:lineRule="auto"/>
              <w:ind w:left="0"/>
              <w:jc w:val="center"/>
              <w:rPr>
                <w:color w:val="221F1F"/>
                <w:sz w:val="24"/>
                <w:szCs w:val="24"/>
              </w:rPr>
            </w:pPr>
          </w:p>
          <w:p w14:paraId="635279D7" w14:textId="017696E7" w:rsidR="00F05644" w:rsidRPr="00BE15DA" w:rsidRDefault="00CB6F67" w:rsidP="00434C14">
            <w:pPr>
              <w:pStyle w:val="TableParagraph"/>
              <w:spacing w:before="20" w:line="240" w:lineRule="auto"/>
              <w:ind w:left="0"/>
              <w:jc w:val="center"/>
              <w:rPr>
                <w:color w:val="221F1F"/>
                <w:sz w:val="24"/>
                <w:szCs w:val="24"/>
              </w:rPr>
            </w:pPr>
            <w:r>
              <w:rPr>
                <w:color w:val="221F1F"/>
                <w:sz w:val="24"/>
                <w:szCs w:val="24"/>
              </w:rPr>
              <w:t xml:space="preserve">Non-electrolytically applied </w:t>
            </w:r>
            <w:r w:rsidR="00F05644" w:rsidRPr="00BE15DA">
              <w:rPr>
                <w:color w:val="221F1F"/>
                <w:sz w:val="24"/>
                <w:szCs w:val="24"/>
              </w:rPr>
              <w:t>zinc flake</w:t>
            </w:r>
            <w:r w:rsidR="00F05644" w:rsidRPr="00F05644">
              <w:t xml:space="preserve"> coatings</w:t>
            </w:r>
            <w:r>
              <w:t xml:space="preserve"> as specified in </w:t>
            </w:r>
            <w:r w:rsidRPr="00BE15DA">
              <w:rPr>
                <w:color w:val="221F1F"/>
                <w:sz w:val="24"/>
                <w:szCs w:val="24"/>
              </w:rPr>
              <w:t>IS 10683</w:t>
            </w:r>
          </w:p>
          <w:p w14:paraId="6E1925F6" w14:textId="77777777" w:rsidR="00F05644" w:rsidRPr="00BE15DA" w:rsidRDefault="00F05644" w:rsidP="00434C14">
            <w:pPr>
              <w:pStyle w:val="TableParagraph"/>
              <w:spacing w:before="20" w:line="240" w:lineRule="auto"/>
              <w:ind w:left="0"/>
              <w:jc w:val="center"/>
              <w:rPr>
                <w:sz w:val="24"/>
                <w:szCs w:val="24"/>
              </w:rPr>
            </w:pPr>
          </w:p>
          <w:p w14:paraId="012AA0A2" w14:textId="4956B220" w:rsidR="00F05644" w:rsidRDefault="00CB6F67" w:rsidP="00434C14">
            <w:pPr>
              <w:pStyle w:val="TableParagraph"/>
              <w:spacing w:before="20" w:line="240" w:lineRule="auto"/>
              <w:ind w:left="0"/>
              <w:jc w:val="center"/>
              <w:rPr>
                <w:color w:val="221F1F"/>
                <w:sz w:val="24"/>
                <w:szCs w:val="24"/>
              </w:rPr>
            </w:pPr>
            <w:r>
              <w:rPr>
                <w:color w:val="221F1F"/>
                <w:sz w:val="24"/>
                <w:szCs w:val="24"/>
              </w:rPr>
              <w:t>H</w:t>
            </w:r>
            <w:r w:rsidR="00F05644" w:rsidRPr="00BE15DA">
              <w:rPr>
                <w:color w:val="221F1F"/>
                <w:sz w:val="24"/>
                <w:szCs w:val="24"/>
              </w:rPr>
              <w:t>ot</w:t>
            </w:r>
            <w:r>
              <w:rPr>
                <w:color w:val="221F1F"/>
                <w:sz w:val="24"/>
                <w:szCs w:val="24"/>
              </w:rPr>
              <w:t xml:space="preserve"> </w:t>
            </w:r>
            <w:r w:rsidR="00F05644" w:rsidRPr="00BE15DA">
              <w:rPr>
                <w:color w:val="221F1F"/>
                <w:sz w:val="24"/>
                <w:szCs w:val="24"/>
              </w:rPr>
              <w:t>dip</w:t>
            </w:r>
            <w:r w:rsidR="00F05644" w:rsidRPr="00BE15DA">
              <w:rPr>
                <w:color w:val="221F1F"/>
                <w:spacing w:val="2"/>
                <w:sz w:val="24"/>
                <w:szCs w:val="24"/>
              </w:rPr>
              <w:t xml:space="preserve"> </w:t>
            </w:r>
            <w:r w:rsidR="00F05644" w:rsidRPr="00BE15DA">
              <w:rPr>
                <w:color w:val="221F1F"/>
                <w:sz w:val="24"/>
                <w:szCs w:val="24"/>
              </w:rPr>
              <w:t>galvaniz</w:t>
            </w:r>
            <w:r>
              <w:rPr>
                <w:color w:val="221F1F"/>
                <w:sz w:val="24"/>
                <w:szCs w:val="24"/>
              </w:rPr>
              <w:t xml:space="preserve">ed coatings as specified in </w:t>
            </w:r>
            <w:r w:rsidRPr="00BE15DA">
              <w:rPr>
                <w:color w:val="221F1F"/>
                <w:sz w:val="24"/>
                <w:szCs w:val="24"/>
              </w:rPr>
              <w:t>IS 1367 (Part 13)</w:t>
            </w:r>
          </w:p>
          <w:p w14:paraId="3D874152" w14:textId="77777777" w:rsidR="00C35C13" w:rsidRDefault="00C35C13" w:rsidP="00434C14">
            <w:pPr>
              <w:pStyle w:val="TableParagraph"/>
              <w:spacing w:before="20" w:line="240" w:lineRule="auto"/>
              <w:ind w:left="0"/>
              <w:jc w:val="center"/>
              <w:rPr>
                <w:color w:val="221F1F"/>
                <w:sz w:val="24"/>
                <w:szCs w:val="24"/>
              </w:rPr>
            </w:pPr>
          </w:p>
          <w:p w14:paraId="2EF60932" w14:textId="671BF22F" w:rsidR="00C35C13" w:rsidRPr="00BE15DA" w:rsidRDefault="00C35C13" w:rsidP="00434C14">
            <w:pPr>
              <w:pStyle w:val="TableParagraph"/>
              <w:spacing w:before="20" w:line="240" w:lineRule="auto"/>
              <w:ind w:left="0"/>
              <w:jc w:val="center"/>
              <w:rPr>
                <w:color w:val="221F1F"/>
                <w:sz w:val="24"/>
                <w:szCs w:val="24"/>
              </w:rPr>
            </w:pPr>
            <w:r w:rsidRPr="00BE15DA">
              <w:rPr>
                <w:color w:val="221F1F"/>
                <w:sz w:val="24"/>
                <w:szCs w:val="24"/>
              </w:rPr>
              <w:t xml:space="preserve">Additional requirements or other surface finishes or coatings </w:t>
            </w:r>
            <w:r>
              <w:rPr>
                <w:color w:val="221F1F"/>
                <w:sz w:val="24"/>
                <w:szCs w:val="24"/>
              </w:rPr>
              <w:t>shall</w:t>
            </w:r>
            <w:r w:rsidRPr="00BE15DA">
              <w:rPr>
                <w:color w:val="221F1F"/>
                <w:sz w:val="24"/>
                <w:szCs w:val="24"/>
              </w:rPr>
              <w:t xml:space="preserve"> be agreed between the supplier and the customer</w:t>
            </w:r>
            <w:r w:rsidRPr="00BE15DA">
              <w:rPr>
                <w:sz w:val="24"/>
                <w:szCs w:val="24"/>
              </w:rPr>
              <w:t xml:space="preserve">      </w:t>
            </w:r>
          </w:p>
        </w:tc>
        <w:tc>
          <w:tcPr>
            <w:tcW w:w="755" w:type="pct"/>
          </w:tcPr>
          <w:p w14:paraId="78D5A08E" w14:textId="7AA72584" w:rsidR="00F05644" w:rsidRPr="00EF44E7" w:rsidRDefault="00EF44E7" w:rsidP="00F05644">
            <w:pPr>
              <w:pStyle w:val="TableParagraph"/>
              <w:spacing w:before="20" w:line="240" w:lineRule="auto"/>
              <w:ind w:left="0"/>
              <w:jc w:val="center"/>
              <w:rPr>
                <w:color w:val="221F1F"/>
                <w:sz w:val="24"/>
                <w:szCs w:val="24"/>
              </w:rPr>
            </w:pPr>
            <w:r w:rsidRPr="00EF44E7">
              <w:rPr>
                <w:sz w:val="24"/>
                <w:szCs w:val="24"/>
              </w:rPr>
              <w:t>Clean and bright and/or passivated</w:t>
            </w:r>
          </w:p>
          <w:p w14:paraId="2FCB93A3" w14:textId="79572406" w:rsidR="00F05644" w:rsidRPr="00BE15DA" w:rsidRDefault="00F05644" w:rsidP="00F05644">
            <w:pPr>
              <w:pStyle w:val="TableParagraph"/>
              <w:spacing w:before="20" w:line="240" w:lineRule="auto"/>
              <w:ind w:left="0"/>
              <w:jc w:val="center"/>
              <w:rPr>
                <w:color w:val="221F1F"/>
                <w:sz w:val="24"/>
                <w:szCs w:val="24"/>
              </w:rPr>
            </w:pPr>
          </w:p>
        </w:tc>
        <w:tc>
          <w:tcPr>
            <w:tcW w:w="1257" w:type="pct"/>
            <w:gridSpan w:val="2"/>
          </w:tcPr>
          <w:p w14:paraId="55AA51DC" w14:textId="77777777" w:rsidR="00EF44E7" w:rsidRDefault="00EF44E7" w:rsidP="00EF44E7">
            <w:pPr>
              <w:pStyle w:val="TableParagraph"/>
              <w:spacing w:line="240" w:lineRule="auto"/>
              <w:ind w:left="0"/>
              <w:jc w:val="center"/>
              <w:rPr>
                <w:color w:val="221F1F"/>
                <w:sz w:val="24"/>
                <w:szCs w:val="24"/>
              </w:rPr>
            </w:pPr>
            <w:r>
              <w:rPr>
                <w:sz w:val="24"/>
                <w:szCs w:val="24"/>
              </w:rPr>
              <w:t>As processed (no coating)</w:t>
            </w:r>
          </w:p>
          <w:p w14:paraId="107CCD4E" w14:textId="77777777" w:rsidR="00434C14" w:rsidRDefault="00434C14" w:rsidP="00F05644">
            <w:pPr>
              <w:pStyle w:val="TableParagraph"/>
              <w:spacing w:before="20" w:line="240" w:lineRule="auto"/>
              <w:ind w:left="0"/>
              <w:rPr>
                <w:color w:val="221F1F"/>
                <w:sz w:val="24"/>
                <w:szCs w:val="24"/>
              </w:rPr>
            </w:pPr>
          </w:p>
          <w:p w14:paraId="77701E05" w14:textId="233C9B3B" w:rsidR="00CB6F67" w:rsidRPr="00BE15DA" w:rsidRDefault="00EF44E7" w:rsidP="00CB6F67">
            <w:pPr>
              <w:pStyle w:val="TableParagraph"/>
              <w:spacing w:line="240" w:lineRule="auto"/>
              <w:ind w:left="0"/>
              <w:jc w:val="center"/>
              <w:rPr>
                <w:sz w:val="24"/>
                <w:szCs w:val="24"/>
              </w:rPr>
            </w:pPr>
            <w:r>
              <w:rPr>
                <w:color w:val="221F1F"/>
                <w:sz w:val="24"/>
                <w:szCs w:val="24"/>
              </w:rPr>
              <w:t xml:space="preserve"> </w:t>
            </w:r>
            <w:r w:rsidR="00CB6F67">
              <w:rPr>
                <w:color w:val="221F1F"/>
                <w:spacing w:val="1"/>
                <w:sz w:val="24"/>
                <w:szCs w:val="24"/>
              </w:rPr>
              <w:t xml:space="preserve"> Electroplated </w:t>
            </w:r>
            <w:r w:rsidR="00CB6F67">
              <w:rPr>
                <w:color w:val="221F1F"/>
                <w:spacing w:val="1"/>
                <w:sz w:val="24"/>
                <w:szCs w:val="24"/>
              </w:rPr>
              <w:br/>
              <w:t>coatings</w:t>
            </w:r>
            <w:r w:rsidR="00CB6F67">
              <w:rPr>
                <w:color w:val="221F1F"/>
                <w:spacing w:val="1"/>
                <w:sz w:val="24"/>
                <w:szCs w:val="24"/>
              </w:rPr>
              <w:br/>
              <w:t xml:space="preserve">as specified in </w:t>
            </w:r>
            <w:r w:rsidR="00CB6F67" w:rsidRPr="00BE15DA">
              <w:rPr>
                <w:color w:val="221F1F"/>
                <w:sz w:val="24"/>
                <w:szCs w:val="24"/>
              </w:rPr>
              <w:t xml:space="preserve">IS 1367 (Part 11) </w:t>
            </w:r>
            <w:r w:rsidR="00CB6F67">
              <w:rPr>
                <w:color w:val="221F1F"/>
                <w:spacing w:val="1"/>
                <w:sz w:val="24"/>
                <w:szCs w:val="24"/>
              </w:rPr>
              <w:t xml:space="preserve"> </w:t>
            </w:r>
          </w:p>
          <w:p w14:paraId="602437C5" w14:textId="786FE34E" w:rsidR="00F05644" w:rsidRPr="00BE15DA" w:rsidRDefault="00F05644" w:rsidP="00434C14">
            <w:pPr>
              <w:pStyle w:val="TableParagraph"/>
              <w:spacing w:before="20" w:line="240" w:lineRule="auto"/>
              <w:ind w:left="0"/>
              <w:jc w:val="center"/>
              <w:rPr>
                <w:color w:val="221F1F"/>
                <w:sz w:val="24"/>
                <w:szCs w:val="24"/>
              </w:rPr>
            </w:pPr>
          </w:p>
        </w:tc>
      </w:tr>
      <w:tr w:rsidR="00F05644" w:rsidRPr="00BE15DA" w14:paraId="171ABC40" w14:textId="77777777" w:rsidTr="00EF44E7">
        <w:trPr>
          <w:trHeight w:val="737"/>
        </w:trPr>
        <w:tc>
          <w:tcPr>
            <w:tcW w:w="1850" w:type="pct"/>
            <w:gridSpan w:val="2"/>
          </w:tcPr>
          <w:p w14:paraId="7CFFCA95" w14:textId="3C1BE110" w:rsidR="00F05644" w:rsidRPr="00F05644" w:rsidRDefault="00485309" w:rsidP="00485309">
            <w:pPr>
              <w:rPr>
                <w:rFonts w:ascii="Times New Roman" w:hAnsi="Times New Roman" w:cs="Times New Roman"/>
                <w:color w:val="221F1F"/>
                <w:sz w:val="24"/>
                <w:szCs w:val="24"/>
              </w:rPr>
            </w:pPr>
            <w:r>
              <w:rPr>
                <w:rFonts w:ascii="Times New Roman" w:hAnsi="Times New Roman" w:cs="Times New Roman"/>
                <w:color w:val="221F1F"/>
                <w:sz w:val="24"/>
                <w:szCs w:val="24"/>
              </w:rPr>
              <w:t xml:space="preserve"> </w:t>
            </w:r>
            <w:r w:rsidR="00EA7DA9">
              <w:rPr>
                <w:rFonts w:ascii="Times New Roman" w:hAnsi="Times New Roman" w:cs="Times New Roman"/>
                <w:color w:val="221F1F"/>
                <w:sz w:val="24"/>
                <w:szCs w:val="24"/>
              </w:rPr>
              <w:t xml:space="preserve">Surface </w:t>
            </w:r>
            <w:r>
              <w:rPr>
                <w:rFonts w:ascii="Times New Roman" w:hAnsi="Times New Roman" w:cs="Times New Roman"/>
                <w:color w:val="221F1F"/>
                <w:sz w:val="24"/>
                <w:szCs w:val="24"/>
              </w:rPr>
              <w:t>c</w:t>
            </w:r>
            <w:r w:rsidR="00EA7DA9">
              <w:rPr>
                <w:rFonts w:ascii="Times New Roman" w:hAnsi="Times New Roman" w:cs="Times New Roman"/>
                <w:color w:val="221F1F"/>
                <w:sz w:val="24"/>
                <w:szCs w:val="24"/>
              </w:rPr>
              <w:t>ondition</w:t>
            </w:r>
          </w:p>
        </w:tc>
        <w:tc>
          <w:tcPr>
            <w:tcW w:w="3150" w:type="pct"/>
            <w:gridSpan w:val="4"/>
          </w:tcPr>
          <w:p w14:paraId="335DD199" w14:textId="050373F0" w:rsidR="00F05644" w:rsidRPr="00BE15DA" w:rsidRDefault="00462F4B" w:rsidP="00462F4B">
            <w:pPr>
              <w:pStyle w:val="TableParagraph"/>
              <w:spacing w:before="20" w:line="240" w:lineRule="auto"/>
              <w:ind w:left="0"/>
              <w:rPr>
                <w:color w:val="221F1F"/>
                <w:sz w:val="24"/>
                <w:szCs w:val="24"/>
              </w:rPr>
            </w:pPr>
            <w:r>
              <w:rPr>
                <w:color w:val="221F1F"/>
                <w:spacing w:val="-2"/>
                <w:sz w:val="24"/>
                <w:szCs w:val="24"/>
              </w:rPr>
              <w:t xml:space="preserve">  S</w:t>
            </w:r>
            <w:r w:rsidR="00F05644" w:rsidRPr="00BE15DA">
              <w:rPr>
                <w:color w:val="221F1F"/>
                <w:sz w:val="24"/>
                <w:szCs w:val="24"/>
              </w:rPr>
              <w:t>urface</w:t>
            </w:r>
            <w:r w:rsidR="00F05644" w:rsidRPr="00BE15DA">
              <w:rPr>
                <w:color w:val="221F1F"/>
                <w:spacing w:val="-1"/>
                <w:sz w:val="24"/>
                <w:szCs w:val="24"/>
              </w:rPr>
              <w:t xml:space="preserve"> </w:t>
            </w:r>
            <w:r w:rsidR="00F05644" w:rsidRPr="00BE15DA">
              <w:rPr>
                <w:color w:val="221F1F"/>
                <w:sz w:val="24"/>
                <w:szCs w:val="24"/>
              </w:rPr>
              <w:t>discontinuities</w:t>
            </w:r>
            <w:r>
              <w:rPr>
                <w:color w:val="221F1F"/>
                <w:sz w:val="24"/>
                <w:szCs w:val="24"/>
              </w:rPr>
              <w:t xml:space="preserve"> as specified in </w:t>
            </w:r>
            <w:r w:rsidRPr="00BE15DA">
              <w:rPr>
                <w:color w:val="221F1F"/>
                <w:sz w:val="24"/>
                <w:szCs w:val="24"/>
              </w:rPr>
              <w:t>IS</w:t>
            </w:r>
            <w:r w:rsidRPr="00BE15DA">
              <w:rPr>
                <w:color w:val="221F1F"/>
                <w:spacing w:val="-1"/>
                <w:sz w:val="24"/>
                <w:szCs w:val="24"/>
              </w:rPr>
              <w:t xml:space="preserve"> </w:t>
            </w:r>
            <w:r w:rsidRPr="00BE15DA">
              <w:rPr>
                <w:color w:val="221F1F"/>
                <w:sz w:val="24"/>
                <w:szCs w:val="24"/>
              </w:rPr>
              <w:t>1367</w:t>
            </w:r>
            <w:r w:rsidRPr="00BE15DA">
              <w:rPr>
                <w:color w:val="221F1F"/>
                <w:spacing w:val="-1"/>
                <w:sz w:val="24"/>
                <w:szCs w:val="24"/>
              </w:rPr>
              <w:t xml:space="preserve"> </w:t>
            </w:r>
            <w:r w:rsidRPr="00BE15DA">
              <w:rPr>
                <w:color w:val="221F1F"/>
                <w:sz w:val="24"/>
                <w:szCs w:val="24"/>
              </w:rPr>
              <w:t>(Part</w:t>
            </w:r>
            <w:r w:rsidRPr="00BE15DA">
              <w:rPr>
                <w:color w:val="221F1F"/>
                <w:spacing w:val="-1"/>
                <w:sz w:val="24"/>
                <w:szCs w:val="24"/>
              </w:rPr>
              <w:t xml:space="preserve"> </w:t>
            </w:r>
            <w:r w:rsidRPr="00BE15DA">
              <w:rPr>
                <w:color w:val="221F1F"/>
                <w:sz w:val="24"/>
                <w:szCs w:val="24"/>
              </w:rPr>
              <w:t>10)</w:t>
            </w:r>
          </w:p>
          <w:p w14:paraId="696D09B8" w14:textId="40E27D91" w:rsidR="00F05644" w:rsidRDefault="00F05644" w:rsidP="00F05644">
            <w:pPr>
              <w:pStyle w:val="TableParagraph"/>
              <w:spacing w:before="20" w:line="240" w:lineRule="auto"/>
              <w:ind w:left="0"/>
              <w:rPr>
                <w:color w:val="221F1F"/>
                <w:sz w:val="24"/>
                <w:szCs w:val="24"/>
              </w:rPr>
            </w:pPr>
          </w:p>
        </w:tc>
      </w:tr>
      <w:tr w:rsidR="00F05644" w:rsidRPr="00BE15DA" w14:paraId="34A4C38E" w14:textId="77777777" w:rsidTr="00EF44E7">
        <w:trPr>
          <w:trHeight w:val="590"/>
        </w:trPr>
        <w:tc>
          <w:tcPr>
            <w:tcW w:w="924" w:type="pct"/>
          </w:tcPr>
          <w:p w14:paraId="283E85A4" w14:textId="0199A88B" w:rsidR="00474DE6" w:rsidRDefault="00474DE6" w:rsidP="00F05644">
            <w:pPr>
              <w:pStyle w:val="TableParagraph"/>
              <w:ind w:left="0"/>
              <w:rPr>
                <w:color w:val="221F1F"/>
                <w:sz w:val="24"/>
                <w:szCs w:val="24"/>
              </w:rPr>
            </w:pPr>
            <w:r>
              <w:rPr>
                <w:color w:val="221F1F"/>
                <w:sz w:val="24"/>
                <w:szCs w:val="24"/>
              </w:rPr>
              <w:t xml:space="preserve"> Acceptance</w:t>
            </w:r>
          </w:p>
          <w:p w14:paraId="20FE9218" w14:textId="7EE3864D" w:rsidR="00F05644" w:rsidRPr="00BE15DA" w:rsidRDefault="00474DE6" w:rsidP="00F05644">
            <w:pPr>
              <w:pStyle w:val="TableParagraph"/>
              <w:ind w:left="0"/>
              <w:rPr>
                <w:sz w:val="24"/>
                <w:szCs w:val="24"/>
              </w:rPr>
            </w:pPr>
            <w:r>
              <w:rPr>
                <w:color w:val="221F1F"/>
                <w:sz w:val="24"/>
                <w:szCs w:val="24"/>
              </w:rPr>
              <w:t xml:space="preserve"> </w:t>
            </w:r>
            <w:r w:rsidR="00F05644" w:rsidRPr="00BE15DA">
              <w:rPr>
                <w:color w:val="221F1F"/>
                <w:sz w:val="24"/>
                <w:szCs w:val="24"/>
              </w:rPr>
              <w:t>inspection</w:t>
            </w:r>
          </w:p>
        </w:tc>
        <w:tc>
          <w:tcPr>
            <w:tcW w:w="926" w:type="pct"/>
          </w:tcPr>
          <w:p w14:paraId="61375538" w14:textId="77777777" w:rsidR="00F05644" w:rsidRPr="00BE15DA" w:rsidRDefault="00F05644" w:rsidP="00434C14">
            <w:pPr>
              <w:pStyle w:val="TableParagraph"/>
              <w:ind w:left="0"/>
              <w:jc w:val="center"/>
              <w:rPr>
                <w:sz w:val="24"/>
                <w:szCs w:val="24"/>
              </w:rPr>
            </w:pPr>
            <w:r>
              <w:rPr>
                <w:sz w:val="24"/>
                <w:szCs w:val="24"/>
              </w:rPr>
              <w:t>As specified in</w:t>
            </w:r>
          </w:p>
        </w:tc>
        <w:tc>
          <w:tcPr>
            <w:tcW w:w="3150" w:type="pct"/>
            <w:gridSpan w:val="4"/>
          </w:tcPr>
          <w:p w14:paraId="22CD2F85" w14:textId="230C1F27" w:rsidR="00F05644" w:rsidRPr="00BE15DA" w:rsidRDefault="00F05644" w:rsidP="00F05644">
            <w:pPr>
              <w:pStyle w:val="TableParagraph"/>
              <w:spacing w:line="240" w:lineRule="auto"/>
              <w:ind w:left="0"/>
              <w:rPr>
                <w:sz w:val="24"/>
                <w:szCs w:val="24"/>
              </w:rPr>
            </w:pPr>
            <w:r>
              <w:rPr>
                <w:color w:val="221F1F"/>
                <w:sz w:val="24"/>
                <w:szCs w:val="24"/>
              </w:rPr>
              <w:t xml:space="preserve"> </w:t>
            </w:r>
            <w:r w:rsidR="00EA7DA9">
              <w:rPr>
                <w:color w:val="221F1F"/>
                <w:sz w:val="24"/>
                <w:szCs w:val="24"/>
              </w:rPr>
              <w:t xml:space="preserve"> </w:t>
            </w:r>
            <w:r w:rsidRPr="00BE15DA">
              <w:rPr>
                <w:color w:val="221F1F"/>
                <w:sz w:val="24"/>
                <w:szCs w:val="24"/>
              </w:rPr>
              <w:t>IS</w:t>
            </w:r>
            <w:r w:rsidRPr="00BE15DA">
              <w:rPr>
                <w:color w:val="221F1F"/>
                <w:spacing w:val="40"/>
                <w:sz w:val="24"/>
                <w:szCs w:val="24"/>
              </w:rPr>
              <w:t xml:space="preserve"> </w:t>
            </w:r>
            <w:r w:rsidRPr="00BE15DA">
              <w:rPr>
                <w:color w:val="221F1F"/>
                <w:sz w:val="24"/>
                <w:szCs w:val="24"/>
              </w:rPr>
              <w:t>1367</w:t>
            </w:r>
            <w:r w:rsidRPr="00BE15DA">
              <w:rPr>
                <w:color w:val="221F1F"/>
                <w:spacing w:val="42"/>
                <w:sz w:val="24"/>
                <w:szCs w:val="24"/>
              </w:rPr>
              <w:t xml:space="preserve"> </w:t>
            </w:r>
            <w:r w:rsidRPr="00BE15DA">
              <w:rPr>
                <w:color w:val="221F1F"/>
                <w:sz w:val="24"/>
                <w:szCs w:val="24"/>
              </w:rPr>
              <w:t>(Part</w:t>
            </w:r>
            <w:r w:rsidRPr="00BE15DA">
              <w:rPr>
                <w:color w:val="221F1F"/>
                <w:spacing w:val="39"/>
                <w:sz w:val="24"/>
                <w:szCs w:val="24"/>
              </w:rPr>
              <w:t xml:space="preserve"> </w:t>
            </w:r>
            <w:r w:rsidRPr="00BE15DA">
              <w:rPr>
                <w:color w:val="221F1F"/>
                <w:sz w:val="24"/>
                <w:szCs w:val="24"/>
              </w:rPr>
              <w:t>17)</w:t>
            </w:r>
            <w:r w:rsidRPr="00BE15DA">
              <w:rPr>
                <w:color w:val="221F1F"/>
                <w:spacing w:val="39"/>
                <w:sz w:val="24"/>
                <w:szCs w:val="24"/>
              </w:rPr>
              <w:t xml:space="preserve"> </w:t>
            </w:r>
          </w:p>
        </w:tc>
      </w:tr>
    </w:tbl>
    <w:p w14:paraId="1BAE1383" w14:textId="3440ACA0" w:rsidR="00581535" w:rsidRPr="000D1E4B" w:rsidRDefault="00C424DE" w:rsidP="00802F1B">
      <w:pPr>
        <w:tabs>
          <w:tab w:val="left" w:pos="1061"/>
        </w:tabs>
        <w:spacing w:line="384" w:lineRule="auto"/>
        <w:rPr>
          <w:rFonts w:ascii="Times New Roman" w:hAnsi="Times New Roman" w:cs="Times New Roman"/>
          <w:b/>
          <w:bCs/>
          <w:sz w:val="24"/>
          <w:szCs w:val="24"/>
        </w:rPr>
      </w:pPr>
      <w:r>
        <w:rPr>
          <w:rFonts w:ascii="Times New Roman" w:hAnsi="Times New Roman" w:cs="Times New Roman"/>
          <w:b/>
          <w:sz w:val="24"/>
          <w:szCs w:val="24"/>
        </w:rPr>
        <w:lastRenderedPageBreak/>
        <w:t>6</w:t>
      </w:r>
      <w:r w:rsidR="0036539D" w:rsidRPr="00BE15DA">
        <w:rPr>
          <w:rFonts w:ascii="Times New Roman" w:hAnsi="Times New Roman" w:cs="Times New Roman"/>
          <w:b/>
          <w:spacing w:val="-1"/>
          <w:sz w:val="24"/>
          <w:szCs w:val="24"/>
        </w:rPr>
        <w:t xml:space="preserve"> </w:t>
      </w:r>
      <w:r w:rsidR="0036539D" w:rsidRPr="00BE15DA">
        <w:rPr>
          <w:rFonts w:ascii="Times New Roman" w:hAnsi="Times New Roman" w:cs="Times New Roman"/>
          <w:b/>
          <w:sz w:val="24"/>
          <w:szCs w:val="24"/>
        </w:rPr>
        <w:t>DESIGNATION</w:t>
      </w:r>
    </w:p>
    <w:p w14:paraId="002F5133" w14:textId="06F35317" w:rsidR="0036539D" w:rsidRDefault="00C424DE" w:rsidP="00802F1B">
      <w:pPr>
        <w:tabs>
          <w:tab w:val="left" w:pos="1061"/>
        </w:tabs>
        <w:spacing w:before="81" w:line="276" w:lineRule="auto"/>
        <w:jc w:val="both"/>
        <w:rPr>
          <w:rFonts w:ascii="Times New Roman" w:hAnsi="Times New Roman" w:cs="Times New Roman"/>
          <w:sz w:val="24"/>
          <w:szCs w:val="24"/>
        </w:rPr>
      </w:pPr>
      <w:r>
        <w:rPr>
          <w:rFonts w:ascii="Times New Roman" w:hAnsi="Times New Roman" w:cs="Times New Roman"/>
          <w:b/>
          <w:bCs/>
          <w:sz w:val="24"/>
          <w:szCs w:val="24"/>
        </w:rPr>
        <w:t>6</w:t>
      </w:r>
      <w:r w:rsidR="00BE15DA" w:rsidRPr="00BE15DA">
        <w:rPr>
          <w:rFonts w:ascii="Times New Roman" w:hAnsi="Times New Roman" w:cs="Times New Roman"/>
          <w:b/>
          <w:bCs/>
          <w:sz w:val="24"/>
          <w:szCs w:val="24"/>
        </w:rPr>
        <w:t>.1</w:t>
      </w:r>
      <w:r w:rsidR="00BE15DA">
        <w:rPr>
          <w:rFonts w:ascii="Times New Roman" w:hAnsi="Times New Roman" w:cs="Times New Roman"/>
          <w:sz w:val="24"/>
          <w:szCs w:val="24"/>
        </w:rPr>
        <w:t xml:space="preserve"> </w:t>
      </w:r>
      <w:r w:rsidR="0036539D" w:rsidRPr="00BE15DA">
        <w:rPr>
          <w:rFonts w:ascii="Times New Roman" w:hAnsi="Times New Roman" w:cs="Times New Roman"/>
          <w:sz w:val="24"/>
          <w:szCs w:val="24"/>
        </w:rPr>
        <w:t>The pipe nuts shall be designated by</w:t>
      </w:r>
      <w:r w:rsidR="001E4CE7">
        <w:rPr>
          <w:rFonts w:ascii="Times New Roman" w:hAnsi="Times New Roman" w:cs="Times New Roman"/>
          <w:sz w:val="24"/>
          <w:szCs w:val="24"/>
        </w:rPr>
        <w:t xml:space="preserve"> type,</w:t>
      </w:r>
      <w:r w:rsidR="0036539D" w:rsidRPr="00BE15DA">
        <w:rPr>
          <w:rFonts w:ascii="Times New Roman" w:hAnsi="Times New Roman" w:cs="Times New Roman"/>
          <w:sz w:val="24"/>
          <w:szCs w:val="24"/>
        </w:rPr>
        <w:t xml:space="preserve"> thread size</w:t>
      </w:r>
      <w:r w:rsidR="001E4CE7">
        <w:rPr>
          <w:rFonts w:ascii="Times New Roman" w:hAnsi="Times New Roman" w:cs="Times New Roman"/>
          <w:sz w:val="24"/>
          <w:szCs w:val="24"/>
        </w:rPr>
        <w:t xml:space="preserve">, property </w:t>
      </w:r>
      <w:r w:rsidR="00462F4B">
        <w:rPr>
          <w:rFonts w:ascii="Times New Roman" w:hAnsi="Times New Roman" w:cs="Times New Roman"/>
          <w:sz w:val="24"/>
          <w:szCs w:val="24"/>
        </w:rPr>
        <w:t>grade of material</w:t>
      </w:r>
      <w:r w:rsidR="0036539D" w:rsidRPr="00BE15DA">
        <w:rPr>
          <w:rFonts w:ascii="Times New Roman" w:hAnsi="Times New Roman" w:cs="Times New Roman"/>
          <w:sz w:val="24"/>
          <w:szCs w:val="24"/>
        </w:rPr>
        <w:t xml:space="preserve"> and </w:t>
      </w:r>
      <w:r w:rsidR="00EA7DA9">
        <w:rPr>
          <w:rFonts w:ascii="Times New Roman" w:hAnsi="Times New Roman" w:cs="Times New Roman"/>
          <w:sz w:val="24"/>
          <w:szCs w:val="24"/>
        </w:rPr>
        <w:t>IS No.</w:t>
      </w:r>
      <w:r w:rsidR="0036539D" w:rsidRPr="00BE15DA">
        <w:rPr>
          <w:rFonts w:ascii="Times New Roman" w:hAnsi="Times New Roman" w:cs="Times New Roman"/>
          <w:sz w:val="24"/>
          <w:szCs w:val="24"/>
        </w:rPr>
        <w:t xml:space="preserve"> of this</w:t>
      </w:r>
      <w:r w:rsidR="004176F7">
        <w:rPr>
          <w:rFonts w:ascii="Times New Roman" w:hAnsi="Times New Roman" w:cs="Times New Roman"/>
          <w:sz w:val="24"/>
          <w:szCs w:val="24"/>
        </w:rPr>
        <w:t xml:space="preserve"> </w:t>
      </w:r>
      <w:r w:rsidR="0036539D" w:rsidRPr="00BE15DA">
        <w:rPr>
          <w:rFonts w:ascii="Times New Roman" w:hAnsi="Times New Roman" w:cs="Times New Roman"/>
          <w:spacing w:val="-57"/>
          <w:sz w:val="24"/>
          <w:szCs w:val="24"/>
        </w:rPr>
        <w:t xml:space="preserve"> </w:t>
      </w:r>
      <w:r w:rsidR="004035A6" w:rsidRPr="00BE15DA">
        <w:rPr>
          <w:rFonts w:ascii="Times New Roman" w:hAnsi="Times New Roman" w:cs="Times New Roman"/>
          <w:spacing w:val="-57"/>
          <w:sz w:val="24"/>
          <w:szCs w:val="24"/>
        </w:rPr>
        <w:t xml:space="preserve">       </w:t>
      </w:r>
      <w:r w:rsidR="0036539D" w:rsidRPr="00BE15DA">
        <w:rPr>
          <w:rFonts w:ascii="Times New Roman" w:hAnsi="Times New Roman" w:cs="Times New Roman"/>
          <w:sz w:val="24"/>
          <w:szCs w:val="24"/>
        </w:rPr>
        <w:t>standard.</w:t>
      </w:r>
    </w:p>
    <w:p w14:paraId="09DDFAC6" w14:textId="73FCAA4A" w:rsidR="003B283E" w:rsidRDefault="001E4CE7" w:rsidP="00A327E3">
      <w:pPr>
        <w:tabs>
          <w:tab w:val="left" w:pos="1061"/>
        </w:tabs>
        <w:spacing w:before="81" w:line="276" w:lineRule="auto"/>
        <w:rPr>
          <w:rFonts w:ascii="Times New Roman" w:hAnsi="Times New Roman" w:cs="Times New Roman"/>
          <w:sz w:val="24"/>
          <w:szCs w:val="24"/>
        </w:rPr>
      </w:pPr>
      <w:r w:rsidRPr="003B283E">
        <w:rPr>
          <w:rFonts w:ascii="Times New Roman" w:hAnsi="Times New Roman" w:cs="Times New Roman"/>
          <w:i/>
          <w:sz w:val="24"/>
          <w:szCs w:val="24"/>
        </w:rPr>
        <w:t>E</w:t>
      </w:r>
      <w:r w:rsidR="007C175C" w:rsidRPr="003B283E">
        <w:rPr>
          <w:rFonts w:ascii="Times New Roman" w:hAnsi="Times New Roman" w:cs="Times New Roman"/>
          <w:i/>
          <w:sz w:val="24"/>
          <w:szCs w:val="24"/>
        </w:rPr>
        <w:t>xample</w:t>
      </w:r>
      <w:r w:rsidR="003B283E">
        <w:rPr>
          <w:rFonts w:ascii="Times New Roman" w:hAnsi="Times New Roman" w:cs="Times New Roman"/>
          <w:sz w:val="24"/>
          <w:szCs w:val="24"/>
        </w:rPr>
        <w:t>:</w:t>
      </w:r>
    </w:p>
    <w:p w14:paraId="7982E863" w14:textId="1D29D409" w:rsidR="001E4CE7" w:rsidRPr="00BE15DA" w:rsidRDefault="001E4CE7" w:rsidP="00B80C40">
      <w:pPr>
        <w:pStyle w:val="ListParagraph"/>
        <w:tabs>
          <w:tab w:val="left" w:pos="900"/>
        </w:tabs>
        <w:spacing w:before="81" w:line="276" w:lineRule="auto"/>
        <w:ind w:left="720"/>
        <w:rPr>
          <w:sz w:val="24"/>
          <w:szCs w:val="24"/>
        </w:rPr>
      </w:pPr>
      <w:r w:rsidRPr="007968C1">
        <w:rPr>
          <w:sz w:val="24"/>
          <w:szCs w:val="24"/>
        </w:rPr>
        <w:t>A pipe nut of thread size G</w:t>
      </w:r>
      <w:r w:rsidR="00B80C40">
        <w:rPr>
          <w:sz w:val="24"/>
          <w:szCs w:val="24"/>
        </w:rPr>
        <w:t xml:space="preserve"> </w:t>
      </w:r>
      <w:r w:rsidRPr="007968C1">
        <w:rPr>
          <w:sz w:val="24"/>
          <w:szCs w:val="24"/>
        </w:rPr>
        <w:t xml:space="preserve">6, type </w:t>
      </w:r>
      <w:r w:rsidR="00802F1B" w:rsidRPr="007968C1">
        <w:rPr>
          <w:sz w:val="24"/>
          <w:szCs w:val="24"/>
        </w:rPr>
        <w:t>1</w:t>
      </w:r>
      <w:r w:rsidRPr="007968C1">
        <w:rPr>
          <w:sz w:val="24"/>
          <w:szCs w:val="24"/>
        </w:rPr>
        <w:t xml:space="preserve">, and </w:t>
      </w:r>
      <w:r w:rsidR="00FB597B">
        <w:rPr>
          <w:sz w:val="24"/>
          <w:szCs w:val="24"/>
        </w:rPr>
        <w:t>made up of steel of grade</w:t>
      </w:r>
      <w:r w:rsidRPr="007968C1">
        <w:rPr>
          <w:sz w:val="24"/>
          <w:szCs w:val="24"/>
        </w:rPr>
        <w:t xml:space="preserve"> 14H shall be designated as:</w:t>
      </w:r>
      <w:r w:rsidRPr="007968C1">
        <w:rPr>
          <w:sz w:val="24"/>
          <w:szCs w:val="24"/>
        </w:rPr>
        <w:br/>
        <w:t xml:space="preserve">                </w:t>
      </w:r>
      <w:r w:rsidR="008151DA" w:rsidRPr="007968C1">
        <w:rPr>
          <w:spacing w:val="-58"/>
          <w:sz w:val="24"/>
          <w:szCs w:val="24"/>
        </w:rPr>
        <w:t xml:space="preserve">                                                                                                                                                                                                                                                                               </w:t>
      </w:r>
      <w:r w:rsidR="0036539D" w:rsidRPr="007968C1">
        <w:rPr>
          <w:sz w:val="24"/>
          <w:szCs w:val="24"/>
        </w:rPr>
        <w:t>Pipe</w:t>
      </w:r>
      <w:r w:rsidR="0036539D" w:rsidRPr="007968C1">
        <w:rPr>
          <w:spacing w:val="-1"/>
          <w:sz w:val="24"/>
          <w:szCs w:val="24"/>
        </w:rPr>
        <w:t xml:space="preserve"> </w:t>
      </w:r>
      <w:r w:rsidR="0036539D" w:rsidRPr="007968C1">
        <w:rPr>
          <w:sz w:val="24"/>
          <w:szCs w:val="24"/>
        </w:rPr>
        <w:t>Nut</w:t>
      </w:r>
      <w:r w:rsidR="0036539D" w:rsidRPr="007968C1">
        <w:rPr>
          <w:spacing w:val="1"/>
          <w:sz w:val="24"/>
          <w:szCs w:val="24"/>
        </w:rPr>
        <w:t xml:space="preserve"> </w:t>
      </w:r>
      <w:r w:rsidR="008151DA" w:rsidRPr="007968C1">
        <w:rPr>
          <w:spacing w:val="1"/>
          <w:sz w:val="24"/>
          <w:szCs w:val="24"/>
        </w:rPr>
        <w:t xml:space="preserve">— </w:t>
      </w:r>
      <w:r w:rsidR="00802F1B" w:rsidRPr="007968C1">
        <w:rPr>
          <w:sz w:val="24"/>
          <w:szCs w:val="24"/>
        </w:rPr>
        <w:t>1</w:t>
      </w:r>
      <w:r w:rsidR="0036539D" w:rsidRPr="007968C1">
        <w:rPr>
          <w:spacing w:val="-1"/>
          <w:sz w:val="24"/>
          <w:szCs w:val="24"/>
        </w:rPr>
        <w:t xml:space="preserve"> </w:t>
      </w:r>
      <w:r w:rsidR="008151DA" w:rsidRPr="007968C1">
        <w:rPr>
          <w:sz w:val="24"/>
          <w:szCs w:val="24"/>
        </w:rPr>
        <w:t>—</w:t>
      </w:r>
      <w:r w:rsidR="0036539D" w:rsidRPr="007968C1">
        <w:rPr>
          <w:spacing w:val="-1"/>
          <w:sz w:val="24"/>
          <w:szCs w:val="24"/>
        </w:rPr>
        <w:t xml:space="preserve"> </w:t>
      </w:r>
      <w:r w:rsidR="0036539D" w:rsidRPr="007968C1">
        <w:rPr>
          <w:sz w:val="24"/>
          <w:szCs w:val="24"/>
        </w:rPr>
        <w:t>G</w:t>
      </w:r>
      <w:r w:rsidR="00B80C40">
        <w:rPr>
          <w:sz w:val="24"/>
          <w:szCs w:val="24"/>
        </w:rPr>
        <w:t xml:space="preserve"> </w:t>
      </w:r>
      <w:r w:rsidR="0036539D" w:rsidRPr="007968C1">
        <w:rPr>
          <w:sz w:val="24"/>
          <w:szCs w:val="24"/>
        </w:rPr>
        <w:t>6</w:t>
      </w:r>
      <w:r w:rsidR="0036539D" w:rsidRPr="007968C1">
        <w:rPr>
          <w:spacing w:val="-1"/>
          <w:sz w:val="24"/>
          <w:szCs w:val="24"/>
        </w:rPr>
        <w:t xml:space="preserve"> </w:t>
      </w:r>
      <w:r w:rsidR="008151DA" w:rsidRPr="007968C1">
        <w:rPr>
          <w:sz w:val="24"/>
          <w:szCs w:val="24"/>
        </w:rPr>
        <w:t>—</w:t>
      </w:r>
      <w:r w:rsidR="0036539D" w:rsidRPr="007968C1">
        <w:rPr>
          <w:spacing w:val="-1"/>
          <w:sz w:val="24"/>
          <w:szCs w:val="24"/>
        </w:rPr>
        <w:t xml:space="preserve"> </w:t>
      </w:r>
      <w:r w:rsidR="0036539D" w:rsidRPr="007968C1">
        <w:rPr>
          <w:sz w:val="24"/>
          <w:szCs w:val="24"/>
        </w:rPr>
        <w:t>14H</w:t>
      </w:r>
      <w:r w:rsidR="0036539D" w:rsidRPr="007968C1">
        <w:rPr>
          <w:spacing w:val="1"/>
          <w:sz w:val="24"/>
          <w:szCs w:val="24"/>
        </w:rPr>
        <w:t xml:space="preserve"> </w:t>
      </w:r>
      <w:r w:rsidR="0036539D" w:rsidRPr="007968C1">
        <w:rPr>
          <w:sz w:val="24"/>
          <w:szCs w:val="24"/>
        </w:rPr>
        <w:t>IS 3468</w:t>
      </w:r>
    </w:p>
    <w:p w14:paraId="32E6E970" w14:textId="52A0F4C6" w:rsidR="00BD30A5" w:rsidRDefault="00C424DE" w:rsidP="00BD30A5">
      <w:pPr>
        <w:tabs>
          <w:tab w:val="left" w:pos="1061"/>
        </w:tabs>
        <w:spacing w:before="161" w:line="278" w:lineRule="auto"/>
        <w:jc w:val="both"/>
        <w:rPr>
          <w:rFonts w:ascii="Times New Roman" w:hAnsi="Times New Roman" w:cs="Times New Roman"/>
          <w:sz w:val="24"/>
          <w:szCs w:val="24"/>
        </w:rPr>
      </w:pPr>
      <w:r>
        <w:rPr>
          <w:rFonts w:ascii="Times New Roman" w:hAnsi="Times New Roman" w:cs="Times New Roman"/>
          <w:b/>
          <w:bCs/>
          <w:sz w:val="24"/>
          <w:szCs w:val="24"/>
        </w:rPr>
        <w:t>6</w:t>
      </w:r>
      <w:r w:rsidR="006E67CB" w:rsidRPr="006E67CB">
        <w:rPr>
          <w:rFonts w:ascii="Times New Roman" w:hAnsi="Times New Roman" w:cs="Times New Roman"/>
          <w:b/>
          <w:bCs/>
          <w:sz w:val="24"/>
          <w:szCs w:val="24"/>
        </w:rPr>
        <w:t>.</w:t>
      </w:r>
      <w:r w:rsidR="003216A3">
        <w:rPr>
          <w:rFonts w:ascii="Times New Roman" w:hAnsi="Times New Roman" w:cs="Times New Roman"/>
          <w:b/>
          <w:bCs/>
          <w:sz w:val="24"/>
          <w:szCs w:val="24"/>
        </w:rPr>
        <w:t>2</w:t>
      </w:r>
      <w:r w:rsidR="006E67CB">
        <w:rPr>
          <w:rFonts w:ascii="Times New Roman" w:hAnsi="Times New Roman" w:cs="Times New Roman"/>
          <w:sz w:val="24"/>
          <w:szCs w:val="24"/>
        </w:rPr>
        <w:t xml:space="preserve"> </w:t>
      </w:r>
      <w:r w:rsidR="0036539D" w:rsidRPr="00BE15DA">
        <w:rPr>
          <w:rFonts w:ascii="Times New Roman" w:hAnsi="Times New Roman" w:cs="Times New Roman"/>
          <w:sz w:val="24"/>
          <w:szCs w:val="24"/>
        </w:rPr>
        <w:t>When</w:t>
      </w:r>
      <w:r w:rsidR="0036539D" w:rsidRPr="00BE15DA">
        <w:rPr>
          <w:rFonts w:ascii="Times New Roman" w:hAnsi="Times New Roman" w:cs="Times New Roman"/>
          <w:spacing w:val="-2"/>
          <w:sz w:val="24"/>
          <w:szCs w:val="24"/>
        </w:rPr>
        <w:t xml:space="preserve"> </w:t>
      </w:r>
      <w:r w:rsidR="0036539D" w:rsidRPr="00BE15DA">
        <w:rPr>
          <w:rFonts w:ascii="Times New Roman" w:hAnsi="Times New Roman" w:cs="Times New Roman"/>
          <w:sz w:val="24"/>
          <w:szCs w:val="24"/>
        </w:rPr>
        <w:t>the</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pipe</w:t>
      </w:r>
      <w:r w:rsidR="0036539D" w:rsidRPr="00BE15DA">
        <w:rPr>
          <w:rFonts w:ascii="Times New Roman" w:hAnsi="Times New Roman" w:cs="Times New Roman"/>
          <w:spacing w:val="-2"/>
          <w:sz w:val="24"/>
          <w:szCs w:val="24"/>
        </w:rPr>
        <w:t xml:space="preserve"> </w:t>
      </w:r>
      <w:r w:rsidR="0036539D" w:rsidRPr="00BE15DA">
        <w:rPr>
          <w:rFonts w:ascii="Times New Roman" w:hAnsi="Times New Roman" w:cs="Times New Roman"/>
          <w:sz w:val="24"/>
          <w:szCs w:val="24"/>
        </w:rPr>
        <w:t>nuts</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are</w:t>
      </w:r>
      <w:r w:rsidR="0036539D" w:rsidRPr="00BE15DA">
        <w:rPr>
          <w:rFonts w:ascii="Times New Roman" w:hAnsi="Times New Roman" w:cs="Times New Roman"/>
          <w:spacing w:val="-4"/>
          <w:sz w:val="24"/>
          <w:szCs w:val="24"/>
        </w:rPr>
        <w:t xml:space="preserve"> </w:t>
      </w:r>
      <w:r w:rsidR="0036539D" w:rsidRPr="00BE15DA">
        <w:rPr>
          <w:rFonts w:ascii="Times New Roman" w:hAnsi="Times New Roman" w:cs="Times New Roman"/>
          <w:sz w:val="24"/>
          <w:szCs w:val="24"/>
        </w:rPr>
        <w:t>manufactured</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from</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brass,</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the word</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'Brass'</w:t>
      </w:r>
      <w:r w:rsidR="0036539D" w:rsidRPr="00BE15DA">
        <w:rPr>
          <w:rFonts w:ascii="Times New Roman" w:hAnsi="Times New Roman" w:cs="Times New Roman"/>
          <w:spacing w:val="-3"/>
          <w:sz w:val="24"/>
          <w:szCs w:val="24"/>
        </w:rPr>
        <w:t xml:space="preserve"> </w:t>
      </w:r>
      <w:r w:rsidR="0036539D" w:rsidRPr="00BE15DA">
        <w:rPr>
          <w:rFonts w:ascii="Times New Roman" w:hAnsi="Times New Roman" w:cs="Times New Roman"/>
          <w:sz w:val="24"/>
          <w:szCs w:val="24"/>
        </w:rPr>
        <w:t>shall be</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added at the</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end of</w:t>
      </w:r>
      <w:r w:rsidR="0036539D" w:rsidRPr="00BE15DA">
        <w:rPr>
          <w:rFonts w:ascii="Times New Roman" w:hAnsi="Times New Roman" w:cs="Times New Roman"/>
          <w:spacing w:val="-2"/>
          <w:sz w:val="24"/>
          <w:szCs w:val="24"/>
        </w:rPr>
        <w:t xml:space="preserve"> </w:t>
      </w:r>
      <w:r w:rsidR="0036539D" w:rsidRPr="00BE15DA">
        <w:rPr>
          <w:rFonts w:ascii="Times New Roman" w:hAnsi="Times New Roman" w:cs="Times New Roman"/>
          <w:sz w:val="24"/>
          <w:szCs w:val="24"/>
        </w:rPr>
        <w:t>the</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designation.</w:t>
      </w:r>
    </w:p>
    <w:p w14:paraId="5D2CA8B2" w14:textId="77777777" w:rsidR="00BD30A5" w:rsidRDefault="00762E5C" w:rsidP="00BD30A5">
      <w:pPr>
        <w:tabs>
          <w:tab w:val="left" w:pos="1061"/>
        </w:tabs>
        <w:spacing w:before="161" w:line="278" w:lineRule="auto"/>
        <w:jc w:val="both"/>
        <w:rPr>
          <w:rFonts w:ascii="Times New Roman" w:hAnsi="Times New Roman" w:cs="Times New Roman"/>
          <w:sz w:val="24"/>
          <w:szCs w:val="24"/>
        </w:rPr>
      </w:pPr>
      <w:r w:rsidRPr="0006001C">
        <w:rPr>
          <w:rFonts w:ascii="Times New Roman" w:hAnsi="Times New Roman" w:cs="Times New Roman"/>
          <w:i/>
          <w:sz w:val="24"/>
          <w:szCs w:val="24"/>
        </w:rPr>
        <w:t>E</w:t>
      </w:r>
      <w:r w:rsidR="007C175C" w:rsidRPr="0006001C">
        <w:rPr>
          <w:rFonts w:ascii="Times New Roman" w:hAnsi="Times New Roman" w:cs="Times New Roman"/>
          <w:i/>
          <w:sz w:val="24"/>
          <w:szCs w:val="24"/>
        </w:rPr>
        <w:t>xample</w:t>
      </w:r>
      <w:r w:rsidR="0006001C" w:rsidRPr="0006001C">
        <w:rPr>
          <w:rFonts w:ascii="Times New Roman" w:hAnsi="Times New Roman" w:cs="Times New Roman"/>
          <w:sz w:val="24"/>
          <w:szCs w:val="24"/>
        </w:rPr>
        <w:t>:</w:t>
      </w:r>
    </w:p>
    <w:p w14:paraId="7A48B1FE" w14:textId="7AE16472" w:rsidR="00BD30A5" w:rsidRDefault="00BD30A5" w:rsidP="00B80C40">
      <w:pPr>
        <w:tabs>
          <w:tab w:val="left" w:pos="720"/>
        </w:tabs>
        <w:spacing w:before="161" w:line="278" w:lineRule="auto"/>
        <w:rPr>
          <w:rFonts w:ascii="Times New Roman" w:hAnsi="Times New Roman" w:cs="Times New Roman"/>
          <w:sz w:val="24"/>
          <w:szCs w:val="24"/>
        </w:rPr>
      </w:pPr>
      <w:r>
        <w:rPr>
          <w:rFonts w:ascii="Times New Roman" w:hAnsi="Times New Roman" w:cs="Times New Roman"/>
          <w:sz w:val="24"/>
          <w:szCs w:val="24"/>
        </w:rPr>
        <w:tab/>
      </w:r>
      <w:r w:rsidR="0036539D" w:rsidRPr="00BE15DA">
        <w:rPr>
          <w:rFonts w:ascii="Times New Roman" w:hAnsi="Times New Roman" w:cs="Times New Roman"/>
          <w:sz w:val="24"/>
          <w:szCs w:val="24"/>
        </w:rPr>
        <w:t>A</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pipe</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nut</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of thread</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size</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G</w:t>
      </w:r>
      <w:r w:rsidR="00B80C40">
        <w:rPr>
          <w:rFonts w:ascii="Times New Roman" w:hAnsi="Times New Roman" w:cs="Times New Roman"/>
          <w:sz w:val="24"/>
          <w:szCs w:val="24"/>
        </w:rPr>
        <w:t xml:space="preserve"> </w:t>
      </w:r>
      <w:r w:rsidR="0036539D" w:rsidRPr="00BE15DA">
        <w:rPr>
          <w:rFonts w:ascii="Times New Roman" w:hAnsi="Times New Roman" w:cs="Times New Roman"/>
          <w:sz w:val="24"/>
          <w:szCs w:val="24"/>
        </w:rPr>
        <w:t>3/8</w:t>
      </w:r>
      <w:r w:rsidR="001224B2">
        <w:rPr>
          <w:rFonts w:ascii="Times New Roman" w:hAnsi="Times New Roman" w:cs="Times New Roman"/>
          <w:sz w:val="24"/>
          <w:szCs w:val="24"/>
        </w:rPr>
        <w:t>, type</w:t>
      </w:r>
      <w:r w:rsidR="00B80C40">
        <w:rPr>
          <w:rFonts w:ascii="Times New Roman" w:hAnsi="Times New Roman" w:cs="Times New Roman"/>
          <w:sz w:val="24"/>
          <w:szCs w:val="24"/>
        </w:rPr>
        <w:t xml:space="preserve"> 1</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and made</w:t>
      </w:r>
      <w:r w:rsidR="0036539D" w:rsidRPr="00BE15DA">
        <w:rPr>
          <w:rFonts w:ascii="Times New Roman" w:hAnsi="Times New Roman" w:cs="Times New Roman"/>
          <w:spacing w:val="-3"/>
          <w:sz w:val="24"/>
          <w:szCs w:val="24"/>
        </w:rPr>
        <w:t xml:space="preserve"> </w:t>
      </w:r>
      <w:r w:rsidR="0036539D" w:rsidRPr="00BE15DA">
        <w:rPr>
          <w:rFonts w:ascii="Times New Roman" w:hAnsi="Times New Roman" w:cs="Times New Roman"/>
          <w:sz w:val="24"/>
          <w:szCs w:val="24"/>
        </w:rPr>
        <w:t>from brass shall</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be</w:t>
      </w:r>
      <w:r w:rsidR="00485309">
        <w:rPr>
          <w:rFonts w:ascii="Times New Roman" w:hAnsi="Times New Roman" w:cs="Times New Roman"/>
          <w:sz w:val="24"/>
          <w:szCs w:val="24"/>
        </w:rPr>
        <w:t xml:space="preserve"> </w:t>
      </w:r>
      <w:r w:rsidR="00762E5C" w:rsidRPr="00BE15DA">
        <w:rPr>
          <w:rFonts w:ascii="Times New Roman" w:hAnsi="Times New Roman" w:cs="Times New Roman"/>
          <w:sz w:val="24"/>
          <w:szCs w:val="24"/>
        </w:rPr>
        <w:t>designated</w:t>
      </w:r>
      <w:r w:rsidR="00762E5C">
        <w:rPr>
          <w:rFonts w:ascii="Times New Roman" w:hAnsi="Times New Roman" w:cs="Times New Roman"/>
          <w:sz w:val="24"/>
          <w:szCs w:val="24"/>
        </w:rPr>
        <w:t xml:space="preserve"> </w:t>
      </w:r>
      <w:r w:rsidR="00762E5C" w:rsidRPr="00BE15DA">
        <w:rPr>
          <w:rFonts w:ascii="Times New Roman" w:hAnsi="Times New Roman" w:cs="Times New Roman"/>
          <w:sz w:val="24"/>
          <w:szCs w:val="24"/>
        </w:rPr>
        <w:t>as:</w:t>
      </w:r>
      <w:r>
        <w:rPr>
          <w:rFonts w:ascii="Times New Roman" w:hAnsi="Times New Roman" w:cs="Times New Roman"/>
          <w:sz w:val="24"/>
          <w:szCs w:val="24"/>
        </w:rPr>
        <w:t xml:space="preserve">             </w:t>
      </w:r>
      <w:r w:rsidR="00762E5C">
        <w:rPr>
          <w:rFonts w:ascii="Times New Roman" w:hAnsi="Times New Roman" w:cs="Times New Roman"/>
          <w:sz w:val="24"/>
          <w:szCs w:val="24"/>
        </w:rPr>
        <w:t xml:space="preserve"> </w:t>
      </w:r>
    </w:p>
    <w:p w14:paraId="079FE2E2" w14:textId="2F0FC760" w:rsidR="0036539D" w:rsidRPr="00BE15DA" w:rsidRDefault="00B80C40" w:rsidP="00B80C40">
      <w:pPr>
        <w:tabs>
          <w:tab w:val="left" w:pos="720"/>
        </w:tabs>
        <w:spacing w:before="161" w:line="278" w:lineRule="auto"/>
        <w:rPr>
          <w:rFonts w:ascii="Times New Roman" w:hAnsi="Times New Roman" w:cs="Times New Roman"/>
          <w:sz w:val="24"/>
          <w:szCs w:val="24"/>
        </w:rPr>
      </w:pPr>
      <w:r>
        <w:rPr>
          <w:rFonts w:ascii="Times New Roman" w:hAnsi="Times New Roman" w:cs="Times New Roman"/>
          <w:sz w:val="24"/>
          <w:szCs w:val="24"/>
        </w:rPr>
        <w:t xml:space="preserve">                                    </w:t>
      </w:r>
      <w:r w:rsidR="00BD30A5">
        <w:rPr>
          <w:rFonts w:ascii="Times New Roman" w:hAnsi="Times New Roman" w:cs="Times New Roman"/>
          <w:sz w:val="24"/>
          <w:szCs w:val="24"/>
        </w:rPr>
        <w:t xml:space="preserve">Pipe Nut </w:t>
      </w:r>
      <w:r w:rsidR="001224B2">
        <w:rPr>
          <w:rFonts w:ascii="Times New Roman" w:hAnsi="Times New Roman" w:cs="Times New Roman"/>
          <w:sz w:val="24"/>
          <w:szCs w:val="24"/>
        </w:rPr>
        <w:t xml:space="preserve">— </w:t>
      </w:r>
      <w:r>
        <w:rPr>
          <w:rFonts w:ascii="Times New Roman" w:hAnsi="Times New Roman" w:cs="Times New Roman"/>
          <w:sz w:val="24"/>
          <w:szCs w:val="24"/>
        </w:rPr>
        <w:t>1</w:t>
      </w:r>
      <w:r w:rsidR="001224B2">
        <w:rPr>
          <w:rFonts w:ascii="Times New Roman" w:hAnsi="Times New Roman" w:cs="Times New Roman"/>
          <w:sz w:val="24"/>
          <w:szCs w:val="24"/>
        </w:rPr>
        <w:t xml:space="preserve"> — </w:t>
      </w:r>
      <w:r w:rsidR="0036539D" w:rsidRPr="00BE15DA">
        <w:rPr>
          <w:rFonts w:ascii="Times New Roman" w:hAnsi="Times New Roman" w:cs="Times New Roman"/>
          <w:sz w:val="24"/>
          <w:szCs w:val="24"/>
        </w:rPr>
        <w:t>G 3/8 — Brass</w:t>
      </w:r>
      <w:r w:rsidR="00431A38">
        <w:rPr>
          <w:rFonts w:ascii="Times New Roman" w:hAnsi="Times New Roman" w:cs="Times New Roman"/>
          <w:sz w:val="24"/>
          <w:szCs w:val="24"/>
        </w:rPr>
        <w:t xml:space="preserve"> </w:t>
      </w:r>
      <w:r w:rsidR="00431A38" w:rsidRPr="00BE15DA">
        <w:rPr>
          <w:rFonts w:ascii="Times New Roman" w:hAnsi="Times New Roman" w:cs="Times New Roman"/>
          <w:sz w:val="24"/>
          <w:szCs w:val="24"/>
        </w:rPr>
        <w:t>IS 3468</w:t>
      </w:r>
      <w:r w:rsidR="007C175C">
        <w:rPr>
          <w:rFonts w:ascii="Times New Roman" w:hAnsi="Times New Roman" w:cs="Times New Roman"/>
          <w:sz w:val="24"/>
          <w:szCs w:val="24"/>
        </w:rPr>
        <w:br/>
      </w:r>
    </w:p>
    <w:p w14:paraId="45B27B4F" w14:textId="2D686434" w:rsidR="0036539D" w:rsidRPr="00BE15DA" w:rsidRDefault="00880AB6" w:rsidP="00802F1B">
      <w:pPr>
        <w:pStyle w:val="Heading2"/>
        <w:keepNext w:val="0"/>
        <w:keepLines w:val="0"/>
        <w:widowControl w:val="0"/>
        <w:tabs>
          <w:tab w:val="left" w:pos="881"/>
        </w:tabs>
        <w:autoSpaceDE w:val="0"/>
        <w:autoSpaceDN w:val="0"/>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7</w:t>
      </w:r>
      <w:r w:rsidR="006E67CB">
        <w:rPr>
          <w:rFonts w:ascii="Times New Roman" w:hAnsi="Times New Roman" w:cs="Times New Roman"/>
          <w:b/>
          <w:bCs/>
          <w:color w:val="auto"/>
          <w:sz w:val="24"/>
          <w:szCs w:val="24"/>
        </w:rPr>
        <w:t xml:space="preserve"> </w:t>
      </w:r>
      <w:r w:rsidR="0036539D" w:rsidRPr="00BE15DA">
        <w:rPr>
          <w:rFonts w:ascii="Times New Roman" w:hAnsi="Times New Roman" w:cs="Times New Roman"/>
          <w:b/>
          <w:bCs/>
          <w:color w:val="auto"/>
          <w:sz w:val="24"/>
          <w:szCs w:val="24"/>
        </w:rPr>
        <w:t>MARKING</w:t>
      </w:r>
      <w:r w:rsidR="0036539D" w:rsidRPr="00BE15DA">
        <w:rPr>
          <w:rFonts w:ascii="Times New Roman" w:hAnsi="Times New Roman" w:cs="Times New Roman"/>
          <w:b/>
          <w:bCs/>
          <w:color w:val="auto"/>
          <w:spacing w:val="-3"/>
          <w:sz w:val="24"/>
          <w:szCs w:val="24"/>
        </w:rPr>
        <w:t xml:space="preserve"> </w:t>
      </w:r>
    </w:p>
    <w:p w14:paraId="6B314CF4" w14:textId="18D8EF11" w:rsidR="0036539D" w:rsidRPr="00BE15DA" w:rsidRDefault="00880AB6" w:rsidP="00802F1B">
      <w:pPr>
        <w:tabs>
          <w:tab w:val="left" w:pos="1061"/>
        </w:tabs>
        <w:spacing w:before="156" w:line="278" w:lineRule="auto"/>
        <w:jc w:val="both"/>
        <w:rPr>
          <w:rFonts w:ascii="Times New Roman" w:hAnsi="Times New Roman" w:cs="Times New Roman"/>
          <w:sz w:val="24"/>
          <w:szCs w:val="24"/>
        </w:rPr>
      </w:pPr>
      <w:r>
        <w:rPr>
          <w:rFonts w:ascii="Times New Roman" w:hAnsi="Times New Roman" w:cs="Times New Roman"/>
          <w:b/>
          <w:bCs/>
          <w:sz w:val="24"/>
          <w:szCs w:val="24"/>
        </w:rPr>
        <w:t>7</w:t>
      </w:r>
      <w:r w:rsidR="006E67CB" w:rsidRPr="006E67CB">
        <w:rPr>
          <w:rFonts w:ascii="Times New Roman" w:hAnsi="Times New Roman" w:cs="Times New Roman"/>
          <w:b/>
          <w:bCs/>
          <w:sz w:val="24"/>
          <w:szCs w:val="24"/>
        </w:rPr>
        <w:t>.1</w:t>
      </w:r>
      <w:r w:rsidR="006E67CB">
        <w:rPr>
          <w:rFonts w:ascii="Times New Roman" w:hAnsi="Times New Roman" w:cs="Times New Roman"/>
          <w:sz w:val="24"/>
          <w:szCs w:val="24"/>
        </w:rPr>
        <w:t xml:space="preserve"> </w:t>
      </w:r>
      <w:r w:rsidR="0036539D" w:rsidRPr="00BE15DA">
        <w:rPr>
          <w:rFonts w:ascii="Times New Roman" w:hAnsi="Times New Roman" w:cs="Times New Roman"/>
          <w:sz w:val="24"/>
          <w:szCs w:val="24"/>
        </w:rPr>
        <w:t xml:space="preserve">Marking of the pipe nuts shall be in accordance with IS </w:t>
      </w:r>
      <w:r w:rsidR="001C2472" w:rsidRPr="00BE15DA">
        <w:rPr>
          <w:rFonts w:ascii="Times New Roman" w:hAnsi="Times New Roman" w:cs="Times New Roman"/>
          <w:sz w:val="24"/>
          <w:szCs w:val="24"/>
        </w:rPr>
        <w:t>1367</w:t>
      </w:r>
      <w:r w:rsidR="001C2472">
        <w:rPr>
          <w:rFonts w:ascii="Times New Roman" w:hAnsi="Times New Roman" w:cs="Times New Roman"/>
          <w:sz w:val="24"/>
          <w:szCs w:val="24"/>
        </w:rPr>
        <w:t xml:space="preserve"> </w:t>
      </w:r>
      <w:r w:rsidR="001C2472" w:rsidRPr="001C2472">
        <w:rPr>
          <w:rFonts w:ascii="Times New Roman" w:hAnsi="Times New Roman" w:cs="Times New Roman"/>
          <w:sz w:val="24"/>
          <w:szCs w:val="24"/>
        </w:rPr>
        <w:t>(</w:t>
      </w:r>
      <w:r w:rsidR="0036539D" w:rsidRPr="001C2472">
        <w:rPr>
          <w:rFonts w:ascii="Times New Roman" w:hAnsi="Times New Roman" w:cs="Times New Roman"/>
          <w:sz w:val="24"/>
          <w:szCs w:val="24"/>
        </w:rPr>
        <w:t>Part</w:t>
      </w:r>
      <w:r w:rsidR="0036539D" w:rsidRPr="00BE15DA">
        <w:rPr>
          <w:rFonts w:ascii="Times New Roman" w:hAnsi="Times New Roman" w:cs="Times New Roman"/>
          <w:spacing w:val="-1"/>
          <w:sz w:val="24"/>
          <w:szCs w:val="24"/>
        </w:rPr>
        <w:t xml:space="preserve"> </w:t>
      </w:r>
      <w:r w:rsidR="0036539D" w:rsidRPr="00BE15DA">
        <w:rPr>
          <w:rFonts w:ascii="Times New Roman" w:hAnsi="Times New Roman" w:cs="Times New Roman"/>
          <w:sz w:val="24"/>
          <w:szCs w:val="24"/>
        </w:rPr>
        <w:t>18).</w:t>
      </w:r>
    </w:p>
    <w:p w14:paraId="5D6222E0" w14:textId="73D1CAF3" w:rsidR="0036539D" w:rsidRPr="00BE15DA" w:rsidRDefault="00880AB6" w:rsidP="00802F1B">
      <w:pPr>
        <w:tabs>
          <w:tab w:val="left" w:pos="1061"/>
        </w:tabs>
        <w:spacing w:before="116"/>
        <w:jc w:val="both"/>
        <w:rPr>
          <w:rFonts w:ascii="Times New Roman" w:hAnsi="Times New Roman" w:cs="Times New Roman"/>
          <w:i/>
          <w:sz w:val="24"/>
          <w:szCs w:val="24"/>
        </w:rPr>
      </w:pPr>
      <w:r>
        <w:rPr>
          <w:rFonts w:ascii="Times New Roman" w:hAnsi="Times New Roman" w:cs="Times New Roman"/>
          <w:b/>
          <w:bCs/>
          <w:iCs/>
          <w:sz w:val="24"/>
          <w:szCs w:val="24"/>
        </w:rPr>
        <w:t>7</w:t>
      </w:r>
      <w:r w:rsidR="006E67CB" w:rsidRPr="006E67CB">
        <w:rPr>
          <w:rFonts w:ascii="Times New Roman" w:hAnsi="Times New Roman" w:cs="Times New Roman"/>
          <w:b/>
          <w:bCs/>
          <w:iCs/>
          <w:sz w:val="24"/>
          <w:szCs w:val="24"/>
        </w:rPr>
        <w:t>.2</w:t>
      </w:r>
      <w:r w:rsidR="006E67CB">
        <w:rPr>
          <w:rFonts w:ascii="Times New Roman" w:hAnsi="Times New Roman" w:cs="Times New Roman"/>
          <w:i/>
          <w:sz w:val="24"/>
          <w:szCs w:val="24"/>
        </w:rPr>
        <w:t xml:space="preserve"> </w:t>
      </w:r>
      <w:r w:rsidR="0036539D" w:rsidRPr="00762E5C">
        <w:rPr>
          <w:rFonts w:ascii="Times New Roman" w:hAnsi="Times New Roman" w:cs="Times New Roman"/>
          <w:b/>
          <w:bCs/>
          <w:iCs/>
          <w:sz w:val="24"/>
          <w:szCs w:val="24"/>
        </w:rPr>
        <w:t>BIS</w:t>
      </w:r>
      <w:r w:rsidR="0036539D" w:rsidRPr="00762E5C">
        <w:rPr>
          <w:rFonts w:ascii="Times New Roman" w:hAnsi="Times New Roman" w:cs="Times New Roman"/>
          <w:b/>
          <w:bCs/>
          <w:iCs/>
          <w:spacing w:val="-2"/>
          <w:sz w:val="24"/>
          <w:szCs w:val="24"/>
        </w:rPr>
        <w:t xml:space="preserve"> </w:t>
      </w:r>
      <w:r w:rsidR="0036539D" w:rsidRPr="00762E5C">
        <w:rPr>
          <w:rFonts w:ascii="Times New Roman" w:hAnsi="Times New Roman" w:cs="Times New Roman"/>
          <w:b/>
          <w:bCs/>
          <w:iCs/>
          <w:sz w:val="24"/>
          <w:szCs w:val="24"/>
        </w:rPr>
        <w:t>Certification</w:t>
      </w:r>
      <w:r w:rsidR="0036539D" w:rsidRPr="00762E5C">
        <w:rPr>
          <w:rFonts w:ascii="Times New Roman" w:hAnsi="Times New Roman" w:cs="Times New Roman"/>
          <w:b/>
          <w:bCs/>
          <w:iCs/>
          <w:spacing w:val="-2"/>
          <w:sz w:val="24"/>
          <w:szCs w:val="24"/>
        </w:rPr>
        <w:t xml:space="preserve"> </w:t>
      </w:r>
      <w:r w:rsidR="0036539D" w:rsidRPr="00762E5C">
        <w:rPr>
          <w:rFonts w:ascii="Times New Roman" w:hAnsi="Times New Roman" w:cs="Times New Roman"/>
          <w:b/>
          <w:bCs/>
          <w:iCs/>
          <w:sz w:val="24"/>
          <w:szCs w:val="24"/>
        </w:rPr>
        <w:t>Marking</w:t>
      </w:r>
    </w:p>
    <w:p w14:paraId="18E0DD7E" w14:textId="77777777" w:rsidR="00FA6A69" w:rsidRDefault="0036539D" w:rsidP="00802F1B">
      <w:pPr>
        <w:tabs>
          <w:tab w:val="left" w:pos="1421"/>
        </w:tabs>
        <w:spacing w:before="161"/>
        <w:jc w:val="both"/>
        <w:rPr>
          <w:rFonts w:ascii="Times New Roman" w:hAnsi="Times New Roman" w:cs="Times New Roman"/>
          <w:sz w:val="24"/>
          <w:szCs w:val="24"/>
        </w:rPr>
      </w:pPr>
      <w:r w:rsidRPr="00BE15DA">
        <w:rPr>
          <w:rFonts w:ascii="Times New Roman" w:hAnsi="Times New Roman" w:cs="Times New Roman"/>
          <w:sz w:val="24"/>
          <w:szCs w:val="24"/>
        </w:rPr>
        <w:t>The product(s) conforming to the requirements of this standard may be certified as per</w:t>
      </w:r>
      <w:r w:rsidRPr="00BE15DA">
        <w:rPr>
          <w:rFonts w:ascii="Times New Roman" w:hAnsi="Times New Roman" w:cs="Times New Roman"/>
          <w:spacing w:val="-57"/>
          <w:sz w:val="24"/>
          <w:szCs w:val="24"/>
        </w:rPr>
        <w:t xml:space="preserve"> </w:t>
      </w:r>
      <w:r w:rsidRPr="00BE15DA">
        <w:rPr>
          <w:rFonts w:ascii="Times New Roman" w:hAnsi="Times New Roman" w:cs="Times New Roman"/>
          <w:sz w:val="24"/>
          <w:szCs w:val="24"/>
        </w:rPr>
        <w:t xml:space="preserve">the conformity assessment schemes under the provisions of the </w:t>
      </w:r>
      <w:r w:rsidRPr="00BE15DA">
        <w:rPr>
          <w:rFonts w:ascii="Times New Roman" w:hAnsi="Times New Roman" w:cs="Times New Roman"/>
          <w:i/>
          <w:iCs/>
          <w:sz w:val="24"/>
          <w:szCs w:val="24"/>
        </w:rPr>
        <w:t>B</w:t>
      </w:r>
      <w:r w:rsidR="00FE6B4F" w:rsidRPr="00BE15DA">
        <w:rPr>
          <w:rFonts w:ascii="Times New Roman" w:hAnsi="Times New Roman" w:cs="Times New Roman"/>
          <w:i/>
          <w:iCs/>
          <w:sz w:val="24"/>
          <w:szCs w:val="24"/>
        </w:rPr>
        <w:t>ureau of Indian Standards</w:t>
      </w:r>
      <w:r w:rsidRPr="00BE15DA">
        <w:rPr>
          <w:rFonts w:ascii="Times New Roman" w:hAnsi="Times New Roman" w:cs="Times New Roman"/>
          <w:i/>
          <w:iCs/>
          <w:sz w:val="24"/>
          <w:szCs w:val="24"/>
        </w:rPr>
        <w:t xml:space="preserve"> Act, </w:t>
      </w:r>
      <w:r w:rsidRPr="00357A5D">
        <w:rPr>
          <w:rFonts w:ascii="Times New Roman" w:hAnsi="Times New Roman" w:cs="Times New Roman"/>
          <w:sz w:val="24"/>
          <w:szCs w:val="24"/>
        </w:rPr>
        <w:t xml:space="preserve">2016 </w:t>
      </w:r>
      <w:r w:rsidRPr="00BE15DA">
        <w:rPr>
          <w:rFonts w:ascii="Times New Roman" w:hAnsi="Times New Roman" w:cs="Times New Roman"/>
          <w:sz w:val="24"/>
          <w:szCs w:val="24"/>
        </w:rPr>
        <w:t>and the Rules</w:t>
      </w:r>
      <w:r w:rsidRPr="00BE15DA">
        <w:rPr>
          <w:rFonts w:ascii="Times New Roman" w:hAnsi="Times New Roman" w:cs="Times New Roman"/>
          <w:spacing w:val="1"/>
          <w:sz w:val="24"/>
          <w:szCs w:val="24"/>
        </w:rPr>
        <w:t xml:space="preserve"> </w:t>
      </w:r>
      <w:r w:rsidRPr="00BE15DA">
        <w:rPr>
          <w:rFonts w:ascii="Times New Roman" w:hAnsi="Times New Roman" w:cs="Times New Roman"/>
          <w:sz w:val="24"/>
          <w:szCs w:val="24"/>
        </w:rPr>
        <w:t>and</w:t>
      </w:r>
      <w:r w:rsidRPr="00BE15DA">
        <w:rPr>
          <w:rFonts w:ascii="Times New Roman" w:hAnsi="Times New Roman" w:cs="Times New Roman"/>
          <w:spacing w:val="-1"/>
          <w:sz w:val="24"/>
          <w:szCs w:val="24"/>
        </w:rPr>
        <w:t xml:space="preserve"> </w:t>
      </w:r>
      <w:r w:rsidRPr="00BE15DA">
        <w:rPr>
          <w:rFonts w:ascii="Times New Roman" w:hAnsi="Times New Roman" w:cs="Times New Roman"/>
          <w:sz w:val="24"/>
          <w:szCs w:val="24"/>
        </w:rPr>
        <w:t>Regulations</w:t>
      </w:r>
      <w:r w:rsidRPr="00BE15DA">
        <w:rPr>
          <w:rFonts w:ascii="Times New Roman" w:hAnsi="Times New Roman" w:cs="Times New Roman"/>
          <w:spacing w:val="-1"/>
          <w:sz w:val="24"/>
          <w:szCs w:val="24"/>
        </w:rPr>
        <w:t xml:space="preserve"> </w:t>
      </w:r>
      <w:r w:rsidRPr="00BE15DA">
        <w:rPr>
          <w:rFonts w:ascii="Times New Roman" w:hAnsi="Times New Roman" w:cs="Times New Roman"/>
          <w:sz w:val="24"/>
          <w:szCs w:val="24"/>
        </w:rPr>
        <w:t>framed thereunder,</w:t>
      </w:r>
      <w:r w:rsidRPr="00BE15DA">
        <w:rPr>
          <w:rFonts w:ascii="Times New Roman" w:hAnsi="Times New Roman" w:cs="Times New Roman"/>
          <w:spacing w:val="-1"/>
          <w:sz w:val="24"/>
          <w:szCs w:val="24"/>
        </w:rPr>
        <w:t xml:space="preserve"> </w:t>
      </w:r>
      <w:r w:rsidRPr="00BE15DA">
        <w:rPr>
          <w:rFonts w:ascii="Times New Roman" w:hAnsi="Times New Roman" w:cs="Times New Roman"/>
          <w:sz w:val="24"/>
          <w:szCs w:val="24"/>
        </w:rPr>
        <w:t>and the</w:t>
      </w:r>
      <w:r w:rsidRPr="00BE15DA">
        <w:rPr>
          <w:rFonts w:ascii="Times New Roman" w:hAnsi="Times New Roman" w:cs="Times New Roman"/>
          <w:spacing w:val="-1"/>
          <w:sz w:val="24"/>
          <w:szCs w:val="24"/>
        </w:rPr>
        <w:t xml:space="preserve"> </w:t>
      </w:r>
      <w:r w:rsidRPr="00BE15DA">
        <w:rPr>
          <w:rFonts w:ascii="Times New Roman" w:hAnsi="Times New Roman" w:cs="Times New Roman"/>
          <w:sz w:val="24"/>
          <w:szCs w:val="24"/>
        </w:rPr>
        <w:t>products may</w:t>
      </w:r>
      <w:r w:rsidRPr="00BE15DA">
        <w:rPr>
          <w:rFonts w:ascii="Times New Roman" w:hAnsi="Times New Roman" w:cs="Times New Roman"/>
          <w:spacing w:val="-6"/>
          <w:sz w:val="24"/>
          <w:szCs w:val="24"/>
        </w:rPr>
        <w:t xml:space="preserve"> </w:t>
      </w:r>
      <w:r w:rsidRPr="00BE15DA">
        <w:rPr>
          <w:rFonts w:ascii="Times New Roman" w:hAnsi="Times New Roman" w:cs="Times New Roman"/>
          <w:sz w:val="24"/>
          <w:szCs w:val="24"/>
        </w:rPr>
        <w:t>be</w:t>
      </w:r>
      <w:r w:rsidRPr="00BE15DA">
        <w:rPr>
          <w:rFonts w:ascii="Times New Roman" w:hAnsi="Times New Roman" w:cs="Times New Roman"/>
          <w:spacing w:val="-2"/>
          <w:sz w:val="24"/>
          <w:szCs w:val="24"/>
        </w:rPr>
        <w:t xml:space="preserve"> </w:t>
      </w:r>
      <w:r w:rsidRPr="00BE15DA">
        <w:rPr>
          <w:rFonts w:ascii="Times New Roman" w:hAnsi="Times New Roman" w:cs="Times New Roman"/>
          <w:sz w:val="24"/>
          <w:szCs w:val="24"/>
        </w:rPr>
        <w:t>marked with</w:t>
      </w:r>
      <w:r w:rsidRPr="00BE15DA">
        <w:rPr>
          <w:rFonts w:ascii="Times New Roman" w:hAnsi="Times New Roman" w:cs="Times New Roman"/>
          <w:spacing w:val="-1"/>
          <w:sz w:val="24"/>
          <w:szCs w:val="24"/>
        </w:rPr>
        <w:t xml:space="preserve"> </w:t>
      </w:r>
      <w:r w:rsidRPr="00BE15DA">
        <w:rPr>
          <w:rFonts w:ascii="Times New Roman" w:hAnsi="Times New Roman" w:cs="Times New Roman"/>
          <w:sz w:val="24"/>
          <w:szCs w:val="24"/>
        </w:rPr>
        <w:t>the</w:t>
      </w:r>
      <w:r w:rsidRPr="00BE15DA">
        <w:rPr>
          <w:rFonts w:ascii="Times New Roman" w:hAnsi="Times New Roman" w:cs="Times New Roman"/>
          <w:spacing w:val="-1"/>
          <w:sz w:val="24"/>
          <w:szCs w:val="24"/>
        </w:rPr>
        <w:t xml:space="preserve"> </w:t>
      </w:r>
      <w:r w:rsidRPr="00BE15DA">
        <w:rPr>
          <w:rFonts w:ascii="Times New Roman" w:hAnsi="Times New Roman" w:cs="Times New Roman"/>
          <w:sz w:val="24"/>
          <w:szCs w:val="24"/>
        </w:rPr>
        <w:t>standard</w:t>
      </w:r>
      <w:r w:rsidRPr="00BE15DA">
        <w:rPr>
          <w:rFonts w:ascii="Times New Roman" w:hAnsi="Times New Roman" w:cs="Times New Roman"/>
          <w:spacing w:val="-1"/>
          <w:sz w:val="24"/>
          <w:szCs w:val="24"/>
        </w:rPr>
        <w:t xml:space="preserve"> </w:t>
      </w:r>
      <w:r w:rsidRPr="00BE15DA">
        <w:rPr>
          <w:rFonts w:ascii="Times New Roman" w:hAnsi="Times New Roman" w:cs="Times New Roman"/>
          <w:sz w:val="24"/>
          <w:szCs w:val="24"/>
        </w:rPr>
        <w:t>mark.</w:t>
      </w:r>
      <w:r w:rsidR="00856743" w:rsidRPr="00BE15DA">
        <w:rPr>
          <w:rFonts w:ascii="Times New Roman" w:hAnsi="Times New Roman" w:cs="Times New Roman"/>
          <w:sz w:val="24"/>
          <w:szCs w:val="24"/>
        </w:rPr>
        <w:t xml:space="preserve"> </w:t>
      </w:r>
    </w:p>
    <w:p w14:paraId="0FF1A672" w14:textId="77777777" w:rsidR="00583831" w:rsidRDefault="00583831" w:rsidP="00802F1B">
      <w:pPr>
        <w:tabs>
          <w:tab w:val="left" w:pos="1421"/>
        </w:tabs>
        <w:spacing w:before="161"/>
        <w:jc w:val="both"/>
        <w:rPr>
          <w:rFonts w:ascii="Times New Roman" w:hAnsi="Times New Roman" w:cs="Times New Roman"/>
          <w:sz w:val="24"/>
          <w:szCs w:val="24"/>
        </w:rPr>
      </w:pPr>
    </w:p>
    <w:p w14:paraId="7B02EE02" w14:textId="14960785" w:rsidR="00AC5116" w:rsidRDefault="00AC5116" w:rsidP="00485309">
      <w:pPr>
        <w:spacing w:line="240" w:lineRule="auto"/>
        <w:rPr>
          <w:rFonts w:ascii="Times New Roman" w:hAnsi="Times New Roman" w:cs="Times New Roman"/>
          <w:sz w:val="24"/>
          <w:szCs w:val="24"/>
        </w:rPr>
      </w:pPr>
    </w:p>
    <w:p w14:paraId="5AAB3196" w14:textId="0B606B78" w:rsidR="00485309" w:rsidRDefault="00485309" w:rsidP="00485309">
      <w:pPr>
        <w:spacing w:line="240" w:lineRule="auto"/>
        <w:rPr>
          <w:rFonts w:ascii="Times New Roman" w:hAnsi="Times New Roman" w:cs="Times New Roman"/>
          <w:b/>
          <w:bCs/>
          <w:sz w:val="18"/>
          <w:szCs w:val="18"/>
        </w:rPr>
      </w:pPr>
    </w:p>
    <w:p w14:paraId="0D0799E9" w14:textId="77A845C6" w:rsidR="00B80C40" w:rsidRDefault="00B80C40" w:rsidP="00485309">
      <w:pPr>
        <w:spacing w:line="240" w:lineRule="auto"/>
        <w:rPr>
          <w:rFonts w:ascii="Times New Roman" w:hAnsi="Times New Roman" w:cs="Times New Roman"/>
          <w:b/>
          <w:bCs/>
          <w:sz w:val="18"/>
          <w:szCs w:val="18"/>
        </w:rPr>
      </w:pPr>
    </w:p>
    <w:p w14:paraId="0D89BDBC" w14:textId="78409210" w:rsidR="00B80C40" w:rsidRDefault="00B80C40" w:rsidP="00485309">
      <w:pPr>
        <w:spacing w:line="240" w:lineRule="auto"/>
        <w:rPr>
          <w:rFonts w:ascii="Times New Roman" w:hAnsi="Times New Roman" w:cs="Times New Roman"/>
          <w:b/>
          <w:bCs/>
          <w:sz w:val="18"/>
          <w:szCs w:val="18"/>
        </w:rPr>
      </w:pPr>
    </w:p>
    <w:p w14:paraId="60305590" w14:textId="394F68ED" w:rsidR="00B80C40" w:rsidRDefault="00B80C40" w:rsidP="00485309">
      <w:pPr>
        <w:spacing w:line="240" w:lineRule="auto"/>
        <w:rPr>
          <w:rFonts w:ascii="Times New Roman" w:hAnsi="Times New Roman" w:cs="Times New Roman"/>
          <w:b/>
          <w:bCs/>
          <w:sz w:val="18"/>
          <w:szCs w:val="18"/>
        </w:rPr>
      </w:pPr>
    </w:p>
    <w:p w14:paraId="3679305A" w14:textId="6240C7E2" w:rsidR="00B80C40" w:rsidRDefault="00B80C40" w:rsidP="00485309">
      <w:pPr>
        <w:spacing w:line="240" w:lineRule="auto"/>
        <w:rPr>
          <w:rFonts w:ascii="Times New Roman" w:hAnsi="Times New Roman" w:cs="Times New Roman"/>
          <w:b/>
          <w:bCs/>
          <w:sz w:val="18"/>
          <w:szCs w:val="18"/>
        </w:rPr>
      </w:pPr>
    </w:p>
    <w:p w14:paraId="6A41051C" w14:textId="68B81683" w:rsidR="00B80C40" w:rsidRDefault="00B80C40" w:rsidP="00485309">
      <w:pPr>
        <w:spacing w:line="240" w:lineRule="auto"/>
        <w:rPr>
          <w:rFonts w:ascii="Times New Roman" w:hAnsi="Times New Roman" w:cs="Times New Roman"/>
          <w:b/>
          <w:bCs/>
          <w:sz w:val="18"/>
          <w:szCs w:val="18"/>
        </w:rPr>
      </w:pPr>
    </w:p>
    <w:p w14:paraId="79449719" w14:textId="57658F6B" w:rsidR="00FB597B" w:rsidRDefault="00FB597B" w:rsidP="00485309">
      <w:pPr>
        <w:spacing w:line="240" w:lineRule="auto"/>
        <w:rPr>
          <w:rFonts w:ascii="Times New Roman" w:hAnsi="Times New Roman" w:cs="Times New Roman"/>
          <w:b/>
          <w:bCs/>
          <w:sz w:val="18"/>
          <w:szCs w:val="18"/>
        </w:rPr>
      </w:pPr>
    </w:p>
    <w:p w14:paraId="6E3BE717" w14:textId="0B1D5ACA" w:rsidR="00FB597B" w:rsidRDefault="00FB597B" w:rsidP="00485309">
      <w:pPr>
        <w:spacing w:line="240" w:lineRule="auto"/>
        <w:rPr>
          <w:rFonts w:ascii="Times New Roman" w:hAnsi="Times New Roman" w:cs="Times New Roman"/>
          <w:b/>
          <w:bCs/>
          <w:sz w:val="18"/>
          <w:szCs w:val="18"/>
        </w:rPr>
      </w:pPr>
    </w:p>
    <w:p w14:paraId="0030AD8F" w14:textId="77777777" w:rsidR="00FB597B" w:rsidRDefault="00FB597B" w:rsidP="00485309">
      <w:pPr>
        <w:spacing w:line="240" w:lineRule="auto"/>
        <w:rPr>
          <w:rFonts w:ascii="Times New Roman" w:hAnsi="Times New Roman" w:cs="Times New Roman"/>
          <w:b/>
          <w:bCs/>
          <w:sz w:val="18"/>
          <w:szCs w:val="18"/>
        </w:rPr>
      </w:pPr>
    </w:p>
    <w:p w14:paraId="26D4C7ED" w14:textId="4C06A830" w:rsidR="00B80C40" w:rsidRDefault="00B80C40" w:rsidP="00485309">
      <w:pPr>
        <w:spacing w:line="240" w:lineRule="auto"/>
        <w:rPr>
          <w:rFonts w:ascii="Times New Roman" w:hAnsi="Times New Roman" w:cs="Times New Roman"/>
          <w:b/>
          <w:bCs/>
          <w:sz w:val="18"/>
          <w:szCs w:val="18"/>
        </w:rPr>
      </w:pPr>
    </w:p>
    <w:p w14:paraId="366F1227" w14:textId="7B59E3FD" w:rsidR="00B80C40" w:rsidRDefault="00B80C40" w:rsidP="00485309">
      <w:pPr>
        <w:spacing w:line="240" w:lineRule="auto"/>
        <w:rPr>
          <w:rFonts w:ascii="Times New Roman" w:hAnsi="Times New Roman" w:cs="Times New Roman"/>
          <w:b/>
          <w:bCs/>
          <w:sz w:val="18"/>
          <w:szCs w:val="18"/>
        </w:rPr>
      </w:pPr>
    </w:p>
    <w:p w14:paraId="428C6D53" w14:textId="77777777" w:rsidR="00E01955" w:rsidRDefault="00E01955" w:rsidP="00485309">
      <w:pPr>
        <w:spacing w:line="240" w:lineRule="auto"/>
        <w:rPr>
          <w:rFonts w:ascii="Times New Roman" w:hAnsi="Times New Roman" w:cs="Times New Roman"/>
          <w:b/>
          <w:bCs/>
          <w:sz w:val="18"/>
          <w:szCs w:val="18"/>
        </w:rPr>
      </w:pPr>
    </w:p>
    <w:p w14:paraId="631EE642" w14:textId="77777777" w:rsidR="00B80C40" w:rsidRDefault="00B80C40" w:rsidP="00485309">
      <w:pPr>
        <w:spacing w:line="240" w:lineRule="auto"/>
        <w:rPr>
          <w:rFonts w:ascii="Times New Roman" w:hAnsi="Times New Roman" w:cs="Times New Roman"/>
          <w:b/>
          <w:bCs/>
          <w:sz w:val="18"/>
          <w:szCs w:val="18"/>
        </w:rPr>
      </w:pPr>
    </w:p>
    <w:p w14:paraId="7CEC3748" w14:textId="77777777" w:rsidR="006373D7" w:rsidRDefault="006373D7" w:rsidP="00583831">
      <w:pPr>
        <w:spacing w:line="240" w:lineRule="auto"/>
        <w:jc w:val="center"/>
        <w:rPr>
          <w:rFonts w:ascii="Times New Roman" w:hAnsi="Times New Roman" w:cs="Times New Roman"/>
          <w:b/>
          <w:bCs/>
          <w:sz w:val="18"/>
          <w:szCs w:val="18"/>
        </w:rPr>
      </w:pPr>
    </w:p>
    <w:p w14:paraId="4391953F" w14:textId="3885B7E2" w:rsidR="00583831" w:rsidRPr="00D01308" w:rsidRDefault="00583831" w:rsidP="00583831">
      <w:pPr>
        <w:spacing w:line="240" w:lineRule="auto"/>
        <w:jc w:val="center"/>
        <w:rPr>
          <w:rFonts w:ascii="Times New Roman" w:hAnsi="Times New Roman" w:cs="Times New Roman"/>
          <w:b/>
          <w:bCs/>
          <w:sz w:val="18"/>
          <w:szCs w:val="18"/>
        </w:rPr>
      </w:pPr>
      <w:r w:rsidRPr="00D01308">
        <w:rPr>
          <w:rFonts w:ascii="Times New Roman" w:hAnsi="Times New Roman" w:cs="Times New Roman"/>
          <w:b/>
          <w:bCs/>
          <w:sz w:val="18"/>
          <w:szCs w:val="18"/>
        </w:rPr>
        <w:lastRenderedPageBreak/>
        <w:t>ANNEX A</w:t>
      </w:r>
    </w:p>
    <w:p w14:paraId="4317741E" w14:textId="77777777" w:rsidR="00583831" w:rsidRPr="007400CC" w:rsidRDefault="00583831" w:rsidP="00583831">
      <w:pPr>
        <w:spacing w:line="240" w:lineRule="auto"/>
        <w:jc w:val="center"/>
        <w:rPr>
          <w:rFonts w:ascii="Times New Roman" w:hAnsi="Times New Roman" w:cs="Times New Roman"/>
          <w:sz w:val="18"/>
          <w:szCs w:val="18"/>
        </w:rPr>
      </w:pPr>
      <w:r w:rsidRPr="007400CC">
        <w:rPr>
          <w:rFonts w:ascii="Times New Roman" w:hAnsi="Times New Roman" w:cs="Times New Roman"/>
          <w:sz w:val="18"/>
          <w:szCs w:val="18"/>
        </w:rPr>
        <w:t xml:space="preserve">( </w:t>
      </w:r>
      <w:r w:rsidRPr="007400CC">
        <w:rPr>
          <w:rFonts w:ascii="Times New Roman" w:hAnsi="Times New Roman" w:cs="Times New Roman"/>
          <w:i/>
          <w:iCs/>
          <w:sz w:val="18"/>
          <w:szCs w:val="18"/>
        </w:rPr>
        <w:t>Foreword</w:t>
      </w:r>
      <w:r w:rsidRPr="007400CC">
        <w:rPr>
          <w:rFonts w:ascii="Times New Roman" w:hAnsi="Times New Roman" w:cs="Times New Roman"/>
          <w:sz w:val="18"/>
          <w:szCs w:val="18"/>
        </w:rPr>
        <w:t xml:space="preserve"> )</w:t>
      </w:r>
    </w:p>
    <w:p w14:paraId="75CE81C1" w14:textId="77777777" w:rsidR="00583831" w:rsidRPr="00D01308" w:rsidRDefault="00583831" w:rsidP="00583831">
      <w:pPr>
        <w:spacing w:line="240" w:lineRule="auto"/>
        <w:jc w:val="center"/>
        <w:rPr>
          <w:rFonts w:ascii="Times New Roman" w:hAnsi="Times New Roman" w:cs="Times New Roman"/>
          <w:b/>
          <w:bCs/>
          <w:sz w:val="18"/>
          <w:szCs w:val="18"/>
        </w:rPr>
      </w:pPr>
      <w:r w:rsidRPr="00D01308">
        <w:rPr>
          <w:rFonts w:ascii="Times New Roman" w:hAnsi="Times New Roman" w:cs="Times New Roman"/>
          <w:b/>
          <w:bCs/>
          <w:sz w:val="18"/>
          <w:szCs w:val="18"/>
        </w:rPr>
        <w:t>COMMITTEE COMPOSITION</w:t>
      </w:r>
    </w:p>
    <w:p w14:paraId="0E54C7AC" w14:textId="77777777" w:rsidR="00583831" w:rsidRPr="007400CC" w:rsidRDefault="00583831" w:rsidP="00583831">
      <w:pPr>
        <w:spacing w:line="240" w:lineRule="auto"/>
        <w:jc w:val="center"/>
        <w:rPr>
          <w:rFonts w:ascii="Times New Roman" w:hAnsi="Times New Roman" w:cs="Times New Roman"/>
          <w:sz w:val="18"/>
          <w:szCs w:val="18"/>
        </w:rPr>
      </w:pPr>
      <w:r>
        <w:rPr>
          <w:rFonts w:ascii="Times New Roman" w:hAnsi="Times New Roman" w:cs="Times New Roman"/>
          <w:sz w:val="18"/>
          <w:szCs w:val="18"/>
        </w:rPr>
        <w:t>General Engineering and Fasteners Standards Sectional Committee, PGD 37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510"/>
        <w:gridCol w:w="4521"/>
      </w:tblGrid>
      <w:tr w:rsidR="00583831" w:rsidRPr="004C4861" w14:paraId="3A96F79D" w14:textId="77777777" w:rsidTr="00474DE6">
        <w:trPr>
          <w:trHeight w:val="323"/>
        </w:trPr>
        <w:tc>
          <w:tcPr>
            <w:tcW w:w="4140" w:type="dxa"/>
          </w:tcPr>
          <w:p w14:paraId="657CBD04" w14:textId="77777777" w:rsidR="00583831" w:rsidRPr="004C4861" w:rsidRDefault="00583831" w:rsidP="00474DE6">
            <w:pPr>
              <w:spacing w:line="276" w:lineRule="auto"/>
              <w:jc w:val="center"/>
              <w:rPr>
                <w:rFonts w:ascii="Times New Roman" w:hAnsi="Times New Roman" w:cs="Times New Roman"/>
                <w:i/>
                <w:iCs/>
                <w:sz w:val="18"/>
                <w:szCs w:val="18"/>
              </w:rPr>
            </w:pPr>
            <w:r w:rsidRPr="004C4861">
              <w:rPr>
                <w:rFonts w:ascii="Times New Roman" w:hAnsi="Times New Roman" w:cs="Times New Roman"/>
                <w:i/>
                <w:iCs/>
                <w:sz w:val="18"/>
                <w:szCs w:val="18"/>
              </w:rPr>
              <w:t>Organization</w:t>
            </w:r>
          </w:p>
        </w:tc>
        <w:tc>
          <w:tcPr>
            <w:tcW w:w="5210" w:type="dxa"/>
            <w:gridSpan w:val="2"/>
          </w:tcPr>
          <w:p w14:paraId="7D6C30BF" w14:textId="77777777" w:rsidR="00583831" w:rsidRPr="004C4861" w:rsidRDefault="00583831" w:rsidP="00474DE6">
            <w:pPr>
              <w:spacing w:line="276" w:lineRule="auto"/>
              <w:jc w:val="center"/>
              <w:rPr>
                <w:rFonts w:ascii="Times New Roman" w:hAnsi="Times New Roman" w:cs="Times New Roman"/>
                <w:i/>
                <w:iCs/>
                <w:sz w:val="18"/>
                <w:szCs w:val="18"/>
              </w:rPr>
            </w:pPr>
            <w:r w:rsidRPr="004C4861">
              <w:rPr>
                <w:rFonts w:ascii="Times New Roman" w:hAnsi="Times New Roman" w:cs="Times New Roman"/>
                <w:i/>
                <w:iCs/>
                <w:sz w:val="18"/>
                <w:szCs w:val="18"/>
              </w:rPr>
              <w:t>Representatives(s)</w:t>
            </w:r>
          </w:p>
        </w:tc>
      </w:tr>
      <w:tr w:rsidR="00583831" w:rsidRPr="004C4861" w14:paraId="3BA5AA8E" w14:textId="77777777" w:rsidTr="00474DE6">
        <w:trPr>
          <w:trHeight w:val="305"/>
        </w:trPr>
        <w:tc>
          <w:tcPr>
            <w:tcW w:w="4675" w:type="dxa"/>
            <w:gridSpan w:val="2"/>
          </w:tcPr>
          <w:p w14:paraId="4CA60EFC" w14:textId="77777777" w:rsidR="00583831" w:rsidRPr="004C486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In Personal Capacity</w:t>
            </w:r>
          </w:p>
        </w:tc>
        <w:tc>
          <w:tcPr>
            <w:tcW w:w="4675" w:type="dxa"/>
          </w:tcPr>
          <w:p w14:paraId="1999C84B" w14:textId="77777777" w:rsidR="00583831" w:rsidRPr="004C4861" w:rsidRDefault="00583831" w:rsidP="00474DE6">
            <w:pPr>
              <w:spacing w:line="276" w:lineRule="auto"/>
              <w:rPr>
                <w:rFonts w:ascii="Times New Roman" w:hAnsi="Times New Roman" w:cs="Times New Roman"/>
                <w:sz w:val="18"/>
                <w:szCs w:val="18"/>
              </w:rPr>
            </w:pPr>
            <w:r w:rsidRPr="007F2BA4">
              <w:rPr>
                <w:rFonts w:ascii="Times New Roman" w:hAnsi="Times New Roman" w:cs="Times New Roman"/>
                <w:sz w:val="18"/>
                <w:szCs w:val="18"/>
              </w:rPr>
              <w:t>S</w:t>
            </w:r>
            <w:r w:rsidRPr="007F2BA4">
              <w:rPr>
                <w:rFonts w:ascii="Times New Roman" w:hAnsi="Times New Roman" w:cs="Times New Roman"/>
                <w:sz w:val="13"/>
                <w:szCs w:val="13"/>
              </w:rPr>
              <w:t>HRI</w:t>
            </w:r>
            <w:r w:rsidRPr="007F2BA4">
              <w:rPr>
                <w:rFonts w:ascii="Times New Roman" w:hAnsi="Times New Roman" w:cs="Times New Roman"/>
                <w:sz w:val="18"/>
                <w:szCs w:val="18"/>
              </w:rPr>
              <w:t xml:space="preserve"> N. S</w:t>
            </w:r>
            <w:r w:rsidRPr="007F2BA4">
              <w:rPr>
                <w:rFonts w:ascii="Times New Roman" w:hAnsi="Times New Roman" w:cs="Times New Roman"/>
                <w:sz w:val="13"/>
                <w:szCs w:val="13"/>
              </w:rPr>
              <w:t>RINIVASA</w:t>
            </w:r>
            <w:r w:rsidRPr="007F2BA4">
              <w:rPr>
                <w:rFonts w:ascii="Times New Roman" w:hAnsi="Times New Roman" w:cs="Times New Roman"/>
                <w:sz w:val="18"/>
                <w:szCs w:val="18"/>
              </w:rPr>
              <w:t xml:space="preserve"> M</w:t>
            </w:r>
            <w:r w:rsidRPr="007F2BA4">
              <w:rPr>
                <w:rFonts w:ascii="Times New Roman" w:hAnsi="Times New Roman" w:cs="Times New Roman"/>
                <w:sz w:val="13"/>
                <w:szCs w:val="13"/>
              </w:rPr>
              <w:t>URTHY</w:t>
            </w:r>
            <w:r w:rsidRPr="007F2BA4">
              <w:rPr>
                <w:rFonts w:ascii="Times New Roman" w:hAnsi="Times New Roman" w:cs="Times New Roman"/>
                <w:sz w:val="18"/>
                <w:szCs w:val="18"/>
              </w:rPr>
              <w:t xml:space="preserve"> </w:t>
            </w:r>
            <w:r w:rsidRPr="004C4861">
              <w:rPr>
                <w:rFonts w:ascii="Times New Roman" w:hAnsi="Times New Roman" w:cs="Times New Roman"/>
                <w:sz w:val="18"/>
                <w:szCs w:val="18"/>
              </w:rPr>
              <w:t>(</w:t>
            </w:r>
            <w:r w:rsidRPr="004C4861">
              <w:rPr>
                <w:rFonts w:ascii="Times New Roman" w:hAnsi="Times New Roman" w:cs="Times New Roman"/>
                <w:b/>
                <w:bCs/>
                <w:i/>
                <w:iCs/>
                <w:sz w:val="18"/>
                <w:szCs w:val="18"/>
              </w:rPr>
              <w:t>Chairman</w:t>
            </w:r>
            <w:r w:rsidRPr="004C4861">
              <w:rPr>
                <w:rFonts w:ascii="Times New Roman" w:hAnsi="Times New Roman" w:cs="Times New Roman"/>
                <w:sz w:val="18"/>
                <w:szCs w:val="18"/>
              </w:rPr>
              <w:t>)</w:t>
            </w:r>
          </w:p>
        </w:tc>
      </w:tr>
      <w:tr w:rsidR="00583831" w:rsidRPr="004C4861" w14:paraId="6820A68E" w14:textId="77777777" w:rsidTr="00474DE6">
        <w:trPr>
          <w:trHeight w:val="260"/>
        </w:trPr>
        <w:tc>
          <w:tcPr>
            <w:tcW w:w="4675" w:type="dxa"/>
            <w:gridSpan w:val="2"/>
          </w:tcPr>
          <w:p w14:paraId="5D8CE419" w14:textId="77777777" w:rsidR="00583831" w:rsidRPr="004C486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 xml:space="preserve">Asp Private Limited, </w:t>
            </w:r>
            <w:proofErr w:type="spellStart"/>
            <w:r w:rsidRPr="00AE7FFE">
              <w:rPr>
                <w:rFonts w:ascii="Times New Roman" w:hAnsi="Times New Roman" w:cs="Times New Roman"/>
                <w:sz w:val="18"/>
                <w:szCs w:val="18"/>
              </w:rPr>
              <w:t>Hawrah</w:t>
            </w:r>
            <w:proofErr w:type="spellEnd"/>
          </w:p>
        </w:tc>
        <w:tc>
          <w:tcPr>
            <w:tcW w:w="4675" w:type="dxa"/>
          </w:tcPr>
          <w:p w14:paraId="01177D1C" w14:textId="77777777" w:rsidR="0058383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S</w:t>
            </w:r>
            <w:r w:rsidRPr="007F2BA4">
              <w:rPr>
                <w:rFonts w:ascii="Times New Roman" w:hAnsi="Times New Roman" w:cs="Times New Roman"/>
                <w:sz w:val="13"/>
                <w:szCs w:val="13"/>
              </w:rPr>
              <w:t>HRI</w:t>
            </w:r>
            <w:r w:rsidRPr="00AE7FFE">
              <w:rPr>
                <w:rFonts w:ascii="Times New Roman" w:hAnsi="Times New Roman" w:cs="Times New Roman"/>
                <w:sz w:val="18"/>
                <w:szCs w:val="18"/>
              </w:rPr>
              <w:t xml:space="preserve"> V</w:t>
            </w:r>
            <w:r w:rsidRPr="007F2BA4">
              <w:rPr>
                <w:rFonts w:ascii="Times New Roman" w:hAnsi="Times New Roman" w:cs="Times New Roman"/>
                <w:sz w:val="13"/>
                <w:szCs w:val="13"/>
              </w:rPr>
              <w:t>INOD</w:t>
            </w:r>
            <w:r w:rsidRPr="00AE7FFE">
              <w:rPr>
                <w:rFonts w:ascii="Times New Roman" w:hAnsi="Times New Roman" w:cs="Times New Roman"/>
                <w:sz w:val="18"/>
                <w:szCs w:val="18"/>
              </w:rPr>
              <w:t xml:space="preserve"> S</w:t>
            </w:r>
            <w:r w:rsidRPr="007F2BA4">
              <w:rPr>
                <w:rFonts w:ascii="Times New Roman" w:hAnsi="Times New Roman" w:cs="Times New Roman"/>
                <w:sz w:val="13"/>
                <w:szCs w:val="13"/>
              </w:rPr>
              <w:t>HARMA</w:t>
            </w:r>
          </w:p>
          <w:p w14:paraId="7D274F78" w14:textId="77777777" w:rsidR="00583831" w:rsidRPr="004C4861" w:rsidRDefault="00583831" w:rsidP="00474D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AE7FFE">
              <w:rPr>
                <w:rFonts w:ascii="Times New Roman" w:hAnsi="Times New Roman" w:cs="Times New Roman"/>
                <w:sz w:val="18"/>
                <w:szCs w:val="18"/>
              </w:rPr>
              <w:t>S</w:t>
            </w:r>
            <w:r w:rsidRPr="007F2BA4">
              <w:rPr>
                <w:rFonts w:ascii="Times New Roman" w:hAnsi="Times New Roman" w:cs="Times New Roman"/>
                <w:sz w:val="13"/>
                <w:szCs w:val="13"/>
              </w:rPr>
              <w:t>HRI</w:t>
            </w:r>
            <w:r w:rsidRPr="00AE7FFE">
              <w:rPr>
                <w:rFonts w:ascii="Times New Roman" w:hAnsi="Times New Roman" w:cs="Times New Roman"/>
                <w:sz w:val="18"/>
                <w:szCs w:val="18"/>
              </w:rPr>
              <w:t xml:space="preserve"> B. B</w:t>
            </w:r>
            <w:r w:rsidRPr="007F2BA4">
              <w:rPr>
                <w:rFonts w:ascii="Times New Roman" w:hAnsi="Times New Roman" w:cs="Times New Roman"/>
                <w:sz w:val="13"/>
                <w:szCs w:val="13"/>
              </w:rPr>
              <w:t>HAUMIK</w:t>
            </w:r>
            <w:r>
              <w:rPr>
                <w:rFonts w:ascii="Times New Roman" w:hAnsi="Times New Roman" w:cs="Times New Roman"/>
                <w:sz w:val="18"/>
                <w:szCs w:val="18"/>
              </w:rPr>
              <w:t xml:space="preserve"> (</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46153E5A" w14:textId="77777777" w:rsidTr="00474DE6">
        <w:trPr>
          <w:trHeight w:val="440"/>
        </w:trPr>
        <w:tc>
          <w:tcPr>
            <w:tcW w:w="4675" w:type="dxa"/>
            <w:gridSpan w:val="2"/>
          </w:tcPr>
          <w:p w14:paraId="47A2739F" w14:textId="77777777" w:rsidR="00583831" w:rsidRPr="004C486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BEML Limited, Bengaluru</w:t>
            </w:r>
          </w:p>
        </w:tc>
        <w:tc>
          <w:tcPr>
            <w:tcW w:w="4675" w:type="dxa"/>
          </w:tcPr>
          <w:p w14:paraId="3E3A7307" w14:textId="77777777" w:rsidR="0058383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S</w:t>
            </w:r>
            <w:r w:rsidRPr="007F2BA4">
              <w:rPr>
                <w:rFonts w:ascii="Times New Roman" w:hAnsi="Times New Roman" w:cs="Times New Roman"/>
                <w:sz w:val="13"/>
                <w:szCs w:val="13"/>
              </w:rPr>
              <w:t>HRI</w:t>
            </w:r>
            <w:r w:rsidRPr="00AE7FFE">
              <w:rPr>
                <w:rFonts w:ascii="Times New Roman" w:hAnsi="Times New Roman" w:cs="Times New Roman"/>
                <w:sz w:val="18"/>
                <w:szCs w:val="18"/>
              </w:rPr>
              <w:t xml:space="preserve"> S. K.S</w:t>
            </w:r>
            <w:r w:rsidRPr="007F2BA4">
              <w:rPr>
                <w:rFonts w:ascii="Times New Roman" w:hAnsi="Times New Roman" w:cs="Times New Roman"/>
                <w:sz w:val="13"/>
                <w:szCs w:val="13"/>
              </w:rPr>
              <w:t>AHA</w:t>
            </w:r>
          </w:p>
          <w:p w14:paraId="635BAC55" w14:textId="77777777" w:rsidR="00583831" w:rsidRDefault="00583831" w:rsidP="00474D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AE7FFE">
              <w:rPr>
                <w:rFonts w:ascii="Times New Roman" w:hAnsi="Times New Roman" w:cs="Times New Roman"/>
                <w:sz w:val="18"/>
                <w:szCs w:val="18"/>
              </w:rPr>
              <w:t>S</w:t>
            </w:r>
            <w:r w:rsidRPr="007F2BA4">
              <w:rPr>
                <w:rFonts w:ascii="Times New Roman" w:hAnsi="Times New Roman" w:cs="Times New Roman"/>
                <w:sz w:val="13"/>
                <w:szCs w:val="13"/>
              </w:rPr>
              <w:t xml:space="preserve">HRI </w:t>
            </w:r>
            <w:r w:rsidRPr="00AE7FFE">
              <w:rPr>
                <w:rFonts w:ascii="Times New Roman" w:hAnsi="Times New Roman" w:cs="Times New Roman"/>
                <w:sz w:val="18"/>
                <w:szCs w:val="18"/>
              </w:rPr>
              <w:t>T. N. S</w:t>
            </w:r>
            <w:r w:rsidRPr="007F2BA4">
              <w:rPr>
                <w:rFonts w:ascii="Times New Roman" w:hAnsi="Times New Roman" w:cs="Times New Roman"/>
                <w:sz w:val="13"/>
                <w:szCs w:val="13"/>
              </w:rPr>
              <w:t>RINIVAS</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i/>
                <w:iCs/>
                <w:sz w:val="18"/>
                <w:szCs w:val="18"/>
              </w:rPr>
              <w:t xml:space="preserve"> </w:t>
            </w:r>
            <w:r>
              <w:rPr>
                <w:rFonts w:ascii="Times New Roman" w:hAnsi="Times New Roman" w:cs="Times New Roman"/>
                <w:sz w:val="18"/>
                <w:szCs w:val="18"/>
              </w:rPr>
              <w:t>I)</w:t>
            </w:r>
          </w:p>
          <w:p w14:paraId="4EEF1C15" w14:textId="77777777" w:rsidR="00583831" w:rsidRPr="004C4861" w:rsidRDefault="00583831" w:rsidP="00474D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AE7FFE">
              <w:rPr>
                <w:rFonts w:ascii="Times New Roman" w:hAnsi="Times New Roman" w:cs="Times New Roman"/>
                <w:sz w:val="18"/>
                <w:szCs w:val="18"/>
              </w:rPr>
              <w:t>S</w:t>
            </w:r>
            <w:r w:rsidRPr="007F2BA4">
              <w:rPr>
                <w:rFonts w:ascii="Times New Roman" w:hAnsi="Times New Roman" w:cs="Times New Roman"/>
                <w:sz w:val="13"/>
                <w:szCs w:val="13"/>
              </w:rPr>
              <w:t xml:space="preserve">HRI </w:t>
            </w:r>
            <w:r w:rsidRPr="00AE7FFE">
              <w:rPr>
                <w:rFonts w:ascii="Times New Roman" w:hAnsi="Times New Roman" w:cs="Times New Roman"/>
                <w:sz w:val="18"/>
                <w:szCs w:val="18"/>
              </w:rPr>
              <w:t>M. R. S</w:t>
            </w:r>
            <w:r w:rsidRPr="007F2BA4">
              <w:rPr>
                <w:rFonts w:ascii="Times New Roman" w:hAnsi="Times New Roman" w:cs="Times New Roman"/>
                <w:sz w:val="13"/>
                <w:szCs w:val="13"/>
              </w:rPr>
              <w:t>ENTHIL</w:t>
            </w:r>
            <w:r w:rsidRPr="00AE7FFE">
              <w:rPr>
                <w:rFonts w:ascii="Times New Roman" w:hAnsi="Times New Roman" w:cs="Times New Roman"/>
                <w:sz w:val="18"/>
                <w:szCs w:val="18"/>
              </w:rPr>
              <w:t xml:space="preserve"> K</w:t>
            </w:r>
            <w:r w:rsidRPr="007F2BA4">
              <w:rPr>
                <w:rFonts w:ascii="Times New Roman" w:hAnsi="Times New Roman" w:cs="Times New Roman"/>
                <w:sz w:val="13"/>
                <w:szCs w:val="13"/>
              </w:rPr>
              <w:t>UMAR</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i/>
                <w:iCs/>
                <w:sz w:val="18"/>
                <w:szCs w:val="18"/>
              </w:rPr>
              <w:t xml:space="preserve"> </w:t>
            </w:r>
            <w:r>
              <w:rPr>
                <w:rFonts w:ascii="Times New Roman" w:hAnsi="Times New Roman" w:cs="Times New Roman"/>
                <w:sz w:val="18"/>
                <w:szCs w:val="18"/>
              </w:rPr>
              <w:t>II)</w:t>
            </w:r>
          </w:p>
        </w:tc>
      </w:tr>
      <w:tr w:rsidR="00583831" w:rsidRPr="004C4861" w14:paraId="4D6E14A7" w14:textId="77777777" w:rsidTr="00474DE6">
        <w:trPr>
          <w:trHeight w:val="540"/>
        </w:trPr>
        <w:tc>
          <w:tcPr>
            <w:tcW w:w="4675" w:type="dxa"/>
            <w:gridSpan w:val="2"/>
          </w:tcPr>
          <w:p w14:paraId="3805CBAD" w14:textId="77777777" w:rsidR="00583831" w:rsidRPr="004C486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Bharat Dynamics Limited, Hyderabad</w:t>
            </w:r>
          </w:p>
        </w:tc>
        <w:tc>
          <w:tcPr>
            <w:tcW w:w="4675" w:type="dxa"/>
          </w:tcPr>
          <w:p w14:paraId="5163828A" w14:textId="77777777" w:rsidR="0058383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S</w:t>
            </w:r>
            <w:r w:rsidRPr="007F2BA4">
              <w:rPr>
                <w:rFonts w:ascii="Times New Roman" w:hAnsi="Times New Roman" w:cs="Times New Roman"/>
                <w:sz w:val="13"/>
                <w:szCs w:val="13"/>
              </w:rPr>
              <w:t>HRI</w:t>
            </w:r>
            <w:r w:rsidRPr="00AE7FFE">
              <w:rPr>
                <w:rFonts w:ascii="Times New Roman" w:hAnsi="Times New Roman" w:cs="Times New Roman"/>
                <w:sz w:val="18"/>
                <w:szCs w:val="18"/>
              </w:rPr>
              <w:t xml:space="preserve"> K. S</w:t>
            </w:r>
            <w:r w:rsidRPr="007F2BA4">
              <w:rPr>
                <w:rFonts w:ascii="Times New Roman" w:hAnsi="Times New Roman" w:cs="Times New Roman"/>
                <w:sz w:val="13"/>
                <w:szCs w:val="13"/>
              </w:rPr>
              <w:t>REENIVASA</w:t>
            </w:r>
            <w:r w:rsidRPr="00AE7FFE">
              <w:rPr>
                <w:rFonts w:ascii="Times New Roman" w:hAnsi="Times New Roman" w:cs="Times New Roman"/>
                <w:sz w:val="18"/>
                <w:szCs w:val="18"/>
              </w:rPr>
              <w:t xml:space="preserve"> R</w:t>
            </w:r>
            <w:r w:rsidRPr="007F2BA4">
              <w:rPr>
                <w:rFonts w:ascii="Times New Roman" w:hAnsi="Times New Roman" w:cs="Times New Roman"/>
                <w:sz w:val="13"/>
                <w:szCs w:val="13"/>
              </w:rPr>
              <w:t>AO</w:t>
            </w:r>
            <w:r w:rsidRPr="00AE7FFE">
              <w:rPr>
                <w:rFonts w:ascii="Times New Roman" w:hAnsi="Times New Roman" w:cs="Times New Roman"/>
                <w:sz w:val="18"/>
                <w:szCs w:val="18"/>
              </w:rPr>
              <w:t xml:space="preserve">   </w:t>
            </w:r>
          </w:p>
          <w:p w14:paraId="7193C80A" w14:textId="77777777" w:rsidR="00583831" w:rsidRPr="004C4861" w:rsidRDefault="00583831" w:rsidP="00474D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AE7FFE">
              <w:rPr>
                <w:rFonts w:ascii="Times New Roman" w:hAnsi="Times New Roman" w:cs="Times New Roman"/>
                <w:sz w:val="18"/>
                <w:szCs w:val="18"/>
              </w:rPr>
              <w:t>U</w:t>
            </w:r>
            <w:r w:rsidRPr="007F2BA4">
              <w:rPr>
                <w:rFonts w:ascii="Times New Roman" w:hAnsi="Times New Roman" w:cs="Times New Roman"/>
                <w:sz w:val="13"/>
                <w:szCs w:val="13"/>
              </w:rPr>
              <w:t>MAKANTH</w:t>
            </w:r>
            <w:r w:rsidRPr="00AE7FFE">
              <w:rPr>
                <w:rFonts w:ascii="Times New Roman" w:hAnsi="Times New Roman" w:cs="Times New Roman"/>
                <w:sz w:val="18"/>
                <w:szCs w:val="18"/>
              </w:rPr>
              <w:t xml:space="preserve"> P</w:t>
            </w:r>
            <w:r w:rsidRPr="007F2BA4">
              <w:rPr>
                <w:rFonts w:ascii="Times New Roman" w:hAnsi="Times New Roman" w:cs="Times New Roman"/>
                <w:sz w:val="13"/>
                <w:szCs w:val="13"/>
              </w:rPr>
              <w:t>ATHIPATI</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7B69ED70" w14:textId="77777777" w:rsidTr="00474DE6">
        <w:trPr>
          <w:trHeight w:val="782"/>
        </w:trPr>
        <w:tc>
          <w:tcPr>
            <w:tcW w:w="4675" w:type="dxa"/>
            <w:gridSpan w:val="2"/>
          </w:tcPr>
          <w:p w14:paraId="131B2F99" w14:textId="77777777" w:rsidR="00583831" w:rsidRPr="004C486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Bharat Heavy Electrical Limited, New Delhi</w:t>
            </w:r>
          </w:p>
        </w:tc>
        <w:tc>
          <w:tcPr>
            <w:tcW w:w="4675" w:type="dxa"/>
          </w:tcPr>
          <w:p w14:paraId="14FDCDC3" w14:textId="77777777" w:rsidR="0058383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S</w:t>
            </w:r>
            <w:r w:rsidRPr="007F2BA4">
              <w:rPr>
                <w:rFonts w:ascii="Times New Roman" w:hAnsi="Times New Roman" w:cs="Times New Roman"/>
                <w:sz w:val="13"/>
                <w:szCs w:val="13"/>
              </w:rPr>
              <w:t>HRI</w:t>
            </w:r>
            <w:r w:rsidRPr="00AE7FFE">
              <w:rPr>
                <w:rFonts w:ascii="Times New Roman" w:hAnsi="Times New Roman" w:cs="Times New Roman"/>
                <w:sz w:val="18"/>
                <w:szCs w:val="18"/>
              </w:rPr>
              <w:t xml:space="preserve"> A</w:t>
            </w:r>
            <w:r w:rsidRPr="007F2BA4">
              <w:rPr>
                <w:rFonts w:ascii="Times New Roman" w:hAnsi="Times New Roman" w:cs="Times New Roman"/>
                <w:sz w:val="13"/>
                <w:szCs w:val="13"/>
              </w:rPr>
              <w:t>VINASH</w:t>
            </w:r>
            <w:r w:rsidRPr="00AE7FFE">
              <w:rPr>
                <w:rFonts w:ascii="Times New Roman" w:hAnsi="Times New Roman" w:cs="Times New Roman"/>
                <w:sz w:val="18"/>
                <w:szCs w:val="18"/>
              </w:rPr>
              <w:t xml:space="preserve"> S J</w:t>
            </w:r>
            <w:r w:rsidRPr="007F2BA4">
              <w:rPr>
                <w:rFonts w:ascii="Times New Roman" w:hAnsi="Times New Roman" w:cs="Times New Roman"/>
                <w:sz w:val="13"/>
                <w:szCs w:val="13"/>
              </w:rPr>
              <w:t>OHN</w:t>
            </w:r>
          </w:p>
          <w:p w14:paraId="67CB68C3" w14:textId="77777777" w:rsidR="00583831" w:rsidRDefault="00583831" w:rsidP="00474D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AE7FFE">
              <w:rPr>
                <w:rFonts w:ascii="Times New Roman" w:hAnsi="Times New Roman" w:cs="Times New Roman"/>
                <w:sz w:val="18"/>
                <w:szCs w:val="18"/>
              </w:rPr>
              <w:t>S</w:t>
            </w:r>
            <w:r w:rsidRPr="007F2BA4">
              <w:rPr>
                <w:rFonts w:ascii="Times New Roman" w:hAnsi="Times New Roman" w:cs="Times New Roman"/>
                <w:sz w:val="13"/>
                <w:szCs w:val="13"/>
              </w:rPr>
              <w:t>HRI</w:t>
            </w:r>
            <w:r w:rsidRPr="00AE7FFE">
              <w:rPr>
                <w:rFonts w:ascii="Times New Roman" w:hAnsi="Times New Roman" w:cs="Times New Roman"/>
                <w:sz w:val="18"/>
                <w:szCs w:val="18"/>
              </w:rPr>
              <w:t xml:space="preserve"> K</w:t>
            </w:r>
            <w:r w:rsidRPr="007F2BA4">
              <w:rPr>
                <w:rFonts w:ascii="Times New Roman" w:hAnsi="Times New Roman" w:cs="Times New Roman"/>
                <w:sz w:val="13"/>
                <w:szCs w:val="13"/>
              </w:rPr>
              <w:t>ALYAN</w:t>
            </w:r>
            <w:r w:rsidRPr="00AE7FFE">
              <w:rPr>
                <w:rFonts w:ascii="Times New Roman" w:hAnsi="Times New Roman" w:cs="Times New Roman"/>
                <w:sz w:val="18"/>
                <w:szCs w:val="18"/>
              </w:rPr>
              <w:t xml:space="preserve"> A</w:t>
            </w:r>
            <w:r>
              <w:rPr>
                <w:rFonts w:ascii="Times New Roman" w:hAnsi="Times New Roman" w:cs="Times New Roman"/>
                <w:sz w:val="18"/>
                <w:szCs w:val="18"/>
              </w:rPr>
              <w:t xml:space="preserve"> (</w:t>
            </w:r>
            <w:r w:rsidRPr="00AE7FFE">
              <w:rPr>
                <w:rFonts w:ascii="Times New Roman" w:hAnsi="Times New Roman" w:cs="Times New Roman"/>
                <w:i/>
                <w:iCs/>
                <w:sz w:val="18"/>
                <w:szCs w:val="18"/>
              </w:rPr>
              <w:t>Alternate</w:t>
            </w:r>
            <w:r>
              <w:rPr>
                <w:rFonts w:ascii="Times New Roman" w:hAnsi="Times New Roman" w:cs="Times New Roman"/>
                <w:i/>
                <w:iCs/>
                <w:sz w:val="18"/>
                <w:szCs w:val="18"/>
              </w:rPr>
              <w:t xml:space="preserve"> </w:t>
            </w:r>
            <w:r>
              <w:rPr>
                <w:rFonts w:ascii="Times New Roman" w:hAnsi="Times New Roman" w:cs="Times New Roman"/>
                <w:sz w:val="18"/>
                <w:szCs w:val="18"/>
              </w:rPr>
              <w:t>I)</w:t>
            </w:r>
          </w:p>
          <w:p w14:paraId="017EE027" w14:textId="77777777" w:rsidR="00583831" w:rsidRPr="004C4861" w:rsidRDefault="00583831" w:rsidP="00474D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AE7FFE">
              <w:rPr>
                <w:rFonts w:ascii="Times New Roman" w:hAnsi="Times New Roman" w:cs="Times New Roman"/>
                <w:sz w:val="18"/>
                <w:szCs w:val="18"/>
              </w:rPr>
              <w:t>S</w:t>
            </w:r>
            <w:r w:rsidRPr="007F2BA4">
              <w:rPr>
                <w:rFonts w:ascii="Times New Roman" w:hAnsi="Times New Roman" w:cs="Times New Roman"/>
                <w:sz w:val="13"/>
                <w:szCs w:val="13"/>
              </w:rPr>
              <w:t>HRI</w:t>
            </w:r>
            <w:r w:rsidRPr="00AE7FFE">
              <w:rPr>
                <w:rFonts w:ascii="Times New Roman" w:hAnsi="Times New Roman" w:cs="Times New Roman"/>
                <w:sz w:val="18"/>
                <w:szCs w:val="18"/>
              </w:rPr>
              <w:t xml:space="preserve"> L</w:t>
            </w:r>
            <w:r w:rsidRPr="007F2BA4">
              <w:rPr>
                <w:rFonts w:ascii="Times New Roman" w:hAnsi="Times New Roman" w:cs="Times New Roman"/>
                <w:sz w:val="13"/>
                <w:szCs w:val="13"/>
              </w:rPr>
              <w:t>ALIT</w:t>
            </w:r>
            <w:r w:rsidRPr="00AE7FFE">
              <w:rPr>
                <w:rFonts w:ascii="Times New Roman" w:hAnsi="Times New Roman" w:cs="Times New Roman"/>
                <w:sz w:val="18"/>
                <w:szCs w:val="18"/>
              </w:rPr>
              <w:t xml:space="preserve"> K</w:t>
            </w:r>
            <w:r w:rsidRPr="007F2BA4">
              <w:rPr>
                <w:rFonts w:ascii="Times New Roman" w:hAnsi="Times New Roman" w:cs="Times New Roman"/>
                <w:sz w:val="13"/>
                <w:szCs w:val="13"/>
              </w:rPr>
              <w:t>UMAR</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i/>
                <w:iCs/>
                <w:sz w:val="18"/>
                <w:szCs w:val="18"/>
              </w:rPr>
              <w:t xml:space="preserve"> </w:t>
            </w:r>
            <w:r>
              <w:rPr>
                <w:rFonts w:ascii="Times New Roman" w:hAnsi="Times New Roman" w:cs="Times New Roman"/>
                <w:sz w:val="18"/>
                <w:szCs w:val="18"/>
              </w:rPr>
              <w:t>II)</w:t>
            </w:r>
          </w:p>
        </w:tc>
      </w:tr>
      <w:tr w:rsidR="00583831" w:rsidRPr="004C4861" w14:paraId="4538EEC6" w14:textId="77777777" w:rsidTr="00474DE6">
        <w:trPr>
          <w:trHeight w:val="269"/>
        </w:trPr>
        <w:tc>
          <w:tcPr>
            <w:tcW w:w="4675" w:type="dxa"/>
            <w:gridSpan w:val="2"/>
          </w:tcPr>
          <w:p w14:paraId="29C6E783" w14:textId="77777777" w:rsidR="00583831" w:rsidRPr="00AE7FFE"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Bosch Limited, Bengaluru</w:t>
            </w:r>
          </w:p>
        </w:tc>
        <w:tc>
          <w:tcPr>
            <w:tcW w:w="4675" w:type="dxa"/>
          </w:tcPr>
          <w:p w14:paraId="4EAC5B57" w14:textId="77777777" w:rsidR="00583831" w:rsidRPr="00AE7FFE"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S</w:t>
            </w:r>
            <w:r w:rsidRPr="0077551A">
              <w:rPr>
                <w:rFonts w:ascii="Times New Roman" w:hAnsi="Times New Roman" w:cs="Times New Roman"/>
                <w:sz w:val="13"/>
                <w:szCs w:val="13"/>
              </w:rPr>
              <w:t>HRI</w:t>
            </w:r>
            <w:r w:rsidRPr="00AE7FFE">
              <w:rPr>
                <w:rFonts w:ascii="Times New Roman" w:hAnsi="Times New Roman" w:cs="Times New Roman"/>
                <w:sz w:val="18"/>
                <w:szCs w:val="18"/>
              </w:rPr>
              <w:t xml:space="preserve"> K</w:t>
            </w:r>
            <w:r w:rsidRPr="0077551A">
              <w:rPr>
                <w:rFonts w:ascii="Times New Roman" w:hAnsi="Times New Roman" w:cs="Times New Roman"/>
                <w:sz w:val="13"/>
                <w:szCs w:val="13"/>
              </w:rPr>
              <w:t>UMARASWAMY</w:t>
            </w:r>
            <w:r w:rsidRPr="00AE7FFE">
              <w:rPr>
                <w:rFonts w:ascii="Times New Roman" w:hAnsi="Times New Roman" w:cs="Times New Roman"/>
                <w:sz w:val="18"/>
                <w:szCs w:val="18"/>
              </w:rPr>
              <w:t xml:space="preserve"> S.</w:t>
            </w:r>
          </w:p>
        </w:tc>
      </w:tr>
      <w:tr w:rsidR="00583831" w:rsidRPr="004C4861" w14:paraId="25095221" w14:textId="77777777" w:rsidTr="00474DE6">
        <w:trPr>
          <w:trHeight w:val="558"/>
        </w:trPr>
        <w:tc>
          <w:tcPr>
            <w:tcW w:w="4675" w:type="dxa"/>
            <w:gridSpan w:val="2"/>
          </w:tcPr>
          <w:p w14:paraId="342CF76D" w14:textId="77777777" w:rsidR="00583831" w:rsidRPr="004C4861" w:rsidRDefault="00583831" w:rsidP="00474DE6">
            <w:pPr>
              <w:spacing w:line="276" w:lineRule="auto"/>
              <w:rPr>
                <w:rFonts w:ascii="Times New Roman" w:hAnsi="Times New Roman" w:cs="Times New Roman"/>
                <w:sz w:val="18"/>
                <w:szCs w:val="18"/>
              </w:rPr>
            </w:pPr>
            <w:r w:rsidRPr="00AE7FFE">
              <w:rPr>
                <w:rFonts w:ascii="Times New Roman" w:hAnsi="Times New Roman" w:cs="Times New Roman"/>
                <w:sz w:val="18"/>
                <w:szCs w:val="18"/>
              </w:rPr>
              <w:t>CSIR - National Physical Laboratory, New Delhi</w:t>
            </w:r>
          </w:p>
        </w:tc>
        <w:tc>
          <w:tcPr>
            <w:tcW w:w="4675" w:type="dxa"/>
          </w:tcPr>
          <w:p w14:paraId="3C1CCDBD" w14:textId="77777777" w:rsidR="00583831" w:rsidRDefault="00583831" w:rsidP="00474DE6">
            <w:pPr>
              <w:spacing w:line="276" w:lineRule="auto"/>
              <w:rPr>
                <w:rFonts w:ascii="Times New Roman" w:hAnsi="Times New Roman" w:cs="Times New Roman"/>
                <w:sz w:val="18"/>
                <w:szCs w:val="18"/>
              </w:rPr>
            </w:pPr>
            <w:r w:rsidRPr="008B0F2B">
              <w:rPr>
                <w:rFonts w:ascii="Times New Roman" w:hAnsi="Times New Roman" w:cs="Times New Roman"/>
                <w:sz w:val="18"/>
                <w:szCs w:val="18"/>
              </w:rPr>
              <w:t>S</w:t>
            </w:r>
            <w:r w:rsidRPr="00674E12">
              <w:rPr>
                <w:rFonts w:ascii="Times New Roman" w:hAnsi="Times New Roman" w:cs="Times New Roman"/>
                <w:sz w:val="13"/>
                <w:szCs w:val="13"/>
              </w:rPr>
              <w:t>HRI</w:t>
            </w:r>
            <w:r w:rsidRPr="008B0F2B">
              <w:rPr>
                <w:rFonts w:ascii="Times New Roman" w:hAnsi="Times New Roman" w:cs="Times New Roman"/>
                <w:sz w:val="18"/>
                <w:szCs w:val="18"/>
              </w:rPr>
              <w:t xml:space="preserve"> A</w:t>
            </w:r>
            <w:r w:rsidRPr="00674E12">
              <w:rPr>
                <w:rFonts w:ascii="Times New Roman" w:hAnsi="Times New Roman" w:cs="Times New Roman"/>
                <w:sz w:val="13"/>
                <w:szCs w:val="13"/>
              </w:rPr>
              <w:t>NIL</w:t>
            </w:r>
            <w:r w:rsidRPr="008B0F2B">
              <w:rPr>
                <w:rFonts w:ascii="Times New Roman" w:hAnsi="Times New Roman" w:cs="Times New Roman"/>
                <w:sz w:val="18"/>
                <w:szCs w:val="18"/>
              </w:rPr>
              <w:t xml:space="preserve"> K</w:t>
            </w:r>
            <w:r w:rsidRPr="00674E12">
              <w:rPr>
                <w:rFonts w:ascii="Times New Roman" w:hAnsi="Times New Roman" w:cs="Times New Roman"/>
                <w:sz w:val="13"/>
                <w:szCs w:val="13"/>
              </w:rPr>
              <w:t>UMAR</w:t>
            </w:r>
          </w:p>
          <w:p w14:paraId="380DADE4" w14:textId="77777777" w:rsidR="00583831" w:rsidRDefault="00583831" w:rsidP="00474D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8B0F2B">
              <w:rPr>
                <w:rFonts w:ascii="Times New Roman" w:hAnsi="Times New Roman" w:cs="Times New Roman"/>
                <w:sz w:val="18"/>
                <w:szCs w:val="18"/>
              </w:rPr>
              <w:t>S</w:t>
            </w:r>
            <w:r w:rsidRPr="00674E12">
              <w:rPr>
                <w:rFonts w:ascii="Times New Roman" w:hAnsi="Times New Roman" w:cs="Times New Roman"/>
                <w:sz w:val="13"/>
                <w:szCs w:val="13"/>
              </w:rPr>
              <w:t>HRI</w:t>
            </w:r>
            <w:r w:rsidRPr="008B0F2B">
              <w:rPr>
                <w:rFonts w:ascii="Times New Roman" w:hAnsi="Times New Roman" w:cs="Times New Roman"/>
                <w:sz w:val="18"/>
                <w:szCs w:val="18"/>
              </w:rPr>
              <w:t xml:space="preserve"> G</w:t>
            </w:r>
            <w:r w:rsidRPr="00674E12">
              <w:rPr>
                <w:rFonts w:ascii="Times New Roman" w:hAnsi="Times New Roman" w:cs="Times New Roman"/>
                <w:sz w:val="13"/>
                <w:szCs w:val="13"/>
              </w:rPr>
              <w:t>AUTAM</w:t>
            </w:r>
            <w:r w:rsidRPr="008B0F2B">
              <w:rPr>
                <w:rFonts w:ascii="Times New Roman" w:hAnsi="Times New Roman" w:cs="Times New Roman"/>
                <w:sz w:val="18"/>
                <w:szCs w:val="18"/>
              </w:rPr>
              <w:t xml:space="preserve"> M</w:t>
            </w:r>
            <w:r w:rsidRPr="00674E12">
              <w:rPr>
                <w:rFonts w:ascii="Times New Roman" w:hAnsi="Times New Roman" w:cs="Times New Roman"/>
                <w:sz w:val="13"/>
                <w:szCs w:val="13"/>
              </w:rPr>
              <w:t>ANDAL</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i/>
                <w:iCs/>
                <w:sz w:val="18"/>
                <w:szCs w:val="18"/>
              </w:rPr>
              <w:t xml:space="preserve"> </w:t>
            </w:r>
            <w:r>
              <w:rPr>
                <w:rFonts w:ascii="Times New Roman" w:hAnsi="Times New Roman" w:cs="Times New Roman"/>
                <w:sz w:val="18"/>
                <w:szCs w:val="18"/>
              </w:rPr>
              <w:t>I)</w:t>
            </w:r>
          </w:p>
          <w:p w14:paraId="7FD4E2AF" w14:textId="77777777" w:rsidR="00583831" w:rsidRPr="004C4861" w:rsidRDefault="00583831" w:rsidP="00474D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8B0F2B">
              <w:rPr>
                <w:rFonts w:ascii="Times New Roman" w:hAnsi="Times New Roman" w:cs="Times New Roman"/>
                <w:sz w:val="18"/>
                <w:szCs w:val="18"/>
              </w:rPr>
              <w:t>N</w:t>
            </w:r>
            <w:r w:rsidRPr="00674E12">
              <w:rPr>
                <w:rFonts w:ascii="Times New Roman" w:hAnsi="Times New Roman" w:cs="Times New Roman"/>
                <w:sz w:val="13"/>
                <w:szCs w:val="13"/>
              </w:rPr>
              <w:t xml:space="preserve">IDHI </w:t>
            </w:r>
            <w:r w:rsidRPr="008B0F2B">
              <w:rPr>
                <w:rFonts w:ascii="Times New Roman" w:hAnsi="Times New Roman" w:cs="Times New Roman"/>
                <w:sz w:val="18"/>
                <w:szCs w:val="18"/>
              </w:rPr>
              <w:t>S</w:t>
            </w:r>
            <w:r w:rsidRPr="00674E12">
              <w:rPr>
                <w:rFonts w:ascii="Times New Roman" w:hAnsi="Times New Roman" w:cs="Times New Roman"/>
                <w:sz w:val="13"/>
                <w:szCs w:val="13"/>
              </w:rPr>
              <w:t>INGH</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i/>
                <w:iCs/>
                <w:sz w:val="18"/>
                <w:szCs w:val="18"/>
              </w:rPr>
              <w:t xml:space="preserve"> </w:t>
            </w:r>
            <w:r>
              <w:rPr>
                <w:rFonts w:ascii="Times New Roman" w:hAnsi="Times New Roman" w:cs="Times New Roman"/>
                <w:sz w:val="18"/>
                <w:szCs w:val="18"/>
              </w:rPr>
              <w:t>II)</w:t>
            </w:r>
          </w:p>
        </w:tc>
      </w:tr>
      <w:tr w:rsidR="00583831" w:rsidRPr="004C4861" w14:paraId="13809340" w14:textId="77777777" w:rsidTr="00474DE6">
        <w:trPr>
          <w:trHeight w:val="522"/>
        </w:trPr>
        <w:tc>
          <w:tcPr>
            <w:tcW w:w="4675" w:type="dxa"/>
            <w:gridSpan w:val="2"/>
          </w:tcPr>
          <w:p w14:paraId="71A08DE2" w14:textId="77777777" w:rsidR="00583831" w:rsidRPr="004C4861" w:rsidRDefault="00583831" w:rsidP="00474DE6">
            <w:pPr>
              <w:spacing w:line="276" w:lineRule="auto"/>
              <w:rPr>
                <w:rFonts w:ascii="Times New Roman" w:hAnsi="Times New Roman" w:cs="Times New Roman"/>
                <w:sz w:val="18"/>
                <w:szCs w:val="18"/>
              </w:rPr>
            </w:pPr>
            <w:r w:rsidRPr="008B0F2B">
              <w:rPr>
                <w:rFonts w:ascii="Times New Roman" w:hAnsi="Times New Roman" w:cs="Times New Roman"/>
                <w:sz w:val="18"/>
                <w:szCs w:val="18"/>
              </w:rPr>
              <w:t>CSIR - National Aerospace Laboratories, Bengaluru</w:t>
            </w:r>
          </w:p>
        </w:tc>
        <w:tc>
          <w:tcPr>
            <w:tcW w:w="4675" w:type="dxa"/>
          </w:tcPr>
          <w:p w14:paraId="37700566" w14:textId="77777777" w:rsidR="00583831" w:rsidRDefault="00583831" w:rsidP="00474DE6">
            <w:pPr>
              <w:spacing w:line="276" w:lineRule="auto"/>
              <w:rPr>
                <w:rFonts w:ascii="Times New Roman" w:hAnsi="Times New Roman" w:cs="Times New Roman"/>
                <w:sz w:val="18"/>
                <w:szCs w:val="18"/>
              </w:rPr>
            </w:pPr>
            <w:r w:rsidRPr="008B0F2B">
              <w:rPr>
                <w:rFonts w:ascii="Times New Roman" w:hAnsi="Times New Roman" w:cs="Times New Roman"/>
                <w:sz w:val="18"/>
                <w:szCs w:val="18"/>
              </w:rPr>
              <w:t>S R</w:t>
            </w:r>
            <w:r w:rsidRPr="0077551A">
              <w:rPr>
                <w:rFonts w:ascii="Times New Roman" w:hAnsi="Times New Roman" w:cs="Times New Roman"/>
                <w:sz w:val="13"/>
                <w:szCs w:val="13"/>
              </w:rPr>
              <w:t>AVISHANKAR</w:t>
            </w:r>
          </w:p>
          <w:p w14:paraId="5F8BDBEA" w14:textId="77777777" w:rsidR="00583831" w:rsidRPr="004C4861" w:rsidRDefault="00583831" w:rsidP="00474DE6">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8B0F2B">
              <w:rPr>
                <w:rFonts w:ascii="Times New Roman" w:hAnsi="Times New Roman" w:cs="Times New Roman"/>
                <w:sz w:val="18"/>
                <w:szCs w:val="18"/>
              </w:rPr>
              <w:t>S</w:t>
            </w:r>
            <w:r w:rsidRPr="0077551A">
              <w:rPr>
                <w:rFonts w:ascii="Times New Roman" w:hAnsi="Times New Roman" w:cs="Times New Roman"/>
                <w:sz w:val="13"/>
                <w:szCs w:val="13"/>
              </w:rPr>
              <w:t>HRI</w:t>
            </w:r>
            <w:r w:rsidRPr="008B0F2B">
              <w:rPr>
                <w:rFonts w:ascii="Times New Roman" w:hAnsi="Times New Roman" w:cs="Times New Roman"/>
                <w:sz w:val="18"/>
                <w:szCs w:val="18"/>
              </w:rPr>
              <w:t xml:space="preserve"> M S K</w:t>
            </w:r>
            <w:r w:rsidRPr="0077551A">
              <w:rPr>
                <w:rFonts w:ascii="Times New Roman" w:hAnsi="Times New Roman" w:cs="Times New Roman"/>
                <w:sz w:val="13"/>
                <w:szCs w:val="13"/>
              </w:rPr>
              <w:t>AMLESHAIAH</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03DB49F4" w14:textId="77777777" w:rsidTr="00474DE6">
        <w:trPr>
          <w:trHeight w:val="288"/>
        </w:trPr>
        <w:tc>
          <w:tcPr>
            <w:tcW w:w="4675" w:type="dxa"/>
            <w:gridSpan w:val="2"/>
          </w:tcPr>
          <w:p w14:paraId="469DBFAA" w14:textId="77777777" w:rsidR="00583831" w:rsidRPr="004C4861" w:rsidRDefault="00583831" w:rsidP="00474DE6">
            <w:pPr>
              <w:spacing w:line="276" w:lineRule="auto"/>
              <w:rPr>
                <w:rFonts w:ascii="Times New Roman" w:hAnsi="Times New Roman" w:cs="Times New Roman"/>
                <w:sz w:val="18"/>
                <w:szCs w:val="18"/>
              </w:rPr>
            </w:pPr>
            <w:r w:rsidRPr="008B0F2B">
              <w:rPr>
                <w:rFonts w:ascii="Times New Roman" w:hAnsi="Times New Roman" w:cs="Times New Roman"/>
                <w:sz w:val="18"/>
                <w:szCs w:val="18"/>
              </w:rPr>
              <w:t>Central Manufacturing Technology Institute, Bengaluru</w:t>
            </w:r>
          </w:p>
        </w:tc>
        <w:tc>
          <w:tcPr>
            <w:tcW w:w="4675" w:type="dxa"/>
          </w:tcPr>
          <w:p w14:paraId="2CCEA630" w14:textId="77777777" w:rsidR="00583831" w:rsidRDefault="00583831" w:rsidP="00474DE6">
            <w:pPr>
              <w:tabs>
                <w:tab w:val="left" w:pos="1253"/>
              </w:tabs>
              <w:spacing w:line="276" w:lineRule="auto"/>
              <w:rPr>
                <w:rFonts w:ascii="Times New Roman" w:hAnsi="Times New Roman" w:cs="Times New Roman"/>
                <w:sz w:val="18"/>
                <w:szCs w:val="18"/>
              </w:rPr>
            </w:pPr>
            <w:r w:rsidRPr="008B0F2B">
              <w:rPr>
                <w:rFonts w:ascii="Times New Roman" w:hAnsi="Times New Roman" w:cs="Times New Roman"/>
                <w:sz w:val="18"/>
                <w:szCs w:val="18"/>
              </w:rPr>
              <w:t>A</w:t>
            </w:r>
            <w:r w:rsidRPr="00F33B7B">
              <w:rPr>
                <w:rFonts w:ascii="Times New Roman" w:hAnsi="Times New Roman" w:cs="Times New Roman"/>
                <w:sz w:val="13"/>
                <w:szCs w:val="13"/>
              </w:rPr>
              <w:t>N</w:t>
            </w:r>
            <w:r w:rsidRPr="0077551A">
              <w:rPr>
                <w:rFonts w:ascii="Times New Roman" w:hAnsi="Times New Roman" w:cs="Times New Roman"/>
                <w:sz w:val="13"/>
                <w:szCs w:val="13"/>
              </w:rPr>
              <w:t>IL</w:t>
            </w:r>
            <w:r w:rsidRPr="008B0F2B">
              <w:rPr>
                <w:rFonts w:ascii="Times New Roman" w:hAnsi="Times New Roman" w:cs="Times New Roman"/>
                <w:sz w:val="18"/>
                <w:szCs w:val="18"/>
              </w:rPr>
              <w:t xml:space="preserve"> K</w:t>
            </w:r>
            <w:r w:rsidRPr="0077551A">
              <w:rPr>
                <w:rFonts w:ascii="Times New Roman" w:hAnsi="Times New Roman" w:cs="Times New Roman"/>
                <w:sz w:val="13"/>
                <w:szCs w:val="13"/>
              </w:rPr>
              <w:t>UMAR</w:t>
            </w:r>
          </w:p>
          <w:p w14:paraId="0ECA5994"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8B0F2B">
              <w:rPr>
                <w:rFonts w:ascii="Times New Roman" w:hAnsi="Times New Roman" w:cs="Times New Roman"/>
                <w:sz w:val="18"/>
                <w:szCs w:val="18"/>
              </w:rPr>
              <w:t>S</w:t>
            </w:r>
            <w:r w:rsidRPr="0077551A">
              <w:rPr>
                <w:rFonts w:ascii="Times New Roman" w:hAnsi="Times New Roman" w:cs="Times New Roman"/>
                <w:sz w:val="13"/>
                <w:szCs w:val="13"/>
              </w:rPr>
              <w:t>HRI</w:t>
            </w:r>
            <w:r w:rsidRPr="008B0F2B">
              <w:rPr>
                <w:rFonts w:ascii="Times New Roman" w:hAnsi="Times New Roman" w:cs="Times New Roman"/>
                <w:sz w:val="18"/>
                <w:szCs w:val="18"/>
              </w:rPr>
              <w:t xml:space="preserve"> S K V</w:t>
            </w:r>
            <w:r w:rsidRPr="0077551A">
              <w:rPr>
                <w:rFonts w:ascii="Times New Roman" w:hAnsi="Times New Roman" w:cs="Times New Roman"/>
                <w:sz w:val="13"/>
                <w:szCs w:val="13"/>
              </w:rPr>
              <w:t>ERMA</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685570CB" w14:textId="77777777" w:rsidTr="00474DE6">
        <w:trPr>
          <w:trHeight w:val="522"/>
        </w:trPr>
        <w:tc>
          <w:tcPr>
            <w:tcW w:w="4675" w:type="dxa"/>
            <w:gridSpan w:val="2"/>
          </w:tcPr>
          <w:p w14:paraId="0EB0B830" w14:textId="77777777" w:rsidR="00583831" w:rsidRPr="004C4861" w:rsidRDefault="00583831" w:rsidP="00474DE6">
            <w:pPr>
              <w:spacing w:line="276" w:lineRule="auto"/>
              <w:rPr>
                <w:rFonts w:ascii="Times New Roman" w:hAnsi="Times New Roman" w:cs="Times New Roman"/>
                <w:sz w:val="18"/>
                <w:szCs w:val="18"/>
              </w:rPr>
            </w:pPr>
            <w:r w:rsidRPr="008B0F2B">
              <w:rPr>
                <w:rFonts w:ascii="Times New Roman" w:hAnsi="Times New Roman" w:cs="Times New Roman"/>
                <w:sz w:val="18"/>
                <w:szCs w:val="18"/>
              </w:rPr>
              <w:t>Deepak Fasteners Limited, Ludhiana</w:t>
            </w:r>
          </w:p>
        </w:tc>
        <w:tc>
          <w:tcPr>
            <w:tcW w:w="4675" w:type="dxa"/>
          </w:tcPr>
          <w:p w14:paraId="2C96B2CD" w14:textId="77777777" w:rsidR="00583831" w:rsidRDefault="00583831" w:rsidP="00474DE6">
            <w:pPr>
              <w:tabs>
                <w:tab w:val="left" w:pos="1253"/>
              </w:tabs>
              <w:spacing w:line="276" w:lineRule="auto"/>
              <w:rPr>
                <w:rFonts w:ascii="Times New Roman" w:hAnsi="Times New Roman" w:cs="Times New Roman"/>
                <w:sz w:val="18"/>
                <w:szCs w:val="18"/>
              </w:rPr>
            </w:pPr>
            <w:r w:rsidRPr="008B0F2B">
              <w:rPr>
                <w:rFonts w:ascii="Times New Roman" w:hAnsi="Times New Roman" w:cs="Times New Roman"/>
                <w:sz w:val="18"/>
                <w:szCs w:val="18"/>
              </w:rPr>
              <w:t>S</w:t>
            </w:r>
            <w:r w:rsidRPr="00674E12">
              <w:rPr>
                <w:rFonts w:ascii="Times New Roman" w:hAnsi="Times New Roman" w:cs="Times New Roman"/>
                <w:sz w:val="13"/>
                <w:szCs w:val="13"/>
              </w:rPr>
              <w:t>HRI</w:t>
            </w:r>
            <w:r w:rsidRPr="008B0F2B">
              <w:rPr>
                <w:rFonts w:ascii="Times New Roman" w:hAnsi="Times New Roman" w:cs="Times New Roman"/>
                <w:sz w:val="18"/>
                <w:szCs w:val="18"/>
              </w:rPr>
              <w:t xml:space="preserve"> S</w:t>
            </w:r>
            <w:r w:rsidRPr="00674E12">
              <w:rPr>
                <w:rFonts w:ascii="Times New Roman" w:hAnsi="Times New Roman" w:cs="Times New Roman"/>
                <w:sz w:val="13"/>
                <w:szCs w:val="13"/>
              </w:rPr>
              <w:t>ANJEEV</w:t>
            </w:r>
            <w:r w:rsidRPr="008B0F2B">
              <w:rPr>
                <w:rFonts w:ascii="Times New Roman" w:hAnsi="Times New Roman" w:cs="Times New Roman"/>
                <w:sz w:val="18"/>
                <w:szCs w:val="18"/>
              </w:rPr>
              <w:t xml:space="preserve"> K</w:t>
            </w:r>
            <w:r w:rsidRPr="00674E12">
              <w:rPr>
                <w:rFonts w:ascii="Times New Roman" w:hAnsi="Times New Roman" w:cs="Times New Roman"/>
                <w:sz w:val="13"/>
                <w:szCs w:val="13"/>
              </w:rPr>
              <w:t>ALRA</w:t>
            </w:r>
          </w:p>
          <w:p w14:paraId="2C562024" w14:textId="77777777" w:rsidR="0058383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8B0F2B">
              <w:rPr>
                <w:rFonts w:ascii="Times New Roman" w:hAnsi="Times New Roman" w:cs="Times New Roman"/>
                <w:sz w:val="18"/>
                <w:szCs w:val="18"/>
              </w:rPr>
              <w:t>S</w:t>
            </w:r>
            <w:r w:rsidRPr="00674E12">
              <w:rPr>
                <w:rFonts w:ascii="Times New Roman" w:hAnsi="Times New Roman" w:cs="Times New Roman"/>
                <w:sz w:val="13"/>
                <w:szCs w:val="13"/>
              </w:rPr>
              <w:t>HRI</w:t>
            </w:r>
            <w:r w:rsidRPr="008B0F2B">
              <w:rPr>
                <w:rFonts w:ascii="Times New Roman" w:hAnsi="Times New Roman" w:cs="Times New Roman"/>
                <w:sz w:val="18"/>
                <w:szCs w:val="18"/>
              </w:rPr>
              <w:t xml:space="preserve"> D</w:t>
            </w:r>
            <w:r w:rsidRPr="00674E12">
              <w:rPr>
                <w:rFonts w:ascii="Times New Roman" w:hAnsi="Times New Roman" w:cs="Times New Roman"/>
                <w:sz w:val="13"/>
                <w:szCs w:val="13"/>
              </w:rPr>
              <w:t>EEPAK</w:t>
            </w:r>
            <w:r w:rsidRPr="008B0F2B">
              <w:rPr>
                <w:rFonts w:ascii="Times New Roman" w:hAnsi="Times New Roman" w:cs="Times New Roman"/>
                <w:sz w:val="18"/>
                <w:szCs w:val="18"/>
              </w:rPr>
              <w:t xml:space="preserve"> K</w:t>
            </w:r>
            <w:r w:rsidRPr="00674E12">
              <w:rPr>
                <w:rFonts w:ascii="Times New Roman" w:hAnsi="Times New Roman" w:cs="Times New Roman"/>
                <w:sz w:val="13"/>
                <w:szCs w:val="13"/>
              </w:rPr>
              <w:t>ALRA</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i/>
                <w:iCs/>
                <w:sz w:val="18"/>
                <w:szCs w:val="18"/>
              </w:rPr>
              <w:t xml:space="preserve"> </w:t>
            </w:r>
            <w:r>
              <w:rPr>
                <w:rFonts w:ascii="Times New Roman" w:hAnsi="Times New Roman" w:cs="Times New Roman"/>
                <w:sz w:val="18"/>
                <w:szCs w:val="18"/>
              </w:rPr>
              <w:t>I)</w:t>
            </w:r>
          </w:p>
          <w:p w14:paraId="7F1BCB5B"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8B0F2B">
              <w:rPr>
                <w:rFonts w:ascii="Times New Roman" w:hAnsi="Times New Roman" w:cs="Times New Roman"/>
                <w:sz w:val="18"/>
                <w:szCs w:val="18"/>
              </w:rPr>
              <w:t>S</w:t>
            </w:r>
            <w:r w:rsidRPr="00674E12">
              <w:rPr>
                <w:rFonts w:ascii="Times New Roman" w:hAnsi="Times New Roman" w:cs="Times New Roman"/>
                <w:sz w:val="13"/>
                <w:szCs w:val="13"/>
              </w:rPr>
              <w:t>HRI</w:t>
            </w:r>
            <w:r w:rsidRPr="008B0F2B">
              <w:rPr>
                <w:rFonts w:ascii="Times New Roman" w:hAnsi="Times New Roman" w:cs="Times New Roman"/>
                <w:sz w:val="18"/>
                <w:szCs w:val="18"/>
              </w:rPr>
              <w:t xml:space="preserve"> S</w:t>
            </w:r>
            <w:r w:rsidRPr="00674E12">
              <w:rPr>
                <w:rFonts w:ascii="Times New Roman" w:hAnsi="Times New Roman" w:cs="Times New Roman"/>
                <w:sz w:val="13"/>
                <w:szCs w:val="13"/>
              </w:rPr>
              <w:t>UKHJEEVAN</w:t>
            </w:r>
            <w:r w:rsidRPr="008B0F2B">
              <w:rPr>
                <w:rFonts w:ascii="Times New Roman" w:hAnsi="Times New Roman" w:cs="Times New Roman"/>
                <w:sz w:val="18"/>
                <w:szCs w:val="18"/>
              </w:rPr>
              <w:t xml:space="preserve"> S</w:t>
            </w:r>
            <w:r w:rsidRPr="00674E12">
              <w:rPr>
                <w:rFonts w:ascii="Times New Roman" w:hAnsi="Times New Roman" w:cs="Times New Roman"/>
                <w:sz w:val="13"/>
                <w:szCs w:val="13"/>
              </w:rPr>
              <w:t>INGH</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i/>
                <w:iCs/>
                <w:sz w:val="18"/>
                <w:szCs w:val="18"/>
              </w:rPr>
              <w:t xml:space="preserve"> </w:t>
            </w:r>
            <w:r>
              <w:rPr>
                <w:rFonts w:ascii="Times New Roman" w:hAnsi="Times New Roman" w:cs="Times New Roman"/>
                <w:sz w:val="18"/>
                <w:szCs w:val="18"/>
              </w:rPr>
              <w:t>II)</w:t>
            </w:r>
          </w:p>
        </w:tc>
      </w:tr>
      <w:tr w:rsidR="00583831" w:rsidRPr="004C4861" w14:paraId="63A20242" w14:textId="77777777" w:rsidTr="00474DE6">
        <w:trPr>
          <w:trHeight w:val="522"/>
        </w:trPr>
        <w:tc>
          <w:tcPr>
            <w:tcW w:w="4675" w:type="dxa"/>
            <w:gridSpan w:val="2"/>
          </w:tcPr>
          <w:p w14:paraId="30D51D00" w14:textId="77777777" w:rsidR="00583831" w:rsidRPr="004C4861" w:rsidRDefault="00583831" w:rsidP="00474DE6">
            <w:pPr>
              <w:spacing w:line="276" w:lineRule="auto"/>
              <w:rPr>
                <w:rFonts w:ascii="Times New Roman" w:hAnsi="Times New Roman" w:cs="Times New Roman"/>
                <w:sz w:val="18"/>
                <w:szCs w:val="18"/>
              </w:rPr>
            </w:pPr>
            <w:r w:rsidRPr="008B0F2B">
              <w:rPr>
                <w:rFonts w:ascii="Times New Roman" w:hAnsi="Times New Roman" w:cs="Times New Roman"/>
                <w:sz w:val="18"/>
                <w:szCs w:val="18"/>
              </w:rPr>
              <w:t>Directorate General of Quality Assurance, Ministry of Defence, Kanpur</w:t>
            </w:r>
          </w:p>
        </w:tc>
        <w:tc>
          <w:tcPr>
            <w:tcW w:w="4675" w:type="dxa"/>
          </w:tcPr>
          <w:p w14:paraId="7AC64923" w14:textId="77777777" w:rsidR="00583831" w:rsidRDefault="00583831" w:rsidP="00474DE6">
            <w:pPr>
              <w:tabs>
                <w:tab w:val="left" w:pos="1253"/>
              </w:tabs>
              <w:spacing w:line="276" w:lineRule="auto"/>
              <w:rPr>
                <w:rFonts w:ascii="Times New Roman" w:hAnsi="Times New Roman" w:cs="Times New Roman"/>
                <w:sz w:val="18"/>
                <w:szCs w:val="18"/>
              </w:rPr>
            </w:pPr>
            <w:r w:rsidRPr="008B0F2B">
              <w:rPr>
                <w:rFonts w:ascii="Times New Roman" w:hAnsi="Times New Roman" w:cs="Times New Roman"/>
                <w:sz w:val="18"/>
                <w:szCs w:val="18"/>
              </w:rPr>
              <w:t>S</w:t>
            </w:r>
            <w:r w:rsidRPr="00674E12">
              <w:rPr>
                <w:rFonts w:ascii="Times New Roman" w:hAnsi="Times New Roman" w:cs="Times New Roman"/>
                <w:sz w:val="13"/>
                <w:szCs w:val="13"/>
              </w:rPr>
              <w:t>HRI</w:t>
            </w:r>
            <w:r w:rsidRPr="008B0F2B">
              <w:rPr>
                <w:rFonts w:ascii="Times New Roman" w:hAnsi="Times New Roman" w:cs="Times New Roman"/>
                <w:sz w:val="18"/>
                <w:szCs w:val="18"/>
              </w:rPr>
              <w:t xml:space="preserve"> J K Y</w:t>
            </w:r>
            <w:r w:rsidRPr="00674E12">
              <w:rPr>
                <w:rFonts w:ascii="Times New Roman" w:hAnsi="Times New Roman" w:cs="Times New Roman"/>
                <w:sz w:val="13"/>
                <w:szCs w:val="13"/>
              </w:rPr>
              <w:t>ADAV</w:t>
            </w:r>
          </w:p>
          <w:p w14:paraId="23F0B023"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8B0F2B">
              <w:rPr>
                <w:rFonts w:ascii="Times New Roman" w:hAnsi="Times New Roman" w:cs="Times New Roman"/>
                <w:sz w:val="18"/>
                <w:szCs w:val="18"/>
              </w:rPr>
              <w:t>S</w:t>
            </w:r>
            <w:r w:rsidRPr="00674E12">
              <w:rPr>
                <w:rFonts w:ascii="Times New Roman" w:hAnsi="Times New Roman" w:cs="Times New Roman"/>
                <w:sz w:val="13"/>
                <w:szCs w:val="13"/>
              </w:rPr>
              <w:t>HRI</w:t>
            </w:r>
            <w:r w:rsidRPr="008B0F2B">
              <w:rPr>
                <w:rFonts w:ascii="Times New Roman" w:hAnsi="Times New Roman" w:cs="Times New Roman"/>
                <w:sz w:val="18"/>
                <w:szCs w:val="18"/>
              </w:rPr>
              <w:t xml:space="preserve"> S L M</w:t>
            </w:r>
            <w:r w:rsidRPr="00674E12">
              <w:rPr>
                <w:rFonts w:ascii="Times New Roman" w:hAnsi="Times New Roman" w:cs="Times New Roman"/>
                <w:sz w:val="13"/>
                <w:szCs w:val="13"/>
              </w:rPr>
              <w:t>EENA</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2507C1A2" w14:textId="77777777" w:rsidTr="00474DE6">
        <w:trPr>
          <w:trHeight w:val="549"/>
        </w:trPr>
        <w:tc>
          <w:tcPr>
            <w:tcW w:w="4675" w:type="dxa"/>
            <w:gridSpan w:val="2"/>
          </w:tcPr>
          <w:p w14:paraId="593D8C1F"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7263A">
              <w:rPr>
                <w:rFonts w:ascii="Times New Roman" w:hAnsi="Times New Roman" w:cs="Times New Roman"/>
                <w:sz w:val="18"/>
                <w:szCs w:val="18"/>
              </w:rPr>
              <w:t>Directorate General of Quality Assurance, Ministry of Defence, New Delhi</w:t>
            </w:r>
          </w:p>
        </w:tc>
        <w:tc>
          <w:tcPr>
            <w:tcW w:w="4675" w:type="dxa"/>
          </w:tcPr>
          <w:p w14:paraId="29355B8D" w14:textId="77777777" w:rsidR="00583831" w:rsidRDefault="00583831" w:rsidP="00474DE6">
            <w:pPr>
              <w:tabs>
                <w:tab w:val="left" w:pos="1253"/>
              </w:tabs>
              <w:spacing w:line="276" w:lineRule="auto"/>
              <w:rPr>
                <w:rFonts w:ascii="Times New Roman" w:hAnsi="Times New Roman" w:cs="Times New Roman"/>
                <w:sz w:val="18"/>
                <w:szCs w:val="18"/>
              </w:rPr>
            </w:pPr>
            <w:r w:rsidRPr="00E7263A">
              <w:rPr>
                <w:rFonts w:ascii="Times New Roman" w:hAnsi="Times New Roman" w:cs="Times New Roman"/>
                <w:sz w:val="18"/>
                <w:szCs w:val="18"/>
              </w:rPr>
              <w:t>S</w:t>
            </w:r>
            <w:r w:rsidRPr="00674E12">
              <w:rPr>
                <w:rFonts w:ascii="Times New Roman" w:hAnsi="Times New Roman" w:cs="Times New Roman"/>
                <w:sz w:val="13"/>
                <w:szCs w:val="13"/>
              </w:rPr>
              <w:t>HRI</w:t>
            </w:r>
            <w:r w:rsidRPr="00E7263A">
              <w:rPr>
                <w:rFonts w:ascii="Times New Roman" w:hAnsi="Times New Roman" w:cs="Times New Roman"/>
                <w:sz w:val="18"/>
                <w:szCs w:val="18"/>
              </w:rPr>
              <w:t xml:space="preserve"> B</w:t>
            </w:r>
            <w:r w:rsidRPr="00674E12">
              <w:rPr>
                <w:rFonts w:ascii="Times New Roman" w:hAnsi="Times New Roman" w:cs="Times New Roman"/>
                <w:sz w:val="13"/>
                <w:szCs w:val="13"/>
              </w:rPr>
              <w:t>IJENDRA</w:t>
            </w:r>
            <w:r w:rsidRPr="00E7263A">
              <w:rPr>
                <w:rFonts w:ascii="Times New Roman" w:hAnsi="Times New Roman" w:cs="Times New Roman"/>
                <w:sz w:val="18"/>
                <w:szCs w:val="18"/>
              </w:rPr>
              <w:t xml:space="preserve"> K</w:t>
            </w:r>
            <w:r w:rsidRPr="00674E12">
              <w:rPr>
                <w:rFonts w:ascii="Times New Roman" w:hAnsi="Times New Roman" w:cs="Times New Roman"/>
                <w:sz w:val="13"/>
                <w:szCs w:val="13"/>
              </w:rPr>
              <w:t>UMAR</w:t>
            </w:r>
          </w:p>
          <w:p w14:paraId="7F060556"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p>
        </w:tc>
      </w:tr>
      <w:tr w:rsidR="00583831" w:rsidRPr="004C4861" w14:paraId="7E58DEE9" w14:textId="77777777" w:rsidTr="00474DE6">
        <w:trPr>
          <w:trHeight w:val="531"/>
        </w:trPr>
        <w:tc>
          <w:tcPr>
            <w:tcW w:w="4675" w:type="dxa"/>
            <w:gridSpan w:val="2"/>
          </w:tcPr>
          <w:p w14:paraId="359C3467"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7263A">
              <w:rPr>
                <w:rFonts w:ascii="Times New Roman" w:hAnsi="Times New Roman" w:cs="Times New Roman"/>
                <w:sz w:val="18"/>
                <w:szCs w:val="18"/>
              </w:rPr>
              <w:t>HMT Limited, Bengaluru</w:t>
            </w:r>
          </w:p>
        </w:tc>
        <w:tc>
          <w:tcPr>
            <w:tcW w:w="4675" w:type="dxa"/>
          </w:tcPr>
          <w:p w14:paraId="44931102" w14:textId="77777777" w:rsidR="0058383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S</w:t>
            </w:r>
            <w:r w:rsidRPr="00674E12">
              <w:rPr>
                <w:rFonts w:ascii="Times New Roman" w:hAnsi="Times New Roman" w:cs="Times New Roman"/>
                <w:sz w:val="13"/>
                <w:szCs w:val="13"/>
              </w:rPr>
              <w:t>HRI</w:t>
            </w:r>
            <w:r>
              <w:rPr>
                <w:rFonts w:ascii="Times New Roman" w:hAnsi="Times New Roman" w:cs="Times New Roman"/>
                <w:sz w:val="18"/>
                <w:szCs w:val="18"/>
              </w:rPr>
              <w:t xml:space="preserve"> </w:t>
            </w:r>
            <w:r w:rsidRPr="00EE4692">
              <w:rPr>
                <w:rFonts w:ascii="Times New Roman" w:hAnsi="Times New Roman" w:cs="Times New Roman"/>
                <w:sz w:val="18"/>
                <w:szCs w:val="18"/>
              </w:rPr>
              <w:t>C.S.V</w:t>
            </w:r>
            <w:r w:rsidRPr="00674E12">
              <w:rPr>
                <w:rFonts w:ascii="Times New Roman" w:hAnsi="Times New Roman" w:cs="Times New Roman"/>
                <w:sz w:val="13"/>
                <w:szCs w:val="13"/>
              </w:rPr>
              <w:t>IJAYA</w:t>
            </w:r>
            <w:r w:rsidRPr="00EE4692">
              <w:rPr>
                <w:rFonts w:ascii="Times New Roman" w:hAnsi="Times New Roman" w:cs="Times New Roman"/>
                <w:sz w:val="18"/>
                <w:szCs w:val="18"/>
              </w:rPr>
              <w:t xml:space="preserve"> P</w:t>
            </w:r>
            <w:r w:rsidRPr="00674E12">
              <w:rPr>
                <w:rFonts w:ascii="Times New Roman" w:hAnsi="Times New Roman" w:cs="Times New Roman"/>
                <w:sz w:val="13"/>
                <w:szCs w:val="13"/>
              </w:rPr>
              <w:t>RAKASH</w:t>
            </w:r>
          </w:p>
          <w:p w14:paraId="59005F67"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S</w:t>
            </w:r>
            <w:r w:rsidRPr="006111E4">
              <w:rPr>
                <w:rFonts w:ascii="Times New Roman" w:hAnsi="Times New Roman" w:cs="Times New Roman"/>
                <w:sz w:val="13"/>
                <w:szCs w:val="13"/>
              </w:rPr>
              <w:t>HRI</w:t>
            </w:r>
            <w:r>
              <w:rPr>
                <w:rFonts w:ascii="Times New Roman" w:hAnsi="Times New Roman" w:cs="Times New Roman"/>
                <w:sz w:val="18"/>
                <w:szCs w:val="18"/>
              </w:rPr>
              <w:t xml:space="preserve"> </w:t>
            </w:r>
            <w:r w:rsidRPr="00E7263A">
              <w:rPr>
                <w:rFonts w:ascii="Times New Roman" w:hAnsi="Times New Roman" w:cs="Times New Roman"/>
                <w:sz w:val="18"/>
                <w:szCs w:val="18"/>
              </w:rPr>
              <w:t>S</w:t>
            </w:r>
            <w:r w:rsidRPr="006111E4">
              <w:rPr>
                <w:rFonts w:ascii="Times New Roman" w:hAnsi="Times New Roman" w:cs="Times New Roman"/>
                <w:sz w:val="13"/>
                <w:szCs w:val="13"/>
              </w:rPr>
              <w:t>OMASUNDARAM</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3AF9835A" w14:textId="77777777" w:rsidTr="00474DE6">
        <w:trPr>
          <w:trHeight w:val="549"/>
        </w:trPr>
        <w:tc>
          <w:tcPr>
            <w:tcW w:w="4675" w:type="dxa"/>
            <w:gridSpan w:val="2"/>
          </w:tcPr>
          <w:p w14:paraId="326C9173"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Hilti India Private Limited, New Delhi</w:t>
            </w:r>
          </w:p>
        </w:tc>
        <w:tc>
          <w:tcPr>
            <w:tcW w:w="4675" w:type="dxa"/>
          </w:tcPr>
          <w:p w14:paraId="0A14A58C" w14:textId="77777777" w:rsidR="0058383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S</w:t>
            </w:r>
            <w:r w:rsidRPr="006111E4">
              <w:rPr>
                <w:rFonts w:ascii="Times New Roman" w:hAnsi="Times New Roman" w:cs="Times New Roman"/>
                <w:sz w:val="13"/>
                <w:szCs w:val="13"/>
              </w:rPr>
              <w:t>HRI</w:t>
            </w:r>
            <w:r>
              <w:rPr>
                <w:rFonts w:ascii="Times New Roman" w:hAnsi="Times New Roman" w:cs="Times New Roman"/>
                <w:sz w:val="18"/>
                <w:szCs w:val="18"/>
              </w:rPr>
              <w:t xml:space="preserve"> </w:t>
            </w:r>
            <w:r w:rsidRPr="00EE4692">
              <w:rPr>
                <w:rFonts w:ascii="Times New Roman" w:hAnsi="Times New Roman" w:cs="Times New Roman"/>
                <w:sz w:val="18"/>
                <w:szCs w:val="18"/>
              </w:rPr>
              <w:t>P</w:t>
            </w:r>
            <w:r w:rsidRPr="006111E4">
              <w:rPr>
                <w:rFonts w:ascii="Times New Roman" w:hAnsi="Times New Roman" w:cs="Times New Roman"/>
                <w:sz w:val="13"/>
                <w:szCs w:val="13"/>
              </w:rPr>
              <w:t>RASHANT</w:t>
            </w:r>
            <w:r w:rsidRPr="00EE4692">
              <w:rPr>
                <w:rFonts w:ascii="Times New Roman" w:hAnsi="Times New Roman" w:cs="Times New Roman"/>
                <w:sz w:val="18"/>
                <w:szCs w:val="18"/>
              </w:rPr>
              <w:t xml:space="preserve"> D</w:t>
            </w:r>
            <w:r w:rsidRPr="006111E4">
              <w:rPr>
                <w:rFonts w:ascii="Times New Roman" w:hAnsi="Times New Roman" w:cs="Times New Roman"/>
                <w:sz w:val="13"/>
                <w:szCs w:val="13"/>
              </w:rPr>
              <w:t>ASHARATH</w:t>
            </w:r>
            <w:r w:rsidRPr="00EE4692">
              <w:rPr>
                <w:rFonts w:ascii="Times New Roman" w:hAnsi="Times New Roman" w:cs="Times New Roman"/>
                <w:sz w:val="18"/>
                <w:szCs w:val="18"/>
              </w:rPr>
              <w:t xml:space="preserve"> S</w:t>
            </w:r>
            <w:r w:rsidRPr="006111E4">
              <w:rPr>
                <w:rFonts w:ascii="Times New Roman" w:hAnsi="Times New Roman" w:cs="Times New Roman"/>
                <w:sz w:val="13"/>
                <w:szCs w:val="13"/>
              </w:rPr>
              <w:t>ATHE</w:t>
            </w:r>
          </w:p>
          <w:p w14:paraId="551FAB3F"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S</w:t>
            </w:r>
            <w:r w:rsidRPr="006111E4">
              <w:rPr>
                <w:rFonts w:ascii="Times New Roman" w:hAnsi="Times New Roman" w:cs="Times New Roman"/>
                <w:sz w:val="13"/>
                <w:szCs w:val="13"/>
              </w:rPr>
              <w:t>HRI</w:t>
            </w:r>
            <w:r>
              <w:rPr>
                <w:rFonts w:ascii="Times New Roman" w:hAnsi="Times New Roman" w:cs="Times New Roman"/>
                <w:sz w:val="18"/>
                <w:szCs w:val="18"/>
              </w:rPr>
              <w:t xml:space="preserve"> </w:t>
            </w:r>
            <w:r w:rsidRPr="00EE4692">
              <w:rPr>
                <w:rFonts w:ascii="Times New Roman" w:hAnsi="Times New Roman" w:cs="Times New Roman"/>
                <w:sz w:val="18"/>
                <w:szCs w:val="18"/>
              </w:rPr>
              <w:t>S</w:t>
            </w:r>
            <w:r w:rsidRPr="006111E4">
              <w:rPr>
                <w:rFonts w:ascii="Times New Roman" w:hAnsi="Times New Roman" w:cs="Times New Roman"/>
                <w:sz w:val="13"/>
                <w:szCs w:val="13"/>
              </w:rPr>
              <w:t>HOUNAK</w:t>
            </w:r>
            <w:r w:rsidRPr="00EE4692">
              <w:rPr>
                <w:rFonts w:ascii="Times New Roman" w:hAnsi="Times New Roman" w:cs="Times New Roman"/>
                <w:sz w:val="18"/>
                <w:szCs w:val="18"/>
              </w:rPr>
              <w:t xml:space="preserve"> M</w:t>
            </w:r>
            <w:r w:rsidRPr="006111E4">
              <w:rPr>
                <w:rFonts w:ascii="Times New Roman" w:hAnsi="Times New Roman" w:cs="Times New Roman"/>
                <w:sz w:val="13"/>
                <w:szCs w:val="13"/>
              </w:rPr>
              <w:t>ITRA</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1BE6C195" w14:textId="77777777" w:rsidTr="00474DE6">
        <w:trPr>
          <w:trHeight w:val="270"/>
        </w:trPr>
        <w:tc>
          <w:tcPr>
            <w:tcW w:w="4675" w:type="dxa"/>
            <w:gridSpan w:val="2"/>
          </w:tcPr>
          <w:p w14:paraId="1130EA04"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Hindustan Fasteners Private Limited, Nasik</w:t>
            </w:r>
          </w:p>
        </w:tc>
        <w:tc>
          <w:tcPr>
            <w:tcW w:w="4675" w:type="dxa"/>
          </w:tcPr>
          <w:p w14:paraId="1C8E5886" w14:textId="77777777" w:rsidR="00583831" w:rsidRPr="004C486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S</w:t>
            </w:r>
            <w:r w:rsidRPr="006111E4">
              <w:rPr>
                <w:rFonts w:ascii="Times New Roman" w:hAnsi="Times New Roman" w:cs="Times New Roman"/>
                <w:sz w:val="13"/>
                <w:szCs w:val="13"/>
              </w:rPr>
              <w:t>HRI</w:t>
            </w:r>
            <w:r w:rsidRPr="00EE4692">
              <w:rPr>
                <w:rFonts w:ascii="Times New Roman" w:hAnsi="Times New Roman" w:cs="Times New Roman"/>
                <w:sz w:val="18"/>
                <w:szCs w:val="18"/>
              </w:rPr>
              <w:t xml:space="preserve"> I</w:t>
            </w:r>
            <w:r w:rsidRPr="006111E4">
              <w:rPr>
                <w:rFonts w:ascii="Times New Roman" w:hAnsi="Times New Roman" w:cs="Times New Roman"/>
                <w:sz w:val="13"/>
                <w:szCs w:val="13"/>
              </w:rPr>
              <w:t>NDRAPAL</w:t>
            </w:r>
          </w:p>
        </w:tc>
      </w:tr>
      <w:tr w:rsidR="00583831" w:rsidRPr="004C4861" w14:paraId="2770303C" w14:textId="77777777" w:rsidTr="00474DE6">
        <w:trPr>
          <w:trHeight w:val="270"/>
        </w:trPr>
        <w:tc>
          <w:tcPr>
            <w:tcW w:w="4675" w:type="dxa"/>
            <w:gridSpan w:val="2"/>
          </w:tcPr>
          <w:p w14:paraId="7E9D2DBE"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Indian Institute of Technology Bombay, Mumbai</w:t>
            </w:r>
          </w:p>
        </w:tc>
        <w:tc>
          <w:tcPr>
            <w:tcW w:w="4675" w:type="dxa"/>
          </w:tcPr>
          <w:p w14:paraId="6EF0D033" w14:textId="77777777" w:rsidR="00583831" w:rsidRPr="004C486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D</w:t>
            </w:r>
            <w:r w:rsidRPr="006111E4">
              <w:rPr>
                <w:rFonts w:ascii="Times New Roman" w:hAnsi="Times New Roman" w:cs="Times New Roman"/>
                <w:sz w:val="13"/>
                <w:szCs w:val="13"/>
              </w:rPr>
              <w:t>R</w:t>
            </w:r>
            <w:r w:rsidRPr="00EE4692">
              <w:rPr>
                <w:rFonts w:ascii="Times New Roman" w:hAnsi="Times New Roman" w:cs="Times New Roman"/>
                <w:sz w:val="18"/>
                <w:szCs w:val="18"/>
              </w:rPr>
              <w:t>. P</w:t>
            </w:r>
            <w:r w:rsidRPr="006111E4">
              <w:rPr>
                <w:rFonts w:ascii="Times New Roman" w:hAnsi="Times New Roman" w:cs="Times New Roman"/>
                <w:sz w:val="13"/>
                <w:szCs w:val="13"/>
              </w:rPr>
              <w:t>ANKAJ</w:t>
            </w:r>
            <w:r w:rsidRPr="00EE4692">
              <w:rPr>
                <w:rFonts w:ascii="Times New Roman" w:hAnsi="Times New Roman" w:cs="Times New Roman"/>
                <w:sz w:val="18"/>
                <w:szCs w:val="18"/>
              </w:rPr>
              <w:t xml:space="preserve"> K</w:t>
            </w:r>
            <w:r w:rsidRPr="006111E4">
              <w:rPr>
                <w:rFonts w:ascii="Times New Roman" w:hAnsi="Times New Roman" w:cs="Times New Roman"/>
                <w:sz w:val="13"/>
                <w:szCs w:val="13"/>
              </w:rPr>
              <w:t>UMAR</w:t>
            </w:r>
          </w:p>
        </w:tc>
      </w:tr>
      <w:tr w:rsidR="00583831" w:rsidRPr="004C4861" w14:paraId="2714F8FB" w14:textId="77777777" w:rsidTr="00474DE6">
        <w:trPr>
          <w:trHeight w:val="270"/>
        </w:trPr>
        <w:tc>
          <w:tcPr>
            <w:tcW w:w="4675" w:type="dxa"/>
            <w:gridSpan w:val="2"/>
          </w:tcPr>
          <w:p w14:paraId="15F74371"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MK Fasteners, Bengaluru</w:t>
            </w:r>
          </w:p>
        </w:tc>
        <w:tc>
          <w:tcPr>
            <w:tcW w:w="4675" w:type="dxa"/>
          </w:tcPr>
          <w:p w14:paraId="49E31121" w14:textId="77777777" w:rsidR="00583831" w:rsidRPr="004C486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S</w:t>
            </w:r>
            <w:r w:rsidRPr="006111E4">
              <w:rPr>
                <w:rFonts w:ascii="Times New Roman" w:hAnsi="Times New Roman" w:cs="Times New Roman"/>
                <w:sz w:val="13"/>
                <w:szCs w:val="13"/>
              </w:rPr>
              <w:t>HRI</w:t>
            </w:r>
            <w:r w:rsidRPr="00EE4692">
              <w:rPr>
                <w:rFonts w:ascii="Times New Roman" w:hAnsi="Times New Roman" w:cs="Times New Roman"/>
                <w:sz w:val="18"/>
                <w:szCs w:val="18"/>
              </w:rPr>
              <w:t xml:space="preserve"> K</w:t>
            </w:r>
            <w:r w:rsidRPr="006111E4">
              <w:rPr>
                <w:rFonts w:ascii="Times New Roman" w:hAnsi="Times New Roman" w:cs="Times New Roman"/>
                <w:sz w:val="13"/>
                <w:szCs w:val="13"/>
              </w:rPr>
              <w:t>UNTHAL</w:t>
            </w:r>
            <w:r w:rsidRPr="00EE4692">
              <w:rPr>
                <w:rFonts w:ascii="Times New Roman" w:hAnsi="Times New Roman" w:cs="Times New Roman"/>
                <w:sz w:val="18"/>
                <w:szCs w:val="18"/>
              </w:rPr>
              <w:t xml:space="preserve"> A</w:t>
            </w:r>
            <w:r w:rsidRPr="006111E4">
              <w:rPr>
                <w:rFonts w:ascii="Times New Roman" w:hAnsi="Times New Roman" w:cs="Times New Roman"/>
                <w:sz w:val="13"/>
                <w:szCs w:val="13"/>
              </w:rPr>
              <w:t>MEN</w:t>
            </w:r>
          </w:p>
        </w:tc>
      </w:tr>
      <w:tr w:rsidR="00583831" w:rsidRPr="004C4861" w14:paraId="6A526E83" w14:textId="77777777" w:rsidTr="00474DE6">
        <w:trPr>
          <w:trHeight w:val="540"/>
        </w:trPr>
        <w:tc>
          <w:tcPr>
            <w:tcW w:w="4675" w:type="dxa"/>
            <w:gridSpan w:val="2"/>
          </w:tcPr>
          <w:p w14:paraId="6AA06E6D"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National Test House, Kolkata</w:t>
            </w:r>
          </w:p>
        </w:tc>
        <w:tc>
          <w:tcPr>
            <w:tcW w:w="4675" w:type="dxa"/>
          </w:tcPr>
          <w:p w14:paraId="27B9431C" w14:textId="77777777" w:rsidR="0058383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S</w:t>
            </w:r>
            <w:r w:rsidRPr="006111E4">
              <w:rPr>
                <w:rFonts w:ascii="Times New Roman" w:hAnsi="Times New Roman" w:cs="Times New Roman"/>
                <w:sz w:val="13"/>
                <w:szCs w:val="13"/>
              </w:rPr>
              <w:t>HRI</w:t>
            </w:r>
            <w:r w:rsidRPr="00EE4692">
              <w:rPr>
                <w:rFonts w:ascii="Times New Roman" w:hAnsi="Times New Roman" w:cs="Times New Roman"/>
                <w:sz w:val="18"/>
                <w:szCs w:val="18"/>
              </w:rPr>
              <w:t xml:space="preserve"> S.P. R</w:t>
            </w:r>
            <w:r w:rsidRPr="006111E4">
              <w:rPr>
                <w:rFonts w:ascii="Times New Roman" w:hAnsi="Times New Roman" w:cs="Times New Roman"/>
                <w:sz w:val="13"/>
                <w:szCs w:val="13"/>
              </w:rPr>
              <w:t>OY</w:t>
            </w:r>
          </w:p>
          <w:p w14:paraId="09505826"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EE4692">
              <w:rPr>
                <w:rFonts w:ascii="Times New Roman" w:hAnsi="Times New Roman" w:cs="Times New Roman"/>
                <w:sz w:val="18"/>
                <w:szCs w:val="18"/>
              </w:rPr>
              <w:t>S</w:t>
            </w:r>
            <w:r w:rsidRPr="006111E4">
              <w:rPr>
                <w:rFonts w:ascii="Times New Roman" w:hAnsi="Times New Roman" w:cs="Times New Roman"/>
                <w:sz w:val="13"/>
                <w:szCs w:val="13"/>
              </w:rPr>
              <w:t xml:space="preserve">HRI. </w:t>
            </w:r>
            <w:r w:rsidRPr="00EE4692">
              <w:rPr>
                <w:rFonts w:ascii="Times New Roman" w:hAnsi="Times New Roman" w:cs="Times New Roman"/>
                <w:sz w:val="18"/>
                <w:szCs w:val="18"/>
              </w:rPr>
              <w:t>Y</w:t>
            </w:r>
            <w:r w:rsidRPr="006111E4">
              <w:rPr>
                <w:rFonts w:ascii="Times New Roman" w:hAnsi="Times New Roman" w:cs="Times New Roman"/>
                <w:sz w:val="13"/>
                <w:szCs w:val="13"/>
              </w:rPr>
              <w:t>OGESH</w:t>
            </w:r>
            <w:r w:rsidRPr="00EE4692">
              <w:rPr>
                <w:rFonts w:ascii="Times New Roman" w:hAnsi="Times New Roman" w:cs="Times New Roman"/>
                <w:sz w:val="18"/>
                <w:szCs w:val="18"/>
              </w:rPr>
              <w:t xml:space="preserve"> S</w:t>
            </w:r>
            <w:r w:rsidRPr="006111E4">
              <w:rPr>
                <w:rFonts w:ascii="Times New Roman" w:hAnsi="Times New Roman" w:cs="Times New Roman"/>
                <w:sz w:val="13"/>
                <w:szCs w:val="13"/>
              </w:rPr>
              <w:t>INGH</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7B915CB7" w14:textId="77777777" w:rsidTr="00474DE6">
        <w:trPr>
          <w:trHeight w:val="279"/>
        </w:trPr>
        <w:tc>
          <w:tcPr>
            <w:tcW w:w="4675" w:type="dxa"/>
            <w:gridSpan w:val="2"/>
          </w:tcPr>
          <w:p w14:paraId="77668715" w14:textId="77777777" w:rsidR="00583831" w:rsidRPr="004C4861" w:rsidRDefault="00583831" w:rsidP="00474DE6">
            <w:pPr>
              <w:tabs>
                <w:tab w:val="right" w:pos="4459"/>
              </w:tabs>
              <w:spacing w:line="276" w:lineRule="auto"/>
              <w:rPr>
                <w:rFonts w:ascii="Times New Roman" w:hAnsi="Times New Roman" w:cs="Times New Roman"/>
                <w:sz w:val="18"/>
                <w:szCs w:val="18"/>
              </w:rPr>
            </w:pPr>
            <w:proofErr w:type="spellStart"/>
            <w:r w:rsidRPr="00EE4692">
              <w:rPr>
                <w:rFonts w:ascii="Times New Roman" w:hAnsi="Times New Roman" w:cs="Times New Roman"/>
                <w:sz w:val="18"/>
                <w:szCs w:val="18"/>
              </w:rPr>
              <w:t>Nexo</w:t>
            </w:r>
            <w:proofErr w:type="spellEnd"/>
            <w:r w:rsidRPr="00EE4692">
              <w:rPr>
                <w:rFonts w:ascii="Times New Roman" w:hAnsi="Times New Roman" w:cs="Times New Roman"/>
                <w:sz w:val="18"/>
                <w:szCs w:val="18"/>
              </w:rPr>
              <w:t xml:space="preserve"> Industries Private Limited, Ludhiana</w:t>
            </w:r>
          </w:p>
        </w:tc>
        <w:tc>
          <w:tcPr>
            <w:tcW w:w="4675" w:type="dxa"/>
          </w:tcPr>
          <w:p w14:paraId="33591542" w14:textId="77777777" w:rsidR="00583831" w:rsidRPr="004C486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M</w:t>
            </w:r>
            <w:r w:rsidRPr="006111E4">
              <w:rPr>
                <w:rFonts w:ascii="Times New Roman" w:hAnsi="Times New Roman" w:cs="Times New Roman"/>
                <w:sz w:val="13"/>
                <w:szCs w:val="13"/>
              </w:rPr>
              <w:t>R</w:t>
            </w:r>
            <w:r w:rsidRPr="00EE4692">
              <w:rPr>
                <w:rFonts w:ascii="Times New Roman" w:hAnsi="Times New Roman" w:cs="Times New Roman"/>
                <w:sz w:val="18"/>
                <w:szCs w:val="18"/>
              </w:rPr>
              <w:t>. A</w:t>
            </w:r>
            <w:r w:rsidRPr="006111E4">
              <w:rPr>
                <w:rFonts w:ascii="Times New Roman" w:hAnsi="Times New Roman" w:cs="Times New Roman"/>
                <w:sz w:val="13"/>
                <w:szCs w:val="13"/>
              </w:rPr>
              <w:t>MRIK</w:t>
            </w:r>
            <w:r w:rsidRPr="00EE4692">
              <w:rPr>
                <w:rFonts w:ascii="Times New Roman" w:hAnsi="Times New Roman" w:cs="Times New Roman"/>
                <w:sz w:val="18"/>
                <w:szCs w:val="18"/>
              </w:rPr>
              <w:t xml:space="preserve"> S</w:t>
            </w:r>
            <w:r w:rsidRPr="006111E4">
              <w:rPr>
                <w:rFonts w:ascii="Times New Roman" w:hAnsi="Times New Roman" w:cs="Times New Roman"/>
                <w:sz w:val="13"/>
                <w:szCs w:val="13"/>
              </w:rPr>
              <w:t>INGH</w:t>
            </w:r>
          </w:p>
        </w:tc>
      </w:tr>
      <w:tr w:rsidR="00583831" w:rsidRPr="004C4861" w14:paraId="680757BE" w14:textId="77777777" w:rsidTr="00474DE6">
        <w:trPr>
          <w:trHeight w:val="351"/>
        </w:trPr>
        <w:tc>
          <w:tcPr>
            <w:tcW w:w="4675" w:type="dxa"/>
            <w:gridSpan w:val="2"/>
          </w:tcPr>
          <w:p w14:paraId="129ECD39"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Pooja Forge Limited, Faridabad</w:t>
            </w:r>
          </w:p>
        </w:tc>
        <w:tc>
          <w:tcPr>
            <w:tcW w:w="4675" w:type="dxa"/>
          </w:tcPr>
          <w:p w14:paraId="7133B72E" w14:textId="77777777" w:rsidR="00583831" w:rsidRPr="004C486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S</w:t>
            </w:r>
            <w:r w:rsidRPr="006111E4">
              <w:rPr>
                <w:rFonts w:ascii="Times New Roman" w:hAnsi="Times New Roman" w:cs="Times New Roman"/>
                <w:sz w:val="13"/>
                <w:szCs w:val="13"/>
              </w:rPr>
              <w:t>HRI</w:t>
            </w:r>
            <w:r w:rsidRPr="00EE4692">
              <w:rPr>
                <w:rFonts w:ascii="Times New Roman" w:hAnsi="Times New Roman" w:cs="Times New Roman"/>
                <w:sz w:val="18"/>
                <w:szCs w:val="18"/>
              </w:rPr>
              <w:t xml:space="preserve"> J</w:t>
            </w:r>
            <w:r w:rsidRPr="006111E4">
              <w:rPr>
                <w:rFonts w:ascii="Times New Roman" w:hAnsi="Times New Roman" w:cs="Times New Roman"/>
                <w:sz w:val="13"/>
                <w:szCs w:val="13"/>
              </w:rPr>
              <w:t>AGDISH</w:t>
            </w:r>
            <w:r w:rsidRPr="00EE4692">
              <w:rPr>
                <w:rFonts w:ascii="Times New Roman" w:hAnsi="Times New Roman" w:cs="Times New Roman"/>
                <w:sz w:val="18"/>
                <w:szCs w:val="18"/>
              </w:rPr>
              <w:t xml:space="preserve"> K A</w:t>
            </w:r>
            <w:r w:rsidRPr="006111E4">
              <w:rPr>
                <w:rFonts w:ascii="Times New Roman" w:hAnsi="Times New Roman" w:cs="Times New Roman"/>
                <w:sz w:val="13"/>
                <w:szCs w:val="13"/>
              </w:rPr>
              <w:t>GGARWAL</w:t>
            </w:r>
          </w:p>
        </w:tc>
      </w:tr>
      <w:tr w:rsidR="00583831" w:rsidRPr="004C4861" w14:paraId="1C2D9901" w14:textId="77777777" w:rsidTr="00474DE6">
        <w:trPr>
          <w:trHeight w:val="269"/>
        </w:trPr>
        <w:tc>
          <w:tcPr>
            <w:tcW w:w="4675" w:type="dxa"/>
            <w:gridSpan w:val="2"/>
          </w:tcPr>
          <w:p w14:paraId="7CBE13EC"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Precise Fasteners Private Limited, Mumbai</w:t>
            </w:r>
          </w:p>
        </w:tc>
        <w:tc>
          <w:tcPr>
            <w:tcW w:w="4675" w:type="dxa"/>
          </w:tcPr>
          <w:p w14:paraId="230F4743" w14:textId="77777777" w:rsidR="00583831" w:rsidRPr="004C486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S</w:t>
            </w:r>
            <w:r w:rsidRPr="006111E4">
              <w:rPr>
                <w:rFonts w:ascii="Times New Roman" w:hAnsi="Times New Roman" w:cs="Times New Roman"/>
                <w:sz w:val="13"/>
                <w:szCs w:val="13"/>
              </w:rPr>
              <w:t>HRI</w:t>
            </w:r>
            <w:r w:rsidRPr="00EE4692">
              <w:rPr>
                <w:rFonts w:ascii="Times New Roman" w:hAnsi="Times New Roman" w:cs="Times New Roman"/>
                <w:sz w:val="18"/>
                <w:szCs w:val="18"/>
              </w:rPr>
              <w:t xml:space="preserve"> P</w:t>
            </w:r>
            <w:r w:rsidRPr="006111E4">
              <w:rPr>
                <w:rFonts w:ascii="Times New Roman" w:hAnsi="Times New Roman" w:cs="Times New Roman"/>
                <w:sz w:val="13"/>
                <w:szCs w:val="13"/>
              </w:rPr>
              <w:t xml:space="preserve">ARAG </w:t>
            </w:r>
            <w:r w:rsidRPr="00EE4692">
              <w:rPr>
                <w:rFonts w:ascii="Times New Roman" w:hAnsi="Times New Roman" w:cs="Times New Roman"/>
                <w:sz w:val="18"/>
                <w:szCs w:val="18"/>
              </w:rPr>
              <w:t>P</w:t>
            </w:r>
            <w:r w:rsidRPr="006111E4">
              <w:rPr>
                <w:rFonts w:ascii="Times New Roman" w:hAnsi="Times New Roman" w:cs="Times New Roman"/>
                <w:sz w:val="13"/>
                <w:szCs w:val="13"/>
              </w:rPr>
              <w:t>RAKASH</w:t>
            </w:r>
          </w:p>
        </w:tc>
      </w:tr>
      <w:tr w:rsidR="00583831" w:rsidRPr="004C4861" w14:paraId="25E2D008" w14:textId="77777777" w:rsidTr="00474DE6">
        <w:trPr>
          <w:trHeight w:val="549"/>
        </w:trPr>
        <w:tc>
          <w:tcPr>
            <w:tcW w:w="4675" w:type="dxa"/>
            <w:gridSpan w:val="2"/>
          </w:tcPr>
          <w:p w14:paraId="1C536FAA"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Right Tight Fasteners Private Limited, Nashik</w:t>
            </w:r>
          </w:p>
        </w:tc>
        <w:tc>
          <w:tcPr>
            <w:tcW w:w="4675" w:type="dxa"/>
          </w:tcPr>
          <w:p w14:paraId="47EF9E5B" w14:textId="77777777" w:rsidR="0058383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S</w:t>
            </w:r>
            <w:r w:rsidRPr="00674E12">
              <w:rPr>
                <w:rFonts w:ascii="Times New Roman" w:hAnsi="Times New Roman" w:cs="Times New Roman"/>
                <w:sz w:val="13"/>
                <w:szCs w:val="13"/>
              </w:rPr>
              <w:t>HRI</w:t>
            </w:r>
            <w:r w:rsidRPr="00EE4692">
              <w:rPr>
                <w:rFonts w:ascii="Times New Roman" w:hAnsi="Times New Roman" w:cs="Times New Roman"/>
                <w:sz w:val="18"/>
                <w:szCs w:val="18"/>
              </w:rPr>
              <w:t xml:space="preserve"> B</w:t>
            </w:r>
            <w:r w:rsidRPr="00674E12">
              <w:rPr>
                <w:rFonts w:ascii="Times New Roman" w:hAnsi="Times New Roman" w:cs="Times New Roman"/>
                <w:sz w:val="13"/>
                <w:szCs w:val="13"/>
              </w:rPr>
              <w:t>AL</w:t>
            </w:r>
            <w:r w:rsidRPr="00EE4692">
              <w:rPr>
                <w:rFonts w:ascii="Times New Roman" w:hAnsi="Times New Roman" w:cs="Times New Roman"/>
                <w:sz w:val="18"/>
                <w:szCs w:val="18"/>
              </w:rPr>
              <w:t>V</w:t>
            </w:r>
            <w:r w:rsidRPr="00674E12">
              <w:rPr>
                <w:rFonts w:ascii="Times New Roman" w:hAnsi="Times New Roman" w:cs="Times New Roman"/>
                <w:sz w:val="13"/>
                <w:szCs w:val="13"/>
              </w:rPr>
              <w:t>EER</w:t>
            </w:r>
          </w:p>
          <w:p w14:paraId="4E9ADB7B"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EE4692">
              <w:rPr>
                <w:rFonts w:ascii="Times New Roman" w:hAnsi="Times New Roman" w:cs="Times New Roman"/>
                <w:sz w:val="18"/>
                <w:szCs w:val="18"/>
              </w:rPr>
              <w:t>S</w:t>
            </w:r>
            <w:r w:rsidRPr="00674E12">
              <w:rPr>
                <w:rFonts w:ascii="Times New Roman" w:hAnsi="Times New Roman" w:cs="Times New Roman"/>
                <w:sz w:val="13"/>
                <w:szCs w:val="13"/>
              </w:rPr>
              <w:t>HRI</w:t>
            </w:r>
            <w:r w:rsidRPr="00EE4692">
              <w:rPr>
                <w:rFonts w:ascii="Times New Roman" w:hAnsi="Times New Roman" w:cs="Times New Roman"/>
                <w:sz w:val="18"/>
                <w:szCs w:val="18"/>
              </w:rPr>
              <w:t xml:space="preserve"> A</w:t>
            </w:r>
            <w:r w:rsidRPr="00674E12">
              <w:rPr>
                <w:rFonts w:ascii="Times New Roman" w:hAnsi="Times New Roman" w:cs="Times New Roman"/>
                <w:sz w:val="13"/>
                <w:szCs w:val="13"/>
              </w:rPr>
              <w:t>MARJEET</w:t>
            </w:r>
            <w:r w:rsidRPr="00EE4692">
              <w:rPr>
                <w:rFonts w:ascii="Times New Roman" w:hAnsi="Times New Roman" w:cs="Times New Roman"/>
                <w:sz w:val="18"/>
                <w:szCs w:val="18"/>
              </w:rPr>
              <w:t xml:space="preserve"> S</w:t>
            </w:r>
            <w:r w:rsidRPr="00674E12">
              <w:rPr>
                <w:rFonts w:ascii="Times New Roman" w:hAnsi="Times New Roman" w:cs="Times New Roman"/>
                <w:sz w:val="13"/>
                <w:szCs w:val="13"/>
              </w:rPr>
              <w:t>INGH</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6D9ECCF0" w14:textId="77777777" w:rsidTr="00474DE6">
        <w:trPr>
          <w:trHeight w:val="270"/>
        </w:trPr>
        <w:tc>
          <w:tcPr>
            <w:tcW w:w="4675" w:type="dxa"/>
            <w:gridSpan w:val="2"/>
          </w:tcPr>
          <w:p w14:paraId="09538E4A"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Size Control Gauges &amp; Tools Private Limited, Pune</w:t>
            </w:r>
          </w:p>
        </w:tc>
        <w:tc>
          <w:tcPr>
            <w:tcW w:w="4675" w:type="dxa"/>
          </w:tcPr>
          <w:p w14:paraId="65865604" w14:textId="77777777" w:rsidR="00583831" w:rsidRPr="004C486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S</w:t>
            </w:r>
            <w:r w:rsidRPr="00674E12">
              <w:rPr>
                <w:rFonts w:ascii="Times New Roman" w:hAnsi="Times New Roman" w:cs="Times New Roman"/>
                <w:sz w:val="13"/>
                <w:szCs w:val="13"/>
              </w:rPr>
              <w:t>HRI</w:t>
            </w:r>
            <w:r w:rsidRPr="00EE4692">
              <w:rPr>
                <w:rFonts w:ascii="Times New Roman" w:hAnsi="Times New Roman" w:cs="Times New Roman"/>
                <w:sz w:val="18"/>
                <w:szCs w:val="18"/>
              </w:rPr>
              <w:t xml:space="preserve"> A</w:t>
            </w:r>
            <w:r w:rsidRPr="00674E12">
              <w:rPr>
                <w:rFonts w:ascii="Times New Roman" w:hAnsi="Times New Roman" w:cs="Times New Roman"/>
                <w:sz w:val="13"/>
                <w:szCs w:val="13"/>
              </w:rPr>
              <w:t>TUL</w:t>
            </w:r>
            <w:r w:rsidRPr="00EE4692">
              <w:rPr>
                <w:rFonts w:ascii="Times New Roman" w:hAnsi="Times New Roman" w:cs="Times New Roman"/>
                <w:sz w:val="18"/>
                <w:szCs w:val="18"/>
              </w:rPr>
              <w:t xml:space="preserve"> A</w:t>
            </w:r>
            <w:r w:rsidRPr="00674E12">
              <w:rPr>
                <w:rFonts w:ascii="Times New Roman" w:hAnsi="Times New Roman" w:cs="Times New Roman"/>
                <w:sz w:val="13"/>
                <w:szCs w:val="13"/>
              </w:rPr>
              <w:t>SHOK</w:t>
            </w:r>
            <w:r w:rsidRPr="00EE4692">
              <w:rPr>
                <w:rFonts w:ascii="Times New Roman" w:hAnsi="Times New Roman" w:cs="Times New Roman"/>
                <w:sz w:val="18"/>
                <w:szCs w:val="18"/>
              </w:rPr>
              <w:t xml:space="preserve"> D</w:t>
            </w:r>
            <w:r w:rsidRPr="00674E12">
              <w:rPr>
                <w:rFonts w:ascii="Times New Roman" w:hAnsi="Times New Roman" w:cs="Times New Roman"/>
                <w:sz w:val="13"/>
                <w:szCs w:val="13"/>
              </w:rPr>
              <w:t>URVE</w:t>
            </w:r>
          </w:p>
        </w:tc>
      </w:tr>
      <w:tr w:rsidR="00583831" w:rsidRPr="004C4861" w14:paraId="4B35215D" w14:textId="77777777" w:rsidTr="00474DE6">
        <w:trPr>
          <w:trHeight w:val="540"/>
        </w:trPr>
        <w:tc>
          <w:tcPr>
            <w:tcW w:w="4675" w:type="dxa"/>
            <w:gridSpan w:val="2"/>
          </w:tcPr>
          <w:p w14:paraId="00290C33" w14:textId="77777777" w:rsidR="00583831" w:rsidRPr="004C4861" w:rsidRDefault="00583831" w:rsidP="00474DE6">
            <w:pPr>
              <w:tabs>
                <w:tab w:val="right" w:pos="4459"/>
              </w:tabs>
              <w:spacing w:line="276" w:lineRule="auto"/>
              <w:rPr>
                <w:rFonts w:ascii="Times New Roman" w:hAnsi="Times New Roman" w:cs="Times New Roman"/>
                <w:sz w:val="18"/>
                <w:szCs w:val="18"/>
              </w:rPr>
            </w:pPr>
            <w:proofErr w:type="spellStart"/>
            <w:r w:rsidRPr="00EE4692">
              <w:rPr>
                <w:rFonts w:ascii="Times New Roman" w:hAnsi="Times New Roman" w:cs="Times New Roman"/>
                <w:sz w:val="18"/>
                <w:szCs w:val="18"/>
              </w:rPr>
              <w:t>Sundram</w:t>
            </w:r>
            <w:proofErr w:type="spellEnd"/>
            <w:r w:rsidRPr="00EE4692">
              <w:rPr>
                <w:rFonts w:ascii="Times New Roman" w:hAnsi="Times New Roman" w:cs="Times New Roman"/>
                <w:sz w:val="18"/>
                <w:szCs w:val="18"/>
              </w:rPr>
              <w:t xml:space="preserve"> Fasteners Limited, Chennai</w:t>
            </w:r>
          </w:p>
        </w:tc>
        <w:tc>
          <w:tcPr>
            <w:tcW w:w="4675" w:type="dxa"/>
          </w:tcPr>
          <w:p w14:paraId="41C5C17E" w14:textId="77777777" w:rsidR="00583831" w:rsidRDefault="00583831" w:rsidP="00474DE6">
            <w:pPr>
              <w:tabs>
                <w:tab w:val="left" w:pos="1253"/>
              </w:tabs>
              <w:spacing w:line="276" w:lineRule="auto"/>
              <w:rPr>
                <w:rFonts w:ascii="Times New Roman" w:hAnsi="Times New Roman" w:cs="Times New Roman"/>
                <w:sz w:val="18"/>
                <w:szCs w:val="18"/>
              </w:rPr>
            </w:pPr>
            <w:r w:rsidRPr="00EE4692">
              <w:rPr>
                <w:rFonts w:ascii="Times New Roman" w:hAnsi="Times New Roman" w:cs="Times New Roman"/>
                <w:sz w:val="18"/>
                <w:szCs w:val="18"/>
              </w:rPr>
              <w:t>S</w:t>
            </w:r>
            <w:r w:rsidRPr="00674E12">
              <w:rPr>
                <w:rFonts w:ascii="Times New Roman" w:hAnsi="Times New Roman" w:cs="Times New Roman"/>
                <w:sz w:val="13"/>
                <w:szCs w:val="13"/>
              </w:rPr>
              <w:t>HRI</w:t>
            </w:r>
            <w:r w:rsidRPr="00EE4692">
              <w:rPr>
                <w:rFonts w:ascii="Times New Roman" w:hAnsi="Times New Roman" w:cs="Times New Roman"/>
                <w:sz w:val="18"/>
                <w:szCs w:val="18"/>
              </w:rPr>
              <w:t xml:space="preserve"> A</w:t>
            </w:r>
            <w:r w:rsidRPr="00674E12">
              <w:rPr>
                <w:rFonts w:ascii="Times New Roman" w:hAnsi="Times New Roman" w:cs="Times New Roman"/>
                <w:sz w:val="13"/>
                <w:szCs w:val="13"/>
              </w:rPr>
              <w:t>TUL</w:t>
            </w:r>
            <w:r w:rsidRPr="00EE4692">
              <w:rPr>
                <w:rFonts w:ascii="Times New Roman" w:hAnsi="Times New Roman" w:cs="Times New Roman"/>
                <w:sz w:val="18"/>
                <w:szCs w:val="18"/>
              </w:rPr>
              <w:t xml:space="preserve"> K</w:t>
            </w:r>
            <w:r w:rsidRPr="00674E12">
              <w:rPr>
                <w:rFonts w:ascii="Times New Roman" w:hAnsi="Times New Roman" w:cs="Times New Roman"/>
                <w:sz w:val="13"/>
                <w:szCs w:val="13"/>
              </w:rPr>
              <w:t>UMAR</w:t>
            </w:r>
            <w:r w:rsidRPr="00EE4692">
              <w:rPr>
                <w:rFonts w:ascii="Times New Roman" w:hAnsi="Times New Roman" w:cs="Times New Roman"/>
                <w:sz w:val="18"/>
                <w:szCs w:val="18"/>
              </w:rPr>
              <w:t xml:space="preserve"> A</w:t>
            </w:r>
            <w:r w:rsidRPr="00674E12">
              <w:rPr>
                <w:rFonts w:ascii="Times New Roman" w:hAnsi="Times New Roman" w:cs="Times New Roman"/>
                <w:sz w:val="13"/>
                <w:szCs w:val="13"/>
              </w:rPr>
              <w:t>GRAWAL</w:t>
            </w:r>
          </w:p>
          <w:p w14:paraId="5A9CC4C2"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EE4692">
              <w:rPr>
                <w:rFonts w:ascii="Times New Roman" w:hAnsi="Times New Roman" w:cs="Times New Roman"/>
                <w:sz w:val="18"/>
                <w:szCs w:val="18"/>
              </w:rPr>
              <w:t xml:space="preserve"> </w:t>
            </w:r>
            <w:r>
              <w:rPr>
                <w:rFonts w:ascii="Times New Roman" w:hAnsi="Times New Roman" w:cs="Times New Roman"/>
                <w:sz w:val="18"/>
                <w:szCs w:val="18"/>
              </w:rPr>
              <w:t>S</w:t>
            </w:r>
            <w:r w:rsidRPr="00674E12">
              <w:rPr>
                <w:rFonts w:ascii="Times New Roman" w:hAnsi="Times New Roman" w:cs="Times New Roman"/>
                <w:sz w:val="13"/>
                <w:szCs w:val="13"/>
              </w:rPr>
              <w:t>HRI</w:t>
            </w:r>
            <w:r>
              <w:rPr>
                <w:rFonts w:ascii="Times New Roman" w:hAnsi="Times New Roman" w:cs="Times New Roman"/>
                <w:sz w:val="18"/>
                <w:szCs w:val="18"/>
              </w:rPr>
              <w:t xml:space="preserve"> </w:t>
            </w:r>
            <w:r w:rsidRPr="00EE4692">
              <w:rPr>
                <w:rFonts w:ascii="Times New Roman" w:hAnsi="Times New Roman" w:cs="Times New Roman"/>
                <w:sz w:val="18"/>
                <w:szCs w:val="18"/>
              </w:rPr>
              <w:t>K</w:t>
            </w:r>
            <w:r w:rsidRPr="00674E12">
              <w:rPr>
                <w:rFonts w:ascii="Times New Roman" w:hAnsi="Times New Roman" w:cs="Times New Roman"/>
                <w:sz w:val="13"/>
                <w:szCs w:val="13"/>
              </w:rPr>
              <w:t xml:space="preserve">ANNADASAN </w:t>
            </w:r>
            <w:r w:rsidRPr="00EE4692">
              <w:rPr>
                <w:rFonts w:ascii="Times New Roman" w:hAnsi="Times New Roman" w:cs="Times New Roman"/>
                <w:sz w:val="18"/>
                <w:szCs w:val="18"/>
              </w:rPr>
              <w:t>B</w:t>
            </w:r>
            <w:r>
              <w:rPr>
                <w:rFonts w:ascii="Times New Roman" w:hAnsi="Times New Roman" w:cs="Times New Roman"/>
                <w:sz w:val="18"/>
                <w:szCs w:val="18"/>
              </w:rPr>
              <w:t xml:space="preserve"> (</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0E200EFF" w14:textId="77777777" w:rsidTr="00474DE6">
        <w:trPr>
          <w:trHeight w:val="540"/>
        </w:trPr>
        <w:tc>
          <w:tcPr>
            <w:tcW w:w="4675" w:type="dxa"/>
            <w:gridSpan w:val="2"/>
          </w:tcPr>
          <w:p w14:paraId="504DD349"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EE4692">
              <w:rPr>
                <w:rFonts w:ascii="Times New Roman" w:hAnsi="Times New Roman" w:cs="Times New Roman"/>
                <w:sz w:val="18"/>
                <w:szCs w:val="18"/>
              </w:rPr>
              <w:t>Tata Motors Limited, Pune</w:t>
            </w:r>
          </w:p>
        </w:tc>
        <w:tc>
          <w:tcPr>
            <w:tcW w:w="4675" w:type="dxa"/>
          </w:tcPr>
          <w:p w14:paraId="54AF83F1" w14:textId="77777777" w:rsidR="0058383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S</w:t>
            </w:r>
            <w:r w:rsidRPr="00674E12">
              <w:rPr>
                <w:rFonts w:ascii="Times New Roman" w:hAnsi="Times New Roman" w:cs="Times New Roman"/>
                <w:sz w:val="13"/>
                <w:szCs w:val="13"/>
              </w:rPr>
              <w:t>HRI</w:t>
            </w:r>
            <w:r>
              <w:rPr>
                <w:rFonts w:ascii="Times New Roman" w:hAnsi="Times New Roman" w:cs="Times New Roman"/>
                <w:sz w:val="18"/>
                <w:szCs w:val="18"/>
              </w:rPr>
              <w:t xml:space="preserve"> </w:t>
            </w:r>
            <w:r w:rsidRPr="00EE4692">
              <w:rPr>
                <w:rFonts w:ascii="Times New Roman" w:hAnsi="Times New Roman" w:cs="Times New Roman"/>
                <w:sz w:val="18"/>
                <w:szCs w:val="18"/>
              </w:rPr>
              <w:t>S</w:t>
            </w:r>
            <w:r w:rsidRPr="00674E12">
              <w:rPr>
                <w:rFonts w:ascii="Times New Roman" w:hAnsi="Times New Roman" w:cs="Times New Roman"/>
                <w:sz w:val="13"/>
                <w:szCs w:val="13"/>
              </w:rPr>
              <w:t>AGAR</w:t>
            </w:r>
            <w:r w:rsidRPr="00EE4692">
              <w:rPr>
                <w:rFonts w:ascii="Times New Roman" w:hAnsi="Times New Roman" w:cs="Times New Roman"/>
                <w:sz w:val="18"/>
                <w:szCs w:val="18"/>
              </w:rPr>
              <w:t xml:space="preserve"> T</w:t>
            </w:r>
            <w:r w:rsidRPr="00674E12">
              <w:rPr>
                <w:rFonts w:ascii="Times New Roman" w:hAnsi="Times New Roman" w:cs="Times New Roman"/>
                <w:sz w:val="13"/>
                <w:szCs w:val="13"/>
              </w:rPr>
              <w:t>ALOLE</w:t>
            </w:r>
          </w:p>
          <w:p w14:paraId="6C658805"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EE4692">
              <w:rPr>
                <w:rFonts w:ascii="Times New Roman" w:hAnsi="Times New Roman" w:cs="Times New Roman"/>
                <w:sz w:val="18"/>
                <w:szCs w:val="18"/>
              </w:rPr>
              <w:t xml:space="preserve"> S</w:t>
            </w:r>
            <w:r w:rsidRPr="00674E12">
              <w:rPr>
                <w:rFonts w:ascii="Times New Roman" w:hAnsi="Times New Roman" w:cs="Times New Roman"/>
                <w:sz w:val="13"/>
                <w:szCs w:val="13"/>
              </w:rPr>
              <w:t>HRI</w:t>
            </w:r>
            <w:r w:rsidRPr="00EE4692">
              <w:rPr>
                <w:rFonts w:ascii="Times New Roman" w:hAnsi="Times New Roman" w:cs="Times New Roman"/>
                <w:sz w:val="18"/>
                <w:szCs w:val="18"/>
              </w:rPr>
              <w:t xml:space="preserve"> R. R. K</w:t>
            </w:r>
            <w:r w:rsidRPr="00674E12">
              <w:rPr>
                <w:rFonts w:ascii="Times New Roman" w:hAnsi="Times New Roman" w:cs="Times New Roman"/>
                <w:sz w:val="13"/>
                <w:szCs w:val="13"/>
              </w:rPr>
              <w:t>ULKARNI</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714250BC" w14:textId="77777777" w:rsidTr="00474DE6">
        <w:trPr>
          <w:trHeight w:val="540"/>
        </w:trPr>
        <w:tc>
          <w:tcPr>
            <w:tcW w:w="4675" w:type="dxa"/>
            <w:gridSpan w:val="2"/>
          </w:tcPr>
          <w:p w14:paraId="7EEC04C1"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D214C3">
              <w:rPr>
                <w:rFonts w:ascii="Times New Roman" w:hAnsi="Times New Roman" w:cs="Times New Roman"/>
                <w:sz w:val="18"/>
                <w:szCs w:val="18"/>
              </w:rPr>
              <w:t>Unison Clamping Devices Limited, Pune</w:t>
            </w:r>
          </w:p>
        </w:tc>
        <w:tc>
          <w:tcPr>
            <w:tcW w:w="4675" w:type="dxa"/>
          </w:tcPr>
          <w:p w14:paraId="3F7F6230" w14:textId="77777777" w:rsidR="00583831" w:rsidRDefault="00583831" w:rsidP="00474DE6">
            <w:pPr>
              <w:tabs>
                <w:tab w:val="left" w:pos="1253"/>
              </w:tabs>
              <w:spacing w:line="276" w:lineRule="auto"/>
              <w:rPr>
                <w:rFonts w:ascii="Times New Roman" w:hAnsi="Times New Roman" w:cs="Times New Roman"/>
                <w:sz w:val="18"/>
                <w:szCs w:val="18"/>
              </w:rPr>
            </w:pPr>
            <w:r w:rsidRPr="00D214C3">
              <w:rPr>
                <w:rFonts w:ascii="Times New Roman" w:hAnsi="Times New Roman" w:cs="Times New Roman"/>
                <w:sz w:val="18"/>
                <w:szCs w:val="18"/>
              </w:rPr>
              <w:t>S</w:t>
            </w:r>
            <w:r w:rsidRPr="00674E12">
              <w:rPr>
                <w:rFonts w:ascii="Times New Roman" w:hAnsi="Times New Roman" w:cs="Times New Roman"/>
                <w:sz w:val="13"/>
                <w:szCs w:val="13"/>
              </w:rPr>
              <w:t>HRI</w:t>
            </w:r>
            <w:r w:rsidRPr="00D214C3">
              <w:rPr>
                <w:rFonts w:ascii="Times New Roman" w:hAnsi="Times New Roman" w:cs="Times New Roman"/>
                <w:sz w:val="18"/>
                <w:szCs w:val="18"/>
              </w:rPr>
              <w:t xml:space="preserve"> P</w:t>
            </w:r>
            <w:r w:rsidRPr="00674E12">
              <w:rPr>
                <w:rFonts w:ascii="Times New Roman" w:hAnsi="Times New Roman" w:cs="Times New Roman"/>
                <w:sz w:val="13"/>
                <w:szCs w:val="13"/>
              </w:rPr>
              <w:t>ANDURANG</w:t>
            </w:r>
            <w:r w:rsidRPr="00D214C3">
              <w:rPr>
                <w:rFonts w:ascii="Times New Roman" w:hAnsi="Times New Roman" w:cs="Times New Roman"/>
                <w:sz w:val="18"/>
                <w:szCs w:val="18"/>
              </w:rPr>
              <w:t xml:space="preserve"> K</w:t>
            </w:r>
            <w:r w:rsidRPr="00674E12">
              <w:rPr>
                <w:rFonts w:ascii="Times New Roman" w:hAnsi="Times New Roman" w:cs="Times New Roman"/>
                <w:sz w:val="13"/>
                <w:szCs w:val="13"/>
              </w:rPr>
              <w:t>ALLAPPA</w:t>
            </w:r>
            <w:r w:rsidRPr="00D214C3">
              <w:rPr>
                <w:rFonts w:ascii="Times New Roman" w:hAnsi="Times New Roman" w:cs="Times New Roman"/>
                <w:sz w:val="18"/>
                <w:szCs w:val="18"/>
              </w:rPr>
              <w:t xml:space="preserve"> S</w:t>
            </w:r>
            <w:r w:rsidRPr="00674E12">
              <w:rPr>
                <w:rFonts w:ascii="Times New Roman" w:hAnsi="Times New Roman" w:cs="Times New Roman"/>
                <w:sz w:val="13"/>
                <w:szCs w:val="13"/>
              </w:rPr>
              <w:t>AWANT</w:t>
            </w:r>
          </w:p>
          <w:p w14:paraId="14E6B1DE"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Pr="00D214C3">
              <w:rPr>
                <w:rFonts w:ascii="Times New Roman" w:hAnsi="Times New Roman" w:cs="Times New Roman"/>
                <w:sz w:val="18"/>
                <w:szCs w:val="18"/>
              </w:rPr>
              <w:t>S</w:t>
            </w:r>
            <w:r w:rsidRPr="00674E12">
              <w:rPr>
                <w:rFonts w:ascii="Times New Roman" w:hAnsi="Times New Roman" w:cs="Times New Roman"/>
                <w:sz w:val="13"/>
                <w:szCs w:val="13"/>
              </w:rPr>
              <w:t>HRI</w:t>
            </w:r>
            <w:r w:rsidRPr="00D214C3">
              <w:rPr>
                <w:rFonts w:ascii="Times New Roman" w:hAnsi="Times New Roman" w:cs="Times New Roman"/>
                <w:sz w:val="18"/>
                <w:szCs w:val="18"/>
              </w:rPr>
              <w:t xml:space="preserve"> V</w:t>
            </w:r>
            <w:r w:rsidRPr="00674E12">
              <w:rPr>
                <w:rFonts w:ascii="Times New Roman" w:hAnsi="Times New Roman" w:cs="Times New Roman"/>
                <w:sz w:val="13"/>
                <w:szCs w:val="13"/>
              </w:rPr>
              <w:t>IKRAM</w:t>
            </w:r>
            <w:r w:rsidRPr="00D214C3">
              <w:rPr>
                <w:rFonts w:ascii="Times New Roman" w:hAnsi="Times New Roman" w:cs="Times New Roman"/>
                <w:sz w:val="18"/>
                <w:szCs w:val="18"/>
              </w:rPr>
              <w:t xml:space="preserve"> P. S</w:t>
            </w:r>
            <w:r w:rsidRPr="00674E12">
              <w:rPr>
                <w:rFonts w:ascii="Times New Roman" w:hAnsi="Times New Roman" w:cs="Times New Roman"/>
                <w:sz w:val="13"/>
                <w:szCs w:val="13"/>
              </w:rPr>
              <w:t>AWANT</w:t>
            </w:r>
            <w:r>
              <w:rPr>
                <w:rFonts w:ascii="Times New Roman" w:hAnsi="Times New Roman" w:cs="Times New Roman"/>
                <w:sz w:val="13"/>
                <w:szCs w:val="13"/>
              </w:rPr>
              <w:t xml:space="preserve"> </w:t>
            </w:r>
            <w:r>
              <w:rPr>
                <w:rFonts w:ascii="Times New Roman" w:hAnsi="Times New Roman" w:cs="Times New Roman"/>
                <w:sz w:val="18"/>
                <w:szCs w:val="18"/>
              </w:rPr>
              <w:t>(</w:t>
            </w:r>
            <w:r w:rsidRPr="00AE7FFE">
              <w:rPr>
                <w:rFonts w:ascii="Times New Roman" w:hAnsi="Times New Roman" w:cs="Times New Roman"/>
                <w:i/>
                <w:iCs/>
                <w:sz w:val="18"/>
                <w:szCs w:val="18"/>
              </w:rPr>
              <w:t>Alternate</w:t>
            </w:r>
            <w:r>
              <w:rPr>
                <w:rFonts w:ascii="Times New Roman" w:hAnsi="Times New Roman" w:cs="Times New Roman"/>
                <w:sz w:val="18"/>
                <w:szCs w:val="18"/>
              </w:rPr>
              <w:t>)</w:t>
            </w:r>
          </w:p>
        </w:tc>
      </w:tr>
      <w:tr w:rsidR="00583831" w:rsidRPr="004C4861" w14:paraId="4B110486" w14:textId="77777777" w:rsidTr="00474DE6">
        <w:trPr>
          <w:trHeight w:val="270"/>
        </w:trPr>
        <w:tc>
          <w:tcPr>
            <w:tcW w:w="4675" w:type="dxa"/>
            <w:gridSpan w:val="2"/>
          </w:tcPr>
          <w:p w14:paraId="18203A41" w14:textId="77777777" w:rsidR="00583831" w:rsidRPr="004C4861" w:rsidRDefault="00583831" w:rsidP="00474DE6">
            <w:pPr>
              <w:tabs>
                <w:tab w:val="right" w:pos="4459"/>
              </w:tabs>
              <w:spacing w:line="276" w:lineRule="auto"/>
              <w:rPr>
                <w:rFonts w:ascii="Times New Roman" w:hAnsi="Times New Roman" w:cs="Times New Roman"/>
                <w:sz w:val="18"/>
                <w:szCs w:val="18"/>
              </w:rPr>
            </w:pPr>
            <w:r w:rsidRPr="00D214C3">
              <w:rPr>
                <w:rFonts w:ascii="Times New Roman" w:hAnsi="Times New Roman" w:cs="Times New Roman"/>
                <w:sz w:val="18"/>
                <w:szCs w:val="18"/>
              </w:rPr>
              <w:lastRenderedPageBreak/>
              <w:t>In Personal Capacity</w:t>
            </w:r>
          </w:p>
        </w:tc>
        <w:tc>
          <w:tcPr>
            <w:tcW w:w="4675" w:type="dxa"/>
          </w:tcPr>
          <w:p w14:paraId="27679021" w14:textId="77777777" w:rsidR="00583831" w:rsidRPr="004C4861" w:rsidRDefault="00583831" w:rsidP="00474DE6">
            <w:pPr>
              <w:tabs>
                <w:tab w:val="left" w:pos="1253"/>
              </w:tabs>
              <w:spacing w:line="276" w:lineRule="auto"/>
              <w:rPr>
                <w:rFonts w:ascii="Times New Roman" w:hAnsi="Times New Roman" w:cs="Times New Roman"/>
                <w:sz w:val="18"/>
                <w:szCs w:val="18"/>
              </w:rPr>
            </w:pPr>
            <w:r w:rsidRPr="00D214C3">
              <w:rPr>
                <w:rFonts w:ascii="Times New Roman" w:hAnsi="Times New Roman" w:cs="Times New Roman"/>
                <w:sz w:val="18"/>
                <w:szCs w:val="18"/>
              </w:rPr>
              <w:t>S</w:t>
            </w:r>
            <w:r w:rsidRPr="00674E12">
              <w:rPr>
                <w:rFonts w:ascii="Times New Roman" w:hAnsi="Times New Roman" w:cs="Times New Roman"/>
                <w:sz w:val="13"/>
                <w:szCs w:val="13"/>
              </w:rPr>
              <w:t>HRI</w:t>
            </w:r>
            <w:r w:rsidRPr="00D214C3">
              <w:rPr>
                <w:rFonts w:ascii="Times New Roman" w:hAnsi="Times New Roman" w:cs="Times New Roman"/>
                <w:sz w:val="18"/>
                <w:szCs w:val="18"/>
              </w:rPr>
              <w:t xml:space="preserve"> M</w:t>
            </w:r>
            <w:r w:rsidRPr="00674E12">
              <w:rPr>
                <w:rFonts w:ascii="Times New Roman" w:hAnsi="Times New Roman" w:cs="Times New Roman"/>
                <w:sz w:val="13"/>
                <w:szCs w:val="13"/>
              </w:rPr>
              <w:t>URTHY</w:t>
            </w:r>
          </w:p>
        </w:tc>
      </w:tr>
      <w:tr w:rsidR="00583831" w:rsidRPr="004C4861" w14:paraId="0298AF06" w14:textId="77777777" w:rsidTr="00474DE6">
        <w:trPr>
          <w:trHeight w:val="1052"/>
        </w:trPr>
        <w:tc>
          <w:tcPr>
            <w:tcW w:w="4675" w:type="dxa"/>
            <w:gridSpan w:val="2"/>
          </w:tcPr>
          <w:p w14:paraId="66E76DE8" w14:textId="77777777" w:rsidR="00583831" w:rsidRPr="004C4861" w:rsidRDefault="00583831" w:rsidP="00474DE6">
            <w:pPr>
              <w:tabs>
                <w:tab w:val="right" w:pos="4459"/>
              </w:tabs>
              <w:spacing w:line="276" w:lineRule="auto"/>
              <w:rPr>
                <w:rFonts w:ascii="Times New Roman" w:hAnsi="Times New Roman" w:cs="Times New Roman"/>
                <w:sz w:val="18"/>
                <w:szCs w:val="18"/>
              </w:rPr>
            </w:pPr>
            <w:r>
              <w:rPr>
                <w:rFonts w:ascii="Times New Roman" w:hAnsi="Times New Roman" w:cs="Times New Roman"/>
                <w:sz w:val="18"/>
                <w:szCs w:val="18"/>
              </w:rPr>
              <w:t>BIS Directorate General</w:t>
            </w:r>
          </w:p>
        </w:tc>
        <w:tc>
          <w:tcPr>
            <w:tcW w:w="4675" w:type="dxa"/>
          </w:tcPr>
          <w:p w14:paraId="57704654" w14:textId="1A73798F" w:rsidR="0058383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S</w:t>
            </w:r>
            <w:r w:rsidRPr="00D01308">
              <w:rPr>
                <w:rFonts w:ascii="Times New Roman" w:hAnsi="Times New Roman" w:cs="Times New Roman"/>
                <w:sz w:val="13"/>
                <w:szCs w:val="13"/>
              </w:rPr>
              <w:t>HRI</w:t>
            </w:r>
            <w:r>
              <w:rPr>
                <w:rFonts w:ascii="Times New Roman" w:hAnsi="Times New Roman" w:cs="Times New Roman"/>
                <w:sz w:val="18"/>
                <w:szCs w:val="18"/>
              </w:rPr>
              <w:t xml:space="preserve"> R</w:t>
            </w:r>
            <w:r w:rsidRPr="00D01308">
              <w:rPr>
                <w:rFonts w:ascii="Times New Roman" w:hAnsi="Times New Roman" w:cs="Times New Roman"/>
                <w:sz w:val="13"/>
                <w:szCs w:val="13"/>
              </w:rPr>
              <w:t>AJEEV</w:t>
            </w:r>
            <w:r>
              <w:rPr>
                <w:rFonts w:ascii="Times New Roman" w:hAnsi="Times New Roman" w:cs="Times New Roman"/>
                <w:sz w:val="18"/>
                <w:szCs w:val="18"/>
              </w:rPr>
              <w:t xml:space="preserve"> R</w:t>
            </w:r>
            <w:r w:rsidRPr="00D01308">
              <w:rPr>
                <w:rFonts w:ascii="Times New Roman" w:hAnsi="Times New Roman" w:cs="Times New Roman"/>
                <w:sz w:val="13"/>
                <w:szCs w:val="13"/>
              </w:rPr>
              <w:t>ANJAN</w:t>
            </w:r>
            <w:r>
              <w:rPr>
                <w:rFonts w:ascii="Times New Roman" w:hAnsi="Times New Roman" w:cs="Times New Roman"/>
                <w:sz w:val="18"/>
                <w:szCs w:val="18"/>
              </w:rPr>
              <w:t xml:space="preserve"> S</w:t>
            </w:r>
            <w:r w:rsidRPr="00D01308">
              <w:rPr>
                <w:rFonts w:ascii="Times New Roman" w:hAnsi="Times New Roman" w:cs="Times New Roman"/>
                <w:sz w:val="13"/>
                <w:szCs w:val="13"/>
              </w:rPr>
              <w:t>INGH</w:t>
            </w:r>
            <w:r>
              <w:rPr>
                <w:rFonts w:ascii="Times New Roman" w:hAnsi="Times New Roman" w:cs="Times New Roman"/>
                <w:sz w:val="18"/>
                <w:szCs w:val="18"/>
              </w:rPr>
              <w:t>, S</w:t>
            </w:r>
            <w:r w:rsidRPr="00D01308">
              <w:rPr>
                <w:rFonts w:ascii="Times New Roman" w:hAnsi="Times New Roman" w:cs="Times New Roman"/>
                <w:sz w:val="13"/>
                <w:szCs w:val="13"/>
              </w:rPr>
              <w:t>CIENTIST</w:t>
            </w:r>
            <w:r>
              <w:rPr>
                <w:rFonts w:ascii="Times New Roman" w:hAnsi="Times New Roman" w:cs="Times New Roman"/>
                <w:sz w:val="18"/>
                <w:szCs w:val="18"/>
              </w:rPr>
              <w:t xml:space="preserve"> ‘</w:t>
            </w:r>
            <w:r w:rsidR="00485309">
              <w:rPr>
                <w:rFonts w:ascii="Times New Roman" w:hAnsi="Times New Roman" w:cs="Times New Roman"/>
                <w:sz w:val="18"/>
                <w:szCs w:val="18"/>
              </w:rPr>
              <w:t>F</w:t>
            </w:r>
            <w:r>
              <w:rPr>
                <w:rFonts w:ascii="Times New Roman" w:hAnsi="Times New Roman" w:cs="Times New Roman"/>
                <w:sz w:val="18"/>
                <w:szCs w:val="18"/>
              </w:rPr>
              <w:t xml:space="preserve">’ </w:t>
            </w:r>
            <w:r w:rsidRPr="00D01308">
              <w:rPr>
                <w:rFonts w:ascii="Times New Roman" w:hAnsi="Times New Roman" w:cs="Times New Roman"/>
                <w:sz w:val="13"/>
                <w:szCs w:val="13"/>
              </w:rPr>
              <w:t xml:space="preserve">AND </w:t>
            </w:r>
            <w:r>
              <w:rPr>
                <w:rFonts w:ascii="Times New Roman" w:hAnsi="Times New Roman" w:cs="Times New Roman"/>
                <w:sz w:val="18"/>
                <w:szCs w:val="18"/>
              </w:rPr>
              <w:t>H</w:t>
            </w:r>
            <w:r w:rsidRPr="00D01308">
              <w:rPr>
                <w:rFonts w:ascii="Times New Roman" w:hAnsi="Times New Roman" w:cs="Times New Roman"/>
                <w:sz w:val="13"/>
                <w:szCs w:val="13"/>
              </w:rPr>
              <w:t>EAD</w:t>
            </w:r>
            <w:r w:rsidR="00357A5D">
              <w:rPr>
                <w:rFonts w:ascii="Times New Roman" w:hAnsi="Times New Roman" w:cs="Times New Roman"/>
                <w:sz w:val="18"/>
                <w:szCs w:val="18"/>
              </w:rPr>
              <w:t xml:space="preserve"> (PGD</w:t>
            </w:r>
            <w:r>
              <w:rPr>
                <w:rFonts w:ascii="Times New Roman" w:hAnsi="Times New Roman" w:cs="Times New Roman"/>
                <w:sz w:val="18"/>
                <w:szCs w:val="18"/>
              </w:rPr>
              <w:t>)</w:t>
            </w:r>
          </w:p>
          <w:p w14:paraId="0946F7AF" w14:textId="77777777" w:rsidR="00583831" w:rsidRPr="004C4861" w:rsidRDefault="00583831" w:rsidP="00474DE6">
            <w:pPr>
              <w:tabs>
                <w:tab w:val="left" w:pos="1253"/>
              </w:tabs>
              <w:spacing w:line="276" w:lineRule="auto"/>
              <w:rPr>
                <w:rFonts w:ascii="Times New Roman" w:hAnsi="Times New Roman" w:cs="Times New Roman"/>
                <w:sz w:val="18"/>
                <w:szCs w:val="18"/>
              </w:rPr>
            </w:pPr>
            <w:r>
              <w:rPr>
                <w:rFonts w:ascii="Times New Roman" w:hAnsi="Times New Roman" w:cs="Times New Roman"/>
                <w:sz w:val="18"/>
                <w:szCs w:val="18"/>
              </w:rPr>
              <w:t>[ R</w:t>
            </w:r>
            <w:r w:rsidRPr="00D01308">
              <w:rPr>
                <w:rFonts w:ascii="Times New Roman" w:hAnsi="Times New Roman" w:cs="Times New Roman"/>
                <w:sz w:val="13"/>
                <w:szCs w:val="13"/>
              </w:rPr>
              <w:t>EPRESENTING</w:t>
            </w:r>
            <w:r>
              <w:rPr>
                <w:rFonts w:ascii="Times New Roman" w:hAnsi="Times New Roman" w:cs="Times New Roman"/>
                <w:sz w:val="18"/>
                <w:szCs w:val="18"/>
              </w:rPr>
              <w:t xml:space="preserve"> D</w:t>
            </w:r>
            <w:r w:rsidRPr="00D01308">
              <w:rPr>
                <w:rFonts w:ascii="Times New Roman" w:hAnsi="Times New Roman" w:cs="Times New Roman"/>
                <w:sz w:val="13"/>
                <w:szCs w:val="13"/>
              </w:rPr>
              <w:t>IRECTOR</w:t>
            </w:r>
            <w:r>
              <w:rPr>
                <w:rFonts w:ascii="Times New Roman" w:hAnsi="Times New Roman" w:cs="Times New Roman"/>
                <w:sz w:val="18"/>
                <w:szCs w:val="18"/>
              </w:rPr>
              <w:t xml:space="preserve"> G</w:t>
            </w:r>
            <w:r w:rsidRPr="00D01308">
              <w:rPr>
                <w:rFonts w:ascii="Times New Roman" w:hAnsi="Times New Roman" w:cs="Times New Roman"/>
                <w:sz w:val="13"/>
                <w:szCs w:val="13"/>
              </w:rPr>
              <w:t>ENERAL</w:t>
            </w:r>
            <w:r>
              <w:rPr>
                <w:rFonts w:ascii="Times New Roman" w:hAnsi="Times New Roman" w:cs="Times New Roman"/>
                <w:sz w:val="18"/>
                <w:szCs w:val="18"/>
              </w:rPr>
              <w:t xml:space="preserve"> ( </w:t>
            </w:r>
            <w:r w:rsidRPr="00D01308">
              <w:rPr>
                <w:rFonts w:ascii="Times New Roman" w:hAnsi="Times New Roman" w:cs="Times New Roman"/>
                <w:i/>
                <w:iCs/>
                <w:sz w:val="18"/>
                <w:szCs w:val="18"/>
              </w:rPr>
              <w:t>Ex-officio</w:t>
            </w:r>
            <w:r>
              <w:rPr>
                <w:rFonts w:ascii="Times New Roman" w:hAnsi="Times New Roman" w:cs="Times New Roman"/>
                <w:sz w:val="18"/>
                <w:szCs w:val="18"/>
              </w:rPr>
              <w:t>) ]</w:t>
            </w:r>
          </w:p>
        </w:tc>
      </w:tr>
      <w:tr w:rsidR="00583831" w:rsidRPr="004C4861" w14:paraId="71865FD8" w14:textId="77777777" w:rsidTr="00474DE6">
        <w:tc>
          <w:tcPr>
            <w:tcW w:w="9350" w:type="dxa"/>
            <w:gridSpan w:val="3"/>
          </w:tcPr>
          <w:p w14:paraId="367F205E" w14:textId="77777777" w:rsidR="00583831" w:rsidRPr="00C21FF8" w:rsidRDefault="00583831" w:rsidP="00474DE6">
            <w:pPr>
              <w:tabs>
                <w:tab w:val="left" w:pos="1253"/>
              </w:tabs>
              <w:spacing w:line="276" w:lineRule="auto"/>
              <w:jc w:val="center"/>
              <w:rPr>
                <w:rFonts w:ascii="Times New Roman" w:hAnsi="Times New Roman" w:cs="Times New Roman"/>
                <w:i/>
                <w:iCs/>
                <w:sz w:val="18"/>
                <w:szCs w:val="18"/>
              </w:rPr>
            </w:pPr>
            <w:r w:rsidRPr="00C21FF8">
              <w:rPr>
                <w:rFonts w:ascii="Times New Roman" w:hAnsi="Times New Roman" w:cs="Times New Roman"/>
                <w:i/>
                <w:iCs/>
                <w:sz w:val="18"/>
                <w:szCs w:val="18"/>
              </w:rPr>
              <w:t>Member Secretary</w:t>
            </w:r>
          </w:p>
          <w:p w14:paraId="46098FEA" w14:textId="77777777" w:rsidR="00583831" w:rsidRPr="00C21FF8" w:rsidRDefault="00583831" w:rsidP="00474DE6">
            <w:pPr>
              <w:tabs>
                <w:tab w:val="left" w:pos="1253"/>
              </w:tabs>
              <w:spacing w:line="276" w:lineRule="auto"/>
              <w:jc w:val="center"/>
              <w:rPr>
                <w:rFonts w:ascii="Times New Roman" w:hAnsi="Times New Roman" w:cs="Times New Roman"/>
                <w:sz w:val="13"/>
                <w:szCs w:val="13"/>
              </w:rPr>
            </w:pPr>
          </w:p>
          <w:p w14:paraId="77E2E5B6" w14:textId="77777777" w:rsidR="00583831" w:rsidRDefault="00583831" w:rsidP="00474DE6">
            <w:pPr>
              <w:tabs>
                <w:tab w:val="left" w:pos="1253"/>
              </w:tabs>
              <w:spacing w:line="276" w:lineRule="auto"/>
              <w:jc w:val="center"/>
              <w:rPr>
                <w:rFonts w:ascii="Times New Roman" w:hAnsi="Times New Roman" w:cs="Times New Roman"/>
                <w:sz w:val="18"/>
                <w:szCs w:val="18"/>
              </w:rPr>
            </w:pPr>
            <w:r>
              <w:rPr>
                <w:rFonts w:ascii="Times New Roman" w:hAnsi="Times New Roman" w:cs="Times New Roman"/>
                <w:sz w:val="18"/>
                <w:szCs w:val="18"/>
              </w:rPr>
              <w:t>S</w:t>
            </w:r>
            <w:r w:rsidRPr="00C21FF8">
              <w:rPr>
                <w:rFonts w:ascii="Times New Roman" w:hAnsi="Times New Roman" w:cs="Times New Roman"/>
                <w:sz w:val="13"/>
                <w:szCs w:val="13"/>
              </w:rPr>
              <w:t>HRI</w:t>
            </w:r>
            <w:r>
              <w:rPr>
                <w:rFonts w:ascii="Times New Roman" w:hAnsi="Times New Roman" w:cs="Times New Roman"/>
                <w:sz w:val="18"/>
                <w:szCs w:val="18"/>
              </w:rPr>
              <w:t xml:space="preserve"> M</w:t>
            </w:r>
            <w:r w:rsidRPr="00C21FF8">
              <w:rPr>
                <w:rFonts w:ascii="Times New Roman" w:hAnsi="Times New Roman" w:cs="Times New Roman"/>
                <w:sz w:val="13"/>
                <w:szCs w:val="13"/>
              </w:rPr>
              <w:t>ONARCH</w:t>
            </w:r>
            <w:r>
              <w:rPr>
                <w:rFonts w:ascii="Times New Roman" w:hAnsi="Times New Roman" w:cs="Times New Roman"/>
                <w:sz w:val="18"/>
                <w:szCs w:val="18"/>
              </w:rPr>
              <w:t xml:space="preserve"> J</w:t>
            </w:r>
            <w:r w:rsidRPr="00C21FF8">
              <w:rPr>
                <w:rFonts w:ascii="Times New Roman" w:hAnsi="Times New Roman" w:cs="Times New Roman"/>
                <w:sz w:val="13"/>
                <w:szCs w:val="13"/>
              </w:rPr>
              <w:t>OSHI</w:t>
            </w:r>
          </w:p>
          <w:p w14:paraId="569371EC" w14:textId="7AC258A5" w:rsidR="00583831" w:rsidRDefault="00583831" w:rsidP="000D17F5">
            <w:pPr>
              <w:tabs>
                <w:tab w:val="left" w:pos="1253"/>
              </w:tabs>
              <w:spacing w:line="276" w:lineRule="auto"/>
              <w:jc w:val="center"/>
              <w:rPr>
                <w:rFonts w:ascii="Times New Roman" w:hAnsi="Times New Roman" w:cs="Times New Roman"/>
                <w:sz w:val="18"/>
                <w:szCs w:val="18"/>
              </w:rPr>
            </w:pPr>
            <w:r>
              <w:rPr>
                <w:rFonts w:ascii="Times New Roman" w:hAnsi="Times New Roman" w:cs="Times New Roman"/>
                <w:sz w:val="18"/>
                <w:szCs w:val="18"/>
              </w:rPr>
              <w:t>S</w:t>
            </w:r>
            <w:r w:rsidRPr="00C21FF8">
              <w:rPr>
                <w:rFonts w:ascii="Times New Roman" w:hAnsi="Times New Roman" w:cs="Times New Roman"/>
                <w:sz w:val="13"/>
                <w:szCs w:val="13"/>
              </w:rPr>
              <w:t>CIENTIST</w:t>
            </w:r>
            <w:r w:rsidR="000D17F5">
              <w:rPr>
                <w:rFonts w:ascii="Times New Roman" w:hAnsi="Times New Roman" w:cs="Times New Roman"/>
                <w:sz w:val="18"/>
                <w:szCs w:val="18"/>
              </w:rPr>
              <w:t xml:space="preserve"> ‘B’ (PGD</w:t>
            </w:r>
            <w:r>
              <w:rPr>
                <w:rFonts w:ascii="Times New Roman" w:hAnsi="Times New Roman" w:cs="Times New Roman"/>
                <w:sz w:val="18"/>
                <w:szCs w:val="18"/>
              </w:rPr>
              <w:t>) BIS</w:t>
            </w:r>
          </w:p>
        </w:tc>
      </w:tr>
    </w:tbl>
    <w:p w14:paraId="4B17DE00" w14:textId="77777777" w:rsidR="00583831" w:rsidRPr="007400CC" w:rsidRDefault="00583831" w:rsidP="00583831">
      <w:pPr>
        <w:spacing w:after="0" w:line="240" w:lineRule="auto"/>
        <w:rPr>
          <w:rFonts w:ascii="Times New Roman" w:hAnsi="Times New Roman" w:cs="Times New Roman"/>
          <w:sz w:val="18"/>
          <w:szCs w:val="18"/>
        </w:rPr>
      </w:pPr>
    </w:p>
    <w:p w14:paraId="266D20D7" w14:textId="77777777" w:rsidR="00583831" w:rsidRPr="00BE15DA" w:rsidRDefault="00583831" w:rsidP="00802F1B">
      <w:pPr>
        <w:tabs>
          <w:tab w:val="left" w:pos="1421"/>
        </w:tabs>
        <w:spacing w:before="161"/>
        <w:jc w:val="both"/>
        <w:rPr>
          <w:rFonts w:ascii="Times New Roman" w:hAnsi="Times New Roman" w:cs="Times New Roman"/>
          <w:sz w:val="24"/>
          <w:szCs w:val="24"/>
        </w:rPr>
      </w:pPr>
    </w:p>
    <w:sectPr w:rsidR="00583831" w:rsidRPr="00BE15DA" w:rsidSect="007D310E">
      <w:headerReference w:type="default" r:id="rId18"/>
      <w:pgSz w:w="11910" w:h="16840"/>
      <w:pgMar w:top="1440" w:right="1440" w:bottom="99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A29F" w14:textId="77777777" w:rsidR="0022497B" w:rsidRDefault="0022497B" w:rsidP="0036539D">
      <w:pPr>
        <w:spacing w:after="0" w:line="240" w:lineRule="auto"/>
      </w:pPr>
      <w:r>
        <w:separator/>
      </w:r>
    </w:p>
  </w:endnote>
  <w:endnote w:type="continuationSeparator" w:id="0">
    <w:p w14:paraId="77F182D5" w14:textId="77777777" w:rsidR="0022497B" w:rsidRDefault="0022497B" w:rsidP="0036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0BCA" w14:textId="77777777" w:rsidR="00F94467" w:rsidRDefault="00F944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2CAF" w14:textId="77777777" w:rsidR="0022497B" w:rsidRDefault="0022497B" w:rsidP="0036539D">
      <w:pPr>
        <w:spacing w:after="0" w:line="240" w:lineRule="auto"/>
      </w:pPr>
      <w:r>
        <w:separator/>
      </w:r>
    </w:p>
  </w:footnote>
  <w:footnote w:type="continuationSeparator" w:id="0">
    <w:p w14:paraId="30D29F5D" w14:textId="77777777" w:rsidR="0022497B" w:rsidRDefault="0022497B" w:rsidP="0036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94550" w14:textId="4849EF88" w:rsidR="00F94467" w:rsidRPr="0036539D" w:rsidRDefault="00F94467" w:rsidP="00474DE6">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0A83" w14:textId="77777777" w:rsidR="00F94467" w:rsidRDefault="00F94467" w:rsidP="00365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FD6"/>
    <w:multiLevelType w:val="multilevel"/>
    <w:tmpl w:val="8FC61382"/>
    <w:lvl w:ilvl="0">
      <w:start w:val="4"/>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2140" w:hanging="540"/>
      </w:pPr>
      <w:rPr>
        <w:rFonts w:hint="default"/>
        <w:b/>
        <w:bCs/>
        <w:w w:val="100"/>
        <w:lang w:val="en-US" w:eastAsia="en-US" w:bidi="ar-SA"/>
      </w:rPr>
    </w:lvl>
    <w:lvl w:ilvl="3">
      <w:numFmt w:val="bullet"/>
      <w:lvlText w:val="•"/>
      <w:lvlJc w:val="left"/>
      <w:pPr>
        <w:ind w:left="3981" w:hanging="540"/>
      </w:pPr>
      <w:rPr>
        <w:rFonts w:hint="default"/>
        <w:lang w:val="en-US" w:eastAsia="en-US" w:bidi="ar-SA"/>
      </w:rPr>
    </w:lvl>
    <w:lvl w:ilvl="4">
      <w:numFmt w:val="bullet"/>
      <w:lvlText w:val="•"/>
      <w:lvlJc w:val="left"/>
      <w:pPr>
        <w:ind w:left="4902" w:hanging="540"/>
      </w:pPr>
      <w:rPr>
        <w:rFonts w:hint="default"/>
        <w:lang w:val="en-US" w:eastAsia="en-US" w:bidi="ar-SA"/>
      </w:rPr>
    </w:lvl>
    <w:lvl w:ilvl="5">
      <w:numFmt w:val="bullet"/>
      <w:lvlText w:val="•"/>
      <w:lvlJc w:val="left"/>
      <w:pPr>
        <w:ind w:left="5822" w:hanging="540"/>
      </w:pPr>
      <w:rPr>
        <w:rFonts w:hint="default"/>
        <w:lang w:val="en-US" w:eastAsia="en-US" w:bidi="ar-SA"/>
      </w:rPr>
    </w:lvl>
    <w:lvl w:ilvl="6">
      <w:numFmt w:val="bullet"/>
      <w:lvlText w:val="•"/>
      <w:lvlJc w:val="left"/>
      <w:pPr>
        <w:ind w:left="6743" w:hanging="540"/>
      </w:pPr>
      <w:rPr>
        <w:rFonts w:hint="default"/>
        <w:lang w:val="en-US" w:eastAsia="en-US" w:bidi="ar-SA"/>
      </w:rPr>
    </w:lvl>
    <w:lvl w:ilvl="7">
      <w:numFmt w:val="bullet"/>
      <w:lvlText w:val="•"/>
      <w:lvlJc w:val="left"/>
      <w:pPr>
        <w:ind w:left="7664" w:hanging="540"/>
      </w:pPr>
      <w:rPr>
        <w:rFonts w:hint="default"/>
        <w:lang w:val="en-US" w:eastAsia="en-US" w:bidi="ar-SA"/>
      </w:rPr>
    </w:lvl>
    <w:lvl w:ilvl="8">
      <w:numFmt w:val="bullet"/>
      <w:lvlText w:val="•"/>
      <w:lvlJc w:val="left"/>
      <w:pPr>
        <w:ind w:left="8584" w:hanging="540"/>
      </w:pPr>
      <w:rPr>
        <w:rFonts w:hint="default"/>
        <w:lang w:val="en-US" w:eastAsia="en-US" w:bidi="ar-SA"/>
      </w:rPr>
    </w:lvl>
  </w:abstractNum>
  <w:abstractNum w:abstractNumId="1" w15:restartNumberingAfterBreak="0">
    <w:nsid w:val="51CC381F"/>
    <w:multiLevelType w:val="multilevel"/>
    <w:tmpl w:val="EE582858"/>
    <w:lvl w:ilvl="0">
      <w:start w:val="1"/>
      <w:numFmt w:val="decimal"/>
      <w:suff w:val="space"/>
      <w:lvlText w:val="%1"/>
      <w:lvlJc w:val="left"/>
      <w:pPr>
        <w:ind w:left="880" w:hanging="180"/>
      </w:pPr>
      <w:rPr>
        <w:rFonts w:ascii="Times New Roman" w:eastAsia="Times New Roman" w:hAnsi="Times New Roman" w:cs="Times New Roman" w:hint="default"/>
        <w:b/>
        <w:bCs/>
        <w:color w:val="auto"/>
        <w:w w:val="100"/>
        <w:sz w:val="24"/>
        <w:szCs w:val="24"/>
        <w:lang w:val="en-US" w:eastAsia="en-US" w:bidi="ar-SA"/>
      </w:rPr>
    </w:lvl>
    <w:lvl w:ilvl="1">
      <w:start w:val="1"/>
      <w:numFmt w:val="decimal"/>
      <w:lvlText w:val="%1.%2"/>
      <w:lvlJc w:val="left"/>
      <w:pPr>
        <w:ind w:left="70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60" w:hanging="360"/>
      </w:pPr>
      <w:rPr>
        <w:rFonts w:hint="default"/>
        <w:lang w:val="en-US" w:eastAsia="en-US" w:bidi="ar-SA"/>
      </w:rPr>
    </w:lvl>
    <w:lvl w:ilvl="3">
      <w:numFmt w:val="bullet"/>
      <w:lvlText w:val="•"/>
      <w:lvlJc w:val="left"/>
      <w:pPr>
        <w:ind w:left="2230" w:hanging="360"/>
      </w:pPr>
      <w:rPr>
        <w:rFonts w:hint="default"/>
        <w:lang w:val="en-US" w:eastAsia="en-US" w:bidi="ar-SA"/>
      </w:rPr>
    </w:lvl>
    <w:lvl w:ilvl="4">
      <w:numFmt w:val="bullet"/>
      <w:lvlText w:val="•"/>
      <w:lvlJc w:val="left"/>
      <w:pPr>
        <w:ind w:left="3401" w:hanging="360"/>
      </w:pPr>
      <w:rPr>
        <w:rFonts w:hint="default"/>
        <w:lang w:val="en-US" w:eastAsia="en-US" w:bidi="ar-SA"/>
      </w:rPr>
    </w:lvl>
    <w:lvl w:ilvl="5">
      <w:numFmt w:val="bullet"/>
      <w:lvlText w:val="•"/>
      <w:lvlJc w:val="left"/>
      <w:pPr>
        <w:ind w:left="4572" w:hanging="360"/>
      </w:pPr>
      <w:rPr>
        <w:rFonts w:hint="default"/>
        <w:lang w:val="en-US" w:eastAsia="en-US" w:bidi="ar-SA"/>
      </w:rPr>
    </w:lvl>
    <w:lvl w:ilvl="6">
      <w:numFmt w:val="bullet"/>
      <w:lvlText w:val="•"/>
      <w:lvlJc w:val="left"/>
      <w:pPr>
        <w:ind w:left="5743" w:hanging="360"/>
      </w:pPr>
      <w:rPr>
        <w:rFonts w:hint="default"/>
        <w:lang w:val="en-US" w:eastAsia="en-US" w:bidi="ar-SA"/>
      </w:rPr>
    </w:lvl>
    <w:lvl w:ilvl="7">
      <w:numFmt w:val="bullet"/>
      <w:lvlText w:val="•"/>
      <w:lvlJc w:val="left"/>
      <w:pPr>
        <w:ind w:left="6914" w:hanging="360"/>
      </w:pPr>
      <w:rPr>
        <w:rFonts w:hint="default"/>
        <w:lang w:val="en-US" w:eastAsia="en-US" w:bidi="ar-SA"/>
      </w:rPr>
    </w:lvl>
    <w:lvl w:ilvl="8">
      <w:numFmt w:val="bullet"/>
      <w:lvlText w:val="•"/>
      <w:lvlJc w:val="left"/>
      <w:pPr>
        <w:ind w:left="8084" w:hanging="360"/>
      </w:pPr>
      <w:rPr>
        <w:rFonts w:hint="default"/>
        <w:lang w:val="en-US" w:eastAsia="en-US" w:bidi="ar-SA"/>
      </w:rPr>
    </w:lvl>
  </w:abstractNum>
  <w:abstractNum w:abstractNumId="2" w15:restartNumberingAfterBreak="0">
    <w:nsid w:val="5E8D19B4"/>
    <w:multiLevelType w:val="hybridMultilevel"/>
    <w:tmpl w:val="94947574"/>
    <w:lvl w:ilvl="0" w:tplc="80A490D2">
      <w:start w:val="1"/>
      <w:numFmt w:val="lowerLetter"/>
      <w:lvlText w:val="%1."/>
      <w:lvlJc w:val="left"/>
      <w:pPr>
        <w:ind w:left="1420" w:hanging="360"/>
      </w:pPr>
      <w:rPr>
        <w:rFonts w:ascii="Times New Roman" w:eastAsia="Times New Roman" w:hAnsi="Times New Roman" w:cs="Times New Roman" w:hint="default"/>
        <w:spacing w:val="-1"/>
        <w:w w:val="100"/>
        <w:sz w:val="24"/>
        <w:szCs w:val="24"/>
        <w:lang w:val="en-US" w:eastAsia="en-US" w:bidi="ar-SA"/>
      </w:rPr>
    </w:lvl>
    <w:lvl w:ilvl="1" w:tplc="2B9C7D4A">
      <w:numFmt w:val="bullet"/>
      <w:lvlText w:val="•"/>
      <w:lvlJc w:val="left"/>
      <w:pPr>
        <w:ind w:left="2320" w:hanging="360"/>
      </w:pPr>
      <w:rPr>
        <w:rFonts w:hint="default"/>
        <w:lang w:val="en-US" w:eastAsia="en-US" w:bidi="ar-SA"/>
      </w:rPr>
    </w:lvl>
    <w:lvl w:ilvl="2" w:tplc="F4BEC196">
      <w:numFmt w:val="bullet"/>
      <w:lvlText w:val="•"/>
      <w:lvlJc w:val="left"/>
      <w:pPr>
        <w:ind w:left="3221" w:hanging="360"/>
      </w:pPr>
      <w:rPr>
        <w:rFonts w:hint="default"/>
        <w:lang w:val="en-US" w:eastAsia="en-US" w:bidi="ar-SA"/>
      </w:rPr>
    </w:lvl>
    <w:lvl w:ilvl="3" w:tplc="0D78F0B6">
      <w:numFmt w:val="bullet"/>
      <w:lvlText w:val="•"/>
      <w:lvlJc w:val="left"/>
      <w:pPr>
        <w:ind w:left="4121" w:hanging="360"/>
      </w:pPr>
      <w:rPr>
        <w:rFonts w:hint="default"/>
        <w:lang w:val="en-US" w:eastAsia="en-US" w:bidi="ar-SA"/>
      </w:rPr>
    </w:lvl>
    <w:lvl w:ilvl="4" w:tplc="F8243A78">
      <w:numFmt w:val="bullet"/>
      <w:lvlText w:val="•"/>
      <w:lvlJc w:val="left"/>
      <w:pPr>
        <w:ind w:left="5022" w:hanging="360"/>
      </w:pPr>
      <w:rPr>
        <w:rFonts w:hint="default"/>
        <w:lang w:val="en-US" w:eastAsia="en-US" w:bidi="ar-SA"/>
      </w:rPr>
    </w:lvl>
    <w:lvl w:ilvl="5" w:tplc="5E566216">
      <w:numFmt w:val="bullet"/>
      <w:lvlText w:val="•"/>
      <w:lvlJc w:val="left"/>
      <w:pPr>
        <w:ind w:left="5923" w:hanging="360"/>
      </w:pPr>
      <w:rPr>
        <w:rFonts w:hint="default"/>
        <w:lang w:val="en-US" w:eastAsia="en-US" w:bidi="ar-SA"/>
      </w:rPr>
    </w:lvl>
    <w:lvl w:ilvl="6" w:tplc="772C3DDA">
      <w:numFmt w:val="bullet"/>
      <w:lvlText w:val="•"/>
      <w:lvlJc w:val="left"/>
      <w:pPr>
        <w:ind w:left="6823" w:hanging="360"/>
      </w:pPr>
      <w:rPr>
        <w:rFonts w:hint="default"/>
        <w:lang w:val="en-US" w:eastAsia="en-US" w:bidi="ar-SA"/>
      </w:rPr>
    </w:lvl>
    <w:lvl w:ilvl="7" w:tplc="3260F9BC">
      <w:numFmt w:val="bullet"/>
      <w:lvlText w:val="•"/>
      <w:lvlJc w:val="left"/>
      <w:pPr>
        <w:ind w:left="7724" w:hanging="360"/>
      </w:pPr>
      <w:rPr>
        <w:rFonts w:hint="default"/>
        <w:lang w:val="en-US" w:eastAsia="en-US" w:bidi="ar-SA"/>
      </w:rPr>
    </w:lvl>
    <w:lvl w:ilvl="8" w:tplc="4C64FCD4">
      <w:numFmt w:val="bullet"/>
      <w:lvlText w:val="•"/>
      <w:lvlJc w:val="left"/>
      <w:pPr>
        <w:ind w:left="8625" w:hanging="360"/>
      </w:pPr>
      <w:rPr>
        <w:rFonts w:hint="default"/>
        <w:lang w:val="en-US" w:eastAsia="en-US" w:bidi="ar-SA"/>
      </w:rPr>
    </w:lvl>
  </w:abstractNum>
  <w:abstractNum w:abstractNumId="3" w15:restartNumberingAfterBreak="0">
    <w:nsid w:val="6B4511A5"/>
    <w:multiLevelType w:val="hybridMultilevel"/>
    <w:tmpl w:val="3202C888"/>
    <w:lvl w:ilvl="0" w:tplc="97D2CC44">
      <w:start w:val="1"/>
      <w:numFmt w:val="decimal"/>
      <w:lvlText w:val="%1)"/>
      <w:lvlJc w:val="left"/>
      <w:pPr>
        <w:ind w:left="107" w:hanging="238"/>
      </w:pPr>
      <w:rPr>
        <w:rFonts w:ascii="Times New Roman" w:eastAsia="Times New Roman" w:hAnsi="Times New Roman" w:cs="Times New Roman" w:hint="default"/>
        <w:color w:val="221F1F"/>
        <w:w w:val="100"/>
        <w:sz w:val="22"/>
        <w:szCs w:val="22"/>
        <w:lang w:val="en-US" w:eastAsia="en-US" w:bidi="ar-SA"/>
      </w:rPr>
    </w:lvl>
    <w:lvl w:ilvl="1" w:tplc="DF6CD28A">
      <w:numFmt w:val="bullet"/>
      <w:lvlText w:val="•"/>
      <w:lvlJc w:val="left"/>
      <w:pPr>
        <w:ind w:left="990" w:hanging="238"/>
      </w:pPr>
      <w:rPr>
        <w:rFonts w:hint="default"/>
        <w:lang w:val="en-US" w:eastAsia="en-US" w:bidi="ar-SA"/>
      </w:rPr>
    </w:lvl>
    <w:lvl w:ilvl="2" w:tplc="7EBA1502">
      <w:numFmt w:val="bullet"/>
      <w:lvlText w:val="•"/>
      <w:lvlJc w:val="left"/>
      <w:pPr>
        <w:ind w:left="1881" w:hanging="238"/>
      </w:pPr>
      <w:rPr>
        <w:rFonts w:hint="default"/>
        <w:lang w:val="en-US" w:eastAsia="en-US" w:bidi="ar-SA"/>
      </w:rPr>
    </w:lvl>
    <w:lvl w:ilvl="3" w:tplc="420054E2">
      <w:numFmt w:val="bullet"/>
      <w:lvlText w:val="•"/>
      <w:lvlJc w:val="left"/>
      <w:pPr>
        <w:ind w:left="2771" w:hanging="238"/>
      </w:pPr>
      <w:rPr>
        <w:rFonts w:hint="default"/>
        <w:lang w:val="en-US" w:eastAsia="en-US" w:bidi="ar-SA"/>
      </w:rPr>
    </w:lvl>
    <w:lvl w:ilvl="4" w:tplc="D114A680">
      <w:numFmt w:val="bullet"/>
      <w:lvlText w:val="•"/>
      <w:lvlJc w:val="left"/>
      <w:pPr>
        <w:ind w:left="3662" w:hanging="238"/>
      </w:pPr>
      <w:rPr>
        <w:rFonts w:hint="default"/>
        <w:lang w:val="en-US" w:eastAsia="en-US" w:bidi="ar-SA"/>
      </w:rPr>
    </w:lvl>
    <w:lvl w:ilvl="5" w:tplc="F738C390">
      <w:numFmt w:val="bullet"/>
      <w:lvlText w:val="•"/>
      <w:lvlJc w:val="left"/>
      <w:pPr>
        <w:ind w:left="4553" w:hanging="238"/>
      </w:pPr>
      <w:rPr>
        <w:rFonts w:hint="default"/>
        <w:lang w:val="en-US" w:eastAsia="en-US" w:bidi="ar-SA"/>
      </w:rPr>
    </w:lvl>
    <w:lvl w:ilvl="6" w:tplc="EBBA075C">
      <w:numFmt w:val="bullet"/>
      <w:lvlText w:val="•"/>
      <w:lvlJc w:val="left"/>
      <w:pPr>
        <w:ind w:left="5443" w:hanging="238"/>
      </w:pPr>
      <w:rPr>
        <w:rFonts w:hint="default"/>
        <w:lang w:val="en-US" w:eastAsia="en-US" w:bidi="ar-SA"/>
      </w:rPr>
    </w:lvl>
    <w:lvl w:ilvl="7" w:tplc="BC0C8E9E">
      <w:numFmt w:val="bullet"/>
      <w:lvlText w:val="•"/>
      <w:lvlJc w:val="left"/>
      <w:pPr>
        <w:ind w:left="6334" w:hanging="238"/>
      </w:pPr>
      <w:rPr>
        <w:rFonts w:hint="default"/>
        <w:lang w:val="en-US" w:eastAsia="en-US" w:bidi="ar-SA"/>
      </w:rPr>
    </w:lvl>
    <w:lvl w:ilvl="8" w:tplc="A6660EB2">
      <w:numFmt w:val="bullet"/>
      <w:lvlText w:val="•"/>
      <w:lvlJc w:val="left"/>
      <w:pPr>
        <w:ind w:left="7224" w:hanging="238"/>
      </w:pPr>
      <w:rPr>
        <w:rFonts w:hint="default"/>
        <w:lang w:val="en-US" w:eastAsia="en-US" w:bidi="ar-SA"/>
      </w:rPr>
    </w:lvl>
  </w:abstractNum>
  <w:abstractNum w:abstractNumId="4" w15:restartNumberingAfterBreak="0">
    <w:nsid w:val="6B6E17E0"/>
    <w:multiLevelType w:val="hybridMultilevel"/>
    <w:tmpl w:val="20805620"/>
    <w:lvl w:ilvl="0" w:tplc="79AE984C">
      <w:start w:val="1"/>
      <w:numFmt w:val="lowerLetter"/>
      <w:lvlText w:val="%1)"/>
      <w:lvlJc w:val="left"/>
      <w:pPr>
        <w:ind w:left="644" w:hanging="360"/>
      </w:pPr>
      <w:rPr>
        <w:rFonts w:ascii="Times New Roman" w:eastAsia="Times New Roman" w:hAnsi="Times New Roman" w:cs="Times New Roman" w:hint="default"/>
        <w:spacing w:val="-1"/>
        <w:w w:val="99"/>
        <w:sz w:val="24"/>
        <w:szCs w:val="24"/>
        <w:lang w:val="en-US" w:eastAsia="en-US" w:bidi="ar-SA"/>
      </w:rPr>
    </w:lvl>
    <w:lvl w:ilvl="1" w:tplc="172AFBEA">
      <w:numFmt w:val="bullet"/>
      <w:lvlText w:val="•"/>
      <w:lvlJc w:val="left"/>
      <w:pPr>
        <w:ind w:left="1544" w:hanging="360"/>
      </w:pPr>
      <w:rPr>
        <w:rFonts w:hint="default"/>
        <w:lang w:val="en-US" w:eastAsia="en-US" w:bidi="ar-SA"/>
      </w:rPr>
    </w:lvl>
    <w:lvl w:ilvl="2" w:tplc="DA30F4EE">
      <w:numFmt w:val="bullet"/>
      <w:lvlText w:val="•"/>
      <w:lvlJc w:val="left"/>
      <w:pPr>
        <w:ind w:left="2445" w:hanging="360"/>
      </w:pPr>
      <w:rPr>
        <w:rFonts w:hint="default"/>
        <w:lang w:val="en-US" w:eastAsia="en-US" w:bidi="ar-SA"/>
      </w:rPr>
    </w:lvl>
    <w:lvl w:ilvl="3" w:tplc="0F349E44">
      <w:numFmt w:val="bullet"/>
      <w:lvlText w:val="•"/>
      <w:lvlJc w:val="left"/>
      <w:pPr>
        <w:ind w:left="3345" w:hanging="360"/>
      </w:pPr>
      <w:rPr>
        <w:rFonts w:hint="default"/>
        <w:lang w:val="en-US" w:eastAsia="en-US" w:bidi="ar-SA"/>
      </w:rPr>
    </w:lvl>
    <w:lvl w:ilvl="4" w:tplc="38266CF8">
      <w:numFmt w:val="bullet"/>
      <w:lvlText w:val="•"/>
      <w:lvlJc w:val="left"/>
      <w:pPr>
        <w:ind w:left="4246" w:hanging="360"/>
      </w:pPr>
      <w:rPr>
        <w:rFonts w:hint="default"/>
        <w:lang w:val="en-US" w:eastAsia="en-US" w:bidi="ar-SA"/>
      </w:rPr>
    </w:lvl>
    <w:lvl w:ilvl="5" w:tplc="D9727C1C">
      <w:numFmt w:val="bullet"/>
      <w:lvlText w:val="•"/>
      <w:lvlJc w:val="left"/>
      <w:pPr>
        <w:ind w:left="5147" w:hanging="360"/>
      </w:pPr>
      <w:rPr>
        <w:rFonts w:hint="default"/>
        <w:lang w:val="en-US" w:eastAsia="en-US" w:bidi="ar-SA"/>
      </w:rPr>
    </w:lvl>
    <w:lvl w:ilvl="6" w:tplc="B75483E2">
      <w:numFmt w:val="bullet"/>
      <w:lvlText w:val="•"/>
      <w:lvlJc w:val="left"/>
      <w:pPr>
        <w:ind w:left="6047" w:hanging="360"/>
      </w:pPr>
      <w:rPr>
        <w:rFonts w:hint="default"/>
        <w:lang w:val="en-US" w:eastAsia="en-US" w:bidi="ar-SA"/>
      </w:rPr>
    </w:lvl>
    <w:lvl w:ilvl="7" w:tplc="E7C04A6C">
      <w:numFmt w:val="bullet"/>
      <w:lvlText w:val="•"/>
      <w:lvlJc w:val="left"/>
      <w:pPr>
        <w:ind w:left="6948" w:hanging="360"/>
      </w:pPr>
      <w:rPr>
        <w:rFonts w:hint="default"/>
        <w:lang w:val="en-US" w:eastAsia="en-US" w:bidi="ar-SA"/>
      </w:rPr>
    </w:lvl>
    <w:lvl w:ilvl="8" w:tplc="66BA8168">
      <w:numFmt w:val="bullet"/>
      <w:lvlText w:val="•"/>
      <w:lvlJc w:val="left"/>
      <w:pPr>
        <w:ind w:left="7849" w:hanging="360"/>
      </w:pPr>
      <w:rPr>
        <w:rFonts w:hint="default"/>
        <w:lang w:val="en-US" w:eastAsia="en-US" w:bidi="ar-SA"/>
      </w:rPr>
    </w:lvl>
  </w:abstractNum>
  <w:abstractNum w:abstractNumId="5" w15:restartNumberingAfterBreak="0">
    <w:nsid w:val="7E4622ED"/>
    <w:multiLevelType w:val="hybridMultilevel"/>
    <w:tmpl w:val="8F2C27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F6664B"/>
    <w:multiLevelType w:val="multilevel"/>
    <w:tmpl w:val="41DCEAFC"/>
    <w:lvl w:ilvl="0">
      <w:start w:val="5"/>
      <w:numFmt w:val="decimal"/>
      <w:lvlText w:val="%1"/>
      <w:lvlJc w:val="left"/>
      <w:pPr>
        <w:ind w:left="866" w:hanging="166"/>
      </w:pPr>
      <w:rPr>
        <w:rFonts w:hint="default"/>
        <w:b/>
        <w:bCs/>
        <w:color w:val="auto"/>
        <w:w w:val="100"/>
        <w:lang w:val="en-US" w:eastAsia="en-US" w:bidi="ar-SA"/>
      </w:rPr>
    </w:lvl>
    <w:lvl w:ilvl="1">
      <w:start w:val="1"/>
      <w:numFmt w:val="decimal"/>
      <w:lvlText w:val="%1.%2"/>
      <w:lvlJc w:val="left"/>
      <w:pPr>
        <w:ind w:left="720" w:hanging="360"/>
      </w:pPr>
      <w:rPr>
        <w:rFonts w:hint="default"/>
        <w:b/>
        <w:bCs/>
        <w:i w:val="0"/>
        <w:iCs/>
        <w:w w:val="100"/>
        <w:lang w:val="en-US" w:eastAsia="en-US" w:bidi="ar-SA"/>
      </w:rPr>
    </w:lvl>
    <w:lvl w:ilvl="2">
      <w:start w:val="1"/>
      <w:numFmt w:val="decimal"/>
      <w:lvlText w:val="%1.%2.%3"/>
      <w:lvlJc w:val="left"/>
      <w:pPr>
        <w:ind w:left="124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700"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536" w:hanging="720"/>
      </w:pPr>
      <w:rPr>
        <w:rFonts w:hint="default"/>
        <w:lang w:val="en-US" w:eastAsia="en-US" w:bidi="ar-SA"/>
      </w:rPr>
    </w:lvl>
    <w:lvl w:ilvl="5">
      <w:numFmt w:val="bullet"/>
      <w:lvlText w:val="•"/>
      <w:lvlJc w:val="left"/>
      <w:pPr>
        <w:ind w:left="4684" w:hanging="720"/>
      </w:pPr>
      <w:rPr>
        <w:rFonts w:hint="default"/>
        <w:lang w:val="en-US" w:eastAsia="en-US" w:bidi="ar-SA"/>
      </w:rPr>
    </w:lvl>
    <w:lvl w:ilvl="6">
      <w:numFmt w:val="bullet"/>
      <w:lvlText w:val="•"/>
      <w:lvlJc w:val="left"/>
      <w:pPr>
        <w:ind w:left="5833" w:hanging="720"/>
      </w:pPr>
      <w:rPr>
        <w:rFonts w:hint="default"/>
        <w:lang w:val="en-US" w:eastAsia="en-US" w:bidi="ar-SA"/>
      </w:rPr>
    </w:lvl>
    <w:lvl w:ilvl="7">
      <w:numFmt w:val="bullet"/>
      <w:lvlText w:val="•"/>
      <w:lvlJc w:val="left"/>
      <w:pPr>
        <w:ind w:left="6981" w:hanging="720"/>
      </w:pPr>
      <w:rPr>
        <w:rFonts w:hint="default"/>
        <w:lang w:val="en-US" w:eastAsia="en-US" w:bidi="ar-SA"/>
      </w:rPr>
    </w:lvl>
    <w:lvl w:ilvl="8">
      <w:numFmt w:val="bullet"/>
      <w:lvlText w:val="•"/>
      <w:lvlJc w:val="left"/>
      <w:pPr>
        <w:ind w:left="8129" w:hanging="720"/>
      </w:pPr>
      <w:rPr>
        <w:rFonts w:hint="default"/>
        <w:lang w:val="en-US" w:eastAsia="en-US" w:bidi="ar-SA"/>
      </w:r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39D"/>
    <w:rsid w:val="000135C9"/>
    <w:rsid w:val="00017C60"/>
    <w:rsid w:val="00035AEB"/>
    <w:rsid w:val="00042AA9"/>
    <w:rsid w:val="00045CCF"/>
    <w:rsid w:val="00053DCB"/>
    <w:rsid w:val="0006001C"/>
    <w:rsid w:val="000602E9"/>
    <w:rsid w:val="00062DAE"/>
    <w:rsid w:val="00074A5E"/>
    <w:rsid w:val="0008284C"/>
    <w:rsid w:val="00091253"/>
    <w:rsid w:val="000C6001"/>
    <w:rsid w:val="000C697E"/>
    <w:rsid w:val="000D17F5"/>
    <w:rsid w:val="000D1E4B"/>
    <w:rsid w:val="000F1405"/>
    <w:rsid w:val="001224B2"/>
    <w:rsid w:val="001274A9"/>
    <w:rsid w:val="00134E77"/>
    <w:rsid w:val="00171395"/>
    <w:rsid w:val="00191D47"/>
    <w:rsid w:val="001A66FF"/>
    <w:rsid w:val="001B3615"/>
    <w:rsid w:val="001C0D14"/>
    <w:rsid w:val="001C132F"/>
    <w:rsid w:val="001C2472"/>
    <w:rsid w:val="001E4902"/>
    <w:rsid w:val="001E4CE7"/>
    <w:rsid w:val="001F7BA4"/>
    <w:rsid w:val="00221379"/>
    <w:rsid w:val="0022497B"/>
    <w:rsid w:val="002320C4"/>
    <w:rsid w:val="002322E2"/>
    <w:rsid w:val="0024107B"/>
    <w:rsid w:val="002542AD"/>
    <w:rsid w:val="002A44E8"/>
    <w:rsid w:val="002B008A"/>
    <w:rsid w:val="002C2C70"/>
    <w:rsid w:val="002D7720"/>
    <w:rsid w:val="0031734C"/>
    <w:rsid w:val="003216A3"/>
    <w:rsid w:val="00326F46"/>
    <w:rsid w:val="00333645"/>
    <w:rsid w:val="0033511C"/>
    <w:rsid w:val="00344212"/>
    <w:rsid w:val="00357A5D"/>
    <w:rsid w:val="00361268"/>
    <w:rsid w:val="0036539D"/>
    <w:rsid w:val="00382947"/>
    <w:rsid w:val="0039389E"/>
    <w:rsid w:val="003B283E"/>
    <w:rsid w:val="003B797B"/>
    <w:rsid w:val="003C0FD2"/>
    <w:rsid w:val="003C2109"/>
    <w:rsid w:val="003C63D8"/>
    <w:rsid w:val="003E324D"/>
    <w:rsid w:val="003E3F2B"/>
    <w:rsid w:val="004035A6"/>
    <w:rsid w:val="004176F7"/>
    <w:rsid w:val="00422A85"/>
    <w:rsid w:val="00431A38"/>
    <w:rsid w:val="00433829"/>
    <w:rsid w:val="00434C14"/>
    <w:rsid w:val="004432B6"/>
    <w:rsid w:val="004614E5"/>
    <w:rsid w:val="00462F4B"/>
    <w:rsid w:val="00474DE6"/>
    <w:rsid w:val="004753EF"/>
    <w:rsid w:val="00485309"/>
    <w:rsid w:val="004A6E25"/>
    <w:rsid w:val="0050465F"/>
    <w:rsid w:val="00554C96"/>
    <w:rsid w:val="00566633"/>
    <w:rsid w:val="005773CC"/>
    <w:rsid w:val="00581535"/>
    <w:rsid w:val="00583831"/>
    <w:rsid w:val="005B3EB9"/>
    <w:rsid w:val="006164C0"/>
    <w:rsid w:val="006271A4"/>
    <w:rsid w:val="006373D7"/>
    <w:rsid w:val="00643239"/>
    <w:rsid w:val="00675078"/>
    <w:rsid w:val="0069113E"/>
    <w:rsid w:val="006B41D8"/>
    <w:rsid w:val="006C165F"/>
    <w:rsid w:val="006C5E05"/>
    <w:rsid w:val="006E67CB"/>
    <w:rsid w:val="006F0A27"/>
    <w:rsid w:val="00706EA2"/>
    <w:rsid w:val="00712B9D"/>
    <w:rsid w:val="00714190"/>
    <w:rsid w:val="0071712C"/>
    <w:rsid w:val="00743628"/>
    <w:rsid w:val="00743E9F"/>
    <w:rsid w:val="007537EC"/>
    <w:rsid w:val="007548CA"/>
    <w:rsid w:val="00755F0C"/>
    <w:rsid w:val="00762E5C"/>
    <w:rsid w:val="007921B0"/>
    <w:rsid w:val="007968C1"/>
    <w:rsid w:val="007A7BA1"/>
    <w:rsid w:val="007C175C"/>
    <w:rsid w:val="007C262B"/>
    <w:rsid w:val="007D310E"/>
    <w:rsid w:val="008002AF"/>
    <w:rsid w:val="00802F1B"/>
    <w:rsid w:val="008151DA"/>
    <w:rsid w:val="00817094"/>
    <w:rsid w:val="00856743"/>
    <w:rsid w:val="008636D3"/>
    <w:rsid w:val="00880AB6"/>
    <w:rsid w:val="008C5493"/>
    <w:rsid w:val="008D1741"/>
    <w:rsid w:val="008D4058"/>
    <w:rsid w:val="00914061"/>
    <w:rsid w:val="00914206"/>
    <w:rsid w:val="00914268"/>
    <w:rsid w:val="009255D2"/>
    <w:rsid w:val="00933F3C"/>
    <w:rsid w:val="00976D36"/>
    <w:rsid w:val="00977B91"/>
    <w:rsid w:val="00977CE1"/>
    <w:rsid w:val="009809F4"/>
    <w:rsid w:val="00990D78"/>
    <w:rsid w:val="009A0647"/>
    <w:rsid w:val="009A57B9"/>
    <w:rsid w:val="009A5FE4"/>
    <w:rsid w:val="009D34BF"/>
    <w:rsid w:val="009D7438"/>
    <w:rsid w:val="009E0B7F"/>
    <w:rsid w:val="00A03B4A"/>
    <w:rsid w:val="00A24DC3"/>
    <w:rsid w:val="00A327E3"/>
    <w:rsid w:val="00A52C85"/>
    <w:rsid w:val="00A818DF"/>
    <w:rsid w:val="00A83614"/>
    <w:rsid w:val="00A95F80"/>
    <w:rsid w:val="00AA106E"/>
    <w:rsid w:val="00AA67E0"/>
    <w:rsid w:val="00AB5C15"/>
    <w:rsid w:val="00AC5116"/>
    <w:rsid w:val="00AE5B15"/>
    <w:rsid w:val="00B00AF5"/>
    <w:rsid w:val="00B0558A"/>
    <w:rsid w:val="00B13513"/>
    <w:rsid w:val="00B80C40"/>
    <w:rsid w:val="00B8274B"/>
    <w:rsid w:val="00BA27CA"/>
    <w:rsid w:val="00BB1263"/>
    <w:rsid w:val="00BD30A5"/>
    <w:rsid w:val="00BE15DA"/>
    <w:rsid w:val="00C3125B"/>
    <w:rsid w:val="00C35C13"/>
    <w:rsid w:val="00C424DE"/>
    <w:rsid w:val="00C547A1"/>
    <w:rsid w:val="00C6783F"/>
    <w:rsid w:val="00C72BD3"/>
    <w:rsid w:val="00C77DDA"/>
    <w:rsid w:val="00CB37D4"/>
    <w:rsid w:val="00CB6F67"/>
    <w:rsid w:val="00CC0187"/>
    <w:rsid w:val="00CD12B7"/>
    <w:rsid w:val="00CF0CA9"/>
    <w:rsid w:val="00D04760"/>
    <w:rsid w:val="00DB4580"/>
    <w:rsid w:val="00DD58E3"/>
    <w:rsid w:val="00DF6932"/>
    <w:rsid w:val="00E01955"/>
    <w:rsid w:val="00E03B7F"/>
    <w:rsid w:val="00E23EEA"/>
    <w:rsid w:val="00E35BAA"/>
    <w:rsid w:val="00E57441"/>
    <w:rsid w:val="00E61410"/>
    <w:rsid w:val="00E73219"/>
    <w:rsid w:val="00E7398A"/>
    <w:rsid w:val="00EA03AE"/>
    <w:rsid w:val="00EA7DA9"/>
    <w:rsid w:val="00EB54AA"/>
    <w:rsid w:val="00EC2A60"/>
    <w:rsid w:val="00EF16FF"/>
    <w:rsid w:val="00EF1814"/>
    <w:rsid w:val="00EF44E7"/>
    <w:rsid w:val="00F05644"/>
    <w:rsid w:val="00F218AF"/>
    <w:rsid w:val="00F45C38"/>
    <w:rsid w:val="00F64B14"/>
    <w:rsid w:val="00F80881"/>
    <w:rsid w:val="00F903B0"/>
    <w:rsid w:val="00F916B5"/>
    <w:rsid w:val="00F94467"/>
    <w:rsid w:val="00FA37D7"/>
    <w:rsid w:val="00FA6A69"/>
    <w:rsid w:val="00FB597B"/>
    <w:rsid w:val="00FC4F21"/>
    <w:rsid w:val="00FE6B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D40A6"/>
  <w15:chartTrackingRefBased/>
  <w15:docId w15:val="{B9651A54-1552-4627-93C7-9F407818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D47"/>
  </w:style>
  <w:style w:type="paragraph" w:styleId="Heading1">
    <w:name w:val="heading 1"/>
    <w:basedOn w:val="Normal"/>
    <w:link w:val="Heading1Char"/>
    <w:uiPriority w:val="1"/>
    <w:qFormat/>
    <w:rsid w:val="0036539D"/>
    <w:pPr>
      <w:widowControl w:val="0"/>
      <w:autoSpaceDE w:val="0"/>
      <w:autoSpaceDN w:val="0"/>
      <w:spacing w:after="0" w:line="240" w:lineRule="auto"/>
      <w:ind w:left="903" w:right="1484"/>
      <w:jc w:val="center"/>
      <w:outlineLvl w:val="0"/>
    </w:pPr>
    <w:rPr>
      <w:rFonts w:ascii="Times New Roman" w:eastAsia="Times New Roman" w:hAnsi="Times New Roman" w:cs="Times New Roman"/>
      <w:b/>
      <w:bCs/>
      <w:sz w:val="28"/>
      <w:szCs w:val="28"/>
      <w:lang w:val="en-US" w:bidi="ar-SA"/>
    </w:rPr>
  </w:style>
  <w:style w:type="paragraph" w:styleId="Heading2">
    <w:name w:val="heading 2"/>
    <w:basedOn w:val="Normal"/>
    <w:next w:val="Normal"/>
    <w:link w:val="Heading2Char"/>
    <w:uiPriority w:val="1"/>
    <w:unhideWhenUsed/>
    <w:qFormat/>
    <w:rsid w:val="0036539D"/>
    <w:pPr>
      <w:keepNext/>
      <w:keepLines/>
      <w:spacing w:before="40" w:after="0"/>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39D"/>
  </w:style>
  <w:style w:type="paragraph" w:styleId="Footer">
    <w:name w:val="footer"/>
    <w:basedOn w:val="Normal"/>
    <w:link w:val="FooterChar"/>
    <w:uiPriority w:val="99"/>
    <w:unhideWhenUsed/>
    <w:rsid w:val="00365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39D"/>
  </w:style>
  <w:style w:type="paragraph" w:styleId="BodyText">
    <w:name w:val="Body Text"/>
    <w:basedOn w:val="Normal"/>
    <w:link w:val="BodyTextChar"/>
    <w:uiPriority w:val="1"/>
    <w:qFormat/>
    <w:rsid w:val="0036539D"/>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6539D"/>
    <w:rPr>
      <w:rFonts w:ascii="Times New Roman" w:eastAsia="Times New Roman" w:hAnsi="Times New Roman" w:cs="Times New Roman"/>
      <w:sz w:val="24"/>
      <w:szCs w:val="24"/>
      <w:lang w:val="en-US" w:bidi="ar-SA"/>
    </w:rPr>
  </w:style>
  <w:style w:type="table" w:styleId="TableGrid">
    <w:name w:val="Table Grid"/>
    <w:basedOn w:val="TableNormal"/>
    <w:uiPriority w:val="39"/>
    <w:rsid w:val="0036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539D"/>
    <w:rPr>
      <w:rFonts w:ascii="Times New Roman" w:eastAsia="Times New Roman" w:hAnsi="Times New Roman" w:cs="Times New Roman"/>
      <w:b/>
      <w:bCs/>
      <w:sz w:val="28"/>
      <w:szCs w:val="28"/>
      <w:lang w:val="en-US" w:bidi="ar-SA"/>
    </w:rPr>
  </w:style>
  <w:style w:type="paragraph" w:customStyle="1" w:styleId="Default">
    <w:name w:val="Default"/>
    <w:rsid w:val="003653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36539D"/>
    <w:rPr>
      <w:rFonts w:asciiTheme="majorHAnsi" w:eastAsiaTheme="majorEastAsia" w:hAnsiTheme="majorHAnsi" w:cstheme="majorBidi"/>
      <w:color w:val="2E74B5" w:themeColor="accent1" w:themeShade="BF"/>
      <w:sz w:val="26"/>
      <w:szCs w:val="23"/>
    </w:rPr>
  </w:style>
  <w:style w:type="paragraph" w:styleId="ListParagraph">
    <w:name w:val="List Paragraph"/>
    <w:basedOn w:val="Normal"/>
    <w:uiPriority w:val="1"/>
    <w:qFormat/>
    <w:rsid w:val="0036539D"/>
    <w:pPr>
      <w:widowControl w:val="0"/>
      <w:autoSpaceDE w:val="0"/>
      <w:autoSpaceDN w:val="0"/>
      <w:spacing w:after="0" w:line="240" w:lineRule="auto"/>
      <w:ind w:left="700"/>
    </w:pPr>
    <w:rPr>
      <w:rFonts w:ascii="Times New Roman" w:eastAsia="Times New Roman" w:hAnsi="Times New Roman" w:cs="Times New Roman"/>
      <w:szCs w:val="22"/>
      <w:lang w:val="en-US" w:bidi="ar-SA"/>
    </w:rPr>
  </w:style>
  <w:style w:type="paragraph" w:customStyle="1" w:styleId="TableParagraph">
    <w:name w:val="Table Paragraph"/>
    <w:basedOn w:val="Normal"/>
    <w:uiPriority w:val="1"/>
    <w:qFormat/>
    <w:rsid w:val="0036539D"/>
    <w:pPr>
      <w:widowControl w:val="0"/>
      <w:autoSpaceDE w:val="0"/>
      <w:autoSpaceDN w:val="0"/>
      <w:spacing w:after="0" w:line="268" w:lineRule="exact"/>
      <w:ind w:left="251"/>
    </w:pPr>
    <w:rPr>
      <w:rFonts w:ascii="Times New Roman" w:eastAsia="Times New Roman" w:hAnsi="Times New Roman" w:cs="Times New Roman"/>
      <w:szCs w:val="22"/>
      <w:lang w:val="en-US" w:bidi="ar-SA"/>
    </w:rPr>
  </w:style>
  <w:style w:type="table" w:styleId="ListTable6Colorful">
    <w:name w:val="List Table 6 Colorful"/>
    <w:basedOn w:val="TableNormal"/>
    <w:uiPriority w:val="51"/>
    <w:rsid w:val="0036539D"/>
    <w:pPr>
      <w:spacing w:after="0" w:line="240" w:lineRule="auto"/>
    </w:pPr>
    <w:rPr>
      <w:color w:val="000000" w:themeColor="text1"/>
      <w:szCs w:val="22"/>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0C6001"/>
    <w:rPr>
      <w:color w:val="0000FF"/>
      <w:u w:val="single"/>
    </w:rPr>
  </w:style>
  <w:style w:type="character" w:customStyle="1" w:styleId="PlainTextChar">
    <w:name w:val="Plain Text Char"/>
    <w:aliases w:val="Char Char"/>
    <w:basedOn w:val="DefaultParagraphFont"/>
    <w:link w:val="PlainText"/>
    <w:locked/>
    <w:rsid w:val="000C6001"/>
    <w:rPr>
      <w:rFonts w:ascii="Courier New" w:eastAsia="Times New Roman" w:hAnsi="Courier New" w:cs="Times New Roman"/>
      <w:sz w:val="20"/>
    </w:rPr>
  </w:style>
  <w:style w:type="paragraph" w:styleId="PlainText">
    <w:name w:val="Plain Text"/>
    <w:aliases w:val="Char"/>
    <w:basedOn w:val="Normal"/>
    <w:link w:val="PlainTextChar"/>
    <w:unhideWhenUsed/>
    <w:rsid w:val="000C6001"/>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C6001"/>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1811">
      <w:bodyDiv w:val="1"/>
      <w:marLeft w:val="0"/>
      <w:marRight w:val="0"/>
      <w:marTop w:val="0"/>
      <w:marBottom w:val="0"/>
      <w:divBdr>
        <w:top w:val="none" w:sz="0" w:space="0" w:color="auto"/>
        <w:left w:val="none" w:sz="0" w:space="0" w:color="auto"/>
        <w:bottom w:val="none" w:sz="0" w:space="0" w:color="auto"/>
        <w:right w:val="none" w:sz="0" w:space="0" w:color="auto"/>
      </w:divBdr>
    </w:div>
    <w:div w:id="1262374491">
      <w:bodyDiv w:val="1"/>
      <w:marLeft w:val="0"/>
      <w:marRight w:val="0"/>
      <w:marTop w:val="0"/>
      <w:marBottom w:val="0"/>
      <w:divBdr>
        <w:top w:val="none" w:sz="0" w:space="0" w:color="auto"/>
        <w:left w:val="none" w:sz="0" w:space="0" w:color="auto"/>
        <w:bottom w:val="none" w:sz="0" w:space="0" w:color="auto"/>
        <w:right w:val="none" w:sz="0" w:space="0" w:color="auto"/>
      </w:divBdr>
    </w:div>
    <w:div w:id="12712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768-BD00-474E-B15B-2AF1B7B2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66</cp:revision>
  <dcterms:created xsi:type="dcterms:W3CDTF">2022-10-03T07:41:00Z</dcterms:created>
  <dcterms:modified xsi:type="dcterms:W3CDTF">2024-03-20T11:47:00Z</dcterms:modified>
</cp:coreProperties>
</file>