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Default="00656A53" w:rsidP="000736F0">
      <w:pPr>
        <w:jc w:val="center"/>
      </w:pPr>
      <w:bookmarkStart w:id="0" w:name="_Hlk104976572"/>
      <w:bookmarkEnd w:id="0"/>
    </w:p>
    <w:p w:rsidR="00DB4886" w:rsidRDefault="00DB4886" w:rsidP="00DB4886">
      <w:pPr>
        <w:spacing w:after="0" w:line="240" w:lineRule="auto"/>
        <w:jc w:val="center"/>
        <w:rPr>
          <w:rFonts w:ascii="Nirmala UI" w:hAnsi="Nirmala UI" w:cs="Nirmala UI"/>
          <w:i/>
          <w:iCs/>
          <w:sz w:val="32"/>
          <w:szCs w:val="28"/>
        </w:rPr>
      </w:pPr>
      <w:r w:rsidRPr="005909E0">
        <w:rPr>
          <w:rFonts w:ascii="Nirmala UI" w:hAnsi="Nirmala UI" w:cs="Nirmala UI"/>
          <w:i/>
          <w:iCs/>
          <w:sz w:val="32"/>
          <w:szCs w:val="28"/>
          <w:cs/>
        </w:rPr>
        <w:t>भारतीय मानक</w:t>
      </w:r>
    </w:p>
    <w:p w:rsidR="00DB4886" w:rsidRPr="005909E0" w:rsidRDefault="00DB4886" w:rsidP="00DB4886">
      <w:pPr>
        <w:spacing w:after="0" w:line="240" w:lineRule="auto"/>
        <w:jc w:val="center"/>
        <w:rPr>
          <w:rFonts w:ascii="Nirmala UI" w:hAnsi="Nirmala UI" w:cs="Nirmala UI"/>
          <w:b/>
          <w:bCs/>
        </w:rPr>
      </w:pPr>
    </w:p>
    <w:p w:rsidR="00DB4886" w:rsidRDefault="00DB4886" w:rsidP="00DB4886">
      <w:pPr>
        <w:pStyle w:val="HTMLPreformatted"/>
        <w:shd w:val="clear" w:color="auto" w:fill="FFFFFF" w:themeFill="background1"/>
        <w:spacing w:line="480" w:lineRule="atLeast"/>
        <w:jc w:val="center"/>
        <w:rPr>
          <w:rFonts w:ascii="Nirmala UI" w:eastAsiaTheme="minorHAnsi" w:hAnsi="Nirmala UI" w:cs="Nirmala UI"/>
          <w:b/>
          <w:color w:val="000000"/>
          <w:sz w:val="28"/>
          <w:szCs w:val="28"/>
          <w:shd w:val="clear" w:color="auto" w:fill="FFFFFF"/>
          <w:lang w:val="en-US" w:eastAsia="en-US"/>
        </w:rPr>
      </w:pPr>
      <w:r w:rsidRPr="003078A8">
        <w:rPr>
          <w:rFonts w:ascii="Nirmala UI" w:eastAsiaTheme="minorHAnsi" w:hAnsi="Nirmala UI" w:cs="Nirmala UI"/>
          <w:b/>
          <w:bCs/>
          <w:color w:val="000000"/>
          <w:sz w:val="28"/>
          <w:szCs w:val="28"/>
          <w:shd w:val="clear" w:color="auto" w:fill="FFFFFF"/>
          <w:cs/>
          <w:lang w:val="en-US" w:eastAsia="en-US" w:bidi="hi-IN"/>
        </w:rPr>
        <w:t>औद्योगिक</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अनुप्रयोग</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के</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लिए</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पम्पों</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के</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चयन</w:t>
      </w:r>
      <w:r w:rsidRPr="003078A8">
        <w:rPr>
          <w:rFonts w:ascii="Nirmala UI" w:eastAsiaTheme="minorHAnsi" w:hAnsi="Nirmala UI" w:cs="Nirmala UI"/>
          <w:b/>
          <w:color w:val="000000"/>
          <w:sz w:val="28"/>
          <w:szCs w:val="28"/>
          <w:shd w:val="clear" w:color="auto" w:fill="FFFFFF"/>
          <w:lang w:val="en-US" w:eastAsia="en-US"/>
        </w:rPr>
        <w:t xml:space="preserve">, </w:t>
      </w:r>
      <w:r w:rsidRPr="003078A8">
        <w:rPr>
          <w:rFonts w:ascii="Nirmala UI" w:eastAsiaTheme="minorHAnsi" w:hAnsi="Nirmala UI" w:cs="Nirmala UI"/>
          <w:b/>
          <w:bCs/>
          <w:color w:val="000000"/>
          <w:sz w:val="28"/>
          <w:szCs w:val="28"/>
          <w:shd w:val="clear" w:color="auto" w:fill="FFFFFF"/>
          <w:cs/>
          <w:lang w:val="en-US" w:eastAsia="en-US" w:bidi="hi-IN"/>
        </w:rPr>
        <w:t>संस्थापना</w:t>
      </w:r>
      <w:r w:rsidRPr="003078A8">
        <w:rPr>
          <w:rFonts w:ascii="Nirmala UI" w:eastAsiaTheme="minorHAnsi" w:hAnsi="Nirmala UI" w:cs="Nirmala UI"/>
          <w:b/>
          <w:color w:val="000000"/>
          <w:sz w:val="28"/>
          <w:szCs w:val="28"/>
          <w:shd w:val="clear" w:color="auto" w:fill="FFFFFF"/>
          <w:lang w:val="en-US" w:eastAsia="en-US"/>
        </w:rPr>
        <w:t xml:space="preserve">, </w:t>
      </w:r>
    </w:p>
    <w:p w:rsidR="00DB4886" w:rsidRDefault="00DB4886" w:rsidP="00DB4886">
      <w:pPr>
        <w:pStyle w:val="HTMLPreformatted"/>
        <w:shd w:val="clear" w:color="auto" w:fill="FFFFFF" w:themeFill="background1"/>
        <w:spacing w:line="480" w:lineRule="atLeast"/>
        <w:jc w:val="center"/>
        <w:rPr>
          <w:rFonts w:ascii="Nirmala UI" w:eastAsiaTheme="minorHAnsi" w:hAnsi="Nirmala UI" w:cs="Nirmala UI"/>
          <w:b/>
          <w:color w:val="000000"/>
          <w:sz w:val="28"/>
          <w:szCs w:val="28"/>
          <w:shd w:val="clear" w:color="auto" w:fill="FFFFFF"/>
          <w:lang w:val="en-US" w:eastAsia="en-US"/>
        </w:rPr>
      </w:pPr>
      <w:r w:rsidRPr="003078A8">
        <w:rPr>
          <w:rFonts w:ascii="Nirmala UI" w:eastAsiaTheme="minorHAnsi" w:hAnsi="Nirmala UI" w:cs="Nirmala UI"/>
          <w:b/>
          <w:bCs/>
          <w:color w:val="000000"/>
          <w:sz w:val="28"/>
          <w:szCs w:val="28"/>
          <w:shd w:val="clear" w:color="auto" w:fill="FFFFFF"/>
          <w:cs/>
          <w:lang w:val="en-US" w:eastAsia="en-US" w:bidi="hi-IN"/>
        </w:rPr>
        <w:t>प्रचालन</w:t>
      </w:r>
      <w:r w:rsidRPr="003078A8">
        <w:rPr>
          <w:rFonts w:ascii="Nirmala UI" w:eastAsiaTheme="minorHAnsi" w:hAnsi="Nirmala UI" w:cs="Nirmala UI"/>
          <w:b/>
          <w:color w:val="000000"/>
          <w:sz w:val="28"/>
          <w:szCs w:val="28"/>
          <w:shd w:val="clear" w:color="auto" w:fill="FFFFFF"/>
          <w:lang w:val="en-US" w:eastAsia="en-US"/>
        </w:rPr>
        <w:t xml:space="preserve">, </w:t>
      </w:r>
      <w:r w:rsidRPr="003078A8">
        <w:rPr>
          <w:rFonts w:ascii="Nirmala UI" w:eastAsiaTheme="minorHAnsi" w:hAnsi="Nirmala UI" w:cs="Nirmala UI"/>
          <w:b/>
          <w:bCs/>
          <w:color w:val="000000"/>
          <w:sz w:val="28"/>
          <w:szCs w:val="28"/>
          <w:shd w:val="clear" w:color="auto" w:fill="FFFFFF"/>
          <w:cs/>
          <w:lang w:val="en-US" w:eastAsia="en-US" w:bidi="hi-IN"/>
        </w:rPr>
        <w:t>और</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अनुरक्षण</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हेतु</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रीति</w:t>
      </w:r>
      <w:r>
        <w:rPr>
          <w:rFonts w:ascii="Nirmala UI" w:eastAsiaTheme="minorHAnsi" w:hAnsi="Nirmala UI" w:cs="Nirmala UI"/>
          <w:b/>
          <w:bCs/>
          <w:color w:val="000000"/>
          <w:sz w:val="28"/>
          <w:szCs w:val="28"/>
          <w:shd w:val="clear" w:color="auto" w:fill="FFFFFF"/>
          <w:lang w:val="en-US" w:eastAsia="en-US" w:bidi="hi-IN"/>
        </w:rPr>
        <w:t xml:space="preserve"> </w:t>
      </w:r>
      <w:r w:rsidRPr="003078A8">
        <w:rPr>
          <w:rFonts w:ascii="Nirmala UI" w:eastAsiaTheme="minorHAnsi" w:hAnsi="Nirmala UI" w:cs="Nirmala UI"/>
          <w:b/>
          <w:bCs/>
          <w:color w:val="000000"/>
          <w:sz w:val="28"/>
          <w:szCs w:val="28"/>
          <w:shd w:val="clear" w:color="auto" w:fill="FFFFFF"/>
          <w:cs/>
          <w:lang w:val="en-US" w:eastAsia="en-US" w:bidi="hi-IN"/>
        </w:rPr>
        <w:t>सहिता</w:t>
      </w:r>
      <w:r>
        <w:rPr>
          <w:rFonts w:ascii="Nirmala UI" w:eastAsiaTheme="minorHAnsi" w:hAnsi="Nirmala UI" w:cs="Nirmala UI"/>
          <w:b/>
          <w:color w:val="000000"/>
          <w:sz w:val="28"/>
          <w:szCs w:val="28"/>
          <w:shd w:val="clear" w:color="auto" w:fill="FFFFFF"/>
          <w:lang w:val="en-US" w:eastAsia="en-US"/>
        </w:rPr>
        <w:t xml:space="preserve"> — </w:t>
      </w:r>
    </w:p>
    <w:p w:rsidR="00DB4886" w:rsidRPr="006331C5" w:rsidRDefault="00DB4886" w:rsidP="00DB4886">
      <w:pPr>
        <w:pStyle w:val="HTMLPreformatted"/>
        <w:shd w:val="clear" w:color="auto" w:fill="FFFFFF" w:themeFill="background1"/>
        <w:spacing w:line="480" w:lineRule="atLeast"/>
        <w:jc w:val="center"/>
        <w:rPr>
          <w:rFonts w:ascii="Nirmala UI" w:eastAsiaTheme="minorHAnsi" w:hAnsi="Nirmala UI" w:cs="Nirmala UI"/>
          <w:b/>
          <w:bCs/>
          <w:color w:val="000000"/>
          <w:sz w:val="24"/>
          <w:szCs w:val="24"/>
          <w:shd w:val="clear" w:color="auto" w:fill="FFFFFF"/>
          <w:lang w:val="en-US" w:eastAsia="en-US" w:bidi="hi-IN"/>
        </w:rPr>
      </w:pPr>
      <w:r w:rsidRPr="006331C5">
        <w:rPr>
          <w:rFonts w:ascii="Nirmala UI" w:eastAsiaTheme="minorHAnsi" w:hAnsi="Nirmala UI" w:cs="Nirmala UI"/>
          <w:b/>
          <w:bCs/>
          <w:color w:val="000000"/>
          <w:sz w:val="24"/>
          <w:szCs w:val="24"/>
          <w:shd w:val="clear" w:color="auto" w:fill="FFFFFF"/>
          <w:cs/>
          <w:lang w:val="en-US" w:eastAsia="en-US" w:bidi="hi-IN"/>
        </w:rPr>
        <w:t>भाग</w:t>
      </w:r>
      <w:r w:rsidRPr="006331C5">
        <w:rPr>
          <w:rFonts w:ascii="Nirmala UI" w:eastAsiaTheme="minorHAnsi" w:hAnsi="Nirmala UI" w:cs="Nirmala UI"/>
          <w:b/>
          <w:color w:val="000000"/>
          <w:sz w:val="24"/>
          <w:szCs w:val="24"/>
          <w:shd w:val="clear" w:color="auto" w:fill="FFFFFF"/>
          <w:lang w:val="en-US" w:eastAsia="en-US"/>
        </w:rPr>
        <w:t xml:space="preserve"> 4</w:t>
      </w:r>
      <w:r>
        <w:rPr>
          <w:rFonts w:ascii="Nirmala UI" w:eastAsiaTheme="minorHAnsi" w:hAnsi="Nirmala UI" w:cs="Nirmala UI"/>
          <w:b/>
          <w:color w:val="000000"/>
          <w:sz w:val="24"/>
          <w:szCs w:val="24"/>
          <w:shd w:val="clear" w:color="auto" w:fill="FFFFFF"/>
          <w:lang w:val="en-US" w:eastAsia="en-US"/>
        </w:rPr>
        <w:t xml:space="preserve"> </w:t>
      </w:r>
      <w:r w:rsidRPr="006331C5">
        <w:rPr>
          <w:rFonts w:ascii="Nirmala UI" w:eastAsiaTheme="minorHAnsi" w:hAnsi="Nirmala UI" w:cs="Nirmala UI"/>
          <w:b/>
          <w:bCs/>
          <w:color w:val="000000"/>
          <w:sz w:val="24"/>
          <w:szCs w:val="24"/>
          <w:shd w:val="clear" w:color="auto" w:fill="FFFFFF"/>
          <w:cs/>
          <w:lang w:val="en-US" w:eastAsia="en-US" w:bidi="hi-IN"/>
        </w:rPr>
        <w:t>अनुरक्षण</w:t>
      </w:r>
    </w:p>
    <w:p w:rsidR="00DB4886" w:rsidRPr="00890426" w:rsidRDefault="00DB4886" w:rsidP="00DB4886">
      <w:pPr>
        <w:pStyle w:val="HTMLPreformatted"/>
        <w:shd w:val="clear" w:color="auto" w:fill="FFFFFF" w:themeFill="background1"/>
        <w:jc w:val="center"/>
        <w:rPr>
          <w:rFonts w:ascii="Nirmala UI" w:eastAsiaTheme="minorHAnsi" w:hAnsi="Nirmala UI" w:cs="Nirmala UI"/>
          <w:b/>
          <w:color w:val="000000"/>
          <w:sz w:val="22"/>
          <w:szCs w:val="28"/>
          <w:shd w:val="clear" w:color="auto" w:fill="FFFFFF"/>
          <w:lang w:val="en-US" w:eastAsia="en-US"/>
        </w:rPr>
      </w:pPr>
    </w:p>
    <w:p w:rsidR="00DB4886" w:rsidRPr="00295312" w:rsidRDefault="00DB4886" w:rsidP="00DB4886">
      <w:pPr>
        <w:jc w:val="center"/>
        <w:rPr>
          <w:rFonts w:ascii="Nirmala UI" w:hAnsi="Nirmala UI" w:cs="Nirmala UI"/>
          <w:sz w:val="24"/>
          <w:szCs w:val="24"/>
        </w:rPr>
      </w:pPr>
      <w:r w:rsidRPr="00295312">
        <w:rPr>
          <w:rFonts w:ascii="Nirmala UI" w:hAnsi="Nirmala UI" w:cs="Nirmala UI"/>
          <w:sz w:val="24"/>
          <w:szCs w:val="24"/>
        </w:rPr>
        <w:t>(</w:t>
      </w:r>
      <w:r w:rsidRPr="00295312">
        <w:rPr>
          <w:rFonts w:ascii="Nirmala UI" w:hAnsi="Nirmala UI" w:cs="Nirmala UI"/>
          <w:i/>
          <w:iCs/>
          <w:sz w:val="24"/>
          <w:szCs w:val="24"/>
          <w:cs/>
        </w:rPr>
        <w:t>प्रथम</w:t>
      </w:r>
      <w:r>
        <w:rPr>
          <w:rFonts w:ascii="Nirmala UI" w:hAnsi="Nirmala UI" w:cs="Nirmala UI"/>
          <w:i/>
          <w:iCs/>
          <w:sz w:val="24"/>
          <w:szCs w:val="24"/>
        </w:rPr>
        <w:t xml:space="preserve"> </w:t>
      </w:r>
      <w:r w:rsidRPr="00295312">
        <w:rPr>
          <w:rFonts w:ascii="Nirmala UI" w:hAnsi="Nirmala UI" w:cs="Nirmala UI"/>
          <w:i/>
          <w:iCs/>
          <w:sz w:val="24"/>
          <w:szCs w:val="24"/>
          <w:cs/>
        </w:rPr>
        <w:t>पुनरीक्षण</w:t>
      </w:r>
      <w:r w:rsidRPr="00295312">
        <w:rPr>
          <w:rFonts w:ascii="Nirmala UI" w:hAnsi="Nirmala UI" w:cs="Nirmala UI"/>
          <w:sz w:val="24"/>
          <w:szCs w:val="24"/>
        </w:rPr>
        <w:t xml:space="preserve"> )</w:t>
      </w:r>
    </w:p>
    <w:p w:rsidR="00DB4886" w:rsidRDefault="00DB4886" w:rsidP="00DB4886">
      <w:pPr>
        <w:jc w:val="center"/>
      </w:pPr>
    </w:p>
    <w:p w:rsidR="00DB4886" w:rsidRDefault="00DB4886" w:rsidP="00DB4886">
      <w:pPr>
        <w:jc w:val="center"/>
      </w:pPr>
    </w:p>
    <w:p w:rsidR="00DB4886" w:rsidRPr="000736F0" w:rsidRDefault="00DB4886" w:rsidP="00DB4886">
      <w:pPr>
        <w:spacing w:after="0"/>
        <w:jc w:val="center"/>
        <w:rPr>
          <w:rFonts w:ascii="Times New Roman" w:hAnsi="Times New Roman" w:cs="Times New Roman"/>
          <w:i/>
          <w:iCs/>
          <w:sz w:val="28"/>
          <w:szCs w:val="28"/>
        </w:rPr>
      </w:pPr>
      <w:r w:rsidRPr="000736F0">
        <w:rPr>
          <w:rFonts w:ascii="Times New Roman" w:hAnsi="Times New Roman" w:cs="Times New Roman"/>
          <w:i/>
          <w:iCs/>
          <w:sz w:val="28"/>
          <w:szCs w:val="28"/>
        </w:rPr>
        <w:t>Indian Standard</w:t>
      </w:r>
    </w:p>
    <w:p w:rsidR="00DB4886" w:rsidRDefault="00DB4886" w:rsidP="00DB4886">
      <w:pPr>
        <w:spacing w:after="0" w:line="240" w:lineRule="auto"/>
        <w:jc w:val="center"/>
        <w:rPr>
          <w:rFonts w:ascii="Times New Roman" w:hAnsi="Times New Roman" w:cs="Times New Roman"/>
          <w:b/>
          <w:bCs/>
          <w:sz w:val="28"/>
          <w:szCs w:val="28"/>
        </w:rPr>
      </w:pPr>
      <w:r w:rsidRPr="000736F0">
        <w:rPr>
          <w:rFonts w:ascii="Times New Roman" w:hAnsi="Times New Roman" w:cs="Times New Roman"/>
          <w:sz w:val="28"/>
          <w:szCs w:val="28"/>
        </w:rPr>
        <w:br/>
      </w:r>
      <w:r>
        <w:rPr>
          <w:rFonts w:ascii="Times New Roman" w:hAnsi="Times New Roman" w:cs="Times New Roman"/>
          <w:b/>
          <w:bCs/>
          <w:sz w:val="28"/>
          <w:szCs w:val="28"/>
        </w:rPr>
        <w:t xml:space="preserve">Code of Practice for Selection, Installation, Operation, and Maintenance of Pumps for Industrial Applications — </w:t>
      </w:r>
    </w:p>
    <w:p w:rsidR="00DB4886" w:rsidRPr="00125ED7" w:rsidRDefault="00DB4886" w:rsidP="00DB4886">
      <w:pPr>
        <w:spacing w:after="0" w:line="240" w:lineRule="auto"/>
        <w:jc w:val="center"/>
        <w:rPr>
          <w:rFonts w:ascii="Times New Roman" w:hAnsi="Times New Roman" w:cs="Times New Roman"/>
          <w:b/>
          <w:bCs/>
          <w:sz w:val="16"/>
          <w:szCs w:val="16"/>
        </w:rPr>
      </w:pPr>
    </w:p>
    <w:p w:rsidR="00DB4886" w:rsidRDefault="00DB4886" w:rsidP="00DB48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Part 4 Maintenance</w:t>
      </w:r>
    </w:p>
    <w:p w:rsidR="00DB4886" w:rsidRDefault="00DB4886" w:rsidP="00DB4886">
      <w:pPr>
        <w:spacing w:after="0"/>
        <w:jc w:val="center"/>
        <w:rPr>
          <w:rFonts w:ascii="Times New Roman" w:hAnsi="Times New Roman" w:cs="Times New Roman"/>
          <w:b/>
          <w:bCs/>
          <w:sz w:val="28"/>
          <w:szCs w:val="28"/>
        </w:rPr>
      </w:pPr>
    </w:p>
    <w:p w:rsidR="00DB4886" w:rsidRPr="00DD7F80" w:rsidRDefault="00DB4886" w:rsidP="00DB488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DD7F80">
        <w:rPr>
          <w:rFonts w:ascii="Times New Roman" w:hAnsi="Times New Roman" w:cs="Times New Roman"/>
          <w:i/>
          <w:sz w:val="28"/>
          <w:szCs w:val="28"/>
        </w:rPr>
        <w:t>First Revision</w:t>
      </w:r>
      <w:r>
        <w:rPr>
          <w:rFonts w:ascii="Times New Roman" w:hAnsi="Times New Roman" w:cs="Times New Roman"/>
          <w:sz w:val="28"/>
          <w:szCs w:val="28"/>
        </w:rPr>
        <w:t xml:space="preserve"> )</w:t>
      </w:r>
    </w:p>
    <w:p w:rsidR="00DB4886" w:rsidRDefault="00DB4886" w:rsidP="00DB4886">
      <w:pPr>
        <w:jc w:val="center"/>
        <w:rPr>
          <w:rFonts w:ascii="Times New Roman" w:hAnsi="Times New Roman" w:cs="Times New Roman"/>
          <w:bCs/>
          <w:sz w:val="24"/>
          <w:szCs w:val="24"/>
        </w:rPr>
      </w:pPr>
    </w:p>
    <w:p w:rsidR="00DB4886" w:rsidRDefault="00DB4886" w:rsidP="00DB4886">
      <w:pPr>
        <w:rPr>
          <w:rFonts w:ascii="Times New Roman" w:hAnsi="Times New Roman" w:cs="Times New Roman"/>
          <w:bCs/>
          <w:sz w:val="24"/>
          <w:szCs w:val="24"/>
        </w:rPr>
      </w:pPr>
    </w:p>
    <w:p w:rsidR="00DB4886" w:rsidRDefault="00DB4886" w:rsidP="00DB4886">
      <w:pPr>
        <w:jc w:val="center"/>
        <w:rPr>
          <w:rFonts w:ascii="Times New Roman" w:hAnsi="Times New Roman" w:cs="Times New Roman"/>
          <w:bCs/>
          <w:sz w:val="24"/>
          <w:szCs w:val="24"/>
        </w:rPr>
      </w:pPr>
      <w:r w:rsidRPr="00935BBC">
        <w:rPr>
          <w:rFonts w:ascii="Times New Roman" w:hAnsi="Times New Roman" w:cs="Times New Roman"/>
          <w:bCs/>
          <w:sz w:val="24"/>
          <w:szCs w:val="24"/>
        </w:rPr>
        <w:t xml:space="preserve">ICS </w:t>
      </w:r>
      <w:r>
        <w:rPr>
          <w:rFonts w:ascii="Times New Roman" w:hAnsi="Times New Roman" w:cs="Times New Roman"/>
          <w:bCs/>
          <w:sz w:val="24"/>
          <w:szCs w:val="24"/>
        </w:rPr>
        <w:t>23.080</w:t>
      </w:r>
    </w:p>
    <w:p w:rsidR="00DB4886" w:rsidRDefault="00DB4886" w:rsidP="00DB4886"/>
    <w:p w:rsidR="00DB4886" w:rsidRDefault="00DB4886" w:rsidP="00DB4886"/>
    <w:p w:rsidR="00DB4886" w:rsidRDefault="00DB4886" w:rsidP="00DB4886"/>
    <w:p w:rsidR="00DB4886" w:rsidRPr="00E418C2" w:rsidRDefault="00DB4886" w:rsidP="00DB4886">
      <w:pPr>
        <w:autoSpaceDE w:val="0"/>
        <w:autoSpaceDN w:val="0"/>
        <w:spacing w:line="240" w:lineRule="auto"/>
        <w:jc w:val="center"/>
        <w:rPr>
          <w:rFonts w:ascii="Times New Roman" w:hAnsi="Times New Roman" w:cs="Times New Roman"/>
          <w:color w:val="000000"/>
          <w:sz w:val="24"/>
          <w:szCs w:val="24"/>
        </w:rPr>
      </w:pPr>
      <w:r w:rsidRPr="00025A35">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BIS 2024</w:t>
      </w:r>
    </w:p>
    <w:p w:rsidR="00DB4886" w:rsidRPr="00E418C2" w:rsidRDefault="00DB4886" w:rsidP="00DB4886">
      <w:pPr>
        <w:autoSpaceDE w:val="0"/>
        <w:autoSpaceDN w:val="0"/>
        <w:spacing w:after="0" w:line="240" w:lineRule="auto"/>
        <w:jc w:val="center"/>
        <w:rPr>
          <w:rFonts w:ascii="Times New Roman" w:hAnsi="Times New Roman" w:cs="Times New Roman"/>
          <w:color w:val="000000"/>
          <w:sz w:val="24"/>
          <w:szCs w:val="24"/>
        </w:rPr>
      </w:pPr>
    </w:p>
    <w:p w:rsidR="00DB4886" w:rsidRPr="00E418C2" w:rsidRDefault="00DB4886" w:rsidP="00DB4886">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भारतीय</w:t>
      </w:r>
      <w:r>
        <w:rPr>
          <w:rFonts w:ascii="Kokila" w:hAnsi="Kokila" w:cs="Kokila"/>
          <w:color w:val="000000"/>
          <w:sz w:val="24"/>
          <w:szCs w:val="24"/>
        </w:rPr>
        <w:t xml:space="preserve"> </w:t>
      </w:r>
      <w:r w:rsidRPr="00E418C2">
        <w:rPr>
          <w:rFonts w:ascii="Kokila" w:hAnsi="Kokila" w:cs="Kokila" w:hint="cs"/>
          <w:color w:val="000000"/>
          <w:sz w:val="24"/>
          <w:szCs w:val="24"/>
          <w:cs/>
        </w:rPr>
        <w:t>मानक</w:t>
      </w:r>
      <w:r>
        <w:rPr>
          <w:rFonts w:ascii="Kokila" w:hAnsi="Kokila" w:cs="Kokila"/>
          <w:color w:val="000000"/>
          <w:sz w:val="24"/>
          <w:szCs w:val="24"/>
        </w:rPr>
        <w:t xml:space="preserve"> </w:t>
      </w:r>
      <w:r w:rsidRPr="00E418C2">
        <w:rPr>
          <w:rFonts w:ascii="Kokila" w:hAnsi="Kokila" w:cs="Kokila" w:hint="cs"/>
          <w:color w:val="000000"/>
          <w:sz w:val="24"/>
          <w:szCs w:val="24"/>
          <w:cs/>
        </w:rPr>
        <w:t>ब्यूरो</w:t>
      </w:r>
    </w:p>
    <w:p w:rsidR="00DB4886" w:rsidRPr="00E418C2" w:rsidRDefault="00DB4886" w:rsidP="00DB4886">
      <w:pPr>
        <w:autoSpaceDE w:val="0"/>
        <w:autoSpaceDN w:val="0"/>
        <w:spacing w:after="0" w:line="240" w:lineRule="auto"/>
        <w:jc w:val="center"/>
        <w:rPr>
          <w:rFonts w:ascii="Times New Roman" w:hAnsi="Times New Roman" w:cs="Times New Roman"/>
          <w:b/>
          <w:bCs/>
          <w:color w:val="231F20"/>
          <w:sz w:val="24"/>
          <w:szCs w:val="24"/>
        </w:rPr>
      </w:pPr>
      <w:r w:rsidRPr="00E418C2">
        <w:rPr>
          <w:rFonts w:ascii="Times New Roman" w:hAnsi="Times New Roman" w:cs="Times New Roman"/>
          <w:b/>
          <w:bCs/>
          <w:color w:val="231F20"/>
          <w:sz w:val="24"/>
          <w:szCs w:val="24"/>
        </w:rPr>
        <w:t>B U R E A U  O F  I N D I A N  S T A N D A R D S</w:t>
      </w:r>
    </w:p>
    <w:p w:rsidR="00DB4886" w:rsidRPr="00E418C2" w:rsidRDefault="00DB4886" w:rsidP="00DB4886">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मानक</w:t>
      </w:r>
      <w:r>
        <w:rPr>
          <w:rFonts w:ascii="Kokila" w:hAnsi="Kokila" w:cs="Kokila"/>
          <w:color w:val="000000"/>
          <w:sz w:val="24"/>
          <w:szCs w:val="24"/>
        </w:rPr>
        <w:t xml:space="preserve"> </w:t>
      </w:r>
      <w:r w:rsidRPr="00E418C2">
        <w:rPr>
          <w:rFonts w:ascii="Kokila" w:hAnsi="Kokila" w:cs="Kokila" w:hint="cs"/>
          <w:color w:val="000000"/>
          <w:sz w:val="24"/>
          <w:szCs w:val="24"/>
          <w:cs/>
        </w:rPr>
        <w:t>भवन</w:t>
      </w:r>
      <w:r w:rsidRPr="00E418C2">
        <w:rPr>
          <w:rFonts w:ascii="Times New Roman" w:hAnsi="Times New Roman" w:cs="Times New Roman"/>
          <w:color w:val="000000"/>
          <w:sz w:val="24"/>
          <w:szCs w:val="24"/>
        </w:rPr>
        <w:t xml:space="preserve">, 9 </w:t>
      </w:r>
      <w:r w:rsidRPr="00E418C2">
        <w:rPr>
          <w:rFonts w:ascii="Kokila" w:hAnsi="Kokila" w:cs="Kokila" w:hint="cs"/>
          <w:color w:val="000000"/>
          <w:sz w:val="24"/>
          <w:szCs w:val="24"/>
          <w:cs/>
        </w:rPr>
        <w:t>बहादुर</w:t>
      </w:r>
      <w:r>
        <w:rPr>
          <w:rFonts w:ascii="Kokila" w:hAnsi="Kokila" w:cs="Kokila"/>
          <w:color w:val="000000"/>
          <w:sz w:val="24"/>
          <w:szCs w:val="24"/>
        </w:rPr>
        <w:t xml:space="preserve"> </w:t>
      </w:r>
      <w:r w:rsidRPr="00E418C2">
        <w:rPr>
          <w:rFonts w:ascii="Kokila" w:hAnsi="Kokila" w:cs="Kokila" w:hint="cs"/>
          <w:color w:val="000000"/>
          <w:sz w:val="24"/>
          <w:szCs w:val="24"/>
          <w:cs/>
        </w:rPr>
        <w:t>शाह</w:t>
      </w:r>
      <w:r>
        <w:rPr>
          <w:rFonts w:ascii="Kokila" w:hAnsi="Kokila" w:cs="Kokila"/>
          <w:color w:val="000000"/>
          <w:sz w:val="24"/>
          <w:szCs w:val="24"/>
        </w:rPr>
        <w:t xml:space="preserve"> </w:t>
      </w:r>
      <w:r w:rsidRPr="00E418C2">
        <w:rPr>
          <w:rFonts w:ascii="Kokila" w:hAnsi="Kokila" w:cs="Kokila" w:hint="cs"/>
          <w:color w:val="000000"/>
          <w:sz w:val="24"/>
          <w:szCs w:val="24"/>
          <w:cs/>
        </w:rPr>
        <w:t>ज़फर</w:t>
      </w:r>
      <w:r>
        <w:rPr>
          <w:rFonts w:ascii="Kokila" w:hAnsi="Kokila" w:cs="Kokila"/>
          <w:color w:val="000000"/>
          <w:sz w:val="24"/>
          <w:szCs w:val="24"/>
        </w:rPr>
        <w:t xml:space="preserve"> </w:t>
      </w:r>
      <w:r w:rsidRPr="00E418C2">
        <w:rPr>
          <w:rFonts w:ascii="Kokila" w:hAnsi="Kokila" w:cs="Kokila" w:hint="cs"/>
          <w:color w:val="000000"/>
          <w:sz w:val="24"/>
          <w:szCs w:val="24"/>
          <w:cs/>
        </w:rPr>
        <w:t>मार्ग</w:t>
      </w:r>
      <w:r w:rsidRPr="00E418C2">
        <w:rPr>
          <w:rFonts w:ascii="Times New Roman" w:hAnsi="Times New Roman" w:cs="Times New Roman"/>
          <w:color w:val="000000"/>
          <w:sz w:val="24"/>
          <w:szCs w:val="24"/>
        </w:rPr>
        <w:t xml:space="preserve">, </w:t>
      </w:r>
      <w:r w:rsidRPr="00E418C2">
        <w:rPr>
          <w:rFonts w:ascii="Kokila" w:hAnsi="Kokila" w:cs="Kokila" w:hint="cs"/>
          <w:color w:val="000000"/>
          <w:sz w:val="24"/>
          <w:szCs w:val="24"/>
          <w:cs/>
        </w:rPr>
        <w:t>नई</w:t>
      </w:r>
      <w:r>
        <w:rPr>
          <w:rFonts w:ascii="Kokila" w:hAnsi="Kokila" w:cs="Kokila"/>
          <w:color w:val="000000"/>
          <w:sz w:val="24"/>
          <w:szCs w:val="24"/>
        </w:rPr>
        <w:t xml:space="preserve"> </w:t>
      </w:r>
      <w:r w:rsidRPr="00E418C2">
        <w:rPr>
          <w:rFonts w:ascii="Kokila" w:hAnsi="Kokila" w:cs="Kokila" w:hint="cs"/>
          <w:color w:val="000000"/>
          <w:sz w:val="24"/>
          <w:szCs w:val="24"/>
          <w:cs/>
        </w:rPr>
        <w:t>दिल्ली</w:t>
      </w:r>
      <w:r w:rsidRPr="00E418C2">
        <w:rPr>
          <w:rFonts w:ascii="Times New Roman" w:hAnsi="Times New Roman" w:cs="Times New Roman"/>
          <w:color w:val="000000"/>
          <w:sz w:val="24"/>
          <w:szCs w:val="24"/>
        </w:rPr>
        <w:t>- 110002</w:t>
      </w:r>
    </w:p>
    <w:p w:rsidR="00DB4886" w:rsidRPr="00E418C2" w:rsidRDefault="00DB4886" w:rsidP="00DB4886">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MANAK BHAVAN, 9 BAHADUR SHAH ZAFAR MARG</w:t>
      </w:r>
    </w:p>
    <w:p w:rsidR="00DB4886" w:rsidRPr="00E418C2" w:rsidRDefault="00DB4886" w:rsidP="00DB4886">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NEW DELHI - 110002</w:t>
      </w:r>
    </w:p>
    <w:p w:rsidR="00DB4886" w:rsidRPr="00E418C2" w:rsidRDefault="00DB4886" w:rsidP="00DB4886">
      <w:pPr>
        <w:autoSpaceDE w:val="0"/>
        <w:autoSpaceDN w:val="0"/>
        <w:spacing w:after="0" w:line="240" w:lineRule="auto"/>
        <w:jc w:val="center"/>
        <w:rPr>
          <w:rFonts w:ascii="Times New Roman" w:hAnsi="Times New Roman" w:cs="Times New Roman"/>
          <w:color w:val="0000FF"/>
          <w:sz w:val="24"/>
          <w:szCs w:val="24"/>
        </w:rPr>
      </w:pPr>
      <w:r w:rsidRPr="00E418C2">
        <w:rPr>
          <w:rFonts w:ascii="Times New Roman" w:hAnsi="Times New Roman" w:cs="Times New Roman"/>
          <w:color w:val="0000FF"/>
          <w:sz w:val="24"/>
          <w:szCs w:val="24"/>
          <w:u w:val="single"/>
        </w:rPr>
        <w:t>www.bis.gov.inwww.standardsbis.in</w:t>
      </w:r>
    </w:p>
    <w:p w:rsidR="00DB4886" w:rsidRPr="00E418C2" w:rsidRDefault="00DB4886" w:rsidP="00DB4886">
      <w:pPr>
        <w:spacing w:line="240" w:lineRule="auto"/>
        <w:jc w:val="center"/>
        <w:rPr>
          <w:rFonts w:ascii="Times New Roman" w:hAnsi="Times New Roman" w:cs="Times New Roman"/>
          <w:b/>
          <w:bCs/>
          <w:color w:val="000000"/>
          <w:sz w:val="24"/>
          <w:szCs w:val="24"/>
        </w:rPr>
      </w:pPr>
    </w:p>
    <w:p w:rsidR="00DB4886" w:rsidRPr="00EB167B" w:rsidRDefault="00DB4886" w:rsidP="00DB4886">
      <w:pPr>
        <w:spacing w:line="240" w:lineRule="auto"/>
        <w:jc w:val="center"/>
        <w:rPr>
          <w:b/>
          <w:bCs/>
          <w:color w:val="000000"/>
        </w:rPr>
      </w:pPr>
      <w:r w:rsidRPr="00E418C2">
        <w:rPr>
          <w:rFonts w:ascii="Times New Roman" w:hAnsi="Times New Roman" w:cs="Times New Roman"/>
          <w:b/>
          <w:bCs/>
          <w:color w:val="000000"/>
          <w:sz w:val="24"/>
          <w:szCs w:val="24"/>
        </w:rPr>
        <w:t>July</w:t>
      </w:r>
      <w:r>
        <w:rPr>
          <w:rFonts w:ascii="Times New Roman" w:hAnsi="Times New Roman" w:cs="Times New Roman"/>
          <w:b/>
          <w:bCs/>
          <w:color w:val="000000"/>
          <w:sz w:val="24"/>
          <w:szCs w:val="24"/>
        </w:rPr>
        <w:t xml:space="preserve"> 2024</w:t>
      </w:r>
      <w:r w:rsidRPr="00E418C2">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t xml:space="preserve">    Price Group</w:t>
      </w:r>
    </w:p>
    <w:p w:rsidR="00DB4886" w:rsidRPr="00CD7C95" w:rsidRDefault="00DB4886" w:rsidP="00DB4886">
      <w:pPr>
        <w:spacing w:after="0"/>
        <w:rPr>
          <w:rFonts w:ascii="Times New Roman" w:hAnsi="Times New Roman" w:cs="Times New Roman"/>
          <w:bCs/>
          <w:sz w:val="24"/>
          <w:szCs w:val="24"/>
        </w:rPr>
      </w:pPr>
      <w:r>
        <w:rPr>
          <w:rFonts w:ascii="Times New Roman" w:hAnsi="Times New Roman" w:cs="Times New Roman"/>
          <w:bCs/>
          <w:sz w:val="24"/>
          <w:szCs w:val="24"/>
        </w:rPr>
        <w:lastRenderedPageBreak/>
        <w:t>Pumps Sectional Committee, MED 20</w:t>
      </w:r>
    </w:p>
    <w:p w:rsidR="00DB4886" w:rsidRDefault="00DB4886" w:rsidP="00DB4886">
      <w:pPr>
        <w:spacing w:after="0"/>
        <w:rPr>
          <w:rFonts w:ascii="Times New Roman" w:hAnsi="Times New Roman" w:cs="Times New Roman"/>
          <w:sz w:val="24"/>
          <w:szCs w:val="24"/>
        </w:rPr>
      </w:pPr>
    </w:p>
    <w:p w:rsidR="00DB4886" w:rsidRDefault="00DB4886" w:rsidP="00DB4886">
      <w:pPr>
        <w:spacing w:after="0"/>
        <w:rPr>
          <w:rFonts w:ascii="Times New Roman" w:hAnsi="Times New Roman" w:cs="Times New Roman"/>
          <w:sz w:val="24"/>
          <w:szCs w:val="24"/>
        </w:rPr>
      </w:pPr>
    </w:p>
    <w:p w:rsidR="00DB4886" w:rsidRDefault="00DB4886" w:rsidP="00DB4886">
      <w:pPr>
        <w:spacing w:after="0"/>
        <w:rPr>
          <w:rFonts w:ascii="Times New Roman" w:hAnsi="Times New Roman" w:cs="Times New Roman"/>
          <w:sz w:val="24"/>
          <w:szCs w:val="24"/>
        </w:rPr>
      </w:pPr>
      <w:r w:rsidRPr="00EB69C5">
        <w:rPr>
          <w:rFonts w:ascii="Times New Roman" w:hAnsi="Times New Roman" w:cs="Times New Roman"/>
          <w:sz w:val="24"/>
          <w:szCs w:val="24"/>
        </w:rPr>
        <w:t>FOREWORD</w:t>
      </w:r>
    </w:p>
    <w:p w:rsidR="00DB4886" w:rsidRPr="00EB69C5" w:rsidRDefault="00DB4886" w:rsidP="00DB4886">
      <w:pPr>
        <w:spacing w:after="0"/>
        <w:rPr>
          <w:rFonts w:ascii="Times New Roman" w:hAnsi="Times New Roman" w:cs="Times New Roman"/>
          <w:sz w:val="24"/>
          <w:szCs w:val="24"/>
        </w:rPr>
      </w:pPr>
    </w:p>
    <w:p w:rsidR="00DB4886" w:rsidRDefault="00DB4886" w:rsidP="00DB4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Indian Standard </w:t>
      </w:r>
      <w:r w:rsidRPr="005D7C1F">
        <w:rPr>
          <w:rFonts w:ascii="Times New Roman" w:hAnsi="Times New Roman" w:cs="Times New Roman"/>
          <w:sz w:val="24"/>
          <w:szCs w:val="24"/>
        </w:rPr>
        <w:t>(First Revision) was adopted by the Bureau of Indian Standards, after the draft finalized by Pump Sectional Committee had been approved by the Mechanical Engineering Division Council.</w:t>
      </w:r>
    </w:p>
    <w:p w:rsidR="00DB4886" w:rsidRDefault="00DB4886" w:rsidP="00DB4886">
      <w:pPr>
        <w:spacing w:after="0" w:line="240" w:lineRule="auto"/>
        <w:jc w:val="both"/>
        <w:rPr>
          <w:rFonts w:ascii="Times New Roman" w:hAnsi="Times New Roman" w:cs="Times New Roman"/>
          <w:sz w:val="24"/>
          <w:szCs w:val="24"/>
        </w:rPr>
      </w:pPr>
    </w:p>
    <w:p w:rsidR="00F24A6E" w:rsidRPr="00AF2540" w:rsidRDefault="004D1936" w:rsidP="006D2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400DB7">
        <w:rPr>
          <w:rFonts w:ascii="Times New Roman" w:hAnsi="Times New Roman" w:cs="Times New Roman"/>
          <w:sz w:val="24"/>
          <w:szCs w:val="24"/>
        </w:rPr>
        <w:t xml:space="preserve">Indian </w:t>
      </w:r>
      <w:r>
        <w:rPr>
          <w:rFonts w:ascii="Times New Roman" w:hAnsi="Times New Roman" w:cs="Times New Roman"/>
          <w:sz w:val="24"/>
          <w:szCs w:val="24"/>
        </w:rPr>
        <w:t>standard</w:t>
      </w:r>
      <w:r w:rsidR="00373971">
        <w:rPr>
          <w:rFonts w:ascii="Times New Roman" w:hAnsi="Times New Roman" w:cs="Times New Roman"/>
          <w:sz w:val="24"/>
          <w:szCs w:val="24"/>
        </w:rPr>
        <w:t xml:space="preserve"> (Part 4)</w:t>
      </w:r>
      <w:r>
        <w:rPr>
          <w:rFonts w:ascii="Times New Roman" w:hAnsi="Times New Roman" w:cs="Times New Roman"/>
          <w:sz w:val="24"/>
          <w:szCs w:val="24"/>
        </w:rPr>
        <w:t xml:space="preserve"> was </w:t>
      </w:r>
      <w:r w:rsidR="00373971">
        <w:rPr>
          <w:rFonts w:ascii="Times New Roman" w:hAnsi="Times New Roman" w:cs="Times New Roman"/>
          <w:sz w:val="24"/>
          <w:szCs w:val="24"/>
        </w:rPr>
        <w:t>first</w:t>
      </w:r>
      <w:r w:rsidR="006D2FB0">
        <w:rPr>
          <w:rFonts w:ascii="Times New Roman" w:hAnsi="Times New Roman" w:cs="Times New Roman"/>
          <w:sz w:val="24"/>
          <w:szCs w:val="24"/>
        </w:rPr>
        <w:t xml:space="preserve"> published in 1983</w:t>
      </w:r>
      <w:r w:rsidR="00AF2540">
        <w:rPr>
          <w:rFonts w:ascii="Times New Roman" w:hAnsi="Times New Roman" w:cs="Times New Roman"/>
          <w:sz w:val="24"/>
          <w:szCs w:val="24"/>
        </w:rPr>
        <w:t>.</w:t>
      </w:r>
      <w:r w:rsidR="00373971">
        <w:rPr>
          <w:rFonts w:ascii="Times New Roman" w:hAnsi="Times New Roman" w:cs="Times New Roman"/>
          <w:sz w:val="24"/>
          <w:szCs w:val="24"/>
        </w:rPr>
        <w:t xml:space="preserve"> </w:t>
      </w:r>
      <w:r w:rsidR="00AF2540" w:rsidRPr="00AF2540">
        <w:rPr>
          <w:rFonts w:ascii="Times New Roman" w:hAnsi="Times New Roman" w:cs="Times New Roman"/>
          <w:sz w:val="24"/>
          <w:szCs w:val="24"/>
        </w:rPr>
        <w:t>This standard lays down the broad guidelines pertaining to operation of pumps for industrial application.</w:t>
      </w:r>
    </w:p>
    <w:p w:rsidR="00F24A6E" w:rsidRDefault="00F24A6E" w:rsidP="004D1936">
      <w:pPr>
        <w:spacing w:after="0" w:line="240" w:lineRule="auto"/>
        <w:jc w:val="both"/>
        <w:rPr>
          <w:rFonts w:ascii="Times New Roman" w:hAnsi="Times New Roman" w:cs="Times New Roman"/>
          <w:sz w:val="24"/>
          <w:szCs w:val="24"/>
        </w:rPr>
      </w:pPr>
    </w:p>
    <w:p w:rsidR="00373971" w:rsidRDefault="00373971" w:rsidP="00373971">
      <w:pPr>
        <w:jc w:val="both"/>
        <w:rPr>
          <w:rFonts w:ascii="Times New Roman" w:hAnsi="Times New Roman" w:cs="Times New Roman"/>
          <w:sz w:val="24"/>
          <w:szCs w:val="24"/>
        </w:rPr>
      </w:pPr>
      <w:r w:rsidRPr="002D2A89">
        <w:rPr>
          <w:rFonts w:ascii="Times New Roman" w:hAnsi="Times New Roman" w:cs="Times New Roman"/>
          <w:sz w:val="24"/>
          <w:szCs w:val="24"/>
        </w:rPr>
        <w:t>This revision has been taken up to keep pace with the latest technological developments and practices</w:t>
      </w:r>
      <w:r>
        <w:rPr>
          <w:rFonts w:ascii="Times New Roman" w:hAnsi="Times New Roman" w:cs="Times New Roman"/>
          <w:sz w:val="24"/>
          <w:szCs w:val="24"/>
        </w:rPr>
        <w:t xml:space="preserve"> followed in the pump industry</w:t>
      </w:r>
      <w:r w:rsidRPr="002D2A89">
        <w:rPr>
          <w:rFonts w:ascii="Times New Roman" w:hAnsi="Times New Roman" w:cs="Times New Roman"/>
          <w:sz w:val="24"/>
          <w:szCs w:val="24"/>
        </w:rPr>
        <w:t xml:space="preserve">. </w:t>
      </w:r>
      <w:r>
        <w:rPr>
          <w:rFonts w:ascii="Times New Roman" w:hAnsi="Times New Roman" w:cs="Times New Roman"/>
          <w:sz w:val="24"/>
          <w:szCs w:val="24"/>
        </w:rPr>
        <w:t>This revision incorporates:</w:t>
      </w:r>
    </w:p>
    <w:p w:rsidR="00373971" w:rsidRDefault="00373971" w:rsidP="0037397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Table </w:t>
      </w:r>
      <w:r w:rsidR="005C7834">
        <w:rPr>
          <w:rFonts w:ascii="Times New Roman" w:hAnsi="Times New Roman" w:cs="Times New Roman"/>
          <w:b/>
          <w:bCs/>
          <w:sz w:val="24"/>
          <w:szCs w:val="24"/>
        </w:rPr>
        <w:t xml:space="preserve">1 </w:t>
      </w:r>
      <w:r w:rsidR="005C7834">
        <w:rPr>
          <w:rFonts w:ascii="Times New Roman" w:hAnsi="Times New Roman" w:cs="Times New Roman"/>
          <w:sz w:val="24"/>
          <w:szCs w:val="24"/>
        </w:rPr>
        <w:t xml:space="preserve">and </w:t>
      </w:r>
      <w:r w:rsidR="005C7834">
        <w:rPr>
          <w:rFonts w:ascii="Times New Roman" w:hAnsi="Times New Roman" w:cs="Times New Roman"/>
          <w:b/>
          <w:bCs/>
          <w:sz w:val="24"/>
          <w:szCs w:val="24"/>
        </w:rPr>
        <w:t>3</w:t>
      </w:r>
      <w:r w:rsidR="005C7834">
        <w:rPr>
          <w:rFonts w:ascii="Times New Roman" w:hAnsi="Times New Roman" w:cs="Times New Roman"/>
          <w:sz w:val="24"/>
          <w:szCs w:val="24"/>
        </w:rPr>
        <w:t xml:space="preserve"> </w:t>
      </w:r>
      <w:r>
        <w:rPr>
          <w:rFonts w:ascii="Times New Roman" w:hAnsi="Times New Roman" w:cs="Times New Roman"/>
          <w:sz w:val="24"/>
          <w:szCs w:val="24"/>
        </w:rPr>
        <w:t xml:space="preserve"> has been modified; and </w:t>
      </w:r>
    </w:p>
    <w:p w:rsidR="00373971" w:rsidRPr="00B15F11" w:rsidRDefault="00373971" w:rsidP="00373971">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Other editorial corrections have been done.</w:t>
      </w:r>
    </w:p>
    <w:p w:rsidR="00373971" w:rsidRDefault="00373971" w:rsidP="00373971">
      <w:pPr>
        <w:spacing w:after="0" w:line="240" w:lineRule="auto"/>
        <w:jc w:val="both"/>
        <w:rPr>
          <w:rFonts w:ascii="Times New Roman" w:hAnsi="Times New Roman" w:cs="Times New Roman"/>
          <w:sz w:val="24"/>
          <w:szCs w:val="24"/>
        </w:rPr>
      </w:pPr>
    </w:p>
    <w:p w:rsidR="00373971" w:rsidRPr="000F01AD" w:rsidRDefault="00373971" w:rsidP="00373971">
      <w:pPr>
        <w:jc w:val="both"/>
        <w:rPr>
          <w:rFonts w:ascii="Times New Roman" w:hAnsi="Times New Roman" w:cs="Times New Roman"/>
          <w:sz w:val="24"/>
          <w:szCs w:val="24"/>
        </w:rPr>
      </w:pPr>
      <w:r w:rsidRPr="000F01AD">
        <w:rPr>
          <w:rFonts w:ascii="Times New Roman" w:hAnsi="Times New Roman" w:cs="Times New Roman"/>
          <w:sz w:val="24"/>
          <w:szCs w:val="24"/>
        </w:rPr>
        <w:t xml:space="preserve">The code of </w:t>
      </w:r>
      <w:r w:rsidRPr="004060B5">
        <w:rPr>
          <w:rFonts w:ascii="Times New Roman" w:hAnsi="Times New Roman" w:cs="Times New Roman"/>
          <w:sz w:val="24"/>
          <w:szCs w:val="24"/>
        </w:rPr>
        <w:t>practice for selection, installation, operation, and maintenance of pumps for industrial applications</w:t>
      </w:r>
      <w:r w:rsidRPr="000F01AD">
        <w:rPr>
          <w:rFonts w:ascii="Times New Roman" w:hAnsi="Times New Roman" w:cs="Times New Roman"/>
          <w:sz w:val="24"/>
          <w:szCs w:val="24"/>
        </w:rPr>
        <w:t xml:space="preserve"> </w:t>
      </w:r>
      <w:r>
        <w:rPr>
          <w:rFonts w:ascii="Times New Roman" w:hAnsi="Times New Roman" w:cs="Times New Roman"/>
          <w:sz w:val="24"/>
          <w:szCs w:val="24"/>
        </w:rPr>
        <w:t>is in four</w:t>
      </w:r>
      <w:r w:rsidRPr="000F01AD">
        <w:rPr>
          <w:rFonts w:ascii="Times New Roman" w:hAnsi="Times New Roman" w:cs="Times New Roman"/>
          <w:sz w:val="24"/>
          <w:szCs w:val="24"/>
        </w:rPr>
        <w:t xml:space="preserve"> parts. This standard covers the </w:t>
      </w:r>
      <w:r>
        <w:rPr>
          <w:rFonts w:ascii="Times New Roman" w:hAnsi="Times New Roman" w:cs="Times New Roman"/>
          <w:sz w:val="24"/>
          <w:szCs w:val="24"/>
        </w:rPr>
        <w:t>guidelines for operation of pump</w:t>
      </w:r>
      <w:r w:rsidRPr="000F01AD">
        <w:rPr>
          <w:rFonts w:ascii="Times New Roman" w:hAnsi="Times New Roman" w:cs="Times New Roman"/>
          <w:sz w:val="24"/>
          <w:szCs w:val="24"/>
        </w:rPr>
        <w:t xml:space="preserve">. Other parts in this series under the general title are as follows: </w:t>
      </w:r>
    </w:p>
    <w:p w:rsidR="00373971" w:rsidRDefault="00373971" w:rsidP="00373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1</w:t>
      </w:r>
      <w:r w:rsidRPr="004D1936">
        <w:rPr>
          <w:rFonts w:ascii="Times New Roman" w:hAnsi="Times New Roman" w:cs="Times New Roman"/>
          <w:sz w:val="24"/>
          <w:szCs w:val="24"/>
        </w:rPr>
        <w:t xml:space="preserve"> </w:t>
      </w:r>
      <w:r>
        <w:rPr>
          <w:rFonts w:ascii="Times New Roman" w:hAnsi="Times New Roman" w:cs="Times New Roman"/>
          <w:sz w:val="24"/>
          <w:szCs w:val="24"/>
        </w:rPr>
        <w:t>Selec</w:t>
      </w:r>
      <w:r w:rsidRPr="004D1936">
        <w:rPr>
          <w:rFonts w:ascii="Times New Roman" w:hAnsi="Times New Roman" w:cs="Times New Roman"/>
          <w:sz w:val="24"/>
          <w:szCs w:val="24"/>
        </w:rPr>
        <w:t>tion</w:t>
      </w:r>
      <w:r>
        <w:rPr>
          <w:rFonts w:ascii="Times New Roman" w:hAnsi="Times New Roman" w:cs="Times New Roman"/>
          <w:sz w:val="24"/>
          <w:szCs w:val="24"/>
        </w:rPr>
        <w:t>;</w:t>
      </w:r>
    </w:p>
    <w:p w:rsidR="00373971" w:rsidRDefault="00373971" w:rsidP="00373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2 Operation; and</w:t>
      </w:r>
    </w:p>
    <w:p w:rsidR="00373971" w:rsidRDefault="00373971" w:rsidP="00373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3</w:t>
      </w:r>
      <w:r w:rsidRPr="004D1936">
        <w:rPr>
          <w:rFonts w:ascii="Times New Roman" w:hAnsi="Times New Roman" w:cs="Times New Roman"/>
          <w:sz w:val="24"/>
          <w:szCs w:val="24"/>
        </w:rPr>
        <w:t xml:space="preserve"> </w:t>
      </w:r>
      <w:r>
        <w:rPr>
          <w:rFonts w:ascii="Times New Roman" w:hAnsi="Times New Roman" w:cs="Times New Roman"/>
          <w:sz w:val="24"/>
          <w:szCs w:val="24"/>
        </w:rPr>
        <w:t>Installation.</w:t>
      </w:r>
    </w:p>
    <w:p w:rsidR="00373971" w:rsidRPr="004D1936" w:rsidRDefault="00373971" w:rsidP="00373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B4886" w:rsidRPr="004F023E" w:rsidRDefault="00373971" w:rsidP="00DB4886">
      <w:pPr>
        <w:spacing w:after="0" w:line="240" w:lineRule="auto"/>
        <w:jc w:val="both"/>
        <w:rPr>
          <w:rFonts w:ascii="Times New Roman" w:hAnsi="Times New Roman" w:cs="Times New Roman"/>
          <w:b/>
          <w:bCs/>
          <w:smallCaps/>
          <w:sz w:val="24"/>
          <w:szCs w:val="24"/>
        </w:rPr>
      </w:pPr>
      <w:r w:rsidRPr="000736F0">
        <w:rPr>
          <w:rFonts w:ascii="Times New Roman" w:hAnsi="Times New Roman" w:cs="Times New Roman"/>
          <w:sz w:val="24"/>
          <w:szCs w:val="22"/>
        </w:rPr>
        <w:br/>
      </w:r>
      <w:r w:rsidR="00DB4886" w:rsidRPr="004F023E">
        <w:rPr>
          <w:rFonts w:ascii="Times New Roman" w:hAnsi="Times New Roman" w:cs="Times New Roman"/>
          <w:sz w:val="24"/>
          <w:szCs w:val="24"/>
        </w:rPr>
        <w:t xml:space="preserve">The composition of the committee responsible for the formulation of this standard is given in </w:t>
      </w:r>
      <w:r w:rsidR="00DB4886" w:rsidRPr="004F023E">
        <w:rPr>
          <w:rFonts w:ascii="Times New Roman" w:hAnsi="Times New Roman" w:cs="Times New Roman"/>
          <w:color w:val="000000"/>
          <w:sz w:val="24"/>
          <w:szCs w:val="24"/>
        </w:rPr>
        <w:t xml:space="preserve">Annex </w:t>
      </w:r>
      <w:r w:rsidR="00DB4886">
        <w:rPr>
          <w:rFonts w:ascii="Times New Roman" w:hAnsi="Times New Roman" w:cs="Times New Roman"/>
          <w:sz w:val="24"/>
          <w:szCs w:val="24"/>
        </w:rPr>
        <w:t>A</w:t>
      </w:r>
      <w:r w:rsidR="00DB4886" w:rsidRPr="004F023E">
        <w:rPr>
          <w:rFonts w:ascii="Times New Roman" w:hAnsi="Times New Roman" w:cs="Times New Roman"/>
          <w:sz w:val="24"/>
          <w:szCs w:val="24"/>
        </w:rPr>
        <w:t>.</w:t>
      </w:r>
    </w:p>
    <w:p w:rsidR="00DB4886" w:rsidRDefault="00DB4886" w:rsidP="00373971">
      <w:pPr>
        <w:spacing w:after="0" w:line="240" w:lineRule="auto"/>
        <w:jc w:val="both"/>
        <w:rPr>
          <w:rFonts w:ascii="Times New Roman" w:hAnsi="Times New Roman" w:cs="Times New Roman"/>
          <w:sz w:val="24"/>
          <w:szCs w:val="22"/>
        </w:rPr>
      </w:pPr>
    </w:p>
    <w:p w:rsidR="00373971" w:rsidRPr="000736F0" w:rsidRDefault="00373971" w:rsidP="00373971">
      <w:pPr>
        <w:spacing w:after="0" w:line="240" w:lineRule="auto"/>
        <w:jc w:val="both"/>
        <w:rPr>
          <w:rFonts w:ascii="Times New Roman" w:hAnsi="Times New Roman" w:cs="Times New Roman"/>
          <w:sz w:val="24"/>
          <w:szCs w:val="22"/>
        </w:rPr>
      </w:pPr>
      <w:r w:rsidRPr="006C1443">
        <w:rPr>
          <w:rFonts w:ascii="Times New Roman" w:hAnsi="Times New Roman" w:cs="Times New Roman"/>
          <w:sz w:val="24"/>
          <w:szCs w:val="22"/>
        </w:rPr>
        <w:t>For the purpose of deciding whether a particular requirement of this standard is complied with, the final value, observed or calculated, expressing the result of a test or analysis, shall be rounded off in accordance with IS 2</w:t>
      </w:r>
      <w:r>
        <w:rPr>
          <w:rFonts w:ascii="Times New Roman" w:hAnsi="Times New Roman" w:cs="Times New Roman"/>
          <w:sz w:val="24"/>
          <w:szCs w:val="22"/>
        </w:rPr>
        <w:t xml:space="preserve"> </w:t>
      </w:r>
      <w:r w:rsidRPr="006C1443">
        <w:rPr>
          <w:rFonts w:ascii="Times New Roman" w:hAnsi="Times New Roman" w:cs="Times New Roman"/>
          <w:sz w:val="24"/>
          <w:szCs w:val="22"/>
        </w:rPr>
        <w:t>:</w:t>
      </w:r>
      <w:r>
        <w:rPr>
          <w:rFonts w:ascii="Times New Roman" w:hAnsi="Times New Roman" w:cs="Times New Roman"/>
          <w:sz w:val="24"/>
          <w:szCs w:val="22"/>
        </w:rPr>
        <w:t xml:space="preserve"> </w:t>
      </w:r>
      <w:r w:rsidRPr="006C1443">
        <w:rPr>
          <w:rFonts w:ascii="Times New Roman" w:hAnsi="Times New Roman" w:cs="Times New Roman"/>
          <w:sz w:val="24"/>
          <w:szCs w:val="22"/>
        </w:rPr>
        <w:t>2022 ‘Rules for rounding off numerical values (</w:t>
      </w:r>
      <w:r>
        <w:rPr>
          <w:rFonts w:ascii="Times New Roman" w:hAnsi="Times New Roman" w:cs="Times New Roman"/>
          <w:sz w:val="24"/>
          <w:szCs w:val="22"/>
        </w:rPr>
        <w:t>s</w:t>
      </w:r>
      <w:r w:rsidRPr="006C1443">
        <w:rPr>
          <w:rFonts w:ascii="Times New Roman" w:hAnsi="Times New Roman" w:cs="Times New Roman"/>
          <w:i/>
          <w:iCs/>
          <w:sz w:val="24"/>
          <w:szCs w:val="22"/>
        </w:rPr>
        <w:t xml:space="preserve">econd </w:t>
      </w:r>
      <w:r>
        <w:rPr>
          <w:rFonts w:ascii="Times New Roman" w:hAnsi="Times New Roman" w:cs="Times New Roman"/>
          <w:i/>
          <w:iCs/>
          <w:sz w:val="24"/>
          <w:szCs w:val="22"/>
        </w:rPr>
        <w:t>r</w:t>
      </w:r>
      <w:r w:rsidRPr="006C1443">
        <w:rPr>
          <w:rFonts w:ascii="Times New Roman" w:hAnsi="Times New Roman" w:cs="Times New Roman"/>
          <w:i/>
          <w:iCs/>
          <w:sz w:val="24"/>
          <w:szCs w:val="22"/>
        </w:rPr>
        <w:t>evision</w:t>
      </w:r>
      <w:r w:rsidRPr="006C1443">
        <w:rPr>
          <w:rFonts w:ascii="Times New Roman" w:hAnsi="Times New Roman" w:cs="Times New Roman"/>
          <w:sz w:val="24"/>
          <w:szCs w:val="22"/>
        </w:rPr>
        <w:t>)’. The number of significant places retained in the rounded off value should be the same as that of the specified value in this standard.</w:t>
      </w:r>
    </w:p>
    <w:p w:rsidR="00373971" w:rsidRDefault="00373971" w:rsidP="00373971">
      <w:pPr>
        <w:rPr>
          <w:rFonts w:ascii="Times New Roman" w:hAnsi="Times New Roman" w:cs="Times New Roman"/>
          <w:b/>
          <w:bCs/>
          <w:sz w:val="24"/>
          <w:szCs w:val="24"/>
        </w:rPr>
      </w:pPr>
      <w:r>
        <w:rPr>
          <w:rFonts w:ascii="Times New Roman" w:hAnsi="Times New Roman" w:cs="Times New Roman"/>
          <w:b/>
          <w:bCs/>
          <w:sz w:val="24"/>
          <w:szCs w:val="24"/>
        </w:rPr>
        <w:br w:type="page"/>
      </w:r>
    </w:p>
    <w:p w:rsidR="00F24A6E" w:rsidRDefault="00F24A6E">
      <w:pPr>
        <w:rPr>
          <w:rFonts w:ascii="Times New Roman" w:hAnsi="Times New Roman" w:cs="Times New Roman"/>
          <w:b/>
          <w:bCs/>
          <w:sz w:val="24"/>
          <w:szCs w:val="24"/>
        </w:rPr>
      </w:pPr>
    </w:p>
    <w:p w:rsidR="00B250BD" w:rsidRPr="00E96D30" w:rsidRDefault="00B250BD" w:rsidP="00B250BD">
      <w:pPr>
        <w:spacing w:after="0"/>
        <w:jc w:val="center"/>
        <w:rPr>
          <w:rFonts w:ascii="Times New Roman" w:hAnsi="Times New Roman" w:cs="Times New Roman"/>
          <w:i/>
          <w:iCs/>
          <w:sz w:val="24"/>
          <w:szCs w:val="24"/>
        </w:rPr>
      </w:pPr>
      <w:r w:rsidRPr="00E96D30">
        <w:rPr>
          <w:rFonts w:ascii="Times New Roman" w:hAnsi="Times New Roman" w:cs="Times New Roman"/>
          <w:i/>
          <w:iCs/>
          <w:sz w:val="24"/>
          <w:szCs w:val="24"/>
        </w:rPr>
        <w:t>Indian Standard</w:t>
      </w:r>
    </w:p>
    <w:p w:rsidR="006D2FB0" w:rsidRPr="00D5274A" w:rsidRDefault="00B250BD" w:rsidP="00F24A6E">
      <w:pPr>
        <w:spacing w:after="0"/>
        <w:jc w:val="center"/>
        <w:rPr>
          <w:rFonts w:ascii="Times New Roman" w:hAnsi="Times New Roman" w:cs="Times New Roman"/>
          <w:sz w:val="24"/>
          <w:szCs w:val="24"/>
        </w:rPr>
      </w:pPr>
      <w:r w:rsidRPr="000736F0">
        <w:rPr>
          <w:rFonts w:ascii="Times New Roman" w:hAnsi="Times New Roman" w:cs="Times New Roman"/>
          <w:sz w:val="28"/>
          <w:szCs w:val="28"/>
        </w:rPr>
        <w:br/>
      </w:r>
      <w:r w:rsidR="00F24A6E" w:rsidRPr="00D5274A">
        <w:rPr>
          <w:rFonts w:ascii="Times New Roman" w:hAnsi="Times New Roman" w:cs="Times New Roman"/>
          <w:sz w:val="24"/>
          <w:szCs w:val="24"/>
        </w:rPr>
        <w:t xml:space="preserve">CODE OF PRACTICE FOR SELECTION, INSTALLATION, OPERATION, AND MAINTENANCE OF PUMPS FOR INDUSTRIL APPLICATIONS </w:t>
      </w:r>
    </w:p>
    <w:p w:rsidR="00D5274A" w:rsidRDefault="00D5274A" w:rsidP="00F24A6E">
      <w:pPr>
        <w:spacing w:after="0"/>
        <w:jc w:val="center"/>
        <w:rPr>
          <w:rFonts w:ascii="Times New Roman" w:hAnsi="Times New Roman" w:cs="Times New Roman"/>
          <w:b/>
          <w:bCs/>
          <w:sz w:val="24"/>
          <w:szCs w:val="24"/>
        </w:rPr>
      </w:pPr>
    </w:p>
    <w:p w:rsidR="00F24A6E" w:rsidRPr="00F24A6E" w:rsidRDefault="00C736F5" w:rsidP="00F24A6E">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6D2FB0">
        <w:rPr>
          <w:rFonts w:ascii="Times New Roman" w:hAnsi="Times New Roman" w:cs="Times New Roman"/>
          <w:b/>
          <w:bCs/>
          <w:sz w:val="24"/>
          <w:szCs w:val="24"/>
        </w:rPr>
        <w:t xml:space="preserve">PART </w:t>
      </w:r>
      <w:r w:rsidR="00B604E0">
        <w:rPr>
          <w:rFonts w:ascii="Times New Roman" w:hAnsi="Times New Roman" w:cs="Times New Roman"/>
          <w:b/>
          <w:bCs/>
          <w:sz w:val="24"/>
          <w:szCs w:val="24"/>
        </w:rPr>
        <w:t>4</w:t>
      </w:r>
      <w:r w:rsidR="004F0CB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604E0">
        <w:rPr>
          <w:rFonts w:ascii="Times New Roman" w:hAnsi="Times New Roman" w:cs="Times New Roman"/>
          <w:b/>
          <w:bCs/>
          <w:sz w:val="24"/>
          <w:szCs w:val="24"/>
        </w:rPr>
        <w:t>MAINTENANCE</w:t>
      </w:r>
      <w:r>
        <w:rPr>
          <w:rFonts w:ascii="Times New Roman" w:hAnsi="Times New Roman" w:cs="Times New Roman"/>
          <w:b/>
          <w:bCs/>
          <w:sz w:val="24"/>
          <w:szCs w:val="24"/>
        </w:rPr>
        <w:t>)</w:t>
      </w:r>
    </w:p>
    <w:p w:rsidR="00D5274A" w:rsidRDefault="00D5274A" w:rsidP="00F24A6E">
      <w:pPr>
        <w:spacing w:after="0"/>
        <w:jc w:val="center"/>
        <w:rPr>
          <w:rFonts w:ascii="Times New Roman" w:hAnsi="Times New Roman" w:cs="Times New Roman"/>
          <w:bCs/>
          <w:i/>
          <w:sz w:val="24"/>
          <w:szCs w:val="24"/>
        </w:rPr>
      </w:pPr>
    </w:p>
    <w:p w:rsidR="00C46933" w:rsidRDefault="00F24A6E" w:rsidP="00F24A6E">
      <w:pPr>
        <w:spacing w:after="0"/>
        <w:jc w:val="center"/>
        <w:rPr>
          <w:rFonts w:ascii="Times New Roman" w:hAnsi="Times New Roman" w:cs="Times New Roman"/>
          <w:bCs/>
          <w:i/>
          <w:sz w:val="24"/>
          <w:szCs w:val="24"/>
        </w:rPr>
      </w:pPr>
      <w:r w:rsidRPr="00F24A6E">
        <w:rPr>
          <w:rFonts w:ascii="Times New Roman" w:hAnsi="Times New Roman" w:cs="Times New Roman"/>
          <w:bCs/>
          <w:i/>
          <w:sz w:val="24"/>
          <w:szCs w:val="24"/>
        </w:rPr>
        <w:t>( First Revision )</w:t>
      </w:r>
    </w:p>
    <w:p w:rsidR="00F24A6E" w:rsidRPr="00734E4B" w:rsidRDefault="00F24A6E" w:rsidP="00F24A6E">
      <w:pPr>
        <w:spacing w:after="0"/>
        <w:jc w:val="center"/>
        <w:rPr>
          <w:rFonts w:ascii="Times New Roman" w:hAnsi="Times New Roman" w:cs="Times New Roman"/>
          <w:bCs/>
          <w:i/>
          <w:sz w:val="28"/>
          <w:szCs w:val="28"/>
        </w:rPr>
      </w:pPr>
    </w:p>
    <w:p w:rsidR="00C46933" w:rsidRPr="00C46933" w:rsidRDefault="00C46933" w:rsidP="00C46933">
      <w:pPr>
        <w:spacing w:after="0"/>
        <w:jc w:val="both"/>
        <w:rPr>
          <w:rFonts w:ascii="Times New Roman" w:hAnsi="Times New Roman" w:cs="Times New Roman"/>
          <w:b/>
          <w:sz w:val="24"/>
          <w:szCs w:val="24"/>
        </w:rPr>
      </w:pPr>
      <w:r w:rsidRPr="00C46933">
        <w:rPr>
          <w:rFonts w:ascii="Times New Roman" w:hAnsi="Times New Roman" w:cs="Times New Roman"/>
          <w:b/>
          <w:sz w:val="24"/>
          <w:szCs w:val="24"/>
        </w:rPr>
        <w:t>1 SCOPE</w:t>
      </w:r>
    </w:p>
    <w:p w:rsidR="00C46933" w:rsidRDefault="00C46933" w:rsidP="00C46933">
      <w:pPr>
        <w:spacing w:after="0"/>
        <w:jc w:val="both"/>
        <w:rPr>
          <w:rFonts w:ascii="Times New Roman" w:hAnsi="Times New Roman" w:cs="Times New Roman"/>
          <w:sz w:val="24"/>
          <w:szCs w:val="24"/>
        </w:rPr>
      </w:pPr>
    </w:p>
    <w:p w:rsidR="00521612" w:rsidRPr="00C145DC" w:rsidRDefault="00C46933" w:rsidP="00C145DC">
      <w:pPr>
        <w:spacing w:after="0"/>
        <w:jc w:val="both"/>
        <w:rPr>
          <w:rFonts w:ascii="Times New Roman" w:hAnsi="Times New Roman" w:cs="Times New Roman"/>
          <w:b/>
          <w:sz w:val="24"/>
          <w:szCs w:val="24"/>
        </w:rPr>
      </w:pPr>
      <w:r>
        <w:rPr>
          <w:rFonts w:ascii="Times New Roman" w:hAnsi="Times New Roman" w:cs="Times New Roman"/>
          <w:sz w:val="24"/>
          <w:szCs w:val="24"/>
        </w:rPr>
        <w:t>Th</w:t>
      </w:r>
      <w:r w:rsidRPr="00F24A6E">
        <w:rPr>
          <w:rFonts w:ascii="Times New Roman" w:hAnsi="Times New Roman" w:cs="Times New Roman"/>
          <w:sz w:val="24"/>
          <w:szCs w:val="24"/>
        </w:rPr>
        <w:t xml:space="preserve">is Indian Standard </w:t>
      </w:r>
      <w:r w:rsidR="00447A8D">
        <w:rPr>
          <w:rFonts w:ascii="Times New Roman" w:hAnsi="Times New Roman" w:cs="Times New Roman"/>
          <w:sz w:val="24"/>
          <w:szCs w:val="24"/>
        </w:rPr>
        <w:t xml:space="preserve">lays down general guidelines for </w:t>
      </w:r>
      <w:r w:rsidR="00BC3E56">
        <w:rPr>
          <w:rFonts w:ascii="Times New Roman" w:hAnsi="Times New Roman" w:cs="Times New Roman"/>
          <w:sz w:val="24"/>
          <w:szCs w:val="24"/>
        </w:rPr>
        <w:t>maintenance</w:t>
      </w:r>
      <w:r w:rsidR="00447A8D">
        <w:rPr>
          <w:rFonts w:ascii="Times New Roman" w:hAnsi="Times New Roman" w:cs="Times New Roman"/>
          <w:sz w:val="24"/>
          <w:szCs w:val="24"/>
        </w:rPr>
        <w:t xml:space="preserve"> of pumps for industrial applications.</w:t>
      </w:r>
      <w:r w:rsidR="00D47037">
        <w:rPr>
          <w:rFonts w:ascii="Times New Roman" w:hAnsi="Times New Roman" w:cs="Times New Roman"/>
          <w:sz w:val="24"/>
          <w:szCs w:val="24"/>
        </w:rPr>
        <w:t xml:space="preserve"> </w:t>
      </w:r>
      <w:r w:rsidR="00F24A6E">
        <w:rPr>
          <w:rFonts w:ascii="Times New Roman" w:hAnsi="Times New Roman" w:cs="Times New Roman"/>
          <w:sz w:val="24"/>
          <w:szCs w:val="24"/>
        </w:rPr>
        <w:t xml:space="preserve">This standard is not applicable to pumps for </w:t>
      </w:r>
      <w:r w:rsidR="00E005E6">
        <w:rPr>
          <w:rFonts w:ascii="Times New Roman" w:hAnsi="Times New Roman" w:cs="Times New Roman"/>
          <w:sz w:val="24"/>
          <w:szCs w:val="24"/>
        </w:rPr>
        <w:t xml:space="preserve">residential and </w:t>
      </w:r>
      <w:r w:rsidR="00F24A6E">
        <w:rPr>
          <w:rFonts w:ascii="Times New Roman" w:hAnsi="Times New Roman" w:cs="Times New Roman"/>
          <w:sz w:val="24"/>
          <w:szCs w:val="24"/>
        </w:rPr>
        <w:t>agricultural applications.</w:t>
      </w:r>
    </w:p>
    <w:p w:rsidR="00C145DC" w:rsidRDefault="00C145DC" w:rsidP="00C46933">
      <w:pPr>
        <w:spacing w:after="0"/>
        <w:jc w:val="both"/>
        <w:rPr>
          <w:rFonts w:ascii="Times New Roman" w:hAnsi="Times New Roman" w:cs="Times New Roman"/>
          <w:sz w:val="24"/>
          <w:szCs w:val="24"/>
        </w:rPr>
      </w:pPr>
    </w:p>
    <w:p w:rsidR="005D0800" w:rsidRDefault="00B06B04" w:rsidP="00C4693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CD75F0">
        <w:rPr>
          <w:rFonts w:ascii="Times New Roman" w:hAnsi="Times New Roman" w:cs="Times New Roman"/>
          <w:b/>
          <w:sz w:val="24"/>
          <w:szCs w:val="24"/>
        </w:rPr>
        <w:t xml:space="preserve"> </w:t>
      </w:r>
      <w:r w:rsidR="00BC3E56">
        <w:rPr>
          <w:rFonts w:ascii="Times New Roman" w:hAnsi="Times New Roman" w:cs="Times New Roman"/>
          <w:b/>
          <w:sz w:val="24"/>
          <w:szCs w:val="24"/>
        </w:rPr>
        <w:t>MAINTENANCE</w:t>
      </w:r>
    </w:p>
    <w:p w:rsidR="00BC3E56" w:rsidRDefault="00BC3E56" w:rsidP="00C46933">
      <w:pPr>
        <w:spacing w:after="0"/>
        <w:jc w:val="both"/>
        <w:rPr>
          <w:rFonts w:ascii="Times New Roman" w:hAnsi="Times New Roman" w:cs="Times New Roman"/>
          <w:b/>
          <w:sz w:val="24"/>
          <w:szCs w:val="24"/>
        </w:rPr>
      </w:pPr>
    </w:p>
    <w:p w:rsidR="00BC3E56" w:rsidRDefault="00BC3E56" w:rsidP="00C46933">
      <w:pPr>
        <w:spacing w:after="0"/>
        <w:jc w:val="both"/>
        <w:rPr>
          <w:rFonts w:ascii="Times New Roman" w:hAnsi="Times New Roman" w:cs="Times New Roman"/>
          <w:sz w:val="24"/>
          <w:szCs w:val="24"/>
        </w:rPr>
      </w:pPr>
      <w:r w:rsidRPr="00BC3E56">
        <w:rPr>
          <w:rFonts w:ascii="Times New Roman" w:hAnsi="Times New Roman" w:cs="Times New Roman"/>
          <w:b/>
          <w:sz w:val="24"/>
          <w:szCs w:val="24"/>
        </w:rPr>
        <w:t>2.1</w:t>
      </w:r>
      <w:r w:rsidR="00DB4886">
        <w:rPr>
          <w:rFonts w:ascii="Times New Roman" w:hAnsi="Times New Roman" w:cs="Times New Roman"/>
          <w:b/>
          <w:sz w:val="24"/>
          <w:szCs w:val="24"/>
        </w:rPr>
        <w:t xml:space="preserve"> </w:t>
      </w:r>
      <w:r w:rsidRPr="00BC3E56">
        <w:rPr>
          <w:rFonts w:ascii="Times New Roman" w:hAnsi="Times New Roman" w:cs="Times New Roman"/>
          <w:sz w:val="24"/>
          <w:szCs w:val="24"/>
        </w:rPr>
        <w:t xml:space="preserve">A pump cannot give smooth service in the </w:t>
      </w:r>
      <w:r>
        <w:rPr>
          <w:rFonts w:ascii="Times New Roman" w:hAnsi="Times New Roman" w:cs="Times New Roman"/>
          <w:sz w:val="24"/>
          <w:szCs w:val="24"/>
        </w:rPr>
        <w:t>absence of proper maintenance. H</w:t>
      </w:r>
      <w:r w:rsidRPr="00BC3E56">
        <w:rPr>
          <w:rFonts w:ascii="Times New Roman" w:hAnsi="Times New Roman" w:cs="Times New Roman"/>
          <w:sz w:val="24"/>
          <w:szCs w:val="24"/>
        </w:rPr>
        <w:t xml:space="preserve">ence due attention should be paid to the maintenance of the pumps in </w:t>
      </w:r>
      <w:r>
        <w:rPr>
          <w:rFonts w:ascii="Times New Roman" w:hAnsi="Times New Roman" w:cs="Times New Roman"/>
          <w:sz w:val="24"/>
          <w:szCs w:val="24"/>
        </w:rPr>
        <w:t>operation as well as auxiliary p</w:t>
      </w:r>
      <w:r w:rsidRPr="00BC3E56">
        <w:rPr>
          <w:rFonts w:ascii="Times New Roman" w:hAnsi="Times New Roman" w:cs="Times New Roman"/>
          <w:sz w:val="24"/>
          <w:szCs w:val="24"/>
        </w:rPr>
        <w:t xml:space="preserve">umps. </w:t>
      </w:r>
    </w:p>
    <w:p w:rsidR="00BC3E56" w:rsidRDefault="00BC3E56" w:rsidP="00C46933">
      <w:pPr>
        <w:spacing w:after="0"/>
        <w:jc w:val="both"/>
        <w:rPr>
          <w:rFonts w:ascii="Times New Roman" w:hAnsi="Times New Roman" w:cs="Times New Roman"/>
          <w:sz w:val="24"/>
          <w:szCs w:val="24"/>
        </w:rPr>
      </w:pPr>
    </w:p>
    <w:p w:rsidR="00BC3E56" w:rsidRDefault="00BC3E56" w:rsidP="00C46933">
      <w:pPr>
        <w:spacing w:after="0"/>
        <w:jc w:val="both"/>
        <w:rPr>
          <w:rFonts w:ascii="Times New Roman" w:hAnsi="Times New Roman" w:cs="Times New Roman"/>
          <w:sz w:val="24"/>
          <w:szCs w:val="24"/>
        </w:rPr>
      </w:pPr>
      <w:r w:rsidRPr="00BC3E56">
        <w:rPr>
          <w:rFonts w:ascii="Times New Roman" w:hAnsi="Times New Roman" w:cs="Times New Roman"/>
          <w:b/>
          <w:sz w:val="24"/>
          <w:szCs w:val="24"/>
        </w:rPr>
        <w:t>2.2</w:t>
      </w:r>
      <w:r w:rsidR="00CA2412">
        <w:rPr>
          <w:rFonts w:ascii="Times New Roman" w:hAnsi="Times New Roman" w:cs="Times New Roman"/>
          <w:b/>
          <w:sz w:val="24"/>
          <w:szCs w:val="24"/>
        </w:rPr>
        <w:t xml:space="preserve"> </w:t>
      </w:r>
      <w:r w:rsidRPr="00BC3E56">
        <w:rPr>
          <w:rFonts w:ascii="Times New Roman" w:hAnsi="Times New Roman" w:cs="Times New Roman"/>
          <w:b/>
          <w:sz w:val="24"/>
          <w:szCs w:val="24"/>
        </w:rPr>
        <w:t>Daily Observation of Pump Operations</w:t>
      </w:r>
    </w:p>
    <w:p w:rsidR="00BC3E56" w:rsidRDefault="00BC3E56" w:rsidP="00C46933">
      <w:pPr>
        <w:spacing w:after="0"/>
        <w:jc w:val="both"/>
        <w:rPr>
          <w:rFonts w:ascii="Times New Roman" w:hAnsi="Times New Roman" w:cs="Times New Roman"/>
          <w:sz w:val="24"/>
          <w:szCs w:val="24"/>
        </w:rPr>
      </w:pPr>
    </w:p>
    <w:p w:rsidR="00A504D9" w:rsidRDefault="00BC3E56" w:rsidP="00C46933">
      <w:pPr>
        <w:spacing w:after="0"/>
        <w:jc w:val="both"/>
        <w:rPr>
          <w:rFonts w:ascii="Times New Roman" w:hAnsi="Times New Roman" w:cs="Times New Roman"/>
          <w:sz w:val="24"/>
          <w:szCs w:val="24"/>
        </w:rPr>
      </w:pPr>
      <w:r w:rsidRPr="00BC3E56">
        <w:rPr>
          <w:rFonts w:ascii="Times New Roman" w:hAnsi="Times New Roman" w:cs="Times New Roman"/>
          <w:sz w:val="24"/>
          <w:szCs w:val="24"/>
        </w:rPr>
        <w:t xml:space="preserve">For continuous duty pumps, hourly and daily </w:t>
      </w:r>
      <w:r>
        <w:rPr>
          <w:rFonts w:ascii="Times New Roman" w:hAnsi="Times New Roman" w:cs="Times New Roman"/>
          <w:sz w:val="24"/>
          <w:szCs w:val="24"/>
        </w:rPr>
        <w:t>i</w:t>
      </w:r>
      <w:r w:rsidRPr="00BC3E56">
        <w:rPr>
          <w:rFonts w:ascii="Times New Roman" w:hAnsi="Times New Roman" w:cs="Times New Roman"/>
          <w:sz w:val="24"/>
          <w:szCs w:val="24"/>
        </w:rPr>
        <w:t xml:space="preserve">nspection should be made. Whenever any irregularities in the operation of a pump are observed, </w:t>
      </w:r>
      <w:r>
        <w:rPr>
          <w:rFonts w:ascii="Times New Roman" w:hAnsi="Times New Roman" w:cs="Times New Roman"/>
          <w:sz w:val="24"/>
          <w:szCs w:val="24"/>
        </w:rPr>
        <w:t xml:space="preserve">immediate </w:t>
      </w:r>
      <w:r w:rsidRPr="00BC3E56">
        <w:rPr>
          <w:rFonts w:ascii="Times New Roman" w:hAnsi="Times New Roman" w:cs="Times New Roman"/>
          <w:sz w:val="24"/>
          <w:szCs w:val="24"/>
        </w:rPr>
        <w:t xml:space="preserve">report of the same, should be made. This particularly applies to changes in the sound of running pump, abrupt changes in bearing temperatures and stuffing box leakage. Recording </w:t>
      </w:r>
      <w:r>
        <w:rPr>
          <w:rFonts w:ascii="Times New Roman" w:hAnsi="Times New Roman" w:cs="Times New Roman"/>
          <w:sz w:val="24"/>
          <w:szCs w:val="24"/>
        </w:rPr>
        <w:t>i</w:t>
      </w:r>
      <w:r w:rsidRPr="00BC3E56">
        <w:rPr>
          <w:rFonts w:ascii="Times New Roman" w:hAnsi="Times New Roman" w:cs="Times New Roman"/>
          <w:sz w:val="24"/>
          <w:szCs w:val="24"/>
        </w:rPr>
        <w:t>nstruments, if provided, should be checked every day to determine whether the capacity, pressure</w:t>
      </w:r>
      <w:r w:rsidR="00525BE8">
        <w:rPr>
          <w:rFonts w:ascii="Times New Roman" w:hAnsi="Times New Roman" w:cs="Times New Roman"/>
          <w:sz w:val="24"/>
          <w:szCs w:val="24"/>
        </w:rPr>
        <w:t>, current or p</w:t>
      </w:r>
      <w:r w:rsidRPr="00BC3E56">
        <w:rPr>
          <w:rFonts w:ascii="Times New Roman" w:hAnsi="Times New Roman" w:cs="Times New Roman"/>
          <w:sz w:val="24"/>
          <w:szCs w:val="24"/>
        </w:rPr>
        <w:t xml:space="preserve">ower consumption </w:t>
      </w:r>
      <w:r>
        <w:rPr>
          <w:rFonts w:ascii="Times New Roman" w:hAnsi="Times New Roman" w:cs="Times New Roman"/>
          <w:sz w:val="24"/>
          <w:szCs w:val="24"/>
        </w:rPr>
        <w:t>indicate</w:t>
      </w:r>
      <w:r w:rsidR="007344DD">
        <w:rPr>
          <w:rFonts w:ascii="Times New Roman" w:hAnsi="Times New Roman" w:cs="Times New Roman"/>
          <w:sz w:val="24"/>
          <w:szCs w:val="24"/>
        </w:rPr>
        <w:t>d are correct or</w:t>
      </w:r>
      <w:r w:rsidRPr="00BC3E56">
        <w:rPr>
          <w:rFonts w:ascii="Times New Roman" w:hAnsi="Times New Roman" w:cs="Times New Roman"/>
          <w:sz w:val="24"/>
          <w:szCs w:val="24"/>
        </w:rPr>
        <w:t xml:space="preserve"> that further inspection is required. Pressure gauges and flow</w:t>
      </w:r>
      <w:r w:rsidR="009B06AD">
        <w:rPr>
          <w:rFonts w:ascii="Times New Roman" w:hAnsi="Times New Roman" w:cs="Times New Roman"/>
          <w:sz w:val="24"/>
          <w:szCs w:val="24"/>
        </w:rPr>
        <w:t xml:space="preserve"> </w:t>
      </w:r>
      <w:r w:rsidRPr="00BC3E56">
        <w:rPr>
          <w:rFonts w:ascii="Times New Roman" w:hAnsi="Times New Roman" w:cs="Times New Roman"/>
          <w:sz w:val="24"/>
          <w:szCs w:val="24"/>
        </w:rPr>
        <w:t xml:space="preserve">meters, if </w:t>
      </w:r>
      <w:r>
        <w:rPr>
          <w:rFonts w:ascii="Times New Roman" w:hAnsi="Times New Roman" w:cs="Times New Roman"/>
          <w:sz w:val="24"/>
          <w:szCs w:val="24"/>
        </w:rPr>
        <w:t>i</w:t>
      </w:r>
      <w:r w:rsidR="007344DD">
        <w:rPr>
          <w:rFonts w:ascii="Times New Roman" w:hAnsi="Times New Roman" w:cs="Times New Roman"/>
          <w:sz w:val="24"/>
          <w:szCs w:val="24"/>
        </w:rPr>
        <w:t>nstalled, should be checked</w:t>
      </w:r>
      <w:r w:rsidRPr="00BC3E56">
        <w:rPr>
          <w:rFonts w:ascii="Times New Roman" w:hAnsi="Times New Roman" w:cs="Times New Roman"/>
          <w:sz w:val="24"/>
          <w:szCs w:val="24"/>
        </w:rPr>
        <w:t xml:space="preserve"> frequently. Depending upon the c</w:t>
      </w:r>
      <w:r>
        <w:rPr>
          <w:rFonts w:ascii="Times New Roman" w:hAnsi="Times New Roman" w:cs="Times New Roman"/>
          <w:sz w:val="24"/>
          <w:szCs w:val="24"/>
        </w:rPr>
        <w:t>riticality and application param</w:t>
      </w:r>
      <w:r w:rsidRPr="00BC3E56">
        <w:rPr>
          <w:rFonts w:ascii="Times New Roman" w:hAnsi="Times New Roman" w:cs="Times New Roman"/>
          <w:sz w:val="24"/>
          <w:szCs w:val="24"/>
        </w:rPr>
        <w:t>eters, such as ahead, power, be</w:t>
      </w:r>
      <w:r w:rsidR="007344DD">
        <w:rPr>
          <w:rFonts w:ascii="Times New Roman" w:hAnsi="Times New Roman" w:cs="Times New Roman"/>
          <w:sz w:val="24"/>
          <w:szCs w:val="24"/>
        </w:rPr>
        <w:t>aring temperature and pump</w:t>
      </w:r>
      <w:r w:rsidRPr="00BC3E56">
        <w:rPr>
          <w:rFonts w:ascii="Times New Roman" w:hAnsi="Times New Roman" w:cs="Times New Roman"/>
          <w:sz w:val="24"/>
          <w:szCs w:val="24"/>
        </w:rPr>
        <w:t xml:space="preserve"> vibration</w:t>
      </w:r>
      <w:r w:rsidR="00763B8A">
        <w:rPr>
          <w:rFonts w:ascii="Times New Roman" w:hAnsi="Times New Roman" w:cs="Times New Roman"/>
          <w:sz w:val="24"/>
          <w:szCs w:val="24"/>
        </w:rPr>
        <w:t>s</w:t>
      </w:r>
      <w:r w:rsidRPr="00BC3E56">
        <w:rPr>
          <w:rFonts w:ascii="Times New Roman" w:hAnsi="Times New Roman" w:cs="Times New Roman"/>
          <w:sz w:val="24"/>
          <w:szCs w:val="24"/>
        </w:rPr>
        <w:t xml:space="preserve">, should be </w:t>
      </w:r>
      <w:r w:rsidR="00833A1F" w:rsidRPr="00BC3E56">
        <w:rPr>
          <w:rFonts w:ascii="Times New Roman" w:hAnsi="Times New Roman" w:cs="Times New Roman"/>
          <w:sz w:val="24"/>
          <w:szCs w:val="24"/>
        </w:rPr>
        <w:t>monitored</w:t>
      </w:r>
      <w:r w:rsidRPr="00BC3E56">
        <w:rPr>
          <w:rFonts w:ascii="Times New Roman" w:hAnsi="Times New Roman" w:cs="Times New Roman"/>
          <w:sz w:val="24"/>
          <w:szCs w:val="24"/>
        </w:rPr>
        <w:t xml:space="preserve">. The </w:t>
      </w:r>
      <w:r w:rsidR="00833A1F" w:rsidRPr="00BC3E56">
        <w:rPr>
          <w:rFonts w:ascii="Times New Roman" w:hAnsi="Times New Roman" w:cs="Times New Roman"/>
          <w:sz w:val="24"/>
          <w:szCs w:val="24"/>
        </w:rPr>
        <w:t>monitoring</w:t>
      </w:r>
      <w:r w:rsidRPr="00BC3E56">
        <w:rPr>
          <w:rFonts w:ascii="Times New Roman" w:hAnsi="Times New Roman" w:cs="Times New Roman"/>
          <w:sz w:val="24"/>
          <w:szCs w:val="24"/>
        </w:rPr>
        <w:t xml:space="preserve"> </w:t>
      </w:r>
      <w:r w:rsidR="00C203FF" w:rsidRPr="00BC3E56">
        <w:rPr>
          <w:rFonts w:ascii="Times New Roman" w:hAnsi="Times New Roman" w:cs="Times New Roman"/>
          <w:sz w:val="24"/>
          <w:szCs w:val="24"/>
        </w:rPr>
        <w:t>criteria differ</w:t>
      </w:r>
      <w:r w:rsidRPr="00BC3E56">
        <w:rPr>
          <w:rFonts w:ascii="Times New Roman" w:hAnsi="Times New Roman" w:cs="Times New Roman"/>
          <w:sz w:val="24"/>
          <w:szCs w:val="24"/>
        </w:rPr>
        <w:t xml:space="preserve"> from application to application. </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w:t>
      </w:r>
      <w:r w:rsidR="00F04EE5">
        <w:rPr>
          <w:rFonts w:ascii="Times New Roman" w:hAnsi="Times New Roman" w:cs="Times New Roman"/>
          <w:b/>
          <w:sz w:val="24"/>
          <w:szCs w:val="24"/>
        </w:rPr>
        <w:t xml:space="preserve"> </w:t>
      </w:r>
      <w:r w:rsidR="00BC3E56" w:rsidRPr="00A504D9">
        <w:rPr>
          <w:rFonts w:ascii="Times New Roman" w:hAnsi="Times New Roman" w:cs="Times New Roman"/>
          <w:b/>
          <w:sz w:val="24"/>
          <w:szCs w:val="24"/>
        </w:rPr>
        <w:t>Annual Inspection</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w:t>
      </w:r>
      <w:r w:rsidR="00BC3E56" w:rsidRPr="00A504D9">
        <w:rPr>
          <w:rFonts w:ascii="Times New Roman" w:hAnsi="Times New Roman" w:cs="Times New Roman"/>
          <w:b/>
          <w:sz w:val="24"/>
          <w:szCs w:val="24"/>
        </w:rPr>
        <w:t xml:space="preserve">.1 </w:t>
      </w:r>
      <w:r w:rsidR="00BC3E56" w:rsidRPr="00A504D9">
        <w:rPr>
          <w:rFonts w:ascii="Times New Roman" w:hAnsi="Times New Roman" w:cs="Times New Roman"/>
          <w:i/>
          <w:sz w:val="24"/>
          <w:szCs w:val="24"/>
        </w:rPr>
        <w:t>Centrifugal pumps</w:t>
      </w:r>
    </w:p>
    <w:p w:rsidR="00A504D9" w:rsidRDefault="00A504D9" w:rsidP="00C46933">
      <w:pPr>
        <w:spacing w:after="0"/>
        <w:jc w:val="both"/>
        <w:rPr>
          <w:rFonts w:ascii="Times New Roman" w:hAnsi="Times New Roman" w:cs="Times New Roman"/>
          <w:sz w:val="24"/>
          <w:szCs w:val="24"/>
        </w:rPr>
      </w:pPr>
    </w:p>
    <w:p w:rsidR="00A504D9" w:rsidRDefault="00BC3E56" w:rsidP="00C46933">
      <w:pPr>
        <w:spacing w:after="0"/>
        <w:jc w:val="both"/>
        <w:rPr>
          <w:rFonts w:ascii="Times New Roman" w:hAnsi="Times New Roman" w:cs="Times New Roman"/>
          <w:sz w:val="24"/>
          <w:szCs w:val="24"/>
        </w:rPr>
      </w:pPr>
      <w:r w:rsidRPr="00BC3E56">
        <w:rPr>
          <w:rFonts w:ascii="Times New Roman" w:hAnsi="Times New Roman" w:cs="Times New Roman"/>
          <w:sz w:val="24"/>
          <w:szCs w:val="24"/>
        </w:rPr>
        <w:t>When general overhauls are carried out</w:t>
      </w:r>
      <w:r w:rsidR="00A504D9">
        <w:rPr>
          <w:rFonts w:ascii="Times New Roman" w:hAnsi="Times New Roman" w:cs="Times New Roman"/>
          <w:sz w:val="24"/>
          <w:szCs w:val="24"/>
        </w:rPr>
        <w:t xml:space="preserve"> the following checks shall be c</w:t>
      </w:r>
      <w:r w:rsidRPr="00BC3E56">
        <w:rPr>
          <w:rFonts w:ascii="Times New Roman" w:hAnsi="Times New Roman" w:cs="Times New Roman"/>
          <w:sz w:val="24"/>
          <w:szCs w:val="24"/>
        </w:rPr>
        <w:t xml:space="preserve">arried out. </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2.3.1.1</w:t>
      </w:r>
      <w:r w:rsidR="00BC3E56" w:rsidRPr="00BC3E56">
        <w:rPr>
          <w:rFonts w:ascii="Times New Roman" w:hAnsi="Times New Roman" w:cs="Times New Roman"/>
          <w:sz w:val="24"/>
          <w:szCs w:val="24"/>
        </w:rPr>
        <w:t xml:space="preserve"> Radial clearance between impeller and wearing ring, wear of t</w:t>
      </w:r>
      <w:r>
        <w:rPr>
          <w:rFonts w:ascii="Times New Roman" w:hAnsi="Times New Roman" w:cs="Times New Roman"/>
          <w:sz w:val="24"/>
          <w:szCs w:val="24"/>
        </w:rPr>
        <w:t>he part of the shaft or sleeve o</w:t>
      </w:r>
      <w:r w:rsidR="00BC3E56" w:rsidRPr="00BC3E56">
        <w:rPr>
          <w:rFonts w:ascii="Times New Roman" w:hAnsi="Times New Roman" w:cs="Times New Roman"/>
          <w:sz w:val="24"/>
          <w:szCs w:val="24"/>
        </w:rPr>
        <w:t>n which the stuffing b</w:t>
      </w:r>
      <w:r w:rsidR="00BE58B1">
        <w:rPr>
          <w:rFonts w:ascii="Times New Roman" w:hAnsi="Times New Roman" w:cs="Times New Roman"/>
          <w:sz w:val="24"/>
          <w:szCs w:val="24"/>
        </w:rPr>
        <w:t>ox is mounted, examination of the wetted</w:t>
      </w:r>
      <w:r w:rsidR="00BC3E56" w:rsidRPr="00BC3E56">
        <w:rPr>
          <w:rFonts w:ascii="Times New Roman" w:hAnsi="Times New Roman" w:cs="Times New Roman"/>
          <w:sz w:val="24"/>
          <w:szCs w:val="24"/>
        </w:rPr>
        <w:t xml:space="preserve"> parts for corros</w:t>
      </w:r>
      <w:r>
        <w:rPr>
          <w:rFonts w:ascii="Times New Roman" w:hAnsi="Times New Roman" w:cs="Times New Roman"/>
          <w:sz w:val="24"/>
          <w:szCs w:val="24"/>
        </w:rPr>
        <w:t>ion, abrasion or pitting which c</w:t>
      </w:r>
      <w:r w:rsidR="00BC3E56" w:rsidRPr="00BC3E56">
        <w:rPr>
          <w:rFonts w:ascii="Times New Roman" w:hAnsi="Times New Roman" w:cs="Times New Roman"/>
          <w:sz w:val="24"/>
          <w:szCs w:val="24"/>
        </w:rPr>
        <w:t xml:space="preserve">an cause losses if on the fixed parts and serious unbalancing if on </w:t>
      </w:r>
      <w:r>
        <w:rPr>
          <w:rFonts w:ascii="Times New Roman" w:hAnsi="Times New Roman" w:cs="Times New Roman"/>
          <w:sz w:val="24"/>
          <w:szCs w:val="24"/>
        </w:rPr>
        <w:t xml:space="preserve">the </w:t>
      </w:r>
      <w:r>
        <w:rPr>
          <w:rFonts w:ascii="Times New Roman" w:hAnsi="Times New Roman" w:cs="Times New Roman"/>
          <w:sz w:val="24"/>
          <w:szCs w:val="24"/>
        </w:rPr>
        <w:lastRenderedPageBreak/>
        <w:t>moving parts, alignment, and c</w:t>
      </w:r>
      <w:r w:rsidR="00BC3E56" w:rsidRPr="00BC3E56">
        <w:rPr>
          <w:rFonts w:ascii="Times New Roman" w:hAnsi="Times New Roman" w:cs="Times New Roman"/>
          <w:sz w:val="24"/>
          <w:szCs w:val="24"/>
        </w:rPr>
        <w:t xml:space="preserve">hecks on the coupling, replacing of the packing or worn out parts of mechanical seal, check of </w:t>
      </w:r>
      <w:r w:rsidR="00162675" w:rsidRPr="00BC3E56">
        <w:rPr>
          <w:rFonts w:ascii="Times New Roman" w:hAnsi="Times New Roman" w:cs="Times New Roman"/>
          <w:sz w:val="24"/>
          <w:szCs w:val="24"/>
        </w:rPr>
        <w:t>bot</w:t>
      </w:r>
      <w:r w:rsidR="00162675">
        <w:rPr>
          <w:rFonts w:ascii="Times New Roman" w:hAnsi="Times New Roman" w:cs="Times New Roman"/>
          <w:sz w:val="24"/>
          <w:szCs w:val="24"/>
        </w:rPr>
        <w:t xml:space="preserve">h </w:t>
      </w:r>
      <w:r w:rsidR="00162675" w:rsidRPr="00BC3E56">
        <w:rPr>
          <w:rFonts w:ascii="Times New Roman" w:hAnsi="Times New Roman" w:cs="Times New Roman"/>
          <w:sz w:val="24"/>
          <w:szCs w:val="24"/>
        </w:rPr>
        <w:t>radial</w:t>
      </w:r>
      <w:r w:rsidR="00BC3E56" w:rsidRPr="00BC3E56">
        <w:rPr>
          <w:rFonts w:ascii="Times New Roman" w:hAnsi="Times New Roman" w:cs="Times New Roman"/>
          <w:sz w:val="24"/>
          <w:szCs w:val="24"/>
        </w:rPr>
        <w:t xml:space="preserve"> and axial clearance of the bearings. </w:t>
      </w: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w:t>
      </w:r>
      <w:r w:rsidR="00BC3E56" w:rsidRPr="00A504D9">
        <w:rPr>
          <w:rFonts w:ascii="Times New Roman" w:hAnsi="Times New Roman" w:cs="Times New Roman"/>
          <w:b/>
          <w:sz w:val="24"/>
          <w:szCs w:val="24"/>
        </w:rPr>
        <w:t>.1.2</w:t>
      </w:r>
      <w:r w:rsidR="00BC3E56" w:rsidRPr="00BC3E56">
        <w:rPr>
          <w:rFonts w:ascii="Times New Roman" w:hAnsi="Times New Roman" w:cs="Times New Roman"/>
          <w:sz w:val="24"/>
          <w:szCs w:val="24"/>
        </w:rPr>
        <w:t xml:space="preserve"> In case of gland packings it should never be </w:t>
      </w:r>
      <w:r w:rsidR="00162675" w:rsidRPr="00BC3E56">
        <w:rPr>
          <w:rFonts w:ascii="Times New Roman" w:hAnsi="Times New Roman" w:cs="Times New Roman"/>
          <w:sz w:val="24"/>
          <w:szCs w:val="24"/>
        </w:rPr>
        <w:t>tighten to</w:t>
      </w:r>
      <w:r w:rsidR="00BC3E56" w:rsidRPr="00BC3E56">
        <w:rPr>
          <w:rFonts w:ascii="Times New Roman" w:hAnsi="Times New Roman" w:cs="Times New Roman"/>
          <w:sz w:val="24"/>
          <w:szCs w:val="24"/>
        </w:rPr>
        <w:t xml:space="preserve"> t</w:t>
      </w:r>
      <w:r>
        <w:rPr>
          <w:rFonts w:ascii="Times New Roman" w:hAnsi="Times New Roman" w:cs="Times New Roman"/>
          <w:sz w:val="24"/>
          <w:szCs w:val="24"/>
        </w:rPr>
        <w:t>he full</w:t>
      </w:r>
      <w:r w:rsidR="00330643">
        <w:rPr>
          <w:rFonts w:ascii="Times New Roman" w:hAnsi="Times New Roman" w:cs="Times New Roman"/>
          <w:sz w:val="24"/>
          <w:szCs w:val="24"/>
        </w:rPr>
        <w:t>est</w:t>
      </w:r>
      <w:r>
        <w:rPr>
          <w:rFonts w:ascii="Times New Roman" w:hAnsi="Times New Roman" w:cs="Times New Roman"/>
          <w:sz w:val="24"/>
          <w:szCs w:val="24"/>
        </w:rPr>
        <w:t xml:space="preserve"> extent with the pump a</w:t>
      </w:r>
      <w:r w:rsidR="00BC3E56" w:rsidRPr="00BC3E56">
        <w:rPr>
          <w:rFonts w:ascii="Times New Roman" w:hAnsi="Times New Roman" w:cs="Times New Roman"/>
          <w:sz w:val="24"/>
          <w:szCs w:val="24"/>
        </w:rPr>
        <w:t>t</w:t>
      </w:r>
      <w:r>
        <w:rPr>
          <w:rFonts w:ascii="Times New Roman" w:hAnsi="Times New Roman" w:cs="Times New Roman"/>
          <w:sz w:val="24"/>
          <w:szCs w:val="24"/>
        </w:rPr>
        <w:t xml:space="preserve"> st</w:t>
      </w:r>
      <w:r w:rsidR="00BC3E56" w:rsidRPr="00BC3E56">
        <w:rPr>
          <w:rFonts w:ascii="Times New Roman" w:hAnsi="Times New Roman" w:cs="Times New Roman"/>
          <w:sz w:val="24"/>
          <w:szCs w:val="24"/>
        </w:rPr>
        <w:t>and still, but the tightening should be regulated gradually and gently with the pump in motion so tha</w:t>
      </w:r>
      <w:r>
        <w:rPr>
          <w:rFonts w:ascii="Times New Roman" w:hAnsi="Times New Roman" w:cs="Times New Roman"/>
          <w:sz w:val="24"/>
          <w:szCs w:val="24"/>
        </w:rPr>
        <w:t>t t</w:t>
      </w:r>
      <w:r w:rsidR="00BC3E56" w:rsidRPr="00BC3E56">
        <w:rPr>
          <w:rFonts w:ascii="Times New Roman" w:hAnsi="Times New Roman" w:cs="Times New Roman"/>
          <w:sz w:val="24"/>
          <w:szCs w:val="24"/>
        </w:rPr>
        <w:t xml:space="preserve">he packing can dilate and settle and tightening should be stopped as soon as the leak ceases. </w:t>
      </w:r>
      <w:r w:rsidR="00DF57EA">
        <w:rPr>
          <w:rFonts w:ascii="Times New Roman" w:hAnsi="Times New Roman" w:cs="Times New Roman"/>
          <w:sz w:val="24"/>
          <w:szCs w:val="24"/>
        </w:rPr>
        <w:t>Ensure approximately a drop per second leakage is maintained to have sufficient lubrication and cooling for gland packings.</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w:t>
      </w:r>
      <w:r w:rsidR="00BC3E56" w:rsidRPr="00A504D9">
        <w:rPr>
          <w:rFonts w:ascii="Times New Roman" w:hAnsi="Times New Roman" w:cs="Times New Roman"/>
          <w:b/>
          <w:sz w:val="24"/>
          <w:szCs w:val="24"/>
        </w:rPr>
        <w:t>.2</w:t>
      </w:r>
      <w:r w:rsidR="00266C6D">
        <w:rPr>
          <w:rFonts w:ascii="Times New Roman" w:hAnsi="Times New Roman" w:cs="Times New Roman"/>
          <w:b/>
          <w:sz w:val="24"/>
          <w:szCs w:val="24"/>
        </w:rPr>
        <w:t xml:space="preserve"> </w:t>
      </w:r>
      <w:r w:rsidR="00BC3E56" w:rsidRPr="00A504D9">
        <w:rPr>
          <w:rFonts w:ascii="Times New Roman" w:hAnsi="Times New Roman" w:cs="Times New Roman"/>
          <w:i/>
          <w:sz w:val="24"/>
          <w:szCs w:val="24"/>
        </w:rPr>
        <w:t xml:space="preserve">Reciprocating </w:t>
      </w:r>
      <w:r w:rsidRPr="00A504D9">
        <w:rPr>
          <w:rFonts w:ascii="Times New Roman" w:hAnsi="Times New Roman" w:cs="Times New Roman"/>
          <w:i/>
          <w:sz w:val="24"/>
          <w:szCs w:val="24"/>
        </w:rPr>
        <w:t>Pumps (crank end</w:t>
      </w:r>
      <w:r w:rsidR="00BC3E56" w:rsidRPr="00A504D9">
        <w:rPr>
          <w:rFonts w:ascii="Times New Roman" w:hAnsi="Times New Roman" w:cs="Times New Roman"/>
          <w:i/>
          <w:sz w:val="24"/>
          <w:szCs w:val="24"/>
        </w:rPr>
        <w:t>)</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w:t>
      </w:r>
      <w:r w:rsidR="00BC3E56" w:rsidRPr="00A504D9">
        <w:rPr>
          <w:rFonts w:ascii="Times New Roman" w:hAnsi="Times New Roman" w:cs="Times New Roman"/>
          <w:b/>
          <w:sz w:val="24"/>
          <w:szCs w:val="24"/>
        </w:rPr>
        <w:t>.2.1</w:t>
      </w:r>
      <w:r w:rsidR="00BC3E56" w:rsidRPr="00A504D9">
        <w:rPr>
          <w:rFonts w:ascii="Times New Roman" w:hAnsi="Times New Roman" w:cs="Times New Roman"/>
          <w:i/>
          <w:sz w:val="24"/>
          <w:szCs w:val="24"/>
        </w:rPr>
        <w:t>Crank end</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Pr>
          <w:rFonts w:ascii="Times New Roman" w:hAnsi="Times New Roman" w:cs="Times New Roman"/>
          <w:sz w:val="24"/>
          <w:szCs w:val="24"/>
        </w:rPr>
        <w:t>Overhaul i</w:t>
      </w:r>
      <w:r w:rsidR="00BC3E56" w:rsidRPr="00BC3E56">
        <w:rPr>
          <w:rFonts w:ascii="Times New Roman" w:hAnsi="Times New Roman" w:cs="Times New Roman"/>
          <w:sz w:val="24"/>
          <w:szCs w:val="24"/>
        </w:rPr>
        <w:t>nvolving almost complete dismantling of the pump is carried ou</w:t>
      </w:r>
      <w:r>
        <w:rPr>
          <w:rFonts w:ascii="Times New Roman" w:hAnsi="Times New Roman" w:cs="Times New Roman"/>
          <w:sz w:val="24"/>
          <w:szCs w:val="24"/>
        </w:rPr>
        <w:t xml:space="preserve">t by </w:t>
      </w:r>
      <w:r w:rsidR="008B0A6F">
        <w:rPr>
          <w:rFonts w:ascii="Times New Roman" w:hAnsi="Times New Roman" w:cs="Times New Roman"/>
          <w:sz w:val="24"/>
          <w:szCs w:val="24"/>
        </w:rPr>
        <w:t>specializ</w:t>
      </w:r>
      <w:r w:rsidR="008B0A6F" w:rsidRPr="00BC3E56">
        <w:rPr>
          <w:rFonts w:ascii="Times New Roman" w:hAnsi="Times New Roman" w:cs="Times New Roman"/>
          <w:sz w:val="24"/>
          <w:szCs w:val="24"/>
        </w:rPr>
        <w:t>ed technician</w:t>
      </w:r>
      <w:r w:rsidR="00BC3E56" w:rsidRPr="00BC3E56">
        <w:rPr>
          <w:rFonts w:ascii="Times New Roman" w:hAnsi="Times New Roman" w:cs="Times New Roman"/>
          <w:sz w:val="24"/>
          <w:szCs w:val="24"/>
        </w:rPr>
        <w:t xml:space="preserve"> at comparatively long intervals and only when inevitable and consist of </w:t>
      </w:r>
      <w:r>
        <w:rPr>
          <w:rFonts w:ascii="Times New Roman" w:hAnsi="Times New Roman" w:cs="Times New Roman"/>
          <w:sz w:val="24"/>
          <w:szCs w:val="24"/>
        </w:rPr>
        <w:t>as follows</w:t>
      </w:r>
      <w:r w:rsidR="00BC3E56" w:rsidRPr="00BC3E56">
        <w:rPr>
          <w:rFonts w:ascii="Times New Roman" w:hAnsi="Times New Roman" w:cs="Times New Roman"/>
          <w:sz w:val="24"/>
          <w:szCs w:val="24"/>
        </w:rPr>
        <w:t xml:space="preserve">: </w:t>
      </w:r>
    </w:p>
    <w:p w:rsidR="00A504D9" w:rsidRDefault="00A504D9" w:rsidP="00C46933">
      <w:pPr>
        <w:spacing w:after="0"/>
        <w:jc w:val="both"/>
        <w:rPr>
          <w:rFonts w:ascii="Times New Roman" w:hAnsi="Times New Roman" w:cs="Times New Roman"/>
          <w:sz w:val="24"/>
          <w:szCs w:val="24"/>
        </w:rPr>
      </w:pPr>
    </w:p>
    <w:p w:rsidR="00A504D9" w:rsidRPr="00A504D9" w:rsidRDefault="00A504D9" w:rsidP="00A504D9">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C</w:t>
      </w:r>
      <w:r w:rsidRPr="00A504D9">
        <w:rPr>
          <w:rFonts w:ascii="Times New Roman" w:hAnsi="Times New Roman" w:cs="Times New Roman"/>
          <w:sz w:val="24"/>
          <w:szCs w:val="24"/>
        </w:rPr>
        <w:t xml:space="preserve">hecking </w:t>
      </w:r>
      <w:r w:rsidR="00BC3E56" w:rsidRPr="00A504D9">
        <w:rPr>
          <w:rFonts w:ascii="Times New Roman" w:hAnsi="Times New Roman" w:cs="Times New Roman"/>
          <w:sz w:val="24"/>
          <w:szCs w:val="24"/>
        </w:rPr>
        <w:t>of clearances and the condition of the surface main and big end bearings crosshead sliding block and guides and a complete renovation of normal clearances and conditions b insertion of antifriction metal grinding and scraping or by replacement. When renovating th</w:t>
      </w:r>
      <w:r w:rsidRPr="00A504D9">
        <w:rPr>
          <w:rFonts w:ascii="Times New Roman" w:hAnsi="Times New Roman" w:cs="Times New Roman"/>
          <w:sz w:val="24"/>
          <w:szCs w:val="24"/>
        </w:rPr>
        <w:t>e</w:t>
      </w:r>
      <w:r w:rsidR="00BC3E56" w:rsidRPr="00A504D9">
        <w:rPr>
          <w:rFonts w:ascii="Times New Roman" w:hAnsi="Times New Roman" w:cs="Times New Roman"/>
          <w:sz w:val="24"/>
          <w:szCs w:val="24"/>
        </w:rPr>
        <w:t xml:space="preserve"> bearings the instruction of the manufacturer should be observed scrupulously as regard th</w:t>
      </w:r>
      <w:r w:rsidRPr="00A504D9">
        <w:rPr>
          <w:rFonts w:ascii="Times New Roman" w:hAnsi="Times New Roman" w:cs="Times New Roman"/>
          <w:sz w:val="24"/>
          <w:szCs w:val="24"/>
        </w:rPr>
        <w:t>e</w:t>
      </w:r>
      <w:r w:rsidR="00BC3E56" w:rsidRPr="00A504D9">
        <w:rPr>
          <w:rFonts w:ascii="Times New Roman" w:hAnsi="Times New Roman" w:cs="Times New Roman"/>
          <w:sz w:val="24"/>
          <w:szCs w:val="24"/>
        </w:rPr>
        <w:t xml:space="preserve"> composition of anti-friction metal and the condition of melting; </w:t>
      </w:r>
    </w:p>
    <w:p w:rsidR="00A504D9" w:rsidRPr="00A504D9" w:rsidRDefault="00A504D9" w:rsidP="00A504D9">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w:t>
      </w:r>
      <w:r w:rsidR="00BC3E56" w:rsidRPr="00A504D9">
        <w:rPr>
          <w:rFonts w:ascii="Times New Roman" w:hAnsi="Times New Roman" w:cs="Times New Roman"/>
          <w:sz w:val="24"/>
          <w:szCs w:val="24"/>
        </w:rPr>
        <w:t xml:space="preserve"> check of the foundation bolts, keys, coupling bolts, etc; and </w:t>
      </w:r>
    </w:p>
    <w:p w:rsidR="00A504D9" w:rsidRPr="00A504D9" w:rsidRDefault="00A504D9" w:rsidP="00A504D9">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C</w:t>
      </w:r>
      <w:r w:rsidR="00BC3E56" w:rsidRPr="00A504D9">
        <w:rPr>
          <w:rFonts w:ascii="Times New Roman" w:hAnsi="Times New Roman" w:cs="Times New Roman"/>
          <w:sz w:val="24"/>
          <w:szCs w:val="24"/>
        </w:rPr>
        <w:t>omplete overhauling of the lubricating pump and accessories and repeated washing of o</w:t>
      </w:r>
      <w:r>
        <w:rPr>
          <w:rFonts w:ascii="Times New Roman" w:hAnsi="Times New Roman" w:cs="Times New Roman"/>
          <w:sz w:val="24"/>
          <w:szCs w:val="24"/>
        </w:rPr>
        <w:t>il</w:t>
      </w:r>
      <w:r w:rsidR="00BC3E56" w:rsidRPr="00A504D9">
        <w:rPr>
          <w:rFonts w:ascii="Times New Roman" w:hAnsi="Times New Roman" w:cs="Times New Roman"/>
          <w:sz w:val="24"/>
          <w:szCs w:val="24"/>
        </w:rPr>
        <w:t xml:space="preserve"> circuit including crank case, holes, tubing, etc. </w:t>
      </w:r>
    </w:p>
    <w:p w:rsidR="00A504D9" w:rsidRDefault="00A504D9" w:rsidP="00C46933">
      <w:pPr>
        <w:spacing w:after="0"/>
        <w:jc w:val="both"/>
        <w:rPr>
          <w:rFonts w:ascii="Times New Roman" w:hAnsi="Times New Roman" w:cs="Times New Roman"/>
          <w:sz w:val="24"/>
          <w:szCs w:val="24"/>
        </w:rPr>
      </w:pPr>
    </w:p>
    <w:p w:rsidR="00A504D9" w:rsidRDefault="00A504D9" w:rsidP="00C46933">
      <w:pPr>
        <w:spacing w:after="0"/>
        <w:jc w:val="both"/>
        <w:rPr>
          <w:rFonts w:ascii="Times New Roman" w:hAnsi="Times New Roman" w:cs="Times New Roman"/>
          <w:sz w:val="24"/>
          <w:szCs w:val="24"/>
        </w:rPr>
      </w:pPr>
      <w:r w:rsidRPr="00A504D9">
        <w:rPr>
          <w:rFonts w:ascii="Times New Roman" w:hAnsi="Times New Roman" w:cs="Times New Roman"/>
          <w:b/>
          <w:sz w:val="24"/>
          <w:szCs w:val="24"/>
        </w:rPr>
        <w:t>2.3</w:t>
      </w:r>
      <w:r w:rsidR="00BC3E56" w:rsidRPr="00A504D9">
        <w:rPr>
          <w:rFonts w:ascii="Times New Roman" w:hAnsi="Times New Roman" w:cs="Times New Roman"/>
          <w:b/>
          <w:sz w:val="24"/>
          <w:szCs w:val="24"/>
        </w:rPr>
        <w:t>.2.2</w:t>
      </w:r>
      <w:r w:rsidR="00BC3E56" w:rsidRPr="00A504D9">
        <w:rPr>
          <w:rFonts w:ascii="Times New Roman" w:hAnsi="Times New Roman" w:cs="Times New Roman"/>
          <w:i/>
          <w:sz w:val="24"/>
          <w:szCs w:val="24"/>
        </w:rPr>
        <w:t>Fluid end</w:t>
      </w:r>
      <w:r w:rsidR="00BC3E56" w:rsidRPr="00BC3E56">
        <w:rPr>
          <w:rFonts w:ascii="Times New Roman" w:hAnsi="Times New Roman" w:cs="Times New Roman"/>
          <w:sz w:val="24"/>
          <w:szCs w:val="24"/>
        </w:rPr>
        <w:t xml:space="preserve"> - Overhaul of the items in contact with the flu</w:t>
      </w:r>
      <w:r>
        <w:rPr>
          <w:rFonts w:ascii="Times New Roman" w:hAnsi="Times New Roman" w:cs="Times New Roman"/>
          <w:sz w:val="24"/>
          <w:szCs w:val="24"/>
        </w:rPr>
        <w:t xml:space="preserve">id, such as valves, stuffing box, </w:t>
      </w:r>
      <w:r w:rsidR="00BC3E56" w:rsidRPr="00BC3E56">
        <w:rPr>
          <w:rFonts w:ascii="Times New Roman" w:hAnsi="Times New Roman" w:cs="Times New Roman"/>
          <w:sz w:val="24"/>
          <w:szCs w:val="24"/>
        </w:rPr>
        <w:t xml:space="preserve"> </w:t>
      </w:r>
      <w:r w:rsidR="00E02010" w:rsidRPr="00BC3E56">
        <w:rPr>
          <w:rFonts w:ascii="Times New Roman" w:hAnsi="Times New Roman" w:cs="Times New Roman"/>
          <w:sz w:val="24"/>
          <w:szCs w:val="24"/>
        </w:rPr>
        <w:t>pistons</w:t>
      </w:r>
      <w:r w:rsidR="00E02010">
        <w:rPr>
          <w:rFonts w:ascii="Times New Roman" w:hAnsi="Times New Roman" w:cs="Times New Roman"/>
          <w:sz w:val="24"/>
          <w:szCs w:val="24"/>
        </w:rPr>
        <w:t xml:space="preserve"> and</w:t>
      </w:r>
      <w:r w:rsidR="00BC3E56" w:rsidRPr="00BC3E56">
        <w:rPr>
          <w:rFonts w:ascii="Times New Roman" w:hAnsi="Times New Roman" w:cs="Times New Roman"/>
          <w:sz w:val="24"/>
          <w:szCs w:val="24"/>
        </w:rPr>
        <w:t xml:space="preserve"> cylinders is carried out at more frequent interva</w:t>
      </w:r>
      <w:r>
        <w:rPr>
          <w:rFonts w:ascii="Times New Roman" w:hAnsi="Times New Roman" w:cs="Times New Roman"/>
          <w:sz w:val="24"/>
          <w:szCs w:val="24"/>
        </w:rPr>
        <w:t>ls apart from general overhauls as follows:</w:t>
      </w:r>
    </w:p>
    <w:p w:rsidR="00A504D9" w:rsidRPr="00466FBA" w:rsidRDefault="00BC3E56" w:rsidP="00466FBA">
      <w:pPr>
        <w:pStyle w:val="ListParagraph"/>
        <w:numPr>
          <w:ilvl w:val="0"/>
          <w:numId w:val="6"/>
        </w:numPr>
        <w:spacing w:after="0"/>
        <w:jc w:val="both"/>
        <w:rPr>
          <w:rFonts w:ascii="Times New Roman" w:hAnsi="Times New Roman" w:cs="Times New Roman"/>
          <w:b/>
          <w:bCs/>
          <w:sz w:val="24"/>
          <w:szCs w:val="24"/>
        </w:rPr>
      </w:pPr>
      <w:r w:rsidRPr="00466FBA">
        <w:rPr>
          <w:rFonts w:ascii="Times New Roman" w:hAnsi="Times New Roman" w:cs="Times New Roman"/>
          <w:sz w:val="24"/>
          <w:szCs w:val="24"/>
        </w:rPr>
        <w:t xml:space="preserve">Valve seat group should be considered as one indivisible combination and not </w:t>
      </w:r>
      <w:r w:rsidR="00A504D9" w:rsidRPr="00466FBA">
        <w:rPr>
          <w:rFonts w:ascii="Times New Roman" w:hAnsi="Times New Roman" w:cs="Times New Roman"/>
          <w:sz w:val="24"/>
          <w:szCs w:val="24"/>
        </w:rPr>
        <w:t>interchangeable</w:t>
      </w:r>
      <w:r w:rsidRPr="00466FBA">
        <w:rPr>
          <w:rFonts w:ascii="Times New Roman" w:hAnsi="Times New Roman" w:cs="Times New Roman"/>
          <w:sz w:val="24"/>
          <w:szCs w:val="24"/>
        </w:rPr>
        <w:t xml:space="preserve"> and should be ground as such. As to the stuffing </w:t>
      </w:r>
      <w:r w:rsidR="00A504D9" w:rsidRPr="00466FBA">
        <w:rPr>
          <w:rFonts w:ascii="Times New Roman" w:hAnsi="Times New Roman" w:cs="Times New Roman"/>
          <w:sz w:val="24"/>
          <w:szCs w:val="24"/>
        </w:rPr>
        <w:t>boxes</w:t>
      </w:r>
      <w:r w:rsidRPr="00466FBA">
        <w:rPr>
          <w:rFonts w:ascii="Times New Roman" w:hAnsi="Times New Roman" w:cs="Times New Roman"/>
          <w:sz w:val="24"/>
          <w:szCs w:val="24"/>
        </w:rPr>
        <w:t xml:space="preserve"> the </w:t>
      </w:r>
      <w:r w:rsidR="00A504D9" w:rsidRPr="00466FBA">
        <w:rPr>
          <w:rFonts w:ascii="Times New Roman" w:hAnsi="Times New Roman" w:cs="Times New Roman"/>
          <w:sz w:val="24"/>
          <w:szCs w:val="24"/>
        </w:rPr>
        <w:t>instructions, which</w:t>
      </w:r>
      <w:r w:rsidRPr="00466FBA">
        <w:rPr>
          <w:rFonts w:ascii="Times New Roman" w:hAnsi="Times New Roman" w:cs="Times New Roman"/>
          <w:sz w:val="24"/>
          <w:szCs w:val="24"/>
        </w:rPr>
        <w:t xml:space="preserve"> ensure correct assembly and effectiv</w:t>
      </w:r>
      <w:r w:rsidR="00A504D9" w:rsidRPr="00466FBA">
        <w:rPr>
          <w:rFonts w:ascii="Times New Roman" w:hAnsi="Times New Roman" w:cs="Times New Roman"/>
          <w:sz w:val="24"/>
          <w:szCs w:val="24"/>
        </w:rPr>
        <w:t>e maintenance as supplied by the pump manufacturer shall</w:t>
      </w:r>
      <w:r w:rsidR="00466FBA" w:rsidRPr="00466FBA">
        <w:rPr>
          <w:rFonts w:ascii="Times New Roman" w:hAnsi="Times New Roman" w:cs="Times New Roman"/>
          <w:sz w:val="24"/>
          <w:szCs w:val="24"/>
        </w:rPr>
        <w:t xml:space="preserve"> have to be rigorously observed;</w:t>
      </w:r>
    </w:p>
    <w:p w:rsidR="00A504D9" w:rsidRPr="00466FBA" w:rsidRDefault="00A504D9" w:rsidP="00466FBA">
      <w:pPr>
        <w:pStyle w:val="ListParagraph"/>
        <w:numPr>
          <w:ilvl w:val="0"/>
          <w:numId w:val="6"/>
        </w:numPr>
        <w:spacing w:after="0"/>
        <w:jc w:val="both"/>
        <w:rPr>
          <w:rFonts w:ascii="Times New Roman" w:hAnsi="Times New Roman" w:cs="Times New Roman"/>
          <w:sz w:val="24"/>
          <w:szCs w:val="24"/>
        </w:rPr>
      </w:pPr>
      <w:r w:rsidRPr="00466FBA">
        <w:rPr>
          <w:rFonts w:ascii="Times New Roman" w:hAnsi="Times New Roman" w:cs="Times New Roman"/>
          <w:sz w:val="24"/>
          <w:szCs w:val="24"/>
        </w:rPr>
        <w:t xml:space="preserve">Pistons - Only slight scoring or radial </w:t>
      </w:r>
      <w:r w:rsidR="00466FBA">
        <w:rPr>
          <w:rFonts w:ascii="Times New Roman" w:hAnsi="Times New Roman" w:cs="Times New Roman"/>
          <w:sz w:val="24"/>
          <w:szCs w:val="24"/>
        </w:rPr>
        <w:t>wear on the active part up to 0.</w:t>
      </w:r>
      <w:r w:rsidRPr="00466FBA">
        <w:rPr>
          <w:rFonts w:ascii="Times New Roman" w:hAnsi="Times New Roman" w:cs="Times New Roman"/>
          <w:sz w:val="24"/>
          <w:szCs w:val="24"/>
        </w:rPr>
        <w:t>2 mm allowable. In other cases remetalling and grinding is indispensible, with accurate machining. This is possible in c</w:t>
      </w:r>
      <w:r w:rsidR="00466FBA" w:rsidRPr="00466FBA">
        <w:rPr>
          <w:rFonts w:ascii="Times New Roman" w:hAnsi="Times New Roman" w:cs="Times New Roman"/>
          <w:sz w:val="24"/>
          <w:szCs w:val="24"/>
        </w:rPr>
        <w:t>ase of stainless steel plungers; and</w:t>
      </w:r>
    </w:p>
    <w:p w:rsidR="00A504D9" w:rsidRPr="006E2707" w:rsidRDefault="00A504D9" w:rsidP="00466FBA">
      <w:pPr>
        <w:pStyle w:val="ListParagraph"/>
        <w:numPr>
          <w:ilvl w:val="0"/>
          <w:numId w:val="6"/>
        </w:numPr>
        <w:spacing w:after="0"/>
        <w:jc w:val="both"/>
        <w:rPr>
          <w:rFonts w:ascii="Times New Roman" w:hAnsi="Times New Roman" w:cs="Times New Roman"/>
          <w:b/>
          <w:bCs/>
          <w:sz w:val="24"/>
          <w:szCs w:val="24"/>
        </w:rPr>
      </w:pPr>
      <w:r w:rsidRPr="00466FBA">
        <w:rPr>
          <w:rFonts w:ascii="Times New Roman" w:hAnsi="Times New Roman" w:cs="Times New Roman"/>
          <w:sz w:val="24"/>
          <w:szCs w:val="24"/>
        </w:rPr>
        <w:t>In case of chromium plated plungers small longitudinal scorings which do not remove chromium plated bright areas are acceptable but deep scoring, any discont</w:t>
      </w:r>
      <w:r w:rsidR="00466FBA">
        <w:rPr>
          <w:rFonts w:ascii="Times New Roman" w:hAnsi="Times New Roman" w:cs="Times New Roman"/>
          <w:sz w:val="24"/>
          <w:szCs w:val="24"/>
        </w:rPr>
        <w:t>inuity or flaking-</w:t>
      </w:r>
      <w:r w:rsidRPr="00466FBA">
        <w:rPr>
          <w:rFonts w:ascii="Times New Roman" w:hAnsi="Times New Roman" w:cs="Times New Roman"/>
          <w:sz w:val="24"/>
          <w:szCs w:val="24"/>
        </w:rPr>
        <w:t>off of the chromium plating requires extensive repairs. Plungers/pisto</w:t>
      </w:r>
      <w:r w:rsidR="00466FBA">
        <w:rPr>
          <w:rFonts w:ascii="Times New Roman" w:hAnsi="Times New Roman" w:cs="Times New Roman"/>
          <w:sz w:val="24"/>
          <w:szCs w:val="24"/>
        </w:rPr>
        <w:t>ns which are not plated and can</w:t>
      </w:r>
      <w:r w:rsidRPr="00466FBA">
        <w:rPr>
          <w:rFonts w:ascii="Times New Roman" w:hAnsi="Times New Roman" w:cs="Times New Roman"/>
          <w:sz w:val="24"/>
          <w:szCs w:val="24"/>
        </w:rPr>
        <w:t>not be welded require replacement when damaged.</w:t>
      </w:r>
    </w:p>
    <w:p w:rsidR="006E2707" w:rsidRDefault="006E2707" w:rsidP="006E2707">
      <w:pPr>
        <w:spacing w:after="0"/>
        <w:jc w:val="both"/>
      </w:pPr>
    </w:p>
    <w:p w:rsidR="006E2707" w:rsidRDefault="006E2707" w:rsidP="006E2707">
      <w:pPr>
        <w:spacing w:after="0"/>
        <w:jc w:val="both"/>
        <w:rPr>
          <w:rFonts w:ascii="Times New Roman" w:hAnsi="Times New Roman" w:cs="Times New Roman"/>
          <w:sz w:val="24"/>
          <w:szCs w:val="24"/>
        </w:rPr>
      </w:pPr>
      <w:r>
        <w:rPr>
          <w:rFonts w:ascii="Times New Roman" w:hAnsi="Times New Roman" w:cs="Times New Roman"/>
          <w:b/>
          <w:sz w:val="24"/>
          <w:szCs w:val="24"/>
        </w:rPr>
        <w:t>2.4</w:t>
      </w:r>
      <w:r w:rsidRPr="006E2707">
        <w:rPr>
          <w:rFonts w:ascii="Times New Roman" w:hAnsi="Times New Roman" w:cs="Times New Roman"/>
          <w:sz w:val="24"/>
          <w:szCs w:val="24"/>
        </w:rPr>
        <w:t xml:space="preserve"> All instruments and flow-metering devices should be recalibrated, and the pump should be tested to determine whether proper performance is be</w:t>
      </w:r>
      <w:r>
        <w:rPr>
          <w:rFonts w:ascii="Times New Roman" w:hAnsi="Times New Roman" w:cs="Times New Roman"/>
          <w:sz w:val="24"/>
          <w:szCs w:val="24"/>
        </w:rPr>
        <w:t>ing obtained. If internal repair</w:t>
      </w:r>
      <w:r w:rsidRPr="006E2707">
        <w:rPr>
          <w:rFonts w:ascii="Times New Roman" w:hAnsi="Times New Roman" w:cs="Times New Roman"/>
          <w:sz w:val="24"/>
          <w:szCs w:val="24"/>
        </w:rPr>
        <w:t xml:space="preserve">s are made, the pump should again be tested after completion of the repairs. </w:t>
      </w:r>
    </w:p>
    <w:p w:rsidR="006E2707" w:rsidRDefault="006E2707" w:rsidP="006E2707">
      <w:pPr>
        <w:spacing w:after="0"/>
        <w:jc w:val="both"/>
        <w:rPr>
          <w:rFonts w:ascii="Times New Roman" w:hAnsi="Times New Roman" w:cs="Times New Roman"/>
          <w:sz w:val="24"/>
          <w:szCs w:val="24"/>
        </w:rPr>
      </w:pPr>
    </w:p>
    <w:p w:rsidR="006E2707"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b/>
          <w:sz w:val="24"/>
          <w:szCs w:val="24"/>
        </w:rPr>
        <w:t>2.5</w:t>
      </w:r>
      <w:r w:rsidRPr="006E2707">
        <w:rPr>
          <w:rFonts w:ascii="Times New Roman" w:hAnsi="Times New Roman" w:cs="Times New Roman"/>
          <w:sz w:val="24"/>
          <w:szCs w:val="24"/>
        </w:rPr>
        <w:t xml:space="preserve"> In order to ensure satisfactory operation of these pumps, the following additional maintenance checks are recommended</w:t>
      </w:r>
      <w:r>
        <w:rPr>
          <w:rFonts w:ascii="Times New Roman" w:hAnsi="Times New Roman" w:cs="Times New Roman"/>
          <w:sz w:val="24"/>
          <w:szCs w:val="24"/>
        </w:rPr>
        <w:t xml:space="preserve"> depending upon the application</w:t>
      </w:r>
      <w:r w:rsidRPr="006E2707">
        <w:rPr>
          <w:rFonts w:ascii="Times New Roman" w:hAnsi="Times New Roman" w:cs="Times New Roman"/>
          <w:sz w:val="24"/>
          <w:szCs w:val="24"/>
        </w:rPr>
        <w:t xml:space="preserve">: </w:t>
      </w:r>
    </w:p>
    <w:p w:rsidR="006E2707" w:rsidRDefault="006E2707" w:rsidP="006E2707">
      <w:pPr>
        <w:spacing w:after="0"/>
        <w:jc w:val="both"/>
        <w:rPr>
          <w:rFonts w:ascii="Times New Roman" w:hAnsi="Times New Roman" w:cs="Times New Roman"/>
          <w:sz w:val="24"/>
          <w:szCs w:val="24"/>
        </w:rPr>
      </w:pPr>
    </w:p>
    <w:p w:rsidR="006E2707" w:rsidRDefault="006E2707" w:rsidP="006E2707">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Weekly </w:t>
      </w:r>
      <w:r>
        <w:rPr>
          <w:rFonts w:ascii="Times New Roman" w:hAnsi="Times New Roman" w:cs="Times New Roman"/>
          <w:sz w:val="24"/>
          <w:szCs w:val="24"/>
        </w:rPr>
        <w:tab/>
        <w:t>—</w:t>
      </w:r>
      <w:r w:rsidRPr="006E2707">
        <w:rPr>
          <w:rFonts w:ascii="Times New Roman" w:hAnsi="Times New Roman" w:cs="Times New Roman"/>
          <w:sz w:val="24"/>
          <w:szCs w:val="24"/>
        </w:rPr>
        <w:t xml:space="preserve"> Inspection and cleaning of strainers; </w:t>
      </w:r>
    </w:p>
    <w:p w:rsidR="006E2707" w:rsidRDefault="006E2707" w:rsidP="006E2707">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Monthly </w:t>
      </w:r>
      <w:r>
        <w:rPr>
          <w:rFonts w:ascii="Times New Roman" w:hAnsi="Times New Roman" w:cs="Times New Roman"/>
          <w:sz w:val="24"/>
          <w:szCs w:val="24"/>
        </w:rPr>
        <w:tab/>
        <w:t>—</w:t>
      </w:r>
      <w:r w:rsidRPr="006E2707">
        <w:rPr>
          <w:rFonts w:ascii="Times New Roman" w:hAnsi="Times New Roman" w:cs="Times New Roman"/>
          <w:sz w:val="24"/>
          <w:szCs w:val="24"/>
        </w:rPr>
        <w:t xml:space="preserve"> Inspection of glands and stuffing boxes; </w:t>
      </w:r>
    </w:p>
    <w:p w:rsidR="006E2707" w:rsidRDefault="006E2707" w:rsidP="006E2707">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Quarterly </w:t>
      </w:r>
      <w:r>
        <w:rPr>
          <w:rFonts w:ascii="Times New Roman" w:hAnsi="Times New Roman" w:cs="Times New Roman"/>
          <w:sz w:val="24"/>
          <w:szCs w:val="24"/>
        </w:rPr>
        <w:tab/>
        <w:t>—</w:t>
      </w:r>
      <w:r w:rsidRPr="006E2707">
        <w:rPr>
          <w:rFonts w:ascii="Times New Roman" w:hAnsi="Times New Roman" w:cs="Times New Roman"/>
          <w:sz w:val="24"/>
          <w:szCs w:val="24"/>
        </w:rPr>
        <w:t xml:space="preserve"> Inspection of impellers, sealing rings and casing; and </w:t>
      </w:r>
    </w:p>
    <w:p w:rsidR="00971910" w:rsidRDefault="006E2707" w:rsidP="006E2707">
      <w:pPr>
        <w:spacing w:after="0"/>
        <w:ind w:left="2127" w:hanging="1418"/>
        <w:jc w:val="both"/>
        <w:rPr>
          <w:rFonts w:ascii="Times New Roman" w:hAnsi="Times New Roman" w:cs="Times New Roman"/>
          <w:sz w:val="24"/>
          <w:szCs w:val="24"/>
        </w:rPr>
      </w:pPr>
      <w:r>
        <w:rPr>
          <w:rFonts w:ascii="Times New Roman" w:hAnsi="Times New Roman" w:cs="Times New Roman"/>
          <w:sz w:val="24"/>
          <w:szCs w:val="24"/>
        </w:rPr>
        <w:t>Half-yearly</w:t>
      </w:r>
      <w:r>
        <w:rPr>
          <w:rFonts w:ascii="Times New Roman" w:hAnsi="Times New Roman" w:cs="Times New Roman"/>
          <w:sz w:val="24"/>
          <w:szCs w:val="24"/>
        </w:rPr>
        <w:tab/>
        <w:t>—</w:t>
      </w:r>
      <w:r w:rsidRPr="006E2707">
        <w:rPr>
          <w:rFonts w:ascii="Times New Roman" w:hAnsi="Times New Roman" w:cs="Times New Roman"/>
          <w:sz w:val="24"/>
          <w:szCs w:val="24"/>
        </w:rPr>
        <w:t xml:space="preserve"> Inspection of bearings </w:t>
      </w:r>
      <w:r w:rsidR="002B1D2B" w:rsidRPr="006E2707">
        <w:rPr>
          <w:rFonts w:ascii="Times New Roman" w:hAnsi="Times New Roman" w:cs="Times New Roman"/>
          <w:sz w:val="24"/>
          <w:szCs w:val="24"/>
        </w:rPr>
        <w:t>and. renewal</w:t>
      </w:r>
      <w:r w:rsidRPr="006E2707">
        <w:rPr>
          <w:rFonts w:ascii="Times New Roman" w:hAnsi="Times New Roman" w:cs="Times New Roman"/>
          <w:sz w:val="24"/>
          <w:szCs w:val="24"/>
        </w:rPr>
        <w:t xml:space="preserve"> of lubricants. </w:t>
      </w:r>
    </w:p>
    <w:p w:rsidR="006E2707" w:rsidRDefault="006E2707" w:rsidP="00971910">
      <w:pPr>
        <w:spacing w:after="0"/>
        <w:ind w:left="2127" w:firstLine="283"/>
        <w:jc w:val="both"/>
        <w:rPr>
          <w:rFonts w:ascii="Times New Roman" w:hAnsi="Times New Roman" w:cs="Times New Roman"/>
          <w:sz w:val="24"/>
          <w:szCs w:val="24"/>
        </w:rPr>
      </w:pPr>
      <w:r w:rsidRPr="006E2707">
        <w:rPr>
          <w:rFonts w:ascii="Times New Roman" w:hAnsi="Times New Roman" w:cs="Times New Roman"/>
          <w:sz w:val="24"/>
          <w:szCs w:val="24"/>
        </w:rPr>
        <w:t xml:space="preserve">Change of strainers, if required. </w:t>
      </w:r>
    </w:p>
    <w:p w:rsidR="006E2707" w:rsidRDefault="006E2707" w:rsidP="006E2707">
      <w:pPr>
        <w:spacing w:after="0"/>
        <w:jc w:val="both"/>
        <w:rPr>
          <w:rFonts w:ascii="Times New Roman" w:hAnsi="Times New Roman" w:cs="Times New Roman"/>
          <w:sz w:val="24"/>
          <w:szCs w:val="24"/>
        </w:rPr>
      </w:pPr>
    </w:p>
    <w:p w:rsidR="006E2707"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b/>
          <w:sz w:val="24"/>
          <w:szCs w:val="24"/>
        </w:rPr>
        <w:t>2.6Spare and Repair Parts</w:t>
      </w:r>
    </w:p>
    <w:p w:rsidR="006E2707" w:rsidRDefault="006E2707" w:rsidP="006E2707">
      <w:pPr>
        <w:spacing w:after="0"/>
        <w:jc w:val="both"/>
        <w:rPr>
          <w:rFonts w:ascii="Times New Roman" w:hAnsi="Times New Roman" w:cs="Times New Roman"/>
          <w:sz w:val="24"/>
          <w:szCs w:val="24"/>
        </w:rPr>
      </w:pPr>
    </w:p>
    <w:p w:rsidR="00971910"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sz w:val="24"/>
          <w:szCs w:val="24"/>
        </w:rPr>
        <w:t>The minimum number of spare parts which should be carried in stock shall be determined, to a great extent, on the basis of severity of service conditions. In the absence of prior experience, the pump manufacturer should be consulted on this subject. As on insurance against delays, spare parts should be ordered for the complete u</w:t>
      </w:r>
      <w:r w:rsidR="00971910">
        <w:rPr>
          <w:rFonts w:ascii="Times New Roman" w:hAnsi="Times New Roman" w:cs="Times New Roman"/>
          <w:sz w:val="24"/>
          <w:szCs w:val="24"/>
        </w:rPr>
        <w:t>nit. Depending upon the require</w:t>
      </w:r>
      <w:r w:rsidRPr="006E2707">
        <w:rPr>
          <w:rFonts w:ascii="Times New Roman" w:hAnsi="Times New Roman" w:cs="Times New Roman"/>
          <w:sz w:val="24"/>
          <w:szCs w:val="24"/>
        </w:rPr>
        <w:t xml:space="preserve">ments, certain replacement parts may have to be supplied either oversized or </w:t>
      </w:r>
      <w:r w:rsidR="007C2EEA" w:rsidRPr="006E2707">
        <w:rPr>
          <w:rFonts w:ascii="Times New Roman" w:hAnsi="Times New Roman" w:cs="Times New Roman"/>
          <w:sz w:val="24"/>
          <w:szCs w:val="24"/>
        </w:rPr>
        <w:t>undersize</w:t>
      </w:r>
      <w:r w:rsidRPr="006E2707">
        <w:rPr>
          <w:rFonts w:ascii="Times New Roman" w:hAnsi="Times New Roman" w:cs="Times New Roman"/>
          <w:sz w:val="24"/>
          <w:szCs w:val="24"/>
        </w:rPr>
        <w:t xml:space="preserve">. </w:t>
      </w:r>
    </w:p>
    <w:p w:rsidR="00971910" w:rsidRDefault="00971910" w:rsidP="006E2707">
      <w:pPr>
        <w:spacing w:after="0"/>
        <w:jc w:val="both"/>
        <w:rPr>
          <w:rFonts w:ascii="Times New Roman" w:hAnsi="Times New Roman" w:cs="Times New Roman"/>
          <w:sz w:val="24"/>
          <w:szCs w:val="24"/>
        </w:rPr>
      </w:pPr>
    </w:p>
    <w:p w:rsidR="00971910"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sz w:val="24"/>
          <w:szCs w:val="24"/>
        </w:rPr>
        <w:t xml:space="preserve">When ordering spare parts after a pump has been in service, the manufacturer should always be given the pump serial number and size as stamped on the nameplate. This information is essential in identifying the pump exactly and in furnishing repair parts of correct size and material. </w:t>
      </w:r>
    </w:p>
    <w:p w:rsidR="00971910" w:rsidRDefault="00971910" w:rsidP="006E2707">
      <w:pPr>
        <w:spacing w:after="0"/>
        <w:jc w:val="both"/>
        <w:rPr>
          <w:rFonts w:ascii="Times New Roman" w:hAnsi="Times New Roman" w:cs="Times New Roman"/>
          <w:sz w:val="24"/>
          <w:szCs w:val="24"/>
        </w:rPr>
      </w:pPr>
    </w:p>
    <w:p w:rsidR="00971910" w:rsidRDefault="00971910" w:rsidP="006E2707">
      <w:pPr>
        <w:spacing w:after="0"/>
        <w:jc w:val="both"/>
        <w:rPr>
          <w:rFonts w:ascii="Times New Roman" w:hAnsi="Times New Roman" w:cs="Times New Roman"/>
          <w:sz w:val="24"/>
          <w:szCs w:val="24"/>
        </w:rPr>
      </w:pPr>
      <w:r w:rsidRPr="00971910">
        <w:rPr>
          <w:rFonts w:ascii="Times New Roman" w:hAnsi="Times New Roman" w:cs="Times New Roman"/>
          <w:b/>
          <w:sz w:val="24"/>
          <w:szCs w:val="24"/>
        </w:rPr>
        <w:t>3 INSPECTION AND REPAIR HISTORY CARD</w:t>
      </w:r>
    </w:p>
    <w:p w:rsidR="00971910" w:rsidRDefault="00971910" w:rsidP="006E2707">
      <w:pPr>
        <w:spacing w:after="0"/>
        <w:jc w:val="both"/>
        <w:rPr>
          <w:rFonts w:ascii="Times New Roman" w:hAnsi="Times New Roman" w:cs="Times New Roman"/>
          <w:sz w:val="24"/>
          <w:szCs w:val="24"/>
        </w:rPr>
      </w:pPr>
    </w:p>
    <w:p w:rsidR="00971910"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sz w:val="24"/>
          <w:szCs w:val="24"/>
        </w:rPr>
        <w:t>Details of all inspections and repairs should be entered on individual pump maintenance cards, which</w:t>
      </w:r>
      <w:r w:rsidR="004E69EE">
        <w:rPr>
          <w:rFonts w:ascii="Times New Roman" w:hAnsi="Times New Roman" w:cs="Times New Roman"/>
          <w:sz w:val="24"/>
          <w:szCs w:val="24"/>
        </w:rPr>
        <w:t xml:space="preserve"> contain a complete record of</w:t>
      </w:r>
      <w:r w:rsidRPr="006E2707">
        <w:rPr>
          <w:rFonts w:ascii="Times New Roman" w:hAnsi="Times New Roman" w:cs="Times New Roman"/>
          <w:sz w:val="24"/>
          <w:szCs w:val="24"/>
        </w:rPr>
        <w:t xml:space="preserve"> the items requiring special attention</w:t>
      </w:r>
      <w:r w:rsidR="00971910">
        <w:rPr>
          <w:rFonts w:ascii="Times New Roman" w:hAnsi="Times New Roman" w:cs="Times New Roman"/>
          <w:sz w:val="24"/>
          <w:szCs w:val="24"/>
        </w:rPr>
        <w:t>. These cards should also contain</w:t>
      </w:r>
      <w:r w:rsidRPr="006E2707">
        <w:rPr>
          <w:rFonts w:ascii="Times New Roman" w:hAnsi="Times New Roman" w:cs="Times New Roman"/>
          <w:sz w:val="24"/>
          <w:szCs w:val="24"/>
        </w:rPr>
        <w:t xml:space="preserve"> space for comments and observations on the condition of the parts to be repaired or replaced, on th</w:t>
      </w:r>
      <w:r w:rsidR="00971910">
        <w:rPr>
          <w:rFonts w:ascii="Times New Roman" w:hAnsi="Times New Roman" w:cs="Times New Roman"/>
          <w:sz w:val="24"/>
          <w:szCs w:val="24"/>
        </w:rPr>
        <w:t xml:space="preserve">e rate and appearance of wear, </w:t>
      </w:r>
      <w:r w:rsidRPr="006E2707">
        <w:rPr>
          <w:rFonts w:ascii="Times New Roman" w:hAnsi="Times New Roman" w:cs="Times New Roman"/>
          <w:sz w:val="24"/>
          <w:szCs w:val="24"/>
        </w:rPr>
        <w:t xml:space="preserve">and the </w:t>
      </w:r>
      <w:r w:rsidR="00971910" w:rsidRPr="006E2707">
        <w:rPr>
          <w:rFonts w:ascii="Times New Roman" w:hAnsi="Times New Roman" w:cs="Times New Roman"/>
          <w:sz w:val="24"/>
          <w:szCs w:val="24"/>
        </w:rPr>
        <w:t>repair</w:t>
      </w:r>
      <w:r w:rsidRPr="006E2707">
        <w:rPr>
          <w:rFonts w:ascii="Times New Roman" w:hAnsi="Times New Roman" w:cs="Times New Roman"/>
          <w:sz w:val="24"/>
          <w:szCs w:val="24"/>
        </w:rPr>
        <w:t xml:space="preserve"> methods followed. In many cases it is worthwhile to take photographs of badly worn parts before they are repaired. In all cases complete record of the cost of maintenance and repairs should be kept for each individual pump, together with a record of hits operating hours. A study of these records will general</w:t>
      </w:r>
      <w:r w:rsidR="00971910">
        <w:rPr>
          <w:rFonts w:ascii="Times New Roman" w:hAnsi="Times New Roman" w:cs="Times New Roman"/>
          <w:sz w:val="24"/>
          <w:szCs w:val="24"/>
        </w:rPr>
        <w:t xml:space="preserve">ly </w:t>
      </w:r>
      <w:r w:rsidRPr="006E2707">
        <w:rPr>
          <w:rFonts w:ascii="Times New Roman" w:hAnsi="Times New Roman" w:cs="Times New Roman"/>
          <w:sz w:val="24"/>
          <w:szCs w:val="24"/>
        </w:rPr>
        <w:t xml:space="preserve">reveal whether a change in materials or even a minor change in construction may be the most </w:t>
      </w:r>
      <w:r w:rsidR="00E34991" w:rsidRPr="006E2707">
        <w:rPr>
          <w:rFonts w:ascii="Times New Roman" w:hAnsi="Times New Roman" w:cs="Times New Roman"/>
          <w:sz w:val="24"/>
          <w:szCs w:val="24"/>
        </w:rPr>
        <w:t>economical</w:t>
      </w:r>
      <w:r w:rsidRPr="006E2707">
        <w:rPr>
          <w:rFonts w:ascii="Times New Roman" w:hAnsi="Times New Roman" w:cs="Times New Roman"/>
          <w:sz w:val="24"/>
          <w:szCs w:val="24"/>
        </w:rPr>
        <w:t xml:space="preserve"> course of action. </w:t>
      </w:r>
    </w:p>
    <w:p w:rsidR="00971910" w:rsidRDefault="00971910" w:rsidP="006E2707">
      <w:pPr>
        <w:spacing w:after="0"/>
        <w:jc w:val="both"/>
        <w:rPr>
          <w:rFonts w:ascii="Times New Roman" w:hAnsi="Times New Roman" w:cs="Times New Roman"/>
          <w:sz w:val="24"/>
          <w:szCs w:val="24"/>
        </w:rPr>
      </w:pPr>
    </w:p>
    <w:p w:rsidR="00030EDE" w:rsidRDefault="00030EDE" w:rsidP="006E2707">
      <w:pPr>
        <w:spacing w:after="0"/>
        <w:jc w:val="both"/>
        <w:rPr>
          <w:rFonts w:ascii="Times New Roman" w:hAnsi="Times New Roman" w:cs="Times New Roman"/>
          <w:sz w:val="24"/>
          <w:szCs w:val="24"/>
        </w:rPr>
      </w:pPr>
      <w:r w:rsidRPr="00030EDE">
        <w:rPr>
          <w:rFonts w:ascii="Times New Roman" w:hAnsi="Times New Roman" w:cs="Times New Roman"/>
          <w:b/>
          <w:sz w:val="24"/>
          <w:szCs w:val="24"/>
        </w:rPr>
        <w:t>4 DIAGNOSIS OF PUMP TROUBLES AND REMEDIES</w:t>
      </w:r>
    </w:p>
    <w:p w:rsidR="00030EDE" w:rsidRDefault="00030EDE" w:rsidP="006E2707">
      <w:pPr>
        <w:spacing w:after="0"/>
        <w:jc w:val="both"/>
        <w:rPr>
          <w:rFonts w:ascii="Times New Roman" w:hAnsi="Times New Roman" w:cs="Times New Roman"/>
          <w:sz w:val="24"/>
          <w:szCs w:val="24"/>
        </w:rPr>
      </w:pPr>
    </w:p>
    <w:p w:rsidR="00030EDE"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sz w:val="24"/>
          <w:szCs w:val="24"/>
        </w:rPr>
        <w:t xml:space="preserve">Pump operating troubles may be either of a hydraulic or of a mechanical nature. In the </w:t>
      </w:r>
      <w:r w:rsidR="00030EDE">
        <w:rPr>
          <w:rFonts w:ascii="Times New Roman" w:hAnsi="Times New Roman" w:cs="Times New Roman"/>
          <w:sz w:val="24"/>
          <w:szCs w:val="24"/>
        </w:rPr>
        <w:t>first category,</w:t>
      </w:r>
      <w:r w:rsidRPr="006E2707">
        <w:rPr>
          <w:rFonts w:ascii="Times New Roman" w:hAnsi="Times New Roman" w:cs="Times New Roman"/>
          <w:sz w:val="24"/>
          <w:szCs w:val="24"/>
        </w:rPr>
        <w:t xml:space="preserve"> a pump may fail to deliver liquid, it may deliver an insufficient volume rate of flow or develop insufficient pressure, or it may consume excessive power, or symptoms of mechanical troubles may develop at the stuffing boxes or at the bearings, or vibration, noise or breakage of some pump parts may occur. </w:t>
      </w:r>
    </w:p>
    <w:p w:rsidR="00030EDE" w:rsidRDefault="00030EDE" w:rsidP="006E2707">
      <w:pPr>
        <w:spacing w:after="0"/>
        <w:jc w:val="both"/>
        <w:rPr>
          <w:rFonts w:ascii="Times New Roman" w:hAnsi="Times New Roman" w:cs="Times New Roman"/>
          <w:sz w:val="24"/>
          <w:szCs w:val="24"/>
        </w:rPr>
      </w:pPr>
    </w:p>
    <w:p w:rsidR="00030EDE"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sz w:val="24"/>
          <w:szCs w:val="24"/>
        </w:rPr>
        <w:lastRenderedPageBreak/>
        <w:t xml:space="preserve">There is a definite interdependence between some difficulties of both categories. For example, increased wear at the running clearances must be classified as a mechanical trouble, but it will result in a reduction of the net pump volume rate of flow - a hydraulic symptom - without necessarily causing a mechanical breakdown or even excessive vibration. </w:t>
      </w:r>
    </w:p>
    <w:p w:rsidR="00030EDE" w:rsidRDefault="00030EDE" w:rsidP="006E2707">
      <w:pPr>
        <w:spacing w:after="0"/>
        <w:jc w:val="both"/>
        <w:rPr>
          <w:rFonts w:ascii="Times New Roman" w:hAnsi="Times New Roman" w:cs="Times New Roman"/>
          <w:sz w:val="24"/>
          <w:szCs w:val="24"/>
        </w:rPr>
      </w:pPr>
    </w:p>
    <w:p w:rsidR="006E2707" w:rsidRDefault="006E2707" w:rsidP="006E2707">
      <w:pPr>
        <w:spacing w:after="0"/>
        <w:jc w:val="both"/>
        <w:rPr>
          <w:rFonts w:ascii="Times New Roman" w:hAnsi="Times New Roman" w:cs="Times New Roman"/>
          <w:sz w:val="24"/>
          <w:szCs w:val="24"/>
        </w:rPr>
      </w:pPr>
      <w:r w:rsidRPr="006E2707">
        <w:rPr>
          <w:rFonts w:ascii="Times New Roman" w:hAnsi="Times New Roman" w:cs="Times New Roman"/>
          <w:sz w:val="24"/>
          <w:szCs w:val="24"/>
        </w:rPr>
        <w:t xml:space="preserve">A diagnostic analysis along with-remedies is presented in Tables 1 to </w:t>
      </w:r>
      <w:r w:rsidR="00EC53B8">
        <w:rPr>
          <w:rFonts w:ascii="Times New Roman" w:hAnsi="Times New Roman" w:cs="Times New Roman"/>
          <w:sz w:val="24"/>
          <w:szCs w:val="24"/>
        </w:rPr>
        <w:t xml:space="preserve">Table </w:t>
      </w:r>
      <w:r w:rsidRPr="006E2707">
        <w:rPr>
          <w:rFonts w:ascii="Times New Roman" w:hAnsi="Times New Roman" w:cs="Times New Roman"/>
          <w:sz w:val="24"/>
          <w:szCs w:val="24"/>
        </w:rPr>
        <w:t>3.</w:t>
      </w:r>
    </w:p>
    <w:p w:rsidR="004A152D" w:rsidRDefault="004A152D" w:rsidP="006E2707">
      <w:pPr>
        <w:spacing w:after="0"/>
        <w:jc w:val="both"/>
        <w:rPr>
          <w:rFonts w:ascii="Times New Roman" w:hAnsi="Times New Roman" w:cs="Times New Roman"/>
          <w:sz w:val="24"/>
          <w:szCs w:val="24"/>
        </w:rPr>
      </w:pPr>
    </w:p>
    <w:p w:rsidR="003947B7" w:rsidRDefault="003947B7" w:rsidP="006E2707">
      <w:pPr>
        <w:spacing w:after="0"/>
        <w:jc w:val="both"/>
        <w:rPr>
          <w:rFonts w:ascii="Times New Roman" w:hAnsi="Times New Roman" w:cs="Times New Roman"/>
          <w:sz w:val="24"/>
          <w:szCs w:val="24"/>
        </w:rPr>
      </w:pPr>
    </w:p>
    <w:p w:rsidR="003947B7" w:rsidRDefault="003947B7" w:rsidP="003947B7">
      <w:pPr>
        <w:spacing w:after="0"/>
        <w:jc w:val="center"/>
        <w:rPr>
          <w:rFonts w:ascii="Times New Roman" w:hAnsi="Times New Roman" w:cs="Times New Roman"/>
          <w:b/>
          <w:sz w:val="24"/>
          <w:szCs w:val="24"/>
        </w:rPr>
      </w:pPr>
      <w:r w:rsidRPr="003947B7">
        <w:rPr>
          <w:rFonts w:ascii="Times New Roman" w:hAnsi="Times New Roman" w:cs="Times New Roman"/>
          <w:b/>
          <w:sz w:val="24"/>
          <w:szCs w:val="24"/>
        </w:rPr>
        <w:t>Table 1 Check Chart for Centrifugal Pump Troubles</w:t>
      </w:r>
    </w:p>
    <w:p w:rsidR="00CB520D" w:rsidRDefault="00CB520D" w:rsidP="005449E1">
      <w:pPr>
        <w:spacing w:after="0" w:line="240" w:lineRule="auto"/>
        <w:jc w:val="center"/>
        <w:rPr>
          <w:rFonts w:ascii="Times New Roman" w:hAnsi="Times New Roman" w:cs="Times New Roman"/>
          <w:sz w:val="24"/>
          <w:szCs w:val="24"/>
        </w:rPr>
      </w:pPr>
    </w:p>
    <w:p w:rsidR="004A152D" w:rsidRDefault="004A152D" w:rsidP="005449E1">
      <w:pPr>
        <w:spacing w:after="0" w:line="240" w:lineRule="auto"/>
        <w:jc w:val="center"/>
        <w:rPr>
          <w:rFonts w:ascii="Times New Roman" w:hAnsi="Times New Roman" w:cs="Times New Roman"/>
          <w:sz w:val="24"/>
          <w:szCs w:val="24"/>
        </w:rPr>
      </w:pPr>
      <w:r w:rsidRPr="004A152D">
        <w:rPr>
          <w:rFonts w:ascii="Times New Roman" w:hAnsi="Times New Roman" w:cs="Times New Roman"/>
          <w:sz w:val="24"/>
          <w:szCs w:val="24"/>
        </w:rPr>
        <w:t>(</w:t>
      </w:r>
      <w:r w:rsidRPr="004A152D">
        <w:rPr>
          <w:rFonts w:ascii="Times New Roman" w:hAnsi="Times New Roman" w:cs="Times New Roman"/>
          <w:i/>
          <w:sz w:val="24"/>
          <w:szCs w:val="24"/>
        </w:rPr>
        <w:t>Clause</w:t>
      </w:r>
      <w:r w:rsidRPr="004A152D">
        <w:rPr>
          <w:rFonts w:ascii="Times New Roman" w:hAnsi="Times New Roman" w:cs="Times New Roman"/>
          <w:sz w:val="24"/>
          <w:szCs w:val="24"/>
        </w:rPr>
        <w:t xml:space="preserve"> 4)</w:t>
      </w:r>
    </w:p>
    <w:p w:rsidR="004A152D" w:rsidRDefault="004A152D" w:rsidP="003947B7">
      <w:pPr>
        <w:spacing w:after="0"/>
        <w:jc w:val="center"/>
        <w:rPr>
          <w:rFonts w:ascii="Times New Roman" w:hAnsi="Times New Roman" w:cs="Times New Roman"/>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1319"/>
        <w:gridCol w:w="3387"/>
        <w:gridCol w:w="3578"/>
      </w:tblGrid>
      <w:tr w:rsidR="004A152D" w:rsidRPr="004A152D" w:rsidTr="006546AF">
        <w:trPr>
          <w:trHeight w:val="315"/>
        </w:trPr>
        <w:tc>
          <w:tcPr>
            <w:tcW w:w="1278" w:type="dxa"/>
            <w:shd w:val="clear" w:color="auto" w:fill="auto"/>
            <w:noWrap/>
            <w:vAlign w:val="center"/>
            <w:hideMark/>
          </w:tcPr>
          <w:p w:rsidR="004A152D" w:rsidRPr="004A152D" w:rsidRDefault="004A152D" w:rsidP="004A152D">
            <w:pPr>
              <w:spacing w:after="0" w:line="240" w:lineRule="auto"/>
              <w:jc w:val="center"/>
              <w:rPr>
                <w:rFonts w:ascii="Times New Roman" w:eastAsia="Times New Roman" w:hAnsi="Times New Roman" w:cs="Times New Roman"/>
                <w:b/>
                <w:color w:val="000000"/>
                <w:sz w:val="24"/>
                <w:szCs w:val="24"/>
                <w:lang w:val="en-IN" w:eastAsia="en-IN" w:bidi="ar-SA"/>
              </w:rPr>
            </w:pPr>
            <w:r w:rsidRPr="004A152D">
              <w:rPr>
                <w:rFonts w:ascii="Times New Roman" w:eastAsia="Times New Roman" w:hAnsi="Times New Roman" w:cs="Times New Roman"/>
                <w:b/>
                <w:color w:val="000000"/>
                <w:sz w:val="24"/>
                <w:szCs w:val="24"/>
                <w:lang w:val="en-IN" w:eastAsia="en-IN" w:bidi="ar-SA"/>
              </w:rPr>
              <w:t>Sl No.</w:t>
            </w:r>
          </w:p>
        </w:tc>
        <w:tc>
          <w:tcPr>
            <w:tcW w:w="1306" w:type="dxa"/>
            <w:shd w:val="clear" w:color="auto" w:fill="auto"/>
            <w:noWrap/>
            <w:vAlign w:val="center"/>
            <w:hideMark/>
          </w:tcPr>
          <w:p w:rsidR="004A152D" w:rsidRPr="004A152D" w:rsidRDefault="004A152D" w:rsidP="004A152D">
            <w:pPr>
              <w:spacing w:after="0" w:line="240" w:lineRule="auto"/>
              <w:jc w:val="center"/>
              <w:rPr>
                <w:rFonts w:ascii="Times New Roman" w:eastAsia="Times New Roman" w:hAnsi="Times New Roman" w:cs="Times New Roman"/>
                <w:b/>
                <w:color w:val="000000"/>
                <w:sz w:val="24"/>
                <w:szCs w:val="24"/>
                <w:lang w:val="en-IN" w:eastAsia="en-IN" w:bidi="ar-SA"/>
              </w:rPr>
            </w:pPr>
            <w:r w:rsidRPr="004A152D">
              <w:rPr>
                <w:rFonts w:ascii="Times New Roman" w:eastAsia="Times New Roman" w:hAnsi="Times New Roman" w:cs="Times New Roman"/>
                <w:b/>
                <w:color w:val="000000"/>
                <w:sz w:val="24"/>
                <w:szCs w:val="24"/>
                <w:lang w:val="en-IN" w:eastAsia="en-IN" w:bidi="ar-SA"/>
              </w:rPr>
              <w:t>Symptoms</w:t>
            </w:r>
          </w:p>
        </w:tc>
        <w:tc>
          <w:tcPr>
            <w:tcW w:w="3400" w:type="dxa"/>
            <w:shd w:val="clear" w:color="auto" w:fill="auto"/>
            <w:noWrap/>
            <w:vAlign w:val="center"/>
            <w:hideMark/>
          </w:tcPr>
          <w:p w:rsidR="004A152D" w:rsidRPr="004A152D" w:rsidRDefault="004A152D" w:rsidP="004A152D">
            <w:pPr>
              <w:spacing w:after="0" w:line="240" w:lineRule="auto"/>
              <w:jc w:val="center"/>
              <w:rPr>
                <w:rFonts w:ascii="Times New Roman" w:eastAsia="Times New Roman" w:hAnsi="Times New Roman" w:cs="Times New Roman"/>
                <w:b/>
                <w:color w:val="000000"/>
                <w:sz w:val="24"/>
                <w:szCs w:val="24"/>
                <w:lang w:val="en-IN" w:eastAsia="en-IN" w:bidi="ar-SA"/>
              </w:rPr>
            </w:pPr>
            <w:r w:rsidRPr="004A152D">
              <w:rPr>
                <w:rFonts w:ascii="Times New Roman" w:eastAsia="Times New Roman" w:hAnsi="Times New Roman" w:cs="Times New Roman"/>
                <w:b/>
                <w:color w:val="000000"/>
                <w:sz w:val="24"/>
                <w:szCs w:val="24"/>
                <w:lang w:val="en-IN" w:eastAsia="en-IN" w:bidi="ar-SA"/>
              </w:rPr>
              <w:t>Possible Causes</w:t>
            </w:r>
          </w:p>
        </w:tc>
        <w:tc>
          <w:tcPr>
            <w:tcW w:w="3592" w:type="dxa"/>
            <w:shd w:val="clear" w:color="auto" w:fill="auto"/>
            <w:noWrap/>
            <w:vAlign w:val="center"/>
            <w:hideMark/>
          </w:tcPr>
          <w:p w:rsidR="004A152D" w:rsidRPr="004A152D" w:rsidRDefault="004A152D" w:rsidP="004A152D">
            <w:pPr>
              <w:spacing w:after="0" w:line="240" w:lineRule="auto"/>
              <w:jc w:val="center"/>
              <w:rPr>
                <w:rFonts w:ascii="Times New Roman" w:eastAsia="Times New Roman" w:hAnsi="Times New Roman" w:cs="Times New Roman"/>
                <w:b/>
                <w:color w:val="000000"/>
                <w:sz w:val="24"/>
                <w:szCs w:val="24"/>
                <w:lang w:val="en-IN" w:eastAsia="en-IN" w:bidi="ar-SA"/>
              </w:rPr>
            </w:pPr>
            <w:r w:rsidRPr="004A152D">
              <w:rPr>
                <w:rFonts w:ascii="Times New Roman" w:eastAsia="Times New Roman" w:hAnsi="Times New Roman" w:cs="Times New Roman"/>
                <w:b/>
                <w:color w:val="000000"/>
                <w:sz w:val="24"/>
                <w:szCs w:val="24"/>
                <w:lang w:val="en-IN" w:eastAsia="en-IN" w:bidi="ar-SA"/>
              </w:rPr>
              <w:t>Remedies</w:t>
            </w:r>
          </w:p>
        </w:tc>
      </w:tr>
      <w:tr w:rsidR="004A152D" w:rsidRPr="004A152D" w:rsidTr="00E53977">
        <w:trPr>
          <w:trHeight w:val="315"/>
        </w:trPr>
        <w:tc>
          <w:tcPr>
            <w:tcW w:w="1278" w:type="dxa"/>
            <w:shd w:val="clear" w:color="auto" w:fill="auto"/>
            <w:noWrap/>
            <w:vAlign w:val="center"/>
          </w:tcPr>
          <w:p w:rsidR="004A152D" w:rsidRPr="004A152D" w:rsidRDefault="004A152D" w:rsidP="004A152D">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(1)</w:t>
            </w:r>
          </w:p>
        </w:tc>
        <w:tc>
          <w:tcPr>
            <w:tcW w:w="1306" w:type="dxa"/>
            <w:shd w:val="clear" w:color="auto" w:fill="auto"/>
            <w:noWrap/>
            <w:vAlign w:val="center"/>
          </w:tcPr>
          <w:p w:rsidR="004A152D" w:rsidRPr="004A152D" w:rsidRDefault="004A152D" w:rsidP="004A152D">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(2)</w:t>
            </w:r>
          </w:p>
        </w:tc>
        <w:tc>
          <w:tcPr>
            <w:tcW w:w="3400" w:type="dxa"/>
            <w:shd w:val="clear" w:color="auto" w:fill="auto"/>
            <w:noWrap/>
            <w:vAlign w:val="center"/>
          </w:tcPr>
          <w:p w:rsidR="004A152D" w:rsidRPr="004A152D" w:rsidRDefault="004A152D" w:rsidP="004A152D">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(3)</w:t>
            </w:r>
          </w:p>
        </w:tc>
        <w:tc>
          <w:tcPr>
            <w:tcW w:w="3592" w:type="dxa"/>
            <w:shd w:val="clear" w:color="auto" w:fill="auto"/>
            <w:noWrap/>
            <w:vAlign w:val="center"/>
          </w:tcPr>
          <w:p w:rsidR="004A152D" w:rsidRPr="004A152D" w:rsidRDefault="004A152D" w:rsidP="004A152D">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(4)</w:t>
            </w:r>
          </w:p>
        </w:tc>
      </w:tr>
      <w:tr w:rsidR="004957B6" w:rsidRPr="004A152D" w:rsidTr="00E53977">
        <w:trPr>
          <w:trHeight w:val="539"/>
        </w:trPr>
        <w:tc>
          <w:tcPr>
            <w:tcW w:w="1278" w:type="dxa"/>
            <w:vMerge w:val="restart"/>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Pump does not deliever water</w:t>
            </w: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Pump not primed</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Prime or install </w:t>
            </w:r>
            <w:r w:rsidR="004747CD" w:rsidRPr="004A152D">
              <w:rPr>
                <w:rFonts w:ascii="Times New Roman" w:eastAsia="Times New Roman" w:hAnsi="Times New Roman" w:cs="Times New Roman"/>
                <w:color w:val="000000"/>
                <w:sz w:val="24"/>
                <w:szCs w:val="24"/>
                <w:lang w:val="en-IN" w:eastAsia="en-IN" w:bidi="ar-SA"/>
              </w:rPr>
              <w:t>self-priming</w:t>
            </w:r>
            <w:r w:rsidRPr="004A152D">
              <w:rPr>
                <w:rFonts w:ascii="Times New Roman" w:eastAsia="Times New Roman" w:hAnsi="Times New Roman" w:cs="Times New Roman"/>
                <w:color w:val="000000"/>
                <w:sz w:val="24"/>
                <w:szCs w:val="24"/>
                <w:lang w:val="en-IN" w:eastAsia="en-IN" w:bidi="ar-SA"/>
              </w:rPr>
              <w:t xml:space="preserve"> devic</w:t>
            </w:r>
            <w:r>
              <w:rPr>
                <w:rFonts w:ascii="Times New Roman" w:eastAsia="Times New Roman" w:hAnsi="Times New Roman" w:cs="Times New Roman"/>
                <w:color w:val="000000"/>
                <w:sz w:val="24"/>
                <w:szCs w:val="24"/>
                <w:lang w:val="en-IN" w:eastAsia="en-IN" w:bidi="ar-SA"/>
              </w:rPr>
              <w:t>e</w:t>
            </w:r>
          </w:p>
        </w:tc>
      </w:tr>
      <w:tr w:rsidR="004957B6" w:rsidRPr="004A152D" w:rsidTr="00E53977">
        <w:trPr>
          <w:trHeight w:val="703"/>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Pump or suction pipe not completely </w:t>
            </w:r>
            <w:r w:rsidR="0005414A" w:rsidRPr="004A152D">
              <w:rPr>
                <w:rFonts w:ascii="Times New Roman" w:eastAsia="Times New Roman" w:hAnsi="Times New Roman" w:cs="Times New Roman"/>
                <w:color w:val="000000"/>
                <w:sz w:val="24"/>
                <w:szCs w:val="24"/>
                <w:lang w:val="en-IN" w:eastAsia="en-IN" w:bidi="ar-SA"/>
              </w:rPr>
              <w:t>filled</w:t>
            </w:r>
            <w:r w:rsidRPr="004A152D">
              <w:rPr>
                <w:rFonts w:ascii="Times New Roman" w:eastAsia="Times New Roman" w:hAnsi="Times New Roman" w:cs="Times New Roman"/>
                <w:color w:val="000000"/>
                <w:sz w:val="24"/>
                <w:szCs w:val="24"/>
                <w:lang w:val="en-IN" w:eastAsia="en-IN" w:bidi="ar-SA"/>
              </w:rPr>
              <w:t xml:space="preserve"> with liquid </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priming</w:t>
            </w:r>
          </w:p>
        </w:tc>
      </w:tr>
      <w:tr w:rsidR="004957B6" w:rsidRPr="004A152D" w:rsidTr="00E53977">
        <w:trPr>
          <w:trHeight w:val="841"/>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Suction lift too high </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Install the pu</w:t>
            </w:r>
            <w:r>
              <w:rPr>
                <w:rFonts w:ascii="Times New Roman" w:eastAsia="Times New Roman" w:hAnsi="Times New Roman" w:cs="Times New Roman"/>
                <w:color w:val="000000"/>
                <w:sz w:val="24"/>
                <w:szCs w:val="24"/>
                <w:lang w:val="en-IN" w:eastAsia="en-IN" w:bidi="ar-SA"/>
              </w:rPr>
              <w:t>mp at a proper place as per suc</w:t>
            </w:r>
            <w:r w:rsidRPr="004A152D">
              <w:rPr>
                <w:rFonts w:ascii="Times New Roman" w:eastAsia="Times New Roman" w:hAnsi="Times New Roman" w:cs="Times New Roman"/>
                <w:color w:val="000000"/>
                <w:sz w:val="24"/>
                <w:szCs w:val="24"/>
                <w:lang w:val="en-IN" w:eastAsia="en-IN" w:bidi="ar-SA"/>
              </w:rPr>
              <w:t>tion limitations</w:t>
            </w:r>
          </w:p>
        </w:tc>
      </w:tr>
      <w:tr w:rsidR="004957B6" w:rsidRPr="004A152D" w:rsidTr="00E53977">
        <w:trPr>
          <w:trHeight w:val="1830"/>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Insufficient margin between suction and vapour pressure (insufficient available NPSH with respect to required NPSH) </w:t>
            </w:r>
          </w:p>
        </w:tc>
        <w:tc>
          <w:tcPr>
            <w:tcW w:w="3592" w:type="dxa"/>
            <w:shd w:val="clear" w:color="auto" w:fill="auto"/>
            <w:hideMark/>
          </w:tcPr>
          <w:p w:rsidR="004957B6" w:rsidRDefault="004957B6" w:rsidP="008E2F4F">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 Reduce frictional losses in </w:t>
            </w:r>
            <w:r w:rsidR="00A05F06">
              <w:rPr>
                <w:rFonts w:ascii="Times New Roman" w:eastAsia="Times New Roman" w:hAnsi="Times New Roman" w:cs="Times New Roman"/>
                <w:color w:val="000000"/>
                <w:sz w:val="24"/>
                <w:szCs w:val="24"/>
                <w:lang w:val="en-IN" w:eastAsia="en-IN" w:bidi="ar-SA"/>
              </w:rPr>
              <w:t xml:space="preserve">suction </w:t>
            </w:r>
            <w:r w:rsidR="008E2F4F">
              <w:rPr>
                <w:rFonts w:ascii="Times New Roman" w:eastAsia="Times New Roman" w:hAnsi="Times New Roman" w:cs="Times New Roman"/>
                <w:color w:val="000000"/>
                <w:sz w:val="24"/>
                <w:szCs w:val="24"/>
                <w:lang w:val="en-IN" w:eastAsia="en-IN" w:bidi="ar-SA"/>
              </w:rPr>
              <w:t>pipes</w:t>
            </w:r>
          </w:p>
          <w:p w:rsidR="004957B6" w:rsidRDefault="004957B6" w:rsidP="008E2F4F">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w:t>
            </w:r>
            <w:r w:rsidR="008E2F4F">
              <w:rPr>
                <w:rFonts w:ascii="Times New Roman" w:eastAsia="Times New Roman" w:hAnsi="Times New Roman" w:cs="Times New Roman"/>
                <w:color w:val="000000"/>
                <w:sz w:val="24"/>
                <w:szCs w:val="24"/>
                <w:lang w:val="en-IN" w:eastAsia="en-IN" w:bidi="ar-SA"/>
              </w:rPr>
              <w:t xml:space="preserve">Reduce the static suction lift </w:t>
            </w:r>
          </w:p>
          <w:p w:rsidR="004957B6" w:rsidRDefault="004957B6" w:rsidP="008E2F4F">
            <w:pPr>
              <w:spacing w:after="120" w:line="240" w:lineRule="auto"/>
              <w:ind w:left="202" w:hanging="202"/>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 Increase the pressure in the </w:t>
            </w:r>
            <w:r w:rsidR="008E2F4F">
              <w:rPr>
                <w:rFonts w:ascii="Times New Roman" w:eastAsia="Times New Roman" w:hAnsi="Times New Roman" w:cs="Times New Roman"/>
                <w:color w:val="000000"/>
                <w:sz w:val="24"/>
                <w:szCs w:val="24"/>
                <w:lang w:val="en-IN" w:eastAsia="en-IN" w:bidi="ar-SA"/>
              </w:rPr>
              <w:t xml:space="preserve">suction tank if tank is closed </w:t>
            </w:r>
          </w:p>
          <w:p w:rsidR="004957B6" w:rsidRPr="004A152D" w:rsidRDefault="004957B6" w:rsidP="008E2F4F">
            <w:pPr>
              <w:spacing w:after="120" w:line="240" w:lineRule="auto"/>
              <w:ind w:left="202" w:hanging="202"/>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 Control the maximum temperature of the liquid </w:t>
            </w:r>
          </w:p>
        </w:tc>
      </w:tr>
      <w:tr w:rsidR="004957B6" w:rsidRPr="004A152D" w:rsidTr="00E53977">
        <w:trPr>
          <w:trHeight w:val="553"/>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Air pockets in suction line </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Correct layout of suction </w:t>
            </w:r>
            <w:r w:rsidR="00243B3F">
              <w:rPr>
                <w:rFonts w:ascii="Times New Roman" w:eastAsia="Times New Roman" w:hAnsi="Times New Roman" w:cs="Times New Roman"/>
                <w:color w:val="000000"/>
                <w:sz w:val="24"/>
                <w:szCs w:val="24"/>
                <w:lang w:val="en-IN" w:eastAsia="en-IN" w:bidi="ar-SA"/>
              </w:rPr>
              <w:t>piping replace or tighten joints, fitting to avoid air entry</w:t>
            </w:r>
            <w:r w:rsidR="00EF4F23">
              <w:rPr>
                <w:rFonts w:ascii="Times New Roman" w:eastAsia="Times New Roman" w:hAnsi="Times New Roman" w:cs="Times New Roman"/>
                <w:color w:val="000000"/>
                <w:sz w:val="24"/>
                <w:szCs w:val="24"/>
                <w:lang w:val="en-IN" w:eastAsia="en-IN" w:bidi="ar-SA"/>
              </w:rPr>
              <w:t>.</w:t>
            </w:r>
          </w:p>
        </w:tc>
      </w:tr>
      <w:tr w:rsidR="004957B6" w:rsidRPr="004A152D" w:rsidTr="00E53977">
        <w:trPr>
          <w:trHeight w:val="689"/>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Inlet of suction pipe insufficiently submerged</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submergence</w:t>
            </w:r>
          </w:p>
        </w:tc>
      </w:tr>
      <w:tr w:rsidR="004957B6" w:rsidRPr="004A152D" w:rsidTr="00E53977">
        <w:trPr>
          <w:trHeight w:val="1407"/>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C20175"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Speed to</w:t>
            </w:r>
            <w:r w:rsidR="004957B6" w:rsidRPr="004A152D">
              <w:rPr>
                <w:rFonts w:ascii="Times New Roman" w:eastAsia="Times New Roman" w:hAnsi="Times New Roman" w:cs="Times New Roman"/>
                <w:color w:val="000000"/>
                <w:sz w:val="24"/>
                <w:szCs w:val="24"/>
                <w:lang w:val="en-IN" w:eastAsia="en-IN" w:bidi="ar-SA"/>
              </w:rPr>
              <w:t>o low</w:t>
            </w:r>
          </w:p>
        </w:tc>
        <w:tc>
          <w:tcPr>
            <w:tcW w:w="3592" w:type="dxa"/>
            <w:shd w:val="clear" w:color="auto" w:fill="auto"/>
            <w:noWrap/>
            <w:hideMark/>
          </w:tcPr>
          <w:p w:rsidR="004957B6"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 Check the supply frequency</w:t>
            </w:r>
            <w:r w:rsidRPr="004A152D">
              <w:rPr>
                <w:rFonts w:ascii="Times New Roman" w:eastAsia="Times New Roman" w:hAnsi="Times New Roman" w:cs="Times New Roman"/>
                <w:color w:val="000000"/>
                <w:sz w:val="24"/>
                <w:szCs w:val="24"/>
                <w:lang w:val="en-IN" w:eastAsia="en-IN" w:bidi="ar-SA"/>
              </w:rPr>
              <w:br/>
            </w:r>
          </w:p>
          <w:p w:rsidR="004957B6" w:rsidRPr="004A152D" w:rsidRDefault="004957B6"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 Rectify the defect which may be due to clutch or belt slip of faulty prime mover</w:t>
            </w:r>
          </w:p>
        </w:tc>
      </w:tr>
      <w:tr w:rsidR="004957B6" w:rsidRPr="004A152D" w:rsidTr="00E53977">
        <w:trPr>
          <w:trHeight w:val="704"/>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Wrong direction of rotation</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Change the direction of rotation</w:t>
            </w:r>
          </w:p>
        </w:tc>
      </w:tr>
      <w:tr w:rsidR="004957B6" w:rsidRPr="004A152D" w:rsidTr="00E53977">
        <w:trPr>
          <w:trHeight w:val="315"/>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Total head of system higher than design head of pump </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Provide larger</w:t>
            </w:r>
            <w:r w:rsidR="00532FBD">
              <w:rPr>
                <w:rFonts w:ascii="Times New Roman" w:eastAsia="Times New Roman" w:hAnsi="Times New Roman" w:cs="Times New Roman"/>
                <w:color w:val="000000"/>
                <w:sz w:val="24"/>
                <w:szCs w:val="24"/>
                <w:lang w:val="en-IN" w:eastAsia="en-IN" w:bidi="ar-SA"/>
              </w:rPr>
              <w:t xml:space="preserve"> diameter impeller, if feasible</w:t>
            </w:r>
            <w:r w:rsidR="00D243ED">
              <w:rPr>
                <w:rFonts w:ascii="Times New Roman" w:eastAsia="Times New Roman" w:hAnsi="Times New Roman" w:cs="Times New Roman"/>
                <w:color w:val="000000"/>
                <w:sz w:val="24"/>
                <w:szCs w:val="24"/>
                <w:lang w:val="en-IN" w:eastAsia="en-IN" w:bidi="ar-SA"/>
              </w:rPr>
              <w:t>, else change the pump or add suitable head pump in series</w:t>
            </w:r>
          </w:p>
        </w:tc>
      </w:tr>
      <w:tr w:rsidR="004957B6" w:rsidRPr="004A152D" w:rsidTr="00E53977">
        <w:trPr>
          <w:trHeight w:val="315"/>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Parallel operation of pumps unsuitable for such operation </w:t>
            </w:r>
          </w:p>
        </w:tc>
        <w:tc>
          <w:tcPr>
            <w:tcW w:w="3592"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Change the delivery pipe size to reduce the friction losses</w:t>
            </w:r>
          </w:p>
        </w:tc>
      </w:tr>
      <w:tr w:rsidR="004957B6" w:rsidRPr="004A152D" w:rsidTr="00E53977">
        <w:trPr>
          <w:trHeight w:val="315"/>
        </w:trPr>
        <w:tc>
          <w:tcPr>
            <w:tcW w:w="1278" w:type="dxa"/>
            <w:vMerge/>
            <w:shd w:val="clear" w:color="auto" w:fill="auto"/>
            <w:noWrap/>
            <w:hideMark/>
          </w:tcPr>
          <w:p w:rsidR="004957B6" w:rsidRPr="00A1302A" w:rsidRDefault="004957B6"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4957B6" w:rsidRPr="004A152D" w:rsidRDefault="004957B6"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4957B6" w:rsidRPr="004A152D" w:rsidRDefault="004957B6"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Foreign matter in impeller </w:t>
            </w:r>
          </w:p>
        </w:tc>
        <w:tc>
          <w:tcPr>
            <w:tcW w:w="3592" w:type="dxa"/>
            <w:shd w:val="clear" w:color="auto" w:fill="auto"/>
            <w:noWrap/>
            <w:hideMark/>
          </w:tcPr>
          <w:p w:rsidR="004957B6" w:rsidRPr="004A152D" w:rsidRDefault="00FA799D"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Clean the impeller p</w:t>
            </w:r>
            <w:r w:rsidR="004957B6" w:rsidRPr="004A152D">
              <w:rPr>
                <w:rFonts w:ascii="Times New Roman" w:eastAsia="Times New Roman" w:hAnsi="Times New Roman" w:cs="Times New Roman"/>
                <w:color w:val="000000"/>
                <w:sz w:val="24"/>
                <w:szCs w:val="24"/>
                <w:lang w:val="en-IN" w:eastAsia="en-IN" w:bidi="ar-SA"/>
              </w:rPr>
              <w:t xml:space="preserve">rovide means for the removal of foreign matter </w:t>
            </w:r>
            <w:r w:rsidR="00501EF3">
              <w:rPr>
                <w:rFonts w:ascii="Times New Roman" w:eastAsia="Times New Roman" w:hAnsi="Times New Roman" w:cs="Times New Roman"/>
                <w:color w:val="000000"/>
                <w:sz w:val="24"/>
                <w:szCs w:val="24"/>
                <w:lang w:val="en-IN" w:eastAsia="en-IN" w:bidi="ar-SA"/>
              </w:rPr>
              <w:t>at suction pipe entry.</w:t>
            </w:r>
          </w:p>
        </w:tc>
      </w:tr>
      <w:tr w:rsidR="00A1302A" w:rsidRPr="004A152D" w:rsidTr="00E53977">
        <w:trPr>
          <w:trHeight w:val="315"/>
        </w:trPr>
        <w:tc>
          <w:tcPr>
            <w:tcW w:w="1278" w:type="dxa"/>
            <w:vMerge w:val="restart"/>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Insufficient volume rate of flow delivered</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Pump or suction pipe, not completely filled with liquid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Ensure proper priming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Suction lift too high</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Install the pump at a proper place as per suction limitations</w:t>
            </w:r>
          </w:p>
        </w:tc>
      </w:tr>
      <w:tr w:rsidR="00A1302A" w:rsidRPr="004A152D" w:rsidTr="00E53977">
        <w:trPr>
          <w:trHeight w:val="630"/>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Insufficient margin between suction and vapour pressure (insufficient available NPSH with respect to required NPSH) </w:t>
            </w:r>
          </w:p>
        </w:tc>
        <w:tc>
          <w:tcPr>
            <w:tcW w:w="3592" w:type="dxa"/>
            <w:shd w:val="clear" w:color="auto" w:fill="auto"/>
            <w:noWrap/>
            <w:hideMark/>
          </w:tcPr>
          <w:p w:rsidR="009D71C1"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 Reduce frictional losses in pipes</w:t>
            </w:r>
          </w:p>
          <w:p w:rsidR="009D71C1"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Reduce the static suction lift </w:t>
            </w:r>
          </w:p>
          <w:p w:rsidR="009D71C1"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 Increase the pressure in the </w:t>
            </w:r>
            <w:r w:rsidR="0005414A">
              <w:rPr>
                <w:rFonts w:ascii="Times New Roman" w:eastAsia="Times New Roman" w:hAnsi="Times New Roman" w:cs="Times New Roman"/>
                <w:color w:val="000000"/>
                <w:sz w:val="24"/>
                <w:szCs w:val="24"/>
                <w:lang w:val="en-IN" w:eastAsia="en-IN" w:bidi="ar-SA"/>
              </w:rPr>
              <w:t>suction</w:t>
            </w:r>
            <w:r w:rsidRPr="004A152D">
              <w:rPr>
                <w:rFonts w:ascii="Times New Roman" w:eastAsia="Times New Roman" w:hAnsi="Times New Roman" w:cs="Times New Roman"/>
                <w:color w:val="000000"/>
                <w:sz w:val="24"/>
                <w:szCs w:val="24"/>
                <w:lang w:val="en-IN" w:eastAsia="en-IN" w:bidi="ar-SA"/>
              </w:rPr>
              <w:t xml:space="preserve"> tank if tank is closed </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 Control the maximum temperature of the liquid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Excessive amount of air or gas in liquid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venting to allow the air or gas to escape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Air pocket in suction line</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Correct layout of suction </w:t>
            </w:r>
            <w:r w:rsidR="0040473B">
              <w:rPr>
                <w:rFonts w:ascii="Times New Roman" w:eastAsia="Times New Roman" w:hAnsi="Times New Roman" w:cs="Times New Roman"/>
                <w:color w:val="000000"/>
                <w:sz w:val="24"/>
                <w:szCs w:val="24"/>
                <w:lang w:val="en-IN" w:eastAsia="en-IN" w:bidi="ar-SA"/>
              </w:rPr>
              <w:t>piping.</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Air leaks into suction line</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or tighten joints fitting</w:t>
            </w:r>
            <w:r w:rsidR="00362990">
              <w:rPr>
                <w:rFonts w:ascii="Times New Roman" w:eastAsia="Times New Roman" w:hAnsi="Times New Roman" w:cs="Times New Roman"/>
                <w:color w:val="000000"/>
                <w:sz w:val="24"/>
                <w:szCs w:val="24"/>
                <w:lang w:val="en-IN" w:eastAsia="en-IN" w:bidi="ar-SA"/>
              </w:rPr>
              <w:t>s.</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Air leaks into pump through stuffing boxes</w:t>
            </w:r>
          </w:p>
        </w:tc>
        <w:tc>
          <w:tcPr>
            <w:tcW w:w="3592" w:type="dxa"/>
            <w:shd w:val="clear" w:color="auto" w:fill="auto"/>
            <w:noWrap/>
            <w:hideMark/>
          </w:tcPr>
          <w:p w:rsidR="009D71C1"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 Provide proper sealing to stuffing box </w:t>
            </w:r>
          </w:p>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Tighten the gland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Foot valve too small</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the foot valve with that of proper size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Foot valve partially clogged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Clean or replace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Speed too low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Rectify the defect which may be due to clutch or belt slip or faulty prime mover</w:t>
            </w:r>
            <w:r w:rsidR="00DB0FDD">
              <w:rPr>
                <w:rFonts w:ascii="Times New Roman" w:eastAsia="Times New Roman" w:hAnsi="Times New Roman" w:cs="Times New Roman"/>
                <w:color w:val="000000"/>
                <w:sz w:val="24"/>
                <w:szCs w:val="24"/>
                <w:lang w:val="en-IN" w:eastAsia="en-IN" w:bidi="ar-SA"/>
              </w:rPr>
              <w:t xml:space="preserve"> or low supply frequency.</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Total head of system higher than design head of pump</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Provide larger diameter impeller, if feasible</w:t>
            </w:r>
            <w:r w:rsidR="003C7CEB">
              <w:rPr>
                <w:rFonts w:ascii="Times New Roman" w:eastAsia="Times New Roman" w:hAnsi="Times New Roman" w:cs="Times New Roman"/>
                <w:color w:val="000000"/>
                <w:sz w:val="24"/>
                <w:szCs w:val="24"/>
                <w:lang w:val="en-IN" w:eastAsia="en-IN" w:bidi="ar-SA"/>
              </w:rPr>
              <w:t xml:space="preserve">. Else changes the pump or add suitable head pump in series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Viscosity of liquid different </w:t>
            </w:r>
            <w:r w:rsidRPr="004A152D">
              <w:rPr>
                <w:rFonts w:ascii="Times New Roman" w:eastAsia="Times New Roman" w:hAnsi="Times New Roman" w:cs="Times New Roman"/>
                <w:color w:val="000000"/>
                <w:sz w:val="24"/>
                <w:szCs w:val="24"/>
                <w:lang w:val="en-IN" w:eastAsia="en-IN" w:bidi="ar-SA"/>
              </w:rPr>
              <w:lastRenderedPageBreak/>
              <w:t xml:space="preserve">from that for which designed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lastRenderedPageBreak/>
              <w:t xml:space="preserve">Replace the liquid with test or </w:t>
            </w:r>
            <w:r w:rsidRPr="004A152D">
              <w:rPr>
                <w:rFonts w:ascii="Times New Roman" w:eastAsia="Times New Roman" w:hAnsi="Times New Roman" w:cs="Times New Roman"/>
                <w:color w:val="000000"/>
                <w:sz w:val="24"/>
                <w:szCs w:val="24"/>
                <w:lang w:val="en-IN" w:eastAsia="en-IN" w:bidi="ar-SA"/>
              </w:rPr>
              <w:lastRenderedPageBreak/>
              <w:t>proper viscosity</w:t>
            </w:r>
            <w:r w:rsidR="00815F5B">
              <w:rPr>
                <w:rFonts w:ascii="Times New Roman" w:eastAsia="Times New Roman" w:hAnsi="Times New Roman" w:cs="Times New Roman"/>
                <w:color w:val="000000"/>
                <w:sz w:val="24"/>
                <w:szCs w:val="24"/>
                <w:lang w:val="en-IN" w:eastAsia="en-IN" w:bidi="ar-SA"/>
              </w:rPr>
              <w:t>. If not possible replace the pump suitably.</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Parallel operation of pumps unsuitable for such operations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Scrutinize the system resistance curve with characteristics of pumps in parallel and decide to minimum number of pumps to be run to achieve desired pressure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Foreign matter in impeller </w:t>
            </w:r>
          </w:p>
        </w:tc>
        <w:tc>
          <w:tcPr>
            <w:tcW w:w="3592" w:type="dxa"/>
            <w:shd w:val="clear" w:color="auto" w:fill="auto"/>
            <w:noWrap/>
            <w:hideMark/>
          </w:tcPr>
          <w:p w:rsidR="00A1302A" w:rsidRPr="004A152D" w:rsidRDefault="00A103AA"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Clean the impeller. </w:t>
            </w:r>
            <w:r w:rsidR="00A1302A" w:rsidRPr="004A152D">
              <w:rPr>
                <w:rFonts w:ascii="Times New Roman" w:eastAsia="Times New Roman" w:hAnsi="Times New Roman" w:cs="Times New Roman"/>
                <w:color w:val="000000"/>
                <w:sz w:val="24"/>
                <w:szCs w:val="24"/>
                <w:lang w:val="en-IN" w:eastAsia="en-IN" w:bidi="ar-SA"/>
              </w:rPr>
              <w:t>Provide means for the removal of foreign matter</w:t>
            </w:r>
            <w:r w:rsidR="00AD6CCD">
              <w:rPr>
                <w:rFonts w:ascii="Times New Roman" w:eastAsia="Times New Roman" w:hAnsi="Times New Roman" w:cs="Times New Roman"/>
                <w:color w:val="000000"/>
                <w:sz w:val="24"/>
                <w:szCs w:val="24"/>
                <w:lang w:val="en-IN" w:eastAsia="en-IN" w:bidi="ar-SA"/>
              </w:rPr>
              <w:t xml:space="preserve"> at suction pipe inlet.</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Wearing rings worn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Impeller damaged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Repair or replace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Casing gaskets defective, permitting internal leakage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r>
      <w:tr w:rsidR="00A1302A" w:rsidRPr="004A152D" w:rsidTr="00E53977">
        <w:trPr>
          <w:trHeight w:val="315"/>
        </w:trPr>
        <w:tc>
          <w:tcPr>
            <w:tcW w:w="1278" w:type="dxa"/>
            <w:vMerge w:val="restart"/>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Insufficient pressure developed</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Excessive amount of air or gas in the liquid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venting</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Speed too low </w:t>
            </w:r>
          </w:p>
        </w:tc>
        <w:tc>
          <w:tcPr>
            <w:tcW w:w="3592" w:type="dxa"/>
            <w:shd w:val="clear" w:color="auto" w:fill="auto"/>
            <w:noWrap/>
            <w:hideMark/>
          </w:tcPr>
          <w:p w:rsidR="009D71C1"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 Check the supply frequency</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 Rectify the defect which may be due to clutch or belt slip or faulty prime-mover</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Wrong direction of rotation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Change the direction of rotation</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Total head of system higher than design head of pump </w:t>
            </w:r>
          </w:p>
        </w:tc>
        <w:tc>
          <w:tcPr>
            <w:tcW w:w="3592" w:type="dxa"/>
            <w:shd w:val="clear" w:color="auto" w:fill="auto"/>
            <w:noWrap/>
            <w:hideMark/>
          </w:tcPr>
          <w:p w:rsidR="00A1302A" w:rsidRPr="004A152D" w:rsidRDefault="00EE1D18"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Provide larger diameter impeller</w:t>
            </w:r>
            <w:r>
              <w:rPr>
                <w:rFonts w:ascii="Times New Roman" w:eastAsia="Times New Roman" w:hAnsi="Times New Roman" w:cs="Times New Roman"/>
                <w:color w:val="000000"/>
                <w:sz w:val="24"/>
                <w:szCs w:val="24"/>
                <w:lang w:val="en-IN" w:eastAsia="en-IN" w:bidi="ar-SA"/>
              </w:rPr>
              <w:t>,</w:t>
            </w:r>
            <w:r w:rsidRPr="004A152D">
              <w:rPr>
                <w:rFonts w:ascii="Times New Roman" w:eastAsia="Times New Roman" w:hAnsi="Times New Roman" w:cs="Times New Roman"/>
                <w:color w:val="000000"/>
                <w:sz w:val="24"/>
                <w:szCs w:val="24"/>
                <w:lang w:val="en-IN" w:eastAsia="en-IN" w:bidi="ar-SA"/>
              </w:rPr>
              <w:t xml:space="preserve"> if feasible</w:t>
            </w:r>
            <w:r>
              <w:rPr>
                <w:rFonts w:ascii="Times New Roman" w:eastAsia="Times New Roman" w:hAnsi="Times New Roman" w:cs="Times New Roman"/>
                <w:color w:val="000000"/>
                <w:sz w:val="24"/>
                <w:szCs w:val="24"/>
                <w:lang w:val="en-IN" w:eastAsia="en-IN" w:bidi="ar-SA"/>
              </w:rPr>
              <w:t xml:space="preserve">. Else change the pump or add suitable head pump in series. </w:t>
            </w:r>
            <w:r w:rsidR="00A1302A" w:rsidRPr="004A152D">
              <w:rPr>
                <w:rFonts w:ascii="Times New Roman" w:eastAsia="Times New Roman" w:hAnsi="Times New Roman" w:cs="Times New Roman"/>
                <w:color w:val="000000"/>
                <w:sz w:val="24"/>
                <w:szCs w:val="24"/>
                <w:lang w:val="en-IN" w:eastAsia="en-IN" w:bidi="ar-SA"/>
              </w:rPr>
              <w:t>Consult the manufacturer</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Viscosity of liquid different from that for which designed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the liquid with that of proper viscosity</w:t>
            </w:r>
            <w:r w:rsidR="00CE4501">
              <w:rPr>
                <w:rFonts w:ascii="Times New Roman" w:eastAsia="Times New Roman" w:hAnsi="Times New Roman" w:cs="Times New Roman"/>
                <w:color w:val="000000"/>
                <w:sz w:val="24"/>
                <w:szCs w:val="24"/>
                <w:lang w:val="en-IN" w:eastAsia="en-IN" w:bidi="ar-SA"/>
              </w:rPr>
              <w:t>. If not possible, replace the pump suitably</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Parallel operation of pumps unsuitable for such operations</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Scrutinize the system </w:t>
            </w:r>
            <w:r w:rsidR="009D71C1" w:rsidRPr="004A152D">
              <w:rPr>
                <w:rFonts w:ascii="Times New Roman" w:eastAsia="Times New Roman" w:hAnsi="Times New Roman" w:cs="Times New Roman"/>
                <w:color w:val="000000"/>
                <w:sz w:val="24"/>
                <w:szCs w:val="24"/>
                <w:lang w:val="en-IN" w:eastAsia="en-IN" w:bidi="ar-SA"/>
              </w:rPr>
              <w:t>resistance</w:t>
            </w:r>
            <w:r w:rsidRPr="004A152D">
              <w:rPr>
                <w:rFonts w:ascii="Times New Roman" w:eastAsia="Times New Roman" w:hAnsi="Times New Roman" w:cs="Times New Roman"/>
                <w:color w:val="000000"/>
                <w:sz w:val="24"/>
                <w:szCs w:val="24"/>
                <w:lang w:val="en-IN" w:eastAsia="en-IN" w:bidi="ar-SA"/>
              </w:rPr>
              <w:t xml:space="preserve"> curve with characteristics of pumps in parallel and decide the minimum number of pumps to be run to achieve desired pressure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Wearing rings worn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Impeller damaged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Repair or replace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Casing gaskets defective, permitting internal leakage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r>
      <w:tr w:rsidR="00A1302A" w:rsidRPr="004A152D" w:rsidTr="00E53977">
        <w:trPr>
          <w:trHeight w:val="315"/>
        </w:trPr>
        <w:tc>
          <w:tcPr>
            <w:tcW w:w="1278" w:type="dxa"/>
            <w:vMerge w:val="restart"/>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Pump </w:t>
            </w:r>
            <w:r w:rsidR="009D71C1" w:rsidRPr="004A152D">
              <w:rPr>
                <w:rFonts w:ascii="Times New Roman" w:eastAsia="Times New Roman" w:hAnsi="Times New Roman" w:cs="Times New Roman"/>
                <w:color w:val="000000"/>
                <w:sz w:val="24"/>
                <w:szCs w:val="24"/>
                <w:lang w:val="en-IN" w:eastAsia="en-IN" w:bidi="ar-SA"/>
              </w:rPr>
              <w:t>loses</w:t>
            </w:r>
            <w:r w:rsidRPr="004A152D">
              <w:rPr>
                <w:rFonts w:ascii="Times New Roman" w:eastAsia="Times New Roman" w:hAnsi="Times New Roman" w:cs="Times New Roman"/>
                <w:color w:val="000000"/>
                <w:sz w:val="24"/>
                <w:szCs w:val="24"/>
                <w:lang w:val="en-IN" w:eastAsia="en-IN" w:bidi="ar-SA"/>
              </w:rPr>
              <w:t xml:space="preserve"> prime after starting</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Pump of suction pipe not </w:t>
            </w:r>
            <w:r w:rsidR="009D71C1" w:rsidRPr="004A152D">
              <w:rPr>
                <w:rFonts w:ascii="Times New Roman" w:eastAsia="Times New Roman" w:hAnsi="Times New Roman" w:cs="Times New Roman"/>
                <w:color w:val="000000"/>
                <w:sz w:val="24"/>
                <w:szCs w:val="24"/>
                <w:lang w:val="en-IN" w:eastAsia="en-IN" w:bidi="ar-SA"/>
              </w:rPr>
              <w:t>completely</w:t>
            </w:r>
            <w:r w:rsidRPr="004A152D">
              <w:rPr>
                <w:rFonts w:ascii="Times New Roman" w:eastAsia="Times New Roman" w:hAnsi="Times New Roman" w:cs="Times New Roman"/>
                <w:color w:val="000000"/>
                <w:sz w:val="24"/>
                <w:szCs w:val="24"/>
                <w:lang w:val="en-IN" w:eastAsia="en-IN" w:bidi="ar-SA"/>
              </w:rPr>
              <w:t xml:space="preserve"> filled with liquid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priming</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Suction lift too high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Install the pump at a proper place according to suction limitation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Excessive amount of air or gas in liquid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Ensure proper venting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Air pocket in suction line</w:t>
            </w:r>
          </w:p>
        </w:tc>
        <w:tc>
          <w:tcPr>
            <w:tcW w:w="3592" w:type="dxa"/>
            <w:shd w:val="clear" w:color="auto" w:fill="auto"/>
            <w:noWrap/>
            <w:hideMark/>
          </w:tcPr>
          <w:p w:rsidR="00A1302A" w:rsidRPr="004A152D" w:rsidRDefault="00014CB7"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Correct layout of suction piping</w:t>
            </w:r>
            <w:r w:rsidR="00A1302A" w:rsidRPr="004A152D">
              <w:rPr>
                <w:rFonts w:ascii="Times New Roman" w:eastAsia="Times New Roman" w:hAnsi="Times New Roman" w:cs="Times New Roman"/>
                <w:color w:val="000000"/>
                <w:sz w:val="24"/>
                <w:szCs w:val="24"/>
                <w:lang w:val="en-IN" w:eastAsia="en-IN" w:bidi="ar-SA"/>
              </w:rPr>
              <w:t xml:space="preserve">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Air leaks into suction line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Air leaks into suction line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Air leaks into pump through stuffing boxes </w:t>
            </w:r>
          </w:p>
        </w:tc>
        <w:tc>
          <w:tcPr>
            <w:tcW w:w="3592" w:type="dxa"/>
            <w:shd w:val="clear" w:color="auto" w:fill="auto"/>
            <w:noWrap/>
            <w:hideMark/>
          </w:tcPr>
          <w:p w:rsidR="009D71C1"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a) Provide proper sealing to stuffing box </w:t>
            </w:r>
          </w:p>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Tighten the gland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Inlet of suction pipe insufficiently submerged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submergence of suction pipe</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Water-seal pipe plugged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Clean or replace </w:t>
            </w:r>
          </w:p>
        </w:tc>
      </w:tr>
      <w:tr w:rsidR="00A1302A" w:rsidRPr="004A152D" w:rsidTr="00E53977">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Seal cage </w:t>
            </w:r>
            <w:r w:rsidR="003558DB">
              <w:rPr>
                <w:rFonts w:ascii="Times New Roman" w:eastAsia="Times New Roman" w:hAnsi="Times New Roman" w:cs="Times New Roman"/>
                <w:color w:val="000000"/>
                <w:sz w:val="24"/>
                <w:szCs w:val="24"/>
                <w:lang w:val="en-IN" w:eastAsia="en-IN" w:bidi="ar-SA"/>
              </w:rPr>
              <w:t xml:space="preserve">(lantern ring) </w:t>
            </w:r>
            <w:r w:rsidRPr="004A152D">
              <w:rPr>
                <w:rFonts w:ascii="Times New Roman" w:eastAsia="Times New Roman" w:hAnsi="Times New Roman" w:cs="Times New Roman"/>
                <w:color w:val="000000"/>
                <w:sz w:val="24"/>
                <w:szCs w:val="24"/>
                <w:lang w:val="en-IN" w:eastAsia="en-IN" w:bidi="ar-SA"/>
              </w:rPr>
              <w:t xml:space="preserve">improperly located in stuffing box, preventing sealing fluid from entering space to form the seal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Locate seal cage properly so that sealing fluid can fill up the space to form seal </w:t>
            </w:r>
          </w:p>
        </w:tc>
      </w:tr>
      <w:tr w:rsidR="006546AF" w:rsidRPr="004A152D" w:rsidTr="00E53977">
        <w:trPr>
          <w:trHeight w:val="721"/>
        </w:trPr>
        <w:tc>
          <w:tcPr>
            <w:tcW w:w="1278" w:type="dxa"/>
            <w:vMerge w:val="restart"/>
            <w:shd w:val="clear" w:color="auto" w:fill="auto"/>
            <w:noWrap/>
            <w:hideMark/>
          </w:tcPr>
          <w:p w:rsidR="006546AF" w:rsidRPr="00A1302A" w:rsidRDefault="006546AF"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6546AF" w:rsidRPr="004A152D" w:rsidRDefault="006546AF"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Pump requires excessive power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6546AF" w:rsidRPr="004A152D" w:rsidRDefault="006546AF"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6546AF" w:rsidRPr="004A152D" w:rsidRDefault="006546AF"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Speed too high</w:t>
            </w:r>
          </w:p>
        </w:tc>
        <w:tc>
          <w:tcPr>
            <w:tcW w:w="3592" w:type="dxa"/>
            <w:shd w:val="clear" w:color="auto" w:fill="auto"/>
            <w:noWrap/>
            <w:hideMark/>
          </w:tcPr>
          <w:p w:rsidR="006546AF" w:rsidRPr="004A152D" w:rsidRDefault="006546AF"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Suitably reduce the speed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Total head of system higher than design head of pump</w:t>
            </w:r>
          </w:p>
        </w:tc>
        <w:tc>
          <w:tcPr>
            <w:tcW w:w="3592" w:type="dxa"/>
            <w:shd w:val="clear" w:color="auto" w:fill="auto"/>
            <w:noWrap/>
            <w:hideMark/>
          </w:tcPr>
          <w:p w:rsidR="009D71C1"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Correct the nature of power curve:</w:t>
            </w:r>
          </w:p>
          <w:p w:rsidR="009D71C1" w:rsidRDefault="00B30E23"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a) </w:t>
            </w:r>
            <w:r w:rsidR="00A1302A" w:rsidRPr="004A152D">
              <w:rPr>
                <w:rFonts w:ascii="Times New Roman" w:eastAsia="Times New Roman" w:hAnsi="Times New Roman" w:cs="Times New Roman"/>
                <w:color w:val="000000"/>
                <w:sz w:val="24"/>
                <w:szCs w:val="24"/>
                <w:lang w:val="en-IN" w:eastAsia="en-IN" w:bidi="ar-SA"/>
              </w:rPr>
              <w:t xml:space="preserve">If it is rising towards rated conditions, check for mechanical friction, speed and specific gravity of liquid </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 If i</w:t>
            </w:r>
            <w:r w:rsidR="00EF5117">
              <w:rPr>
                <w:rFonts w:ascii="Times New Roman" w:eastAsia="Times New Roman" w:hAnsi="Times New Roman" w:cs="Times New Roman"/>
                <w:color w:val="000000"/>
                <w:sz w:val="24"/>
                <w:szCs w:val="24"/>
                <w:lang w:val="en-IN" w:eastAsia="en-IN" w:bidi="ar-SA"/>
              </w:rPr>
              <w:t>t is rising towards shutoff, tri</w:t>
            </w:r>
            <w:r w:rsidRPr="004A152D">
              <w:rPr>
                <w:rFonts w:ascii="Times New Roman" w:eastAsia="Times New Roman" w:hAnsi="Times New Roman" w:cs="Times New Roman"/>
                <w:color w:val="000000"/>
                <w:sz w:val="24"/>
                <w:szCs w:val="24"/>
                <w:lang w:val="en-IN" w:eastAsia="en-IN" w:bidi="ar-SA"/>
              </w:rPr>
              <w:t xml:space="preserve">m down the impeller suitably if necessary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Total head of system lower than design head of pump</w:t>
            </w:r>
          </w:p>
        </w:tc>
        <w:tc>
          <w:tcPr>
            <w:tcW w:w="3592" w:type="dxa"/>
            <w:shd w:val="clear" w:color="auto" w:fill="auto"/>
            <w:noWrap/>
            <w:hideMark/>
          </w:tcPr>
          <w:p w:rsidR="00B30E23"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 Trim down the impeller suitably, if necessary</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Also check mechanical friction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Specific gravity of liquid different from design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Replace the fluid by that of correct specific gravity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Viscosity of liquid different from that for which designed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the fluid by that of correct viscosity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Foreign matter in impeller</w:t>
            </w:r>
          </w:p>
        </w:tc>
        <w:tc>
          <w:tcPr>
            <w:tcW w:w="3592" w:type="dxa"/>
            <w:shd w:val="clear" w:color="auto" w:fill="auto"/>
            <w:noWrap/>
            <w:hideMark/>
          </w:tcPr>
          <w:p w:rsidR="00A1302A" w:rsidRPr="004A152D" w:rsidRDefault="004C3980"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Clean the impeller. </w:t>
            </w:r>
            <w:r w:rsidR="00A1302A" w:rsidRPr="004A152D">
              <w:rPr>
                <w:rFonts w:ascii="Times New Roman" w:eastAsia="Times New Roman" w:hAnsi="Times New Roman" w:cs="Times New Roman"/>
                <w:color w:val="000000"/>
                <w:sz w:val="24"/>
                <w:szCs w:val="24"/>
                <w:lang w:val="en-IN" w:eastAsia="en-IN" w:bidi="ar-SA"/>
              </w:rPr>
              <w:t xml:space="preserve">Provide means for the removal of foreign matter </w:t>
            </w:r>
            <w:r w:rsidR="00176C7D">
              <w:rPr>
                <w:rFonts w:ascii="Times New Roman" w:eastAsia="Times New Roman" w:hAnsi="Times New Roman" w:cs="Times New Roman"/>
                <w:color w:val="000000"/>
                <w:sz w:val="24"/>
                <w:szCs w:val="24"/>
                <w:lang w:val="en-IN" w:eastAsia="en-IN" w:bidi="ar-SA"/>
              </w:rPr>
              <w:t>at suction pipe inlet.</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Misalignment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Realign properly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Shaft bent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Rotating part rubbing on stationary part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Prevent it by suitable </w:t>
            </w:r>
            <w:r w:rsidR="00B30E23" w:rsidRPr="004A152D">
              <w:rPr>
                <w:rFonts w:ascii="Times New Roman" w:eastAsia="Times New Roman" w:hAnsi="Times New Roman" w:cs="Times New Roman"/>
                <w:color w:val="000000"/>
                <w:sz w:val="24"/>
                <w:szCs w:val="24"/>
                <w:lang w:val="en-IN" w:eastAsia="en-IN" w:bidi="ar-SA"/>
              </w:rPr>
              <w:t>adjustments</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Wearing rings worn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Packings improperly installed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if necessary, and re-install properly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B30E23"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Incorrect type of </w:t>
            </w:r>
            <w:r w:rsidR="00C62EE5">
              <w:rPr>
                <w:rFonts w:ascii="Times New Roman" w:eastAsia="Times New Roman" w:hAnsi="Times New Roman" w:cs="Times New Roman"/>
                <w:color w:val="000000"/>
                <w:sz w:val="24"/>
                <w:szCs w:val="24"/>
                <w:lang w:val="en-IN" w:eastAsia="en-IN" w:bidi="ar-SA"/>
              </w:rPr>
              <w:t xml:space="preserve">stuffing box </w:t>
            </w:r>
            <w:r>
              <w:rPr>
                <w:rFonts w:ascii="Times New Roman" w:eastAsia="Times New Roman" w:hAnsi="Times New Roman" w:cs="Times New Roman"/>
                <w:color w:val="000000"/>
                <w:sz w:val="24"/>
                <w:szCs w:val="24"/>
                <w:lang w:val="en-IN" w:eastAsia="en-IN" w:bidi="ar-SA"/>
              </w:rPr>
              <w:t>pac</w:t>
            </w:r>
            <w:r w:rsidR="00A1302A" w:rsidRPr="004A152D">
              <w:rPr>
                <w:rFonts w:ascii="Times New Roman" w:eastAsia="Times New Roman" w:hAnsi="Times New Roman" w:cs="Times New Roman"/>
                <w:color w:val="000000"/>
                <w:sz w:val="24"/>
                <w:szCs w:val="24"/>
                <w:lang w:val="en-IN" w:eastAsia="en-IN" w:bidi="ar-SA"/>
              </w:rPr>
              <w:t xml:space="preserve">king for </w:t>
            </w:r>
            <w:r w:rsidRPr="004A152D">
              <w:rPr>
                <w:rFonts w:ascii="Times New Roman" w:eastAsia="Times New Roman" w:hAnsi="Times New Roman" w:cs="Times New Roman"/>
                <w:color w:val="000000"/>
                <w:sz w:val="24"/>
                <w:szCs w:val="24"/>
                <w:lang w:val="en-IN" w:eastAsia="en-IN" w:bidi="ar-SA"/>
              </w:rPr>
              <w:t>operating</w:t>
            </w:r>
            <w:r w:rsidR="00A1302A" w:rsidRPr="004A152D">
              <w:rPr>
                <w:rFonts w:ascii="Times New Roman" w:eastAsia="Times New Roman" w:hAnsi="Times New Roman" w:cs="Times New Roman"/>
                <w:color w:val="000000"/>
                <w:sz w:val="24"/>
                <w:szCs w:val="24"/>
                <w:lang w:val="en-IN" w:eastAsia="en-IN" w:bidi="ar-SA"/>
              </w:rPr>
              <w:t xml:space="preserve"> condition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with packing suited to the existing working conditions</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512739"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Gland too t</w:t>
            </w:r>
            <w:r w:rsidR="00A1302A" w:rsidRPr="004A152D">
              <w:rPr>
                <w:rFonts w:ascii="Times New Roman" w:eastAsia="Times New Roman" w:hAnsi="Times New Roman" w:cs="Times New Roman"/>
                <w:color w:val="000000"/>
                <w:sz w:val="24"/>
                <w:szCs w:val="24"/>
                <w:lang w:val="en-IN" w:eastAsia="en-IN" w:bidi="ar-SA"/>
              </w:rPr>
              <w:t xml:space="preserve">ight, resulting in </w:t>
            </w:r>
            <w:r w:rsidR="0007159E">
              <w:rPr>
                <w:rFonts w:ascii="Times New Roman" w:eastAsia="Times New Roman" w:hAnsi="Times New Roman" w:cs="Times New Roman"/>
                <w:color w:val="000000"/>
                <w:sz w:val="24"/>
                <w:szCs w:val="24"/>
                <w:lang w:val="en-IN" w:eastAsia="en-IN" w:bidi="ar-SA"/>
              </w:rPr>
              <w:t>no flow liquid of</w:t>
            </w:r>
            <w:r w:rsidR="00A1302A" w:rsidRPr="004A152D">
              <w:rPr>
                <w:rFonts w:ascii="Times New Roman" w:eastAsia="Times New Roman" w:hAnsi="Times New Roman" w:cs="Times New Roman"/>
                <w:color w:val="000000"/>
                <w:sz w:val="24"/>
                <w:szCs w:val="24"/>
                <w:lang w:val="en-IN" w:eastAsia="en-IN" w:bidi="ar-SA"/>
              </w:rPr>
              <w:t xml:space="preserve"> lubricate packing</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Loosen the gland to ensure proper lubrication of packing</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r>
      <w:tr w:rsidR="00A1302A" w:rsidRPr="004A152D" w:rsidTr="006546AF">
        <w:trPr>
          <w:trHeight w:val="315"/>
        </w:trPr>
        <w:tc>
          <w:tcPr>
            <w:tcW w:w="1278" w:type="dxa"/>
            <w:vMerge w:val="restart"/>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Stuffing box leaks excessively</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Seal cage improperly located in stu</w:t>
            </w:r>
            <w:r w:rsidR="008D7C8B">
              <w:rPr>
                <w:rFonts w:ascii="Times New Roman" w:eastAsia="Times New Roman" w:hAnsi="Times New Roman" w:cs="Times New Roman"/>
                <w:color w:val="000000"/>
                <w:sz w:val="24"/>
                <w:szCs w:val="24"/>
                <w:lang w:val="en-IN" w:eastAsia="en-IN" w:bidi="ar-SA"/>
              </w:rPr>
              <w:t>ffing box, preventing sealing liq</w:t>
            </w:r>
            <w:r w:rsidRPr="004A152D">
              <w:rPr>
                <w:rFonts w:ascii="Times New Roman" w:eastAsia="Times New Roman" w:hAnsi="Times New Roman" w:cs="Times New Roman"/>
                <w:color w:val="000000"/>
                <w:sz w:val="24"/>
                <w:szCs w:val="24"/>
                <w:lang w:val="en-IN" w:eastAsia="en-IN" w:bidi="ar-SA"/>
              </w:rPr>
              <w:t>uid from entering space to form the seal</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Locate seal cage properly so that sealing fluid can fill up the space to form seal</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Misalignment</w:t>
            </w:r>
          </w:p>
        </w:tc>
        <w:tc>
          <w:tcPr>
            <w:tcW w:w="3592" w:type="dxa"/>
            <w:shd w:val="clear" w:color="auto" w:fill="auto"/>
            <w:noWrap/>
            <w:hideMark/>
          </w:tcPr>
          <w:p w:rsidR="00A1302A" w:rsidRPr="004A152D" w:rsidRDefault="00B30E23"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Realign</w:t>
            </w:r>
            <w:r w:rsidR="00A1302A" w:rsidRPr="004A152D">
              <w:rPr>
                <w:rFonts w:ascii="Times New Roman" w:eastAsia="Times New Roman" w:hAnsi="Times New Roman" w:cs="Times New Roman"/>
                <w:color w:val="000000"/>
                <w:sz w:val="24"/>
                <w:szCs w:val="24"/>
                <w:lang w:val="en-IN" w:eastAsia="en-IN" w:bidi="ar-SA"/>
              </w:rPr>
              <w:t xml:space="preserve"> properly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Shaft bent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Shaft or shaft sleeves worn or scored at the packing</w:t>
            </w:r>
          </w:p>
        </w:tc>
        <w:tc>
          <w:tcPr>
            <w:tcW w:w="3592" w:type="dxa"/>
            <w:shd w:val="clear" w:color="auto" w:fill="auto"/>
            <w:noWrap/>
            <w:hideMark/>
          </w:tcPr>
          <w:p w:rsidR="00B30E23" w:rsidRDefault="000B708E"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a) </w:t>
            </w:r>
            <w:r w:rsidRPr="007D4BB5">
              <w:rPr>
                <w:rFonts w:ascii="Times New Roman" w:eastAsia="Times New Roman" w:hAnsi="Times New Roman" w:cs="Times New Roman"/>
                <w:sz w:val="24"/>
                <w:szCs w:val="24"/>
                <w:lang w:val="en-IN" w:eastAsia="en-IN" w:bidi="ar-SA"/>
              </w:rPr>
              <w:t>Replace the</w:t>
            </w:r>
            <w:r w:rsidR="00A1302A" w:rsidRPr="007D4BB5">
              <w:rPr>
                <w:rFonts w:ascii="Times New Roman" w:eastAsia="Times New Roman" w:hAnsi="Times New Roman" w:cs="Times New Roman"/>
                <w:sz w:val="24"/>
                <w:szCs w:val="24"/>
                <w:lang w:val="en-IN" w:eastAsia="en-IN" w:bidi="ar-SA"/>
              </w:rPr>
              <w:t xml:space="preserve"> shaft</w:t>
            </w:r>
            <w:r w:rsidRPr="007D4BB5">
              <w:rPr>
                <w:rFonts w:ascii="Times New Roman" w:eastAsia="Times New Roman" w:hAnsi="Times New Roman" w:cs="Times New Roman"/>
                <w:sz w:val="24"/>
                <w:szCs w:val="24"/>
                <w:lang w:val="en-IN" w:eastAsia="en-IN" w:bidi="ar-SA"/>
              </w:rPr>
              <w:t xml:space="preserve"> and</w:t>
            </w:r>
            <w:r w:rsidR="007D4BB5">
              <w:rPr>
                <w:rFonts w:ascii="Times New Roman" w:eastAsia="Times New Roman" w:hAnsi="Times New Roman" w:cs="Times New Roman"/>
                <w:sz w:val="24"/>
                <w:szCs w:val="24"/>
                <w:lang w:val="en-IN" w:eastAsia="en-IN" w:bidi="ar-SA"/>
              </w:rPr>
              <w:t>/</w:t>
            </w:r>
            <w:r w:rsidRPr="007D4BB5">
              <w:rPr>
                <w:rFonts w:ascii="Times New Roman" w:eastAsia="Times New Roman" w:hAnsi="Times New Roman" w:cs="Times New Roman"/>
                <w:sz w:val="24"/>
                <w:szCs w:val="24"/>
                <w:lang w:val="en-IN" w:eastAsia="en-IN" w:bidi="ar-SA"/>
              </w:rPr>
              <w:t>or</w:t>
            </w:r>
            <w:r>
              <w:rPr>
                <w:rFonts w:ascii="Times New Roman" w:eastAsia="Times New Roman" w:hAnsi="Times New Roman" w:cs="Times New Roman"/>
                <w:color w:val="000000"/>
                <w:sz w:val="24"/>
                <w:szCs w:val="24"/>
                <w:lang w:val="en-IN" w:eastAsia="en-IN" w:bidi="ar-SA"/>
              </w:rPr>
              <w:t xml:space="preserve"> </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Replace the shaft sleeves, if worn out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Packing improperly installed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Properly install the packing</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Incorrect type of packing for operating conditions</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existing one by that of correct type suitable for the purpose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Shaft running off centre because of worn bearing s or misalignment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bearings, if worn out or realign properly, as the case may be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F76284"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Rotor out of balance</w:t>
            </w:r>
            <w:r w:rsidR="00A1302A" w:rsidRPr="004A152D">
              <w:rPr>
                <w:rFonts w:ascii="Times New Roman" w:eastAsia="Times New Roman" w:hAnsi="Times New Roman" w:cs="Times New Roman"/>
                <w:color w:val="000000"/>
                <w:sz w:val="24"/>
                <w:szCs w:val="24"/>
                <w:lang w:val="en-IN" w:eastAsia="en-IN" w:bidi="ar-SA"/>
              </w:rPr>
              <w:t xml:space="preserve"> causing vibration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Balance the rotor</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Failure to provide cooling liquid to water cooled stuffing boxes</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w:t>
            </w:r>
            <w:r w:rsidR="007D4BB5">
              <w:rPr>
                <w:rFonts w:ascii="Times New Roman" w:eastAsia="Times New Roman" w:hAnsi="Times New Roman" w:cs="Times New Roman"/>
                <w:color w:val="000000"/>
                <w:sz w:val="24"/>
                <w:szCs w:val="24"/>
                <w:lang w:val="en-IN" w:eastAsia="en-IN" w:bidi="ar-SA"/>
              </w:rPr>
              <w:t xml:space="preserve"> </w:t>
            </w:r>
            <w:r w:rsidRPr="004A152D">
              <w:rPr>
                <w:rFonts w:ascii="Times New Roman" w:eastAsia="Times New Roman" w:hAnsi="Times New Roman" w:cs="Times New Roman"/>
                <w:color w:val="000000"/>
                <w:sz w:val="24"/>
                <w:szCs w:val="24"/>
                <w:lang w:val="en-IN" w:eastAsia="en-IN" w:bidi="ar-SA"/>
              </w:rPr>
              <w:t>circulation of</w:t>
            </w:r>
            <w:r w:rsidR="00F76284">
              <w:rPr>
                <w:rFonts w:ascii="Times New Roman" w:eastAsia="Times New Roman" w:hAnsi="Times New Roman" w:cs="Times New Roman"/>
                <w:color w:val="000000"/>
                <w:sz w:val="24"/>
                <w:szCs w:val="24"/>
                <w:lang w:val="en-IN" w:eastAsia="en-IN" w:bidi="ar-SA"/>
              </w:rPr>
              <w:t xml:space="preserve"> cooling</w:t>
            </w:r>
            <w:r w:rsidRPr="004A152D">
              <w:rPr>
                <w:rFonts w:ascii="Times New Roman" w:eastAsia="Times New Roman" w:hAnsi="Times New Roman" w:cs="Times New Roman"/>
                <w:color w:val="000000"/>
                <w:sz w:val="24"/>
                <w:szCs w:val="24"/>
                <w:lang w:val="en-IN" w:eastAsia="en-IN" w:bidi="ar-SA"/>
              </w:rPr>
              <w:t xml:space="preserve"> liquid</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Excessive clearance at the bottom of stuffing box between shaft and casing, causing </w:t>
            </w:r>
            <w:r w:rsidRPr="004A152D">
              <w:rPr>
                <w:rFonts w:ascii="Times New Roman" w:eastAsia="Times New Roman" w:hAnsi="Times New Roman" w:cs="Times New Roman"/>
                <w:color w:val="000000"/>
                <w:sz w:val="24"/>
                <w:szCs w:val="24"/>
                <w:lang w:val="en-IN" w:eastAsia="en-IN" w:bidi="ar-SA"/>
              </w:rPr>
              <w:lastRenderedPageBreak/>
              <w:t>packing to be forced into pump interior</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lastRenderedPageBreak/>
              <w:t>Replace the casing or fit a close clearance bush</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Dirt or grit in sealing liquid, leading to scoring of shaft or shaft sleeve</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Use clean liquid</w:t>
            </w:r>
          </w:p>
        </w:tc>
      </w:tr>
      <w:tr w:rsidR="00A1302A" w:rsidRPr="004A152D" w:rsidTr="006546AF">
        <w:trPr>
          <w:trHeight w:val="315"/>
        </w:trPr>
        <w:tc>
          <w:tcPr>
            <w:tcW w:w="1278" w:type="dxa"/>
            <w:vMerge w:val="restart"/>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Packing has short life</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Water-seal pipe plugged</w:t>
            </w:r>
            <w:r w:rsidR="00FB4248">
              <w:rPr>
                <w:rFonts w:ascii="Times New Roman" w:eastAsia="Times New Roman" w:hAnsi="Times New Roman" w:cs="Times New Roman"/>
                <w:color w:val="000000"/>
                <w:sz w:val="24"/>
                <w:szCs w:val="24"/>
                <w:lang w:val="en-IN" w:eastAsia="en-IN" w:bidi="ar-SA"/>
              </w:rPr>
              <w:t xml:space="preserve">/clogged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Clean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Seal cage improperly located in stuffi</w:t>
            </w:r>
            <w:r w:rsidR="008F4E90">
              <w:rPr>
                <w:rFonts w:ascii="Times New Roman" w:eastAsia="Times New Roman" w:hAnsi="Times New Roman" w:cs="Times New Roman"/>
                <w:color w:val="000000"/>
                <w:sz w:val="24"/>
                <w:szCs w:val="24"/>
                <w:lang w:val="en-IN" w:eastAsia="en-IN" w:bidi="ar-SA"/>
              </w:rPr>
              <w:t>ng box, preventing sealing liquid</w:t>
            </w:r>
            <w:r w:rsidRPr="004A152D">
              <w:rPr>
                <w:rFonts w:ascii="Times New Roman" w:eastAsia="Times New Roman" w:hAnsi="Times New Roman" w:cs="Times New Roman"/>
                <w:color w:val="000000"/>
                <w:sz w:val="24"/>
                <w:szCs w:val="24"/>
                <w:lang w:val="en-IN" w:eastAsia="en-IN" w:bidi="ar-SA"/>
              </w:rPr>
              <w:t xml:space="preserve"> from entering space to form seal</w:t>
            </w:r>
          </w:p>
        </w:tc>
        <w:tc>
          <w:tcPr>
            <w:tcW w:w="3592" w:type="dxa"/>
            <w:shd w:val="clear" w:color="auto" w:fill="auto"/>
            <w:noWrap/>
            <w:hideMark/>
          </w:tcPr>
          <w:p w:rsidR="00A1302A" w:rsidRPr="004A152D" w:rsidRDefault="00B30E23"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Locate seal cage properly so</w:t>
            </w:r>
            <w:r w:rsidR="00B61599">
              <w:rPr>
                <w:rFonts w:ascii="Times New Roman" w:eastAsia="Times New Roman" w:hAnsi="Times New Roman" w:cs="Times New Roman"/>
                <w:color w:val="000000"/>
                <w:sz w:val="24"/>
                <w:szCs w:val="24"/>
                <w:lang w:val="en-IN" w:eastAsia="en-IN" w:bidi="ar-SA"/>
              </w:rPr>
              <w:t xml:space="preserve"> that sealing liquid</w:t>
            </w:r>
            <w:r w:rsidR="00A1302A" w:rsidRPr="004A152D">
              <w:rPr>
                <w:rFonts w:ascii="Times New Roman" w:eastAsia="Times New Roman" w:hAnsi="Times New Roman" w:cs="Times New Roman"/>
                <w:color w:val="000000"/>
                <w:sz w:val="24"/>
                <w:szCs w:val="24"/>
                <w:lang w:val="en-IN" w:eastAsia="en-IN" w:bidi="ar-SA"/>
              </w:rPr>
              <w:t xml:space="preserve"> can fill up the space to form seal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Misalignment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Realign properly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Shaft bent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Wearing rings worn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Shaft or shaft sleeves worn or scored at the packing</w:t>
            </w:r>
          </w:p>
        </w:tc>
        <w:tc>
          <w:tcPr>
            <w:tcW w:w="3592" w:type="dxa"/>
            <w:shd w:val="clear" w:color="auto" w:fill="auto"/>
            <w:noWrap/>
            <w:hideMark/>
          </w:tcPr>
          <w:p w:rsidR="00B30E23" w:rsidRDefault="00634347"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a) correct the</w:t>
            </w:r>
            <w:r w:rsidR="00A1302A" w:rsidRPr="004A152D">
              <w:rPr>
                <w:rFonts w:ascii="Times New Roman" w:eastAsia="Times New Roman" w:hAnsi="Times New Roman" w:cs="Times New Roman"/>
                <w:color w:val="000000"/>
                <w:sz w:val="24"/>
                <w:szCs w:val="24"/>
                <w:lang w:val="en-IN" w:eastAsia="en-IN" w:bidi="ar-SA"/>
              </w:rPr>
              <w:t xml:space="preserve"> shaft</w:t>
            </w:r>
            <w:r>
              <w:rPr>
                <w:rFonts w:ascii="Times New Roman" w:eastAsia="Times New Roman" w:hAnsi="Times New Roman" w:cs="Times New Roman"/>
                <w:color w:val="000000"/>
                <w:sz w:val="24"/>
                <w:szCs w:val="24"/>
                <w:lang w:val="en-IN" w:eastAsia="en-IN" w:bidi="ar-SA"/>
              </w:rPr>
              <w:t xml:space="preserve"> and or</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Replace the shaft sleeves, if worn out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Packing improperly installed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Install the packing properly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Incorrect type of packing for operating conditions</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Remove old packing and put new packing suited to operating conditions</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Shaft running off centre because of worn bearings or misalignment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Replace worn out bearings by new one or </w:t>
            </w:r>
            <w:r w:rsidR="00B30E23" w:rsidRPr="004A152D">
              <w:rPr>
                <w:rFonts w:ascii="Times New Roman" w:eastAsia="Times New Roman" w:hAnsi="Times New Roman" w:cs="Times New Roman"/>
                <w:color w:val="000000"/>
                <w:sz w:val="24"/>
                <w:szCs w:val="24"/>
                <w:lang w:val="en-IN" w:eastAsia="en-IN" w:bidi="ar-SA"/>
              </w:rPr>
              <w:t>realign</w:t>
            </w:r>
            <w:r w:rsidRPr="004A152D">
              <w:rPr>
                <w:rFonts w:ascii="Times New Roman" w:eastAsia="Times New Roman" w:hAnsi="Times New Roman" w:cs="Times New Roman"/>
                <w:color w:val="000000"/>
                <w:sz w:val="24"/>
                <w:szCs w:val="24"/>
                <w:lang w:val="en-IN" w:eastAsia="en-IN" w:bidi="ar-SA"/>
              </w:rPr>
              <w:t xml:space="preserve"> properly, whichever is applicable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Rotor out of balance, causing vibration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Balance the rotor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Gland too tight, resulting in no flow of liquid to lubricate packing</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Suitably loosen the gland to ensure proper lubrication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Failure to provide cooling liquid to water-cooled stuffing boxes</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Ensure proper circulation of cooling liquid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Excessive clea</w:t>
            </w:r>
            <w:r w:rsidR="00B30E23">
              <w:rPr>
                <w:rFonts w:ascii="Times New Roman" w:eastAsia="Times New Roman" w:hAnsi="Times New Roman" w:cs="Times New Roman"/>
                <w:color w:val="000000"/>
                <w:sz w:val="24"/>
                <w:szCs w:val="24"/>
                <w:lang w:val="en-IN" w:eastAsia="en-IN" w:bidi="ar-SA"/>
              </w:rPr>
              <w:t xml:space="preserve">rance at bottom of stuffing box </w:t>
            </w:r>
            <w:r w:rsidRPr="004A152D">
              <w:rPr>
                <w:rFonts w:ascii="Times New Roman" w:eastAsia="Times New Roman" w:hAnsi="Times New Roman" w:cs="Times New Roman"/>
                <w:color w:val="000000"/>
                <w:sz w:val="24"/>
                <w:szCs w:val="24"/>
                <w:lang w:val="en-IN" w:eastAsia="en-IN" w:bidi="ar-SA"/>
              </w:rPr>
              <w:t xml:space="preserve">between shaft casing, causing packing to be forced into pump interior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Replace the casing or fit a close clearance bush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Dirt or grit in sealing liquid, leading to scoring of shaft or shaft sleeve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Use clean liquid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r>
      <w:tr w:rsidR="00A1302A" w:rsidRPr="004A152D" w:rsidTr="006546AF">
        <w:trPr>
          <w:trHeight w:val="315"/>
        </w:trPr>
        <w:tc>
          <w:tcPr>
            <w:tcW w:w="1278" w:type="dxa"/>
            <w:vMerge w:val="restart"/>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Pumps vibrates or is noisy</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Pump or suction pipe not completely filled with liquid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priming</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Suction left too high</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Install the pump at proper place according to suction limitations </w:t>
            </w:r>
          </w:p>
        </w:tc>
      </w:tr>
      <w:tr w:rsidR="00A1302A" w:rsidRPr="004A152D" w:rsidTr="006546AF">
        <w:trPr>
          <w:trHeight w:val="630"/>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Insufficient margin between suction and vapour pressure (insufficient available NPSH with respect to required NPSH) </w:t>
            </w:r>
          </w:p>
        </w:tc>
        <w:tc>
          <w:tcPr>
            <w:tcW w:w="3592" w:type="dxa"/>
            <w:shd w:val="clear" w:color="auto" w:fill="auto"/>
            <w:noWrap/>
            <w:hideMark/>
          </w:tcPr>
          <w:p w:rsidR="00B30E23"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 Reduce frictional losses in pipes</w:t>
            </w:r>
          </w:p>
          <w:p w:rsidR="00B30E23"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 Reduce the static suction lift</w:t>
            </w:r>
          </w:p>
          <w:p w:rsidR="00B30E23"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 Increase the pressure in the suction tank if tank is closed </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 Control the maximum temperature of the liquid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Foot valve too small</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existing one with that of proper size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foot valve partially clogged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Clean or 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Inlet of suction pipe insufficiently submerged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Ensure proper submergence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Operation at very low volume rate of flow</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Run at high </w:t>
            </w:r>
            <w:r w:rsidR="00B30E23" w:rsidRPr="004A152D">
              <w:rPr>
                <w:rFonts w:ascii="Times New Roman" w:eastAsia="Times New Roman" w:hAnsi="Times New Roman" w:cs="Times New Roman"/>
                <w:color w:val="000000"/>
                <w:sz w:val="24"/>
                <w:szCs w:val="24"/>
                <w:lang w:val="en-IN" w:eastAsia="en-IN" w:bidi="ar-SA"/>
              </w:rPr>
              <w:t>volume</w:t>
            </w:r>
            <w:r w:rsidRPr="004A152D">
              <w:rPr>
                <w:rFonts w:ascii="Times New Roman" w:eastAsia="Times New Roman" w:hAnsi="Times New Roman" w:cs="Times New Roman"/>
                <w:color w:val="000000"/>
                <w:sz w:val="24"/>
                <w:szCs w:val="24"/>
                <w:lang w:val="en-IN" w:eastAsia="en-IN" w:bidi="ar-SA"/>
              </w:rPr>
              <w:t xml:space="preserve"> rate of flow with a proper by pass arrangement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Foreign matter in impeller</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Clean and provide means to remove foreign matter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Misalignment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Realign properly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Foundations not rigid</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Provide rigid foundation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Shaft bent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Replace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Rotating part rubbing with stationary part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Prevent it by suitable adjustments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Bearing worn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Impellers damaged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Repair or 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Shaft running off-centre because of worn bearings or misalignment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Replace worn out bearings or realign properly, as the case may be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Rotor out of balance causing vibration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Balance the rotor</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Excessive thrust caused by a me chanical failure inside the pump or by the failure of the hydraulic balancing device, if any</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Find out the exact cause and suitably rectify</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Exces</w:t>
            </w:r>
            <w:r w:rsidR="00B30E23">
              <w:rPr>
                <w:rFonts w:ascii="Times New Roman" w:eastAsia="Times New Roman" w:hAnsi="Times New Roman" w:cs="Times New Roman"/>
                <w:color w:val="000000"/>
                <w:sz w:val="24"/>
                <w:szCs w:val="24"/>
                <w:lang w:val="en-IN" w:eastAsia="en-IN" w:bidi="ar-SA"/>
              </w:rPr>
              <w:t>sive grease or oil in anti-</w:t>
            </w:r>
            <w:r w:rsidR="00B30E23">
              <w:rPr>
                <w:rFonts w:ascii="Times New Roman" w:eastAsia="Times New Roman" w:hAnsi="Times New Roman" w:cs="Times New Roman"/>
                <w:color w:val="000000"/>
                <w:sz w:val="24"/>
                <w:szCs w:val="24"/>
                <w:lang w:val="en-IN" w:eastAsia="en-IN" w:bidi="ar-SA"/>
              </w:rPr>
              <w:lastRenderedPageBreak/>
              <w:t>fric</w:t>
            </w:r>
            <w:r w:rsidRPr="004A152D">
              <w:rPr>
                <w:rFonts w:ascii="Times New Roman" w:eastAsia="Times New Roman" w:hAnsi="Times New Roman" w:cs="Times New Roman"/>
                <w:color w:val="000000"/>
                <w:sz w:val="24"/>
                <w:szCs w:val="24"/>
                <w:lang w:val="en-IN" w:eastAsia="en-IN" w:bidi="ar-SA"/>
              </w:rPr>
              <w:t xml:space="preserve">tion bearing housing or lack, of cooling, causing excessive temperature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lastRenderedPageBreak/>
              <w:t xml:space="preserve">Remove excessive grease or oil </w:t>
            </w:r>
            <w:r w:rsidRPr="004A152D">
              <w:rPr>
                <w:rFonts w:ascii="Times New Roman" w:eastAsia="Times New Roman" w:hAnsi="Times New Roman" w:cs="Times New Roman"/>
                <w:color w:val="000000"/>
                <w:sz w:val="24"/>
                <w:szCs w:val="24"/>
                <w:lang w:val="en-IN" w:eastAsia="en-IN" w:bidi="ar-SA"/>
              </w:rPr>
              <w:lastRenderedPageBreak/>
              <w:t xml:space="preserve">and improve cooling, if necessary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Lack of lubrication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Improve lubrication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Imp</w:t>
            </w:r>
            <w:r w:rsidR="00B30E23">
              <w:rPr>
                <w:rFonts w:ascii="Times New Roman" w:eastAsia="Times New Roman" w:hAnsi="Times New Roman" w:cs="Times New Roman"/>
                <w:color w:val="000000"/>
                <w:sz w:val="24"/>
                <w:szCs w:val="24"/>
                <w:lang w:val="en-IN" w:eastAsia="en-IN" w:bidi="ar-SA"/>
              </w:rPr>
              <w:t>roper installation of anti-fric</w:t>
            </w:r>
            <w:r w:rsidRPr="004A152D">
              <w:rPr>
                <w:rFonts w:ascii="Times New Roman" w:eastAsia="Times New Roman" w:hAnsi="Times New Roman" w:cs="Times New Roman"/>
                <w:color w:val="000000"/>
                <w:sz w:val="24"/>
                <w:szCs w:val="24"/>
                <w:lang w:val="en-IN" w:eastAsia="en-IN" w:bidi="ar-SA"/>
              </w:rPr>
              <w:t xml:space="preserve">tion bearings (damaged during assembly, incorrect assembly of stack bearings, use of unmatched bearing as pair, etc)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Properly install correct bearings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Dirt in bearing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Clear the bearings and lubricate properly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Rusting of bearings from water in housing </w:t>
            </w:r>
          </w:p>
        </w:tc>
        <w:tc>
          <w:tcPr>
            <w:tcW w:w="3592" w:type="dxa"/>
            <w:shd w:val="clear" w:color="auto" w:fill="auto"/>
            <w:noWrap/>
            <w:hideMark/>
          </w:tcPr>
          <w:p w:rsidR="00A1302A" w:rsidRPr="004A152D" w:rsidRDefault="001A1139"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Replace bearing. </w:t>
            </w:r>
            <w:r w:rsidR="00A1302A" w:rsidRPr="004A152D">
              <w:rPr>
                <w:rFonts w:ascii="Times New Roman" w:eastAsia="Times New Roman" w:hAnsi="Times New Roman" w:cs="Times New Roman"/>
                <w:color w:val="000000"/>
                <w:sz w:val="24"/>
                <w:szCs w:val="24"/>
                <w:lang w:val="en-IN" w:eastAsia="en-IN" w:bidi="ar-SA"/>
              </w:rPr>
              <w:t>Provide a water slinger or water guard on the pump shaft b</w:t>
            </w:r>
            <w:r w:rsidR="003D0C60">
              <w:rPr>
                <w:rFonts w:ascii="Times New Roman" w:eastAsia="Times New Roman" w:hAnsi="Times New Roman" w:cs="Times New Roman"/>
                <w:color w:val="000000"/>
                <w:sz w:val="24"/>
                <w:szCs w:val="24"/>
                <w:lang w:val="en-IN" w:eastAsia="en-IN" w:bidi="ar-SA"/>
              </w:rPr>
              <w:t>etween the stuffing box and bear</w:t>
            </w:r>
            <w:r w:rsidR="00A1302A" w:rsidRPr="004A152D">
              <w:rPr>
                <w:rFonts w:ascii="Times New Roman" w:eastAsia="Times New Roman" w:hAnsi="Times New Roman" w:cs="Times New Roman"/>
                <w:color w:val="000000"/>
                <w:sz w:val="24"/>
                <w:szCs w:val="24"/>
                <w:lang w:val="en-IN" w:eastAsia="en-IN" w:bidi="ar-SA"/>
              </w:rPr>
              <w:t xml:space="preserve">ing housing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Excessive cooling of water cooled bearing, resulting in condensa</w:t>
            </w:r>
            <w:r w:rsidR="00B30E23">
              <w:rPr>
                <w:rFonts w:ascii="Times New Roman" w:eastAsia="Times New Roman" w:hAnsi="Times New Roman" w:cs="Times New Roman"/>
                <w:color w:val="000000"/>
                <w:sz w:val="24"/>
                <w:szCs w:val="24"/>
                <w:lang w:val="en-IN" w:eastAsia="en-IN" w:bidi="ar-SA"/>
              </w:rPr>
              <w:t>tion of moisture from the atmos</w:t>
            </w:r>
            <w:r w:rsidRPr="004A152D">
              <w:rPr>
                <w:rFonts w:ascii="Times New Roman" w:eastAsia="Times New Roman" w:hAnsi="Times New Roman" w:cs="Times New Roman"/>
                <w:color w:val="000000"/>
                <w:sz w:val="24"/>
                <w:szCs w:val="24"/>
                <w:lang w:val="en-IN" w:eastAsia="en-IN" w:bidi="ar-SA"/>
              </w:rPr>
              <w:t xml:space="preserve">phere in the bearing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Reduce circulation of cooling of liquid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r>
      <w:tr w:rsidR="00A1302A" w:rsidRPr="004A152D" w:rsidTr="006546AF">
        <w:trPr>
          <w:trHeight w:val="315"/>
        </w:trPr>
        <w:tc>
          <w:tcPr>
            <w:tcW w:w="1278" w:type="dxa"/>
            <w:vMerge w:val="restart"/>
            <w:shd w:val="clear" w:color="auto" w:fill="auto"/>
            <w:noWrap/>
            <w:hideMark/>
          </w:tcPr>
          <w:p w:rsidR="00A1302A" w:rsidRPr="00A1302A" w:rsidRDefault="00A1302A" w:rsidP="00A1302A">
            <w:pPr>
              <w:spacing w:after="0" w:line="240" w:lineRule="auto"/>
              <w:ind w:left="360"/>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j)</w:t>
            </w: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Bearings have short life</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Misalignment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Realign properly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Shaft bent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Rotating part rubbing against stationary part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Prevent it by suitable adjustments</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Bearings worn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Shaft running off centre because of worn bearings or misalignment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worn out bearings or realign properly, as the case may be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Rotor out of balance causing vibration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Balance the rotor</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Excessive </w:t>
            </w:r>
            <w:r w:rsidR="00B30E23" w:rsidRPr="004A152D">
              <w:rPr>
                <w:rFonts w:ascii="Times New Roman" w:eastAsia="Times New Roman" w:hAnsi="Times New Roman" w:cs="Times New Roman"/>
                <w:color w:val="000000"/>
                <w:sz w:val="24"/>
                <w:szCs w:val="24"/>
                <w:lang w:val="en-IN" w:eastAsia="en-IN" w:bidi="ar-SA"/>
              </w:rPr>
              <w:t>thrust</w:t>
            </w:r>
            <w:r w:rsidRPr="004A152D">
              <w:rPr>
                <w:rFonts w:ascii="Times New Roman" w:eastAsia="Times New Roman" w:hAnsi="Times New Roman" w:cs="Times New Roman"/>
                <w:color w:val="000000"/>
                <w:sz w:val="24"/>
                <w:szCs w:val="24"/>
                <w:lang w:val="en-IN" w:eastAsia="en-IN" w:bidi="ar-SA"/>
              </w:rPr>
              <w:t xml:space="preserve"> caused by mechanical failures inside the pump or by the failure of the hydraulic balancing device, if any</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Find out the exact cause and suitably repair it</w:t>
            </w:r>
          </w:p>
        </w:tc>
      </w:tr>
      <w:tr w:rsidR="00A1302A" w:rsidRPr="004A152D" w:rsidTr="006546AF">
        <w:trPr>
          <w:trHeight w:val="630"/>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Excessive grease or oil in anti-friction bearing housing or lack of </w:t>
            </w:r>
            <w:r w:rsidRPr="004A152D">
              <w:rPr>
                <w:rFonts w:ascii="Times New Roman" w:eastAsia="Times New Roman" w:hAnsi="Times New Roman" w:cs="Times New Roman"/>
                <w:color w:val="000000"/>
                <w:sz w:val="24"/>
                <w:szCs w:val="24"/>
                <w:lang w:val="en-IN" w:eastAsia="en-IN" w:bidi="ar-SA"/>
              </w:rPr>
              <w:br/>
              <w:t xml:space="preserve">cooling, causing excessive </w:t>
            </w:r>
            <w:r w:rsidRPr="004A152D">
              <w:rPr>
                <w:rFonts w:ascii="Times New Roman" w:eastAsia="Times New Roman" w:hAnsi="Times New Roman" w:cs="Times New Roman"/>
                <w:color w:val="000000"/>
                <w:sz w:val="24"/>
                <w:szCs w:val="24"/>
                <w:lang w:val="en-IN" w:eastAsia="en-IN" w:bidi="ar-SA"/>
              </w:rPr>
              <w:lastRenderedPageBreak/>
              <w:t xml:space="preserve">bearing temperature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lastRenderedPageBreak/>
              <w:t xml:space="preserve">Remove excessive grease or oil and improve cooling, if required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Lack of lubrication</w:t>
            </w:r>
          </w:p>
        </w:tc>
        <w:tc>
          <w:tcPr>
            <w:tcW w:w="3592" w:type="dxa"/>
            <w:shd w:val="clear" w:color="auto" w:fill="auto"/>
            <w:noWrap/>
            <w:hideMark/>
          </w:tcPr>
          <w:p w:rsidR="00A1302A" w:rsidRPr="004A152D" w:rsidRDefault="00B30E23"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Properly</w:t>
            </w:r>
            <w:r w:rsidR="00A1302A" w:rsidRPr="004A152D">
              <w:rPr>
                <w:rFonts w:ascii="Times New Roman" w:eastAsia="Times New Roman" w:hAnsi="Times New Roman" w:cs="Times New Roman"/>
                <w:color w:val="000000"/>
                <w:sz w:val="24"/>
                <w:szCs w:val="24"/>
                <w:lang w:val="en-IN" w:eastAsia="en-IN" w:bidi="ar-SA"/>
              </w:rPr>
              <w:t xml:space="preserve"> install correct bearings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Improper installation of anti-friction bearings (damaged-during assembly, incorrect assembly of stack bearings, use of unmatched pair of bearings, etc) </w:t>
            </w:r>
          </w:p>
        </w:tc>
        <w:tc>
          <w:tcPr>
            <w:tcW w:w="3592" w:type="dxa"/>
            <w:shd w:val="clear" w:color="auto" w:fill="auto"/>
            <w:noWrap/>
            <w:hideMark/>
          </w:tcPr>
          <w:p w:rsidR="00A1302A" w:rsidRPr="004A152D" w:rsidRDefault="00B30E23"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Properly</w:t>
            </w:r>
            <w:r w:rsidR="00A1302A" w:rsidRPr="004A152D">
              <w:rPr>
                <w:rFonts w:ascii="Times New Roman" w:eastAsia="Times New Roman" w:hAnsi="Times New Roman" w:cs="Times New Roman"/>
                <w:color w:val="000000"/>
                <w:sz w:val="24"/>
                <w:szCs w:val="24"/>
                <w:lang w:val="en-IN" w:eastAsia="en-IN" w:bidi="ar-SA"/>
              </w:rPr>
              <w:t xml:space="preserve"> install correct bearings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Dirt in bearings</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Clean and relubricate</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Rusting of bearings from water getting in housing</w:t>
            </w:r>
          </w:p>
        </w:tc>
        <w:tc>
          <w:tcPr>
            <w:tcW w:w="3592" w:type="dxa"/>
            <w:shd w:val="clear" w:color="auto" w:fill="auto"/>
            <w:noWrap/>
            <w:hideMark/>
          </w:tcPr>
          <w:p w:rsidR="00A1302A" w:rsidRPr="004A152D" w:rsidRDefault="004B05E4"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Replace bearing. </w:t>
            </w:r>
            <w:r w:rsidR="00A1302A" w:rsidRPr="004A152D">
              <w:rPr>
                <w:rFonts w:ascii="Times New Roman" w:eastAsia="Times New Roman" w:hAnsi="Times New Roman" w:cs="Times New Roman"/>
                <w:color w:val="000000"/>
                <w:sz w:val="24"/>
                <w:szCs w:val="24"/>
                <w:lang w:val="en-IN" w:eastAsia="en-IN" w:bidi="ar-SA"/>
              </w:rPr>
              <w:t>Provide a water slinger or water guard on the pump shaft between the stuffing box and bearing housing</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Excessive cooling of water cooled bearings, resulting in condensation of moisture from the atmosphere in the bearing housing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Decrease the flow rate of cooling water to prevent over-cooling </w:t>
            </w:r>
          </w:p>
        </w:tc>
      </w:tr>
      <w:tr w:rsidR="00A1302A" w:rsidRPr="004A152D" w:rsidTr="006546AF">
        <w:trPr>
          <w:trHeight w:val="315"/>
        </w:trPr>
        <w:tc>
          <w:tcPr>
            <w:tcW w:w="1278" w:type="dxa"/>
            <w:vMerge/>
            <w:shd w:val="clear" w:color="auto" w:fill="auto"/>
            <w:noWrap/>
            <w:hideMark/>
          </w:tcPr>
          <w:p w:rsidR="00A1302A" w:rsidRPr="00A1302A" w:rsidRDefault="00A1302A" w:rsidP="00A1302A">
            <w:pPr>
              <w:pStyle w:val="ListParagraph"/>
              <w:numPr>
                <w:ilvl w:val="0"/>
                <w:numId w:val="11"/>
              </w:num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r>
      <w:tr w:rsidR="00A1302A" w:rsidRPr="004A152D" w:rsidTr="006546AF">
        <w:trPr>
          <w:trHeight w:val="315"/>
        </w:trPr>
        <w:tc>
          <w:tcPr>
            <w:tcW w:w="1278" w:type="dxa"/>
            <w:vMerge w:val="restart"/>
            <w:shd w:val="clear" w:color="auto" w:fill="auto"/>
            <w:noWrap/>
            <w:hideMark/>
          </w:tcPr>
          <w:p w:rsidR="00A1302A" w:rsidRPr="00A1302A" w:rsidRDefault="00A1302A" w:rsidP="00A1302A">
            <w:pPr>
              <w:spacing w:after="0" w:line="240" w:lineRule="auto"/>
              <w:ind w:left="360"/>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k)</w:t>
            </w: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p w:rsidR="00A1302A" w:rsidRPr="004A152D" w:rsidRDefault="00A1302A" w:rsidP="00A1302A">
            <w:pPr>
              <w:spacing w:after="0" w:line="240" w:lineRule="auto"/>
              <w:ind w:firstLine="60"/>
              <w:rPr>
                <w:rFonts w:ascii="Times New Roman" w:eastAsia="Times New Roman" w:hAnsi="Times New Roman" w:cs="Times New Roman"/>
                <w:color w:val="000000"/>
                <w:sz w:val="24"/>
                <w:szCs w:val="24"/>
                <w:lang w:val="en-IN" w:eastAsia="en-IN" w:bidi="ar-SA"/>
              </w:rPr>
            </w:pPr>
          </w:p>
        </w:tc>
        <w:tc>
          <w:tcPr>
            <w:tcW w:w="1306" w:type="dxa"/>
            <w:vMerge w:val="restart"/>
            <w:shd w:val="clear" w:color="auto" w:fill="auto"/>
            <w:noWrap/>
            <w:hideMark/>
          </w:tcPr>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Pump overheats and seizes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p w:rsidR="00A1302A" w:rsidRPr="004A152D" w:rsidRDefault="00A1302A" w:rsidP="00A1302A">
            <w:pPr>
              <w:spacing w:after="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w:t>
            </w: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Pump not primed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Prime the pump</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Insufficient margin between suction pressure and vapour pressure </w:t>
            </w:r>
          </w:p>
        </w:tc>
        <w:tc>
          <w:tcPr>
            <w:tcW w:w="3592" w:type="dxa"/>
            <w:shd w:val="clear" w:color="auto" w:fill="auto"/>
            <w:noWrap/>
            <w:hideMark/>
          </w:tcPr>
          <w:p w:rsidR="00551D5A"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a) Reduce frictional losses in pipes</w:t>
            </w:r>
          </w:p>
          <w:p w:rsidR="00551D5A"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b) Reduce the static suction lift </w:t>
            </w:r>
          </w:p>
          <w:p w:rsidR="00551D5A"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 Increase the pressure in the suction tank if tank is closed </w:t>
            </w:r>
          </w:p>
          <w:p w:rsidR="00A1302A" w:rsidRPr="004A152D" w:rsidRDefault="00A1302A" w:rsidP="0056214C">
            <w:pPr>
              <w:spacing w:after="120" w:line="240" w:lineRule="auto"/>
              <w:ind w:left="202" w:hanging="202"/>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d) Control the maximum temperature of the liquid </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DC2C0E" w:rsidP="0056214C">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Operation at very low </w:t>
            </w:r>
            <w:r w:rsidR="00A1302A" w:rsidRPr="004A152D">
              <w:rPr>
                <w:rFonts w:ascii="Times New Roman" w:eastAsia="Times New Roman" w:hAnsi="Times New Roman" w:cs="Times New Roman"/>
                <w:color w:val="000000"/>
                <w:sz w:val="24"/>
                <w:szCs w:val="24"/>
                <w:lang w:val="en-IN" w:eastAsia="en-IN" w:bidi="ar-SA"/>
              </w:rPr>
              <w:t xml:space="preserve">volume rate </w:t>
            </w:r>
            <w:r w:rsidR="00784AFD">
              <w:rPr>
                <w:rFonts w:ascii="Times New Roman" w:eastAsia="Times New Roman" w:hAnsi="Times New Roman" w:cs="Times New Roman"/>
                <w:color w:val="000000"/>
                <w:sz w:val="24"/>
                <w:szCs w:val="24"/>
                <w:lang w:val="en-IN" w:eastAsia="en-IN" w:bidi="ar-SA"/>
              </w:rPr>
              <w:t xml:space="preserve">below minimum safe flow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Run the pump at higher volume rate of flow with a provision of by-pass flow</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Parallel operation of pumps suitable for such operation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Consult manufacturer </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A1302A">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Misalignment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Realign properly </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A1302A">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Rotating part rubbing on station any part</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Prevent it by suitable adjustments </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A1302A">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Bearings worn</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worn out bearings</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A1302A">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Shaft running off centre because of worn bearings of misalignment.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Replace worn out bearings or realign properly as the case may be</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Pr="004A152D" w:rsidRDefault="00A1302A" w:rsidP="00A1302A">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 xml:space="preserve">Rotor out of balance causing vibration </w:t>
            </w:r>
          </w:p>
        </w:tc>
        <w:tc>
          <w:tcPr>
            <w:tcW w:w="3592" w:type="dxa"/>
            <w:shd w:val="clear" w:color="auto" w:fill="auto"/>
            <w:noWrap/>
            <w:hideMark/>
          </w:tcPr>
          <w:p w:rsidR="00A1302A" w:rsidRPr="004A152D" w:rsidRDefault="00A1302A" w:rsidP="0056214C">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Balance the rotor</w:t>
            </w:r>
          </w:p>
        </w:tc>
      </w:tr>
      <w:tr w:rsidR="00A1302A" w:rsidRPr="004A152D" w:rsidTr="006546AF">
        <w:trPr>
          <w:trHeight w:val="315"/>
        </w:trPr>
        <w:tc>
          <w:tcPr>
            <w:tcW w:w="1278"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1306" w:type="dxa"/>
            <w:vMerge/>
            <w:shd w:val="clear" w:color="auto" w:fill="auto"/>
            <w:noWrap/>
            <w:vAlign w:val="bottom"/>
            <w:hideMark/>
          </w:tcPr>
          <w:p w:rsidR="00A1302A" w:rsidRPr="004A152D" w:rsidRDefault="00A1302A" w:rsidP="004A152D">
            <w:pPr>
              <w:spacing w:after="0" w:line="240" w:lineRule="auto"/>
              <w:rPr>
                <w:rFonts w:ascii="Times New Roman" w:eastAsia="Times New Roman" w:hAnsi="Times New Roman" w:cs="Times New Roman"/>
                <w:color w:val="000000"/>
                <w:sz w:val="24"/>
                <w:szCs w:val="24"/>
                <w:lang w:val="en-IN" w:eastAsia="en-IN" w:bidi="ar-SA"/>
              </w:rPr>
            </w:pPr>
          </w:p>
        </w:tc>
        <w:tc>
          <w:tcPr>
            <w:tcW w:w="3400" w:type="dxa"/>
            <w:shd w:val="clear" w:color="auto" w:fill="auto"/>
            <w:noWrap/>
            <w:hideMark/>
          </w:tcPr>
          <w:p w:rsidR="00A1302A" w:rsidRDefault="00A1302A" w:rsidP="00A1302A">
            <w:pPr>
              <w:spacing w:after="120" w:line="240" w:lineRule="auto"/>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Excessive thrust caused by a me chanical failure inside the pump or by the failure of the hydraulic balancing device, if any</w:t>
            </w:r>
          </w:p>
          <w:p w:rsidR="006029C7" w:rsidRDefault="006029C7" w:rsidP="006029C7">
            <w:pPr>
              <w:spacing w:after="120" w:line="240" w:lineRule="auto"/>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Gland too tight resulting in no flow of liquid to lubricate packing</w:t>
            </w:r>
          </w:p>
          <w:p w:rsidR="006029C7" w:rsidRPr="004A152D" w:rsidRDefault="006029C7" w:rsidP="006029C7">
            <w:pPr>
              <w:spacing w:after="120" w:line="240" w:lineRule="auto"/>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Liquid temperature too high</w:t>
            </w:r>
          </w:p>
        </w:tc>
        <w:tc>
          <w:tcPr>
            <w:tcW w:w="3592" w:type="dxa"/>
            <w:shd w:val="clear" w:color="auto" w:fill="auto"/>
            <w:noWrap/>
            <w:hideMark/>
          </w:tcPr>
          <w:p w:rsidR="00536C75" w:rsidRDefault="00A1302A" w:rsidP="00536C75">
            <w:pPr>
              <w:spacing w:after="120" w:line="240" w:lineRule="auto"/>
              <w:jc w:val="both"/>
              <w:rPr>
                <w:rFonts w:ascii="Times New Roman" w:eastAsia="Times New Roman" w:hAnsi="Times New Roman" w:cs="Times New Roman"/>
                <w:color w:val="000000"/>
                <w:sz w:val="24"/>
                <w:szCs w:val="24"/>
                <w:lang w:val="en-IN" w:eastAsia="en-IN" w:bidi="ar-SA"/>
              </w:rPr>
            </w:pPr>
            <w:r w:rsidRPr="004A152D">
              <w:rPr>
                <w:rFonts w:ascii="Times New Roman" w:eastAsia="Times New Roman" w:hAnsi="Times New Roman" w:cs="Times New Roman"/>
                <w:color w:val="000000"/>
                <w:sz w:val="24"/>
                <w:szCs w:val="24"/>
                <w:lang w:val="en-IN" w:eastAsia="en-IN" w:bidi="ar-SA"/>
              </w:rPr>
              <w:t>Find out the cause -and take suitable corrective action</w:t>
            </w:r>
          </w:p>
          <w:p w:rsidR="00536C75" w:rsidRDefault="00536C75" w:rsidP="00536C75">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Suitably loose the gland to ensure proper lubrication and cooling of packing</w:t>
            </w:r>
          </w:p>
          <w:p w:rsidR="00536C75" w:rsidRPr="004A152D" w:rsidRDefault="00536C75" w:rsidP="00536C75">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Control the temperature of the liquid as per specification</w:t>
            </w:r>
          </w:p>
        </w:tc>
      </w:tr>
    </w:tbl>
    <w:p w:rsidR="004A152D" w:rsidRPr="004A152D" w:rsidRDefault="004A152D" w:rsidP="004A152D">
      <w:pPr>
        <w:spacing w:after="0"/>
        <w:rPr>
          <w:rFonts w:ascii="Times New Roman" w:hAnsi="Times New Roman" w:cs="Times New Roman"/>
          <w:bCs/>
          <w:sz w:val="24"/>
          <w:szCs w:val="24"/>
          <w:lang w:val="en-IN"/>
        </w:rPr>
      </w:pPr>
    </w:p>
    <w:p w:rsidR="00551D5A" w:rsidRDefault="00551D5A" w:rsidP="00551D5A">
      <w:pPr>
        <w:spacing w:after="0"/>
        <w:jc w:val="center"/>
        <w:rPr>
          <w:rFonts w:ascii="Times New Roman" w:hAnsi="Times New Roman" w:cs="Times New Roman"/>
          <w:b/>
          <w:bCs/>
          <w:sz w:val="24"/>
          <w:szCs w:val="24"/>
        </w:rPr>
      </w:pPr>
    </w:p>
    <w:p w:rsidR="0024374D" w:rsidRDefault="00551D5A" w:rsidP="00551D5A">
      <w:pPr>
        <w:spacing w:after="0"/>
        <w:jc w:val="center"/>
        <w:rPr>
          <w:rFonts w:ascii="Times New Roman" w:hAnsi="Times New Roman" w:cs="Times New Roman"/>
          <w:b/>
          <w:bCs/>
          <w:sz w:val="24"/>
          <w:szCs w:val="24"/>
        </w:rPr>
      </w:pPr>
      <w:r>
        <w:rPr>
          <w:rFonts w:ascii="Times New Roman" w:hAnsi="Times New Roman" w:cs="Times New Roman"/>
          <w:b/>
          <w:bCs/>
          <w:sz w:val="24"/>
          <w:szCs w:val="24"/>
        </w:rPr>
        <w:t>Table 2 Check Chart for Rotary Pump Troubles</w:t>
      </w:r>
    </w:p>
    <w:p w:rsidR="00551D5A" w:rsidRDefault="00551D5A" w:rsidP="00551D5A">
      <w:pPr>
        <w:spacing w:after="0"/>
        <w:jc w:val="center"/>
        <w:rPr>
          <w:rFonts w:ascii="Times New Roman" w:hAnsi="Times New Roman" w:cs="Times New Roman"/>
          <w:bCs/>
          <w:sz w:val="24"/>
          <w:szCs w:val="24"/>
        </w:rPr>
      </w:pPr>
      <w:r w:rsidRPr="00551D5A">
        <w:rPr>
          <w:rFonts w:ascii="Times New Roman" w:hAnsi="Times New Roman" w:cs="Times New Roman"/>
          <w:bCs/>
          <w:sz w:val="24"/>
          <w:szCs w:val="24"/>
        </w:rPr>
        <w:t>(</w:t>
      </w:r>
      <w:r w:rsidRPr="00551D5A">
        <w:rPr>
          <w:rFonts w:ascii="Times New Roman" w:hAnsi="Times New Roman" w:cs="Times New Roman"/>
          <w:bCs/>
          <w:i/>
          <w:sz w:val="24"/>
          <w:szCs w:val="24"/>
        </w:rPr>
        <w:t>Clause</w:t>
      </w:r>
      <w:r w:rsidRPr="00551D5A">
        <w:rPr>
          <w:rFonts w:ascii="Times New Roman" w:hAnsi="Times New Roman" w:cs="Times New Roman"/>
          <w:bCs/>
          <w:sz w:val="24"/>
          <w:szCs w:val="24"/>
        </w:rPr>
        <w:t xml:space="preserve"> 4)</w:t>
      </w:r>
    </w:p>
    <w:p w:rsidR="00691C98" w:rsidRDefault="00691C98" w:rsidP="00551D5A">
      <w:pPr>
        <w:spacing w:after="0"/>
        <w:jc w:val="center"/>
        <w:rPr>
          <w:rFonts w:ascii="Times New Roman" w:hAnsi="Times New Roman" w:cs="Times New Roman"/>
          <w:bCs/>
          <w:sz w:val="24"/>
          <w:szCs w:val="24"/>
        </w:rPr>
      </w:pPr>
    </w:p>
    <w:tbl>
      <w:tblPr>
        <w:tblW w:w="9463" w:type="dxa"/>
        <w:tblBorders>
          <w:top w:val="single" w:sz="4" w:space="0" w:color="auto"/>
          <w:bottom w:val="single" w:sz="4" w:space="0" w:color="auto"/>
        </w:tblBorders>
        <w:tblLook w:val="04A0"/>
      </w:tblPr>
      <w:tblGrid>
        <w:gridCol w:w="852"/>
        <w:gridCol w:w="1669"/>
        <w:gridCol w:w="2569"/>
        <w:gridCol w:w="4486"/>
      </w:tblGrid>
      <w:tr w:rsidR="00DA303C" w:rsidRPr="00691C98" w:rsidTr="00DA303C">
        <w:trPr>
          <w:trHeight w:val="315"/>
        </w:trPr>
        <w:tc>
          <w:tcPr>
            <w:tcW w:w="678" w:type="dxa"/>
            <w:tcBorders>
              <w:bottom w:val="nil"/>
            </w:tcBorders>
            <w:shd w:val="clear" w:color="auto" w:fill="auto"/>
            <w:noWrap/>
            <w:hideMark/>
          </w:tcPr>
          <w:p w:rsidR="00691C98" w:rsidRPr="00691C98" w:rsidRDefault="00691C98" w:rsidP="00FC1631">
            <w:pPr>
              <w:spacing w:after="0" w:line="240" w:lineRule="auto"/>
              <w:jc w:val="center"/>
              <w:rPr>
                <w:rFonts w:ascii="Times New Roman" w:eastAsia="Times New Roman" w:hAnsi="Times New Roman" w:cs="Times New Roman"/>
                <w:b/>
                <w:color w:val="000000"/>
                <w:sz w:val="24"/>
                <w:szCs w:val="24"/>
                <w:lang w:val="en-IN" w:eastAsia="en-IN" w:bidi="ar-SA"/>
              </w:rPr>
            </w:pPr>
            <w:r w:rsidRPr="00691C98">
              <w:rPr>
                <w:rFonts w:ascii="Times New Roman" w:eastAsia="Times New Roman" w:hAnsi="Times New Roman" w:cs="Times New Roman"/>
                <w:b/>
                <w:color w:val="000000"/>
                <w:sz w:val="24"/>
                <w:szCs w:val="24"/>
                <w:lang w:val="en-IN" w:eastAsia="en-IN" w:bidi="ar-SA"/>
              </w:rPr>
              <w:t>Sl No.</w:t>
            </w:r>
          </w:p>
        </w:tc>
        <w:tc>
          <w:tcPr>
            <w:tcW w:w="1680" w:type="dxa"/>
            <w:tcBorders>
              <w:bottom w:val="nil"/>
            </w:tcBorders>
            <w:shd w:val="clear" w:color="auto" w:fill="auto"/>
            <w:noWrap/>
            <w:hideMark/>
          </w:tcPr>
          <w:p w:rsidR="00691C98" w:rsidRPr="00691C98" w:rsidRDefault="00691C98" w:rsidP="00FC1631">
            <w:pPr>
              <w:spacing w:after="0" w:line="240" w:lineRule="auto"/>
              <w:jc w:val="center"/>
              <w:rPr>
                <w:rFonts w:ascii="Times New Roman" w:eastAsia="Times New Roman" w:hAnsi="Times New Roman" w:cs="Times New Roman"/>
                <w:b/>
                <w:color w:val="000000"/>
                <w:sz w:val="24"/>
                <w:szCs w:val="24"/>
                <w:lang w:val="en-IN" w:eastAsia="en-IN" w:bidi="ar-SA"/>
              </w:rPr>
            </w:pPr>
            <w:r w:rsidRPr="00691C98">
              <w:rPr>
                <w:rFonts w:ascii="Times New Roman" w:eastAsia="Times New Roman" w:hAnsi="Times New Roman" w:cs="Times New Roman"/>
                <w:b/>
                <w:color w:val="000000"/>
                <w:sz w:val="24"/>
                <w:szCs w:val="24"/>
                <w:lang w:val="en-IN" w:eastAsia="en-IN" w:bidi="ar-SA"/>
              </w:rPr>
              <w:t>Symptoms</w:t>
            </w:r>
          </w:p>
        </w:tc>
        <w:tc>
          <w:tcPr>
            <w:tcW w:w="2587" w:type="dxa"/>
            <w:tcBorders>
              <w:bottom w:val="nil"/>
            </w:tcBorders>
            <w:shd w:val="clear" w:color="auto" w:fill="auto"/>
            <w:noWrap/>
            <w:hideMark/>
          </w:tcPr>
          <w:p w:rsidR="00691C98" w:rsidRPr="00691C98" w:rsidRDefault="00691C98" w:rsidP="00FC1631">
            <w:pPr>
              <w:spacing w:after="0" w:line="240" w:lineRule="auto"/>
              <w:jc w:val="center"/>
              <w:rPr>
                <w:rFonts w:ascii="Times New Roman" w:eastAsia="Times New Roman" w:hAnsi="Times New Roman" w:cs="Times New Roman"/>
                <w:b/>
                <w:color w:val="000000"/>
                <w:sz w:val="24"/>
                <w:szCs w:val="24"/>
                <w:lang w:val="en-IN" w:eastAsia="en-IN" w:bidi="ar-SA"/>
              </w:rPr>
            </w:pPr>
            <w:r w:rsidRPr="00691C98">
              <w:rPr>
                <w:rFonts w:ascii="Times New Roman" w:eastAsia="Times New Roman" w:hAnsi="Times New Roman" w:cs="Times New Roman"/>
                <w:b/>
                <w:color w:val="000000"/>
                <w:sz w:val="24"/>
                <w:szCs w:val="24"/>
                <w:lang w:val="en-IN" w:eastAsia="en-IN" w:bidi="ar-SA"/>
              </w:rPr>
              <w:t>Possible Causes</w:t>
            </w:r>
          </w:p>
        </w:tc>
        <w:tc>
          <w:tcPr>
            <w:tcW w:w="4518" w:type="dxa"/>
            <w:tcBorders>
              <w:bottom w:val="nil"/>
            </w:tcBorders>
            <w:shd w:val="clear" w:color="auto" w:fill="auto"/>
            <w:noWrap/>
            <w:hideMark/>
          </w:tcPr>
          <w:p w:rsidR="00691C98" w:rsidRPr="00691C98" w:rsidRDefault="00691C98" w:rsidP="00FC1631">
            <w:pPr>
              <w:spacing w:after="0" w:line="240" w:lineRule="auto"/>
              <w:jc w:val="center"/>
              <w:rPr>
                <w:rFonts w:ascii="Times New Roman" w:eastAsia="Times New Roman" w:hAnsi="Times New Roman" w:cs="Times New Roman"/>
                <w:b/>
                <w:color w:val="000000"/>
                <w:sz w:val="24"/>
                <w:szCs w:val="24"/>
                <w:lang w:val="en-IN" w:eastAsia="en-IN" w:bidi="ar-SA"/>
              </w:rPr>
            </w:pPr>
            <w:r w:rsidRPr="00691C98">
              <w:rPr>
                <w:rFonts w:ascii="Times New Roman" w:eastAsia="Times New Roman" w:hAnsi="Times New Roman" w:cs="Times New Roman"/>
                <w:b/>
                <w:color w:val="000000"/>
                <w:sz w:val="24"/>
                <w:szCs w:val="24"/>
                <w:lang w:val="en-IN" w:eastAsia="en-IN" w:bidi="ar-SA"/>
              </w:rPr>
              <w:t>Remedies</w:t>
            </w:r>
          </w:p>
        </w:tc>
      </w:tr>
      <w:tr w:rsidR="009C20C4" w:rsidRPr="005B54B7" w:rsidTr="00DA303C">
        <w:trPr>
          <w:trHeight w:val="300"/>
        </w:trPr>
        <w:tc>
          <w:tcPr>
            <w:tcW w:w="678" w:type="dxa"/>
            <w:tcBorders>
              <w:top w:val="nil"/>
              <w:bottom w:val="single" w:sz="4" w:space="0" w:color="auto"/>
            </w:tcBorders>
            <w:shd w:val="clear" w:color="auto" w:fill="auto"/>
            <w:noWrap/>
          </w:tcPr>
          <w:p w:rsidR="009C20C4" w:rsidRPr="009C20C4" w:rsidRDefault="009C20C4" w:rsidP="00FC1631">
            <w:pPr>
              <w:spacing w:after="0" w:line="240" w:lineRule="auto"/>
              <w:ind w:left="360"/>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(1)</w:t>
            </w:r>
          </w:p>
        </w:tc>
        <w:tc>
          <w:tcPr>
            <w:tcW w:w="1680" w:type="dxa"/>
            <w:tcBorders>
              <w:top w:val="nil"/>
              <w:bottom w:val="single" w:sz="4" w:space="0" w:color="auto"/>
            </w:tcBorders>
            <w:shd w:val="clear" w:color="auto" w:fill="auto"/>
            <w:noWrap/>
          </w:tcPr>
          <w:p w:rsidR="009C20C4" w:rsidRPr="00691C98" w:rsidRDefault="009C20C4" w:rsidP="00FC1631">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w:t>
            </w:r>
            <w:r w:rsidR="00FC1631">
              <w:rPr>
                <w:rFonts w:ascii="Times New Roman" w:eastAsia="Times New Roman" w:hAnsi="Times New Roman" w:cs="Times New Roman"/>
                <w:color w:val="000000"/>
                <w:sz w:val="24"/>
                <w:szCs w:val="24"/>
                <w:lang w:val="en-IN" w:eastAsia="en-IN" w:bidi="ar-SA"/>
              </w:rPr>
              <w:t>2)</w:t>
            </w:r>
          </w:p>
        </w:tc>
        <w:tc>
          <w:tcPr>
            <w:tcW w:w="2587" w:type="dxa"/>
            <w:tcBorders>
              <w:top w:val="nil"/>
              <w:bottom w:val="single" w:sz="4" w:space="0" w:color="auto"/>
            </w:tcBorders>
            <w:shd w:val="clear" w:color="auto" w:fill="auto"/>
            <w:noWrap/>
          </w:tcPr>
          <w:p w:rsidR="009C20C4" w:rsidRPr="00691C98" w:rsidRDefault="00FC1631" w:rsidP="00FC1631">
            <w:pPr>
              <w:spacing w:after="12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(3)</w:t>
            </w:r>
          </w:p>
        </w:tc>
        <w:tc>
          <w:tcPr>
            <w:tcW w:w="4518" w:type="dxa"/>
            <w:tcBorders>
              <w:top w:val="nil"/>
              <w:bottom w:val="single" w:sz="4" w:space="0" w:color="auto"/>
            </w:tcBorders>
            <w:shd w:val="clear" w:color="auto" w:fill="auto"/>
            <w:noWrap/>
          </w:tcPr>
          <w:p w:rsidR="009C20C4" w:rsidRPr="00691C98" w:rsidRDefault="00FC1631" w:rsidP="00FC1631">
            <w:pPr>
              <w:spacing w:after="12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(4)</w:t>
            </w:r>
          </w:p>
        </w:tc>
      </w:tr>
      <w:tr w:rsidR="005B54B7" w:rsidRPr="005B54B7" w:rsidTr="00DA303C">
        <w:trPr>
          <w:trHeight w:val="300"/>
        </w:trPr>
        <w:tc>
          <w:tcPr>
            <w:tcW w:w="678" w:type="dxa"/>
            <w:vMerge w:val="restart"/>
            <w:tcBorders>
              <w:top w:val="single" w:sz="4" w:space="0" w:color="auto"/>
            </w:tcBorders>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tcBorders>
              <w:top w:val="single" w:sz="4" w:space="0" w:color="auto"/>
            </w:tcBorders>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fails to discharge</w:t>
            </w:r>
          </w:p>
        </w:tc>
        <w:tc>
          <w:tcPr>
            <w:tcW w:w="2587" w:type="dxa"/>
            <w:tcBorders>
              <w:top w:val="single" w:sz="4" w:space="0" w:color="auto"/>
            </w:tcBorders>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Not properly primed</w:t>
            </w:r>
          </w:p>
        </w:tc>
        <w:tc>
          <w:tcPr>
            <w:tcW w:w="4518" w:type="dxa"/>
            <w:tcBorders>
              <w:top w:val="single" w:sz="4" w:space="0" w:color="auto"/>
            </w:tcBorders>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Ensure proper priming</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Suction pipe not submerged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Ensure proper submergence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Strainer clogged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Clean or 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Leaking foot valve</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Repair or 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Suction lift too high</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Install the pump at</w:t>
            </w:r>
            <w:r w:rsidR="00D2003C">
              <w:rPr>
                <w:rFonts w:ascii="Times New Roman" w:eastAsia="Times New Roman" w:hAnsi="Times New Roman" w:cs="Times New Roman"/>
                <w:color w:val="000000"/>
                <w:sz w:val="24"/>
                <w:szCs w:val="24"/>
                <w:lang w:val="en-IN" w:eastAsia="en-IN" w:bidi="ar-SA"/>
              </w:rPr>
              <w:t xml:space="preserve"> </w:t>
            </w:r>
            <w:r w:rsidRPr="00691C98">
              <w:rPr>
                <w:rFonts w:ascii="Times New Roman" w:eastAsia="Times New Roman" w:hAnsi="Times New Roman" w:cs="Times New Roman"/>
                <w:color w:val="000000"/>
                <w:sz w:val="24"/>
                <w:szCs w:val="24"/>
                <w:lang w:val="en-IN" w:eastAsia="en-IN" w:bidi="ar-SA"/>
              </w:rPr>
              <w:t>a proper place according to suction limitations</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leaks in suction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 or tighten joints and fitting</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Wrong direction of rotation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Change the direction of</w:t>
            </w:r>
            <w:r w:rsidR="00D2003C">
              <w:rPr>
                <w:rFonts w:ascii="Times New Roman" w:eastAsia="Times New Roman" w:hAnsi="Times New Roman" w:cs="Times New Roman"/>
                <w:color w:val="000000"/>
                <w:sz w:val="24"/>
                <w:szCs w:val="24"/>
                <w:lang w:val="en-IN" w:eastAsia="en-IN" w:bidi="ar-SA"/>
              </w:rPr>
              <w:t xml:space="preserve"> </w:t>
            </w:r>
            <w:r w:rsidRPr="00691C98">
              <w:rPr>
                <w:rFonts w:ascii="Times New Roman" w:eastAsia="Times New Roman" w:hAnsi="Times New Roman" w:cs="Times New Roman"/>
                <w:color w:val="000000"/>
                <w:sz w:val="24"/>
                <w:szCs w:val="24"/>
                <w:lang w:val="en-IN" w:eastAsia="en-IN" w:bidi="ar-SA"/>
              </w:rPr>
              <w:t>rotation</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Low speed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Find out the exact cause and remove it</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worn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Repair or 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 xml:space="preserve">Valves </w:t>
            </w:r>
            <w:r>
              <w:rPr>
                <w:rFonts w:ascii="Times New Roman" w:eastAsia="Times New Roman" w:hAnsi="Times New Roman" w:cs="Times New Roman"/>
                <w:color w:val="000000"/>
                <w:sz w:val="24"/>
                <w:szCs w:val="24"/>
                <w:lang w:val="en-IN" w:eastAsia="en-IN" w:bidi="ar-SA"/>
              </w:rPr>
              <w:t>closed</w:t>
            </w:r>
            <w:r w:rsidRPr="00691C98">
              <w:rPr>
                <w:rFonts w:ascii="Times New Roman" w:eastAsia="Times New Roman" w:hAnsi="Times New Roman" w:cs="Times New Roman"/>
                <w:color w:val="000000"/>
                <w:sz w:val="24"/>
                <w:szCs w:val="24"/>
                <w:lang w:val="en-IN" w:eastAsia="en-IN" w:bidi="ar-SA"/>
              </w:rPr>
              <w:t xml:space="preserve"> or an obstruction in suction or discharge pipe</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Open all valves and remove obstructions</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Foot valves stuck</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See that the foot valve flap open fully</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Relief valve stuck and/or by-pass valve open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Closed the by-pass valve if open and ensure relief valve properly sitting in position</w:t>
            </w:r>
          </w:p>
        </w:tc>
      </w:tr>
      <w:tr w:rsidR="005B54B7" w:rsidRPr="005B54B7" w:rsidTr="00DA303C">
        <w:trPr>
          <w:trHeight w:val="300"/>
        </w:trPr>
        <w:tc>
          <w:tcPr>
            <w:tcW w:w="678" w:type="dxa"/>
            <w:vMerge w:val="restart"/>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is noisy</w:t>
            </w: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leaks in suction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 or tighten joints and fittings</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Insufficient liquid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Ensure proper supply of liquid</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Excessive pressure</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Provide suitable relief valve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Bent drive shaft</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coupling out of balance or misalignment</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Find out the exact cause and take corrective action, that is, either balance the coupling or realign properly</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Relief valve chatter</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Repair or 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High spots on rotating elements</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File or scrap high spots</w:t>
            </w:r>
          </w:p>
        </w:tc>
      </w:tr>
      <w:tr w:rsidR="005B54B7" w:rsidRPr="005B54B7" w:rsidTr="00DA303C">
        <w:trPr>
          <w:trHeight w:val="300"/>
        </w:trPr>
        <w:tc>
          <w:tcPr>
            <w:tcW w:w="678" w:type="dxa"/>
            <w:vMerge w:val="restart"/>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wears rapidly</w:t>
            </w: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Excessive pressure</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Provide suitable relief valve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Grit or dirt in liquid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Provide means to clear off dirt and grit from the liquid to be handled</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runs dry</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Take every precaution to prevent dry running of the pump</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Pipe strain on pump casing</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Provide proper support to piping especially bear the pump casing</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Corrosion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 xml:space="preserve">Replace </w:t>
            </w:r>
            <w:r>
              <w:rPr>
                <w:rFonts w:ascii="Times New Roman" w:eastAsia="Times New Roman" w:hAnsi="Times New Roman" w:cs="Times New Roman"/>
                <w:color w:val="000000"/>
                <w:sz w:val="24"/>
                <w:szCs w:val="24"/>
                <w:lang w:val="en-IN" w:eastAsia="en-IN" w:bidi="ar-SA"/>
              </w:rPr>
              <w:t>the affected components with new</w:t>
            </w:r>
            <w:r w:rsidRPr="00691C98">
              <w:rPr>
                <w:rFonts w:ascii="Times New Roman" w:eastAsia="Times New Roman" w:hAnsi="Times New Roman" w:cs="Times New Roman"/>
                <w:color w:val="000000"/>
                <w:sz w:val="24"/>
                <w:szCs w:val="24"/>
                <w:lang w:val="en-IN" w:eastAsia="en-IN" w:bidi="ar-SA"/>
              </w:rPr>
              <w:t xml:space="preserve"> components of compatible metallurgy to suit the liquid being pumped</w:t>
            </w:r>
          </w:p>
        </w:tc>
      </w:tr>
      <w:tr w:rsidR="005B54B7" w:rsidRPr="005B54B7" w:rsidTr="00DA303C">
        <w:trPr>
          <w:trHeight w:val="300"/>
        </w:trPr>
        <w:tc>
          <w:tcPr>
            <w:tcW w:w="678" w:type="dxa"/>
            <w:vMerge w:val="restart"/>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not up to rated volume rate of flow</w:t>
            </w: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Strainer clogged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Clean or 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Suction lift too high</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Install the pump at</w:t>
            </w:r>
            <w:r w:rsidR="00D2003C">
              <w:rPr>
                <w:rFonts w:ascii="Times New Roman" w:eastAsia="Times New Roman" w:hAnsi="Times New Roman" w:cs="Times New Roman"/>
                <w:color w:val="000000"/>
                <w:sz w:val="24"/>
                <w:szCs w:val="24"/>
                <w:lang w:val="en-IN" w:eastAsia="en-IN" w:bidi="ar-SA"/>
              </w:rPr>
              <w:t xml:space="preserve"> </w:t>
            </w:r>
            <w:r w:rsidRPr="00691C98">
              <w:rPr>
                <w:rFonts w:ascii="Times New Roman" w:eastAsia="Times New Roman" w:hAnsi="Times New Roman" w:cs="Times New Roman"/>
                <w:color w:val="000000"/>
                <w:sz w:val="24"/>
                <w:szCs w:val="24"/>
                <w:lang w:val="en-IN" w:eastAsia="en-IN" w:bidi="ar-SA"/>
              </w:rPr>
              <w:t>a proper place according to suction limitations</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leaks in suction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 or tighten joints</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Suction pipe too small</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F</w:t>
            </w:r>
            <w:r w:rsidRPr="00691C98">
              <w:rPr>
                <w:rFonts w:ascii="Times New Roman" w:eastAsia="Times New Roman" w:hAnsi="Times New Roman" w:cs="Times New Roman"/>
                <w:color w:val="000000"/>
                <w:sz w:val="24"/>
                <w:szCs w:val="24"/>
                <w:lang w:val="en-IN" w:eastAsia="en-IN" w:bidi="ar-SA"/>
              </w:rPr>
              <w:t>it larger diameter pipe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Low </w:t>
            </w:r>
            <w:r w:rsidRPr="00691C98">
              <w:rPr>
                <w:rFonts w:ascii="Times New Roman" w:eastAsia="Times New Roman" w:hAnsi="Times New Roman" w:cs="Times New Roman"/>
                <w:color w:val="000000"/>
                <w:sz w:val="24"/>
                <w:szCs w:val="24"/>
                <w:lang w:val="en-IN" w:eastAsia="en-IN" w:bidi="ar-SA"/>
              </w:rPr>
              <w:t>speed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Rectify the defect which may be due to clutch or belt slip or faulty prime mover</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worn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Repair or 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leak at packing</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 packing</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Relief valves improperly seated or hand by-pass partly open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Rectify by regrinding the valve on its seating as necessary and</w:t>
            </w:r>
            <w:r w:rsidR="00D2003C">
              <w:rPr>
                <w:rFonts w:ascii="Times New Roman" w:eastAsia="Times New Roman" w:hAnsi="Times New Roman" w:cs="Times New Roman"/>
                <w:color w:val="000000"/>
                <w:sz w:val="24"/>
                <w:szCs w:val="24"/>
                <w:lang w:val="en-IN" w:eastAsia="en-IN" w:bidi="ar-SA"/>
              </w:rPr>
              <w:t xml:space="preserve"> </w:t>
            </w:r>
            <w:r w:rsidRPr="00691C98">
              <w:rPr>
                <w:rFonts w:ascii="Times New Roman" w:eastAsia="Times New Roman" w:hAnsi="Times New Roman" w:cs="Times New Roman"/>
                <w:color w:val="000000"/>
                <w:sz w:val="24"/>
                <w:szCs w:val="24"/>
                <w:lang w:val="en-IN" w:eastAsia="en-IN" w:bidi="ar-SA"/>
              </w:rPr>
              <w:t>by-pass valve properly closed</w:t>
            </w:r>
          </w:p>
        </w:tc>
      </w:tr>
      <w:tr w:rsidR="005B54B7" w:rsidRPr="005B54B7" w:rsidTr="00DA303C">
        <w:trPr>
          <w:trHeight w:val="300"/>
        </w:trPr>
        <w:tc>
          <w:tcPr>
            <w:tcW w:w="678" w:type="dxa"/>
            <w:vMerge w:val="restart"/>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starts, then loses its suction</w:t>
            </w: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Not properly primed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Ensure proper priming</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Suction pipe not submerged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Ensure proper submergence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leaks in suction</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 or tighten joints and fittings</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suction pipe too small</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Fit larger diameter</w:t>
            </w:r>
            <w:r w:rsidR="00D2003C">
              <w:rPr>
                <w:rFonts w:ascii="Times New Roman" w:eastAsia="Times New Roman" w:hAnsi="Times New Roman" w:cs="Times New Roman"/>
                <w:color w:val="000000"/>
                <w:sz w:val="24"/>
                <w:szCs w:val="24"/>
                <w:lang w:val="en-IN" w:eastAsia="en-IN" w:bidi="ar-SA"/>
              </w:rPr>
              <w:t xml:space="preserve"> </w:t>
            </w:r>
            <w:r w:rsidRPr="00691C98">
              <w:rPr>
                <w:rFonts w:ascii="Times New Roman" w:eastAsia="Times New Roman" w:hAnsi="Times New Roman" w:cs="Times New Roman"/>
                <w:color w:val="000000"/>
                <w:sz w:val="24"/>
                <w:szCs w:val="24"/>
                <w:lang w:val="en-IN" w:eastAsia="en-IN" w:bidi="ar-SA"/>
              </w:rPr>
              <w:t>pipe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Insufficient liquid supply</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 xml:space="preserve">Ensure proper supply of liquid </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Liquid vaporizes in the suction line</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Reduce suction lift</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or gas pockets</w:t>
            </w:r>
            <w:r w:rsidR="00D2003C">
              <w:rPr>
                <w:rFonts w:ascii="Times New Roman" w:eastAsia="Times New Roman" w:hAnsi="Times New Roman" w:cs="Times New Roman"/>
                <w:color w:val="000000"/>
                <w:sz w:val="24"/>
                <w:szCs w:val="24"/>
                <w:lang w:val="en-IN" w:eastAsia="en-IN" w:bidi="ar-SA"/>
              </w:rPr>
              <w:t xml:space="preserve"> </w:t>
            </w:r>
            <w:r w:rsidRPr="00691C98">
              <w:rPr>
                <w:rFonts w:ascii="Times New Roman" w:eastAsia="Times New Roman" w:hAnsi="Times New Roman" w:cs="Times New Roman"/>
                <w:color w:val="000000"/>
                <w:sz w:val="24"/>
                <w:szCs w:val="24"/>
                <w:lang w:val="en-IN" w:eastAsia="en-IN" w:bidi="ar-SA"/>
              </w:rPr>
              <w:t>in pumping system</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Remove pockets by changing pie layout as necessary</w:t>
            </w:r>
          </w:p>
        </w:tc>
      </w:tr>
      <w:tr w:rsidR="005B54B7" w:rsidRPr="005B54B7" w:rsidTr="00DA303C">
        <w:trPr>
          <w:trHeight w:val="300"/>
        </w:trPr>
        <w:tc>
          <w:tcPr>
            <w:tcW w:w="678" w:type="dxa"/>
            <w:vMerge w:val="restart"/>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shd w:val="clear" w:color="auto" w:fill="auto"/>
            <w:noWrap/>
            <w:hideMark/>
          </w:tcPr>
          <w:p w:rsidR="005B54B7" w:rsidRPr="00691C98" w:rsidRDefault="005B54B7" w:rsidP="00D2003C">
            <w:pPr>
              <w:spacing w:after="0" w:line="240" w:lineRule="auto"/>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 xml:space="preserve">Pump takes excessive power </w:t>
            </w: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Viscosity higher than specified</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 xml:space="preserve">Replace the fluid with one of correct quality or heat the liquid to reduce its viscosity </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Obstruction in discharge lin</w:t>
            </w:r>
            <w:r w:rsidR="00B03EA0">
              <w:rPr>
                <w:rFonts w:ascii="Times New Roman" w:eastAsia="Times New Roman" w:hAnsi="Times New Roman" w:cs="Times New Roman"/>
                <w:color w:val="000000"/>
                <w:sz w:val="24"/>
                <w:szCs w:val="24"/>
                <w:lang w:val="en-IN" w:eastAsia="en-IN" w:bidi="ar-SA"/>
              </w:rPr>
              <w:t>e</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Remove the obstruction</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Bent drive shaft</w:t>
            </w:r>
          </w:p>
        </w:tc>
        <w:tc>
          <w:tcPr>
            <w:tcW w:w="4518" w:type="dxa"/>
            <w:shd w:val="clear" w:color="auto" w:fill="auto"/>
            <w:noWrap/>
            <w:hideMark/>
          </w:tcPr>
          <w:p w:rsidR="005B54B7" w:rsidRPr="00691C98" w:rsidRDefault="005B54B7" w:rsidP="005B54B7">
            <w:pPr>
              <w:spacing w:after="12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Pipe strain on pump casing</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Provide proper support to piping especially rear the pump casing</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Packing too tight</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Loosen the packing suitably</w:t>
            </w:r>
          </w:p>
        </w:tc>
      </w:tr>
      <w:tr w:rsidR="005B54B7" w:rsidRPr="005B54B7" w:rsidTr="00DA303C">
        <w:trPr>
          <w:trHeight w:val="300"/>
        </w:trPr>
        <w:tc>
          <w:tcPr>
            <w:tcW w:w="678" w:type="dxa"/>
            <w:vMerge/>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Pump out of alignment with its driver</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Realign properly</w:t>
            </w:r>
          </w:p>
        </w:tc>
      </w:tr>
      <w:tr w:rsidR="005B54B7" w:rsidRPr="005B54B7" w:rsidTr="00DA303C">
        <w:trPr>
          <w:trHeight w:val="300"/>
        </w:trPr>
        <w:tc>
          <w:tcPr>
            <w:tcW w:w="678" w:type="dxa"/>
            <w:vMerge w:val="restart"/>
            <w:shd w:val="clear" w:color="auto" w:fill="auto"/>
            <w:noWrap/>
            <w:hideMark/>
          </w:tcPr>
          <w:p w:rsidR="005B54B7" w:rsidRPr="005B54B7" w:rsidRDefault="005B54B7" w:rsidP="005B54B7">
            <w:pPr>
              <w:pStyle w:val="ListParagraph"/>
              <w:numPr>
                <w:ilvl w:val="0"/>
                <w:numId w:val="12"/>
              </w:num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val="restart"/>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r w:rsidRPr="005B54B7">
              <w:rPr>
                <w:rFonts w:ascii="Times New Roman" w:eastAsia="Times New Roman" w:hAnsi="Times New Roman" w:cs="Times New Roman"/>
                <w:sz w:val="24"/>
                <w:szCs w:val="24"/>
                <w:lang w:val="en-IN" w:eastAsia="en-IN" w:bidi="ar-SA"/>
              </w:rPr>
              <w:t>Pump not developing required pressure</w:t>
            </w: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Relief valve not set correctly</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Use pressure gauge and reset valve to specified pressure</w:t>
            </w:r>
          </w:p>
        </w:tc>
      </w:tr>
      <w:tr w:rsidR="005B54B7" w:rsidRPr="005B54B7" w:rsidTr="00DA303C">
        <w:trPr>
          <w:trHeight w:val="300"/>
        </w:trPr>
        <w:tc>
          <w:tcPr>
            <w:tcW w:w="678"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Relief valve leaking</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Check relief valve seat for score marks. Reseat by grinding, or replace</w:t>
            </w:r>
          </w:p>
        </w:tc>
      </w:tr>
      <w:tr w:rsidR="005B54B7" w:rsidRPr="005B54B7" w:rsidTr="00DA303C">
        <w:trPr>
          <w:trHeight w:val="300"/>
        </w:trPr>
        <w:tc>
          <w:tcPr>
            <w:tcW w:w="678"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Broken relief valve sprin</w:t>
            </w:r>
            <w:r>
              <w:rPr>
                <w:rFonts w:ascii="Times New Roman" w:eastAsia="Times New Roman" w:hAnsi="Times New Roman" w:cs="Times New Roman"/>
                <w:color w:val="000000"/>
                <w:sz w:val="24"/>
                <w:szCs w:val="24"/>
                <w:lang w:val="en-IN" w:eastAsia="en-IN" w:bidi="ar-SA"/>
              </w:rPr>
              <w:t>g</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Replace spring, reset relief valve</w:t>
            </w:r>
          </w:p>
        </w:tc>
      </w:tr>
      <w:tr w:rsidR="005B54B7" w:rsidRPr="005B54B7" w:rsidTr="00DA303C">
        <w:trPr>
          <w:trHeight w:val="300"/>
        </w:trPr>
        <w:tc>
          <w:tcPr>
            <w:tcW w:w="678"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340AD9" w:rsidP="005B54B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Flow of liquid</w:t>
            </w:r>
            <w:r w:rsidR="005B54B7" w:rsidRPr="00691C98">
              <w:rPr>
                <w:rFonts w:ascii="Times New Roman" w:eastAsia="Times New Roman" w:hAnsi="Times New Roman" w:cs="Times New Roman"/>
                <w:color w:val="000000"/>
                <w:sz w:val="24"/>
                <w:szCs w:val="24"/>
                <w:lang w:val="en-IN" w:eastAsia="en-IN" w:bidi="ar-SA"/>
              </w:rPr>
              <w:t xml:space="preserve"> to tank is unrestricted</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C</w:t>
            </w:r>
            <w:r w:rsidRPr="00691C98">
              <w:rPr>
                <w:rFonts w:ascii="Times New Roman" w:eastAsia="Times New Roman" w:hAnsi="Times New Roman" w:cs="Times New Roman"/>
                <w:color w:val="000000"/>
                <w:sz w:val="24"/>
                <w:szCs w:val="24"/>
                <w:lang w:val="en-IN" w:eastAsia="en-IN" w:bidi="ar-SA"/>
              </w:rPr>
              <w:t>heck for control valve in "Neutral" or for open return line</w:t>
            </w:r>
          </w:p>
        </w:tc>
      </w:tr>
      <w:tr w:rsidR="005B54B7" w:rsidRPr="005B54B7" w:rsidTr="00DA303C">
        <w:trPr>
          <w:trHeight w:val="300"/>
        </w:trPr>
        <w:tc>
          <w:tcPr>
            <w:tcW w:w="678"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color w:val="000000"/>
                <w:sz w:val="24"/>
                <w:szCs w:val="24"/>
                <w:lang w:val="en-IN" w:eastAsia="en-IN" w:bidi="ar-SA"/>
              </w:rPr>
            </w:pPr>
          </w:p>
        </w:tc>
        <w:tc>
          <w:tcPr>
            <w:tcW w:w="1680" w:type="dxa"/>
            <w:vMerge/>
            <w:shd w:val="clear" w:color="auto" w:fill="auto"/>
            <w:noWrap/>
            <w:hideMark/>
          </w:tcPr>
          <w:p w:rsidR="005B54B7" w:rsidRPr="00691C98" w:rsidRDefault="005B54B7" w:rsidP="005B54B7">
            <w:pPr>
              <w:spacing w:after="0" w:line="240" w:lineRule="auto"/>
              <w:rPr>
                <w:rFonts w:ascii="Times New Roman" w:eastAsia="Times New Roman" w:hAnsi="Times New Roman" w:cs="Times New Roman"/>
                <w:sz w:val="24"/>
                <w:szCs w:val="24"/>
                <w:lang w:val="en-IN" w:eastAsia="en-IN" w:bidi="ar-SA"/>
              </w:rPr>
            </w:pPr>
          </w:p>
        </w:tc>
        <w:tc>
          <w:tcPr>
            <w:tcW w:w="2587"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 xml:space="preserve">Internal leakage in control valve or power cylinder </w:t>
            </w:r>
          </w:p>
        </w:tc>
        <w:tc>
          <w:tcPr>
            <w:tcW w:w="4518" w:type="dxa"/>
            <w:shd w:val="clear" w:color="auto" w:fill="auto"/>
            <w:noWrap/>
            <w:hideMark/>
          </w:tcPr>
          <w:p w:rsidR="005B54B7" w:rsidRPr="00691C98" w:rsidRDefault="005B54B7" w:rsidP="005B54B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Repair or replace leaking valve or cylinder</w:t>
            </w:r>
          </w:p>
        </w:tc>
      </w:tr>
    </w:tbl>
    <w:p w:rsidR="00691C98" w:rsidRDefault="00691C98" w:rsidP="00551D5A">
      <w:pPr>
        <w:spacing w:after="0"/>
        <w:jc w:val="center"/>
        <w:rPr>
          <w:rFonts w:ascii="Times New Roman" w:hAnsi="Times New Roman" w:cs="Times New Roman"/>
          <w:bCs/>
          <w:sz w:val="24"/>
          <w:szCs w:val="24"/>
        </w:rPr>
      </w:pPr>
    </w:p>
    <w:p w:rsidR="009D2C6A" w:rsidRDefault="009D2C6A" w:rsidP="00551D5A">
      <w:pPr>
        <w:spacing w:after="0"/>
        <w:jc w:val="center"/>
        <w:rPr>
          <w:rFonts w:ascii="Times New Roman" w:hAnsi="Times New Roman" w:cs="Times New Roman"/>
          <w:bCs/>
          <w:sz w:val="24"/>
          <w:szCs w:val="24"/>
        </w:rPr>
      </w:pPr>
    </w:p>
    <w:p w:rsidR="009D2C6A" w:rsidRPr="009D2C6A" w:rsidRDefault="009D2C6A" w:rsidP="00551D5A">
      <w:pPr>
        <w:spacing w:after="0"/>
        <w:jc w:val="center"/>
        <w:rPr>
          <w:rFonts w:ascii="Times New Roman" w:hAnsi="Times New Roman" w:cs="Times New Roman"/>
          <w:b/>
          <w:bCs/>
          <w:sz w:val="24"/>
          <w:szCs w:val="24"/>
        </w:rPr>
      </w:pPr>
      <w:r w:rsidRPr="009D2C6A">
        <w:rPr>
          <w:rFonts w:ascii="Times New Roman" w:hAnsi="Times New Roman" w:cs="Times New Roman"/>
          <w:b/>
          <w:bCs/>
          <w:sz w:val="24"/>
          <w:szCs w:val="24"/>
        </w:rPr>
        <w:t>Table 3 Check Chart for Reciprocating Pump Troubles</w:t>
      </w:r>
    </w:p>
    <w:p w:rsidR="009D2C6A" w:rsidRDefault="009D2C6A" w:rsidP="00551D5A">
      <w:pPr>
        <w:spacing w:after="0"/>
        <w:jc w:val="center"/>
        <w:rPr>
          <w:rFonts w:ascii="Times New Roman" w:hAnsi="Times New Roman" w:cs="Times New Roman"/>
          <w:bCs/>
          <w:sz w:val="24"/>
          <w:szCs w:val="24"/>
        </w:rPr>
      </w:pPr>
      <w:r>
        <w:rPr>
          <w:rFonts w:ascii="Times New Roman" w:hAnsi="Times New Roman" w:cs="Times New Roman"/>
          <w:bCs/>
          <w:sz w:val="24"/>
          <w:szCs w:val="24"/>
        </w:rPr>
        <w:t>(</w:t>
      </w:r>
      <w:r w:rsidRPr="009D2C6A">
        <w:rPr>
          <w:rFonts w:ascii="Times New Roman" w:hAnsi="Times New Roman" w:cs="Times New Roman"/>
          <w:bCs/>
          <w:i/>
          <w:sz w:val="24"/>
          <w:szCs w:val="24"/>
        </w:rPr>
        <w:t>Clause</w:t>
      </w:r>
      <w:r>
        <w:rPr>
          <w:rFonts w:ascii="Times New Roman" w:hAnsi="Times New Roman" w:cs="Times New Roman"/>
          <w:bCs/>
          <w:sz w:val="24"/>
          <w:szCs w:val="24"/>
        </w:rPr>
        <w:t xml:space="preserve"> 4)</w:t>
      </w:r>
    </w:p>
    <w:p w:rsidR="009D2C6A" w:rsidRDefault="009D2C6A" w:rsidP="00551D5A">
      <w:pPr>
        <w:spacing w:after="0"/>
        <w:jc w:val="center"/>
        <w:rPr>
          <w:rFonts w:ascii="Times New Roman" w:hAnsi="Times New Roman" w:cs="Times New Roman"/>
          <w:bCs/>
          <w:sz w:val="24"/>
          <w:szCs w:val="24"/>
        </w:rPr>
      </w:pPr>
    </w:p>
    <w:tbl>
      <w:tblPr>
        <w:tblW w:w="9953" w:type="dxa"/>
        <w:tblBorders>
          <w:top w:val="single" w:sz="4" w:space="0" w:color="auto"/>
          <w:bottom w:val="single" w:sz="4" w:space="0" w:color="auto"/>
        </w:tblBorders>
        <w:tblLook w:val="04A0"/>
      </w:tblPr>
      <w:tblGrid>
        <w:gridCol w:w="846"/>
        <w:gridCol w:w="1569"/>
        <w:gridCol w:w="3569"/>
        <w:gridCol w:w="10"/>
        <w:gridCol w:w="3949"/>
        <w:gridCol w:w="10"/>
      </w:tblGrid>
      <w:tr w:rsidR="00C33C07" w:rsidRPr="00A85280" w:rsidTr="00C33C07">
        <w:trPr>
          <w:gridAfter w:val="1"/>
          <w:wAfter w:w="10" w:type="dxa"/>
          <w:trHeight w:val="315"/>
        </w:trPr>
        <w:tc>
          <w:tcPr>
            <w:tcW w:w="846" w:type="dxa"/>
            <w:shd w:val="clear" w:color="auto" w:fill="auto"/>
            <w:noWrap/>
            <w:vAlign w:val="center"/>
            <w:hideMark/>
          </w:tcPr>
          <w:p w:rsidR="00A85280" w:rsidRPr="00A85280" w:rsidRDefault="00A85280" w:rsidP="00C33C07">
            <w:pPr>
              <w:spacing w:after="0" w:line="240" w:lineRule="auto"/>
              <w:jc w:val="center"/>
              <w:rPr>
                <w:rFonts w:ascii="Times New Roman" w:eastAsia="Times New Roman" w:hAnsi="Times New Roman" w:cs="Times New Roman"/>
                <w:b/>
                <w:color w:val="000000"/>
                <w:sz w:val="24"/>
                <w:szCs w:val="24"/>
                <w:lang w:val="en-IN" w:eastAsia="en-IN" w:bidi="ar-SA"/>
              </w:rPr>
            </w:pPr>
            <w:r w:rsidRPr="00A85280">
              <w:rPr>
                <w:rFonts w:ascii="Times New Roman" w:eastAsia="Times New Roman" w:hAnsi="Times New Roman" w:cs="Times New Roman"/>
                <w:b/>
                <w:color w:val="000000"/>
                <w:sz w:val="24"/>
                <w:szCs w:val="24"/>
                <w:lang w:val="en-IN" w:eastAsia="en-IN" w:bidi="ar-SA"/>
              </w:rPr>
              <w:t>Sl No.</w:t>
            </w:r>
          </w:p>
        </w:tc>
        <w:tc>
          <w:tcPr>
            <w:tcW w:w="1569" w:type="dxa"/>
            <w:shd w:val="clear" w:color="auto" w:fill="auto"/>
            <w:noWrap/>
            <w:hideMark/>
          </w:tcPr>
          <w:p w:rsidR="00A85280" w:rsidRPr="00A85280" w:rsidRDefault="00A85280" w:rsidP="00A85280">
            <w:pPr>
              <w:spacing w:after="0" w:line="240" w:lineRule="auto"/>
              <w:jc w:val="center"/>
              <w:rPr>
                <w:rFonts w:ascii="Times New Roman" w:eastAsia="Times New Roman" w:hAnsi="Times New Roman" w:cs="Times New Roman"/>
                <w:b/>
                <w:color w:val="000000"/>
                <w:sz w:val="24"/>
                <w:szCs w:val="24"/>
                <w:lang w:val="en-IN" w:eastAsia="en-IN" w:bidi="ar-SA"/>
              </w:rPr>
            </w:pPr>
            <w:r w:rsidRPr="00A85280">
              <w:rPr>
                <w:rFonts w:ascii="Times New Roman" w:eastAsia="Times New Roman" w:hAnsi="Times New Roman" w:cs="Times New Roman"/>
                <w:b/>
                <w:color w:val="000000"/>
                <w:sz w:val="24"/>
                <w:szCs w:val="24"/>
                <w:lang w:val="en-IN" w:eastAsia="en-IN" w:bidi="ar-SA"/>
              </w:rPr>
              <w:t>Symptoms</w:t>
            </w:r>
          </w:p>
        </w:tc>
        <w:tc>
          <w:tcPr>
            <w:tcW w:w="3569" w:type="dxa"/>
            <w:shd w:val="clear" w:color="auto" w:fill="auto"/>
            <w:noWrap/>
            <w:hideMark/>
          </w:tcPr>
          <w:p w:rsidR="00A85280" w:rsidRPr="00A85280" w:rsidRDefault="00A85280" w:rsidP="00A85280">
            <w:pPr>
              <w:spacing w:after="0" w:line="240" w:lineRule="auto"/>
              <w:jc w:val="center"/>
              <w:rPr>
                <w:rFonts w:ascii="Times New Roman" w:eastAsia="Times New Roman" w:hAnsi="Times New Roman" w:cs="Times New Roman"/>
                <w:b/>
                <w:color w:val="000000"/>
                <w:sz w:val="24"/>
                <w:szCs w:val="24"/>
                <w:lang w:val="en-IN" w:eastAsia="en-IN" w:bidi="ar-SA"/>
              </w:rPr>
            </w:pPr>
            <w:r w:rsidRPr="00A85280">
              <w:rPr>
                <w:rFonts w:ascii="Times New Roman" w:eastAsia="Times New Roman" w:hAnsi="Times New Roman" w:cs="Times New Roman"/>
                <w:b/>
                <w:color w:val="000000"/>
                <w:sz w:val="24"/>
                <w:szCs w:val="24"/>
                <w:lang w:val="en-IN" w:eastAsia="en-IN" w:bidi="ar-SA"/>
              </w:rPr>
              <w:t>Possible Causes</w:t>
            </w:r>
          </w:p>
        </w:tc>
        <w:tc>
          <w:tcPr>
            <w:tcW w:w="3959" w:type="dxa"/>
            <w:gridSpan w:val="2"/>
            <w:shd w:val="clear" w:color="auto" w:fill="auto"/>
            <w:noWrap/>
            <w:hideMark/>
          </w:tcPr>
          <w:p w:rsidR="00A85280" w:rsidRPr="00A85280" w:rsidRDefault="00A85280" w:rsidP="00A85280">
            <w:pPr>
              <w:spacing w:after="0" w:line="240" w:lineRule="auto"/>
              <w:jc w:val="center"/>
              <w:rPr>
                <w:rFonts w:ascii="Times New Roman" w:eastAsia="Times New Roman" w:hAnsi="Times New Roman" w:cs="Times New Roman"/>
                <w:b/>
                <w:color w:val="000000"/>
                <w:sz w:val="24"/>
                <w:szCs w:val="24"/>
                <w:lang w:val="en-IN" w:eastAsia="en-IN" w:bidi="ar-SA"/>
              </w:rPr>
            </w:pPr>
            <w:r w:rsidRPr="00A85280">
              <w:rPr>
                <w:rFonts w:ascii="Times New Roman" w:eastAsia="Times New Roman" w:hAnsi="Times New Roman" w:cs="Times New Roman"/>
                <w:b/>
                <w:color w:val="000000"/>
                <w:sz w:val="24"/>
                <w:szCs w:val="24"/>
                <w:lang w:val="en-IN" w:eastAsia="en-IN" w:bidi="ar-SA"/>
              </w:rPr>
              <w:t>Remedies</w:t>
            </w:r>
          </w:p>
        </w:tc>
      </w:tr>
      <w:tr w:rsidR="00C33C07" w:rsidRPr="00A85280" w:rsidTr="00C33C07">
        <w:trPr>
          <w:gridAfter w:val="1"/>
          <w:wAfter w:w="10" w:type="dxa"/>
          <w:trHeight w:val="315"/>
        </w:trPr>
        <w:tc>
          <w:tcPr>
            <w:tcW w:w="846" w:type="dxa"/>
            <w:shd w:val="clear" w:color="auto" w:fill="auto"/>
            <w:noWrap/>
          </w:tcPr>
          <w:p w:rsidR="00C33C07" w:rsidRPr="00C33C07" w:rsidRDefault="00C33C07" w:rsidP="00C33C07">
            <w:pPr>
              <w:spacing w:after="0" w:line="240" w:lineRule="auto"/>
              <w:jc w:val="center"/>
              <w:rPr>
                <w:rFonts w:ascii="Times New Roman" w:eastAsia="Times New Roman" w:hAnsi="Times New Roman" w:cs="Times New Roman"/>
                <w:color w:val="000000"/>
                <w:sz w:val="24"/>
                <w:szCs w:val="24"/>
                <w:lang w:val="en-IN" w:eastAsia="en-IN" w:bidi="ar-SA"/>
              </w:rPr>
            </w:pPr>
            <w:r w:rsidRPr="00C33C07">
              <w:rPr>
                <w:rFonts w:ascii="Times New Roman" w:eastAsia="Times New Roman" w:hAnsi="Times New Roman" w:cs="Times New Roman"/>
                <w:color w:val="000000"/>
                <w:sz w:val="24"/>
                <w:szCs w:val="24"/>
                <w:lang w:val="en-IN" w:eastAsia="en-IN" w:bidi="ar-SA"/>
              </w:rPr>
              <w:t>(1)</w:t>
            </w:r>
          </w:p>
        </w:tc>
        <w:tc>
          <w:tcPr>
            <w:tcW w:w="1569" w:type="dxa"/>
            <w:shd w:val="clear" w:color="auto" w:fill="auto"/>
            <w:noWrap/>
          </w:tcPr>
          <w:p w:rsidR="00C33C07" w:rsidRPr="00A85280" w:rsidRDefault="00C33C07" w:rsidP="00C33C07">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(2)</w:t>
            </w:r>
          </w:p>
        </w:tc>
        <w:tc>
          <w:tcPr>
            <w:tcW w:w="3569" w:type="dxa"/>
            <w:shd w:val="clear" w:color="auto" w:fill="auto"/>
            <w:noWrap/>
          </w:tcPr>
          <w:p w:rsidR="00C33C07" w:rsidRPr="00A85280" w:rsidRDefault="00C33C07" w:rsidP="00C33C07">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(3)</w:t>
            </w:r>
          </w:p>
        </w:tc>
        <w:tc>
          <w:tcPr>
            <w:tcW w:w="3959" w:type="dxa"/>
            <w:gridSpan w:val="2"/>
            <w:shd w:val="clear" w:color="auto" w:fill="auto"/>
            <w:noWrap/>
          </w:tcPr>
          <w:p w:rsidR="00C33C07" w:rsidRPr="00A85280" w:rsidRDefault="00C33C07" w:rsidP="00C33C07">
            <w:pPr>
              <w:spacing w:after="0" w:line="240" w:lineRule="auto"/>
              <w:jc w:val="center"/>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(4)</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Liquid discharge not up to capacity </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Insufficient suction pressure</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Repair, tighten or replace suction joints and fittings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System shocks</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Poorly supported piping, abrupt turns in piping. pipe size too small, piping misaligned</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Find out exact cause and take corrective action</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Air in liquid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Ensure proper venting</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Overpressure or overspeed</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Find out the cause and correct it</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Broken or badly worn valves</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Replace</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Packing worn</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Replace</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Obstruction under valve</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Remove the obstruction and clean the valve </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Power and noise</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Loose main bearings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Tighten or replace with proper bearings</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Worn bearings</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Replace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Low oil level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Pour more oil</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Loose plunger</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Tighten or replace the plunger </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Overheated power end</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Overpressure or overspeed</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Misalignment of the teeth of gear and pinion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Low oil level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Pour more oil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Tight main bearings</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Loose suitably or change</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Belts too tight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Loose suitably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Prime mover misaligned</w:t>
            </w:r>
          </w:p>
        </w:tc>
        <w:tc>
          <w:tcPr>
            <w:tcW w:w="3959" w:type="dxa"/>
            <w:gridSpan w:val="2"/>
            <w:shd w:val="clear" w:color="auto" w:fill="auto"/>
            <w:noWrap/>
            <w:hideMark/>
          </w:tcPr>
          <w:p w:rsidR="00A85280" w:rsidRPr="00A85280" w:rsidRDefault="00C33C07"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Realign</w:t>
            </w:r>
            <w:r w:rsidR="00A85280" w:rsidRPr="00A85280">
              <w:rPr>
                <w:rFonts w:ascii="Times New Roman" w:eastAsia="Times New Roman" w:hAnsi="Times New Roman" w:cs="Times New Roman"/>
                <w:color w:val="000000"/>
                <w:sz w:val="24"/>
                <w:szCs w:val="24"/>
                <w:lang w:val="en-IN" w:eastAsia="en-IN" w:bidi="ar-SA"/>
              </w:rPr>
              <w:t xml:space="preserve"> the prime mover properly</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Inadequate ventilation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Ensure proper ventilation </w:t>
            </w:r>
          </w:p>
        </w:tc>
      </w:tr>
      <w:tr w:rsidR="00A85280" w:rsidRPr="00A85280" w:rsidTr="00C33C07">
        <w:trPr>
          <w:gridAfter w:val="1"/>
          <w:wAfter w:w="10" w:type="dxa"/>
          <w:trHeight w:val="630"/>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Misalignment of the teeth of gear </w:t>
            </w:r>
            <w:r w:rsidRPr="00A85280">
              <w:rPr>
                <w:rFonts w:ascii="Times New Roman" w:eastAsia="Times New Roman" w:hAnsi="Times New Roman" w:cs="Times New Roman"/>
                <w:color w:val="000000"/>
                <w:sz w:val="24"/>
                <w:szCs w:val="24"/>
                <w:lang w:val="en-IN" w:eastAsia="en-IN" w:bidi="ar-SA"/>
              </w:rPr>
              <w:br/>
              <w:t xml:space="preserve">and pinion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Reset the alignment properly and ensure constant supply of lub</w:t>
            </w:r>
            <w:r w:rsidR="00C33C07">
              <w:rPr>
                <w:rFonts w:ascii="Times New Roman" w:eastAsia="Times New Roman" w:hAnsi="Times New Roman" w:cs="Times New Roman"/>
                <w:color w:val="000000"/>
                <w:sz w:val="24"/>
                <w:szCs w:val="24"/>
                <w:lang w:val="en-IN" w:eastAsia="en-IN" w:bidi="ar-SA"/>
              </w:rPr>
              <w:t>ricating oil at the point of me</w:t>
            </w:r>
            <w:r w:rsidRPr="00A85280">
              <w:rPr>
                <w:rFonts w:ascii="Times New Roman" w:eastAsia="Times New Roman" w:hAnsi="Times New Roman" w:cs="Times New Roman"/>
                <w:color w:val="000000"/>
                <w:sz w:val="24"/>
                <w:szCs w:val="24"/>
                <w:lang w:val="en-IN" w:eastAsia="en-IN" w:bidi="ar-SA"/>
              </w:rPr>
              <w:t xml:space="preserve">shing of the teeth of the gear and pinion </w:t>
            </w:r>
          </w:p>
        </w:tc>
      </w:tr>
      <w:tr w:rsidR="00A85280" w:rsidRPr="00A85280" w:rsidTr="00C33C07">
        <w:trPr>
          <w:gridAfter w:val="1"/>
          <w:wAfter w:w="10" w:type="dxa"/>
          <w:trHeight w:val="315"/>
        </w:trPr>
        <w:tc>
          <w:tcPr>
            <w:tcW w:w="846" w:type="dxa"/>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Water in crank case </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Condensation</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Remove oil, dry the crank case, flush it with oil and fill fresh oil </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Oil in crank case</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Worn seals</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Replace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Oil level too high</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Remove excess oil</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Rapid plunger or packing wear </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Dirty liquid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Use clean liquid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Dirty environment</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Flush the plunger and keep the pump house clean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Pump not set level and rigid</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Find out the exact cause and take corrective action</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Loose packing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Tighten or replace packing </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Pitted valves or seats</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Cavitation</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p>
        </w:tc>
      </w:tr>
      <w:tr w:rsidR="00C33C07" w:rsidRPr="00A85280" w:rsidTr="00C33C07">
        <w:trPr>
          <w:gridAfter w:val="1"/>
          <w:wAfter w:w="10" w:type="dxa"/>
          <w:trHeight w:val="821"/>
        </w:trPr>
        <w:tc>
          <w:tcPr>
            <w:tcW w:w="846" w:type="dxa"/>
            <w:vMerge/>
            <w:hideMark/>
          </w:tcPr>
          <w:p w:rsidR="00C33C07" w:rsidRPr="00C33C07" w:rsidRDefault="00C33C07"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C33C07" w:rsidRPr="00A85280" w:rsidRDefault="00C33C07"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C33C07" w:rsidRPr="00A85280" w:rsidRDefault="00C33C07"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Various </w:t>
            </w:r>
            <w:r>
              <w:rPr>
                <w:rFonts w:ascii="Times New Roman" w:eastAsia="Times New Roman" w:hAnsi="Times New Roman" w:cs="Times New Roman"/>
                <w:color w:val="000000"/>
                <w:sz w:val="24"/>
                <w:szCs w:val="24"/>
                <w:lang w:val="en-IN" w:eastAsia="en-IN" w:bidi="ar-SA"/>
              </w:rPr>
              <w:t>possible reasons responsib</w:t>
            </w:r>
            <w:r w:rsidRPr="00A85280">
              <w:rPr>
                <w:rFonts w:ascii="Times New Roman" w:eastAsia="Times New Roman" w:hAnsi="Times New Roman" w:cs="Times New Roman"/>
                <w:color w:val="000000"/>
                <w:sz w:val="24"/>
                <w:szCs w:val="24"/>
                <w:lang w:val="en-IN" w:eastAsia="en-IN" w:bidi="ar-SA"/>
              </w:rPr>
              <w:t xml:space="preserve">le to cause cavitation may be: </w:t>
            </w:r>
          </w:p>
        </w:tc>
        <w:tc>
          <w:tcPr>
            <w:tcW w:w="3959" w:type="dxa"/>
            <w:gridSpan w:val="2"/>
            <w:shd w:val="clear" w:color="auto" w:fill="auto"/>
          </w:tcPr>
          <w:p w:rsidR="00C33C07" w:rsidRPr="00A85280" w:rsidRDefault="00C33C07" w:rsidP="00C33C07">
            <w:pPr>
              <w:spacing w:after="0" w:line="240" w:lineRule="auto"/>
              <w:jc w:val="both"/>
              <w:rPr>
                <w:rFonts w:ascii="Times New Roman" w:eastAsia="Times New Roman" w:hAnsi="Times New Roman" w:cs="Times New Roman"/>
                <w:color w:val="000000"/>
                <w:sz w:val="24"/>
                <w:szCs w:val="24"/>
                <w:lang w:val="en-IN" w:eastAsia="en-IN" w:bidi="ar-SA"/>
              </w:rPr>
            </w:pP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a) Suction strainer clogged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Clean or replace</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b) Diameter of suction line too small</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Fit larger diameter pipe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c) Too many bends in suction line</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Modify the design or fit a larger diameter pipe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d) Local restrictions in suction </w:t>
            </w:r>
            <w:r w:rsidR="000D3D79" w:rsidRPr="00A85280">
              <w:rPr>
                <w:rFonts w:ascii="Times New Roman" w:eastAsia="Times New Roman" w:hAnsi="Times New Roman" w:cs="Times New Roman"/>
                <w:color w:val="000000"/>
                <w:sz w:val="24"/>
                <w:szCs w:val="24"/>
                <w:lang w:val="en-IN" w:eastAsia="en-IN" w:bidi="ar-SA"/>
              </w:rPr>
              <w:t>line partly</w:t>
            </w:r>
            <w:r w:rsidRPr="00A85280">
              <w:rPr>
                <w:rFonts w:ascii="Times New Roman" w:eastAsia="Times New Roman" w:hAnsi="Times New Roman" w:cs="Times New Roman"/>
                <w:color w:val="000000"/>
                <w:sz w:val="24"/>
                <w:szCs w:val="24"/>
                <w:lang w:val="en-IN" w:eastAsia="en-IN" w:bidi="ar-SA"/>
              </w:rPr>
              <w:t xml:space="preserve"> closed valve, hea</w:t>
            </w:r>
            <w:r w:rsidR="00C33C07">
              <w:rPr>
                <w:rFonts w:ascii="Times New Roman" w:eastAsia="Times New Roman" w:hAnsi="Times New Roman" w:cs="Times New Roman"/>
                <w:color w:val="000000"/>
                <w:sz w:val="24"/>
                <w:szCs w:val="24"/>
                <w:lang w:val="en-IN" w:eastAsia="en-IN" w:bidi="ar-SA"/>
              </w:rPr>
              <w:t>vy non-return valve spring dama</w:t>
            </w:r>
            <w:r w:rsidRPr="00A85280">
              <w:rPr>
                <w:rFonts w:ascii="Times New Roman" w:eastAsia="Times New Roman" w:hAnsi="Times New Roman" w:cs="Times New Roman"/>
                <w:color w:val="000000"/>
                <w:sz w:val="24"/>
                <w:szCs w:val="24"/>
                <w:lang w:val="en-IN" w:eastAsia="en-IN" w:bidi="ar-SA"/>
              </w:rPr>
              <w:t>ged, pipe or hose collapsed.</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Open or modify valves, repair or replace pipe or </w:t>
            </w:r>
            <w:r w:rsidRPr="00A85280">
              <w:rPr>
                <w:rFonts w:ascii="Times New Roman" w:eastAsia="Times New Roman" w:hAnsi="Times New Roman" w:cs="Times New Roman"/>
                <w:color w:val="000000"/>
                <w:sz w:val="24"/>
                <w:szCs w:val="24"/>
                <w:lang w:val="en-IN" w:eastAsia="en-IN" w:bidi="ar-SA"/>
              </w:rPr>
              <w:br/>
              <w:t xml:space="preserve">hose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Fluid too cold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Heat fluid to recommended temperature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Incorrect viscosity of the </w:t>
            </w:r>
            <w:r w:rsidR="00321262">
              <w:rPr>
                <w:rFonts w:ascii="Times New Roman" w:eastAsia="Times New Roman" w:hAnsi="Times New Roman" w:cs="Times New Roman"/>
                <w:color w:val="000000"/>
                <w:sz w:val="24"/>
                <w:szCs w:val="24"/>
                <w:lang w:val="en-IN" w:eastAsia="en-IN" w:bidi="ar-SA"/>
              </w:rPr>
              <w:t>liquid</w:t>
            </w:r>
          </w:p>
        </w:tc>
        <w:tc>
          <w:tcPr>
            <w:tcW w:w="3959" w:type="dxa"/>
            <w:gridSpan w:val="2"/>
            <w:shd w:val="clear" w:color="auto" w:fill="auto"/>
            <w:noWrap/>
            <w:hideMark/>
          </w:tcPr>
          <w:p w:rsidR="00A85280" w:rsidRPr="00A85280" w:rsidRDefault="00A912BD" w:rsidP="00C33C0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Replace the liquid</w:t>
            </w:r>
            <w:r w:rsidR="00A85280" w:rsidRPr="00A85280">
              <w:rPr>
                <w:rFonts w:ascii="Times New Roman" w:eastAsia="Times New Roman" w:hAnsi="Times New Roman" w:cs="Times New Roman"/>
                <w:color w:val="000000"/>
                <w:sz w:val="24"/>
                <w:szCs w:val="24"/>
                <w:lang w:val="en-IN" w:eastAsia="en-IN" w:bidi="ar-SA"/>
              </w:rPr>
              <w:t xml:space="preserve"> by that of correct </w:t>
            </w:r>
            <w:r w:rsidR="00A85280" w:rsidRPr="00A85280">
              <w:rPr>
                <w:rFonts w:ascii="Times New Roman" w:eastAsia="Times New Roman" w:hAnsi="Times New Roman" w:cs="Times New Roman"/>
                <w:color w:val="000000"/>
                <w:sz w:val="24"/>
                <w:szCs w:val="24"/>
                <w:lang w:val="en-IN" w:eastAsia="en-IN" w:bidi="ar-SA"/>
              </w:rPr>
              <w:lastRenderedPageBreak/>
              <w:t>viscosity</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Vapour formation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Reduce working temperature to correct level</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Failure of boost system</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Repair or replace the damaged parts</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C33C07" w:rsidP="00C33C0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Pump</w:t>
            </w:r>
            <w:r w:rsidR="00A85280" w:rsidRPr="00A85280">
              <w:rPr>
                <w:rFonts w:ascii="Times New Roman" w:eastAsia="Times New Roman" w:hAnsi="Times New Roman" w:cs="Times New Roman"/>
                <w:color w:val="000000"/>
                <w:sz w:val="24"/>
                <w:szCs w:val="24"/>
                <w:lang w:val="en-IN" w:eastAsia="en-IN" w:bidi="ar-SA"/>
              </w:rPr>
              <w:t xml:space="preserve"> running too fast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Reduce speed to normal level</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Sealed </w:t>
            </w:r>
            <w:r w:rsidR="000D3D79" w:rsidRPr="00A85280">
              <w:rPr>
                <w:rFonts w:ascii="Times New Roman" w:eastAsia="Times New Roman" w:hAnsi="Times New Roman" w:cs="Times New Roman"/>
                <w:color w:val="000000"/>
                <w:sz w:val="24"/>
                <w:szCs w:val="24"/>
                <w:lang w:val="en-IN" w:eastAsia="en-IN" w:bidi="ar-SA"/>
              </w:rPr>
              <w:t>reservoir</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Fit a breather and air cleaner</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Dirty liquid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Use clean liquid</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Corrosion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Use proper corrosion resistant material parts </w:t>
            </w:r>
            <w:r w:rsidRPr="00A85280">
              <w:rPr>
                <w:rFonts w:ascii="Times New Roman" w:eastAsia="Times New Roman" w:hAnsi="Times New Roman" w:cs="Times New Roman"/>
                <w:color w:val="000000"/>
                <w:sz w:val="24"/>
                <w:szCs w:val="24"/>
                <w:lang w:val="en-IN" w:eastAsia="en-IN" w:bidi="ar-SA"/>
              </w:rPr>
              <w:br/>
              <w:t>suited to the working conditions</w:t>
            </w:r>
          </w:p>
        </w:tc>
      </w:tr>
      <w:tr w:rsidR="00A85280" w:rsidRPr="00A85280" w:rsidTr="00C33C07">
        <w:trPr>
          <w:gridAfter w:val="1"/>
          <w:wAfter w:w="10" w:type="dxa"/>
          <w:trHeight w:val="315"/>
        </w:trPr>
        <w:tc>
          <w:tcPr>
            <w:tcW w:w="846" w:type="dxa"/>
            <w:shd w:val="clear" w:color="auto" w:fill="auto"/>
            <w:noWrap/>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Valves hanging up</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Broken valve spring</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Replace</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C33C07" w:rsidP="00C33C07">
            <w:pPr>
              <w:spacing w:after="0" w:line="240" w:lineRule="auto"/>
              <w:ind w:left="360"/>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j)</w:t>
            </w: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Leak at cylinder valve hole plugs </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Over-pressure or overspeed</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Rectify it</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Water hammer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Avoid abrupt changes</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Loose cylinder plug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Tighten or replace </w:t>
            </w:r>
          </w:p>
        </w:tc>
      </w:tr>
      <w:tr w:rsidR="00A85280" w:rsidRPr="00A85280" w:rsidTr="00C33C07">
        <w:trPr>
          <w:gridAfter w:val="1"/>
          <w:wAfter w:w="10" w:type="dxa"/>
          <w:trHeight w:val="315"/>
        </w:trPr>
        <w:tc>
          <w:tcPr>
            <w:tcW w:w="846" w:type="dxa"/>
            <w:vMerge/>
            <w:hideMark/>
          </w:tcPr>
          <w:p w:rsidR="00A85280" w:rsidRPr="00C33C07" w:rsidRDefault="00A85280" w:rsidP="00C33C07">
            <w:pPr>
              <w:pStyle w:val="ListParagraph"/>
              <w:numPr>
                <w:ilvl w:val="0"/>
                <w:numId w:val="13"/>
              </w:num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Damaged O-ring seal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Replace</w:t>
            </w:r>
          </w:p>
        </w:tc>
      </w:tr>
      <w:tr w:rsidR="00A85280" w:rsidRPr="00A85280" w:rsidTr="00C33C07">
        <w:trPr>
          <w:gridAfter w:val="1"/>
          <w:wAfter w:w="10" w:type="dxa"/>
          <w:trHeight w:val="315"/>
        </w:trPr>
        <w:tc>
          <w:tcPr>
            <w:tcW w:w="846" w:type="dxa"/>
            <w:vMerge w:val="restart"/>
            <w:shd w:val="clear" w:color="auto" w:fill="auto"/>
            <w:noWrap/>
            <w:hideMark/>
          </w:tcPr>
          <w:p w:rsidR="00A85280" w:rsidRPr="00C33C07" w:rsidRDefault="00C33C07" w:rsidP="00C33C07">
            <w:pPr>
              <w:spacing w:after="0" w:line="240" w:lineRule="auto"/>
              <w:ind w:left="360"/>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k)</w:t>
            </w:r>
          </w:p>
        </w:tc>
        <w:tc>
          <w:tcPr>
            <w:tcW w:w="1569" w:type="dxa"/>
            <w:vMerge w:val="restart"/>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Loss of prime</w:t>
            </w: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Insufficient suction pressure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w:t>
            </w:r>
            <w:r w:rsidR="00E32307">
              <w:rPr>
                <w:rFonts w:ascii="Times New Roman" w:eastAsia="Times New Roman" w:hAnsi="Times New Roman" w:cs="Times New Roman"/>
                <w:color w:val="000000"/>
                <w:sz w:val="24"/>
                <w:szCs w:val="24"/>
                <w:lang w:val="en-IN" w:eastAsia="en-IN" w:bidi="ar-SA"/>
              </w:rPr>
              <w:t xml:space="preserve">Provide positive flooded suction </w:t>
            </w:r>
          </w:p>
        </w:tc>
      </w:tr>
      <w:tr w:rsidR="00A85280" w:rsidRPr="00A85280" w:rsidTr="00C33C07">
        <w:trPr>
          <w:gridAfter w:val="1"/>
          <w:wAfter w:w="10" w:type="dxa"/>
          <w:trHeight w:val="315"/>
        </w:trPr>
        <w:tc>
          <w:tcPr>
            <w:tcW w:w="846"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ign w:val="center"/>
            <w:hideMark/>
          </w:tcPr>
          <w:p w:rsidR="00A85280" w:rsidRPr="00A85280" w:rsidRDefault="00A85280" w:rsidP="00A85280">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Lift too high </w:t>
            </w:r>
          </w:p>
        </w:tc>
        <w:tc>
          <w:tcPr>
            <w:tcW w:w="3959" w:type="dxa"/>
            <w:gridSpan w:val="2"/>
            <w:shd w:val="clear" w:color="auto" w:fill="auto"/>
            <w:noWrap/>
            <w:hideMark/>
          </w:tcPr>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Install the pump at a proper place according to suction and discharge requirements </w:t>
            </w:r>
          </w:p>
        </w:tc>
      </w:tr>
      <w:tr w:rsidR="00A85280" w:rsidRPr="00A85280" w:rsidTr="00C33C07">
        <w:trPr>
          <w:gridAfter w:val="1"/>
          <w:wAfter w:w="10" w:type="dxa"/>
          <w:trHeight w:val="315"/>
        </w:trPr>
        <w:tc>
          <w:tcPr>
            <w:tcW w:w="846"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ign w:val="center"/>
            <w:hideMark/>
          </w:tcPr>
          <w:p w:rsidR="00A85280" w:rsidRPr="00A85280" w:rsidRDefault="00A85280" w:rsidP="00A85280">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Leaking suction at foot valve </w:t>
            </w:r>
          </w:p>
          <w:p w:rsidR="00AB5802" w:rsidRPr="00A85280" w:rsidRDefault="00AB5802" w:rsidP="00C33C07">
            <w:pPr>
              <w:spacing w:after="0" w:line="240" w:lineRule="auto"/>
              <w:jc w:val="both"/>
              <w:rPr>
                <w:rFonts w:ascii="Times New Roman" w:eastAsia="Times New Roman" w:hAnsi="Times New Roman" w:cs="Times New Roman"/>
                <w:color w:val="000000"/>
                <w:sz w:val="24"/>
                <w:szCs w:val="24"/>
                <w:lang w:val="en-IN" w:eastAsia="en-IN" w:bidi="ar-SA"/>
              </w:rPr>
            </w:pPr>
            <w:r w:rsidRPr="00691C98">
              <w:rPr>
                <w:rFonts w:ascii="Times New Roman" w:eastAsia="Times New Roman" w:hAnsi="Times New Roman" w:cs="Times New Roman"/>
                <w:color w:val="000000"/>
                <w:sz w:val="24"/>
                <w:szCs w:val="24"/>
                <w:lang w:val="en-IN" w:eastAsia="en-IN" w:bidi="ar-SA"/>
              </w:rPr>
              <w:t>Air leak at packing</w:t>
            </w:r>
          </w:p>
        </w:tc>
        <w:tc>
          <w:tcPr>
            <w:tcW w:w="3959" w:type="dxa"/>
            <w:gridSpan w:val="2"/>
            <w:shd w:val="clear" w:color="auto" w:fill="auto"/>
            <w:noWrap/>
            <w:hideMark/>
          </w:tcPr>
          <w:p w:rsid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r w:rsidRPr="00A85280">
              <w:rPr>
                <w:rFonts w:ascii="Times New Roman" w:eastAsia="Times New Roman" w:hAnsi="Times New Roman" w:cs="Times New Roman"/>
                <w:color w:val="000000"/>
                <w:sz w:val="24"/>
                <w:szCs w:val="24"/>
                <w:lang w:val="en-IN" w:eastAsia="en-IN" w:bidi="ar-SA"/>
              </w:rPr>
              <w:t xml:space="preserve">Repair or replace </w:t>
            </w:r>
          </w:p>
          <w:p w:rsidR="00AB5802" w:rsidRPr="00A85280" w:rsidRDefault="00AB5802" w:rsidP="00C33C0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Replace packing</w:t>
            </w:r>
          </w:p>
        </w:tc>
      </w:tr>
      <w:tr w:rsidR="00A85280" w:rsidRPr="00A85280" w:rsidTr="00C33C07">
        <w:trPr>
          <w:gridAfter w:val="1"/>
          <w:wAfter w:w="10" w:type="dxa"/>
          <w:trHeight w:val="315"/>
        </w:trPr>
        <w:tc>
          <w:tcPr>
            <w:tcW w:w="846" w:type="dxa"/>
            <w:vMerge/>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1569" w:type="dxa"/>
            <w:vMerge/>
            <w:vAlign w:val="center"/>
            <w:hideMark/>
          </w:tcPr>
          <w:p w:rsidR="00A85280" w:rsidRPr="00A85280" w:rsidRDefault="00A85280" w:rsidP="00A85280">
            <w:pPr>
              <w:spacing w:after="0" w:line="240" w:lineRule="auto"/>
              <w:rPr>
                <w:rFonts w:ascii="Times New Roman" w:eastAsia="Times New Roman" w:hAnsi="Times New Roman" w:cs="Times New Roman"/>
                <w:color w:val="000000"/>
                <w:sz w:val="24"/>
                <w:szCs w:val="24"/>
                <w:lang w:val="en-IN" w:eastAsia="en-IN" w:bidi="ar-SA"/>
              </w:rPr>
            </w:pPr>
          </w:p>
        </w:tc>
        <w:tc>
          <w:tcPr>
            <w:tcW w:w="3569" w:type="dxa"/>
            <w:shd w:val="clear" w:color="auto" w:fill="auto"/>
            <w:noWrap/>
            <w:hideMark/>
          </w:tcPr>
          <w:p w:rsidR="00A85280" w:rsidRDefault="00133CF1" w:rsidP="00C33C0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Acceleration head</w:t>
            </w:r>
            <w:r w:rsidR="00A85280" w:rsidRPr="00A85280">
              <w:rPr>
                <w:rFonts w:ascii="Times New Roman" w:eastAsia="Times New Roman" w:hAnsi="Times New Roman" w:cs="Times New Roman"/>
                <w:color w:val="000000"/>
                <w:sz w:val="24"/>
                <w:szCs w:val="24"/>
                <w:lang w:val="en-IN" w:eastAsia="en-IN" w:bidi="ar-SA"/>
              </w:rPr>
              <w:t xml:space="preserve"> too high</w:t>
            </w:r>
          </w:p>
          <w:p w:rsidR="00540988" w:rsidRDefault="00540988" w:rsidP="00C33C07">
            <w:pPr>
              <w:spacing w:after="0" w:line="240" w:lineRule="auto"/>
              <w:jc w:val="both"/>
              <w:rPr>
                <w:rFonts w:ascii="Times New Roman" w:eastAsia="Times New Roman" w:hAnsi="Times New Roman" w:cs="Times New Roman"/>
                <w:color w:val="000000"/>
                <w:sz w:val="24"/>
                <w:szCs w:val="24"/>
                <w:lang w:val="en-IN" w:eastAsia="en-IN" w:bidi="ar-SA"/>
              </w:rPr>
            </w:pPr>
          </w:p>
          <w:p w:rsidR="00540988" w:rsidRDefault="00540988" w:rsidP="00C33C07">
            <w:pPr>
              <w:spacing w:after="0" w:line="240" w:lineRule="auto"/>
              <w:jc w:val="both"/>
              <w:rPr>
                <w:rFonts w:ascii="Times New Roman" w:eastAsia="Times New Roman" w:hAnsi="Times New Roman" w:cs="Times New Roman"/>
                <w:color w:val="000000"/>
                <w:sz w:val="24"/>
                <w:szCs w:val="24"/>
                <w:lang w:val="en-IN" w:eastAsia="en-IN" w:bidi="ar-SA"/>
              </w:rPr>
            </w:pPr>
          </w:p>
          <w:p w:rsidR="00540988" w:rsidRDefault="00540988" w:rsidP="00C33C07">
            <w:pPr>
              <w:spacing w:after="0" w:line="240" w:lineRule="auto"/>
              <w:jc w:val="both"/>
              <w:rPr>
                <w:rFonts w:ascii="Times New Roman" w:eastAsia="Times New Roman" w:hAnsi="Times New Roman" w:cs="Times New Roman"/>
                <w:color w:val="000000"/>
                <w:sz w:val="24"/>
                <w:szCs w:val="24"/>
                <w:lang w:val="en-IN" w:eastAsia="en-IN" w:bidi="ar-SA"/>
              </w:rPr>
            </w:pPr>
          </w:p>
          <w:p w:rsidR="00540988" w:rsidRDefault="00540988" w:rsidP="00C33C07">
            <w:pPr>
              <w:spacing w:after="0" w:line="240" w:lineRule="auto"/>
              <w:jc w:val="both"/>
              <w:rPr>
                <w:rFonts w:ascii="Times New Roman" w:eastAsia="Times New Roman" w:hAnsi="Times New Roman" w:cs="Times New Roman"/>
                <w:color w:val="000000"/>
                <w:sz w:val="24"/>
                <w:szCs w:val="24"/>
                <w:lang w:val="en-IN" w:eastAsia="en-IN" w:bidi="ar-SA"/>
              </w:rPr>
            </w:pPr>
          </w:p>
          <w:p w:rsidR="00540988" w:rsidRPr="00A85280" w:rsidRDefault="00540988" w:rsidP="00C33C07">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Increased temperature of liquid increasing vapour pressure which reduces the available NPSH</w:t>
            </w:r>
          </w:p>
        </w:tc>
        <w:tc>
          <w:tcPr>
            <w:tcW w:w="3959" w:type="dxa"/>
            <w:gridSpan w:val="2"/>
            <w:shd w:val="clear" w:color="auto" w:fill="auto"/>
            <w:noWrap/>
            <w:hideMark/>
          </w:tcPr>
          <w:p w:rsidR="008D1B16" w:rsidRDefault="008D1B16" w:rsidP="008D1B16">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Increase suction pipe size, replace elbow with long bend to reduce the pipe velocity Suction size of the pump should be properly designed based on the flow to be handled to avoid sharp taper pieces in suction piping</w:t>
            </w:r>
          </w:p>
          <w:p w:rsidR="008D1B16" w:rsidRDefault="008D1B16" w:rsidP="008D1B16">
            <w:pPr>
              <w:spacing w:after="0" w:line="240" w:lineRule="auto"/>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Control the temperature of the liquid as per specification for which pump is selected</w:t>
            </w:r>
          </w:p>
          <w:p w:rsidR="00A85280" w:rsidRPr="00A85280" w:rsidRDefault="00A85280" w:rsidP="00C33C07">
            <w:pPr>
              <w:spacing w:after="0" w:line="240" w:lineRule="auto"/>
              <w:jc w:val="both"/>
              <w:rPr>
                <w:rFonts w:ascii="Times New Roman" w:eastAsia="Times New Roman" w:hAnsi="Times New Roman" w:cs="Times New Roman"/>
                <w:color w:val="000000"/>
                <w:sz w:val="24"/>
                <w:szCs w:val="24"/>
                <w:lang w:val="en-IN" w:eastAsia="en-IN" w:bidi="ar-SA"/>
              </w:rPr>
            </w:pPr>
          </w:p>
        </w:tc>
      </w:tr>
      <w:tr w:rsidR="00A85280" w:rsidRPr="00A85280" w:rsidTr="00C33C07">
        <w:trPr>
          <w:trHeight w:val="315"/>
        </w:trPr>
        <w:tc>
          <w:tcPr>
            <w:tcW w:w="846" w:type="dxa"/>
            <w:shd w:val="clear" w:color="auto" w:fill="auto"/>
            <w:noWrap/>
            <w:hideMark/>
          </w:tcPr>
          <w:p w:rsidR="00A85280" w:rsidRPr="00A85280" w:rsidRDefault="00A85280" w:rsidP="00C33C07">
            <w:pPr>
              <w:spacing w:after="0" w:line="240" w:lineRule="auto"/>
              <w:rPr>
                <w:rFonts w:ascii="Times New Roman" w:eastAsia="Times New Roman" w:hAnsi="Times New Roman" w:cs="Times New Roman"/>
                <w:color w:val="000000"/>
                <w:sz w:val="24"/>
                <w:szCs w:val="24"/>
                <w:lang w:val="en-IN" w:eastAsia="en-IN" w:bidi="ar-SA"/>
              </w:rPr>
            </w:pPr>
          </w:p>
        </w:tc>
        <w:tc>
          <w:tcPr>
            <w:tcW w:w="5148" w:type="dxa"/>
            <w:gridSpan w:val="3"/>
            <w:shd w:val="clear" w:color="auto" w:fill="auto"/>
            <w:noWrap/>
            <w:vAlign w:val="bottom"/>
            <w:hideMark/>
          </w:tcPr>
          <w:p w:rsidR="00A85280" w:rsidRPr="00A85280" w:rsidRDefault="00A85280" w:rsidP="00A85280">
            <w:pPr>
              <w:spacing w:after="0" w:line="240" w:lineRule="auto"/>
              <w:rPr>
                <w:rFonts w:ascii="Times New Roman" w:eastAsia="Times New Roman" w:hAnsi="Times New Roman" w:cs="Times New Roman"/>
                <w:color w:val="000000"/>
                <w:sz w:val="24"/>
                <w:szCs w:val="24"/>
                <w:lang w:val="en-IN" w:eastAsia="en-IN" w:bidi="ar-SA"/>
              </w:rPr>
            </w:pPr>
          </w:p>
        </w:tc>
        <w:tc>
          <w:tcPr>
            <w:tcW w:w="3959" w:type="dxa"/>
            <w:gridSpan w:val="2"/>
            <w:shd w:val="clear" w:color="auto" w:fill="auto"/>
            <w:noWrap/>
            <w:vAlign w:val="bottom"/>
            <w:hideMark/>
          </w:tcPr>
          <w:p w:rsidR="00A85280" w:rsidRPr="00A85280" w:rsidRDefault="00A85280" w:rsidP="00A85280">
            <w:pPr>
              <w:spacing w:after="0" w:line="240" w:lineRule="auto"/>
              <w:rPr>
                <w:rFonts w:ascii="Times New Roman" w:eastAsia="Times New Roman" w:hAnsi="Times New Roman" w:cs="Times New Roman"/>
                <w:color w:val="000000"/>
                <w:sz w:val="24"/>
                <w:szCs w:val="24"/>
                <w:lang w:val="en-IN" w:eastAsia="en-IN" w:bidi="ar-SA"/>
              </w:rPr>
            </w:pPr>
          </w:p>
        </w:tc>
      </w:tr>
    </w:tbl>
    <w:p w:rsidR="00A85280" w:rsidRDefault="00A85280"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Default="00DB4886" w:rsidP="00551D5A">
      <w:pPr>
        <w:spacing w:after="0"/>
        <w:jc w:val="center"/>
        <w:rPr>
          <w:rFonts w:ascii="Times New Roman" w:hAnsi="Times New Roman" w:cs="Times New Roman"/>
          <w:bCs/>
          <w:sz w:val="24"/>
          <w:szCs w:val="24"/>
        </w:rPr>
      </w:pPr>
    </w:p>
    <w:p w:rsidR="00DB4886" w:rsidRPr="00A81A17" w:rsidRDefault="00DB4886" w:rsidP="00DB4886">
      <w:pPr>
        <w:spacing w:after="0" w:line="360" w:lineRule="auto"/>
        <w:jc w:val="center"/>
        <w:rPr>
          <w:rFonts w:ascii="Times New Roman" w:hAnsi="Times New Roman" w:cs="Times New Roman"/>
          <w:b/>
          <w:bCs/>
          <w:szCs w:val="22"/>
        </w:rPr>
      </w:pPr>
      <w:r w:rsidRPr="00A81A17">
        <w:rPr>
          <w:rFonts w:ascii="Times New Roman" w:hAnsi="Times New Roman" w:cs="Times New Roman"/>
          <w:b/>
          <w:bCs/>
          <w:szCs w:val="22"/>
        </w:rPr>
        <w:lastRenderedPageBreak/>
        <w:t>ANNEX B</w:t>
      </w:r>
    </w:p>
    <w:p w:rsidR="00DB4886" w:rsidRPr="00A81A17" w:rsidRDefault="00DB4886" w:rsidP="00DB4886">
      <w:pPr>
        <w:spacing w:after="0" w:line="360" w:lineRule="auto"/>
        <w:jc w:val="center"/>
        <w:rPr>
          <w:rFonts w:ascii="Times New Roman" w:hAnsi="Times New Roman" w:cs="Times New Roman"/>
          <w:smallCaps/>
          <w:szCs w:val="22"/>
        </w:rPr>
      </w:pPr>
      <w:r w:rsidRPr="00A81A17">
        <w:rPr>
          <w:rFonts w:ascii="Times New Roman" w:hAnsi="Times New Roman" w:cs="Times New Roman"/>
          <w:smallCaps/>
          <w:szCs w:val="22"/>
        </w:rPr>
        <w:t>(</w:t>
      </w:r>
      <w:r w:rsidRPr="00A81A17">
        <w:rPr>
          <w:rFonts w:ascii="Times New Roman" w:hAnsi="Times New Roman" w:cs="Times New Roman"/>
          <w:i/>
          <w:smallCaps/>
          <w:szCs w:val="22"/>
        </w:rPr>
        <w:t>F</w:t>
      </w:r>
      <w:r w:rsidRPr="00A81A17">
        <w:rPr>
          <w:rFonts w:ascii="Times New Roman" w:hAnsi="Times New Roman" w:cs="Times New Roman"/>
          <w:i/>
          <w:szCs w:val="22"/>
        </w:rPr>
        <w:t>oreword</w:t>
      </w:r>
      <w:r w:rsidRPr="00A81A17">
        <w:rPr>
          <w:rFonts w:ascii="Times New Roman" w:hAnsi="Times New Roman" w:cs="Times New Roman"/>
          <w:smallCaps/>
          <w:szCs w:val="22"/>
        </w:rPr>
        <w:t>)</w:t>
      </w:r>
    </w:p>
    <w:p w:rsidR="00DB4886" w:rsidRPr="00A81A17" w:rsidRDefault="00DB4886" w:rsidP="00DB4886">
      <w:pPr>
        <w:spacing w:after="0" w:line="360" w:lineRule="auto"/>
        <w:jc w:val="center"/>
        <w:rPr>
          <w:rFonts w:ascii="Times New Roman" w:hAnsi="Times New Roman" w:cs="Times New Roman"/>
          <w:b/>
          <w:bCs/>
          <w:smallCaps/>
          <w:szCs w:val="22"/>
        </w:rPr>
      </w:pPr>
      <w:r w:rsidRPr="00A81A17">
        <w:rPr>
          <w:rFonts w:ascii="Times New Roman" w:hAnsi="Times New Roman" w:cs="Times New Roman"/>
          <w:b/>
          <w:bCs/>
          <w:smallCaps/>
          <w:szCs w:val="22"/>
        </w:rPr>
        <w:t>COMMITTEE COMPOSITION</w:t>
      </w:r>
    </w:p>
    <w:p w:rsidR="00DB4886" w:rsidRDefault="00DB4886" w:rsidP="00DB4886">
      <w:pPr>
        <w:spacing w:after="0" w:line="240" w:lineRule="auto"/>
        <w:jc w:val="center"/>
        <w:rPr>
          <w:rFonts w:ascii="Times New Roman" w:hAnsi="Times New Roman" w:cs="Times New Roman"/>
          <w:bCs/>
          <w:smallCaps/>
          <w:szCs w:val="22"/>
        </w:rPr>
      </w:pPr>
      <w:r w:rsidRPr="00A81A17">
        <w:rPr>
          <w:rFonts w:ascii="Times New Roman" w:hAnsi="Times New Roman" w:cs="Times New Roman"/>
          <w:bCs/>
          <w:smallCaps/>
          <w:szCs w:val="22"/>
        </w:rPr>
        <w:t>Pump Sectional Committee, Med 20</w:t>
      </w:r>
    </w:p>
    <w:p w:rsidR="00DB4886" w:rsidRPr="00A81A17" w:rsidRDefault="00DB4886" w:rsidP="00DB4886">
      <w:pPr>
        <w:spacing w:after="0" w:line="240" w:lineRule="auto"/>
        <w:jc w:val="center"/>
        <w:rPr>
          <w:rFonts w:ascii="Times New Roman" w:hAnsi="Times New Roman" w:cs="Times New Roman"/>
          <w:bCs/>
          <w:smallCaps/>
          <w:szCs w:val="22"/>
        </w:rPr>
      </w:pPr>
    </w:p>
    <w:tbl>
      <w:tblPr>
        <w:tblpPr w:leftFromText="180" w:rightFromText="180" w:vertAnchor="text" w:horzAnchor="page" w:tblpXSpec="center" w:tblpY="6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9"/>
        <w:gridCol w:w="4184"/>
      </w:tblGrid>
      <w:tr w:rsidR="00DB4886" w:rsidRPr="008A1200" w:rsidTr="000359C9">
        <w:trPr>
          <w:trHeight w:val="275"/>
        </w:trPr>
        <w:tc>
          <w:tcPr>
            <w:tcW w:w="4429" w:type="dxa"/>
          </w:tcPr>
          <w:p w:rsidR="00DB4886" w:rsidRPr="008A1200" w:rsidRDefault="00DB4886" w:rsidP="000359C9">
            <w:pPr>
              <w:pStyle w:val="NoSpacing"/>
              <w:jc w:val="center"/>
              <w:rPr>
                <w:color w:val="000000" w:themeColor="text1"/>
              </w:rPr>
            </w:pPr>
            <w:r w:rsidRPr="008A1200">
              <w:rPr>
                <w:i/>
                <w:iCs/>
                <w:color w:val="000000" w:themeColor="text1"/>
              </w:rPr>
              <w:t>Organization(s)</w:t>
            </w:r>
          </w:p>
        </w:tc>
        <w:tc>
          <w:tcPr>
            <w:tcW w:w="4184" w:type="dxa"/>
          </w:tcPr>
          <w:p w:rsidR="00DB4886" w:rsidRPr="008A1200" w:rsidRDefault="00DB4886" w:rsidP="000359C9">
            <w:pPr>
              <w:pStyle w:val="NoSpacing"/>
              <w:jc w:val="center"/>
              <w:rPr>
                <w:i/>
                <w:iCs/>
                <w:color w:val="000000" w:themeColor="text1"/>
              </w:rPr>
            </w:pPr>
            <w:r w:rsidRPr="008A1200">
              <w:rPr>
                <w:i/>
                <w:iCs/>
                <w:color w:val="000000" w:themeColor="text1"/>
              </w:rPr>
              <w:t>Representative(s)</w:t>
            </w:r>
          </w:p>
        </w:tc>
      </w:tr>
      <w:tr w:rsidR="00DB4886" w:rsidRPr="008A1200" w:rsidTr="000359C9">
        <w:trPr>
          <w:trHeight w:val="284"/>
        </w:trPr>
        <w:tc>
          <w:tcPr>
            <w:tcW w:w="4429" w:type="dxa"/>
          </w:tcPr>
          <w:p w:rsidR="00DB4886" w:rsidRPr="00425949" w:rsidRDefault="00DB4886" w:rsidP="000359C9">
            <w:pPr>
              <w:spacing w:after="0" w:line="20" w:lineRule="atLeast"/>
              <w:rPr>
                <w:rFonts w:ascii="Times New Roman" w:hAnsi="Times New Roman" w:cs="Times New Roman"/>
                <w:i/>
                <w:color w:val="000000" w:themeColor="text1"/>
              </w:rPr>
            </w:pPr>
            <w:r w:rsidRPr="00425949">
              <w:rPr>
                <w:rFonts w:ascii="Times New Roman" w:hAnsi="Times New Roman" w:cs="Times New Roman"/>
              </w:rPr>
              <w:t>In Individual Capacity(</w:t>
            </w:r>
            <w:r w:rsidRPr="00425949">
              <w:rPr>
                <w:rFonts w:ascii="Times New Roman" w:hAnsi="Times New Roman" w:cs="Times New Roman"/>
                <w:i/>
              </w:rPr>
              <w:t>B-184, Sarita Vihar, New Delhi – 110076</w:t>
            </w:r>
            <w:r w:rsidRPr="00425949">
              <w:rPr>
                <w:rFonts w:ascii="Times New Roman" w:hAnsi="Times New Roman" w:cs="Times New Roman"/>
              </w:rPr>
              <w:t>)</w:t>
            </w:r>
          </w:p>
        </w:tc>
        <w:tc>
          <w:tcPr>
            <w:tcW w:w="4184" w:type="dxa"/>
          </w:tcPr>
          <w:p w:rsidR="00DB4886" w:rsidRPr="004177AC" w:rsidRDefault="00DB4886" w:rsidP="000359C9">
            <w:pPr>
              <w:spacing w:after="0" w:line="20" w:lineRule="atLeast"/>
              <w:rPr>
                <w:rFonts w:ascii="Times New Roman" w:hAnsi="Times New Roman" w:cs="Times New Roman"/>
                <w:color w:val="000000" w:themeColor="text1"/>
              </w:rPr>
            </w:pPr>
            <w:r w:rsidRPr="004177AC">
              <w:rPr>
                <w:rFonts w:ascii="Times New Roman" w:hAnsi="Times New Roman" w:cs="Times New Roman"/>
                <w:smallCaps/>
                <w:color w:val="000000" w:themeColor="text1"/>
              </w:rPr>
              <w:t>Shri A.K. Nijhawan (</w:t>
            </w:r>
            <w:r w:rsidRPr="004177AC">
              <w:rPr>
                <w:rFonts w:ascii="Times New Roman" w:hAnsi="Times New Roman" w:cs="Times New Roman"/>
                <w:b/>
                <w:bCs/>
                <w:i/>
                <w:iCs/>
                <w:color w:val="000000" w:themeColor="text1"/>
              </w:rPr>
              <w:t>Chairperson</w:t>
            </w:r>
            <w:r w:rsidRPr="004177AC">
              <w:rPr>
                <w:rFonts w:ascii="Times New Roman" w:hAnsi="Times New Roman" w:cs="Times New Roman"/>
                <w:color w:val="000000" w:themeColor="text1"/>
              </w:rPr>
              <w:t>)</w:t>
            </w:r>
          </w:p>
          <w:p w:rsidR="00DB4886" w:rsidRPr="004177AC" w:rsidRDefault="00DB4886" w:rsidP="000359C9">
            <w:pPr>
              <w:spacing w:after="0" w:line="20" w:lineRule="atLeast"/>
              <w:rPr>
                <w:rFonts w:ascii="Times New Roman" w:hAnsi="Times New Roman" w:cs="Times New Roman"/>
                <w:smallCaps/>
                <w:color w:val="000000" w:themeColor="text1"/>
              </w:rPr>
            </w:pP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Aquasub Engineering, Coimbatore</w:t>
            </w:r>
          </w:p>
        </w:tc>
        <w:tc>
          <w:tcPr>
            <w:tcW w:w="4184" w:type="dxa"/>
            <w:vAlign w:val="center"/>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C. Murugesasn</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P. Ramesh (</w:t>
            </w:r>
            <w:r w:rsidRPr="004177AC">
              <w:rPr>
                <w:rFonts w:ascii="Times New Roman" w:hAnsi="Times New Roman" w:cs="Times New Roman"/>
                <w:i/>
                <w:color w:val="000000" w:themeColor="text1"/>
                <w:sz w:val="20"/>
              </w:rPr>
              <w:t>Alternate</w:t>
            </w:r>
            <w:r w:rsidRPr="004177AC">
              <w:rPr>
                <w:rFonts w:ascii="Times New Roman" w:hAnsi="Times New Roman" w:cs="Times New Roman"/>
                <w:smallCaps/>
                <w:color w:val="000000" w:themeColor="text1"/>
                <w:sz w:val="20"/>
              </w:rPr>
              <w:t>)</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G. Prasath (</w:t>
            </w:r>
            <w:r w:rsidRPr="004177AC">
              <w:rPr>
                <w:rFonts w:ascii="Times New Roman" w:hAnsi="Times New Roman" w:cs="Times New Roman"/>
                <w:i/>
                <w:iCs/>
                <w:color w:val="000000" w:themeColor="text1"/>
                <w:sz w:val="20"/>
              </w:rPr>
              <w:t>Young Professional</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Best Engineers Pumps Private Limited, Coimbatore</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Shrimati C. G. Sripriya</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T. Parthiban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507"/>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8" w:history="1">
              <w:r w:rsidRPr="00425949">
                <w:rPr>
                  <w:rStyle w:val="Hyperlink"/>
                  <w:rFonts w:ascii="Times New Roman" w:hAnsi="Times New Roman" w:cs="Times New Roman"/>
                  <w:color w:val="000000" w:themeColor="text1"/>
                  <w:sz w:val="20"/>
                  <w:u w:val="none"/>
                </w:rPr>
                <w:t>Bharat Heavy Electrical Limited, New Delhi</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Anuj Jain</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Hardeep Singh Dogra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Bharat Petroleum Corporation  Limited, Mumbai</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D. P. Chandramore</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Santosh N. Kale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w:t>
            </w:r>
          </w:p>
        </w:tc>
      </w:tr>
      <w:tr w:rsidR="00DB4886" w:rsidRPr="008A1200" w:rsidTr="000359C9">
        <w:trPr>
          <w:trHeight w:val="453"/>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Bureau of Energy Efficiency, New Delhi</w:t>
            </w:r>
          </w:p>
        </w:tc>
        <w:tc>
          <w:tcPr>
            <w:tcW w:w="4184" w:type="dxa"/>
          </w:tcPr>
          <w:p w:rsidR="00DB4886" w:rsidRPr="004177AC" w:rsidRDefault="00DB4886" w:rsidP="000359C9">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Ms Pravatanalini Samal</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 xml:space="preserve">       Shri Mukhe K Sai Satvik </w:t>
            </w:r>
            <w:r w:rsidRPr="004177AC">
              <w:rPr>
                <w:rFonts w:ascii="Times New Roman" w:hAnsi="Times New Roman" w:cs="Times New Roman"/>
                <w:smallCaps/>
                <w:color w:val="000000" w:themeColor="text1"/>
                <w:sz w:val="20"/>
              </w:rPr>
              <w:t>(</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I)</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Kamran Shaikh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II)</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 xml:space="preserve">Central Water and Power Research Station (CWPRS), Pune </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Shri Abdul Rahiman </w:t>
            </w:r>
          </w:p>
          <w:p w:rsidR="00DB4886" w:rsidRPr="004177AC" w:rsidRDefault="00DB4886" w:rsidP="000359C9">
            <w:pPr>
              <w:spacing w:after="0" w:line="20" w:lineRule="atLeast"/>
              <w:rPr>
                <w:rFonts w:ascii="Times New Roman" w:hAnsi="Times New Roman" w:cs="Times New Roman"/>
                <w:smallCaps/>
                <w:color w:val="000000" w:themeColor="text1"/>
                <w:sz w:val="20"/>
              </w:rPr>
            </w:pPr>
          </w:p>
        </w:tc>
      </w:tr>
      <w:tr w:rsidR="00DB4886" w:rsidRPr="008A1200" w:rsidTr="000359C9">
        <w:trPr>
          <w:trHeight w:val="669"/>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Crompton Greaves Consumer Electricals Limited, Ahmednagar</w:t>
            </w:r>
            <w:r w:rsidRPr="00425949">
              <w:rPr>
                <w:rFonts w:ascii="Times New Roman" w:hAnsi="Times New Roman" w:cs="Times New Roman"/>
                <w:color w:val="000000" w:themeColor="text1"/>
                <w:sz w:val="20"/>
              </w:rPr>
              <w:tab/>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Shri Parvin Garje </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Parvin Murdekar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Rohit Bhadane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Electrical Research and Development Association (ERDA), Vadodara</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Ravi Prakash Singh</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Jitendra Tahilwani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462"/>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 xml:space="preserve">Engineers India  Limited, New Delhi </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Mahesh Gupta</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Ms. Rima Singh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Abhay Kumar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B4886" w:rsidRPr="008A1200" w:rsidTr="000359C9">
        <w:trPr>
          <w:trHeight w:val="264"/>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9" w:history="1">
              <w:r w:rsidRPr="00425949">
                <w:rPr>
                  <w:rStyle w:val="Hyperlink"/>
                  <w:rFonts w:ascii="Times New Roman" w:hAnsi="Times New Roman" w:cs="Times New Roman"/>
                  <w:color w:val="000000" w:themeColor="text1"/>
                  <w:sz w:val="20"/>
                  <w:u w:val="none"/>
                </w:rPr>
                <w:t>GAIL (India) Limited, New Delhi</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Shashi Ranjan</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Rakesh Kumar Singh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tc>
      </w:tr>
      <w:tr w:rsidR="00DB4886" w:rsidRPr="008A1200" w:rsidTr="000359C9">
        <w:trPr>
          <w:trHeight w:val="336"/>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0" w:history="1">
              <w:r w:rsidRPr="00425949">
                <w:rPr>
                  <w:rStyle w:val="Hyperlink"/>
                  <w:rFonts w:ascii="Times New Roman" w:hAnsi="Times New Roman" w:cs="Times New Roman"/>
                  <w:color w:val="000000" w:themeColor="text1"/>
                  <w:sz w:val="20"/>
                  <w:u w:val="none"/>
                </w:rPr>
                <w:t>Grundfos Pumps India Private Limited, Chennai</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Sanjeev Choudhary</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Amitrup Dutta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273"/>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1" w:history="1">
              <w:r w:rsidRPr="00425949">
                <w:rPr>
                  <w:rStyle w:val="Hyperlink"/>
                  <w:rFonts w:ascii="Times New Roman" w:hAnsi="Times New Roman" w:cs="Times New Roman"/>
                  <w:color w:val="000000" w:themeColor="text1"/>
                  <w:sz w:val="20"/>
                  <w:u w:val="none"/>
                </w:rPr>
                <w:t>Havells India Limited, Noida</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Anil Sukumar Akole</w:t>
            </w:r>
          </w:p>
        </w:tc>
      </w:tr>
      <w:tr w:rsidR="00DB4886" w:rsidRPr="008A1200" w:rsidTr="000359C9">
        <w:trPr>
          <w:trHeight w:val="209"/>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2" w:history="1">
              <w:r w:rsidRPr="00425949">
                <w:rPr>
                  <w:rStyle w:val="Hyperlink"/>
                  <w:rFonts w:ascii="Times New Roman" w:hAnsi="Times New Roman" w:cs="Times New Roman"/>
                  <w:color w:val="000000" w:themeColor="text1"/>
                  <w:sz w:val="20"/>
                  <w:u w:val="none"/>
                </w:rPr>
                <w:t>Hindustan Petroleum Corporation Limited, Mumbai</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Sourabh Sharma</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Akash Raj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209"/>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3" w:history="1">
              <w:r w:rsidRPr="00425949">
                <w:rPr>
                  <w:rStyle w:val="Hyperlink"/>
                  <w:rFonts w:ascii="Times New Roman" w:hAnsi="Times New Roman" w:cs="Times New Roman"/>
                  <w:color w:val="000000" w:themeColor="text1"/>
                  <w:sz w:val="20"/>
                  <w:u w:val="none"/>
                </w:rPr>
                <w:t>Indian Pump Manufacturers Association, Ahemdabad</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 Lalit Kumar Patel</w:t>
            </w:r>
          </w:p>
          <w:p w:rsidR="00DB4886" w:rsidRPr="004177AC" w:rsidRDefault="00DB4886" w:rsidP="000359C9">
            <w:pPr>
              <w:spacing w:after="0" w:line="20" w:lineRule="atLeast"/>
              <w:rPr>
                <w:rFonts w:ascii="Times New Roman" w:hAnsi="Times New Roman" w:cs="Times New Roman"/>
                <w:smallCaps/>
                <w:color w:val="000000" w:themeColor="text1"/>
                <w:sz w:val="20"/>
              </w:rPr>
            </w:pPr>
          </w:p>
        </w:tc>
      </w:tr>
      <w:tr w:rsidR="00DB4886" w:rsidRPr="008A1200" w:rsidTr="000359C9">
        <w:trPr>
          <w:trHeight w:val="480"/>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4" w:history="1">
              <w:r w:rsidRPr="00425949">
                <w:rPr>
                  <w:rStyle w:val="Hyperlink"/>
                  <w:rFonts w:ascii="Times New Roman" w:hAnsi="Times New Roman" w:cs="Times New Roman"/>
                  <w:color w:val="000000" w:themeColor="text1"/>
                  <w:sz w:val="20"/>
                  <w:u w:val="none"/>
                </w:rPr>
                <w:t>International Copper Association India, Mumbai</w:t>
              </w:r>
            </w:hyperlink>
          </w:p>
        </w:tc>
        <w:tc>
          <w:tcPr>
            <w:tcW w:w="4184" w:type="dxa"/>
          </w:tcPr>
          <w:p w:rsidR="00DB4886" w:rsidRPr="004177AC" w:rsidRDefault="00DB4886" w:rsidP="000359C9">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ShriK N Hemanth Kumar</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Sanjay Namdeo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563"/>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5" w:history="1">
              <w:r w:rsidRPr="00425949">
                <w:rPr>
                  <w:rStyle w:val="Hyperlink"/>
                  <w:rFonts w:ascii="Times New Roman" w:hAnsi="Times New Roman" w:cs="Times New Roman"/>
                  <w:color w:val="000000" w:themeColor="text1"/>
                  <w:sz w:val="20"/>
                  <w:u w:val="none"/>
                </w:rPr>
                <w:t>KSB Pumps Limited, Pune</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Rajesh B. Gote</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Dattatray Katkar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534"/>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6" w:history="1">
              <w:r w:rsidRPr="00425949">
                <w:rPr>
                  <w:rStyle w:val="Hyperlink"/>
                  <w:rFonts w:ascii="Times New Roman" w:hAnsi="Times New Roman" w:cs="Times New Roman"/>
                  <w:color w:val="000000" w:themeColor="text1"/>
                  <w:sz w:val="20"/>
                  <w:u w:val="none"/>
                </w:rPr>
                <w:t>Kirloskar Brothers Limited, Pune</w:t>
              </w:r>
            </w:hyperlink>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Ravindra Birajdar</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Sudhir Mali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National Bank for Agriculture and  Rural Development, Mumbai</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Sukanta K. Sahoo</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 Elangovan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 K. Sinha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hyperlink r:id="rId17" w:history="1">
              <w:r w:rsidRPr="00425949">
                <w:rPr>
                  <w:rStyle w:val="Hyperlink"/>
                  <w:rFonts w:ascii="Times New Roman" w:hAnsi="Times New Roman" w:cs="Times New Roman"/>
                  <w:color w:val="000000" w:themeColor="text1"/>
                  <w:sz w:val="20"/>
                  <w:u w:val="none"/>
                </w:rPr>
                <w:t xml:space="preserve">North India Pump Manufacture Association, </w:t>
              </w:r>
            </w:hyperlink>
            <w:r w:rsidRPr="00425949">
              <w:rPr>
                <w:rStyle w:val="Hyperlink"/>
                <w:rFonts w:ascii="Times New Roman" w:hAnsi="Times New Roman" w:cs="Times New Roman"/>
                <w:color w:val="000000" w:themeColor="text1"/>
                <w:sz w:val="20"/>
                <w:u w:val="none"/>
              </w:rPr>
              <w:t>Jalandhar</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C. L. Garg </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sz w:val="20"/>
              </w:rPr>
            </w:pPr>
            <w:r w:rsidRPr="00425949">
              <w:rPr>
                <w:rFonts w:ascii="Times New Roman" w:hAnsi="Times New Roman" w:cs="Times New Roman"/>
                <w:sz w:val="20"/>
              </w:rPr>
              <w:t>Punjab Agricultural University, Ludhiana</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Sunil Garg</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lastRenderedPageBreak/>
              <w:t>Shri Sanjay Satpute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pStyle w:val="NoSpacing"/>
              <w:jc w:val="center"/>
              <w:rPr>
                <w:color w:val="000000" w:themeColor="text1"/>
              </w:rPr>
            </w:pPr>
            <w:r w:rsidRPr="00425949">
              <w:rPr>
                <w:i/>
                <w:iCs/>
                <w:color w:val="000000" w:themeColor="text1"/>
              </w:rPr>
              <w:lastRenderedPageBreak/>
              <w:t>Organization(s)</w:t>
            </w:r>
          </w:p>
        </w:tc>
        <w:tc>
          <w:tcPr>
            <w:tcW w:w="4184" w:type="dxa"/>
          </w:tcPr>
          <w:p w:rsidR="00DB4886" w:rsidRPr="004177AC" w:rsidRDefault="00DB4886" w:rsidP="000359C9">
            <w:pPr>
              <w:pStyle w:val="NoSpacing"/>
              <w:jc w:val="center"/>
              <w:rPr>
                <w:i/>
                <w:iCs/>
                <w:color w:val="000000" w:themeColor="text1"/>
              </w:rPr>
            </w:pPr>
            <w:r w:rsidRPr="004177AC">
              <w:rPr>
                <w:i/>
                <w:iCs/>
                <w:color w:val="000000" w:themeColor="text1"/>
              </w:rPr>
              <w:t>Representative(s)</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Rajkot Engineering Association, Rajkot</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Vinod Asodariya</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Sunny R. Marvania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Scientific and Industrial Testing and Research Centre, Coimbatore</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Mohan Sendilkumar</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Ulaganathan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 Manikandan (</w:t>
            </w:r>
            <w:r w:rsidRPr="004177AC">
              <w:rPr>
                <w:rFonts w:ascii="Times New Roman" w:hAnsi="Times New Roman" w:cs="Times New Roman"/>
                <w:i/>
                <w:iCs/>
                <w:color w:val="000000" w:themeColor="text1"/>
                <w:sz w:val="20"/>
              </w:rPr>
              <w:t>Young Professional</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Southern India Engineering Manufacturers Association, Coimbatore</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K.V. Karthik</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 Vignesh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sz w:val="20"/>
              </w:rPr>
            </w:pPr>
            <w:r w:rsidRPr="00425949">
              <w:rPr>
                <w:rFonts w:ascii="Times New Roman" w:hAnsi="Times New Roman" w:cs="Times New Roman"/>
                <w:sz w:val="20"/>
              </w:rPr>
              <w:t>WPIL Limited, Ghaziabad</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Lokesh Jayal</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Sanjay Ray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Debajyoti Das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sz w:val="20"/>
              </w:rPr>
            </w:pPr>
            <w:r w:rsidRPr="00425949">
              <w:rPr>
                <w:rFonts w:ascii="Times New Roman" w:hAnsi="Times New Roman" w:cs="Times New Roman"/>
                <w:sz w:val="20"/>
              </w:rPr>
              <w:t>Waterman Industries Private Limited, Ahmedabad</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Utkarsh. A. Chhaya</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Dipak Darji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Wilo Mather and Platt Pumps Private Limited, Pune</w:t>
            </w:r>
          </w:p>
        </w:tc>
        <w:tc>
          <w:tcPr>
            <w:tcW w:w="4184" w:type="dxa"/>
          </w:tcPr>
          <w:p w:rsidR="00DB4886" w:rsidRPr="004177AC" w:rsidRDefault="00DB4886" w:rsidP="000359C9">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 Kishor A. Dumbre</w:t>
            </w:r>
          </w:p>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Vinod Gabru Chougule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DB4886" w:rsidRPr="008A1200" w:rsidTr="000359C9">
        <w:trPr>
          <w:trHeight w:val="260"/>
        </w:trPr>
        <w:tc>
          <w:tcPr>
            <w:tcW w:w="4429" w:type="dxa"/>
          </w:tcPr>
          <w:p w:rsidR="00DB4886" w:rsidRPr="00425949" w:rsidRDefault="00DB4886" w:rsidP="000359C9">
            <w:pPr>
              <w:spacing w:after="0" w:line="20" w:lineRule="atLeast"/>
              <w:rPr>
                <w:rFonts w:ascii="Times New Roman" w:hAnsi="Times New Roman" w:cs="Times New Roman"/>
                <w:sz w:val="20"/>
              </w:rPr>
            </w:pPr>
            <w:r w:rsidRPr="00425949">
              <w:rPr>
                <w:rFonts w:ascii="Times New Roman" w:hAnsi="Times New Roman" w:cs="Times New Roman"/>
                <w:sz w:val="20"/>
              </w:rPr>
              <w:t>In Personal Capacity</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 K. Jain</w:t>
            </w:r>
          </w:p>
        </w:tc>
      </w:tr>
      <w:tr w:rsidR="00DB4886" w:rsidRPr="008A1200" w:rsidTr="000359C9">
        <w:trPr>
          <w:trHeight w:val="260"/>
        </w:trPr>
        <w:tc>
          <w:tcPr>
            <w:tcW w:w="4429" w:type="dxa"/>
          </w:tcPr>
          <w:p w:rsidR="00DB4886" w:rsidRPr="00425949" w:rsidRDefault="00DB4886" w:rsidP="000359C9">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In Personal Capacity, Mumbai</w:t>
            </w:r>
          </w:p>
        </w:tc>
        <w:tc>
          <w:tcPr>
            <w:tcW w:w="4184" w:type="dxa"/>
          </w:tcPr>
          <w:p w:rsidR="00DB4886" w:rsidRPr="004177AC" w:rsidRDefault="00DB4886" w:rsidP="000359C9">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 L. Abhyankar</w:t>
            </w:r>
          </w:p>
        </w:tc>
      </w:tr>
      <w:tr w:rsidR="00DB4886" w:rsidRPr="00D40631" w:rsidTr="000359C9">
        <w:trPr>
          <w:trHeight w:val="80"/>
        </w:trPr>
        <w:tc>
          <w:tcPr>
            <w:tcW w:w="4429" w:type="dxa"/>
          </w:tcPr>
          <w:p w:rsidR="00DB4886" w:rsidRPr="00425949" w:rsidRDefault="00DB4886" w:rsidP="000359C9">
            <w:pPr>
              <w:spacing w:after="0" w:line="20" w:lineRule="atLeast"/>
              <w:rPr>
                <w:rFonts w:ascii="Times New Roman" w:hAnsi="Times New Roman" w:cs="Times New Roman"/>
                <w:b/>
                <w:color w:val="000000" w:themeColor="text1"/>
                <w:sz w:val="20"/>
              </w:rPr>
            </w:pPr>
            <w:r w:rsidRPr="00425949">
              <w:rPr>
                <w:rStyle w:val="fontstyle01"/>
                <w:rFonts w:ascii="Times New Roman" w:hAnsi="Times New Roman" w:cs="Times New Roman"/>
                <w:b w:val="0"/>
                <w:color w:val="000000" w:themeColor="text1"/>
                <w:sz w:val="20"/>
                <w:szCs w:val="20"/>
              </w:rPr>
              <w:t>BIS Directorate General</w:t>
            </w:r>
          </w:p>
        </w:tc>
        <w:tc>
          <w:tcPr>
            <w:tcW w:w="4184" w:type="dxa"/>
          </w:tcPr>
          <w:p w:rsidR="00DB4886" w:rsidRPr="004177AC" w:rsidRDefault="00DB4886" w:rsidP="000359C9">
            <w:pPr>
              <w:spacing w:after="0" w:line="0" w:lineRule="atLeast"/>
              <w:ind w:right="-54"/>
              <w:rPr>
                <w:rFonts w:ascii="Times New Roman" w:hAnsi="Times New Roman" w:cs="Times New Roman"/>
                <w:smallCaps/>
                <w:sz w:val="20"/>
              </w:rPr>
            </w:pPr>
            <w:r w:rsidRPr="004177AC">
              <w:rPr>
                <w:rFonts w:ascii="Times New Roman" w:hAnsi="Times New Roman" w:cs="Times New Roman"/>
                <w:smallCaps/>
                <w:sz w:val="20"/>
              </w:rPr>
              <w:t>Shri K. V. Rao,</w:t>
            </w:r>
          </w:p>
          <w:p w:rsidR="00DB4886" w:rsidRPr="004177AC" w:rsidRDefault="00DB4886" w:rsidP="000359C9">
            <w:pPr>
              <w:spacing w:after="0" w:line="0" w:lineRule="atLeast"/>
              <w:ind w:right="-54"/>
              <w:rPr>
                <w:rFonts w:ascii="Times New Roman" w:hAnsi="Times New Roman" w:cs="Times New Roman"/>
                <w:smallCaps/>
                <w:sz w:val="20"/>
              </w:rPr>
            </w:pPr>
            <w:r w:rsidRPr="004177AC">
              <w:rPr>
                <w:rFonts w:ascii="Times New Roman" w:hAnsi="Times New Roman" w:cs="Times New Roman"/>
                <w:smallCaps/>
                <w:sz w:val="20"/>
              </w:rPr>
              <w:t xml:space="preserve">Scientist ‘F’/Senior Director and Head (Mechanical Engineering)  </w:t>
            </w:r>
          </w:p>
          <w:p w:rsidR="00DB4886" w:rsidRPr="004177AC" w:rsidRDefault="00DB4886" w:rsidP="000359C9">
            <w:pPr>
              <w:spacing w:after="0" w:line="0" w:lineRule="atLeast"/>
              <w:ind w:right="-54"/>
              <w:rPr>
                <w:rFonts w:ascii="Times New Roman" w:hAnsi="Times New Roman" w:cs="Times New Roman"/>
                <w:sz w:val="20"/>
              </w:rPr>
            </w:pPr>
            <w:r w:rsidRPr="004177AC">
              <w:rPr>
                <w:rFonts w:ascii="Times New Roman" w:hAnsi="Times New Roman" w:cs="Times New Roman"/>
                <w:smallCaps/>
                <w:sz w:val="20"/>
              </w:rPr>
              <w:t>[Representing General (Ex-Officio)]</w:t>
            </w:r>
          </w:p>
        </w:tc>
      </w:tr>
    </w:tbl>
    <w:p w:rsidR="00DB4886" w:rsidRPr="00E0116D" w:rsidRDefault="00DB4886" w:rsidP="00DB4886">
      <w:pPr>
        <w:spacing w:after="0"/>
        <w:jc w:val="center"/>
        <w:rPr>
          <w:rFonts w:ascii="Times New Roman" w:hAnsi="Times New Roman" w:cs="Times New Roman"/>
          <w:sz w:val="24"/>
          <w:szCs w:val="24"/>
        </w:rPr>
      </w:pPr>
    </w:p>
    <w:p w:rsidR="00DB4886" w:rsidRPr="00AE6810" w:rsidRDefault="00DB4886" w:rsidP="00DB4886">
      <w:pPr>
        <w:spacing w:after="0" w:line="0" w:lineRule="atLeast"/>
        <w:jc w:val="center"/>
        <w:rPr>
          <w:rFonts w:ascii="Times New Roman" w:hAnsi="Times New Roman" w:cs="Times New Roman"/>
          <w:i/>
          <w:iCs/>
        </w:rPr>
      </w:pPr>
      <w:r w:rsidRPr="00AE6810">
        <w:rPr>
          <w:rFonts w:ascii="Times New Roman" w:hAnsi="Times New Roman" w:cs="Times New Roman"/>
          <w:i/>
          <w:iCs/>
        </w:rPr>
        <w:t>Member Secretary</w:t>
      </w:r>
    </w:p>
    <w:p w:rsidR="00DB4886" w:rsidRPr="00AE6810" w:rsidRDefault="00DB4886" w:rsidP="00DB4886">
      <w:pPr>
        <w:spacing w:after="0" w:line="0" w:lineRule="atLeast"/>
        <w:jc w:val="center"/>
        <w:rPr>
          <w:rFonts w:ascii="Times New Roman" w:hAnsi="Times New Roman" w:cs="Times New Roman"/>
          <w:smallCaps/>
        </w:rPr>
      </w:pPr>
      <w:r w:rsidRPr="00AE6810">
        <w:rPr>
          <w:rFonts w:ascii="Times New Roman" w:hAnsi="Times New Roman" w:cs="Times New Roman"/>
          <w:smallCaps/>
        </w:rPr>
        <w:t>Shri Aman Dhanawat</w:t>
      </w:r>
    </w:p>
    <w:p w:rsidR="00DB4886" w:rsidRPr="00AE6810" w:rsidRDefault="00DB4886" w:rsidP="00DB4886">
      <w:pPr>
        <w:spacing w:after="0" w:line="0" w:lineRule="atLeast"/>
        <w:jc w:val="center"/>
        <w:rPr>
          <w:rFonts w:ascii="Times New Roman" w:hAnsi="Times New Roman" w:cs="Times New Roman"/>
          <w:smallCaps/>
        </w:rPr>
      </w:pPr>
      <w:r w:rsidRPr="00AE6810">
        <w:rPr>
          <w:rFonts w:ascii="Times New Roman" w:hAnsi="Times New Roman" w:cs="Times New Roman"/>
          <w:smallCaps/>
        </w:rPr>
        <w:t>Scientist ‘C’/Deputy Director</w:t>
      </w:r>
    </w:p>
    <w:p w:rsidR="00DB4886" w:rsidRPr="00AE6810" w:rsidRDefault="00DB4886" w:rsidP="00DB4886">
      <w:pPr>
        <w:spacing w:after="0" w:line="0" w:lineRule="atLeast"/>
        <w:jc w:val="center"/>
        <w:rPr>
          <w:rFonts w:ascii="Times New Roman" w:hAnsi="Times New Roman" w:cs="Times New Roman"/>
          <w:smallCaps/>
        </w:rPr>
      </w:pPr>
      <w:r w:rsidRPr="00AE6810">
        <w:rPr>
          <w:rFonts w:ascii="Times New Roman" w:hAnsi="Times New Roman" w:cs="Times New Roman"/>
          <w:smallCaps/>
        </w:rPr>
        <w:t xml:space="preserve"> (Mechanical Engineering), BIS</w:t>
      </w:r>
    </w:p>
    <w:p w:rsidR="00DB4886" w:rsidRPr="00551D5A" w:rsidRDefault="00DB4886" w:rsidP="00551D5A">
      <w:pPr>
        <w:spacing w:after="0"/>
        <w:jc w:val="center"/>
        <w:rPr>
          <w:rFonts w:ascii="Times New Roman" w:hAnsi="Times New Roman" w:cs="Times New Roman"/>
          <w:bCs/>
          <w:sz w:val="24"/>
          <w:szCs w:val="24"/>
        </w:rPr>
      </w:pPr>
    </w:p>
    <w:sectPr w:rsidR="00DB4886" w:rsidRPr="00551D5A" w:rsidSect="0094735F">
      <w:headerReference w:type="default" r:id="rId18"/>
      <w:footerReference w:type="default" r:id="rId19"/>
      <w:pgSz w:w="12240" w:h="15840"/>
      <w:pgMar w:top="117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A78" w:rsidRDefault="00E03A78" w:rsidP="0094735F">
      <w:pPr>
        <w:spacing w:after="0" w:line="240" w:lineRule="auto"/>
      </w:pPr>
      <w:r>
        <w:separator/>
      </w:r>
    </w:p>
  </w:endnote>
  <w:endnote w:type="continuationSeparator" w:id="1">
    <w:p w:rsidR="00E03A78" w:rsidRDefault="00E03A78"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9D2C6A" w:rsidRDefault="00691C47">
        <w:pPr>
          <w:pStyle w:val="Footer"/>
          <w:jc w:val="center"/>
        </w:pPr>
        <w:r>
          <w:fldChar w:fldCharType="begin"/>
        </w:r>
        <w:r w:rsidR="009D2C6A">
          <w:instrText xml:space="preserve"> PAGE   \* MERGEFORMAT </w:instrText>
        </w:r>
        <w:r>
          <w:fldChar w:fldCharType="separate"/>
        </w:r>
        <w:r w:rsidR="00DB4886">
          <w:rPr>
            <w:noProof/>
          </w:rPr>
          <w:t>3</w:t>
        </w:r>
        <w:r>
          <w:rPr>
            <w:noProof/>
          </w:rPr>
          <w:fldChar w:fldCharType="end"/>
        </w:r>
      </w:p>
    </w:sdtContent>
  </w:sdt>
  <w:p w:rsidR="009D2C6A" w:rsidRDefault="009D2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A78" w:rsidRDefault="00E03A78" w:rsidP="0094735F">
      <w:pPr>
        <w:spacing w:after="0" w:line="240" w:lineRule="auto"/>
      </w:pPr>
      <w:r>
        <w:separator/>
      </w:r>
    </w:p>
  </w:footnote>
  <w:footnote w:type="continuationSeparator" w:id="1">
    <w:p w:rsidR="00E03A78" w:rsidRDefault="00E03A78"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86" w:rsidRDefault="00DB4886" w:rsidP="00DB4886">
    <w:pPr>
      <w:pStyle w:val="Header"/>
      <w:jc w:val="right"/>
      <w:rPr>
        <w:rFonts w:ascii="Times New Roman" w:hAnsi="Times New Roman" w:cs="Times New Roman"/>
        <w:b/>
        <w:sz w:val="24"/>
        <w:szCs w:val="24"/>
      </w:rPr>
    </w:pPr>
    <w:r w:rsidRPr="00BA08F8">
      <w:rPr>
        <w:rFonts w:ascii="Times New Roman" w:hAnsi="Times New Roman" w:cs="Times New Roman"/>
        <w:b/>
        <w:sz w:val="24"/>
        <w:szCs w:val="24"/>
      </w:rPr>
      <w:t>IS 10596 (Pa</w:t>
    </w:r>
    <w:r>
      <w:rPr>
        <w:rFonts w:ascii="Times New Roman" w:hAnsi="Times New Roman" w:cs="Times New Roman"/>
        <w:b/>
        <w:sz w:val="24"/>
        <w:szCs w:val="24"/>
      </w:rPr>
      <w:t>rt 4</w:t>
    </w:r>
    <w:r w:rsidRPr="00BA08F8">
      <w:rPr>
        <w:rFonts w:ascii="Times New Roman" w:hAnsi="Times New Roman" w:cs="Times New Roman"/>
        <w:b/>
        <w:sz w:val="24"/>
        <w:szCs w:val="24"/>
      </w:rPr>
      <w:t>) : 2024</w:t>
    </w:r>
  </w:p>
  <w:p w:rsidR="009D2C6A" w:rsidRPr="006F497C" w:rsidRDefault="009D2C6A" w:rsidP="00352390">
    <w:pPr>
      <w:pStyle w:val="Header"/>
      <w:jc w:val="right"/>
      <w:rPr>
        <w:rFonts w:ascii="Times New Roman" w:hAnsi="Times New Roman" w:cs="Times New Roman"/>
        <w:bCs/>
      </w:rPr>
    </w:pPr>
  </w:p>
  <w:p w:rsidR="009D2C6A" w:rsidRPr="00352390" w:rsidRDefault="009D2C6A"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C1B"/>
    <w:multiLevelType w:val="hybridMultilevel"/>
    <w:tmpl w:val="C492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70103"/>
    <w:multiLevelType w:val="hybridMultilevel"/>
    <w:tmpl w:val="175EF5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AC5AE3"/>
    <w:multiLevelType w:val="hybridMultilevel"/>
    <w:tmpl w:val="15AE1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6E2F97"/>
    <w:multiLevelType w:val="hybridMultilevel"/>
    <w:tmpl w:val="EF4E01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CD7A64"/>
    <w:multiLevelType w:val="hybridMultilevel"/>
    <w:tmpl w:val="3596238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420215"/>
    <w:multiLevelType w:val="hybridMultilevel"/>
    <w:tmpl w:val="573E5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7C0D2B"/>
    <w:multiLevelType w:val="hybridMultilevel"/>
    <w:tmpl w:val="573E5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933F7B"/>
    <w:multiLevelType w:val="hybridMultilevel"/>
    <w:tmpl w:val="4B242B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D46B82"/>
    <w:multiLevelType w:val="hybridMultilevel"/>
    <w:tmpl w:val="1E16889E"/>
    <w:lvl w:ilvl="0" w:tplc="8F08977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EFF1678"/>
    <w:multiLevelType w:val="hybridMultilevel"/>
    <w:tmpl w:val="8A6A67CE"/>
    <w:lvl w:ilvl="0" w:tplc="E3CE10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26C05"/>
    <w:multiLevelType w:val="hybridMultilevel"/>
    <w:tmpl w:val="8C4C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C7EE8"/>
    <w:multiLevelType w:val="hybridMultilevel"/>
    <w:tmpl w:val="AD60D2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D8D70EE"/>
    <w:multiLevelType w:val="hybridMultilevel"/>
    <w:tmpl w:val="0A3AAF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6"/>
  </w:num>
  <w:num w:numId="5">
    <w:abstractNumId w:val="13"/>
  </w:num>
  <w:num w:numId="6">
    <w:abstractNumId w:val="9"/>
  </w:num>
  <w:num w:numId="7">
    <w:abstractNumId w:val="5"/>
  </w:num>
  <w:num w:numId="8">
    <w:abstractNumId w:val="1"/>
  </w:num>
  <w:num w:numId="9">
    <w:abstractNumId w:val="4"/>
  </w:num>
  <w:num w:numId="10">
    <w:abstractNumId w:val="7"/>
  </w:num>
  <w:num w:numId="11">
    <w:abstractNumId w:val="8"/>
  </w:num>
  <w:num w:numId="12">
    <w:abstractNumId w:val="3"/>
  </w:num>
  <w:num w:numId="13">
    <w:abstractNumId w:val="12"/>
  </w:num>
  <w:num w:numId="1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C01"/>
    <w:rsid w:val="00004195"/>
    <w:rsid w:val="00006938"/>
    <w:rsid w:val="00014CB7"/>
    <w:rsid w:val="00025821"/>
    <w:rsid w:val="00030EDE"/>
    <w:rsid w:val="000453C1"/>
    <w:rsid w:val="000474FB"/>
    <w:rsid w:val="0005162D"/>
    <w:rsid w:val="00051C64"/>
    <w:rsid w:val="0005414A"/>
    <w:rsid w:val="00057158"/>
    <w:rsid w:val="0007159E"/>
    <w:rsid w:val="000733B6"/>
    <w:rsid w:val="000736F0"/>
    <w:rsid w:val="000817AD"/>
    <w:rsid w:val="00091AA2"/>
    <w:rsid w:val="00094A0F"/>
    <w:rsid w:val="000B708E"/>
    <w:rsid w:val="000D3D79"/>
    <w:rsid w:val="000D7CBA"/>
    <w:rsid w:val="000E4F27"/>
    <w:rsid w:val="000E7543"/>
    <w:rsid w:val="00123922"/>
    <w:rsid w:val="00125ED7"/>
    <w:rsid w:val="00126E5F"/>
    <w:rsid w:val="00133CF1"/>
    <w:rsid w:val="00140BCA"/>
    <w:rsid w:val="00144B51"/>
    <w:rsid w:val="001526E9"/>
    <w:rsid w:val="001574D4"/>
    <w:rsid w:val="001617AB"/>
    <w:rsid w:val="00162675"/>
    <w:rsid w:val="00164F01"/>
    <w:rsid w:val="00176C7D"/>
    <w:rsid w:val="00181B27"/>
    <w:rsid w:val="00181E15"/>
    <w:rsid w:val="00196986"/>
    <w:rsid w:val="001A1139"/>
    <w:rsid w:val="001A3B0F"/>
    <w:rsid w:val="001C4894"/>
    <w:rsid w:val="001C63D1"/>
    <w:rsid w:val="001D2F9D"/>
    <w:rsid w:val="001D5F4A"/>
    <w:rsid w:val="001F071D"/>
    <w:rsid w:val="0020194C"/>
    <w:rsid w:val="00222F0B"/>
    <w:rsid w:val="00224DEE"/>
    <w:rsid w:val="00225BC4"/>
    <w:rsid w:val="00240299"/>
    <w:rsid w:val="0024374D"/>
    <w:rsid w:val="00243B3F"/>
    <w:rsid w:val="00253D20"/>
    <w:rsid w:val="00266C6D"/>
    <w:rsid w:val="002676B3"/>
    <w:rsid w:val="00272227"/>
    <w:rsid w:val="00272853"/>
    <w:rsid w:val="00276711"/>
    <w:rsid w:val="00297B34"/>
    <w:rsid w:val="002A71CC"/>
    <w:rsid w:val="002B1D2B"/>
    <w:rsid w:val="002C21D9"/>
    <w:rsid w:val="002D76D7"/>
    <w:rsid w:val="002E4CD7"/>
    <w:rsid w:val="002F4C30"/>
    <w:rsid w:val="002F5D73"/>
    <w:rsid w:val="00300A02"/>
    <w:rsid w:val="003065AD"/>
    <w:rsid w:val="003078A8"/>
    <w:rsid w:val="00321262"/>
    <w:rsid w:val="00330643"/>
    <w:rsid w:val="00340AD9"/>
    <w:rsid w:val="00344F2C"/>
    <w:rsid w:val="00352390"/>
    <w:rsid w:val="0035352D"/>
    <w:rsid w:val="00355591"/>
    <w:rsid w:val="003558DB"/>
    <w:rsid w:val="00362990"/>
    <w:rsid w:val="0037037D"/>
    <w:rsid w:val="00373971"/>
    <w:rsid w:val="003747B6"/>
    <w:rsid w:val="0037591A"/>
    <w:rsid w:val="00385D72"/>
    <w:rsid w:val="0039343B"/>
    <w:rsid w:val="003947B7"/>
    <w:rsid w:val="003B2BAC"/>
    <w:rsid w:val="003C7CEB"/>
    <w:rsid w:val="003D0C60"/>
    <w:rsid w:val="003D4C67"/>
    <w:rsid w:val="003D628B"/>
    <w:rsid w:val="003F180C"/>
    <w:rsid w:val="003F19B0"/>
    <w:rsid w:val="00400DB7"/>
    <w:rsid w:val="0040473B"/>
    <w:rsid w:val="00417E4E"/>
    <w:rsid w:val="00421C4A"/>
    <w:rsid w:val="004245E9"/>
    <w:rsid w:val="00440D0F"/>
    <w:rsid w:val="00447A8D"/>
    <w:rsid w:val="00452904"/>
    <w:rsid w:val="004557DF"/>
    <w:rsid w:val="00455DE0"/>
    <w:rsid w:val="004574F5"/>
    <w:rsid w:val="004664B3"/>
    <w:rsid w:val="00466FBA"/>
    <w:rsid w:val="004747CD"/>
    <w:rsid w:val="00480CC8"/>
    <w:rsid w:val="00486987"/>
    <w:rsid w:val="004940A5"/>
    <w:rsid w:val="00494CC2"/>
    <w:rsid w:val="004957B6"/>
    <w:rsid w:val="00495A72"/>
    <w:rsid w:val="004A152D"/>
    <w:rsid w:val="004A5808"/>
    <w:rsid w:val="004A6C10"/>
    <w:rsid w:val="004B05E4"/>
    <w:rsid w:val="004B1066"/>
    <w:rsid w:val="004B5116"/>
    <w:rsid w:val="004C3980"/>
    <w:rsid w:val="004D1936"/>
    <w:rsid w:val="004D26F9"/>
    <w:rsid w:val="004D7397"/>
    <w:rsid w:val="004E1104"/>
    <w:rsid w:val="004E29EE"/>
    <w:rsid w:val="004E69EE"/>
    <w:rsid w:val="004F0CB0"/>
    <w:rsid w:val="00500C2D"/>
    <w:rsid w:val="00501EF3"/>
    <w:rsid w:val="00512739"/>
    <w:rsid w:val="00521612"/>
    <w:rsid w:val="00525BE8"/>
    <w:rsid w:val="00525FEF"/>
    <w:rsid w:val="00532FBD"/>
    <w:rsid w:val="00534364"/>
    <w:rsid w:val="005365E1"/>
    <w:rsid w:val="00536A12"/>
    <w:rsid w:val="00536C75"/>
    <w:rsid w:val="00540988"/>
    <w:rsid w:val="00540C82"/>
    <w:rsid w:val="00544596"/>
    <w:rsid w:val="00544974"/>
    <w:rsid w:val="005449E1"/>
    <w:rsid w:val="00546624"/>
    <w:rsid w:val="00551D5A"/>
    <w:rsid w:val="005554D9"/>
    <w:rsid w:val="0056214C"/>
    <w:rsid w:val="00585AA9"/>
    <w:rsid w:val="00597366"/>
    <w:rsid w:val="005A72F8"/>
    <w:rsid w:val="005A775E"/>
    <w:rsid w:val="005B364C"/>
    <w:rsid w:val="005B54B7"/>
    <w:rsid w:val="005C1679"/>
    <w:rsid w:val="005C3AA1"/>
    <w:rsid w:val="005C5583"/>
    <w:rsid w:val="005C7834"/>
    <w:rsid w:val="005D0800"/>
    <w:rsid w:val="005D2D6B"/>
    <w:rsid w:val="005D6E72"/>
    <w:rsid w:val="006013A0"/>
    <w:rsid w:val="00601C12"/>
    <w:rsid w:val="006029C7"/>
    <w:rsid w:val="006059F1"/>
    <w:rsid w:val="00612960"/>
    <w:rsid w:val="006331C5"/>
    <w:rsid w:val="00634347"/>
    <w:rsid w:val="0064699B"/>
    <w:rsid w:val="006546AF"/>
    <w:rsid w:val="006561AC"/>
    <w:rsid w:val="00656A53"/>
    <w:rsid w:val="00676882"/>
    <w:rsid w:val="006837F3"/>
    <w:rsid w:val="006851A0"/>
    <w:rsid w:val="0069020E"/>
    <w:rsid w:val="00691C47"/>
    <w:rsid w:val="00691C98"/>
    <w:rsid w:val="006A2059"/>
    <w:rsid w:val="006A2E06"/>
    <w:rsid w:val="006A3A1D"/>
    <w:rsid w:val="006B3BC2"/>
    <w:rsid w:val="006C0C0D"/>
    <w:rsid w:val="006D222D"/>
    <w:rsid w:val="006D2FB0"/>
    <w:rsid w:val="006D5895"/>
    <w:rsid w:val="006D58CC"/>
    <w:rsid w:val="006E2707"/>
    <w:rsid w:val="00702D3B"/>
    <w:rsid w:val="00720179"/>
    <w:rsid w:val="007317AF"/>
    <w:rsid w:val="00731DC0"/>
    <w:rsid w:val="007344DD"/>
    <w:rsid w:val="00734E4B"/>
    <w:rsid w:val="00741EA5"/>
    <w:rsid w:val="007559FB"/>
    <w:rsid w:val="00763B8A"/>
    <w:rsid w:val="00784AFD"/>
    <w:rsid w:val="007914D8"/>
    <w:rsid w:val="007B7DEA"/>
    <w:rsid w:val="007C2EEA"/>
    <w:rsid w:val="007C7482"/>
    <w:rsid w:val="007D2D88"/>
    <w:rsid w:val="007D3957"/>
    <w:rsid w:val="007D4BB5"/>
    <w:rsid w:val="007E05B7"/>
    <w:rsid w:val="007E0D6B"/>
    <w:rsid w:val="007E18F4"/>
    <w:rsid w:val="007F297B"/>
    <w:rsid w:val="00815F5B"/>
    <w:rsid w:val="00816F68"/>
    <w:rsid w:val="00826748"/>
    <w:rsid w:val="0082689C"/>
    <w:rsid w:val="00827B1B"/>
    <w:rsid w:val="00833A1F"/>
    <w:rsid w:val="00840E4B"/>
    <w:rsid w:val="008411CD"/>
    <w:rsid w:val="0084281B"/>
    <w:rsid w:val="008845C9"/>
    <w:rsid w:val="00887E82"/>
    <w:rsid w:val="00893A8D"/>
    <w:rsid w:val="00893C71"/>
    <w:rsid w:val="008A5E91"/>
    <w:rsid w:val="008A5F5E"/>
    <w:rsid w:val="008B0A6F"/>
    <w:rsid w:val="008C31BD"/>
    <w:rsid w:val="008D1B16"/>
    <w:rsid w:val="008D7C8B"/>
    <w:rsid w:val="008E1D2F"/>
    <w:rsid w:val="008E2F4F"/>
    <w:rsid w:val="008E4F22"/>
    <w:rsid w:val="008F40D1"/>
    <w:rsid w:val="008F4E90"/>
    <w:rsid w:val="009001CE"/>
    <w:rsid w:val="009076F8"/>
    <w:rsid w:val="0091511B"/>
    <w:rsid w:val="00935BBC"/>
    <w:rsid w:val="009415EF"/>
    <w:rsid w:val="00944F3A"/>
    <w:rsid w:val="0094617D"/>
    <w:rsid w:val="0094735F"/>
    <w:rsid w:val="00954B52"/>
    <w:rsid w:val="009642FF"/>
    <w:rsid w:val="00971910"/>
    <w:rsid w:val="009757B1"/>
    <w:rsid w:val="00977738"/>
    <w:rsid w:val="0098104F"/>
    <w:rsid w:val="009978D7"/>
    <w:rsid w:val="009B06AD"/>
    <w:rsid w:val="009C1B7C"/>
    <w:rsid w:val="009C20C4"/>
    <w:rsid w:val="009C463B"/>
    <w:rsid w:val="009C6E5A"/>
    <w:rsid w:val="009D1E01"/>
    <w:rsid w:val="009D2C6A"/>
    <w:rsid w:val="009D71C1"/>
    <w:rsid w:val="009E089A"/>
    <w:rsid w:val="009E1DC4"/>
    <w:rsid w:val="009F2737"/>
    <w:rsid w:val="00A05F06"/>
    <w:rsid w:val="00A103AA"/>
    <w:rsid w:val="00A1302A"/>
    <w:rsid w:val="00A155CB"/>
    <w:rsid w:val="00A16ED9"/>
    <w:rsid w:val="00A359D9"/>
    <w:rsid w:val="00A37DE9"/>
    <w:rsid w:val="00A504D9"/>
    <w:rsid w:val="00A80B10"/>
    <w:rsid w:val="00A80D7B"/>
    <w:rsid w:val="00A82E26"/>
    <w:rsid w:val="00A85280"/>
    <w:rsid w:val="00A912BD"/>
    <w:rsid w:val="00AB093A"/>
    <w:rsid w:val="00AB5802"/>
    <w:rsid w:val="00AB74BC"/>
    <w:rsid w:val="00AB7FCD"/>
    <w:rsid w:val="00AC47EB"/>
    <w:rsid w:val="00AD6CCD"/>
    <w:rsid w:val="00AE07E9"/>
    <w:rsid w:val="00AF2540"/>
    <w:rsid w:val="00B03EA0"/>
    <w:rsid w:val="00B0445A"/>
    <w:rsid w:val="00B06B04"/>
    <w:rsid w:val="00B12CC9"/>
    <w:rsid w:val="00B250BD"/>
    <w:rsid w:val="00B26A56"/>
    <w:rsid w:val="00B30A8F"/>
    <w:rsid w:val="00B30E23"/>
    <w:rsid w:val="00B408BE"/>
    <w:rsid w:val="00B425A9"/>
    <w:rsid w:val="00B45796"/>
    <w:rsid w:val="00B604E0"/>
    <w:rsid w:val="00B61599"/>
    <w:rsid w:val="00B62D7D"/>
    <w:rsid w:val="00B828D5"/>
    <w:rsid w:val="00B83111"/>
    <w:rsid w:val="00B84C31"/>
    <w:rsid w:val="00BA552A"/>
    <w:rsid w:val="00BA7969"/>
    <w:rsid w:val="00BB45F3"/>
    <w:rsid w:val="00BB5C01"/>
    <w:rsid w:val="00BC0CF1"/>
    <w:rsid w:val="00BC3E56"/>
    <w:rsid w:val="00BD3B45"/>
    <w:rsid w:val="00BD65C0"/>
    <w:rsid w:val="00BE0E55"/>
    <w:rsid w:val="00BE58B1"/>
    <w:rsid w:val="00C049FD"/>
    <w:rsid w:val="00C145DC"/>
    <w:rsid w:val="00C17E9A"/>
    <w:rsid w:val="00C20175"/>
    <w:rsid w:val="00C203FF"/>
    <w:rsid w:val="00C21AE7"/>
    <w:rsid w:val="00C21B6C"/>
    <w:rsid w:val="00C25257"/>
    <w:rsid w:val="00C33C07"/>
    <w:rsid w:val="00C432FB"/>
    <w:rsid w:val="00C46933"/>
    <w:rsid w:val="00C57486"/>
    <w:rsid w:val="00C6083F"/>
    <w:rsid w:val="00C62EE5"/>
    <w:rsid w:val="00C736F5"/>
    <w:rsid w:val="00CA062C"/>
    <w:rsid w:val="00CA2412"/>
    <w:rsid w:val="00CA5DEA"/>
    <w:rsid w:val="00CB520D"/>
    <w:rsid w:val="00CC0988"/>
    <w:rsid w:val="00CD150C"/>
    <w:rsid w:val="00CD75F0"/>
    <w:rsid w:val="00CD79C2"/>
    <w:rsid w:val="00CE06A4"/>
    <w:rsid w:val="00CE2CF6"/>
    <w:rsid w:val="00CE4501"/>
    <w:rsid w:val="00D1597F"/>
    <w:rsid w:val="00D159B1"/>
    <w:rsid w:val="00D16F76"/>
    <w:rsid w:val="00D2003C"/>
    <w:rsid w:val="00D243ED"/>
    <w:rsid w:val="00D30B7D"/>
    <w:rsid w:val="00D47037"/>
    <w:rsid w:val="00D47E24"/>
    <w:rsid w:val="00D5274A"/>
    <w:rsid w:val="00D555F6"/>
    <w:rsid w:val="00D614DC"/>
    <w:rsid w:val="00D64FE2"/>
    <w:rsid w:val="00D65199"/>
    <w:rsid w:val="00D673B9"/>
    <w:rsid w:val="00D7299C"/>
    <w:rsid w:val="00D761D1"/>
    <w:rsid w:val="00D82E47"/>
    <w:rsid w:val="00DA251E"/>
    <w:rsid w:val="00DA303C"/>
    <w:rsid w:val="00DB0FDD"/>
    <w:rsid w:val="00DB4886"/>
    <w:rsid w:val="00DB6100"/>
    <w:rsid w:val="00DC2C0E"/>
    <w:rsid w:val="00DF241C"/>
    <w:rsid w:val="00DF57EA"/>
    <w:rsid w:val="00E005E6"/>
    <w:rsid w:val="00E02010"/>
    <w:rsid w:val="00E03A78"/>
    <w:rsid w:val="00E05E8E"/>
    <w:rsid w:val="00E05ED1"/>
    <w:rsid w:val="00E12F26"/>
    <w:rsid w:val="00E32307"/>
    <w:rsid w:val="00E34991"/>
    <w:rsid w:val="00E41969"/>
    <w:rsid w:val="00E47F41"/>
    <w:rsid w:val="00E50924"/>
    <w:rsid w:val="00E53977"/>
    <w:rsid w:val="00E65A1B"/>
    <w:rsid w:val="00E66D7A"/>
    <w:rsid w:val="00E96D30"/>
    <w:rsid w:val="00EB69C5"/>
    <w:rsid w:val="00EC41FB"/>
    <w:rsid w:val="00EC53B8"/>
    <w:rsid w:val="00EC5479"/>
    <w:rsid w:val="00EE1D18"/>
    <w:rsid w:val="00EF4F23"/>
    <w:rsid w:val="00EF5117"/>
    <w:rsid w:val="00F04EE5"/>
    <w:rsid w:val="00F24108"/>
    <w:rsid w:val="00F24A6E"/>
    <w:rsid w:val="00F25161"/>
    <w:rsid w:val="00F26149"/>
    <w:rsid w:val="00F36DD5"/>
    <w:rsid w:val="00F50D2D"/>
    <w:rsid w:val="00F74E65"/>
    <w:rsid w:val="00F76284"/>
    <w:rsid w:val="00FA799D"/>
    <w:rsid w:val="00FB31A8"/>
    <w:rsid w:val="00FB3982"/>
    <w:rsid w:val="00FB4248"/>
    <w:rsid w:val="00FC1631"/>
    <w:rsid w:val="00FC5F6D"/>
    <w:rsid w:val="00FD1666"/>
    <w:rsid w:val="00FF49AB"/>
    <w:rsid w:val="00FF4A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2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DB4886"/>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DB4886"/>
    <w:rPr>
      <w:color w:val="0000FF"/>
      <w:u w:val="single"/>
    </w:rPr>
  </w:style>
  <w:style w:type="character" w:customStyle="1" w:styleId="col-md-8">
    <w:name w:val="col-md-8"/>
    <w:basedOn w:val="DefaultParagraphFont"/>
    <w:rsid w:val="00DB4886"/>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214051569">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90652612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155295468">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336760402">
      <w:bodyDiv w:val="1"/>
      <w:marLeft w:val="0"/>
      <w:marRight w:val="0"/>
      <w:marTop w:val="0"/>
      <w:marBottom w:val="0"/>
      <w:divBdr>
        <w:top w:val="none" w:sz="0" w:space="0" w:color="auto"/>
        <w:left w:val="none" w:sz="0" w:space="0" w:color="auto"/>
        <w:bottom w:val="none" w:sz="0" w:space="0" w:color="auto"/>
        <w:right w:val="none" w:sz="0" w:space="0" w:color="auto"/>
      </w:divBdr>
    </w:div>
    <w:div w:id="1645235278">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1989818419">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8961-C3C4-4D6E-BDDD-BD45406D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21</Pages>
  <Words>5304</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272</cp:revision>
  <dcterms:created xsi:type="dcterms:W3CDTF">2022-04-13T09:43:00Z</dcterms:created>
  <dcterms:modified xsi:type="dcterms:W3CDTF">2024-09-10T11:38:00Z</dcterms:modified>
</cp:coreProperties>
</file>