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7D99CA66">
                <wp:simplePos x="0" y="0"/>
                <wp:positionH relativeFrom="column">
                  <wp:posOffset>2148840</wp:posOffset>
                </wp:positionH>
                <wp:positionV relativeFrom="paragraph">
                  <wp:posOffset>9526</wp:posOffset>
                </wp:positionV>
                <wp:extent cx="1600200" cy="5905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055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537273" w:rsidRPr="00C536D7" w:rsidRDefault="00537273"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5pt;width:126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w9RwIAAI8EAAAOAAAAZHJzL2Uyb0RvYy54bWysVMtu2zAQvBfoPxC815INK42FyEHq1EWB&#10;9AEk/QCKoiSiJJclaUvu13dJ2Y6T3orqQPA5Ozuzq5vbUSuyF85LMBWdz3JKhOHQSNNV9MfT9t01&#10;JT4w0zAFRlT0IDy9Xb99czPYUiygB9UIRxDE+HKwFe1DsGWWed4LzfwMrDB42ILTLODSdVnj2IDo&#10;WmWLPL/KBnCNdcCF97h7Px3SdcJvW8HDt7b1IhBVUeQW0ujSWMcxW9+wsnPM9pIfabB/YKGZNBj0&#10;DHXPAiM7J/+C0pI78NCGGQedQdtKLlIOmM08f5XNY8+sSLmgON6eZfL/D5Z/3X93RDYVXVFimEaL&#10;nsQYyAcYySLJM1hf4q1Hi/fCiPtoc0rV2wfgPz0xsOmZ6cSdczD0gjVIbx6FzS6eRkN86SNIPXyB&#10;BuOwXYAENLZOR+1QDYLoaNPhbE3kwmPIqzxHvynheFas8qJI5DJWnl5b58MnAZrESUUdWp/Q2f7B&#10;h8iGlacrMZgHJZutVCotXFdvlCN7hmWyTV9K4NU1ZciAQhWLYhLgBUSsWHEGqbtJJLXTmO0EPM/j&#10;N5Uc7mNhTvunTFLRR4hE9gVBLQO2iZK6otcXKFHtj6ZJRRyYVNMcM1XmKH9UfNI+jPWYjE7eRDdq&#10;aA7oh4OpK7CLcdKD+03JgB1RUf9rx5ygRH026OlqvlzGFkqLZfEey4O4y5P68oQZjlAVDZRM002Y&#10;2m5nnex6jDQJZOAO66CVyaJnVkf6WPVJjGOHxra6XKdbz/+R9R8AAAD//wMAUEsDBBQABgAIAAAA&#10;IQA2o/X/3QAAAAgBAAAPAAAAZHJzL2Rvd25yZXYueG1sTI/BTsMwEETvSPyDtUjcqA1NqibEqRCI&#10;3hBqQIWjEy9JRLyOYrcNfD3LCY6jN5p9W2xmN4gjTqH3pOF6oUAgNd721Gp4fXm8WoMI0ZA1gyfU&#10;8IUBNuX5WWFy60+0w2MVW8EjFHKjoYtxzKUMTYfOhIUfkZh9+MmZyHFqpZ3MicfdIG+UWklneuIL&#10;nRnxvsPmszo4DaFRq/1zUu3farnF78zah/ftk9aXF/PdLYiIc/wrw68+q0PJTrU/kA1i0LBcrhOu&#10;MkhBME8zxbnWkCUpyLKQ/x8ofwAAAP//AwBQSwECLQAUAAYACAAAACEAtoM4kv4AAADhAQAAEwAA&#10;AAAAAAAAAAAAAAAAAAAAW0NvbnRlbnRfVHlwZXNdLnhtbFBLAQItABQABgAIAAAAIQA4/SH/1gAA&#10;AJQBAAALAAAAAAAAAAAAAAAAAC8BAABfcmVscy8ucmVsc1BLAQItABQABgAIAAAAIQBwnVw9RwIA&#10;AI8EAAAOAAAAAAAAAAAAAAAAAC4CAABkcnMvZTJvRG9jLnhtbFBLAQItABQABgAIAAAAIQA2o/X/&#10;3QAAAAgBAAAPAAAAAAAAAAAAAAAAAKEEAABkcnMvZG93bnJldi54bWxQSwUGAAAAAAQABADzAAAA&#10;qwUAAAAA&#10;" strokecolor="white [3212]">
                <v:textbo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537273" w:rsidRPr="00C536D7" w:rsidRDefault="00537273" w:rsidP="00270C4A">
                      <w:pPr>
                        <w:spacing w:after="0"/>
                        <w:rPr>
                          <w:b/>
                          <w:i/>
                        </w:rPr>
                      </w:pPr>
                    </w:p>
                  </w:txbxContent>
                </v:textbox>
              </v:shape>
            </w:pict>
          </mc:Fallback>
        </mc:AlternateContent>
      </w:r>
    </w:p>
    <w:p w14:paraId="496230C0" w14:textId="00325097" w:rsidR="00270C4A" w:rsidRDefault="00DD07B2" w:rsidP="007E7D59">
      <w:pPr>
        <w:autoSpaceDE w:val="0"/>
        <w:autoSpaceDN w:val="0"/>
        <w:adjustRightInd w:val="0"/>
        <w:spacing w:after="0" w:line="240" w:lineRule="auto"/>
        <w:ind w:right="74"/>
        <w:jc w:val="right"/>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IS </w:t>
      </w:r>
      <w:proofErr w:type="gramStart"/>
      <w:r>
        <w:rPr>
          <w:rFonts w:ascii="Arial" w:eastAsia="Times New Roman" w:hAnsi="Arial" w:cs="Arial"/>
          <w:b/>
          <w:bCs/>
          <w:color w:val="000000"/>
          <w:sz w:val="24"/>
          <w:szCs w:val="24"/>
        </w:rPr>
        <w:t>6692</w:t>
      </w:r>
      <w:r w:rsidR="00A95BDE">
        <w:rPr>
          <w:rFonts w:ascii="Arial" w:eastAsia="Times New Roman" w:hAnsi="Arial" w:cs="Arial"/>
          <w:b/>
          <w:bCs/>
          <w:color w:val="000000"/>
          <w:sz w:val="24"/>
          <w:szCs w:val="24"/>
        </w:rPr>
        <w:t xml:space="preserve"> </w:t>
      </w:r>
      <w:r w:rsidRPr="00DD07B2">
        <w:rPr>
          <w:rFonts w:ascii="Arial" w:eastAsia="Times New Roman" w:hAnsi="Arial" w:cs="Arial"/>
          <w:b/>
          <w:bCs/>
          <w:color w:val="000000"/>
          <w:sz w:val="24"/>
          <w:szCs w:val="24"/>
        </w:rPr>
        <w:t>:</w:t>
      </w:r>
      <w:proofErr w:type="gramEnd"/>
      <w:r w:rsidRPr="00DD07B2">
        <w:rPr>
          <w:rFonts w:ascii="Arial" w:eastAsia="Times New Roman" w:hAnsi="Arial" w:cs="Arial"/>
          <w:b/>
          <w:bCs/>
          <w:color w:val="000000"/>
          <w:sz w:val="24"/>
          <w:szCs w:val="24"/>
        </w:rPr>
        <w:t xml:space="preserve"> 1972</w:t>
      </w:r>
    </w:p>
    <w:p w14:paraId="7927351B" w14:textId="77777777" w:rsidR="00DD07B2" w:rsidRDefault="00DD07B2" w:rsidP="007E7D59">
      <w:pPr>
        <w:autoSpaceDE w:val="0"/>
        <w:autoSpaceDN w:val="0"/>
        <w:adjustRightInd w:val="0"/>
        <w:spacing w:after="0" w:line="240" w:lineRule="auto"/>
        <w:ind w:right="74"/>
        <w:jc w:val="right"/>
        <w:rPr>
          <w:rFonts w:ascii="Arial" w:eastAsia="Times New Roman" w:hAnsi="Arial" w:cs="Arial"/>
          <w:b/>
          <w:bCs/>
          <w:color w:val="000000"/>
          <w:sz w:val="24"/>
          <w:szCs w:val="24"/>
        </w:rPr>
      </w:pPr>
    </w:p>
    <w:p w14:paraId="667D9799" w14:textId="702D4763" w:rsidR="007146FC" w:rsidRDefault="007146FC" w:rsidP="00DD07B2">
      <w:pPr>
        <w:autoSpaceDE w:val="0"/>
        <w:autoSpaceDN w:val="0"/>
        <w:adjustRightInd w:val="0"/>
        <w:spacing w:after="0" w:line="240" w:lineRule="auto"/>
        <w:ind w:right="74"/>
        <w:jc w:val="center"/>
        <w:rPr>
          <w:rFonts w:ascii="Arial" w:eastAsia="Times New Roman" w:hAnsi="Arial" w:cs="Arial"/>
          <w:bCs/>
          <w:color w:val="000000"/>
          <w:sz w:val="24"/>
          <w:szCs w:val="24"/>
          <w:lang w:val="fr-FR"/>
        </w:rPr>
      </w:pPr>
    </w:p>
    <w:p w14:paraId="56F51C40" w14:textId="46EB54C3"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0F53E8BB" w:rsidR="00270C4A" w:rsidRPr="009C17F7"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iCs/>
          <w:color w:val="222222"/>
          <w:sz w:val="32"/>
          <w:szCs w:val="32"/>
          <w:cs/>
          <w:lang w:bidi="hi-IN"/>
        </w:rPr>
      </w:pPr>
    </w:p>
    <w:p w14:paraId="38456D41" w14:textId="77777777" w:rsidR="00DD07B2" w:rsidRPr="00A95BDE" w:rsidRDefault="00DD07B2" w:rsidP="001360DC">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52"/>
          <w:szCs w:val="52"/>
          <w:lang w:bidi="hi-IN"/>
        </w:rPr>
      </w:pPr>
      <w:r w:rsidRPr="00A95BDE">
        <w:rPr>
          <w:rFonts w:ascii="Kokila" w:eastAsia="Times New Roman" w:hAnsi="Kokila" w:cs="Kokila"/>
          <w:b/>
          <w:bCs/>
          <w:color w:val="222222"/>
          <w:sz w:val="52"/>
          <w:szCs w:val="52"/>
          <w:cs/>
          <w:lang w:bidi="hi-IN"/>
        </w:rPr>
        <w:t xml:space="preserve">मवेशियों का दूध रिकार्ड करने की विधि </w:t>
      </w:r>
    </w:p>
    <w:p w14:paraId="4A8E4D28" w14:textId="5A7D3852" w:rsidR="00E4546B" w:rsidRPr="00E92D42" w:rsidRDefault="00DD07B2" w:rsidP="00A95BDE">
      <w:pPr>
        <w:widowControl w:val="0"/>
        <w:tabs>
          <w:tab w:val="left" w:pos="426"/>
        </w:tabs>
        <w:autoSpaceDE w:val="0"/>
        <w:autoSpaceDN w:val="0"/>
        <w:adjustRightInd w:val="0"/>
        <w:spacing w:before="240" w:after="0" w:line="240" w:lineRule="auto"/>
        <w:ind w:left="3510"/>
        <w:jc w:val="center"/>
        <w:rPr>
          <w:rFonts w:ascii="Kokila" w:eastAsia="Times New Roman" w:hAnsi="Kokila" w:cs="Kokila"/>
          <w:i/>
          <w:iCs/>
          <w:color w:val="222222"/>
          <w:sz w:val="40"/>
          <w:szCs w:val="40"/>
          <w:cs/>
          <w:lang w:bidi="hi-IN"/>
        </w:rPr>
      </w:pPr>
      <w:r w:rsidRPr="00E92D42">
        <w:rPr>
          <w:rFonts w:ascii="Kokila" w:eastAsia="Times New Roman" w:hAnsi="Kokila" w:cs="Kokila"/>
          <w:i/>
          <w:iCs/>
          <w:color w:val="222222"/>
          <w:sz w:val="40"/>
          <w:szCs w:val="40"/>
          <w:lang w:bidi="hi-IN"/>
        </w:rPr>
        <w:t xml:space="preserve"> </w:t>
      </w:r>
      <w:r w:rsidR="00E4546B" w:rsidRPr="00E92D42">
        <w:rPr>
          <w:rFonts w:ascii="Kokila" w:eastAsia="Times New Roman" w:hAnsi="Kokila" w:cs="Kokila"/>
          <w:i/>
          <w:iCs/>
          <w:color w:val="222222"/>
          <w:sz w:val="40"/>
          <w:szCs w:val="40"/>
          <w:lang w:bidi="hi-IN"/>
        </w:rPr>
        <w:t>(</w:t>
      </w:r>
      <w:r w:rsidR="00E4546B" w:rsidRPr="00E92D42">
        <w:rPr>
          <w:rFonts w:ascii="Kokila" w:eastAsia="Times New Roman" w:hAnsi="Kokila" w:cs="Kokila"/>
          <w:i/>
          <w:iCs/>
          <w:color w:val="222222"/>
          <w:sz w:val="40"/>
          <w:szCs w:val="40"/>
          <w:cs/>
          <w:lang w:bidi="hi-IN"/>
        </w:rPr>
        <w:t>पहला पुनरीक्षण)</w:t>
      </w:r>
    </w:p>
    <w:p w14:paraId="23B615AB" w14:textId="77777777" w:rsidR="00270C4A" w:rsidRPr="00D60A5F"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b/>
          <w:bCs/>
          <w:iCs/>
          <w:color w:val="222222"/>
          <w:sz w:val="40"/>
          <w:szCs w:val="36"/>
          <w:lang w:bidi="hi-IN"/>
        </w:rPr>
      </w:pPr>
    </w:p>
    <w:p w14:paraId="6565048A" w14:textId="77777777" w:rsidR="00DD07B2" w:rsidRPr="00A95BDE" w:rsidRDefault="00DD07B2" w:rsidP="00A95BDE">
      <w:pPr>
        <w:pStyle w:val="PlainText"/>
        <w:spacing w:after="240"/>
        <w:ind w:left="3510"/>
        <w:jc w:val="center"/>
        <w:rPr>
          <w:rFonts w:ascii="Arial" w:hAnsi="Arial" w:cs="Arial"/>
          <w:b/>
          <w:bCs/>
          <w:iCs/>
          <w:sz w:val="36"/>
          <w:szCs w:val="36"/>
        </w:rPr>
      </w:pPr>
      <w:r w:rsidRPr="00A95BDE">
        <w:rPr>
          <w:rFonts w:ascii="Arial" w:hAnsi="Arial" w:cs="Arial"/>
          <w:b/>
          <w:bCs/>
          <w:iCs/>
          <w:sz w:val="36"/>
          <w:szCs w:val="36"/>
        </w:rPr>
        <w:t>METHOD OF MILK RECORDING OF CATTLE</w:t>
      </w:r>
    </w:p>
    <w:p w14:paraId="0E56AB1C" w14:textId="6C99DA9F" w:rsidR="00270C4A" w:rsidRPr="004D2B35" w:rsidRDefault="00F96698" w:rsidP="00537273">
      <w:pPr>
        <w:pStyle w:val="PlainText"/>
        <w:ind w:left="3510"/>
        <w:jc w:val="center"/>
        <w:rPr>
          <w:rFonts w:ascii="Arial" w:hAnsi="Arial" w:cstheme="minorBidi"/>
          <w:i/>
          <w:sz w:val="28"/>
          <w:szCs w:val="28"/>
        </w:rPr>
      </w:pPr>
      <w:r>
        <w:rPr>
          <w:rFonts w:ascii="Arial" w:hAnsi="Arial" w:cs="Arial" w:hint="cs"/>
          <w:iCs/>
          <w:sz w:val="28"/>
          <w:szCs w:val="28"/>
          <w:cs/>
        </w:rPr>
        <w:t xml:space="preserve"> </w:t>
      </w:r>
      <w:r w:rsidR="00E4546B">
        <w:rPr>
          <w:rFonts w:ascii="Arial" w:hAnsi="Arial" w:cs="Arial" w:hint="cs"/>
          <w:iCs/>
          <w:sz w:val="28"/>
          <w:szCs w:val="28"/>
          <w:cs/>
        </w:rPr>
        <w:t>(</w:t>
      </w:r>
      <w:r w:rsidR="00E4546B">
        <w:rPr>
          <w:rFonts w:ascii="Arial" w:hAnsi="Arial" w:cs="Arial"/>
          <w:i/>
          <w:sz w:val="28"/>
          <w:szCs w:val="28"/>
        </w:rPr>
        <w:t>First Revision</w:t>
      </w:r>
      <w:r w:rsidR="00270C4A">
        <w:rPr>
          <w:rFonts w:ascii="Arial" w:hAnsi="Arial" w:cs="Arial"/>
          <w:i/>
          <w:sz w:val="28"/>
          <w:szCs w:val="28"/>
        </w:rPr>
        <w:t>)</w:t>
      </w:r>
    </w:p>
    <w:p w14:paraId="45362A1D" w14:textId="0E69DA38" w:rsidR="00270C4A" w:rsidRDefault="00270C4A" w:rsidP="00F96698">
      <w:pPr>
        <w:pStyle w:val="PlainText"/>
        <w:jc w:val="center"/>
        <w:rPr>
          <w:rFonts w:ascii="Arial" w:eastAsia="PMingLiU" w:hAnsi="Arial" w:cs="Arial"/>
          <w:sz w:val="24"/>
          <w:szCs w:val="24"/>
          <w:lang w:eastAsia="zh-TW"/>
        </w:rPr>
      </w:pPr>
    </w:p>
    <w:p w14:paraId="0DE54541" w14:textId="15AAEE97" w:rsidR="00F96698" w:rsidRDefault="00F96698" w:rsidP="00F96698">
      <w:pPr>
        <w:pStyle w:val="PlainText"/>
        <w:jc w:val="center"/>
        <w:rPr>
          <w:rFonts w:ascii="Arial" w:eastAsia="PMingLiU" w:hAnsi="Arial" w:cs="Arial"/>
          <w:sz w:val="24"/>
          <w:szCs w:val="24"/>
          <w:lang w:eastAsia="zh-TW"/>
        </w:rPr>
      </w:pPr>
    </w:p>
    <w:p w14:paraId="598FCDB4" w14:textId="7CD34ABA" w:rsidR="00F96698" w:rsidRDefault="00F96698" w:rsidP="00F96698">
      <w:pPr>
        <w:pStyle w:val="PlainText"/>
        <w:jc w:val="center"/>
        <w:rPr>
          <w:rFonts w:ascii="Arial" w:eastAsia="PMingLiU" w:hAnsi="Arial" w:cs="Arial"/>
          <w:sz w:val="24"/>
          <w:szCs w:val="24"/>
          <w:lang w:eastAsia="zh-TW"/>
        </w:rPr>
      </w:pPr>
    </w:p>
    <w:p w14:paraId="50E6C7B1" w14:textId="4087B089" w:rsidR="00F96698" w:rsidRDefault="00F96698" w:rsidP="00F96698">
      <w:pPr>
        <w:pStyle w:val="PlainText"/>
        <w:jc w:val="center"/>
        <w:rPr>
          <w:rFonts w:ascii="Arial" w:eastAsia="PMingLiU" w:hAnsi="Arial" w:cs="Arial"/>
          <w:sz w:val="24"/>
          <w:szCs w:val="24"/>
          <w:lang w:eastAsia="zh-TW"/>
        </w:rPr>
      </w:pPr>
    </w:p>
    <w:p w14:paraId="308C4C71" w14:textId="115D4845" w:rsidR="00F96698" w:rsidRDefault="00F96698" w:rsidP="00F96698">
      <w:pPr>
        <w:pStyle w:val="PlainText"/>
        <w:jc w:val="center"/>
        <w:rPr>
          <w:rFonts w:ascii="Arial" w:eastAsia="PMingLiU" w:hAnsi="Arial" w:cs="Arial"/>
          <w:sz w:val="24"/>
          <w:szCs w:val="24"/>
          <w:lang w:eastAsia="zh-TW"/>
        </w:rPr>
      </w:pPr>
    </w:p>
    <w:p w14:paraId="42AA41E7" w14:textId="18AF15A9" w:rsidR="00F96698" w:rsidRDefault="00F96698" w:rsidP="00F96698">
      <w:pPr>
        <w:pStyle w:val="PlainText"/>
        <w:jc w:val="center"/>
        <w:rPr>
          <w:rFonts w:ascii="Arial" w:eastAsia="PMingLiU" w:hAnsi="Arial" w:cs="Arial"/>
          <w:sz w:val="24"/>
          <w:szCs w:val="24"/>
          <w:lang w:eastAsia="zh-TW"/>
        </w:rPr>
      </w:pPr>
    </w:p>
    <w:p w14:paraId="0FDEA69A" w14:textId="6BAA09E1" w:rsidR="00F96698" w:rsidRDefault="00F96698" w:rsidP="00F96698">
      <w:pPr>
        <w:pStyle w:val="PlainText"/>
        <w:jc w:val="center"/>
        <w:rPr>
          <w:rFonts w:ascii="Arial" w:eastAsia="PMingLiU" w:hAnsi="Arial" w:cs="Arial"/>
          <w:sz w:val="24"/>
          <w:szCs w:val="24"/>
          <w:lang w:eastAsia="zh-TW"/>
        </w:rPr>
      </w:pPr>
    </w:p>
    <w:p w14:paraId="7549F5D2" w14:textId="2AC97C80" w:rsidR="00F96698" w:rsidRDefault="00F96698" w:rsidP="00F96698">
      <w:pPr>
        <w:pStyle w:val="PlainText"/>
        <w:jc w:val="center"/>
        <w:rPr>
          <w:rFonts w:ascii="Arial" w:eastAsia="PMingLiU" w:hAnsi="Arial" w:cs="Arial"/>
          <w:sz w:val="24"/>
          <w:szCs w:val="24"/>
          <w:lang w:eastAsia="zh-TW"/>
        </w:rPr>
      </w:pPr>
    </w:p>
    <w:p w14:paraId="0EB9F313" w14:textId="77777777" w:rsidR="001360DC" w:rsidRDefault="001360DC" w:rsidP="00F96698">
      <w:pPr>
        <w:pStyle w:val="PlainText"/>
        <w:jc w:val="center"/>
        <w:rPr>
          <w:rFonts w:ascii="Arial" w:eastAsia="PMingLiU" w:hAnsi="Arial" w:cs="Arial"/>
          <w:sz w:val="24"/>
          <w:szCs w:val="24"/>
          <w:lang w:eastAsia="zh-TW"/>
        </w:rPr>
      </w:pPr>
    </w:p>
    <w:p w14:paraId="49FA84B5" w14:textId="6D85D0CF" w:rsidR="00270C4A" w:rsidRDefault="00270C4A" w:rsidP="00270C4A">
      <w:pPr>
        <w:pStyle w:val="PlainText"/>
        <w:rPr>
          <w:rFonts w:ascii="Arial" w:eastAsia="PMingLiU" w:hAnsi="Arial" w:cs="Arial"/>
          <w:sz w:val="24"/>
          <w:szCs w:val="24"/>
          <w:lang w:eastAsia="zh-TW"/>
        </w:rPr>
      </w:pPr>
    </w:p>
    <w:p w14:paraId="41A8878A" w14:textId="5952AEBE" w:rsidR="00356D32" w:rsidRDefault="00356D32" w:rsidP="00270C4A">
      <w:pPr>
        <w:pStyle w:val="PlainText"/>
        <w:rPr>
          <w:rFonts w:ascii="Arial" w:eastAsia="PMingLiU" w:hAnsi="Arial" w:cs="Arial"/>
          <w:sz w:val="24"/>
          <w:szCs w:val="24"/>
          <w:lang w:eastAsia="zh-TW"/>
        </w:rPr>
      </w:pPr>
    </w:p>
    <w:p w14:paraId="54068484" w14:textId="46700006" w:rsidR="00537273" w:rsidRDefault="00537273" w:rsidP="00270C4A">
      <w:pPr>
        <w:pStyle w:val="PlainText"/>
        <w:rPr>
          <w:rFonts w:ascii="Arial" w:eastAsia="PMingLiU" w:hAnsi="Arial" w:cs="Arial"/>
          <w:sz w:val="24"/>
          <w:szCs w:val="24"/>
          <w:lang w:eastAsia="zh-TW"/>
        </w:rPr>
      </w:pPr>
    </w:p>
    <w:p w14:paraId="51BDD24D" w14:textId="7A39B1EE" w:rsidR="00D232EB" w:rsidRDefault="00D232EB" w:rsidP="00270C4A">
      <w:pPr>
        <w:pStyle w:val="PlainText"/>
        <w:rPr>
          <w:rFonts w:ascii="Arial" w:eastAsia="PMingLiU" w:hAnsi="Arial" w:cs="Arial"/>
          <w:sz w:val="24"/>
          <w:szCs w:val="24"/>
          <w:lang w:eastAsia="zh-TW"/>
        </w:rPr>
      </w:pPr>
    </w:p>
    <w:p w14:paraId="126BEF20" w14:textId="51C1553F" w:rsidR="00D232EB" w:rsidRDefault="00D232EB" w:rsidP="00270C4A">
      <w:pPr>
        <w:pStyle w:val="PlainText"/>
        <w:rPr>
          <w:rFonts w:ascii="Arial" w:eastAsia="PMingLiU" w:hAnsi="Arial" w:cs="Arial"/>
          <w:sz w:val="24"/>
          <w:szCs w:val="24"/>
          <w:lang w:eastAsia="zh-TW"/>
        </w:rPr>
      </w:pPr>
    </w:p>
    <w:p w14:paraId="37DA754B" w14:textId="52A14E5F" w:rsidR="00F96698" w:rsidRDefault="00E4546B" w:rsidP="00E92D42">
      <w:pPr>
        <w:pStyle w:val="PlainText"/>
        <w:ind w:left="3510"/>
        <w:jc w:val="center"/>
        <w:rPr>
          <w:rFonts w:ascii="Arial" w:hAnsi="Arial" w:cs="Arial"/>
          <w:sz w:val="24"/>
          <w:szCs w:val="24"/>
        </w:rPr>
      </w:pPr>
      <w:r w:rsidRPr="00E4546B">
        <w:rPr>
          <w:rFonts w:ascii="Arial" w:eastAsia="PMingLiU" w:hAnsi="Arial" w:cs="Arial"/>
          <w:bCs/>
          <w:sz w:val="24"/>
          <w:szCs w:val="24"/>
          <w:lang w:eastAsia="zh-TW"/>
        </w:rPr>
        <w:t>ICS 65.020.30</w:t>
      </w:r>
    </w:p>
    <w:p w14:paraId="1148853B" w14:textId="5E9DB40A" w:rsidR="00E92D42" w:rsidRDefault="00E92D42" w:rsidP="00E92D42">
      <w:pPr>
        <w:pStyle w:val="PlainText"/>
        <w:ind w:left="3510"/>
        <w:jc w:val="center"/>
        <w:rPr>
          <w:rFonts w:ascii="Arial" w:hAnsi="Arial" w:cs="Arial"/>
          <w:sz w:val="24"/>
          <w:szCs w:val="24"/>
        </w:rPr>
      </w:pPr>
    </w:p>
    <w:p w14:paraId="6310C5B6" w14:textId="24FB5E6D" w:rsidR="00E92D42" w:rsidRDefault="00E92D42" w:rsidP="00E92D42">
      <w:pPr>
        <w:pStyle w:val="PlainText"/>
        <w:ind w:left="3510"/>
        <w:jc w:val="center"/>
        <w:rPr>
          <w:rFonts w:ascii="Arial" w:hAnsi="Arial" w:cs="Arial"/>
          <w:sz w:val="24"/>
          <w:szCs w:val="24"/>
        </w:rPr>
      </w:pPr>
    </w:p>
    <w:p w14:paraId="5A6242B4" w14:textId="7A72BF23" w:rsidR="00E92D42" w:rsidRDefault="00E92D42" w:rsidP="00E92D42">
      <w:pPr>
        <w:pStyle w:val="PlainText"/>
        <w:ind w:left="3510"/>
        <w:jc w:val="center"/>
        <w:rPr>
          <w:rFonts w:ascii="Arial" w:hAnsi="Arial" w:cs="Arial"/>
          <w:sz w:val="24"/>
          <w:szCs w:val="24"/>
        </w:rPr>
      </w:pPr>
    </w:p>
    <w:p w14:paraId="1F1BAA16" w14:textId="77777777" w:rsidR="00E92D42" w:rsidRDefault="00E92D42" w:rsidP="00E92D42">
      <w:pPr>
        <w:pStyle w:val="PlainText"/>
        <w:ind w:left="3510"/>
        <w:jc w:val="center"/>
        <w:rPr>
          <w:rFonts w:ascii="Arial" w:hAnsi="Arial" w:cs="Arial"/>
          <w:sz w:val="24"/>
          <w:szCs w:val="24"/>
        </w:rPr>
      </w:pPr>
    </w:p>
    <w:p w14:paraId="731EA14D" w14:textId="791EF9FC" w:rsidR="00F96698" w:rsidRDefault="00F96698" w:rsidP="00270C4A">
      <w:pPr>
        <w:pStyle w:val="PlainText"/>
        <w:ind w:left="3510"/>
        <w:jc w:val="center"/>
        <w:rPr>
          <w:rFonts w:ascii="Arial" w:hAnsi="Arial" w:cs="Arial"/>
          <w:sz w:val="24"/>
          <w:szCs w:val="24"/>
        </w:rPr>
      </w:pPr>
    </w:p>
    <w:p w14:paraId="37573AEC" w14:textId="26BB4780" w:rsidR="00270C4A" w:rsidRDefault="00537273" w:rsidP="00537273">
      <w:pPr>
        <w:spacing w:after="0" w:line="240" w:lineRule="auto"/>
        <w:ind w:left="3510"/>
        <w:rPr>
          <w:rFonts w:ascii="Arial" w:hAnsi="Arial" w:cs="Arial"/>
          <w:sz w:val="24"/>
          <w:szCs w:val="24"/>
        </w:rPr>
      </w:pPr>
      <w:r>
        <w:rPr>
          <w:rFonts w:ascii="Arial" w:hAnsi="Arial" w:cs="Arial"/>
          <w:sz w:val="24"/>
          <w:szCs w:val="24"/>
        </w:rPr>
        <w:t xml:space="preserve">                                      </w:t>
      </w:r>
      <w:r w:rsidR="00270C4A" w:rsidRPr="004E2754">
        <w:rPr>
          <w:rFonts w:ascii="Arial" w:hAnsi="Arial" w:cs="Arial"/>
          <w:sz w:val="24"/>
          <w:szCs w:val="24"/>
        </w:rPr>
        <w:sym w:font="Symbol" w:char="00D3"/>
      </w:r>
      <w:r w:rsidR="00270C4A" w:rsidRPr="004E2754">
        <w:rPr>
          <w:rFonts w:ascii="Arial" w:hAnsi="Arial" w:cs="Arial"/>
          <w:sz w:val="24"/>
          <w:szCs w:val="24"/>
        </w:rPr>
        <w:t xml:space="preserve"> BIS 202</w:t>
      </w:r>
      <w:r w:rsidR="00F96698">
        <w:rPr>
          <w:rFonts w:ascii="Arial" w:hAnsi="Arial" w:cs="Arial"/>
          <w:sz w:val="24"/>
          <w:szCs w:val="24"/>
        </w:rPr>
        <w:t>4</w:t>
      </w:r>
    </w:p>
    <w:p w14:paraId="287C5377" w14:textId="716E2B6F" w:rsidR="00270C4A" w:rsidRPr="00CF4653" w:rsidRDefault="004B1677" w:rsidP="00537273">
      <w:pPr>
        <w:spacing w:after="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1CCF67B5" w:rsidR="00270C4A" w:rsidRPr="00DD07B2" w:rsidRDefault="00270C4A" w:rsidP="00270C4A">
      <w:pPr>
        <w:spacing w:after="0" w:line="240" w:lineRule="auto"/>
        <w:ind w:left="3510"/>
        <w:jc w:val="both"/>
        <w:rPr>
          <w:rFonts w:ascii="Arial" w:hAnsi="Arial" w:cs="Arial"/>
          <w:sz w:val="24"/>
          <w:szCs w:val="24"/>
        </w:rPr>
      </w:pPr>
    </w:p>
    <w:p w14:paraId="7597DE3C" w14:textId="061B0058" w:rsidR="00270C4A" w:rsidRPr="001E7A33" w:rsidRDefault="00334DBA" w:rsidP="00537273">
      <w:pPr>
        <w:spacing w:after="0" w:line="240" w:lineRule="auto"/>
        <w:ind w:left="4860"/>
        <w:rPr>
          <w:rFonts w:ascii="Kokila" w:hAnsi="Kokila" w:cs="Kokila"/>
          <w:b/>
          <w:bCs/>
          <w:caps/>
          <w:sz w:val="28"/>
          <w:szCs w:val="28"/>
        </w:rPr>
      </w:pPr>
      <w:r>
        <w:rPr>
          <w:rFonts w:ascii="Kokila" w:hAnsi="Kokila" w:cs="Kokila"/>
          <w:sz w:val="28"/>
          <w:szCs w:val="28"/>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2.1pt;margin-top:1.25pt;width:59.7pt;height:59.7pt;z-index:251658240" o:allowincell="f">
            <v:imagedata r:id="rId7" o:title=""/>
          </v:shape>
          <o:OLEObject Type="Embed" ProgID="MSPhotoEd.3" ShapeID="_x0000_s1026" DrawAspect="Content" ObjectID="_1791019007" r:id="rId8"/>
        </w:object>
      </w:r>
      <w:r w:rsidR="00B86899">
        <w:rPr>
          <w:rFonts w:ascii="Kokila" w:hAnsi="Kokila" w:cs="Kokila"/>
          <w:caps/>
          <w:sz w:val="28"/>
          <w:szCs w:val="28"/>
          <w:lang w:bidi="hi-IN"/>
        </w:rPr>
        <w:t xml:space="preserve">                      </w:t>
      </w:r>
      <w:r w:rsidR="00270C4A" w:rsidRPr="001E7A33">
        <w:rPr>
          <w:rFonts w:ascii="Kokila" w:hAnsi="Kokila" w:cs="Kokila"/>
          <w:caps/>
          <w:sz w:val="28"/>
          <w:szCs w:val="28"/>
          <w:cs/>
          <w:lang w:bidi="hi-IN"/>
        </w:rPr>
        <w:t>भारतीय मानक ब्यूरो</w:t>
      </w:r>
    </w:p>
    <w:p w14:paraId="5E35916B" w14:textId="04BB4AF2" w:rsidR="00270C4A" w:rsidRPr="00CF4653" w:rsidRDefault="00537273" w:rsidP="00537273">
      <w:pPr>
        <w:autoSpaceDE w:val="0"/>
        <w:autoSpaceDN w:val="0"/>
        <w:adjustRightInd w:val="0"/>
        <w:spacing w:after="0" w:line="240" w:lineRule="auto"/>
        <w:rPr>
          <w:rFonts w:ascii="Arial" w:hAnsi="Arial" w:cs="Arial"/>
          <w:bCs/>
          <w:color w:val="231F20"/>
          <w:spacing w:val="22"/>
          <w:sz w:val="24"/>
          <w:lang w:bidi="hi-IN"/>
        </w:rPr>
      </w:pPr>
      <w:r>
        <w:rPr>
          <w:rFonts w:ascii="Arial" w:hAnsi="Arial" w:cs="Arial"/>
          <w:bCs/>
          <w:color w:val="231F20"/>
          <w:spacing w:val="22"/>
          <w:sz w:val="24"/>
        </w:rPr>
        <w:t xml:space="preserve">                        </w:t>
      </w:r>
      <w:r w:rsidR="00B86899">
        <w:rPr>
          <w:rFonts w:ascii="Arial" w:hAnsi="Arial" w:cs="Arial"/>
          <w:bCs/>
          <w:color w:val="231F20"/>
          <w:spacing w:val="22"/>
          <w:sz w:val="24"/>
        </w:rPr>
        <w:t xml:space="preserve">                              </w:t>
      </w:r>
      <w:r w:rsidR="00270C4A" w:rsidRPr="00CF4653">
        <w:rPr>
          <w:rFonts w:ascii="Arial" w:hAnsi="Arial" w:cs="Arial"/>
          <w:bCs/>
          <w:color w:val="231F20"/>
          <w:spacing w:val="22"/>
          <w:sz w:val="24"/>
        </w:rPr>
        <w:t>BUREAU OF INDIAN STANDARDS</w:t>
      </w:r>
    </w:p>
    <w:p w14:paraId="48189CBF" w14:textId="0BBE66E9" w:rsidR="00270C4A" w:rsidRPr="001E7A33" w:rsidRDefault="00B86899" w:rsidP="00537273">
      <w:pPr>
        <w:spacing w:after="0" w:line="240" w:lineRule="auto"/>
        <w:ind w:left="4860"/>
        <w:rPr>
          <w:rFonts w:ascii="Kokila" w:hAnsi="Kokila" w:cs="Kokila"/>
          <w:b/>
          <w:bCs/>
          <w:color w:val="231F20"/>
          <w:spacing w:val="22"/>
          <w:sz w:val="24"/>
          <w:szCs w:val="24"/>
        </w:rPr>
      </w:pPr>
      <w:r>
        <w:rPr>
          <w:rFonts w:ascii="Kokila" w:hAnsi="Kokila" w:cs="Kokila"/>
          <w:caps/>
          <w:sz w:val="24"/>
          <w:szCs w:val="24"/>
          <w:lang w:bidi="hi-IN"/>
        </w:rPr>
        <w:t xml:space="preserve">     </w:t>
      </w:r>
      <w:r w:rsidR="00537273">
        <w:rPr>
          <w:rFonts w:ascii="Kokila" w:hAnsi="Kokila" w:cs="Kokila"/>
          <w:caps/>
          <w:sz w:val="24"/>
          <w:szCs w:val="24"/>
          <w:lang w:bidi="hi-IN"/>
        </w:rPr>
        <w:t xml:space="preserve"> </w:t>
      </w:r>
      <w:r w:rsidR="00270C4A" w:rsidRPr="001E7A33">
        <w:rPr>
          <w:rFonts w:ascii="Kokila" w:hAnsi="Kokila" w:cs="Kokila"/>
          <w:caps/>
          <w:sz w:val="24"/>
          <w:szCs w:val="24"/>
          <w:cs/>
          <w:lang w:bidi="hi-IN"/>
        </w:rPr>
        <w:t>मानक भवन</w:t>
      </w:r>
      <w:r w:rsidR="00270C4A" w:rsidRPr="001E7A33">
        <w:rPr>
          <w:rFonts w:ascii="Kokila" w:hAnsi="Kokila" w:cs="Kokila"/>
          <w:caps/>
          <w:sz w:val="24"/>
          <w:szCs w:val="24"/>
        </w:rPr>
        <w:t xml:space="preserve">, 9 </w:t>
      </w:r>
      <w:r w:rsidR="00270C4A" w:rsidRPr="001E7A33">
        <w:rPr>
          <w:rFonts w:ascii="Kokila" w:hAnsi="Kokila" w:cs="Kokila"/>
          <w:caps/>
          <w:sz w:val="24"/>
          <w:szCs w:val="24"/>
          <w:cs/>
          <w:lang w:bidi="hi-IN"/>
        </w:rPr>
        <w:t>बहादुर शाह ज़फर मार्ग</w:t>
      </w:r>
      <w:r w:rsidR="00270C4A" w:rsidRPr="001E7A33">
        <w:rPr>
          <w:rFonts w:ascii="Kokila" w:hAnsi="Kokila" w:cs="Kokila"/>
          <w:caps/>
          <w:sz w:val="24"/>
          <w:szCs w:val="24"/>
        </w:rPr>
        <w:t xml:space="preserve">, </w:t>
      </w:r>
      <w:r w:rsidR="00270C4A" w:rsidRPr="001E7A33">
        <w:rPr>
          <w:rFonts w:ascii="Kokila" w:hAnsi="Kokila" w:cs="Kokila"/>
          <w:caps/>
          <w:sz w:val="24"/>
          <w:szCs w:val="24"/>
          <w:cs/>
          <w:lang w:bidi="hi-IN"/>
        </w:rPr>
        <w:t>नई दिल्ली -</w:t>
      </w:r>
      <w:r w:rsidR="00270C4A" w:rsidRPr="001E7A33">
        <w:rPr>
          <w:rFonts w:ascii="Kokila" w:hAnsi="Kokila" w:cs="Kokila"/>
          <w:caps/>
          <w:sz w:val="24"/>
          <w:szCs w:val="24"/>
          <w:rtl/>
        </w:rPr>
        <w:t xml:space="preserve"> </w:t>
      </w:r>
      <w:r w:rsidR="00270C4A" w:rsidRPr="001E7A33">
        <w:rPr>
          <w:rFonts w:ascii="Kokila" w:hAnsi="Kokila" w:cs="Kokila"/>
          <w:bCs/>
          <w:caps/>
          <w:sz w:val="24"/>
          <w:szCs w:val="24"/>
        </w:rPr>
        <w:t>110002</w:t>
      </w:r>
    </w:p>
    <w:p w14:paraId="73423449" w14:textId="53F06339" w:rsidR="00270C4A" w:rsidRPr="00CF4653" w:rsidRDefault="00537273" w:rsidP="00537273">
      <w:pPr>
        <w:tabs>
          <w:tab w:val="left" w:pos="3119"/>
          <w:tab w:val="left" w:pos="3828"/>
          <w:tab w:val="left" w:pos="4253"/>
        </w:tabs>
        <w:autoSpaceDE w:val="0"/>
        <w:autoSpaceDN w:val="0"/>
        <w:adjustRightInd w:val="0"/>
        <w:spacing w:after="0" w:line="240" w:lineRule="auto"/>
        <w:rPr>
          <w:rFonts w:ascii="Arial" w:hAnsi="Arial" w:cs="Arial"/>
          <w:color w:val="231F20"/>
          <w:sz w:val="20"/>
        </w:rPr>
      </w:pPr>
      <w:r>
        <w:rPr>
          <w:rFonts w:ascii="Arial" w:hAnsi="Arial" w:cs="Arial"/>
          <w:color w:val="231F20"/>
          <w:sz w:val="20"/>
        </w:rPr>
        <w:t xml:space="preserve">                                                      </w:t>
      </w:r>
      <w:r w:rsidR="00B86899">
        <w:rPr>
          <w:rFonts w:ascii="Arial" w:hAnsi="Arial" w:cs="Arial"/>
          <w:color w:val="231F20"/>
          <w:sz w:val="20"/>
        </w:rPr>
        <w:t xml:space="preserve">                             </w:t>
      </w:r>
      <w:r w:rsidR="00270C4A" w:rsidRPr="00CF4653">
        <w:rPr>
          <w:rFonts w:ascii="Arial" w:hAnsi="Arial" w:cs="Arial"/>
          <w:color w:val="231F20"/>
          <w:sz w:val="20"/>
        </w:rPr>
        <w:t>MANAK BHA</w:t>
      </w:r>
      <w:r w:rsidR="00270C4A" w:rsidRPr="00CF4653">
        <w:rPr>
          <w:rFonts w:ascii="Arial" w:hAnsi="Arial" w:cs="Arial"/>
          <w:color w:val="231F20"/>
          <w:sz w:val="20"/>
          <w:lang w:bidi="hi-IN"/>
        </w:rPr>
        <w:t>V</w:t>
      </w:r>
      <w:r w:rsidR="00270C4A" w:rsidRPr="00CF4653">
        <w:rPr>
          <w:rFonts w:ascii="Arial" w:hAnsi="Arial" w:cs="Arial"/>
          <w:color w:val="231F20"/>
          <w:sz w:val="20"/>
        </w:rPr>
        <w:t xml:space="preserve">AN, </w:t>
      </w:r>
      <w:proofErr w:type="gramStart"/>
      <w:r w:rsidR="00270C4A" w:rsidRPr="00CF4653">
        <w:rPr>
          <w:rFonts w:ascii="Arial" w:hAnsi="Arial" w:cs="Arial"/>
          <w:color w:val="231F20"/>
          <w:sz w:val="20"/>
        </w:rPr>
        <w:t>9</w:t>
      </w:r>
      <w:proofErr w:type="gramEnd"/>
      <w:r w:rsidR="00270C4A" w:rsidRPr="00CF4653">
        <w:rPr>
          <w:rFonts w:ascii="Arial" w:hAnsi="Arial" w:cs="Arial"/>
          <w:color w:val="231F20"/>
          <w:sz w:val="20"/>
        </w:rPr>
        <w:t xml:space="preserve"> BAHADUR SHAH ZAFAR MARG</w:t>
      </w:r>
    </w:p>
    <w:p w14:paraId="4DDCB9BF" w14:textId="6ABE553C" w:rsidR="00270C4A" w:rsidRPr="00CF4653" w:rsidRDefault="00B86899" w:rsidP="00B86899">
      <w:pPr>
        <w:tabs>
          <w:tab w:val="left" w:pos="3119"/>
          <w:tab w:val="left" w:pos="3828"/>
          <w:tab w:val="left" w:pos="4253"/>
        </w:tabs>
        <w:autoSpaceDE w:val="0"/>
        <w:autoSpaceDN w:val="0"/>
        <w:adjustRightInd w:val="0"/>
        <w:spacing w:after="0" w:line="240" w:lineRule="auto"/>
        <w:ind w:left="4860"/>
        <w:rPr>
          <w:rFonts w:ascii="Arial" w:hAnsi="Arial" w:cs="Arial"/>
          <w:color w:val="231F20"/>
          <w:sz w:val="20"/>
        </w:rPr>
      </w:pPr>
      <w:r>
        <w:rPr>
          <w:rFonts w:ascii="Arial" w:hAnsi="Arial" w:cs="Arial"/>
          <w:color w:val="231F20"/>
          <w:sz w:val="20"/>
        </w:rPr>
        <w:t xml:space="preserve">                  </w:t>
      </w:r>
      <w:r w:rsidR="00270C4A" w:rsidRPr="00CF4653">
        <w:rPr>
          <w:rFonts w:ascii="Arial" w:hAnsi="Arial" w:cs="Arial"/>
          <w:color w:val="231F20"/>
          <w:sz w:val="20"/>
        </w:rPr>
        <w:t xml:space="preserve">NEW DELHI - </w:t>
      </w:r>
      <w:r w:rsidR="00270C4A">
        <w:rPr>
          <w:rFonts w:ascii="Arial" w:hAnsi="Arial" w:cs="Arial"/>
          <w:color w:val="231F20"/>
          <w:sz w:val="20"/>
        </w:rPr>
        <w:t>110</w:t>
      </w:r>
      <w:r w:rsidR="00270C4A" w:rsidRPr="00CF4653">
        <w:rPr>
          <w:rFonts w:ascii="Arial" w:hAnsi="Arial" w:cs="Arial"/>
          <w:color w:val="231F20"/>
          <w:sz w:val="20"/>
        </w:rPr>
        <w:t>002</w:t>
      </w:r>
    </w:p>
    <w:p w14:paraId="27CEBD83" w14:textId="595CEE91" w:rsidR="00270C4A" w:rsidRPr="00537273" w:rsidRDefault="00B86899" w:rsidP="00B86899">
      <w:pPr>
        <w:spacing w:after="0" w:line="240" w:lineRule="auto"/>
        <w:ind w:left="4860"/>
        <w:rPr>
          <w:rFonts w:ascii="Arial" w:hAnsi="Arial" w:cs="Arial"/>
          <w:sz w:val="20"/>
          <w:szCs w:val="24"/>
        </w:rPr>
      </w:pPr>
      <w:r>
        <w:t xml:space="preserve">     </w:t>
      </w:r>
      <w:hyperlink r:id="rId9" w:history="1">
        <w:r w:rsidR="00270C4A" w:rsidRPr="00537273">
          <w:rPr>
            <w:rStyle w:val="Hyperlink"/>
            <w:rFonts w:ascii="Arial" w:hAnsi="Arial" w:cs="Arial"/>
            <w:szCs w:val="24"/>
          </w:rPr>
          <w:t>www.bis.gov.in</w:t>
        </w:r>
      </w:hyperlink>
      <w:r w:rsidR="00270C4A" w:rsidRPr="00537273">
        <w:rPr>
          <w:rFonts w:ascii="Arial" w:hAnsi="Arial" w:cs="Arial"/>
          <w:sz w:val="20"/>
          <w:szCs w:val="24"/>
        </w:rPr>
        <w:t xml:space="preserve">     </w:t>
      </w:r>
      <w:hyperlink r:id="rId10" w:history="1">
        <w:r w:rsidR="00270C4A" w:rsidRPr="0053727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0301BA8B" w14:textId="573EC0A2" w:rsidR="00A95BDE" w:rsidRPr="00A95BDE" w:rsidRDefault="00F96698" w:rsidP="00A95BDE">
      <w:pPr>
        <w:spacing w:after="0" w:line="240" w:lineRule="auto"/>
        <w:ind w:left="3510"/>
        <w:rPr>
          <w:rFonts w:ascii="Arial" w:hAnsi="Arial" w:cs="Arial"/>
          <w:b/>
          <w:bCs/>
          <w:sz w:val="24"/>
          <w:szCs w:val="24"/>
        </w:rPr>
      </w:pPr>
      <w:r>
        <w:rPr>
          <w:rFonts w:ascii="Arial" w:hAnsi="Arial" w:cs="Arial"/>
          <w:b/>
          <w:bCs/>
          <w:iCs/>
          <w:sz w:val="24"/>
          <w:szCs w:val="24"/>
        </w:rPr>
        <w:t>October</w:t>
      </w:r>
      <w:r w:rsidR="004B1677">
        <w:rPr>
          <w:rFonts w:ascii="Arial" w:hAnsi="Arial" w:cs="Arial"/>
          <w:b/>
          <w:bCs/>
          <w:iCs/>
          <w:sz w:val="24"/>
          <w:szCs w:val="24"/>
        </w:rPr>
        <w:t xml:space="preserve"> </w:t>
      </w:r>
      <w:r w:rsidR="00270C4A" w:rsidRPr="00CF4653">
        <w:rPr>
          <w:rFonts w:ascii="Arial" w:hAnsi="Arial" w:cs="Arial"/>
          <w:b/>
          <w:bCs/>
          <w:sz w:val="24"/>
          <w:szCs w:val="24"/>
        </w:rPr>
        <w:t>202</w:t>
      </w:r>
      <w:r>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sidR="00C6221C">
        <w:rPr>
          <w:rFonts w:ascii="Arial" w:hAnsi="Arial" w:cs="Arial"/>
          <w:b/>
          <w:bCs/>
          <w:sz w:val="24"/>
          <w:szCs w:val="24"/>
        </w:rPr>
        <w:t xml:space="preserve">                   </w:t>
      </w:r>
      <w:r w:rsidR="00E20AD7">
        <w:rPr>
          <w:rFonts w:ascii="Arial" w:hAnsi="Arial" w:cs="Arial"/>
          <w:b/>
          <w:bCs/>
          <w:sz w:val="24"/>
          <w:szCs w:val="24"/>
        </w:rPr>
        <w:t xml:space="preserve">      </w:t>
      </w:r>
      <w:r w:rsidR="00537273">
        <w:rPr>
          <w:rFonts w:ascii="Arial" w:hAnsi="Arial" w:cs="Arial"/>
          <w:b/>
          <w:bCs/>
          <w:sz w:val="24"/>
          <w:szCs w:val="24"/>
        </w:rPr>
        <w:t xml:space="preserve"> </w:t>
      </w:r>
      <w:r w:rsidR="00C6221C">
        <w:rPr>
          <w:rFonts w:ascii="Arial" w:hAnsi="Arial" w:cs="Arial"/>
          <w:b/>
          <w:bCs/>
          <w:sz w:val="24"/>
          <w:szCs w:val="24"/>
        </w:rPr>
        <w:t xml:space="preserve">Price Group </w:t>
      </w:r>
    </w:p>
    <w:p w14:paraId="0BDB3B50" w14:textId="7F1DC59E" w:rsidR="00C6221C" w:rsidRPr="00A95BDE" w:rsidRDefault="00A95BDE" w:rsidP="00A95BDE">
      <w:pPr>
        <w:tabs>
          <w:tab w:val="left" w:pos="4395"/>
        </w:tabs>
        <w:rPr>
          <w:rFonts w:ascii="Arial" w:hAnsi="Arial" w:cs="Arial"/>
          <w:sz w:val="24"/>
          <w:szCs w:val="24"/>
        </w:rPr>
        <w:sectPr w:rsidR="00C6221C" w:rsidRPr="00A95BDE" w:rsidSect="00DD07BE">
          <w:headerReference w:type="even" r:id="rId11"/>
          <w:headerReference w:type="default" r:id="rId12"/>
          <w:footerReference w:type="even" r:id="rId13"/>
          <w:footerReference w:type="default" r:id="rId14"/>
          <w:headerReference w:type="first" r:id="rId15"/>
          <w:pgSz w:w="11909" w:h="16834" w:code="9"/>
          <w:pgMar w:top="720" w:right="720" w:bottom="432" w:left="1296" w:header="1008" w:footer="1008" w:gutter="0"/>
          <w:cols w:space="720"/>
          <w:titlePg/>
          <w:docGrid w:linePitch="299"/>
        </w:sectPr>
      </w:pPr>
      <w:r>
        <w:rPr>
          <w:rFonts w:ascii="Arial" w:hAnsi="Arial" w:cs="Arial"/>
          <w:sz w:val="24"/>
          <w:szCs w:val="24"/>
        </w:rPr>
        <w:tab/>
      </w:r>
    </w:p>
    <w:p w14:paraId="012C9A37" w14:textId="77777777" w:rsidR="00D52C0A" w:rsidRPr="00D52C0A" w:rsidRDefault="00D52C0A" w:rsidP="00D52C0A">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lang w:val="en-IN"/>
        </w:rPr>
      </w:pPr>
      <w:r w:rsidRPr="00D52C0A">
        <w:rPr>
          <w:rFonts w:ascii="Times New Roman" w:eastAsia="Times New Roman" w:hAnsi="Times New Roman" w:cs="Times New Roman"/>
          <w:color w:val="000000"/>
          <w:sz w:val="20"/>
          <w:szCs w:val="20"/>
          <w:lang w:val="en-IN"/>
        </w:rPr>
        <w:lastRenderedPageBreak/>
        <w:t>Animal Husbandry and Equipment Sectional Committee, FAD 32</w:t>
      </w:r>
    </w:p>
    <w:p w14:paraId="41486D43"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12947A7C"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652BA409" w14:textId="2B85ACEC" w:rsidR="00F96698"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4247A51D" w14:textId="77777777" w:rsidR="00C6221C" w:rsidRPr="0076658F" w:rsidRDefault="00C6221C"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2D199572" w14:textId="77777777" w:rsidR="00E4546B" w:rsidRPr="00E4546B" w:rsidRDefault="00E4546B" w:rsidP="00E4546B">
      <w:pPr>
        <w:spacing w:after="0" w:line="240" w:lineRule="auto"/>
        <w:jc w:val="both"/>
        <w:rPr>
          <w:rFonts w:ascii="Times New Roman" w:hAnsi="Times New Roman" w:cs="Times New Roman"/>
          <w:sz w:val="20"/>
          <w:szCs w:val="20"/>
        </w:rPr>
      </w:pPr>
      <w:r w:rsidRPr="00E4546B">
        <w:rPr>
          <w:rFonts w:ascii="Times New Roman" w:hAnsi="Times New Roman" w:cs="Times New Roman"/>
          <w:sz w:val="20"/>
          <w:szCs w:val="20"/>
        </w:rPr>
        <w:t>FOREWORD</w:t>
      </w:r>
    </w:p>
    <w:p w14:paraId="4986FAD3" w14:textId="05474286" w:rsidR="00E4546B" w:rsidRDefault="00E4546B" w:rsidP="00E4546B">
      <w:pPr>
        <w:spacing w:after="0" w:line="240" w:lineRule="auto"/>
        <w:jc w:val="both"/>
        <w:rPr>
          <w:rFonts w:ascii="Times New Roman" w:hAnsi="Times New Roman" w:cs="Times New Roman"/>
          <w:sz w:val="20"/>
          <w:szCs w:val="20"/>
        </w:rPr>
      </w:pPr>
    </w:p>
    <w:p w14:paraId="17B4E49D" w14:textId="77777777" w:rsidR="00110A01" w:rsidRPr="00110A01" w:rsidRDefault="00110A01" w:rsidP="00110A01">
      <w:pPr>
        <w:spacing w:after="0" w:line="240" w:lineRule="auto"/>
        <w:jc w:val="both"/>
        <w:rPr>
          <w:rFonts w:ascii="Times New Roman" w:hAnsi="Times New Roman" w:cs="Times New Roman"/>
          <w:sz w:val="20"/>
          <w:szCs w:val="20"/>
          <w:lang w:val="en-IN"/>
        </w:rPr>
      </w:pPr>
      <w:r w:rsidRPr="00110A01">
        <w:rPr>
          <w:rFonts w:ascii="Times New Roman" w:hAnsi="Times New Roman" w:cs="Times New Roman"/>
          <w:sz w:val="20"/>
          <w:szCs w:val="20"/>
          <w:lang w:val="en-IN"/>
        </w:rPr>
        <w:t>This Indian Standard (First Revision) was adopted by the Bureau of Indian Standards, after the draft finalized by the Animal Husbandry and Equipment Sectional Committee, FAD 32 had been approved by the Food and Agriculture Division Council.</w:t>
      </w:r>
    </w:p>
    <w:p w14:paraId="19CFD20B" w14:textId="77777777" w:rsidR="00110A01" w:rsidRPr="00E4546B" w:rsidRDefault="00110A01" w:rsidP="00E4546B">
      <w:pPr>
        <w:spacing w:after="0" w:line="240" w:lineRule="auto"/>
        <w:jc w:val="both"/>
        <w:rPr>
          <w:rFonts w:ascii="Times New Roman" w:hAnsi="Times New Roman" w:cs="Times New Roman"/>
          <w:sz w:val="20"/>
          <w:szCs w:val="20"/>
        </w:rPr>
      </w:pPr>
    </w:p>
    <w:p w14:paraId="1C3711FB" w14:textId="77777777" w:rsidR="00D232EB" w:rsidRPr="00D232EB" w:rsidRDefault="00D232EB" w:rsidP="00D232EB">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 xml:space="preserve">Capacity for milk production is one of the criteria for assessing the genetic qualities of cattle. This capacity </w:t>
      </w:r>
      <w:proofErr w:type="gramStart"/>
      <w:r w:rsidRPr="00D232EB">
        <w:rPr>
          <w:rFonts w:ascii="Times New Roman" w:hAnsi="Times New Roman" w:cs="Times New Roman"/>
          <w:iCs/>
          <w:sz w:val="20"/>
          <w:szCs w:val="20"/>
        </w:rPr>
        <w:t>is assessed</w:t>
      </w:r>
      <w:proofErr w:type="gramEnd"/>
      <w:r w:rsidRPr="00D232EB">
        <w:rPr>
          <w:rFonts w:ascii="Times New Roman" w:hAnsi="Times New Roman" w:cs="Times New Roman"/>
          <w:iCs/>
          <w:sz w:val="20"/>
          <w:szCs w:val="20"/>
        </w:rPr>
        <w:t xml:space="preserve"> from systematic records of the amount of milk produced and of one or more of the quality characteristics of the milk, that is, butterfat content, solids-non-fat (SNF), protein content, etc. Information about milk production is the most preferred trait in India to judge cattle. Systematic records of the amount of milk produced and milk components like butterfat content, solids-non-fat, protein content, etc. and their rational utilization, to assess the capacity for milk production of herd of cattle, constitutes what </w:t>
      </w:r>
      <w:proofErr w:type="gramStart"/>
      <w:r w:rsidRPr="00D232EB">
        <w:rPr>
          <w:rFonts w:ascii="Times New Roman" w:hAnsi="Times New Roman" w:cs="Times New Roman"/>
          <w:iCs/>
          <w:sz w:val="20"/>
          <w:szCs w:val="20"/>
        </w:rPr>
        <w:t>is known</w:t>
      </w:r>
      <w:proofErr w:type="gramEnd"/>
      <w:r w:rsidRPr="00D232EB">
        <w:rPr>
          <w:rFonts w:ascii="Times New Roman" w:hAnsi="Times New Roman" w:cs="Times New Roman"/>
          <w:iCs/>
          <w:sz w:val="20"/>
          <w:szCs w:val="20"/>
        </w:rPr>
        <w:t xml:space="preserve"> as milk recording.</w:t>
      </w:r>
    </w:p>
    <w:p w14:paraId="07B981B6" w14:textId="77777777" w:rsidR="00D232EB" w:rsidRPr="00D232EB" w:rsidRDefault="00D232EB" w:rsidP="00D232EB">
      <w:pPr>
        <w:spacing w:after="0" w:line="240" w:lineRule="auto"/>
        <w:jc w:val="both"/>
        <w:rPr>
          <w:rFonts w:ascii="Times New Roman" w:hAnsi="Times New Roman" w:cs="Times New Roman"/>
          <w:iCs/>
          <w:sz w:val="20"/>
          <w:szCs w:val="20"/>
        </w:rPr>
      </w:pPr>
    </w:p>
    <w:p w14:paraId="72B1C714" w14:textId="77777777" w:rsidR="00D232EB" w:rsidRPr="00D232EB" w:rsidRDefault="00D232EB" w:rsidP="00D232EB">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Milk recording fulfils a two-fold purpose:</w:t>
      </w:r>
      <w:r w:rsidRPr="00D232EB">
        <w:rPr>
          <w:rFonts w:ascii="Times New Roman" w:hAnsi="Times New Roman" w:cs="Times New Roman"/>
          <w:iCs/>
          <w:sz w:val="20"/>
          <w:szCs w:val="20"/>
        </w:rPr>
        <w:tab/>
      </w:r>
    </w:p>
    <w:p w14:paraId="292F51AA" w14:textId="77777777" w:rsidR="00D232EB" w:rsidRPr="00D232EB" w:rsidRDefault="00D232EB" w:rsidP="00D232EB">
      <w:pPr>
        <w:spacing w:after="0" w:line="240" w:lineRule="auto"/>
        <w:jc w:val="both"/>
        <w:rPr>
          <w:rFonts w:ascii="Times New Roman" w:hAnsi="Times New Roman" w:cs="Times New Roman"/>
          <w:iCs/>
          <w:sz w:val="20"/>
          <w:szCs w:val="20"/>
        </w:rPr>
      </w:pPr>
    </w:p>
    <w:p w14:paraId="6C4ECFB9" w14:textId="77777777" w:rsidR="00D232EB" w:rsidRDefault="00D232EB" w:rsidP="00D232EB">
      <w:pPr>
        <w:spacing w:after="0" w:line="240" w:lineRule="auto"/>
        <w:ind w:left="720"/>
        <w:jc w:val="both"/>
        <w:rPr>
          <w:rFonts w:ascii="Times New Roman" w:hAnsi="Times New Roman" w:cs="Times New Roman"/>
          <w:iCs/>
          <w:sz w:val="20"/>
          <w:szCs w:val="20"/>
        </w:rPr>
      </w:pPr>
      <w:r w:rsidRPr="00D232EB">
        <w:rPr>
          <w:rFonts w:ascii="Times New Roman" w:hAnsi="Times New Roman" w:cs="Times New Roman"/>
          <w:iCs/>
          <w:sz w:val="20"/>
          <w:szCs w:val="20"/>
        </w:rPr>
        <w:t xml:space="preserve">a) </w:t>
      </w:r>
      <w:proofErr w:type="gramStart"/>
      <w:r w:rsidRPr="00D232EB">
        <w:rPr>
          <w:rFonts w:ascii="Times New Roman" w:hAnsi="Times New Roman" w:cs="Times New Roman"/>
          <w:iCs/>
          <w:sz w:val="20"/>
          <w:szCs w:val="20"/>
        </w:rPr>
        <w:t>at</w:t>
      </w:r>
      <w:proofErr w:type="gramEnd"/>
      <w:r w:rsidRPr="00D232EB">
        <w:rPr>
          <w:rFonts w:ascii="Times New Roman" w:hAnsi="Times New Roman" w:cs="Times New Roman"/>
          <w:iCs/>
          <w:sz w:val="20"/>
          <w:szCs w:val="20"/>
        </w:rPr>
        <w:t xml:space="preserve"> the level of the individual farmer, it provides an objective means of selection of the   females under </w:t>
      </w:r>
    </w:p>
    <w:p w14:paraId="33279157" w14:textId="77777777" w:rsidR="00D232EB" w:rsidRDefault="00D232EB" w:rsidP="00D232EB">
      <w:pPr>
        <w:spacing w:after="0" w:line="240" w:lineRule="auto"/>
        <w:ind w:left="720"/>
        <w:jc w:val="both"/>
        <w:rPr>
          <w:rFonts w:ascii="Times New Roman" w:hAnsi="Times New Roman" w:cs="Times New Roman"/>
          <w:iCs/>
          <w:sz w:val="20"/>
          <w:szCs w:val="20"/>
        </w:rPr>
      </w:pPr>
      <w:r>
        <w:rPr>
          <w:rFonts w:ascii="Times New Roman" w:hAnsi="Times New Roman" w:cs="Times New Roman"/>
          <w:iCs/>
          <w:sz w:val="20"/>
          <w:szCs w:val="20"/>
        </w:rPr>
        <w:t xml:space="preserve">    </w:t>
      </w:r>
      <w:proofErr w:type="gramStart"/>
      <w:r w:rsidRPr="00D232EB">
        <w:rPr>
          <w:rFonts w:ascii="Times New Roman" w:hAnsi="Times New Roman" w:cs="Times New Roman"/>
          <w:iCs/>
          <w:sz w:val="20"/>
          <w:szCs w:val="20"/>
        </w:rPr>
        <w:t>test</w:t>
      </w:r>
      <w:proofErr w:type="gramEnd"/>
      <w:r w:rsidRPr="00D232EB">
        <w:rPr>
          <w:rFonts w:ascii="Times New Roman" w:hAnsi="Times New Roman" w:cs="Times New Roman"/>
          <w:iCs/>
          <w:sz w:val="20"/>
          <w:szCs w:val="20"/>
        </w:rPr>
        <w:t xml:space="preserve"> based on the breeding/genomic breeding values, quantity, and quality of their milk, and permits a </w:t>
      </w:r>
    </w:p>
    <w:p w14:paraId="175CA2EE" w14:textId="1816BC93" w:rsidR="00D232EB" w:rsidRPr="00D232EB" w:rsidRDefault="00D232EB" w:rsidP="00D232EB">
      <w:pPr>
        <w:spacing w:after="0" w:line="240" w:lineRule="auto"/>
        <w:ind w:left="720"/>
        <w:jc w:val="both"/>
        <w:rPr>
          <w:rFonts w:ascii="Times New Roman" w:hAnsi="Times New Roman" w:cs="Times New Roman"/>
          <w:iCs/>
          <w:sz w:val="20"/>
          <w:szCs w:val="20"/>
        </w:rPr>
      </w:pPr>
      <w:r>
        <w:rPr>
          <w:rFonts w:ascii="Times New Roman" w:hAnsi="Times New Roman" w:cs="Times New Roman"/>
          <w:iCs/>
          <w:sz w:val="20"/>
          <w:szCs w:val="20"/>
        </w:rPr>
        <w:t xml:space="preserve">    </w:t>
      </w:r>
      <w:proofErr w:type="gramStart"/>
      <w:r w:rsidRPr="00D232EB">
        <w:rPr>
          <w:rFonts w:ascii="Times New Roman" w:hAnsi="Times New Roman" w:cs="Times New Roman"/>
          <w:iCs/>
          <w:sz w:val="20"/>
          <w:szCs w:val="20"/>
        </w:rPr>
        <w:t>more</w:t>
      </w:r>
      <w:proofErr w:type="gramEnd"/>
      <w:r w:rsidRPr="00D232EB">
        <w:rPr>
          <w:rFonts w:ascii="Times New Roman" w:hAnsi="Times New Roman" w:cs="Times New Roman"/>
          <w:iCs/>
          <w:sz w:val="20"/>
          <w:szCs w:val="20"/>
        </w:rPr>
        <w:t xml:space="preserve"> efficient management of the herd, technically and economically; and </w:t>
      </w:r>
    </w:p>
    <w:p w14:paraId="190189E4" w14:textId="77777777" w:rsidR="00D232EB" w:rsidRDefault="00D232EB" w:rsidP="00D232EB">
      <w:pPr>
        <w:spacing w:after="0" w:line="240" w:lineRule="auto"/>
        <w:ind w:left="720"/>
        <w:jc w:val="both"/>
        <w:rPr>
          <w:rFonts w:ascii="Times New Roman" w:hAnsi="Times New Roman" w:cs="Times New Roman"/>
          <w:iCs/>
          <w:sz w:val="20"/>
          <w:szCs w:val="20"/>
        </w:rPr>
      </w:pPr>
      <w:r w:rsidRPr="00D232EB">
        <w:rPr>
          <w:rFonts w:ascii="Times New Roman" w:hAnsi="Times New Roman" w:cs="Times New Roman"/>
          <w:iCs/>
          <w:sz w:val="20"/>
          <w:szCs w:val="20"/>
        </w:rPr>
        <w:t xml:space="preserve">b) </w:t>
      </w:r>
      <w:proofErr w:type="gramStart"/>
      <w:r w:rsidRPr="00D232EB">
        <w:rPr>
          <w:rFonts w:ascii="Times New Roman" w:hAnsi="Times New Roman" w:cs="Times New Roman"/>
          <w:iCs/>
          <w:sz w:val="20"/>
          <w:szCs w:val="20"/>
        </w:rPr>
        <w:t>at</w:t>
      </w:r>
      <w:proofErr w:type="gramEnd"/>
      <w:r w:rsidRPr="00D232EB">
        <w:rPr>
          <w:rFonts w:ascii="Times New Roman" w:hAnsi="Times New Roman" w:cs="Times New Roman"/>
          <w:iCs/>
          <w:sz w:val="20"/>
          <w:szCs w:val="20"/>
        </w:rPr>
        <w:t xml:space="preserve"> the collective level, it contributes to the characterization of a given breed, to the determination of </w:t>
      </w:r>
    </w:p>
    <w:p w14:paraId="19B55BB0" w14:textId="77777777" w:rsidR="00D232EB" w:rsidRDefault="00D232EB" w:rsidP="00D232EB">
      <w:pPr>
        <w:spacing w:after="0" w:line="240" w:lineRule="auto"/>
        <w:ind w:left="720"/>
        <w:jc w:val="both"/>
        <w:rPr>
          <w:rFonts w:ascii="Times New Roman" w:hAnsi="Times New Roman" w:cs="Times New Roman"/>
          <w:iCs/>
          <w:sz w:val="20"/>
          <w:szCs w:val="20"/>
        </w:rPr>
      </w:pPr>
      <w:r>
        <w:rPr>
          <w:rFonts w:ascii="Times New Roman" w:hAnsi="Times New Roman" w:cs="Times New Roman"/>
          <w:iCs/>
          <w:sz w:val="20"/>
          <w:szCs w:val="20"/>
        </w:rPr>
        <w:t xml:space="preserve">    </w:t>
      </w:r>
      <w:proofErr w:type="gramStart"/>
      <w:r w:rsidRPr="00D232EB">
        <w:rPr>
          <w:rFonts w:ascii="Times New Roman" w:hAnsi="Times New Roman" w:cs="Times New Roman"/>
          <w:iCs/>
          <w:sz w:val="20"/>
          <w:szCs w:val="20"/>
        </w:rPr>
        <w:t>the</w:t>
      </w:r>
      <w:proofErr w:type="gramEnd"/>
      <w:r w:rsidRPr="00D232EB">
        <w:rPr>
          <w:rFonts w:ascii="Times New Roman" w:hAnsi="Times New Roman" w:cs="Times New Roman"/>
          <w:iCs/>
          <w:sz w:val="20"/>
          <w:szCs w:val="20"/>
        </w:rPr>
        <w:t xml:space="preserve"> breeding/genomic breeding value of a sire, and to research activities generally on questions related </w:t>
      </w:r>
    </w:p>
    <w:p w14:paraId="57E33277" w14:textId="12E004B5" w:rsidR="00D232EB" w:rsidRPr="00D232EB" w:rsidRDefault="00D232EB" w:rsidP="00D232EB">
      <w:pPr>
        <w:spacing w:after="0" w:line="240" w:lineRule="auto"/>
        <w:ind w:left="720"/>
        <w:jc w:val="both"/>
        <w:rPr>
          <w:rFonts w:ascii="Times New Roman" w:hAnsi="Times New Roman" w:cs="Times New Roman"/>
          <w:iCs/>
          <w:sz w:val="20"/>
          <w:szCs w:val="20"/>
        </w:rPr>
      </w:pPr>
      <w:r>
        <w:rPr>
          <w:rFonts w:ascii="Times New Roman" w:hAnsi="Times New Roman" w:cs="Times New Roman"/>
          <w:iCs/>
          <w:sz w:val="20"/>
          <w:szCs w:val="20"/>
        </w:rPr>
        <w:t xml:space="preserve">    </w:t>
      </w:r>
      <w:proofErr w:type="gramStart"/>
      <w:r w:rsidRPr="00D232EB">
        <w:rPr>
          <w:rFonts w:ascii="Times New Roman" w:hAnsi="Times New Roman" w:cs="Times New Roman"/>
          <w:iCs/>
          <w:sz w:val="20"/>
          <w:szCs w:val="20"/>
        </w:rPr>
        <w:t>to</w:t>
      </w:r>
      <w:proofErr w:type="gramEnd"/>
      <w:r w:rsidRPr="00D232EB">
        <w:rPr>
          <w:rFonts w:ascii="Times New Roman" w:hAnsi="Times New Roman" w:cs="Times New Roman"/>
          <w:iCs/>
          <w:sz w:val="20"/>
          <w:szCs w:val="20"/>
        </w:rPr>
        <w:t xml:space="preserve"> genetics and economics.</w:t>
      </w:r>
    </w:p>
    <w:p w14:paraId="4213ED4D" w14:textId="77777777" w:rsidR="00D232EB" w:rsidRPr="00D232EB" w:rsidRDefault="00D232EB" w:rsidP="00D232EB">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ab/>
      </w:r>
    </w:p>
    <w:p w14:paraId="1183764C" w14:textId="77777777" w:rsidR="00D232EB" w:rsidRPr="00D232EB" w:rsidRDefault="00D232EB" w:rsidP="00D232EB">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The milk recording practices described in this standard should be carried out by either:</w:t>
      </w:r>
    </w:p>
    <w:p w14:paraId="7B5DF47B" w14:textId="77777777" w:rsidR="00D232EB" w:rsidRPr="00D232EB" w:rsidRDefault="00D232EB" w:rsidP="00D232EB">
      <w:pPr>
        <w:spacing w:after="0" w:line="240" w:lineRule="auto"/>
        <w:jc w:val="both"/>
        <w:rPr>
          <w:rFonts w:ascii="Times New Roman" w:hAnsi="Times New Roman" w:cs="Times New Roman"/>
          <w:iCs/>
          <w:sz w:val="20"/>
          <w:szCs w:val="20"/>
        </w:rPr>
      </w:pPr>
    </w:p>
    <w:p w14:paraId="67C1EA2B" w14:textId="12B953FB" w:rsidR="00D232EB" w:rsidRPr="00D232EB" w:rsidRDefault="00D232EB" w:rsidP="00D232EB">
      <w:pPr>
        <w:spacing w:after="0" w:line="240" w:lineRule="auto"/>
        <w:ind w:left="720"/>
        <w:jc w:val="both"/>
        <w:rPr>
          <w:rFonts w:ascii="Times New Roman" w:hAnsi="Times New Roman" w:cs="Times New Roman"/>
          <w:iCs/>
          <w:sz w:val="20"/>
          <w:szCs w:val="20"/>
        </w:rPr>
      </w:pPr>
      <w:r w:rsidRPr="00D232EB">
        <w:rPr>
          <w:rFonts w:ascii="Times New Roman" w:hAnsi="Times New Roman" w:cs="Times New Roman"/>
          <w:i/>
          <w:iCs/>
          <w:sz w:val="20"/>
          <w:szCs w:val="20"/>
        </w:rPr>
        <w:t xml:space="preserve">Method A </w:t>
      </w:r>
      <w:r w:rsidRPr="00D232EB">
        <w:rPr>
          <w:rFonts w:ascii="Times New Roman" w:hAnsi="Times New Roman" w:cs="Times New Roman"/>
          <w:iCs/>
          <w:sz w:val="20"/>
          <w:szCs w:val="20"/>
        </w:rPr>
        <w:sym w:font="Symbol" w:char="F0BE"/>
      </w:r>
      <w:r w:rsidRPr="00D232EB">
        <w:rPr>
          <w:rFonts w:ascii="Times New Roman" w:hAnsi="Times New Roman" w:cs="Times New Roman"/>
          <w:iCs/>
          <w:sz w:val="20"/>
          <w:szCs w:val="20"/>
        </w:rPr>
        <w:t xml:space="preserve"> That is, exclusively by qualified and trained staff attached to the controlling authority; or</w:t>
      </w:r>
    </w:p>
    <w:p w14:paraId="666707F4" w14:textId="77777777" w:rsidR="00D232EB" w:rsidRDefault="00D232EB" w:rsidP="00D232EB">
      <w:pPr>
        <w:spacing w:after="0" w:line="240" w:lineRule="auto"/>
        <w:ind w:left="720"/>
        <w:jc w:val="both"/>
        <w:rPr>
          <w:rFonts w:ascii="Times New Roman" w:hAnsi="Times New Roman" w:cs="Times New Roman"/>
          <w:iCs/>
          <w:sz w:val="20"/>
          <w:szCs w:val="20"/>
        </w:rPr>
      </w:pPr>
      <w:r w:rsidRPr="00D232EB">
        <w:rPr>
          <w:rFonts w:ascii="Times New Roman" w:hAnsi="Times New Roman" w:cs="Times New Roman"/>
          <w:i/>
          <w:iCs/>
          <w:sz w:val="20"/>
          <w:szCs w:val="20"/>
        </w:rPr>
        <w:t xml:space="preserve">Method B </w:t>
      </w:r>
      <w:r w:rsidRPr="00D232EB">
        <w:rPr>
          <w:rFonts w:ascii="Times New Roman" w:hAnsi="Times New Roman" w:cs="Times New Roman"/>
          <w:iCs/>
          <w:sz w:val="20"/>
          <w:szCs w:val="20"/>
        </w:rPr>
        <w:sym w:font="Symbol" w:char="F0BE"/>
      </w:r>
      <w:r w:rsidRPr="00D232EB">
        <w:rPr>
          <w:rFonts w:ascii="Times New Roman" w:hAnsi="Times New Roman" w:cs="Times New Roman"/>
          <w:iCs/>
          <w:sz w:val="20"/>
          <w:szCs w:val="20"/>
        </w:rPr>
        <w:t xml:space="preserve"> That is, by the owner of the cattle or his representative, in collaboration with the controlling </w:t>
      </w:r>
    </w:p>
    <w:p w14:paraId="15417327" w14:textId="06404C55" w:rsidR="00D232EB" w:rsidRPr="00D232EB" w:rsidRDefault="00D232EB" w:rsidP="00D232EB">
      <w:pPr>
        <w:spacing w:after="0" w:line="240" w:lineRule="auto"/>
        <w:ind w:left="720"/>
        <w:jc w:val="both"/>
        <w:rPr>
          <w:rFonts w:ascii="Times New Roman" w:hAnsi="Times New Roman" w:cs="Times New Roman"/>
          <w:iCs/>
          <w:sz w:val="20"/>
          <w:szCs w:val="20"/>
        </w:rPr>
      </w:pPr>
      <w:r>
        <w:rPr>
          <w:rFonts w:ascii="Times New Roman" w:hAnsi="Times New Roman" w:cs="Times New Roman"/>
          <w:i/>
          <w:iCs/>
          <w:sz w:val="20"/>
          <w:szCs w:val="20"/>
        </w:rPr>
        <w:t xml:space="preserve">                     </w:t>
      </w:r>
      <w:proofErr w:type="gramStart"/>
      <w:r w:rsidRPr="00D232EB">
        <w:rPr>
          <w:rFonts w:ascii="Times New Roman" w:hAnsi="Times New Roman" w:cs="Times New Roman"/>
          <w:iCs/>
          <w:sz w:val="20"/>
          <w:szCs w:val="20"/>
        </w:rPr>
        <w:t>authority</w:t>
      </w:r>
      <w:proofErr w:type="gramEnd"/>
      <w:r w:rsidRPr="00D232EB">
        <w:rPr>
          <w:rFonts w:ascii="Times New Roman" w:hAnsi="Times New Roman" w:cs="Times New Roman"/>
          <w:iCs/>
          <w:sz w:val="20"/>
          <w:szCs w:val="20"/>
        </w:rPr>
        <w:t xml:space="preserve">. </w:t>
      </w:r>
    </w:p>
    <w:p w14:paraId="0AEB587E" w14:textId="77777777" w:rsidR="00D232EB" w:rsidRPr="00D232EB" w:rsidRDefault="00D232EB" w:rsidP="00D232EB">
      <w:pPr>
        <w:spacing w:after="0" w:line="240" w:lineRule="auto"/>
        <w:jc w:val="both"/>
        <w:rPr>
          <w:rFonts w:ascii="Times New Roman" w:hAnsi="Times New Roman" w:cs="Times New Roman"/>
          <w:iCs/>
          <w:sz w:val="20"/>
          <w:szCs w:val="20"/>
        </w:rPr>
      </w:pPr>
    </w:p>
    <w:p w14:paraId="01AE8B88" w14:textId="77777777" w:rsidR="00D232EB" w:rsidRPr="00D232EB" w:rsidRDefault="00D232EB" w:rsidP="00D232EB">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 xml:space="preserve">Records collected by owner/farmers may be used for herd management and ration formulation etc. </w:t>
      </w:r>
    </w:p>
    <w:p w14:paraId="202B84E6" w14:textId="77777777" w:rsidR="00D232EB" w:rsidRPr="00D232EB" w:rsidRDefault="00D232EB" w:rsidP="00D232EB">
      <w:pPr>
        <w:spacing w:after="0" w:line="240" w:lineRule="auto"/>
        <w:jc w:val="both"/>
        <w:rPr>
          <w:rFonts w:ascii="Times New Roman" w:hAnsi="Times New Roman" w:cs="Times New Roman"/>
          <w:iCs/>
          <w:sz w:val="20"/>
          <w:szCs w:val="20"/>
        </w:rPr>
      </w:pPr>
    </w:p>
    <w:p w14:paraId="409630A4" w14:textId="77777777" w:rsidR="00D232EB" w:rsidRPr="00D232EB" w:rsidRDefault="00D232EB" w:rsidP="00D232EB">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The form in which milk recording data are presented, and their interpretation, demand a rigorous standardization of the various operations assigned to the recorders. Standardization of the general organization of the control work to meet the animal husbandry requirements and those associated with the mechanical processing of the data in question should be desirable.</w:t>
      </w:r>
    </w:p>
    <w:p w14:paraId="5CD4E030" w14:textId="77777777" w:rsidR="00D232EB" w:rsidRPr="00D232EB" w:rsidRDefault="00D232EB" w:rsidP="00D232EB">
      <w:pPr>
        <w:spacing w:after="0" w:line="240" w:lineRule="auto"/>
        <w:jc w:val="both"/>
        <w:rPr>
          <w:rFonts w:ascii="Times New Roman" w:hAnsi="Times New Roman" w:cs="Times New Roman"/>
          <w:iCs/>
          <w:sz w:val="20"/>
          <w:szCs w:val="20"/>
        </w:rPr>
      </w:pPr>
    </w:p>
    <w:p w14:paraId="6DA97EC1" w14:textId="77777777" w:rsidR="00D232EB" w:rsidRPr="00D232EB" w:rsidRDefault="00D232EB" w:rsidP="00D232EB">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Finally, the standardization is required especially for selling breed stock on a well-organized basis.</w:t>
      </w:r>
    </w:p>
    <w:p w14:paraId="1A70B2D8" w14:textId="77777777" w:rsidR="00D232EB" w:rsidRPr="00D232EB" w:rsidRDefault="00D232EB" w:rsidP="00D232EB">
      <w:pPr>
        <w:spacing w:after="0" w:line="240" w:lineRule="auto"/>
        <w:jc w:val="both"/>
        <w:rPr>
          <w:rFonts w:ascii="Times New Roman" w:hAnsi="Times New Roman" w:cs="Times New Roman"/>
          <w:iCs/>
          <w:sz w:val="20"/>
          <w:szCs w:val="20"/>
        </w:rPr>
      </w:pPr>
    </w:p>
    <w:p w14:paraId="7089BE57" w14:textId="77777777" w:rsidR="00D232EB" w:rsidRPr="00D232EB" w:rsidRDefault="00D232EB" w:rsidP="00D232EB">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 xml:space="preserve">This standard should be applied widely in the country for indicating the capacity of milk production of </w:t>
      </w:r>
      <w:proofErr w:type="spellStart"/>
      <w:r w:rsidRPr="00D232EB">
        <w:rPr>
          <w:rFonts w:ascii="Times New Roman" w:hAnsi="Times New Roman" w:cs="Times New Roman"/>
          <w:iCs/>
          <w:sz w:val="20"/>
          <w:szCs w:val="20"/>
        </w:rPr>
        <w:t>milch</w:t>
      </w:r>
      <w:proofErr w:type="spellEnd"/>
      <w:r w:rsidRPr="00D232EB">
        <w:rPr>
          <w:rFonts w:ascii="Times New Roman" w:hAnsi="Times New Roman" w:cs="Times New Roman"/>
          <w:iCs/>
          <w:sz w:val="20"/>
          <w:szCs w:val="20"/>
        </w:rPr>
        <w:t xml:space="preserve"> cattle on a scientific basis and better assessment of collective yields of large herds. This standard is applicable to cattle of normal lactation period. </w:t>
      </w:r>
    </w:p>
    <w:p w14:paraId="6F580072" w14:textId="77777777" w:rsidR="00D232EB" w:rsidRPr="00D232EB" w:rsidRDefault="00D232EB" w:rsidP="00D232EB">
      <w:pPr>
        <w:spacing w:after="0" w:line="240" w:lineRule="auto"/>
        <w:jc w:val="both"/>
        <w:rPr>
          <w:rFonts w:ascii="Times New Roman" w:hAnsi="Times New Roman" w:cs="Times New Roman"/>
          <w:iCs/>
          <w:sz w:val="20"/>
          <w:szCs w:val="20"/>
        </w:rPr>
      </w:pPr>
    </w:p>
    <w:p w14:paraId="1E160489" w14:textId="5EE3D41F" w:rsidR="00D232EB" w:rsidRPr="00D232EB" w:rsidRDefault="00D232EB" w:rsidP="00D232EB">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This standard was originally published in 1972, in this revision a significant reference is taken from “Guidelines for Dairy Cattle Milk Recording” of International Committee for Animal Recording (ICAR) where the following major changes have been made:</w:t>
      </w:r>
    </w:p>
    <w:p w14:paraId="4DB8BDA2" w14:textId="77777777" w:rsidR="00D232EB" w:rsidRPr="00D232EB" w:rsidRDefault="00D232EB" w:rsidP="00D232EB">
      <w:pPr>
        <w:spacing w:after="0" w:line="240" w:lineRule="auto"/>
        <w:jc w:val="both"/>
        <w:rPr>
          <w:rFonts w:ascii="Times New Roman" w:hAnsi="Times New Roman" w:cs="Times New Roman"/>
          <w:iCs/>
          <w:sz w:val="20"/>
          <w:szCs w:val="20"/>
        </w:rPr>
      </w:pPr>
    </w:p>
    <w:p w14:paraId="434FBCBA" w14:textId="77777777" w:rsidR="00D232EB" w:rsidRPr="00D232EB" w:rsidRDefault="00D232EB" w:rsidP="00D232EB">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ab/>
        <w:t xml:space="preserve">a) The scope </w:t>
      </w:r>
      <w:proofErr w:type="gramStart"/>
      <w:r w:rsidRPr="00D232EB">
        <w:rPr>
          <w:rFonts w:ascii="Times New Roman" w:hAnsi="Times New Roman" w:cs="Times New Roman"/>
          <w:iCs/>
          <w:sz w:val="20"/>
          <w:szCs w:val="20"/>
        </w:rPr>
        <w:t>has been expanded</w:t>
      </w:r>
      <w:proofErr w:type="gramEnd"/>
      <w:r w:rsidRPr="00D232EB">
        <w:rPr>
          <w:rFonts w:ascii="Times New Roman" w:hAnsi="Times New Roman" w:cs="Times New Roman"/>
          <w:iCs/>
          <w:sz w:val="20"/>
          <w:szCs w:val="20"/>
        </w:rPr>
        <w:t xml:space="preserve"> to include SNF and protein in the standard;</w:t>
      </w:r>
    </w:p>
    <w:p w14:paraId="7B3A6C43" w14:textId="50D9DF62" w:rsidR="00D232EB" w:rsidRPr="00D232EB" w:rsidRDefault="00D232EB" w:rsidP="00D232EB">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rPr>
        <w:tab/>
        <w:t>b) The operational year method has been removed; and</w:t>
      </w:r>
    </w:p>
    <w:p w14:paraId="40DCB493" w14:textId="77777777" w:rsidR="00D232EB" w:rsidRDefault="00D232EB" w:rsidP="00D232EB">
      <w:pPr>
        <w:spacing w:after="0" w:line="240" w:lineRule="auto"/>
        <w:ind w:left="720"/>
        <w:jc w:val="both"/>
        <w:rPr>
          <w:rFonts w:ascii="Times New Roman" w:hAnsi="Times New Roman" w:cs="Times New Roman"/>
          <w:iCs/>
          <w:sz w:val="20"/>
          <w:szCs w:val="20"/>
        </w:rPr>
      </w:pPr>
      <w:r w:rsidRPr="00D232EB">
        <w:rPr>
          <w:rFonts w:ascii="Times New Roman" w:hAnsi="Times New Roman" w:cs="Times New Roman"/>
          <w:iCs/>
          <w:sz w:val="20"/>
          <w:szCs w:val="20"/>
        </w:rPr>
        <w:t xml:space="preserve">c) Frequency of milk recording has been modified where the limits for time interval between two </w:t>
      </w:r>
    </w:p>
    <w:p w14:paraId="01DB06C4" w14:textId="613B4C98" w:rsidR="00D232EB" w:rsidRPr="00D232EB" w:rsidRDefault="00D232EB" w:rsidP="00D232EB">
      <w:pPr>
        <w:spacing w:after="0" w:line="240" w:lineRule="auto"/>
        <w:ind w:left="720"/>
        <w:jc w:val="both"/>
        <w:rPr>
          <w:rFonts w:ascii="Times New Roman" w:hAnsi="Times New Roman" w:cs="Times New Roman"/>
          <w:iCs/>
          <w:sz w:val="20"/>
          <w:szCs w:val="20"/>
        </w:rPr>
      </w:pPr>
      <w:r>
        <w:rPr>
          <w:rFonts w:ascii="Times New Roman" w:hAnsi="Times New Roman" w:cs="Times New Roman"/>
          <w:iCs/>
          <w:sz w:val="20"/>
          <w:szCs w:val="20"/>
        </w:rPr>
        <w:t xml:space="preserve">    </w:t>
      </w:r>
      <w:r w:rsidRPr="00D232EB">
        <w:rPr>
          <w:rFonts w:ascii="Times New Roman" w:hAnsi="Times New Roman" w:cs="Times New Roman"/>
          <w:iCs/>
          <w:sz w:val="20"/>
          <w:szCs w:val="20"/>
        </w:rPr>
        <w:t>successive recordings have been changed.</w:t>
      </w:r>
    </w:p>
    <w:p w14:paraId="4A9F40FA" w14:textId="77777777" w:rsidR="00D232EB" w:rsidRPr="00D232EB" w:rsidRDefault="00D232EB" w:rsidP="00D232EB">
      <w:pPr>
        <w:spacing w:after="0" w:line="240" w:lineRule="auto"/>
        <w:jc w:val="both"/>
        <w:rPr>
          <w:rFonts w:ascii="Times New Roman" w:hAnsi="Times New Roman" w:cs="Times New Roman"/>
          <w:iCs/>
          <w:sz w:val="20"/>
          <w:szCs w:val="20"/>
        </w:rPr>
      </w:pPr>
    </w:p>
    <w:p w14:paraId="7F7F50BB" w14:textId="5A8CA45E" w:rsidR="00F96698" w:rsidRPr="0076658F" w:rsidRDefault="00D232EB" w:rsidP="00D232EB">
      <w:pPr>
        <w:spacing w:after="0" w:line="240" w:lineRule="auto"/>
        <w:jc w:val="both"/>
        <w:rPr>
          <w:rFonts w:ascii="Times New Roman" w:hAnsi="Times New Roman" w:cs="Times New Roman"/>
          <w:iCs/>
          <w:sz w:val="20"/>
          <w:szCs w:val="20"/>
        </w:rPr>
      </w:pPr>
      <w:r w:rsidRPr="00D232EB">
        <w:rPr>
          <w:rFonts w:ascii="Times New Roman" w:hAnsi="Times New Roman" w:cs="Times New Roman"/>
          <w:iCs/>
          <w:sz w:val="20"/>
          <w:szCs w:val="20"/>
          <w:lang w:val="en-IN"/>
        </w:rPr>
        <w:t xml:space="preserve">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D232EB">
        <w:rPr>
          <w:rFonts w:ascii="Times New Roman" w:hAnsi="Times New Roman" w:cs="Times New Roman"/>
          <w:i/>
          <w:iCs/>
          <w:sz w:val="20"/>
          <w:szCs w:val="20"/>
          <w:lang w:val="en-IN"/>
        </w:rPr>
        <w:t>(second revision)</w:t>
      </w:r>
      <w:r w:rsidRPr="00D232EB">
        <w:rPr>
          <w:rFonts w:ascii="Times New Roman" w:hAnsi="Times New Roman" w:cs="Times New Roman"/>
          <w:iCs/>
          <w:sz w:val="20"/>
          <w:szCs w:val="20"/>
          <w:lang w:val="en-IN"/>
        </w:rPr>
        <w:t>’. The number of significant places retained in the rounded off value should be the same as that of the specified value in this standard.</w:t>
      </w:r>
    </w:p>
    <w:p w14:paraId="2D77D515" w14:textId="69365967" w:rsidR="00D232EB" w:rsidRDefault="00D232EB" w:rsidP="00D232EB">
      <w:pPr>
        <w:spacing w:after="0" w:line="240" w:lineRule="auto"/>
        <w:rPr>
          <w:rFonts w:ascii="Times New Roman" w:eastAsia="Times New Roman" w:hAnsi="Times New Roman" w:cs="Times New Roman"/>
          <w:iCs/>
          <w:sz w:val="28"/>
          <w:szCs w:val="28"/>
        </w:rPr>
      </w:pPr>
    </w:p>
    <w:p w14:paraId="6510C179" w14:textId="77777777" w:rsidR="00D232EB" w:rsidRPr="00D232EB" w:rsidRDefault="00D232EB" w:rsidP="00D232EB">
      <w:pPr>
        <w:spacing w:after="0" w:line="240" w:lineRule="auto"/>
        <w:rPr>
          <w:rFonts w:ascii="Times New Roman" w:eastAsia="Times New Roman" w:hAnsi="Times New Roman" w:cs="Times New Roman"/>
          <w:iCs/>
          <w:sz w:val="28"/>
          <w:szCs w:val="28"/>
        </w:rPr>
        <w:sectPr w:rsidR="00D232EB" w:rsidRPr="00D232EB" w:rsidSect="00A95BDE">
          <w:headerReference w:type="first" r:id="rId16"/>
          <w:footerReference w:type="first" r:id="rId17"/>
          <w:pgSz w:w="11909" w:h="16834" w:code="9"/>
          <w:pgMar w:top="1440" w:right="1440" w:bottom="1440" w:left="1440" w:header="720" w:footer="720" w:gutter="0"/>
          <w:cols w:space="720"/>
          <w:titlePg/>
          <w:docGrid w:linePitch="299"/>
        </w:sectPr>
      </w:pPr>
    </w:p>
    <w:p w14:paraId="29D9D06C" w14:textId="149A859C" w:rsidR="00F96698" w:rsidRDefault="00F96698" w:rsidP="00C6221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Indian Standard</w:t>
      </w:r>
    </w:p>
    <w:p w14:paraId="070465FA" w14:textId="77777777" w:rsidR="00136EA6" w:rsidRDefault="00136EA6" w:rsidP="00F96698">
      <w:pPr>
        <w:spacing w:after="0" w:line="240" w:lineRule="auto"/>
        <w:jc w:val="center"/>
        <w:rPr>
          <w:rFonts w:ascii="Times New Roman" w:eastAsia="Times New Roman" w:hAnsi="Times New Roman" w:cs="Times New Roman"/>
          <w:b/>
          <w:i/>
          <w:sz w:val="28"/>
          <w:szCs w:val="28"/>
        </w:rPr>
      </w:pPr>
    </w:p>
    <w:p w14:paraId="5AFCFE0F" w14:textId="065F19FE" w:rsidR="00F96698" w:rsidRPr="00136EA6" w:rsidRDefault="00D731C2" w:rsidP="00D731C2">
      <w:pPr>
        <w:spacing w:after="0" w:line="240" w:lineRule="auto"/>
        <w:jc w:val="center"/>
        <w:rPr>
          <w:rFonts w:ascii="Arial" w:eastAsia="Times New Roman" w:hAnsi="Arial" w:cs="Arial"/>
          <w:b/>
          <w:iCs/>
          <w:sz w:val="28"/>
          <w:szCs w:val="28"/>
        </w:rPr>
      </w:pPr>
      <w:r w:rsidRPr="00D731C2">
        <w:rPr>
          <w:rFonts w:ascii="Arial" w:eastAsia="Times New Roman" w:hAnsi="Arial" w:cs="Arial"/>
          <w:iCs/>
          <w:sz w:val="32"/>
          <w:szCs w:val="32"/>
        </w:rPr>
        <w:t>METHOD OF MILK RECORDING OF CATTLE</w:t>
      </w:r>
    </w:p>
    <w:p w14:paraId="36AB6A01" w14:textId="5440F34F" w:rsidR="00F96698" w:rsidRDefault="004554F9" w:rsidP="00C6221C">
      <w:pPr>
        <w:spacing w:after="0" w:line="240" w:lineRule="auto"/>
        <w:jc w:val="center"/>
        <w:rPr>
          <w:rFonts w:ascii="Arial" w:eastAsia="Times New Roman" w:hAnsi="Arial" w:cs="Arial"/>
          <w:i/>
          <w:sz w:val="24"/>
          <w:szCs w:val="24"/>
        </w:rPr>
      </w:pPr>
      <w:r w:rsidRPr="00136EA6">
        <w:rPr>
          <w:rFonts w:ascii="Arial" w:eastAsia="Times New Roman" w:hAnsi="Arial" w:cs="Arial"/>
          <w:i/>
          <w:iCs/>
          <w:sz w:val="24"/>
          <w:szCs w:val="24"/>
        </w:rPr>
        <w:t>(First</w:t>
      </w:r>
      <w:r w:rsidR="00F96698" w:rsidRPr="00136EA6">
        <w:rPr>
          <w:rFonts w:ascii="Arial" w:eastAsia="Times New Roman" w:hAnsi="Arial" w:cs="Arial"/>
          <w:i/>
          <w:iCs/>
          <w:sz w:val="24"/>
          <w:szCs w:val="24"/>
        </w:rPr>
        <w:t xml:space="preserve"> </w:t>
      </w:r>
      <w:r w:rsidRPr="00136EA6">
        <w:rPr>
          <w:rFonts w:ascii="Arial" w:eastAsia="Times New Roman" w:hAnsi="Arial" w:cs="Arial"/>
          <w:i/>
          <w:iCs/>
          <w:sz w:val="24"/>
          <w:szCs w:val="24"/>
        </w:rPr>
        <w:t>Revision</w:t>
      </w:r>
      <w:r w:rsidRPr="00136EA6">
        <w:rPr>
          <w:rFonts w:ascii="Arial" w:eastAsia="Times New Roman" w:hAnsi="Arial" w:cs="Arial"/>
          <w:i/>
          <w:sz w:val="24"/>
          <w:szCs w:val="24"/>
        </w:rPr>
        <w:t>)</w:t>
      </w:r>
    </w:p>
    <w:p w14:paraId="5AC2EFAB" w14:textId="77777777" w:rsidR="00620FF8" w:rsidRPr="00620FF8" w:rsidRDefault="00620FF8" w:rsidP="00620FF8">
      <w:pPr>
        <w:spacing w:after="0" w:line="240" w:lineRule="auto"/>
        <w:rPr>
          <w:rFonts w:ascii="Arial" w:eastAsia="Times New Roman" w:hAnsi="Arial" w:cs="Arial"/>
          <w:iCs/>
          <w:sz w:val="24"/>
          <w:szCs w:val="24"/>
        </w:rPr>
      </w:pPr>
    </w:p>
    <w:p w14:paraId="399CA69E" w14:textId="77777777" w:rsidR="00D731C2" w:rsidRPr="00D731C2" w:rsidRDefault="00D731C2" w:rsidP="00D731C2">
      <w:pPr>
        <w:spacing w:after="0" w:line="240" w:lineRule="auto"/>
        <w:jc w:val="both"/>
        <w:rPr>
          <w:rFonts w:ascii="Times New Roman" w:hAnsi="Times New Roman" w:cs="Times New Roman"/>
          <w:b/>
          <w:bCs/>
          <w:iCs/>
          <w:sz w:val="20"/>
          <w:szCs w:val="20"/>
        </w:rPr>
      </w:pPr>
      <w:proofErr w:type="gramStart"/>
      <w:r w:rsidRPr="00D731C2">
        <w:rPr>
          <w:rFonts w:ascii="Times New Roman" w:hAnsi="Times New Roman" w:cs="Times New Roman"/>
          <w:b/>
          <w:bCs/>
          <w:iCs/>
          <w:sz w:val="20"/>
          <w:szCs w:val="20"/>
        </w:rPr>
        <w:t>1</w:t>
      </w:r>
      <w:proofErr w:type="gramEnd"/>
      <w:r w:rsidRPr="00D731C2">
        <w:rPr>
          <w:rFonts w:ascii="Times New Roman" w:hAnsi="Times New Roman" w:cs="Times New Roman"/>
          <w:b/>
          <w:bCs/>
          <w:iCs/>
          <w:sz w:val="20"/>
          <w:szCs w:val="20"/>
        </w:rPr>
        <w:t xml:space="preserve"> SCOPE</w:t>
      </w:r>
    </w:p>
    <w:p w14:paraId="49B0C44E" w14:textId="77777777" w:rsidR="00D731C2" w:rsidRPr="00D731C2" w:rsidRDefault="00D731C2" w:rsidP="00D731C2">
      <w:pPr>
        <w:spacing w:after="0" w:line="240" w:lineRule="auto"/>
        <w:jc w:val="both"/>
        <w:rPr>
          <w:rFonts w:ascii="Times New Roman" w:hAnsi="Times New Roman" w:cs="Times New Roman"/>
          <w:iCs/>
          <w:sz w:val="20"/>
          <w:szCs w:val="20"/>
        </w:rPr>
      </w:pPr>
    </w:p>
    <w:p w14:paraId="1D67B410" w14:textId="77777777" w:rsidR="00D731C2" w:rsidRPr="00D731C2" w:rsidRDefault="00D731C2" w:rsidP="00D731C2">
      <w:pPr>
        <w:spacing w:after="0" w:line="240" w:lineRule="auto"/>
        <w:jc w:val="both"/>
        <w:rPr>
          <w:rFonts w:ascii="Times New Roman" w:hAnsi="Times New Roman" w:cs="Times New Roman"/>
          <w:iCs/>
          <w:sz w:val="20"/>
          <w:szCs w:val="20"/>
        </w:rPr>
      </w:pPr>
      <w:r w:rsidRPr="00D731C2">
        <w:rPr>
          <w:rFonts w:ascii="Times New Roman" w:hAnsi="Times New Roman" w:cs="Times New Roman"/>
          <w:iCs/>
          <w:sz w:val="20"/>
          <w:szCs w:val="20"/>
        </w:rPr>
        <w:t>This standard describes the method of milk recording for all cattle breeds. It concerns, however, only to milk, fat, SNF and Protein production.</w:t>
      </w:r>
    </w:p>
    <w:p w14:paraId="2E73877B" w14:textId="77777777" w:rsidR="00D731C2" w:rsidRPr="00D731C2" w:rsidRDefault="00D731C2" w:rsidP="00D731C2">
      <w:pPr>
        <w:spacing w:after="0" w:line="240" w:lineRule="auto"/>
        <w:jc w:val="both"/>
        <w:rPr>
          <w:rFonts w:ascii="Times New Roman" w:hAnsi="Times New Roman" w:cs="Times New Roman"/>
          <w:iCs/>
          <w:sz w:val="20"/>
          <w:szCs w:val="20"/>
        </w:rPr>
      </w:pPr>
    </w:p>
    <w:p w14:paraId="21213FF8" w14:textId="77777777" w:rsidR="00D731C2" w:rsidRPr="00D731C2" w:rsidRDefault="00D731C2" w:rsidP="00D731C2">
      <w:pPr>
        <w:spacing w:after="0" w:line="240" w:lineRule="auto"/>
        <w:jc w:val="both"/>
        <w:rPr>
          <w:rFonts w:ascii="Times New Roman" w:hAnsi="Times New Roman" w:cs="Times New Roman"/>
          <w:b/>
          <w:bCs/>
          <w:iCs/>
          <w:sz w:val="20"/>
          <w:szCs w:val="20"/>
        </w:rPr>
      </w:pPr>
      <w:proofErr w:type="gramStart"/>
      <w:r w:rsidRPr="00D731C2">
        <w:rPr>
          <w:rFonts w:ascii="Times New Roman" w:hAnsi="Times New Roman" w:cs="Times New Roman"/>
          <w:b/>
          <w:bCs/>
          <w:iCs/>
          <w:sz w:val="20"/>
          <w:szCs w:val="20"/>
        </w:rPr>
        <w:t>2</w:t>
      </w:r>
      <w:proofErr w:type="gramEnd"/>
      <w:r w:rsidRPr="00D731C2">
        <w:rPr>
          <w:rFonts w:ascii="Times New Roman" w:hAnsi="Times New Roman" w:cs="Times New Roman"/>
          <w:b/>
          <w:bCs/>
          <w:iCs/>
          <w:sz w:val="20"/>
          <w:szCs w:val="20"/>
        </w:rPr>
        <w:t xml:space="preserve"> REFERENCES</w:t>
      </w:r>
    </w:p>
    <w:p w14:paraId="139FCF1C" w14:textId="77777777" w:rsidR="00D731C2" w:rsidRPr="00D731C2" w:rsidRDefault="00D731C2" w:rsidP="00D731C2">
      <w:pPr>
        <w:spacing w:after="0" w:line="240" w:lineRule="auto"/>
        <w:jc w:val="both"/>
        <w:rPr>
          <w:rFonts w:ascii="Times New Roman" w:hAnsi="Times New Roman" w:cs="Times New Roman"/>
          <w:iCs/>
          <w:sz w:val="20"/>
          <w:szCs w:val="20"/>
        </w:rPr>
      </w:pPr>
    </w:p>
    <w:p w14:paraId="74D9199E" w14:textId="77777777" w:rsidR="00D731C2" w:rsidRPr="00D731C2" w:rsidRDefault="00D731C2" w:rsidP="00D731C2">
      <w:pPr>
        <w:spacing w:after="0" w:line="240" w:lineRule="auto"/>
        <w:jc w:val="both"/>
        <w:rPr>
          <w:rFonts w:ascii="Times New Roman" w:hAnsi="Times New Roman" w:cs="Times New Roman"/>
          <w:iCs/>
          <w:sz w:val="20"/>
          <w:szCs w:val="20"/>
        </w:rPr>
      </w:pPr>
      <w:r w:rsidRPr="00D731C2">
        <w:rPr>
          <w:rFonts w:ascii="Times New Roman" w:hAnsi="Times New Roman" w:cs="Times New Roman"/>
          <w:iCs/>
          <w:sz w:val="20"/>
          <w:szCs w:val="20"/>
        </w:rPr>
        <w:t>The following standards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483DD434" w14:textId="2061C17F" w:rsidR="00D731C2" w:rsidRDefault="00D731C2" w:rsidP="00B37502">
      <w:pPr>
        <w:spacing w:after="0" w:line="240" w:lineRule="auto"/>
        <w:jc w:val="both"/>
        <w:rPr>
          <w:rFonts w:ascii="Times New Roman" w:hAnsi="Times New Roman" w:cs="Times New Roman"/>
          <w:b/>
          <w:bCs/>
          <w:iCs/>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6781"/>
      </w:tblGrid>
      <w:tr w:rsidR="00850CF7" w:rsidRPr="00850CF7" w14:paraId="2A19558A" w14:textId="77777777" w:rsidTr="00CA765A">
        <w:trPr>
          <w:jc w:val="center"/>
        </w:trPr>
        <w:tc>
          <w:tcPr>
            <w:tcW w:w="1245" w:type="pct"/>
          </w:tcPr>
          <w:p w14:paraId="33720163" w14:textId="77777777" w:rsidR="00850CF7" w:rsidRDefault="00850CF7" w:rsidP="00850CF7">
            <w:pPr>
              <w:spacing w:after="0" w:line="240" w:lineRule="auto"/>
              <w:jc w:val="center"/>
              <w:rPr>
                <w:rFonts w:ascii="Times New Roman" w:hAnsi="Times New Roman"/>
                <w:i/>
                <w:iCs/>
                <w:szCs w:val="20"/>
              </w:rPr>
            </w:pPr>
            <w:r w:rsidRPr="00850CF7">
              <w:rPr>
                <w:rFonts w:ascii="Times New Roman" w:hAnsi="Times New Roman"/>
                <w:i/>
                <w:iCs/>
                <w:szCs w:val="20"/>
              </w:rPr>
              <w:t>IS No.</w:t>
            </w:r>
          </w:p>
          <w:p w14:paraId="76DF80DD" w14:textId="590BC42E" w:rsidR="00850CF7" w:rsidRPr="00850CF7" w:rsidRDefault="00850CF7" w:rsidP="00850CF7">
            <w:pPr>
              <w:spacing w:after="0" w:line="240" w:lineRule="auto"/>
              <w:jc w:val="center"/>
              <w:rPr>
                <w:rFonts w:ascii="Times New Roman" w:hAnsi="Times New Roman"/>
                <w:i/>
                <w:iCs/>
                <w:szCs w:val="20"/>
              </w:rPr>
            </w:pPr>
          </w:p>
        </w:tc>
        <w:tc>
          <w:tcPr>
            <w:tcW w:w="3755" w:type="pct"/>
          </w:tcPr>
          <w:p w14:paraId="775F9D10" w14:textId="77777777" w:rsidR="00850CF7" w:rsidRPr="00850CF7" w:rsidRDefault="00850CF7" w:rsidP="00850CF7">
            <w:pPr>
              <w:spacing w:after="0" w:line="240" w:lineRule="auto"/>
              <w:jc w:val="center"/>
              <w:rPr>
                <w:rFonts w:ascii="Times New Roman" w:hAnsi="Times New Roman"/>
                <w:i/>
                <w:iCs/>
                <w:szCs w:val="20"/>
              </w:rPr>
            </w:pPr>
            <w:r w:rsidRPr="00850CF7">
              <w:rPr>
                <w:rFonts w:ascii="Times New Roman" w:hAnsi="Times New Roman"/>
                <w:i/>
                <w:iCs/>
                <w:szCs w:val="20"/>
              </w:rPr>
              <w:t>Title</w:t>
            </w:r>
          </w:p>
        </w:tc>
      </w:tr>
      <w:tr w:rsidR="00850CF7" w:rsidRPr="00850CF7" w14:paraId="449F6BA1" w14:textId="77777777" w:rsidTr="00CA765A">
        <w:trPr>
          <w:jc w:val="center"/>
        </w:trPr>
        <w:tc>
          <w:tcPr>
            <w:tcW w:w="1245" w:type="pct"/>
          </w:tcPr>
          <w:p w14:paraId="28F36A2C" w14:textId="77777777" w:rsidR="00850CF7" w:rsidRPr="00850CF7" w:rsidRDefault="00850CF7" w:rsidP="00850CF7">
            <w:pPr>
              <w:spacing w:after="0" w:line="240" w:lineRule="auto"/>
              <w:jc w:val="both"/>
              <w:rPr>
                <w:rFonts w:ascii="Times New Roman" w:hAnsi="Times New Roman"/>
                <w:iCs/>
                <w:szCs w:val="20"/>
              </w:rPr>
            </w:pPr>
            <w:r w:rsidRPr="00850CF7">
              <w:rPr>
                <w:rFonts w:ascii="Times New Roman" w:hAnsi="Times New Roman"/>
                <w:iCs/>
                <w:szCs w:val="20"/>
              </w:rPr>
              <w:t>IS 10083: 1982</w:t>
            </w:r>
          </w:p>
        </w:tc>
        <w:tc>
          <w:tcPr>
            <w:tcW w:w="3755" w:type="pct"/>
          </w:tcPr>
          <w:p w14:paraId="1D3CE810" w14:textId="5E3DD4E4" w:rsidR="00CA765A" w:rsidRPr="00850CF7" w:rsidRDefault="00850CF7" w:rsidP="00850CF7">
            <w:pPr>
              <w:spacing w:after="0" w:line="240" w:lineRule="auto"/>
              <w:jc w:val="both"/>
              <w:rPr>
                <w:rFonts w:ascii="Times New Roman" w:hAnsi="Times New Roman"/>
                <w:iCs/>
                <w:szCs w:val="20"/>
              </w:rPr>
            </w:pPr>
            <w:r w:rsidRPr="00850CF7">
              <w:rPr>
                <w:rFonts w:ascii="Times New Roman" w:hAnsi="Times New Roman"/>
                <w:iCs/>
                <w:szCs w:val="20"/>
              </w:rPr>
              <w:t>Method of test for determination of SNF (Solids - Not - Fat) in milk by the use of the lactometer</w:t>
            </w:r>
          </w:p>
        </w:tc>
      </w:tr>
      <w:tr w:rsidR="00850CF7" w:rsidRPr="00850CF7" w14:paraId="178B9B09" w14:textId="77777777" w:rsidTr="00CA765A">
        <w:trPr>
          <w:jc w:val="center"/>
        </w:trPr>
        <w:tc>
          <w:tcPr>
            <w:tcW w:w="1245" w:type="pct"/>
          </w:tcPr>
          <w:p w14:paraId="32F0D3B5" w14:textId="77777777" w:rsidR="00850CF7" w:rsidRPr="00850CF7" w:rsidRDefault="00850CF7" w:rsidP="00850CF7">
            <w:pPr>
              <w:spacing w:after="0" w:line="240" w:lineRule="auto"/>
              <w:jc w:val="both"/>
              <w:rPr>
                <w:rFonts w:ascii="Times New Roman" w:hAnsi="Times New Roman"/>
                <w:iCs/>
                <w:szCs w:val="20"/>
              </w:rPr>
            </w:pPr>
            <w:r w:rsidRPr="00850CF7">
              <w:rPr>
                <w:rFonts w:ascii="Times New Roman" w:hAnsi="Times New Roman"/>
                <w:iCs/>
                <w:szCs w:val="20"/>
              </w:rPr>
              <w:t>IS 11917: 2018/</w:t>
            </w:r>
          </w:p>
          <w:p w14:paraId="5BF6A6E3" w14:textId="77777777" w:rsidR="00850CF7" w:rsidRPr="00850CF7" w:rsidRDefault="00850CF7" w:rsidP="00850CF7">
            <w:pPr>
              <w:spacing w:after="0" w:line="240" w:lineRule="auto"/>
              <w:jc w:val="both"/>
              <w:rPr>
                <w:rFonts w:ascii="Times New Roman" w:hAnsi="Times New Roman"/>
                <w:iCs/>
                <w:szCs w:val="20"/>
              </w:rPr>
            </w:pPr>
            <w:r w:rsidRPr="00850CF7">
              <w:rPr>
                <w:rFonts w:ascii="Times New Roman" w:hAnsi="Times New Roman"/>
                <w:iCs/>
                <w:szCs w:val="20"/>
              </w:rPr>
              <w:t>ISO 8968-1: 2014</w:t>
            </w:r>
          </w:p>
        </w:tc>
        <w:tc>
          <w:tcPr>
            <w:tcW w:w="3755" w:type="pct"/>
          </w:tcPr>
          <w:p w14:paraId="206D2E08" w14:textId="480A40F6" w:rsidR="00CA765A" w:rsidRPr="00850CF7" w:rsidRDefault="00CA765A" w:rsidP="00CA765A">
            <w:pPr>
              <w:spacing w:after="0" w:line="240" w:lineRule="auto"/>
              <w:jc w:val="both"/>
              <w:rPr>
                <w:rFonts w:ascii="Times New Roman" w:hAnsi="Times New Roman"/>
                <w:iCs/>
                <w:szCs w:val="20"/>
              </w:rPr>
            </w:pPr>
            <w:r w:rsidRPr="00CA765A">
              <w:rPr>
                <w:rFonts w:ascii="Times New Roman" w:hAnsi="Times New Roman"/>
                <w:iCs/>
                <w:szCs w:val="20"/>
              </w:rPr>
              <w:t>Milk and Milk Products —</w:t>
            </w:r>
            <w:r>
              <w:rPr>
                <w:rFonts w:ascii="Times New Roman" w:hAnsi="Times New Roman"/>
                <w:iCs/>
                <w:szCs w:val="20"/>
              </w:rPr>
              <w:t xml:space="preserve"> </w:t>
            </w:r>
            <w:r w:rsidRPr="00CA765A">
              <w:rPr>
                <w:rFonts w:ascii="Times New Roman" w:hAnsi="Times New Roman"/>
                <w:iCs/>
                <w:szCs w:val="20"/>
              </w:rPr>
              <w:t>Determination of Nitrogen</w:t>
            </w:r>
            <w:r>
              <w:rPr>
                <w:rFonts w:ascii="Times New Roman" w:hAnsi="Times New Roman"/>
                <w:iCs/>
                <w:szCs w:val="20"/>
              </w:rPr>
              <w:t xml:space="preserve"> </w:t>
            </w:r>
            <w:r w:rsidRPr="00CA765A">
              <w:rPr>
                <w:rFonts w:ascii="Times New Roman" w:hAnsi="Times New Roman"/>
                <w:iCs/>
                <w:szCs w:val="20"/>
              </w:rPr>
              <w:t>Content — Kjeldahl Principle</w:t>
            </w:r>
            <w:r>
              <w:rPr>
                <w:rFonts w:ascii="Times New Roman" w:hAnsi="Times New Roman"/>
                <w:iCs/>
                <w:szCs w:val="20"/>
              </w:rPr>
              <w:t xml:space="preserve"> </w:t>
            </w:r>
            <w:r w:rsidRPr="00CA765A">
              <w:rPr>
                <w:rFonts w:ascii="Times New Roman" w:hAnsi="Times New Roman"/>
                <w:iCs/>
                <w:szCs w:val="20"/>
              </w:rPr>
              <w:t>and Crude Protein Calculation</w:t>
            </w:r>
            <w:r>
              <w:rPr>
                <w:rFonts w:ascii="Times New Roman" w:hAnsi="Times New Roman"/>
                <w:iCs/>
                <w:szCs w:val="20"/>
              </w:rPr>
              <w:t xml:space="preserve"> </w:t>
            </w:r>
            <w:r w:rsidRPr="00CA765A">
              <w:rPr>
                <w:rFonts w:ascii="Times New Roman" w:hAnsi="Times New Roman"/>
                <w:iCs/>
                <w:szCs w:val="20"/>
              </w:rPr>
              <w:t>(</w:t>
            </w:r>
            <w:r w:rsidRPr="00CA765A">
              <w:rPr>
                <w:rFonts w:ascii="Times New Roman" w:hAnsi="Times New Roman"/>
                <w:i/>
                <w:szCs w:val="20"/>
              </w:rPr>
              <w:t>first revision</w:t>
            </w:r>
            <w:r w:rsidRPr="00CA765A">
              <w:rPr>
                <w:rFonts w:ascii="Times New Roman" w:hAnsi="Times New Roman"/>
                <w:iCs/>
                <w:szCs w:val="20"/>
              </w:rPr>
              <w:t>)</w:t>
            </w:r>
          </w:p>
        </w:tc>
      </w:tr>
      <w:tr w:rsidR="00850CF7" w:rsidRPr="00850CF7" w14:paraId="1F7C35DE" w14:textId="77777777" w:rsidTr="00CA765A">
        <w:trPr>
          <w:jc w:val="center"/>
        </w:trPr>
        <w:tc>
          <w:tcPr>
            <w:tcW w:w="1245" w:type="pct"/>
          </w:tcPr>
          <w:p w14:paraId="61C76F99" w14:textId="1408BEA4" w:rsidR="00850CF7" w:rsidRPr="00850CF7" w:rsidRDefault="00850CF7" w:rsidP="00850CF7">
            <w:pPr>
              <w:spacing w:after="0" w:line="240" w:lineRule="auto"/>
              <w:jc w:val="both"/>
              <w:rPr>
                <w:rFonts w:ascii="Times New Roman" w:hAnsi="Times New Roman"/>
                <w:iCs/>
                <w:szCs w:val="20"/>
              </w:rPr>
            </w:pPr>
            <w:r w:rsidRPr="00850CF7">
              <w:rPr>
                <w:rFonts w:ascii="Times New Roman" w:hAnsi="Times New Roman"/>
                <w:iCs/>
                <w:szCs w:val="20"/>
              </w:rPr>
              <w:t>IS 1224 (Part 1): 1977</w:t>
            </w:r>
          </w:p>
        </w:tc>
        <w:tc>
          <w:tcPr>
            <w:tcW w:w="3755" w:type="pct"/>
          </w:tcPr>
          <w:p w14:paraId="724A71E7" w14:textId="77777777" w:rsidR="00850CF7" w:rsidRDefault="00850CF7" w:rsidP="00850CF7">
            <w:pPr>
              <w:spacing w:after="0" w:line="240" w:lineRule="auto"/>
              <w:jc w:val="both"/>
              <w:rPr>
                <w:rFonts w:ascii="Times New Roman" w:hAnsi="Times New Roman"/>
                <w:iCs/>
                <w:szCs w:val="20"/>
              </w:rPr>
            </w:pPr>
            <w:r w:rsidRPr="00850CF7">
              <w:rPr>
                <w:rFonts w:ascii="Times New Roman" w:hAnsi="Times New Roman"/>
                <w:iCs/>
                <w:szCs w:val="20"/>
              </w:rPr>
              <w:t>Determination of fat by the gerber method: Part 1 Milk (</w:t>
            </w:r>
            <w:r w:rsidRPr="00850CF7">
              <w:rPr>
                <w:rFonts w:ascii="Times New Roman" w:hAnsi="Times New Roman"/>
                <w:i/>
                <w:iCs/>
                <w:szCs w:val="20"/>
              </w:rPr>
              <w:t>first revision</w:t>
            </w:r>
            <w:r w:rsidRPr="00850CF7">
              <w:rPr>
                <w:rFonts w:ascii="Times New Roman" w:hAnsi="Times New Roman"/>
                <w:iCs/>
                <w:szCs w:val="20"/>
              </w:rPr>
              <w:t>)</w:t>
            </w:r>
          </w:p>
          <w:p w14:paraId="3B113DCA" w14:textId="44FB286B" w:rsidR="00CA765A" w:rsidRPr="00850CF7" w:rsidRDefault="00CA765A" w:rsidP="00850CF7">
            <w:pPr>
              <w:spacing w:after="0" w:line="240" w:lineRule="auto"/>
              <w:jc w:val="both"/>
              <w:rPr>
                <w:rFonts w:ascii="Times New Roman" w:hAnsi="Times New Roman"/>
                <w:iCs/>
                <w:szCs w:val="20"/>
              </w:rPr>
            </w:pPr>
          </w:p>
        </w:tc>
      </w:tr>
    </w:tbl>
    <w:p w14:paraId="403AD76A" w14:textId="77777777" w:rsidR="00910D22" w:rsidRPr="00910D22" w:rsidRDefault="00910D22" w:rsidP="00910D22">
      <w:pPr>
        <w:spacing w:after="0" w:line="240" w:lineRule="auto"/>
        <w:jc w:val="both"/>
        <w:rPr>
          <w:rFonts w:ascii="Times New Roman" w:hAnsi="Times New Roman" w:cs="Times New Roman"/>
          <w:b/>
          <w:bCs/>
          <w:iCs/>
          <w:sz w:val="20"/>
          <w:szCs w:val="20"/>
        </w:rPr>
      </w:pPr>
      <w:proofErr w:type="gramStart"/>
      <w:r w:rsidRPr="00910D22">
        <w:rPr>
          <w:rFonts w:ascii="Times New Roman" w:hAnsi="Times New Roman" w:cs="Times New Roman"/>
          <w:b/>
          <w:bCs/>
          <w:iCs/>
          <w:sz w:val="20"/>
          <w:szCs w:val="20"/>
        </w:rPr>
        <w:t>3</w:t>
      </w:r>
      <w:proofErr w:type="gramEnd"/>
      <w:r w:rsidRPr="00910D22">
        <w:rPr>
          <w:rFonts w:ascii="Times New Roman" w:hAnsi="Times New Roman" w:cs="Times New Roman"/>
          <w:b/>
          <w:bCs/>
          <w:iCs/>
          <w:sz w:val="20"/>
          <w:szCs w:val="20"/>
        </w:rPr>
        <w:t xml:space="preserve"> TERMINOLOGY</w:t>
      </w:r>
    </w:p>
    <w:p w14:paraId="2C66D819" w14:textId="77777777" w:rsidR="00910D22" w:rsidRPr="00910D22" w:rsidRDefault="00910D22" w:rsidP="00910D22">
      <w:pPr>
        <w:spacing w:after="0" w:line="240" w:lineRule="auto"/>
        <w:jc w:val="both"/>
        <w:rPr>
          <w:rFonts w:ascii="Times New Roman" w:hAnsi="Times New Roman" w:cs="Times New Roman"/>
          <w:iCs/>
          <w:sz w:val="20"/>
          <w:szCs w:val="20"/>
        </w:rPr>
      </w:pPr>
    </w:p>
    <w:p w14:paraId="007D01B7"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iCs/>
          <w:sz w:val="20"/>
          <w:szCs w:val="20"/>
        </w:rPr>
        <w:t>For the purpose of this standard, the following definitions shall apply.</w:t>
      </w:r>
    </w:p>
    <w:p w14:paraId="56B779A9" w14:textId="77777777" w:rsidR="00910D22" w:rsidRPr="00910D22" w:rsidRDefault="00910D22" w:rsidP="00910D22">
      <w:pPr>
        <w:spacing w:after="0" w:line="240" w:lineRule="auto"/>
        <w:jc w:val="both"/>
        <w:rPr>
          <w:rFonts w:ascii="Times New Roman" w:hAnsi="Times New Roman" w:cs="Times New Roman"/>
          <w:iCs/>
          <w:sz w:val="20"/>
          <w:szCs w:val="20"/>
        </w:rPr>
      </w:pPr>
    </w:p>
    <w:p w14:paraId="57C31A5E"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3.1 Cattle </w:t>
      </w:r>
      <w:r w:rsidRPr="00910D22">
        <w:rPr>
          <w:rFonts w:ascii="Times New Roman" w:hAnsi="Times New Roman" w:cs="Times New Roman"/>
          <w:iCs/>
          <w:sz w:val="20"/>
          <w:szCs w:val="20"/>
        </w:rPr>
        <w:sym w:font="Symbol" w:char="F0BE"/>
      </w:r>
      <w:r w:rsidRPr="00910D22">
        <w:rPr>
          <w:rFonts w:ascii="Times New Roman" w:hAnsi="Times New Roman" w:cs="Times New Roman"/>
          <w:iCs/>
          <w:sz w:val="20"/>
          <w:szCs w:val="20"/>
        </w:rPr>
        <w:t xml:space="preserve">  It includes cows and buffaloes.</w:t>
      </w:r>
    </w:p>
    <w:p w14:paraId="72D76282" w14:textId="77777777" w:rsidR="00910D22" w:rsidRPr="00910D22" w:rsidRDefault="00910D22" w:rsidP="00910D22">
      <w:pPr>
        <w:spacing w:after="0" w:line="240" w:lineRule="auto"/>
        <w:jc w:val="both"/>
        <w:rPr>
          <w:rFonts w:ascii="Times New Roman" w:hAnsi="Times New Roman" w:cs="Times New Roman"/>
          <w:iCs/>
          <w:sz w:val="20"/>
          <w:szCs w:val="20"/>
        </w:rPr>
      </w:pPr>
    </w:p>
    <w:p w14:paraId="4BEB17AD"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3.2 Herd </w:t>
      </w:r>
      <w:r w:rsidRPr="00910D22">
        <w:rPr>
          <w:rFonts w:ascii="Times New Roman" w:hAnsi="Times New Roman" w:cs="Times New Roman"/>
          <w:iCs/>
          <w:sz w:val="20"/>
          <w:szCs w:val="20"/>
        </w:rPr>
        <w:sym w:font="Symbol" w:char="F0BE"/>
      </w:r>
      <w:r w:rsidRPr="00910D22">
        <w:rPr>
          <w:rFonts w:ascii="Times New Roman" w:hAnsi="Times New Roman" w:cs="Times New Roman"/>
          <w:iCs/>
          <w:sz w:val="20"/>
          <w:szCs w:val="20"/>
        </w:rPr>
        <w:t xml:space="preserve"> A group of cattle kept for the same purpose, belonging to the same owner, and accommodated in the same group of farm buildings.</w:t>
      </w:r>
    </w:p>
    <w:p w14:paraId="14F82AD5" w14:textId="77777777" w:rsidR="00910D22" w:rsidRPr="00910D22" w:rsidRDefault="00910D22" w:rsidP="00910D22">
      <w:pPr>
        <w:spacing w:after="0" w:line="240" w:lineRule="auto"/>
        <w:jc w:val="both"/>
        <w:rPr>
          <w:rFonts w:ascii="Times New Roman" w:hAnsi="Times New Roman" w:cs="Times New Roman"/>
          <w:iCs/>
          <w:sz w:val="20"/>
          <w:szCs w:val="20"/>
        </w:rPr>
      </w:pPr>
    </w:p>
    <w:p w14:paraId="0F8FDED6"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 xml:space="preserve">3.3 Trained Personnel — </w:t>
      </w:r>
      <w:r w:rsidRPr="00910D22">
        <w:rPr>
          <w:rFonts w:ascii="Times New Roman" w:hAnsi="Times New Roman" w:cs="Times New Roman"/>
          <w:iCs/>
          <w:sz w:val="20"/>
          <w:szCs w:val="20"/>
        </w:rPr>
        <w:t>A person who is aware about milk recording method (to be carried out at monthly, three weekly or fortnightly) and trained in capturing milk yield using Global Positioning System (GPS) enabled smart weighing scale (digital) or a weighing machine (graduated in units of not more than 100 g) and collection of milk samples for milk component analysis.</w:t>
      </w:r>
    </w:p>
    <w:p w14:paraId="1D6466BA" w14:textId="77777777" w:rsidR="00910D22" w:rsidRPr="00910D22" w:rsidRDefault="00910D22" w:rsidP="00910D22">
      <w:pPr>
        <w:spacing w:after="0" w:line="240" w:lineRule="auto"/>
        <w:jc w:val="both"/>
        <w:rPr>
          <w:rFonts w:ascii="Times New Roman" w:hAnsi="Times New Roman" w:cs="Times New Roman"/>
          <w:iCs/>
          <w:sz w:val="20"/>
          <w:szCs w:val="20"/>
        </w:rPr>
      </w:pPr>
    </w:p>
    <w:p w14:paraId="2FC59CC7" w14:textId="77777777" w:rsidR="00910D22" w:rsidRPr="00910D22" w:rsidRDefault="00910D22" w:rsidP="00910D22">
      <w:pPr>
        <w:spacing w:after="0" w:line="240" w:lineRule="auto"/>
        <w:jc w:val="both"/>
        <w:rPr>
          <w:rFonts w:ascii="Times New Roman" w:hAnsi="Times New Roman" w:cs="Times New Roman"/>
          <w:b/>
          <w:bCs/>
          <w:iCs/>
          <w:sz w:val="20"/>
          <w:szCs w:val="20"/>
        </w:rPr>
      </w:pPr>
      <w:proofErr w:type="gramStart"/>
      <w:r w:rsidRPr="00910D22">
        <w:rPr>
          <w:rFonts w:ascii="Times New Roman" w:hAnsi="Times New Roman" w:cs="Times New Roman"/>
          <w:b/>
          <w:bCs/>
          <w:iCs/>
          <w:sz w:val="20"/>
          <w:szCs w:val="20"/>
        </w:rPr>
        <w:t>4</w:t>
      </w:r>
      <w:proofErr w:type="gramEnd"/>
      <w:r w:rsidRPr="00910D22">
        <w:rPr>
          <w:rFonts w:ascii="Times New Roman" w:hAnsi="Times New Roman" w:cs="Times New Roman"/>
          <w:b/>
          <w:bCs/>
          <w:iCs/>
          <w:sz w:val="20"/>
          <w:szCs w:val="20"/>
        </w:rPr>
        <w:t xml:space="preserve"> GENERAL PRINCIPLE</w:t>
      </w:r>
    </w:p>
    <w:p w14:paraId="4B1C4267"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162C4788"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iCs/>
          <w:sz w:val="20"/>
          <w:szCs w:val="20"/>
        </w:rPr>
        <w:t>Determination of the total milk, butterfat, SNF, and Protein production of the cattle during her successive lactations throughout her life, from the data obtained at selected time intervals, without any correction or modification, for the quantity of milk and of fat, SNF &amp; Protein produced over 24 hour periods.</w:t>
      </w:r>
    </w:p>
    <w:p w14:paraId="3BC0E547" w14:textId="77777777" w:rsidR="00910D22" w:rsidRPr="00910D22" w:rsidRDefault="00910D22" w:rsidP="00910D22">
      <w:pPr>
        <w:spacing w:after="0" w:line="240" w:lineRule="auto"/>
        <w:jc w:val="both"/>
        <w:rPr>
          <w:rFonts w:ascii="Times New Roman" w:hAnsi="Times New Roman" w:cs="Times New Roman"/>
          <w:iCs/>
          <w:sz w:val="20"/>
          <w:szCs w:val="20"/>
        </w:rPr>
      </w:pPr>
    </w:p>
    <w:p w14:paraId="7228A976" w14:textId="77777777" w:rsidR="00910D22" w:rsidRPr="00910D22" w:rsidRDefault="00910D22" w:rsidP="00910D22">
      <w:pPr>
        <w:spacing w:after="0" w:line="240" w:lineRule="auto"/>
        <w:jc w:val="both"/>
        <w:rPr>
          <w:rFonts w:ascii="Times New Roman" w:hAnsi="Times New Roman" w:cs="Times New Roman"/>
          <w:b/>
          <w:bCs/>
          <w:iCs/>
          <w:sz w:val="20"/>
          <w:szCs w:val="20"/>
        </w:rPr>
      </w:pPr>
      <w:proofErr w:type="gramStart"/>
      <w:r w:rsidRPr="00910D22">
        <w:rPr>
          <w:rFonts w:ascii="Times New Roman" w:hAnsi="Times New Roman" w:cs="Times New Roman"/>
          <w:b/>
          <w:bCs/>
          <w:iCs/>
          <w:sz w:val="20"/>
          <w:szCs w:val="20"/>
        </w:rPr>
        <w:t>5</w:t>
      </w:r>
      <w:proofErr w:type="gramEnd"/>
      <w:r w:rsidRPr="00910D22">
        <w:rPr>
          <w:rFonts w:ascii="Times New Roman" w:hAnsi="Times New Roman" w:cs="Times New Roman"/>
          <w:b/>
          <w:bCs/>
          <w:iCs/>
          <w:sz w:val="20"/>
          <w:szCs w:val="20"/>
        </w:rPr>
        <w:t xml:space="preserve"> RECORDING STAFF</w:t>
      </w:r>
    </w:p>
    <w:p w14:paraId="1CF9F773"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3C96B9B0" w14:textId="3B229D54"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iCs/>
          <w:sz w:val="20"/>
          <w:szCs w:val="20"/>
        </w:rPr>
        <w:t>Trained personnel should carry out milk recording.</w:t>
      </w:r>
    </w:p>
    <w:p w14:paraId="7D5E76A4" w14:textId="77777777" w:rsidR="00910D22" w:rsidRPr="00910D22" w:rsidRDefault="00910D22" w:rsidP="00910D22">
      <w:pPr>
        <w:spacing w:after="0" w:line="240" w:lineRule="auto"/>
        <w:jc w:val="both"/>
        <w:rPr>
          <w:rFonts w:ascii="Times New Roman" w:hAnsi="Times New Roman" w:cs="Times New Roman"/>
          <w:iCs/>
          <w:sz w:val="20"/>
          <w:szCs w:val="20"/>
        </w:rPr>
      </w:pPr>
    </w:p>
    <w:p w14:paraId="2BFA6C63" w14:textId="77777777" w:rsidR="00910D22" w:rsidRPr="00910D22" w:rsidRDefault="00910D22" w:rsidP="00910D22">
      <w:pPr>
        <w:spacing w:after="0" w:line="240" w:lineRule="auto"/>
        <w:jc w:val="both"/>
        <w:rPr>
          <w:rFonts w:ascii="Times New Roman" w:hAnsi="Times New Roman" w:cs="Times New Roman"/>
          <w:b/>
          <w:bCs/>
          <w:iCs/>
          <w:sz w:val="20"/>
          <w:szCs w:val="20"/>
        </w:rPr>
      </w:pPr>
      <w:proofErr w:type="gramStart"/>
      <w:r w:rsidRPr="00910D22">
        <w:rPr>
          <w:rFonts w:ascii="Times New Roman" w:hAnsi="Times New Roman" w:cs="Times New Roman"/>
          <w:b/>
          <w:bCs/>
          <w:iCs/>
          <w:sz w:val="20"/>
          <w:szCs w:val="20"/>
        </w:rPr>
        <w:t>6</w:t>
      </w:r>
      <w:proofErr w:type="gramEnd"/>
      <w:r w:rsidRPr="00910D22">
        <w:rPr>
          <w:rFonts w:ascii="Times New Roman" w:hAnsi="Times New Roman" w:cs="Times New Roman"/>
          <w:b/>
          <w:bCs/>
          <w:iCs/>
          <w:sz w:val="20"/>
          <w:szCs w:val="20"/>
        </w:rPr>
        <w:t xml:space="preserve"> TECHNIQUE OF MILK RECORDING</w:t>
      </w:r>
    </w:p>
    <w:p w14:paraId="411CE0B7"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0BE5A2A7"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6.1 Duration </w:t>
      </w:r>
      <w:r w:rsidRPr="00910D22">
        <w:rPr>
          <w:rFonts w:ascii="Times New Roman" w:hAnsi="Times New Roman" w:cs="Times New Roman"/>
          <w:iCs/>
          <w:sz w:val="20"/>
          <w:szCs w:val="20"/>
        </w:rPr>
        <w:sym w:font="Symbol" w:char="F0BE"/>
      </w:r>
      <w:r w:rsidRPr="00910D22">
        <w:rPr>
          <w:rFonts w:ascii="Times New Roman" w:hAnsi="Times New Roman" w:cs="Times New Roman"/>
          <w:iCs/>
          <w:sz w:val="20"/>
          <w:szCs w:val="20"/>
        </w:rPr>
        <w:t xml:space="preserve"> Each periodical milk recording operation should extend over a period of 24 hours and an exhaustive milking should be carried out every time that it is felt necessary.</w:t>
      </w:r>
    </w:p>
    <w:p w14:paraId="039D8FCD" w14:textId="77777777" w:rsidR="00910D22" w:rsidRPr="00910D22" w:rsidRDefault="00910D22" w:rsidP="00910D22">
      <w:pPr>
        <w:spacing w:after="0" w:line="240" w:lineRule="auto"/>
        <w:jc w:val="both"/>
        <w:rPr>
          <w:rFonts w:ascii="Times New Roman" w:hAnsi="Times New Roman" w:cs="Times New Roman"/>
          <w:iCs/>
          <w:sz w:val="20"/>
          <w:szCs w:val="20"/>
        </w:rPr>
      </w:pPr>
    </w:p>
    <w:p w14:paraId="467D46D5" w14:textId="77777777" w:rsidR="007B7C2B" w:rsidRDefault="00910D22" w:rsidP="007B7C2B">
      <w:pPr>
        <w:spacing w:after="0" w:line="240" w:lineRule="auto"/>
        <w:ind w:left="720"/>
        <w:jc w:val="both"/>
        <w:rPr>
          <w:rFonts w:ascii="Times New Roman" w:hAnsi="Times New Roman" w:cs="Times New Roman"/>
          <w:iCs/>
          <w:sz w:val="16"/>
          <w:szCs w:val="16"/>
        </w:rPr>
      </w:pPr>
      <w:r w:rsidRPr="007B7C2B">
        <w:rPr>
          <w:rFonts w:ascii="Times New Roman" w:hAnsi="Times New Roman" w:cs="Times New Roman"/>
          <w:iCs/>
          <w:sz w:val="16"/>
          <w:szCs w:val="16"/>
        </w:rPr>
        <w:t xml:space="preserve">NOTE </w:t>
      </w:r>
      <w:r w:rsidRPr="007B7C2B">
        <w:rPr>
          <w:rFonts w:ascii="Times New Roman" w:hAnsi="Times New Roman" w:cs="Times New Roman"/>
          <w:iCs/>
          <w:sz w:val="16"/>
          <w:szCs w:val="16"/>
        </w:rPr>
        <w:sym w:font="Symbol" w:char="F0BE"/>
      </w:r>
      <w:r w:rsidRPr="007B7C2B">
        <w:rPr>
          <w:rFonts w:ascii="Times New Roman" w:hAnsi="Times New Roman" w:cs="Times New Roman"/>
          <w:iCs/>
          <w:sz w:val="16"/>
          <w:szCs w:val="16"/>
        </w:rPr>
        <w:t xml:space="preserve"> Milking carried out at the normal time interval immediately preceding the </w:t>
      </w:r>
      <w:r w:rsidR="004D4264" w:rsidRPr="007B7C2B">
        <w:rPr>
          <w:rFonts w:ascii="Times New Roman" w:hAnsi="Times New Roman" w:cs="Times New Roman"/>
          <w:iCs/>
          <w:sz w:val="16"/>
          <w:szCs w:val="16"/>
        </w:rPr>
        <w:t>milking, which</w:t>
      </w:r>
      <w:r w:rsidRPr="007B7C2B">
        <w:rPr>
          <w:rFonts w:ascii="Times New Roman" w:hAnsi="Times New Roman" w:cs="Times New Roman"/>
          <w:iCs/>
          <w:sz w:val="16"/>
          <w:szCs w:val="16"/>
        </w:rPr>
        <w:t xml:space="preserve"> </w:t>
      </w:r>
      <w:r w:rsidR="004D4264" w:rsidRPr="007B7C2B">
        <w:rPr>
          <w:rFonts w:ascii="Times New Roman" w:hAnsi="Times New Roman" w:cs="Times New Roman"/>
          <w:iCs/>
          <w:sz w:val="16"/>
          <w:szCs w:val="16"/>
        </w:rPr>
        <w:t>are the</w:t>
      </w:r>
      <w:r w:rsidRPr="007B7C2B">
        <w:rPr>
          <w:rFonts w:ascii="Times New Roman" w:hAnsi="Times New Roman" w:cs="Times New Roman"/>
          <w:iCs/>
          <w:sz w:val="16"/>
          <w:szCs w:val="16"/>
        </w:rPr>
        <w:t xml:space="preserve"> subject of the daily </w:t>
      </w:r>
    </w:p>
    <w:p w14:paraId="4EA2689D" w14:textId="2B4FF64D" w:rsidR="00910D22" w:rsidRPr="00910D22" w:rsidRDefault="007B7C2B" w:rsidP="007B7C2B">
      <w:pPr>
        <w:spacing w:after="0" w:line="240" w:lineRule="auto"/>
        <w:ind w:left="720"/>
        <w:jc w:val="both"/>
        <w:rPr>
          <w:rFonts w:ascii="Times New Roman" w:hAnsi="Times New Roman" w:cs="Times New Roman"/>
          <w:iCs/>
          <w:sz w:val="20"/>
          <w:szCs w:val="20"/>
        </w:rPr>
      </w:pPr>
      <w:r>
        <w:rPr>
          <w:rFonts w:ascii="Times New Roman" w:hAnsi="Times New Roman" w:cs="Times New Roman"/>
          <w:iCs/>
          <w:sz w:val="16"/>
          <w:szCs w:val="16"/>
        </w:rPr>
        <w:t xml:space="preserve">                 </w:t>
      </w:r>
      <w:proofErr w:type="gramStart"/>
      <w:r w:rsidR="00910D22" w:rsidRPr="007B7C2B">
        <w:rPr>
          <w:rFonts w:ascii="Times New Roman" w:hAnsi="Times New Roman" w:cs="Times New Roman"/>
          <w:iCs/>
          <w:sz w:val="16"/>
          <w:szCs w:val="16"/>
        </w:rPr>
        <w:t>recording</w:t>
      </w:r>
      <w:proofErr w:type="gramEnd"/>
      <w:r w:rsidR="00910D22" w:rsidRPr="007B7C2B">
        <w:rPr>
          <w:rFonts w:ascii="Times New Roman" w:hAnsi="Times New Roman" w:cs="Times New Roman"/>
          <w:iCs/>
          <w:sz w:val="16"/>
          <w:szCs w:val="16"/>
        </w:rPr>
        <w:t xml:space="preserve"> in question. The results of this milking are noted but not normally included in the calculation. </w:t>
      </w:r>
    </w:p>
    <w:p w14:paraId="47943144" w14:textId="77777777" w:rsidR="00910D22" w:rsidRPr="00910D22" w:rsidRDefault="00910D22" w:rsidP="00910D22">
      <w:pPr>
        <w:spacing w:after="0" w:line="240" w:lineRule="auto"/>
        <w:jc w:val="both"/>
        <w:rPr>
          <w:rFonts w:ascii="Times New Roman" w:hAnsi="Times New Roman" w:cs="Times New Roman"/>
          <w:iCs/>
          <w:sz w:val="20"/>
          <w:szCs w:val="20"/>
        </w:rPr>
      </w:pPr>
    </w:p>
    <w:p w14:paraId="1B32DC91"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6.2 Determination of the Quantity of Milk Produced </w:t>
      </w:r>
      <w:r w:rsidRPr="00910D22">
        <w:rPr>
          <w:rFonts w:ascii="Times New Roman" w:hAnsi="Times New Roman" w:cs="Times New Roman"/>
          <w:iCs/>
          <w:sz w:val="20"/>
          <w:szCs w:val="20"/>
        </w:rPr>
        <w:sym w:font="Symbol" w:char="F0BE"/>
      </w:r>
      <w:r w:rsidRPr="00910D22">
        <w:rPr>
          <w:rFonts w:ascii="Times New Roman" w:hAnsi="Times New Roman" w:cs="Times New Roman"/>
          <w:iCs/>
          <w:sz w:val="20"/>
          <w:szCs w:val="20"/>
        </w:rPr>
        <w:t xml:space="preserve"> By means of GPS enabled smart weighing scale (digital) or a weighing machine graduated in units of not more than 100 g, which is approved by the authorities responsible for supervising the milk recording practices and tested/calibrated periodically, determine the mass of milk collected at the usual milking times from the cattle under test, during 24 hours. Express the result in kilograms, to one decimal place.</w:t>
      </w:r>
    </w:p>
    <w:p w14:paraId="09445882"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1E041EB0"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6.3 Determination of Fat, SNF and Protein</w:t>
      </w:r>
    </w:p>
    <w:p w14:paraId="1F1A06E7"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448791E7"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6.3.1 </w:t>
      </w:r>
      <w:r w:rsidRPr="00910D22">
        <w:rPr>
          <w:rFonts w:ascii="Times New Roman" w:hAnsi="Times New Roman" w:cs="Times New Roman"/>
          <w:i/>
          <w:iCs/>
          <w:sz w:val="20"/>
          <w:szCs w:val="20"/>
        </w:rPr>
        <w:t xml:space="preserve">Constitution of the Sample  </w:t>
      </w:r>
      <w:r w:rsidRPr="00910D22">
        <w:rPr>
          <w:rFonts w:ascii="Times New Roman" w:hAnsi="Times New Roman" w:cs="Times New Roman"/>
          <w:iCs/>
          <w:sz w:val="20"/>
          <w:szCs w:val="20"/>
        </w:rPr>
        <w:sym w:font="Symbol" w:char="F0BE"/>
      </w:r>
      <w:r w:rsidRPr="00910D22">
        <w:rPr>
          <w:rFonts w:ascii="Times New Roman" w:hAnsi="Times New Roman" w:cs="Times New Roman"/>
          <w:iCs/>
          <w:sz w:val="20"/>
          <w:szCs w:val="20"/>
        </w:rPr>
        <w:t xml:space="preserve"> At each milking, draw a sample after complete milking and thorough mixing of the milk from individual cattle. Approximately, 40-50 ml milk should be collected as sample for milk component analysis. Milk testing for components should be done for individual milking session of the day (24 hrs.). Components should be estimated by taking weighted average of all the milking session of the day. </w:t>
      </w:r>
    </w:p>
    <w:p w14:paraId="1FF5176C" w14:textId="77777777" w:rsidR="00910D22" w:rsidRPr="00910D22" w:rsidRDefault="00910D22" w:rsidP="00910D22">
      <w:pPr>
        <w:spacing w:after="0" w:line="240" w:lineRule="auto"/>
        <w:jc w:val="both"/>
        <w:rPr>
          <w:rFonts w:ascii="Times New Roman" w:hAnsi="Times New Roman" w:cs="Times New Roman"/>
          <w:iCs/>
          <w:sz w:val="20"/>
          <w:szCs w:val="20"/>
        </w:rPr>
      </w:pPr>
    </w:p>
    <w:p w14:paraId="18904F2C"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6.3.2 </w:t>
      </w:r>
      <w:r w:rsidRPr="00910D22">
        <w:rPr>
          <w:rFonts w:ascii="Times New Roman" w:hAnsi="Times New Roman" w:cs="Times New Roman"/>
          <w:i/>
          <w:iCs/>
          <w:sz w:val="20"/>
          <w:szCs w:val="20"/>
        </w:rPr>
        <w:t xml:space="preserve">Keeping of the Samples  </w:t>
      </w:r>
      <w:r w:rsidRPr="00910D22">
        <w:rPr>
          <w:rFonts w:ascii="Times New Roman" w:hAnsi="Times New Roman" w:cs="Times New Roman"/>
          <w:iCs/>
          <w:sz w:val="20"/>
          <w:szCs w:val="20"/>
        </w:rPr>
        <w:sym w:font="Symbol" w:char="F0BE"/>
      </w:r>
      <w:r w:rsidRPr="00910D22">
        <w:rPr>
          <w:rFonts w:ascii="Times New Roman" w:hAnsi="Times New Roman" w:cs="Times New Roman"/>
          <w:iCs/>
          <w:sz w:val="20"/>
          <w:szCs w:val="20"/>
        </w:rPr>
        <w:t xml:space="preserve"> It is important that the milk be kept under conditions in which it cannot deteriorate. One method of ensuring this is to maintain it at a temperature as close to 4°C but above 0°C. Another method is to add a preservative to the milk (for instance, potassium dichromate or Bronopol in the proportion of 1 g per litre of milk). In the second method, provision should be made for the treated milk to have a distinctive colour to avoid it being mistaken for untreated milk. Moreover, should the additive be highly toxic, the receptacle containing the treated milk should be clearly marked to identify it.</w:t>
      </w:r>
    </w:p>
    <w:p w14:paraId="733A02A7" w14:textId="77777777" w:rsidR="00910D22" w:rsidRPr="00910D22" w:rsidRDefault="00910D22" w:rsidP="00910D22">
      <w:pPr>
        <w:spacing w:after="0" w:line="240" w:lineRule="auto"/>
        <w:jc w:val="both"/>
        <w:rPr>
          <w:rFonts w:ascii="Times New Roman" w:hAnsi="Times New Roman" w:cs="Times New Roman"/>
          <w:iCs/>
          <w:sz w:val="20"/>
          <w:szCs w:val="20"/>
        </w:rPr>
      </w:pPr>
    </w:p>
    <w:p w14:paraId="1384BF4D"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6.3.3 </w:t>
      </w:r>
      <w:r w:rsidRPr="00910D22">
        <w:rPr>
          <w:rFonts w:ascii="Times New Roman" w:hAnsi="Times New Roman" w:cs="Times New Roman"/>
          <w:iCs/>
          <w:sz w:val="20"/>
          <w:szCs w:val="20"/>
        </w:rPr>
        <w:t>Determine the butterfat content of the average sample by the Gerber method [</w:t>
      </w:r>
      <w:r w:rsidRPr="00910D22">
        <w:rPr>
          <w:rFonts w:ascii="Times New Roman" w:hAnsi="Times New Roman" w:cs="Times New Roman"/>
          <w:i/>
          <w:iCs/>
          <w:sz w:val="20"/>
          <w:szCs w:val="20"/>
        </w:rPr>
        <w:t xml:space="preserve">see </w:t>
      </w:r>
      <w:r w:rsidRPr="00910D22">
        <w:rPr>
          <w:rFonts w:ascii="Times New Roman" w:hAnsi="Times New Roman" w:cs="Times New Roman"/>
          <w:iCs/>
          <w:sz w:val="20"/>
          <w:szCs w:val="20"/>
        </w:rPr>
        <w:t xml:space="preserve">IS 1224 (Part 1)] or milk component analyzers. </w:t>
      </w:r>
    </w:p>
    <w:p w14:paraId="66AB9F8C" w14:textId="77777777" w:rsidR="00910D22" w:rsidRPr="00910D22" w:rsidRDefault="00910D22" w:rsidP="00910D22">
      <w:pPr>
        <w:spacing w:after="0" w:line="240" w:lineRule="auto"/>
        <w:jc w:val="both"/>
        <w:rPr>
          <w:rFonts w:ascii="Times New Roman" w:hAnsi="Times New Roman" w:cs="Times New Roman"/>
          <w:iCs/>
          <w:sz w:val="20"/>
          <w:szCs w:val="20"/>
        </w:rPr>
      </w:pPr>
    </w:p>
    <w:p w14:paraId="6114AF00"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6.3.4</w:t>
      </w:r>
      <w:r w:rsidRPr="00910D22">
        <w:rPr>
          <w:rFonts w:ascii="Times New Roman" w:hAnsi="Times New Roman" w:cs="Times New Roman"/>
          <w:iCs/>
          <w:sz w:val="20"/>
          <w:szCs w:val="20"/>
        </w:rPr>
        <w:t xml:space="preserve"> Determine the SNF content of the average sample using lactometer as per the method given in IS 10083. </w:t>
      </w:r>
    </w:p>
    <w:p w14:paraId="718A777A" w14:textId="77777777" w:rsidR="00910D22" w:rsidRPr="00910D22" w:rsidRDefault="00910D22" w:rsidP="00910D22">
      <w:pPr>
        <w:spacing w:after="0" w:line="240" w:lineRule="auto"/>
        <w:jc w:val="both"/>
        <w:rPr>
          <w:rFonts w:ascii="Times New Roman" w:hAnsi="Times New Roman" w:cs="Times New Roman"/>
          <w:iCs/>
          <w:sz w:val="20"/>
          <w:szCs w:val="20"/>
        </w:rPr>
      </w:pPr>
    </w:p>
    <w:p w14:paraId="68167369"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6.3.5</w:t>
      </w:r>
      <w:r w:rsidRPr="00910D22">
        <w:rPr>
          <w:rFonts w:ascii="Times New Roman" w:hAnsi="Times New Roman" w:cs="Times New Roman"/>
          <w:iCs/>
          <w:sz w:val="20"/>
          <w:szCs w:val="20"/>
        </w:rPr>
        <w:t xml:space="preserve"> Determine the protein content of the average sample as per the method given in IS 11917.</w:t>
      </w:r>
    </w:p>
    <w:p w14:paraId="40567928" w14:textId="77777777" w:rsidR="00910D22" w:rsidRPr="00910D22" w:rsidRDefault="00910D22" w:rsidP="00910D22">
      <w:pPr>
        <w:spacing w:after="0" w:line="240" w:lineRule="auto"/>
        <w:jc w:val="both"/>
        <w:rPr>
          <w:rFonts w:ascii="Times New Roman" w:hAnsi="Times New Roman" w:cs="Times New Roman"/>
          <w:iCs/>
          <w:sz w:val="20"/>
          <w:szCs w:val="20"/>
        </w:rPr>
      </w:pPr>
    </w:p>
    <w:p w14:paraId="5072D097"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 xml:space="preserve">6.3.6 </w:t>
      </w:r>
      <w:r w:rsidRPr="00910D22">
        <w:rPr>
          <w:rFonts w:ascii="Times New Roman" w:hAnsi="Times New Roman" w:cs="Times New Roman"/>
          <w:iCs/>
          <w:sz w:val="20"/>
          <w:szCs w:val="20"/>
        </w:rPr>
        <w:t xml:space="preserve">Fat, SNF and protein may also be determined by FTIR (Fourier Transform Infrared Spectroscopy) based instrument. However, if any there is any dispute between the results from this method and methods mentioned in </w:t>
      </w:r>
      <w:r w:rsidRPr="00910D22">
        <w:rPr>
          <w:rFonts w:ascii="Times New Roman" w:hAnsi="Times New Roman" w:cs="Times New Roman"/>
          <w:b/>
          <w:bCs/>
          <w:iCs/>
          <w:sz w:val="20"/>
          <w:szCs w:val="20"/>
        </w:rPr>
        <w:t>6.3.3</w:t>
      </w:r>
      <w:r w:rsidRPr="00910D22">
        <w:rPr>
          <w:rFonts w:ascii="Times New Roman" w:hAnsi="Times New Roman" w:cs="Times New Roman"/>
          <w:iCs/>
          <w:sz w:val="20"/>
          <w:szCs w:val="20"/>
        </w:rPr>
        <w:t xml:space="preserve">, </w:t>
      </w:r>
      <w:r w:rsidRPr="00910D22">
        <w:rPr>
          <w:rFonts w:ascii="Times New Roman" w:hAnsi="Times New Roman" w:cs="Times New Roman"/>
          <w:b/>
          <w:bCs/>
          <w:iCs/>
          <w:sz w:val="20"/>
          <w:szCs w:val="20"/>
        </w:rPr>
        <w:t>6.3.4</w:t>
      </w:r>
      <w:r w:rsidRPr="00910D22">
        <w:rPr>
          <w:rFonts w:ascii="Times New Roman" w:hAnsi="Times New Roman" w:cs="Times New Roman"/>
          <w:iCs/>
          <w:sz w:val="20"/>
          <w:szCs w:val="20"/>
        </w:rPr>
        <w:t xml:space="preserve"> and </w:t>
      </w:r>
      <w:r w:rsidRPr="00910D22">
        <w:rPr>
          <w:rFonts w:ascii="Times New Roman" w:hAnsi="Times New Roman" w:cs="Times New Roman"/>
          <w:b/>
          <w:bCs/>
          <w:iCs/>
          <w:sz w:val="20"/>
          <w:szCs w:val="20"/>
        </w:rPr>
        <w:t>6.3.5</w:t>
      </w:r>
      <w:r w:rsidRPr="00910D22">
        <w:rPr>
          <w:rFonts w:ascii="Times New Roman" w:hAnsi="Times New Roman" w:cs="Times New Roman"/>
          <w:iCs/>
          <w:sz w:val="20"/>
          <w:szCs w:val="20"/>
        </w:rPr>
        <w:t>, methods given in Indian Standards will only be taken as the referee methods</w:t>
      </w:r>
    </w:p>
    <w:p w14:paraId="5FB9219F"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5C4BB8C3" w14:textId="77777777" w:rsidR="00910D22" w:rsidRPr="00910D22" w:rsidRDefault="00910D22" w:rsidP="00910D22">
      <w:pPr>
        <w:spacing w:after="0" w:line="240" w:lineRule="auto"/>
        <w:jc w:val="both"/>
        <w:rPr>
          <w:rFonts w:ascii="Times New Roman" w:hAnsi="Times New Roman" w:cs="Times New Roman"/>
          <w:b/>
          <w:bCs/>
          <w:iCs/>
          <w:sz w:val="20"/>
          <w:szCs w:val="20"/>
        </w:rPr>
      </w:pPr>
      <w:proofErr w:type="gramStart"/>
      <w:r w:rsidRPr="00910D22">
        <w:rPr>
          <w:rFonts w:ascii="Times New Roman" w:hAnsi="Times New Roman" w:cs="Times New Roman"/>
          <w:b/>
          <w:bCs/>
          <w:iCs/>
          <w:sz w:val="20"/>
          <w:szCs w:val="20"/>
        </w:rPr>
        <w:t>7</w:t>
      </w:r>
      <w:proofErr w:type="gramEnd"/>
      <w:r w:rsidRPr="00910D22">
        <w:rPr>
          <w:rFonts w:ascii="Times New Roman" w:hAnsi="Times New Roman" w:cs="Times New Roman"/>
          <w:b/>
          <w:bCs/>
          <w:iCs/>
          <w:sz w:val="20"/>
          <w:szCs w:val="20"/>
        </w:rPr>
        <w:t xml:space="preserve"> FREQUENCY OF RECORDING</w:t>
      </w:r>
    </w:p>
    <w:p w14:paraId="5FFBEF2C"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5F135F1F"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7.1</w:t>
      </w:r>
      <w:r w:rsidRPr="00910D22">
        <w:rPr>
          <w:rFonts w:ascii="Times New Roman" w:hAnsi="Times New Roman" w:cs="Times New Roman"/>
          <w:iCs/>
          <w:sz w:val="20"/>
          <w:szCs w:val="20"/>
        </w:rPr>
        <w:t xml:space="preserve"> A record of the quantity of milk and of butterfat, SNF and protein produced in 24 hours should be made at least once a month. The time interval between two successive recordings should be within the following extreme limits:</w:t>
      </w:r>
    </w:p>
    <w:p w14:paraId="053516EF" w14:textId="77777777" w:rsidR="00910D22" w:rsidRPr="00910D22" w:rsidRDefault="00910D22" w:rsidP="00910D22">
      <w:pPr>
        <w:spacing w:after="0" w:line="240" w:lineRule="auto"/>
        <w:jc w:val="both"/>
        <w:rPr>
          <w:rFonts w:ascii="Times New Roman" w:hAnsi="Times New Roman" w:cs="Times New Roman"/>
          <w:iCs/>
          <w:sz w:val="20"/>
          <w:szCs w:val="20"/>
        </w:rPr>
      </w:pPr>
    </w:p>
    <w:p w14:paraId="60BD8D2A" w14:textId="77777777" w:rsidR="00910D22" w:rsidRPr="00910D22" w:rsidRDefault="00910D22" w:rsidP="00423618">
      <w:pPr>
        <w:spacing w:after="0" w:line="240" w:lineRule="auto"/>
        <w:ind w:left="720"/>
        <w:jc w:val="both"/>
        <w:rPr>
          <w:rFonts w:ascii="Times New Roman" w:hAnsi="Times New Roman" w:cs="Times New Roman"/>
          <w:iCs/>
          <w:sz w:val="20"/>
          <w:szCs w:val="20"/>
        </w:rPr>
      </w:pPr>
      <w:proofErr w:type="gramStart"/>
      <w:r w:rsidRPr="00910D22">
        <w:rPr>
          <w:rFonts w:ascii="Times New Roman" w:hAnsi="Times New Roman" w:cs="Times New Roman"/>
          <w:iCs/>
          <w:sz w:val="20"/>
          <w:szCs w:val="20"/>
        </w:rPr>
        <w:t>a</w:t>
      </w:r>
      <w:proofErr w:type="gramEnd"/>
      <w:r w:rsidRPr="00910D22">
        <w:rPr>
          <w:rFonts w:ascii="Times New Roman" w:hAnsi="Times New Roman" w:cs="Times New Roman"/>
          <w:iCs/>
          <w:sz w:val="20"/>
          <w:szCs w:val="20"/>
        </w:rPr>
        <w:t>) 22 to 37 days, for monthly recording.</w:t>
      </w:r>
    </w:p>
    <w:p w14:paraId="62DD62E4" w14:textId="77777777" w:rsidR="00910D22" w:rsidRPr="00910D22" w:rsidRDefault="00910D22" w:rsidP="00423618">
      <w:pPr>
        <w:spacing w:after="0" w:line="240" w:lineRule="auto"/>
        <w:ind w:left="720"/>
        <w:jc w:val="both"/>
        <w:rPr>
          <w:rFonts w:ascii="Times New Roman" w:hAnsi="Times New Roman" w:cs="Times New Roman"/>
          <w:iCs/>
          <w:sz w:val="20"/>
          <w:szCs w:val="20"/>
        </w:rPr>
      </w:pPr>
      <w:proofErr w:type="gramStart"/>
      <w:r w:rsidRPr="00910D22">
        <w:rPr>
          <w:rFonts w:ascii="Times New Roman" w:hAnsi="Times New Roman" w:cs="Times New Roman"/>
          <w:iCs/>
          <w:sz w:val="20"/>
          <w:szCs w:val="20"/>
        </w:rPr>
        <w:t>b</w:t>
      </w:r>
      <w:proofErr w:type="gramEnd"/>
      <w:r w:rsidRPr="00910D22">
        <w:rPr>
          <w:rFonts w:ascii="Times New Roman" w:hAnsi="Times New Roman" w:cs="Times New Roman"/>
          <w:iCs/>
          <w:sz w:val="20"/>
          <w:szCs w:val="20"/>
        </w:rPr>
        <w:t>) 16 to 26 days, for three-weekly recording; and</w:t>
      </w:r>
    </w:p>
    <w:p w14:paraId="6227AE7A" w14:textId="77777777" w:rsidR="00910D22" w:rsidRPr="00910D22" w:rsidRDefault="00910D22" w:rsidP="00423618">
      <w:pPr>
        <w:spacing w:after="0" w:line="240" w:lineRule="auto"/>
        <w:ind w:left="720"/>
        <w:jc w:val="both"/>
        <w:rPr>
          <w:rFonts w:ascii="Times New Roman" w:hAnsi="Times New Roman" w:cs="Times New Roman"/>
          <w:iCs/>
          <w:sz w:val="20"/>
          <w:szCs w:val="20"/>
        </w:rPr>
      </w:pPr>
      <w:proofErr w:type="gramStart"/>
      <w:r w:rsidRPr="00910D22">
        <w:rPr>
          <w:rFonts w:ascii="Times New Roman" w:hAnsi="Times New Roman" w:cs="Times New Roman"/>
          <w:iCs/>
          <w:sz w:val="20"/>
          <w:szCs w:val="20"/>
        </w:rPr>
        <w:t>c</w:t>
      </w:r>
      <w:proofErr w:type="gramEnd"/>
      <w:r w:rsidRPr="00910D22">
        <w:rPr>
          <w:rFonts w:ascii="Times New Roman" w:hAnsi="Times New Roman" w:cs="Times New Roman"/>
          <w:iCs/>
          <w:sz w:val="20"/>
          <w:szCs w:val="20"/>
        </w:rPr>
        <w:t>) 10 to 18 days, for fortnightly recording.</w:t>
      </w:r>
    </w:p>
    <w:p w14:paraId="275D5C82" w14:textId="77777777" w:rsidR="00910D22" w:rsidRPr="00910D22" w:rsidRDefault="00910D22" w:rsidP="00910D22">
      <w:pPr>
        <w:spacing w:after="0" w:line="240" w:lineRule="auto"/>
        <w:jc w:val="both"/>
        <w:rPr>
          <w:rFonts w:ascii="Times New Roman" w:hAnsi="Times New Roman" w:cs="Times New Roman"/>
          <w:iCs/>
          <w:sz w:val="20"/>
          <w:szCs w:val="20"/>
        </w:rPr>
      </w:pPr>
    </w:p>
    <w:p w14:paraId="43B2A711"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iCs/>
          <w:sz w:val="20"/>
          <w:szCs w:val="20"/>
        </w:rPr>
        <w:t>However, first recording should be taken between 5 to 25 days post calving.</w:t>
      </w:r>
    </w:p>
    <w:p w14:paraId="37C007B9" w14:textId="77777777" w:rsidR="00910D22" w:rsidRPr="00910D22" w:rsidRDefault="00910D22" w:rsidP="00910D22">
      <w:pPr>
        <w:spacing w:after="0" w:line="240" w:lineRule="auto"/>
        <w:jc w:val="both"/>
        <w:rPr>
          <w:rFonts w:ascii="Times New Roman" w:hAnsi="Times New Roman" w:cs="Times New Roman"/>
          <w:iCs/>
          <w:sz w:val="20"/>
          <w:szCs w:val="20"/>
        </w:rPr>
      </w:pPr>
    </w:p>
    <w:p w14:paraId="5CF52829"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7.2</w:t>
      </w:r>
      <w:r w:rsidRPr="00910D22">
        <w:rPr>
          <w:rFonts w:ascii="Times New Roman" w:hAnsi="Times New Roman" w:cs="Times New Roman"/>
          <w:iCs/>
          <w:sz w:val="20"/>
          <w:szCs w:val="20"/>
        </w:rPr>
        <w:t xml:space="preserve"> The same recording intervals should, as a general rule, be maintained throughout the period of lactation. Any departure from this rule should be recorded in the report.</w:t>
      </w:r>
    </w:p>
    <w:p w14:paraId="44129293"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178DD78A" w14:textId="77777777" w:rsidR="00910D22" w:rsidRPr="00910D22" w:rsidRDefault="00910D22" w:rsidP="00910D22">
      <w:pPr>
        <w:spacing w:after="0" w:line="240" w:lineRule="auto"/>
        <w:jc w:val="both"/>
        <w:rPr>
          <w:rFonts w:ascii="Times New Roman" w:hAnsi="Times New Roman" w:cs="Times New Roman"/>
          <w:b/>
          <w:bCs/>
          <w:iCs/>
          <w:sz w:val="20"/>
          <w:szCs w:val="20"/>
        </w:rPr>
      </w:pPr>
      <w:proofErr w:type="gramStart"/>
      <w:r w:rsidRPr="00910D22">
        <w:rPr>
          <w:rFonts w:ascii="Times New Roman" w:hAnsi="Times New Roman" w:cs="Times New Roman"/>
          <w:b/>
          <w:bCs/>
          <w:iCs/>
          <w:sz w:val="20"/>
          <w:szCs w:val="20"/>
        </w:rPr>
        <w:t>8</w:t>
      </w:r>
      <w:proofErr w:type="gramEnd"/>
      <w:r w:rsidRPr="00910D22">
        <w:rPr>
          <w:rFonts w:ascii="Times New Roman" w:hAnsi="Times New Roman" w:cs="Times New Roman"/>
          <w:b/>
          <w:bCs/>
          <w:iCs/>
          <w:sz w:val="20"/>
          <w:szCs w:val="20"/>
        </w:rPr>
        <w:t xml:space="preserve"> DURATION OF CONTROL</w:t>
      </w:r>
    </w:p>
    <w:p w14:paraId="37927D35"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09DA3D50"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8.1 </w:t>
      </w:r>
      <w:r w:rsidRPr="00910D22">
        <w:rPr>
          <w:rFonts w:ascii="Times New Roman" w:hAnsi="Times New Roman" w:cs="Times New Roman"/>
          <w:iCs/>
          <w:sz w:val="20"/>
          <w:szCs w:val="20"/>
        </w:rPr>
        <w:t>Following criterion should be followed in milk recording over the whole of the lactation period:</w:t>
      </w:r>
    </w:p>
    <w:p w14:paraId="146EDE7D" w14:textId="77777777" w:rsidR="00910D22" w:rsidRPr="00910D22" w:rsidRDefault="00910D22" w:rsidP="00910D22">
      <w:pPr>
        <w:spacing w:after="0" w:line="240" w:lineRule="auto"/>
        <w:jc w:val="both"/>
        <w:rPr>
          <w:rFonts w:ascii="Times New Roman" w:hAnsi="Times New Roman" w:cs="Times New Roman"/>
          <w:iCs/>
          <w:sz w:val="20"/>
          <w:szCs w:val="20"/>
        </w:rPr>
      </w:pPr>
    </w:p>
    <w:p w14:paraId="7C5A0C44" w14:textId="77777777" w:rsidR="00910D22" w:rsidRPr="00910D22" w:rsidRDefault="00910D22" w:rsidP="00423618">
      <w:pPr>
        <w:spacing w:after="0" w:line="240" w:lineRule="auto"/>
        <w:ind w:left="720"/>
        <w:jc w:val="both"/>
        <w:rPr>
          <w:rFonts w:ascii="Times New Roman" w:hAnsi="Times New Roman" w:cs="Times New Roman"/>
          <w:iCs/>
          <w:sz w:val="20"/>
          <w:szCs w:val="20"/>
        </w:rPr>
      </w:pPr>
      <w:r w:rsidRPr="00910D22">
        <w:rPr>
          <w:rFonts w:ascii="Times New Roman" w:hAnsi="Times New Roman" w:cs="Times New Roman"/>
          <w:iCs/>
          <w:sz w:val="20"/>
          <w:szCs w:val="20"/>
        </w:rPr>
        <w:t xml:space="preserve">a) </w:t>
      </w:r>
      <w:proofErr w:type="gramStart"/>
      <w:r w:rsidRPr="00910D22">
        <w:rPr>
          <w:rFonts w:ascii="Times New Roman" w:hAnsi="Times New Roman" w:cs="Times New Roman"/>
          <w:iCs/>
          <w:sz w:val="20"/>
          <w:szCs w:val="20"/>
        </w:rPr>
        <w:t>the</w:t>
      </w:r>
      <w:proofErr w:type="gramEnd"/>
      <w:r w:rsidRPr="00910D22">
        <w:rPr>
          <w:rFonts w:ascii="Times New Roman" w:hAnsi="Times New Roman" w:cs="Times New Roman"/>
          <w:iCs/>
          <w:sz w:val="20"/>
          <w:szCs w:val="20"/>
        </w:rPr>
        <w:t xml:space="preserve"> control should be exercised during the whole lactation period;</w:t>
      </w:r>
    </w:p>
    <w:p w14:paraId="25958903" w14:textId="440821BB" w:rsidR="00910D22" w:rsidRPr="00910D22" w:rsidRDefault="00910D22" w:rsidP="00423618">
      <w:pPr>
        <w:spacing w:after="0" w:line="240" w:lineRule="auto"/>
        <w:ind w:left="720"/>
        <w:jc w:val="both"/>
        <w:rPr>
          <w:rFonts w:ascii="Times New Roman" w:hAnsi="Times New Roman" w:cs="Times New Roman"/>
          <w:iCs/>
          <w:sz w:val="20"/>
          <w:szCs w:val="20"/>
        </w:rPr>
      </w:pPr>
      <w:r w:rsidRPr="00910D22">
        <w:rPr>
          <w:rFonts w:ascii="Times New Roman" w:hAnsi="Times New Roman" w:cs="Times New Roman"/>
          <w:iCs/>
          <w:sz w:val="20"/>
          <w:szCs w:val="20"/>
        </w:rPr>
        <w:t xml:space="preserve">b) </w:t>
      </w:r>
      <w:r w:rsidR="00423618" w:rsidRPr="00910D22">
        <w:rPr>
          <w:rFonts w:ascii="Times New Roman" w:hAnsi="Times New Roman" w:cs="Times New Roman"/>
          <w:iCs/>
          <w:sz w:val="20"/>
          <w:szCs w:val="20"/>
        </w:rPr>
        <w:t>The</w:t>
      </w:r>
      <w:r w:rsidRPr="00910D22">
        <w:rPr>
          <w:rFonts w:ascii="Times New Roman" w:hAnsi="Times New Roman" w:cs="Times New Roman"/>
          <w:iCs/>
          <w:sz w:val="20"/>
          <w:szCs w:val="20"/>
        </w:rPr>
        <w:t xml:space="preserve"> lactation period </w:t>
      </w:r>
      <w:proofErr w:type="gramStart"/>
      <w:r w:rsidRPr="00910D22">
        <w:rPr>
          <w:rFonts w:ascii="Times New Roman" w:hAnsi="Times New Roman" w:cs="Times New Roman"/>
          <w:iCs/>
          <w:sz w:val="20"/>
          <w:szCs w:val="20"/>
        </w:rPr>
        <w:t>is taken</w:t>
      </w:r>
      <w:proofErr w:type="gramEnd"/>
      <w:r w:rsidRPr="00910D22">
        <w:rPr>
          <w:rFonts w:ascii="Times New Roman" w:hAnsi="Times New Roman" w:cs="Times New Roman"/>
          <w:iCs/>
          <w:sz w:val="20"/>
          <w:szCs w:val="20"/>
        </w:rPr>
        <w:t xml:space="preserve"> as beginning on the first day after calving;</w:t>
      </w:r>
    </w:p>
    <w:p w14:paraId="74B5F8C0" w14:textId="5DD3B2FB" w:rsidR="00910D22" w:rsidRPr="00910D22" w:rsidRDefault="00910D22" w:rsidP="00423618">
      <w:pPr>
        <w:spacing w:after="0" w:line="240" w:lineRule="auto"/>
        <w:ind w:left="720"/>
        <w:jc w:val="both"/>
        <w:rPr>
          <w:rFonts w:ascii="Times New Roman" w:hAnsi="Times New Roman" w:cs="Times New Roman"/>
          <w:iCs/>
          <w:sz w:val="20"/>
          <w:szCs w:val="20"/>
        </w:rPr>
      </w:pPr>
      <w:r w:rsidRPr="00910D22">
        <w:rPr>
          <w:rFonts w:ascii="Times New Roman" w:hAnsi="Times New Roman" w:cs="Times New Roman"/>
          <w:iCs/>
          <w:sz w:val="20"/>
          <w:szCs w:val="20"/>
        </w:rPr>
        <w:t>c) milk-butterfat, SNF and protein control (weighing of milk</w:t>
      </w:r>
      <w:r w:rsidR="00423618">
        <w:rPr>
          <w:rFonts w:ascii="Times New Roman" w:hAnsi="Times New Roman" w:cs="Times New Roman"/>
          <w:iCs/>
          <w:sz w:val="20"/>
          <w:szCs w:val="20"/>
        </w:rPr>
        <w:t xml:space="preserve">, sampling for analysis) </w:t>
      </w:r>
      <w:proofErr w:type="gramStart"/>
      <w:r w:rsidR="00423618">
        <w:rPr>
          <w:rFonts w:ascii="Times New Roman" w:hAnsi="Times New Roman" w:cs="Times New Roman"/>
          <w:iCs/>
          <w:sz w:val="20"/>
          <w:szCs w:val="20"/>
        </w:rPr>
        <w:t>should</w:t>
      </w:r>
      <w:r w:rsidRPr="00910D22">
        <w:rPr>
          <w:rFonts w:ascii="Times New Roman" w:hAnsi="Times New Roman" w:cs="Times New Roman"/>
          <w:iCs/>
          <w:sz w:val="20"/>
          <w:szCs w:val="20"/>
        </w:rPr>
        <w:t xml:space="preserve"> not be carried out</w:t>
      </w:r>
      <w:proofErr w:type="gramEnd"/>
      <w:r w:rsidRPr="00910D22">
        <w:rPr>
          <w:rFonts w:ascii="Times New Roman" w:hAnsi="Times New Roman" w:cs="Times New Roman"/>
          <w:iCs/>
          <w:sz w:val="20"/>
          <w:szCs w:val="20"/>
        </w:rPr>
        <w:t xml:space="preserve"> before the 5</w:t>
      </w:r>
      <w:r w:rsidRPr="00910D22">
        <w:rPr>
          <w:rFonts w:ascii="Times New Roman" w:hAnsi="Times New Roman" w:cs="Times New Roman"/>
          <w:iCs/>
          <w:sz w:val="20"/>
          <w:szCs w:val="20"/>
          <w:vertAlign w:val="superscript"/>
        </w:rPr>
        <w:t>th</w:t>
      </w:r>
      <w:r w:rsidRPr="00910D22">
        <w:rPr>
          <w:rFonts w:ascii="Times New Roman" w:hAnsi="Times New Roman" w:cs="Times New Roman"/>
          <w:iCs/>
          <w:sz w:val="20"/>
          <w:szCs w:val="20"/>
        </w:rPr>
        <w:t xml:space="preserve"> day and after 25</w:t>
      </w:r>
      <w:r w:rsidRPr="00910D22">
        <w:rPr>
          <w:rFonts w:ascii="Times New Roman" w:hAnsi="Times New Roman" w:cs="Times New Roman"/>
          <w:iCs/>
          <w:sz w:val="20"/>
          <w:szCs w:val="20"/>
          <w:vertAlign w:val="superscript"/>
        </w:rPr>
        <w:t>th</w:t>
      </w:r>
      <w:r w:rsidRPr="00910D22">
        <w:rPr>
          <w:rFonts w:ascii="Times New Roman" w:hAnsi="Times New Roman" w:cs="Times New Roman"/>
          <w:iCs/>
          <w:sz w:val="20"/>
          <w:szCs w:val="20"/>
        </w:rPr>
        <w:t xml:space="preserve"> day post calving;</w:t>
      </w:r>
    </w:p>
    <w:p w14:paraId="0414D497" w14:textId="3DBC1435" w:rsidR="00910D22" w:rsidRPr="00910D22" w:rsidRDefault="00910D22" w:rsidP="00423618">
      <w:pPr>
        <w:spacing w:after="0" w:line="240" w:lineRule="auto"/>
        <w:ind w:left="720"/>
        <w:jc w:val="both"/>
        <w:rPr>
          <w:rFonts w:ascii="Times New Roman" w:hAnsi="Times New Roman" w:cs="Times New Roman"/>
          <w:iCs/>
          <w:sz w:val="20"/>
          <w:szCs w:val="20"/>
        </w:rPr>
      </w:pPr>
      <w:r w:rsidRPr="00910D22">
        <w:rPr>
          <w:rFonts w:ascii="Times New Roman" w:hAnsi="Times New Roman" w:cs="Times New Roman"/>
          <w:iCs/>
          <w:sz w:val="20"/>
          <w:szCs w:val="20"/>
        </w:rPr>
        <w:t xml:space="preserve">d) </w:t>
      </w:r>
      <w:r w:rsidR="00423618" w:rsidRPr="00910D22">
        <w:rPr>
          <w:rFonts w:ascii="Times New Roman" w:hAnsi="Times New Roman" w:cs="Times New Roman"/>
          <w:iCs/>
          <w:sz w:val="20"/>
          <w:szCs w:val="20"/>
        </w:rPr>
        <w:t>The</w:t>
      </w:r>
      <w:r w:rsidRPr="00910D22">
        <w:rPr>
          <w:rFonts w:ascii="Times New Roman" w:hAnsi="Times New Roman" w:cs="Times New Roman"/>
          <w:iCs/>
          <w:sz w:val="20"/>
          <w:szCs w:val="20"/>
        </w:rPr>
        <w:t xml:space="preserve"> lactation period is considered to have ended when the cattle are no longer milked for consecutive three days. In this case, the dry off date should be collected from farmer. If   not available, following may be considered as dry off date:</w:t>
      </w:r>
    </w:p>
    <w:p w14:paraId="2E2C5BA1" w14:textId="77777777" w:rsidR="00910D22" w:rsidRPr="00910D22" w:rsidRDefault="00910D22" w:rsidP="00423618">
      <w:pPr>
        <w:spacing w:after="0" w:line="240" w:lineRule="auto"/>
        <w:ind w:left="720"/>
        <w:jc w:val="both"/>
        <w:rPr>
          <w:rFonts w:ascii="Times New Roman" w:hAnsi="Times New Roman" w:cs="Times New Roman"/>
          <w:iCs/>
          <w:sz w:val="20"/>
          <w:szCs w:val="20"/>
        </w:rPr>
      </w:pPr>
    </w:p>
    <w:p w14:paraId="76C400DB" w14:textId="77777777" w:rsidR="00910D22" w:rsidRPr="00910D22" w:rsidRDefault="00910D22" w:rsidP="00423618">
      <w:pPr>
        <w:spacing w:after="0" w:line="240" w:lineRule="auto"/>
        <w:ind w:left="1440"/>
        <w:jc w:val="both"/>
        <w:rPr>
          <w:rFonts w:ascii="Times New Roman" w:hAnsi="Times New Roman" w:cs="Times New Roman"/>
          <w:iCs/>
          <w:sz w:val="20"/>
          <w:szCs w:val="20"/>
        </w:rPr>
      </w:pPr>
      <w:r w:rsidRPr="00910D22">
        <w:rPr>
          <w:rFonts w:ascii="Times New Roman" w:hAnsi="Times New Roman" w:cs="Times New Roman"/>
          <w:iCs/>
          <w:sz w:val="20"/>
          <w:szCs w:val="20"/>
        </w:rPr>
        <w:lastRenderedPageBreak/>
        <w:t>i) in the case of fortnightly control, as the seventh day;</w:t>
      </w:r>
    </w:p>
    <w:p w14:paraId="5861DBCD" w14:textId="77777777" w:rsidR="00910D22" w:rsidRPr="00910D22" w:rsidRDefault="00910D22" w:rsidP="00423618">
      <w:pPr>
        <w:spacing w:after="0" w:line="240" w:lineRule="auto"/>
        <w:ind w:left="1440"/>
        <w:jc w:val="both"/>
        <w:rPr>
          <w:rFonts w:ascii="Times New Roman" w:hAnsi="Times New Roman" w:cs="Times New Roman"/>
          <w:iCs/>
          <w:sz w:val="20"/>
          <w:szCs w:val="20"/>
        </w:rPr>
      </w:pPr>
      <w:r w:rsidRPr="00910D22">
        <w:rPr>
          <w:rFonts w:ascii="Times New Roman" w:hAnsi="Times New Roman" w:cs="Times New Roman"/>
          <w:iCs/>
          <w:sz w:val="20"/>
          <w:szCs w:val="20"/>
        </w:rPr>
        <w:t>ii) in the case of three-weekly control, as the tenth day; and</w:t>
      </w:r>
    </w:p>
    <w:p w14:paraId="3D3A2642" w14:textId="77777777" w:rsidR="00910D22" w:rsidRPr="00910D22" w:rsidRDefault="00910D22" w:rsidP="00423618">
      <w:pPr>
        <w:spacing w:after="0" w:line="240" w:lineRule="auto"/>
        <w:ind w:left="1440"/>
        <w:jc w:val="both"/>
        <w:rPr>
          <w:rFonts w:ascii="Times New Roman" w:hAnsi="Times New Roman" w:cs="Times New Roman"/>
          <w:iCs/>
          <w:sz w:val="20"/>
          <w:szCs w:val="20"/>
        </w:rPr>
      </w:pPr>
      <w:r w:rsidRPr="00910D22">
        <w:rPr>
          <w:rFonts w:ascii="Times New Roman" w:hAnsi="Times New Roman" w:cs="Times New Roman"/>
          <w:iCs/>
          <w:sz w:val="20"/>
          <w:szCs w:val="20"/>
        </w:rPr>
        <w:t xml:space="preserve">iii) </w:t>
      </w:r>
      <w:proofErr w:type="gramStart"/>
      <w:r w:rsidRPr="00910D22">
        <w:rPr>
          <w:rFonts w:ascii="Times New Roman" w:hAnsi="Times New Roman" w:cs="Times New Roman"/>
          <w:iCs/>
          <w:sz w:val="20"/>
          <w:szCs w:val="20"/>
        </w:rPr>
        <w:t>in</w:t>
      </w:r>
      <w:proofErr w:type="gramEnd"/>
      <w:r w:rsidRPr="00910D22">
        <w:rPr>
          <w:rFonts w:ascii="Times New Roman" w:hAnsi="Times New Roman" w:cs="Times New Roman"/>
          <w:iCs/>
          <w:sz w:val="20"/>
          <w:szCs w:val="20"/>
        </w:rPr>
        <w:t xml:space="preserve"> the case of monthly control, as the fourteenth day after the last normal recording, the day in question being included in the calculation.</w:t>
      </w:r>
    </w:p>
    <w:p w14:paraId="7ADA8332" w14:textId="77777777" w:rsidR="00910D22" w:rsidRPr="00910D22" w:rsidRDefault="00910D22" w:rsidP="00910D22">
      <w:pPr>
        <w:spacing w:after="0" w:line="240" w:lineRule="auto"/>
        <w:jc w:val="both"/>
        <w:rPr>
          <w:rFonts w:ascii="Times New Roman" w:hAnsi="Times New Roman" w:cs="Times New Roman"/>
          <w:iCs/>
          <w:sz w:val="20"/>
          <w:szCs w:val="20"/>
        </w:rPr>
      </w:pPr>
    </w:p>
    <w:p w14:paraId="2BE81179"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8.2</w:t>
      </w:r>
      <w:r w:rsidRPr="00910D22">
        <w:rPr>
          <w:rFonts w:ascii="Times New Roman" w:hAnsi="Times New Roman" w:cs="Times New Roman"/>
          <w:iCs/>
          <w:sz w:val="20"/>
          <w:szCs w:val="20"/>
        </w:rPr>
        <w:t xml:space="preserve"> Lactations may, however, be calculated for as long as the cattle with over 1/2 kg of milk daily are milked regularly at least once a day for a period longer than one week.</w:t>
      </w:r>
    </w:p>
    <w:p w14:paraId="00F30FA0" w14:textId="77777777" w:rsidR="00910D22" w:rsidRPr="00910D22" w:rsidRDefault="00910D22" w:rsidP="00910D22">
      <w:pPr>
        <w:spacing w:after="0" w:line="240" w:lineRule="auto"/>
        <w:jc w:val="both"/>
        <w:rPr>
          <w:rFonts w:ascii="Times New Roman" w:hAnsi="Times New Roman" w:cs="Times New Roman"/>
          <w:iCs/>
          <w:sz w:val="20"/>
          <w:szCs w:val="20"/>
        </w:rPr>
      </w:pPr>
    </w:p>
    <w:p w14:paraId="07AB173D" w14:textId="77777777" w:rsidR="00910D22" w:rsidRPr="00910D22" w:rsidRDefault="00910D22" w:rsidP="00910D22">
      <w:pPr>
        <w:spacing w:after="0" w:line="240" w:lineRule="auto"/>
        <w:jc w:val="both"/>
        <w:rPr>
          <w:rFonts w:ascii="Times New Roman" w:hAnsi="Times New Roman" w:cs="Times New Roman"/>
          <w:b/>
          <w:bCs/>
          <w:iCs/>
          <w:sz w:val="20"/>
          <w:szCs w:val="20"/>
        </w:rPr>
      </w:pPr>
      <w:proofErr w:type="gramStart"/>
      <w:r w:rsidRPr="00910D22">
        <w:rPr>
          <w:rFonts w:ascii="Times New Roman" w:hAnsi="Times New Roman" w:cs="Times New Roman"/>
          <w:b/>
          <w:bCs/>
          <w:iCs/>
          <w:sz w:val="20"/>
          <w:szCs w:val="20"/>
        </w:rPr>
        <w:t>9</w:t>
      </w:r>
      <w:proofErr w:type="gramEnd"/>
      <w:r w:rsidRPr="00910D22">
        <w:rPr>
          <w:rFonts w:ascii="Times New Roman" w:hAnsi="Times New Roman" w:cs="Times New Roman"/>
          <w:b/>
          <w:bCs/>
          <w:iCs/>
          <w:sz w:val="20"/>
          <w:szCs w:val="20"/>
        </w:rPr>
        <w:t xml:space="preserve"> REFERENCE LACTATION PERIOD</w:t>
      </w:r>
    </w:p>
    <w:p w14:paraId="49A735C9"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2EC72EF5"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9.1</w:t>
      </w:r>
      <w:r w:rsidRPr="00910D22">
        <w:rPr>
          <w:rFonts w:ascii="Times New Roman" w:hAnsi="Times New Roman" w:cs="Times New Roman"/>
          <w:iCs/>
          <w:sz w:val="20"/>
          <w:szCs w:val="20"/>
        </w:rPr>
        <w:t xml:space="preserve"> In order to be able to compare the milking value of cattle, the lactation periods of which are different but exceed 305 days, a period designated as the reference period, corresponding to the first 305 days of lactation, should be taken as the basis of comparison.</w:t>
      </w:r>
    </w:p>
    <w:p w14:paraId="2A614160" w14:textId="77777777" w:rsidR="00910D22" w:rsidRPr="00910D22" w:rsidRDefault="00910D22" w:rsidP="00910D22">
      <w:pPr>
        <w:spacing w:after="0" w:line="240" w:lineRule="auto"/>
        <w:jc w:val="both"/>
        <w:rPr>
          <w:rFonts w:ascii="Times New Roman" w:hAnsi="Times New Roman" w:cs="Times New Roman"/>
          <w:iCs/>
          <w:sz w:val="20"/>
          <w:szCs w:val="20"/>
        </w:rPr>
      </w:pPr>
    </w:p>
    <w:p w14:paraId="7015C794"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9.2 </w:t>
      </w:r>
      <w:r w:rsidRPr="00910D22">
        <w:rPr>
          <w:rFonts w:ascii="Times New Roman" w:hAnsi="Times New Roman" w:cs="Times New Roman"/>
          <w:iCs/>
          <w:sz w:val="20"/>
          <w:szCs w:val="20"/>
        </w:rPr>
        <w:t>Actual milk yield along with days in milk and standard 305 days lactation yield should be provided for the following categories:</w:t>
      </w:r>
    </w:p>
    <w:p w14:paraId="0E967274" w14:textId="77777777" w:rsidR="00910D22" w:rsidRPr="00910D22" w:rsidRDefault="00910D22" w:rsidP="00910D22">
      <w:pPr>
        <w:spacing w:after="0" w:line="240" w:lineRule="auto"/>
        <w:jc w:val="both"/>
        <w:rPr>
          <w:rFonts w:ascii="Times New Roman" w:hAnsi="Times New Roman" w:cs="Times New Roman"/>
          <w:iCs/>
          <w:sz w:val="20"/>
          <w:szCs w:val="20"/>
        </w:rPr>
      </w:pPr>
    </w:p>
    <w:p w14:paraId="3CB17F04" w14:textId="77777777" w:rsidR="00910D22" w:rsidRPr="00910D22" w:rsidRDefault="00910D22" w:rsidP="00423618">
      <w:pPr>
        <w:spacing w:after="0" w:line="240" w:lineRule="auto"/>
        <w:ind w:left="720"/>
        <w:jc w:val="both"/>
        <w:rPr>
          <w:rFonts w:ascii="Times New Roman" w:hAnsi="Times New Roman" w:cs="Times New Roman"/>
          <w:iCs/>
          <w:sz w:val="20"/>
          <w:szCs w:val="20"/>
        </w:rPr>
      </w:pPr>
      <w:r w:rsidRPr="00910D22">
        <w:rPr>
          <w:rFonts w:ascii="Times New Roman" w:hAnsi="Times New Roman" w:cs="Times New Roman"/>
          <w:iCs/>
          <w:sz w:val="20"/>
          <w:szCs w:val="20"/>
        </w:rPr>
        <w:t xml:space="preserve">a) </w:t>
      </w:r>
      <w:proofErr w:type="gramStart"/>
      <w:r w:rsidRPr="00910D22">
        <w:rPr>
          <w:rFonts w:ascii="Times New Roman" w:hAnsi="Times New Roman" w:cs="Times New Roman"/>
          <w:iCs/>
          <w:sz w:val="20"/>
          <w:szCs w:val="20"/>
        </w:rPr>
        <w:t>cattle</w:t>
      </w:r>
      <w:proofErr w:type="gramEnd"/>
      <w:r w:rsidRPr="00910D22">
        <w:rPr>
          <w:rFonts w:ascii="Times New Roman" w:hAnsi="Times New Roman" w:cs="Times New Roman"/>
          <w:iCs/>
          <w:sz w:val="20"/>
          <w:szCs w:val="20"/>
        </w:rPr>
        <w:t xml:space="preserve"> registered in Bharat </w:t>
      </w:r>
      <w:proofErr w:type="spellStart"/>
      <w:r w:rsidRPr="00910D22">
        <w:rPr>
          <w:rFonts w:ascii="Times New Roman" w:hAnsi="Times New Roman" w:cs="Times New Roman"/>
          <w:iCs/>
          <w:sz w:val="20"/>
          <w:szCs w:val="20"/>
        </w:rPr>
        <w:t>Pashudhan</w:t>
      </w:r>
      <w:proofErr w:type="spellEnd"/>
      <w:r w:rsidRPr="00910D22">
        <w:rPr>
          <w:rFonts w:ascii="Times New Roman" w:hAnsi="Times New Roman" w:cs="Times New Roman"/>
          <w:iCs/>
          <w:sz w:val="20"/>
          <w:szCs w:val="20"/>
        </w:rPr>
        <w:t xml:space="preserve"> app data base/INAPH;</w:t>
      </w:r>
    </w:p>
    <w:p w14:paraId="0062A31C" w14:textId="77777777" w:rsidR="00910D22" w:rsidRPr="00910D22" w:rsidRDefault="00910D22" w:rsidP="00423618">
      <w:pPr>
        <w:spacing w:after="0" w:line="240" w:lineRule="auto"/>
        <w:ind w:left="720"/>
        <w:jc w:val="both"/>
        <w:rPr>
          <w:rFonts w:ascii="Times New Roman" w:hAnsi="Times New Roman" w:cs="Times New Roman"/>
          <w:iCs/>
          <w:sz w:val="20"/>
          <w:szCs w:val="20"/>
        </w:rPr>
      </w:pPr>
      <w:r w:rsidRPr="00910D22">
        <w:rPr>
          <w:rFonts w:ascii="Times New Roman" w:hAnsi="Times New Roman" w:cs="Times New Roman"/>
          <w:iCs/>
          <w:sz w:val="20"/>
          <w:szCs w:val="20"/>
        </w:rPr>
        <w:t xml:space="preserve">b) </w:t>
      </w:r>
      <w:proofErr w:type="gramStart"/>
      <w:r w:rsidRPr="00910D22">
        <w:rPr>
          <w:rFonts w:ascii="Times New Roman" w:hAnsi="Times New Roman" w:cs="Times New Roman"/>
          <w:iCs/>
          <w:sz w:val="20"/>
          <w:szCs w:val="20"/>
        </w:rPr>
        <w:t>cattle</w:t>
      </w:r>
      <w:proofErr w:type="gramEnd"/>
      <w:r w:rsidRPr="00910D22">
        <w:rPr>
          <w:rFonts w:ascii="Times New Roman" w:hAnsi="Times New Roman" w:cs="Times New Roman"/>
          <w:iCs/>
          <w:sz w:val="20"/>
          <w:szCs w:val="20"/>
        </w:rPr>
        <w:t xml:space="preserve"> entered in the grading register;</w:t>
      </w:r>
    </w:p>
    <w:p w14:paraId="631816CD" w14:textId="77777777" w:rsidR="00910D22" w:rsidRPr="00910D22" w:rsidRDefault="00910D22" w:rsidP="00423618">
      <w:pPr>
        <w:spacing w:after="0" w:line="240" w:lineRule="auto"/>
        <w:ind w:left="720"/>
        <w:jc w:val="both"/>
        <w:rPr>
          <w:rFonts w:ascii="Times New Roman" w:hAnsi="Times New Roman" w:cs="Times New Roman"/>
          <w:iCs/>
          <w:sz w:val="20"/>
          <w:szCs w:val="20"/>
        </w:rPr>
      </w:pPr>
      <w:r w:rsidRPr="00910D22">
        <w:rPr>
          <w:rFonts w:ascii="Times New Roman" w:hAnsi="Times New Roman" w:cs="Times New Roman"/>
          <w:iCs/>
          <w:sz w:val="20"/>
          <w:szCs w:val="20"/>
        </w:rPr>
        <w:t xml:space="preserve">c) </w:t>
      </w:r>
      <w:proofErr w:type="gramStart"/>
      <w:r w:rsidRPr="00910D22">
        <w:rPr>
          <w:rFonts w:ascii="Times New Roman" w:hAnsi="Times New Roman" w:cs="Times New Roman"/>
          <w:iCs/>
          <w:sz w:val="20"/>
          <w:szCs w:val="20"/>
        </w:rPr>
        <w:t>cattle</w:t>
      </w:r>
      <w:proofErr w:type="gramEnd"/>
      <w:r w:rsidRPr="00910D22">
        <w:rPr>
          <w:rFonts w:ascii="Times New Roman" w:hAnsi="Times New Roman" w:cs="Times New Roman"/>
          <w:iCs/>
          <w:sz w:val="20"/>
          <w:szCs w:val="20"/>
        </w:rPr>
        <w:t xml:space="preserve"> which, on account of their descent and performance, have the right to be entered in the herd book or in the grading register; or</w:t>
      </w:r>
    </w:p>
    <w:p w14:paraId="14DF1DF7" w14:textId="77777777" w:rsidR="00423618" w:rsidRDefault="00910D22" w:rsidP="00423618">
      <w:pPr>
        <w:spacing w:after="0" w:line="240" w:lineRule="auto"/>
        <w:ind w:left="720"/>
        <w:jc w:val="both"/>
        <w:rPr>
          <w:rFonts w:ascii="Times New Roman" w:hAnsi="Times New Roman" w:cs="Times New Roman"/>
          <w:iCs/>
          <w:sz w:val="20"/>
          <w:szCs w:val="20"/>
        </w:rPr>
      </w:pPr>
      <w:r w:rsidRPr="00910D22">
        <w:rPr>
          <w:rFonts w:ascii="Times New Roman" w:hAnsi="Times New Roman" w:cs="Times New Roman"/>
          <w:iCs/>
          <w:sz w:val="20"/>
          <w:szCs w:val="20"/>
        </w:rPr>
        <w:t xml:space="preserve">d) </w:t>
      </w:r>
      <w:proofErr w:type="gramStart"/>
      <w:r w:rsidRPr="00910D22">
        <w:rPr>
          <w:rFonts w:ascii="Times New Roman" w:hAnsi="Times New Roman" w:cs="Times New Roman"/>
          <w:iCs/>
          <w:sz w:val="20"/>
          <w:szCs w:val="20"/>
        </w:rPr>
        <w:t>cattle</w:t>
      </w:r>
      <w:proofErr w:type="gramEnd"/>
      <w:r w:rsidRPr="00910D22">
        <w:rPr>
          <w:rFonts w:ascii="Times New Roman" w:hAnsi="Times New Roman" w:cs="Times New Roman"/>
          <w:iCs/>
          <w:sz w:val="20"/>
          <w:szCs w:val="20"/>
        </w:rPr>
        <w:t xml:space="preserve"> which, on account of their descent and performance, have the right to be issued with an official </w:t>
      </w:r>
    </w:p>
    <w:p w14:paraId="2E2FA811" w14:textId="3DAB45E4" w:rsidR="00910D22" w:rsidRPr="00910D22" w:rsidRDefault="00423618" w:rsidP="00423618">
      <w:pPr>
        <w:spacing w:after="0" w:line="240" w:lineRule="auto"/>
        <w:ind w:left="720"/>
        <w:jc w:val="both"/>
        <w:rPr>
          <w:rFonts w:ascii="Times New Roman" w:hAnsi="Times New Roman" w:cs="Times New Roman"/>
          <w:iCs/>
          <w:sz w:val="20"/>
          <w:szCs w:val="20"/>
        </w:rPr>
      </w:pPr>
      <w:r>
        <w:rPr>
          <w:rFonts w:ascii="Times New Roman" w:hAnsi="Times New Roman" w:cs="Times New Roman"/>
          <w:iCs/>
          <w:sz w:val="20"/>
          <w:szCs w:val="20"/>
        </w:rPr>
        <w:t xml:space="preserve">    </w:t>
      </w:r>
      <w:proofErr w:type="gramStart"/>
      <w:r w:rsidR="00910D22" w:rsidRPr="00910D22">
        <w:rPr>
          <w:rFonts w:ascii="Times New Roman" w:hAnsi="Times New Roman" w:cs="Times New Roman"/>
          <w:iCs/>
          <w:sz w:val="20"/>
          <w:szCs w:val="20"/>
        </w:rPr>
        <w:t>pedigree</w:t>
      </w:r>
      <w:proofErr w:type="gramEnd"/>
      <w:r w:rsidR="00910D22" w:rsidRPr="00910D22">
        <w:rPr>
          <w:rFonts w:ascii="Times New Roman" w:hAnsi="Times New Roman" w:cs="Times New Roman"/>
          <w:iCs/>
          <w:sz w:val="20"/>
          <w:szCs w:val="20"/>
        </w:rPr>
        <w:t xml:space="preserve"> certificate.</w:t>
      </w:r>
    </w:p>
    <w:p w14:paraId="754F641F" w14:textId="77777777" w:rsidR="00910D22" w:rsidRPr="00910D22" w:rsidRDefault="00910D22" w:rsidP="00910D22">
      <w:pPr>
        <w:spacing w:after="0" w:line="240" w:lineRule="auto"/>
        <w:jc w:val="both"/>
        <w:rPr>
          <w:rFonts w:ascii="Times New Roman" w:hAnsi="Times New Roman" w:cs="Times New Roman"/>
          <w:iCs/>
          <w:sz w:val="20"/>
          <w:szCs w:val="20"/>
        </w:rPr>
      </w:pPr>
    </w:p>
    <w:p w14:paraId="01C0F233" w14:textId="77777777" w:rsidR="00910D22" w:rsidRPr="00910D22" w:rsidRDefault="00910D22" w:rsidP="00910D22">
      <w:pPr>
        <w:spacing w:after="0" w:line="240" w:lineRule="auto"/>
        <w:jc w:val="both"/>
        <w:rPr>
          <w:rFonts w:ascii="Times New Roman" w:hAnsi="Times New Roman" w:cs="Times New Roman"/>
          <w:b/>
          <w:bCs/>
          <w:iCs/>
          <w:sz w:val="20"/>
          <w:szCs w:val="20"/>
        </w:rPr>
      </w:pPr>
      <w:proofErr w:type="gramStart"/>
      <w:r w:rsidRPr="00910D22">
        <w:rPr>
          <w:rFonts w:ascii="Times New Roman" w:hAnsi="Times New Roman" w:cs="Times New Roman"/>
          <w:b/>
          <w:bCs/>
          <w:iCs/>
          <w:sz w:val="20"/>
          <w:szCs w:val="20"/>
        </w:rPr>
        <w:t>10</w:t>
      </w:r>
      <w:proofErr w:type="gramEnd"/>
      <w:r w:rsidRPr="00910D22">
        <w:rPr>
          <w:rFonts w:ascii="Times New Roman" w:hAnsi="Times New Roman" w:cs="Times New Roman"/>
          <w:b/>
          <w:bCs/>
          <w:iCs/>
          <w:sz w:val="20"/>
          <w:szCs w:val="20"/>
        </w:rPr>
        <w:t xml:space="preserve"> EXPRESSION OF RESULT</w:t>
      </w:r>
    </w:p>
    <w:p w14:paraId="62184898" w14:textId="77777777" w:rsidR="00910D22" w:rsidRPr="00910D22" w:rsidRDefault="00910D22" w:rsidP="00910D22">
      <w:pPr>
        <w:spacing w:after="0" w:line="240" w:lineRule="auto"/>
        <w:jc w:val="both"/>
        <w:rPr>
          <w:rFonts w:ascii="Times New Roman" w:hAnsi="Times New Roman" w:cs="Times New Roman"/>
          <w:iCs/>
          <w:sz w:val="20"/>
          <w:szCs w:val="20"/>
        </w:rPr>
      </w:pPr>
    </w:p>
    <w:p w14:paraId="58A5E6A8"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 xml:space="preserve">10.1 Methods of Calculation </w:t>
      </w:r>
      <w:r w:rsidRPr="00910D22">
        <w:rPr>
          <w:rFonts w:ascii="Times New Roman" w:hAnsi="Times New Roman" w:cs="Times New Roman"/>
          <w:iCs/>
          <w:sz w:val="20"/>
          <w:szCs w:val="20"/>
        </w:rPr>
        <w:sym w:font="Symbol" w:char="F0BE"/>
      </w:r>
      <w:r w:rsidRPr="00910D22">
        <w:rPr>
          <w:rFonts w:ascii="Times New Roman" w:hAnsi="Times New Roman" w:cs="Times New Roman"/>
          <w:iCs/>
          <w:sz w:val="20"/>
          <w:szCs w:val="20"/>
        </w:rPr>
        <w:t xml:space="preserve"> The total quantity of milk and butter fat, SNF and protein as well as the percentage of butter fat, SNF and protein in the milk, can be calculated from the data collected during milk recording, as given in the Annex A. A practical worked out example is given in Annex B.</w:t>
      </w:r>
    </w:p>
    <w:p w14:paraId="6F8E9A0A" w14:textId="77777777" w:rsidR="00910D22" w:rsidRPr="00910D22" w:rsidRDefault="00910D22" w:rsidP="00910D22">
      <w:pPr>
        <w:spacing w:after="0" w:line="240" w:lineRule="auto"/>
        <w:jc w:val="both"/>
        <w:rPr>
          <w:rFonts w:ascii="Times New Roman" w:hAnsi="Times New Roman" w:cs="Times New Roman"/>
          <w:iCs/>
          <w:sz w:val="20"/>
          <w:szCs w:val="20"/>
        </w:rPr>
      </w:pPr>
    </w:p>
    <w:p w14:paraId="4BD02EBA" w14:textId="77777777" w:rsidR="00423618" w:rsidRDefault="00910D22" w:rsidP="00423618">
      <w:pPr>
        <w:spacing w:after="0" w:line="240" w:lineRule="auto"/>
        <w:ind w:left="720"/>
        <w:jc w:val="both"/>
        <w:rPr>
          <w:rFonts w:ascii="Times New Roman" w:hAnsi="Times New Roman" w:cs="Times New Roman"/>
          <w:iCs/>
          <w:sz w:val="16"/>
          <w:szCs w:val="16"/>
        </w:rPr>
      </w:pPr>
      <w:r w:rsidRPr="00423618">
        <w:rPr>
          <w:rFonts w:ascii="Times New Roman" w:hAnsi="Times New Roman" w:cs="Times New Roman"/>
          <w:iCs/>
          <w:sz w:val="16"/>
          <w:szCs w:val="16"/>
        </w:rPr>
        <w:t xml:space="preserve">NOTE </w:t>
      </w:r>
      <w:r w:rsidRPr="00423618">
        <w:rPr>
          <w:rFonts w:ascii="Times New Roman" w:hAnsi="Times New Roman" w:cs="Times New Roman"/>
          <w:iCs/>
          <w:sz w:val="16"/>
          <w:szCs w:val="16"/>
        </w:rPr>
        <w:sym w:font="Symbol" w:char="F0BE"/>
      </w:r>
      <w:r w:rsidRPr="00423618">
        <w:rPr>
          <w:rFonts w:ascii="Times New Roman" w:hAnsi="Times New Roman" w:cs="Times New Roman"/>
          <w:iCs/>
          <w:sz w:val="16"/>
          <w:szCs w:val="16"/>
        </w:rPr>
        <w:t xml:space="preserve"> The total masses of milk and of butterfat should be expressed in kilograms, the figure being obtained from the calculated </w:t>
      </w:r>
    </w:p>
    <w:p w14:paraId="51340AA5" w14:textId="77777777" w:rsidR="00423618" w:rsidRDefault="00423618" w:rsidP="00423618">
      <w:pPr>
        <w:spacing w:after="0" w:line="240" w:lineRule="auto"/>
        <w:ind w:left="720"/>
        <w:jc w:val="both"/>
        <w:rPr>
          <w:rFonts w:ascii="Times New Roman" w:hAnsi="Times New Roman" w:cs="Times New Roman"/>
          <w:iCs/>
          <w:sz w:val="16"/>
          <w:szCs w:val="16"/>
        </w:rPr>
      </w:pPr>
      <w:r>
        <w:rPr>
          <w:rFonts w:ascii="Times New Roman" w:hAnsi="Times New Roman" w:cs="Times New Roman"/>
          <w:iCs/>
          <w:sz w:val="16"/>
          <w:szCs w:val="16"/>
        </w:rPr>
        <w:t xml:space="preserve">                 </w:t>
      </w:r>
      <w:proofErr w:type="gramStart"/>
      <w:r w:rsidR="00910D22" w:rsidRPr="00423618">
        <w:rPr>
          <w:rFonts w:ascii="Times New Roman" w:hAnsi="Times New Roman" w:cs="Times New Roman"/>
          <w:iCs/>
          <w:sz w:val="16"/>
          <w:szCs w:val="16"/>
        </w:rPr>
        <w:t>value</w:t>
      </w:r>
      <w:proofErr w:type="gramEnd"/>
      <w:r w:rsidR="00910D22" w:rsidRPr="00423618">
        <w:rPr>
          <w:rFonts w:ascii="Times New Roman" w:hAnsi="Times New Roman" w:cs="Times New Roman"/>
          <w:iCs/>
          <w:sz w:val="16"/>
          <w:szCs w:val="16"/>
        </w:rPr>
        <w:t xml:space="preserve"> by rounding it to the whole number immediately above it if the first decimal is 5 or more, otherwise to the whole </w:t>
      </w:r>
    </w:p>
    <w:p w14:paraId="2D280F3B" w14:textId="77777777" w:rsidR="00423618" w:rsidRDefault="00423618" w:rsidP="00423618">
      <w:pPr>
        <w:spacing w:after="0" w:line="240" w:lineRule="auto"/>
        <w:ind w:left="720"/>
        <w:jc w:val="both"/>
        <w:rPr>
          <w:rFonts w:ascii="Times New Roman" w:hAnsi="Times New Roman" w:cs="Times New Roman"/>
          <w:iCs/>
          <w:sz w:val="16"/>
          <w:szCs w:val="16"/>
        </w:rPr>
      </w:pPr>
      <w:r>
        <w:rPr>
          <w:rFonts w:ascii="Times New Roman" w:hAnsi="Times New Roman" w:cs="Times New Roman"/>
          <w:iCs/>
          <w:sz w:val="16"/>
          <w:szCs w:val="16"/>
        </w:rPr>
        <w:t xml:space="preserve">                 </w:t>
      </w:r>
      <w:proofErr w:type="gramStart"/>
      <w:r w:rsidR="00910D22" w:rsidRPr="00423618">
        <w:rPr>
          <w:rFonts w:ascii="Times New Roman" w:hAnsi="Times New Roman" w:cs="Times New Roman"/>
          <w:iCs/>
          <w:sz w:val="16"/>
          <w:szCs w:val="16"/>
        </w:rPr>
        <w:t>number</w:t>
      </w:r>
      <w:proofErr w:type="gramEnd"/>
      <w:r w:rsidR="00910D22" w:rsidRPr="00423618">
        <w:rPr>
          <w:rFonts w:ascii="Times New Roman" w:hAnsi="Times New Roman" w:cs="Times New Roman"/>
          <w:iCs/>
          <w:sz w:val="16"/>
          <w:szCs w:val="16"/>
        </w:rPr>
        <w:t xml:space="preserve"> below. The percentage of butterfat, SNF and protein in the milk should be rounded to two decimal places on the </w:t>
      </w:r>
    </w:p>
    <w:p w14:paraId="4CB857C2" w14:textId="2D2DD7E6" w:rsidR="00910D22" w:rsidRPr="00910D22" w:rsidRDefault="00423618" w:rsidP="00423618">
      <w:pPr>
        <w:spacing w:after="0" w:line="240" w:lineRule="auto"/>
        <w:ind w:left="720"/>
        <w:jc w:val="both"/>
        <w:rPr>
          <w:rFonts w:ascii="Times New Roman" w:hAnsi="Times New Roman" w:cs="Times New Roman"/>
          <w:iCs/>
          <w:sz w:val="20"/>
          <w:szCs w:val="20"/>
        </w:rPr>
      </w:pPr>
      <w:r>
        <w:rPr>
          <w:rFonts w:ascii="Times New Roman" w:hAnsi="Times New Roman" w:cs="Times New Roman"/>
          <w:iCs/>
          <w:sz w:val="16"/>
          <w:szCs w:val="16"/>
        </w:rPr>
        <w:t xml:space="preserve">                 </w:t>
      </w:r>
      <w:proofErr w:type="gramStart"/>
      <w:r w:rsidR="00910D22" w:rsidRPr="00423618">
        <w:rPr>
          <w:rFonts w:ascii="Times New Roman" w:hAnsi="Times New Roman" w:cs="Times New Roman"/>
          <w:iCs/>
          <w:sz w:val="16"/>
          <w:szCs w:val="16"/>
        </w:rPr>
        <w:t>same</w:t>
      </w:r>
      <w:proofErr w:type="gramEnd"/>
      <w:r w:rsidR="00910D22" w:rsidRPr="00423618">
        <w:rPr>
          <w:rFonts w:ascii="Times New Roman" w:hAnsi="Times New Roman" w:cs="Times New Roman"/>
          <w:iCs/>
          <w:sz w:val="16"/>
          <w:szCs w:val="16"/>
        </w:rPr>
        <w:t xml:space="preserve"> principle.</w:t>
      </w:r>
    </w:p>
    <w:p w14:paraId="570B9D7E" w14:textId="77777777" w:rsidR="00910D22" w:rsidRPr="00910D22" w:rsidRDefault="00910D22" w:rsidP="00910D22">
      <w:pPr>
        <w:spacing w:after="0" w:line="240" w:lineRule="auto"/>
        <w:jc w:val="both"/>
        <w:rPr>
          <w:rFonts w:ascii="Times New Roman" w:hAnsi="Times New Roman" w:cs="Times New Roman"/>
          <w:iCs/>
          <w:sz w:val="20"/>
          <w:szCs w:val="20"/>
        </w:rPr>
      </w:pPr>
    </w:p>
    <w:p w14:paraId="73A5D9D0" w14:textId="77777777" w:rsidR="00910D22" w:rsidRPr="00910D22" w:rsidRDefault="00910D22" w:rsidP="00910D22">
      <w:pPr>
        <w:spacing w:after="0" w:line="240" w:lineRule="auto"/>
        <w:jc w:val="both"/>
        <w:rPr>
          <w:rFonts w:ascii="Times New Roman" w:hAnsi="Times New Roman" w:cs="Times New Roman"/>
          <w:b/>
          <w:bCs/>
          <w:iCs/>
          <w:sz w:val="20"/>
          <w:szCs w:val="20"/>
        </w:rPr>
      </w:pPr>
      <w:r w:rsidRPr="00910D22">
        <w:rPr>
          <w:rFonts w:ascii="Times New Roman" w:hAnsi="Times New Roman" w:cs="Times New Roman"/>
          <w:b/>
          <w:bCs/>
          <w:iCs/>
          <w:sz w:val="20"/>
          <w:szCs w:val="20"/>
        </w:rPr>
        <w:t>10.2 Remarks</w:t>
      </w:r>
    </w:p>
    <w:p w14:paraId="3CA2081C" w14:textId="77777777" w:rsidR="00910D22" w:rsidRPr="00910D22" w:rsidRDefault="00910D22" w:rsidP="00910D22">
      <w:pPr>
        <w:spacing w:after="0" w:line="240" w:lineRule="auto"/>
        <w:jc w:val="both"/>
        <w:rPr>
          <w:rFonts w:ascii="Times New Roman" w:hAnsi="Times New Roman" w:cs="Times New Roman"/>
          <w:iCs/>
          <w:sz w:val="20"/>
          <w:szCs w:val="20"/>
        </w:rPr>
      </w:pPr>
    </w:p>
    <w:p w14:paraId="2F1DE447"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10.2.1</w:t>
      </w:r>
      <w:r w:rsidRPr="00910D22">
        <w:rPr>
          <w:rFonts w:ascii="Times New Roman" w:hAnsi="Times New Roman" w:cs="Times New Roman"/>
          <w:iCs/>
          <w:sz w:val="20"/>
          <w:szCs w:val="20"/>
        </w:rPr>
        <w:t xml:space="preserve"> If, owing to vis major (paid holidays for instance), the recording is suspended for a period not exceeding 60 days, the missing figure or figures may be replaced by the means of the results of the recordings immediately before and after it. If the interruption exceeds 60 days, such averages shall not be recognized, lactation yield estimated using such records should be considered invalid.</w:t>
      </w:r>
    </w:p>
    <w:p w14:paraId="28CB43EC" w14:textId="77777777" w:rsidR="00910D22" w:rsidRPr="00910D22" w:rsidRDefault="00910D22" w:rsidP="00910D22">
      <w:pPr>
        <w:spacing w:after="0" w:line="240" w:lineRule="auto"/>
        <w:jc w:val="both"/>
        <w:rPr>
          <w:rFonts w:ascii="Times New Roman" w:hAnsi="Times New Roman" w:cs="Times New Roman"/>
          <w:iCs/>
          <w:sz w:val="20"/>
          <w:szCs w:val="20"/>
        </w:rPr>
      </w:pPr>
    </w:p>
    <w:p w14:paraId="18F97D31"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b/>
          <w:bCs/>
          <w:iCs/>
          <w:sz w:val="20"/>
          <w:szCs w:val="20"/>
        </w:rPr>
        <w:t>10.2.2</w:t>
      </w:r>
      <w:r w:rsidRPr="00910D22">
        <w:rPr>
          <w:rFonts w:ascii="Times New Roman" w:hAnsi="Times New Roman" w:cs="Times New Roman"/>
          <w:iCs/>
          <w:sz w:val="20"/>
          <w:szCs w:val="20"/>
        </w:rPr>
        <w:t xml:space="preserve"> The result obtained by the method of calculation given in Annex A should be registered without any correction or modification whatsoever.</w:t>
      </w:r>
    </w:p>
    <w:p w14:paraId="36448D14"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7EE50EA8" w14:textId="77777777" w:rsidR="00910D22" w:rsidRPr="00910D22" w:rsidRDefault="00910D22" w:rsidP="00910D22">
      <w:pPr>
        <w:spacing w:after="0" w:line="240" w:lineRule="auto"/>
        <w:jc w:val="both"/>
        <w:rPr>
          <w:rFonts w:ascii="Times New Roman" w:hAnsi="Times New Roman" w:cs="Times New Roman"/>
          <w:b/>
          <w:bCs/>
          <w:iCs/>
          <w:sz w:val="20"/>
          <w:szCs w:val="20"/>
        </w:rPr>
      </w:pPr>
      <w:proofErr w:type="gramStart"/>
      <w:r w:rsidRPr="00910D22">
        <w:rPr>
          <w:rFonts w:ascii="Times New Roman" w:hAnsi="Times New Roman" w:cs="Times New Roman"/>
          <w:b/>
          <w:bCs/>
          <w:iCs/>
          <w:sz w:val="20"/>
          <w:szCs w:val="20"/>
        </w:rPr>
        <w:t>11</w:t>
      </w:r>
      <w:proofErr w:type="gramEnd"/>
      <w:r w:rsidRPr="00910D22">
        <w:rPr>
          <w:rFonts w:ascii="Times New Roman" w:hAnsi="Times New Roman" w:cs="Times New Roman"/>
          <w:b/>
          <w:bCs/>
          <w:iCs/>
          <w:sz w:val="20"/>
          <w:szCs w:val="20"/>
        </w:rPr>
        <w:t xml:space="preserve"> MILK-RECORDING REPORT</w:t>
      </w:r>
    </w:p>
    <w:p w14:paraId="34702D6E" w14:textId="77777777" w:rsidR="00910D22" w:rsidRPr="00910D22" w:rsidRDefault="00910D22" w:rsidP="00910D22">
      <w:pPr>
        <w:spacing w:after="0" w:line="240" w:lineRule="auto"/>
        <w:jc w:val="both"/>
        <w:rPr>
          <w:rFonts w:ascii="Times New Roman" w:hAnsi="Times New Roman" w:cs="Times New Roman"/>
          <w:b/>
          <w:bCs/>
          <w:iCs/>
          <w:sz w:val="20"/>
          <w:szCs w:val="20"/>
        </w:rPr>
      </w:pPr>
    </w:p>
    <w:p w14:paraId="4E8BAC1A" w14:textId="77777777" w:rsidR="00910D22" w:rsidRPr="00910D22" w:rsidRDefault="00910D22" w:rsidP="00910D22">
      <w:pPr>
        <w:spacing w:after="0" w:line="240" w:lineRule="auto"/>
        <w:jc w:val="both"/>
        <w:rPr>
          <w:rFonts w:ascii="Times New Roman" w:hAnsi="Times New Roman" w:cs="Times New Roman"/>
          <w:iCs/>
          <w:sz w:val="20"/>
          <w:szCs w:val="20"/>
        </w:rPr>
      </w:pPr>
      <w:r w:rsidRPr="00910D22">
        <w:rPr>
          <w:rFonts w:ascii="Times New Roman" w:hAnsi="Times New Roman" w:cs="Times New Roman"/>
          <w:iCs/>
          <w:sz w:val="20"/>
          <w:szCs w:val="20"/>
        </w:rPr>
        <w:t>The milk-recording report shall record the results obtained, without modification or correction. It should also mention:</w:t>
      </w:r>
    </w:p>
    <w:p w14:paraId="5F5644CC" w14:textId="77777777" w:rsidR="00910D22" w:rsidRPr="00910D22" w:rsidRDefault="00910D22" w:rsidP="00910D22">
      <w:pPr>
        <w:spacing w:after="0" w:line="240" w:lineRule="auto"/>
        <w:jc w:val="both"/>
        <w:rPr>
          <w:rFonts w:ascii="Times New Roman" w:hAnsi="Times New Roman" w:cs="Times New Roman"/>
          <w:iCs/>
          <w:sz w:val="20"/>
          <w:szCs w:val="20"/>
        </w:rPr>
      </w:pPr>
    </w:p>
    <w:p w14:paraId="0B9A40C5" w14:textId="77777777" w:rsidR="00910D22" w:rsidRPr="00910D22" w:rsidRDefault="00910D22" w:rsidP="006072EE">
      <w:pPr>
        <w:spacing w:after="0" w:line="240" w:lineRule="auto"/>
        <w:ind w:left="720"/>
        <w:jc w:val="both"/>
        <w:rPr>
          <w:rFonts w:ascii="Times New Roman" w:hAnsi="Times New Roman" w:cs="Times New Roman"/>
          <w:iCs/>
          <w:sz w:val="20"/>
          <w:szCs w:val="20"/>
        </w:rPr>
      </w:pPr>
      <w:r w:rsidRPr="00910D22">
        <w:rPr>
          <w:rFonts w:ascii="Times New Roman" w:hAnsi="Times New Roman" w:cs="Times New Roman"/>
          <w:iCs/>
          <w:sz w:val="20"/>
          <w:szCs w:val="20"/>
        </w:rPr>
        <w:t xml:space="preserve">a) </w:t>
      </w:r>
      <w:proofErr w:type="gramStart"/>
      <w:r w:rsidRPr="00910D22">
        <w:rPr>
          <w:rFonts w:ascii="Times New Roman" w:hAnsi="Times New Roman" w:cs="Times New Roman"/>
          <w:iCs/>
          <w:sz w:val="20"/>
          <w:szCs w:val="20"/>
        </w:rPr>
        <w:t>which</w:t>
      </w:r>
      <w:proofErr w:type="gramEnd"/>
      <w:r w:rsidRPr="00910D22">
        <w:rPr>
          <w:rFonts w:ascii="Times New Roman" w:hAnsi="Times New Roman" w:cs="Times New Roman"/>
          <w:iCs/>
          <w:sz w:val="20"/>
          <w:szCs w:val="20"/>
        </w:rPr>
        <w:t xml:space="preserve"> method was used for carrying out the milk-recording (e.g. Method A or B);</w:t>
      </w:r>
    </w:p>
    <w:p w14:paraId="37B3864E" w14:textId="77777777" w:rsidR="00910D22" w:rsidRPr="00910D22" w:rsidRDefault="00910D22" w:rsidP="006072EE">
      <w:pPr>
        <w:spacing w:after="0" w:line="240" w:lineRule="auto"/>
        <w:ind w:left="720"/>
        <w:jc w:val="both"/>
        <w:rPr>
          <w:rFonts w:ascii="Times New Roman" w:hAnsi="Times New Roman" w:cs="Times New Roman"/>
          <w:iCs/>
          <w:sz w:val="20"/>
          <w:szCs w:val="20"/>
        </w:rPr>
      </w:pPr>
      <w:r w:rsidRPr="00910D22">
        <w:rPr>
          <w:rFonts w:ascii="Times New Roman" w:hAnsi="Times New Roman" w:cs="Times New Roman"/>
          <w:iCs/>
          <w:sz w:val="20"/>
          <w:szCs w:val="20"/>
        </w:rPr>
        <w:t xml:space="preserve">b) </w:t>
      </w:r>
      <w:proofErr w:type="gramStart"/>
      <w:r w:rsidRPr="00910D22">
        <w:rPr>
          <w:rFonts w:ascii="Times New Roman" w:hAnsi="Times New Roman" w:cs="Times New Roman"/>
          <w:iCs/>
          <w:sz w:val="20"/>
          <w:szCs w:val="20"/>
        </w:rPr>
        <w:t>details</w:t>
      </w:r>
      <w:proofErr w:type="gramEnd"/>
      <w:r w:rsidRPr="00910D22">
        <w:rPr>
          <w:rFonts w:ascii="Times New Roman" w:hAnsi="Times New Roman" w:cs="Times New Roman"/>
          <w:iCs/>
          <w:sz w:val="20"/>
          <w:szCs w:val="20"/>
        </w:rPr>
        <w:t xml:space="preserve"> establishing the identity of the animal;</w:t>
      </w:r>
    </w:p>
    <w:p w14:paraId="7D3435C6" w14:textId="77777777" w:rsidR="00910D22" w:rsidRPr="00910D22" w:rsidRDefault="00910D22" w:rsidP="006072EE">
      <w:pPr>
        <w:spacing w:after="0" w:line="240" w:lineRule="auto"/>
        <w:ind w:left="720"/>
        <w:jc w:val="both"/>
        <w:rPr>
          <w:rFonts w:ascii="Times New Roman" w:hAnsi="Times New Roman" w:cs="Times New Roman"/>
          <w:iCs/>
          <w:sz w:val="20"/>
          <w:szCs w:val="20"/>
        </w:rPr>
      </w:pPr>
      <w:r w:rsidRPr="00910D22">
        <w:rPr>
          <w:rFonts w:ascii="Times New Roman" w:hAnsi="Times New Roman" w:cs="Times New Roman"/>
          <w:iCs/>
          <w:sz w:val="20"/>
          <w:szCs w:val="20"/>
        </w:rPr>
        <w:t xml:space="preserve">c) </w:t>
      </w:r>
      <w:proofErr w:type="gramStart"/>
      <w:r w:rsidRPr="00910D22">
        <w:rPr>
          <w:rFonts w:ascii="Times New Roman" w:hAnsi="Times New Roman" w:cs="Times New Roman"/>
          <w:iCs/>
          <w:sz w:val="20"/>
          <w:szCs w:val="20"/>
        </w:rPr>
        <w:t>the</w:t>
      </w:r>
      <w:proofErr w:type="gramEnd"/>
      <w:r w:rsidRPr="00910D22">
        <w:rPr>
          <w:rFonts w:ascii="Times New Roman" w:hAnsi="Times New Roman" w:cs="Times New Roman"/>
          <w:iCs/>
          <w:sz w:val="20"/>
          <w:szCs w:val="20"/>
        </w:rPr>
        <w:t xml:space="preserve"> factors liable to affect the yield, in particular:</w:t>
      </w:r>
    </w:p>
    <w:p w14:paraId="56FFEC28" w14:textId="77777777" w:rsidR="00910D22" w:rsidRPr="00910D22" w:rsidRDefault="00910D22" w:rsidP="00910D22">
      <w:pPr>
        <w:spacing w:after="0" w:line="240" w:lineRule="auto"/>
        <w:jc w:val="both"/>
        <w:rPr>
          <w:rFonts w:ascii="Times New Roman" w:hAnsi="Times New Roman" w:cs="Times New Roman"/>
          <w:iCs/>
          <w:sz w:val="20"/>
          <w:szCs w:val="20"/>
        </w:rPr>
      </w:pPr>
    </w:p>
    <w:p w14:paraId="7C08FB23" w14:textId="77777777" w:rsidR="006072EE" w:rsidRDefault="00910D22" w:rsidP="006072EE">
      <w:pPr>
        <w:spacing w:after="0" w:line="240" w:lineRule="auto"/>
        <w:ind w:left="1440"/>
        <w:jc w:val="both"/>
        <w:rPr>
          <w:rFonts w:ascii="Times New Roman" w:hAnsi="Times New Roman" w:cs="Times New Roman"/>
          <w:iCs/>
          <w:sz w:val="20"/>
          <w:szCs w:val="20"/>
        </w:rPr>
      </w:pPr>
      <w:r w:rsidRPr="00910D22">
        <w:rPr>
          <w:rFonts w:ascii="Times New Roman" w:hAnsi="Times New Roman" w:cs="Times New Roman"/>
          <w:iCs/>
          <w:sz w:val="20"/>
          <w:szCs w:val="20"/>
        </w:rPr>
        <w:t xml:space="preserve">1) </w:t>
      </w:r>
      <w:proofErr w:type="gramStart"/>
      <w:r w:rsidRPr="00910D22">
        <w:rPr>
          <w:rFonts w:ascii="Times New Roman" w:hAnsi="Times New Roman" w:cs="Times New Roman"/>
          <w:iCs/>
          <w:sz w:val="20"/>
          <w:szCs w:val="20"/>
        </w:rPr>
        <w:t>the</w:t>
      </w:r>
      <w:proofErr w:type="gramEnd"/>
      <w:r w:rsidRPr="00910D22">
        <w:rPr>
          <w:rFonts w:ascii="Times New Roman" w:hAnsi="Times New Roman" w:cs="Times New Roman"/>
          <w:iCs/>
          <w:sz w:val="20"/>
          <w:szCs w:val="20"/>
        </w:rPr>
        <w:t xml:space="preserve"> date of birth of the cattle, in years and months, according to the registration in the herd </w:t>
      </w:r>
    </w:p>
    <w:p w14:paraId="13A835BC" w14:textId="5F24D412" w:rsidR="00910D22" w:rsidRPr="00910D22" w:rsidRDefault="006072EE" w:rsidP="006072EE">
      <w:pPr>
        <w:spacing w:after="0" w:line="240" w:lineRule="auto"/>
        <w:ind w:left="1440"/>
        <w:jc w:val="both"/>
        <w:rPr>
          <w:rFonts w:ascii="Times New Roman" w:hAnsi="Times New Roman" w:cs="Times New Roman"/>
          <w:iCs/>
          <w:sz w:val="20"/>
          <w:szCs w:val="20"/>
        </w:rPr>
      </w:pPr>
      <w:r>
        <w:rPr>
          <w:rFonts w:ascii="Times New Roman" w:hAnsi="Times New Roman" w:cs="Times New Roman"/>
          <w:iCs/>
          <w:sz w:val="20"/>
          <w:szCs w:val="20"/>
        </w:rPr>
        <w:t xml:space="preserve">    </w:t>
      </w:r>
      <w:proofErr w:type="gramStart"/>
      <w:r w:rsidR="00910D22" w:rsidRPr="00910D22">
        <w:rPr>
          <w:rFonts w:ascii="Times New Roman" w:hAnsi="Times New Roman" w:cs="Times New Roman"/>
          <w:iCs/>
          <w:sz w:val="20"/>
          <w:szCs w:val="20"/>
        </w:rPr>
        <w:t>book</w:t>
      </w:r>
      <w:proofErr w:type="gramEnd"/>
      <w:r w:rsidR="00910D22" w:rsidRPr="00910D22">
        <w:rPr>
          <w:rFonts w:ascii="Times New Roman" w:hAnsi="Times New Roman" w:cs="Times New Roman"/>
          <w:iCs/>
          <w:sz w:val="20"/>
          <w:szCs w:val="20"/>
        </w:rPr>
        <w:t xml:space="preserve"> (each month begun counting as a whole month);</w:t>
      </w:r>
    </w:p>
    <w:p w14:paraId="37222E69" w14:textId="77777777" w:rsidR="00910D22" w:rsidRPr="00910D22" w:rsidRDefault="00910D22" w:rsidP="00910D22">
      <w:pPr>
        <w:spacing w:after="0" w:line="240" w:lineRule="auto"/>
        <w:jc w:val="both"/>
        <w:rPr>
          <w:rFonts w:ascii="Times New Roman" w:hAnsi="Times New Roman" w:cs="Times New Roman"/>
          <w:iCs/>
          <w:sz w:val="20"/>
          <w:szCs w:val="20"/>
        </w:rPr>
      </w:pPr>
    </w:p>
    <w:p w14:paraId="0269D440" w14:textId="77777777" w:rsidR="00081D55" w:rsidRDefault="00910D22" w:rsidP="006072EE">
      <w:pPr>
        <w:spacing w:after="0" w:line="240" w:lineRule="auto"/>
        <w:ind w:left="720"/>
        <w:jc w:val="both"/>
        <w:rPr>
          <w:rFonts w:ascii="Times New Roman" w:hAnsi="Times New Roman" w:cs="Times New Roman"/>
          <w:iCs/>
          <w:sz w:val="16"/>
          <w:szCs w:val="16"/>
        </w:rPr>
      </w:pPr>
      <w:r w:rsidRPr="00081D55">
        <w:rPr>
          <w:rFonts w:ascii="Times New Roman" w:hAnsi="Times New Roman" w:cs="Times New Roman"/>
          <w:iCs/>
          <w:sz w:val="16"/>
          <w:szCs w:val="16"/>
        </w:rPr>
        <w:t xml:space="preserve">NOTE </w:t>
      </w:r>
      <w:r w:rsidRPr="00081D55">
        <w:rPr>
          <w:rFonts w:ascii="Times New Roman" w:hAnsi="Times New Roman" w:cs="Times New Roman"/>
          <w:iCs/>
          <w:sz w:val="16"/>
          <w:szCs w:val="16"/>
        </w:rPr>
        <w:sym w:font="Symbol" w:char="F0BE"/>
      </w:r>
      <w:r w:rsidRPr="00081D55">
        <w:rPr>
          <w:rFonts w:ascii="Times New Roman" w:hAnsi="Times New Roman" w:cs="Times New Roman"/>
          <w:iCs/>
          <w:sz w:val="16"/>
          <w:szCs w:val="16"/>
        </w:rPr>
        <w:t xml:space="preserve"> Cattle for which the date of birth is not known, the age should be estimated</w:t>
      </w:r>
      <w:r w:rsidR="00081D55">
        <w:rPr>
          <w:rFonts w:ascii="Times New Roman" w:hAnsi="Times New Roman" w:cs="Times New Roman"/>
          <w:iCs/>
          <w:sz w:val="16"/>
          <w:szCs w:val="16"/>
        </w:rPr>
        <w:t xml:space="preserve"> from an </w:t>
      </w:r>
      <w:r w:rsidRPr="00081D55">
        <w:rPr>
          <w:rFonts w:ascii="Times New Roman" w:hAnsi="Times New Roman" w:cs="Times New Roman"/>
          <w:iCs/>
          <w:sz w:val="16"/>
          <w:szCs w:val="16"/>
        </w:rPr>
        <w:t xml:space="preserve">examination of the teeth/based on </w:t>
      </w:r>
    </w:p>
    <w:p w14:paraId="355B4611" w14:textId="1DEC3906" w:rsidR="00910D22" w:rsidRPr="00081D55" w:rsidRDefault="00081D55" w:rsidP="006072EE">
      <w:pPr>
        <w:spacing w:after="0" w:line="240" w:lineRule="auto"/>
        <w:ind w:left="720"/>
        <w:jc w:val="both"/>
        <w:rPr>
          <w:rFonts w:ascii="Times New Roman" w:hAnsi="Times New Roman" w:cs="Times New Roman"/>
          <w:iCs/>
          <w:sz w:val="16"/>
          <w:szCs w:val="16"/>
        </w:rPr>
      </w:pPr>
      <w:r>
        <w:rPr>
          <w:rFonts w:ascii="Times New Roman" w:hAnsi="Times New Roman" w:cs="Times New Roman"/>
          <w:iCs/>
          <w:sz w:val="16"/>
          <w:szCs w:val="16"/>
        </w:rPr>
        <w:t xml:space="preserve">                 </w:t>
      </w:r>
      <w:proofErr w:type="gramStart"/>
      <w:r w:rsidR="00910D22" w:rsidRPr="00081D55">
        <w:rPr>
          <w:rFonts w:ascii="Times New Roman" w:hAnsi="Times New Roman" w:cs="Times New Roman"/>
          <w:iCs/>
          <w:sz w:val="16"/>
          <w:szCs w:val="16"/>
        </w:rPr>
        <w:t>date</w:t>
      </w:r>
      <w:proofErr w:type="gramEnd"/>
      <w:r w:rsidR="00910D22" w:rsidRPr="00081D55">
        <w:rPr>
          <w:rFonts w:ascii="Times New Roman" w:hAnsi="Times New Roman" w:cs="Times New Roman"/>
          <w:iCs/>
          <w:sz w:val="16"/>
          <w:szCs w:val="16"/>
        </w:rPr>
        <w:t xml:space="preserve"> provided by Farmer.</w:t>
      </w:r>
    </w:p>
    <w:p w14:paraId="099BBE70" w14:textId="77777777" w:rsidR="00910D22" w:rsidRPr="00910D22" w:rsidRDefault="00910D22" w:rsidP="00910D22">
      <w:pPr>
        <w:spacing w:after="0" w:line="240" w:lineRule="auto"/>
        <w:jc w:val="both"/>
        <w:rPr>
          <w:rFonts w:ascii="Times New Roman" w:hAnsi="Times New Roman" w:cs="Times New Roman"/>
          <w:iCs/>
          <w:sz w:val="20"/>
          <w:szCs w:val="20"/>
        </w:rPr>
      </w:pPr>
    </w:p>
    <w:p w14:paraId="36E5945F" w14:textId="77777777" w:rsidR="00910D22" w:rsidRPr="00910D22" w:rsidRDefault="00910D22" w:rsidP="00EF1FE9">
      <w:pPr>
        <w:spacing w:after="0" w:line="240" w:lineRule="auto"/>
        <w:ind w:left="1440"/>
        <w:jc w:val="both"/>
        <w:rPr>
          <w:rFonts w:ascii="Times New Roman" w:hAnsi="Times New Roman" w:cs="Times New Roman"/>
          <w:iCs/>
          <w:sz w:val="20"/>
          <w:szCs w:val="20"/>
        </w:rPr>
      </w:pPr>
      <w:r w:rsidRPr="00910D22">
        <w:rPr>
          <w:rFonts w:ascii="Times New Roman" w:hAnsi="Times New Roman" w:cs="Times New Roman"/>
          <w:iCs/>
          <w:sz w:val="20"/>
          <w:szCs w:val="20"/>
        </w:rPr>
        <w:t xml:space="preserve">2) </w:t>
      </w:r>
      <w:proofErr w:type="gramStart"/>
      <w:r w:rsidRPr="00910D22">
        <w:rPr>
          <w:rFonts w:ascii="Times New Roman" w:hAnsi="Times New Roman" w:cs="Times New Roman"/>
          <w:iCs/>
          <w:sz w:val="20"/>
          <w:szCs w:val="20"/>
        </w:rPr>
        <w:t>the</w:t>
      </w:r>
      <w:proofErr w:type="gramEnd"/>
      <w:r w:rsidRPr="00910D22">
        <w:rPr>
          <w:rFonts w:ascii="Times New Roman" w:hAnsi="Times New Roman" w:cs="Times New Roman"/>
          <w:iCs/>
          <w:sz w:val="20"/>
          <w:szCs w:val="20"/>
        </w:rPr>
        <w:t xml:space="preserve"> number of daily </w:t>
      </w:r>
      <w:proofErr w:type="spellStart"/>
      <w:r w:rsidRPr="00910D22">
        <w:rPr>
          <w:rFonts w:ascii="Times New Roman" w:hAnsi="Times New Roman" w:cs="Times New Roman"/>
          <w:iCs/>
          <w:sz w:val="20"/>
          <w:szCs w:val="20"/>
        </w:rPr>
        <w:t>milkings</w:t>
      </w:r>
      <w:proofErr w:type="spellEnd"/>
      <w:r w:rsidRPr="00910D22">
        <w:rPr>
          <w:rFonts w:ascii="Times New Roman" w:hAnsi="Times New Roman" w:cs="Times New Roman"/>
          <w:iCs/>
          <w:sz w:val="20"/>
          <w:szCs w:val="20"/>
        </w:rPr>
        <w:t>;</w:t>
      </w:r>
    </w:p>
    <w:p w14:paraId="2079D781" w14:textId="77777777" w:rsidR="00910D22" w:rsidRPr="00910D22" w:rsidRDefault="00910D22" w:rsidP="00EF1FE9">
      <w:pPr>
        <w:spacing w:after="0" w:line="240" w:lineRule="auto"/>
        <w:ind w:left="1440"/>
        <w:jc w:val="both"/>
        <w:rPr>
          <w:rFonts w:ascii="Times New Roman" w:hAnsi="Times New Roman" w:cs="Times New Roman"/>
          <w:iCs/>
          <w:sz w:val="20"/>
          <w:szCs w:val="20"/>
        </w:rPr>
      </w:pPr>
      <w:r w:rsidRPr="00910D22">
        <w:rPr>
          <w:rFonts w:ascii="Times New Roman" w:hAnsi="Times New Roman" w:cs="Times New Roman"/>
          <w:iCs/>
          <w:sz w:val="20"/>
          <w:szCs w:val="20"/>
        </w:rPr>
        <w:t xml:space="preserve">3) </w:t>
      </w:r>
      <w:proofErr w:type="gramStart"/>
      <w:r w:rsidRPr="00910D22">
        <w:rPr>
          <w:rFonts w:ascii="Times New Roman" w:hAnsi="Times New Roman" w:cs="Times New Roman"/>
          <w:iCs/>
          <w:sz w:val="20"/>
          <w:szCs w:val="20"/>
        </w:rPr>
        <w:t>the</w:t>
      </w:r>
      <w:proofErr w:type="gramEnd"/>
      <w:r w:rsidRPr="00910D22">
        <w:rPr>
          <w:rFonts w:ascii="Times New Roman" w:hAnsi="Times New Roman" w:cs="Times New Roman"/>
          <w:iCs/>
          <w:sz w:val="20"/>
          <w:szCs w:val="20"/>
        </w:rPr>
        <w:t xml:space="preserve"> exact dates of calving;</w:t>
      </w:r>
    </w:p>
    <w:p w14:paraId="7D4D4547" w14:textId="77777777" w:rsidR="00910D22" w:rsidRPr="00910D22" w:rsidRDefault="00910D22" w:rsidP="00EF1FE9">
      <w:pPr>
        <w:spacing w:after="0" w:line="240" w:lineRule="auto"/>
        <w:ind w:left="1440"/>
        <w:jc w:val="both"/>
        <w:rPr>
          <w:rFonts w:ascii="Times New Roman" w:hAnsi="Times New Roman" w:cs="Times New Roman"/>
          <w:iCs/>
          <w:sz w:val="20"/>
          <w:szCs w:val="20"/>
        </w:rPr>
      </w:pPr>
      <w:r w:rsidRPr="00910D22">
        <w:rPr>
          <w:rFonts w:ascii="Times New Roman" w:hAnsi="Times New Roman" w:cs="Times New Roman"/>
          <w:iCs/>
          <w:sz w:val="20"/>
          <w:szCs w:val="20"/>
        </w:rPr>
        <w:t xml:space="preserve">4) </w:t>
      </w:r>
      <w:proofErr w:type="gramStart"/>
      <w:r w:rsidRPr="00910D22">
        <w:rPr>
          <w:rFonts w:ascii="Times New Roman" w:hAnsi="Times New Roman" w:cs="Times New Roman"/>
          <w:iCs/>
          <w:sz w:val="20"/>
          <w:szCs w:val="20"/>
        </w:rPr>
        <w:t>the</w:t>
      </w:r>
      <w:proofErr w:type="gramEnd"/>
      <w:r w:rsidRPr="00910D22">
        <w:rPr>
          <w:rFonts w:ascii="Times New Roman" w:hAnsi="Times New Roman" w:cs="Times New Roman"/>
          <w:iCs/>
          <w:sz w:val="20"/>
          <w:szCs w:val="20"/>
        </w:rPr>
        <w:t xml:space="preserve"> duration of each previous lactation;</w:t>
      </w:r>
    </w:p>
    <w:p w14:paraId="1867B7B2" w14:textId="77777777" w:rsidR="00910D22" w:rsidRPr="00910D22" w:rsidRDefault="00910D22" w:rsidP="00EF1FE9">
      <w:pPr>
        <w:spacing w:after="0" w:line="240" w:lineRule="auto"/>
        <w:ind w:left="1440"/>
        <w:jc w:val="both"/>
        <w:rPr>
          <w:rFonts w:ascii="Times New Roman" w:hAnsi="Times New Roman" w:cs="Times New Roman"/>
          <w:iCs/>
          <w:sz w:val="20"/>
          <w:szCs w:val="20"/>
        </w:rPr>
      </w:pPr>
      <w:r w:rsidRPr="00910D22">
        <w:rPr>
          <w:rFonts w:ascii="Times New Roman" w:hAnsi="Times New Roman" w:cs="Times New Roman"/>
          <w:iCs/>
          <w:sz w:val="20"/>
          <w:szCs w:val="20"/>
        </w:rPr>
        <w:t xml:space="preserve">5) </w:t>
      </w:r>
      <w:proofErr w:type="gramStart"/>
      <w:r w:rsidRPr="00910D22">
        <w:rPr>
          <w:rFonts w:ascii="Times New Roman" w:hAnsi="Times New Roman" w:cs="Times New Roman"/>
          <w:iCs/>
          <w:sz w:val="20"/>
          <w:szCs w:val="20"/>
        </w:rPr>
        <w:t>the</w:t>
      </w:r>
      <w:proofErr w:type="gramEnd"/>
      <w:r w:rsidRPr="00910D22">
        <w:rPr>
          <w:rFonts w:ascii="Times New Roman" w:hAnsi="Times New Roman" w:cs="Times New Roman"/>
          <w:iCs/>
          <w:sz w:val="20"/>
          <w:szCs w:val="20"/>
        </w:rPr>
        <w:t xml:space="preserve"> total production of milk and of fat, in kilograms, obtained in each previous </w:t>
      </w:r>
    </w:p>
    <w:p w14:paraId="5DFEE7BA" w14:textId="77777777" w:rsidR="00910D22" w:rsidRPr="00910D22" w:rsidRDefault="00910D22" w:rsidP="00EF1FE9">
      <w:pPr>
        <w:spacing w:after="0" w:line="240" w:lineRule="auto"/>
        <w:ind w:left="1440"/>
        <w:jc w:val="both"/>
        <w:rPr>
          <w:rFonts w:ascii="Times New Roman" w:hAnsi="Times New Roman" w:cs="Times New Roman"/>
          <w:iCs/>
          <w:sz w:val="20"/>
          <w:szCs w:val="20"/>
        </w:rPr>
      </w:pPr>
      <w:r w:rsidRPr="00910D22">
        <w:rPr>
          <w:rFonts w:ascii="Times New Roman" w:hAnsi="Times New Roman" w:cs="Times New Roman"/>
          <w:iCs/>
          <w:sz w:val="20"/>
          <w:szCs w:val="20"/>
        </w:rPr>
        <w:t xml:space="preserve">    </w:t>
      </w:r>
      <w:proofErr w:type="gramStart"/>
      <w:r w:rsidRPr="00910D22">
        <w:rPr>
          <w:rFonts w:ascii="Times New Roman" w:hAnsi="Times New Roman" w:cs="Times New Roman"/>
          <w:iCs/>
          <w:sz w:val="20"/>
          <w:szCs w:val="20"/>
        </w:rPr>
        <w:t>lactation</w:t>
      </w:r>
      <w:proofErr w:type="gramEnd"/>
      <w:r w:rsidRPr="00910D22">
        <w:rPr>
          <w:rFonts w:ascii="Times New Roman" w:hAnsi="Times New Roman" w:cs="Times New Roman"/>
          <w:iCs/>
          <w:sz w:val="20"/>
          <w:szCs w:val="20"/>
        </w:rPr>
        <w:t xml:space="preserve">, and the corresponding percentages of fat, SNF </w:t>
      </w:r>
    </w:p>
    <w:p w14:paraId="170CB007" w14:textId="77777777" w:rsidR="00910D22" w:rsidRPr="00910D22" w:rsidRDefault="00910D22" w:rsidP="00EF1FE9">
      <w:pPr>
        <w:spacing w:after="0" w:line="240" w:lineRule="auto"/>
        <w:ind w:left="1440"/>
        <w:jc w:val="both"/>
        <w:rPr>
          <w:rFonts w:ascii="Times New Roman" w:hAnsi="Times New Roman" w:cs="Times New Roman"/>
          <w:iCs/>
          <w:sz w:val="20"/>
          <w:szCs w:val="20"/>
        </w:rPr>
      </w:pPr>
      <w:r w:rsidRPr="00910D22">
        <w:rPr>
          <w:rFonts w:ascii="Times New Roman" w:hAnsi="Times New Roman" w:cs="Times New Roman"/>
          <w:iCs/>
          <w:sz w:val="20"/>
          <w:szCs w:val="20"/>
        </w:rPr>
        <w:t xml:space="preserve">    </w:t>
      </w:r>
      <w:proofErr w:type="gramStart"/>
      <w:r w:rsidRPr="00910D22">
        <w:rPr>
          <w:rFonts w:ascii="Times New Roman" w:hAnsi="Times New Roman" w:cs="Times New Roman"/>
          <w:iCs/>
          <w:sz w:val="20"/>
          <w:szCs w:val="20"/>
        </w:rPr>
        <w:t>and</w:t>
      </w:r>
      <w:proofErr w:type="gramEnd"/>
      <w:r w:rsidRPr="00910D22">
        <w:rPr>
          <w:rFonts w:ascii="Times New Roman" w:hAnsi="Times New Roman" w:cs="Times New Roman"/>
          <w:iCs/>
          <w:sz w:val="20"/>
          <w:szCs w:val="20"/>
        </w:rPr>
        <w:t xml:space="preserve"> protein;</w:t>
      </w:r>
    </w:p>
    <w:p w14:paraId="5CC9ADC5" w14:textId="77777777" w:rsidR="00910D22" w:rsidRPr="00910D22" w:rsidRDefault="00910D22" w:rsidP="00EF1FE9">
      <w:pPr>
        <w:spacing w:after="0" w:line="240" w:lineRule="auto"/>
        <w:ind w:left="1440"/>
        <w:jc w:val="both"/>
        <w:rPr>
          <w:rFonts w:ascii="Times New Roman" w:hAnsi="Times New Roman" w:cs="Times New Roman"/>
          <w:iCs/>
          <w:sz w:val="20"/>
          <w:szCs w:val="20"/>
        </w:rPr>
      </w:pPr>
      <w:r w:rsidRPr="00910D22">
        <w:rPr>
          <w:rFonts w:ascii="Times New Roman" w:hAnsi="Times New Roman" w:cs="Times New Roman"/>
          <w:iCs/>
          <w:sz w:val="20"/>
          <w:szCs w:val="20"/>
        </w:rPr>
        <w:t xml:space="preserve">6) </w:t>
      </w:r>
      <w:proofErr w:type="gramStart"/>
      <w:r w:rsidRPr="00910D22">
        <w:rPr>
          <w:rFonts w:ascii="Times New Roman" w:hAnsi="Times New Roman" w:cs="Times New Roman"/>
          <w:iCs/>
          <w:sz w:val="20"/>
          <w:szCs w:val="20"/>
        </w:rPr>
        <w:t>if</w:t>
      </w:r>
      <w:proofErr w:type="gramEnd"/>
      <w:r w:rsidRPr="00910D22">
        <w:rPr>
          <w:rFonts w:ascii="Times New Roman" w:hAnsi="Times New Roman" w:cs="Times New Roman"/>
          <w:iCs/>
          <w:sz w:val="20"/>
          <w:szCs w:val="20"/>
        </w:rPr>
        <w:t xml:space="preserve"> possible, the duration of mammary repose (dry period) previous to each </w:t>
      </w:r>
    </w:p>
    <w:p w14:paraId="401C455E" w14:textId="77777777" w:rsidR="00910D22" w:rsidRPr="00910D22" w:rsidRDefault="00910D22" w:rsidP="00EF1FE9">
      <w:pPr>
        <w:spacing w:after="0" w:line="240" w:lineRule="auto"/>
        <w:ind w:left="1440"/>
        <w:jc w:val="both"/>
        <w:rPr>
          <w:rFonts w:ascii="Times New Roman" w:hAnsi="Times New Roman" w:cs="Times New Roman"/>
          <w:iCs/>
          <w:sz w:val="20"/>
          <w:szCs w:val="20"/>
        </w:rPr>
      </w:pPr>
      <w:r w:rsidRPr="00910D22">
        <w:rPr>
          <w:rFonts w:ascii="Times New Roman" w:hAnsi="Times New Roman" w:cs="Times New Roman"/>
          <w:iCs/>
          <w:sz w:val="20"/>
          <w:szCs w:val="20"/>
        </w:rPr>
        <w:t xml:space="preserve">    </w:t>
      </w:r>
      <w:proofErr w:type="gramStart"/>
      <w:r w:rsidRPr="00910D22">
        <w:rPr>
          <w:rFonts w:ascii="Times New Roman" w:hAnsi="Times New Roman" w:cs="Times New Roman"/>
          <w:iCs/>
          <w:sz w:val="20"/>
          <w:szCs w:val="20"/>
        </w:rPr>
        <w:t>calving</w:t>
      </w:r>
      <w:proofErr w:type="gramEnd"/>
      <w:r w:rsidRPr="00910D22">
        <w:rPr>
          <w:rFonts w:ascii="Times New Roman" w:hAnsi="Times New Roman" w:cs="Times New Roman"/>
          <w:iCs/>
          <w:sz w:val="20"/>
          <w:szCs w:val="20"/>
        </w:rPr>
        <w:t>; and, optionally:</w:t>
      </w:r>
    </w:p>
    <w:p w14:paraId="179E0915" w14:textId="77777777" w:rsidR="00910D22" w:rsidRPr="00910D22" w:rsidRDefault="00910D22" w:rsidP="00EF1FE9">
      <w:pPr>
        <w:spacing w:after="0" w:line="240" w:lineRule="auto"/>
        <w:ind w:left="1440"/>
        <w:jc w:val="both"/>
        <w:rPr>
          <w:rFonts w:ascii="Times New Roman" w:hAnsi="Times New Roman" w:cs="Times New Roman"/>
          <w:iCs/>
          <w:sz w:val="20"/>
          <w:szCs w:val="20"/>
        </w:rPr>
      </w:pPr>
    </w:p>
    <w:p w14:paraId="24CF2D9E" w14:textId="77777777" w:rsidR="00910D22" w:rsidRPr="00910D22" w:rsidRDefault="00910D22" w:rsidP="00EF1FE9">
      <w:pPr>
        <w:spacing w:after="0" w:line="240" w:lineRule="auto"/>
        <w:ind w:left="2160"/>
        <w:jc w:val="both"/>
        <w:rPr>
          <w:rFonts w:ascii="Times New Roman" w:hAnsi="Times New Roman" w:cs="Times New Roman"/>
          <w:iCs/>
          <w:sz w:val="20"/>
          <w:szCs w:val="20"/>
        </w:rPr>
      </w:pPr>
      <w:r w:rsidRPr="00910D22">
        <w:rPr>
          <w:rFonts w:ascii="Times New Roman" w:hAnsi="Times New Roman" w:cs="Times New Roman"/>
          <w:iCs/>
          <w:sz w:val="20"/>
          <w:szCs w:val="20"/>
        </w:rPr>
        <w:t xml:space="preserve">i) </w:t>
      </w:r>
      <w:proofErr w:type="gramStart"/>
      <w:r w:rsidRPr="00910D22">
        <w:rPr>
          <w:rFonts w:ascii="Times New Roman" w:hAnsi="Times New Roman" w:cs="Times New Roman"/>
          <w:iCs/>
          <w:sz w:val="20"/>
          <w:szCs w:val="20"/>
        </w:rPr>
        <w:t>the</w:t>
      </w:r>
      <w:proofErr w:type="gramEnd"/>
      <w:r w:rsidRPr="00910D22">
        <w:rPr>
          <w:rFonts w:ascii="Times New Roman" w:hAnsi="Times New Roman" w:cs="Times New Roman"/>
          <w:iCs/>
          <w:sz w:val="20"/>
          <w:szCs w:val="20"/>
        </w:rPr>
        <w:t xml:space="preserve"> method of milking (by hand or mechanical);</w:t>
      </w:r>
    </w:p>
    <w:p w14:paraId="3B15C8B6" w14:textId="77777777" w:rsidR="00910D22" w:rsidRPr="00910D22" w:rsidRDefault="00910D22" w:rsidP="00EF1FE9">
      <w:pPr>
        <w:spacing w:after="0" w:line="240" w:lineRule="auto"/>
        <w:ind w:left="2160"/>
        <w:jc w:val="both"/>
        <w:rPr>
          <w:rFonts w:ascii="Times New Roman" w:hAnsi="Times New Roman" w:cs="Times New Roman"/>
          <w:iCs/>
          <w:sz w:val="20"/>
          <w:szCs w:val="20"/>
        </w:rPr>
      </w:pPr>
      <w:r w:rsidRPr="00910D22">
        <w:rPr>
          <w:rFonts w:ascii="Times New Roman" w:hAnsi="Times New Roman" w:cs="Times New Roman"/>
          <w:iCs/>
          <w:sz w:val="20"/>
          <w:szCs w:val="20"/>
        </w:rPr>
        <w:t xml:space="preserve">ii) </w:t>
      </w:r>
      <w:proofErr w:type="gramStart"/>
      <w:r w:rsidRPr="00910D22">
        <w:rPr>
          <w:rFonts w:ascii="Times New Roman" w:hAnsi="Times New Roman" w:cs="Times New Roman"/>
          <w:iCs/>
          <w:sz w:val="20"/>
          <w:szCs w:val="20"/>
        </w:rPr>
        <w:t>the</w:t>
      </w:r>
      <w:proofErr w:type="gramEnd"/>
      <w:r w:rsidRPr="00910D22">
        <w:rPr>
          <w:rFonts w:ascii="Times New Roman" w:hAnsi="Times New Roman" w:cs="Times New Roman"/>
          <w:iCs/>
          <w:sz w:val="20"/>
          <w:szCs w:val="20"/>
        </w:rPr>
        <w:t xml:space="preserve"> nature of the diet;</w:t>
      </w:r>
    </w:p>
    <w:p w14:paraId="4DC1BE71" w14:textId="77777777" w:rsidR="00910D22" w:rsidRPr="00910D22" w:rsidRDefault="00910D22" w:rsidP="00EF1FE9">
      <w:pPr>
        <w:spacing w:after="0" w:line="240" w:lineRule="auto"/>
        <w:ind w:left="2160"/>
        <w:jc w:val="both"/>
        <w:rPr>
          <w:rFonts w:ascii="Times New Roman" w:hAnsi="Times New Roman" w:cs="Times New Roman"/>
          <w:iCs/>
          <w:sz w:val="20"/>
          <w:szCs w:val="20"/>
        </w:rPr>
      </w:pPr>
      <w:r w:rsidRPr="00910D22">
        <w:rPr>
          <w:rFonts w:ascii="Times New Roman" w:hAnsi="Times New Roman" w:cs="Times New Roman"/>
          <w:iCs/>
          <w:sz w:val="20"/>
          <w:szCs w:val="20"/>
        </w:rPr>
        <w:t xml:space="preserve">iii) </w:t>
      </w:r>
      <w:proofErr w:type="gramStart"/>
      <w:r w:rsidRPr="00910D22">
        <w:rPr>
          <w:rFonts w:ascii="Times New Roman" w:hAnsi="Times New Roman" w:cs="Times New Roman"/>
          <w:iCs/>
          <w:sz w:val="20"/>
          <w:szCs w:val="20"/>
        </w:rPr>
        <w:t>the</w:t>
      </w:r>
      <w:proofErr w:type="gramEnd"/>
      <w:r w:rsidRPr="00910D22">
        <w:rPr>
          <w:rFonts w:ascii="Times New Roman" w:hAnsi="Times New Roman" w:cs="Times New Roman"/>
          <w:iCs/>
          <w:sz w:val="20"/>
          <w:szCs w:val="20"/>
        </w:rPr>
        <w:t xml:space="preserve"> state of health (any accidents or diseases which have occurred </w:t>
      </w:r>
    </w:p>
    <w:p w14:paraId="1CB3C41A" w14:textId="77777777" w:rsidR="00910D22" w:rsidRPr="00910D22" w:rsidRDefault="00910D22" w:rsidP="00EF1FE9">
      <w:pPr>
        <w:spacing w:after="0" w:line="240" w:lineRule="auto"/>
        <w:ind w:left="2160"/>
        <w:jc w:val="both"/>
        <w:rPr>
          <w:rFonts w:ascii="Times New Roman" w:hAnsi="Times New Roman" w:cs="Times New Roman"/>
          <w:iCs/>
          <w:sz w:val="20"/>
          <w:szCs w:val="20"/>
        </w:rPr>
      </w:pPr>
      <w:r w:rsidRPr="00910D22">
        <w:rPr>
          <w:rFonts w:ascii="Times New Roman" w:hAnsi="Times New Roman" w:cs="Times New Roman"/>
          <w:iCs/>
          <w:sz w:val="20"/>
          <w:szCs w:val="20"/>
        </w:rPr>
        <w:t xml:space="preserve">     </w:t>
      </w:r>
      <w:proofErr w:type="gramStart"/>
      <w:r w:rsidRPr="00910D22">
        <w:rPr>
          <w:rFonts w:ascii="Times New Roman" w:hAnsi="Times New Roman" w:cs="Times New Roman"/>
          <w:iCs/>
          <w:sz w:val="20"/>
          <w:szCs w:val="20"/>
        </w:rPr>
        <w:t>during</w:t>
      </w:r>
      <w:proofErr w:type="gramEnd"/>
      <w:r w:rsidRPr="00910D22">
        <w:rPr>
          <w:rFonts w:ascii="Times New Roman" w:hAnsi="Times New Roman" w:cs="Times New Roman"/>
          <w:iCs/>
          <w:sz w:val="20"/>
          <w:szCs w:val="20"/>
        </w:rPr>
        <w:t xml:space="preserve"> the lactation period or previously); and</w:t>
      </w:r>
    </w:p>
    <w:p w14:paraId="7A8D94DA" w14:textId="77777777" w:rsidR="00EF1FE9" w:rsidRDefault="00910D22" w:rsidP="00EF1FE9">
      <w:pPr>
        <w:spacing w:after="0" w:line="240" w:lineRule="auto"/>
        <w:ind w:left="2160"/>
        <w:jc w:val="both"/>
        <w:rPr>
          <w:rFonts w:ascii="Times New Roman" w:hAnsi="Times New Roman" w:cs="Times New Roman"/>
          <w:iCs/>
          <w:sz w:val="20"/>
          <w:szCs w:val="20"/>
        </w:rPr>
      </w:pPr>
      <w:r w:rsidRPr="00910D22">
        <w:rPr>
          <w:rFonts w:ascii="Times New Roman" w:hAnsi="Times New Roman" w:cs="Times New Roman"/>
          <w:iCs/>
          <w:sz w:val="20"/>
          <w:szCs w:val="20"/>
        </w:rPr>
        <w:t xml:space="preserve">iv) </w:t>
      </w:r>
      <w:proofErr w:type="gramStart"/>
      <w:r w:rsidRPr="00910D22">
        <w:rPr>
          <w:rFonts w:ascii="Times New Roman" w:hAnsi="Times New Roman" w:cs="Times New Roman"/>
          <w:iCs/>
          <w:sz w:val="20"/>
          <w:szCs w:val="20"/>
        </w:rPr>
        <w:t>the</w:t>
      </w:r>
      <w:proofErr w:type="gramEnd"/>
      <w:r w:rsidRPr="00910D22">
        <w:rPr>
          <w:rFonts w:ascii="Times New Roman" w:hAnsi="Times New Roman" w:cs="Times New Roman"/>
          <w:iCs/>
          <w:sz w:val="20"/>
          <w:szCs w:val="20"/>
        </w:rPr>
        <w:t xml:space="preserve"> special environmental conditions: stabling, lowland or mountain pasturage </w:t>
      </w:r>
    </w:p>
    <w:p w14:paraId="7762B350" w14:textId="77777777" w:rsidR="00EF1FE9" w:rsidRDefault="00EF1FE9" w:rsidP="00EF1FE9">
      <w:pPr>
        <w:spacing w:after="0" w:line="240" w:lineRule="auto"/>
        <w:ind w:left="2160"/>
        <w:jc w:val="both"/>
        <w:rPr>
          <w:rFonts w:ascii="Times New Roman" w:hAnsi="Times New Roman" w:cs="Times New Roman"/>
          <w:iCs/>
          <w:sz w:val="20"/>
          <w:szCs w:val="20"/>
        </w:rPr>
      </w:pPr>
      <w:r>
        <w:rPr>
          <w:rFonts w:ascii="Times New Roman" w:hAnsi="Times New Roman" w:cs="Times New Roman"/>
          <w:iCs/>
          <w:sz w:val="20"/>
          <w:szCs w:val="20"/>
        </w:rPr>
        <w:t xml:space="preserve">     </w:t>
      </w:r>
      <w:r w:rsidR="00910D22" w:rsidRPr="00910D22">
        <w:rPr>
          <w:rFonts w:ascii="Times New Roman" w:hAnsi="Times New Roman" w:cs="Times New Roman"/>
          <w:iCs/>
          <w:sz w:val="20"/>
          <w:szCs w:val="20"/>
        </w:rPr>
        <w:t>(</w:t>
      </w:r>
      <w:proofErr w:type="gramStart"/>
      <w:r w:rsidR="00910D22" w:rsidRPr="00910D22">
        <w:rPr>
          <w:rFonts w:ascii="Times New Roman" w:hAnsi="Times New Roman" w:cs="Times New Roman"/>
          <w:iCs/>
          <w:sz w:val="20"/>
          <w:szCs w:val="20"/>
        </w:rPr>
        <w:t>altitude</w:t>
      </w:r>
      <w:proofErr w:type="gramEnd"/>
      <w:r w:rsidR="00910D22" w:rsidRPr="00910D22">
        <w:rPr>
          <w:rFonts w:ascii="Times New Roman" w:hAnsi="Times New Roman" w:cs="Times New Roman"/>
          <w:iCs/>
          <w:sz w:val="20"/>
          <w:szCs w:val="20"/>
        </w:rPr>
        <w:t xml:space="preserve"> of mountain pastures, duration of mountain grazing), possible utilization </w:t>
      </w:r>
    </w:p>
    <w:p w14:paraId="3776E520" w14:textId="70778DEE" w:rsidR="00910D22" w:rsidRPr="00910D22" w:rsidRDefault="00EF1FE9" w:rsidP="00EF1FE9">
      <w:pPr>
        <w:spacing w:after="0" w:line="240" w:lineRule="auto"/>
        <w:ind w:left="2160"/>
        <w:jc w:val="both"/>
        <w:rPr>
          <w:rFonts w:ascii="Times New Roman" w:hAnsi="Times New Roman" w:cs="Times New Roman"/>
          <w:iCs/>
          <w:sz w:val="20"/>
          <w:szCs w:val="20"/>
        </w:rPr>
      </w:pPr>
      <w:r>
        <w:rPr>
          <w:rFonts w:ascii="Times New Roman" w:hAnsi="Times New Roman" w:cs="Times New Roman"/>
          <w:iCs/>
          <w:sz w:val="20"/>
          <w:szCs w:val="20"/>
        </w:rPr>
        <w:t xml:space="preserve">     </w:t>
      </w:r>
      <w:proofErr w:type="gramStart"/>
      <w:r w:rsidR="00910D22" w:rsidRPr="00910D22">
        <w:rPr>
          <w:rFonts w:ascii="Times New Roman" w:hAnsi="Times New Roman" w:cs="Times New Roman"/>
          <w:iCs/>
          <w:sz w:val="20"/>
          <w:szCs w:val="20"/>
        </w:rPr>
        <w:t>for</w:t>
      </w:r>
      <w:proofErr w:type="gramEnd"/>
      <w:r w:rsidR="00910D22" w:rsidRPr="00910D22">
        <w:rPr>
          <w:rFonts w:ascii="Times New Roman" w:hAnsi="Times New Roman" w:cs="Times New Roman"/>
          <w:iCs/>
          <w:sz w:val="20"/>
          <w:szCs w:val="20"/>
        </w:rPr>
        <w:t xml:space="preserve"> work;</w:t>
      </w:r>
    </w:p>
    <w:p w14:paraId="6740C1A2" w14:textId="77777777" w:rsidR="00910D22" w:rsidRPr="00910D22" w:rsidRDefault="00910D22" w:rsidP="00EF1FE9">
      <w:pPr>
        <w:spacing w:after="0" w:line="240" w:lineRule="auto"/>
        <w:ind w:left="2160"/>
        <w:jc w:val="both"/>
        <w:rPr>
          <w:rFonts w:ascii="Times New Roman" w:hAnsi="Times New Roman" w:cs="Times New Roman"/>
          <w:iCs/>
          <w:sz w:val="20"/>
          <w:szCs w:val="20"/>
        </w:rPr>
      </w:pPr>
    </w:p>
    <w:p w14:paraId="3A5148DB" w14:textId="77777777" w:rsidR="00910D22" w:rsidRPr="00910D22" w:rsidRDefault="00910D22" w:rsidP="00EF1FE9">
      <w:pPr>
        <w:spacing w:after="0" w:line="240" w:lineRule="auto"/>
        <w:ind w:left="2160"/>
        <w:jc w:val="both"/>
        <w:rPr>
          <w:rFonts w:ascii="Times New Roman" w:hAnsi="Times New Roman" w:cs="Times New Roman"/>
          <w:iCs/>
          <w:sz w:val="20"/>
          <w:szCs w:val="20"/>
        </w:rPr>
      </w:pPr>
      <w:r w:rsidRPr="00910D22">
        <w:rPr>
          <w:rFonts w:ascii="Times New Roman" w:hAnsi="Times New Roman" w:cs="Times New Roman"/>
          <w:iCs/>
          <w:sz w:val="20"/>
          <w:szCs w:val="20"/>
        </w:rPr>
        <w:t xml:space="preserve">d) </w:t>
      </w:r>
      <w:proofErr w:type="gramStart"/>
      <w:r w:rsidRPr="00910D22">
        <w:rPr>
          <w:rFonts w:ascii="Times New Roman" w:hAnsi="Times New Roman" w:cs="Times New Roman"/>
          <w:iCs/>
          <w:sz w:val="20"/>
          <w:szCs w:val="20"/>
        </w:rPr>
        <w:t>intervals</w:t>
      </w:r>
      <w:proofErr w:type="gramEnd"/>
      <w:r w:rsidRPr="00910D22">
        <w:rPr>
          <w:rFonts w:ascii="Times New Roman" w:hAnsi="Times New Roman" w:cs="Times New Roman"/>
          <w:iCs/>
          <w:sz w:val="20"/>
          <w:szCs w:val="20"/>
        </w:rPr>
        <w:t xml:space="preserve"> ‘between recordings in days (in Hindu-Arabic numerals).</w:t>
      </w:r>
    </w:p>
    <w:p w14:paraId="5B64CDB4" w14:textId="77777777" w:rsidR="00910D22" w:rsidRPr="00910D22" w:rsidRDefault="00910D22" w:rsidP="00910D22">
      <w:pPr>
        <w:spacing w:after="0" w:line="240" w:lineRule="auto"/>
        <w:jc w:val="both"/>
        <w:rPr>
          <w:rFonts w:ascii="Times New Roman" w:hAnsi="Times New Roman" w:cs="Times New Roman"/>
          <w:iCs/>
          <w:sz w:val="20"/>
          <w:szCs w:val="20"/>
        </w:rPr>
      </w:pPr>
    </w:p>
    <w:p w14:paraId="45344B8E" w14:textId="77777777" w:rsidR="00910D22" w:rsidRPr="00910D22" w:rsidRDefault="00910D22" w:rsidP="004433B8">
      <w:pPr>
        <w:spacing w:after="0" w:line="240" w:lineRule="auto"/>
        <w:ind w:left="720"/>
        <w:jc w:val="both"/>
        <w:rPr>
          <w:rFonts w:ascii="Times New Roman" w:hAnsi="Times New Roman" w:cs="Times New Roman"/>
          <w:iCs/>
          <w:sz w:val="20"/>
          <w:szCs w:val="20"/>
        </w:rPr>
      </w:pPr>
      <w:r w:rsidRPr="004433B8">
        <w:rPr>
          <w:rFonts w:ascii="Times New Roman" w:hAnsi="Times New Roman" w:cs="Times New Roman"/>
          <w:iCs/>
          <w:sz w:val="16"/>
          <w:szCs w:val="16"/>
        </w:rPr>
        <w:t>NOTE — Where milk recording is not always carried out at the same time as butterfat recording, the intervals between the butterfat recordings should be indicated separately in days;</w:t>
      </w:r>
    </w:p>
    <w:p w14:paraId="02436646" w14:textId="77777777" w:rsidR="00910D22" w:rsidRPr="00910D22" w:rsidRDefault="00910D22" w:rsidP="00910D22">
      <w:pPr>
        <w:spacing w:after="0" w:line="240" w:lineRule="auto"/>
        <w:jc w:val="both"/>
        <w:rPr>
          <w:rFonts w:ascii="Times New Roman" w:hAnsi="Times New Roman" w:cs="Times New Roman"/>
          <w:iCs/>
          <w:sz w:val="20"/>
          <w:szCs w:val="20"/>
        </w:rPr>
      </w:pPr>
    </w:p>
    <w:p w14:paraId="30E87C18" w14:textId="5C4B5F75" w:rsidR="00C72414" w:rsidRDefault="00910D22" w:rsidP="004433B8">
      <w:pPr>
        <w:spacing w:after="0" w:line="240" w:lineRule="auto"/>
        <w:ind w:firstLine="720"/>
        <w:jc w:val="both"/>
        <w:rPr>
          <w:rFonts w:ascii="Times New Roman" w:hAnsi="Times New Roman" w:cs="Times New Roman"/>
          <w:iCs/>
          <w:sz w:val="20"/>
          <w:szCs w:val="20"/>
        </w:rPr>
      </w:pPr>
      <w:r w:rsidRPr="00910D22">
        <w:rPr>
          <w:rFonts w:ascii="Times New Roman" w:hAnsi="Times New Roman" w:cs="Times New Roman"/>
          <w:iCs/>
          <w:sz w:val="20"/>
          <w:szCs w:val="20"/>
        </w:rPr>
        <w:t xml:space="preserve">e) Whether the frequency of testing </w:t>
      </w:r>
      <w:proofErr w:type="gramStart"/>
      <w:r w:rsidRPr="00910D22">
        <w:rPr>
          <w:rFonts w:ascii="Times New Roman" w:hAnsi="Times New Roman" w:cs="Times New Roman"/>
          <w:iCs/>
          <w:sz w:val="20"/>
          <w:szCs w:val="20"/>
        </w:rPr>
        <w:t>has been changed</w:t>
      </w:r>
      <w:proofErr w:type="gramEnd"/>
      <w:r w:rsidRPr="00910D22">
        <w:rPr>
          <w:rFonts w:ascii="Times New Roman" w:hAnsi="Times New Roman" w:cs="Times New Roman"/>
          <w:iCs/>
          <w:sz w:val="20"/>
          <w:szCs w:val="20"/>
        </w:rPr>
        <w:t xml:space="preserve"> in the course of the lactation period.</w:t>
      </w:r>
    </w:p>
    <w:p w14:paraId="5299FD52" w14:textId="789814B8" w:rsidR="00A03B30" w:rsidRDefault="00A03B30" w:rsidP="004433B8">
      <w:pPr>
        <w:spacing w:after="0" w:line="240" w:lineRule="auto"/>
        <w:ind w:firstLine="720"/>
        <w:jc w:val="both"/>
        <w:rPr>
          <w:rFonts w:ascii="Times New Roman" w:hAnsi="Times New Roman" w:cs="Times New Roman"/>
          <w:iCs/>
          <w:sz w:val="20"/>
          <w:szCs w:val="20"/>
        </w:rPr>
      </w:pPr>
    </w:p>
    <w:p w14:paraId="7D5FC031" w14:textId="5D5D00A0" w:rsidR="00A03B30" w:rsidRDefault="00A03B30" w:rsidP="004433B8">
      <w:pPr>
        <w:spacing w:after="0" w:line="240" w:lineRule="auto"/>
        <w:ind w:firstLine="720"/>
        <w:jc w:val="both"/>
        <w:rPr>
          <w:rFonts w:ascii="Times New Roman" w:hAnsi="Times New Roman" w:cs="Times New Roman"/>
          <w:iCs/>
          <w:sz w:val="20"/>
          <w:szCs w:val="20"/>
        </w:rPr>
      </w:pPr>
    </w:p>
    <w:p w14:paraId="53EDD875" w14:textId="6695F4A4" w:rsidR="00A03B30" w:rsidRDefault="00A03B30" w:rsidP="004433B8">
      <w:pPr>
        <w:spacing w:after="0" w:line="240" w:lineRule="auto"/>
        <w:ind w:firstLine="720"/>
        <w:jc w:val="both"/>
        <w:rPr>
          <w:rFonts w:ascii="Times New Roman" w:hAnsi="Times New Roman" w:cs="Times New Roman"/>
          <w:iCs/>
          <w:sz w:val="20"/>
          <w:szCs w:val="20"/>
        </w:rPr>
      </w:pPr>
    </w:p>
    <w:p w14:paraId="21D72640" w14:textId="55E32397" w:rsidR="00A03B30" w:rsidRDefault="00A03B30" w:rsidP="004433B8">
      <w:pPr>
        <w:spacing w:after="0" w:line="240" w:lineRule="auto"/>
        <w:ind w:firstLine="720"/>
        <w:jc w:val="both"/>
        <w:rPr>
          <w:rFonts w:ascii="Times New Roman" w:hAnsi="Times New Roman" w:cs="Times New Roman"/>
          <w:iCs/>
          <w:sz w:val="20"/>
          <w:szCs w:val="20"/>
        </w:rPr>
      </w:pPr>
    </w:p>
    <w:p w14:paraId="05D9367E" w14:textId="790C430E" w:rsidR="00A03B30" w:rsidRDefault="00A03B30" w:rsidP="004433B8">
      <w:pPr>
        <w:spacing w:after="0" w:line="240" w:lineRule="auto"/>
        <w:ind w:firstLine="720"/>
        <w:jc w:val="both"/>
        <w:rPr>
          <w:rFonts w:ascii="Times New Roman" w:hAnsi="Times New Roman" w:cs="Times New Roman"/>
          <w:iCs/>
          <w:sz w:val="20"/>
          <w:szCs w:val="20"/>
        </w:rPr>
      </w:pPr>
    </w:p>
    <w:p w14:paraId="667574A2" w14:textId="43085121" w:rsidR="00A03B30" w:rsidRDefault="00A03B30" w:rsidP="004433B8">
      <w:pPr>
        <w:spacing w:after="0" w:line="240" w:lineRule="auto"/>
        <w:ind w:firstLine="720"/>
        <w:jc w:val="both"/>
        <w:rPr>
          <w:rFonts w:ascii="Times New Roman" w:hAnsi="Times New Roman" w:cs="Times New Roman"/>
          <w:iCs/>
          <w:sz w:val="20"/>
          <w:szCs w:val="20"/>
        </w:rPr>
      </w:pPr>
    </w:p>
    <w:p w14:paraId="311D3681" w14:textId="48C0D2B2" w:rsidR="00A03B30" w:rsidRDefault="00A03B30" w:rsidP="004433B8">
      <w:pPr>
        <w:spacing w:after="0" w:line="240" w:lineRule="auto"/>
        <w:ind w:firstLine="720"/>
        <w:jc w:val="both"/>
        <w:rPr>
          <w:rFonts w:ascii="Times New Roman" w:hAnsi="Times New Roman" w:cs="Times New Roman"/>
          <w:iCs/>
          <w:sz w:val="20"/>
          <w:szCs w:val="20"/>
        </w:rPr>
      </w:pPr>
    </w:p>
    <w:p w14:paraId="285FDCB8" w14:textId="00A34176" w:rsidR="00A03B30" w:rsidRDefault="00A03B30" w:rsidP="004433B8">
      <w:pPr>
        <w:spacing w:after="0" w:line="240" w:lineRule="auto"/>
        <w:ind w:firstLine="720"/>
        <w:jc w:val="both"/>
        <w:rPr>
          <w:rFonts w:ascii="Times New Roman" w:hAnsi="Times New Roman" w:cs="Times New Roman"/>
          <w:iCs/>
          <w:sz w:val="20"/>
          <w:szCs w:val="20"/>
        </w:rPr>
      </w:pPr>
    </w:p>
    <w:p w14:paraId="1212EB57" w14:textId="7ADB272B" w:rsidR="00A03B30" w:rsidRDefault="00A03B30" w:rsidP="004433B8">
      <w:pPr>
        <w:spacing w:after="0" w:line="240" w:lineRule="auto"/>
        <w:ind w:firstLine="720"/>
        <w:jc w:val="both"/>
        <w:rPr>
          <w:rFonts w:ascii="Times New Roman" w:hAnsi="Times New Roman" w:cs="Times New Roman"/>
          <w:iCs/>
          <w:sz w:val="20"/>
          <w:szCs w:val="20"/>
        </w:rPr>
      </w:pPr>
    </w:p>
    <w:p w14:paraId="447A9BA9" w14:textId="2EB28E5E" w:rsidR="00A03B30" w:rsidRDefault="00A03B30" w:rsidP="004433B8">
      <w:pPr>
        <w:spacing w:after="0" w:line="240" w:lineRule="auto"/>
        <w:ind w:firstLine="720"/>
        <w:jc w:val="both"/>
        <w:rPr>
          <w:rFonts w:ascii="Times New Roman" w:hAnsi="Times New Roman" w:cs="Times New Roman"/>
          <w:iCs/>
          <w:sz w:val="20"/>
          <w:szCs w:val="20"/>
        </w:rPr>
      </w:pPr>
    </w:p>
    <w:p w14:paraId="130C7C2D" w14:textId="61047D86" w:rsidR="00A03B30" w:rsidRDefault="00A03B30" w:rsidP="004433B8">
      <w:pPr>
        <w:spacing w:after="0" w:line="240" w:lineRule="auto"/>
        <w:ind w:firstLine="720"/>
        <w:jc w:val="both"/>
        <w:rPr>
          <w:rFonts w:ascii="Times New Roman" w:hAnsi="Times New Roman" w:cs="Times New Roman"/>
          <w:iCs/>
          <w:sz w:val="20"/>
          <w:szCs w:val="20"/>
        </w:rPr>
      </w:pPr>
    </w:p>
    <w:p w14:paraId="045059D8" w14:textId="199376FB" w:rsidR="00A03B30" w:rsidRDefault="00A03B30" w:rsidP="004433B8">
      <w:pPr>
        <w:spacing w:after="0" w:line="240" w:lineRule="auto"/>
        <w:ind w:firstLine="720"/>
        <w:jc w:val="both"/>
        <w:rPr>
          <w:rFonts w:ascii="Times New Roman" w:hAnsi="Times New Roman" w:cs="Times New Roman"/>
          <w:iCs/>
          <w:sz w:val="20"/>
          <w:szCs w:val="20"/>
        </w:rPr>
      </w:pPr>
    </w:p>
    <w:p w14:paraId="494847E9" w14:textId="74FB8F7B" w:rsidR="00A03B30" w:rsidRDefault="00A03B30" w:rsidP="004433B8">
      <w:pPr>
        <w:spacing w:after="0" w:line="240" w:lineRule="auto"/>
        <w:ind w:firstLine="720"/>
        <w:jc w:val="both"/>
        <w:rPr>
          <w:rFonts w:ascii="Times New Roman" w:hAnsi="Times New Roman" w:cs="Times New Roman"/>
          <w:iCs/>
          <w:sz w:val="20"/>
          <w:szCs w:val="20"/>
        </w:rPr>
      </w:pPr>
    </w:p>
    <w:p w14:paraId="71BC59B7" w14:textId="61CAC162" w:rsidR="00A03B30" w:rsidRDefault="00A03B30" w:rsidP="004433B8">
      <w:pPr>
        <w:spacing w:after="0" w:line="240" w:lineRule="auto"/>
        <w:ind w:firstLine="720"/>
        <w:jc w:val="both"/>
        <w:rPr>
          <w:rFonts w:ascii="Times New Roman" w:hAnsi="Times New Roman" w:cs="Times New Roman"/>
          <w:iCs/>
          <w:sz w:val="20"/>
          <w:szCs w:val="20"/>
        </w:rPr>
      </w:pPr>
    </w:p>
    <w:p w14:paraId="3A69A8D7" w14:textId="027F0A97" w:rsidR="00A03B30" w:rsidRDefault="00A03B30" w:rsidP="004433B8">
      <w:pPr>
        <w:spacing w:after="0" w:line="240" w:lineRule="auto"/>
        <w:ind w:firstLine="720"/>
        <w:jc w:val="both"/>
        <w:rPr>
          <w:rFonts w:ascii="Times New Roman" w:hAnsi="Times New Roman" w:cs="Times New Roman"/>
          <w:iCs/>
          <w:sz w:val="20"/>
          <w:szCs w:val="20"/>
        </w:rPr>
      </w:pPr>
    </w:p>
    <w:p w14:paraId="5EC5E519" w14:textId="68F2CA4C" w:rsidR="00A03B30" w:rsidRDefault="00A03B30" w:rsidP="004433B8">
      <w:pPr>
        <w:spacing w:after="0" w:line="240" w:lineRule="auto"/>
        <w:ind w:firstLine="720"/>
        <w:jc w:val="both"/>
        <w:rPr>
          <w:rFonts w:ascii="Times New Roman" w:hAnsi="Times New Roman" w:cs="Times New Roman"/>
          <w:iCs/>
          <w:sz w:val="20"/>
          <w:szCs w:val="20"/>
        </w:rPr>
      </w:pPr>
    </w:p>
    <w:p w14:paraId="4547AAC3" w14:textId="696EDCEB" w:rsidR="00A03B30" w:rsidRDefault="00A03B30" w:rsidP="004433B8">
      <w:pPr>
        <w:spacing w:after="0" w:line="240" w:lineRule="auto"/>
        <w:ind w:firstLine="720"/>
        <w:jc w:val="both"/>
        <w:rPr>
          <w:rFonts w:ascii="Times New Roman" w:hAnsi="Times New Roman" w:cs="Times New Roman"/>
          <w:iCs/>
          <w:sz w:val="20"/>
          <w:szCs w:val="20"/>
        </w:rPr>
      </w:pPr>
    </w:p>
    <w:p w14:paraId="5D1E1AA8" w14:textId="66F17F76" w:rsidR="00A03B30" w:rsidRDefault="00A03B30" w:rsidP="004433B8">
      <w:pPr>
        <w:spacing w:after="0" w:line="240" w:lineRule="auto"/>
        <w:ind w:firstLine="720"/>
        <w:jc w:val="both"/>
        <w:rPr>
          <w:rFonts w:ascii="Times New Roman" w:hAnsi="Times New Roman" w:cs="Times New Roman"/>
          <w:iCs/>
          <w:sz w:val="20"/>
          <w:szCs w:val="20"/>
        </w:rPr>
      </w:pPr>
    </w:p>
    <w:p w14:paraId="59B3C94D" w14:textId="613E7D57" w:rsidR="00A03B30" w:rsidRDefault="00A03B30" w:rsidP="004433B8">
      <w:pPr>
        <w:spacing w:after="0" w:line="240" w:lineRule="auto"/>
        <w:ind w:firstLine="720"/>
        <w:jc w:val="both"/>
        <w:rPr>
          <w:rFonts w:ascii="Times New Roman" w:hAnsi="Times New Roman" w:cs="Times New Roman"/>
          <w:iCs/>
          <w:sz w:val="20"/>
          <w:szCs w:val="20"/>
        </w:rPr>
      </w:pPr>
    </w:p>
    <w:p w14:paraId="355B61CD" w14:textId="0DC3BE3B" w:rsidR="00A03B30" w:rsidRDefault="00A03B30" w:rsidP="004433B8">
      <w:pPr>
        <w:spacing w:after="0" w:line="240" w:lineRule="auto"/>
        <w:ind w:firstLine="720"/>
        <w:jc w:val="both"/>
        <w:rPr>
          <w:rFonts w:ascii="Times New Roman" w:hAnsi="Times New Roman" w:cs="Times New Roman"/>
          <w:iCs/>
          <w:sz w:val="20"/>
          <w:szCs w:val="20"/>
        </w:rPr>
      </w:pPr>
    </w:p>
    <w:p w14:paraId="29659F39" w14:textId="3A9A139E" w:rsidR="00A03B30" w:rsidRDefault="00A03B30" w:rsidP="004433B8">
      <w:pPr>
        <w:spacing w:after="0" w:line="240" w:lineRule="auto"/>
        <w:ind w:firstLine="720"/>
        <w:jc w:val="both"/>
        <w:rPr>
          <w:rFonts w:ascii="Times New Roman" w:hAnsi="Times New Roman" w:cs="Times New Roman"/>
          <w:iCs/>
          <w:sz w:val="20"/>
          <w:szCs w:val="20"/>
        </w:rPr>
      </w:pPr>
    </w:p>
    <w:p w14:paraId="43EF59EF" w14:textId="5059EEE1" w:rsidR="00A03B30" w:rsidRDefault="00A03B30" w:rsidP="004433B8">
      <w:pPr>
        <w:spacing w:after="0" w:line="240" w:lineRule="auto"/>
        <w:ind w:firstLine="720"/>
        <w:jc w:val="both"/>
        <w:rPr>
          <w:rFonts w:ascii="Times New Roman" w:hAnsi="Times New Roman" w:cs="Times New Roman"/>
          <w:iCs/>
          <w:sz w:val="20"/>
          <w:szCs w:val="20"/>
        </w:rPr>
      </w:pPr>
    </w:p>
    <w:p w14:paraId="252E0B67" w14:textId="727823D7" w:rsidR="00A03B30" w:rsidRDefault="00A03B30" w:rsidP="004433B8">
      <w:pPr>
        <w:spacing w:after="0" w:line="240" w:lineRule="auto"/>
        <w:ind w:firstLine="720"/>
        <w:jc w:val="both"/>
        <w:rPr>
          <w:rFonts w:ascii="Times New Roman" w:hAnsi="Times New Roman" w:cs="Times New Roman"/>
          <w:iCs/>
          <w:sz w:val="20"/>
          <w:szCs w:val="20"/>
        </w:rPr>
      </w:pPr>
    </w:p>
    <w:p w14:paraId="0603DC81" w14:textId="5D2EFBD5" w:rsidR="00A03B30" w:rsidRDefault="00A03B30" w:rsidP="004433B8">
      <w:pPr>
        <w:spacing w:after="0" w:line="240" w:lineRule="auto"/>
        <w:ind w:firstLine="720"/>
        <w:jc w:val="both"/>
        <w:rPr>
          <w:rFonts w:ascii="Times New Roman" w:hAnsi="Times New Roman" w:cs="Times New Roman"/>
          <w:iCs/>
          <w:sz w:val="20"/>
          <w:szCs w:val="20"/>
        </w:rPr>
      </w:pPr>
    </w:p>
    <w:p w14:paraId="6E7FF258" w14:textId="3D80FD40" w:rsidR="00A03B30" w:rsidRDefault="00A03B30" w:rsidP="004433B8">
      <w:pPr>
        <w:spacing w:after="0" w:line="240" w:lineRule="auto"/>
        <w:ind w:firstLine="720"/>
        <w:jc w:val="both"/>
        <w:rPr>
          <w:rFonts w:ascii="Times New Roman" w:hAnsi="Times New Roman" w:cs="Times New Roman"/>
          <w:iCs/>
          <w:sz w:val="20"/>
          <w:szCs w:val="20"/>
        </w:rPr>
      </w:pPr>
    </w:p>
    <w:p w14:paraId="18804DA7" w14:textId="0D2FCB80" w:rsidR="00A03B30" w:rsidRDefault="00A03B30" w:rsidP="004433B8">
      <w:pPr>
        <w:spacing w:after="0" w:line="240" w:lineRule="auto"/>
        <w:ind w:firstLine="720"/>
        <w:jc w:val="both"/>
        <w:rPr>
          <w:rFonts w:ascii="Times New Roman" w:hAnsi="Times New Roman" w:cs="Times New Roman"/>
          <w:iCs/>
          <w:sz w:val="20"/>
          <w:szCs w:val="20"/>
        </w:rPr>
      </w:pPr>
    </w:p>
    <w:p w14:paraId="7D9E9A14" w14:textId="4889F464" w:rsidR="00A03B30" w:rsidRDefault="00A03B30" w:rsidP="004433B8">
      <w:pPr>
        <w:spacing w:after="0" w:line="240" w:lineRule="auto"/>
        <w:ind w:firstLine="720"/>
        <w:jc w:val="both"/>
        <w:rPr>
          <w:rFonts w:ascii="Times New Roman" w:hAnsi="Times New Roman" w:cs="Times New Roman"/>
          <w:iCs/>
          <w:sz w:val="20"/>
          <w:szCs w:val="20"/>
        </w:rPr>
      </w:pPr>
    </w:p>
    <w:p w14:paraId="6F71755F" w14:textId="6EB09D91" w:rsidR="00A03B30" w:rsidRDefault="00A03B30" w:rsidP="004433B8">
      <w:pPr>
        <w:spacing w:after="0" w:line="240" w:lineRule="auto"/>
        <w:ind w:firstLine="720"/>
        <w:jc w:val="both"/>
        <w:rPr>
          <w:rFonts w:ascii="Times New Roman" w:hAnsi="Times New Roman" w:cs="Times New Roman"/>
          <w:iCs/>
          <w:sz w:val="20"/>
          <w:szCs w:val="20"/>
        </w:rPr>
      </w:pPr>
    </w:p>
    <w:p w14:paraId="0899BEC9" w14:textId="0D38E948" w:rsidR="00A03B30" w:rsidRDefault="00A03B30" w:rsidP="004433B8">
      <w:pPr>
        <w:spacing w:after="0" w:line="240" w:lineRule="auto"/>
        <w:ind w:firstLine="720"/>
        <w:jc w:val="both"/>
        <w:rPr>
          <w:rFonts w:ascii="Times New Roman" w:hAnsi="Times New Roman" w:cs="Times New Roman"/>
          <w:iCs/>
          <w:sz w:val="20"/>
          <w:szCs w:val="20"/>
        </w:rPr>
      </w:pPr>
    </w:p>
    <w:p w14:paraId="5B5A34D7" w14:textId="2EA9F319" w:rsidR="00A03B30" w:rsidRDefault="00A03B30" w:rsidP="004433B8">
      <w:pPr>
        <w:spacing w:after="0" w:line="240" w:lineRule="auto"/>
        <w:ind w:firstLine="720"/>
        <w:jc w:val="both"/>
        <w:rPr>
          <w:rFonts w:ascii="Times New Roman" w:hAnsi="Times New Roman" w:cs="Times New Roman"/>
          <w:iCs/>
          <w:sz w:val="20"/>
          <w:szCs w:val="20"/>
        </w:rPr>
      </w:pPr>
    </w:p>
    <w:p w14:paraId="48DFDB80" w14:textId="4EF49A09" w:rsidR="00A03B30" w:rsidRDefault="00A03B30" w:rsidP="004433B8">
      <w:pPr>
        <w:spacing w:after="0" w:line="240" w:lineRule="auto"/>
        <w:ind w:firstLine="720"/>
        <w:jc w:val="both"/>
        <w:rPr>
          <w:rFonts w:ascii="Times New Roman" w:hAnsi="Times New Roman" w:cs="Times New Roman"/>
          <w:iCs/>
          <w:sz w:val="20"/>
          <w:szCs w:val="20"/>
        </w:rPr>
      </w:pPr>
    </w:p>
    <w:p w14:paraId="18C631A0" w14:textId="066A7F40" w:rsidR="00A03B30" w:rsidRDefault="00A03B30" w:rsidP="004433B8">
      <w:pPr>
        <w:spacing w:after="0" w:line="240" w:lineRule="auto"/>
        <w:ind w:firstLine="720"/>
        <w:jc w:val="both"/>
        <w:rPr>
          <w:rFonts w:ascii="Times New Roman" w:hAnsi="Times New Roman" w:cs="Times New Roman"/>
          <w:iCs/>
          <w:sz w:val="20"/>
          <w:szCs w:val="20"/>
        </w:rPr>
      </w:pPr>
    </w:p>
    <w:p w14:paraId="3EA06F99" w14:textId="2BE62703" w:rsidR="00A03B30" w:rsidRDefault="00A03B30" w:rsidP="004433B8">
      <w:pPr>
        <w:spacing w:after="0" w:line="240" w:lineRule="auto"/>
        <w:ind w:firstLine="720"/>
        <w:jc w:val="both"/>
        <w:rPr>
          <w:rFonts w:ascii="Times New Roman" w:hAnsi="Times New Roman" w:cs="Times New Roman"/>
          <w:iCs/>
          <w:sz w:val="20"/>
          <w:szCs w:val="20"/>
        </w:rPr>
      </w:pPr>
    </w:p>
    <w:p w14:paraId="37735D2E" w14:textId="5FCA854D" w:rsidR="00A03B30" w:rsidRDefault="00A03B30" w:rsidP="004433B8">
      <w:pPr>
        <w:spacing w:after="0" w:line="240" w:lineRule="auto"/>
        <w:ind w:firstLine="720"/>
        <w:jc w:val="both"/>
        <w:rPr>
          <w:rFonts w:ascii="Times New Roman" w:hAnsi="Times New Roman" w:cs="Times New Roman"/>
          <w:iCs/>
          <w:sz w:val="20"/>
          <w:szCs w:val="20"/>
        </w:rPr>
      </w:pPr>
    </w:p>
    <w:p w14:paraId="7768C1C5" w14:textId="08DEAADD" w:rsidR="00A03B30" w:rsidRDefault="00A03B30" w:rsidP="004433B8">
      <w:pPr>
        <w:spacing w:after="0" w:line="240" w:lineRule="auto"/>
        <w:ind w:firstLine="720"/>
        <w:jc w:val="both"/>
        <w:rPr>
          <w:rFonts w:ascii="Times New Roman" w:hAnsi="Times New Roman" w:cs="Times New Roman"/>
          <w:iCs/>
          <w:sz w:val="20"/>
          <w:szCs w:val="20"/>
        </w:rPr>
      </w:pPr>
    </w:p>
    <w:p w14:paraId="614DA358" w14:textId="7A80569C" w:rsidR="00A03B30" w:rsidRDefault="00A03B30" w:rsidP="004433B8">
      <w:pPr>
        <w:spacing w:after="0" w:line="240" w:lineRule="auto"/>
        <w:ind w:firstLine="720"/>
        <w:jc w:val="both"/>
        <w:rPr>
          <w:rFonts w:ascii="Times New Roman" w:hAnsi="Times New Roman" w:cs="Times New Roman"/>
          <w:iCs/>
          <w:sz w:val="20"/>
          <w:szCs w:val="20"/>
        </w:rPr>
      </w:pPr>
    </w:p>
    <w:p w14:paraId="2887913D" w14:textId="73DBA0A8" w:rsidR="00A03B30" w:rsidRDefault="00A03B30" w:rsidP="004433B8">
      <w:pPr>
        <w:spacing w:after="0" w:line="240" w:lineRule="auto"/>
        <w:ind w:firstLine="720"/>
        <w:jc w:val="both"/>
        <w:rPr>
          <w:rFonts w:ascii="Times New Roman" w:hAnsi="Times New Roman" w:cs="Times New Roman"/>
          <w:iCs/>
          <w:sz w:val="20"/>
          <w:szCs w:val="20"/>
        </w:rPr>
      </w:pPr>
    </w:p>
    <w:p w14:paraId="12548AE1" w14:textId="77777777" w:rsidR="00054A91" w:rsidRPr="00054A91" w:rsidRDefault="00054A91" w:rsidP="007207D5">
      <w:pPr>
        <w:spacing w:after="0" w:line="240" w:lineRule="auto"/>
        <w:jc w:val="center"/>
        <w:rPr>
          <w:rFonts w:ascii="Times New Roman" w:hAnsi="Times New Roman" w:cs="Times New Roman"/>
          <w:b/>
          <w:bCs/>
          <w:iCs/>
          <w:sz w:val="20"/>
          <w:szCs w:val="20"/>
        </w:rPr>
      </w:pPr>
      <w:r w:rsidRPr="00054A91">
        <w:rPr>
          <w:rFonts w:ascii="Times New Roman" w:hAnsi="Times New Roman" w:cs="Times New Roman"/>
          <w:b/>
          <w:bCs/>
          <w:iCs/>
          <w:sz w:val="20"/>
          <w:szCs w:val="20"/>
        </w:rPr>
        <w:t>ANNEX A</w:t>
      </w:r>
    </w:p>
    <w:p w14:paraId="5060989A" w14:textId="77777777" w:rsidR="00054A91" w:rsidRPr="00054A91" w:rsidRDefault="00054A91" w:rsidP="007207D5">
      <w:pPr>
        <w:spacing w:after="0" w:line="240" w:lineRule="auto"/>
        <w:jc w:val="center"/>
        <w:rPr>
          <w:rFonts w:ascii="Times New Roman" w:hAnsi="Times New Roman" w:cs="Times New Roman"/>
          <w:iCs/>
          <w:sz w:val="20"/>
          <w:szCs w:val="20"/>
        </w:rPr>
      </w:pPr>
      <w:r w:rsidRPr="00054A91">
        <w:rPr>
          <w:rFonts w:ascii="Times New Roman" w:hAnsi="Times New Roman" w:cs="Times New Roman"/>
          <w:iCs/>
          <w:sz w:val="20"/>
          <w:szCs w:val="20"/>
        </w:rPr>
        <w:t>[</w:t>
      </w:r>
      <w:r w:rsidRPr="00054A91">
        <w:rPr>
          <w:rFonts w:ascii="Times New Roman" w:hAnsi="Times New Roman" w:cs="Times New Roman"/>
          <w:i/>
          <w:iCs/>
          <w:sz w:val="20"/>
          <w:szCs w:val="20"/>
        </w:rPr>
        <w:t>Clause</w:t>
      </w:r>
      <w:r w:rsidRPr="00054A91">
        <w:rPr>
          <w:rFonts w:ascii="Times New Roman" w:hAnsi="Times New Roman" w:cs="Times New Roman"/>
          <w:iCs/>
          <w:sz w:val="20"/>
          <w:szCs w:val="20"/>
        </w:rPr>
        <w:t xml:space="preserve"> </w:t>
      </w:r>
      <w:r w:rsidRPr="00054A91">
        <w:rPr>
          <w:rFonts w:ascii="Times New Roman" w:hAnsi="Times New Roman" w:cs="Times New Roman"/>
          <w:b/>
          <w:bCs/>
          <w:iCs/>
          <w:sz w:val="20"/>
          <w:szCs w:val="20"/>
        </w:rPr>
        <w:t>10.1</w:t>
      </w:r>
      <w:r w:rsidRPr="00054A91">
        <w:rPr>
          <w:rFonts w:ascii="Times New Roman" w:hAnsi="Times New Roman" w:cs="Times New Roman"/>
          <w:iCs/>
          <w:sz w:val="20"/>
          <w:szCs w:val="20"/>
        </w:rPr>
        <w:t xml:space="preserve"> &amp; </w:t>
      </w:r>
      <w:r w:rsidRPr="00054A91">
        <w:rPr>
          <w:rFonts w:ascii="Times New Roman" w:hAnsi="Times New Roman" w:cs="Times New Roman"/>
          <w:b/>
          <w:bCs/>
          <w:iCs/>
          <w:sz w:val="20"/>
          <w:szCs w:val="20"/>
        </w:rPr>
        <w:t>10.2.2</w:t>
      </w:r>
      <w:r w:rsidRPr="00054A91">
        <w:rPr>
          <w:rFonts w:ascii="Times New Roman" w:hAnsi="Times New Roman" w:cs="Times New Roman"/>
          <w:iCs/>
          <w:sz w:val="20"/>
          <w:szCs w:val="20"/>
        </w:rPr>
        <w:t>]</w:t>
      </w:r>
    </w:p>
    <w:p w14:paraId="24CB34FF" w14:textId="77777777" w:rsidR="00054A91" w:rsidRPr="00054A91" w:rsidRDefault="00054A91" w:rsidP="00054A91">
      <w:pPr>
        <w:spacing w:after="0" w:line="240" w:lineRule="auto"/>
        <w:ind w:firstLine="720"/>
        <w:jc w:val="center"/>
        <w:rPr>
          <w:rFonts w:ascii="Times New Roman" w:hAnsi="Times New Roman" w:cs="Times New Roman"/>
          <w:iCs/>
          <w:sz w:val="20"/>
          <w:szCs w:val="20"/>
        </w:rPr>
      </w:pPr>
    </w:p>
    <w:p w14:paraId="22BCE771" w14:textId="77777777" w:rsidR="00054A91" w:rsidRPr="00054A91" w:rsidRDefault="00054A91" w:rsidP="007207D5">
      <w:pPr>
        <w:spacing w:after="0" w:line="240" w:lineRule="auto"/>
        <w:jc w:val="center"/>
        <w:rPr>
          <w:rFonts w:ascii="Times New Roman" w:hAnsi="Times New Roman" w:cs="Times New Roman"/>
          <w:b/>
          <w:bCs/>
          <w:iCs/>
          <w:sz w:val="20"/>
          <w:szCs w:val="20"/>
        </w:rPr>
      </w:pPr>
      <w:r w:rsidRPr="00054A91">
        <w:rPr>
          <w:rFonts w:ascii="Times New Roman" w:hAnsi="Times New Roman" w:cs="Times New Roman"/>
          <w:b/>
          <w:bCs/>
          <w:iCs/>
          <w:sz w:val="20"/>
          <w:szCs w:val="20"/>
        </w:rPr>
        <w:t>TEST INTERVAL METHOD FOR CALCULATING THE TOTAL QUANTITY OF</w:t>
      </w:r>
    </w:p>
    <w:p w14:paraId="2E6994CA" w14:textId="77AEF310" w:rsidR="00A03B30" w:rsidRDefault="00054A91" w:rsidP="007207D5">
      <w:pPr>
        <w:spacing w:after="0" w:line="240" w:lineRule="auto"/>
        <w:jc w:val="center"/>
        <w:rPr>
          <w:rFonts w:ascii="Times New Roman" w:hAnsi="Times New Roman" w:cs="Times New Roman"/>
          <w:b/>
          <w:bCs/>
          <w:iCs/>
          <w:sz w:val="20"/>
          <w:szCs w:val="20"/>
        </w:rPr>
      </w:pPr>
      <w:r w:rsidRPr="00054A91">
        <w:rPr>
          <w:rFonts w:ascii="Times New Roman" w:hAnsi="Times New Roman" w:cs="Times New Roman"/>
          <w:b/>
          <w:bCs/>
          <w:iCs/>
          <w:sz w:val="20"/>
          <w:szCs w:val="20"/>
        </w:rPr>
        <w:t>MILK AND OF BUTTERFAT, SNF, PROTEIN AND THE AVERAGE PERCENTAGE OF BUTTER FAT, SNF &amp; PROTEIN</w:t>
      </w:r>
    </w:p>
    <w:p w14:paraId="0DAFAF57" w14:textId="27E66044" w:rsidR="00054A91" w:rsidRDefault="00054A91" w:rsidP="00054A91">
      <w:pPr>
        <w:spacing w:after="0" w:line="240" w:lineRule="auto"/>
        <w:rPr>
          <w:rFonts w:ascii="Times New Roman" w:hAnsi="Times New Roman" w:cs="Times New Roman"/>
          <w:b/>
          <w:bCs/>
          <w:iCs/>
          <w:sz w:val="20"/>
          <w:szCs w:val="20"/>
        </w:rPr>
      </w:pPr>
    </w:p>
    <w:p w14:paraId="036CACE4" w14:textId="77777777" w:rsidR="00054A91" w:rsidRPr="00054A91" w:rsidRDefault="00054A91" w:rsidP="00054A91">
      <w:pPr>
        <w:spacing w:after="0" w:line="240" w:lineRule="auto"/>
        <w:rPr>
          <w:rFonts w:ascii="Times New Roman" w:hAnsi="Times New Roman" w:cs="Times New Roman"/>
          <w:b/>
          <w:bCs/>
          <w:iCs/>
          <w:sz w:val="20"/>
          <w:szCs w:val="20"/>
        </w:rPr>
      </w:pPr>
      <w:r w:rsidRPr="00054A91">
        <w:rPr>
          <w:rFonts w:ascii="Times New Roman" w:hAnsi="Times New Roman" w:cs="Times New Roman"/>
          <w:b/>
          <w:bCs/>
          <w:iCs/>
          <w:sz w:val="20"/>
          <w:szCs w:val="20"/>
        </w:rPr>
        <w:t xml:space="preserve">Test Interval Method </w:t>
      </w:r>
    </w:p>
    <w:p w14:paraId="7B31482B" w14:textId="77777777" w:rsidR="00054A91" w:rsidRPr="00054A91" w:rsidRDefault="00054A91" w:rsidP="00054A91">
      <w:pPr>
        <w:spacing w:after="0" w:line="240" w:lineRule="auto"/>
        <w:rPr>
          <w:rFonts w:ascii="Times New Roman" w:hAnsi="Times New Roman" w:cs="Times New Roman"/>
          <w:b/>
          <w:bCs/>
          <w:iCs/>
          <w:sz w:val="20"/>
          <w:szCs w:val="20"/>
        </w:rPr>
      </w:pPr>
    </w:p>
    <w:p w14:paraId="2CAA934E" w14:textId="77777777" w:rsidR="00054A91" w:rsidRPr="00054A91" w:rsidRDefault="00054A91" w:rsidP="00054A91">
      <w:pPr>
        <w:spacing w:after="0" w:line="240" w:lineRule="auto"/>
        <w:ind w:firstLine="720"/>
        <w:rPr>
          <w:rFonts w:ascii="Times New Roman" w:hAnsi="Times New Roman" w:cs="Times New Roman"/>
          <w:iCs/>
          <w:sz w:val="20"/>
          <w:szCs w:val="20"/>
        </w:rPr>
      </w:pPr>
      <w:r w:rsidRPr="00054A91">
        <w:rPr>
          <w:rFonts w:ascii="Times New Roman" w:hAnsi="Times New Roman" w:cs="Times New Roman"/>
          <w:iCs/>
          <w:sz w:val="20"/>
          <w:szCs w:val="20"/>
        </w:rPr>
        <w:t>Let,</w:t>
      </w:r>
    </w:p>
    <w:p w14:paraId="26E1F094" w14:textId="77777777" w:rsidR="00054A91" w:rsidRPr="00054A91" w:rsidRDefault="00054A91" w:rsidP="00054A91">
      <w:pPr>
        <w:spacing w:after="0" w:line="240" w:lineRule="auto"/>
        <w:rPr>
          <w:rFonts w:ascii="Times New Roman" w:hAnsi="Times New Roman" w:cs="Times New Roman"/>
          <w:iCs/>
          <w:sz w:val="20"/>
          <w:szCs w:val="20"/>
        </w:rPr>
      </w:pPr>
    </w:p>
    <w:p w14:paraId="44D71E0E" w14:textId="77777777" w:rsidR="00054A91" w:rsidRPr="00054A91" w:rsidRDefault="00054A91" w:rsidP="00054A91">
      <w:pPr>
        <w:spacing w:after="0" w:line="240" w:lineRule="auto"/>
        <w:ind w:left="1440"/>
        <w:rPr>
          <w:rFonts w:ascii="Times New Roman" w:hAnsi="Times New Roman" w:cs="Times New Roman"/>
          <w:iCs/>
          <w:sz w:val="20"/>
          <w:szCs w:val="20"/>
        </w:rPr>
      </w:pPr>
      <w:r w:rsidRPr="00054A91">
        <w:rPr>
          <w:rFonts w:ascii="Times New Roman" w:hAnsi="Times New Roman" w:cs="Times New Roman"/>
          <w:i/>
          <w:iCs/>
          <w:sz w:val="20"/>
          <w:szCs w:val="20"/>
        </w:rPr>
        <w:t>M</w:t>
      </w:r>
      <w:r w:rsidRPr="00054A91">
        <w:rPr>
          <w:rFonts w:ascii="Times New Roman" w:hAnsi="Times New Roman" w:cs="Times New Roman"/>
          <w:iCs/>
          <w:sz w:val="20"/>
          <w:szCs w:val="20"/>
          <w:vertAlign w:val="subscript"/>
        </w:rPr>
        <w:t>1</w:t>
      </w:r>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M</w:t>
      </w:r>
      <w:r w:rsidRPr="00054A91">
        <w:rPr>
          <w:rFonts w:ascii="Times New Roman" w:hAnsi="Times New Roman" w:cs="Times New Roman"/>
          <w:iCs/>
          <w:sz w:val="20"/>
          <w:szCs w:val="20"/>
          <w:vertAlign w:val="subscript"/>
        </w:rPr>
        <w:t>2</w:t>
      </w:r>
      <w:r w:rsidRPr="00054A91">
        <w:rPr>
          <w:rFonts w:ascii="Times New Roman" w:hAnsi="Times New Roman" w:cs="Times New Roman"/>
          <w:iCs/>
          <w:sz w:val="20"/>
          <w:szCs w:val="20"/>
        </w:rPr>
        <w:t xml:space="preserve">, …….., </w:t>
      </w:r>
      <w:r w:rsidRPr="00054A91">
        <w:rPr>
          <w:rFonts w:ascii="Times New Roman" w:hAnsi="Times New Roman" w:cs="Times New Roman"/>
          <w:i/>
          <w:iCs/>
          <w:sz w:val="20"/>
          <w:szCs w:val="20"/>
        </w:rPr>
        <w:t>M</w:t>
      </w:r>
      <w:r w:rsidRPr="00054A91">
        <w:rPr>
          <w:rFonts w:ascii="Times New Roman" w:hAnsi="Times New Roman" w:cs="Times New Roman"/>
          <w:iCs/>
          <w:sz w:val="20"/>
          <w:szCs w:val="20"/>
        </w:rPr>
        <w:t xml:space="preserve">n be the masses, in kilograms, given to one decimal place, of milk weighed in 24 hour testing’s </w:t>
      </w:r>
      <w:r w:rsidRPr="00054A91">
        <w:rPr>
          <w:rFonts w:ascii="Times New Roman" w:hAnsi="Times New Roman" w:cs="Times New Roman"/>
          <w:i/>
          <w:iCs/>
          <w:sz w:val="20"/>
          <w:szCs w:val="20"/>
        </w:rPr>
        <w:t>C</w:t>
      </w:r>
      <w:r w:rsidRPr="00054A91">
        <w:rPr>
          <w:rFonts w:ascii="Times New Roman" w:hAnsi="Times New Roman" w:cs="Times New Roman"/>
          <w:iCs/>
          <w:sz w:val="20"/>
          <w:szCs w:val="20"/>
          <w:vertAlign w:val="subscript"/>
        </w:rPr>
        <w:t>1</w:t>
      </w:r>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C</w:t>
      </w:r>
      <w:r w:rsidRPr="00054A91">
        <w:rPr>
          <w:rFonts w:ascii="Times New Roman" w:hAnsi="Times New Roman" w:cs="Times New Roman"/>
          <w:iCs/>
          <w:sz w:val="20"/>
          <w:szCs w:val="20"/>
          <w:vertAlign w:val="subscript"/>
        </w:rPr>
        <w:t>2</w:t>
      </w:r>
      <w:r w:rsidRPr="00054A91">
        <w:rPr>
          <w:rFonts w:ascii="Times New Roman" w:hAnsi="Times New Roman" w:cs="Times New Roman"/>
          <w:iCs/>
          <w:sz w:val="20"/>
          <w:szCs w:val="20"/>
        </w:rPr>
        <w:t xml:space="preserve">, ...... </w:t>
      </w:r>
      <w:r w:rsidRPr="00054A91">
        <w:rPr>
          <w:rFonts w:ascii="Times New Roman" w:hAnsi="Times New Roman" w:cs="Times New Roman"/>
          <w:i/>
          <w:iCs/>
          <w:sz w:val="20"/>
          <w:szCs w:val="20"/>
        </w:rPr>
        <w:t>C</w:t>
      </w:r>
      <w:r w:rsidRPr="00054A91">
        <w:rPr>
          <w:rFonts w:ascii="Times New Roman" w:hAnsi="Times New Roman" w:cs="Times New Roman"/>
          <w:iCs/>
          <w:sz w:val="20"/>
          <w:szCs w:val="20"/>
          <w:vertAlign w:val="subscript"/>
        </w:rPr>
        <w:t>n</w:t>
      </w:r>
      <w:r w:rsidRPr="00054A91">
        <w:rPr>
          <w:rFonts w:ascii="Times New Roman" w:hAnsi="Times New Roman" w:cs="Times New Roman"/>
          <w:iCs/>
          <w:sz w:val="20"/>
          <w:szCs w:val="20"/>
        </w:rPr>
        <w:t>;</w:t>
      </w:r>
    </w:p>
    <w:p w14:paraId="0BA8D316" w14:textId="77777777" w:rsidR="00054A91" w:rsidRPr="00054A91" w:rsidRDefault="00054A91" w:rsidP="00054A91">
      <w:pPr>
        <w:spacing w:after="0" w:line="240" w:lineRule="auto"/>
        <w:rPr>
          <w:rFonts w:ascii="Times New Roman" w:hAnsi="Times New Roman" w:cs="Times New Roman"/>
          <w:iCs/>
          <w:sz w:val="20"/>
          <w:szCs w:val="20"/>
        </w:rPr>
      </w:pPr>
    </w:p>
    <w:p w14:paraId="66B697DB" w14:textId="77777777" w:rsidR="00054A91" w:rsidRPr="00054A91" w:rsidRDefault="00054A91" w:rsidP="00054A91">
      <w:pPr>
        <w:spacing w:after="0" w:line="240" w:lineRule="auto"/>
        <w:ind w:left="1440"/>
        <w:rPr>
          <w:rFonts w:ascii="Times New Roman" w:hAnsi="Times New Roman" w:cs="Times New Roman"/>
          <w:iCs/>
          <w:sz w:val="20"/>
          <w:szCs w:val="20"/>
        </w:rPr>
      </w:pPr>
      <w:proofErr w:type="gramStart"/>
      <w:r w:rsidRPr="00054A91">
        <w:rPr>
          <w:rFonts w:ascii="Times New Roman" w:hAnsi="Times New Roman" w:cs="Times New Roman"/>
          <w:i/>
          <w:iCs/>
          <w:sz w:val="20"/>
          <w:szCs w:val="20"/>
        </w:rPr>
        <w:t>m</w:t>
      </w:r>
      <w:r w:rsidRPr="00054A91">
        <w:rPr>
          <w:rFonts w:ascii="Times New Roman" w:hAnsi="Times New Roman" w:cs="Times New Roman"/>
          <w:iCs/>
          <w:sz w:val="20"/>
          <w:szCs w:val="20"/>
          <w:vertAlign w:val="subscript"/>
        </w:rPr>
        <w:t>l</w:t>
      </w:r>
      <w:proofErr w:type="gramEnd"/>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m</w:t>
      </w:r>
      <w:r w:rsidRPr="00054A91">
        <w:rPr>
          <w:rFonts w:ascii="Times New Roman" w:hAnsi="Times New Roman" w:cs="Times New Roman"/>
          <w:iCs/>
          <w:sz w:val="20"/>
          <w:szCs w:val="20"/>
          <w:vertAlign w:val="subscript"/>
        </w:rPr>
        <w:t>2</w:t>
      </w:r>
      <w:r w:rsidRPr="00054A91">
        <w:rPr>
          <w:rFonts w:ascii="Times New Roman" w:hAnsi="Times New Roman" w:cs="Times New Roman"/>
          <w:iCs/>
          <w:sz w:val="20"/>
          <w:szCs w:val="20"/>
        </w:rPr>
        <w:t>,…….</w:t>
      </w:r>
      <w:proofErr w:type="spellStart"/>
      <w:r w:rsidRPr="00054A91">
        <w:rPr>
          <w:rFonts w:ascii="Times New Roman" w:hAnsi="Times New Roman" w:cs="Times New Roman"/>
          <w:i/>
          <w:iCs/>
          <w:sz w:val="20"/>
          <w:szCs w:val="20"/>
        </w:rPr>
        <w:t>m</w:t>
      </w:r>
      <w:r w:rsidRPr="00054A91">
        <w:rPr>
          <w:rFonts w:ascii="Times New Roman" w:hAnsi="Times New Roman" w:cs="Times New Roman"/>
          <w:iCs/>
          <w:sz w:val="20"/>
          <w:szCs w:val="20"/>
          <w:vertAlign w:val="subscript"/>
        </w:rPr>
        <w:t>n</w:t>
      </w:r>
      <w:proofErr w:type="spellEnd"/>
      <w:r w:rsidRPr="00054A91">
        <w:rPr>
          <w:rFonts w:ascii="Times New Roman" w:hAnsi="Times New Roman" w:cs="Times New Roman"/>
          <w:iCs/>
          <w:sz w:val="20"/>
          <w:szCs w:val="20"/>
        </w:rPr>
        <w:t xml:space="preserve">, the masses, in kilograms, given to two decimal places, of the butterfat/SNF/protein determined during these </w:t>
      </w:r>
      <w:proofErr w:type="spellStart"/>
      <w:r w:rsidRPr="00054A91">
        <w:rPr>
          <w:rFonts w:ascii="Times New Roman" w:hAnsi="Times New Roman" w:cs="Times New Roman"/>
          <w:iCs/>
          <w:sz w:val="20"/>
          <w:szCs w:val="20"/>
        </w:rPr>
        <w:t>testings</w:t>
      </w:r>
      <w:proofErr w:type="spellEnd"/>
      <w:r w:rsidRPr="00054A91">
        <w:rPr>
          <w:rFonts w:ascii="Times New Roman" w:hAnsi="Times New Roman" w:cs="Times New Roman"/>
          <w:iCs/>
          <w:sz w:val="20"/>
          <w:szCs w:val="20"/>
        </w:rPr>
        <w:t>;</w:t>
      </w:r>
    </w:p>
    <w:p w14:paraId="05EC947D" w14:textId="77777777" w:rsidR="00054A91" w:rsidRPr="00054A91" w:rsidRDefault="00054A91" w:rsidP="00054A91">
      <w:pPr>
        <w:spacing w:after="0" w:line="240" w:lineRule="auto"/>
        <w:ind w:left="1440"/>
        <w:rPr>
          <w:rFonts w:ascii="Times New Roman" w:hAnsi="Times New Roman" w:cs="Times New Roman"/>
          <w:iCs/>
          <w:sz w:val="20"/>
          <w:szCs w:val="20"/>
        </w:rPr>
      </w:pPr>
    </w:p>
    <w:p w14:paraId="60093069" w14:textId="77777777" w:rsidR="00054A91" w:rsidRPr="00054A91" w:rsidRDefault="00054A91" w:rsidP="00054A91">
      <w:pPr>
        <w:spacing w:after="0" w:line="240" w:lineRule="auto"/>
        <w:ind w:left="1440"/>
        <w:rPr>
          <w:rFonts w:ascii="Times New Roman" w:hAnsi="Times New Roman" w:cs="Times New Roman"/>
          <w:iCs/>
          <w:sz w:val="20"/>
          <w:szCs w:val="20"/>
        </w:rPr>
      </w:pPr>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1</w:t>
      </w:r>
      <w:r w:rsidRPr="00054A91">
        <w:rPr>
          <w:rFonts w:ascii="Times New Roman" w:hAnsi="Times New Roman" w:cs="Times New Roman"/>
          <w:iCs/>
          <w:sz w:val="20"/>
          <w:szCs w:val="20"/>
        </w:rPr>
        <w:t xml:space="preserve">, </w:t>
      </w:r>
      <w:proofErr w:type="gramStart"/>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2</w:t>
      </w:r>
      <w:r w:rsidRPr="00054A91">
        <w:rPr>
          <w:rFonts w:ascii="Times New Roman" w:hAnsi="Times New Roman" w:cs="Times New Roman"/>
          <w:iCs/>
          <w:sz w:val="20"/>
          <w:szCs w:val="20"/>
        </w:rPr>
        <w:t>, ……..</w:t>
      </w:r>
      <w:proofErr w:type="gramEnd"/>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n-1,</w:t>
      </w:r>
      <w:r w:rsidRPr="00054A91">
        <w:rPr>
          <w:rFonts w:ascii="Times New Roman" w:hAnsi="Times New Roman" w:cs="Times New Roman"/>
          <w:iCs/>
          <w:sz w:val="20"/>
          <w:szCs w:val="20"/>
        </w:rPr>
        <w:t xml:space="preserve"> the intervals in days between </w:t>
      </w:r>
      <w:proofErr w:type="spellStart"/>
      <w:r w:rsidRPr="00054A91">
        <w:rPr>
          <w:rFonts w:ascii="Times New Roman" w:hAnsi="Times New Roman" w:cs="Times New Roman"/>
          <w:iCs/>
          <w:sz w:val="20"/>
          <w:szCs w:val="20"/>
        </w:rPr>
        <w:t>testings</w:t>
      </w:r>
      <w:proofErr w:type="spellEnd"/>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C</w:t>
      </w:r>
      <w:r w:rsidRPr="00054A91">
        <w:rPr>
          <w:rFonts w:ascii="Times New Roman" w:hAnsi="Times New Roman" w:cs="Times New Roman"/>
          <w:iCs/>
          <w:sz w:val="20"/>
          <w:szCs w:val="20"/>
          <w:vertAlign w:val="subscript"/>
        </w:rPr>
        <w:t>l</w:t>
      </w:r>
      <w:r w:rsidRPr="00054A91">
        <w:rPr>
          <w:rFonts w:ascii="Times New Roman" w:hAnsi="Times New Roman" w:cs="Times New Roman"/>
          <w:iCs/>
          <w:sz w:val="20"/>
          <w:szCs w:val="20"/>
        </w:rPr>
        <w:t xml:space="preserve"> and </w:t>
      </w:r>
      <w:r w:rsidRPr="00054A91">
        <w:rPr>
          <w:rFonts w:ascii="Times New Roman" w:hAnsi="Times New Roman" w:cs="Times New Roman"/>
          <w:i/>
          <w:iCs/>
          <w:sz w:val="20"/>
          <w:szCs w:val="20"/>
        </w:rPr>
        <w:t>C</w:t>
      </w:r>
      <w:r w:rsidRPr="00054A91">
        <w:rPr>
          <w:rFonts w:ascii="Times New Roman" w:hAnsi="Times New Roman" w:cs="Times New Roman"/>
          <w:iCs/>
          <w:sz w:val="20"/>
          <w:szCs w:val="20"/>
          <w:vertAlign w:val="subscript"/>
        </w:rPr>
        <w:t>2</w:t>
      </w:r>
      <w:r w:rsidRPr="00054A91">
        <w:rPr>
          <w:rFonts w:ascii="Times New Roman" w:hAnsi="Times New Roman" w:cs="Times New Roman"/>
          <w:iCs/>
          <w:sz w:val="20"/>
          <w:szCs w:val="20"/>
        </w:rPr>
        <w:t>,</w:t>
      </w:r>
      <w:r w:rsidRPr="00054A91">
        <w:rPr>
          <w:rFonts w:ascii="Times New Roman" w:hAnsi="Times New Roman" w:cs="Times New Roman"/>
          <w:i/>
          <w:iCs/>
          <w:sz w:val="20"/>
          <w:szCs w:val="20"/>
        </w:rPr>
        <w:t xml:space="preserve"> C2</w:t>
      </w:r>
      <w:r w:rsidRPr="00054A91">
        <w:rPr>
          <w:rFonts w:ascii="Times New Roman" w:hAnsi="Times New Roman" w:cs="Times New Roman"/>
          <w:iCs/>
          <w:sz w:val="20"/>
          <w:szCs w:val="20"/>
        </w:rPr>
        <w:t xml:space="preserve"> and </w:t>
      </w:r>
      <w:r w:rsidRPr="00054A91">
        <w:rPr>
          <w:rFonts w:ascii="Times New Roman" w:hAnsi="Times New Roman" w:cs="Times New Roman"/>
          <w:i/>
          <w:iCs/>
          <w:sz w:val="20"/>
          <w:szCs w:val="20"/>
        </w:rPr>
        <w:t>C</w:t>
      </w:r>
      <w:r w:rsidRPr="00054A91">
        <w:rPr>
          <w:rFonts w:ascii="Times New Roman" w:hAnsi="Times New Roman" w:cs="Times New Roman"/>
          <w:iCs/>
          <w:sz w:val="20"/>
          <w:szCs w:val="20"/>
          <w:vertAlign w:val="subscript"/>
        </w:rPr>
        <w:t>3</w:t>
      </w:r>
      <w:proofErr w:type="gramStart"/>
      <w:r w:rsidRPr="00054A91">
        <w:rPr>
          <w:rFonts w:ascii="Times New Roman" w:hAnsi="Times New Roman" w:cs="Times New Roman"/>
          <w:iCs/>
          <w:sz w:val="20"/>
          <w:szCs w:val="20"/>
        </w:rPr>
        <w:t>, ......</w:t>
      </w:r>
      <w:proofErr w:type="gramEnd"/>
      <w:r w:rsidRPr="00054A91">
        <w:rPr>
          <w:rFonts w:ascii="Times New Roman" w:hAnsi="Times New Roman" w:cs="Times New Roman"/>
          <w:iCs/>
          <w:sz w:val="20"/>
          <w:szCs w:val="20"/>
        </w:rPr>
        <w:t xml:space="preserve"> C</w:t>
      </w:r>
      <w:r w:rsidRPr="00054A91">
        <w:rPr>
          <w:rFonts w:ascii="Times New Roman" w:hAnsi="Times New Roman" w:cs="Times New Roman"/>
          <w:iCs/>
          <w:sz w:val="20"/>
          <w:szCs w:val="20"/>
          <w:vertAlign w:val="subscript"/>
        </w:rPr>
        <w:t>n-1</w:t>
      </w:r>
      <w:r w:rsidRPr="00054A91">
        <w:rPr>
          <w:rFonts w:ascii="Times New Roman" w:hAnsi="Times New Roman" w:cs="Times New Roman"/>
          <w:iCs/>
          <w:sz w:val="20"/>
          <w:szCs w:val="20"/>
        </w:rPr>
        <w:t xml:space="preserve">, and </w:t>
      </w:r>
      <w:r w:rsidRPr="00054A91">
        <w:rPr>
          <w:rFonts w:ascii="Times New Roman" w:hAnsi="Times New Roman" w:cs="Times New Roman"/>
          <w:i/>
          <w:iCs/>
          <w:sz w:val="20"/>
          <w:szCs w:val="20"/>
        </w:rPr>
        <w:t>C</w:t>
      </w:r>
      <w:r w:rsidRPr="00054A91">
        <w:rPr>
          <w:rFonts w:ascii="Times New Roman" w:hAnsi="Times New Roman" w:cs="Times New Roman"/>
          <w:iCs/>
          <w:sz w:val="20"/>
          <w:szCs w:val="20"/>
          <w:vertAlign w:val="subscript"/>
        </w:rPr>
        <w:t>1</w:t>
      </w:r>
      <w:r w:rsidRPr="00054A91">
        <w:rPr>
          <w:rFonts w:ascii="Times New Roman" w:hAnsi="Times New Roman" w:cs="Times New Roman"/>
          <w:iCs/>
          <w:sz w:val="20"/>
          <w:szCs w:val="20"/>
        </w:rPr>
        <w:t>;</w:t>
      </w:r>
    </w:p>
    <w:p w14:paraId="5B932467" w14:textId="77777777" w:rsidR="00054A91" w:rsidRPr="00054A91" w:rsidRDefault="00054A91" w:rsidP="00054A91">
      <w:pPr>
        <w:spacing w:after="0" w:line="240" w:lineRule="auto"/>
        <w:ind w:left="1440"/>
        <w:rPr>
          <w:rFonts w:ascii="Times New Roman" w:hAnsi="Times New Roman" w:cs="Times New Roman"/>
          <w:iCs/>
          <w:sz w:val="20"/>
          <w:szCs w:val="20"/>
        </w:rPr>
      </w:pPr>
    </w:p>
    <w:p w14:paraId="36E871B7" w14:textId="77777777" w:rsidR="00054A91" w:rsidRPr="00054A91" w:rsidRDefault="00054A91" w:rsidP="00054A91">
      <w:pPr>
        <w:spacing w:after="0" w:line="240" w:lineRule="auto"/>
        <w:ind w:left="1440"/>
        <w:rPr>
          <w:rFonts w:ascii="Times New Roman" w:hAnsi="Times New Roman" w:cs="Times New Roman"/>
          <w:iCs/>
          <w:sz w:val="20"/>
          <w:szCs w:val="20"/>
        </w:rPr>
      </w:pPr>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0</w:t>
      </w:r>
      <w:r w:rsidRPr="00054A91">
        <w:rPr>
          <w:rFonts w:ascii="Times New Roman" w:hAnsi="Times New Roman" w:cs="Times New Roman"/>
          <w:iCs/>
          <w:sz w:val="20"/>
          <w:szCs w:val="20"/>
        </w:rPr>
        <w:t xml:space="preserve"> the interval in days between calving and the first testing;</w:t>
      </w:r>
    </w:p>
    <w:p w14:paraId="0E5F3B59" w14:textId="77777777" w:rsidR="00054A91" w:rsidRPr="00054A91" w:rsidRDefault="00054A91" w:rsidP="00054A91">
      <w:pPr>
        <w:spacing w:after="0" w:line="240" w:lineRule="auto"/>
        <w:ind w:left="1440"/>
        <w:rPr>
          <w:rFonts w:ascii="Times New Roman" w:hAnsi="Times New Roman" w:cs="Times New Roman"/>
          <w:iCs/>
          <w:sz w:val="20"/>
          <w:szCs w:val="20"/>
        </w:rPr>
      </w:pPr>
    </w:p>
    <w:p w14:paraId="76746BD8" w14:textId="77777777" w:rsidR="00054A91" w:rsidRPr="00054A91" w:rsidRDefault="00054A91" w:rsidP="00054A91">
      <w:pPr>
        <w:spacing w:after="0" w:line="240" w:lineRule="auto"/>
        <w:ind w:left="1440"/>
        <w:rPr>
          <w:rFonts w:ascii="Times New Roman" w:hAnsi="Times New Roman" w:cs="Times New Roman"/>
          <w:iCs/>
          <w:sz w:val="20"/>
          <w:szCs w:val="20"/>
        </w:rPr>
      </w:pPr>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 xml:space="preserve">n </w:t>
      </w:r>
      <w:r w:rsidRPr="00054A91">
        <w:rPr>
          <w:rFonts w:ascii="Times New Roman" w:hAnsi="Times New Roman" w:cs="Times New Roman"/>
          <w:iCs/>
          <w:sz w:val="20"/>
          <w:szCs w:val="20"/>
        </w:rPr>
        <w:t>the interval in days between the last testing and the end of the period of milk Recording.</w:t>
      </w:r>
    </w:p>
    <w:p w14:paraId="6B5A253E" w14:textId="77777777" w:rsidR="00054A91" w:rsidRPr="00054A91" w:rsidRDefault="00054A91" w:rsidP="00054A91">
      <w:pPr>
        <w:spacing w:after="0" w:line="240" w:lineRule="auto"/>
        <w:rPr>
          <w:rFonts w:ascii="Times New Roman" w:hAnsi="Times New Roman" w:cs="Times New Roman"/>
          <w:iCs/>
          <w:sz w:val="20"/>
          <w:szCs w:val="20"/>
        </w:rPr>
      </w:pPr>
    </w:p>
    <w:p w14:paraId="7C53AB63" w14:textId="77777777" w:rsidR="00054A91" w:rsidRPr="00054A91" w:rsidRDefault="00054A91" w:rsidP="00054A91">
      <w:pPr>
        <w:spacing w:after="0" w:line="240" w:lineRule="auto"/>
        <w:rPr>
          <w:rFonts w:ascii="Times New Roman" w:hAnsi="Times New Roman" w:cs="Times New Roman"/>
          <w:iCs/>
          <w:sz w:val="20"/>
          <w:szCs w:val="20"/>
        </w:rPr>
      </w:pPr>
      <w:r w:rsidRPr="00054A91">
        <w:rPr>
          <w:rFonts w:ascii="Times New Roman" w:hAnsi="Times New Roman" w:cs="Times New Roman"/>
          <w:iCs/>
          <w:sz w:val="20"/>
          <w:szCs w:val="20"/>
        </w:rPr>
        <w:t>The total mass, in kilograms, of milk produced during the lactation is equal to:</w:t>
      </w:r>
    </w:p>
    <w:p w14:paraId="30E2FC83" w14:textId="77777777" w:rsidR="00054A91" w:rsidRPr="00054A91" w:rsidRDefault="00054A91" w:rsidP="00054A91">
      <w:pPr>
        <w:spacing w:after="0" w:line="240" w:lineRule="auto"/>
        <w:rPr>
          <w:rFonts w:ascii="Times New Roman" w:hAnsi="Times New Roman" w:cs="Times New Roman"/>
          <w:iCs/>
          <w:sz w:val="20"/>
          <w:szCs w:val="20"/>
        </w:rPr>
      </w:pPr>
    </w:p>
    <w:p w14:paraId="0EFDF7B2" w14:textId="010B0ABA" w:rsidR="00054A91" w:rsidRPr="00054A91" w:rsidRDefault="00054A91" w:rsidP="00054A91">
      <w:pPr>
        <w:spacing w:after="0" w:line="240" w:lineRule="auto"/>
        <w:ind w:left="720" w:firstLine="720"/>
        <w:rPr>
          <w:rFonts w:ascii="Times New Roman" w:hAnsi="Times New Roman" w:cs="Times New Roman"/>
          <w:iCs/>
          <w:sz w:val="20"/>
          <w:szCs w:val="20"/>
        </w:rPr>
      </w:pPr>
      <w:r w:rsidRPr="00054A91">
        <w:rPr>
          <w:rFonts w:ascii="Times New Roman" w:hAnsi="Times New Roman" w:cs="Times New Roman"/>
          <w:i/>
          <w:iCs/>
          <w:sz w:val="20"/>
          <w:szCs w:val="20"/>
        </w:rPr>
        <w:t xml:space="preserve">S </w:t>
      </w:r>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 xml:space="preserve">0 </w:t>
      </w:r>
      <w:r w:rsidRPr="00054A91">
        <w:rPr>
          <w:rFonts w:ascii="Times New Roman" w:hAnsi="Times New Roman" w:cs="Times New Roman"/>
          <w:i/>
          <w:iCs/>
          <w:sz w:val="20"/>
          <w:szCs w:val="20"/>
        </w:rPr>
        <w:t>M</w:t>
      </w:r>
      <w:r w:rsidRPr="00054A91">
        <w:rPr>
          <w:rFonts w:ascii="Times New Roman" w:hAnsi="Times New Roman" w:cs="Times New Roman"/>
          <w:iCs/>
          <w:sz w:val="20"/>
          <w:szCs w:val="20"/>
          <w:vertAlign w:val="subscript"/>
        </w:rPr>
        <w:t xml:space="preserve">1 </w:t>
      </w:r>
      <m:oMath>
        <m:r>
          <w:rPr>
            <w:rFonts w:ascii="Cambria Math" w:hAnsi="Cambria Math" w:cs="Times New Roman"/>
            <w:sz w:val="20"/>
            <w:szCs w:val="20"/>
            <w:vertAlign w:val="subscript"/>
          </w:rPr>
          <m:t xml:space="preserve">+ </m:t>
        </m:r>
      </m:oMath>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1</w:t>
      </w:r>
      <m:oMath>
        <m:r>
          <m:rPr>
            <m:sty m:val="p"/>
          </m:rPr>
          <w:rPr>
            <w:rFonts w:ascii="Cambria Math" w:hAnsi="Cambria Math" w:cs="Times New Roman"/>
            <w:sz w:val="20"/>
            <w:szCs w:val="20"/>
          </w:rPr>
          <m:t>(</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num>
          <m:den>
            <m:r>
              <w:rPr>
                <w:rFonts w:ascii="Cambria Math" w:hAnsi="Cambria Math" w:cs="Times New Roman"/>
                <w:sz w:val="20"/>
                <w:szCs w:val="20"/>
              </w:rPr>
              <m:t>2</m:t>
            </m:r>
          </m:den>
        </m:f>
      </m:oMath>
      <w:r w:rsidRPr="00054A91">
        <w:rPr>
          <w:rFonts w:ascii="Times New Roman" w:hAnsi="Times New Roman" w:cs="Times New Roman"/>
          <w:iCs/>
          <w:sz w:val="20"/>
          <w:szCs w:val="20"/>
        </w:rPr>
        <w:t xml:space="preserve">) </w:t>
      </w:r>
      <m:oMath>
        <m:r>
          <w:rPr>
            <w:rFonts w:ascii="Cambria Math" w:hAnsi="Cambria Math" w:cs="Times New Roman"/>
            <w:sz w:val="20"/>
            <w:szCs w:val="20"/>
          </w:rPr>
          <m:t>+</m:t>
        </m:r>
      </m:oMath>
      <w:proofErr w:type="gramStart"/>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 xml:space="preserve">2 </w:t>
      </w:r>
      <w:proofErr w:type="gramEnd"/>
      <m:oMath>
        <m:r>
          <m:rPr>
            <m:sty m:val="p"/>
          </m:rPr>
          <w:rPr>
            <w:rFonts w:ascii="Cambria Math" w:hAnsi="Cambria Math" w:cs="Times New Roman"/>
            <w:sz w:val="20"/>
            <w:szCs w:val="20"/>
          </w:rPr>
          <m:t>(</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 xml:space="preserve"> + </m:t>
            </m:r>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num>
          <m:den>
            <m:r>
              <w:rPr>
                <w:rFonts w:ascii="Cambria Math" w:hAnsi="Cambria Math" w:cs="Times New Roman"/>
                <w:sz w:val="20"/>
                <w:szCs w:val="20"/>
              </w:rPr>
              <m:t>2</m:t>
            </m:r>
          </m:den>
        </m:f>
      </m:oMath>
      <w:r w:rsidRPr="00054A91">
        <w:rPr>
          <w:rFonts w:ascii="Times New Roman" w:hAnsi="Times New Roman" w:cs="Times New Roman"/>
          <w:iCs/>
          <w:sz w:val="20"/>
          <w:szCs w:val="20"/>
        </w:rPr>
        <w:t xml:space="preserve">) </w:t>
      </w:r>
      <m:oMath>
        <m:r>
          <w:rPr>
            <w:rFonts w:ascii="Cambria Math" w:hAnsi="Cambria Math" w:cs="Times New Roman"/>
            <w:sz w:val="20"/>
            <w:szCs w:val="20"/>
          </w:rPr>
          <m:t>+</m:t>
        </m:r>
      </m:oMath>
      <w:r w:rsidRPr="00054A91">
        <w:rPr>
          <w:rFonts w:ascii="Times New Roman" w:hAnsi="Times New Roman" w:cs="Times New Roman"/>
          <w:iCs/>
          <w:sz w:val="20"/>
          <w:szCs w:val="20"/>
        </w:rPr>
        <w:t xml:space="preserve"> … </w:t>
      </w:r>
      <m:oMath>
        <m:r>
          <w:rPr>
            <w:rFonts w:ascii="Cambria Math" w:hAnsi="Cambria Math" w:cs="Times New Roman"/>
            <w:sz w:val="20"/>
            <w:szCs w:val="20"/>
          </w:rPr>
          <m:t>+</m:t>
        </m:r>
      </m:oMath>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N-1</w:t>
      </w:r>
      <m:oMath>
        <m:r>
          <m:rPr>
            <m:sty m:val="p"/>
          </m:rPr>
          <w:rPr>
            <w:rFonts w:ascii="Cambria Math" w:hAnsi="Cambria Math" w:cs="Times New Roman"/>
            <w:sz w:val="20"/>
            <w:szCs w:val="20"/>
          </w:rPr>
          <m:t>(</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n-1</m:t>
                </m:r>
              </m:sub>
            </m:sSub>
            <m:r>
              <w:rPr>
                <w:rFonts w:ascii="Cambria Math" w:hAnsi="Cambria Math" w:cs="Times New Roman"/>
                <w:sz w:val="20"/>
                <w:szCs w:val="20"/>
              </w:rPr>
              <m:t xml:space="preserve"> + </m:t>
            </m:r>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n</m:t>
                </m:r>
              </m:sub>
            </m:sSub>
          </m:num>
          <m:den>
            <m:r>
              <w:rPr>
                <w:rFonts w:ascii="Cambria Math" w:hAnsi="Cambria Math" w:cs="Times New Roman"/>
                <w:sz w:val="20"/>
                <w:szCs w:val="20"/>
              </w:rPr>
              <m:t>2</m:t>
            </m:r>
          </m:den>
        </m:f>
      </m:oMath>
      <w:r w:rsidRPr="00054A91">
        <w:rPr>
          <w:rFonts w:ascii="Times New Roman" w:hAnsi="Times New Roman" w:cs="Times New Roman"/>
          <w:iCs/>
          <w:sz w:val="20"/>
          <w:szCs w:val="20"/>
        </w:rPr>
        <w:t xml:space="preserve">) </w:t>
      </w:r>
      <m:oMath>
        <m:r>
          <w:rPr>
            <w:rFonts w:ascii="Cambria Math" w:hAnsi="Cambria Math" w:cs="Times New Roman"/>
            <w:sz w:val="20"/>
            <w:szCs w:val="20"/>
          </w:rPr>
          <m:t xml:space="preserve">+ </m:t>
        </m:r>
      </m:oMath>
      <w:r w:rsidRPr="00054A91">
        <w:rPr>
          <w:rFonts w:ascii="Times New Roman" w:hAnsi="Times New Roman" w:cs="Times New Roman"/>
          <w:i/>
          <w:iCs/>
          <w:sz w:val="20"/>
          <w:szCs w:val="20"/>
        </w:rPr>
        <w:t>I</w:t>
      </w:r>
      <w:proofErr w:type="spellStart"/>
      <w:r w:rsidRPr="00054A91">
        <w:rPr>
          <w:rFonts w:ascii="Times New Roman" w:hAnsi="Times New Roman" w:cs="Times New Roman"/>
          <w:iCs/>
          <w:sz w:val="20"/>
          <w:szCs w:val="20"/>
          <w:vertAlign w:val="subscript"/>
        </w:rPr>
        <w:t>n</w:t>
      </w:r>
      <w:r w:rsidRPr="00054A91">
        <w:rPr>
          <w:rFonts w:ascii="Times New Roman" w:hAnsi="Times New Roman" w:cs="Times New Roman"/>
          <w:i/>
          <w:iCs/>
          <w:sz w:val="20"/>
          <w:szCs w:val="20"/>
        </w:rPr>
        <w:t>M</w:t>
      </w:r>
      <w:r w:rsidRPr="00054A91">
        <w:rPr>
          <w:rFonts w:ascii="Times New Roman" w:hAnsi="Times New Roman" w:cs="Times New Roman"/>
          <w:iCs/>
          <w:sz w:val="20"/>
          <w:szCs w:val="20"/>
        </w:rPr>
        <w:t>n</w:t>
      </w:r>
      <w:proofErr w:type="spellEnd"/>
    </w:p>
    <w:p w14:paraId="401433CB" w14:textId="77777777" w:rsidR="00054A91" w:rsidRPr="00054A91" w:rsidRDefault="00054A91" w:rsidP="00054A91">
      <w:pPr>
        <w:spacing w:after="0" w:line="240" w:lineRule="auto"/>
        <w:rPr>
          <w:rFonts w:ascii="Times New Roman" w:hAnsi="Times New Roman" w:cs="Times New Roman"/>
          <w:iCs/>
          <w:sz w:val="20"/>
          <w:szCs w:val="20"/>
        </w:rPr>
      </w:pPr>
    </w:p>
    <w:p w14:paraId="2A01862B" w14:textId="2D46590F" w:rsidR="00054A91" w:rsidRPr="00054A91" w:rsidRDefault="00054A91" w:rsidP="00054A91">
      <w:pPr>
        <w:spacing w:after="0" w:line="240" w:lineRule="auto"/>
        <w:rPr>
          <w:rFonts w:ascii="Times New Roman" w:hAnsi="Times New Roman" w:cs="Times New Roman"/>
          <w:iCs/>
          <w:sz w:val="20"/>
          <w:szCs w:val="20"/>
        </w:rPr>
      </w:pPr>
      <w:r w:rsidRPr="00054A91">
        <w:rPr>
          <w:rFonts w:ascii="Times New Roman" w:hAnsi="Times New Roman" w:cs="Times New Roman"/>
          <w:iCs/>
          <w:sz w:val="20"/>
          <w:szCs w:val="20"/>
        </w:rPr>
        <w:t>The corresponding total mass, in kilograms, of butterfat/SNF/protein produced is equal to:</w:t>
      </w:r>
    </w:p>
    <w:p w14:paraId="1784F604" w14:textId="77777777" w:rsidR="00054A91" w:rsidRPr="00054A91" w:rsidRDefault="00054A91" w:rsidP="00054A91">
      <w:pPr>
        <w:spacing w:after="0" w:line="240" w:lineRule="auto"/>
        <w:rPr>
          <w:rFonts w:ascii="Times New Roman" w:hAnsi="Times New Roman" w:cs="Times New Roman"/>
          <w:iCs/>
          <w:sz w:val="20"/>
          <w:szCs w:val="20"/>
        </w:rPr>
      </w:pPr>
    </w:p>
    <w:p w14:paraId="62DEBB7C" w14:textId="1D9AD221" w:rsidR="00054A91" w:rsidRPr="00054A91" w:rsidRDefault="00054A91" w:rsidP="00054A91">
      <w:pPr>
        <w:spacing w:after="0" w:line="240" w:lineRule="auto"/>
        <w:ind w:left="720" w:firstLine="720"/>
        <w:rPr>
          <w:rFonts w:ascii="Times New Roman" w:hAnsi="Times New Roman" w:cs="Times New Roman"/>
          <w:iCs/>
          <w:sz w:val="20"/>
          <w:szCs w:val="20"/>
        </w:rPr>
      </w:pPr>
      <w:r w:rsidRPr="00054A91">
        <w:rPr>
          <w:rFonts w:ascii="Times New Roman" w:hAnsi="Times New Roman" w:cs="Times New Roman"/>
          <w:i/>
          <w:iCs/>
          <w:sz w:val="20"/>
          <w:szCs w:val="20"/>
        </w:rPr>
        <w:t xml:space="preserve">s </w:t>
      </w:r>
      <w:r w:rsidRPr="00054A91">
        <w:rPr>
          <w:rFonts w:ascii="Times New Roman" w:hAnsi="Times New Roman" w:cs="Times New Roman"/>
          <w:iCs/>
          <w:sz w:val="20"/>
          <w:szCs w:val="20"/>
        </w:rPr>
        <w:t xml:space="preserve">= </w:t>
      </w:r>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 xml:space="preserve">0 </w:t>
      </w:r>
      <w:r w:rsidRPr="00054A91">
        <w:rPr>
          <w:rFonts w:ascii="Times New Roman" w:hAnsi="Times New Roman" w:cs="Times New Roman"/>
          <w:i/>
          <w:iCs/>
          <w:sz w:val="20"/>
          <w:szCs w:val="20"/>
        </w:rPr>
        <w:t>m</w:t>
      </w:r>
      <w:r w:rsidRPr="00054A91">
        <w:rPr>
          <w:rFonts w:ascii="Times New Roman" w:hAnsi="Times New Roman" w:cs="Times New Roman"/>
          <w:iCs/>
          <w:sz w:val="20"/>
          <w:szCs w:val="20"/>
          <w:vertAlign w:val="subscript"/>
        </w:rPr>
        <w:t xml:space="preserve">1 </w:t>
      </w:r>
      <m:oMath>
        <m:r>
          <w:rPr>
            <w:rFonts w:ascii="Cambria Math" w:hAnsi="Cambria Math" w:cs="Times New Roman"/>
            <w:sz w:val="20"/>
            <w:szCs w:val="20"/>
            <w:vertAlign w:val="subscript"/>
          </w:rPr>
          <m:t xml:space="preserve">+ </m:t>
        </m:r>
      </m:oMath>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1</w:t>
      </w:r>
      <m:oMath>
        <m:r>
          <m:rPr>
            <m:sty m:val="p"/>
          </m:rPr>
          <w:rPr>
            <w:rFonts w:ascii="Cambria Math" w:hAnsi="Cambria Math" w:cs="Times New Roman"/>
            <w:sz w:val="20"/>
            <w:szCs w:val="20"/>
          </w:rPr>
          <m:t>(</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num>
          <m:den>
            <m:r>
              <w:rPr>
                <w:rFonts w:ascii="Cambria Math" w:hAnsi="Cambria Math" w:cs="Times New Roman"/>
                <w:sz w:val="20"/>
                <w:szCs w:val="20"/>
              </w:rPr>
              <m:t>2</m:t>
            </m:r>
          </m:den>
        </m:f>
      </m:oMath>
      <w:r w:rsidRPr="00054A91">
        <w:rPr>
          <w:rFonts w:ascii="Times New Roman" w:hAnsi="Times New Roman" w:cs="Times New Roman"/>
          <w:iCs/>
          <w:sz w:val="20"/>
          <w:szCs w:val="20"/>
        </w:rPr>
        <w:t xml:space="preserve">) </w:t>
      </w:r>
      <m:oMath>
        <m:r>
          <w:rPr>
            <w:rFonts w:ascii="Cambria Math" w:hAnsi="Cambria Math" w:cs="Times New Roman"/>
            <w:sz w:val="20"/>
            <w:szCs w:val="20"/>
          </w:rPr>
          <m:t>+</m:t>
        </m:r>
      </m:oMath>
      <w:proofErr w:type="gramStart"/>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 xml:space="preserve">2 </w:t>
      </w:r>
      <w:proofErr w:type="gramEnd"/>
      <m:oMath>
        <m:r>
          <m:rPr>
            <m:sty m:val="p"/>
          </m:rPr>
          <w:rPr>
            <w:rFonts w:ascii="Cambria Math" w:hAnsi="Cambria Math" w:cs="Times New Roman"/>
            <w:sz w:val="20"/>
            <w:szCs w:val="20"/>
          </w:rPr>
          <m:t>(</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 xml:space="preserve"> + </m:t>
            </m:r>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num>
          <m:den>
            <m:r>
              <w:rPr>
                <w:rFonts w:ascii="Cambria Math" w:hAnsi="Cambria Math" w:cs="Times New Roman"/>
                <w:sz w:val="20"/>
                <w:szCs w:val="20"/>
              </w:rPr>
              <m:t>2</m:t>
            </m:r>
          </m:den>
        </m:f>
      </m:oMath>
      <w:r w:rsidRPr="00054A91">
        <w:rPr>
          <w:rFonts w:ascii="Times New Roman" w:hAnsi="Times New Roman" w:cs="Times New Roman"/>
          <w:iCs/>
          <w:sz w:val="20"/>
          <w:szCs w:val="20"/>
        </w:rPr>
        <w:t xml:space="preserve">) </w:t>
      </w:r>
      <m:oMath>
        <m:r>
          <w:rPr>
            <w:rFonts w:ascii="Cambria Math" w:hAnsi="Cambria Math" w:cs="Times New Roman"/>
            <w:sz w:val="20"/>
            <w:szCs w:val="20"/>
          </w:rPr>
          <m:t>+</m:t>
        </m:r>
      </m:oMath>
      <w:r w:rsidRPr="00054A91">
        <w:rPr>
          <w:rFonts w:ascii="Times New Roman" w:hAnsi="Times New Roman" w:cs="Times New Roman"/>
          <w:iCs/>
          <w:sz w:val="20"/>
          <w:szCs w:val="20"/>
        </w:rPr>
        <w:t xml:space="preserve"> … </w:t>
      </w:r>
      <m:oMath>
        <m:r>
          <w:rPr>
            <w:rFonts w:ascii="Cambria Math" w:hAnsi="Cambria Math" w:cs="Times New Roman"/>
            <w:sz w:val="20"/>
            <w:szCs w:val="20"/>
          </w:rPr>
          <m:t>+</m:t>
        </m:r>
      </m:oMath>
      <w:r w:rsidRPr="00054A91">
        <w:rPr>
          <w:rFonts w:ascii="Times New Roman" w:hAnsi="Times New Roman" w:cs="Times New Roman"/>
          <w:i/>
          <w:iCs/>
          <w:sz w:val="20"/>
          <w:szCs w:val="20"/>
        </w:rPr>
        <w:t>I</w:t>
      </w:r>
      <w:r w:rsidRPr="00054A91">
        <w:rPr>
          <w:rFonts w:ascii="Times New Roman" w:hAnsi="Times New Roman" w:cs="Times New Roman"/>
          <w:iCs/>
          <w:sz w:val="20"/>
          <w:szCs w:val="20"/>
          <w:vertAlign w:val="subscript"/>
        </w:rPr>
        <w:t>n-1</w:t>
      </w:r>
      <m:oMath>
        <m:r>
          <m:rPr>
            <m:sty m:val="p"/>
          </m:rPr>
          <w:rPr>
            <w:rFonts w:ascii="Cambria Math" w:hAnsi="Cambria Math" w:cs="Times New Roman"/>
            <w:sz w:val="20"/>
            <w:szCs w:val="20"/>
          </w:rPr>
          <m:t>(</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n-1</m:t>
                </m:r>
              </m:sub>
            </m:sSub>
            <m:r>
              <w:rPr>
                <w:rFonts w:ascii="Cambria Math" w:hAnsi="Cambria Math" w:cs="Times New Roman"/>
                <w:sz w:val="20"/>
                <w:szCs w:val="20"/>
              </w:rPr>
              <m:t xml:space="preserve"> + </m:t>
            </m:r>
            <m:sSub>
              <m:sSubPr>
                <m:ctrlPr>
                  <w:rPr>
                    <w:rFonts w:ascii="Cambria Math" w:hAnsi="Cambria Math" w:cs="Times New Roman"/>
                    <w:i/>
                    <w:iCs/>
                    <w:sz w:val="20"/>
                    <w:szCs w:val="20"/>
                  </w:rPr>
                </m:ctrlPr>
              </m:sSubPr>
              <m:e>
                <m:r>
                  <w:rPr>
                    <w:rFonts w:ascii="Cambria Math" w:hAnsi="Cambria Math" w:cs="Times New Roman"/>
                    <w:sz w:val="20"/>
                    <w:szCs w:val="20"/>
                  </w:rPr>
                  <m:t>m</m:t>
                </m:r>
              </m:e>
              <m:sub>
                <m:r>
                  <w:rPr>
                    <w:rFonts w:ascii="Cambria Math" w:hAnsi="Cambria Math" w:cs="Times New Roman"/>
                    <w:sz w:val="20"/>
                    <w:szCs w:val="20"/>
                  </w:rPr>
                  <m:t>n</m:t>
                </m:r>
              </m:sub>
            </m:sSub>
          </m:num>
          <m:den>
            <m:r>
              <w:rPr>
                <w:rFonts w:ascii="Cambria Math" w:hAnsi="Cambria Math" w:cs="Times New Roman"/>
                <w:sz w:val="20"/>
                <w:szCs w:val="20"/>
              </w:rPr>
              <m:t>2</m:t>
            </m:r>
          </m:den>
        </m:f>
      </m:oMath>
      <w:r w:rsidRPr="00054A91">
        <w:rPr>
          <w:rFonts w:ascii="Times New Roman" w:hAnsi="Times New Roman" w:cs="Times New Roman"/>
          <w:iCs/>
          <w:sz w:val="20"/>
          <w:szCs w:val="20"/>
        </w:rPr>
        <w:t>)</w:t>
      </w:r>
      <m:oMath>
        <m:r>
          <w:rPr>
            <w:rFonts w:ascii="Cambria Math" w:hAnsi="Cambria Math" w:cs="Times New Roman"/>
            <w:sz w:val="20"/>
            <w:szCs w:val="20"/>
          </w:rPr>
          <m:t xml:space="preserve">+ </m:t>
        </m:r>
      </m:oMath>
      <w:r w:rsidRPr="00054A91">
        <w:rPr>
          <w:rFonts w:ascii="Times New Roman" w:hAnsi="Times New Roman" w:cs="Times New Roman"/>
          <w:i/>
          <w:iCs/>
          <w:sz w:val="20"/>
          <w:szCs w:val="20"/>
        </w:rPr>
        <w:t>I</w:t>
      </w:r>
      <w:proofErr w:type="spellStart"/>
      <w:r w:rsidRPr="00054A91">
        <w:rPr>
          <w:rFonts w:ascii="Times New Roman" w:hAnsi="Times New Roman" w:cs="Times New Roman"/>
          <w:iCs/>
          <w:sz w:val="20"/>
          <w:szCs w:val="20"/>
          <w:vertAlign w:val="subscript"/>
        </w:rPr>
        <w:t>n</w:t>
      </w:r>
      <w:r w:rsidRPr="00054A91">
        <w:rPr>
          <w:rFonts w:ascii="Times New Roman" w:hAnsi="Times New Roman" w:cs="Times New Roman"/>
          <w:iCs/>
          <w:sz w:val="20"/>
          <w:szCs w:val="20"/>
        </w:rPr>
        <w:t>m</w:t>
      </w:r>
      <w:r w:rsidRPr="00054A91">
        <w:rPr>
          <w:rFonts w:ascii="Times New Roman" w:hAnsi="Times New Roman" w:cs="Times New Roman"/>
          <w:iCs/>
          <w:sz w:val="20"/>
          <w:szCs w:val="20"/>
          <w:vertAlign w:val="subscript"/>
        </w:rPr>
        <w:t>n</w:t>
      </w:r>
      <w:proofErr w:type="spellEnd"/>
    </w:p>
    <w:p w14:paraId="15CB818E" w14:textId="77777777" w:rsidR="00054A91" w:rsidRPr="00054A91" w:rsidRDefault="00054A91" w:rsidP="00054A91">
      <w:pPr>
        <w:spacing w:after="0" w:line="240" w:lineRule="auto"/>
        <w:rPr>
          <w:rFonts w:ascii="Times New Roman" w:hAnsi="Times New Roman" w:cs="Times New Roman"/>
          <w:iCs/>
          <w:sz w:val="20"/>
          <w:szCs w:val="20"/>
        </w:rPr>
      </w:pPr>
    </w:p>
    <w:p w14:paraId="3B35E194" w14:textId="77777777" w:rsidR="00054A91" w:rsidRPr="00054A91" w:rsidRDefault="00054A91" w:rsidP="00054A91">
      <w:pPr>
        <w:spacing w:after="0" w:line="240" w:lineRule="auto"/>
        <w:rPr>
          <w:rFonts w:ascii="Times New Roman" w:hAnsi="Times New Roman" w:cs="Times New Roman"/>
          <w:iCs/>
          <w:sz w:val="20"/>
          <w:szCs w:val="20"/>
        </w:rPr>
      </w:pPr>
      <w:r w:rsidRPr="00054A91">
        <w:rPr>
          <w:rFonts w:ascii="Times New Roman" w:hAnsi="Times New Roman" w:cs="Times New Roman"/>
          <w:iCs/>
          <w:sz w:val="20"/>
          <w:szCs w:val="20"/>
        </w:rPr>
        <w:t>The average percentage of butterfat/SNF/protein in the milk is equal to:</w:t>
      </w:r>
    </w:p>
    <w:p w14:paraId="1D1BBF10" w14:textId="77777777" w:rsidR="00054A91" w:rsidRPr="00054A91" w:rsidRDefault="00054A91" w:rsidP="00054A91">
      <w:pPr>
        <w:spacing w:after="0" w:line="240" w:lineRule="auto"/>
        <w:rPr>
          <w:rFonts w:ascii="Times New Roman" w:hAnsi="Times New Roman" w:cs="Times New Roman"/>
          <w:iCs/>
          <w:sz w:val="20"/>
          <w:szCs w:val="20"/>
        </w:rPr>
      </w:pPr>
    </w:p>
    <w:p w14:paraId="4C7D898D" w14:textId="5CB394C8" w:rsidR="00054A91" w:rsidRPr="00054A91" w:rsidRDefault="00054A91" w:rsidP="00054A91">
      <w:pPr>
        <w:spacing w:after="0" w:line="240" w:lineRule="auto"/>
        <w:rPr>
          <w:rFonts w:ascii="Times New Roman" w:hAnsi="Times New Roman" w:cs="Times New Roman"/>
          <w:iCs/>
          <w:sz w:val="20"/>
          <w:szCs w:val="20"/>
        </w:rPr>
      </w:pPr>
      <w:r w:rsidRPr="00054A91">
        <w:rPr>
          <w:rFonts w:ascii="Times New Roman" w:hAnsi="Times New Roman" w:cs="Times New Roman"/>
          <w:iCs/>
          <w:sz w:val="20"/>
          <w:szCs w:val="20"/>
        </w:rPr>
        <w:tab/>
      </w:r>
      <w:r w:rsidRPr="00054A91">
        <w:rPr>
          <w:rFonts w:ascii="Times New Roman" w:hAnsi="Times New Roman" w:cs="Times New Roman"/>
          <w:iCs/>
          <w:sz w:val="20"/>
          <w:szCs w:val="20"/>
        </w:rPr>
        <w:tab/>
      </w:r>
      <w:r w:rsidRPr="00054A91">
        <w:rPr>
          <w:rFonts w:ascii="Times New Roman" w:hAnsi="Times New Roman" w:cs="Times New Roman"/>
          <w:iCs/>
          <w:sz w:val="20"/>
          <w:szCs w:val="20"/>
        </w:rPr>
        <w:tab/>
      </w:r>
      <w:r w:rsidRPr="00054A91">
        <w:rPr>
          <w:rFonts w:ascii="Times New Roman" w:hAnsi="Times New Roman" w:cs="Times New Roman"/>
          <w:iCs/>
          <w:sz w:val="20"/>
          <w:szCs w:val="20"/>
        </w:rPr>
        <w:tab/>
      </w:r>
      <w:r w:rsidRPr="00054A91">
        <w:rPr>
          <w:rFonts w:ascii="Times New Roman" w:hAnsi="Times New Roman" w:cs="Times New Roman"/>
          <w:iCs/>
          <w:sz w:val="20"/>
          <w:szCs w:val="20"/>
        </w:rPr>
        <w:tab/>
      </w:r>
      <w:proofErr w:type="gramStart"/>
      <w:r w:rsidRPr="00054A91">
        <w:rPr>
          <w:rFonts w:ascii="Times New Roman" w:hAnsi="Times New Roman" w:cs="Times New Roman"/>
          <w:iCs/>
          <w:sz w:val="20"/>
          <w:szCs w:val="20"/>
        </w:rPr>
        <w:t>s</w:t>
      </w:r>
      <w:proofErr w:type="gramEnd"/>
      <w:r w:rsidRPr="00054A91">
        <w:rPr>
          <w:rFonts w:ascii="Times New Roman" w:hAnsi="Times New Roman" w:cs="Times New Roman"/>
          <w:iCs/>
          <w:sz w:val="20"/>
          <w:szCs w:val="20"/>
        </w:rPr>
        <w:t xml:space="preserve"> </w:t>
      </w:r>
      <m:oMath>
        <m:r>
          <w:rPr>
            <w:rFonts w:ascii="Cambria Math" w:hAnsi="Cambria Math" w:cs="Times New Roman"/>
            <w:sz w:val="20"/>
            <w:szCs w:val="20"/>
          </w:rPr>
          <m:t xml:space="preserve">× </m:t>
        </m:r>
        <m:f>
          <m:fPr>
            <m:ctrlPr>
              <w:rPr>
                <w:rFonts w:ascii="Cambria Math" w:hAnsi="Cambria Math" w:cs="Times New Roman"/>
                <w:i/>
                <w:iCs/>
                <w:sz w:val="20"/>
                <w:szCs w:val="20"/>
              </w:rPr>
            </m:ctrlPr>
          </m:fPr>
          <m:num>
            <m:r>
              <w:rPr>
                <w:rFonts w:ascii="Cambria Math" w:hAnsi="Cambria Math" w:cs="Times New Roman"/>
                <w:sz w:val="20"/>
                <w:szCs w:val="20"/>
              </w:rPr>
              <m:t>100</m:t>
            </m:r>
          </m:num>
          <m:den>
            <m:r>
              <w:rPr>
                <w:rFonts w:ascii="Cambria Math" w:hAnsi="Cambria Math" w:cs="Times New Roman"/>
                <w:sz w:val="20"/>
                <w:szCs w:val="20"/>
              </w:rPr>
              <m:t>S</m:t>
            </m:r>
          </m:den>
        </m:f>
      </m:oMath>
    </w:p>
    <w:p w14:paraId="0712BDAB" w14:textId="77777777" w:rsidR="00054A91" w:rsidRPr="00054A91" w:rsidRDefault="00054A91" w:rsidP="00054A91">
      <w:pPr>
        <w:spacing w:after="0" w:line="240" w:lineRule="auto"/>
        <w:rPr>
          <w:rFonts w:ascii="Times New Roman" w:hAnsi="Times New Roman" w:cs="Times New Roman"/>
          <w:iCs/>
          <w:sz w:val="20"/>
          <w:szCs w:val="20"/>
        </w:rPr>
      </w:pPr>
    </w:p>
    <w:p w14:paraId="7502FB9F" w14:textId="77777777" w:rsidR="00054A91" w:rsidRPr="00054A91" w:rsidRDefault="00054A91" w:rsidP="00054A91">
      <w:pPr>
        <w:spacing w:after="0" w:line="240" w:lineRule="auto"/>
        <w:rPr>
          <w:rFonts w:ascii="Times New Roman" w:hAnsi="Times New Roman" w:cs="Times New Roman"/>
          <w:i/>
          <w:iCs/>
          <w:sz w:val="20"/>
          <w:szCs w:val="20"/>
        </w:rPr>
      </w:pPr>
      <w:r w:rsidRPr="00054A91">
        <w:rPr>
          <w:rFonts w:ascii="Times New Roman" w:hAnsi="Times New Roman" w:cs="Times New Roman"/>
          <w:i/>
          <w:iCs/>
          <w:sz w:val="20"/>
          <w:szCs w:val="20"/>
        </w:rPr>
        <w:t>If the number of days of lactation is greater than 305, give the results corresponding to the first 305 days.</w:t>
      </w:r>
    </w:p>
    <w:p w14:paraId="4C07EB5E" w14:textId="460A2776" w:rsidR="00054A91" w:rsidRDefault="00054A91" w:rsidP="00054A91">
      <w:pPr>
        <w:spacing w:after="0" w:line="240" w:lineRule="auto"/>
        <w:rPr>
          <w:rFonts w:ascii="Times New Roman" w:hAnsi="Times New Roman" w:cs="Times New Roman"/>
          <w:iCs/>
          <w:sz w:val="20"/>
          <w:szCs w:val="20"/>
        </w:rPr>
      </w:pPr>
    </w:p>
    <w:p w14:paraId="0E98B61B" w14:textId="138EF44A" w:rsidR="00CC7445" w:rsidRDefault="00CC7445" w:rsidP="00054A91">
      <w:pPr>
        <w:spacing w:after="0" w:line="240" w:lineRule="auto"/>
        <w:rPr>
          <w:rFonts w:ascii="Times New Roman" w:hAnsi="Times New Roman" w:cs="Times New Roman"/>
          <w:iCs/>
          <w:sz w:val="20"/>
          <w:szCs w:val="20"/>
        </w:rPr>
      </w:pPr>
    </w:p>
    <w:p w14:paraId="6E3E837C" w14:textId="6F472C9F" w:rsidR="00CC7445" w:rsidRDefault="00CC7445" w:rsidP="00054A91">
      <w:pPr>
        <w:spacing w:after="0" w:line="240" w:lineRule="auto"/>
        <w:rPr>
          <w:rFonts w:ascii="Times New Roman" w:hAnsi="Times New Roman" w:cs="Times New Roman"/>
          <w:iCs/>
          <w:sz w:val="20"/>
          <w:szCs w:val="20"/>
        </w:rPr>
      </w:pPr>
    </w:p>
    <w:p w14:paraId="1887C447" w14:textId="2B819CA7" w:rsidR="00CC7445" w:rsidRDefault="00CC7445" w:rsidP="00054A91">
      <w:pPr>
        <w:spacing w:after="0" w:line="240" w:lineRule="auto"/>
        <w:rPr>
          <w:rFonts w:ascii="Times New Roman" w:hAnsi="Times New Roman" w:cs="Times New Roman"/>
          <w:iCs/>
          <w:sz w:val="20"/>
          <w:szCs w:val="20"/>
        </w:rPr>
      </w:pPr>
    </w:p>
    <w:p w14:paraId="266389BD" w14:textId="53A7CDAF" w:rsidR="00CC7445" w:rsidRDefault="00CC7445" w:rsidP="00054A91">
      <w:pPr>
        <w:spacing w:after="0" w:line="240" w:lineRule="auto"/>
        <w:rPr>
          <w:rFonts w:ascii="Times New Roman" w:hAnsi="Times New Roman" w:cs="Times New Roman"/>
          <w:iCs/>
          <w:sz w:val="20"/>
          <w:szCs w:val="20"/>
        </w:rPr>
      </w:pPr>
    </w:p>
    <w:p w14:paraId="678A8AFD" w14:textId="4902F2A3" w:rsidR="00CC7445" w:rsidRDefault="00CC7445" w:rsidP="00054A91">
      <w:pPr>
        <w:spacing w:after="0" w:line="240" w:lineRule="auto"/>
        <w:rPr>
          <w:rFonts w:ascii="Times New Roman" w:hAnsi="Times New Roman" w:cs="Times New Roman"/>
          <w:iCs/>
          <w:sz w:val="20"/>
          <w:szCs w:val="20"/>
        </w:rPr>
      </w:pPr>
    </w:p>
    <w:p w14:paraId="1123322E" w14:textId="0E48D5D2" w:rsidR="00CC7445" w:rsidRDefault="00CC7445" w:rsidP="00054A91">
      <w:pPr>
        <w:spacing w:after="0" w:line="240" w:lineRule="auto"/>
        <w:rPr>
          <w:rFonts w:ascii="Times New Roman" w:hAnsi="Times New Roman" w:cs="Times New Roman"/>
          <w:iCs/>
          <w:sz w:val="20"/>
          <w:szCs w:val="20"/>
        </w:rPr>
      </w:pPr>
    </w:p>
    <w:p w14:paraId="1B3F9B3B" w14:textId="7232D3EA" w:rsidR="00CC7445" w:rsidRDefault="00CC7445" w:rsidP="00054A91">
      <w:pPr>
        <w:spacing w:after="0" w:line="240" w:lineRule="auto"/>
        <w:rPr>
          <w:rFonts w:ascii="Times New Roman" w:hAnsi="Times New Roman" w:cs="Times New Roman"/>
          <w:iCs/>
          <w:sz w:val="20"/>
          <w:szCs w:val="20"/>
        </w:rPr>
      </w:pPr>
    </w:p>
    <w:p w14:paraId="22F89BAA" w14:textId="367892B7" w:rsidR="00CC7445" w:rsidRDefault="00CC7445" w:rsidP="00054A91">
      <w:pPr>
        <w:spacing w:after="0" w:line="240" w:lineRule="auto"/>
        <w:rPr>
          <w:rFonts w:ascii="Times New Roman" w:hAnsi="Times New Roman" w:cs="Times New Roman"/>
          <w:iCs/>
          <w:sz w:val="20"/>
          <w:szCs w:val="20"/>
        </w:rPr>
      </w:pPr>
    </w:p>
    <w:p w14:paraId="4AA134AC" w14:textId="256E7B2F" w:rsidR="00CC7445" w:rsidRDefault="00CC7445" w:rsidP="00054A91">
      <w:pPr>
        <w:spacing w:after="0" w:line="240" w:lineRule="auto"/>
        <w:rPr>
          <w:rFonts w:ascii="Times New Roman" w:hAnsi="Times New Roman" w:cs="Times New Roman"/>
          <w:iCs/>
          <w:sz w:val="20"/>
          <w:szCs w:val="20"/>
        </w:rPr>
      </w:pPr>
    </w:p>
    <w:p w14:paraId="1A78859B" w14:textId="1CAA4262" w:rsidR="00CC7445" w:rsidRDefault="00CC7445" w:rsidP="00054A91">
      <w:pPr>
        <w:spacing w:after="0" w:line="240" w:lineRule="auto"/>
        <w:rPr>
          <w:rFonts w:ascii="Times New Roman" w:hAnsi="Times New Roman" w:cs="Times New Roman"/>
          <w:iCs/>
          <w:sz w:val="20"/>
          <w:szCs w:val="20"/>
        </w:rPr>
      </w:pPr>
    </w:p>
    <w:p w14:paraId="4AC1707C" w14:textId="7A051870" w:rsidR="00CC7445" w:rsidRDefault="00CC7445" w:rsidP="00054A91">
      <w:pPr>
        <w:spacing w:after="0" w:line="240" w:lineRule="auto"/>
        <w:rPr>
          <w:rFonts w:ascii="Times New Roman" w:hAnsi="Times New Roman" w:cs="Times New Roman"/>
          <w:iCs/>
          <w:sz w:val="20"/>
          <w:szCs w:val="20"/>
        </w:rPr>
      </w:pPr>
    </w:p>
    <w:p w14:paraId="30878743" w14:textId="5A5CD182" w:rsidR="00CC7445" w:rsidRDefault="00CC7445" w:rsidP="00054A91">
      <w:pPr>
        <w:spacing w:after="0" w:line="240" w:lineRule="auto"/>
        <w:rPr>
          <w:rFonts w:ascii="Times New Roman" w:hAnsi="Times New Roman" w:cs="Times New Roman"/>
          <w:iCs/>
          <w:sz w:val="20"/>
          <w:szCs w:val="20"/>
        </w:rPr>
      </w:pPr>
    </w:p>
    <w:p w14:paraId="35DE3C99" w14:textId="29C7814A" w:rsidR="00CC7445" w:rsidRDefault="00CC7445" w:rsidP="00054A91">
      <w:pPr>
        <w:spacing w:after="0" w:line="240" w:lineRule="auto"/>
        <w:rPr>
          <w:rFonts w:ascii="Times New Roman" w:hAnsi="Times New Roman" w:cs="Times New Roman"/>
          <w:iCs/>
          <w:sz w:val="20"/>
          <w:szCs w:val="20"/>
        </w:rPr>
      </w:pPr>
    </w:p>
    <w:p w14:paraId="65B7C733" w14:textId="5661EF21" w:rsidR="00CC7445" w:rsidRDefault="00CC7445" w:rsidP="00054A91">
      <w:pPr>
        <w:spacing w:after="0" w:line="240" w:lineRule="auto"/>
        <w:rPr>
          <w:rFonts w:ascii="Times New Roman" w:hAnsi="Times New Roman" w:cs="Times New Roman"/>
          <w:iCs/>
          <w:sz w:val="20"/>
          <w:szCs w:val="20"/>
        </w:rPr>
      </w:pPr>
    </w:p>
    <w:p w14:paraId="061FABA5" w14:textId="08088694" w:rsidR="00CC7445" w:rsidRDefault="00CC7445" w:rsidP="00054A91">
      <w:pPr>
        <w:spacing w:after="0" w:line="240" w:lineRule="auto"/>
        <w:rPr>
          <w:rFonts w:ascii="Times New Roman" w:hAnsi="Times New Roman" w:cs="Times New Roman"/>
          <w:iCs/>
          <w:sz w:val="20"/>
          <w:szCs w:val="20"/>
        </w:rPr>
      </w:pPr>
    </w:p>
    <w:p w14:paraId="4A1F80A1" w14:textId="3596886A" w:rsidR="00CC7445" w:rsidRDefault="00CC7445" w:rsidP="00054A91">
      <w:pPr>
        <w:spacing w:after="0" w:line="240" w:lineRule="auto"/>
        <w:rPr>
          <w:rFonts w:ascii="Times New Roman" w:hAnsi="Times New Roman" w:cs="Times New Roman"/>
          <w:iCs/>
          <w:sz w:val="20"/>
          <w:szCs w:val="20"/>
        </w:rPr>
      </w:pPr>
    </w:p>
    <w:p w14:paraId="6AFC21DF" w14:textId="65AC6045" w:rsidR="00CC7445" w:rsidRDefault="00CC7445" w:rsidP="00054A91">
      <w:pPr>
        <w:spacing w:after="0" w:line="240" w:lineRule="auto"/>
        <w:rPr>
          <w:rFonts w:ascii="Times New Roman" w:hAnsi="Times New Roman" w:cs="Times New Roman"/>
          <w:iCs/>
          <w:sz w:val="20"/>
          <w:szCs w:val="20"/>
        </w:rPr>
      </w:pPr>
    </w:p>
    <w:p w14:paraId="20F62570" w14:textId="1E070285" w:rsidR="00CC7445" w:rsidRDefault="00CC7445" w:rsidP="00054A91">
      <w:pPr>
        <w:spacing w:after="0" w:line="240" w:lineRule="auto"/>
        <w:rPr>
          <w:rFonts w:ascii="Times New Roman" w:hAnsi="Times New Roman" w:cs="Times New Roman"/>
          <w:iCs/>
          <w:sz w:val="20"/>
          <w:szCs w:val="20"/>
        </w:rPr>
      </w:pPr>
    </w:p>
    <w:p w14:paraId="0DF87113" w14:textId="0F16A7B1" w:rsidR="00CC7445" w:rsidRDefault="00CC7445" w:rsidP="00054A91">
      <w:pPr>
        <w:spacing w:after="0" w:line="240" w:lineRule="auto"/>
        <w:rPr>
          <w:rFonts w:ascii="Times New Roman" w:hAnsi="Times New Roman" w:cs="Times New Roman"/>
          <w:iCs/>
          <w:sz w:val="20"/>
          <w:szCs w:val="20"/>
        </w:rPr>
      </w:pPr>
    </w:p>
    <w:p w14:paraId="6F25B729" w14:textId="1148CBAF" w:rsidR="00CC7445" w:rsidRDefault="00CC7445" w:rsidP="00054A91">
      <w:pPr>
        <w:spacing w:after="0" w:line="240" w:lineRule="auto"/>
        <w:rPr>
          <w:rFonts w:ascii="Times New Roman" w:hAnsi="Times New Roman" w:cs="Times New Roman"/>
          <w:iCs/>
          <w:sz w:val="20"/>
          <w:szCs w:val="20"/>
        </w:rPr>
      </w:pPr>
    </w:p>
    <w:p w14:paraId="74E0D84C" w14:textId="77777777" w:rsidR="00BE21CB" w:rsidRPr="00BE21CB" w:rsidRDefault="00BE21CB" w:rsidP="00BE21CB">
      <w:pPr>
        <w:spacing w:after="0" w:line="240" w:lineRule="auto"/>
        <w:jc w:val="center"/>
        <w:rPr>
          <w:rFonts w:ascii="Times New Roman" w:hAnsi="Times New Roman" w:cs="Times New Roman"/>
          <w:b/>
          <w:bCs/>
          <w:iCs/>
          <w:sz w:val="20"/>
          <w:szCs w:val="20"/>
        </w:rPr>
      </w:pPr>
      <w:r w:rsidRPr="00BE21CB">
        <w:rPr>
          <w:rFonts w:ascii="Times New Roman" w:hAnsi="Times New Roman" w:cs="Times New Roman"/>
          <w:b/>
          <w:bCs/>
          <w:iCs/>
          <w:sz w:val="20"/>
          <w:szCs w:val="20"/>
        </w:rPr>
        <w:t>ANNEX B</w:t>
      </w:r>
    </w:p>
    <w:p w14:paraId="70D6C448" w14:textId="77777777" w:rsidR="00BE21CB" w:rsidRPr="00BE21CB" w:rsidRDefault="00BE21CB" w:rsidP="00BE21CB">
      <w:pPr>
        <w:spacing w:after="0" w:line="240" w:lineRule="auto"/>
        <w:jc w:val="center"/>
        <w:rPr>
          <w:rFonts w:ascii="Times New Roman" w:hAnsi="Times New Roman" w:cs="Times New Roman"/>
          <w:iCs/>
          <w:sz w:val="20"/>
          <w:szCs w:val="20"/>
        </w:rPr>
      </w:pPr>
      <w:r w:rsidRPr="00BE21CB">
        <w:rPr>
          <w:rFonts w:ascii="Times New Roman" w:hAnsi="Times New Roman" w:cs="Times New Roman"/>
          <w:iCs/>
          <w:sz w:val="20"/>
          <w:szCs w:val="20"/>
        </w:rPr>
        <w:t>(</w:t>
      </w:r>
      <w:r w:rsidRPr="00BE21CB">
        <w:rPr>
          <w:rFonts w:ascii="Times New Roman" w:hAnsi="Times New Roman" w:cs="Times New Roman"/>
          <w:i/>
          <w:iCs/>
          <w:sz w:val="20"/>
          <w:szCs w:val="20"/>
        </w:rPr>
        <w:t>Clause</w:t>
      </w:r>
      <w:r w:rsidRPr="00BE21CB">
        <w:rPr>
          <w:rFonts w:ascii="Times New Roman" w:hAnsi="Times New Roman" w:cs="Times New Roman"/>
          <w:iCs/>
          <w:sz w:val="20"/>
          <w:szCs w:val="20"/>
        </w:rPr>
        <w:t xml:space="preserve"> 10.1)</w:t>
      </w:r>
    </w:p>
    <w:p w14:paraId="7A34F4EA" w14:textId="77777777" w:rsidR="00BE21CB" w:rsidRPr="00BE21CB" w:rsidRDefault="00BE21CB" w:rsidP="00BE21CB">
      <w:pPr>
        <w:spacing w:after="0" w:line="240" w:lineRule="auto"/>
        <w:jc w:val="center"/>
        <w:rPr>
          <w:rFonts w:ascii="Times New Roman" w:hAnsi="Times New Roman" w:cs="Times New Roman"/>
          <w:iCs/>
          <w:sz w:val="20"/>
          <w:szCs w:val="20"/>
        </w:rPr>
      </w:pPr>
    </w:p>
    <w:p w14:paraId="5CA4B176" w14:textId="43CFB6E6" w:rsidR="00BE21CB" w:rsidRPr="00BE21CB" w:rsidRDefault="00BE21CB" w:rsidP="00BE21CB">
      <w:pPr>
        <w:spacing w:after="0" w:line="240" w:lineRule="auto"/>
        <w:jc w:val="center"/>
        <w:rPr>
          <w:rFonts w:ascii="Times New Roman" w:hAnsi="Times New Roman" w:cs="Times New Roman"/>
          <w:b/>
          <w:bCs/>
          <w:iCs/>
          <w:sz w:val="20"/>
          <w:szCs w:val="20"/>
        </w:rPr>
      </w:pPr>
      <w:r w:rsidRPr="00BE21CB">
        <w:rPr>
          <w:rFonts w:ascii="Times New Roman" w:hAnsi="Times New Roman" w:cs="Times New Roman"/>
          <w:b/>
          <w:bCs/>
          <w:iCs/>
          <w:sz w:val="20"/>
          <w:szCs w:val="20"/>
        </w:rPr>
        <w:t>A TYPICAL EXAMPLE OF DATA RECORDING</w:t>
      </w:r>
    </w:p>
    <w:p w14:paraId="21D0B9C5" w14:textId="12A864AF" w:rsidR="00CC7445" w:rsidRDefault="00BE21CB" w:rsidP="00BE21CB">
      <w:pPr>
        <w:spacing w:after="0" w:line="240" w:lineRule="auto"/>
        <w:jc w:val="center"/>
        <w:rPr>
          <w:rFonts w:ascii="Times New Roman" w:hAnsi="Times New Roman" w:cs="Times New Roman"/>
          <w:b/>
          <w:bCs/>
          <w:iCs/>
          <w:sz w:val="20"/>
          <w:szCs w:val="20"/>
        </w:rPr>
      </w:pPr>
      <w:r w:rsidRPr="00BE21CB">
        <w:rPr>
          <w:rFonts w:ascii="Times New Roman" w:hAnsi="Times New Roman" w:cs="Times New Roman"/>
          <w:b/>
          <w:bCs/>
          <w:iCs/>
          <w:sz w:val="20"/>
          <w:szCs w:val="20"/>
        </w:rPr>
        <w:t>AND CALCULATION</w:t>
      </w:r>
    </w:p>
    <w:p w14:paraId="612B39DB" w14:textId="52576DCF" w:rsidR="00BE21CB" w:rsidRDefault="00BE21CB" w:rsidP="00BE21CB">
      <w:pPr>
        <w:spacing w:after="0" w:line="240" w:lineRule="auto"/>
        <w:rPr>
          <w:rFonts w:ascii="Times New Roman" w:hAnsi="Times New Roman" w:cs="Times New Roman"/>
          <w:b/>
          <w:bCs/>
          <w:iCs/>
          <w:sz w:val="20"/>
          <w:szCs w:val="20"/>
        </w:rPr>
      </w:pPr>
    </w:p>
    <w:p w14:paraId="7F1C8393" w14:textId="23B3D3C5" w:rsidR="00BE21CB" w:rsidRDefault="00C33600" w:rsidP="00BE21CB">
      <w:pPr>
        <w:spacing w:after="0" w:line="240" w:lineRule="auto"/>
        <w:rPr>
          <w:rFonts w:ascii="Times New Roman" w:hAnsi="Times New Roman" w:cs="Times New Roman"/>
          <w:b/>
          <w:bCs/>
          <w:iCs/>
          <w:sz w:val="20"/>
          <w:szCs w:val="20"/>
        </w:rPr>
      </w:pPr>
      <w:r w:rsidRPr="00C33600">
        <w:rPr>
          <w:rFonts w:ascii="Times New Roman" w:hAnsi="Times New Roman" w:cs="Times New Roman"/>
          <w:b/>
          <w:bCs/>
          <w:iCs/>
          <w:sz w:val="20"/>
          <w:szCs w:val="20"/>
        </w:rPr>
        <w:t>B-l DATE OF CALVING: 25 March 2024</w:t>
      </w:r>
    </w:p>
    <w:p w14:paraId="44D00129" w14:textId="7AC95E81" w:rsidR="00C33600" w:rsidRDefault="00C33600" w:rsidP="00BE21CB">
      <w:pPr>
        <w:spacing w:after="0" w:line="240" w:lineRule="auto"/>
        <w:rPr>
          <w:rFonts w:ascii="Times New Roman" w:hAnsi="Times New Roman" w:cs="Times New Roman"/>
          <w:b/>
          <w:bCs/>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1006"/>
        <w:gridCol w:w="1024"/>
        <w:gridCol w:w="1102"/>
        <w:gridCol w:w="1102"/>
        <w:gridCol w:w="903"/>
        <w:gridCol w:w="711"/>
        <w:gridCol w:w="959"/>
        <w:gridCol w:w="959"/>
      </w:tblGrid>
      <w:tr w:rsidR="00C33600" w:rsidRPr="00C33600" w14:paraId="338BA81A" w14:textId="77777777" w:rsidTr="00FC53EE">
        <w:tc>
          <w:tcPr>
            <w:tcW w:w="1263" w:type="dxa"/>
          </w:tcPr>
          <w:p w14:paraId="4EE092D9" w14:textId="77777777" w:rsidR="00C33600" w:rsidRPr="00C33600" w:rsidRDefault="00C33600" w:rsidP="00C33600">
            <w:pPr>
              <w:spacing w:after="0" w:line="240" w:lineRule="auto"/>
              <w:jc w:val="center"/>
              <w:rPr>
                <w:rFonts w:ascii="Times New Roman" w:hAnsi="Times New Roman"/>
                <w:b/>
                <w:bCs/>
                <w:i/>
                <w:iCs/>
                <w:szCs w:val="20"/>
              </w:rPr>
            </w:pPr>
            <w:r w:rsidRPr="00C33600">
              <w:rPr>
                <w:rFonts w:ascii="Times New Roman" w:hAnsi="Times New Roman"/>
                <w:b/>
                <w:bCs/>
                <w:i/>
                <w:iCs/>
                <w:szCs w:val="20"/>
              </w:rPr>
              <w:t>Date of the</w:t>
            </w:r>
          </w:p>
          <w:p w14:paraId="186E5E55" w14:textId="77777777" w:rsidR="00C33600" w:rsidRPr="00C33600" w:rsidRDefault="00C33600" w:rsidP="00C33600">
            <w:pPr>
              <w:spacing w:after="0" w:line="240" w:lineRule="auto"/>
              <w:jc w:val="center"/>
              <w:rPr>
                <w:rFonts w:ascii="Times New Roman" w:hAnsi="Times New Roman"/>
                <w:b/>
                <w:bCs/>
                <w:iCs/>
                <w:szCs w:val="20"/>
              </w:rPr>
            </w:pPr>
            <w:r w:rsidRPr="00C33600">
              <w:rPr>
                <w:rFonts w:ascii="Times New Roman" w:hAnsi="Times New Roman"/>
                <w:b/>
                <w:bCs/>
                <w:i/>
                <w:iCs/>
                <w:szCs w:val="20"/>
              </w:rPr>
              <w:t>Recordings</w:t>
            </w:r>
          </w:p>
        </w:tc>
        <w:tc>
          <w:tcPr>
            <w:tcW w:w="1006" w:type="dxa"/>
          </w:tcPr>
          <w:p w14:paraId="5D25B200" w14:textId="77777777" w:rsidR="00C33600" w:rsidRPr="00C33600" w:rsidRDefault="00C33600" w:rsidP="00C33600">
            <w:pPr>
              <w:spacing w:after="0" w:line="240" w:lineRule="auto"/>
              <w:jc w:val="center"/>
              <w:rPr>
                <w:rFonts w:ascii="Times New Roman" w:hAnsi="Times New Roman"/>
                <w:b/>
                <w:bCs/>
                <w:i/>
                <w:iCs/>
                <w:szCs w:val="20"/>
              </w:rPr>
            </w:pPr>
            <w:r w:rsidRPr="00C33600">
              <w:rPr>
                <w:rFonts w:ascii="Times New Roman" w:hAnsi="Times New Roman"/>
                <w:b/>
                <w:bCs/>
                <w:i/>
                <w:iCs/>
                <w:szCs w:val="20"/>
              </w:rPr>
              <w:t>Interval,</w:t>
            </w:r>
          </w:p>
          <w:p w14:paraId="0A2AA303" w14:textId="77777777" w:rsidR="00C33600" w:rsidRPr="00C33600" w:rsidRDefault="00C33600" w:rsidP="00C33600">
            <w:pPr>
              <w:spacing w:after="0" w:line="240" w:lineRule="auto"/>
              <w:jc w:val="center"/>
              <w:rPr>
                <w:rFonts w:ascii="Times New Roman" w:hAnsi="Times New Roman"/>
                <w:b/>
                <w:bCs/>
                <w:i/>
                <w:iCs/>
                <w:szCs w:val="20"/>
              </w:rPr>
            </w:pPr>
            <w:r w:rsidRPr="00C33600">
              <w:rPr>
                <w:rFonts w:ascii="Times New Roman" w:hAnsi="Times New Roman"/>
                <w:b/>
                <w:bCs/>
                <w:i/>
                <w:iCs/>
                <w:szCs w:val="20"/>
              </w:rPr>
              <w:t>Days</w:t>
            </w:r>
          </w:p>
        </w:tc>
        <w:tc>
          <w:tcPr>
            <w:tcW w:w="1024" w:type="dxa"/>
          </w:tcPr>
          <w:p w14:paraId="20BC6AFB" w14:textId="77777777" w:rsidR="00C33600" w:rsidRPr="00C33600" w:rsidRDefault="00C33600" w:rsidP="00C33600">
            <w:pPr>
              <w:spacing w:after="0" w:line="240" w:lineRule="auto"/>
              <w:jc w:val="center"/>
              <w:rPr>
                <w:rFonts w:ascii="Times New Roman" w:hAnsi="Times New Roman"/>
                <w:b/>
                <w:bCs/>
                <w:iCs/>
                <w:szCs w:val="20"/>
              </w:rPr>
            </w:pPr>
            <w:r w:rsidRPr="00C33600">
              <w:rPr>
                <w:rFonts w:ascii="Times New Roman" w:hAnsi="Times New Roman"/>
                <w:b/>
                <w:bCs/>
                <w:i/>
                <w:iCs/>
                <w:szCs w:val="20"/>
              </w:rPr>
              <w:t>Quantity of milk, kg</w:t>
            </w:r>
          </w:p>
        </w:tc>
        <w:tc>
          <w:tcPr>
            <w:tcW w:w="1102" w:type="dxa"/>
          </w:tcPr>
          <w:p w14:paraId="7760DE32" w14:textId="77777777" w:rsidR="00C33600" w:rsidRPr="00C33600" w:rsidRDefault="00C33600" w:rsidP="00C33600">
            <w:pPr>
              <w:spacing w:after="0" w:line="240" w:lineRule="auto"/>
              <w:jc w:val="center"/>
              <w:rPr>
                <w:rFonts w:ascii="Times New Roman" w:hAnsi="Times New Roman"/>
                <w:b/>
                <w:bCs/>
                <w:i/>
                <w:iCs/>
                <w:szCs w:val="20"/>
              </w:rPr>
            </w:pPr>
            <w:r w:rsidRPr="00C33600">
              <w:rPr>
                <w:rFonts w:ascii="Times New Roman" w:hAnsi="Times New Roman"/>
                <w:b/>
                <w:bCs/>
                <w:i/>
                <w:iCs/>
                <w:szCs w:val="20"/>
              </w:rPr>
              <w:t>Butterfat, percent</w:t>
            </w:r>
          </w:p>
          <w:p w14:paraId="5A391B26" w14:textId="77777777" w:rsidR="00C33600" w:rsidRPr="00C33600" w:rsidRDefault="00C33600" w:rsidP="00C33600">
            <w:pPr>
              <w:spacing w:after="0" w:line="240" w:lineRule="auto"/>
              <w:jc w:val="center"/>
              <w:rPr>
                <w:rFonts w:ascii="Times New Roman" w:hAnsi="Times New Roman"/>
                <w:b/>
                <w:bCs/>
                <w:i/>
                <w:iCs/>
                <w:szCs w:val="20"/>
              </w:rPr>
            </w:pPr>
          </w:p>
        </w:tc>
        <w:tc>
          <w:tcPr>
            <w:tcW w:w="1102" w:type="dxa"/>
          </w:tcPr>
          <w:p w14:paraId="5BD36BBA" w14:textId="77777777" w:rsidR="00C33600" w:rsidRPr="00C33600" w:rsidRDefault="00C33600" w:rsidP="00C33600">
            <w:pPr>
              <w:spacing w:after="0" w:line="240" w:lineRule="auto"/>
              <w:jc w:val="center"/>
              <w:rPr>
                <w:rFonts w:ascii="Times New Roman" w:hAnsi="Times New Roman"/>
                <w:b/>
                <w:bCs/>
                <w:i/>
                <w:iCs/>
                <w:szCs w:val="20"/>
              </w:rPr>
            </w:pPr>
            <w:r w:rsidRPr="00C33600">
              <w:rPr>
                <w:rFonts w:ascii="Times New Roman" w:hAnsi="Times New Roman"/>
                <w:b/>
                <w:bCs/>
                <w:i/>
                <w:iCs/>
                <w:szCs w:val="20"/>
              </w:rPr>
              <w:t>Butterfat, kg</w:t>
            </w:r>
          </w:p>
        </w:tc>
        <w:tc>
          <w:tcPr>
            <w:tcW w:w="903" w:type="dxa"/>
          </w:tcPr>
          <w:p w14:paraId="58D8A020" w14:textId="77777777" w:rsidR="00C33600" w:rsidRPr="00C33600" w:rsidRDefault="00C33600" w:rsidP="00C33600">
            <w:pPr>
              <w:spacing w:after="0" w:line="240" w:lineRule="auto"/>
              <w:jc w:val="center"/>
              <w:rPr>
                <w:rFonts w:ascii="Times New Roman" w:hAnsi="Times New Roman"/>
                <w:b/>
                <w:bCs/>
                <w:i/>
                <w:iCs/>
                <w:szCs w:val="20"/>
              </w:rPr>
            </w:pPr>
            <w:r w:rsidRPr="00C33600">
              <w:rPr>
                <w:rFonts w:ascii="Times New Roman" w:hAnsi="Times New Roman"/>
                <w:b/>
                <w:bCs/>
                <w:i/>
                <w:iCs/>
                <w:szCs w:val="20"/>
              </w:rPr>
              <w:t>SNF, percent</w:t>
            </w:r>
          </w:p>
        </w:tc>
        <w:tc>
          <w:tcPr>
            <w:tcW w:w="711" w:type="dxa"/>
          </w:tcPr>
          <w:p w14:paraId="0983D880" w14:textId="77777777" w:rsidR="00C33600" w:rsidRPr="00C33600" w:rsidRDefault="00C33600" w:rsidP="00C33600">
            <w:pPr>
              <w:spacing w:after="0" w:line="240" w:lineRule="auto"/>
              <w:jc w:val="center"/>
              <w:rPr>
                <w:rFonts w:ascii="Times New Roman" w:hAnsi="Times New Roman"/>
                <w:b/>
                <w:bCs/>
                <w:i/>
                <w:iCs/>
                <w:szCs w:val="20"/>
              </w:rPr>
            </w:pPr>
            <w:r w:rsidRPr="00C33600">
              <w:rPr>
                <w:rFonts w:ascii="Times New Roman" w:hAnsi="Times New Roman"/>
                <w:b/>
                <w:bCs/>
                <w:i/>
                <w:iCs/>
                <w:szCs w:val="20"/>
              </w:rPr>
              <w:t>SNF,</w:t>
            </w:r>
          </w:p>
          <w:p w14:paraId="2215570E" w14:textId="77777777" w:rsidR="00C33600" w:rsidRPr="00C33600" w:rsidRDefault="00C33600" w:rsidP="00C33600">
            <w:pPr>
              <w:spacing w:after="0" w:line="240" w:lineRule="auto"/>
              <w:jc w:val="center"/>
              <w:rPr>
                <w:rFonts w:ascii="Times New Roman" w:hAnsi="Times New Roman"/>
                <w:b/>
                <w:bCs/>
                <w:i/>
                <w:iCs/>
                <w:szCs w:val="20"/>
              </w:rPr>
            </w:pPr>
            <w:r w:rsidRPr="00C33600">
              <w:rPr>
                <w:rFonts w:ascii="Times New Roman" w:hAnsi="Times New Roman"/>
                <w:b/>
                <w:bCs/>
                <w:i/>
                <w:iCs/>
                <w:szCs w:val="20"/>
              </w:rPr>
              <w:t>kg</w:t>
            </w:r>
          </w:p>
        </w:tc>
        <w:tc>
          <w:tcPr>
            <w:tcW w:w="959" w:type="dxa"/>
          </w:tcPr>
          <w:p w14:paraId="27B9828A" w14:textId="77777777" w:rsidR="00C33600" w:rsidRPr="00C33600" w:rsidRDefault="00C33600" w:rsidP="00C33600">
            <w:pPr>
              <w:spacing w:after="0" w:line="240" w:lineRule="auto"/>
              <w:jc w:val="center"/>
              <w:rPr>
                <w:rFonts w:ascii="Times New Roman" w:hAnsi="Times New Roman"/>
                <w:b/>
                <w:bCs/>
                <w:i/>
                <w:iCs/>
                <w:szCs w:val="20"/>
              </w:rPr>
            </w:pPr>
            <w:r w:rsidRPr="00C33600">
              <w:rPr>
                <w:rFonts w:ascii="Times New Roman" w:hAnsi="Times New Roman"/>
                <w:b/>
                <w:bCs/>
                <w:i/>
                <w:iCs/>
                <w:szCs w:val="20"/>
              </w:rPr>
              <w:t>Protein,</w:t>
            </w:r>
          </w:p>
          <w:p w14:paraId="12D1A26E" w14:textId="77777777" w:rsidR="00C33600" w:rsidRPr="00C33600" w:rsidRDefault="00C33600" w:rsidP="00C33600">
            <w:pPr>
              <w:spacing w:after="0" w:line="240" w:lineRule="auto"/>
              <w:jc w:val="center"/>
              <w:rPr>
                <w:rFonts w:ascii="Times New Roman" w:hAnsi="Times New Roman"/>
                <w:b/>
                <w:bCs/>
                <w:i/>
                <w:iCs/>
                <w:szCs w:val="20"/>
              </w:rPr>
            </w:pPr>
            <w:r w:rsidRPr="00C33600">
              <w:rPr>
                <w:rFonts w:ascii="Times New Roman" w:hAnsi="Times New Roman"/>
                <w:b/>
                <w:bCs/>
                <w:i/>
                <w:iCs/>
                <w:szCs w:val="20"/>
              </w:rPr>
              <w:t>percent</w:t>
            </w:r>
          </w:p>
          <w:p w14:paraId="0F511594" w14:textId="77777777" w:rsidR="00C33600" w:rsidRPr="00C33600" w:rsidRDefault="00C33600" w:rsidP="00C33600">
            <w:pPr>
              <w:spacing w:after="0" w:line="240" w:lineRule="auto"/>
              <w:jc w:val="center"/>
              <w:rPr>
                <w:rFonts w:ascii="Times New Roman" w:hAnsi="Times New Roman"/>
                <w:b/>
                <w:bCs/>
                <w:i/>
                <w:iCs/>
                <w:szCs w:val="20"/>
              </w:rPr>
            </w:pPr>
          </w:p>
        </w:tc>
        <w:tc>
          <w:tcPr>
            <w:tcW w:w="959" w:type="dxa"/>
          </w:tcPr>
          <w:p w14:paraId="34B58A69" w14:textId="77777777" w:rsidR="00C33600" w:rsidRPr="00C33600" w:rsidRDefault="00C33600" w:rsidP="00C33600">
            <w:pPr>
              <w:spacing w:after="0" w:line="240" w:lineRule="auto"/>
              <w:jc w:val="center"/>
              <w:rPr>
                <w:rFonts w:ascii="Times New Roman" w:hAnsi="Times New Roman"/>
                <w:b/>
                <w:bCs/>
                <w:i/>
                <w:iCs/>
                <w:szCs w:val="20"/>
              </w:rPr>
            </w:pPr>
            <w:r w:rsidRPr="00C33600">
              <w:rPr>
                <w:rFonts w:ascii="Times New Roman" w:hAnsi="Times New Roman"/>
                <w:b/>
                <w:bCs/>
                <w:i/>
                <w:iCs/>
                <w:szCs w:val="20"/>
              </w:rPr>
              <w:t>Protein, kg</w:t>
            </w:r>
          </w:p>
        </w:tc>
      </w:tr>
      <w:tr w:rsidR="00C33600" w:rsidRPr="00C33600" w14:paraId="0BB03FE6" w14:textId="77777777" w:rsidTr="00FC53EE">
        <w:tc>
          <w:tcPr>
            <w:tcW w:w="1263" w:type="dxa"/>
          </w:tcPr>
          <w:p w14:paraId="0FBCABA4"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7/8 April</w:t>
            </w:r>
          </w:p>
        </w:tc>
        <w:tc>
          <w:tcPr>
            <w:tcW w:w="1006" w:type="dxa"/>
          </w:tcPr>
          <w:p w14:paraId="54115CE9"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14</w:t>
            </w:r>
          </w:p>
        </w:tc>
        <w:tc>
          <w:tcPr>
            <w:tcW w:w="1024" w:type="dxa"/>
          </w:tcPr>
          <w:p w14:paraId="39264889"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28.2</w:t>
            </w:r>
          </w:p>
        </w:tc>
        <w:tc>
          <w:tcPr>
            <w:tcW w:w="1102" w:type="dxa"/>
          </w:tcPr>
          <w:p w14:paraId="0CB98D35"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3.65</w:t>
            </w:r>
          </w:p>
        </w:tc>
        <w:tc>
          <w:tcPr>
            <w:tcW w:w="1102" w:type="dxa"/>
          </w:tcPr>
          <w:p w14:paraId="456AF123"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1.029</w:t>
            </w:r>
          </w:p>
        </w:tc>
        <w:tc>
          <w:tcPr>
            <w:tcW w:w="903" w:type="dxa"/>
          </w:tcPr>
          <w:p w14:paraId="32B19F1C"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8.40</w:t>
            </w:r>
          </w:p>
        </w:tc>
        <w:tc>
          <w:tcPr>
            <w:tcW w:w="711" w:type="dxa"/>
          </w:tcPr>
          <w:p w14:paraId="6331D561"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2.369</w:t>
            </w:r>
          </w:p>
        </w:tc>
        <w:tc>
          <w:tcPr>
            <w:tcW w:w="959" w:type="dxa"/>
          </w:tcPr>
          <w:p w14:paraId="09D3CCC6"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3.30</w:t>
            </w:r>
          </w:p>
        </w:tc>
        <w:tc>
          <w:tcPr>
            <w:tcW w:w="959" w:type="dxa"/>
          </w:tcPr>
          <w:p w14:paraId="1D6375F0"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0.931</w:t>
            </w:r>
          </w:p>
        </w:tc>
      </w:tr>
      <w:tr w:rsidR="00C33600" w:rsidRPr="00C33600" w14:paraId="2C6F7139" w14:textId="77777777" w:rsidTr="00FC53EE">
        <w:tc>
          <w:tcPr>
            <w:tcW w:w="1263" w:type="dxa"/>
          </w:tcPr>
          <w:p w14:paraId="03900784"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6 May</w:t>
            </w:r>
          </w:p>
        </w:tc>
        <w:tc>
          <w:tcPr>
            <w:tcW w:w="1006" w:type="dxa"/>
          </w:tcPr>
          <w:p w14:paraId="477D05D4"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28</w:t>
            </w:r>
          </w:p>
        </w:tc>
        <w:tc>
          <w:tcPr>
            <w:tcW w:w="1024" w:type="dxa"/>
          </w:tcPr>
          <w:p w14:paraId="22557CAB"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24.8</w:t>
            </w:r>
          </w:p>
        </w:tc>
        <w:tc>
          <w:tcPr>
            <w:tcW w:w="1102" w:type="dxa"/>
          </w:tcPr>
          <w:p w14:paraId="449C801E"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3.45</w:t>
            </w:r>
          </w:p>
        </w:tc>
        <w:tc>
          <w:tcPr>
            <w:tcW w:w="1102" w:type="dxa"/>
          </w:tcPr>
          <w:p w14:paraId="42EBCA20"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0.856</w:t>
            </w:r>
          </w:p>
        </w:tc>
        <w:tc>
          <w:tcPr>
            <w:tcW w:w="903" w:type="dxa"/>
          </w:tcPr>
          <w:p w14:paraId="6AB6158C"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9.30</w:t>
            </w:r>
          </w:p>
        </w:tc>
        <w:tc>
          <w:tcPr>
            <w:tcW w:w="711" w:type="dxa"/>
          </w:tcPr>
          <w:p w14:paraId="66659996"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2.306</w:t>
            </w:r>
          </w:p>
        </w:tc>
        <w:tc>
          <w:tcPr>
            <w:tcW w:w="959" w:type="dxa"/>
          </w:tcPr>
          <w:p w14:paraId="62C207C0"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3.50</w:t>
            </w:r>
          </w:p>
        </w:tc>
        <w:tc>
          <w:tcPr>
            <w:tcW w:w="959" w:type="dxa"/>
          </w:tcPr>
          <w:p w14:paraId="48B03F0B"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0.868</w:t>
            </w:r>
          </w:p>
        </w:tc>
      </w:tr>
      <w:tr w:rsidR="00C33600" w:rsidRPr="00C33600" w14:paraId="60B6B7CA" w14:textId="77777777" w:rsidTr="00FC53EE">
        <w:tc>
          <w:tcPr>
            <w:tcW w:w="1263" w:type="dxa"/>
          </w:tcPr>
          <w:p w14:paraId="4A576495"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5 June</w:t>
            </w:r>
          </w:p>
        </w:tc>
        <w:tc>
          <w:tcPr>
            <w:tcW w:w="1006" w:type="dxa"/>
          </w:tcPr>
          <w:p w14:paraId="15BA8FE8"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30</w:t>
            </w:r>
          </w:p>
        </w:tc>
        <w:tc>
          <w:tcPr>
            <w:tcW w:w="1024" w:type="dxa"/>
          </w:tcPr>
          <w:p w14:paraId="312F80B6"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26.6</w:t>
            </w:r>
          </w:p>
        </w:tc>
        <w:tc>
          <w:tcPr>
            <w:tcW w:w="1102" w:type="dxa"/>
          </w:tcPr>
          <w:p w14:paraId="0669A042"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3.40</w:t>
            </w:r>
          </w:p>
        </w:tc>
        <w:tc>
          <w:tcPr>
            <w:tcW w:w="1102" w:type="dxa"/>
          </w:tcPr>
          <w:p w14:paraId="1D35CB29"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0.904</w:t>
            </w:r>
          </w:p>
        </w:tc>
        <w:tc>
          <w:tcPr>
            <w:tcW w:w="903" w:type="dxa"/>
          </w:tcPr>
          <w:p w14:paraId="33BFACCD"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11.30</w:t>
            </w:r>
          </w:p>
        </w:tc>
        <w:tc>
          <w:tcPr>
            <w:tcW w:w="711" w:type="dxa"/>
          </w:tcPr>
          <w:p w14:paraId="5B550432"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3.006</w:t>
            </w:r>
          </w:p>
        </w:tc>
        <w:tc>
          <w:tcPr>
            <w:tcW w:w="959" w:type="dxa"/>
          </w:tcPr>
          <w:p w14:paraId="678ED631"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3.20</w:t>
            </w:r>
          </w:p>
        </w:tc>
        <w:tc>
          <w:tcPr>
            <w:tcW w:w="959" w:type="dxa"/>
          </w:tcPr>
          <w:p w14:paraId="6DBC0272"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0.851</w:t>
            </w:r>
          </w:p>
        </w:tc>
      </w:tr>
      <w:tr w:rsidR="00C33600" w:rsidRPr="00C33600" w14:paraId="4281D0BC" w14:textId="77777777" w:rsidTr="00FC53EE">
        <w:tc>
          <w:tcPr>
            <w:tcW w:w="1263" w:type="dxa"/>
          </w:tcPr>
          <w:p w14:paraId="5CB59B45"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7 July</w:t>
            </w:r>
          </w:p>
        </w:tc>
        <w:tc>
          <w:tcPr>
            <w:tcW w:w="1006" w:type="dxa"/>
          </w:tcPr>
          <w:p w14:paraId="3E128C92"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32</w:t>
            </w:r>
          </w:p>
        </w:tc>
        <w:tc>
          <w:tcPr>
            <w:tcW w:w="1024" w:type="dxa"/>
          </w:tcPr>
          <w:p w14:paraId="68A78318"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23.2</w:t>
            </w:r>
          </w:p>
        </w:tc>
        <w:tc>
          <w:tcPr>
            <w:tcW w:w="1102" w:type="dxa"/>
          </w:tcPr>
          <w:p w14:paraId="7D5D298C"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3.55</w:t>
            </w:r>
          </w:p>
        </w:tc>
        <w:tc>
          <w:tcPr>
            <w:tcW w:w="1102" w:type="dxa"/>
          </w:tcPr>
          <w:p w14:paraId="7A0FED65"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0.824</w:t>
            </w:r>
          </w:p>
        </w:tc>
        <w:tc>
          <w:tcPr>
            <w:tcW w:w="903" w:type="dxa"/>
          </w:tcPr>
          <w:p w14:paraId="5013408A"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11.70</w:t>
            </w:r>
          </w:p>
        </w:tc>
        <w:tc>
          <w:tcPr>
            <w:tcW w:w="711" w:type="dxa"/>
          </w:tcPr>
          <w:p w14:paraId="0D9FC9EC"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2.714</w:t>
            </w:r>
          </w:p>
        </w:tc>
        <w:tc>
          <w:tcPr>
            <w:tcW w:w="959" w:type="dxa"/>
          </w:tcPr>
          <w:p w14:paraId="461229C4"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3.00</w:t>
            </w:r>
          </w:p>
        </w:tc>
        <w:tc>
          <w:tcPr>
            <w:tcW w:w="959" w:type="dxa"/>
          </w:tcPr>
          <w:p w14:paraId="41D92589"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0.696</w:t>
            </w:r>
          </w:p>
        </w:tc>
      </w:tr>
      <w:tr w:rsidR="00C33600" w:rsidRPr="00C33600" w14:paraId="1B690FAC" w14:textId="77777777" w:rsidTr="00FC53EE">
        <w:tc>
          <w:tcPr>
            <w:tcW w:w="1263" w:type="dxa"/>
          </w:tcPr>
          <w:p w14:paraId="09319F95"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2 August</w:t>
            </w:r>
          </w:p>
        </w:tc>
        <w:tc>
          <w:tcPr>
            <w:tcW w:w="1006" w:type="dxa"/>
          </w:tcPr>
          <w:p w14:paraId="4FC3BE17"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26</w:t>
            </w:r>
          </w:p>
        </w:tc>
        <w:tc>
          <w:tcPr>
            <w:tcW w:w="1024" w:type="dxa"/>
          </w:tcPr>
          <w:p w14:paraId="23606394"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20.2</w:t>
            </w:r>
          </w:p>
        </w:tc>
        <w:tc>
          <w:tcPr>
            <w:tcW w:w="1102" w:type="dxa"/>
          </w:tcPr>
          <w:p w14:paraId="43D8FBD5"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3.85</w:t>
            </w:r>
          </w:p>
        </w:tc>
        <w:tc>
          <w:tcPr>
            <w:tcW w:w="1102" w:type="dxa"/>
          </w:tcPr>
          <w:p w14:paraId="7641F6C3"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0.778</w:t>
            </w:r>
          </w:p>
        </w:tc>
        <w:tc>
          <w:tcPr>
            <w:tcW w:w="903" w:type="dxa"/>
          </w:tcPr>
          <w:p w14:paraId="5BA4959E"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10.50</w:t>
            </w:r>
          </w:p>
        </w:tc>
        <w:tc>
          <w:tcPr>
            <w:tcW w:w="711" w:type="dxa"/>
          </w:tcPr>
          <w:p w14:paraId="540CB520"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2.121</w:t>
            </w:r>
          </w:p>
        </w:tc>
        <w:tc>
          <w:tcPr>
            <w:tcW w:w="959" w:type="dxa"/>
          </w:tcPr>
          <w:p w14:paraId="068D6797"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3.30</w:t>
            </w:r>
          </w:p>
        </w:tc>
        <w:tc>
          <w:tcPr>
            <w:tcW w:w="959" w:type="dxa"/>
          </w:tcPr>
          <w:p w14:paraId="79CBD2F6"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0.667</w:t>
            </w:r>
          </w:p>
        </w:tc>
      </w:tr>
      <w:tr w:rsidR="00C33600" w:rsidRPr="00C33600" w14:paraId="6A1CF2EA" w14:textId="77777777" w:rsidTr="00FC53EE">
        <w:tc>
          <w:tcPr>
            <w:tcW w:w="1263" w:type="dxa"/>
          </w:tcPr>
          <w:p w14:paraId="288AE6F8"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30 August</w:t>
            </w:r>
          </w:p>
        </w:tc>
        <w:tc>
          <w:tcPr>
            <w:tcW w:w="1006" w:type="dxa"/>
          </w:tcPr>
          <w:p w14:paraId="73CB7562"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28</w:t>
            </w:r>
          </w:p>
        </w:tc>
        <w:tc>
          <w:tcPr>
            <w:tcW w:w="1024" w:type="dxa"/>
          </w:tcPr>
          <w:p w14:paraId="5F6320C5"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17.8</w:t>
            </w:r>
          </w:p>
        </w:tc>
        <w:tc>
          <w:tcPr>
            <w:tcW w:w="1102" w:type="dxa"/>
          </w:tcPr>
          <w:p w14:paraId="78ECFC41"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4.05</w:t>
            </w:r>
          </w:p>
        </w:tc>
        <w:tc>
          <w:tcPr>
            <w:tcW w:w="1102" w:type="dxa"/>
          </w:tcPr>
          <w:p w14:paraId="36964FE3"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0.721</w:t>
            </w:r>
          </w:p>
        </w:tc>
        <w:tc>
          <w:tcPr>
            <w:tcW w:w="903" w:type="dxa"/>
          </w:tcPr>
          <w:p w14:paraId="3F837E1F"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8.30</w:t>
            </w:r>
          </w:p>
        </w:tc>
        <w:tc>
          <w:tcPr>
            <w:tcW w:w="711" w:type="dxa"/>
          </w:tcPr>
          <w:p w14:paraId="328A501E"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1.477</w:t>
            </w:r>
          </w:p>
        </w:tc>
        <w:tc>
          <w:tcPr>
            <w:tcW w:w="959" w:type="dxa"/>
          </w:tcPr>
          <w:p w14:paraId="7F30551A"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3.80</w:t>
            </w:r>
          </w:p>
        </w:tc>
        <w:tc>
          <w:tcPr>
            <w:tcW w:w="959" w:type="dxa"/>
          </w:tcPr>
          <w:p w14:paraId="7C3DCE36"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0.676</w:t>
            </w:r>
          </w:p>
        </w:tc>
      </w:tr>
      <w:tr w:rsidR="00C33600" w:rsidRPr="00C33600" w14:paraId="46C4681E" w14:textId="77777777" w:rsidTr="00FC53EE">
        <w:tc>
          <w:tcPr>
            <w:tcW w:w="1263" w:type="dxa"/>
          </w:tcPr>
          <w:p w14:paraId="739FDA3D"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25 September</w:t>
            </w:r>
          </w:p>
        </w:tc>
        <w:tc>
          <w:tcPr>
            <w:tcW w:w="1006" w:type="dxa"/>
          </w:tcPr>
          <w:p w14:paraId="56845131"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26</w:t>
            </w:r>
          </w:p>
        </w:tc>
        <w:tc>
          <w:tcPr>
            <w:tcW w:w="1024" w:type="dxa"/>
          </w:tcPr>
          <w:p w14:paraId="2D2BA888"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13.2</w:t>
            </w:r>
          </w:p>
        </w:tc>
        <w:tc>
          <w:tcPr>
            <w:tcW w:w="1102" w:type="dxa"/>
          </w:tcPr>
          <w:p w14:paraId="7EED3A2D"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4.45</w:t>
            </w:r>
          </w:p>
        </w:tc>
        <w:tc>
          <w:tcPr>
            <w:tcW w:w="1102" w:type="dxa"/>
          </w:tcPr>
          <w:p w14:paraId="6DDDC934"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0.587</w:t>
            </w:r>
          </w:p>
        </w:tc>
        <w:tc>
          <w:tcPr>
            <w:tcW w:w="903" w:type="dxa"/>
          </w:tcPr>
          <w:p w14:paraId="707CCFA4"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7.90</w:t>
            </w:r>
          </w:p>
        </w:tc>
        <w:tc>
          <w:tcPr>
            <w:tcW w:w="711" w:type="dxa"/>
          </w:tcPr>
          <w:p w14:paraId="7F36BB3D"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1.043</w:t>
            </w:r>
          </w:p>
        </w:tc>
        <w:tc>
          <w:tcPr>
            <w:tcW w:w="959" w:type="dxa"/>
          </w:tcPr>
          <w:p w14:paraId="71BA0C51"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3.20</w:t>
            </w:r>
          </w:p>
        </w:tc>
        <w:tc>
          <w:tcPr>
            <w:tcW w:w="959" w:type="dxa"/>
          </w:tcPr>
          <w:p w14:paraId="097774B1"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0.422</w:t>
            </w:r>
          </w:p>
        </w:tc>
      </w:tr>
      <w:tr w:rsidR="00C33600" w:rsidRPr="00C33600" w14:paraId="241759B2" w14:textId="77777777" w:rsidTr="00FC53EE">
        <w:tc>
          <w:tcPr>
            <w:tcW w:w="1263" w:type="dxa"/>
          </w:tcPr>
          <w:p w14:paraId="77DB1B1D"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27 October</w:t>
            </w:r>
          </w:p>
        </w:tc>
        <w:tc>
          <w:tcPr>
            <w:tcW w:w="1006" w:type="dxa"/>
          </w:tcPr>
          <w:p w14:paraId="2BAC2E08"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32</w:t>
            </w:r>
          </w:p>
        </w:tc>
        <w:tc>
          <w:tcPr>
            <w:tcW w:w="1024" w:type="dxa"/>
          </w:tcPr>
          <w:p w14:paraId="076EC48C"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9.6</w:t>
            </w:r>
          </w:p>
        </w:tc>
        <w:tc>
          <w:tcPr>
            <w:tcW w:w="1102" w:type="dxa"/>
          </w:tcPr>
          <w:p w14:paraId="3F76E7F5"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4.65</w:t>
            </w:r>
          </w:p>
        </w:tc>
        <w:tc>
          <w:tcPr>
            <w:tcW w:w="1102" w:type="dxa"/>
          </w:tcPr>
          <w:p w14:paraId="4FAD6537"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0.446</w:t>
            </w:r>
          </w:p>
        </w:tc>
        <w:tc>
          <w:tcPr>
            <w:tcW w:w="903" w:type="dxa"/>
          </w:tcPr>
          <w:p w14:paraId="4A10C632"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6.20</w:t>
            </w:r>
          </w:p>
        </w:tc>
        <w:tc>
          <w:tcPr>
            <w:tcW w:w="711" w:type="dxa"/>
          </w:tcPr>
          <w:p w14:paraId="0090567E"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0.595</w:t>
            </w:r>
          </w:p>
        </w:tc>
        <w:tc>
          <w:tcPr>
            <w:tcW w:w="959" w:type="dxa"/>
          </w:tcPr>
          <w:p w14:paraId="3C52C995"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3.70</w:t>
            </w:r>
          </w:p>
        </w:tc>
        <w:tc>
          <w:tcPr>
            <w:tcW w:w="959" w:type="dxa"/>
          </w:tcPr>
          <w:p w14:paraId="4F0C409B"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0.355</w:t>
            </w:r>
          </w:p>
        </w:tc>
      </w:tr>
      <w:tr w:rsidR="00C33600" w:rsidRPr="00C33600" w14:paraId="447C9AE1" w14:textId="77777777" w:rsidTr="00FC53EE">
        <w:tc>
          <w:tcPr>
            <w:tcW w:w="1263" w:type="dxa"/>
          </w:tcPr>
          <w:p w14:paraId="2ED8BDE8"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22 November</w:t>
            </w:r>
          </w:p>
        </w:tc>
        <w:tc>
          <w:tcPr>
            <w:tcW w:w="1006" w:type="dxa"/>
          </w:tcPr>
          <w:p w14:paraId="4BFA489E"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26</w:t>
            </w:r>
          </w:p>
        </w:tc>
        <w:tc>
          <w:tcPr>
            <w:tcW w:w="1024" w:type="dxa"/>
          </w:tcPr>
          <w:p w14:paraId="5BC0BF58"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5.8</w:t>
            </w:r>
          </w:p>
        </w:tc>
        <w:tc>
          <w:tcPr>
            <w:tcW w:w="1102" w:type="dxa"/>
          </w:tcPr>
          <w:p w14:paraId="0C798D08"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4.95</w:t>
            </w:r>
          </w:p>
        </w:tc>
        <w:tc>
          <w:tcPr>
            <w:tcW w:w="1102" w:type="dxa"/>
          </w:tcPr>
          <w:p w14:paraId="2E241B43"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0.287</w:t>
            </w:r>
          </w:p>
        </w:tc>
        <w:tc>
          <w:tcPr>
            <w:tcW w:w="903" w:type="dxa"/>
          </w:tcPr>
          <w:p w14:paraId="3A36AB63"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5.20</w:t>
            </w:r>
          </w:p>
        </w:tc>
        <w:tc>
          <w:tcPr>
            <w:tcW w:w="711" w:type="dxa"/>
          </w:tcPr>
          <w:p w14:paraId="5E59CAD5"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0.302</w:t>
            </w:r>
          </w:p>
        </w:tc>
        <w:tc>
          <w:tcPr>
            <w:tcW w:w="959" w:type="dxa"/>
          </w:tcPr>
          <w:p w14:paraId="35C72D5D"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3.80</w:t>
            </w:r>
          </w:p>
        </w:tc>
        <w:tc>
          <w:tcPr>
            <w:tcW w:w="959" w:type="dxa"/>
          </w:tcPr>
          <w:p w14:paraId="35241669"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0.220</w:t>
            </w:r>
          </w:p>
        </w:tc>
      </w:tr>
      <w:tr w:rsidR="00C33600" w:rsidRPr="00C33600" w14:paraId="1757DAB0" w14:textId="77777777" w:rsidTr="00FC53EE">
        <w:tc>
          <w:tcPr>
            <w:tcW w:w="1263" w:type="dxa"/>
          </w:tcPr>
          <w:p w14:paraId="7B4E7051"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20 December</w:t>
            </w:r>
          </w:p>
        </w:tc>
        <w:tc>
          <w:tcPr>
            <w:tcW w:w="1006" w:type="dxa"/>
          </w:tcPr>
          <w:p w14:paraId="0B37D7AE"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28</w:t>
            </w:r>
          </w:p>
        </w:tc>
        <w:tc>
          <w:tcPr>
            <w:tcW w:w="1024" w:type="dxa"/>
          </w:tcPr>
          <w:p w14:paraId="7859D240"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4.4</w:t>
            </w:r>
          </w:p>
        </w:tc>
        <w:tc>
          <w:tcPr>
            <w:tcW w:w="1102" w:type="dxa"/>
          </w:tcPr>
          <w:p w14:paraId="28E3C941"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5.25</w:t>
            </w:r>
          </w:p>
        </w:tc>
        <w:tc>
          <w:tcPr>
            <w:tcW w:w="1102" w:type="dxa"/>
          </w:tcPr>
          <w:p w14:paraId="45AC7A96"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0.231</w:t>
            </w:r>
          </w:p>
        </w:tc>
        <w:tc>
          <w:tcPr>
            <w:tcW w:w="903" w:type="dxa"/>
          </w:tcPr>
          <w:p w14:paraId="04E79A46"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4.90</w:t>
            </w:r>
          </w:p>
        </w:tc>
        <w:tc>
          <w:tcPr>
            <w:tcW w:w="711" w:type="dxa"/>
          </w:tcPr>
          <w:p w14:paraId="4416115F"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0.216</w:t>
            </w:r>
          </w:p>
        </w:tc>
        <w:tc>
          <w:tcPr>
            <w:tcW w:w="959" w:type="dxa"/>
          </w:tcPr>
          <w:p w14:paraId="1DA54E38"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3.40</w:t>
            </w:r>
          </w:p>
        </w:tc>
        <w:tc>
          <w:tcPr>
            <w:tcW w:w="959" w:type="dxa"/>
          </w:tcPr>
          <w:p w14:paraId="69B6729D"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0.150</w:t>
            </w:r>
          </w:p>
        </w:tc>
      </w:tr>
      <w:tr w:rsidR="00C33600" w:rsidRPr="00C33600" w14:paraId="298A7D16" w14:textId="77777777" w:rsidTr="00FC53EE">
        <w:tc>
          <w:tcPr>
            <w:tcW w:w="1263" w:type="dxa"/>
          </w:tcPr>
          <w:p w14:paraId="206D49C3" w14:textId="77777777" w:rsidR="00C33600" w:rsidRPr="00C33600" w:rsidRDefault="00C33600" w:rsidP="00C33600">
            <w:pPr>
              <w:spacing w:after="0" w:line="240" w:lineRule="auto"/>
              <w:jc w:val="center"/>
              <w:rPr>
                <w:rFonts w:ascii="Times New Roman" w:hAnsi="Times New Roman"/>
                <w:i/>
                <w:iCs/>
                <w:szCs w:val="20"/>
              </w:rPr>
            </w:pPr>
          </w:p>
        </w:tc>
        <w:tc>
          <w:tcPr>
            <w:tcW w:w="1006" w:type="dxa"/>
          </w:tcPr>
          <w:p w14:paraId="1BB37DAE" w14:textId="77777777" w:rsidR="00C33600" w:rsidRPr="00C33600" w:rsidRDefault="00C33600" w:rsidP="00C33600">
            <w:pPr>
              <w:spacing w:after="0" w:line="240" w:lineRule="auto"/>
              <w:jc w:val="center"/>
              <w:rPr>
                <w:rFonts w:ascii="Times New Roman" w:hAnsi="Times New Roman"/>
                <w:iCs/>
                <w:szCs w:val="20"/>
              </w:rPr>
            </w:pPr>
            <w:r w:rsidRPr="00C33600">
              <w:rPr>
                <w:rFonts w:ascii="Times New Roman" w:hAnsi="Times New Roman"/>
                <w:iCs/>
                <w:szCs w:val="20"/>
              </w:rPr>
              <w:t>14</w:t>
            </w:r>
          </w:p>
        </w:tc>
        <w:tc>
          <w:tcPr>
            <w:tcW w:w="1024" w:type="dxa"/>
          </w:tcPr>
          <w:p w14:paraId="4FE94CC2" w14:textId="77777777" w:rsidR="00C33600" w:rsidRPr="00C33600" w:rsidRDefault="00C33600" w:rsidP="00C33600">
            <w:pPr>
              <w:spacing w:after="0" w:line="240" w:lineRule="auto"/>
              <w:jc w:val="center"/>
              <w:rPr>
                <w:rFonts w:ascii="Times New Roman" w:hAnsi="Times New Roman"/>
                <w:iCs/>
                <w:szCs w:val="20"/>
              </w:rPr>
            </w:pPr>
          </w:p>
        </w:tc>
        <w:tc>
          <w:tcPr>
            <w:tcW w:w="1102" w:type="dxa"/>
          </w:tcPr>
          <w:p w14:paraId="4432926E" w14:textId="77777777" w:rsidR="00C33600" w:rsidRPr="00C33600" w:rsidRDefault="00C33600" w:rsidP="00C33600">
            <w:pPr>
              <w:spacing w:after="0" w:line="240" w:lineRule="auto"/>
              <w:jc w:val="center"/>
              <w:rPr>
                <w:rFonts w:ascii="Times New Roman" w:hAnsi="Times New Roman"/>
                <w:iCs/>
                <w:szCs w:val="20"/>
              </w:rPr>
            </w:pPr>
          </w:p>
        </w:tc>
        <w:tc>
          <w:tcPr>
            <w:tcW w:w="1102" w:type="dxa"/>
          </w:tcPr>
          <w:p w14:paraId="63286BA3" w14:textId="77777777" w:rsidR="00C33600" w:rsidRPr="00C33600" w:rsidRDefault="00C33600" w:rsidP="00C33600">
            <w:pPr>
              <w:spacing w:after="0" w:line="240" w:lineRule="auto"/>
              <w:jc w:val="center"/>
              <w:rPr>
                <w:rFonts w:ascii="Times New Roman" w:hAnsi="Times New Roman"/>
                <w:iCs/>
                <w:szCs w:val="20"/>
              </w:rPr>
            </w:pPr>
          </w:p>
        </w:tc>
        <w:tc>
          <w:tcPr>
            <w:tcW w:w="903" w:type="dxa"/>
          </w:tcPr>
          <w:p w14:paraId="20B638B7" w14:textId="77777777" w:rsidR="00C33600" w:rsidRPr="00C33600" w:rsidRDefault="00C33600" w:rsidP="00C33600">
            <w:pPr>
              <w:spacing w:after="0" w:line="240" w:lineRule="auto"/>
              <w:jc w:val="center"/>
              <w:rPr>
                <w:rFonts w:ascii="Times New Roman" w:hAnsi="Times New Roman"/>
                <w:iCs/>
                <w:szCs w:val="20"/>
              </w:rPr>
            </w:pPr>
          </w:p>
        </w:tc>
        <w:tc>
          <w:tcPr>
            <w:tcW w:w="711" w:type="dxa"/>
          </w:tcPr>
          <w:p w14:paraId="09AA788F" w14:textId="77777777" w:rsidR="00C33600" w:rsidRPr="00C33600" w:rsidRDefault="00C33600" w:rsidP="00C33600">
            <w:pPr>
              <w:spacing w:after="0" w:line="240" w:lineRule="auto"/>
              <w:jc w:val="center"/>
              <w:rPr>
                <w:rFonts w:ascii="Times New Roman" w:hAnsi="Times New Roman"/>
                <w:iCs/>
                <w:szCs w:val="20"/>
              </w:rPr>
            </w:pPr>
          </w:p>
        </w:tc>
        <w:tc>
          <w:tcPr>
            <w:tcW w:w="959" w:type="dxa"/>
          </w:tcPr>
          <w:p w14:paraId="6BDFC2A4" w14:textId="77777777" w:rsidR="00C33600" w:rsidRPr="00C33600" w:rsidRDefault="00C33600" w:rsidP="00C33600">
            <w:pPr>
              <w:spacing w:after="0" w:line="240" w:lineRule="auto"/>
              <w:jc w:val="center"/>
              <w:rPr>
                <w:rFonts w:ascii="Times New Roman" w:hAnsi="Times New Roman"/>
                <w:iCs/>
                <w:szCs w:val="20"/>
              </w:rPr>
            </w:pPr>
          </w:p>
        </w:tc>
        <w:tc>
          <w:tcPr>
            <w:tcW w:w="959" w:type="dxa"/>
          </w:tcPr>
          <w:p w14:paraId="023AEC5E" w14:textId="77777777" w:rsidR="00C33600" w:rsidRPr="00C33600" w:rsidRDefault="00C33600" w:rsidP="00C33600">
            <w:pPr>
              <w:spacing w:after="0" w:line="240" w:lineRule="auto"/>
              <w:jc w:val="center"/>
              <w:rPr>
                <w:rFonts w:ascii="Times New Roman" w:hAnsi="Times New Roman"/>
                <w:iCs/>
                <w:szCs w:val="20"/>
              </w:rPr>
            </w:pPr>
          </w:p>
        </w:tc>
      </w:tr>
    </w:tbl>
    <w:p w14:paraId="233B6144" w14:textId="77777777" w:rsidR="00FC53EE" w:rsidRDefault="00FC53EE" w:rsidP="00FC53EE">
      <w:pPr>
        <w:spacing w:after="0" w:line="240" w:lineRule="auto"/>
        <w:rPr>
          <w:rFonts w:ascii="Times New Roman" w:hAnsi="Times New Roman" w:cs="Times New Roman"/>
          <w:iCs/>
          <w:sz w:val="20"/>
          <w:szCs w:val="20"/>
        </w:rPr>
      </w:pPr>
    </w:p>
    <w:p w14:paraId="296FCEF4" w14:textId="77E83B64" w:rsidR="00FC53EE" w:rsidRPr="00FC53EE" w:rsidRDefault="00FC53EE" w:rsidP="00FC53EE">
      <w:pPr>
        <w:spacing w:after="0" w:line="240" w:lineRule="auto"/>
        <w:rPr>
          <w:rFonts w:ascii="Times New Roman" w:hAnsi="Times New Roman" w:cs="Times New Roman"/>
          <w:iCs/>
          <w:sz w:val="20"/>
          <w:szCs w:val="20"/>
        </w:rPr>
      </w:pPr>
      <w:r w:rsidRPr="00FC53EE">
        <w:rPr>
          <w:rFonts w:ascii="Times New Roman" w:hAnsi="Times New Roman" w:cs="Times New Roman"/>
          <w:iCs/>
          <w:sz w:val="20"/>
          <w:szCs w:val="20"/>
        </w:rPr>
        <w:t>Commencement of lactation – 26 March 2023</w:t>
      </w:r>
    </w:p>
    <w:p w14:paraId="416325CE" w14:textId="77777777" w:rsidR="00FC53EE" w:rsidRPr="00FC53EE" w:rsidRDefault="00FC53EE" w:rsidP="00FC53EE">
      <w:pPr>
        <w:spacing w:after="0" w:line="240" w:lineRule="auto"/>
        <w:rPr>
          <w:rFonts w:ascii="Times New Roman" w:hAnsi="Times New Roman" w:cs="Times New Roman"/>
          <w:iCs/>
          <w:sz w:val="20"/>
          <w:szCs w:val="20"/>
        </w:rPr>
      </w:pPr>
      <w:r w:rsidRPr="00FC53EE">
        <w:rPr>
          <w:rFonts w:ascii="Times New Roman" w:hAnsi="Times New Roman" w:cs="Times New Roman"/>
          <w:iCs/>
          <w:sz w:val="20"/>
          <w:szCs w:val="20"/>
        </w:rPr>
        <w:t>End of lactation – 3 January 2023</w:t>
      </w:r>
    </w:p>
    <w:p w14:paraId="13AE2E66" w14:textId="77777777" w:rsidR="00FC53EE" w:rsidRPr="00FC53EE" w:rsidRDefault="00FC53EE" w:rsidP="00FC53EE">
      <w:pPr>
        <w:spacing w:after="0" w:line="240" w:lineRule="auto"/>
        <w:rPr>
          <w:rFonts w:ascii="Times New Roman" w:hAnsi="Times New Roman" w:cs="Times New Roman"/>
          <w:iCs/>
          <w:sz w:val="20"/>
          <w:szCs w:val="20"/>
        </w:rPr>
      </w:pPr>
      <w:r w:rsidRPr="00FC53EE">
        <w:rPr>
          <w:rFonts w:ascii="Times New Roman" w:hAnsi="Times New Roman" w:cs="Times New Roman"/>
          <w:iCs/>
          <w:sz w:val="20"/>
          <w:szCs w:val="20"/>
        </w:rPr>
        <w:t>Number of days of lactation – 284</w:t>
      </w:r>
    </w:p>
    <w:p w14:paraId="1C36BB60" w14:textId="77777777" w:rsidR="00FC53EE" w:rsidRPr="00FC53EE" w:rsidRDefault="00FC53EE" w:rsidP="00FC53EE">
      <w:pPr>
        <w:spacing w:after="0" w:line="240" w:lineRule="auto"/>
        <w:rPr>
          <w:rFonts w:ascii="Times New Roman" w:hAnsi="Times New Roman" w:cs="Times New Roman"/>
          <w:iCs/>
          <w:sz w:val="20"/>
          <w:szCs w:val="20"/>
        </w:rPr>
      </w:pPr>
      <w:r w:rsidRPr="00FC53EE">
        <w:rPr>
          <w:rFonts w:ascii="Times New Roman" w:hAnsi="Times New Roman" w:cs="Times New Roman"/>
          <w:iCs/>
          <w:sz w:val="20"/>
          <w:szCs w:val="20"/>
        </w:rPr>
        <w:t>Number of testing – 10</w:t>
      </w:r>
    </w:p>
    <w:p w14:paraId="7ABF0DD0" w14:textId="77777777" w:rsidR="00FC53EE" w:rsidRPr="00FC53EE" w:rsidRDefault="00FC53EE" w:rsidP="00FC53EE">
      <w:pPr>
        <w:spacing w:after="0" w:line="240" w:lineRule="auto"/>
        <w:rPr>
          <w:rFonts w:ascii="Times New Roman" w:hAnsi="Times New Roman" w:cs="Times New Roman"/>
          <w:b/>
          <w:iCs/>
          <w:sz w:val="20"/>
          <w:szCs w:val="20"/>
        </w:rPr>
      </w:pPr>
    </w:p>
    <w:p w14:paraId="0E81F0C2" w14:textId="77777777" w:rsidR="00FC53EE" w:rsidRPr="00FC53EE" w:rsidRDefault="00FC53EE" w:rsidP="00FC53EE">
      <w:pPr>
        <w:spacing w:after="0" w:line="240" w:lineRule="auto"/>
        <w:rPr>
          <w:rFonts w:ascii="Times New Roman" w:hAnsi="Times New Roman" w:cs="Times New Roman"/>
          <w:b/>
          <w:iCs/>
          <w:sz w:val="20"/>
          <w:szCs w:val="20"/>
        </w:rPr>
      </w:pPr>
      <w:r w:rsidRPr="00FC53EE">
        <w:rPr>
          <w:rFonts w:ascii="Times New Roman" w:hAnsi="Times New Roman" w:cs="Times New Roman"/>
          <w:b/>
          <w:iCs/>
          <w:sz w:val="20"/>
          <w:szCs w:val="20"/>
        </w:rPr>
        <w:t xml:space="preserve">B-2 CALCULATION </w:t>
      </w:r>
    </w:p>
    <w:p w14:paraId="29FDF042" w14:textId="77777777" w:rsidR="00FC53EE" w:rsidRPr="00FC53EE" w:rsidRDefault="00FC53EE" w:rsidP="00FC53EE">
      <w:pPr>
        <w:spacing w:after="0" w:line="240" w:lineRule="auto"/>
        <w:rPr>
          <w:rFonts w:ascii="Times New Roman" w:hAnsi="Times New Roman" w:cs="Times New Roman"/>
          <w:b/>
          <w:iCs/>
          <w:sz w:val="20"/>
          <w:szCs w:val="20"/>
        </w:rPr>
      </w:pPr>
    </w:p>
    <w:p w14:paraId="0DF6ED25" w14:textId="77777777" w:rsidR="00FC53EE" w:rsidRPr="00FC53EE" w:rsidRDefault="00FC53EE" w:rsidP="00FC53EE">
      <w:pPr>
        <w:spacing w:after="0" w:line="240" w:lineRule="auto"/>
        <w:rPr>
          <w:rFonts w:ascii="Times New Roman" w:hAnsi="Times New Roman" w:cs="Times New Roman"/>
          <w:bCs/>
          <w:iCs/>
          <w:sz w:val="20"/>
          <w:szCs w:val="20"/>
        </w:rPr>
      </w:pPr>
      <w:r w:rsidRPr="00FC53EE">
        <w:rPr>
          <w:rFonts w:ascii="Times New Roman" w:hAnsi="Times New Roman" w:cs="Times New Roman"/>
          <w:b/>
          <w:iCs/>
          <w:sz w:val="20"/>
          <w:szCs w:val="20"/>
        </w:rPr>
        <w:t>a) Milk</w:t>
      </w:r>
    </w:p>
    <w:p w14:paraId="1A3B6830" w14:textId="46A8007F" w:rsidR="00C33600" w:rsidRDefault="00C33600" w:rsidP="00BE21CB">
      <w:pPr>
        <w:spacing w:after="0" w:line="240" w:lineRule="auto"/>
        <w:rPr>
          <w:rFonts w:ascii="Times New Roman" w:hAnsi="Times New Roman" w:cs="Times New Roman"/>
          <w:iCs/>
          <w:sz w:val="20"/>
          <w:szCs w:val="20"/>
        </w:rPr>
      </w:pPr>
    </w:p>
    <w:p w14:paraId="3C42B188" w14:textId="77777777" w:rsidR="00AC3892" w:rsidRPr="00AC3892" w:rsidRDefault="00AC3892" w:rsidP="00AC3892">
      <w:pPr>
        <w:spacing w:after="0" w:line="240" w:lineRule="auto"/>
        <w:rPr>
          <w:rFonts w:ascii="Times New Roman" w:hAnsi="Times New Roman" w:cs="Times New Roman"/>
          <w:bCs/>
          <w:iCs/>
          <w:sz w:val="20"/>
          <w:szCs w:val="20"/>
        </w:rPr>
      </w:pPr>
      <w:r w:rsidRPr="00AC3892">
        <w:rPr>
          <w:rFonts w:ascii="Times New Roman" w:hAnsi="Times New Roman" w:cs="Times New Roman"/>
          <w:bCs/>
          <w:iCs/>
          <w:sz w:val="20"/>
          <w:szCs w:val="20"/>
        </w:rPr>
        <w:t>The total mass of milk (M) produced during the lactation is:</w:t>
      </w:r>
    </w:p>
    <w:p w14:paraId="65A17716" w14:textId="77777777" w:rsidR="00AC3892" w:rsidRPr="00AC3892" w:rsidRDefault="00AC3892" w:rsidP="00AC3892">
      <w:pPr>
        <w:spacing w:after="0" w:line="240" w:lineRule="auto"/>
        <w:rPr>
          <w:rFonts w:ascii="Times New Roman" w:hAnsi="Times New Roman" w:cs="Times New Roman"/>
          <w:bCs/>
          <w:iCs/>
          <w:sz w:val="20"/>
          <w:szCs w:val="20"/>
        </w:rPr>
      </w:pPr>
    </w:p>
    <w:p w14:paraId="7E62682C" w14:textId="04BF93B5" w:rsidR="00AC3892" w:rsidRPr="00AC3892" w:rsidRDefault="00AC3892" w:rsidP="00AC3892">
      <w:pPr>
        <w:spacing w:after="0" w:line="240" w:lineRule="auto"/>
        <w:ind w:left="720"/>
        <w:rPr>
          <w:rFonts w:ascii="Times New Roman" w:hAnsi="Times New Roman" w:cs="Times New Roman"/>
          <w:bCs/>
          <w:iCs/>
          <w:sz w:val="20"/>
          <w:szCs w:val="20"/>
        </w:rPr>
      </w:pPr>
      <w:proofErr w:type="gramStart"/>
      <w:r w:rsidRPr="00AC3892">
        <w:rPr>
          <w:rFonts w:ascii="Times New Roman" w:hAnsi="Times New Roman" w:cs="Times New Roman"/>
          <w:bCs/>
          <w:i/>
          <w:iCs/>
          <w:sz w:val="20"/>
          <w:szCs w:val="20"/>
        </w:rPr>
        <w:t xml:space="preserve">M </w:t>
      </w:r>
      <w:r w:rsidRPr="00AC3892">
        <w:rPr>
          <w:rFonts w:ascii="Times New Roman" w:hAnsi="Times New Roman" w:cs="Times New Roman"/>
          <w:bCs/>
          <w:iCs/>
          <w:sz w:val="20"/>
          <w:szCs w:val="20"/>
        </w:rPr>
        <w:t xml:space="preserve"> =</w:t>
      </w:r>
      <w:proofErr w:type="gramEnd"/>
      <w:r w:rsidRPr="00AC3892">
        <w:rPr>
          <w:rFonts w:ascii="Times New Roman" w:hAnsi="Times New Roman" w:cs="Times New Roman"/>
          <w:bCs/>
          <w:iCs/>
          <w:sz w:val="20"/>
          <w:szCs w:val="20"/>
        </w:rPr>
        <w:t xml:space="preserve"> (14</w:t>
      </w:r>
      <m:oMath>
        <m:r>
          <w:rPr>
            <w:rFonts w:ascii="Cambria Math" w:hAnsi="Cambria Math" w:cs="Times New Roman"/>
            <w:sz w:val="20"/>
            <w:szCs w:val="20"/>
          </w:rPr>
          <m:t xml:space="preserve">×28.2 </m:t>
        </m:r>
      </m:oMath>
      <w:r w:rsidRPr="00AC3892">
        <w:rPr>
          <w:rFonts w:ascii="Times New Roman" w:hAnsi="Times New Roman" w:cs="Times New Roman"/>
          <w:bCs/>
          <w:iCs/>
          <w:sz w:val="20"/>
          <w:szCs w:val="20"/>
        </w:rPr>
        <w:t xml:space="preserve">) </w:t>
      </w:r>
      <m:oMath>
        <m:r>
          <w:rPr>
            <w:rFonts w:ascii="Cambria Math" w:hAnsi="Cambria Math" w:cs="Times New Roman"/>
            <w:sz w:val="20"/>
            <w:szCs w:val="20"/>
          </w:rPr>
          <m:t xml:space="preserve">+ 28 ( </m:t>
        </m:r>
        <m:f>
          <m:fPr>
            <m:ctrlPr>
              <w:rPr>
                <w:rFonts w:ascii="Cambria Math" w:hAnsi="Cambria Math" w:cs="Times New Roman"/>
                <w:bCs/>
                <w:i/>
                <w:iCs/>
                <w:sz w:val="20"/>
                <w:szCs w:val="20"/>
              </w:rPr>
            </m:ctrlPr>
          </m:fPr>
          <m:num>
            <m:r>
              <w:rPr>
                <w:rFonts w:ascii="Cambria Math" w:hAnsi="Cambria Math" w:cs="Times New Roman"/>
                <w:sz w:val="20"/>
                <w:szCs w:val="20"/>
              </w:rPr>
              <m:t>28.2 + 24.8</m:t>
            </m:r>
          </m:num>
          <m:den>
            <m:r>
              <w:rPr>
                <w:rFonts w:ascii="Cambria Math" w:hAnsi="Cambria Math" w:cs="Times New Roman"/>
                <w:sz w:val="20"/>
                <w:szCs w:val="20"/>
              </w:rPr>
              <m:t>2</m:t>
            </m:r>
          </m:den>
        </m:f>
        <m:r>
          <w:rPr>
            <w:rFonts w:ascii="Cambria Math" w:hAnsi="Cambria Math" w:cs="Times New Roman"/>
            <w:sz w:val="20"/>
            <w:szCs w:val="20"/>
          </w:rPr>
          <m:t xml:space="preserve"> )+ </m:t>
        </m:r>
      </m:oMath>
      <w:r w:rsidRPr="00AC3892">
        <w:rPr>
          <w:rFonts w:ascii="Times New Roman" w:hAnsi="Times New Roman" w:cs="Times New Roman"/>
          <w:bCs/>
          <w:iCs/>
          <w:sz w:val="20"/>
          <w:szCs w:val="20"/>
        </w:rPr>
        <w:t>30 (</w:t>
      </w:r>
      <m:oMath>
        <m:f>
          <m:fPr>
            <m:ctrlPr>
              <w:rPr>
                <w:rFonts w:ascii="Cambria Math" w:hAnsi="Cambria Math" w:cs="Times New Roman"/>
                <w:bCs/>
                <w:i/>
                <w:iCs/>
                <w:sz w:val="20"/>
                <w:szCs w:val="20"/>
              </w:rPr>
            </m:ctrlPr>
          </m:fPr>
          <m:num>
            <m:r>
              <w:rPr>
                <w:rFonts w:ascii="Cambria Math" w:hAnsi="Cambria Math" w:cs="Times New Roman"/>
                <w:sz w:val="20"/>
                <w:szCs w:val="20"/>
              </w:rPr>
              <m:t>24.8 + 26.6</m:t>
            </m:r>
          </m:num>
          <m:den>
            <m:r>
              <w:rPr>
                <w:rFonts w:ascii="Cambria Math" w:hAnsi="Cambria Math" w:cs="Times New Roman"/>
                <w:sz w:val="20"/>
                <w:szCs w:val="20"/>
              </w:rPr>
              <m:t>2</m:t>
            </m:r>
          </m:den>
        </m:f>
      </m:oMath>
      <w:r w:rsidRPr="00AC3892">
        <w:rPr>
          <w:rFonts w:ascii="Times New Roman" w:hAnsi="Times New Roman" w:cs="Times New Roman"/>
          <w:bCs/>
          <w:iCs/>
          <w:sz w:val="20"/>
          <w:szCs w:val="20"/>
        </w:rPr>
        <w:t xml:space="preserve"> )</w:t>
      </w:r>
    </w:p>
    <w:p w14:paraId="20435061" w14:textId="77777777" w:rsidR="00AC3892" w:rsidRPr="00AC3892" w:rsidRDefault="00AC3892" w:rsidP="00AC3892">
      <w:pPr>
        <w:spacing w:after="0" w:line="240" w:lineRule="auto"/>
        <w:ind w:left="720"/>
        <w:rPr>
          <w:rFonts w:ascii="Times New Roman" w:hAnsi="Times New Roman" w:cs="Times New Roman"/>
          <w:bCs/>
          <w:iCs/>
          <w:sz w:val="20"/>
          <w:szCs w:val="20"/>
        </w:rPr>
      </w:pPr>
    </w:p>
    <w:p w14:paraId="516F5E65" w14:textId="2789339F" w:rsidR="00AC3892" w:rsidRPr="00AC3892" w:rsidRDefault="00AC3892" w:rsidP="00AC3892">
      <w:pPr>
        <w:spacing w:after="0" w:line="240" w:lineRule="auto"/>
        <w:ind w:left="720"/>
        <w:rPr>
          <w:rFonts w:ascii="Times New Roman" w:hAnsi="Times New Roman" w:cs="Times New Roman"/>
          <w:bCs/>
          <w:iCs/>
          <w:sz w:val="20"/>
          <w:szCs w:val="20"/>
        </w:rPr>
      </w:pPr>
      <w:r w:rsidRPr="00AC3892">
        <w:rPr>
          <w:rFonts w:ascii="Times New Roman" w:hAnsi="Times New Roman" w:cs="Times New Roman"/>
          <w:bCs/>
          <w:iCs/>
          <w:sz w:val="20"/>
          <w:szCs w:val="20"/>
        </w:rPr>
        <w:t xml:space="preserve"> + </w:t>
      </w:r>
      <m:oMath>
        <m:r>
          <w:rPr>
            <w:rFonts w:ascii="Cambria Math" w:hAnsi="Cambria Math" w:cs="Times New Roman"/>
            <w:sz w:val="20"/>
            <w:szCs w:val="20"/>
          </w:rPr>
          <m:t xml:space="preserve">32 ( </m:t>
        </m:r>
        <m:f>
          <m:fPr>
            <m:ctrlPr>
              <w:rPr>
                <w:rFonts w:ascii="Cambria Math" w:hAnsi="Cambria Math" w:cs="Times New Roman"/>
                <w:bCs/>
                <w:i/>
                <w:iCs/>
                <w:sz w:val="20"/>
                <w:szCs w:val="20"/>
              </w:rPr>
            </m:ctrlPr>
          </m:fPr>
          <m:num>
            <m:r>
              <w:rPr>
                <w:rFonts w:ascii="Cambria Math" w:hAnsi="Cambria Math" w:cs="Times New Roman"/>
                <w:sz w:val="20"/>
                <w:szCs w:val="20"/>
              </w:rPr>
              <m:t>26.2 + 23.2</m:t>
            </m:r>
          </m:num>
          <m:den>
            <m:r>
              <w:rPr>
                <w:rFonts w:ascii="Cambria Math" w:hAnsi="Cambria Math" w:cs="Times New Roman"/>
                <w:sz w:val="20"/>
                <w:szCs w:val="20"/>
              </w:rPr>
              <m:t>2</m:t>
            </m:r>
          </m:den>
        </m:f>
        <m:r>
          <w:rPr>
            <w:rFonts w:ascii="Cambria Math" w:hAnsi="Cambria Math" w:cs="Times New Roman"/>
            <w:sz w:val="20"/>
            <w:szCs w:val="20"/>
          </w:rPr>
          <m:t xml:space="preserve"> )+</m:t>
        </m:r>
      </m:oMath>
      <w:r w:rsidRPr="00AC3892">
        <w:rPr>
          <w:rFonts w:ascii="Times New Roman" w:hAnsi="Times New Roman" w:cs="Times New Roman"/>
          <w:iCs/>
          <w:sz w:val="20"/>
          <w:szCs w:val="20"/>
        </w:rPr>
        <w:t xml:space="preserve"> 26</w:t>
      </w:r>
      <w:r w:rsidRPr="00AC3892">
        <w:rPr>
          <w:rFonts w:ascii="Times New Roman" w:hAnsi="Times New Roman" w:cs="Times New Roman"/>
          <w:bCs/>
          <w:iCs/>
          <w:sz w:val="20"/>
          <w:szCs w:val="20"/>
        </w:rPr>
        <w:t>(</w:t>
      </w:r>
      <m:oMath>
        <m:f>
          <m:fPr>
            <m:ctrlPr>
              <w:rPr>
                <w:rFonts w:ascii="Cambria Math" w:hAnsi="Cambria Math" w:cs="Times New Roman"/>
                <w:bCs/>
                <w:i/>
                <w:iCs/>
                <w:sz w:val="20"/>
                <w:szCs w:val="20"/>
              </w:rPr>
            </m:ctrlPr>
          </m:fPr>
          <m:num>
            <m:r>
              <w:rPr>
                <w:rFonts w:ascii="Cambria Math" w:hAnsi="Cambria Math" w:cs="Times New Roman"/>
                <w:sz w:val="20"/>
                <w:szCs w:val="20"/>
              </w:rPr>
              <m:t>23.2 + 20.2</m:t>
            </m:r>
          </m:num>
          <m:den>
            <m:r>
              <w:rPr>
                <w:rFonts w:ascii="Cambria Math" w:hAnsi="Cambria Math" w:cs="Times New Roman"/>
                <w:sz w:val="20"/>
                <w:szCs w:val="20"/>
              </w:rPr>
              <m:t>2</m:t>
            </m:r>
          </m:den>
        </m:f>
      </m:oMath>
      <w:r w:rsidRPr="00AC3892">
        <w:rPr>
          <w:rFonts w:ascii="Times New Roman" w:hAnsi="Times New Roman" w:cs="Times New Roman"/>
          <w:bCs/>
          <w:iCs/>
          <w:sz w:val="20"/>
          <w:szCs w:val="20"/>
        </w:rPr>
        <w:t xml:space="preserve"> ) + 28</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20.2 + 17.8</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38853BA2" w14:textId="77777777" w:rsidR="00AC3892" w:rsidRPr="00AC3892" w:rsidRDefault="00AC3892" w:rsidP="00AC3892">
      <w:pPr>
        <w:spacing w:after="0" w:line="240" w:lineRule="auto"/>
        <w:ind w:left="720"/>
        <w:rPr>
          <w:rFonts w:ascii="Times New Roman" w:hAnsi="Times New Roman" w:cs="Times New Roman"/>
          <w:bCs/>
          <w:iCs/>
          <w:sz w:val="20"/>
          <w:szCs w:val="20"/>
        </w:rPr>
      </w:pPr>
    </w:p>
    <w:p w14:paraId="6A4D81C0" w14:textId="51FF2C85" w:rsidR="00AC3892" w:rsidRPr="00AC3892" w:rsidRDefault="00AC3892" w:rsidP="00AC3892">
      <w:pPr>
        <w:spacing w:after="0" w:line="240" w:lineRule="auto"/>
        <w:ind w:left="720"/>
        <w:rPr>
          <w:rFonts w:ascii="Times New Roman" w:hAnsi="Times New Roman" w:cs="Times New Roman"/>
          <w:bCs/>
          <w:iCs/>
          <w:sz w:val="20"/>
          <w:szCs w:val="20"/>
        </w:rPr>
      </w:pPr>
      <w:r w:rsidRPr="00AC3892">
        <w:rPr>
          <w:rFonts w:ascii="Times New Roman" w:hAnsi="Times New Roman" w:cs="Times New Roman"/>
          <w:bCs/>
          <w:iCs/>
          <w:sz w:val="20"/>
          <w:szCs w:val="20"/>
        </w:rPr>
        <w:t xml:space="preserve">+ 26 </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17.8 + 13.2</m:t>
            </m:r>
          </m:num>
          <m:den>
            <m:r>
              <w:rPr>
                <w:rFonts w:ascii="Cambria Math" w:hAnsi="Cambria Math" w:cs="Times New Roman"/>
                <w:sz w:val="20"/>
                <w:szCs w:val="20"/>
              </w:rPr>
              <m:t>2</m:t>
            </m:r>
          </m:den>
        </m:f>
        <m:r>
          <w:rPr>
            <w:rFonts w:ascii="Cambria Math" w:hAnsi="Cambria Math" w:cs="Times New Roman"/>
            <w:sz w:val="20"/>
            <w:szCs w:val="20"/>
          </w:rPr>
          <m:t xml:space="preserve"> )+ 32</m:t>
        </m:r>
      </m:oMath>
      <w:r w:rsidRPr="00AC3892">
        <w:rPr>
          <w:rFonts w:ascii="Times New Roman" w:hAnsi="Times New Roman" w:cs="Times New Roman"/>
          <w:bCs/>
          <w:iCs/>
          <w:sz w:val="20"/>
          <w:szCs w:val="20"/>
        </w:rPr>
        <w:t>(</w:t>
      </w:r>
      <m:oMath>
        <m:f>
          <m:fPr>
            <m:ctrlPr>
              <w:rPr>
                <w:rFonts w:ascii="Cambria Math" w:hAnsi="Cambria Math" w:cs="Times New Roman"/>
                <w:bCs/>
                <w:i/>
                <w:iCs/>
                <w:sz w:val="20"/>
                <w:szCs w:val="20"/>
              </w:rPr>
            </m:ctrlPr>
          </m:fPr>
          <m:num>
            <m:r>
              <w:rPr>
                <w:rFonts w:ascii="Cambria Math" w:hAnsi="Cambria Math" w:cs="Times New Roman"/>
                <w:sz w:val="20"/>
                <w:szCs w:val="20"/>
              </w:rPr>
              <m:t>13.2 +9.6</m:t>
            </m:r>
          </m:num>
          <m:den>
            <m:r>
              <w:rPr>
                <w:rFonts w:ascii="Cambria Math" w:hAnsi="Cambria Math" w:cs="Times New Roman"/>
                <w:sz w:val="20"/>
                <w:szCs w:val="20"/>
              </w:rPr>
              <m:t>2</m:t>
            </m:r>
          </m:den>
        </m:f>
      </m:oMath>
      <w:r w:rsidRPr="00AC3892">
        <w:rPr>
          <w:rFonts w:ascii="Times New Roman" w:hAnsi="Times New Roman" w:cs="Times New Roman"/>
          <w:bCs/>
          <w:iCs/>
          <w:sz w:val="20"/>
          <w:szCs w:val="20"/>
        </w:rPr>
        <w:t xml:space="preserve"> ) + 26</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9.6 +5.8</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3A77A307" w14:textId="77777777" w:rsidR="00AC3892" w:rsidRPr="00AC3892" w:rsidRDefault="00AC3892" w:rsidP="00AC3892">
      <w:pPr>
        <w:spacing w:after="0" w:line="240" w:lineRule="auto"/>
        <w:ind w:left="720"/>
        <w:rPr>
          <w:rFonts w:ascii="Times New Roman" w:hAnsi="Times New Roman" w:cs="Times New Roman"/>
          <w:bCs/>
          <w:iCs/>
          <w:sz w:val="20"/>
          <w:szCs w:val="20"/>
        </w:rPr>
      </w:pPr>
    </w:p>
    <w:p w14:paraId="1AB61C30" w14:textId="7C7555BB" w:rsidR="00AC3892" w:rsidRPr="00AC3892" w:rsidRDefault="00AC3892" w:rsidP="00AC3892">
      <w:pPr>
        <w:spacing w:after="0" w:line="240" w:lineRule="auto"/>
        <w:ind w:left="720"/>
        <w:rPr>
          <w:rFonts w:ascii="Times New Roman" w:hAnsi="Times New Roman" w:cs="Times New Roman"/>
          <w:bCs/>
          <w:iCs/>
          <w:sz w:val="20"/>
          <w:szCs w:val="20"/>
        </w:rPr>
      </w:pPr>
      <w:r w:rsidRPr="00AC3892">
        <w:rPr>
          <w:rFonts w:ascii="Times New Roman" w:hAnsi="Times New Roman" w:cs="Times New Roman"/>
          <w:iCs/>
          <w:sz w:val="20"/>
          <w:szCs w:val="20"/>
        </w:rPr>
        <w:t xml:space="preserve">+ 28 </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5.8 + 4.4</m:t>
            </m:r>
          </m:num>
          <m:den>
            <m:r>
              <w:rPr>
                <w:rFonts w:ascii="Cambria Math" w:hAnsi="Cambria Math" w:cs="Times New Roman"/>
                <w:sz w:val="20"/>
                <w:szCs w:val="20"/>
              </w:rPr>
              <m:t>2</m:t>
            </m:r>
          </m:den>
        </m:f>
        <m:r>
          <w:rPr>
            <w:rFonts w:ascii="Cambria Math" w:hAnsi="Cambria Math" w:cs="Times New Roman"/>
            <w:sz w:val="20"/>
            <w:szCs w:val="20"/>
          </w:rPr>
          <m:t xml:space="preserve"> )</m:t>
        </m:r>
      </m:oMath>
      <w:r w:rsidRPr="00AC3892">
        <w:rPr>
          <w:rFonts w:ascii="Times New Roman" w:hAnsi="Times New Roman" w:cs="Times New Roman"/>
          <w:iCs/>
          <w:sz w:val="20"/>
          <w:szCs w:val="20"/>
        </w:rPr>
        <w:t xml:space="preserve"> + </w:t>
      </w:r>
      <m:oMath>
        <m:r>
          <m:rPr>
            <m:sty m:val="p"/>
          </m:rPr>
          <w:rPr>
            <w:rFonts w:ascii="Cambria Math" w:hAnsi="Cambria Math" w:cs="Times New Roman"/>
            <w:sz w:val="20"/>
            <w:szCs w:val="20"/>
          </w:rPr>
          <m:t xml:space="preserve">(14 </m:t>
        </m:r>
        <m:r>
          <w:rPr>
            <w:rFonts w:ascii="Cambria Math" w:hAnsi="Cambria Math" w:cs="Times New Roman"/>
            <w:sz w:val="20"/>
            <w:szCs w:val="20"/>
          </w:rPr>
          <m:t>× 4.4</m:t>
        </m:r>
        <m:r>
          <m:rPr>
            <m:sty m:val="p"/>
          </m:rPr>
          <w:rPr>
            <w:rFonts w:ascii="Cambria Math" w:hAnsi="Cambria Math" w:cs="Times New Roman"/>
            <w:sz w:val="20"/>
            <w:szCs w:val="20"/>
          </w:rPr>
          <m:t xml:space="preserve">) </m:t>
        </m:r>
      </m:oMath>
    </w:p>
    <w:p w14:paraId="57640C57" w14:textId="77777777" w:rsidR="00AC3892" w:rsidRPr="00AC3892" w:rsidRDefault="00AC3892" w:rsidP="00AC3892">
      <w:pPr>
        <w:spacing w:after="0" w:line="240" w:lineRule="auto"/>
        <w:ind w:left="720"/>
        <w:rPr>
          <w:rFonts w:ascii="Times New Roman" w:hAnsi="Times New Roman" w:cs="Times New Roman"/>
          <w:bCs/>
          <w:iCs/>
          <w:sz w:val="20"/>
          <w:szCs w:val="20"/>
        </w:rPr>
      </w:pPr>
    </w:p>
    <w:p w14:paraId="343A5A92" w14:textId="77777777" w:rsidR="00AC3892" w:rsidRPr="00AC3892" w:rsidRDefault="00AC3892" w:rsidP="00AC3892">
      <w:pPr>
        <w:spacing w:after="0" w:line="240" w:lineRule="auto"/>
        <w:ind w:left="720"/>
        <w:rPr>
          <w:rFonts w:ascii="Times New Roman" w:hAnsi="Times New Roman" w:cs="Times New Roman"/>
          <w:bCs/>
          <w:iCs/>
          <w:sz w:val="20"/>
          <w:szCs w:val="20"/>
        </w:rPr>
      </w:pPr>
      <w:r w:rsidRPr="00AC3892">
        <w:rPr>
          <w:rFonts w:ascii="Times New Roman" w:hAnsi="Times New Roman" w:cs="Times New Roman"/>
          <w:bCs/>
          <w:iCs/>
          <w:sz w:val="20"/>
          <w:szCs w:val="20"/>
        </w:rPr>
        <w:t xml:space="preserve"> = 4 974 kg</w:t>
      </w:r>
    </w:p>
    <w:p w14:paraId="51314D4F" w14:textId="1D1A4FF0" w:rsidR="00AC3892" w:rsidRDefault="00AC3892" w:rsidP="00AC3892">
      <w:pPr>
        <w:spacing w:after="0" w:line="240" w:lineRule="auto"/>
        <w:rPr>
          <w:rFonts w:ascii="Times New Roman" w:hAnsi="Times New Roman" w:cs="Times New Roman"/>
          <w:bCs/>
          <w:iCs/>
          <w:sz w:val="20"/>
          <w:szCs w:val="20"/>
        </w:rPr>
      </w:pPr>
    </w:p>
    <w:p w14:paraId="349DED0D" w14:textId="77777777" w:rsidR="00827850" w:rsidRPr="00827850" w:rsidRDefault="00827850" w:rsidP="00827850">
      <w:pPr>
        <w:spacing w:after="0" w:line="240" w:lineRule="auto"/>
        <w:rPr>
          <w:rFonts w:ascii="Times New Roman" w:hAnsi="Times New Roman" w:cs="Times New Roman"/>
          <w:bCs/>
          <w:iCs/>
          <w:sz w:val="20"/>
          <w:szCs w:val="20"/>
        </w:rPr>
      </w:pPr>
      <w:r w:rsidRPr="00827850">
        <w:rPr>
          <w:rFonts w:ascii="Times New Roman" w:hAnsi="Times New Roman" w:cs="Times New Roman"/>
          <w:b/>
          <w:bCs/>
          <w:iCs/>
          <w:sz w:val="20"/>
          <w:szCs w:val="20"/>
        </w:rPr>
        <w:t>b) Butterfat</w:t>
      </w:r>
      <w:r w:rsidRPr="00827850">
        <w:rPr>
          <w:rFonts w:ascii="Times New Roman" w:hAnsi="Times New Roman" w:cs="Times New Roman"/>
          <w:bCs/>
          <w:iCs/>
          <w:sz w:val="20"/>
          <w:szCs w:val="20"/>
        </w:rPr>
        <w:t xml:space="preserve"> </w:t>
      </w:r>
    </w:p>
    <w:p w14:paraId="299BCABD" w14:textId="77777777" w:rsidR="00827850" w:rsidRPr="00827850" w:rsidRDefault="00827850" w:rsidP="00827850">
      <w:pPr>
        <w:spacing w:after="0" w:line="240" w:lineRule="auto"/>
        <w:rPr>
          <w:rFonts w:ascii="Times New Roman" w:hAnsi="Times New Roman" w:cs="Times New Roman"/>
          <w:bCs/>
          <w:iCs/>
          <w:sz w:val="20"/>
          <w:szCs w:val="20"/>
        </w:rPr>
      </w:pPr>
    </w:p>
    <w:p w14:paraId="58BD8548" w14:textId="77777777" w:rsidR="00827850" w:rsidRPr="00827850" w:rsidRDefault="00827850" w:rsidP="00827850">
      <w:pPr>
        <w:spacing w:after="0" w:line="240" w:lineRule="auto"/>
        <w:rPr>
          <w:rFonts w:ascii="Times New Roman" w:hAnsi="Times New Roman" w:cs="Times New Roman"/>
          <w:bCs/>
          <w:iCs/>
          <w:sz w:val="20"/>
          <w:szCs w:val="20"/>
        </w:rPr>
      </w:pPr>
      <w:r w:rsidRPr="00827850">
        <w:rPr>
          <w:rFonts w:ascii="Times New Roman" w:hAnsi="Times New Roman" w:cs="Times New Roman"/>
          <w:bCs/>
          <w:iCs/>
          <w:sz w:val="20"/>
          <w:szCs w:val="20"/>
        </w:rPr>
        <w:t>The total mass of butterfat (B) produced during the lactation is:</w:t>
      </w:r>
    </w:p>
    <w:p w14:paraId="79AF0613" w14:textId="77777777" w:rsidR="00827850" w:rsidRPr="00827850" w:rsidRDefault="00827850" w:rsidP="00827850">
      <w:pPr>
        <w:spacing w:after="0" w:line="240" w:lineRule="auto"/>
        <w:rPr>
          <w:rFonts w:ascii="Times New Roman" w:hAnsi="Times New Roman" w:cs="Times New Roman"/>
          <w:bCs/>
          <w:iCs/>
          <w:sz w:val="20"/>
          <w:szCs w:val="20"/>
        </w:rPr>
      </w:pPr>
    </w:p>
    <w:p w14:paraId="4A890ED2" w14:textId="5FD144F2" w:rsidR="00827850" w:rsidRPr="00827850" w:rsidRDefault="00827850" w:rsidP="00827850">
      <w:pPr>
        <w:spacing w:after="0" w:line="240" w:lineRule="auto"/>
        <w:ind w:left="720"/>
        <w:rPr>
          <w:rFonts w:ascii="Times New Roman" w:hAnsi="Times New Roman" w:cs="Times New Roman"/>
          <w:bCs/>
          <w:iCs/>
          <w:sz w:val="20"/>
          <w:szCs w:val="20"/>
        </w:rPr>
      </w:pPr>
      <w:r w:rsidRPr="00827850">
        <w:rPr>
          <w:rFonts w:ascii="Times New Roman" w:hAnsi="Times New Roman" w:cs="Times New Roman"/>
          <w:bCs/>
          <w:i/>
          <w:iCs/>
          <w:sz w:val="20"/>
          <w:szCs w:val="20"/>
        </w:rPr>
        <w:t>B</w:t>
      </w:r>
      <w:r w:rsidRPr="00827850">
        <w:rPr>
          <w:rFonts w:ascii="Times New Roman" w:hAnsi="Times New Roman" w:cs="Times New Roman"/>
          <w:bCs/>
          <w:iCs/>
          <w:sz w:val="20"/>
          <w:szCs w:val="20"/>
        </w:rPr>
        <w:t xml:space="preserve"> = 14</w:t>
      </w:r>
      <m:oMath>
        <m:r>
          <w:rPr>
            <w:rFonts w:ascii="Cambria Math" w:hAnsi="Cambria Math" w:cs="Times New Roman"/>
            <w:sz w:val="20"/>
            <w:szCs w:val="20"/>
          </w:rPr>
          <m:t xml:space="preserve">×1.029 </m:t>
        </m:r>
      </m:oMath>
      <w:r w:rsidRPr="00827850">
        <w:rPr>
          <w:rFonts w:ascii="Times New Roman" w:hAnsi="Times New Roman" w:cs="Times New Roman"/>
          <w:bCs/>
          <w:iCs/>
          <w:sz w:val="20"/>
          <w:szCs w:val="20"/>
        </w:rPr>
        <w:t xml:space="preserve">+ 28 </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1.029 + 0.856</m:t>
            </m:r>
          </m:num>
          <m:den>
            <m:r>
              <w:rPr>
                <w:rFonts w:ascii="Cambria Math" w:hAnsi="Cambria Math" w:cs="Times New Roman"/>
                <w:sz w:val="20"/>
                <w:szCs w:val="20"/>
              </w:rPr>
              <m:t>2</m:t>
            </m:r>
          </m:den>
        </m:f>
        <m:r>
          <w:rPr>
            <w:rFonts w:ascii="Cambria Math" w:hAnsi="Cambria Math" w:cs="Times New Roman"/>
            <w:sz w:val="20"/>
            <w:szCs w:val="20"/>
          </w:rPr>
          <m:t xml:space="preserve"> )+ </m:t>
        </m:r>
      </m:oMath>
      <w:r w:rsidRPr="00827850">
        <w:rPr>
          <w:rFonts w:ascii="Times New Roman" w:hAnsi="Times New Roman" w:cs="Times New Roman"/>
          <w:bCs/>
          <w:iCs/>
          <w:sz w:val="20"/>
          <w:szCs w:val="20"/>
        </w:rPr>
        <w:t>30 (</w:t>
      </w:r>
      <m:oMath>
        <m:f>
          <m:fPr>
            <m:ctrlPr>
              <w:rPr>
                <w:rFonts w:ascii="Cambria Math" w:hAnsi="Cambria Math" w:cs="Times New Roman"/>
                <w:bCs/>
                <w:i/>
                <w:iCs/>
                <w:sz w:val="20"/>
                <w:szCs w:val="20"/>
              </w:rPr>
            </m:ctrlPr>
          </m:fPr>
          <m:num>
            <m:r>
              <w:rPr>
                <w:rFonts w:ascii="Cambria Math" w:hAnsi="Cambria Math" w:cs="Times New Roman"/>
                <w:sz w:val="20"/>
                <w:szCs w:val="20"/>
              </w:rPr>
              <m:t>0.856 + 0.904</m:t>
            </m:r>
          </m:num>
          <m:den>
            <m:r>
              <w:rPr>
                <w:rFonts w:ascii="Cambria Math" w:hAnsi="Cambria Math" w:cs="Times New Roman"/>
                <w:sz w:val="20"/>
                <w:szCs w:val="20"/>
              </w:rPr>
              <m:t>2</m:t>
            </m:r>
          </m:den>
        </m:f>
      </m:oMath>
      <w:r w:rsidRPr="00827850">
        <w:rPr>
          <w:rFonts w:ascii="Times New Roman" w:hAnsi="Times New Roman" w:cs="Times New Roman"/>
          <w:bCs/>
          <w:iCs/>
          <w:sz w:val="20"/>
          <w:szCs w:val="20"/>
        </w:rPr>
        <w:t xml:space="preserve"> )</w:t>
      </w:r>
    </w:p>
    <w:p w14:paraId="070A7B50" w14:textId="77777777" w:rsidR="00827850" w:rsidRPr="00827850" w:rsidRDefault="00827850" w:rsidP="00827850">
      <w:pPr>
        <w:spacing w:after="0" w:line="240" w:lineRule="auto"/>
        <w:ind w:left="720"/>
        <w:rPr>
          <w:rFonts w:ascii="Times New Roman" w:hAnsi="Times New Roman" w:cs="Times New Roman"/>
          <w:bCs/>
          <w:iCs/>
          <w:sz w:val="20"/>
          <w:szCs w:val="20"/>
        </w:rPr>
      </w:pPr>
    </w:p>
    <w:p w14:paraId="38296A8E" w14:textId="5D3C5100" w:rsidR="00827850" w:rsidRPr="00827850" w:rsidRDefault="00827850" w:rsidP="00827850">
      <w:pPr>
        <w:spacing w:after="0" w:line="240" w:lineRule="auto"/>
        <w:ind w:left="720"/>
        <w:rPr>
          <w:rFonts w:ascii="Times New Roman" w:hAnsi="Times New Roman" w:cs="Times New Roman"/>
          <w:bCs/>
          <w:iCs/>
          <w:sz w:val="20"/>
          <w:szCs w:val="20"/>
        </w:rPr>
      </w:pPr>
      <w:r w:rsidRPr="00827850">
        <w:rPr>
          <w:rFonts w:ascii="Times New Roman" w:hAnsi="Times New Roman" w:cs="Times New Roman"/>
          <w:bCs/>
          <w:iCs/>
          <w:sz w:val="20"/>
          <w:szCs w:val="20"/>
        </w:rPr>
        <w:t xml:space="preserve">+ 32 </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0.904 + 0.824</m:t>
            </m:r>
          </m:num>
          <m:den>
            <m:r>
              <w:rPr>
                <w:rFonts w:ascii="Cambria Math" w:hAnsi="Cambria Math" w:cs="Times New Roman"/>
                <w:sz w:val="20"/>
                <w:szCs w:val="20"/>
              </w:rPr>
              <m:t>2</m:t>
            </m:r>
          </m:den>
        </m:f>
        <m:r>
          <w:rPr>
            <w:rFonts w:ascii="Cambria Math" w:hAnsi="Cambria Math" w:cs="Times New Roman"/>
            <w:sz w:val="20"/>
            <w:szCs w:val="20"/>
          </w:rPr>
          <m:t xml:space="preserve"> )+ 26 </m:t>
        </m:r>
      </m:oMath>
      <w:r w:rsidRPr="00827850">
        <w:rPr>
          <w:rFonts w:ascii="Times New Roman" w:hAnsi="Times New Roman" w:cs="Times New Roman"/>
          <w:bCs/>
          <w:iCs/>
          <w:sz w:val="20"/>
          <w:szCs w:val="20"/>
        </w:rPr>
        <w:t>(</w:t>
      </w:r>
      <m:oMath>
        <m:f>
          <m:fPr>
            <m:ctrlPr>
              <w:rPr>
                <w:rFonts w:ascii="Cambria Math" w:hAnsi="Cambria Math" w:cs="Times New Roman"/>
                <w:bCs/>
                <w:i/>
                <w:iCs/>
                <w:sz w:val="20"/>
                <w:szCs w:val="20"/>
              </w:rPr>
            </m:ctrlPr>
          </m:fPr>
          <m:num>
            <m:r>
              <w:rPr>
                <w:rFonts w:ascii="Cambria Math" w:hAnsi="Cambria Math" w:cs="Times New Roman"/>
                <w:sz w:val="20"/>
                <w:szCs w:val="20"/>
              </w:rPr>
              <m:t>0.824 + 0.778</m:t>
            </m:r>
          </m:num>
          <m:den>
            <m:r>
              <w:rPr>
                <w:rFonts w:ascii="Cambria Math" w:hAnsi="Cambria Math" w:cs="Times New Roman"/>
                <w:sz w:val="20"/>
                <w:szCs w:val="20"/>
              </w:rPr>
              <m:t>2</m:t>
            </m:r>
          </m:den>
        </m:f>
      </m:oMath>
      <w:r w:rsidRPr="00827850">
        <w:rPr>
          <w:rFonts w:ascii="Times New Roman" w:hAnsi="Times New Roman" w:cs="Times New Roman"/>
          <w:bCs/>
          <w:iCs/>
          <w:sz w:val="20"/>
          <w:szCs w:val="20"/>
        </w:rPr>
        <w:t xml:space="preserve"> ) + 28</w:t>
      </w:r>
      <m:oMath>
        <m:r>
          <w:rPr>
            <w:rFonts w:ascii="Cambria Math" w:hAnsi="Cambria Math" w:cs="Times New Roman"/>
            <w:sz w:val="20"/>
            <w:szCs w:val="20"/>
          </w:rPr>
          <m:t xml:space="preserve"> ( </m:t>
        </m:r>
        <m:f>
          <m:fPr>
            <m:ctrlPr>
              <w:rPr>
                <w:rFonts w:ascii="Cambria Math" w:hAnsi="Cambria Math" w:cs="Times New Roman"/>
                <w:bCs/>
                <w:i/>
                <w:iCs/>
                <w:sz w:val="20"/>
                <w:szCs w:val="20"/>
              </w:rPr>
            </m:ctrlPr>
          </m:fPr>
          <m:num>
            <m:r>
              <w:rPr>
                <w:rFonts w:ascii="Cambria Math" w:hAnsi="Cambria Math" w:cs="Times New Roman"/>
                <w:sz w:val="20"/>
                <w:szCs w:val="20"/>
              </w:rPr>
              <m:t>0.778 + 0.721</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463E4027" w14:textId="4021B4E6" w:rsidR="00827850" w:rsidRPr="00827850" w:rsidRDefault="00827850" w:rsidP="00827850">
      <w:pPr>
        <w:spacing w:after="0" w:line="240" w:lineRule="auto"/>
        <w:ind w:left="720"/>
        <w:rPr>
          <w:rFonts w:ascii="Times New Roman" w:hAnsi="Times New Roman" w:cs="Times New Roman"/>
          <w:bCs/>
          <w:iCs/>
          <w:sz w:val="20"/>
          <w:szCs w:val="20"/>
        </w:rPr>
      </w:pPr>
      <w:r w:rsidRPr="00827850">
        <w:rPr>
          <w:rFonts w:ascii="Times New Roman" w:hAnsi="Times New Roman" w:cs="Times New Roman"/>
          <w:bCs/>
          <w:iCs/>
          <w:sz w:val="20"/>
          <w:szCs w:val="20"/>
        </w:rPr>
        <w:lastRenderedPageBreak/>
        <w:t xml:space="preserve">+ 26 </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0.721 + 0.587</m:t>
            </m:r>
          </m:num>
          <m:den>
            <m:r>
              <w:rPr>
                <w:rFonts w:ascii="Cambria Math" w:hAnsi="Cambria Math" w:cs="Times New Roman"/>
                <w:sz w:val="20"/>
                <w:szCs w:val="20"/>
              </w:rPr>
              <m:t>2</m:t>
            </m:r>
          </m:den>
        </m:f>
        <m:r>
          <w:rPr>
            <w:rFonts w:ascii="Cambria Math" w:hAnsi="Cambria Math" w:cs="Times New Roman"/>
            <w:sz w:val="20"/>
            <w:szCs w:val="20"/>
          </w:rPr>
          <m:t xml:space="preserve"> )+ 32</m:t>
        </m:r>
      </m:oMath>
      <w:r w:rsidRPr="00827850">
        <w:rPr>
          <w:rFonts w:ascii="Times New Roman" w:hAnsi="Times New Roman" w:cs="Times New Roman"/>
          <w:bCs/>
          <w:iCs/>
          <w:sz w:val="20"/>
          <w:szCs w:val="20"/>
        </w:rPr>
        <w:t>(</w:t>
      </w:r>
      <m:oMath>
        <m:f>
          <m:fPr>
            <m:ctrlPr>
              <w:rPr>
                <w:rFonts w:ascii="Cambria Math" w:hAnsi="Cambria Math" w:cs="Times New Roman"/>
                <w:bCs/>
                <w:i/>
                <w:iCs/>
                <w:sz w:val="20"/>
                <w:szCs w:val="20"/>
              </w:rPr>
            </m:ctrlPr>
          </m:fPr>
          <m:num>
            <m:r>
              <w:rPr>
                <w:rFonts w:ascii="Cambria Math" w:hAnsi="Cambria Math" w:cs="Times New Roman"/>
                <w:sz w:val="20"/>
                <w:szCs w:val="20"/>
              </w:rPr>
              <m:t>0.587 + 0.446</m:t>
            </m:r>
          </m:num>
          <m:den>
            <m:r>
              <w:rPr>
                <w:rFonts w:ascii="Cambria Math" w:hAnsi="Cambria Math" w:cs="Times New Roman"/>
                <w:sz w:val="20"/>
                <w:szCs w:val="20"/>
              </w:rPr>
              <m:t>2</m:t>
            </m:r>
          </m:den>
        </m:f>
      </m:oMath>
      <w:r w:rsidRPr="00827850">
        <w:rPr>
          <w:rFonts w:ascii="Times New Roman" w:hAnsi="Times New Roman" w:cs="Times New Roman"/>
          <w:bCs/>
          <w:iCs/>
          <w:sz w:val="20"/>
          <w:szCs w:val="20"/>
        </w:rPr>
        <w:t xml:space="preserve"> ) +</w:t>
      </w:r>
      <m:oMath>
        <m:r>
          <w:rPr>
            <w:rFonts w:ascii="Cambria Math" w:hAnsi="Cambria Math" w:cs="Times New Roman"/>
            <w:sz w:val="20"/>
            <w:szCs w:val="20"/>
          </w:rPr>
          <m:t xml:space="preserve">( </m:t>
        </m:r>
        <m:f>
          <m:fPr>
            <m:ctrlPr>
              <w:rPr>
                <w:rFonts w:ascii="Cambria Math" w:hAnsi="Cambria Math" w:cs="Times New Roman"/>
                <w:bCs/>
                <w:i/>
                <w:iCs/>
                <w:sz w:val="20"/>
                <w:szCs w:val="20"/>
              </w:rPr>
            </m:ctrlPr>
          </m:fPr>
          <m:num>
            <m:r>
              <w:rPr>
                <w:rFonts w:ascii="Cambria Math" w:hAnsi="Cambria Math" w:cs="Times New Roman"/>
                <w:sz w:val="20"/>
                <w:szCs w:val="20"/>
              </w:rPr>
              <m:t>0.446 + 0.287</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5D2FF71A" w14:textId="77777777" w:rsidR="00827850" w:rsidRPr="00827850" w:rsidRDefault="00827850" w:rsidP="00827850">
      <w:pPr>
        <w:spacing w:after="0" w:line="240" w:lineRule="auto"/>
        <w:ind w:left="720"/>
        <w:rPr>
          <w:rFonts w:ascii="Times New Roman" w:hAnsi="Times New Roman" w:cs="Times New Roman"/>
          <w:bCs/>
          <w:iCs/>
          <w:sz w:val="20"/>
          <w:szCs w:val="20"/>
        </w:rPr>
      </w:pPr>
    </w:p>
    <w:p w14:paraId="14277F9B" w14:textId="41716A3F" w:rsidR="00827850" w:rsidRPr="00827850" w:rsidRDefault="00827850" w:rsidP="00827850">
      <w:pPr>
        <w:spacing w:after="0" w:line="240" w:lineRule="auto"/>
        <w:ind w:left="720"/>
        <w:rPr>
          <w:rFonts w:ascii="Times New Roman" w:hAnsi="Times New Roman" w:cs="Times New Roman"/>
          <w:bCs/>
          <w:iCs/>
          <w:sz w:val="20"/>
          <w:szCs w:val="20"/>
        </w:rPr>
      </w:pPr>
      <w:r w:rsidRPr="00827850">
        <w:rPr>
          <w:rFonts w:ascii="Times New Roman" w:hAnsi="Times New Roman" w:cs="Times New Roman"/>
          <w:bCs/>
          <w:iCs/>
          <w:sz w:val="20"/>
          <w:szCs w:val="20"/>
        </w:rPr>
        <w:t xml:space="preserve"> </w:t>
      </w:r>
      <w:r w:rsidRPr="00827850">
        <w:rPr>
          <w:rFonts w:ascii="Times New Roman" w:hAnsi="Times New Roman" w:cs="Times New Roman"/>
          <w:bCs/>
          <w:iCs/>
          <w:sz w:val="20"/>
          <w:szCs w:val="20"/>
        </w:rPr>
        <w:tab/>
        <w:t xml:space="preserve"> + 28</w:t>
      </w:r>
      <m:oMath>
        <m:r>
          <w:rPr>
            <w:rFonts w:ascii="Cambria Math" w:hAnsi="Cambria Math" w:cs="Times New Roman"/>
            <w:sz w:val="20"/>
            <w:szCs w:val="20"/>
          </w:rPr>
          <m:t xml:space="preserve"> ( </m:t>
        </m:r>
        <m:f>
          <m:fPr>
            <m:ctrlPr>
              <w:rPr>
                <w:rFonts w:ascii="Cambria Math" w:hAnsi="Cambria Math" w:cs="Times New Roman"/>
                <w:bCs/>
                <w:i/>
                <w:iCs/>
                <w:sz w:val="20"/>
                <w:szCs w:val="20"/>
              </w:rPr>
            </m:ctrlPr>
          </m:fPr>
          <m:num>
            <m:r>
              <w:rPr>
                <w:rFonts w:ascii="Cambria Math" w:hAnsi="Cambria Math" w:cs="Times New Roman"/>
                <w:sz w:val="20"/>
                <w:szCs w:val="20"/>
              </w:rPr>
              <m:t>0.287 + 0.231</m:t>
            </m:r>
          </m:num>
          <m:den>
            <m:r>
              <w:rPr>
                <w:rFonts w:ascii="Cambria Math" w:hAnsi="Cambria Math" w:cs="Times New Roman"/>
                <w:sz w:val="20"/>
                <w:szCs w:val="20"/>
              </w:rPr>
              <m:t>2</m:t>
            </m:r>
          </m:den>
        </m:f>
        <m:r>
          <w:rPr>
            <w:rFonts w:ascii="Cambria Math" w:hAnsi="Cambria Math" w:cs="Times New Roman"/>
            <w:sz w:val="20"/>
            <w:szCs w:val="20"/>
          </w:rPr>
          <m:t xml:space="preserve"> )</m:t>
        </m:r>
      </m:oMath>
      <w:r w:rsidRPr="00827850">
        <w:rPr>
          <w:rFonts w:ascii="Times New Roman" w:hAnsi="Times New Roman" w:cs="Times New Roman"/>
          <w:bCs/>
          <w:iCs/>
          <w:sz w:val="20"/>
          <w:szCs w:val="20"/>
        </w:rPr>
        <w:t xml:space="preserve"> + </w:t>
      </w:r>
      <m:oMath>
        <m:r>
          <m:rPr>
            <m:sty m:val="p"/>
          </m:rPr>
          <w:rPr>
            <w:rFonts w:ascii="Cambria Math" w:hAnsi="Cambria Math" w:cs="Times New Roman"/>
            <w:sz w:val="20"/>
            <w:szCs w:val="20"/>
          </w:rPr>
          <m:t xml:space="preserve">( 14 </m:t>
        </m:r>
        <m:r>
          <w:rPr>
            <w:rFonts w:ascii="Cambria Math" w:hAnsi="Cambria Math" w:cs="Times New Roman"/>
            <w:sz w:val="20"/>
            <w:szCs w:val="20"/>
          </w:rPr>
          <m:t xml:space="preserve">× 0.231 </m:t>
        </m:r>
        <m:r>
          <m:rPr>
            <m:sty m:val="p"/>
          </m:rPr>
          <w:rPr>
            <w:rFonts w:ascii="Cambria Math" w:hAnsi="Cambria Math" w:cs="Times New Roman"/>
            <w:sz w:val="20"/>
            <w:szCs w:val="20"/>
          </w:rPr>
          <m:t>)</m:t>
        </m:r>
      </m:oMath>
    </w:p>
    <w:p w14:paraId="4A572B02" w14:textId="77777777" w:rsidR="00827850" w:rsidRPr="00827850" w:rsidRDefault="00827850" w:rsidP="00827850">
      <w:pPr>
        <w:spacing w:after="0" w:line="240" w:lineRule="auto"/>
        <w:ind w:left="720"/>
        <w:rPr>
          <w:rFonts w:ascii="Times New Roman" w:hAnsi="Times New Roman" w:cs="Times New Roman"/>
          <w:bCs/>
          <w:iCs/>
          <w:sz w:val="20"/>
          <w:szCs w:val="20"/>
        </w:rPr>
      </w:pPr>
    </w:p>
    <w:p w14:paraId="0D19D36E" w14:textId="77777777" w:rsidR="00827850" w:rsidRPr="00827850" w:rsidRDefault="00827850" w:rsidP="00827850">
      <w:pPr>
        <w:spacing w:after="0" w:line="240" w:lineRule="auto"/>
        <w:ind w:left="720"/>
        <w:rPr>
          <w:rFonts w:ascii="Times New Roman" w:hAnsi="Times New Roman" w:cs="Times New Roman"/>
          <w:bCs/>
          <w:iCs/>
          <w:sz w:val="20"/>
          <w:szCs w:val="20"/>
        </w:rPr>
      </w:pPr>
      <w:r w:rsidRPr="00827850">
        <w:rPr>
          <w:rFonts w:ascii="Times New Roman" w:hAnsi="Times New Roman" w:cs="Times New Roman"/>
          <w:bCs/>
          <w:iCs/>
          <w:sz w:val="20"/>
          <w:szCs w:val="20"/>
        </w:rPr>
        <w:t xml:space="preserve">  </w:t>
      </w:r>
      <w:r w:rsidRPr="00827850">
        <w:rPr>
          <w:rFonts w:ascii="Times New Roman" w:hAnsi="Times New Roman" w:cs="Times New Roman"/>
          <w:bCs/>
          <w:iCs/>
          <w:sz w:val="20"/>
          <w:szCs w:val="20"/>
        </w:rPr>
        <w:tab/>
        <w:t>= 190 kg</w:t>
      </w:r>
    </w:p>
    <w:p w14:paraId="32D0E56C" w14:textId="77777777" w:rsidR="00827850" w:rsidRPr="00827850" w:rsidRDefault="00827850" w:rsidP="00827850">
      <w:pPr>
        <w:spacing w:after="0" w:line="240" w:lineRule="auto"/>
        <w:ind w:left="720"/>
        <w:rPr>
          <w:rFonts w:ascii="Times New Roman" w:hAnsi="Times New Roman" w:cs="Times New Roman"/>
          <w:bCs/>
          <w:iCs/>
          <w:sz w:val="20"/>
          <w:szCs w:val="20"/>
        </w:rPr>
      </w:pPr>
    </w:p>
    <w:p w14:paraId="12FE3E7F" w14:textId="77777777" w:rsidR="00827850" w:rsidRPr="00827850" w:rsidRDefault="00827850" w:rsidP="007B2642">
      <w:pPr>
        <w:spacing w:after="0" w:line="240" w:lineRule="auto"/>
        <w:rPr>
          <w:rFonts w:ascii="Times New Roman" w:hAnsi="Times New Roman" w:cs="Times New Roman"/>
          <w:bCs/>
          <w:iCs/>
          <w:sz w:val="20"/>
          <w:szCs w:val="20"/>
        </w:rPr>
      </w:pPr>
      <w:r w:rsidRPr="00827850">
        <w:rPr>
          <w:rFonts w:ascii="Times New Roman" w:hAnsi="Times New Roman" w:cs="Times New Roman"/>
          <w:bCs/>
          <w:iCs/>
          <w:sz w:val="20"/>
          <w:szCs w:val="20"/>
        </w:rPr>
        <w:t>The average percentage of butterfat (b) in the milk is:</w:t>
      </w:r>
    </w:p>
    <w:p w14:paraId="3EB054F2" w14:textId="77777777" w:rsidR="00827850" w:rsidRPr="00827850" w:rsidRDefault="00827850" w:rsidP="00827850">
      <w:pPr>
        <w:spacing w:after="0" w:line="240" w:lineRule="auto"/>
        <w:ind w:left="720"/>
        <w:rPr>
          <w:rFonts w:ascii="Times New Roman" w:hAnsi="Times New Roman" w:cs="Times New Roman"/>
          <w:bCs/>
          <w:iCs/>
          <w:sz w:val="20"/>
          <w:szCs w:val="20"/>
        </w:rPr>
      </w:pPr>
    </w:p>
    <w:p w14:paraId="0DB79458" w14:textId="1F6CEEF9" w:rsidR="00827850" w:rsidRDefault="00827850" w:rsidP="007B2642">
      <w:pPr>
        <w:spacing w:after="0" w:line="240" w:lineRule="auto"/>
        <w:ind w:left="720" w:firstLine="720"/>
        <w:rPr>
          <w:rFonts w:ascii="Times New Roman" w:hAnsi="Times New Roman" w:cs="Times New Roman"/>
          <w:bCs/>
          <w:iCs/>
          <w:sz w:val="20"/>
          <w:szCs w:val="20"/>
        </w:rPr>
      </w:pPr>
      <w:r w:rsidRPr="00827850">
        <w:rPr>
          <w:rFonts w:ascii="Times New Roman" w:hAnsi="Times New Roman" w:cs="Times New Roman"/>
          <w:bCs/>
          <w:i/>
          <w:iCs/>
          <w:sz w:val="20"/>
          <w:szCs w:val="20"/>
        </w:rPr>
        <w:t xml:space="preserve">b </w:t>
      </w:r>
      <w:proofErr w:type="gramStart"/>
      <w:r w:rsidRPr="00827850">
        <w:rPr>
          <w:rFonts w:ascii="Times New Roman" w:hAnsi="Times New Roman" w:cs="Times New Roman"/>
          <w:bCs/>
          <w:i/>
          <w:iCs/>
          <w:sz w:val="20"/>
          <w:szCs w:val="20"/>
        </w:rPr>
        <w:t>=</w:t>
      </w:r>
      <w:r w:rsidRPr="00827850">
        <w:rPr>
          <w:rFonts w:ascii="Times New Roman" w:hAnsi="Times New Roman" w:cs="Times New Roman"/>
          <w:bCs/>
          <w:iCs/>
          <w:sz w:val="20"/>
          <w:szCs w:val="20"/>
        </w:rPr>
        <w:t xml:space="preserve">  </w:t>
      </w:r>
      <w:proofErr w:type="gramEnd"/>
      <m:oMath>
        <m:f>
          <m:fPr>
            <m:ctrlPr>
              <w:rPr>
                <w:rFonts w:ascii="Cambria Math" w:hAnsi="Cambria Math" w:cs="Times New Roman"/>
                <w:bCs/>
                <w:i/>
                <w:iCs/>
                <w:sz w:val="20"/>
                <w:szCs w:val="20"/>
              </w:rPr>
            </m:ctrlPr>
          </m:fPr>
          <m:num>
            <m:r>
              <w:rPr>
                <w:rFonts w:ascii="Cambria Math" w:hAnsi="Cambria Math" w:cs="Times New Roman"/>
                <w:sz w:val="20"/>
                <w:szCs w:val="20"/>
              </w:rPr>
              <m:t>190 ×100</m:t>
            </m:r>
          </m:num>
          <m:den>
            <m:r>
              <w:rPr>
                <w:rFonts w:ascii="Cambria Math" w:hAnsi="Cambria Math" w:cs="Times New Roman"/>
                <w:sz w:val="20"/>
                <w:szCs w:val="20"/>
              </w:rPr>
              <m:t>4 974</m:t>
            </m:r>
          </m:den>
        </m:f>
      </m:oMath>
      <w:r w:rsidRPr="00827850">
        <w:rPr>
          <w:rFonts w:ascii="Times New Roman" w:hAnsi="Times New Roman" w:cs="Times New Roman"/>
          <w:bCs/>
          <w:iCs/>
          <w:sz w:val="20"/>
          <w:szCs w:val="20"/>
        </w:rPr>
        <w:t>= 3.82 percent</w:t>
      </w:r>
    </w:p>
    <w:p w14:paraId="31189788" w14:textId="4DAABF2E" w:rsidR="007B2642" w:rsidRDefault="007B2642" w:rsidP="007B2642">
      <w:pPr>
        <w:spacing w:after="0" w:line="240" w:lineRule="auto"/>
        <w:rPr>
          <w:rFonts w:ascii="Times New Roman" w:hAnsi="Times New Roman" w:cs="Times New Roman"/>
          <w:bCs/>
          <w:sz w:val="20"/>
          <w:szCs w:val="20"/>
        </w:rPr>
      </w:pPr>
    </w:p>
    <w:p w14:paraId="096F5922" w14:textId="77777777" w:rsidR="00E41F5B" w:rsidRPr="00E41F5B" w:rsidRDefault="00E41F5B" w:rsidP="00E41F5B">
      <w:pPr>
        <w:spacing w:after="0" w:line="240" w:lineRule="auto"/>
        <w:rPr>
          <w:rFonts w:ascii="Times New Roman" w:hAnsi="Times New Roman" w:cs="Times New Roman"/>
          <w:b/>
          <w:bCs/>
          <w:sz w:val="20"/>
          <w:szCs w:val="20"/>
        </w:rPr>
      </w:pPr>
      <w:r w:rsidRPr="00E41F5B">
        <w:rPr>
          <w:rFonts w:ascii="Times New Roman" w:hAnsi="Times New Roman" w:cs="Times New Roman"/>
          <w:b/>
          <w:bCs/>
          <w:sz w:val="20"/>
          <w:szCs w:val="20"/>
        </w:rPr>
        <w:t>c) SNF</w:t>
      </w:r>
    </w:p>
    <w:p w14:paraId="0FBB10DF" w14:textId="77777777" w:rsidR="00E41F5B" w:rsidRPr="00E41F5B" w:rsidRDefault="00E41F5B" w:rsidP="00E41F5B">
      <w:pPr>
        <w:spacing w:after="0" w:line="240" w:lineRule="auto"/>
        <w:rPr>
          <w:rFonts w:ascii="Times New Roman" w:hAnsi="Times New Roman" w:cs="Times New Roman"/>
          <w:bCs/>
          <w:sz w:val="20"/>
          <w:szCs w:val="20"/>
        </w:rPr>
      </w:pPr>
    </w:p>
    <w:p w14:paraId="1682F23D" w14:textId="77777777" w:rsidR="00E41F5B" w:rsidRPr="00E41F5B" w:rsidRDefault="00E41F5B" w:rsidP="00E41F5B">
      <w:pPr>
        <w:spacing w:after="0" w:line="240" w:lineRule="auto"/>
        <w:rPr>
          <w:rFonts w:ascii="Times New Roman" w:hAnsi="Times New Roman" w:cs="Times New Roman"/>
          <w:bCs/>
          <w:sz w:val="20"/>
          <w:szCs w:val="20"/>
        </w:rPr>
      </w:pPr>
      <w:r w:rsidRPr="00E41F5B">
        <w:rPr>
          <w:rFonts w:ascii="Times New Roman" w:hAnsi="Times New Roman" w:cs="Times New Roman"/>
          <w:bCs/>
          <w:sz w:val="20"/>
          <w:szCs w:val="20"/>
        </w:rPr>
        <w:t>The total mass of SNF (F) produced during the lactation is:</w:t>
      </w:r>
    </w:p>
    <w:p w14:paraId="3893BC9E" w14:textId="77777777" w:rsidR="00E41F5B" w:rsidRPr="00E41F5B" w:rsidRDefault="00E41F5B" w:rsidP="00E41F5B">
      <w:pPr>
        <w:spacing w:after="0" w:line="240" w:lineRule="auto"/>
        <w:rPr>
          <w:rFonts w:ascii="Times New Roman" w:hAnsi="Times New Roman" w:cs="Times New Roman"/>
          <w:bCs/>
          <w:sz w:val="20"/>
          <w:szCs w:val="20"/>
        </w:rPr>
      </w:pPr>
    </w:p>
    <w:p w14:paraId="16B7C48E" w14:textId="11913829"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i/>
          <w:iCs/>
          <w:sz w:val="20"/>
          <w:szCs w:val="20"/>
        </w:rPr>
        <w:t>F</w:t>
      </w:r>
      <w:r w:rsidRPr="00E41F5B">
        <w:rPr>
          <w:rFonts w:ascii="Times New Roman" w:hAnsi="Times New Roman" w:cs="Times New Roman"/>
          <w:bCs/>
          <w:sz w:val="20"/>
          <w:szCs w:val="20"/>
        </w:rPr>
        <w:t xml:space="preserve"> = 14</w:t>
      </w:r>
      <m:oMath>
        <m:r>
          <w:rPr>
            <w:rFonts w:ascii="Cambria Math" w:hAnsi="Cambria Math" w:cs="Times New Roman"/>
            <w:sz w:val="20"/>
            <w:szCs w:val="20"/>
          </w:rPr>
          <m:t xml:space="preserve">×2.369 </m:t>
        </m:r>
      </m:oMath>
      <w:r w:rsidRPr="00E41F5B">
        <w:rPr>
          <w:rFonts w:ascii="Times New Roman" w:hAnsi="Times New Roman" w:cs="Times New Roman"/>
          <w:bCs/>
          <w:sz w:val="20"/>
          <w:szCs w:val="20"/>
        </w:rPr>
        <w:t xml:space="preserve">+ 28 </w:t>
      </w:r>
      <m:oMath>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2.369 + 2.306</m:t>
            </m:r>
          </m:num>
          <m:den>
            <m:r>
              <w:rPr>
                <w:rFonts w:ascii="Cambria Math" w:hAnsi="Cambria Math" w:cs="Times New Roman"/>
                <w:sz w:val="20"/>
                <w:szCs w:val="20"/>
              </w:rPr>
              <m:t>2</m:t>
            </m:r>
          </m:den>
        </m:f>
        <m:r>
          <w:rPr>
            <w:rFonts w:ascii="Cambria Math" w:hAnsi="Cambria Math" w:cs="Times New Roman"/>
            <w:sz w:val="20"/>
            <w:szCs w:val="20"/>
          </w:rPr>
          <m:t xml:space="preserve"> )+ </m:t>
        </m:r>
      </m:oMath>
      <w:r w:rsidRPr="00E41F5B">
        <w:rPr>
          <w:rFonts w:ascii="Times New Roman" w:hAnsi="Times New Roman" w:cs="Times New Roman"/>
          <w:bCs/>
          <w:sz w:val="20"/>
          <w:szCs w:val="20"/>
        </w:rPr>
        <w:t>30 (</w:t>
      </w:r>
      <m:oMath>
        <m:f>
          <m:fPr>
            <m:ctrlPr>
              <w:rPr>
                <w:rFonts w:ascii="Cambria Math" w:hAnsi="Cambria Math" w:cs="Times New Roman"/>
                <w:bCs/>
                <w:i/>
                <w:sz w:val="20"/>
                <w:szCs w:val="20"/>
              </w:rPr>
            </m:ctrlPr>
          </m:fPr>
          <m:num>
            <m:r>
              <w:rPr>
                <w:rFonts w:ascii="Cambria Math" w:hAnsi="Cambria Math" w:cs="Times New Roman"/>
                <w:sz w:val="20"/>
                <w:szCs w:val="20"/>
              </w:rPr>
              <m:t>2.306 + 3.006</m:t>
            </m:r>
          </m:num>
          <m:den>
            <m:r>
              <w:rPr>
                <w:rFonts w:ascii="Cambria Math" w:hAnsi="Cambria Math" w:cs="Times New Roman"/>
                <w:sz w:val="20"/>
                <w:szCs w:val="20"/>
              </w:rPr>
              <m:t>2</m:t>
            </m:r>
          </m:den>
        </m:f>
      </m:oMath>
      <w:r w:rsidRPr="00E41F5B">
        <w:rPr>
          <w:rFonts w:ascii="Times New Roman" w:hAnsi="Times New Roman" w:cs="Times New Roman"/>
          <w:bCs/>
          <w:sz w:val="20"/>
          <w:szCs w:val="20"/>
        </w:rPr>
        <w:t xml:space="preserve"> )</w:t>
      </w:r>
    </w:p>
    <w:p w14:paraId="22FC362F" w14:textId="77777777" w:rsidR="00E41F5B" w:rsidRPr="00E41F5B" w:rsidRDefault="00E41F5B" w:rsidP="00E41F5B">
      <w:pPr>
        <w:spacing w:after="0" w:line="240" w:lineRule="auto"/>
        <w:ind w:left="720"/>
        <w:rPr>
          <w:rFonts w:ascii="Times New Roman" w:hAnsi="Times New Roman" w:cs="Times New Roman"/>
          <w:bCs/>
          <w:sz w:val="20"/>
          <w:szCs w:val="20"/>
        </w:rPr>
      </w:pPr>
    </w:p>
    <w:p w14:paraId="40B75E33" w14:textId="22E9207F"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+ 32 </w:t>
      </w:r>
      <m:oMath>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3.006 +2.714</m:t>
            </m:r>
          </m:num>
          <m:den>
            <m:r>
              <w:rPr>
                <w:rFonts w:ascii="Cambria Math" w:hAnsi="Cambria Math" w:cs="Times New Roman"/>
                <w:sz w:val="20"/>
                <w:szCs w:val="20"/>
              </w:rPr>
              <m:t>2</m:t>
            </m:r>
          </m:den>
        </m:f>
        <m:r>
          <w:rPr>
            <w:rFonts w:ascii="Cambria Math" w:hAnsi="Cambria Math" w:cs="Times New Roman"/>
            <w:sz w:val="20"/>
            <w:szCs w:val="20"/>
          </w:rPr>
          <m:t xml:space="preserve"> )+ 26 </m:t>
        </m:r>
      </m:oMath>
      <w:r w:rsidRPr="00E41F5B">
        <w:rPr>
          <w:rFonts w:ascii="Times New Roman" w:hAnsi="Times New Roman" w:cs="Times New Roman"/>
          <w:bCs/>
          <w:sz w:val="20"/>
          <w:szCs w:val="20"/>
        </w:rPr>
        <w:t>(</w:t>
      </w:r>
      <m:oMath>
        <m:f>
          <m:fPr>
            <m:ctrlPr>
              <w:rPr>
                <w:rFonts w:ascii="Cambria Math" w:hAnsi="Cambria Math" w:cs="Times New Roman"/>
                <w:bCs/>
                <w:i/>
                <w:sz w:val="20"/>
                <w:szCs w:val="20"/>
              </w:rPr>
            </m:ctrlPr>
          </m:fPr>
          <m:num>
            <m:r>
              <w:rPr>
                <w:rFonts w:ascii="Cambria Math" w:hAnsi="Cambria Math" w:cs="Times New Roman"/>
                <w:sz w:val="20"/>
                <w:szCs w:val="20"/>
              </w:rPr>
              <m:t>2.714 + 2.121</m:t>
            </m:r>
          </m:num>
          <m:den>
            <m:r>
              <w:rPr>
                <w:rFonts w:ascii="Cambria Math" w:hAnsi="Cambria Math" w:cs="Times New Roman"/>
                <w:sz w:val="20"/>
                <w:szCs w:val="20"/>
              </w:rPr>
              <m:t>2</m:t>
            </m:r>
          </m:den>
        </m:f>
      </m:oMath>
      <w:r w:rsidRPr="00E41F5B">
        <w:rPr>
          <w:rFonts w:ascii="Times New Roman" w:hAnsi="Times New Roman" w:cs="Times New Roman"/>
          <w:bCs/>
          <w:sz w:val="20"/>
          <w:szCs w:val="20"/>
        </w:rPr>
        <w:t xml:space="preserve"> ) + 28</w:t>
      </w:r>
      <m:oMath>
        <m:r>
          <w:rPr>
            <w:rFonts w:ascii="Cambria Math" w:hAnsi="Cambria Math" w:cs="Times New Roman"/>
            <w:sz w:val="20"/>
            <w:szCs w:val="20"/>
          </w:rPr>
          <m:t xml:space="preserve"> ( </m:t>
        </m:r>
        <m:f>
          <m:fPr>
            <m:ctrlPr>
              <w:rPr>
                <w:rFonts w:ascii="Cambria Math" w:hAnsi="Cambria Math" w:cs="Times New Roman"/>
                <w:bCs/>
                <w:i/>
                <w:sz w:val="20"/>
                <w:szCs w:val="20"/>
              </w:rPr>
            </m:ctrlPr>
          </m:fPr>
          <m:num>
            <m:r>
              <w:rPr>
                <w:rFonts w:ascii="Cambria Math" w:hAnsi="Cambria Math" w:cs="Times New Roman"/>
                <w:sz w:val="20"/>
                <w:szCs w:val="20"/>
              </w:rPr>
              <m:t>2.121 +1.477</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55A59C0C" w14:textId="77777777" w:rsidR="00E41F5B" w:rsidRPr="00E41F5B" w:rsidRDefault="00E41F5B" w:rsidP="00E41F5B">
      <w:pPr>
        <w:spacing w:after="0" w:line="240" w:lineRule="auto"/>
        <w:ind w:left="720"/>
        <w:rPr>
          <w:rFonts w:ascii="Times New Roman" w:hAnsi="Times New Roman" w:cs="Times New Roman"/>
          <w:bCs/>
          <w:sz w:val="20"/>
          <w:szCs w:val="20"/>
        </w:rPr>
      </w:pPr>
    </w:p>
    <w:p w14:paraId="4D606A2D" w14:textId="547CCD3A"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+ 26 </w:t>
      </w:r>
      <m:oMath>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1.477 + 1.043</m:t>
            </m:r>
          </m:num>
          <m:den>
            <m:r>
              <w:rPr>
                <w:rFonts w:ascii="Cambria Math" w:hAnsi="Cambria Math" w:cs="Times New Roman"/>
                <w:sz w:val="20"/>
                <w:szCs w:val="20"/>
              </w:rPr>
              <m:t>2</m:t>
            </m:r>
          </m:den>
        </m:f>
        <m:r>
          <w:rPr>
            <w:rFonts w:ascii="Cambria Math" w:hAnsi="Cambria Math" w:cs="Times New Roman"/>
            <w:sz w:val="20"/>
            <w:szCs w:val="20"/>
          </w:rPr>
          <m:t xml:space="preserve"> )+ 32</m:t>
        </m:r>
      </m:oMath>
      <w:r w:rsidRPr="00E41F5B">
        <w:rPr>
          <w:rFonts w:ascii="Times New Roman" w:hAnsi="Times New Roman" w:cs="Times New Roman"/>
          <w:bCs/>
          <w:sz w:val="20"/>
          <w:szCs w:val="20"/>
        </w:rPr>
        <w:t>(</w:t>
      </w:r>
      <m:oMath>
        <m:f>
          <m:fPr>
            <m:ctrlPr>
              <w:rPr>
                <w:rFonts w:ascii="Cambria Math" w:hAnsi="Cambria Math" w:cs="Times New Roman"/>
                <w:bCs/>
                <w:i/>
                <w:sz w:val="20"/>
                <w:szCs w:val="20"/>
              </w:rPr>
            </m:ctrlPr>
          </m:fPr>
          <m:num>
            <m:r>
              <w:rPr>
                <w:rFonts w:ascii="Cambria Math" w:hAnsi="Cambria Math" w:cs="Times New Roman"/>
                <w:sz w:val="20"/>
                <w:szCs w:val="20"/>
              </w:rPr>
              <m:t>1.043 + 0.595</m:t>
            </m:r>
          </m:num>
          <m:den>
            <m:r>
              <w:rPr>
                <w:rFonts w:ascii="Cambria Math" w:hAnsi="Cambria Math" w:cs="Times New Roman"/>
                <w:sz w:val="20"/>
                <w:szCs w:val="20"/>
              </w:rPr>
              <m:t>2</m:t>
            </m:r>
          </m:den>
        </m:f>
      </m:oMath>
      <w:r w:rsidRPr="00E41F5B">
        <w:rPr>
          <w:rFonts w:ascii="Times New Roman" w:hAnsi="Times New Roman" w:cs="Times New Roman"/>
          <w:bCs/>
          <w:sz w:val="20"/>
          <w:szCs w:val="20"/>
        </w:rPr>
        <w:t xml:space="preserve"> ) +26</w:t>
      </w:r>
      <m:oMath>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0.595 + 0.302</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06D616D2" w14:textId="77777777" w:rsidR="00E41F5B" w:rsidRPr="00E41F5B" w:rsidRDefault="00E41F5B" w:rsidP="00E41F5B">
      <w:pPr>
        <w:spacing w:after="0" w:line="240" w:lineRule="auto"/>
        <w:ind w:left="720"/>
        <w:rPr>
          <w:rFonts w:ascii="Times New Roman" w:hAnsi="Times New Roman" w:cs="Times New Roman"/>
          <w:bCs/>
          <w:sz w:val="20"/>
          <w:szCs w:val="20"/>
        </w:rPr>
      </w:pPr>
    </w:p>
    <w:p w14:paraId="5E361AED" w14:textId="455D2D0E"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w:t>
      </w:r>
      <w:r w:rsidRPr="00E41F5B">
        <w:rPr>
          <w:rFonts w:ascii="Times New Roman" w:hAnsi="Times New Roman" w:cs="Times New Roman"/>
          <w:bCs/>
          <w:sz w:val="20"/>
          <w:szCs w:val="20"/>
        </w:rPr>
        <w:tab/>
        <w:t xml:space="preserve"> + 28</w:t>
      </w:r>
      <m:oMath>
        <m:r>
          <w:rPr>
            <w:rFonts w:ascii="Cambria Math" w:hAnsi="Cambria Math" w:cs="Times New Roman"/>
            <w:sz w:val="20"/>
            <w:szCs w:val="20"/>
          </w:rPr>
          <m:t xml:space="preserve"> ( </m:t>
        </m:r>
        <m:f>
          <m:fPr>
            <m:ctrlPr>
              <w:rPr>
                <w:rFonts w:ascii="Cambria Math" w:hAnsi="Cambria Math" w:cs="Times New Roman"/>
                <w:bCs/>
                <w:i/>
                <w:sz w:val="20"/>
                <w:szCs w:val="20"/>
              </w:rPr>
            </m:ctrlPr>
          </m:fPr>
          <m:num>
            <m:r>
              <w:rPr>
                <w:rFonts w:ascii="Cambria Math" w:hAnsi="Cambria Math" w:cs="Times New Roman"/>
                <w:sz w:val="20"/>
                <w:szCs w:val="20"/>
              </w:rPr>
              <m:t>0.302 + 0.216</m:t>
            </m:r>
          </m:num>
          <m:den>
            <m:r>
              <w:rPr>
                <w:rFonts w:ascii="Cambria Math" w:hAnsi="Cambria Math" w:cs="Times New Roman"/>
                <w:sz w:val="20"/>
                <w:szCs w:val="20"/>
              </w:rPr>
              <m:t>2</m:t>
            </m:r>
          </m:den>
        </m:f>
        <m:r>
          <w:rPr>
            <w:rFonts w:ascii="Cambria Math" w:hAnsi="Cambria Math" w:cs="Times New Roman"/>
            <w:sz w:val="20"/>
            <w:szCs w:val="20"/>
          </w:rPr>
          <m:t xml:space="preserve"> )</m:t>
        </m:r>
      </m:oMath>
      <w:r w:rsidRPr="00E41F5B">
        <w:rPr>
          <w:rFonts w:ascii="Times New Roman" w:hAnsi="Times New Roman" w:cs="Times New Roman"/>
          <w:bCs/>
          <w:sz w:val="20"/>
          <w:szCs w:val="20"/>
        </w:rPr>
        <w:t xml:space="preserve"> + </w:t>
      </w:r>
      <m:oMath>
        <m:r>
          <m:rPr>
            <m:sty m:val="p"/>
          </m:rPr>
          <w:rPr>
            <w:rFonts w:ascii="Cambria Math" w:hAnsi="Cambria Math" w:cs="Times New Roman"/>
            <w:sz w:val="20"/>
            <w:szCs w:val="20"/>
          </w:rPr>
          <m:t xml:space="preserve">( 14 </m:t>
        </m:r>
        <m:r>
          <w:rPr>
            <w:rFonts w:ascii="Cambria Math" w:hAnsi="Cambria Math" w:cs="Times New Roman"/>
            <w:sz w:val="20"/>
            <w:szCs w:val="20"/>
          </w:rPr>
          <m:t xml:space="preserve">× 0.216 </m:t>
        </m:r>
        <m:r>
          <m:rPr>
            <m:sty m:val="p"/>
          </m:rPr>
          <w:rPr>
            <w:rFonts w:ascii="Cambria Math" w:hAnsi="Cambria Math" w:cs="Times New Roman"/>
            <w:sz w:val="20"/>
            <w:szCs w:val="20"/>
          </w:rPr>
          <m:t>)</m:t>
        </m:r>
      </m:oMath>
    </w:p>
    <w:p w14:paraId="5CB3EF7B" w14:textId="77777777" w:rsidR="00E41F5B" w:rsidRPr="00E41F5B" w:rsidRDefault="00E41F5B" w:rsidP="00E41F5B">
      <w:pPr>
        <w:spacing w:after="0" w:line="240" w:lineRule="auto"/>
        <w:ind w:left="720"/>
        <w:rPr>
          <w:rFonts w:ascii="Times New Roman" w:hAnsi="Times New Roman" w:cs="Times New Roman"/>
          <w:bCs/>
          <w:sz w:val="20"/>
          <w:szCs w:val="20"/>
        </w:rPr>
      </w:pPr>
    </w:p>
    <w:p w14:paraId="7DF72569" w14:textId="77777777"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w:t>
      </w:r>
      <w:r w:rsidRPr="00E41F5B">
        <w:rPr>
          <w:rFonts w:ascii="Times New Roman" w:hAnsi="Times New Roman" w:cs="Times New Roman"/>
          <w:bCs/>
          <w:sz w:val="20"/>
          <w:szCs w:val="20"/>
        </w:rPr>
        <w:tab/>
        <w:t>= 463.94 kg</w:t>
      </w:r>
    </w:p>
    <w:p w14:paraId="0D632449" w14:textId="77777777" w:rsidR="00E41F5B" w:rsidRPr="00E41F5B" w:rsidRDefault="00E41F5B" w:rsidP="00E41F5B">
      <w:pPr>
        <w:spacing w:after="0" w:line="240" w:lineRule="auto"/>
        <w:rPr>
          <w:rFonts w:ascii="Times New Roman" w:hAnsi="Times New Roman" w:cs="Times New Roman"/>
          <w:bCs/>
          <w:sz w:val="20"/>
          <w:szCs w:val="20"/>
        </w:rPr>
      </w:pPr>
    </w:p>
    <w:p w14:paraId="2F73B0CE" w14:textId="77777777" w:rsidR="00E41F5B" w:rsidRPr="00E41F5B" w:rsidRDefault="00E41F5B" w:rsidP="00E41F5B">
      <w:pPr>
        <w:spacing w:after="0" w:line="240" w:lineRule="auto"/>
        <w:rPr>
          <w:rFonts w:ascii="Times New Roman" w:hAnsi="Times New Roman" w:cs="Times New Roman"/>
          <w:bCs/>
          <w:sz w:val="20"/>
          <w:szCs w:val="20"/>
        </w:rPr>
      </w:pPr>
      <w:r w:rsidRPr="00E41F5B">
        <w:rPr>
          <w:rFonts w:ascii="Times New Roman" w:hAnsi="Times New Roman" w:cs="Times New Roman"/>
          <w:bCs/>
          <w:sz w:val="20"/>
          <w:szCs w:val="20"/>
        </w:rPr>
        <w:t>The average percentage of SNF (s) in the milk is:</w:t>
      </w:r>
    </w:p>
    <w:p w14:paraId="04528FBA" w14:textId="77777777" w:rsidR="00E41F5B" w:rsidRPr="00E41F5B" w:rsidRDefault="00E41F5B" w:rsidP="00E41F5B">
      <w:pPr>
        <w:spacing w:after="0" w:line="240" w:lineRule="auto"/>
        <w:rPr>
          <w:rFonts w:ascii="Times New Roman" w:hAnsi="Times New Roman" w:cs="Times New Roman"/>
          <w:bCs/>
          <w:sz w:val="20"/>
          <w:szCs w:val="20"/>
        </w:rPr>
      </w:pPr>
    </w:p>
    <w:p w14:paraId="6E609195" w14:textId="28128FD8" w:rsidR="00E41F5B" w:rsidRDefault="00E41F5B" w:rsidP="00E41F5B">
      <w:pPr>
        <w:spacing w:after="0" w:line="240" w:lineRule="auto"/>
        <w:rPr>
          <w:rFonts w:ascii="Times New Roman" w:hAnsi="Times New Roman" w:cs="Times New Roman"/>
          <w:bCs/>
          <w:sz w:val="20"/>
          <w:szCs w:val="20"/>
        </w:rPr>
      </w:pPr>
      <w:r w:rsidRPr="00E41F5B">
        <w:rPr>
          <w:rFonts w:ascii="Times New Roman" w:hAnsi="Times New Roman" w:cs="Times New Roman"/>
          <w:bCs/>
          <w:sz w:val="20"/>
          <w:szCs w:val="20"/>
        </w:rPr>
        <w:tab/>
      </w:r>
      <w:r w:rsidRPr="00E41F5B">
        <w:rPr>
          <w:rFonts w:ascii="Times New Roman" w:hAnsi="Times New Roman" w:cs="Times New Roman"/>
          <w:bCs/>
          <w:i/>
          <w:iCs/>
          <w:sz w:val="20"/>
          <w:szCs w:val="20"/>
        </w:rPr>
        <w:t xml:space="preserve">f </w:t>
      </w:r>
      <w:r w:rsidRPr="00E41F5B">
        <w:rPr>
          <w:rFonts w:ascii="Times New Roman" w:hAnsi="Times New Roman" w:cs="Times New Roman"/>
          <w:bCs/>
          <w:sz w:val="20"/>
          <w:szCs w:val="20"/>
        </w:rPr>
        <w:t xml:space="preserve">= </w:t>
      </w:r>
      <m:oMath>
        <m:f>
          <m:fPr>
            <m:ctrlPr>
              <w:rPr>
                <w:rFonts w:ascii="Cambria Math" w:hAnsi="Cambria Math" w:cs="Times New Roman"/>
                <w:bCs/>
                <w:i/>
                <w:sz w:val="20"/>
                <w:szCs w:val="20"/>
              </w:rPr>
            </m:ctrlPr>
          </m:fPr>
          <m:num>
            <m:r>
              <w:rPr>
                <w:rFonts w:ascii="Cambria Math" w:hAnsi="Cambria Math" w:cs="Times New Roman"/>
                <w:sz w:val="20"/>
                <w:szCs w:val="20"/>
              </w:rPr>
              <m:t>463.94 ×100</m:t>
            </m:r>
          </m:num>
          <m:den>
            <m:r>
              <w:rPr>
                <w:rFonts w:ascii="Cambria Math" w:hAnsi="Cambria Math" w:cs="Times New Roman"/>
                <w:sz w:val="20"/>
                <w:szCs w:val="20"/>
              </w:rPr>
              <m:t>4974</m:t>
            </m:r>
          </m:den>
        </m:f>
        <m:r>
          <w:rPr>
            <w:rFonts w:ascii="Cambria Math" w:hAnsi="Cambria Math" w:cs="Times New Roman"/>
            <w:sz w:val="20"/>
            <w:szCs w:val="20"/>
          </w:rPr>
          <m:t xml:space="preserve"> </m:t>
        </m:r>
      </m:oMath>
      <w:r w:rsidRPr="00E41F5B">
        <w:rPr>
          <w:rFonts w:ascii="Times New Roman" w:hAnsi="Times New Roman" w:cs="Times New Roman"/>
          <w:bCs/>
          <w:sz w:val="20"/>
          <w:szCs w:val="20"/>
        </w:rPr>
        <w:t>= 9.32 percent</w:t>
      </w:r>
    </w:p>
    <w:p w14:paraId="6B2510A2" w14:textId="77777777" w:rsidR="00E41F5B" w:rsidRPr="00E41F5B" w:rsidRDefault="00E41F5B" w:rsidP="00E41F5B">
      <w:pPr>
        <w:spacing w:after="0" w:line="240" w:lineRule="auto"/>
        <w:rPr>
          <w:rFonts w:ascii="Times New Roman" w:hAnsi="Times New Roman" w:cs="Times New Roman"/>
          <w:bCs/>
          <w:sz w:val="20"/>
          <w:szCs w:val="20"/>
        </w:rPr>
      </w:pPr>
    </w:p>
    <w:p w14:paraId="09BDF81E" w14:textId="77777777" w:rsidR="00E41F5B" w:rsidRPr="00E41F5B" w:rsidRDefault="00E41F5B" w:rsidP="00E41F5B">
      <w:pPr>
        <w:spacing w:after="0" w:line="240" w:lineRule="auto"/>
        <w:rPr>
          <w:rFonts w:ascii="Times New Roman" w:hAnsi="Times New Roman" w:cs="Times New Roman"/>
          <w:b/>
          <w:bCs/>
          <w:sz w:val="20"/>
          <w:szCs w:val="20"/>
        </w:rPr>
      </w:pPr>
      <w:r w:rsidRPr="00E41F5B">
        <w:rPr>
          <w:rFonts w:ascii="Times New Roman" w:hAnsi="Times New Roman" w:cs="Times New Roman"/>
          <w:b/>
          <w:bCs/>
          <w:sz w:val="20"/>
          <w:szCs w:val="20"/>
        </w:rPr>
        <w:t xml:space="preserve">d) Protein </w:t>
      </w:r>
    </w:p>
    <w:p w14:paraId="57E45B75" w14:textId="77777777" w:rsidR="00E41F5B" w:rsidRPr="00E41F5B" w:rsidRDefault="00E41F5B" w:rsidP="00E41F5B">
      <w:pPr>
        <w:spacing w:after="0" w:line="240" w:lineRule="auto"/>
        <w:rPr>
          <w:rFonts w:ascii="Times New Roman" w:hAnsi="Times New Roman" w:cs="Times New Roman"/>
          <w:bCs/>
          <w:sz w:val="20"/>
          <w:szCs w:val="20"/>
        </w:rPr>
      </w:pPr>
    </w:p>
    <w:p w14:paraId="6E95790F" w14:textId="77777777" w:rsidR="00E41F5B" w:rsidRPr="00E41F5B" w:rsidRDefault="00E41F5B" w:rsidP="00E41F5B">
      <w:pPr>
        <w:spacing w:after="0" w:line="240" w:lineRule="auto"/>
        <w:rPr>
          <w:rFonts w:ascii="Times New Roman" w:hAnsi="Times New Roman" w:cs="Times New Roman"/>
          <w:bCs/>
          <w:sz w:val="20"/>
          <w:szCs w:val="20"/>
        </w:rPr>
      </w:pPr>
      <w:r w:rsidRPr="00E41F5B">
        <w:rPr>
          <w:rFonts w:ascii="Times New Roman" w:hAnsi="Times New Roman" w:cs="Times New Roman"/>
          <w:bCs/>
          <w:sz w:val="20"/>
          <w:szCs w:val="20"/>
        </w:rPr>
        <w:t>The total mass of protein (P) produced during the lactation is:</w:t>
      </w:r>
    </w:p>
    <w:p w14:paraId="77522151" w14:textId="77777777" w:rsidR="00E41F5B" w:rsidRPr="00E41F5B" w:rsidRDefault="00E41F5B" w:rsidP="00E41F5B">
      <w:pPr>
        <w:spacing w:after="0" w:line="240" w:lineRule="auto"/>
        <w:rPr>
          <w:rFonts w:ascii="Times New Roman" w:hAnsi="Times New Roman" w:cs="Times New Roman"/>
          <w:bCs/>
          <w:sz w:val="20"/>
          <w:szCs w:val="20"/>
        </w:rPr>
      </w:pPr>
    </w:p>
    <w:p w14:paraId="24D51DC8" w14:textId="6D1CCA34" w:rsidR="00E41F5B" w:rsidRPr="00E41F5B" w:rsidRDefault="00E41F5B" w:rsidP="00E41F5B">
      <w:pPr>
        <w:spacing w:after="0" w:line="240" w:lineRule="auto"/>
        <w:ind w:left="720"/>
        <w:rPr>
          <w:rFonts w:ascii="Times New Roman" w:hAnsi="Times New Roman" w:cs="Times New Roman"/>
          <w:bCs/>
          <w:sz w:val="20"/>
          <w:szCs w:val="20"/>
        </w:rPr>
      </w:pPr>
      <w:proofErr w:type="gramStart"/>
      <w:r w:rsidRPr="00E41F5B">
        <w:rPr>
          <w:rFonts w:ascii="Times New Roman" w:hAnsi="Times New Roman" w:cs="Times New Roman"/>
          <w:bCs/>
          <w:i/>
          <w:iCs/>
          <w:sz w:val="20"/>
          <w:szCs w:val="20"/>
        </w:rPr>
        <w:t xml:space="preserve">P </w:t>
      </w:r>
      <w:r w:rsidRPr="00E41F5B">
        <w:rPr>
          <w:rFonts w:ascii="Times New Roman" w:hAnsi="Times New Roman" w:cs="Times New Roman"/>
          <w:bCs/>
          <w:sz w:val="20"/>
          <w:szCs w:val="20"/>
        </w:rPr>
        <w:t xml:space="preserve"> =</w:t>
      </w:r>
      <w:proofErr w:type="gramEnd"/>
      <w:r w:rsidRPr="00E41F5B">
        <w:rPr>
          <w:rFonts w:ascii="Times New Roman" w:hAnsi="Times New Roman" w:cs="Times New Roman"/>
          <w:bCs/>
          <w:sz w:val="20"/>
          <w:szCs w:val="20"/>
        </w:rPr>
        <w:t xml:space="preserve"> 14</w:t>
      </w:r>
      <m:oMath>
        <m:r>
          <w:rPr>
            <w:rFonts w:ascii="Cambria Math" w:hAnsi="Cambria Math" w:cs="Times New Roman"/>
            <w:sz w:val="20"/>
            <w:szCs w:val="20"/>
          </w:rPr>
          <m:t xml:space="preserve">×0.931 </m:t>
        </m:r>
      </m:oMath>
      <w:r w:rsidRPr="00E41F5B">
        <w:rPr>
          <w:rFonts w:ascii="Times New Roman" w:hAnsi="Times New Roman" w:cs="Times New Roman"/>
          <w:bCs/>
          <w:sz w:val="20"/>
          <w:szCs w:val="20"/>
        </w:rPr>
        <w:t xml:space="preserve">+ 28 </w:t>
      </w:r>
      <m:oMath>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0.931 + 0.868</m:t>
            </m:r>
          </m:num>
          <m:den>
            <m:r>
              <w:rPr>
                <w:rFonts w:ascii="Cambria Math" w:hAnsi="Cambria Math" w:cs="Times New Roman"/>
                <w:sz w:val="20"/>
                <w:szCs w:val="20"/>
              </w:rPr>
              <m:t>2</m:t>
            </m:r>
          </m:den>
        </m:f>
        <m:r>
          <w:rPr>
            <w:rFonts w:ascii="Cambria Math" w:hAnsi="Cambria Math" w:cs="Times New Roman"/>
            <w:sz w:val="20"/>
            <w:szCs w:val="20"/>
          </w:rPr>
          <m:t xml:space="preserve"> )+ </m:t>
        </m:r>
      </m:oMath>
      <w:r w:rsidRPr="00E41F5B">
        <w:rPr>
          <w:rFonts w:ascii="Times New Roman" w:hAnsi="Times New Roman" w:cs="Times New Roman"/>
          <w:bCs/>
          <w:sz w:val="20"/>
          <w:szCs w:val="20"/>
        </w:rPr>
        <w:t>30 (</w:t>
      </w:r>
      <m:oMath>
        <m:f>
          <m:fPr>
            <m:ctrlPr>
              <w:rPr>
                <w:rFonts w:ascii="Cambria Math" w:hAnsi="Cambria Math" w:cs="Times New Roman"/>
                <w:bCs/>
                <w:i/>
                <w:sz w:val="20"/>
                <w:szCs w:val="20"/>
              </w:rPr>
            </m:ctrlPr>
          </m:fPr>
          <m:num>
            <m:r>
              <w:rPr>
                <w:rFonts w:ascii="Cambria Math" w:hAnsi="Cambria Math" w:cs="Times New Roman"/>
                <w:sz w:val="20"/>
                <w:szCs w:val="20"/>
              </w:rPr>
              <m:t>0.868 + 0.851</m:t>
            </m:r>
          </m:num>
          <m:den>
            <m:r>
              <w:rPr>
                <w:rFonts w:ascii="Cambria Math" w:hAnsi="Cambria Math" w:cs="Times New Roman"/>
                <w:sz w:val="20"/>
                <w:szCs w:val="20"/>
              </w:rPr>
              <m:t>2</m:t>
            </m:r>
          </m:den>
        </m:f>
      </m:oMath>
      <w:r w:rsidRPr="00E41F5B">
        <w:rPr>
          <w:rFonts w:ascii="Times New Roman" w:hAnsi="Times New Roman" w:cs="Times New Roman"/>
          <w:bCs/>
          <w:sz w:val="20"/>
          <w:szCs w:val="20"/>
        </w:rPr>
        <w:t xml:space="preserve"> )</w:t>
      </w:r>
    </w:p>
    <w:p w14:paraId="1EE45727" w14:textId="77777777" w:rsidR="00E41F5B" w:rsidRPr="00E41F5B" w:rsidRDefault="00E41F5B" w:rsidP="00E41F5B">
      <w:pPr>
        <w:spacing w:after="0" w:line="240" w:lineRule="auto"/>
        <w:ind w:left="720"/>
        <w:rPr>
          <w:rFonts w:ascii="Times New Roman" w:hAnsi="Times New Roman" w:cs="Times New Roman"/>
          <w:bCs/>
          <w:sz w:val="20"/>
          <w:szCs w:val="20"/>
        </w:rPr>
      </w:pPr>
    </w:p>
    <w:p w14:paraId="38F0304F" w14:textId="1615FCDE"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+ 32 </w:t>
      </w:r>
      <m:oMath>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0.851 +0.696</m:t>
            </m:r>
          </m:num>
          <m:den>
            <m:r>
              <w:rPr>
                <w:rFonts w:ascii="Cambria Math" w:hAnsi="Cambria Math" w:cs="Times New Roman"/>
                <w:sz w:val="20"/>
                <w:szCs w:val="20"/>
              </w:rPr>
              <m:t>2</m:t>
            </m:r>
          </m:den>
        </m:f>
        <m:r>
          <w:rPr>
            <w:rFonts w:ascii="Cambria Math" w:hAnsi="Cambria Math" w:cs="Times New Roman"/>
            <w:sz w:val="20"/>
            <w:szCs w:val="20"/>
          </w:rPr>
          <m:t xml:space="preserve"> )+ 26 </m:t>
        </m:r>
      </m:oMath>
      <w:r w:rsidRPr="00E41F5B">
        <w:rPr>
          <w:rFonts w:ascii="Times New Roman" w:hAnsi="Times New Roman" w:cs="Times New Roman"/>
          <w:bCs/>
          <w:sz w:val="20"/>
          <w:szCs w:val="20"/>
        </w:rPr>
        <w:t>(</w:t>
      </w:r>
      <m:oMath>
        <m:f>
          <m:fPr>
            <m:ctrlPr>
              <w:rPr>
                <w:rFonts w:ascii="Cambria Math" w:hAnsi="Cambria Math" w:cs="Times New Roman"/>
                <w:bCs/>
                <w:i/>
                <w:sz w:val="20"/>
                <w:szCs w:val="20"/>
              </w:rPr>
            </m:ctrlPr>
          </m:fPr>
          <m:num>
            <m:r>
              <w:rPr>
                <w:rFonts w:ascii="Cambria Math" w:hAnsi="Cambria Math" w:cs="Times New Roman"/>
                <w:sz w:val="20"/>
                <w:szCs w:val="20"/>
              </w:rPr>
              <m:t>0.696 + 0.667</m:t>
            </m:r>
          </m:num>
          <m:den>
            <m:r>
              <w:rPr>
                <w:rFonts w:ascii="Cambria Math" w:hAnsi="Cambria Math" w:cs="Times New Roman"/>
                <w:sz w:val="20"/>
                <w:szCs w:val="20"/>
              </w:rPr>
              <m:t>2</m:t>
            </m:r>
          </m:den>
        </m:f>
      </m:oMath>
      <w:r w:rsidRPr="00E41F5B">
        <w:rPr>
          <w:rFonts w:ascii="Times New Roman" w:hAnsi="Times New Roman" w:cs="Times New Roman"/>
          <w:bCs/>
          <w:sz w:val="20"/>
          <w:szCs w:val="20"/>
        </w:rPr>
        <w:t xml:space="preserve"> ) + 28</w:t>
      </w:r>
      <m:oMath>
        <m:r>
          <w:rPr>
            <w:rFonts w:ascii="Cambria Math" w:hAnsi="Cambria Math" w:cs="Times New Roman"/>
            <w:sz w:val="20"/>
            <w:szCs w:val="20"/>
          </w:rPr>
          <m:t xml:space="preserve"> ( </m:t>
        </m:r>
        <m:f>
          <m:fPr>
            <m:ctrlPr>
              <w:rPr>
                <w:rFonts w:ascii="Cambria Math" w:hAnsi="Cambria Math" w:cs="Times New Roman"/>
                <w:bCs/>
                <w:i/>
                <w:sz w:val="20"/>
                <w:szCs w:val="20"/>
              </w:rPr>
            </m:ctrlPr>
          </m:fPr>
          <m:num>
            <m:r>
              <w:rPr>
                <w:rFonts w:ascii="Cambria Math" w:hAnsi="Cambria Math" w:cs="Times New Roman"/>
                <w:sz w:val="20"/>
                <w:szCs w:val="20"/>
              </w:rPr>
              <m:t>0.667 +0.676</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717A28ED" w14:textId="77777777" w:rsidR="00E41F5B" w:rsidRPr="00E41F5B" w:rsidRDefault="00E41F5B" w:rsidP="00E41F5B">
      <w:pPr>
        <w:spacing w:after="0" w:line="240" w:lineRule="auto"/>
        <w:ind w:left="720"/>
        <w:rPr>
          <w:rFonts w:ascii="Times New Roman" w:hAnsi="Times New Roman" w:cs="Times New Roman"/>
          <w:bCs/>
          <w:sz w:val="20"/>
          <w:szCs w:val="20"/>
        </w:rPr>
      </w:pPr>
    </w:p>
    <w:p w14:paraId="76811151" w14:textId="1CE528E8"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+ 26 </w:t>
      </w:r>
      <m:oMath>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0.676 + 0.422</m:t>
            </m:r>
          </m:num>
          <m:den>
            <m:r>
              <w:rPr>
                <w:rFonts w:ascii="Cambria Math" w:hAnsi="Cambria Math" w:cs="Times New Roman"/>
                <w:sz w:val="20"/>
                <w:szCs w:val="20"/>
              </w:rPr>
              <m:t>2</m:t>
            </m:r>
          </m:den>
        </m:f>
        <m:r>
          <w:rPr>
            <w:rFonts w:ascii="Cambria Math" w:hAnsi="Cambria Math" w:cs="Times New Roman"/>
            <w:sz w:val="20"/>
            <w:szCs w:val="20"/>
          </w:rPr>
          <m:t xml:space="preserve"> )+ 32</m:t>
        </m:r>
      </m:oMath>
      <w:r w:rsidRPr="00E41F5B">
        <w:rPr>
          <w:rFonts w:ascii="Times New Roman" w:hAnsi="Times New Roman" w:cs="Times New Roman"/>
          <w:bCs/>
          <w:sz w:val="20"/>
          <w:szCs w:val="20"/>
        </w:rPr>
        <w:t>(</w:t>
      </w:r>
      <m:oMath>
        <m:f>
          <m:fPr>
            <m:ctrlPr>
              <w:rPr>
                <w:rFonts w:ascii="Cambria Math" w:hAnsi="Cambria Math" w:cs="Times New Roman"/>
                <w:bCs/>
                <w:i/>
                <w:sz w:val="20"/>
                <w:szCs w:val="20"/>
              </w:rPr>
            </m:ctrlPr>
          </m:fPr>
          <m:num>
            <m:r>
              <w:rPr>
                <w:rFonts w:ascii="Cambria Math" w:hAnsi="Cambria Math" w:cs="Times New Roman"/>
                <w:sz w:val="20"/>
                <w:szCs w:val="20"/>
              </w:rPr>
              <m:t>0.422 + 0.355</m:t>
            </m:r>
          </m:num>
          <m:den>
            <m:r>
              <w:rPr>
                <w:rFonts w:ascii="Cambria Math" w:hAnsi="Cambria Math" w:cs="Times New Roman"/>
                <w:sz w:val="20"/>
                <w:szCs w:val="20"/>
              </w:rPr>
              <m:t>2</m:t>
            </m:r>
          </m:den>
        </m:f>
      </m:oMath>
      <w:r w:rsidRPr="00E41F5B">
        <w:rPr>
          <w:rFonts w:ascii="Times New Roman" w:hAnsi="Times New Roman" w:cs="Times New Roman"/>
          <w:bCs/>
          <w:sz w:val="20"/>
          <w:szCs w:val="20"/>
        </w:rPr>
        <w:t xml:space="preserve"> ) +26</w:t>
      </w:r>
      <m:oMath>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0.355 + 0.220</m:t>
            </m:r>
          </m:num>
          <m:den>
            <m:r>
              <w:rPr>
                <w:rFonts w:ascii="Cambria Math" w:hAnsi="Cambria Math" w:cs="Times New Roman"/>
                <w:sz w:val="20"/>
                <w:szCs w:val="20"/>
              </w:rPr>
              <m:t>2</m:t>
            </m:r>
          </m:den>
        </m:f>
        <m:r>
          <w:rPr>
            <w:rFonts w:ascii="Cambria Math" w:hAnsi="Cambria Math" w:cs="Times New Roman"/>
            <w:sz w:val="20"/>
            <w:szCs w:val="20"/>
          </w:rPr>
          <m:t xml:space="preserve"> )</m:t>
        </m:r>
      </m:oMath>
    </w:p>
    <w:p w14:paraId="50824F21" w14:textId="77777777" w:rsidR="00E41F5B" w:rsidRPr="00E41F5B" w:rsidRDefault="00E41F5B" w:rsidP="00E41F5B">
      <w:pPr>
        <w:spacing w:after="0" w:line="240" w:lineRule="auto"/>
        <w:ind w:left="720"/>
        <w:rPr>
          <w:rFonts w:ascii="Times New Roman" w:hAnsi="Times New Roman" w:cs="Times New Roman"/>
          <w:bCs/>
          <w:sz w:val="20"/>
          <w:szCs w:val="20"/>
        </w:rPr>
      </w:pPr>
    </w:p>
    <w:p w14:paraId="322284D3" w14:textId="749853E5"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w:t>
      </w:r>
      <w:r w:rsidRPr="00E41F5B">
        <w:rPr>
          <w:rFonts w:ascii="Times New Roman" w:hAnsi="Times New Roman" w:cs="Times New Roman"/>
          <w:bCs/>
          <w:sz w:val="20"/>
          <w:szCs w:val="20"/>
        </w:rPr>
        <w:tab/>
        <w:t xml:space="preserve"> + 28</w:t>
      </w:r>
      <m:oMath>
        <m:r>
          <w:rPr>
            <w:rFonts w:ascii="Cambria Math" w:hAnsi="Cambria Math" w:cs="Times New Roman"/>
            <w:sz w:val="20"/>
            <w:szCs w:val="20"/>
          </w:rPr>
          <m:t xml:space="preserve"> ( </m:t>
        </m:r>
        <m:f>
          <m:fPr>
            <m:ctrlPr>
              <w:rPr>
                <w:rFonts w:ascii="Cambria Math" w:hAnsi="Cambria Math" w:cs="Times New Roman"/>
                <w:bCs/>
                <w:i/>
                <w:sz w:val="20"/>
                <w:szCs w:val="20"/>
              </w:rPr>
            </m:ctrlPr>
          </m:fPr>
          <m:num>
            <m:r>
              <w:rPr>
                <w:rFonts w:ascii="Cambria Math" w:hAnsi="Cambria Math" w:cs="Times New Roman"/>
                <w:sz w:val="20"/>
                <w:szCs w:val="20"/>
              </w:rPr>
              <m:t>0.220 + 0.150</m:t>
            </m:r>
          </m:num>
          <m:den>
            <m:r>
              <w:rPr>
                <w:rFonts w:ascii="Cambria Math" w:hAnsi="Cambria Math" w:cs="Times New Roman"/>
                <w:sz w:val="20"/>
                <w:szCs w:val="20"/>
              </w:rPr>
              <m:t>2</m:t>
            </m:r>
          </m:den>
        </m:f>
        <m:r>
          <w:rPr>
            <w:rFonts w:ascii="Cambria Math" w:hAnsi="Cambria Math" w:cs="Times New Roman"/>
            <w:sz w:val="20"/>
            <w:szCs w:val="20"/>
          </w:rPr>
          <m:t xml:space="preserve"> )</m:t>
        </m:r>
      </m:oMath>
      <w:r w:rsidRPr="00E41F5B">
        <w:rPr>
          <w:rFonts w:ascii="Times New Roman" w:hAnsi="Times New Roman" w:cs="Times New Roman"/>
          <w:bCs/>
          <w:sz w:val="20"/>
          <w:szCs w:val="20"/>
        </w:rPr>
        <w:t xml:space="preserve"> + </w:t>
      </w:r>
      <m:oMath>
        <m:r>
          <m:rPr>
            <m:sty m:val="p"/>
          </m:rPr>
          <w:rPr>
            <w:rFonts w:ascii="Cambria Math" w:hAnsi="Cambria Math" w:cs="Times New Roman"/>
            <w:sz w:val="20"/>
            <w:szCs w:val="20"/>
          </w:rPr>
          <m:t xml:space="preserve">( 14 </m:t>
        </m:r>
        <m:r>
          <w:rPr>
            <w:rFonts w:ascii="Cambria Math" w:hAnsi="Cambria Math" w:cs="Times New Roman"/>
            <w:sz w:val="20"/>
            <w:szCs w:val="20"/>
          </w:rPr>
          <m:t xml:space="preserve">× 0.150 </m:t>
        </m:r>
        <m:r>
          <m:rPr>
            <m:sty m:val="p"/>
          </m:rPr>
          <w:rPr>
            <w:rFonts w:ascii="Cambria Math" w:hAnsi="Cambria Math" w:cs="Times New Roman"/>
            <w:sz w:val="20"/>
            <w:szCs w:val="20"/>
          </w:rPr>
          <m:t>)</m:t>
        </m:r>
      </m:oMath>
    </w:p>
    <w:p w14:paraId="714E5257" w14:textId="77777777" w:rsidR="00E41F5B" w:rsidRPr="00E41F5B" w:rsidRDefault="00E41F5B" w:rsidP="00E41F5B">
      <w:pPr>
        <w:spacing w:after="0" w:line="240" w:lineRule="auto"/>
        <w:ind w:left="720"/>
        <w:rPr>
          <w:rFonts w:ascii="Times New Roman" w:hAnsi="Times New Roman" w:cs="Times New Roman"/>
          <w:bCs/>
          <w:sz w:val="20"/>
          <w:szCs w:val="20"/>
        </w:rPr>
      </w:pPr>
    </w:p>
    <w:p w14:paraId="64B9BC94" w14:textId="77777777" w:rsidR="00E41F5B" w:rsidRPr="00E41F5B" w:rsidRDefault="00E41F5B" w:rsidP="00E41F5B">
      <w:pPr>
        <w:spacing w:after="0" w:line="240" w:lineRule="auto"/>
        <w:ind w:left="720"/>
        <w:rPr>
          <w:rFonts w:ascii="Times New Roman" w:hAnsi="Times New Roman" w:cs="Times New Roman"/>
          <w:bCs/>
          <w:sz w:val="20"/>
          <w:szCs w:val="20"/>
        </w:rPr>
      </w:pPr>
      <w:r w:rsidRPr="00E41F5B">
        <w:rPr>
          <w:rFonts w:ascii="Times New Roman" w:hAnsi="Times New Roman" w:cs="Times New Roman"/>
          <w:bCs/>
          <w:sz w:val="20"/>
          <w:szCs w:val="20"/>
        </w:rPr>
        <w:t xml:space="preserve">  </w:t>
      </w:r>
      <w:r w:rsidRPr="00E41F5B">
        <w:rPr>
          <w:rFonts w:ascii="Times New Roman" w:hAnsi="Times New Roman" w:cs="Times New Roman"/>
          <w:bCs/>
          <w:sz w:val="20"/>
          <w:szCs w:val="20"/>
        </w:rPr>
        <w:tab/>
        <w:t>= 166.75 kg</w:t>
      </w:r>
    </w:p>
    <w:p w14:paraId="44846609" w14:textId="77777777" w:rsidR="00E41F5B" w:rsidRPr="00E41F5B" w:rsidRDefault="00E41F5B" w:rsidP="00E41F5B">
      <w:pPr>
        <w:spacing w:after="0" w:line="240" w:lineRule="auto"/>
        <w:rPr>
          <w:rFonts w:ascii="Times New Roman" w:hAnsi="Times New Roman" w:cs="Times New Roman"/>
          <w:bCs/>
          <w:sz w:val="20"/>
          <w:szCs w:val="20"/>
        </w:rPr>
      </w:pPr>
    </w:p>
    <w:p w14:paraId="264B532B" w14:textId="77777777" w:rsidR="00E41F5B" w:rsidRPr="00E41F5B" w:rsidRDefault="00E41F5B" w:rsidP="00E41F5B">
      <w:pPr>
        <w:spacing w:after="0" w:line="240" w:lineRule="auto"/>
        <w:rPr>
          <w:rFonts w:ascii="Times New Roman" w:hAnsi="Times New Roman" w:cs="Times New Roman"/>
          <w:bCs/>
          <w:sz w:val="20"/>
          <w:szCs w:val="20"/>
        </w:rPr>
      </w:pPr>
      <w:r w:rsidRPr="00E41F5B">
        <w:rPr>
          <w:rFonts w:ascii="Times New Roman" w:hAnsi="Times New Roman" w:cs="Times New Roman"/>
          <w:bCs/>
          <w:sz w:val="20"/>
          <w:szCs w:val="20"/>
        </w:rPr>
        <w:t>The average percentage of protein (p) in the milk is:</w:t>
      </w:r>
    </w:p>
    <w:p w14:paraId="32C261AD" w14:textId="77777777" w:rsidR="00E41F5B" w:rsidRPr="00E41F5B" w:rsidRDefault="00E41F5B" w:rsidP="00E41F5B">
      <w:pPr>
        <w:spacing w:after="0" w:line="240" w:lineRule="auto"/>
        <w:rPr>
          <w:rFonts w:ascii="Times New Roman" w:hAnsi="Times New Roman" w:cs="Times New Roman"/>
          <w:bCs/>
          <w:sz w:val="20"/>
          <w:szCs w:val="20"/>
        </w:rPr>
      </w:pPr>
    </w:p>
    <w:p w14:paraId="2C5AC79D" w14:textId="19DA2914" w:rsidR="00E41F5B" w:rsidRDefault="00E41F5B" w:rsidP="00E41F5B">
      <w:pPr>
        <w:spacing w:after="0" w:line="240" w:lineRule="auto"/>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sidRPr="00E41F5B">
        <w:rPr>
          <w:rFonts w:ascii="Times New Roman" w:hAnsi="Times New Roman" w:cs="Times New Roman"/>
          <w:bCs/>
          <w:i/>
          <w:iCs/>
          <w:sz w:val="20"/>
          <w:szCs w:val="20"/>
        </w:rPr>
        <w:t>p</w:t>
      </w:r>
      <w:r w:rsidRPr="00E41F5B">
        <w:rPr>
          <w:rFonts w:ascii="Times New Roman" w:hAnsi="Times New Roman" w:cs="Times New Roman"/>
          <w:bCs/>
          <w:sz w:val="20"/>
          <w:szCs w:val="20"/>
        </w:rPr>
        <w:t xml:space="preserve"> = </w:t>
      </w:r>
      <m:oMath>
        <m:f>
          <m:fPr>
            <m:ctrlPr>
              <w:rPr>
                <w:rFonts w:ascii="Cambria Math" w:hAnsi="Cambria Math" w:cs="Times New Roman"/>
                <w:bCs/>
                <w:i/>
                <w:sz w:val="20"/>
                <w:szCs w:val="20"/>
              </w:rPr>
            </m:ctrlPr>
          </m:fPr>
          <m:num>
            <m:r>
              <w:rPr>
                <w:rFonts w:ascii="Cambria Math" w:hAnsi="Cambria Math" w:cs="Times New Roman"/>
                <w:sz w:val="20"/>
                <w:szCs w:val="20"/>
              </w:rPr>
              <m:t>166.75 ×100</m:t>
            </m:r>
          </m:num>
          <m:den>
            <m:r>
              <w:rPr>
                <w:rFonts w:ascii="Cambria Math" w:hAnsi="Cambria Math" w:cs="Times New Roman"/>
                <w:sz w:val="20"/>
                <w:szCs w:val="20"/>
              </w:rPr>
              <m:t>4974</m:t>
            </m:r>
          </m:den>
        </m:f>
      </m:oMath>
      <w:r w:rsidRPr="00E41F5B">
        <w:rPr>
          <w:rFonts w:ascii="Times New Roman" w:hAnsi="Times New Roman" w:cs="Times New Roman"/>
          <w:bCs/>
          <w:sz w:val="20"/>
          <w:szCs w:val="20"/>
        </w:rPr>
        <w:t>= 3.35 percent</w:t>
      </w:r>
    </w:p>
    <w:p w14:paraId="61669963" w14:textId="381762DA" w:rsidR="00E41F5B" w:rsidRDefault="00E41F5B" w:rsidP="00E41F5B">
      <w:pPr>
        <w:spacing w:after="0" w:line="240" w:lineRule="auto"/>
        <w:rPr>
          <w:rFonts w:ascii="Times New Roman" w:hAnsi="Times New Roman" w:cs="Times New Roman"/>
          <w:bCs/>
          <w:sz w:val="20"/>
          <w:szCs w:val="20"/>
        </w:rPr>
      </w:pPr>
    </w:p>
    <w:p w14:paraId="743810A5" w14:textId="25E386C6" w:rsidR="00E41F5B" w:rsidRDefault="00E41F5B" w:rsidP="00E41F5B">
      <w:pPr>
        <w:spacing w:after="0" w:line="240" w:lineRule="auto"/>
        <w:rPr>
          <w:rFonts w:ascii="Times New Roman" w:hAnsi="Times New Roman" w:cs="Times New Roman"/>
          <w:bCs/>
          <w:sz w:val="20"/>
          <w:szCs w:val="20"/>
        </w:rPr>
      </w:pPr>
    </w:p>
    <w:p w14:paraId="24B62516" w14:textId="7AB97795" w:rsidR="00E41F5B" w:rsidRDefault="00E41F5B" w:rsidP="00E41F5B">
      <w:pPr>
        <w:spacing w:after="0" w:line="240" w:lineRule="auto"/>
        <w:rPr>
          <w:rFonts w:ascii="Times New Roman" w:hAnsi="Times New Roman" w:cs="Times New Roman"/>
          <w:bCs/>
          <w:sz w:val="20"/>
          <w:szCs w:val="20"/>
        </w:rPr>
      </w:pPr>
    </w:p>
    <w:p w14:paraId="382D90FB" w14:textId="471FBEC8" w:rsidR="00E41F5B" w:rsidRDefault="00E41F5B" w:rsidP="00E41F5B">
      <w:pPr>
        <w:spacing w:after="0" w:line="240" w:lineRule="auto"/>
        <w:rPr>
          <w:rFonts w:ascii="Times New Roman" w:hAnsi="Times New Roman" w:cs="Times New Roman"/>
          <w:bCs/>
          <w:sz w:val="20"/>
          <w:szCs w:val="20"/>
        </w:rPr>
      </w:pPr>
    </w:p>
    <w:p w14:paraId="27E6D114" w14:textId="5CEFBE9C" w:rsidR="00E41F5B" w:rsidRDefault="00E41F5B" w:rsidP="00E41F5B">
      <w:pPr>
        <w:spacing w:after="0" w:line="240" w:lineRule="auto"/>
        <w:rPr>
          <w:rFonts w:ascii="Times New Roman" w:hAnsi="Times New Roman" w:cs="Times New Roman"/>
          <w:bCs/>
          <w:sz w:val="20"/>
          <w:szCs w:val="20"/>
        </w:rPr>
      </w:pPr>
    </w:p>
    <w:p w14:paraId="74705869" w14:textId="14FCAA02" w:rsidR="00E41F5B" w:rsidRDefault="00E41F5B" w:rsidP="00E41F5B">
      <w:pPr>
        <w:spacing w:after="0" w:line="240" w:lineRule="auto"/>
        <w:rPr>
          <w:rFonts w:ascii="Times New Roman" w:hAnsi="Times New Roman" w:cs="Times New Roman"/>
          <w:bCs/>
          <w:sz w:val="20"/>
          <w:szCs w:val="20"/>
        </w:rPr>
      </w:pPr>
    </w:p>
    <w:p w14:paraId="3C12DDED" w14:textId="3AD8A6B6" w:rsidR="00E41F5B" w:rsidRDefault="00E41F5B" w:rsidP="00E41F5B">
      <w:pPr>
        <w:spacing w:after="0" w:line="240" w:lineRule="auto"/>
        <w:rPr>
          <w:rFonts w:ascii="Times New Roman" w:hAnsi="Times New Roman" w:cs="Times New Roman"/>
          <w:bCs/>
          <w:sz w:val="20"/>
          <w:szCs w:val="20"/>
        </w:rPr>
      </w:pPr>
    </w:p>
    <w:p w14:paraId="10E97889" w14:textId="3D70C2E6" w:rsidR="004450A2" w:rsidRPr="00556306" w:rsidRDefault="004450A2" w:rsidP="004450A2">
      <w:pPr>
        <w:spacing w:after="0" w:line="240" w:lineRule="auto"/>
        <w:jc w:val="center"/>
        <w:rPr>
          <w:rFonts w:ascii="Times New Roman" w:hAnsi="Times New Roman" w:cs="Times New Roman"/>
          <w:b/>
          <w:bCs/>
          <w:iCs/>
          <w:sz w:val="20"/>
          <w:szCs w:val="20"/>
          <w:lang w:val="en-IN"/>
        </w:rPr>
      </w:pPr>
      <w:r>
        <w:rPr>
          <w:rFonts w:ascii="Times New Roman" w:hAnsi="Times New Roman" w:cs="Times New Roman"/>
          <w:b/>
          <w:bCs/>
          <w:iCs/>
          <w:sz w:val="20"/>
          <w:szCs w:val="20"/>
          <w:lang w:val="en-IN"/>
        </w:rPr>
        <w:lastRenderedPageBreak/>
        <w:t>ANNEX C</w:t>
      </w:r>
    </w:p>
    <w:p w14:paraId="67C1C921" w14:textId="77777777" w:rsidR="004450A2" w:rsidRPr="00556306" w:rsidRDefault="004450A2" w:rsidP="004450A2">
      <w:pPr>
        <w:spacing w:after="0" w:line="240" w:lineRule="auto"/>
        <w:jc w:val="center"/>
        <w:rPr>
          <w:rFonts w:ascii="Times New Roman" w:hAnsi="Times New Roman" w:cs="Times New Roman"/>
          <w:bCs/>
          <w:iCs/>
          <w:sz w:val="20"/>
          <w:szCs w:val="20"/>
          <w:lang w:val="en-IN"/>
        </w:rPr>
      </w:pPr>
      <w:r w:rsidRPr="00556306">
        <w:rPr>
          <w:rFonts w:ascii="Times New Roman" w:hAnsi="Times New Roman" w:cs="Times New Roman"/>
          <w:bCs/>
          <w:iCs/>
          <w:sz w:val="20"/>
          <w:szCs w:val="20"/>
          <w:lang w:val="en-IN"/>
        </w:rPr>
        <w:t>(</w:t>
      </w:r>
      <w:r w:rsidRPr="00556306">
        <w:rPr>
          <w:rFonts w:ascii="Times New Roman" w:hAnsi="Times New Roman" w:cs="Times New Roman"/>
          <w:bCs/>
          <w:i/>
          <w:iCs/>
          <w:sz w:val="20"/>
          <w:szCs w:val="20"/>
          <w:lang w:val="en-IN"/>
        </w:rPr>
        <w:t>Foreword</w:t>
      </w:r>
      <w:r w:rsidRPr="00556306">
        <w:rPr>
          <w:rFonts w:ascii="Times New Roman" w:hAnsi="Times New Roman" w:cs="Times New Roman"/>
          <w:bCs/>
          <w:iCs/>
          <w:sz w:val="20"/>
          <w:szCs w:val="20"/>
          <w:lang w:val="en-IN"/>
        </w:rPr>
        <w:t>)</w:t>
      </w:r>
    </w:p>
    <w:p w14:paraId="104DDB05" w14:textId="77777777" w:rsidR="004450A2" w:rsidRPr="00556306" w:rsidRDefault="004450A2" w:rsidP="004450A2">
      <w:pPr>
        <w:spacing w:after="0" w:line="240" w:lineRule="auto"/>
        <w:jc w:val="center"/>
        <w:rPr>
          <w:rFonts w:ascii="Times New Roman" w:hAnsi="Times New Roman" w:cs="Times New Roman"/>
          <w:bCs/>
          <w:iCs/>
          <w:sz w:val="20"/>
          <w:szCs w:val="20"/>
          <w:lang w:val="en-IN"/>
        </w:rPr>
      </w:pPr>
    </w:p>
    <w:p w14:paraId="15D8151A" w14:textId="77777777" w:rsidR="004450A2" w:rsidRPr="00556306" w:rsidRDefault="004450A2" w:rsidP="004450A2">
      <w:pPr>
        <w:spacing w:after="0" w:line="240" w:lineRule="auto"/>
        <w:jc w:val="center"/>
        <w:rPr>
          <w:rFonts w:ascii="Times New Roman" w:hAnsi="Times New Roman" w:cs="Times New Roman"/>
          <w:b/>
          <w:bCs/>
          <w:iCs/>
          <w:sz w:val="20"/>
          <w:szCs w:val="20"/>
          <w:lang w:val="en-IN"/>
        </w:rPr>
      </w:pPr>
      <w:r w:rsidRPr="00556306">
        <w:rPr>
          <w:rFonts w:ascii="Times New Roman" w:hAnsi="Times New Roman" w:cs="Times New Roman"/>
          <w:b/>
          <w:bCs/>
          <w:iCs/>
          <w:sz w:val="20"/>
          <w:szCs w:val="20"/>
          <w:lang w:val="en-IN"/>
        </w:rPr>
        <w:t>COMMITTEE COMPOSITION</w:t>
      </w:r>
    </w:p>
    <w:p w14:paraId="1DAE4876" w14:textId="77777777" w:rsidR="004450A2" w:rsidRPr="00556306" w:rsidRDefault="004450A2" w:rsidP="004450A2">
      <w:pPr>
        <w:spacing w:after="0" w:line="240" w:lineRule="auto"/>
        <w:jc w:val="center"/>
        <w:rPr>
          <w:rFonts w:ascii="Times New Roman" w:hAnsi="Times New Roman" w:cs="Times New Roman"/>
          <w:bCs/>
          <w:iCs/>
          <w:sz w:val="20"/>
          <w:szCs w:val="20"/>
          <w:lang w:val="en-IN"/>
        </w:rPr>
      </w:pPr>
    </w:p>
    <w:p w14:paraId="7CA3C895" w14:textId="421E8B51" w:rsidR="00E41F5B" w:rsidRPr="00E41F5B" w:rsidRDefault="004450A2" w:rsidP="004450A2">
      <w:pPr>
        <w:spacing w:after="0" w:line="240" w:lineRule="auto"/>
        <w:jc w:val="center"/>
        <w:rPr>
          <w:rFonts w:ascii="Times New Roman" w:hAnsi="Times New Roman" w:cs="Times New Roman"/>
          <w:bCs/>
          <w:sz w:val="20"/>
          <w:szCs w:val="20"/>
        </w:rPr>
      </w:pPr>
      <w:r w:rsidRPr="00556306">
        <w:rPr>
          <w:rFonts w:ascii="Times New Roman" w:hAnsi="Times New Roman" w:cs="Times New Roman"/>
          <w:bCs/>
          <w:iCs/>
          <w:sz w:val="20"/>
          <w:szCs w:val="20"/>
          <w:lang w:val="en-IN"/>
        </w:rPr>
        <w:t>Animal Husbandry and Equipment Sectional Committee, FAD 32</w:t>
      </w:r>
    </w:p>
    <w:p w14:paraId="2A752F57" w14:textId="77777777" w:rsidR="00E41F5B" w:rsidRPr="007B2642" w:rsidRDefault="00E41F5B" w:rsidP="004450A2">
      <w:pPr>
        <w:spacing w:after="0" w:line="240" w:lineRule="auto"/>
        <w:jc w:val="center"/>
        <w:rPr>
          <w:rFonts w:ascii="Times New Roman" w:hAnsi="Times New Roman" w:cs="Times New Roman"/>
          <w:bCs/>
          <w:sz w:val="20"/>
          <w:szCs w:val="20"/>
        </w:rPr>
      </w:pPr>
    </w:p>
    <w:p w14:paraId="1579684E" w14:textId="77777777" w:rsidR="00827850" w:rsidRPr="00AC3892" w:rsidRDefault="00827850" w:rsidP="004450A2">
      <w:pPr>
        <w:spacing w:after="0" w:line="240" w:lineRule="auto"/>
        <w:jc w:val="center"/>
        <w:rPr>
          <w:rFonts w:ascii="Times New Roman" w:hAnsi="Times New Roman" w:cs="Times New Roman"/>
          <w:bCs/>
          <w:iCs/>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412"/>
      </w:tblGrid>
      <w:tr w:rsidR="004450A2" w:rsidRPr="00C6221C" w14:paraId="7FE75351" w14:textId="77777777" w:rsidTr="0066578E">
        <w:trPr>
          <w:jc w:val="center"/>
        </w:trPr>
        <w:tc>
          <w:tcPr>
            <w:tcW w:w="2557" w:type="pct"/>
            <w:hideMark/>
          </w:tcPr>
          <w:p w14:paraId="1CF467A9" w14:textId="77777777" w:rsidR="004450A2" w:rsidRPr="00C6221C" w:rsidRDefault="004450A2" w:rsidP="0066578E">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Organization</w:t>
            </w:r>
          </w:p>
        </w:tc>
        <w:tc>
          <w:tcPr>
            <w:tcW w:w="2443" w:type="pct"/>
            <w:hideMark/>
          </w:tcPr>
          <w:p w14:paraId="67396E32" w14:textId="77777777" w:rsidR="004450A2" w:rsidRPr="00C6221C" w:rsidRDefault="004450A2" w:rsidP="0066578E">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Representative(s)</w:t>
            </w:r>
          </w:p>
          <w:p w14:paraId="21457006" w14:textId="77777777" w:rsidR="004450A2" w:rsidRPr="00C6221C" w:rsidRDefault="004450A2" w:rsidP="0066578E">
            <w:pPr>
              <w:spacing w:after="0" w:line="240" w:lineRule="auto"/>
              <w:jc w:val="center"/>
              <w:rPr>
                <w:rFonts w:ascii="Times New Roman" w:hAnsi="Times New Roman" w:cs="Times New Roman"/>
                <w:bCs/>
                <w:i/>
                <w:iCs/>
                <w:sz w:val="20"/>
                <w:szCs w:val="20"/>
                <w:lang w:val="en-IN"/>
              </w:rPr>
            </w:pPr>
          </w:p>
        </w:tc>
      </w:tr>
      <w:tr w:rsidR="004450A2" w:rsidRPr="00F17320" w14:paraId="57968CAB" w14:textId="77777777" w:rsidTr="0066578E">
        <w:trPr>
          <w:jc w:val="center"/>
        </w:trPr>
        <w:tc>
          <w:tcPr>
            <w:tcW w:w="2557" w:type="pct"/>
            <w:hideMark/>
          </w:tcPr>
          <w:p w14:paraId="68745305"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Sher-e-Kashmir University of Agricultural Sciences &amp; Technology of Jammu, Jammu</w:t>
            </w:r>
          </w:p>
          <w:p w14:paraId="51A1C5C0" w14:textId="77777777" w:rsidR="004450A2" w:rsidRPr="00C6221C" w:rsidRDefault="004450A2" w:rsidP="0066578E">
            <w:pPr>
              <w:spacing w:after="0" w:line="240" w:lineRule="auto"/>
              <w:rPr>
                <w:rFonts w:ascii="Times New Roman" w:hAnsi="Times New Roman" w:cs="Times New Roman"/>
                <w:bCs/>
                <w:iCs/>
                <w:sz w:val="20"/>
                <w:szCs w:val="20"/>
                <w:lang w:val="en-IN"/>
              </w:rPr>
            </w:pPr>
          </w:p>
        </w:tc>
        <w:tc>
          <w:tcPr>
            <w:tcW w:w="2443" w:type="pct"/>
            <w:hideMark/>
          </w:tcPr>
          <w:p w14:paraId="462C35E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Bhupendra</w:t>
            </w:r>
            <w:proofErr w:type="spellEnd"/>
            <w:r w:rsidRPr="00F17320">
              <w:rPr>
                <w:rFonts w:ascii="Times New Roman" w:hAnsi="Times New Roman" w:cs="Times New Roman"/>
                <w:bCs/>
                <w:iCs/>
                <w:smallCaps/>
                <w:sz w:val="20"/>
                <w:szCs w:val="20"/>
                <w:lang w:val="en-IN"/>
              </w:rPr>
              <w:t xml:space="preserve"> Nath Tripathi (</w:t>
            </w:r>
            <w:r w:rsidRPr="00F17320">
              <w:rPr>
                <w:rFonts w:ascii="Times New Roman" w:hAnsi="Times New Roman" w:cs="Times New Roman"/>
                <w:b/>
                <w:bCs/>
                <w:i/>
                <w:iCs/>
                <w:smallCaps/>
                <w:sz w:val="20"/>
                <w:szCs w:val="20"/>
                <w:lang w:val="en-IN"/>
              </w:rPr>
              <w:t>Chairperson</w:t>
            </w:r>
            <w:r w:rsidRPr="00F17320">
              <w:rPr>
                <w:rFonts w:ascii="Times New Roman" w:hAnsi="Times New Roman" w:cs="Times New Roman"/>
                <w:bCs/>
                <w:iCs/>
                <w:smallCaps/>
                <w:sz w:val="20"/>
                <w:szCs w:val="20"/>
                <w:lang w:val="en-IN"/>
              </w:rPr>
              <w:t>)</w:t>
            </w:r>
          </w:p>
          <w:p w14:paraId="291CF95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0A67B856" w14:textId="77777777" w:rsidTr="0066578E">
        <w:trPr>
          <w:jc w:val="center"/>
        </w:trPr>
        <w:tc>
          <w:tcPr>
            <w:tcW w:w="2557" w:type="pct"/>
            <w:hideMark/>
          </w:tcPr>
          <w:p w14:paraId="459F64F2"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All India Poultry Breeders Association, New Delhi</w:t>
            </w:r>
          </w:p>
        </w:tc>
        <w:tc>
          <w:tcPr>
            <w:tcW w:w="2443" w:type="pct"/>
            <w:hideMark/>
          </w:tcPr>
          <w:p w14:paraId="0EF0762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A. K. Rajput</w:t>
            </w:r>
          </w:p>
          <w:p w14:paraId="39F26328"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R. K. </w:t>
            </w:r>
            <w:proofErr w:type="spellStart"/>
            <w:r w:rsidRPr="00F17320">
              <w:rPr>
                <w:rFonts w:ascii="Times New Roman" w:hAnsi="Times New Roman" w:cs="Times New Roman"/>
                <w:bCs/>
                <w:iCs/>
                <w:smallCaps/>
                <w:sz w:val="20"/>
                <w:szCs w:val="20"/>
                <w:lang w:val="en-IN"/>
              </w:rPr>
              <w:t>Jaiswal</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22D2C1F6"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3BBF1CE0" w14:textId="77777777" w:rsidTr="0066578E">
        <w:trPr>
          <w:jc w:val="center"/>
        </w:trPr>
        <w:tc>
          <w:tcPr>
            <w:tcW w:w="2557" w:type="pct"/>
            <w:hideMark/>
          </w:tcPr>
          <w:p w14:paraId="48177709"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Animal Welfare Board of India, Faridabad</w:t>
            </w:r>
          </w:p>
        </w:tc>
        <w:tc>
          <w:tcPr>
            <w:tcW w:w="2443" w:type="pct"/>
            <w:hideMark/>
          </w:tcPr>
          <w:p w14:paraId="473E6C2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Ms </w:t>
            </w:r>
            <w:proofErr w:type="spellStart"/>
            <w:r w:rsidRPr="00F17320">
              <w:rPr>
                <w:rFonts w:ascii="Times New Roman" w:hAnsi="Times New Roman" w:cs="Times New Roman"/>
                <w:bCs/>
                <w:iCs/>
                <w:smallCaps/>
                <w:sz w:val="20"/>
                <w:szCs w:val="20"/>
                <w:lang w:val="en-IN"/>
              </w:rPr>
              <w:t>Prachi</w:t>
            </w:r>
            <w:proofErr w:type="spellEnd"/>
            <w:r w:rsidRPr="00F17320">
              <w:rPr>
                <w:rFonts w:ascii="Times New Roman" w:hAnsi="Times New Roman" w:cs="Times New Roman"/>
                <w:bCs/>
                <w:iCs/>
                <w:smallCaps/>
                <w:sz w:val="20"/>
                <w:szCs w:val="20"/>
                <w:lang w:val="en-IN"/>
              </w:rPr>
              <w:t xml:space="preserve"> Jain </w:t>
            </w:r>
          </w:p>
          <w:p w14:paraId="40C83D35"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Debalina</w:t>
            </w:r>
            <w:proofErr w:type="spellEnd"/>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Mitra</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CE0EBB3"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B824D4B" w14:textId="77777777" w:rsidTr="0066578E">
        <w:trPr>
          <w:jc w:val="center"/>
        </w:trPr>
        <w:tc>
          <w:tcPr>
            <w:tcW w:w="2557" w:type="pct"/>
            <w:hideMark/>
          </w:tcPr>
          <w:p w14:paraId="2DC397F7"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Bihar Animal Sciences University, Patna</w:t>
            </w:r>
          </w:p>
        </w:tc>
        <w:tc>
          <w:tcPr>
            <w:tcW w:w="2443" w:type="pct"/>
            <w:hideMark/>
          </w:tcPr>
          <w:p w14:paraId="43A9A95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Deep Narayan Singh</w:t>
            </w:r>
          </w:p>
          <w:p w14:paraId="5ED304F6"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Ranjana</w:t>
            </w:r>
            <w:proofErr w:type="spellEnd"/>
            <w:r w:rsidRPr="00F17320">
              <w:rPr>
                <w:rFonts w:ascii="Times New Roman" w:hAnsi="Times New Roman" w:cs="Times New Roman"/>
                <w:bCs/>
                <w:iCs/>
                <w:smallCaps/>
                <w:sz w:val="20"/>
                <w:szCs w:val="20"/>
                <w:lang w:val="en-IN"/>
              </w:rPr>
              <w:t xml:space="preserve"> Sinha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607249B3"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24E1392E" w14:textId="77777777" w:rsidTr="0066578E">
        <w:trPr>
          <w:jc w:val="center"/>
        </w:trPr>
        <w:tc>
          <w:tcPr>
            <w:tcW w:w="2557" w:type="pct"/>
          </w:tcPr>
          <w:p w14:paraId="70DBF3FC" w14:textId="77777777" w:rsidR="004450A2" w:rsidRPr="00C6221C" w:rsidRDefault="004450A2" w:rsidP="0066578E">
            <w:pPr>
              <w:spacing w:after="0" w:line="240" w:lineRule="auto"/>
              <w:rPr>
                <w:rFonts w:ascii="Times New Roman" w:hAnsi="Times New Roman" w:cs="Times New Roman"/>
                <w:bCs/>
                <w:iCs/>
                <w:sz w:val="20"/>
                <w:szCs w:val="20"/>
                <w:lang w:val="en-IN"/>
              </w:rPr>
            </w:pPr>
            <w:proofErr w:type="spellStart"/>
            <w:r w:rsidRPr="00C6221C">
              <w:rPr>
                <w:rFonts w:ascii="Times New Roman" w:hAnsi="Times New Roman" w:cs="Times New Roman"/>
                <w:bCs/>
                <w:iCs/>
                <w:sz w:val="20"/>
                <w:szCs w:val="20"/>
                <w:lang w:val="en-IN"/>
              </w:rPr>
              <w:t>Dau</w:t>
            </w:r>
            <w:proofErr w:type="spellEnd"/>
            <w:r w:rsidRPr="00C6221C">
              <w:rPr>
                <w:rFonts w:ascii="Times New Roman" w:hAnsi="Times New Roman" w:cs="Times New Roman"/>
                <w:bCs/>
                <w:iCs/>
                <w:sz w:val="20"/>
                <w:szCs w:val="20"/>
                <w:lang w:val="en-IN"/>
              </w:rPr>
              <w:t xml:space="preserve"> Shri </w:t>
            </w:r>
            <w:proofErr w:type="spellStart"/>
            <w:r w:rsidRPr="00C6221C">
              <w:rPr>
                <w:rFonts w:ascii="Times New Roman" w:hAnsi="Times New Roman" w:cs="Times New Roman"/>
                <w:bCs/>
                <w:iCs/>
                <w:sz w:val="20"/>
                <w:szCs w:val="20"/>
                <w:lang w:val="en-IN"/>
              </w:rPr>
              <w:t>Vasudev</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Chandrakar</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Kamdhenu</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Vishwavidyalaya</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Anjora</w:t>
            </w:r>
            <w:proofErr w:type="spellEnd"/>
          </w:p>
          <w:p w14:paraId="412BFE29" w14:textId="77777777" w:rsidR="004450A2" w:rsidRPr="00C6221C" w:rsidRDefault="004450A2" w:rsidP="0066578E">
            <w:pPr>
              <w:spacing w:after="0" w:line="240" w:lineRule="auto"/>
              <w:rPr>
                <w:rFonts w:ascii="Times New Roman" w:hAnsi="Times New Roman" w:cs="Times New Roman"/>
                <w:bCs/>
                <w:iCs/>
                <w:sz w:val="20"/>
                <w:szCs w:val="20"/>
                <w:lang w:val="en-IN"/>
              </w:rPr>
            </w:pPr>
          </w:p>
        </w:tc>
        <w:tc>
          <w:tcPr>
            <w:tcW w:w="2443" w:type="pct"/>
          </w:tcPr>
          <w:p w14:paraId="4FC24F3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Dhirendra</w:t>
            </w:r>
            <w:proofErr w:type="spellEnd"/>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Bhosle</w:t>
            </w:r>
            <w:proofErr w:type="spellEnd"/>
          </w:p>
          <w:p w14:paraId="6C661FD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O. P. </w:t>
            </w:r>
            <w:proofErr w:type="spellStart"/>
            <w:r w:rsidRPr="00F17320">
              <w:rPr>
                <w:rFonts w:ascii="Times New Roman" w:hAnsi="Times New Roman" w:cs="Times New Roman"/>
                <w:bCs/>
                <w:iCs/>
                <w:smallCaps/>
                <w:sz w:val="20"/>
                <w:szCs w:val="20"/>
                <w:lang w:val="en-IN"/>
              </w:rPr>
              <w:t>Dinani</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tc>
      </w:tr>
      <w:tr w:rsidR="004450A2" w:rsidRPr="00F17320" w14:paraId="65493D6E" w14:textId="77777777" w:rsidTr="0066578E">
        <w:trPr>
          <w:jc w:val="center"/>
        </w:trPr>
        <w:tc>
          <w:tcPr>
            <w:tcW w:w="2557" w:type="pct"/>
          </w:tcPr>
          <w:p w14:paraId="6F5B4FBB"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Department of Animal Husbandry and Dairying, </w:t>
            </w:r>
            <w:proofErr w:type="spellStart"/>
            <w:r w:rsidRPr="00C6221C">
              <w:rPr>
                <w:rFonts w:ascii="Times New Roman" w:hAnsi="Times New Roman" w:cs="Times New Roman"/>
                <w:bCs/>
                <w:iCs/>
                <w:sz w:val="20"/>
                <w:szCs w:val="20"/>
                <w:lang w:val="en-IN"/>
              </w:rPr>
              <w:t>Panchkula</w:t>
            </w:r>
            <w:proofErr w:type="spellEnd"/>
          </w:p>
        </w:tc>
        <w:tc>
          <w:tcPr>
            <w:tcW w:w="2443" w:type="pct"/>
            <w:hideMark/>
          </w:tcPr>
          <w:p w14:paraId="1D0EB7B7"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Birender</w:t>
            </w:r>
            <w:proofErr w:type="spellEnd"/>
            <w:r w:rsidRPr="00F17320">
              <w:rPr>
                <w:rFonts w:ascii="Times New Roman" w:hAnsi="Times New Roman" w:cs="Times New Roman"/>
                <w:bCs/>
                <w:iCs/>
                <w:smallCaps/>
                <w:sz w:val="20"/>
                <w:szCs w:val="20"/>
                <w:lang w:val="en-IN"/>
              </w:rPr>
              <w:t xml:space="preserve"> Singh Laura</w:t>
            </w:r>
          </w:p>
          <w:p w14:paraId="58AAA7D8"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Dharmvir</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25F5E46F"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6BCE6D04" w14:textId="77777777" w:rsidTr="0066578E">
        <w:trPr>
          <w:jc w:val="center"/>
        </w:trPr>
        <w:tc>
          <w:tcPr>
            <w:tcW w:w="2557" w:type="pct"/>
          </w:tcPr>
          <w:p w14:paraId="45C68D43"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Federation of Indian Animal Protection Organizations, New Delhi</w:t>
            </w:r>
          </w:p>
        </w:tc>
        <w:tc>
          <w:tcPr>
            <w:tcW w:w="2443" w:type="pct"/>
            <w:hideMark/>
          </w:tcPr>
          <w:p w14:paraId="6D26172F"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Sirjana</w:t>
            </w:r>
            <w:proofErr w:type="spellEnd"/>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Nijjar</w:t>
            </w:r>
            <w:proofErr w:type="spellEnd"/>
          </w:p>
          <w:p w14:paraId="695449B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Dinesh </w:t>
            </w:r>
            <w:proofErr w:type="spellStart"/>
            <w:r w:rsidRPr="00F17320">
              <w:rPr>
                <w:rFonts w:ascii="Times New Roman" w:hAnsi="Times New Roman" w:cs="Times New Roman"/>
                <w:bCs/>
                <w:iCs/>
                <w:smallCaps/>
                <w:sz w:val="20"/>
                <w:szCs w:val="20"/>
                <w:lang w:val="en-IN"/>
              </w:rPr>
              <w:t>Mohite</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619D54E3"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4F0DEF0A" w14:textId="77777777" w:rsidTr="0066578E">
        <w:trPr>
          <w:jc w:val="center"/>
        </w:trPr>
        <w:tc>
          <w:tcPr>
            <w:tcW w:w="2557" w:type="pct"/>
            <w:hideMark/>
          </w:tcPr>
          <w:p w14:paraId="69392983"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Guru </w:t>
            </w:r>
            <w:proofErr w:type="spellStart"/>
            <w:r w:rsidRPr="00C6221C">
              <w:rPr>
                <w:rFonts w:ascii="Times New Roman" w:hAnsi="Times New Roman" w:cs="Times New Roman"/>
                <w:bCs/>
                <w:iCs/>
                <w:sz w:val="20"/>
                <w:szCs w:val="20"/>
                <w:lang w:val="en-IN"/>
              </w:rPr>
              <w:t>Angad</w:t>
            </w:r>
            <w:proofErr w:type="spellEnd"/>
            <w:r w:rsidRPr="00C6221C">
              <w:rPr>
                <w:rFonts w:ascii="Times New Roman" w:hAnsi="Times New Roman" w:cs="Times New Roman"/>
                <w:bCs/>
                <w:iCs/>
                <w:sz w:val="20"/>
                <w:szCs w:val="20"/>
                <w:lang w:val="en-IN"/>
              </w:rPr>
              <w:t xml:space="preserve"> Dev Veterinary and Animal Sciences University, Ludhiana</w:t>
            </w:r>
          </w:p>
        </w:tc>
        <w:tc>
          <w:tcPr>
            <w:tcW w:w="2443" w:type="pct"/>
            <w:hideMark/>
          </w:tcPr>
          <w:p w14:paraId="50FA788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Navdeep</w:t>
            </w:r>
            <w:proofErr w:type="spellEnd"/>
            <w:r w:rsidRPr="00F17320">
              <w:rPr>
                <w:rFonts w:ascii="Times New Roman" w:hAnsi="Times New Roman" w:cs="Times New Roman"/>
                <w:bCs/>
                <w:iCs/>
                <w:smallCaps/>
                <w:sz w:val="20"/>
                <w:szCs w:val="20"/>
                <w:lang w:val="en-IN"/>
              </w:rPr>
              <w:t xml:space="preserve"> Singh</w:t>
            </w:r>
          </w:p>
          <w:p w14:paraId="33EFC3F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Sikh </w:t>
            </w:r>
            <w:proofErr w:type="spellStart"/>
            <w:r w:rsidRPr="00F17320">
              <w:rPr>
                <w:rFonts w:ascii="Times New Roman" w:hAnsi="Times New Roman" w:cs="Times New Roman"/>
                <w:bCs/>
                <w:iCs/>
                <w:smallCaps/>
                <w:sz w:val="20"/>
                <w:szCs w:val="20"/>
                <w:lang w:val="en-IN"/>
              </w:rPr>
              <w:t>Tejinder</w:t>
            </w:r>
            <w:proofErr w:type="spellEnd"/>
            <w:r w:rsidRPr="00F17320">
              <w:rPr>
                <w:rFonts w:ascii="Times New Roman" w:hAnsi="Times New Roman" w:cs="Times New Roman"/>
                <w:bCs/>
                <w:iCs/>
                <w:smallCaps/>
                <w:sz w:val="20"/>
                <w:szCs w:val="20"/>
                <w:lang w:val="en-IN"/>
              </w:rPr>
              <w:t xml:space="preserve"> Singh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103EAA0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9F54482" w14:textId="77777777" w:rsidTr="0066578E">
        <w:trPr>
          <w:jc w:val="center"/>
        </w:trPr>
        <w:tc>
          <w:tcPr>
            <w:tcW w:w="2557" w:type="pct"/>
            <w:hideMark/>
          </w:tcPr>
          <w:p w14:paraId="64982F51"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ICAR-Central Avian Research Centre, Bareilly</w:t>
            </w:r>
          </w:p>
        </w:tc>
        <w:tc>
          <w:tcPr>
            <w:tcW w:w="2443" w:type="pct"/>
            <w:hideMark/>
          </w:tcPr>
          <w:p w14:paraId="3D5C2AB7"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Jagbir</w:t>
            </w:r>
            <w:proofErr w:type="spellEnd"/>
            <w:r w:rsidRPr="00F17320">
              <w:rPr>
                <w:rFonts w:ascii="Times New Roman" w:hAnsi="Times New Roman" w:cs="Times New Roman"/>
                <w:bCs/>
                <w:iCs/>
                <w:smallCaps/>
                <w:sz w:val="20"/>
                <w:szCs w:val="20"/>
                <w:lang w:val="en-IN"/>
              </w:rPr>
              <w:t xml:space="preserve"> Singh Tyagi</w:t>
            </w:r>
          </w:p>
          <w:p w14:paraId="13DF84B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Jaideep</w:t>
            </w:r>
            <w:proofErr w:type="spellEnd"/>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Rokade</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00F389A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0E15D3A8" w14:textId="77777777" w:rsidTr="0066578E">
        <w:trPr>
          <w:jc w:val="center"/>
        </w:trPr>
        <w:tc>
          <w:tcPr>
            <w:tcW w:w="2557" w:type="pct"/>
            <w:hideMark/>
          </w:tcPr>
          <w:p w14:paraId="7151EB78"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ICAR-Central Institute for Research on Buffaloes, </w:t>
            </w:r>
            <w:proofErr w:type="spellStart"/>
            <w:r w:rsidRPr="00C6221C">
              <w:rPr>
                <w:rFonts w:ascii="Times New Roman" w:hAnsi="Times New Roman" w:cs="Times New Roman"/>
                <w:bCs/>
                <w:iCs/>
                <w:sz w:val="20"/>
                <w:szCs w:val="20"/>
                <w:lang w:val="en-IN"/>
              </w:rPr>
              <w:t>Hisar</w:t>
            </w:r>
            <w:proofErr w:type="spellEnd"/>
          </w:p>
        </w:tc>
        <w:tc>
          <w:tcPr>
            <w:tcW w:w="2443" w:type="pct"/>
            <w:hideMark/>
          </w:tcPr>
          <w:p w14:paraId="6EC3416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 K. Sharma</w:t>
            </w:r>
          </w:p>
          <w:p w14:paraId="53B211A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Sushil</w:t>
            </w:r>
            <w:proofErr w:type="spellEnd"/>
            <w:r w:rsidRPr="00F17320">
              <w:rPr>
                <w:rFonts w:ascii="Times New Roman" w:hAnsi="Times New Roman" w:cs="Times New Roman"/>
                <w:bCs/>
                <w:iCs/>
                <w:smallCaps/>
                <w:sz w:val="20"/>
                <w:szCs w:val="20"/>
                <w:lang w:val="en-IN"/>
              </w:rPr>
              <w:t xml:space="preserve"> Kumar </w:t>
            </w:r>
            <w:proofErr w:type="spellStart"/>
            <w:r w:rsidRPr="00F17320">
              <w:rPr>
                <w:rFonts w:ascii="Times New Roman" w:hAnsi="Times New Roman" w:cs="Times New Roman"/>
                <w:bCs/>
                <w:iCs/>
                <w:smallCaps/>
                <w:sz w:val="20"/>
                <w:szCs w:val="20"/>
                <w:lang w:val="en-IN"/>
              </w:rPr>
              <w:t>Phulia</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715CBEEF"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0F13EA38" w14:textId="77777777" w:rsidTr="0066578E">
        <w:trPr>
          <w:jc w:val="center"/>
        </w:trPr>
        <w:tc>
          <w:tcPr>
            <w:tcW w:w="2557" w:type="pct"/>
            <w:hideMark/>
          </w:tcPr>
          <w:p w14:paraId="76659F2E"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ICAR-Central Sheep and Wool Research Centre, </w:t>
            </w:r>
            <w:proofErr w:type="spellStart"/>
            <w:r w:rsidRPr="00C6221C">
              <w:rPr>
                <w:rFonts w:ascii="Times New Roman" w:hAnsi="Times New Roman" w:cs="Times New Roman"/>
                <w:bCs/>
                <w:iCs/>
                <w:sz w:val="20"/>
                <w:szCs w:val="20"/>
                <w:lang w:val="en-IN"/>
              </w:rPr>
              <w:t>Avikanagar</w:t>
            </w:r>
            <w:proofErr w:type="spellEnd"/>
          </w:p>
        </w:tc>
        <w:tc>
          <w:tcPr>
            <w:tcW w:w="2443" w:type="pct"/>
            <w:hideMark/>
          </w:tcPr>
          <w:p w14:paraId="3398AF08"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Randhir</w:t>
            </w:r>
            <w:proofErr w:type="spellEnd"/>
            <w:r w:rsidRPr="00F17320">
              <w:rPr>
                <w:rFonts w:ascii="Times New Roman" w:hAnsi="Times New Roman" w:cs="Times New Roman"/>
                <w:bCs/>
                <w:iCs/>
                <w:smallCaps/>
                <w:sz w:val="20"/>
                <w:szCs w:val="20"/>
                <w:lang w:val="en-IN"/>
              </w:rPr>
              <w:t xml:space="preserve"> Singh Bhatt</w:t>
            </w:r>
          </w:p>
          <w:p w14:paraId="037FA18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Srobana</w:t>
            </w:r>
            <w:proofErr w:type="spellEnd"/>
            <w:r w:rsidRPr="00F17320">
              <w:rPr>
                <w:rFonts w:ascii="Times New Roman" w:hAnsi="Times New Roman" w:cs="Times New Roman"/>
                <w:bCs/>
                <w:iCs/>
                <w:smallCaps/>
                <w:sz w:val="20"/>
                <w:szCs w:val="20"/>
                <w:lang w:val="en-IN"/>
              </w:rPr>
              <w:t xml:space="preserve"> Sarkar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26530F4"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05AC6F3B" w14:textId="77777777" w:rsidTr="0066578E">
        <w:trPr>
          <w:jc w:val="center"/>
        </w:trPr>
        <w:tc>
          <w:tcPr>
            <w:tcW w:w="2557" w:type="pct"/>
            <w:hideMark/>
          </w:tcPr>
          <w:p w14:paraId="0A0D1733"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ICAR-Directorate of Poultry Research, Hyderabad</w:t>
            </w:r>
          </w:p>
        </w:tc>
        <w:tc>
          <w:tcPr>
            <w:tcW w:w="2443" w:type="pct"/>
            <w:hideMark/>
          </w:tcPr>
          <w:p w14:paraId="333FC37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Santosh </w:t>
            </w:r>
            <w:proofErr w:type="spellStart"/>
            <w:r w:rsidRPr="00F17320">
              <w:rPr>
                <w:rFonts w:ascii="Times New Roman" w:hAnsi="Times New Roman" w:cs="Times New Roman"/>
                <w:bCs/>
                <w:iCs/>
                <w:smallCaps/>
                <w:sz w:val="20"/>
                <w:szCs w:val="20"/>
                <w:lang w:val="en-IN"/>
              </w:rPr>
              <w:t>Haunshi</w:t>
            </w:r>
            <w:proofErr w:type="spellEnd"/>
          </w:p>
          <w:p w14:paraId="303B6296"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 </w:t>
            </w:r>
            <w:proofErr w:type="spellStart"/>
            <w:r w:rsidRPr="00F17320">
              <w:rPr>
                <w:rFonts w:ascii="Times New Roman" w:hAnsi="Times New Roman" w:cs="Times New Roman"/>
                <w:bCs/>
                <w:iCs/>
                <w:smallCaps/>
                <w:sz w:val="20"/>
                <w:szCs w:val="20"/>
                <w:lang w:val="en-IN"/>
              </w:rPr>
              <w:t>Niranjan</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7141D59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3251AB94" w14:textId="77777777" w:rsidTr="0066578E">
        <w:trPr>
          <w:jc w:val="center"/>
        </w:trPr>
        <w:tc>
          <w:tcPr>
            <w:tcW w:w="2557" w:type="pct"/>
            <w:hideMark/>
          </w:tcPr>
          <w:p w14:paraId="4333EEB2"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ICAR - Indian Veterinary Research Institute, </w:t>
            </w:r>
            <w:proofErr w:type="spellStart"/>
            <w:r w:rsidRPr="00C6221C">
              <w:rPr>
                <w:rFonts w:ascii="Times New Roman" w:hAnsi="Times New Roman" w:cs="Times New Roman"/>
                <w:bCs/>
                <w:iCs/>
                <w:sz w:val="20"/>
                <w:szCs w:val="20"/>
                <w:lang w:val="en-IN"/>
              </w:rPr>
              <w:t>Izzatnagar</w:t>
            </w:r>
            <w:proofErr w:type="spellEnd"/>
          </w:p>
        </w:tc>
        <w:tc>
          <w:tcPr>
            <w:tcW w:w="2443" w:type="pct"/>
            <w:hideMark/>
          </w:tcPr>
          <w:p w14:paraId="3A58E85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Subrata</w:t>
            </w:r>
            <w:proofErr w:type="spellEnd"/>
            <w:r w:rsidRPr="00F17320">
              <w:rPr>
                <w:rFonts w:ascii="Times New Roman" w:hAnsi="Times New Roman" w:cs="Times New Roman"/>
                <w:bCs/>
                <w:iCs/>
                <w:smallCaps/>
                <w:sz w:val="20"/>
                <w:szCs w:val="20"/>
                <w:lang w:val="en-IN"/>
              </w:rPr>
              <w:t xml:space="preserve"> Kumar Ghosh</w:t>
            </w:r>
          </w:p>
          <w:p w14:paraId="7FD67552"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Amit Kumar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615FC692"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06BC0E3A" w14:textId="77777777" w:rsidTr="0066578E">
        <w:trPr>
          <w:jc w:val="center"/>
        </w:trPr>
        <w:tc>
          <w:tcPr>
            <w:tcW w:w="2557" w:type="pct"/>
            <w:hideMark/>
          </w:tcPr>
          <w:p w14:paraId="02300CC2"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ICAR-National Research Centre on Equines, </w:t>
            </w:r>
            <w:proofErr w:type="spellStart"/>
            <w:r w:rsidRPr="00C6221C">
              <w:rPr>
                <w:rFonts w:ascii="Times New Roman" w:hAnsi="Times New Roman" w:cs="Times New Roman"/>
                <w:bCs/>
                <w:iCs/>
                <w:sz w:val="20"/>
                <w:szCs w:val="20"/>
                <w:lang w:val="en-IN"/>
              </w:rPr>
              <w:t>Hisar</w:t>
            </w:r>
            <w:proofErr w:type="spellEnd"/>
          </w:p>
        </w:tc>
        <w:tc>
          <w:tcPr>
            <w:tcW w:w="2443" w:type="pct"/>
            <w:hideMark/>
          </w:tcPr>
          <w:p w14:paraId="0866269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 C. Mehta</w:t>
            </w:r>
          </w:p>
          <w:p w14:paraId="51E3974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Thirumala</w:t>
            </w:r>
            <w:proofErr w:type="spellEnd"/>
            <w:r w:rsidRPr="00F17320">
              <w:rPr>
                <w:rFonts w:ascii="Times New Roman" w:hAnsi="Times New Roman" w:cs="Times New Roman"/>
                <w:bCs/>
                <w:iCs/>
                <w:smallCaps/>
                <w:sz w:val="20"/>
                <w:szCs w:val="20"/>
                <w:lang w:val="en-IN"/>
              </w:rPr>
              <w:t xml:space="preserve"> Rao </w:t>
            </w:r>
            <w:proofErr w:type="spellStart"/>
            <w:r w:rsidRPr="00F17320">
              <w:rPr>
                <w:rFonts w:ascii="Times New Roman" w:hAnsi="Times New Roman" w:cs="Times New Roman"/>
                <w:bCs/>
                <w:iCs/>
                <w:smallCaps/>
                <w:sz w:val="20"/>
                <w:szCs w:val="20"/>
                <w:lang w:val="en-IN"/>
              </w:rPr>
              <w:t>Talluri</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233015A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60DF8EB1" w14:textId="77777777" w:rsidTr="0066578E">
        <w:trPr>
          <w:jc w:val="center"/>
        </w:trPr>
        <w:tc>
          <w:tcPr>
            <w:tcW w:w="2557" w:type="pct"/>
            <w:hideMark/>
          </w:tcPr>
          <w:p w14:paraId="777A7705"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ICAR-National Research Centre on Pig, Guwahati</w:t>
            </w:r>
          </w:p>
        </w:tc>
        <w:tc>
          <w:tcPr>
            <w:tcW w:w="2443" w:type="pct"/>
          </w:tcPr>
          <w:p w14:paraId="3035049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 Thomas</w:t>
            </w:r>
          </w:p>
          <w:p w14:paraId="7CFEB002"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Sunil Kumar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1B326A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4B7B5D51" w14:textId="77777777" w:rsidTr="0066578E">
        <w:trPr>
          <w:jc w:val="center"/>
        </w:trPr>
        <w:tc>
          <w:tcPr>
            <w:tcW w:w="2557" w:type="pct"/>
            <w:hideMark/>
          </w:tcPr>
          <w:p w14:paraId="7B71FFF4"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Indian Poultry Equipment Manufacturers Association, Hyderabad</w:t>
            </w:r>
          </w:p>
        </w:tc>
        <w:tc>
          <w:tcPr>
            <w:tcW w:w="2443" w:type="pct"/>
            <w:hideMark/>
          </w:tcPr>
          <w:p w14:paraId="5F7523CF"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Mr Harish </w:t>
            </w:r>
            <w:proofErr w:type="spellStart"/>
            <w:r w:rsidRPr="00F17320">
              <w:rPr>
                <w:rFonts w:ascii="Times New Roman" w:hAnsi="Times New Roman" w:cs="Times New Roman"/>
                <w:bCs/>
                <w:iCs/>
                <w:smallCaps/>
                <w:sz w:val="20"/>
                <w:szCs w:val="20"/>
                <w:lang w:val="en-IN"/>
              </w:rPr>
              <w:t>Rajaram</w:t>
            </w:r>
            <w:proofErr w:type="spellEnd"/>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Garware</w:t>
            </w:r>
            <w:proofErr w:type="spellEnd"/>
          </w:p>
          <w:p w14:paraId="076F14BD" w14:textId="101A8B29"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Mr Anil </w:t>
            </w:r>
            <w:proofErr w:type="spellStart"/>
            <w:r w:rsidRPr="00F17320">
              <w:rPr>
                <w:rFonts w:ascii="Times New Roman" w:hAnsi="Times New Roman" w:cs="Times New Roman"/>
                <w:bCs/>
                <w:iCs/>
                <w:smallCaps/>
                <w:sz w:val="20"/>
                <w:szCs w:val="20"/>
                <w:lang w:val="en-IN"/>
              </w:rPr>
              <w:t>Somnath</w:t>
            </w:r>
            <w:proofErr w:type="spellEnd"/>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Dhumal</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tc>
      </w:tr>
      <w:tr w:rsidR="004450A2" w:rsidRPr="00F17320" w14:paraId="75FE3374" w14:textId="77777777" w:rsidTr="0066578E">
        <w:trPr>
          <w:jc w:val="center"/>
        </w:trPr>
        <w:tc>
          <w:tcPr>
            <w:tcW w:w="2557" w:type="pct"/>
            <w:hideMark/>
          </w:tcPr>
          <w:p w14:paraId="56B7D147"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Dairy Development Board, Anand</w:t>
            </w:r>
          </w:p>
        </w:tc>
        <w:tc>
          <w:tcPr>
            <w:tcW w:w="2443" w:type="pct"/>
            <w:hideMark/>
          </w:tcPr>
          <w:p w14:paraId="64E47D5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 O. Gupta</w:t>
            </w:r>
          </w:p>
          <w:p w14:paraId="2CAA3A32"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Av </w:t>
            </w:r>
            <w:proofErr w:type="spellStart"/>
            <w:r w:rsidRPr="00F17320">
              <w:rPr>
                <w:rFonts w:ascii="Times New Roman" w:hAnsi="Times New Roman" w:cs="Times New Roman"/>
                <w:bCs/>
                <w:iCs/>
                <w:smallCaps/>
                <w:sz w:val="20"/>
                <w:szCs w:val="20"/>
                <w:lang w:val="en-IN"/>
              </w:rPr>
              <w:t>Harikumar</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198748B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A013DF8" w14:textId="77777777" w:rsidTr="0066578E">
        <w:trPr>
          <w:jc w:val="center"/>
        </w:trPr>
        <w:tc>
          <w:tcPr>
            <w:tcW w:w="2557" w:type="pct"/>
            <w:hideMark/>
          </w:tcPr>
          <w:p w14:paraId="3408DD35"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lastRenderedPageBreak/>
              <w:t>National Dairy Research Institute, Karnal</w:t>
            </w:r>
          </w:p>
        </w:tc>
        <w:tc>
          <w:tcPr>
            <w:tcW w:w="2443" w:type="pct"/>
            <w:hideMark/>
          </w:tcPr>
          <w:p w14:paraId="531AFBAA"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Arun</w:t>
            </w:r>
            <w:proofErr w:type="spellEnd"/>
            <w:r w:rsidRPr="00F17320">
              <w:rPr>
                <w:rFonts w:ascii="Times New Roman" w:hAnsi="Times New Roman" w:cs="Times New Roman"/>
                <w:bCs/>
                <w:iCs/>
                <w:smallCaps/>
                <w:sz w:val="20"/>
                <w:szCs w:val="20"/>
                <w:lang w:val="en-IN"/>
              </w:rPr>
              <w:t xml:space="preserve"> Kumar </w:t>
            </w:r>
            <w:proofErr w:type="spellStart"/>
            <w:r w:rsidRPr="00F17320">
              <w:rPr>
                <w:rFonts w:ascii="Times New Roman" w:hAnsi="Times New Roman" w:cs="Times New Roman"/>
                <w:bCs/>
                <w:iCs/>
                <w:smallCaps/>
                <w:sz w:val="20"/>
                <w:szCs w:val="20"/>
                <w:lang w:val="en-IN"/>
              </w:rPr>
              <w:t>Misra</w:t>
            </w:r>
            <w:proofErr w:type="spellEnd"/>
            <w:r w:rsidRPr="00F17320">
              <w:rPr>
                <w:rFonts w:ascii="Times New Roman" w:hAnsi="Times New Roman" w:cs="Times New Roman"/>
                <w:bCs/>
                <w:iCs/>
                <w:smallCaps/>
                <w:sz w:val="20"/>
                <w:szCs w:val="20"/>
                <w:lang w:val="en-IN"/>
              </w:rPr>
              <w:t xml:space="preserve">       </w:t>
            </w:r>
          </w:p>
          <w:p w14:paraId="4D35988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Surender</w:t>
            </w:r>
            <w:proofErr w:type="spellEnd"/>
            <w:r w:rsidRPr="00F17320">
              <w:rPr>
                <w:rFonts w:ascii="Times New Roman" w:hAnsi="Times New Roman" w:cs="Times New Roman"/>
                <w:bCs/>
                <w:iCs/>
                <w:smallCaps/>
                <w:sz w:val="20"/>
                <w:szCs w:val="20"/>
                <w:lang w:val="en-IN"/>
              </w:rPr>
              <w:t xml:space="preserve"> Singh </w:t>
            </w:r>
            <w:proofErr w:type="spellStart"/>
            <w:r w:rsidRPr="00F17320">
              <w:rPr>
                <w:rFonts w:ascii="Times New Roman" w:hAnsi="Times New Roman" w:cs="Times New Roman"/>
                <w:bCs/>
                <w:iCs/>
                <w:smallCaps/>
                <w:sz w:val="20"/>
                <w:szCs w:val="20"/>
                <w:lang w:val="en-IN"/>
              </w:rPr>
              <w:t>Lathwal</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1C2A335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6912056C" w14:textId="77777777" w:rsidTr="0066578E">
        <w:trPr>
          <w:jc w:val="center"/>
        </w:trPr>
        <w:tc>
          <w:tcPr>
            <w:tcW w:w="2557" w:type="pct"/>
            <w:hideMark/>
          </w:tcPr>
          <w:p w14:paraId="3CB31C00"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Egg Coordination Committee, New Delhi</w:t>
            </w:r>
          </w:p>
        </w:tc>
        <w:tc>
          <w:tcPr>
            <w:tcW w:w="2443" w:type="pct"/>
            <w:hideMark/>
          </w:tcPr>
          <w:p w14:paraId="3E45FBB9"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Mr Ajit </w:t>
            </w:r>
            <w:proofErr w:type="spellStart"/>
            <w:r w:rsidRPr="00F17320">
              <w:rPr>
                <w:rFonts w:ascii="Times New Roman" w:hAnsi="Times New Roman" w:cs="Times New Roman"/>
                <w:bCs/>
                <w:iCs/>
                <w:smallCaps/>
                <w:sz w:val="20"/>
                <w:szCs w:val="20"/>
                <w:lang w:val="en-IN"/>
              </w:rPr>
              <w:t>Singhd</w:t>
            </w:r>
            <w:proofErr w:type="spellEnd"/>
            <w:r w:rsidRPr="00F17320">
              <w:rPr>
                <w:rFonts w:ascii="Times New Roman" w:hAnsi="Times New Roman" w:cs="Times New Roman"/>
                <w:bCs/>
                <w:iCs/>
                <w:smallCaps/>
                <w:sz w:val="20"/>
                <w:szCs w:val="20"/>
                <w:lang w:val="en-IN"/>
              </w:rPr>
              <w:t xml:space="preserve"> </w:t>
            </w:r>
          </w:p>
          <w:p w14:paraId="1DD6CC3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Mr </w:t>
            </w:r>
            <w:proofErr w:type="spellStart"/>
            <w:r w:rsidRPr="00F17320">
              <w:rPr>
                <w:rFonts w:ascii="Times New Roman" w:hAnsi="Times New Roman" w:cs="Times New Roman"/>
                <w:bCs/>
                <w:iCs/>
                <w:smallCaps/>
                <w:sz w:val="20"/>
                <w:szCs w:val="20"/>
                <w:lang w:val="en-IN"/>
              </w:rPr>
              <w:t>Bhagwati</w:t>
            </w:r>
            <w:proofErr w:type="spellEnd"/>
            <w:r w:rsidRPr="00F17320">
              <w:rPr>
                <w:rFonts w:ascii="Times New Roman" w:hAnsi="Times New Roman" w:cs="Times New Roman"/>
                <w:bCs/>
                <w:iCs/>
                <w:smallCaps/>
                <w:sz w:val="20"/>
                <w:szCs w:val="20"/>
                <w:lang w:val="en-IN"/>
              </w:rPr>
              <w:t xml:space="preserve"> Singh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4660671"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530A13D2" w14:textId="77777777" w:rsidTr="0066578E">
        <w:trPr>
          <w:jc w:val="center"/>
        </w:trPr>
        <w:tc>
          <w:tcPr>
            <w:tcW w:w="2557" w:type="pct"/>
            <w:hideMark/>
          </w:tcPr>
          <w:p w14:paraId="73670168"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Institute of Animal Nutrition and Physiology, Bengaluru</w:t>
            </w:r>
          </w:p>
        </w:tc>
        <w:tc>
          <w:tcPr>
            <w:tcW w:w="2443" w:type="pct"/>
            <w:hideMark/>
          </w:tcPr>
          <w:p w14:paraId="51ADF8AD"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Ravi Kiran G.</w:t>
            </w:r>
          </w:p>
          <w:p w14:paraId="1A29F578"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Ramachandran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6BAB04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5B51A78" w14:textId="77777777" w:rsidTr="0066578E">
        <w:trPr>
          <w:jc w:val="center"/>
        </w:trPr>
        <w:tc>
          <w:tcPr>
            <w:tcW w:w="2557" w:type="pct"/>
            <w:hideMark/>
          </w:tcPr>
          <w:p w14:paraId="44A752AE"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PETA India, Mumbai</w:t>
            </w:r>
          </w:p>
        </w:tc>
        <w:tc>
          <w:tcPr>
            <w:tcW w:w="2443" w:type="pct"/>
            <w:hideMark/>
          </w:tcPr>
          <w:p w14:paraId="621BAC8F"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Kiran Ahuja</w:t>
            </w:r>
          </w:p>
          <w:p w14:paraId="5AB7D180"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Ms. </w:t>
            </w:r>
            <w:proofErr w:type="spellStart"/>
            <w:r w:rsidRPr="00F17320">
              <w:rPr>
                <w:rFonts w:ascii="Times New Roman" w:hAnsi="Times New Roman" w:cs="Times New Roman"/>
                <w:bCs/>
                <w:iCs/>
                <w:smallCaps/>
                <w:sz w:val="20"/>
                <w:szCs w:val="20"/>
                <w:lang w:val="en-IN"/>
              </w:rPr>
              <w:t>Farhat</w:t>
            </w:r>
            <w:proofErr w:type="spellEnd"/>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Ui</w:t>
            </w:r>
            <w:proofErr w:type="spellEnd"/>
            <w:r w:rsidRPr="00F17320">
              <w:rPr>
                <w:rFonts w:ascii="Times New Roman" w:hAnsi="Times New Roman" w:cs="Times New Roman"/>
                <w:bCs/>
                <w:iCs/>
                <w:smallCaps/>
                <w:sz w:val="20"/>
                <w:szCs w:val="20"/>
                <w:lang w:val="en-IN"/>
              </w:rPr>
              <w:t xml:space="preserve"> Ain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8ECF663"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7366204F" w14:textId="77777777" w:rsidTr="0066578E">
        <w:trPr>
          <w:jc w:val="center"/>
        </w:trPr>
        <w:tc>
          <w:tcPr>
            <w:tcW w:w="2557" w:type="pct"/>
            <w:hideMark/>
          </w:tcPr>
          <w:p w14:paraId="5FC533A6"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People for Animals, New Delhi</w:t>
            </w:r>
          </w:p>
        </w:tc>
        <w:tc>
          <w:tcPr>
            <w:tcW w:w="2443" w:type="pct"/>
            <w:hideMark/>
          </w:tcPr>
          <w:p w14:paraId="2B5B6124"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Ms </w:t>
            </w:r>
            <w:proofErr w:type="spellStart"/>
            <w:r w:rsidRPr="00F17320">
              <w:rPr>
                <w:rFonts w:ascii="Times New Roman" w:hAnsi="Times New Roman" w:cs="Times New Roman"/>
                <w:bCs/>
                <w:iCs/>
                <w:smallCaps/>
                <w:sz w:val="20"/>
                <w:szCs w:val="20"/>
                <w:lang w:val="en-IN"/>
              </w:rPr>
              <w:t>Gauri</w:t>
            </w:r>
            <w:proofErr w:type="spellEnd"/>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Maulekhi</w:t>
            </w:r>
            <w:proofErr w:type="spellEnd"/>
          </w:p>
          <w:p w14:paraId="6BAA62E4"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Ms Advocate Priyanka </w:t>
            </w:r>
            <w:proofErr w:type="spellStart"/>
            <w:r w:rsidRPr="00F17320">
              <w:rPr>
                <w:rFonts w:ascii="Times New Roman" w:hAnsi="Times New Roman" w:cs="Times New Roman"/>
                <w:bCs/>
                <w:iCs/>
                <w:smallCaps/>
                <w:sz w:val="20"/>
                <w:szCs w:val="20"/>
                <w:lang w:val="en-IN"/>
              </w:rPr>
              <w:t>Bangari</w:t>
            </w:r>
            <w:proofErr w:type="spellEnd"/>
            <w:r w:rsidRPr="00F17320">
              <w:rPr>
                <w:rFonts w:ascii="Times New Roman" w:hAnsi="Times New Roman" w:cs="Times New Roman"/>
                <w:bCs/>
                <w:iCs/>
                <w:smallCaps/>
                <w:sz w:val="20"/>
                <w:szCs w:val="20"/>
                <w:lang w:val="en-IN"/>
              </w:rPr>
              <w:t xml:space="preserve"> (Young      </w:t>
            </w:r>
          </w:p>
          <w:p w14:paraId="02A0A33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Professional)</w:t>
            </w:r>
          </w:p>
          <w:p w14:paraId="67A32FE7"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Ms Shreya </w:t>
            </w:r>
            <w:proofErr w:type="spellStart"/>
            <w:r w:rsidRPr="00F17320">
              <w:rPr>
                <w:rFonts w:ascii="Times New Roman" w:hAnsi="Times New Roman" w:cs="Times New Roman"/>
                <w:bCs/>
                <w:iCs/>
                <w:smallCaps/>
                <w:sz w:val="20"/>
                <w:szCs w:val="20"/>
                <w:lang w:val="en-IN"/>
              </w:rPr>
              <w:t>Paropkari</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 I</w:t>
            </w:r>
            <w:r w:rsidRPr="00F17320">
              <w:rPr>
                <w:rFonts w:ascii="Times New Roman" w:hAnsi="Times New Roman" w:cs="Times New Roman"/>
                <w:bCs/>
                <w:iCs/>
                <w:smallCaps/>
                <w:sz w:val="20"/>
                <w:szCs w:val="20"/>
                <w:lang w:val="en-IN"/>
              </w:rPr>
              <w:t>)</w:t>
            </w:r>
          </w:p>
          <w:p w14:paraId="7A719B77"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D733B1F" w14:textId="77777777" w:rsidTr="0066578E">
        <w:trPr>
          <w:jc w:val="center"/>
        </w:trPr>
        <w:tc>
          <w:tcPr>
            <w:tcW w:w="2557" w:type="pct"/>
          </w:tcPr>
          <w:p w14:paraId="2FF26F1C"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Poultry Federation of India, Sonipat</w:t>
            </w:r>
          </w:p>
        </w:tc>
        <w:tc>
          <w:tcPr>
            <w:tcW w:w="2443" w:type="pct"/>
          </w:tcPr>
          <w:p w14:paraId="029D5B1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Mr </w:t>
            </w:r>
            <w:proofErr w:type="spellStart"/>
            <w:r w:rsidRPr="00F17320">
              <w:rPr>
                <w:rFonts w:ascii="Times New Roman" w:hAnsi="Times New Roman" w:cs="Times New Roman"/>
                <w:bCs/>
                <w:iCs/>
                <w:smallCaps/>
                <w:sz w:val="20"/>
                <w:szCs w:val="20"/>
                <w:lang w:val="en-IN"/>
              </w:rPr>
              <w:t>Ranpal</w:t>
            </w:r>
            <w:proofErr w:type="spellEnd"/>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Dhanda</w:t>
            </w:r>
            <w:proofErr w:type="spellEnd"/>
          </w:p>
          <w:p w14:paraId="69BD4E7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Mr Rahul Khatri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1E78DAE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FFC9C2E" w14:textId="77777777" w:rsidTr="0066578E">
        <w:trPr>
          <w:jc w:val="center"/>
        </w:trPr>
        <w:tc>
          <w:tcPr>
            <w:tcW w:w="2557" w:type="pct"/>
          </w:tcPr>
          <w:p w14:paraId="68AFCE41"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Tamil Nadu Veterinary and Animal Sciences University, Chennai</w:t>
            </w:r>
          </w:p>
        </w:tc>
        <w:tc>
          <w:tcPr>
            <w:tcW w:w="2443" w:type="pct"/>
          </w:tcPr>
          <w:p w14:paraId="3B888415"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S. </w:t>
            </w:r>
            <w:proofErr w:type="spellStart"/>
            <w:r w:rsidRPr="00F17320">
              <w:rPr>
                <w:rFonts w:ascii="Times New Roman" w:hAnsi="Times New Roman" w:cs="Times New Roman"/>
                <w:bCs/>
                <w:iCs/>
                <w:smallCaps/>
                <w:sz w:val="20"/>
                <w:szCs w:val="20"/>
                <w:lang w:val="en-IN"/>
              </w:rPr>
              <w:t>Meenakshi</w:t>
            </w:r>
            <w:proofErr w:type="spellEnd"/>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Sundaram</w:t>
            </w:r>
            <w:proofErr w:type="spellEnd"/>
          </w:p>
          <w:p w14:paraId="7F3FE5C1"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 R. Srinivasan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15E0BEE"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F17320" w14:paraId="1A82D43B" w14:textId="77777777" w:rsidTr="0066578E">
        <w:trPr>
          <w:jc w:val="center"/>
        </w:trPr>
        <w:tc>
          <w:tcPr>
            <w:tcW w:w="2557" w:type="pct"/>
          </w:tcPr>
          <w:p w14:paraId="390047B6"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Uttar Pradesh </w:t>
            </w:r>
            <w:proofErr w:type="spellStart"/>
            <w:r w:rsidRPr="00C6221C">
              <w:rPr>
                <w:rFonts w:ascii="Times New Roman" w:hAnsi="Times New Roman" w:cs="Times New Roman"/>
                <w:bCs/>
                <w:iCs/>
                <w:sz w:val="20"/>
                <w:szCs w:val="20"/>
                <w:lang w:val="en-IN"/>
              </w:rPr>
              <w:t>Pandit</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Deen</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Dayal</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Upadhyaya</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Pashu</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Chikitsa</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Vigyan</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Vishwavidyalaya</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Evam</w:t>
            </w:r>
            <w:proofErr w:type="spellEnd"/>
            <w:r w:rsidRPr="00C6221C">
              <w:rPr>
                <w:rFonts w:ascii="Times New Roman" w:hAnsi="Times New Roman" w:cs="Times New Roman"/>
                <w:bCs/>
                <w:iCs/>
                <w:sz w:val="20"/>
                <w:szCs w:val="20"/>
                <w:lang w:val="en-IN"/>
              </w:rPr>
              <w:t xml:space="preserve"> Go-</w:t>
            </w:r>
            <w:proofErr w:type="spellStart"/>
            <w:r w:rsidRPr="00C6221C">
              <w:rPr>
                <w:rFonts w:ascii="Times New Roman" w:hAnsi="Times New Roman" w:cs="Times New Roman"/>
                <w:bCs/>
                <w:iCs/>
                <w:sz w:val="20"/>
                <w:szCs w:val="20"/>
                <w:lang w:val="en-IN"/>
              </w:rPr>
              <w:t>Anusandhan</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Sansthan</w:t>
            </w:r>
            <w:proofErr w:type="spellEnd"/>
            <w:r w:rsidRPr="00C6221C">
              <w:rPr>
                <w:rFonts w:ascii="Times New Roman" w:hAnsi="Times New Roman" w:cs="Times New Roman"/>
                <w:bCs/>
                <w:iCs/>
                <w:sz w:val="20"/>
                <w:szCs w:val="20"/>
                <w:lang w:val="en-IN"/>
              </w:rPr>
              <w:t xml:space="preserve"> University (DUVASU), Mathura</w:t>
            </w:r>
          </w:p>
          <w:p w14:paraId="5ACBD108" w14:textId="77777777" w:rsidR="004450A2" w:rsidRPr="00C6221C" w:rsidRDefault="004450A2" w:rsidP="0066578E">
            <w:pPr>
              <w:spacing w:after="0" w:line="240" w:lineRule="auto"/>
              <w:rPr>
                <w:rFonts w:ascii="Times New Roman" w:hAnsi="Times New Roman" w:cs="Times New Roman"/>
                <w:bCs/>
                <w:iCs/>
                <w:sz w:val="20"/>
                <w:szCs w:val="20"/>
                <w:lang w:val="en-IN"/>
              </w:rPr>
            </w:pPr>
          </w:p>
        </w:tc>
        <w:tc>
          <w:tcPr>
            <w:tcW w:w="2443" w:type="pct"/>
          </w:tcPr>
          <w:p w14:paraId="581EF76C"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Yajuvendra</w:t>
            </w:r>
            <w:proofErr w:type="spellEnd"/>
            <w:r w:rsidRPr="00F17320">
              <w:rPr>
                <w:rFonts w:ascii="Times New Roman" w:hAnsi="Times New Roman" w:cs="Times New Roman"/>
                <w:bCs/>
                <w:iCs/>
                <w:smallCaps/>
                <w:sz w:val="20"/>
                <w:szCs w:val="20"/>
                <w:lang w:val="en-IN"/>
              </w:rPr>
              <w:t xml:space="preserve"> Singh</w:t>
            </w:r>
          </w:p>
          <w:p w14:paraId="3706CA12"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Muneendra</w:t>
            </w:r>
            <w:proofErr w:type="spellEnd"/>
            <w:r w:rsidRPr="00F17320">
              <w:rPr>
                <w:rFonts w:ascii="Times New Roman" w:hAnsi="Times New Roman" w:cs="Times New Roman"/>
                <w:bCs/>
                <w:iCs/>
                <w:smallCaps/>
                <w:sz w:val="20"/>
                <w:szCs w:val="20"/>
                <w:lang w:val="en-IN"/>
              </w:rPr>
              <w:t xml:space="preserve"> Kumar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tc>
      </w:tr>
      <w:tr w:rsidR="004450A2" w:rsidRPr="00F17320" w14:paraId="7D6629E2" w14:textId="77777777" w:rsidTr="0066578E">
        <w:trPr>
          <w:jc w:val="center"/>
        </w:trPr>
        <w:tc>
          <w:tcPr>
            <w:tcW w:w="2557" w:type="pct"/>
            <w:hideMark/>
          </w:tcPr>
          <w:p w14:paraId="28149E0C" w14:textId="77777777" w:rsidR="004450A2" w:rsidRPr="00C6221C" w:rsidRDefault="004450A2" w:rsidP="0066578E">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BIS Directorate General Head (FAD)</w:t>
            </w:r>
          </w:p>
        </w:tc>
        <w:tc>
          <w:tcPr>
            <w:tcW w:w="2443" w:type="pct"/>
            <w:hideMark/>
          </w:tcPr>
          <w:p w14:paraId="39FFF831"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Shri Suneeti Toteja,</w:t>
            </w:r>
          </w:p>
          <w:p w14:paraId="2BE154B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Scientist ‘E’ And Head (Food And Agriculture Department)</w:t>
            </w:r>
          </w:p>
          <w:p w14:paraId="7E7C571B"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[Representing Director General (</w:t>
            </w:r>
            <w:r w:rsidRPr="00F17320">
              <w:rPr>
                <w:rFonts w:ascii="Times New Roman" w:hAnsi="Times New Roman" w:cs="Times New Roman"/>
                <w:bCs/>
                <w:i/>
                <w:iCs/>
                <w:smallCaps/>
                <w:sz w:val="20"/>
                <w:szCs w:val="20"/>
                <w:lang w:val="en-IN"/>
              </w:rPr>
              <w:t>Ex-Officio</w:t>
            </w:r>
            <w:r w:rsidRPr="00F17320">
              <w:rPr>
                <w:rFonts w:ascii="Times New Roman" w:hAnsi="Times New Roman" w:cs="Times New Roman"/>
                <w:bCs/>
                <w:iCs/>
                <w:smallCaps/>
                <w:sz w:val="20"/>
                <w:szCs w:val="20"/>
                <w:lang w:val="en-IN"/>
              </w:rPr>
              <w:t>)]</w:t>
            </w:r>
          </w:p>
          <w:p w14:paraId="0326AA76" w14:textId="77777777" w:rsidR="004450A2" w:rsidRPr="00F17320" w:rsidRDefault="004450A2" w:rsidP="0066578E">
            <w:pPr>
              <w:spacing w:after="0" w:line="240" w:lineRule="auto"/>
              <w:rPr>
                <w:rFonts w:ascii="Times New Roman" w:hAnsi="Times New Roman" w:cs="Times New Roman"/>
                <w:bCs/>
                <w:iCs/>
                <w:smallCaps/>
                <w:sz w:val="20"/>
                <w:szCs w:val="20"/>
                <w:lang w:val="en-IN"/>
              </w:rPr>
            </w:pPr>
          </w:p>
        </w:tc>
      </w:tr>
      <w:tr w:rsidR="004450A2" w:rsidRPr="00C6221C" w14:paraId="3A18CC1E" w14:textId="77777777" w:rsidTr="0066578E">
        <w:trPr>
          <w:jc w:val="center"/>
        </w:trPr>
        <w:tc>
          <w:tcPr>
            <w:tcW w:w="5000" w:type="pct"/>
            <w:gridSpan w:val="2"/>
          </w:tcPr>
          <w:p w14:paraId="5361CC12" w14:textId="77777777" w:rsidR="004450A2" w:rsidRPr="00C6221C" w:rsidRDefault="004450A2" w:rsidP="0066578E">
            <w:pPr>
              <w:spacing w:after="0" w:line="240" w:lineRule="auto"/>
              <w:rPr>
                <w:rFonts w:ascii="Times New Roman" w:hAnsi="Times New Roman" w:cs="Times New Roman"/>
                <w:bCs/>
                <w:iCs/>
                <w:sz w:val="20"/>
                <w:szCs w:val="20"/>
                <w:lang w:val="en-IN"/>
              </w:rPr>
            </w:pPr>
          </w:p>
          <w:p w14:paraId="69DEC0F4" w14:textId="77777777" w:rsidR="004450A2" w:rsidRPr="00C6221C" w:rsidRDefault="004450A2" w:rsidP="0066578E">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Member Secretary</w:t>
            </w:r>
          </w:p>
          <w:p w14:paraId="219D387E" w14:textId="77777777" w:rsidR="004450A2" w:rsidRPr="00F17320" w:rsidRDefault="004450A2" w:rsidP="0066578E">
            <w:pPr>
              <w:spacing w:after="0" w:line="240" w:lineRule="auto"/>
              <w:jc w:val="center"/>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Shri Pradeep Sharma</w:t>
            </w:r>
          </w:p>
          <w:p w14:paraId="278D0A2C" w14:textId="77777777" w:rsidR="004450A2" w:rsidRPr="00F17320" w:rsidRDefault="004450A2" w:rsidP="0066578E">
            <w:pPr>
              <w:spacing w:after="0" w:line="240" w:lineRule="auto"/>
              <w:jc w:val="center"/>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Scientist ‘B’/Assistant Director</w:t>
            </w:r>
          </w:p>
          <w:p w14:paraId="68CC1000" w14:textId="77777777" w:rsidR="004450A2" w:rsidRPr="00C6221C" w:rsidRDefault="004450A2" w:rsidP="0066578E">
            <w:pPr>
              <w:spacing w:after="0" w:line="240" w:lineRule="auto"/>
              <w:jc w:val="center"/>
              <w:rPr>
                <w:rFonts w:ascii="Times New Roman" w:hAnsi="Times New Roman" w:cs="Times New Roman"/>
                <w:bCs/>
                <w:iCs/>
                <w:sz w:val="20"/>
                <w:szCs w:val="20"/>
                <w:lang w:val="en-IN"/>
              </w:rPr>
            </w:pPr>
            <w:r w:rsidRPr="00F17320">
              <w:rPr>
                <w:rFonts w:ascii="Times New Roman" w:hAnsi="Times New Roman" w:cs="Times New Roman"/>
                <w:bCs/>
                <w:iCs/>
                <w:smallCaps/>
                <w:sz w:val="20"/>
                <w:szCs w:val="20"/>
                <w:lang w:val="en-IN"/>
              </w:rPr>
              <w:t>(Food And Agriculture Department),</w:t>
            </w:r>
            <w:r w:rsidRPr="00C6221C">
              <w:rPr>
                <w:rFonts w:ascii="Times New Roman" w:hAnsi="Times New Roman" w:cs="Times New Roman"/>
                <w:bCs/>
                <w:iCs/>
                <w:sz w:val="20"/>
                <w:szCs w:val="20"/>
                <w:lang w:val="en-IN"/>
              </w:rPr>
              <w:t xml:space="preserve"> BIS</w:t>
            </w:r>
          </w:p>
          <w:p w14:paraId="0D333F6D" w14:textId="77777777" w:rsidR="004450A2" w:rsidRDefault="004450A2" w:rsidP="0066578E">
            <w:pPr>
              <w:spacing w:after="0" w:line="240" w:lineRule="auto"/>
              <w:rPr>
                <w:rFonts w:ascii="Times New Roman" w:hAnsi="Times New Roman" w:cs="Times New Roman"/>
                <w:bCs/>
                <w:iCs/>
                <w:sz w:val="20"/>
                <w:szCs w:val="20"/>
                <w:lang w:val="en-IN"/>
              </w:rPr>
            </w:pPr>
          </w:p>
          <w:p w14:paraId="78D3B982" w14:textId="77777777" w:rsidR="00E25220" w:rsidRDefault="00E25220" w:rsidP="0066578E">
            <w:pPr>
              <w:spacing w:after="0" w:line="240" w:lineRule="auto"/>
              <w:rPr>
                <w:rFonts w:ascii="Times New Roman" w:hAnsi="Times New Roman" w:cs="Times New Roman"/>
                <w:bCs/>
                <w:iCs/>
                <w:sz w:val="20"/>
                <w:szCs w:val="20"/>
                <w:lang w:val="en-IN"/>
              </w:rPr>
            </w:pPr>
          </w:p>
          <w:p w14:paraId="7DC96B86" w14:textId="77777777" w:rsidR="00E25220" w:rsidRDefault="00E25220" w:rsidP="0066578E">
            <w:pPr>
              <w:spacing w:after="0" w:line="240" w:lineRule="auto"/>
              <w:rPr>
                <w:rFonts w:ascii="Times New Roman" w:hAnsi="Times New Roman" w:cs="Times New Roman"/>
                <w:bCs/>
                <w:iCs/>
                <w:sz w:val="20"/>
                <w:szCs w:val="20"/>
                <w:lang w:val="en-IN"/>
              </w:rPr>
            </w:pPr>
          </w:p>
          <w:p w14:paraId="2D15226B" w14:textId="77777777" w:rsidR="00E25220" w:rsidRDefault="00E25220" w:rsidP="0066578E">
            <w:pPr>
              <w:spacing w:after="0" w:line="240" w:lineRule="auto"/>
              <w:rPr>
                <w:rFonts w:ascii="Times New Roman" w:hAnsi="Times New Roman" w:cs="Times New Roman"/>
                <w:bCs/>
                <w:iCs/>
                <w:sz w:val="20"/>
                <w:szCs w:val="20"/>
                <w:lang w:val="en-IN"/>
              </w:rPr>
            </w:pPr>
          </w:p>
          <w:p w14:paraId="174678F2" w14:textId="77777777" w:rsidR="00E25220" w:rsidRDefault="00E25220" w:rsidP="0066578E">
            <w:pPr>
              <w:spacing w:after="0" w:line="240" w:lineRule="auto"/>
              <w:rPr>
                <w:rFonts w:ascii="Times New Roman" w:hAnsi="Times New Roman" w:cs="Times New Roman"/>
                <w:bCs/>
                <w:iCs/>
                <w:sz w:val="20"/>
                <w:szCs w:val="20"/>
                <w:lang w:val="en-IN"/>
              </w:rPr>
            </w:pPr>
          </w:p>
          <w:p w14:paraId="1647D7D2" w14:textId="77777777" w:rsidR="00E25220" w:rsidRDefault="00E25220" w:rsidP="0066578E">
            <w:pPr>
              <w:spacing w:after="0" w:line="240" w:lineRule="auto"/>
              <w:rPr>
                <w:rFonts w:ascii="Times New Roman" w:hAnsi="Times New Roman" w:cs="Times New Roman"/>
                <w:bCs/>
                <w:iCs/>
                <w:sz w:val="20"/>
                <w:szCs w:val="20"/>
                <w:lang w:val="en-IN"/>
              </w:rPr>
            </w:pPr>
          </w:p>
          <w:p w14:paraId="7BCE66F2" w14:textId="77777777" w:rsidR="00E25220" w:rsidRDefault="00E25220" w:rsidP="0066578E">
            <w:pPr>
              <w:spacing w:after="0" w:line="240" w:lineRule="auto"/>
              <w:rPr>
                <w:rFonts w:ascii="Times New Roman" w:hAnsi="Times New Roman" w:cs="Times New Roman"/>
                <w:bCs/>
                <w:iCs/>
                <w:sz w:val="20"/>
                <w:szCs w:val="20"/>
                <w:lang w:val="en-IN"/>
              </w:rPr>
            </w:pPr>
          </w:p>
          <w:p w14:paraId="7D14B316" w14:textId="77777777" w:rsidR="00E25220" w:rsidRDefault="00E25220" w:rsidP="0066578E">
            <w:pPr>
              <w:spacing w:after="0" w:line="240" w:lineRule="auto"/>
              <w:rPr>
                <w:rFonts w:ascii="Times New Roman" w:hAnsi="Times New Roman" w:cs="Times New Roman"/>
                <w:bCs/>
                <w:iCs/>
                <w:sz w:val="20"/>
                <w:szCs w:val="20"/>
                <w:lang w:val="en-IN"/>
              </w:rPr>
            </w:pPr>
          </w:p>
          <w:p w14:paraId="65C39614" w14:textId="77777777" w:rsidR="00E25220" w:rsidRDefault="00E25220" w:rsidP="0066578E">
            <w:pPr>
              <w:spacing w:after="0" w:line="240" w:lineRule="auto"/>
              <w:rPr>
                <w:rFonts w:ascii="Times New Roman" w:hAnsi="Times New Roman" w:cs="Times New Roman"/>
                <w:bCs/>
                <w:iCs/>
                <w:sz w:val="20"/>
                <w:szCs w:val="20"/>
                <w:lang w:val="en-IN"/>
              </w:rPr>
            </w:pPr>
          </w:p>
          <w:p w14:paraId="03C9F0C8" w14:textId="77777777" w:rsidR="00E25220" w:rsidRDefault="00E25220" w:rsidP="0066578E">
            <w:pPr>
              <w:spacing w:after="0" w:line="240" w:lineRule="auto"/>
              <w:rPr>
                <w:rFonts w:ascii="Times New Roman" w:hAnsi="Times New Roman" w:cs="Times New Roman"/>
                <w:bCs/>
                <w:iCs/>
                <w:sz w:val="20"/>
                <w:szCs w:val="20"/>
                <w:lang w:val="en-IN"/>
              </w:rPr>
            </w:pPr>
          </w:p>
          <w:p w14:paraId="6EE63560" w14:textId="77777777" w:rsidR="00E25220" w:rsidRDefault="00E25220" w:rsidP="0066578E">
            <w:pPr>
              <w:spacing w:after="0" w:line="240" w:lineRule="auto"/>
              <w:rPr>
                <w:rFonts w:ascii="Times New Roman" w:hAnsi="Times New Roman" w:cs="Times New Roman"/>
                <w:bCs/>
                <w:iCs/>
                <w:sz w:val="20"/>
                <w:szCs w:val="20"/>
                <w:lang w:val="en-IN"/>
              </w:rPr>
            </w:pPr>
          </w:p>
          <w:p w14:paraId="1470893A" w14:textId="77777777" w:rsidR="00E25220" w:rsidRDefault="00E25220" w:rsidP="0066578E">
            <w:pPr>
              <w:spacing w:after="0" w:line="240" w:lineRule="auto"/>
              <w:rPr>
                <w:rFonts w:ascii="Times New Roman" w:hAnsi="Times New Roman" w:cs="Times New Roman"/>
                <w:bCs/>
                <w:iCs/>
                <w:sz w:val="20"/>
                <w:szCs w:val="20"/>
                <w:lang w:val="en-IN"/>
              </w:rPr>
            </w:pPr>
          </w:p>
          <w:p w14:paraId="78ACC11B" w14:textId="77777777" w:rsidR="00E25220" w:rsidRDefault="00E25220" w:rsidP="0066578E">
            <w:pPr>
              <w:spacing w:after="0" w:line="240" w:lineRule="auto"/>
              <w:rPr>
                <w:rFonts w:ascii="Times New Roman" w:hAnsi="Times New Roman" w:cs="Times New Roman"/>
                <w:bCs/>
                <w:iCs/>
                <w:sz w:val="20"/>
                <w:szCs w:val="20"/>
                <w:lang w:val="en-IN"/>
              </w:rPr>
            </w:pPr>
          </w:p>
          <w:p w14:paraId="3D643516" w14:textId="77777777" w:rsidR="00E25220" w:rsidRDefault="00E25220" w:rsidP="0066578E">
            <w:pPr>
              <w:spacing w:after="0" w:line="240" w:lineRule="auto"/>
              <w:rPr>
                <w:rFonts w:ascii="Times New Roman" w:hAnsi="Times New Roman" w:cs="Times New Roman"/>
                <w:bCs/>
                <w:iCs/>
                <w:sz w:val="20"/>
                <w:szCs w:val="20"/>
                <w:lang w:val="en-IN"/>
              </w:rPr>
            </w:pPr>
          </w:p>
          <w:p w14:paraId="0F316CBC" w14:textId="77777777" w:rsidR="00E25220" w:rsidRDefault="00E25220" w:rsidP="0066578E">
            <w:pPr>
              <w:spacing w:after="0" w:line="240" w:lineRule="auto"/>
              <w:rPr>
                <w:rFonts w:ascii="Times New Roman" w:hAnsi="Times New Roman" w:cs="Times New Roman"/>
                <w:bCs/>
                <w:iCs/>
                <w:sz w:val="20"/>
                <w:szCs w:val="20"/>
                <w:lang w:val="en-IN"/>
              </w:rPr>
            </w:pPr>
          </w:p>
          <w:p w14:paraId="0ADD9321" w14:textId="77777777" w:rsidR="00E25220" w:rsidRDefault="00E25220" w:rsidP="0066578E">
            <w:pPr>
              <w:spacing w:after="0" w:line="240" w:lineRule="auto"/>
              <w:rPr>
                <w:rFonts w:ascii="Times New Roman" w:hAnsi="Times New Roman" w:cs="Times New Roman"/>
                <w:bCs/>
                <w:iCs/>
                <w:sz w:val="20"/>
                <w:szCs w:val="20"/>
                <w:lang w:val="en-IN"/>
              </w:rPr>
            </w:pPr>
          </w:p>
          <w:p w14:paraId="58880E48" w14:textId="77777777" w:rsidR="00E25220" w:rsidRDefault="00E25220" w:rsidP="0066578E">
            <w:pPr>
              <w:spacing w:after="0" w:line="240" w:lineRule="auto"/>
              <w:rPr>
                <w:rFonts w:ascii="Times New Roman" w:hAnsi="Times New Roman" w:cs="Times New Roman"/>
                <w:bCs/>
                <w:iCs/>
                <w:sz w:val="20"/>
                <w:szCs w:val="20"/>
                <w:lang w:val="en-IN"/>
              </w:rPr>
            </w:pPr>
          </w:p>
          <w:p w14:paraId="62BEDCA1" w14:textId="77777777" w:rsidR="00F17DEC" w:rsidRDefault="00F17DEC" w:rsidP="00E927C7">
            <w:pPr>
              <w:spacing w:after="0" w:line="240" w:lineRule="auto"/>
              <w:jc w:val="center"/>
              <w:rPr>
                <w:rFonts w:ascii="Times New Roman" w:hAnsi="Times New Roman" w:cs="Times New Roman"/>
                <w:bCs/>
                <w:iCs/>
                <w:sz w:val="20"/>
                <w:szCs w:val="20"/>
              </w:rPr>
            </w:pPr>
          </w:p>
          <w:p w14:paraId="4E2B7FF2" w14:textId="77777777" w:rsidR="00F17DEC" w:rsidRDefault="00F17DEC" w:rsidP="00E927C7">
            <w:pPr>
              <w:spacing w:after="0" w:line="240" w:lineRule="auto"/>
              <w:jc w:val="center"/>
              <w:rPr>
                <w:rFonts w:ascii="Times New Roman" w:hAnsi="Times New Roman" w:cs="Times New Roman"/>
                <w:bCs/>
                <w:iCs/>
                <w:sz w:val="20"/>
                <w:szCs w:val="20"/>
              </w:rPr>
            </w:pPr>
          </w:p>
          <w:p w14:paraId="0FA4BC09" w14:textId="11FDBC3F" w:rsidR="005D626D" w:rsidRDefault="00E927C7" w:rsidP="00E927C7">
            <w:pPr>
              <w:spacing w:after="0" w:line="240" w:lineRule="auto"/>
              <w:jc w:val="center"/>
              <w:rPr>
                <w:rFonts w:ascii="Times New Roman" w:hAnsi="Times New Roman" w:cs="Times New Roman"/>
                <w:bCs/>
                <w:iCs/>
                <w:sz w:val="20"/>
                <w:szCs w:val="20"/>
              </w:rPr>
            </w:pPr>
            <w:bookmarkStart w:id="0" w:name="_GoBack"/>
            <w:bookmarkEnd w:id="0"/>
            <w:r w:rsidRPr="00E927C7">
              <w:rPr>
                <w:rFonts w:ascii="Times New Roman" w:hAnsi="Times New Roman" w:cs="Times New Roman"/>
                <w:bCs/>
                <w:iCs/>
                <w:sz w:val="20"/>
                <w:szCs w:val="20"/>
              </w:rPr>
              <w:lastRenderedPageBreak/>
              <w:t>Panel on Expert Panel for Review of Standards on Animal Husbandry Equipment Panel,</w:t>
            </w:r>
            <w:r w:rsidR="005D626D">
              <w:rPr>
                <w:rFonts w:ascii="Times New Roman" w:hAnsi="Times New Roman" w:cs="Times New Roman"/>
                <w:bCs/>
                <w:iCs/>
                <w:sz w:val="20"/>
                <w:szCs w:val="20"/>
              </w:rPr>
              <w:t xml:space="preserve"> </w:t>
            </w:r>
          </w:p>
          <w:p w14:paraId="4AC7CCA9" w14:textId="3EB70E19" w:rsidR="00F8416E" w:rsidRDefault="00E927C7" w:rsidP="00E927C7">
            <w:pPr>
              <w:spacing w:after="0" w:line="240" w:lineRule="auto"/>
              <w:jc w:val="center"/>
              <w:rPr>
                <w:rFonts w:ascii="Times New Roman" w:hAnsi="Times New Roman" w:cs="Times New Roman"/>
                <w:bCs/>
                <w:iCs/>
                <w:sz w:val="20"/>
                <w:szCs w:val="20"/>
              </w:rPr>
            </w:pPr>
            <w:r w:rsidRPr="00E927C7">
              <w:rPr>
                <w:rFonts w:ascii="Times New Roman" w:hAnsi="Times New Roman" w:cs="Times New Roman"/>
                <w:bCs/>
                <w:iCs/>
                <w:sz w:val="20"/>
                <w:szCs w:val="20"/>
              </w:rPr>
              <w:t>FAD 32: P2</w:t>
            </w:r>
          </w:p>
          <w:p w14:paraId="778EBDEB" w14:textId="6E033E5E" w:rsidR="00E927C7" w:rsidRPr="00C6221C" w:rsidRDefault="00E927C7" w:rsidP="00E927C7">
            <w:pPr>
              <w:spacing w:after="0" w:line="240" w:lineRule="auto"/>
              <w:rPr>
                <w:rFonts w:ascii="Times New Roman" w:hAnsi="Times New Roman" w:cs="Times New Roman"/>
                <w:bCs/>
                <w:iCs/>
                <w:sz w:val="20"/>
                <w:szCs w:val="20"/>
                <w:lang w:val="en-IN"/>
              </w:rPr>
            </w:pPr>
          </w:p>
        </w:tc>
      </w:tr>
    </w:tbl>
    <w:tbl>
      <w:tblPr>
        <w:tblStyle w:val="TableGrid2"/>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5"/>
        <w:gridCol w:w="3384"/>
      </w:tblGrid>
      <w:tr w:rsidR="00E927C7" w:rsidRPr="00E927C7" w14:paraId="3270D06B" w14:textId="77777777" w:rsidTr="00F763F9">
        <w:trPr>
          <w:jc w:val="center"/>
        </w:trPr>
        <w:tc>
          <w:tcPr>
            <w:tcW w:w="3126" w:type="pct"/>
            <w:hideMark/>
          </w:tcPr>
          <w:p w14:paraId="2E9F2C53" w14:textId="77777777" w:rsidR="00E927C7" w:rsidRDefault="00E927C7" w:rsidP="00E927C7">
            <w:pPr>
              <w:spacing w:after="0" w:line="240" w:lineRule="auto"/>
              <w:rPr>
                <w:rFonts w:ascii="Times New Roman" w:eastAsia="Times New Roman" w:hAnsi="Times New Roman" w:cs="Times New Roman"/>
                <w:i/>
                <w:iCs/>
                <w:sz w:val="20"/>
                <w:szCs w:val="20"/>
              </w:rPr>
            </w:pPr>
            <w:r w:rsidRPr="00E927C7">
              <w:rPr>
                <w:rFonts w:ascii="Times New Roman" w:eastAsia="Times New Roman" w:hAnsi="Times New Roman" w:cs="Times New Roman"/>
                <w:i/>
                <w:iCs/>
                <w:sz w:val="20"/>
                <w:szCs w:val="20"/>
              </w:rPr>
              <w:lastRenderedPageBreak/>
              <w:t>Organization</w:t>
            </w:r>
          </w:p>
          <w:p w14:paraId="440BCEAD" w14:textId="495A774A" w:rsidR="00E927C7" w:rsidRPr="00E927C7" w:rsidRDefault="00E927C7" w:rsidP="00E927C7">
            <w:pPr>
              <w:spacing w:after="0" w:line="240" w:lineRule="auto"/>
              <w:rPr>
                <w:rFonts w:ascii="Times New Roman" w:eastAsia="Times New Roman" w:hAnsi="Times New Roman" w:cs="Times New Roman"/>
                <w:i/>
                <w:iCs/>
                <w:sz w:val="20"/>
                <w:szCs w:val="20"/>
              </w:rPr>
            </w:pPr>
          </w:p>
        </w:tc>
        <w:tc>
          <w:tcPr>
            <w:tcW w:w="1874" w:type="pct"/>
          </w:tcPr>
          <w:p w14:paraId="10E4BE9A" w14:textId="4F70FD69" w:rsidR="00E927C7" w:rsidRPr="00E927C7" w:rsidRDefault="00E927C7" w:rsidP="00E927C7">
            <w:pPr>
              <w:spacing w:after="0" w:line="240" w:lineRule="auto"/>
              <w:rPr>
                <w:rFonts w:ascii="Times New Roman" w:eastAsia="Times New Roman" w:hAnsi="Times New Roman" w:cs="Times New Roman"/>
                <w:i/>
                <w:iCs/>
                <w:sz w:val="20"/>
                <w:szCs w:val="20"/>
              </w:rPr>
            </w:pPr>
            <w:r w:rsidRPr="00E927C7">
              <w:rPr>
                <w:rFonts w:ascii="Times New Roman" w:eastAsia="Times New Roman" w:hAnsi="Times New Roman" w:cs="Times New Roman"/>
                <w:i/>
                <w:iCs/>
                <w:sz w:val="20"/>
                <w:szCs w:val="20"/>
              </w:rPr>
              <w:t>Representative(s)</w:t>
            </w:r>
          </w:p>
        </w:tc>
      </w:tr>
      <w:tr w:rsidR="00E927C7" w:rsidRPr="00E927C7" w14:paraId="3DB41EA1" w14:textId="77777777" w:rsidTr="00F763F9">
        <w:trPr>
          <w:jc w:val="center"/>
        </w:trPr>
        <w:tc>
          <w:tcPr>
            <w:tcW w:w="3126" w:type="pct"/>
          </w:tcPr>
          <w:p w14:paraId="2CF874BC" w14:textId="77777777" w:rsidR="00E927C7" w:rsidRPr="00E927C7" w:rsidRDefault="00E927C7" w:rsidP="0066578E">
            <w:pPr>
              <w:spacing w:line="240" w:lineRule="auto"/>
              <w:jc w:val="both"/>
              <w:rPr>
                <w:rFonts w:ascii="Times New Roman" w:eastAsia="Times New Roman" w:hAnsi="Times New Roman" w:cs="Times New Roman"/>
                <w:sz w:val="20"/>
                <w:szCs w:val="20"/>
              </w:rPr>
            </w:pPr>
            <w:r w:rsidRPr="00E927C7">
              <w:rPr>
                <w:rFonts w:ascii="Times New Roman" w:eastAsia="Times New Roman" w:hAnsi="Times New Roman" w:cs="Times New Roman"/>
                <w:sz w:val="20"/>
                <w:szCs w:val="20"/>
              </w:rPr>
              <w:t xml:space="preserve">ICAR-Indian Veterinary Research Institute, </w:t>
            </w:r>
            <w:proofErr w:type="spellStart"/>
            <w:r w:rsidRPr="00E927C7">
              <w:rPr>
                <w:rFonts w:ascii="Times New Roman" w:eastAsia="Times New Roman" w:hAnsi="Times New Roman" w:cs="Times New Roman"/>
                <w:sz w:val="20"/>
                <w:szCs w:val="20"/>
              </w:rPr>
              <w:t>Izzatnagar</w:t>
            </w:r>
            <w:proofErr w:type="spellEnd"/>
          </w:p>
        </w:tc>
        <w:tc>
          <w:tcPr>
            <w:tcW w:w="1874" w:type="pct"/>
          </w:tcPr>
          <w:p w14:paraId="3191ECAD" w14:textId="7AA2F56E" w:rsidR="00E927C7" w:rsidRDefault="00F763F9" w:rsidP="00E927C7">
            <w:pPr>
              <w:spacing w:after="0" w:line="240" w:lineRule="auto"/>
              <w:jc w:val="both"/>
              <w:rPr>
                <w:rFonts w:ascii="Times New Roman" w:eastAsia="Times New Roman" w:hAnsi="Times New Roman" w:cs="Times New Roman"/>
                <w:sz w:val="20"/>
                <w:szCs w:val="20"/>
              </w:rPr>
            </w:pPr>
            <w:r w:rsidRPr="00F763F9">
              <w:rPr>
                <w:rFonts w:ascii="Times New Roman" w:eastAsia="Times New Roman" w:hAnsi="Times New Roman" w:cs="Times New Roman"/>
                <w:smallCaps/>
                <w:sz w:val="20"/>
                <w:szCs w:val="20"/>
              </w:rPr>
              <w:t xml:space="preserve">Dr </w:t>
            </w:r>
            <w:proofErr w:type="spellStart"/>
            <w:r w:rsidRPr="00F763F9">
              <w:rPr>
                <w:rFonts w:ascii="Times New Roman" w:eastAsia="Times New Roman" w:hAnsi="Times New Roman" w:cs="Times New Roman"/>
                <w:smallCaps/>
                <w:sz w:val="20"/>
                <w:szCs w:val="20"/>
              </w:rPr>
              <w:t>Subrata</w:t>
            </w:r>
            <w:proofErr w:type="spellEnd"/>
            <w:r w:rsidRPr="00F763F9">
              <w:rPr>
                <w:rFonts w:ascii="Times New Roman" w:eastAsia="Times New Roman" w:hAnsi="Times New Roman" w:cs="Times New Roman"/>
                <w:smallCaps/>
                <w:sz w:val="20"/>
                <w:szCs w:val="20"/>
              </w:rPr>
              <w:t xml:space="preserve"> Kumar Ghosh</w:t>
            </w:r>
            <w:r w:rsidRPr="00E927C7">
              <w:rPr>
                <w:rFonts w:ascii="Times New Roman" w:eastAsia="Times New Roman" w:hAnsi="Times New Roman" w:cs="Times New Roman"/>
                <w:sz w:val="20"/>
                <w:szCs w:val="20"/>
              </w:rPr>
              <w:t xml:space="preserve"> </w:t>
            </w:r>
            <w:r w:rsidR="00E927C7" w:rsidRPr="00E927C7">
              <w:rPr>
                <w:rFonts w:ascii="Times New Roman" w:eastAsia="Times New Roman" w:hAnsi="Times New Roman" w:cs="Times New Roman"/>
                <w:sz w:val="20"/>
                <w:szCs w:val="20"/>
              </w:rPr>
              <w:t>(</w:t>
            </w:r>
            <w:r w:rsidR="00E927C7" w:rsidRPr="00E927C7">
              <w:rPr>
                <w:rFonts w:ascii="Times New Roman" w:eastAsia="Times New Roman" w:hAnsi="Times New Roman" w:cs="Times New Roman"/>
                <w:b/>
                <w:bCs/>
                <w:i/>
                <w:iCs/>
                <w:sz w:val="20"/>
                <w:szCs w:val="20"/>
              </w:rPr>
              <w:t>Convenor</w:t>
            </w:r>
            <w:r w:rsidR="00E927C7" w:rsidRPr="00E927C7">
              <w:rPr>
                <w:rFonts w:ascii="Times New Roman" w:eastAsia="Times New Roman" w:hAnsi="Times New Roman" w:cs="Times New Roman"/>
                <w:sz w:val="20"/>
                <w:szCs w:val="20"/>
              </w:rPr>
              <w:t>)</w:t>
            </w:r>
          </w:p>
          <w:p w14:paraId="56CE26D2" w14:textId="047C59E9" w:rsidR="00F763F9" w:rsidRPr="00E927C7" w:rsidRDefault="00F763F9" w:rsidP="00E927C7">
            <w:pPr>
              <w:spacing w:after="0" w:line="240" w:lineRule="auto"/>
              <w:jc w:val="both"/>
              <w:rPr>
                <w:rFonts w:ascii="Times New Roman" w:eastAsia="Times New Roman" w:hAnsi="Times New Roman" w:cs="Times New Roman"/>
                <w:sz w:val="20"/>
                <w:szCs w:val="20"/>
              </w:rPr>
            </w:pPr>
          </w:p>
        </w:tc>
      </w:tr>
      <w:tr w:rsidR="00E927C7" w:rsidRPr="00E927C7" w14:paraId="215EFD43" w14:textId="77777777" w:rsidTr="00F763F9">
        <w:trPr>
          <w:jc w:val="center"/>
        </w:trPr>
        <w:tc>
          <w:tcPr>
            <w:tcW w:w="3126" w:type="pct"/>
          </w:tcPr>
          <w:p w14:paraId="4418DDF9" w14:textId="0FAE4025" w:rsidR="00E927C7" w:rsidRPr="00E927C7" w:rsidRDefault="00E927C7" w:rsidP="00E927C7">
            <w:pPr>
              <w:spacing w:after="0" w:line="240" w:lineRule="auto"/>
              <w:jc w:val="both"/>
              <w:rPr>
                <w:rFonts w:ascii="Times New Roman" w:eastAsia="Times New Roman" w:hAnsi="Times New Roman" w:cs="Times New Roman"/>
                <w:sz w:val="20"/>
                <w:szCs w:val="20"/>
              </w:rPr>
            </w:pPr>
            <w:r w:rsidRPr="00E927C7">
              <w:rPr>
                <w:rFonts w:ascii="Times New Roman" w:eastAsia="Times New Roman" w:hAnsi="Times New Roman" w:cs="Times New Roman"/>
                <w:sz w:val="20"/>
                <w:szCs w:val="20"/>
              </w:rPr>
              <w:t xml:space="preserve">Guru </w:t>
            </w:r>
            <w:proofErr w:type="spellStart"/>
            <w:r w:rsidRPr="00E927C7">
              <w:rPr>
                <w:rFonts w:ascii="Times New Roman" w:eastAsia="Times New Roman" w:hAnsi="Times New Roman" w:cs="Times New Roman"/>
                <w:sz w:val="20"/>
                <w:szCs w:val="20"/>
              </w:rPr>
              <w:t>Angad</w:t>
            </w:r>
            <w:proofErr w:type="spellEnd"/>
            <w:r w:rsidRPr="00E927C7">
              <w:rPr>
                <w:rFonts w:ascii="Times New Roman" w:eastAsia="Times New Roman" w:hAnsi="Times New Roman" w:cs="Times New Roman"/>
                <w:sz w:val="20"/>
                <w:szCs w:val="20"/>
              </w:rPr>
              <w:t xml:space="preserve"> Dev Veterinary and Animal Sciences University, Ludhiana</w:t>
            </w:r>
          </w:p>
        </w:tc>
        <w:tc>
          <w:tcPr>
            <w:tcW w:w="1874" w:type="pct"/>
          </w:tcPr>
          <w:p w14:paraId="3BC2127E" w14:textId="050D4BAA" w:rsidR="00E927C7" w:rsidRPr="00F763F9" w:rsidRDefault="00F763F9" w:rsidP="00E927C7">
            <w:pPr>
              <w:spacing w:after="0" w:line="240" w:lineRule="auto"/>
              <w:jc w:val="both"/>
              <w:rPr>
                <w:rFonts w:ascii="Times New Roman" w:eastAsia="Times New Roman" w:hAnsi="Times New Roman" w:cs="Times New Roman"/>
                <w:smallCaps/>
                <w:sz w:val="20"/>
                <w:szCs w:val="20"/>
              </w:rPr>
            </w:pPr>
            <w:r w:rsidRPr="00F763F9">
              <w:rPr>
                <w:rFonts w:ascii="Times New Roman" w:eastAsia="Times New Roman" w:hAnsi="Times New Roman" w:cs="Times New Roman"/>
                <w:smallCaps/>
                <w:sz w:val="20"/>
                <w:szCs w:val="20"/>
              </w:rPr>
              <w:t xml:space="preserve">Dr </w:t>
            </w:r>
            <w:proofErr w:type="spellStart"/>
            <w:r w:rsidRPr="00F763F9">
              <w:rPr>
                <w:rFonts w:ascii="Times New Roman" w:eastAsia="Times New Roman" w:hAnsi="Times New Roman" w:cs="Times New Roman"/>
                <w:smallCaps/>
                <w:sz w:val="20"/>
                <w:szCs w:val="20"/>
              </w:rPr>
              <w:t>Navdeep</w:t>
            </w:r>
            <w:proofErr w:type="spellEnd"/>
            <w:r w:rsidRPr="00F763F9">
              <w:rPr>
                <w:rFonts w:ascii="Times New Roman" w:eastAsia="Times New Roman" w:hAnsi="Times New Roman" w:cs="Times New Roman"/>
                <w:smallCaps/>
                <w:sz w:val="20"/>
                <w:szCs w:val="20"/>
              </w:rPr>
              <w:t xml:space="preserve"> Singh</w:t>
            </w:r>
          </w:p>
          <w:p w14:paraId="4AC9F8B5" w14:textId="77777777" w:rsidR="00F763F9" w:rsidRPr="00F763F9" w:rsidRDefault="00F763F9" w:rsidP="00E927C7">
            <w:pPr>
              <w:spacing w:after="0" w:line="240" w:lineRule="auto"/>
              <w:jc w:val="both"/>
              <w:rPr>
                <w:rFonts w:ascii="Times New Roman" w:eastAsia="Times New Roman" w:hAnsi="Times New Roman" w:cs="Times New Roman"/>
                <w:smallCaps/>
                <w:sz w:val="20"/>
                <w:szCs w:val="20"/>
              </w:rPr>
            </w:pPr>
          </w:p>
          <w:p w14:paraId="09086031" w14:textId="1F4C3CEC" w:rsidR="00F763F9" w:rsidRPr="00F763F9" w:rsidRDefault="00F763F9" w:rsidP="00E927C7">
            <w:pPr>
              <w:spacing w:after="0" w:line="240" w:lineRule="auto"/>
              <w:jc w:val="both"/>
              <w:rPr>
                <w:rFonts w:ascii="Times New Roman" w:eastAsia="Times New Roman" w:hAnsi="Times New Roman" w:cs="Times New Roman"/>
                <w:smallCaps/>
                <w:sz w:val="20"/>
                <w:szCs w:val="20"/>
              </w:rPr>
            </w:pPr>
          </w:p>
        </w:tc>
      </w:tr>
      <w:tr w:rsidR="00E927C7" w:rsidRPr="00E927C7" w14:paraId="7AA5DD38" w14:textId="77777777" w:rsidTr="00F763F9">
        <w:trPr>
          <w:jc w:val="center"/>
        </w:trPr>
        <w:tc>
          <w:tcPr>
            <w:tcW w:w="3126" w:type="pct"/>
          </w:tcPr>
          <w:p w14:paraId="5426B56D" w14:textId="77777777" w:rsidR="00E927C7" w:rsidRPr="00E927C7" w:rsidRDefault="00E927C7" w:rsidP="00E927C7">
            <w:pPr>
              <w:spacing w:after="0" w:line="240" w:lineRule="auto"/>
              <w:jc w:val="both"/>
              <w:rPr>
                <w:rFonts w:ascii="Times New Roman" w:eastAsia="Times New Roman" w:hAnsi="Times New Roman" w:cs="Times New Roman"/>
                <w:sz w:val="20"/>
                <w:szCs w:val="20"/>
              </w:rPr>
            </w:pPr>
            <w:r w:rsidRPr="00E927C7">
              <w:rPr>
                <w:rFonts w:ascii="Times New Roman" w:eastAsia="Times New Roman" w:hAnsi="Times New Roman" w:cs="Times New Roman"/>
                <w:sz w:val="20"/>
                <w:szCs w:val="20"/>
              </w:rPr>
              <w:t>National Dairy Development Board, Anand</w:t>
            </w:r>
          </w:p>
        </w:tc>
        <w:tc>
          <w:tcPr>
            <w:tcW w:w="1874" w:type="pct"/>
          </w:tcPr>
          <w:p w14:paraId="46DFE825" w14:textId="5DA52029" w:rsidR="00E927C7" w:rsidRPr="00F763F9" w:rsidRDefault="00F763F9" w:rsidP="00E927C7">
            <w:pPr>
              <w:spacing w:after="0" w:line="240" w:lineRule="auto"/>
              <w:jc w:val="both"/>
              <w:rPr>
                <w:rFonts w:ascii="Times New Roman" w:eastAsia="Times New Roman" w:hAnsi="Times New Roman" w:cs="Times New Roman"/>
                <w:smallCaps/>
                <w:sz w:val="20"/>
                <w:szCs w:val="20"/>
              </w:rPr>
            </w:pPr>
            <w:r w:rsidRPr="00F763F9">
              <w:rPr>
                <w:rFonts w:ascii="Times New Roman" w:eastAsia="Times New Roman" w:hAnsi="Times New Roman" w:cs="Times New Roman"/>
                <w:smallCaps/>
                <w:sz w:val="20"/>
                <w:szCs w:val="20"/>
              </w:rPr>
              <w:t>Dr R. O. Gupta</w:t>
            </w:r>
          </w:p>
          <w:p w14:paraId="7BE77CA6" w14:textId="415722D4" w:rsidR="00F763F9" w:rsidRPr="00F763F9" w:rsidRDefault="00F763F9" w:rsidP="00E927C7">
            <w:pPr>
              <w:spacing w:after="0" w:line="240" w:lineRule="auto"/>
              <w:jc w:val="both"/>
              <w:rPr>
                <w:rFonts w:ascii="Times New Roman" w:eastAsia="Times New Roman" w:hAnsi="Times New Roman" w:cs="Times New Roman"/>
                <w:smallCaps/>
                <w:sz w:val="20"/>
                <w:szCs w:val="20"/>
              </w:rPr>
            </w:pPr>
          </w:p>
        </w:tc>
      </w:tr>
      <w:tr w:rsidR="00E927C7" w:rsidRPr="00E927C7" w14:paraId="2E99CDA6" w14:textId="77777777" w:rsidTr="00F763F9">
        <w:trPr>
          <w:jc w:val="center"/>
        </w:trPr>
        <w:tc>
          <w:tcPr>
            <w:tcW w:w="3126" w:type="pct"/>
          </w:tcPr>
          <w:p w14:paraId="409BB732" w14:textId="52AE0891" w:rsidR="00E927C7" w:rsidRPr="00E927C7" w:rsidRDefault="00E927C7" w:rsidP="00E927C7">
            <w:pPr>
              <w:spacing w:after="0" w:line="240" w:lineRule="auto"/>
              <w:jc w:val="both"/>
              <w:rPr>
                <w:rFonts w:ascii="Times New Roman" w:eastAsia="Times New Roman" w:hAnsi="Times New Roman" w:cs="Times New Roman"/>
                <w:sz w:val="20"/>
                <w:szCs w:val="20"/>
              </w:rPr>
            </w:pPr>
            <w:r w:rsidRPr="00E927C7">
              <w:rPr>
                <w:rFonts w:ascii="Times New Roman" w:eastAsia="Times New Roman" w:hAnsi="Times New Roman" w:cs="Times New Roman"/>
                <w:sz w:val="20"/>
                <w:szCs w:val="20"/>
              </w:rPr>
              <w:t>Tamil Nadu Veterinary and Animal Sciences University, Chennai</w:t>
            </w:r>
          </w:p>
        </w:tc>
        <w:tc>
          <w:tcPr>
            <w:tcW w:w="1874" w:type="pct"/>
          </w:tcPr>
          <w:p w14:paraId="39776235" w14:textId="130C1855" w:rsidR="00E927C7" w:rsidRPr="00F763F9" w:rsidRDefault="00F763F9" w:rsidP="00E927C7">
            <w:pPr>
              <w:spacing w:after="0" w:line="240" w:lineRule="auto"/>
              <w:jc w:val="both"/>
              <w:rPr>
                <w:rFonts w:ascii="Times New Roman" w:eastAsia="Times New Roman" w:hAnsi="Times New Roman" w:cs="Times New Roman"/>
                <w:smallCaps/>
                <w:sz w:val="20"/>
                <w:szCs w:val="20"/>
              </w:rPr>
            </w:pPr>
            <w:r w:rsidRPr="00F763F9">
              <w:rPr>
                <w:rFonts w:ascii="Times New Roman" w:eastAsia="Times New Roman" w:hAnsi="Times New Roman" w:cs="Times New Roman"/>
                <w:smallCaps/>
                <w:sz w:val="20"/>
                <w:szCs w:val="20"/>
              </w:rPr>
              <w:t xml:space="preserve">Dr S. </w:t>
            </w:r>
            <w:proofErr w:type="spellStart"/>
            <w:r w:rsidRPr="00F763F9">
              <w:rPr>
                <w:rFonts w:ascii="Times New Roman" w:eastAsia="Times New Roman" w:hAnsi="Times New Roman" w:cs="Times New Roman"/>
                <w:smallCaps/>
                <w:sz w:val="20"/>
                <w:szCs w:val="20"/>
              </w:rPr>
              <w:t>Meenakshi</w:t>
            </w:r>
            <w:proofErr w:type="spellEnd"/>
            <w:r w:rsidRPr="00F763F9">
              <w:rPr>
                <w:rFonts w:ascii="Times New Roman" w:eastAsia="Times New Roman" w:hAnsi="Times New Roman" w:cs="Times New Roman"/>
                <w:smallCaps/>
                <w:sz w:val="20"/>
                <w:szCs w:val="20"/>
              </w:rPr>
              <w:t xml:space="preserve"> </w:t>
            </w:r>
            <w:proofErr w:type="spellStart"/>
            <w:r w:rsidRPr="00F763F9">
              <w:rPr>
                <w:rFonts w:ascii="Times New Roman" w:eastAsia="Times New Roman" w:hAnsi="Times New Roman" w:cs="Times New Roman"/>
                <w:smallCaps/>
                <w:sz w:val="20"/>
                <w:szCs w:val="20"/>
              </w:rPr>
              <w:t>Sundaram</w:t>
            </w:r>
            <w:proofErr w:type="spellEnd"/>
          </w:p>
          <w:p w14:paraId="30CFCA8A" w14:textId="16D9B813" w:rsidR="00F763F9" w:rsidRPr="00F763F9" w:rsidRDefault="00F763F9" w:rsidP="00E927C7">
            <w:pPr>
              <w:spacing w:after="0" w:line="240" w:lineRule="auto"/>
              <w:jc w:val="both"/>
              <w:rPr>
                <w:rFonts w:ascii="Times New Roman" w:eastAsia="Times New Roman" w:hAnsi="Times New Roman" w:cs="Times New Roman"/>
                <w:smallCaps/>
                <w:sz w:val="20"/>
                <w:szCs w:val="20"/>
              </w:rPr>
            </w:pPr>
          </w:p>
        </w:tc>
      </w:tr>
    </w:tbl>
    <w:p w14:paraId="3627EF9D" w14:textId="77777777" w:rsidR="00AC3892" w:rsidRPr="00B37502" w:rsidRDefault="00AC3892" w:rsidP="00BE21CB">
      <w:pPr>
        <w:spacing w:after="0" w:line="240" w:lineRule="auto"/>
        <w:rPr>
          <w:rFonts w:ascii="Times New Roman" w:hAnsi="Times New Roman" w:cs="Times New Roman"/>
          <w:iCs/>
          <w:sz w:val="20"/>
          <w:szCs w:val="20"/>
        </w:rPr>
      </w:pPr>
    </w:p>
    <w:sectPr w:rsidR="00AC3892" w:rsidRPr="00B37502" w:rsidSect="00D232EB">
      <w:headerReference w:type="default" r:id="rId18"/>
      <w:pgSz w:w="11909" w:h="16834" w:code="9"/>
      <w:pgMar w:top="1440" w:right="1440" w:bottom="1440" w:left="1440" w:header="1008"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4C59C" w14:textId="77777777" w:rsidR="00334DBA" w:rsidRDefault="00334DBA" w:rsidP="00F96698">
      <w:pPr>
        <w:spacing w:after="0" w:line="240" w:lineRule="auto"/>
      </w:pPr>
      <w:r>
        <w:separator/>
      </w:r>
    </w:p>
  </w:endnote>
  <w:endnote w:type="continuationSeparator" w:id="0">
    <w:p w14:paraId="418D74C7" w14:textId="77777777" w:rsidR="00334DBA" w:rsidRDefault="00334DBA"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693330"/>
      <w:docPartObj>
        <w:docPartGallery w:val="Page Numbers (Bottom of Page)"/>
        <w:docPartUnique/>
      </w:docPartObj>
    </w:sdtPr>
    <w:sdtEndPr>
      <w:rPr>
        <w:rFonts w:ascii="Times New Roman" w:hAnsi="Times New Roman" w:cs="Times New Roman"/>
        <w:noProof/>
        <w:sz w:val="20"/>
      </w:rPr>
    </w:sdtEndPr>
    <w:sdtContent>
      <w:p w14:paraId="42069919" w14:textId="03F8CF33" w:rsidR="00537273" w:rsidRPr="00F96698" w:rsidRDefault="00537273">
        <w:pPr>
          <w:pStyle w:val="Footer"/>
          <w:jc w:val="center"/>
          <w:rPr>
            <w:rFonts w:ascii="Times New Roman" w:hAnsi="Times New Roman" w:cs="Times New Roman"/>
            <w:sz w:val="20"/>
          </w:rPr>
        </w:pPr>
        <w:r w:rsidRPr="00F96698">
          <w:rPr>
            <w:rFonts w:ascii="Times New Roman" w:hAnsi="Times New Roman" w:cs="Times New Roman"/>
            <w:sz w:val="20"/>
          </w:rPr>
          <w:fldChar w:fldCharType="begin"/>
        </w:r>
        <w:r w:rsidRPr="00F96698">
          <w:rPr>
            <w:rFonts w:ascii="Times New Roman" w:hAnsi="Times New Roman" w:cs="Times New Roman"/>
            <w:sz w:val="20"/>
          </w:rPr>
          <w:instrText xml:space="preserve"> PAGE   \* MERGEFORMAT </w:instrText>
        </w:r>
        <w:r w:rsidRPr="00F96698">
          <w:rPr>
            <w:rFonts w:ascii="Times New Roman" w:hAnsi="Times New Roman" w:cs="Times New Roman"/>
            <w:sz w:val="20"/>
          </w:rPr>
          <w:fldChar w:fldCharType="separate"/>
        </w:r>
        <w:r w:rsidR="00F17DEC">
          <w:rPr>
            <w:rFonts w:ascii="Times New Roman" w:hAnsi="Times New Roman" w:cs="Times New Roman"/>
            <w:noProof/>
            <w:sz w:val="20"/>
          </w:rPr>
          <w:t>12</w:t>
        </w:r>
        <w:r w:rsidRPr="00F96698">
          <w:rPr>
            <w:rFonts w:ascii="Times New Roman" w:hAnsi="Times New Roman" w:cs="Times New Roman"/>
            <w:noProof/>
            <w:sz w:val="20"/>
          </w:rPr>
          <w:fldChar w:fldCharType="end"/>
        </w:r>
      </w:p>
    </w:sdtContent>
  </w:sdt>
  <w:p w14:paraId="1A7328AF" w14:textId="77777777" w:rsidR="00537273" w:rsidRDefault="00537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16697"/>
      <w:docPartObj>
        <w:docPartGallery w:val="Page Numbers (Bottom of Page)"/>
        <w:docPartUnique/>
      </w:docPartObj>
    </w:sdtPr>
    <w:sdtEndPr>
      <w:rPr>
        <w:noProof/>
      </w:rPr>
    </w:sdtEndPr>
    <w:sdtContent>
      <w:p w14:paraId="346F05DC" w14:textId="1A31A60B" w:rsidR="00F17DEC" w:rsidRDefault="00F17DEC">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4CFB0F30" w14:textId="77777777" w:rsidR="00F17DEC" w:rsidRDefault="00F17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885521"/>
      <w:docPartObj>
        <w:docPartGallery w:val="Page Numbers (Bottom of Page)"/>
        <w:docPartUnique/>
      </w:docPartObj>
    </w:sdtPr>
    <w:sdtEndPr>
      <w:rPr>
        <w:noProof/>
      </w:rPr>
    </w:sdtEndPr>
    <w:sdtContent>
      <w:p w14:paraId="320D2E10" w14:textId="043E0CEC" w:rsidR="00F17DEC" w:rsidRDefault="00F17D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9B224A" w14:textId="77777777" w:rsidR="00F17DEC" w:rsidRDefault="00F17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FC243" w14:textId="77777777" w:rsidR="00334DBA" w:rsidRDefault="00334DBA" w:rsidP="00F96698">
      <w:pPr>
        <w:spacing w:after="0" w:line="240" w:lineRule="auto"/>
      </w:pPr>
      <w:r>
        <w:separator/>
      </w:r>
    </w:p>
  </w:footnote>
  <w:footnote w:type="continuationSeparator" w:id="0">
    <w:p w14:paraId="574E41D4" w14:textId="77777777" w:rsidR="00334DBA" w:rsidRDefault="00334DBA"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17CCB" w14:textId="38B92F6E" w:rsidR="00537273" w:rsidRPr="00A95BDE" w:rsidRDefault="00A95BDE">
    <w:pPr>
      <w:pStyle w:val="Header"/>
      <w:rPr>
        <w:rFonts w:ascii="Times New Roman" w:hAnsi="Times New Roman"/>
        <w:b/>
        <w:bCs/>
        <w:sz w:val="20"/>
      </w:rPr>
    </w:pPr>
    <w:r w:rsidRPr="00A95BDE">
      <w:rPr>
        <w:rFonts w:ascii="Times New Roman" w:hAnsi="Times New Roman"/>
        <w:b/>
        <w:bCs/>
        <w:sz w:val="20"/>
      </w:rPr>
      <w:t xml:space="preserve">IS </w:t>
    </w:r>
    <w:proofErr w:type="gramStart"/>
    <w:r w:rsidRPr="00A95BDE">
      <w:rPr>
        <w:rFonts w:ascii="Times New Roman" w:hAnsi="Times New Roman"/>
        <w:b/>
        <w:bCs/>
        <w:sz w:val="20"/>
      </w:rPr>
      <w:t>6692 :</w:t>
    </w:r>
    <w:proofErr w:type="gramEnd"/>
    <w:r w:rsidRPr="00A95BDE">
      <w:rPr>
        <w:rFonts w:ascii="Times New Roman" w:hAnsi="Times New Roman"/>
        <w:b/>
        <w:bCs/>
        <w:sz w:val="20"/>
      </w:rPr>
      <w:t xml:space="preserve"> 1972</w:t>
    </w:r>
  </w:p>
  <w:p w14:paraId="1B2A1350" w14:textId="77777777" w:rsidR="00537273" w:rsidRDefault="00537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0C09E" w14:textId="77777777" w:rsidR="00A95BDE" w:rsidRDefault="00A95BDE" w:rsidP="00A95BDE">
    <w:pPr>
      <w:pStyle w:val="Header"/>
      <w:tabs>
        <w:tab w:val="clear" w:pos="4513"/>
        <w:tab w:val="clear" w:pos="9026"/>
      </w:tabs>
      <w:rPr>
        <w:rFonts w:ascii="Times New Roman" w:eastAsia="Times New Roman" w:hAnsi="Times New Roman" w:cs="Times New Roman"/>
        <w:b/>
        <w:bCs/>
        <w:color w:val="000000"/>
        <w:sz w:val="20"/>
        <w:szCs w:val="20"/>
      </w:rPr>
    </w:pPr>
  </w:p>
  <w:p w14:paraId="4315262F" w14:textId="58A31480" w:rsidR="00464BB4" w:rsidRDefault="00A95BDE" w:rsidP="00A95BDE">
    <w:pPr>
      <w:pStyle w:val="Header"/>
      <w:tabs>
        <w:tab w:val="clear" w:pos="4513"/>
        <w:tab w:val="clear" w:pos="9026"/>
      </w:tabs>
      <w:jc w:val="right"/>
    </w:pPr>
    <w:r w:rsidRPr="00A95BDE">
      <w:rPr>
        <w:rFonts w:ascii="Times New Roman" w:eastAsia="Times New Roman" w:hAnsi="Times New Roman" w:cs="Times New Roman"/>
        <w:b/>
        <w:bCs/>
        <w:color w:val="000000"/>
        <w:sz w:val="20"/>
        <w:szCs w:val="20"/>
      </w:rPr>
      <w:t xml:space="preserve">IS </w:t>
    </w:r>
    <w:proofErr w:type="gramStart"/>
    <w:r w:rsidRPr="00A95BDE">
      <w:rPr>
        <w:rFonts w:ascii="Times New Roman" w:eastAsia="Times New Roman" w:hAnsi="Times New Roman" w:cs="Times New Roman"/>
        <w:b/>
        <w:bCs/>
        <w:color w:val="000000"/>
        <w:sz w:val="20"/>
        <w:szCs w:val="20"/>
      </w:rPr>
      <w:t>6692 :</w:t>
    </w:r>
    <w:proofErr w:type="gramEnd"/>
    <w:r w:rsidRPr="00A95BDE">
      <w:rPr>
        <w:rFonts w:ascii="Times New Roman" w:eastAsia="Times New Roman" w:hAnsi="Times New Roman" w:cs="Times New Roman"/>
        <w:b/>
        <w:bCs/>
        <w:color w:val="000000"/>
        <w:sz w:val="20"/>
        <w:szCs w:val="20"/>
      </w:rPr>
      <w:t xml:space="preserve"> 1972</w:t>
    </w:r>
  </w:p>
  <w:p w14:paraId="018EC525" w14:textId="77777777" w:rsidR="00464BB4" w:rsidRPr="00464BB4" w:rsidRDefault="00464BB4" w:rsidP="00464B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8724C" w14:textId="6D896D52" w:rsidR="00A95BDE" w:rsidRDefault="00A95BDE" w:rsidP="00A95BDE">
    <w:pPr>
      <w:pStyle w:val="Header"/>
      <w:tabs>
        <w:tab w:val="clear" w:pos="4513"/>
        <w:tab w:val="clear" w:pos="9026"/>
      </w:tabs>
    </w:pPr>
  </w:p>
  <w:p w14:paraId="4C33DEA5" w14:textId="77777777" w:rsidR="00A95BDE" w:rsidRDefault="00A95BDE" w:rsidP="00A95BDE">
    <w:pPr>
      <w:pStyle w:val="Header"/>
      <w:tabs>
        <w:tab w:val="clear" w:pos="4513"/>
        <w:tab w:val="clear" w:pos="9026"/>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8FB50" w14:textId="77777777" w:rsidR="00A95BDE" w:rsidRDefault="00A95BDE" w:rsidP="00A95BDE">
    <w:pPr>
      <w:pStyle w:val="Header"/>
      <w:tabs>
        <w:tab w:val="clear" w:pos="4513"/>
        <w:tab w:val="clear" w:pos="9026"/>
      </w:tabs>
    </w:pPr>
  </w:p>
  <w:p w14:paraId="167E0B00" w14:textId="77777777" w:rsidR="00A95BDE" w:rsidRPr="00A95BDE" w:rsidRDefault="00A95BDE" w:rsidP="00A95BDE">
    <w:pPr>
      <w:pStyle w:val="Header"/>
      <w:tabs>
        <w:tab w:val="clear" w:pos="4513"/>
        <w:tab w:val="clear" w:pos="9026"/>
      </w:tabs>
      <w:rPr>
        <w:rFonts w:ascii="Times New Roman" w:hAnsi="Times New Roman" w:cs="Times New Roman"/>
        <w:sz w:val="20"/>
        <w:szCs w:val="20"/>
      </w:rPr>
    </w:pPr>
    <w:r w:rsidRPr="00A95BDE">
      <w:rPr>
        <w:rFonts w:ascii="Times New Roman" w:eastAsia="Times New Roman" w:hAnsi="Times New Roman" w:cs="Times New Roman"/>
        <w:b/>
        <w:bCs/>
        <w:color w:val="000000"/>
        <w:sz w:val="20"/>
        <w:szCs w:val="20"/>
      </w:rPr>
      <w:t xml:space="preserve">IS </w:t>
    </w:r>
    <w:proofErr w:type="gramStart"/>
    <w:r w:rsidRPr="00A95BDE">
      <w:rPr>
        <w:rFonts w:ascii="Times New Roman" w:eastAsia="Times New Roman" w:hAnsi="Times New Roman" w:cs="Times New Roman"/>
        <w:b/>
        <w:bCs/>
        <w:color w:val="000000"/>
        <w:sz w:val="20"/>
        <w:szCs w:val="20"/>
      </w:rPr>
      <w:t>6692 :</w:t>
    </w:r>
    <w:proofErr w:type="gramEnd"/>
    <w:r w:rsidRPr="00A95BDE">
      <w:rPr>
        <w:rFonts w:ascii="Times New Roman" w:eastAsia="Times New Roman" w:hAnsi="Times New Roman" w:cs="Times New Roman"/>
        <w:b/>
        <w:bCs/>
        <w:color w:val="000000"/>
        <w:sz w:val="20"/>
        <w:szCs w:val="20"/>
      </w:rPr>
      <w:t xml:space="preserve"> 1972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FC959" w14:textId="77777777" w:rsidR="00A95BDE" w:rsidRDefault="00A95BDE" w:rsidP="00A95BDE">
    <w:pPr>
      <w:pStyle w:val="Header"/>
      <w:tabs>
        <w:tab w:val="clear" w:pos="4513"/>
        <w:tab w:val="clear" w:pos="9026"/>
      </w:tabs>
      <w:rPr>
        <w:rFonts w:ascii="Times New Roman" w:eastAsia="Times New Roman" w:hAnsi="Times New Roman" w:cs="Times New Roman"/>
        <w:b/>
        <w:bCs/>
        <w:color w:val="000000"/>
        <w:sz w:val="20"/>
        <w:szCs w:val="20"/>
      </w:rPr>
    </w:pPr>
  </w:p>
  <w:p w14:paraId="607C3CE3" w14:textId="77777777" w:rsidR="00A95BDE" w:rsidRDefault="00A95BDE" w:rsidP="00A95BDE">
    <w:pPr>
      <w:pStyle w:val="Header"/>
      <w:tabs>
        <w:tab w:val="clear" w:pos="4513"/>
        <w:tab w:val="clear" w:pos="9026"/>
      </w:tabs>
      <w:jc w:val="right"/>
    </w:pPr>
    <w:r w:rsidRPr="00A95BDE">
      <w:rPr>
        <w:rFonts w:ascii="Times New Roman" w:eastAsia="Times New Roman" w:hAnsi="Times New Roman" w:cs="Times New Roman"/>
        <w:b/>
        <w:bCs/>
        <w:color w:val="000000"/>
        <w:sz w:val="20"/>
        <w:szCs w:val="20"/>
      </w:rPr>
      <w:t xml:space="preserve">IS </w:t>
    </w:r>
    <w:proofErr w:type="gramStart"/>
    <w:r w:rsidRPr="00A95BDE">
      <w:rPr>
        <w:rFonts w:ascii="Times New Roman" w:eastAsia="Times New Roman" w:hAnsi="Times New Roman" w:cs="Times New Roman"/>
        <w:b/>
        <w:bCs/>
        <w:color w:val="000000"/>
        <w:sz w:val="20"/>
        <w:szCs w:val="20"/>
      </w:rPr>
      <w:t>6692 :</w:t>
    </w:r>
    <w:proofErr w:type="gramEnd"/>
    <w:r w:rsidRPr="00A95BDE">
      <w:rPr>
        <w:rFonts w:ascii="Times New Roman" w:eastAsia="Times New Roman" w:hAnsi="Times New Roman" w:cs="Times New Roman"/>
        <w:b/>
        <w:bCs/>
        <w:color w:val="000000"/>
        <w:sz w:val="20"/>
        <w:szCs w:val="20"/>
      </w:rPr>
      <w:t xml:space="preserve"> 1972</w:t>
    </w:r>
  </w:p>
  <w:p w14:paraId="1938BD57" w14:textId="77777777" w:rsidR="00A95BDE" w:rsidRPr="00464BB4" w:rsidRDefault="00A95BDE" w:rsidP="00464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E3248"/>
    <w:multiLevelType w:val="hybridMultilevel"/>
    <w:tmpl w:val="5808AF2C"/>
    <w:lvl w:ilvl="0" w:tplc="8342FD9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036D1E"/>
    <w:rsid w:val="000447A4"/>
    <w:rsid w:val="00051DB7"/>
    <w:rsid w:val="00052D18"/>
    <w:rsid w:val="00054A91"/>
    <w:rsid w:val="0007151B"/>
    <w:rsid w:val="00081D55"/>
    <w:rsid w:val="000B18D1"/>
    <w:rsid w:val="000C252D"/>
    <w:rsid w:val="000C3DD6"/>
    <w:rsid w:val="000E261E"/>
    <w:rsid w:val="00110A01"/>
    <w:rsid w:val="00113273"/>
    <w:rsid w:val="001360DC"/>
    <w:rsid w:val="00136EA6"/>
    <w:rsid w:val="0014648A"/>
    <w:rsid w:val="001514B7"/>
    <w:rsid w:val="001D3D8D"/>
    <w:rsid w:val="001D741D"/>
    <w:rsid w:val="001E7A33"/>
    <w:rsid w:val="001F6B30"/>
    <w:rsid w:val="00270C4A"/>
    <w:rsid w:val="00296998"/>
    <w:rsid w:val="002B1A69"/>
    <w:rsid w:val="002F337E"/>
    <w:rsid w:val="00334DBA"/>
    <w:rsid w:val="00356D32"/>
    <w:rsid w:val="00365A8C"/>
    <w:rsid w:val="00415D18"/>
    <w:rsid w:val="00423618"/>
    <w:rsid w:val="004433B8"/>
    <w:rsid w:val="004450A2"/>
    <w:rsid w:val="00455288"/>
    <w:rsid w:val="004554F9"/>
    <w:rsid w:val="00464BB4"/>
    <w:rsid w:val="00482F07"/>
    <w:rsid w:val="004B1677"/>
    <w:rsid w:val="004D4264"/>
    <w:rsid w:val="004E3BAB"/>
    <w:rsid w:val="004E6897"/>
    <w:rsid w:val="004E757D"/>
    <w:rsid w:val="004F3A8C"/>
    <w:rsid w:val="00531E2B"/>
    <w:rsid w:val="00537273"/>
    <w:rsid w:val="00556306"/>
    <w:rsid w:val="0057484C"/>
    <w:rsid w:val="005D626D"/>
    <w:rsid w:val="006072EE"/>
    <w:rsid w:val="00611C1D"/>
    <w:rsid w:val="00620FF8"/>
    <w:rsid w:val="00621C54"/>
    <w:rsid w:val="00683CD1"/>
    <w:rsid w:val="006C26DB"/>
    <w:rsid w:val="006E6B10"/>
    <w:rsid w:val="007146FC"/>
    <w:rsid w:val="007207D5"/>
    <w:rsid w:val="007B2642"/>
    <w:rsid w:val="007B7C2B"/>
    <w:rsid w:val="007E678C"/>
    <w:rsid w:val="007E7D59"/>
    <w:rsid w:val="00810BB3"/>
    <w:rsid w:val="00820E4E"/>
    <w:rsid w:val="00827850"/>
    <w:rsid w:val="00850CF7"/>
    <w:rsid w:val="00857C11"/>
    <w:rsid w:val="008653C9"/>
    <w:rsid w:val="008875E3"/>
    <w:rsid w:val="008B713E"/>
    <w:rsid w:val="008D123F"/>
    <w:rsid w:val="008D3E60"/>
    <w:rsid w:val="008E3A35"/>
    <w:rsid w:val="008E763A"/>
    <w:rsid w:val="00910D22"/>
    <w:rsid w:val="00941C05"/>
    <w:rsid w:val="009455D6"/>
    <w:rsid w:val="009A6DCB"/>
    <w:rsid w:val="009C17F7"/>
    <w:rsid w:val="009C5BD6"/>
    <w:rsid w:val="009E1F20"/>
    <w:rsid w:val="00A03B30"/>
    <w:rsid w:val="00A652F2"/>
    <w:rsid w:val="00A95BDE"/>
    <w:rsid w:val="00AC3892"/>
    <w:rsid w:val="00AD0A7C"/>
    <w:rsid w:val="00AD1EAA"/>
    <w:rsid w:val="00B37502"/>
    <w:rsid w:val="00B53AE3"/>
    <w:rsid w:val="00B60A97"/>
    <w:rsid w:val="00B616F9"/>
    <w:rsid w:val="00B649E5"/>
    <w:rsid w:val="00B86899"/>
    <w:rsid w:val="00BC6CAD"/>
    <w:rsid w:val="00BE182F"/>
    <w:rsid w:val="00BE21CB"/>
    <w:rsid w:val="00C305C0"/>
    <w:rsid w:val="00C33600"/>
    <w:rsid w:val="00C36A3F"/>
    <w:rsid w:val="00C6221C"/>
    <w:rsid w:val="00C72414"/>
    <w:rsid w:val="00CA765A"/>
    <w:rsid w:val="00CC552B"/>
    <w:rsid w:val="00CC7445"/>
    <w:rsid w:val="00CE2D98"/>
    <w:rsid w:val="00CE4A64"/>
    <w:rsid w:val="00D232EB"/>
    <w:rsid w:val="00D401CA"/>
    <w:rsid w:val="00D52C0A"/>
    <w:rsid w:val="00D60A5F"/>
    <w:rsid w:val="00D731C2"/>
    <w:rsid w:val="00DD07B2"/>
    <w:rsid w:val="00DD07BE"/>
    <w:rsid w:val="00DD6D28"/>
    <w:rsid w:val="00E11D6E"/>
    <w:rsid w:val="00E14EAE"/>
    <w:rsid w:val="00E151DF"/>
    <w:rsid w:val="00E20AD7"/>
    <w:rsid w:val="00E25220"/>
    <w:rsid w:val="00E41F5B"/>
    <w:rsid w:val="00E4546B"/>
    <w:rsid w:val="00E535B2"/>
    <w:rsid w:val="00E9082E"/>
    <w:rsid w:val="00E927C7"/>
    <w:rsid w:val="00E92D42"/>
    <w:rsid w:val="00E97C01"/>
    <w:rsid w:val="00EB0310"/>
    <w:rsid w:val="00ED4A9D"/>
    <w:rsid w:val="00EF1FE9"/>
    <w:rsid w:val="00F17320"/>
    <w:rsid w:val="00F17DEC"/>
    <w:rsid w:val="00F20ADA"/>
    <w:rsid w:val="00F763F9"/>
    <w:rsid w:val="00F81625"/>
    <w:rsid w:val="00F8416E"/>
    <w:rsid w:val="00F96698"/>
    <w:rsid w:val="00FB3735"/>
    <w:rsid w:val="00FC53E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3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698"/>
    <w:pPr>
      <w:ind w:left="720"/>
      <w:contextualSpacing/>
    </w:pPr>
    <w:rPr>
      <w:rFonts w:ascii="Calibri" w:eastAsia="Calibri" w:hAnsi="Calibri" w:cs="Calibri"/>
      <w:lang w:eastAsia="en-IN" w:bidi="hi-IN"/>
    </w:rPr>
  </w:style>
  <w:style w:type="table" w:customStyle="1" w:styleId="TableGrid2">
    <w:name w:val="Table Grid2"/>
    <w:basedOn w:val="TableNormal"/>
    <w:uiPriority w:val="59"/>
    <w:rsid w:val="00E927C7"/>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749726">
      <w:bodyDiv w:val="1"/>
      <w:marLeft w:val="0"/>
      <w:marRight w:val="0"/>
      <w:marTop w:val="0"/>
      <w:marBottom w:val="0"/>
      <w:divBdr>
        <w:top w:val="none" w:sz="0" w:space="0" w:color="auto"/>
        <w:left w:val="none" w:sz="0" w:space="0" w:color="auto"/>
        <w:bottom w:val="none" w:sz="0" w:space="0" w:color="auto"/>
        <w:right w:val="none" w:sz="0" w:space="0" w:color="auto"/>
      </w:divBdr>
    </w:div>
    <w:div w:id="176410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andardsbis.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12</Pages>
  <Words>3399</Words>
  <Characters>19377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FAD</cp:lastModifiedBy>
  <cp:revision>223</cp:revision>
  <dcterms:created xsi:type="dcterms:W3CDTF">2024-10-16T08:43:00Z</dcterms:created>
  <dcterms:modified xsi:type="dcterms:W3CDTF">2024-10-21T07:00:00Z</dcterms:modified>
</cp:coreProperties>
</file>