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2059" w14:textId="77777777" w:rsidR="00466B50" w:rsidRDefault="00466B50" w:rsidP="00466B50">
      <w:pPr>
        <w:pStyle w:val="BodyText"/>
        <w:rPr>
          <w:sz w:val="26"/>
        </w:rPr>
      </w:pPr>
    </w:p>
    <w:p w14:paraId="2CE2D891" w14:textId="1D432331" w:rsidR="00466B50" w:rsidRPr="00CF3F27" w:rsidRDefault="00466B50" w:rsidP="00466B50">
      <w:pPr>
        <w:pStyle w:val="Title"/>
        <w:spacing w:before="0"/>
        <w:jc w:val="right"/>
        <w:rPr>
          <w:rFonts w:ascii="Arial" w:hAnsi="Arial" w:cs="Arial"/>
          <w:b w:val="0"/>
          <w:sz w:val="24"/>
          <w:szCs w:val="24"/>
          <w:u w:val="none"/>
        </w:rPr>
      </w:pPr>
      <w:r w:rsidRPr="00CF3F27">
        <w:rPr>
          <w:rFonts w:ascii="Arial" w:hAnsi="Arial" w:cs="Arial"/>
          <w:b w:val="0"/>
          <w:bCs w:val="0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0E047" wp14:editId="6D18C3AB">
                <wp:simplePos x="0" y="0"/>
                <wp:positionH relativeFrom="margin">
                  <wp:posOffset>2862414</wp:posOffset>
                </wp:positionH>
                <wp:positionV relativeFrom="paragraph">
                  <wp:posOffset>39799</wp:posOffset>
                </wp:positionV>
                <wp:extent cx="1708150" cy="663960"/>
                <wp:effectExtent l="0" t="0" r="25400" b="222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6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2135F" w14:textId="77777777" w:rsidR="00466B50" w:rsidRPr="008D4A82" w:rsidRDefault="00466B50" w:rsidP="00466B50">
                            <w:pPr>
                              <w:rPr>
                                <w:rFonts w:ascii="Kokila" w:eastAsia="Calibri" w:hAnsi="Kokila" w:cs="Kokila"/>
                                <w:b/>
                                <w:iCs/>
                                <w:sz w:val="44"/>
                                <w:szCs w:val="44"/>
                                <w:lang w:bidi="en-US"/>
                              </w:rPr>
                            </w:pPr>
                            <w:r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i/>
                                <w:iCs/>
                                <w:sz w:val="44"/>
                                <w:szCs w:val="44"/>
                                <w:lang w:bidi="en-US"/>
                              </w:rPr>
                              <w:t xml:space="preserve"> </w:t>
                            </w:r>
                            <w:r w:rsidRPr="008D4A82">
                              <w:rPr>
                                <w:rFonts w:ascii="Kokila" w:eastAsia="Calibri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49FDF243" w14:textId="77777777" w:rsidR="00466B50" w:rsidRDefault="00466B50" w:rsidP="00466B50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sz w:val="28"/>
                                <w:szCs w:val="32"/>
                                <w:lang w:bidi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iCs/>
                                <w:sz w:val="28"/>
                                <w:szCs w:val="32"/>
                                <w:lang w:bidi="en-US"/>
                              </w:rPr>
                              <w:t>Indian Standard</w:t>
                            </w:r>
                          </w:p>
                          <w:p w14:paraId="2E43CA82" w14:textId="77777777" w:rsidR="00466B50" w:rsidRDefault="00466B50" w:rsidP="00466B5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0E04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.4pt;margin-top:3.15pt;width:134.5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" strokecolor="white [3212]">
                <v:textbox>
                  <w:txbxContent>
                    <w:p w14:paraId="4792135F" w14:textId="77777777" w:rsidR="00466B50" w:rsidRPr="008D4A82" w:rsidRDefault="00466B50" w:rsidP="00466B50">
                      <w:pPr>
                        <w:rPr>
                          <w:rFonts w:ascii="Kokila" w:eastAsia="Calibri" w:hAnsi="Kokila" w:cs="Kokila"/>
                          <w:b/>
                          <w:iCs/>
                          <w:sz w:val="44"/>
                          <w:szCs w:val="44"/>
                          <w:lang w:bidi="en-US"/>
                        </w:rPr>
                      </w:pPr>
                      <w:r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   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i/>
                          <w:iCs/>
                          <w:sz w:val="44"/>
                          <w:szCs w:val="44"/>
                          <w:lang w:bidi="en-US"/>
                        </w:rPr>
                        <w:t xml:space="preserve"> </w:t>
                      </w:r>
                      <w:r w:rsidRPr="008D4A82">
                        <w:rPr>
                          <w:rFonts w:ascii="Kokila" w:eastAsia="Calibri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49FDF243" w14:textId="77777777" w:rsidR="00466B50" w:rsidRDefault="00466B50" w:rsidP="00466B50">
                      <w:pPr>
                        <w:jc w:val="center"/>
                        <w:rPr>
                          <w:rFonts w:ascii="Arial" w:eastAsia="Calibri" w:hAnsi="Arial" w:cs="Arial"/>
                          <w:b/>
                          <w:iCs/>
                          <w:sz w:val="28"/>
                          <w:szCs w:val="32"/>
                          <w:lang w:bidi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iCs/>
                          <w:sz w:val="28"/>
                          <w:szCs w:val="32"/>
                          <w:lang w:bidi="en-US"/>
                        </w:rPr>
                        <w:t>Indian Standard</w:t>
                      </w:r>
                    </w:p>
                    <w:p w14:paraId="2E43CA82" w14:textId="77777777" w:rsidR="00466B50" w:rsidRDefault="00466B50" w:rsidP="00466B5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F27">
        <w:rPr>
          <w:rFonts w:ascii="Arial" w:hAnsi="Arial" w:cs="Arial"/>
          <w:sz w:val="24"/>
          <w:szCs w:val="24"/>
          <w:u w:val="none"/>
        </w:rPr>
        <w:t>IS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u w:val="none"/>
        </w:rPr>
        <w:t xml:space="preserve">8060 </w:t>
      </w:r>
      <w:r w:rsidRPr="00CF3F27">
        <w:rPr>
          <w:rFonts w:ascii="Arial" w:hAnsi="Arial" w:cs="Arial"/>
          <w:sz w:val="24"/>
          <w:szCs w:val="24"/>
          <w:u w:val="none"/>
        </w:rPr>
        <w:t>:</w:t>
      </w:r>
      <w:proofErr w:type="gramEnd"/>
      <w:r w:rsidRPr="00CF3F27">
        <w:rPr>
          <w:rFonts w:ascii="Arial" w:hAnsi="Arial" w:cs="Arial"/>
          <w:sz w:val="24"/>
          <w:szCs w:val="24"/>
          <w:u w:val="none"/>
        </w:rPr>
        <w:t xml:space="preserve"> 202</w:t>
      </w:r>
      <w:r>
        <w:rPr>
          <w:rFonts w:ascii="Arial" w:hAnsi="Arial" w:cs="Arial"/>
          <w:sz w:val="24"/>
          <w:szCs w:val="24"/>
          <w:u w:val="none"/>
        </w:rPr>
        <w:t>4</w:t>
      </w:r>
    </w:p>
    <w:p w14:paraId="159AEB2D" w14:textId="2E6A51B8" w:rsidR="00466B50" w:rsidRPr="000B46B3" w:rsidRDefault="00466B50" w:rsidP="00466B50">
      <w:pPr>
        <w:pStyle w:val="Header"/>
        <w:tabs>
          <w:tab w:val="left" w:pos="3045"/>
        </w:tabs>
        <w:jc w:val="right"/>
        <w:rPr>
          <w:rFonts w:ascii="Arial" w:hAnsi="Arial" w:cs="Arial"/>
          <w:b/>
          <w:sz w:val="24"/>
          <w:szCs w:val="24"/>
        </w:rPr>
      </w:pPr>
      <w:r w:rsidRPr="000B46B3">
        <w:rPr>
          <w:rFonts w:ascii="Arial" w:hAnsi="Arial" w:cs="Arial"/>
          <w:b/>
          <w:sz w:val="24"/>
          <w:szCs w:val="24"/>
        </w:rPr>
        <w:t>Doc: CHD 1</w:t>
      </w:r>
      <w:r>
        <w:rPr>
          <w:rFonts w:ascii="Arial" w:hAnsi="Arial" w:cs="Arial"/>
          <w:b/>
          <w:sz w:val="24"/>
          <w:szCs w:val="24"/>
        </w:rPr>
        <w:t>9</w:t>
      </w:r>
      <w:r w:rsidRPr="000B46B3">
        <w:rPr>
          <w:rFonts w:ascii="Arial" w:hAnsi="Arial" w:cs="Arial"/>
          <w:b/>
          <w:sz w:val="24"/>
          <w:szCs w:val="24"/>
        </w:rPr>
        <w:t xml:space="preserve"> (</w:t>
      </w:r>
      <w:r w:rsidRPr="00BF6336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550</w:t>
      </w:r>
      <w:r w:rsidRPr="000B46B3">
        <w:rPr>
          <w:rFonts w:ascii="Arial" w:hAnsi="Arial" w:cs="Arial"/>
          <w:b/>
          <w:sz w:val="24"/>
          <w:szCs w:val="24"/>
        </w:rPr>
        <w:t>) F</w:t>
      </w:r>
    </w:p>
    <w:p w14:paraId="733CCF2C" w14:textId="4587D30C" w:rsidR="00466B50" w:rsidRPr="00CF3F27" w:rsidRDefault="00466B50" w:rsidP="00466B50">
      <w:pPr>
        <w:pStyle w:val="Header"/>
        <w:spacing w:after="3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</w:t>
      </w:r>
      <w:r w:rsidRPr="000B46B3">
        <w:rPr>
          <w:rFonts w:ascii="Arial" w:hAnsi="Arial" w:cs="Arial"/>
          <w:b/>
          <w:sz w:val="24"/>
          <w:szCs w:val="24"/>
        </w:rPr>
        <w:t xml:space="preserve"> 2024</w:t>
      </w:r>
    </w:p>
    <w:p w14:paraId="7EE4C32A" w14:textId="06B83CDE" w:rsidR="00466B50" w:rsidRDefault="00B22A2E" w:rsidP="00466B50">
      <w:pPr>
        <w:pStyle w:val="PlainText"/>
        <w:ind w:left="3510" w:right="-60" w:firstLine="90"/>
        <w:jc w:val="center"/>
        <w:rPr>
          <w:rFonts w:ascii="Kokila" w:hAnsi="Kokila" w:cs="Kokila"/>
          <w:b/>
          <w:color w:val="000000" w:themeColor="text1"/>
          <w:sz w:val="52"/>
          <w:szCs w:val="52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A175E55" wp14:editId="7C19535E">
                <wp:simplePos x="0" y="0"/>
                <wp:positionH relativeFrom="margin">
                  <wp:posOffset>2693035</wp:posOffset>
                </wp:positionH>
                <wp:positionV relativeFrom="page">
                  <wp:posOffset>1628140</wp:posOffset>
                </wp:positionV>
                <wp:extent cx="4391025" cy="45085"/>
                <wp:effectExtent l="0" t="0" r="28575" b="12065"/>
                <wp:wrapTight wrapText="bothSides">
                  <wp:wrapPolygon edited="0">
                    <wp:start x="0" y="0"/>
                    <wp:lineTo x="0" y="18254"/>
                    <wp:lineTo x="21647" y="18254"/>
                    <wp:lineTo x="21647" y="0"/>
                    <wp:lineTo x="0" y="0"/>
                  </wp:wrapPolygon>
                </wp:wrapTight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91025" cy="45085"/>
                          <a:chOff x="0" y="10"/>
                          <a:chExt cx="6346" cy="8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069464" id="Group 40" o:spid="_x0000_s1026" style="position:absolute;margin-left:212.05pt;margin-top:128.2pt;width:345.75pt;height:3.55pt;z-index:-251658240;mso-position-horizontal-relative:margin;mso-position-vertical-relative:page;mso-width-relative:margin;mso-height-relative:margin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w10:wrap type="tight" anchorx="margin" anchory="page"/>
              </v:group>
            </w:pict>
          </mc:Fallback>
        </mc:AlternateContent>
      </w:r>
      <w:r w:rsidR="00466B50">
        <w:rPr>
          <w:rFonts w:ascii="Kokila" w:hAnsi="Kokila" w:cs="Kokila"/>
          <w:b/>
          <w:color w:val="000000" w:themeColor="text1"/>
          <w:sz w:val="52"/>
          <w:szCs w:val="52"/>
        </w:rPr>
        <w:t xml:space="preserve">    </w:t>
      </w:r>
    </w:p>
    <w:p w14:paraId="52DC4356" w14:textId="508BD5E9" w:rsidR="00466B50" w:rsidRPr="002844FB" w:rsidRDefault="00BE6584" w:rsidP="00466B50">
      <w:pPr>
        <w:adjustRightInd w:val="0"/>
        <w:ind w:left="4230"/>
        <w:jc w:val="center"/>
        <w:rPr>
          <w:rFonts w:ascii="Kokila" w:hAnsi="Kokila" w:cs="Kokila"/>
          <w:bCs/>
          <w:color w:val="000000" w:themeColor="text1"/>
          <w:sz w:val="32"/>
          <w:szCs w:val="32"/>
        </w:rPr>
      </w:pP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जूते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के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लिए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हील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="00B22A2E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- </w:t>
      </w:r>
      <w:r w:rsidR="000A53A6" w:rsidRPr="000A53A6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टिप</w:t>
      </w:r>
      <w:r w:rsidR="000A53A6" w:rsidRPr="000A53A6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और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टो</w:t>
      </w:r>
      <w:r w:rsidR="00B22A2E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-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टिप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की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Pr="00BE6584">
        <w:rPr>
          <w:rFonts w:ascii="Kokila" w:hAnsi="Kokila" w:cs="Kokila" w:hint="cs"/>
          <w:b/>
          <w:bCs/>
          <w:color w:val="000000" w:themeColor="text1"/>
          <w:sz w:val="52"/>
          <w:szCs w:val="52"/>
          <w:cs/>
          <w:lang w:bidi="hi-IN"/>
        </w:rPr>
        <w:t>कील</w:t>
      </w:r>
      <w:r w:rsidRPr="00BE6584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 </w:t>
      </w:r>
      <w:r w:rsidR="00B22A2E">
        <w:rPr>
          <w:rFonts w:ascii="Kokila" w:hAnsi="Kokila" w:cs="Kokila"/>
          <w:b/>
          <w:color w:val="000000" w:themeColor="text1"/>
          <w:sz w:val="52"/>
          <w:szCs w:val="52"/>
          <w:lang w:bidi="hi-IN"/>
        </w:rPr>
        <w:t xml:space="preserve">— </w:t>
      </w:r>
      <w:r w:rsidR="00466B50" w:rsidRPr="002844FB">
        <w:rPr>
          <w:rFonts w:ascii="Kokila" w:hAnsi="Kokila" w:cs="Kokila"/>
          <w:bCs/>
          <w:color w:val="000000" w:themeColor="text1"/>
          <w:sz w:val="52"/>
          <w:szCs w:val="52"/>
          <w:cs/>
          <w:lang w:bidi="hi-IN"/>
        </w:rPr>
        <w:t>विशिष्टि</w:t>
      </w:r>
    </w:p>
    <w:p w14:paraId="6DEAE64A" w14:textId="77777777" w:rsidR="00466B50" w:rsidRDefault="00466B50" w:rsidP="00466B50">
      <w:pPr>
        <w:pStyle w:val="PlainText"/>
        <w:spacing w:after="120"/>
        <w:ind w:left="3510"/>
        <w:jc w:val="center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  <w:r>
        <w:rPr>
          <w:rFonts w:ascii="Kokila" w:hAnsi="Kokila" w:cs="Kokila"/>
          <w:bCs/>
          <w:color w:val="000000" w:themeColor="text1"/>
          <w:sz w:val="40"/>
          <w:szCs w:val="40"/>
        </w:rPr>
        <w:t xml:space="preserve">               </w:t>
      </w:r>
      <w:r w:rsidRPr="00A73C89">
        <w:rPr>
          <w:rFonts w:ascii="Kokila" w:hAnsi="Kokila" w:cs="Kokila"/>
          <w:bCs/>
          <w:color w:val="000000" w:themeColor="text1"/>
          <w:sz w:val="40"/>
          <w:szCs w:val="40"/>
        </w:rPr>
        <w:t>(</w:t>
      </w:r>
      <w:r w:rsidRPr="004D48F0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>पहला</w:t>
      </w:r>
      <w:r w:rsidRPr="008D4A82">
        <w:rPr>
          <w:rFonts w:ascii="Kokila" w:hAnsi="Kokila" w:cs="Kokila"/>
          <w:b/>
          <w:i/>
          <w:iCs/>
          <w:color w:val="000000" w:themeColor="text1"/>
          <w:sz w:val="40"/>
          <w:szCs w:val="40"/>
          <w:cs/>
          <w:lang w:bidi="hi-IN"/>
        </w:rPr>
        <w:t xml:space="preserve"> पुनरीक्षण</w:t>
      </w:r>
      <w:r w:rsidRPr="00A73C89">
        <w:rPr>
          <w:rFonts w:ascii="Kokila" w:hAnsi="Kokila" w:cs="Kokila"/>
          <w:bCs/>
          <w:color w:val="000000" w:themeColor="text1"/>
          <w:sz w:val="40"/>
          <w:szCs w:val="40"/>
          <w:lang w:bidi="hi-IN"/>
        </w:rPr>
        <w:t>)</w:t>
      </w:r>
    </w:p>
    <w:p w14:paraId="6791A9A7" w14:textId="77777777" w:rsidR="00466B50" w:rsidRDefault="00466B50" w:rsidP="00466B50">
      <w:pPr>
        <w:pStyle w:val="PlainText"/>
        <w:spacing w:after="400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</w:p>
    <w:p w14:paraId="40ADF99D" w14:textId="77777777" w:rsidR="00BE6584" w:rsidRPr="003573FB" w:rsidRDefault="00BE6584" w:rsidP="00466B50">
      <w:pPr>
        <w:pStyle w:val="PlainText"/>
        <w:spacing w:after="400"/>
        <w:rPr>
          <w:rFonts w:ascii="Kokila" w:hAnsi="Kokila" w:cs="Kokila"/>
          <w:b/>
          <w:i/>
          <w:iCs/>
          <w:color w:val="000000" w:themeColor="text1"/>
          <w:sz w:val="40"/>
          <w:szCs w:val="40"/>
        </w:rPr>
      </w:pPr>
    </w:p>
    <w:p w14:paraId="074FC167" w14:textId="7C830AC9" w:rsidR="00466B50" w:rsidRPr="00BA3158" w:rsidRDefault="00B22A2E" w:rsidP="00BE6584">
      <w:pPr>
        <w:pStyle w:val="PlainText"/>
        <w:spacing w:after="120"/>
        <w:ind w:left="4230" w:right="27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HEEL-TIP AND TOE-TIP WITH NAILS FOR FOOTWEAR —</w:t>
      </w:r>
      <w:r w:rsidRPr="00C25495">
        <w:rPr>
          <w:rFonts w:ascii="Arial" w:hAnsi="Arial" w:cs="Arial"/>
          <w:b/>
          <w:color w:val="000000" w:themeColor="text1"/>
          <w:sz w:val="36"/>
          <w:szCs w:val="36"/>
        </w:rPr>
        <w:t>SPECIFICATION</w:t>
      </w:r>
    </w:p>
    <w:p w14:paraId="19BB412C" w14:textId="77777777" w:rsidR="00466B50" w:rsidRPr="00A73C89" w:rsidRDefault="00466B50" w:rsidP="00466B50">
      <w:pPr>
        <w:pStyle w:val="TableParagraph"/>
        <w:ind w:left="3690" w:right="30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    </w:t>
      </w:r>
      <w:r w:rsidRPr="00A73C89">
        <w:rPr>
          <w:iCs/>
          <w:sz w:val="24"/>
          <w:szCs w:val="24"/>
        </w:rPr>
        <w:t>(</w:t>
      </w:r>
      <w:r w:rsidRPr="00A73C89">
        <w:rPr>
          <w:i/>
          <w:sz w:val="24"/>
          <w:szCs w:val="24"/>
        </w:rPr>
        <w:t>First</w:t>
      </w:r>
      <w:r w:rsidRPr="00A73C89">
        <w:rPr>
          <w:i/>
          <w:spacing w:val="-2"/>
          <w:sz w:val="24"/>
          <w:szCs w:val="24"/>
        </w:rPr>
        <w:t xml:space="preserve"> </w:t>
      </w:r>
      <w:r w:rsidRPr="00A73C89">
        <w:rPr>
          <w:i/>
          <w:sz w:val="24"/>
          <w:szCs w:val="24"/>
        </w:rPr>
        <w:t>Revision</w:t>
      </w:r>
      <w:r w:rsidRPr="00A73C89">
        <w:rPr>
          <w:iCs/>
          <w:sz w:val="24"/>
          <w:szCs w:val="24"/>
        </w:rPr>
        <w:t>)</w:t>
      </w:r>
    </w:p>
    <w:p w14:paraId="3FBFE3AA" w14:textId="77777777" w:rsidR="00466B50" w:rsidRDefault="00466B50" w:rsidP="00466B50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F8DD0D1" w14:textId="77777777" w:rsidR="00466B50" w:rsidRDefault="00466B50" w:rsidP="00466B50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3E90B685" w14:textId="77777777" w:rsidR="00466B50" w:rsidRDefault="00466B50" w:rsidP="00466B50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F09F8EC" w14:textId="77777777" w:rsidR="00BE6584" w:rsidRDefault="00BE6584" w:rsidP="00466B50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6C373E5" w14:textId="77777777" w:rsidR="00B22A2E" w:rsidRDefault="00B22A2E" w:rsidP="00466B50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0B6E8ED" w14:textId="5BD38A3E" w:rsidR="00466B50" w:rsidRDefault="00466B50" w:rsidP="00466B50">
      <w:pPr>
        <w:pStyle w:val="PlainText"/>
        <w:ind w:left="27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1"/>
          <w:rtl/>
          <w:cs/>
        </w:rPr>
        <w:t xml:space="preserve"> </w:t>
      </w:r>
      <w:r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  <w:rtl/>
          <w:cs/>
        </w:rPr>
        <w:t xml:space="preserve"> </w:t>
      </w:r>
      <w:r>
        <w:rPr>
          <w:rFonts w:ascii="Times New Roman" w:hAnsi="Times New Roman"/>
          <w:sz w:val="24"/>
          <w:szCs w:val="21"/>
        </w:rPr>
        <w:t xml:space="preserve">       </w:t>
      </w:r>
      <w:r>
        <w:rPr>
          <w:rFonts w:ascii="Times New Roman" w:hAnsi="Times New Roman"/>
          <w:sz w:val="24"/>
          <w:szCs w:val="21"/>
          <w:rtl/>
          <w:cs/>
        </w:rPr>
        <w:t xml:space="preserve"> </w:t>
      </w:r>
      <w:r>
        <w:rPr>
          <w:rFonts w:ascii="Times New Roman" w:hAnsi="Times New Roman"/>
          <w:sz w:val="24"/>
          <w:szCs w:val="21"/>
        </w:rPr>
        <w:t xml:space="preserve"> </w:t>
      </w:r>
      <w:r w:rsidR="00BE6584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 xml:space="preserve"> </w:t>
      </w:r>
      <w:r w:rsidRPr="006071AE">
        <w:rPr>
          <w:rFonts w:ascii="Arial" w:hAnsi="Arial" w:cs="Arial"/>
          <w:sz w:val="24"/>
          <w:szCs w:val="24"/>
        </w:rPr>
        <w:t>ICS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61.060</w:t>
      </w:r>
    </w:p>
    <w:p w14:paraId="1412B96C" w14:textId="77777777" w:rsidR="00466B50" w:rsidRDefault="00466B50" w:rsidP="00466B5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D60183C" w14:textId="77777777" w:rsidR="00466B50" w:rsidRDefault="00466B50" w:rsidP="00466B5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2B0C5A6A" w14:textId="77777777" w:rsidR="00BE6584" w:rsidRDefault="00BE6584" w:rsidP="00466B5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025F608F" w14:textId="77777777" w:rsidR="00B22A2E" w:rsidRDefault="00B22A2E" w:rsidP="00466B5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5A8E91E2" w14:textId="77777777" w:rsidR="00466B50" w:rsidRDefault="00466B50" w:rsidP="00466B50">
      <w:pPr>
        <w:pStyle w:val="PlainText"/>
        <w:rPr>
          <w:rFonts w:ascii="Times New Roman" w:hAnsi="Times New Roman"/>
          <w:sz w:val="24"/>
          <w:szCs w:val="24"/>
        </w:rPr>
      </w:pPr>
    </w:p>
    <w:p w14:paraId="2A7F6E02" w14:textId="77777777" w:rsidR="00466B50" w:rsidRDefault="00466B50" w:rsidP="00466B50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5AC1392" w14:textId="774371C8" w:rsidR="00466B50" w:rsidRPr="008D4A82" w:rsidRDefault="00466B50" w:rsidP="00466B50">
      <w:pPr>
        <w:pStyle w:val="PlainText"/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E65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D3"/>
      </w:r>
      <w:r>
        <w:rPr>
          <w:rFonts w:ascii="Arial" w:hAnsi="Arial" w:cs="Arial"/>
          <w:sz w:val="24"/>
          <w:szCs w:val="24"/>
        </w:rPr>
        <w:t xml:space="preserve"> BIS 2024</w:t>
      </w:r>
    </w:p>
    <w:p w14:paraId="6577C7DD" w14:textId="77777777" w:rsidR="00466B50" w:rsidRDefault="00466B50" w:rsidP="00466B50">
      <w:pPr>
        <w:ind w:left="2790" w:right="-100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inline distT="0" distB="0" distL="0" distR="0" wp14:anchorId="728D0170" wp14:editId="267D218C">
                <wp:extent cx="4483100" cy="45719"/>
                <wp:effectExtent l="0" t="0" r="31750" b="1206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V="1">
                          <a:off x="0" y="0"/>
                          <a:ext cx="4483100" cy="45719"/>
                          <a:chOff x="0" y="10"/>
                          <a:chExt cx="6346" cy="80"/>
                        </a:xfrm>
                      </wpg:grpSpPr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D542C5" id="Group 19" o:spid="_x0000_s1026" style="width:353pt;height:3.6pt;flip:y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" strokecolor="#231f20" strokeweight="1pt"/>
                <w10:anchorlock/>
              </v:group>
            </w:pict>
          </mc:Fallback>
        </mc:AlternateContent>
      </w:r>
    </w:p>
    <w:p w14:paraId="3F3B64FE" w14:textId="77777777" w:rsidR="00466B50" w:rsidRPr="008D4A82" w:rsidRDefault="00F7551E" w:rsidP="00466B50">
      <w:pPr>
        <w:ind w:left="3510"/>
        <w:jc w:val="center"/>
        <w:rPr>
          <w:rFonts w:ascii="Kokila" w:hAnsi="Kokila" w:cs="Kokila"/>
          <w:b/>
          <w:bCs/>
          <w:i/>
          <w:caps/>
          <w:sz w:val="28"/>
          <w:szCs w:val="28"/>
        </w:rPr>
      </w:pPr>
      <w:r>
        <w:rPr>
          <w:rFonts w:ascii="Kokila" w:hAnsi="Kokila" w:cs="Kokila"/>
          <w:sz w:val="24"/>
          <w:szCs w:val="24"/>
        </w:rPr>
        <w:object w:dxaOrig="1440" w:dyaOrig="1440" w14:anchorId="36A3C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4pt;margin-top:2.25pt;width:54.05pt;height:54.05pt;z-index:251659264" o:allowincell="f">
            <v:imagedata r:id="rId7" o:title=""/>
          </v:shape>
          <o:OLEObject Type="Embed" ProgID="MSPhotoEd.3" ShapeID="_x0000_s1026" DrawAspect="Content" ObjectID="_1791640138" r:id="rId8"/>
        </w:object>
      </w:r>
      <w:r w:rsidR="00466B50">
        <w:rPr>
          <w:rFonts w:ascii="Kokila" w:hAnsi="Kokila" w:cs="Kokila"/>
          <w:caps/>
          <w:sz w:val="28"/>
          <w:szCs w:val="28"/>
          <w:cs/>
          <w:lang w:bidi="hi-IN"/>
        </w:rPr>
        <w:t xml:space="preserve">             </w:t>
      </w:r>
      <w:r w:rsidR="00466B50" w:rsidRPr="008D4A82">
        <w:rPr>
          <w:rFonts w:ascii="Kokila" w:hAnsi="Kokila" w:cs="Kokila"/>
          <w:caps/>
          <w:sz w:val="28"/>
          <w:szCs w:val="28"/>
          <w:cs/>
          <w:lang w:bidi="hi-IN"/>
        </w:rPr>
        <w:t>भारतीय मानक ब्यूरो</w:t>
      </w:r>
    </w:p>
    <w:p w14:paraId="649E39D7" w14:textId="77777777" w:rsidR="00466B50" w:rsidRPr="008D4A82" w:rsidRDefault="00466B50" w:rsidP="00466B50">
      <w:pPr>
        <w:adjustRightInd w:val="0"/>
        <w:ind w:left="4050"/>
        <w:jc w:val="center"/>
        <w:rPr>
          <w:rFonts w:ascii="Arial" w:hAnsi="Arial" w:cs="Arial"/>
          <w:bCs/>
          <w:i/>
          <w:color w:val="231F20"/>
          <w:spacing w:val="22"/>
          <w:sz w:val="24"/>
          <w:szCs w:val="24"/>
        </w:rPr>
      </w:pPr>
      <w:r>
        <w:rPr>
          <w:rFonts w:ascii="Arial" w:hAnsi="Arial" w:cs="Arial"/>
          <w:bCs/>
          <w:color w:val="231F20"/>
          <w:spacing w:val="22"/>
          <w:sz w:val="24"/>
          <w:szCs w:val="24"/>
        </w:rPr>
        <w:t xml:space="preserve">  </w:t>
      </w:r>
      <w:r w:rsidRPr="008D4A82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251DD795" w14:textId="77777777" w:rsidR="00466B50" w:rsidRPr="008D4A82" w:rsidRDefault="00466B50" w:rsidP="00466B50">
      <w:pPr>
        <w:ind w:left="4111"/>
        <w:jc w:val="center"/>
        <w:rPr>
          <w:rFonts w:ascii="Kokila" w:hAnsi="Kokila" w:cs="Kokila"/>
          <w:i/>
          <w:caps/>
          <w:sz w:val="24"/>
          <w:szCs w:val="24"/>
        </w:rPr>
      </w:pP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मानक भवन</w:t>
      </w:r>
      <w:r w:rsidRPr="008D4A82">
        <w:rPr>
          <w:rFonts w:ascii="Kokila" w:hAnsi="Kokila" w:cs="Kokila"/>
          <w:caps/>
          <w:sz w:val="24"/>
          <w:szCs w:val="24"/>
        </w:rPr>
        <w:t xml:space="preserve">, 9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>बहादुर शाह ज़फर मार्ग</w:t>
      </w:r>
      <w:r w:rsidRPr="008D4A82">
        <w:rPr>
          <w:rFonts w:ascii="Kokila" w:hAnsi="Kokila" w:cs="Kokila"/>
          <w:caps/>
          <w:sz w:val="24"/>
          <w:szCs w:val="24"/>
        </w:rPr>
        <w:t xml:space="preserve">, </w:t>
      </w:r>
      <w:r w:rsidRPr="008D4A82">
        <w:rPr>
          <w:rFonts w:ascii="Kokila" w:hAnsi="Kokila" w:cs="Kokila"/>
          <w:caps/>
          <w:sz w:val="24"/>
          <w:szCs w:val="24"/>
          <w:cs/>
          <w:lang w:bidi="hi-IN"/>
        </w:rPr>
        <w:t xml:space="preserve">नई दिल्ली </w:t>
      </w:r>
      <w:r w:rsidRPr="008D4A82">
        <w:rPr>
          <w:rFonts w:ascii="Kokila" w:hAnsi="Kokila" w:cs="Kokila"/>
          <w:caps/>
          <w:sz w:val="24"/>
          <w:szCs w:val="24"/>
          <w:rtl/>
          <w:cs/>
        </w:rPr>
        <w:t>–</w:t>
      </w:r>
      <w:r w:rsidRPr="008D4A82">
        <w:rPr>
          <w:rFonts w:ascii="Kokila" w:hAnsi="Kokila"/>
          <w:i/>
          <w:caps/>
          <w:sz w:val="24"/>
          <w:szCs w:val="24"/>
          <w:rtl/>
          <w:cs/>
        </w:rPr>
        <w:t xml:space="preserve"> </w:t>
      </w:r>
      <w:r w:rsidRPr="008D4A82">
        <w:rPr>
          <w:rFonts w:ascii="Kokila" w:hAnsi="Kokila" w:cs="Kokila"/>
          <w:bCs/>
          <w:caps/>
          <w:sz w:val="24"/>
          <w:szCs w:val="24"/>
        </w:rPr>
        <w:t>110002</w:t>
      </w:r>
    </w:p>
    <w:p w14:paraId="04E426E1" w14:textId="77777777" w:rsidR="00466B50" w:rsidRDefault="00466B50" w:rsidP="00466B50">
      <w:pPr>
        <w:tabs>
          <w:tab w:val="left" w:pos="3119"/>
          <w:tab w:val="left" w:pos="3828"/>
          <w:tab w:val="left" w:pos="4253"/>
        </w:tabs>
        <w:adjustRightInd w:val="0"/>
        <w:ind w:left="4050"/>
        <w:jc w:val="center"/>
        <w:rPr>
          <w:rFonts w:ascii="Arial" w:hAnsi="Arial" w:cs="Arial"/>
          <w:i/>
          <w:color w:val="231F20"/>
          <w:sz w:val="20"/>
        </w:rPr>
      </w:pPr>
      <w:r>
        <w:rPr>
          <w:rFonts w:ascii="Arial" w:hAnsi="Arial" w:cs="Arial"/>
          <w:color w:val="231F20"/>
          <w:sz w:val="20"/>
        </w:rPr>
        <w:t xml:space="preserve">  MANAK BHAVAN, 9 BAHADUR SHAH ZAFAR MARG</w:t>
      </w:r>
      <w:r>
        <w:rPr>
          <w:rFonts w:ascii="Arial" w:hAnsi="Arial" w:cs="Arial"/>
          <w:i/>
          <w:color w:val="231F20"/>
          <w:sz w:val="20"/>
        </w:rPr>
        <w:t xml:space="preserve"> </w:t>
      </w:r>
      <w:r>
        <w:rPr>
          <w:rFonts w:ascii="Arial" w:hAnsi="Arial" w:cs="Arial"/>
          <w:color w:val="231F20"/>
          <w:sz w:val="20"/>
        </w:rPr>
        <w:t>NEW DELHI - 110002</w:t>
      </w:r>
    </w:p>
    <w:p w14:paraId="7CCC650C" w14:textId="484D8907" w:rsidR="00BE6584" w:rsidRDefault="00F7551E" w:rsidP="00BE6584">
      <w:pPr>
        <w:ind w:left="4050"/>
        <w:jc w:val="center"/>
        <w:rPr>
          <w:rStyle w:val="Hyperlink"/>
          <w:rFonts w:ascii="Arial" w:hAnsi="Arial" w:cs="Arial"/>
          <w:szCs w:val="24"/>
        </w:rPr>
      </w:pPr>
      <w:hyperlink r:id="rId9" w:history="1">
        <w:r w:rsidR="00466B50">
          <w:rPr>
            <w:rStyle w:val="Hyperlink"/>
            <w:rFonts w:ascii="Arial" w:hAnsi="Arial" w:cs="Arial"/>
            <w:szCs w:val="24"/>
          </w:rPr>
          <w:t>www.bis.gov.in</w:t>
        </w:r>
      </w:hyperlink>
      <w:r w:rsidR="00466B50">
        <w:rPr>
          <w:rFonts w:ascii="Arial" w:hAnsi="Arial" w:cs="Arial"/>
          <w:szCs w:val="24"/>
        </w:rPr>
        <w:t xml:space="preserve">     </w:t>
      </w:r>
      <w:hyperlink r:id="rId10" w:history="1">
        <w:r w:rsidR="00466B50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65948C9D" w14:textId="77777777" w:rsidR="00BE6584" w:rsidRDefault="00BE6584" w:rsidP="00BE6584">
      <w:pPr>
        <w:ind w:left="4050"/>
        <w:jc w:val="center"/>
        <w:rPr>
          <w:rStyle w:val="Hyperlink"/>
          <w:rFonts w:ascii="Arial" w:hAnsi="Arial" w:cs="Arial"/>
          <w:szCs w:val="24"/>
        </w:rPr>
      </w:pPr>
    </w:p>
    <w:p w14:paraId="57050243" w14:textId="77777777" w:rsidR="00BE6584" w:rsidRDefault="00BE6584" w:rsidP="00BE6584">
      <w:pPr>
        <w:rPr>
          <w:color w:val="0000FF"/>
          <w:u w:val="single"/>
        </w:rPr>
      </w:pPr>
    </w:p>
    <w:p w14:paraId="5CECCDA3" w14:textId="77777777" w:rsidR="00BE6584" w:rsidRPr="00BE6584" w:rsidRDefault="00BE6584" w:rsidP="00BE6584">
      <w:pPr>
        <w:rPr>
          <w:color w:val="0000FF"/>
          <w:u w:val="single"/>
        </w:rPr>
      </w:pPr>
    </w:p>
    <w:p w14:paraId="36E4BC35" w14:textId="4C0707D2" w:rsidR="00BE6584" w:rsidRPr="00BE6584" w:rsidRDefault="00466B50" w:rsidP="00466B50">
      <w:pPr>
        <w:pStyle w:val="BodyText"/>
        <w:spacing w:before="1"/>
        <w:ind w:left="600"/>
        <w:rPr>
          <w:b/>
          <w:bCs/>
        </w:rPr>
      </w:pPr>
      <w:r w:rsidRPr="00BE6584">
        <w:rPr>
          <w:rFonts w:ascii="Arial" w:hAnsi="Arial" w:cs="Arial"/>
          <w:b/>
          <w:bCs/>
          <w:sz w:val="24"/>
          <w:szCs w:val="24"/>
        </w:rPr>
        <w:t xml:space="preserve">                                      October 2024                                                   Price Group X</w:t>
      </w:r>
      <w:r w:rsidRPr="00BE6584">
        <w:rPr>
          <w:b/>
          <w:bCs/>
        </w:rPr>
        <w:t xml:space="preserve"> </w:t>
      </w:r>
    </w:p>
    <w:p w14:paraId="453D78B7" w14:textId="44C3DA35" w:rsidR="00BE6584" w:rsidRDefault="00BE6584" w:rsidP="00466B50">
      <w:pPr>
        <w:pStyle w:val="BodyText"/>
        <w:spacing w:before="1"/>
        <w:ind w:left="600"/>
      </w:pPr>
      <w:r>
        <w:t xml:space="preserve"> </w:t>
      </w:r>
    </w:p>
    <w:p w14:paraId="3AC22914" w14:textId="77777777" w:rsidR="00BE6584" w:rsidRDefault="00BE6584" w:rsidP="00BE6584">
      <w:pPr>
        <w:pStyle w:val="BodyText"/>
        <w:spacing w:before="1"/>
      </w:pPr>
    </w:p>
    <w:p w14:paraId="17879FD8" w14:textId="77777777" w:rsidR="00BE6584" w:rsidRDefault="00BE6584" w:rsidP="00BE6584">
      <w:pPr>
        <w:pStyle w:val="BodyText"/>
        <w:spacing w:before="1"/>
      </w:pPr>
    </w:p>
    <w:p w14:paraId="5B0ACBA0" w14:textId="77777777" w:rsidR="00BE6584" w:rsidRDefault="00BE6584" w:rsidP="00466B50">
      <w:pPr>
        <w:pStyle w:val="BodyText"/>
        <w:spacing w:before="1"/>
        <w:ind w:left="600"/>
      </w:pPr>
    </w:p>
    <w:p w14:paraId="5D9EA4C0" w14:textId="77777777" w:rsidR="00B22A2E" w:rsidRDefault="00B22A2E" w:rsidP="00466B50">
      <w:pPr>
        <w:pStyle w:val="BodyText"/>
        <w:spacing w:before="1"/>
        <w:ind w:left="600"/>
      </w:pPr>
    </w:p>
    <w:p w14:paraId="5B954D5A" w14:textId="77777777" w:rsidR="00BE6584" w:rsidRDefault="00BE6584" w:rsidP="00466B50">
      <w:pPr>
        <w:pStyle w:val="BodyText"/>
        <w:spacing w:before="1"/>
        <w:ind w:left="600"/>
      </w:pPr>
    </w:p>
    <w:p w14:paraId="73ED50E4" w14:textId="77777777" w:rsidR="00BE6584" w:rsidRDefault="00BE6584" w:rsidP="00466B50">
      <w:pPr>
        <w:pStyle w:val="BodyText"/>
        <w:spacing w:before="1"/>
        <w:ind w:left="600"/>
      </w:pPr>
    </w:p>
    <w:p w14:paraId="70C4EBCC" w14:textId="09C55F7F" w:rsidR="00ED36D4" w:rsidRDefault="00F7551E" w:rsidP="00466B50">
      <w:pPr>
        <w:pStyle w:val="BodyText"/>
        <w:spacing w:before="1"/>
        <w:ind w:left="600"/>
      </w:pPr>
      <w:r>
        <w:t>Footwear</w:t>
      </w:r>
      <w:r>
        <w:rPr>
          <w:spacing w:val="-8"/>
        </w:rPr>
        <w:t xml:space="preserve"> </w:t>
      </w:r>
      <w:r>
        <w:t>Sectional</w:t>
      </w:r>
      <w:r>
        <w:rPr>
          <w:spacing w:val="-7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CHD</w:t>
      </w:r>
      <w:r>
        <w:rPr>
          <w:spacing w:val="-9"/>
        </w:rPr>
        <w:t xml:space="preserve"> </w:t>
      </w:r>
      <w:r>
        <w:rPr>
          <w:spacing w:val="-5"/>
        </w:rPr>
        <w:t>19</w:t>
      </w:r>
    </w:p>
    <w:p w14:paraId="4D96F788" w14:textId="77777777" w:rsidR="00ED36D4" w:rsidRDefault="00ED36D4">
      <w:pPr>
        <w:pStyle w:val="BodyText"/>
      </w:pPr>
    </w:p>
    <w:p w14:paraId="33A2F127" w14:textId="77777777" w:rsidR="00ED36D4" w:rsidRDefault="00ED36D4">
      <w:pPr>
        <w:pStyle w:val="BodyText"/>
        <w:spacing w:before="125"/>
      </w:pPr>
    </w:p>
    <w:p w14:paraId="0D0A295B" w14:textId="77777777" w:rsidR="00ED36D4" w:rsidRPr="002174E8" w:rsidRDefault="00F7551E">
      <w:pPr>
        <w:pStyle w:val="BodyText"/>
        <w:spacing w:before="1"/>
        <w:ind w:left="600"/>
      </w:pPr>
      <w:r w:rsidRPr="002174E8">
        <w:rPr>
          <w:spacing w:val="-2"/>
        </w:rPr>
        <w:t>FOREWORD</w:t>
      </w:r>
    </w:p>
    <w:p w14:paraId="59E146C6" w14:textId="28BA2EF3" w:rsidR="00ED36D4" w:rsidRDefault="00BE6584">
      <w:pPr>
        <w:spacing w:before="178"/>
        <w:ind w:left="600"/>
        <w:rPr>
          <w:sz w:val="20"/>
        </w:rPr>
      </w:pPr>
      <w:r w:rsidRPr="00BE6584">
        <w:rPr>
          <w:sz w:val="20"/>
        </w:rPr>
        <w:t>This Indian Standard</w:t>
      </w:r>
      <w:r>
        <w:rPr>
          <w:sz w:val="20"/>
        </w:rPr>
        <w:t xml:space="preserve"> </w:t>
      </w:r>
      <w:r w:rsidRPr="00BE6584">
        <w:rPr>
          <w:sz w:val="20"/>
        </w:rPr>
        <w:t>(First Revision) was adopted by the Bureau of Indian Standards, after the draft finalized by the Footwear Sectional Committee had been approved by the Chemical Division Council.</w:t>
      </w:r>
      <w:r>
        <w:rPr>
          <w:spacing w:val="-2"/>
          <w:sz w:val="20"/>
        </w:rPr>
        <w:t>)</w:t>
      </w:r>
    </w:p>
    <w:p w14:paraId="3264F50B" w14:textId="77777777" w:rsidR="00ED36D4" w:rsidRDefault="00ED36D4">
      <w:pPr>
        <w:pStyle w:val="BodyText"/>
        <w:spacing w:before="27"/>
      </w:pPr>
    </w:p>
    <w:p w14:paraId="66197C0A" w14:textId="77777777" w:rsidR="00ED36D4" w:rsidRDefault="00F7551E">
      <w:pPr>
        <w:pStyle w:val="BodyText"/>
        <w:spacing w:before="1" w:line="261" w:lineRule="auto"/>
        <w:ind w:left="600" w:right="626"/>
        <w:jc w:val="both"/>
      </w:pPr>
      <w:r>
        <w:t>Heel-tips and to</w:t>
      </w:r>
      <w:r>
        <w:t>e-tips are important footwear accessories. They are used in industrial and safety leather boots and other types of ankle boots for heavy duty and general purposes.</w:t>
      </w:r>
    </w:p>
    <w:p w14:paraId="7AB86BB0" w14:textId="50CA178B" w:rsidR="00ED36D4" w:rsidRDefault="00F7551E">
      <w:pPr>
        <w:pStyle w:val="BodyText"/>
        <w:spacing w:before="156" w:line="259" w:lineRule="auto"/>
        <w:ind w:left="600" w:right="617"/>
        <w:jc w:val="both"/>
        <w:rPr>
          <w:spacing w:val="-2"/>
        </w:rPr>
      </w:pPr>
      <w:r>
        <w:t xml:space="preserve">This standard was </w:t>
      </w:r>
      <w:r w:rsidR="0079632C">
        <w:t>first</w:t>
      </w:r>
      <w:r>
        <w:rPr>
          <w:spacing w:val="-1"/>
        </w:rPr>
        <w:t xml:space="preserve"> </w:t>
      </w:r>
      <w:r>
        <w:t>published in 1976. This revision has been taken up in order to bring</w:t>
      </w:r>
      <w:r>
        <w:t xml:space="preserve"> out the standard in latest style and format of the Indian Standards. The Reference clauses has been added and the references has been </w:t>
      </w:r>
      <w:r>
        <w:rPr>
          <w:spacing w:val="-2"/>
        </w:rPr>
        <w:t>updated.</w:t>
      </w:r>
    </w:p>
    <w:p w14:paraId="73F5FFE4" w14:textId="72654CB0" w:rsidR="00176F96" w:rsidRDefault="00176F96">
      <w:pPr>
        <w:pStyle w:val="BodyText"/>
        <w:spacing w:before="156" w:line="259" w:lineRule="auto"/>
        <w:ind w:left="600" w:right="617"/>
        <w:jc w:val="both"/>
      </w:pPr>
      <w:r w:rsidRPr="00176F96">
        <w:t>The composition of the Committee responsible for the formulation of t</w:t>
      </w:r>
      <w:r>
        <w:t>his standard is given in Annex B.</w:t>
      </w:r>
    </w:p>
    <w:p w14:paraId="2B899FAA" w14:textId="6007DD1B" w:rsidR="00ED36D4" w:rsidRDefault="00F7551E" w:rsidP="002174E8">
      <w:pPr>
        <w:pStyle w:val="BodyText"/>
        <w:spacing w:before="159" w:line="256" w:lineRule="auto"/>
        <w:ind w:left="600" w:right="615"/>
        <w:jc w:val="both"/>
      </w:pPr>
      <w:r>
        <w:t>For the purpose of deciding whether a particular requirement of this standard is complied with, the final value,</w:t>
      </w:r>
      <w:r>
        <w:t xml:space="preserve"> observed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calculated, expressing</w:t>
      </w:r>
      <w:r>
        <w:rPr>
          <w:spacing w:val="-1"/>
        </w:rPr>
        <w:t xml:space="preserve"> </w:t>
      </w:r>
      <w:r>
        <w:t>the result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rounded</w:t>
      </w:r>
      <w:r>
        <w:rPr>
          <w:spacing w:val="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rPr>
          <w:spacing w:val="-4"/>
        </w:rPr>
        <w:t>2022</w:t>
      </w:r>
      <w:r>
        <w:t>‘Rules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rounding</w:t>
      </w:r>
      <w:r>
        <w:rPr>
          <w:spacing w:val="-7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(</w:t>
      </w:r>
      <w:r>
        <w:rPr>
          <w:i/>
        </w:rPr>
        <w:t>second</w:t>
      </w:r>
      <w:r>
        <w:rPr>
          <w:i/>
          <w:spacing w:val="-4"/>
        </w:rPr>
        <w:t xml:space="preserve"> </w:t>
      </w:r>
      <w:r>
        <w:rPr>
          <w:i/>
        </w:rPr>
        <w:t>revision)’.</w:t>
      </w:r>
      <w:r>
        <w:rPr>
          <w:i/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rounded off value should </w:t>
      </w:r>
      <w:r>
        <w:t>be the same as that of the specified value in this standard.</w:t>
      </w:r>
    </w:p>
    <w:p w14:paraId="59BF1300" w14:textId="77777777" w:rsidR="00ED36D4" w:rsidRDefault="00ED36D4">
      <w:pPr>
        <w:spacing w:line="261" w:lineRule="auto"/>
        <w:sectPr w:rsidR="00ED36D4" w:rsidSect="00B22A2E">
          <w:headerReference w:type="default" r:id="rId11"/>
          <w:pgSz w:w="12240" w:h="15840"/>
          <w:pgMar w:top="720" w:right="820" w:bottom="280" w:left="840" w:header="955" w:footer="0" w:gutter="0"/>
          <w:cols w:space="720"/>
        </w:sectPr>
      </w:pPr>
    </w:p>
    <w:p w14:paraId="1248C377" w14:textId="09A7E776" w:rsidR="00ED36D4" w:rsidRPr="006B2027" w:rsidRDefault="00F7551E">
      <w:pPr>
        <w:spacing w:before="80"/>
        <w:ind w:left="16" w:right="24"/>
        <w:jc w:val="center"/>
        <w:rPr>
          <w:i/>
          <w:sz w:val="28"/>
          <w:szCs w:val="24"/>
        </w:rPr>
      </w:pPr>
      <w:r w:rsidRPr="006B2027">
        <w:rPr>
          <w:i/>
          <w:sz w:val="28"/>
          <w:szCs w:val="24"/>
        </w:rPr>
        <w:lastRenderedPageBreak/>
        <w:t>Indian</w:t>
      </w:r>
      <w:r w:rsidRPr="006B2027">
        <w:rPr>
          <w:i/>
          <w:spacing w:val="-1"/>
          <w:sz w:val="28"/>
          <w:szCs w:val="24"/>
        </w:rPr>
        <w:t xml:space="preserve"> </w:t>
      </w:r>
      <w:r w:rsidRPr="006B2027">
        <w:rPr>
          <w:i/>
          <w:spacing w:val="-2"/>
          <w:sz w:val="28"/>
          <w:szCs w:val="24"/>
        </w:rPr>
        <w:t>Standard</w:t>
      </w:r>
    </w:p>
    <w:p w14:paraId="0C7F6541" w14:textId="172A8953" w:rsidR="00ED36D4" w:rsidRDefault="00F7551E">
      <w:pPr>
        <w:spacing w:before="119"/>
        <w:ind w:left="2309" w:right="2326"/>
        <w:jc w:val="center"/>
        <w:rPr>
          <w:sz w:val="32"/>
        </w:rPr>
      </w:pPr>
      <w:r>
        <w:rPr>
          <w:sz w:val="32"/>
        </w:rPr>
        <w:t>HEEL-TIP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10"/>
          <w:sz w:val="32"/>
        </w:rPr>
        <w:t xml:space="preserve"> </w:t>
      </w:r>
      <w:r>
        <w:rPr>
          <w:sz w:val="32"/>
        </w:rPr>
        <w:t>TOE-TIP</w:t>
      </w:r>
      <w:r>
        <w:rPr>
          <w:spacing w:val="-10"/>
          <w:sz w:val="32"/>
        </w:rPr>
        <w:t xml:space="preserve"> </w:t>
      </w:r>
      <w:r>
        <w:rPr>
          <w:sz w:val="32"/>
        </w:rPr>
        <w:t>WITH</w:t>
      </w:r>
      <w:r>
        <w:rPr>
          <w:spacing w:val="-12"/>
          <w:sz w:val="32"/>
        </w:rPr>
        <w:t xml:space="preserve"> </w:t>
      </w:r>
      <w:r>
        <w:rPr>
          <w:sz w:val="32"/>
        </w:rPr>
        <w:t>NAILS FOR FOOTWEAR — SPECIFICATION</w:t>
      </w:r>
      <w:r w:rsidR="00970423">
        <w:rPr>
          <w:sz w:val="32"/>
        </w:rPr>
        <w:t xml:space="preserve"> </w:t>
      </w:r>
    </w:p>
    <w:p w14:paraId="0E5C2ADC" w14:textId="77777777" w:rsidR="00ED36D4" w:rsidRPr="006B2027" w:rsidRDefault="00F7551E">
      <w:pPr>
        <w:spacing w:before="2"/>
        <w:ind w:left="16" w:right="24"/>
        <w:jc w:val="center"/>
        <w:rPr>
          <w:sz w:val="24"/>
          <w:szCs w:val="20"/>
        </w:rPr>
      </w:pPr>
      <w:r w:rsidRPr="006B2027">
        <w:rPr>
          <w:sz w:val="24"/>
          <w:szCs w:val="20"/>
        </w:rPr>
        <w:t>(</w:t>
      </w:r>
      <w:r w:rsidRPr="006B2027">
        <w:rPr>
          <w:i/>
          <w:sz w:val="24"/>
          <w:szCs w:val="20"/>
        </w:rPr>
        <w:t>First</w:t>
      </w:r>
      <w:r w:rsidRPr="006B2027">
        <w:rPr>
          <w:i/>
          <w:spacing w:val="-3"/>
          <w:sz w:val="24"/>
          <w:szCs w:val="20"/>
        </w:rPr>
        <w:t xml:space="preserve"> </w:t>
      </w:r>
      <w:r w:rsidRPr="006B2027">
        <w:rPr>
          <w:i/>
          <w:spacing w:val="-2"/>
          <w:sz w:val="24"/>
          <w:szCs w:val="20"/>
        </w:rPr>
        <w:t>Revision</w:t>
      </w:r>
      <w:r w:rsidRPr="006B2027">
        <w:rPr>
          <w:spacing w:val="-2"/>
          <w:sz w:val="24"/>
          <w:szCs w:val="20"/>
        </w:rPr>
        <w:t>)</w:t>
      </w:r>
    </w:p>
    <w:p w14:paraId="00E4EEE6" w14:textId="51E3AEF9" w:rsidR="00ED36D4" w:rsidRDefault="00F7551E" w:rsidP="00970423">
      <w:pPr>
        <w:pStyle w:val="Heading1"/>
        <w:numPr>
          <w:ilvl w:val="0"/>
          <w:numId w:val="18"/>
        </w:numPr>
      </w:pPr>
      <w:r>
        <w:rPr>
          <w:spacing w:val="-2"/>
        </w:rPr>
        <w:t>SCOPE</w:t>
      </w:r>
      <w:r w:rsidR="002174E8"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DB123" w14:textId="77777777" w:rsidR="00ED36D4" w:rsidRDefault="00F7551E">
      <w:pPr>
        <w:pStyle w:val="BodyText"/>
        <w:spacing w:before="116"/>
        <w:ind w:left="610" w:right="741"/>
      </w:pPr>
      <w:r>
        <w:t>This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prescribes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heel-tip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toe-tip with</w:t>
      </w:r>
      <w:r>
        <w:rPr>
          <w:spacing w:val="-3"/>
        </w:rPr>
        <w:t xml:space="preserve"> </w:t>
      </w:r>
      <w:r>
        <w:t>nails</w:t>
      </w:r>
      <w:r>
        <w:rPr>
          <w:spacing w:val="-4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 use in footwear.</w:t>
      </w:r>
    </w:p>
    <w:p w14:paraId="477185C6" w14:textId="3039667D" w:rsidR="00ED36D4" w:rsidRDefault="00164931" w:rsidP="009E26A5">
      <w:pPr>
        <w:pStyle w:val="Heading1"/>
        <w:tabs>
          <w:tab w:val="left" w:pos="760"/>
        </w:tabs>
        <w:ind w:left="600" w:firstLine="0"/>
      </w:pPr>
      <w:r>
        <w:rPr>
          <w:spacing w:val="-2"/>
        </w:rPr>
        <w:t>2 REFERENCES</w:t>
      </w:r>
    </w:p>
    <w:p w14:paraId="6CC6C890" w14:textId="4509D544" w:rsidR="00ED36D4" w:rsidRDefault="00F7551E" w:rsidP="006B2027">
      <w:pPr>
        <w:pStyle w:val="BodyText"/>
        <w:spacing w:before="120" w:after="120"/>
        <w:ind w:left="610" w:right="626"/>
        <w:jc w:val="both"/>
      </w:pPr>
      <w:r>
        <w:t>The</w:t>
      </w:r>
      <w:r>
        <w:rPr>
          <w:spacing w:val="-9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contain</w:t>
      </w:r>
      <w:r>
        <w:rPr>
          <w:spacing w:val="-11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reference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text,</w:t>
      </w:r>
      <w:r>
        <w:rPr>
          <w:spacing w:val="-9"/>
        </w:rPr>
        <w:t xml:space="preserve"> </w:t>
      </w:r>
      <w:r>
        <w:t>constitute</w:t>
      </w:r>
      <w:r>
        <w:rPr>
          <w:spacing w:val="-9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 standard.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publication,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editions</w:t>
      </w:r>
      <w:r>
        <w:rPr>
          <w:spacing w:val="-11"/>
        </w:rPr>
        <w:t xml:space="preserve"> </w:t>
      </w:r>
      <w:r>
        <w:t>indicated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valid.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revision,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parties t</w:t>
      </w:r>
      <w:r>
        <w:t>o agreements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standard are encouraged to investigate the</w:t>
      </w:r>
      <w:r>
        <w:rPr>
          <w:spacing w:val="-1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 applying</w:t>
      </w:r>
      <w:r>
        <w:rPr>
          <w:spacing w:val="-1"/>
        </w:rPr>
        <w:t xml:space="preserve"> </w:t>
      </w:r>
      <w:r>
        <w:t>the most recent editions of the standards:</w:t>
      </w: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6901"/>
      </w:tblGrid>
      <w:tr w:rsidR="00ED36D4" w14:paraId="6E573A8F" w14:textId="77777777">
        <w:trPr>
          <w:trHeight w:val="285"/>
        </w:trPr>
        <w:tc>
          <w:tcPr>
            <w:tcW w:w="1534" w:type="dxa"/>
          </w:tcPr>
          <w:p w14:paraId="210927D6" w14:textId="77777777" w:rsidR="00ED36D4" w:rsidRDefault="00F7551E">
            <w:pPr>
              <w:pStyle w:val="TableParagraph"/>
              <w:spacing w:before="0" w:line="221" w:lineRule="exact"/>
              <w:ind w:left="5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No.</w:t>
            </w:r>
          </w:p>
        </w:tc>
        <w:tc>
          <w:tcPr>
            <w:tcW w:w="6901" w:type="dxa"/>
          </w:tcPr>
          <w:p w14:paraId="774A0964" w14:textId="77777777" w:rsidR="00ED36D4" w:rsidRDefault="00F7551E">
            <w:pPr>
              <w:pStyle w:val="TableParagraph"/>
              <w:spacing w:before="0" w:line="221" w:lineRule="exact"/>
              <w:ind w:left="301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Title</w:t>
            </w:r>
          </w:p>
        </w:tc>
      </w:tr>
      <w:tr w:rsidR="00ED36D4" w14:paraId="3602540D" w14:textId="77777777">
        <w:trPr>
          <w:trHeight w:val="349"/>
        </w:trPr>
        <w:tc>
          <w:tcPr>
            <w:tcW w:w="1534" w:type="dxa"/>
          </w:tcPr>
          <w:p w14:paraId="236E7C42" w14:textId="77777777" w:rsidR="00ED36D4" w:rsidRDefault="00F7551E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6901" w:type="dxa"/>
          </w:tcPr>
          <w:p w14:paraId="60A1B0A3" w14:textId="77777777" w:rsidR="00ED36D4" w:rsidRDefault="00F7551E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Specification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electroplated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coatings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zinc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second</w:t>
            </w:r>
            <w:r>
              <w:rPr>
                <w:i/>
                <w:spacing w:val="-2"/>
                <w:sz w:val="20"/>
              </w:rPr>
              <w:t xml:space="preserve"> revision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ED36D4" w14:paraId="24227D59" w14:textId="77777777">
        <w:trPr>
          <w:trHeight w:val="349"/>
        </w:trPr>
        <w:tc>
          <w:tcPr>
            <w:tcW w:w="1534" w:type="dxa"/>
          </w:tcPr>
          <w:p w14:paraId="125F53B6" w14:textId="77777777" w:rsidR="00ED36D4" w:rsidRDefault="00F7551E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1991</w:t>
            </w:r>
          </w:p>
        </w:tc>
        <w:tc>
          <w:tcPr>
            <w:tcW w:w="6901" w:type="dxa"/>
          </w:tcPr>
          <w:p w14:paraId="6E1B308D" w14:textId="77777777" w:rsidR="00ED36D4" w:rsidRDefault="00F7551E">
            <w:pPr>
              <w:pStyle w:val="TableParagraph"/>
              <w:spacing w:before="5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Glossary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footwear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revision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ED36D4" w14:paraId="7FB0AE46" w14:textId="77777777">
        <w:trPr>
          <w:trHeight w:val="350"/>
        </w:trPr>
        <w:tc>
          <w:tcPr>
            <w:tcW w:w="1534" w:type="dxa"/>
          </w:tcPr>
          <w:p w14:paraId="5A2F7701" w14:textId="77777777" w:rsidR="00ED36D4" w:rsidRDefault="00F7551E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1986</w:t>
            </w:r>
          </w:p>
        </w:tc>
        <w:tc>
          <w:tcPr>
            <w:tcW w:w="6901" w:type="dxa"/>
          </w:tcPr>
          <w:p w14:paraId="69F539A0" w14:textId="77777777" w:rsidR="00ED36D4" w:rsidRDefault="00F7551E"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zinc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second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revision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ED36D4" w14:paraId="21A9E567" w14:textId="77777777">
        <w:trPr>
          <w:trHeight w:val="285"/>
        </w:trPr>
        <w:tc>
          <w:tcPr>
            <w:tcW w:w="1534" w:type="dxa"/>
          </w:tcPr>
          <w:p w14:paraId="6128DFC5" w14:textId="1E48D3EF" w:rsidR="00C85FAA" w:rsidRPr="00C85FAA" w:rsidRDefault="00C85FAA" w:rsidP="00C85FAA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 w:rsidRPr="00C85FAA">
              <w:rPr>
                <w:sz w:val="20"/>
              </w:rPr>
              <w:t xml:space="preserve">IS </w:t>
            </w:r>
            <w:proofErr w:type="gramStart"/>
            <w:r w:rsidRPr="00C85FAA">
              <w:rPr>
                <w:sz w:val="20"/>
              </w:rPr>
              <w:t>4905 :</w:t>
            </w:r>
            <w:proofErr w:type="gramEnd"/>
            <w:r w:rsidRPr="00C85FAA">
              <w:rPr>
                <w:sz w:val="20"/>
              </w:rPr>
              <w:t xml:space="preserve"> 2015</w:t>
            </w:r>
            <w:r>
              <w:rPr>
                <w:sz w:val="20"/>
              </w:rPr>
              <w:t>/</w:t>
            </w:r>
          </w:p>
          <w:p w14:paraId="381ABD00" w14:textId="781D7CC7" w:rsidR="00ED36D4" w:rsidRDefault="00C85FAA" w:rsidP="00C85FAA">
            <w:pPr>
              <w:pStyle w:val="TableParagraph"/>
              <w:spacing w:line="210" w:lineRule="exact"/>
              <w:ind w:left="50"/>
              <w:jc w:val="left"/>
              <w:rPr>
                <w:sz w:val="20"/>
              </w:rPr>
            </w:pPr>
            <w:r w:rsidRPr="00C85FAA">
              <w:rPr>
                <w:sz w:val="20"/>
              </w:rPr>
              <w:t>ISO 24153 : 2009</w:t>
            </w:r>
          </w:p>
        </w:tc>
        <w:tc>
          <w:tcPr>
            <w:tcW w:w="6901" w:type="dxa"/>
          </w:tcPr>
          <w:p w14:paraId="74D16F5B" w14:textId="77777777" w:rsidR="00ED36D4" w:rsidRDefault="00F7551E">
            <w:pPr>
              <w:pStyle w:val="TableParagraph"/>
              <w:spacing w:line="210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Random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sampling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randomization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first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revision</w:t>
            </w:r>
            <w:r>
              <w:rPr>
                <w:spacing w:val="-2"/>
                <w:sz w:val="20"/>
              </w:rPr>
              <w:t>)</w:t>
            </w:r>
          </w:p>
        </w:tc>
      </w:tr>
    </w:tbl>
    <w:p w14:paraId="0DD27743" w14:textId="5CF05D92" w:rsidR="00ED36D4" w:rsidRDefault="006B2027" w:rsidP="006B2027">
      <w:pPr>
        <w:pStyle w:val="Heading1"/>
        <w:tabs>
          <w:tab w:val="left" w:pos="750"/>
        </w:tabs>
        <w:spacing w:before="127"/>
        <w:ind w:left="600" w:firstLine="0"/>
      </w:pPr>
      <w:r>
        <w:rPr>
          <w:spacing w:val="-2"/>
        </w:rPr>
        <w:t>3 TERMINOLOGY</w:t>
      </w:r>
    </w:p>
    <w:p w14:paraId="5E360CD2" w14:textId="77777777" w:rsidR="00ED36D4" w:rsidRDefault="00F7551E">
      <w:pPr>
        <w:pStyle w:val="BodyText"/>
        <w:spacing w:before="116"/>
        <w:ind w:left="600"/>
        <w:jc w:val="both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standard,</w:t>
      </w:r>
      <w:r>
        <w:rPr>
          <w:spacing w:val="-4"/>
        </w:rPr>
        <w:t xml:space="preserve"> </w:t>
      </w:r>
      <w:r>
        <w:t>definition</w:t>
      </w:r>
      <w:r>
        <w:rPr>
          <w:spacing w:val="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2050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2"/>
        </w:rPr>
        <w:t>apply.</w:t>
      </w:r>
    </w:p>
    <w:p w14:paraId="5A96B911" w14:textId="7295B4B2" w:rsidR="00ED36D4" w:rsidRDefault="006B2027" w:rsidP="006B2027">
      <w:pPr>
        <w:pStyle w:val="Heading1"/>
        <w:tabs>
          <w:tab w:val="left" w:pos="750"/>
        </w:tabs>
        <w:ind w:left="600" w:firstLine="0"/>
      </w:pPr>
      <w:r>
        <w:rPr>
          <w:spacing w:val="-2"/>
        </w:rPr>
        <w:t>4 REQUIRMENTS</w:t>
      </w:r>
    </w:p>
    <w:p w14:paraId="287905D3" w14:textId="4944C004" w:rsidR="00ED36D4" w:rsidRPr="000A53A6" w:rsidRDefault="006B2027" w:rsidP="000A53A6">
      <w:pPr>
        <w:tabs>
          <w:tab w:val="left" w:pos="902"/>
        </w:tabs>
        <w:spacing w:before="113"/>
        <w:ind w:left="600"/>
        <w:rPr>
          <w:b/>
          <w:bCs/>
          <w:sz w:val="20"/>
        </w:rPr>
      </w:pPr>
      <w:r w:rsidRPr="006B2027">
        <w:rPr>
          <w:b/>
          <w:bCs/>
          <w:sz w:val="20"/>
        </w:rPr>
        <w:t>4.1</w:t>
      </w:r>
      <w:r>
        <w:rPr>
          <w:sz w:val="20"/>
        </w:rPr>
        <w:t xml:space="preserve"> </w:t>
      </w:r>
      <w:r w:rsidRPr="006B2027">
        <w:rPr>
          <w:sz w:val="20"/>
        </w:rPr>
        <w:t>Heel-tip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and</w:t>
      </w:r>
      <w:r w:rsidRPr="006B2027">
        <w:rPr>
          <w:spacing w:val="-4"/>
          <w:sz w:val="20"/>
        </w:rPr>
        <w:t xml:space="preserve"> </w:t>
      </w:r>
      <w:r w:rsidRPr="006B2027">
        <w:rPr>
          <w:sz w:val="20"/>
        </w:rPr>
        <w:t>toe-tip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shall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be</w:t>
      </w:r>
      <w:r w:rsidRPr="006B2027">
        <w:rPr>
          <w:spacing w:val="-3"/>
          <w:sz w:val="20"/>
        </w:rPr>
        <w:t xml:space="preserve"> </w:t>
      </w:r>
      <w:r w:rsidRPr="006B2027">
        <w:rPr>
          <w:sz w:val="20"/>
        </w:rPr>
        <w:t>made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of</w:t>
      </w:r>
      <w:r w:rsidRPr="006B2027">
        <w:rPr>
          <w:spacing w:val="-6"/>
          <w:sz w:val="20"/>
        </w:rPr>
        <w:t xml:space="preserve"> </w:t>
      </w:r>
      <w:r w:rsidRPr="006B2027">
        <w:rPr>
          <w:sz w:val="20"/>
        </w:rPr>
        <w:t>rust-proofed</w:t>
      </w:r>
      <w:r w:rsidRPr="006B2027">
        <w:rPr>
          <w:spacing w:val="-2"/>
          <w:sz w:val="20"/>
        </w:rPr>
        <w:t xml:space="preserve"> </w:t>
      </w:r>
      <w:r w:rsidRPr="006B2027">
        <w:rPr>
          <w:sz w:val="20"/>
        </w:rPr>
        <w:t>mild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steel.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The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treatment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for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rust-proofing</w:t>
      </w:r>
      <w:r w:rsidRPr="006B2027">
        <w:rPr>
          <w:spacing w:val="-6"/>
          <w:sz w:val="20"/>
        </w:rPr>
        <w:t xml:space="preserve"> </w:t>
      </w:r>
      <w:r w:rsidRPr="006B2027">
        <w:rPr>
          <w:sz w:val="20"/>
        </w:rPr>
        <w:t>shall</w:t>
      </w:r>
      <w:r w:rsidRPr="006B2027">
        <w:rPr>
          <w:spacing w:val="-5"/>
          <w:sz w:val="20"/>
        </w:rPr>
        <w:t xml:space="preserve"> </w:t>
      </w:r>
      <w:r w:rsidRPr="006B2027">
        <w:rPr>
          <w:sz w:val="20"/>
        </w:rPr>
        <w:t>be</w:t>
      </w:r>
      <w:r w:rsidRPr="006B2027">
        <w:rPr>
          <w:spacing w:val="-4"/>
          <w:sz w:val="20"/>
        </w:rPr>
        <w:t xml:space="preserve"> </w:t>
      </w:r>
      <w:r w:rsidRPr="006B2027">
        <w:rPr>
          <w:sz w:val="20"/>
        </w:rPr>
        <w:t>as</w:t>
      </w:r>
      <w:r w:rsidRPr="006B2027">
        <w:rPr>
          <w:spacing w:val="-6"/>
          <w:sz w:val="20"/>
        </w:rPr>
        <w:t xml:space="preserve"> </w:t>
      </w:r>
      <w:r w:rsidRPr="006B2027">
        <w:rPr>
          <w:sz w:val="20"/>
        </w:rPr>
        <w:t>given</w:t>
      </w:r>
      <w:r w:rsidRPr="006B2027">
        <w:rPr>
          <w:spacing w:val="-6"/>
          <w:sz w:val="20"/>
        </w:rPr>
        <w:t xml:space="preserve"> </w:t>
      </w:r>
      <w:r w:rsidRPr="006B2027">
        <w:rPr>
          <w:spacing w:val="-5"/>
          <w:sz w:val="20"/>
        </w:rPr>
        <w:t>in</w:t>
      </w:r>
      <w:r w:rsidR="000A53A6">
        <w:rPr>
          <w:spacing w:val="-5"/>
          <w:sz w:val="20"/>
        </w:rPr>
        <w:t xml:space="preserve"> </w:t>
      </w:r>
      <w:r w:rsidR="000A53A6">
        <w:rPr>
          <w:b/>
          <w:bCs/>
          <w:spacing w:val="-5"/>
          <w:sz w:val="20"/>
        </w:rPr>
        <w:t>4.1.1</w:t>
      </w:r>
    </w:p>
    <w:p w14:paraId="45E127D9" w14:textId="77777777" w:rsidR="00ED36D4" w:rsidRDefault="00F7551E">
      <w:pPr>
        <w:pStyle w:val="BodyText"/>
        <w:spacing w:before="120"/>
        <w:ind w:left="600" w:right="741"/>
      </w:pPr>
      <w:r>
        <w:rPr>
          <w:b/>
        </w:rPr>
        <w:t>4.1.1</w:t>
      </w:r>
      <w:r>
        <w:rPr>
          <w:b/>
          <w:spacing w:val="-1"/>
        </w:rPr>
        <w:t xml:space="preserve"> </w:t>
      </w:r>
      <w:r>
        <w:t>After manufacture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electroplated with</w:t>
      </w:r>
      <w:r>
        <w:rPr>
          <w:spacing w:val="-4"/>
        </w:rPr>
        <w:t xml:space="preserve"> </w:t>
      </w:r>
      <w:r>
        <w:t>zinc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1573 or</w:t>
      </w:r>
      <w:r>
        <w:rPr>
          <w:spacing w:val="-3"/>
        </w:rPr>
        <w:t xml:space="preserve"> </w:t>
      </w:r>
      <w:r>
        <w:t>hot- tip galvanized conforming to IS 2633.</w:t>
      </w:r>
    </w:p>
    <w:p w14:paraId="69C29283" w14:textId="1E1E66BC" w:rsidR="00ED36D4" w:rsidRPr="000A53A6" w:rsidRDefault="000A53A6" w:rsidP="000A53A6">
      <w:pPr>
        <w:tabs>
          <w:tab w:val="left" w:pos="902"/>
        </w:tabs>
        <w:spacing w:before="121"/>
        <w:ind w:left="600"/>
        <w:rPr>
          <w:sz w:val="20"/>
        </w:rPr>
      </w:pPr>
      <w:r w:rsidRPr="000A53A6">
        <w:rPr>
          <w:b/>
          <w:bCs/>
          <w:sz w:val="20"/>
        </w:rPr>
        <w:t>4.2</w:t>
      </w:r>
      <w:r>
        <w:rPr>
          <w:sz w:val="20"/>
        </w:rPr>
        <w:t xml:space="preserve"> </w:t>
      </w:r>
      <w:r w:rsidRPr="000A53A6">
        <w:rPr>
          <w:sz w:val="20"/>
        </w:rPr>
        <w:t>Hell-tip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toe-tip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conform</w:t>
      </w:r>
      <w:r w:rsidRPr="000A53A6">
        <w:rPr>
          <w:spacing w:val="-8"/>
          <w:sz w:val="20"/>
        </w:rPr>
        <w:t xml:space="preserve"> </w:t>
      </w:r>
      <w:r w:rsidRPr="000A53A6">
        <w:rPr>
          <w:sz w:val="20"/>
        </w:rPr>
        <w:t>to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shape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design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shown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in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Fig</w:t>
      </w:r>
      <w:r w:rsidRPr="000A53A6">
        <w:rPr>
          <w:spacing w:val="-4"/>
          <w:sz w:val="20"/>
        </w:rPr>
        <w:t xml:space="preserve"> </w:t>
      </w:r>
      <w:r w:rsidRPr="000A53A6">
        <w:rPr>
          <w:spacing w:val="-5"/>
          <w:sz w:val="20"/>
        </w:rPr>
        <w:t>1.</w:t>
      </w:r>
    </w:p>
    <w:p w14:paraId="66FF7004" w14:textId="77777777" w:rsidR="00ED36D4" w:rsidRDefault="00ED36D4">
      <w:pPr>
        <w:pStyle w:val="BodyText"/>
        <w:spacing w:before="6" w:after="1"/>
        <w:rPr>
          <w:sz w:val="7"/>
        </w:rPr>
      </w:pPr>
    </w:p>
    <w:p w14:paraId="707943E2" w14:textId="77777777" w:rsidR="00ED36D4" w:rsidRDefault="00F7551E">
      <w:pPr>
        <w:pStyle w:val="BodyText"/>
        <w:ind w:left="790"/>
      </w:pPr>
      <w:r>
        <w:rPr>
          <w:noProof/>
          <w:lang w:val="en-IN" w:eastAsia="en-IN" w:bidi="hi-IN"/>
        </w:rPr>
        <w:drawing>
          <wp:inline distT="0" distB="0" distL="0" distR="0" wp14:anchorId="77FA2484" wp14:editId="5257E033">
            <wp:extent cx="6025727" cy="281692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727" cy="28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2DA8" w14:textId="77777777" w:rsidR="00ED36D4" w:rsidRDefault="00ED36D4">
      <w:pPr>
        <w:pStyle w:val="BodyText"/>
      </w:pPr>
    </w:p>
    <w:p w14:paraId="419A9046" w14:textId="77777777" w:rsidR="00ED36D4" w:rsidRDefault="00ED36D4">
      <w:pPr>
        <w:pStyle w:val="BodyText"/>
        <w:spacing w:before="7"/>
      </w:pPr>
    </w:p>
    <w:p w14:paraId="619DAC36" w14:textId="77777777" w:rsidR="00ED36D4" w:rsidRDefault="00F7551E">
      <w:pPr>
        <w:spacing w:line="364" w:lineRule="auto"/>
        <w:ind w:left="3918" w:right="3933"/>
        <w:jc w:val="center"/>
        <w:rPr>
          <w:sz w:val="16"/>
        </w:rPr>
      </w:pP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dimensions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millimetres</w:t>
      </w:r>
      <w:proofErr w:type="spellEnd"/>
      <w:r>
        <w:rPr>
          <w:sz w:val="20"/>
        </w:rPr>
        <w:t>. FIG.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H</w:t>
      </w:r>
      <w:r>
        <w:rPr>
          <w:sz w:val="16"/>
        </w:rPr>
        <w:t>EEL-</w:t>
      </w:r>
      <w:r>
        <w:rPr>
          <w:sz w:val="20"/>
        </w:rPr>
        <w:t>T</w:t>
      </w:r>
      <w:r>
        <w:rPr>
          <w:sz w:val="16"/>
        </w:rPr>
        <w:t>IP</w:t>
      </w:r>
      <w:r>
        <w:rPr>
          <w:spacing w:val="-4"/>
          <w:sz w:val="16"/>
        </w:rPr>
        <w:t xml:space="preserve"> </w:t>
      </w:r>
      <w:r>
        <w:rPr>
          <w:sz w:val="20"/>
        </w:rPr>
        <w:t>A</w:t>
      </w:r>
      <w:r>
        <w:rPr>
          <w:sz w:val="16"/>
        </w:rPr>
        <w:t>ND</w:t>
      </w:r>
      <w:r>
        <w:rPr>
          <w:spacing w:val="-7"/>
          <w:sz w:val="16"/>
        </w:rPr>
        <w:t xml:space="preserve"> </w:t>
      </w:r>
      <w:r>
        <w:rPr>
          <w:sz w:val="20"/>
        </w:rPr>
        <w:t>T</w:t>
      </w:r>
      <w:r>
        <w:rPr>
          <w:sz w:val="16"/>
        </w:rPr>
        <w:t>OE-</w:t>
      </w:r>
      <w:r>
        <w:rPr>
          <w:spacing w:val="-5"/>
          <w:sz w:val="20"/>
        </w:rPr>
        <w:t>T</w:t>
      </w:r>
      <w:r>
        <w:rPr>
          <w:spacing w:val="-5"/>
          <w:sz w:val="16"/>
        </w:rPr>
        <w:t>IP</w:t>
      </w:r>
    </w:p>
    <w:p w14:paraId="78E48B33" w14:textId="60386808" w:rsidR="00ED36D4" w:rsidRDefault="000A53A6" w:rsidP="000A53A6">
      <w:pPr>
        <w:pStyle w:val="Heading2"/>
        <w:tabs>
          <w:tab w:val="left" w:pos="911"/>
        </w:tabs>
        <w:spacing w:before="7"/>
        <w:ind w:left="610" w:firstLine="0"/>
      </w:pPr>
      <w:r>
        <w:rPr>
          <w:spacing w:val="-2"/>
        </w:rPr>
        <w:lastRenderedPageBreak/>
        <w:t>4.3 Dimensions</w:t>
      </w:r>
    </w:p>
    <w:p w14:paraId="72BD1FD5" w14:textId="77777777" w:rsidR="00ED36D4" w:rsidRDefault="00F7551E">
      <w:pPr>
        <w:pStyle w:val="BodyText"/>
        <w:spacing w:before="115"/>
        <w:ind w:left="610"/>
      </w:pPr>
      <w:r>
        <w:rPr>
          <w:b/>
        </w:rPr>
        <w:t>4.3.1</w:t>
      </w:r>
      <w:r>
        <w:rPr>
          <w:b/>
          <w:spacing w:val="-3"/>
        </w:rPr>
        <w:t xml:space="preserve"> </w:t>
      </w:r>
      <w:r>
        <w:t>Heel-tip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toe-tip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conform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dimensions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5C7B1567" w14:textId="77777777" w:rsidR="00ED36D4" w:rsidRDefault="00F7551E">
      <w:pPr>
        <w:pStyle w:val="Heading1"/>
        <w:spacing w:before="123"/>
        <w:ind w:left="7" w:right="24" w:firstLine="0"/>
        <w:jc w:val="center"/>
      </w:pPr>
      <w:r>
        <w:t>TABLE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DIMENSION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HEEL-TIP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TOE-</w:t>
      </w:r>
      <w:r>
        <w:rPr>
          <w:spacing w:val="-5"/>
        </w:rPr>
        <w:t>TIP</w:t>
      </w:r>
    </w:p>
    <w:p w14:paraId="78F10753" w14:textId="77777777" w:rsidR="00ED36D4" w:rsidRDefault="00F7551E">
      <w:pPr>
        <w:spacing w:before="116"/>
        <w:ind w:left="11" w:right="24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Clause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4.3.1)</w:t>
      </w:r>
    </w:p>
    <w:p w14:paraId="51B30578" w14:textId="77777777" w:rsidR="00ED36D4" w:rsidRDefault="00ED36D4">
      <w:pPr>
        <w:pStyle w:val="BodyText"/>
        <w:spacing w:before="1"/>
        <w:rPr>
          <w:sz w:val="11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801"/>
        <w:gridCol w:w="3129"/>
        <w:gridCol w:w="2033"/>
      </w:tblGrid>
      <w:tr w:rsidR="00ED36D4" w14:paraId="1EAE735C" w14:textId="77777777">
        <w:trPr>
          <w:trHeight w:val="497"/>
        </w:trPr>
        <w:tc>
          <w:tcPr>
            <w:tcW w:w="1395" w:type="dxa"/>
            <w:tcBorders>
              <w:top w:val="single" w:sz="4" w:space="0" w:color="000000"/>
            </w:tcBorders>
          </w:tcPr>
          <w:p w14:paraId="5BE5B26B" w14:textId="77777777" w:rsidR="00ED36D4" w:rsidRDefault="00F7551E" w:rsidP="000A53A6">
            <w:pPr>
              <w:pStyle w:val="TableParagraph"/>
              <w:spacing w:before="60" w:after="60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 w14:paraId="15FAAD4F" w14:textId="77777777" w:rsidR="00ED36D4" w:rsidRDefault="00F7551E" w:rsidP="000A53A6">
            <w:pPr>
              <w:pStyle w:val="TableParagraph"/>
              <w:spacing w:before="60" w:after="60"/>
              <w:ind w:right="380"/>
              <w:rPr>
                <w:b/>
                <w:sz w:val="20"/>
              </w:rPr>
            </w:pPr>
            <w:r>
              <w:rPr>
                <w:b/>
                <w:sz w:val="20"/>
              </w:rPr>
              <w:t>Boot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Shoe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3129" w:type="dxa"/>
            <w:tcBorders>
              <w:top w:val="single" w:sz="4" w:space="0" w:color="000000"/>
            </w:tcBorders>
          </w:tcPr>
          <w:p w14:paraId="4CD75B88" w14:textId="77777777" w:rsidR="00ED36D4" w:rsidRDefault="00F7551E" w:rsidP="000A53A6">
            <w:pPr>
              <w:pStyle w:val="TableParagraph"/>
              <w:spacing w:before="60" w:after="60"/>
              <w:ind w:left="17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Dimension,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mm</w:t>
            </w:r>
          </w:p>
        </w:tc>
        <w:tc>
          <w:tcPr>
            <w:tcW w:w="2033" w:type="dxa"/>
            <w:tcBorders>
              <w:top w:val="single" w:sz="4" w:space="0" w:color="000000"/>
            </w:tcBorders>
          </w:tcPr>
          <w:p w14:paraId="7CDF5435" w14:textId="77777777" w:rsidR="00ED36D4" w:rsidRDefault="00ED36D4" w:rsidP="000A53A6">
            <w:pPr>
              <w:pStyle w:val="TableParagraph"/>
              <w:spacing w:before="60" w:after="60"/>
              <w:jc w:val="left"/>
              <w:rPr>
                <w:sz w:val="18"/>
              </w:rPr>
            </w:pPr>
          </w:p>
        </w:tc>
      </w:tr>
      <w:tr w:rsidR="00ED36D4" w14:paraId="09182450" w14:textId="77777777">
        <w:trPr>
          <w:trHeight w:val="493"/>
        </w:trPr>
        <w:tc>
          <w:tcPr>
            <w:tcW w:w="1395" w:type="dxa"/>
          </w:tcPr>
          <w:p w14:paraId="258C5EE0" w14:textId="77777777" w:rsidR="00ED36D4" w:rsidRDefault="00ED36D4" w:rsidP="000A53A6">
            <w:pPr>
              <w:pStyle w:val="TableParagraph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801" w:type="dxa"/>
          </w:tcPr>
          <w:p w14:paraId="152071AC" w14:textId="77777777" w:rsidR="00ED36D4" w:rsidRDefault="00ED36D4" w:rsidP="000A53A6">
            <w:pPr>
              <w:pStyle w:val="TableParagraph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3129" w:type="dxa"/>
          </w:tcPr>
          <w:p w14:paraId="18B5931A" w14:textId="77777777" w:rsidR="00ED36D4" w:rsidRDefault="00F7551E" w:rsidP="000A53A6">
            <w:pPr>
              <w:pStyle w:val="TableParagraph"/>
              <w:spacing w:before="60" w:after="60"/>
              <w:ind w:left="374"/>
              <w:jc w:val="left"/>
              <w:rPr>
                <w:b/>
                <w:sz w:val="20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1040F54C" wp14:editId="270F2640">
                      <wp:simplePos x="0" y="0"/>
                      <wp:positionH relativeFrom="column">
                        <wp:posOffset>613556</wp:posOffset>
                      </wp:positionH>
                      <wp:positionV relativeFrom="paragraph">
                        <wp:posOffset>-129591</wp:posOffset>
                      </wp:positionV>
                      <wp:extent cx="1800225" cy="25336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0225" cy="253365"/>
                                <a:chOff x="0" y="0"/>
                                <a:chExt cx="1800225" cy="25336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047" y="3047"/>
                                  <a:ext cx="179387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3875" h="247015">
                                      <a:moveTo>
                                        <a:pt x="0" y="246887"/>
                                      </a:moveTo>
                                      <a:lnTo>
                                        <a:pt x="10810" y="198828"/>
                                      </a:lnTo>
                                      <a:lnTo>
                                        <a:pt x="40290" y="159591"/>
                                      </a:lnTo>
                                      <a:lnTo>
                                        <a:pt x="84010" y="133141"/>
                                      </a:lnTo>
                                      <a:lnTo>
                                        <a:pt x="137540" y="123444"/>
                                      </a:lnTo>
                                      <a:lnTo>
                                        <a:pt x="742314" y="123444"/>
                                      </a:lnTo>
                                      <a:lnTo>
                                        <a:pt x="795825" y="113746"/>
                                      </a:lnTo>
                                      <a:lnTo>
                                        <a:pt x="839501" y="87296"/>
                                      </a:lnTo>
                                      <a:lnTo>
                                        <a:pt x="868937" y="48059"/>
                                      </a:lnTo>
                                      <a:lnTo>
                                        <a:pt x="879728" y="0"/>
                                      </a:lnTo>
                                      <a:lnTo>
                                        <a:pt x="890539" y="48059"/>
                                      </a:lnTo>
                                      <a:lnTo>
                                        <a:pt x="920019" y="87296"/>
                                      </a:lnTo>
                                      <a:lnTo>
                                        <a:pt x="963739" y="113746"/>
                                      </a:lnTo>
                                      <a:lnTo>
                                        <a:pt x="1017270" y="123444"/>
                                      </a:lnTo>
                                      <a:lnTo>
                                        <a:pt x="1656206" y="123444"/>
                                      </a:lnTo>
                                      <a:lnTo>
                                        <a:pt x="1709737" y="133141"/>
                                      </a:lnTo>
                                      <a:lnTo>
                                        <a:pt x="1753457" y="159591"/>
                                      </a:lnTo>
                                      <a:lnTo>
                                        <a:pt x="1782937" y="198828"/>
                                      </a:lnTo>
                                      <a:lnTo>
                                        <a:pt x="1793748" y="24688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CBDEA9B" id="Group 3" o:spid="_x0000_s1026" style="position:absolute;margin-left:48.3pt;margin-top:-10.2pt;width:141.75pt;height:19.95pt;z-index:-251657216;mso-wrap-distance-left:0;mso-wrap-distance-right:0" coordsize="18002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">
                      <v:shape id="Graphic 4" o:spid="_x0000_s1027" style="position:absolute;left:30;top:30;width:17939;height:2470;visibility:visible;mso-wrap-style:square;v-text-anchor:top" coordsize="179387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" path="m,246887l10810,198828,40290,159591,84010,133141r53530,-9697l742314,123444r53511,-9698l839501,87296,868937,48059,879728,r10811,48059l920019,87296r43720,26450l1017270,123444r638936,l1709737,133141r43720,26450l1782937,198828r10811,48059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0"/>
              </w:rPr>
              <w:t>B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Heel-</w:t>
            </w:r>
            <w:r>
              <w:rPr>
                <w:b/>
                <w:spacing w:val="-5"/>
                <w:sz w:val="20"/>
              </w:rPr>
              <w:t>Tip</w:t>
            </w:r>
          </w:p>
        </w:tc>
        <w:tc>
          <w:tcPr>
            <w:tcW w:w="2033" w:type="dxa"/>
          </w:tcPr>
          <w:p w14:paraId="08D90818" w14:textId="77777777" w:rsidR="00ED36D4" w:rsidRDefault="00F7551E" w:rsidP="000A53A6">
            <w:pPr>
              <w:pStyle w:val="TableParagraph"/>
              <w:spacing w:before="60" w:after="60"/>
              <w:ind w:right="76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Toe-</w:t>
            </w:r>
            <w:r>
              <w:rPr>
                <w:b/>
                <w:spacing w:val="-5"/>
                <w:sz w:val="20"/>
              </w:rPr>
              <w:t>Tip</w:t>
            </w:r>
          </w:p>
        </w:tc>
      </w:tr>
      <w:tr w:rsidR="00ED36D4" w14:paraId="34AEE0E4" w14:textId="77777777">
        <w:trPr>
          <w:trHeight w:val="350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7E35CF40" w14:textId="77777777" w:rsidR="00ED36D4" w:rsidRDefault="00F7551E" w:rsidP="000A53A6">
            <w:pPr>
              <w:pStyle w:val="TableParagraph"/>
              <w:spacing w:before="60" w:after="60"/>
              <w:ind w:left="178" w:right="213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14:paraId="715CC14F" w14:textId="77777777" w:rsidR="00ED36D4" w:rsidRDefault="00F7551E" w:rsidP="000A53A6">
            <w:pPr>
              <w:pStyle w:val="TableParagraph"/>
              <w:spacing w:before="60" w:after="60"/>
              <w:ind w:left="4" w:right="380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 w14:paraId="0E70E5AB" w14:textId="77777777" w:rsidR="00ED36D4" w:rsidRDefault="00F7551E" w:rsidP="000A53A6">
            <w:pPr>
              <w:pStyle w:val="TableParagraph"/>
              <w:spacing w:before="60" w:after="60"/>
              <w:ind w:left="9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</w:tcPr>
          <w:p w14:paraId="1C278F3D" w14:textId="77777777" w:rsidR="00ED36D4" w:rsidRDefault="00F7551E" w:rsidP="000A53A6">
            <w:pPr>
              <w:pStyle w:val="TableParagraph"/>
              <w:spacing w:before="60" w:after="60"/>
              <w:ind w:left="3" w:right="765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</w:tr>
      <w:tr w:rsidR="00ED36D4" w14:paraId="1C6AE11F" w14:textId="77777777">
        <w:trPr>
          <w:trHeight w:val="347"/>
        </w:trPr>
        <w:tc>
          <w:tcPr>
            <w:tcW w:w="1395" w:type="dxa"/>
            <w:tcBorders>
              <w:top w:val="single" w:sz="4" w:space="0" w:color="000000"/>
            </w:tcBorders>
          </w:tcPr>
          <w:p w14:paraId="33F65A7A" w14:textId="77777777" w:rsidR="00ED36D4" w:rsidRDefault="00F7551E" w:rsidP="000A53A6">
            <w:pPr>
              <w:pStyle w:val="TableParagraph"/>
              <w:spacing w:before="60" w:after="60"/>
              <w:ind w:left="55" w:right="21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 w14:paraId="0CF9D762" w14:textId="77777777" w:rsidR="00ED36D4" w:rsidRDefault="00F7551E" w:rsidP="000A53A6">
            <w:pPr>
              <w:pStyle w:val="TableParagraph"/>
              <w:spacing w:before="60" w:after="60"/>
              <w:ind w:right="38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29" w:type="dxa"/>
            <w:tcBorders>
              <w:top w:val="single" w:sz="4" w:space="0" w:color="000000"/>
            </w:tcBorders>
          </w:tcPr>
          <w:p w14:paraId="67C89501" w14:textId="77777777" w:rsidR="00ED36D4" w:rsidRDefault="00F7551E" w:rsidP="000A53A6">
            <w:pPr>
              <w:pStyle w:val="TableParagraph"/>
              <w:spacing w:before="60" w:after="60"/>
              <w:ind w:left="9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033" w:type="dxa"/>
            <w:tcBorders>
              <w:top w:val="single" w:sz="4" w:space="0" w:color="000000"/>
            </w:tcBorders>
          </w:tcPr>
          <w:p w14:paraId="15092F5E" w14:textId="77777777" w:rsidR="00ED36D4" w:rsidRDefault="00F7551E" w:rsidP="000A53A6">
            <w:pPr>
              <w:pStyle w:val="TableParagraph"/>
              <w:spacing w:before="60" w:after="60"/>
              <w:ind w:left="1" w:right="765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5"/>
                <w:sz w:val="20"/>
              </w:rPr>
              <w:t>73</w:t>
            </w:r>
          </w:p>
        </w:tc>
      </w:tr>
      <w:tr w:rsidR="00ED36D4" w14:paraId="33076398" w14:textId="77777777">
        <w:trPr>
          <w:trHeight w:val="349"/>
        </w:trPr>
        <w:tc>
          <w:tcPr>
            <w:tcW w:w="1395" w:type="dxa"/>
          </w:tcPr>
          <w:p w14:paraId="4B4B3009" w14:textId="77777777" w:rsidR="00ED36D4" w:rsidRDefault="00F7551E" w:rsidP="000A53A6">
            <w:pPr>
              <w:pStyle w:val="TableParagraph"/>
              <w:spacing w:before="60" w:after="60"/>
              <w:ind w:right="213"/>
              <w:rPr>
                <w:sz w:val="20"/>
              </w:rPr>
            </w:pP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2801" w:type="dxa"/>
          </w:tcPr>
          <w:p w14:paraId="1E7EB7F1" w14:textId="77777777" w:rsidR="00ED36D4" w:rsidRDefault="00F7551E" w:rsidP="000A53A6">
            <w:pPr>
              <w:pStyle w:val="TableParagraph"/>
              <w:spacing w:before="60" w:after="60"/>
              <w:ind w:right="3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29" w:type="dxa"/>
          </w:tcPr>
          <w:p w14:paraId="7E6356E3" w14:textId="77777777" w:rsidR="00ED36D4" w:rsidRDefault="00F7551E" w:rsidP="000A53A6">
            <w:pPr>
              <w:pStyle w:val="TableParagraph"/>
              <w:spacing w:before="60" w:after="60"/>
              <w:ind w:left="9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033" w:type="dxa"/>
          </w:tcPr>
          <w:p w14:paraId="44094776" w14:textId="77777777" w:rsidR="00ED36D4" w:rsidRDefault="00F7551E" w:rsidP="000A53A6">
            <w:pPr>
              <w:pStyle w:val="TableParagraph"/>
              <w:spacing w:before="60" w:after="60"/>
              <w:ind w:left="4" w:right="76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</w:tr>
      <w:tr w:rsidR="00ED36D4" w14:paraId="4B52C7BC" w14:textId="77777777">
        <w:trPr>
          <w:trHeight w:val="349"/>
        </w:trPr>
        <w:tc>
          <w:tcPr>
            <w:tcW w:w="1395" w:type="dxa"/>
          </w:tcPr>
          <w:p w14:paraId="3D847D02" w14:textId="77777777" w:rsidR="00ED36D4" w:rsidRDefault="00F7551E" w:rsidP="000A53A6">
            <w:pPr>
              <w:pStyle w:val="TableParagraph"/>
              <w:spacing w:before="60" w:after="60"/>
              <w:ind w:left="44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iii)</w:t>
            </w:r>
          </w:p>
        </w:tc>
        <w:tc>
          <w:tcPr>
            <w:tcW w:w="2801" w:type="dxa"/>
          </w:tcPr>
          <w:p w14:paraId="1EBC97CF" w14:textId="77777777" w:rsidR="00ED36D4" w:rsidRDefault="00F7551E" w:rsidP="000A53A6">
            <w:pPr>
              <w:pStyle w:val="TableParagraph"/>
              <w:spacing w:before="60" w:after="60"/>
              <w:ind w:right="38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29" w:type="dxa"/>
          </w:tcPr>
          <w:p w14:paraId="4418B11F" w14:textId="77777777" w:rsidR="00ED36D4" w:rsidRDefault="00F7551E" w:rsidP="000A53A6">
            <w:pPr>
              <w:pStyle w:val="TableParagraph"/>
              <w:spacing w:before="60" w:after="60"/>
              <w:ind w:left="92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033" w:type="dxa"/>
          </w:tcPr>
          <w:p w14:paraId="024FD2B3" w14:textId="77777777" w:rsidR="00ED36D4" w:rsidRDefault="00F7551E" w:rsidP="000A53A6">
            <w:pPr>
              <w:pStyle w:val="TableParagraph"/>
              <w:spacing w:before="60" w:after="60"/>
              <w:ind w:left="4" w:right="765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</w:tr>
      <w:tr w:rsidR="00ED36D4" w14:paraId="409B52A0" w14:textId="77777777">
        <w:trPr>
          <w:trHeight w:val="350"/>
        </w:trPr>
        <w:tc>
          <w:tcPr>
            <w:tcW w:w="1395" w:type="dxa"/>
          </w:tcPr>
          <w:p w14:paraId="41C565AB" w14:textId="77777777" w:rsidR="00ED36D4" w:rsidRDefault="00F7551E" w:rsidP="000A53A6">
            <w:pPr>
              <w:pStyle w:val="TableParagraph"/>
              <w:spacing w:before="60" w:after="60"/>
              <w:ind w:left="4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2801" w:type="dxa"/>
          </w:tcPr>
          <w:p w14:paraId="4CDA30F4" w14:textId="77777777" w:rsidR="00ED36D4" w:rsidRDefault="00F7551E" w:rsidP="000A53A6">
            <w:pPr>
              <w:pStyle w:val="TableParagraph"/>
              <w:spacing w:before="60" w:after="60"/>
              <w:ind w:left="2" w:right="3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29" w:type="dxa"/>
          </w:tcPr>
          <w:p w14:paraId="6994E6B1" w14:textId="77777777" w:rsidR="00ED36D4" w:rsidRDefault="00F7551E" w:rsidP="000A53A6">
            <w:pPr>
              <w:pStyle w:val="TableParagraph"/>
              <w:spacing w:before="60" w:after="60"/>
              <w:ind w:left="84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82.5</w:t>
            </w:r>
          </w:p>
        </w:tc>
        <w:tc>
          <w:tcPr>
            <w:tcW w:w="2033" w:type="dxa"/>
          </w:tcPr>
          <w:p w14:paraId="1062FD47" w14:textId="77777777" w:rsidR="00ED36D4" w:rsidRDefault="00F7551E" w:rsidP="000A53A6">
            <w:pPr>
              <w:pStyle w:val="TableParagraph"/>
              <w:spacing w:before="60" w:after="60"/>
              <w:ind w:left="4" w:right="765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</w:tr>
      <w:tr w:rsidR="00ED36D4" w14:paraId="2E0D28F7" w14:textId="77777777">
        <w:trPr>
          <w:trHeight w:val="352"/>
        </w:trPr>
        <w:tc>
          <w:tcPr>
            <w:tcW w:w="1395" w:type="dxa"/>
            <w:tcBorders>
              <w:bottom w:val="single" w:sz="4" w:space="0" w:color="000000"/>
            </w:tcBorders>
          </w:tcPr>
          <w:p w14:paraId="21BDA90E" w14:textId="77777777" w:rsidR="00ED36D4" w:rsidRDefault="00F7551E" w:rsidP="000A53A6">
            <w:pPr>
              <w:pStyle w:val="TableParagraph"/>
              <w:spacing w:before="60" w:after="60"/>
              <w:ind w:left="11" w:right="213"/>
              <w:rPr>
                <w:sz w:val="20"/>
              </w:rPr>
            </w:pPr>
            <w:r>
              <w:rPr>
                <w:spacing w:val="-5"/>
                <w:sz w:val="20"/>
              </w:rPr>
              <w:t>v)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14:paraId="040B4B44" w14:textId="77777777" w:rsidR="00ED36D4" w:rsidRDefault="00F7551E" w:rsidP="000A53A6">
            <w:pPr>
              <w:pStyle w:val="TableParagraph"/>
              <w:spacing w:before="60" w:after="60"/>
              <w:ind w:left="2" w:right="3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 w14:paraId="405326A0" w14:textId="77777777" w:rsidR="00ED36D4" w:rsidRDefault="00F7551E" w:rsidP="000A53A6">
            <w:pPr>
              <w:pStyle w:val="TableParagraph"/>
              <w:spacing w:before="60" w:after="60"/>
              <w:ind w:left="92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</w:tcPr>
          <w:p w14:paraId="50FDA76F" w14:textId="77777777" w:rsidR="00ED36D4" w:rsidRDefault="00F7551E" w:rsidP="000A53A6">
            <w:pPr>
              <w:pStyle w:val="TableParagraph"/>
              <w:spacing w:before="60" w:after="60"/>
              <w:ind w:left="5" w:right="765"/>
              <w:rPr>
                <w:sz w:val="20"/>
              </w:rPr>
            </w:pPr>
            <w:r>
              <w:rPr>
                <w:spacing w:val="-4"/>
                <w:sz w:val="20"/>
              </w:rPr>
              <w:t>82.5</w:t>
            </w:r>
          </w:p>
        </w:tc>
      </w:tr>
    </w:tbl>
    <w:p w14:paraId="49E944D3" w14:textId="77777777" w:rsidR="00ED36D4" w:rsidRDefault="00ED36D4">
      <w:pPr>
        <w:pStyle w:val="BodyText"/>
      </w:pPr>
    </w:p>
    <w:p w14:paraId="15023C3B" w14:textId="77777777" w:rsidR="00ED36D4" w:rsidRDefault="00ED36D4">
      <w:pPr>
        <w:pStyle w:val="BodyText"/>
        <w:spacing w:before="7"/>
      </w:pPr>
    </w:p>
    <w:p w14:paraId="3C678E38" w14:textId="34D71568" w:rsidR="000A53A6" w:rsidRDefault="00F7551E" w:rsidP="000A53A6">
      <w:pPr>
        <w:pStyle w:val="BodyText"/>
        <w:spacing w:before="120" w:after="120"/>
        <w:ind w:left="610" w:right="690"/>
      </w:pPr>
      <w:r>
        <w:rPr>
          <w:b/>
        </w:rPr>
        <w:t>4.3.3</w:t>
      </w:r>
      <w:r>
        <w:rPr>
          <w:b/>
          <w:spacing w:val="-2"/>
        </w:rPr>
        <w:t xml:space="preserve"> </w:t>
      </w:r>
      <w:r>
        <w:rPr>
          <w:i/>
        </w:rPr>
        <w:t>Tolerance</w:t>
      </w:r>
      <w:r>
        <w:rPr>
          <w:i/>
          <w:spacing w:val="-1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0.25</w:t>
      </w:r>
      <w:r>
        <w:rPr>
          <w:spacing w:val="-3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dimensions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heel-tip and toe-tip.</w:t>
      </w:r>
    </w:p>
    <w:p w14:paraId="0D275ED9" w14:textId="244CE417" w:rsidR="00ED36D4" w:rsidRPr="000A53A6" w:rsidRDefault="000A53A6" w:rsidP="000A53A6">
      <w:pPr>
        <w:pStyle w:val="BodyText"/>
        <w:ind w:left="610" w:right="690"/>
        <w:rPr>
          <w:b/>
          <w:bCs/>
        </w:rPr>
      </w:pPr>
      <w:r w:rsidRPr="000A53A6">
        <w:rPr>
          <w:b/>
          <w:bCs/>
        </w:rPr>
        <w:t>4.4 Heel-Tip</w:t>
      </w:r>
      <w:r w:rsidRPr="000A53A6">
        <w:rPr>
          <w:b/>
          <w:bCs/>
          <w:spacing w:val="-6"/>
        </w:rPr>
        <w:t xml:space="preserve"> </w:t>
      </w:r>
      <w:r w:rsidRPr="000A53A6">
        <w:rPr>
          <w:b/>
          <w:bCs/>
        </w:rPr>
        <w:t>Nail</w:t>
      </w:r>
      <w:r w:rsidRPr="000A53A6">
        <w:rPr>
          <w:b/>
          <w:bCs/>
          <w:spacing w:val="-6"/>
        </w:rPr>
        <w:t xml:space="preserve"> </w:t>
      </w:r>
      <w:r w:rsidRPr="000A53A6">
        <w:rPr>
          <w:b/>
          <w:bCs/>
        </w:rPr>
        <w:t>and</w:t>
      </w:r>
      <w:r w:rsidRPr="000A53A6">
        <w:rPr>
          <w:b/>
          <w:bCs/>
          <w:spacing w:val="-6"/>
        </w:rPr>
        <w:t xml:space="preserve"> </w:t>
      </w:r>
      <w:r w:rsidRPr="000A53A6">
        <w:rPr>
          <w:b/>
          <w:bCs/>
        </w:rPr>
        <w:t>Toe-Tip</w:t>
      </w:r>
      <w:r w:rsidRPr="000A53A6">
        <w:rPr>
          <w:b/>
          <w:bCs/>
          <w:spacing w:val="-6"/>
        </w:rPr>
        <w:t xml:space="preserve"> </w:t>
      </w:r>
      <w:r w:rsidRPr="000A53A6">
        <w:rPr>
          <w:b/>
          <w:bCs/>
          <w:spacing w:val="-4"/>
        </w:rPr>
        <w:t>Nail</w:t>
      </w:r>
    </w:p>
    <w:p w14:paraId="3A6E54A5" w14:textId="38533BBD" w:rsidR="00ED36D4" w:rsidRPr="000A53A6" w:rsidRDefault="000A53A6" w:rsidP="000A53A6">
      <w:pPr>
        <w:tabs>
          <w:tab w:val="left" w:pos="1062"/>
        </w:tabs>
        <w:spacing w:before="113"/>
        <w:ind w:left="610" w:right="663"/>
        <w:rPr>
          <w:b/>
          <w:sz w:val="20"/>
        </w:rPr>
      </w:pPr>
      <w:r w:rsidRPr="000A53A6">
        <w:rPr>
          <w:b/>
          <w:bCs/>
          <w:sz w:val="20"/>
        </w:rPr>
        <w:t>4.4.1</w:t>
      </w:r>
      <w:r>
        <w:rPr>
          <w:sz w:val="20"/>
        </w:rPr>
        <w:t xml:space="preserve"> </w:t>
      </w:r>
      <w:r w:rsidRPr="000A53A6">
        <w:rPr>
          <w:sz w:val="20"/>
        </w:rPr>
        <w:t>Heel-tip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nail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toe-tip nail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be</w:t>
      </w:r>
      <w:r w:rsidRPr="000A53A6">
        <w:rPr>
          <w:spacing w:val="-1"/>
          <w:sz w:val="20"/>
        </w:rPr>
        <w:t xml:space="preserve"> </w:t>
      </w:r>
      <w:r w:rsidRPr="000A53A6">
        <w:rPr>
          <w:sz w:val="20"/>
        </w:rPr>
        <w:t>made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of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rust-proofed mild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steel.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treatments</w:t>
      </w:r>
      <w:r w:rsidRPr="000A53A6">
        <w:rPr>
          <w:spacing w:val="-1"/>
          <w:sz w:val="20"/>
        </w:rPr>
        <w:t xml:space="preserve"> </w:t>
      </w:r>
      <w:r w:rsidRPr="000A53A6">
        <w:rPr>
          <w:sz w:val="20"/>
        </w:rPr>
        <w:t>for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rust-proofing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 xml:space="preserve">be as given in </w:t>
      </w:r>
      <w:r w:rsidRPr="000A53A6">
        <w:rPr>
          <w:b/>
          <w:sz w:val="20"/>
        </w:rPr>
        <w:t>4.1.1.</w:t>
      </w:r>
    </w:p>
    <w:p w14:paraId="35B1FF0E" w14:textId="2AC79990" w:rsidR="0079632C" w:rsidRDefault="000A53A6" w:rsidP="00176F96">
      <w:pPr>
        <w:tabs>
          <w:tab w:val="left" w:pos="1062"/>
        </w:tabs>
        <w:spacing w:before="113"/>
        <w:ind w:left="610" w:right="663"/>
        <w:rPr>
          <w:sz w:val="20"/>
        </w:rPr>
        <w:sectPr w:rsidR="0079632C">
          <w:pgSz w:w="12240" w:h="15840"/>
          <w:pgMar w:top="1580" w:right="820" w:bottom="280" w:left="840" w:header="955" w:footer="0" w:gutter="0"/>
          <w:cols w:space="720"/>
        </w:sectPr>
      </w:pPr>
      <w:r>
        <w:rPr>
          <w:b/>
          <w:sz w:val="20"/>
        </w:rPr>
        <w:t>4.4.2</w:t>
      </w:r>
      <w:r w:rsidR="0079632C" w:rsidRPr="000A53A6">
        <w:rPr>
          <w:b/>
          <w:sz w:val="20"/>
        </w:rPr>
        <w:t xml:space="preserve"> </w:t>
      </w:r>
      <w:r w:rsidR="0079632C" w:rsidRPr="000A53A6">
        <w:rPr>
          <w:bCs/>
          <w:i/>
          <w:iCs/>
          <w:sz w:val="20"/>
        </w:rPr>
        <w:t xml:space="preserve">Shape and Dimension — </w:t>
      </w:r>
      <w:r w:rsidR="0079632C" w:rsidRPr="000A53A6">
        <w:rPr>
          <w:bCs/>
          <w:sz w:val="20"/>
        </w:rPr>
        <w:t>Heel-tip nail and toe-tip nail shall conform to the shape, design and dimension shown in Fig. 2.</w:t>
      </w:r>
      <w:bookmarkStart w:id="0" w:name="_GoBack"/>
      <w:bookmarkEnd w:id="0"/>
      <w:r w:rsidR="0079632C">
        <w:rPr>
          <w:sz w:val="20"/>
        </w:rPr>
        <w:t xml:space="preserve">        </w:t>
      </w:r>
    </w:p>
    <w:p w14:paraId="08929002" w14:textId="77777777" w:rsidR="00ED36D4" w:rsidRDefault="00ED36D4">
      <w:pPr>
        <w:pStyle w:val="BodyText"/>
        <w:spacing w:before="4"/>
        <w:rPr>
          <w:b/>
          <w:sz w:val="15"/>
        </w:rPr>
      </w:pPr>
    </w:p>
    <w:p w14:paraId="79AB60FC" w14:textId="77777777" w:rsidR="00ED36D4" w:rsidRDefault="00F7551E">
      <w:pPr>
        <w:pStyle w:val="BodyText"/>
        <w:ind w:left="800"/>
      </w:pPr>
      <w:r>
        <w:rPr>
          <w:noProof/>
          <w:lang w:val="en-IN" w:eastAsia="en-IN" w:bidi="hi-IN"/>
        </w:rPr>
        <w:drawing>
          <wp:inline distT="0" distB="0" distL="0" distR="0" wp14:anchorId="0B3B1D3A" wp14:editId="75DCE17B">
            <wp:extent cx="5827575" cy="46796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575" cy="46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48F98" w14:textId="77777777" w:rsidR="00ED36D4" w:rsidRDefault="00ED36D4">
      <w:pPr>
        <w:pStyle w:val="BodyText"/>
        <w:rPr>
          <w:b/>
        </w:rPr>
      </w:pPr>
    </w:p>
    <w:p w14:paraId="2FF5915D" w14:textId="77777777" w:rsidR="00ED36D4" w:rsidRDefault="00ED36D4">
      <w:pPr>
        <w:pStyle w:val="BodyText"/>
        <w:spacing w:before="89"/>
        <w:rPr>
          <w:b/>
        </w:rPr>
      </w:pPr>
    </w:p>
    <w:p w14:paraId="7AD659C6" w14:textId="77777777" w:rsidR="00ED36D4" w:rsidRDefault="00F7551E">
      <w:pPr>
        <w:pStyle w:val="BodyText"/>
        <w:ind w:left="3" w:right="24"/>
        <w:jc w:val="center"/>
      </w:pPr>
      <w:r>
        <w:t>All</w:t>
      </w:r>
      <w:r>
        <w:rPr>
          <w:spacing w:val="-6"/>
        </w:rPr>
        <w:t xml:space="preserve"> </w:t>
      </w:r>
      <w:r>
        <w:t>dimension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millimetres</w:t>
      </w:r>
      <w:proofErr w:type="spellEnd"/>
      <w:r>
        <w:rPr>
          <w:spacing w:val="-2"/>
        </w:rPr>
        <w:t>.</w:t>
      </w:r>
    </w:p>
    <w:p w14:paraId="0C3EFB97" w14:textId="77777777" w:rsidR="00ED36D4" w:rsidRDefault="00F7551E">
      <w:pPr>
        <w:pStyle w:val="BodyText"/>
        <w:spacing w:before="178"/>
        <w:ind w:left="7" w:right="24"/>
        <w:jc w:val="center"/>
      </w:pPr>
      <w:r>
        <w:rPr>
          <w:smallCaps/>
          <w:spacing w:val="-2"/>
        </w:rPr>
        <w:t>Fig.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2 Toe-Tip And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Heel-Tip</w:t>
      </w:r>
      <w:r>
        <w:rPr>
          <w:smallCaps/>
          <w:spacing w:val="-1"/>
        </w:rPr>
        <w:t xml:space="preserve"> </w:t>
      </w:r>
      <w:r>
        <w:rPr>
          <w:smallCaps/>
          <w:spacing w:val="-4"/>
        </w:rPr>
        <w:t>Nails</w:t>
      </w:r>
    </w:p>
    <w:p w14:paraId="674690AB" w14:textId="77777777" w:rsidR="00ED36D4" w:rsidRDefault="00F7551E">
      <w:pPr>
        <w:pStyle w:val="ListParagraph"/>
        <w:numPr>
          <w:ilvl w:val="3"/>
          <w:numId w:val="3"/>
        </w:numPr>
        <w:tabs>
          <w:tab w:val="left" w:pos="1200"/>
        </w:tabs>
        <w:spacing w:before="178"/>
        <w:ind w:left="1200" w:hanging="600"/>
        <w:rPr>
          <w:sz w:val="20"/>
        </w:rPr>
      </w:pPr>
      <w:r>
        <w:rPr>
          <w:i/>
          <w:sz w:val="20"/>
        </w:rPr>
        <w:t>Tolerance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tolerance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dimensions:</w:t>
      </w:r>
    </w:p>
    <w:p w14:paraId="1928CE89" w14:textId="77777777" w:rsidR="00ED36D4" w:rsidRDefault="00ED36D4">
      <w:pPr>
        <w:pStyle w:val="BodyText"/>
        <w:spacing w:before="3"/>
        <w:rPr>
          <w:sz w:val="16"/>
        </w:rPr>
      </w:pPr>
    </w:p>
    <w:tbl>
      <w:tblPr>
        <w:tblW w:w="0" w:type="auto"/>
        <w:tblInd w:w="2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1350"/>
      </w:tblGrid>
      <w:tr w:rsidR="00ED36D4" w14:paraId="78B279C5" w14:textId="77777777" w:rsidTr="00AD7D76">
        <w:trPr>
          <w:trHeight w:val="225"/>
        </w:trPr>
        <w:tc>
          <w:tcPr>
            <w:tcW w:w="4600" w:type="dxa"/>
          </w:tcPr>
          <w:p w14:paraId="4D880C26" w14:textId="77777777" w:rsidR="00ED36D4" w:rsidRDefault="00F7551E" w:rsidP="00AD7D76">
            <w:pPr>
              <w:pStyle w:val="TableParagraph"/>
              <w:spacing w:before="60" w:after="60" w:line="205" w:lineRule="exact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1350" w:type="dxa"/>
          </w:tcPr>
          <w:p w14:paraId="7746F85A" w14:textId="77777777" w:rsidR="00ED36D4" w:rsidRDefault="00F7551E" w:rsidP="00AD7D76">
            <w:pPr>
              <w:pStyle w:val="TableParagraph"/>
              <w:spacing w:before="60" w:after="60" w:line="20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ED36D4" w14:paraId="35ED76DC" w14:textId="77777777" w:rsidTr="00AD7D76">
        <w:trPr>
          <w:trHeight w:val="459"/>
        </w:trPr>
        <w:tc>
          <w:tcPr>
            <w:tcW w:w="4600" w:type="dxa"/>
          </w:tcPr>
          <w:p w14:paraId="71F67C1D" w14:textId="349B4DF1" w:rsidR="00ED36D4" w:rsidRDefault="006B2027" w:rsidP="00AD7D76">
            <w:pPr>
              <w:pStyle w:val="TableParagraph"/>
              <w:spacing w:before="60" w:after="60" w:line="22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thickness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180466FD" w14:textId="77777777" w:rsidR="00ED36D4" w:rsidRDefault="00F7551E" w:rsidP="00AD7D76">
            <w:pPr>
              <w:pStyle w:val="TableParagraph"/>
              <w:spacing w:before="60" w:after="60" w:line="214" w:lineRule="exact"/>
              <w:ind w:left="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head</w:t>
            </w:r>
          </w:p>
        </w:tc>
        <w:tc>
          <w:tcPr>
            <w:tcW w:w="1350" w:type="dxa"/>
          </w:tcPr>
          <w:p w14:paraId="7BEFB486" w14:textId="77777777" w:rsidR="00ED36D4" w:rsidRDefault="00F7551E" w:rsidP="00AD7D76">
            <w:pPr>
              <w:pStyle w:val="TableParagraph"/>
              <w:spacing w:before="60" w:after="60" w:line="226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0.25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ED36D4" w14:paraId="4B7AB2B0" w14:textId="77777777" w:rsidTr="00AD7D76">
        <w:trPr>
          <w:trHeight w:val="224"/>
        </w:trPr>
        <w:tc>
          <w:tcPr>
            <w:tcW w:w="4600" w:type="dxa"/>
          </w:tcPr>
          <w:p w14:paraId="71F5AB43" w14:textId="77777777" w:rsidR="00ED36D4" w:rsidRDefault="00F7551E" w:rsidP="00AD7D76">
            <w:pPr>
              <w:pStyle w:val="TableParagraph"/>
              <w:spacing w:before="60" w:after="60" w:line="204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thickness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head</w:t>
            </w:r>
          </w:p>
        </w:tc>
        <w:tc>
          <w:tcPr>
            <w:tcW w:w="1350" w:type="dxa"/>
          </w:tcPr>
          <w:p w14:paraId="78B82545" w14:textId="77777777" w:rsidR="00ED36D4" w:rsidRDefault="00F7551E" w:rsidP="00AD7D76">
            <w:pPr>
              <w:pStyle w:val="TableParagraph"/>
              <w:spacing w:before="60" w:after="60" w:line="204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0.1 </w:t>
            </w:r>
            <w:r>
              <w:rPr>
                <w:spacing w:val="-5"/>
                <w:sz w:val="20"/>
              </w:rPr>
              <w:t>mm</w:t>
            </w:r>
          </w:p>
        </w:tc>
      </w:tr>
    </w:tbl>
    <w:p w14:paraId="3D25F60F" w14:textId="77777777" w:rsidR="00ED36D4" w:rsidRDefault="00ED36D4">
      <w:pPr>
        <w:pStyle w:val="BodyText"/>
        <w:spacing w:before="185"/>
      </w:pPr>
    </w:p>
    <w:p w14:paraId="745D7B68" w14:textId="3DD423B8" w:rsidR="00ED36D4" w:rsidRDefault="00F7551E" w:rsidP="000A53A6">
      <w:pPr>
        <w:pStyle w:val="Heading1"/>
        <w:numPr>
          <w:ilvl w:val="0"/>
          <w:numId w:val="3"/>
        </w:numPr>
        <w:tabs>
          <w:tab w:val="left" w:pos="750"/>
        </w:tabs>
        <w:spacing w:before="0"/>
      </w:pPr>
      <w:r>
        <w:t>PACKING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MARKING</w:t>
      </w:r>
    </w:p>
    <w:p w14:paraId="41543C71" w14:textId="380A5D58" w:rsidR="00ED36D4" w:rsidRDefault="000A53A6" w:rsidP="000A53A6">
      <w:pPr>
        <w:pStyle w:val="Heading2"/>
        <w:tabs>
          <w:tab w:val="left" w:pos="901"/>
        </w:tabs>
        <w:spacing w:before="178"/>
        <w:ind w:left="599" w:firstLine="0"/>
      </w:pPr>
      <w:r>
        <w:rPr>
          <w:spacing w:val="-2"/>
        </w:rPr>
        <w:t>5.1 Packing</w:t>
      </w:r>
    </w:p>
    <w:p w14:paraId="579F9809" w14:textId="4A0EEACE" w:rsidR="00ED36D4" w:rsidRPr="000A53A6" w:rsidRDefault="000A53A6" w:rsidP="000A53A6">
      <w:pPr>
        <w:tabs>
          <w:tab w:val="left" w:pos="1051"/>
        </w:tabs>
        <w:spacing w:before="173"/>
        <w:ind w:left="600"/>
        <w:rPr>
          <w:sz w:val="20"/>
        </w:rPr>
      </w:pPr>
      <w:r w:rsidRPr="000A53A6">
        <w:rPr>
          <w:b/>
          <w:bCs/>
          <w:sz w:val="20"/>
        </w:rPr>
        <w:t>5.1.1</w:t>
      </w:r>
      <w:r>
        <w:rPr>
          <w:sz w:val="20"/>
        </w:rPr>
        <w:t xml:space="preserve"> </w:t>
      </w:r>
      <w:r w:rsidRPr="000A53A6">
        <w:rPr>
          <w:sz w:val="20"/>
        </w:rPr>
        <w:t>Heel-tip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toe-tip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be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packed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in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suitable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containers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as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agreed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to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between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purchaser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5"/>
          <w:sz w:val="20"/>
        </w:rPr>
        <w:t xml:space="preserve"> </w:t>
      </w:r>
      <w:r w:rsidRPr="000A53A6">
        <w:rPr>
          <w:spacing w:val="-2"/>
          <w:sz w:val="20"/>
        </w:rPr>
        <w:t>supplier.</w:t>
      </w:r>
    </w:p>
    <w:p w14:paraId="20987B12" w14:textId="7EE7957C" w:rsidR="00ED36D4" w:rsidRPr="000A53A6" w:rsidRDefault="000A53A6" w:rsidP="000A53A6">
      <w:pPr>
        <w:tabs>
          <w:tab w:val="left" w:pos="1052"/>
        </w:tabs>
        <w:spacing w:before="181" w:line="256" w:lineRule="auto"/>
        <w:ind w:left="600" w:right="763"/>
        <w:rPr>
          <w:sz w:val="20"/>
        </w:rPr>
      </w:pPr>
      <w:r w:rsidRPr="000A53A6">
        <w:rPr>
          <w:b/>
          <w:bCs/>
          <w:sz w:val="20"/>
        </w:rPr>
        <w:t>5.1.2</w:t>
      </w:r>
      <w:r>
        <w:rPr>
          <w:sz w:val="20"/>
        </w:rPr>
        <w:t xml:space="preserve"> </w:t>
      </w:r>
      <w:r w:rsidRPr="000A53A6">
        <w:rPr>
          <w:sz w:val="20"/>
        </w:rPr>
        <w:t>Heel-tip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nail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toe-tip</w:t>
      </w:r>
      <w:r w:rsidRPr="000A53A6">
        <w:rPr>
          <w:spacing w:val="-1"/>
          <w:sz w:val="20"/>
        </w:rPr>
        <w:t xml:space="preserve"> </w:t>
      </w:r>
      <w:r w:rsidRPr="000A53A6">
        <w:rPr>
          <w:sz w:val="20"/>
        </w:rPr>
        <w:t>nail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be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packed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in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suitable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containers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as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agreed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to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between</w:t>
      </w:r>
      <w:r w:rsidRPr="000A53A6">
        <w:rPr>
          <w:spacing w:val="-4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purchaser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and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 xml:space="preserve">the </w:t>
      </w:r>
      <w:r w:rsidRPr="000A53A6">
        <w:rPr>
          <w:spacing w:val="-2"/>
          <w:sz w:val="20"/>
        </w:rPr>
        <w:t>supplier.</w:t>
      </w:r>
    </w:p>
    <w:p w14:paraId="14B6274D" w14:textId="0FFECAFE" w:rsidR="00ED36D4" w:rsidRPr="000A53A6" w:rsidRDefault="000A53A6" w:rsidP="000A53A6">
      <w:pPr>
        <w:tabs>
          <w:tab w:val="left" w:pos="1050"/>
        </w:tabs>
        <w:spacing w:before="163"/>
        <w:ind w:left="600"/>
        <w:rPr>
          <w:sz w:val="20"/>
        </w:rPr>
      </w:pPr>
      <w:r w:rsidRPr="000A53A6">
        <w:rPr>
          <w:b/>
          <w:bCs/>
          <w:sz w:val="20"/>
        </w:rPr>
        <w:t>5.1.3</w:t>
      </w:r>
      <w:r>
        <w:rPr>
          <w:sz w:val="20"/>
        </w:rPr>
        <w:t xml:space="preserve"> </w:t>
      </w:r>
      <w:r w:rsidRPr="000A53A6">
        <w:rPr>
          <w:sz w:val="20"/>
        </w:rPr>
        <w:t>Each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container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shall</w:t>
      </w:r>
      <w:r w:rsidRPr="000A53A6">
        <w:rPr>
          <w:spacing w:val="-5"/>
          <w:sz w:val="20"/>
        </w:rPr>
        <w:t xml:space="preserve"> </w:t>
      </w:r>
      <w:r w:rsidRPr="000A53A6">
        <w:rPr>
          <w:sz w:val="20"/>
        </w:rPr>
        <w:t>be</w:t>
      </w:r>
      <w:r w:rsidRPr="000A53A6">
        <w:rPr>
          <w:spacing w:val="-3"/>
          <w:sz w:val="20"/>
        </w:rPr>
        <w:t xml:space="preserve"> </w:t>
      </w:r>
      <w:r w:rsidRPr="000A53A6">
        <w:rPr>
          <w:sz w:val="20"/>
        </w:rPr>
        <w:t>marked</w:t>
      </w:r>
      <w:r w:rsidRPr="000A53A6">
        <w:rPr>
          <w:spacing w:val="-2"/>
          <w:sz w:val="20"/>
        </w:rPr>
        <w:t xml:space="preserve"> </w:t>
      </w:r>
      <w:r w:rsidRPr="000A53A6">
        <w:rPr>
          <w:sz w:val="20"/>
        </w:rPr>
        <w:t>with</w:t>
      </w:r>
      <w:r w:rsidRPr="000A53A6">
        <w:rPr>
          <w:spacing w:val="-6"/>
          <w:sz w:val="20"/>
        </w:rPr>
        <w:t xml:space="preserve"> </w:t>
      </w:r>
      <w:r w:rsidRPr="000A53A6">
        <w:rPr>
          <w:sz w:val="20"/>
        </w:rPr>
        <w:t>the</w:t>
      </w:r>
      <w:r w:rsidRPr="000A53A6">
        <w:rPr>
          <w:spacing w:val="-6"/>
          <w:sz w:val="20"/>
        </w:rPr>
        <w:t xml:space="preserve"> </w:t>
      </w:r>
      <w:r w:rsidRPr="000A53A6">
        <w:rPr>
          <w:spacing w:val="-2"/>
          <w:sz w:val="20"/>
        </w:rPr>
        <w:t>following:</w:t>
      </w:r>
    </w:p>
    <w:p w14:paraId="2B0E6C92" w14:textId="77777777" w:rsidR="00ED36D4" w:rsidRDefault="00ED36D4">
      <w:pPr>
        <w:rPr>
          <w:sz w:val="20"/>
        </w:rPr>
        <w:sectPr w:rsidR="00ED36D4">
          <w:pgSz w:w="12240" w:h="15840"/>
          <w:pgMar w:top="1580" w:right="820" w:bottom="280" w:left="840" w:header="955" w:footer="0" w:gutter="0"/>
          <w:cols w:space="720"/>
        </w:sectPr>
      </w:pPr>
    </w:p>
    <w:p w14:paraId="6367EE56" w14:textId="77777777" w:rsidR="00ED36D4" w:rsidRDefault="00F7551E">
      <w:pPr>
        <w:pStyle w:val="ListParagraph"/>
        <w:numPr>
          <w:ilvl w:val="3"/>
          <w:numId w:val="2"/>
        </w:numPr>
        <w:tabs>
          <w:tab w:val="left" w:pos="1320"/>
        </w:tabs>
        <w:spacing w:before="81"/>
        <w:rPr>
          <w:sz w:val="20"/>
        </w:rPr>
      </w:pPr>
      <w:r>
        <w:rPr>
          <w:sz w:val="20"/>
        </w:rPr>
        <w:lastRenderedPageBreak/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material;</w:t>
      </w:r>
    </w:p>
    <w:p w14:paraId="252F3628" w14:textId="77777777" w:rsidR="00ED36D4" w:rsidRDefault="00F7551E">
      <w:pPr>
        <w:pStyle w:val="ListParagraph"/>
        <w:numPr>
          <w:ilvl w:val="3"/>
          <w:numId w:val="2"/>
        </w:numPr>
        <w:tabs>
          <w:tab w:val="left" w:pos="1318"/>
        </w:tabs>
        <w:spacing w:before="19"/>
        <w:ind w:left="1318" w:hanging="358"/>
        <w:rPr>
          <w:sz w:val="20"/>
        </w:rPr>
      </w:pP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quality;</w:t>
      </w:r>
    </w:p>
    <w:p w14:paraId="1F3D5900" w14:textId="77777777" w:rsidR="00ED36D4" w:rsidRDefault="00F7551E">
      <w:pPr>
        <w:pStyle w:val="ListParagraph"/>
        <w:numPr>
          <w:ilvl w:val="3"/>
          <w:numId w:val="2"/>
        </w:numPr>
        <w:tabs>
          <w:tab w:val="left" w:pos="1320"/>
        </w:tabs>
        <w:spacing w:before="18"/>
        <w:rPr>
          <w:sz w:val="20"/>
        </w:rPr>
      </w:pPr>
      <w:r>
        <w:rPr>
          <w:sz w:val="20"/>
        </w:rPr>
        <w:t>Batch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number;</w:t>
      </w:r>
    </w:p>
    <w:p w14:paraId="0F8C1EE2" w14:textId="77777777" w:rsidR="00ED36D4" w:rsidRDefault="00F7551E">
      <w:pPr>
        <w:pStyle w:val="ListParagraph"/>
        <w:numPr>
          <w:ilvl w:val="3"/>
          <w:numId w:val="2"/>
        </w:numPr>
        <w:tabs>
          <w:tab w:val="left" w:pos="1318"/>
        </w:tabs>
        <w:spacing w:before="19"/>
        <w:ind w:left="1318" w:hanging="358"/>
        <w:rPr>
          <w:sz w:val="20"/>
        </w:rPr>
      </w:pPr>
      <w:r>
        <w:rPr>
          <w:sz w:val="20"/>
        </w:rPr>
        <w:t>Manufacturer’s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recognized</w:t>
      </w:r>
      <w:r>
        <w:rPr>
          <w:spacing w:val="-6"/>
          <w:sz w:val="20"/>
        </w:rPr>
        <w:t xml:space="preserve"> </w:t>
      </w:r>
      <w:r>
        <w:rPr>
          <w:sz w:val="20"/>
        </w:rPr>
        <w:t>trade-mark,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any;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D897B54" w14:textId="77777777" w:rsidR="00ED36D4" w:rsidRDefault="00F7551E">
      <w:pPr>
        <w:pStyle w:val="ListParagraph"/>
        <w:numPr>
          <w:ilvl w:val="3"/>
          <w:numId w:val="2"/>
        </w:numPr>
        <w:tabs>
          <w:tab w:val="left" w:pos="1320"/>
        </w:tabs>
        <w:spacing w:before="18"/>
        <w:rPr>
          <w:sz w:val="20"/>
        </w:r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manufacture.</w:t>
      </w:r>
    </w:p>
    <w:p w14:paraId="6E4CF3F8" w14:textId="2BD8C07E" w:rsidR="00ED36D4" w:rsidRDefault="00F7551E" w:rsidP="000A53A6">
      <w:pPr>
        <w:pStyle w:val="Heading2"/>
        <w:numPr>
          <w:ilvl w:val="1"/>
          <w:numId w:val="1"/>
        </w:numPr>
        <w:tabs>
          <w:tab w:val="left" w:pos="899"/>
        </w:tabs>
        <w:spacing w:before="182"/>
      </w:pPr>
      <w:r>
        <w:rPr>
          <w:spacing w:val="-2"/>
        </w:rPr>
        <w:t>Marking</w:t>
      </w:r>
    </w:p>
    <w:p w14:paraId="1938629D" w14:textId="43EDE637" w:rsidR="00ED36D4" w:rsidRPr="000A53A6" w:rsidRDefault="000A53A6" w:rsidP="000A53A6">
      <w:pPr>
        <w:tabs>
          <w:tab w:val="left" w:pos="1050"/>
        </w:tabs>
        <w:spacing w:before="174"/>
        <w:ind w:left="600"/>
        <w:rPr>
          <w:i/>
          <w:sz w:val="20"/>
        </w:rPr>
      </w:pPr>
      <w:r w:rsidRPr="000A53A6">
        <w:rPr>
          <w:b/>
          <w:bCs/>
          <w:iCs/>
          <w:sz w:val="20"/>
        </w:rPr>
        <w:t>5.2.1</w:t>
      </w:r>
      <w:r>
        <w:rPr>
          <w:i/>
          <w:sz w:val="20"/>
        </w:rPr>
        <w:t xml:space="preserve"> </w:t>
      </w:r>
      <w:r w:rsidRPr="000A53A6">
        <w:rPr>
          <w:i/>
          <w:sz w:val="20"/>
        </w:rPr>
        <w:t>BIS</w:t>
      </w:r>
      <w:r w:rsidRPr="000A53A6">
        <w:rPr>
          <w:i/>
          <w:spacing w:val="-7"/>
          <w:sz w:val="20"/>
        </w:rPr>
        <w:t xml:space="preserve"> </w:t>
      </w:r>
      <w:r w:rsidRPr="000A53A6">
        <w:rPr>
          <w:i/>
          <w:sz w:val="20"/>
        </w:rPr>
        <w:t>Certification</w:t>
      </w:r>
      <w:r w:rsidRPr="000A53A6">
        <w:rPr>
          <w:i/>
          <w:spacing w:val="-6"/>
          <w:sz w:val="20"/>
        </w:rPr>
        <w:t xml:space="preserve"> </w:t>
      </w:r>
      <w:r w:rsidRPr="000A53A6">
        <w:rPr>
          <w:i/>
          <w:spacing w:val="-2"/>
          <w:sz w:val="20"/>
        </w:rPr>
        <w:t>Marking</w:t>
      </w:r>
    </w:p>
    <w:p w14:paraId="232BDBB5" w14:textId="77777777" w:rsidR="00ED36D4" w:rsidRDefault="00F7551E">
      <w:pPr>
        <w:pStyle w:val="BodyText"/>
        <w:spacing w:before="178" w:line="259" w:lineRule="auto"/>
        <w:ind w:left="600" w:right="623"/>
        <w:jc w:val="both"/>
      </w:pPr>
      <w:r>
        <w:t xml:space="preserve">The product(s) conforming to the requirements of this standard may be certified as per the conformity assessment schemes under the provisions of the </w:t>
      </w:r>
      <w:r>
        <w:rPr>
          <w:i/>
        </w:rPr>
        <w:t xml:space="preserve">Bureau of Indian Standards Act, 2016 </w:t>
      </w:r>
      <w:r>
        <w:t xml:space="preserve">and the Rules and Regulations framed thereunder, and the products may </w:t>
      </w:r>
      <w:r>
        <w:t>be marked with the standard mark.</w:t>
      </w:r>
    </w:p>
    <w:p w14:paraId="64986AD8" w14:textId="2A712592" w:rsidR="00ED36D4" w:rsidRDefault="000A53A6" w:rsidP="000A53A6">
      <w:pPr>
        <w:pStyle w:val="Heading1"/>
        <w:tabs>
          <w:tab w:val="left" w:pos="750"/>
        </w:tabs>
        <w:spacing w:before="164"/>
        <w:ind w:left="599" w:firstLine="0"/>
        <w:jc w:val="both"/>
      </w:pPr>
      <w:r>
        <w:rPr>
          <w:spacing w:val="-2"/>
        </w:rPr>
        <w:t>6 SAMPLING</w:t>
      </w:r>
    </w:p>
    <w:p w14:paraId="4647D43C" w14:textId="77777777" w:rsidR="00ED36D4" w:rsidRDefault="00F7551E" w:rsidP="000A53A6">
      <w:pPr>
        <w:pStyle w:val="BodyText"/>
        <w:numPr>
          <w:ilvl w:val="0"/>
          <w:numId w:val="1"/>
        </w:numPr>
        <w:spacing w:before="174"/>
        <w:jc w:val="both"/>
      </w:pP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drawing</w:t>
      </w:r>
      <w:r>
        <w:rPr>
          <w:spacing w:val="-6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rPr>
          <w:spacing w:val="-5"/>
        </w:rPr>
        <w:t>A.</w:t>
      </w:r>
    </w:p>
    <w:p w14:paraId="4CA5CDA0" w14:textId="77777777" w:rsidR="00ED36D4" w:rsidRDefault="00ED36D4">
      <w:pPr>
        <w:jc w:val="both"/>
        <w:sectPr w:rsidR="00ED36D4">
          <w:pgSz w:w="12240" w:h="15840"/>
          <w:pgMar w:top="1580" w:right="820" w:bottom="280" w:left="840" w:header="955" w:footer="0" w:gutter="0"/>
          <w:cols w:space="720"/>
        </w:sectPr>
      </w:pPr>
    </w:p>
    <w:p w14:paraId="0FCE4613" w14:textId="77777777" w:rsidR="00ED36D4" w:rsidRDefault="00F7551E">
      <w:pPr>
        <w:pStyle w:val="Heading1"/>
        <w:spacing w:before="86"/>
        <w:ind w:left="8" w:right="24" w:firstLine="0"/>
        <w:jc w:val="center"/>
      </w:pPr>
      <w:r>
        <w:lastRenderedPageBreak/>
        <w:t>ANNEX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7762FD4C" w14:textId="77777777" w:rsidR="00ED36D4" w:rsidRDefault="00F7551E">
      <w:pPr>
        <w:spacing w:before="173"/>
        <w:ind w:left="9" w:right="24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Clause</w:t>
      </w:r>
      <w:r>
        <w:rPr>
          <w:i/>
          <w:spacing w:val="-7"/>
          <w:sz w:val="20"/>
        </w:rPr>
        <w:t xml:space="preserve"> </w:t>
      </w:r>
      <w:r>
        <w:rPr>
          <w:spacing w:val="-5"/>
          <w:sz w:val="20"/>
        </w:rPr>
        <w:t>6)</w:t>
      </w:r>
    </w:p>
    <w:p w14:paraId="2B9C47DE" w14:textId="77777777" w:rsidR="00ED36D4" w:rsidRDefault="00F7551E">
      <w:pPr>
        <w:pStyle w:val="Heading1"/>
        <w:spacing w:before="185" w:line="424" w:lineRule="auto"/>
        <w:ind w:left="600" w:right="2777" w:firstLine="2155"/>
      </w:pPr>
      <w:r>
        <w:t>SAMPLING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HEEL-TIP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TOE-TIP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NAILS A-1 SCALE OF SAMPLING</w:t>
      </w:r>
    </w:p>
    <w:p w14:paraId="257DE1D9" w14:textId="77777777" w:rsidR="00ED36D4" w:rsidRDefault="00F7551E">
      <w:pPr>
        <w:pStyle w:val="Heading2"/>
        <w:ind w:left="600" w:firstLine="0"/>
      </w:pPr>
      <w:r>
        <w:t>A-1.1</w:t>
      </w:r>
      <w:r>
        <w:rPr>
          <w:spacing w:val="-3"/>
        </w:rPr>
        <w:t xml:space="preserve"> </w:t>
      </w:r>
      <w:r>
        <w:rPr>
          <w:spacing w:val="-5"/>
        </w:rPr>
        <w:t>Lot</w:t>
      </w:r>
    </w:p>
    <w:p w14:paraId="694DFF45" w14:textId="77777777" w:rsidR="00ED36D4" w:rsidRDefault="00F7551E">
      <w:pPr>
        <w:pStyle w:val="BodyText"/>
        <w:spacing w:before="173" w:line="256" w:lineRule="auto"/>
        <w:ind w:left="600" w:right="452"/>
      </w:pPr>
      <w:r>
        <w:t>All</w:t>
      </w:r>
      <w:r>
        <w:rPr>
          <w:spacing w:val="-4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size,</w:t>
      </w:r>
      <w:r>
        <w:rPr>
          <w:spacing w:val="-2"/>
        </w:rPr>
        <w:t xml:space="preserve"> </w:t>
      </w:r>
      <w:r>
        <w:t>shape,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consignment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 constitute a lot.</w:t>
      </w:r>
    </w:p>
    <w:p w14:paraId="7046F82B" w14:textId="77777777" w:rsidR="00ED36D4" w:rsidRDefault="00F7551E">
      <w:pPr>
        <w:pStyle w:val="BodyText"/>
        <w:spacing w:before="163" w:line="259" w:lineRule="auto"/>
        <w:ind w:left="600" w:right="622"/>
        <w:jc w:val="both"/>
      </w:pPr>
      <w:r>
        <w:rPr>
          <w:b/>
        </w:rPr>
        <w:t xml:space="preserve">A-1.2 </w:t>
      </w:r>
      <w:r>
        <w:t xml:space="preserve">The conformity of tips and nails to the requirements of this specification shall be ascertained for each lot </w:t>
      </w:r>
      <w:r>
        <w:t>separately.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 accordance with col 1 and 2 of Table 2.</w:t>
      </w:r>
    </w:p>
    <w:p w14:paraId="6DAB7E5B" w14:textId="77777777" w:rsidR="00ED36D4" w:rsidRDefault="00F7551E">
      <w:pPr>
        <w:pStyle w:val="BodyText"/>
        <w:spacing w:before="160" w:line="259" w:lineRule="auto"/>
        <w:ind w:left="600" w:right="621"/>
        <w:jc w:val="both"/>
        <w:rPr>
          <w:b/>
        </w:rPr>
      </w:pPr>
      <w:r>
        <w:rPr>
          <w:b/>
        </w:rPr>
        <w:t xml:space="preserve">A-1.3 </w:t>
      </w:r>
      <w:r>
        <w:t>These tips and nails shall be selected at random from the lot. In order to ensure the ra</w:t>
      </w:r>
      <w:r>
        <w:t>ndomness of selection, random sampling procedures given in IS 4905 may be followed. If the tips and nails are packed in a number of containers,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2"/>
        </w:rPr>
        <w:t xml:space="preserve"> </w:t>
      </w:r>
      <w:r>
        <w:t>and equal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nails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 xml:space="preserve">each </w:t>
      </w:r>
      <w:r>
        <w:t>container to constitute the required sample</w:t>
      </w:r>
      <w:r>
        <w:rPr>
          <w:b/>
        </w:rPr>
        <w:t>.</w:t>
      </w:r>
    </w:p>
    <w:p w14:paraId="671B6942" w14:textId="77777777" w:rsidR="00ED36D4" w:rsidRDefault="00F7551E">
      <w:pPr>
        <w:pStyle w:val="Heading1"/>
        <w:spacing w:before="164"/>
        <w:ind w:left="0" w:right="24" w:firstLine="0"/>
        <w:jc w:val="center"/>
      </w:pPr>
      <w:r>
        <w:t>TABLE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SCALE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PERMISSIBLE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DEFECTIVE</w:t>
      </w:r>
      <w:r>
        <w:rPr>
          <w:spacing w:val="-6"/>
        </w:rPr>
        <w:t xml:space="preserve"> </w:t>
      </w:r>
      <w:r>
        <w:t>TIPS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NAILS</w:t>
      </w:r>
    </w:p>
    <w:p w14:paraId="21A20117" w14:textId="77777777" w:rsidR="00ED36D4" w:rsidRDefault="00F7551E">
      <w:pPr>
        <w:spacing w:before="175"/>
        <w:ind w:left="5" w:right="24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Clauses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A-1.2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A-</w:t>
      </w:r>
      <w:r>
        <w:rPr>
          <w:spacing w:val="-4"/>
          <w:sz w:val="20"/>
        </w:rPr>
        <w:t>2.1)</w:t>
      </w:r>
    </w:p>
    <w:p w14:paraId="5F108959" w14:textId="77777777" w:rsidR="00ED36D4" w:rsidRDefault="00ED36D4">
      <w:pPr>
        <w:pStyle w:val="BodyText"/>
        <w:spacing w:before="1"/>
        <w:rPr>
          <w:sz w:val="16"/>
        </w:rPr>
      </w:pPr>
    </w:p>
    <w:tbl>
      <w:tblPr>
        <w:tblW w:w="0" w:type="auto"/>
        <w:tblInd w:w="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"/>
        <w:gridCol w:w="2302"/>
        <w:gridCol w:w="3642"/>
        <w:gridCol w:w="2112"/>
      </w:tblGrid>
      <w:tr w:rsidR="00ED36D4" w14:paraId="1C403D0F" w14:textId="77777777">
        <w:trPr>
          <w:trHeight w:val="579"/>
        </w:trPr>
        <w:tc>
          <w:tcPr>
            <w:tcW w:w="1312" w:type="dxa"/>
            <w:tcBorders>
              <w:top w:val="single" w:sz="4" w:space="0" w:color="000000"/>
            </w:tcBorders>
          </w:tcPr>
          <w:p w14:paraId="18720BCD" w14:textId="77777777" w:rsidR="00ED36D4" w:rsidRDefault="00F7551E" w:rsidP="00AD7D76">
            <w:pPr>
              <w:pStyle w:val="TableParagraph"/>
              <w:spacing w:before="60" w:after="60"/>
              <w:ind w:left="3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6A3B8399" w14:textId="77777777" w:rsidR="00ED36D4" w:rsidRDefault="00F7551E" w:rsidP="00AD7D76">
            <w:pPr>
              <w:pStyle w:val="TableParagraph"/>
              <w:spacing w:before="60" w:after="60"/>
              <w:ind w:left="40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Size</w:t>
            </w:r>
          </w:p>
        </w:tc>
        <w:tc>
          <w:tcPr>
            <w:tcW w:w="3642" w:type="dxa"/>
            <w:tcBorders>
              <w:top w:val="single" w:sz="4" w:space="0" w:color="000000"/>
            </w:tcBorders>
          </w:tcPr>
          <w:p w14:paraId="08347368" w14:textId="77777777" w:rsidR="00ED36D4" w:rsidRDefault="00F7551E" w:rsidP="00AD7D76">
            <w:pPr>
              <w:pStyle w:val="TableParagraph"/>
              <w:spacing w:before="60" w:after="60"/>
              <w:ind w:left="21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Tips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Selected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14:paraId="5F3C02B2" w14:textId="77777777" w:rsidR="00ED36D4" w:rsidRDefault="00F7551E" w:rsidP="00AD7D76">
            <w:pPr>
              <w:pStyle w:val="TableParagraph"/>
              <w:spacing w:before="60" w:after="60"/>
              <w:ind w:left="535" w:right="152" w:hanging="3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Permissible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Number of Defectives</w:t>
            </w:r>
          </w:p>
        </w:tc>
      </w:tr>
      <w:tr w:rsidR="00FF35FC" w14:paraId="33D09908" w14:textId="77777777">
        <w:trPr>
          <w:trHeight w:val="579"/>
        </w:trPr>
        <w:tc>
          <w:tcPr>
            <w:tcW w:w="1312" w:type="dxa"/>
            <w:tcBorders>
              <w:top w:val="single" w:sz="4" w:space="0" w:color="000000"/>
            </w:tcBorders>
          </w:tcPr>
          <w:p w14:paraId="24B44AAF" w14:textId="77777777" w:rsidR="00FC1BF6" w:rsidRDefault="00FC1BF6" w:rsidP="00FC1BF6">
            <w:pPr>
              <w:pStyle w:val="TableParagraph"/>
              <w:spacing w:before="60" w:after="60"/>
              <w:jc w:val="left"/>
              <w:rPr>
                <w:b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33A1DEA3" w14:textId="77777777" w:rsidR="00FF35FC" w:rsidRDefault="00FF35FC" w:rsidP="00AD7D76">
            <w:pPr>
              <w:pStyle w:val="TableParagraph"/>
              <w:spacing w:before="60" w:after="60"/>
              <w:ind w:left="40" w:right="2"/>
              <w:rPr>
                <w:b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000000"/>
            </w:tcBorders>
          </w:tcPr>
          <w:p w14:paraId="63E6DC7E" w14:textId="77777777" w:rsidR="00FF35FC" w:rsidRDefault="00FF35FC" w:rsidP="00AD7D76">
            <w:pPr>
              <w:pStyle w:val="TableParagraph"/>
              <w:spacing w:before="60" w:after="60"/>
              <w:ind w:left="219" w:right="3"/>
              <w:rPr>
                <w:b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14:paraId="2AA5C057" w14:textId="77777777" w:rsidR="00FF35FC" w:rsidRDefault="00FF35FC" w:rsidP="00AD7D76">
            <w:pPr>
              <w:pStyle w:val="TableParagraph"/>
              <w:spacing w:before="60" w:after="60"/>
              <w:ind w:left="535" w:right="152" w:hanging="332"/>
              <w:jc w:val="left"/>
              <w:rPr>
                <w:b/>
                <w:sz w:val="20"/>
              </w:rPr>
            </w:pPr>
          </w:p>
        </w:tc>
      </w:tr>
      <w:tr w:rsidR="00ED36D4" w14:paraId="4A8462BC" w14:textId="77777777">
        <w:trPr>
          <w:trHeight w:val="346"/>
        </w:trPr>
        <w:tc>
          <w:tcPr>
            <w:tcW w:w="1312" w:type="dxa"/>
          </w:tcPr>
          <w:p w14:paraId="67732C7B" w14:textId="77777777" w:rsidR="00ED36D4" w:rsidRDefault="00ED36D4" w:rsidP="00AD7D76">
            <w:pPr>
              <w:pStyle w:val="TableParagraph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302" w:type="dxa"/>
          </w:tcPr>
          <w:p w14:paraId="487E6830" w14:textId="77777777" w:rsidR="00ED36D4" w:rsidRDefault="00F7551E" w:rsidP="00AD7D76">
            <w:pPr>
              <w:pStyle w:val="TableParagraph"/>
              <w:spacing w:before="60" w:after="60"/>
              <w:ind w:left="40" w:right="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N</w:t>
            </w:r>
          </w:p>
        </w:tc>
        <w:tc>
          <w:tcPr>
            <w:tcW w:w="3642" w:type="dxa"/>
          </w:tcPr>
          <w:p w14:paraId="346FDCCB" w14:textId="77777777" w:rsidR="00ED36D4" w:rsidRDefault="00F7551E" w:rsidP="00AD7D76">
            <w:pPr>
              <w:pStyle w:val="TableParagraph"/>
              <w:spacing w:before="60" w:after="60"/>
              <w:ind w:left="219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n</w:t>
            </w:r>
          </w:p>
        </w:tc>
        <w:tc>
          <w:tcPr>
            <w:tcW w:w="2112" w:type="dxa"/>
          </w:tcPr>
          <w:p w14:paraId="42762C0A" w14:textId="77777777" w:rsidR="00ED36D4" w:rsidRDefault="00ED36D4" w:rsidP="00AD7D76">
            <w:pPr>
              <w:pStyle w:val="TableParagraph"/>
              <w:spacing w:before="60" w:after="60"/>
              <w:jc w:val="left"/>
              <w:rPr>
                <w:sz w:val="18"/>
              </w:rPr>
            </w:pPr>
          </w:p>
        </w:tc>
      </w:tr>
      <w:tr w:rsidR="00ED36D4" w14:paraId="68991455" w14:textId="77777777">
        <w:trPr>
          <w:trHeight w:val="352"/>
        </w:trPr>
        <w:tc>
          <w:tcPr>
            <w:tcW w:w="1312" w:type="dxa"/>
            <w:tcBorders>
              <w:bottom w:val="single" w:sz="4" w:space="0" w:color="000000"/>
            </w:tcBorders>
          </w:tcPr>
          <w:p w14:paraId="53CC9DBD" w14:textId="77777777" w:rsidR="00ED36D4" w:rsidRDefault="00F7551E" w:rsidP="00AD7D76">
            <w:pPr>
              <w:pStyle w:val="TableParagraph"/>
              <w:spacing w:before="60" w:after="60"/>
              <w:ind w:right="116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6BCC3486" w14:textId="77777777" w:rsidR="00ED36D4" w:rsidRDefault="00F7551E" w:rsidP="00AD7D76">
            <w:pPr>
              <w:pStyle w:val="TableParagraph"/>
              <w:spacing w:before="60" w:after="6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3642" w:type="dxa"/>
            <w:tcBorders>
              <w:bottom w:val="single" w:sz="4" w:space="0" w:color="000000"/>
            </w:tcBorders>
          </w:tcPr>
          <w:p w14:paraId="1407E2DB" w14:textId="77777777" w:rsidR="00ED36D4" w:rsidRDefault="00F7551E" w:rsidP="00AD7D76">
            <w:pPr>
              <w:pStyle w:val="TableParagraph"/>
              <w:spacing w:before="60" w:after="60"/>
              <w:ind w:left="219" w:right="1"/>
              <w:rPr>
                <w:sz w:val="20"/>
              </w:rPr>
            </w:pP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0D96ADE0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</w:tr>
      <w:tr w:rsidR="00ED36D4" w14:paraId="5E797EB5" w14:textId="77777777">
        <w:trPr>
          <w:trHeight w:val="348"/>
        </w:trPr>
        <w:tc>
          <w:tcPr>
            <w:tcW w:w="1312" w:type="dxa"/>
            <w:tcBorders>
              <w:top w:val="single" w:sz="4" w:space="0" w:color="000000"/>
            </w:tcBorders>
          </w:tcPr>
          <w:p w14:paraId="53ADF64A" w14:textId="77777777" w:rsidR="00ED36D4" w:rsidRDefault="00F7551E" w:rsidP="00AD7D76">
            <w:pPr>
              <w:pStyle w:val="TableParagraph"/>
              <w:spacing w:before="60" w:after="60"/>
              <w:ind w:left="472"/>
              <w:jc w:val="lef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53CE66EC" w14:textId="77777777" w:rsidR="00ED36D4" w:rsidRDefault="00F7551E" w:rsidP="00AD7D76">
            <w:pPr>
              <w:pStyle w:val="TableParagraph"/>
              <w:spacing w:before="60" w:after="60"/>
              <w:ind w:left="40" w:right="4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3642" w:type="dxa"/>
            <w:tcBorders>
              <w:top w:val="single" w:sz="4" w:space="0" w:color="000000"/>
            </w:tcBorders>
          </w:tcPr>
          <w:p w14:paraId="304F571C" w14:textId="77777777" w:rsidR="00ED36D4" w:rsidRDefault="00F7551E" w:rsidP="00AD7D76">
            <w:pPr>
              <w:pStyle w:val="TableParagraph"/>
              <w:spacing w:before="60" w:after="60"/>
              <w:ind w:left="219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 w14:paraId="6ECD8BCF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D36D4" w14:paraId="1AEAFAA0" w14:textId="77777777">
        <w:trPr>
          <w:trHeight w:val="350"/>
        </w:trPr>
        <w:tc>
          <w:tcPr>
            <w:tcW w:w="1312" w:type="dxa"/>
          </w:tcPr>
          <w:p w14:paraId="75FEBEFE" w14:textId="77777777" w:rsidR="00ED36D4" w:rsidRDefault="00F7551E" w:rsidP="00AD7D76">
            <w:pPr>
              <w:pStyle w:val="TableParagraph"/>
              <w:spacing w:before="60" w:after="60"/>
              <w:ind w:left="41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ii)</w:t>
            </w:r>
          </w:p>
        </w:tc>
        <w:tc>
          <w:tcPr>
            <w:tcW w:w="2302" w:type="dxa"/>
          </w:tcPr>
          <w:p w14:paraId="48F1FCED" w14:textId="77777777" w:rsidR="00ED36D4" w:rsidRDefault="00F7551E" w:rsidP="00AD7D76">
            <w:pPr>
              <w:pStyle w:val="TableParagraph"/>
              <w:spacing w:before="60" w:after="60"/>
              <w:ind w:left="40" w:righ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3642" w:type="dxa"/>
          </w:tcPr>
          <w:p w14:paraId="0680E43F" w14:textId="77777777" w:rsidR="00ED36D4" w:rsidRDefault="00F7551E" w:rsidP="00AD7D76">
            <w:pPr>
              <w:pStyle w:val="TableParagraph"/>
              <w:spacing w:before="60" w:after="60"/>
              <w:ind w:left="219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12" w:type="dxa"/>
          </w:tcPr>
          <w:p w14:paraId="19C0F7B1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D36D4" w14:paraId="4A0D17F0" w14:textId="77777777">
        <w:trPr>
          <w:trHeight w:val="350"/>
        </w:trPr>
        <w:tc>
          <w:tcPr>
            <w:tcW w:w="1312" w:type="dxa"/>
          </w:tcPr>
          <w:p w14:paraId="439D7DE1" w14:textId="77777777" w:rsidR="00ED36D4" w:rsidRDefault="00F7551E" w:rsidP="00AD7D76">
            <w:pPr>
              <w:pStyle w:val="TableParagraph"/>
              <w:spacing w:before="60" w:after="60"/>
              <w:ind w:left="3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iii)</w:t>
            </w:r>
          </w:p>
        </w:tc>
        <w:tc>
          <w:tcPr>
            <w:tcW w:w="2302" w:type="dxa"/>
          </w:tcPr>
          <w:p w14:paraId="0BF2EB98" w14:textId="77777777" w:rsidR="00ED36D4" w:rsidRDefault="00F7551E" w:rsidP="00AD7D76">
            <w:pPr>
              <w:pStyle w:val="TableParagraph"/>
              <w:spacing w:before="60" w:after="60"/>
              <w:ind w:left="40" w:right="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3642" w:type="dxa"/>
          </w:tcPr>
          <w:p w14:paraId="0144EB4F" w14:textId="77777777" w:rsidR="00ED36D4" w:rsidRDefault="00F7551E" w:rsidP="00AD7D76">
            <w:pPr>
              <w:pStyle w:val="TableParagraph"/>
              <w:spacing w:before="60" w:after="60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12" w:type="dxa"/>
          </w:tcPr>
          <w:p w14:paraId="4C03D4F2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D36D4" w14:paraId="5A8ED548" w14:textId="77777777">
        <w:trPr>
          <w:trHeight w:val="350"/>
        </w:trPr>
        <w:tc>
          <w:tcPr>
            <w:tcW w:w="1312" w:type="dxa"/>
          </w:tcPr>
          <w:p w14:paraId="735C3730" w14:textId="77777777" w:rsidR="00ED36D4" w:rsidRDefault="00F7551E" w:rsidP="00AD7D76">
            <w:pPr>
              <w:pStyle w:val="TableParagraph"/>
              <w:spacing w:before="60" w:after="60"/>
              <w:ind w:left="3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iv)</w:t>
            </w:r>
          </w:p>
        </w:tc>
        <w:tc>
          <w:tcPr>
            <w:tcW w:w="2302" w:type="dxa"/>
          </w:tcPr>
          <w:p w14:paraId="33BE26F2" w14:textId="77777777" w:rsidR="00ED36D4" w:rsidRDefault="00F7551E" w:rsidP="00AD7D76">
            <w:pPr>
              <w:pStyle w:val="TableParagraph"/>
              <w:spacing w:before="60" w:after="60"/>
              <w:ind w:left="40" w:right="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3642" w:type="dxa"/>
          </w:tcPr>
          <w:p w14:paraId="20E8EB28" w14:textId="77777777" w:rsidR="00ED36D4" w:rsidRDefault="00F7551E" w:rsidP="00AD7D76">
            <w:pPr>
              <w:pStyle w:val="TableParagraph"/>
              <w:spacing w:before="60" w:after="60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12" w:type="dxa"/>
          </w:tcPr>
          <w:p w14:paraId="22921DD2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ED36D4" w14:paraId="5ED46B98" w14:textId="77777777">
        <w:trPr>
          <w:trHeight w:val="352"/>
        </w:trPr>
        <w:tc>
          <w:tcPr>
            <w:tcW w:w="1312" w:type="dxa"/>
            <w:tcBorders>
              <w:bottom w:val="single" w:sz="4" w:space="0" w:color="000000"/>
            </w:tcBorders>
          </w:tcPr>
          <w:p w14:paraId="34991CC0" w14:textId="77777777" w:rsidR="00ED36D4" w:rsidRDefault="00F7551E" w:rsidP="00AD7D76">
            <w:pPr>
              <w:pStyle w:val="TableParagraph"/>
              <w:spacing w:before="60" w:after="60"/>
              <w:ind w:left="42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v)</w:t>
            </w: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70F0B34F" w14:textId="77777777" w:rsidR="00ED36D4" w:rsidRDefault="00F7551E" w:rsidP="00AD7D76">
            <w:pPr>
              <w:pStyle w:val="TableParagraph"/>
              <w:spacing w:before="60" w:after="60"/>
              <w:ind w:left="40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above</w:t>
            </w:r>
          </w:p>
        </w:tc>
        <w:tc>
          <w:tcPr>
            <w:tcW w:w="3642" w:type="dxa"/>
            <w:tcBorders>
              <w:bottom w:val="single" w:sz="4" w:space="0" w:color="000000"/>
            </w:tcBorders>
          </w:tcPr>
          <w:p w14:paraId="5D1BDB6D" w14:textId="77777777" w:rsidR="00ED36D4" w:rsidRDefault="00F7551E" w:rsidP="00AD7D76">
            <w:pPr>
              <w:pStyle w:val="TableParagraph"/>
              <w:spacing w:before="60" w:after="60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10BDDD03" w14:textId="77777777" w:rsidR="00ED36D4" w:rsidRDefault="00F7551E" w:rsidP="00AD7D76">
            <w:pPr>
              <w:pStyle w:val="TableParagraph"/>
              <w:spacing w:before="60" w:after="60"/>
              <w:ind w:left="4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16308634" w14:textId="77777777" w:rsidR="00ED36D4" w:rsidRDefault="00ED36D4">
      <w:pPr>
        <w:pStyle w:val="BodyText"/>
        <w:spacing w:before="179"/>
      </w:pPr>
    </w:p>
    <w:p w14:paraId="5E994684" w14:textId="77777777" w:rsidR="00ED36D4" w:rsidRDefault="00F7551E">
      <w:pPr>
        <w:pStyle w:val="Heading1"/>
        <w:spacing w:before="0"/>
        <w:ind w:left="600" w:firstLine="0"/>
        <w:jc w:val="both"/>
      </w:pPr>
      <w:r>
        <w:t>A-2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CONFORMITY</w:t>
      </w:r>
    </w:p>
    <w:p w14:paraId="393316B0" w14:textId="3A0EA80B" w:rsidR="00ED36D4" w:rsidRDefault="00F7551E">
      <w:pPr>
        <w:pStyle w:val="BodyText"/>
        <w:spacing w:before="173" w:line="259" w:lineRule="auto"/>
        <w:ind w:left="600" w:right="616"/>
        <w:jc w:val="both"/>
      </w:pPr>
      <w:r>
        <w:rPr>
          <w:b/>
        </w:rPr>
        <w:t xml:space="preserve">A-2.1 </w:t>
      </w:r>
      <w:r>
        <w:t xml:space="preserve">All tips and nails selected under </w:t>
      </w:r>
      <w:r>
        <w:rPr>
          <w:b/>
        </w:rPr>
        <w:t xml:space="preserve">A-1.2 </w:t>
      </w:r>
      <w:r>
        <w:t xml:space="preserve">shall be examined for </w:t>
      </w:r>
      <w:r>
        <w:t>rust-proofness of mild steel, shape, design and dimensions (</w:t>
      </w:r>
      <w:r>
        <w:rPr>
          <w:b/>
        </w:rPr>
        <w:t>4.1</w:t>
      </w:r>
      <w:r>
        <w:t xml:space="preserve">, </w:t>
      </w:r>
      <w:r>
        <w:rPr>
          <w:b/>
        </w:rPr>
        <w:t>4.2</w:t>
      </w:r>
      <w:r>
        <w:t xml:space="preserve">, </w:t>
      </w:r>
      <w:r>
        <w:rPr>
          <w:b/>
        </w:rPr>
        <w:t xml:space="preserve">4.3 </w:t>
      </w:r>
      <w:r>
        <w:t xml:space="preserve">and </w:t>
      </w:r>
      <w:r>
        <w:rPr>
          <w:b/>
        </w:rPr>
        <w:t>4.4</w:t>
      </w:r>
      <w:r>
        <w:t>). A tip or a nail failing to satisfy any of these requirements shall be considered as defective.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conforming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defective tips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nails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defective</w:t>
      </w:r>
      <w:r>
        <w:rPr>
          <w:spacing w:val="-5"/>
        </w:rPr>
        <w:t xml:space="preserve"> </w:t>
      </w:r>
      <w:r>
        <w:t>tips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nails</w:t>
      </w:r>
      <w:r>
        <w:rPr>
          <w:spacing w:val="-6"/>
        </w:rPr>
        <w:t xml:space="preserve"> </w:t>
      </w:r>
      <w:r>
        <w:t>given in col 4 of Table 2.</w:t>
      </w:r>
    </w:p>
    <w:p w14:paraId="5F517DB8" w14:textId="5450DFDF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3DA95AA9" w14:textId="2507C769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3679BB98" w14:textId="771E95C0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6B63D74A" w14:textId="70472B7D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755C531E" w14:textId="71ED97B6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42E21E06" w14:textId="77A69E39" w:rsidR="00176F96" w:rsidRDefault="00176F96">
      <w:pPr>
        <w:pStyle w:val="BodyText"/>
        <w:spacing w:before="173" w:line="259" w:lineRule="auto"/>
        <w:ind w:left="600" w:right="616"/>
        <w:jc w:val="both"/>
      </w:pPr>
    </w:p>
    <w:p w14:paraId="7A5E9351" w14:textId="77777777" w:rsidR="00176F96" w:rsidRDefault="00176F96" w:rsidP="00176F96">
      <w:pPr>
        <w:ind w:left="180"/>
        <w:rPr>
          <w:sz w:val="24"/>
          <w:szCs w:val="24"/>
        </w:rPr>
      </w:pPr>
    </w:p>
    <w:p w14:paraId="19468C5B" w14:textId="3F893538" w:rsidR="00176F96" w:rsidRPr="0048346A" w:rsidRDefault="00176F96" w:rsidP="00176F96">
      <w:pPr>
        <w:ind w:left="180"/>
        <w:jc w:val="center"/>
        <w:rPr>
          <w:b/>
          <w:bCs/>
          <w:sz w:val="20"/>
          <w:szCs w:val="20"/>
        </w:rPr>
      </w:pPr>
      <w:r w:rsidRPr="0048346A">
        <w:rPr>
          <w:b/>
          <w:bCs/>
          <w:sz w:val="20"/>
          <w:szCs w:val="20"/>
        </w:rPr>
        <w:t xml:space="preserve">ANNEX </w:t>
      </w:r>
      <w:r>
        <w:rPr>
          <w:b/>
          <w:bCs/>
          <w:sz w:val="20"/>
          <w:szCs w:val="20"/>
        </w:rPr>
        <w:t>B</w:t>
      </w:r>
      <w:r w:rsidRPr="0048346A">
        <w:rPr>
          <w:i/>
          <w:iCs/>
          <w:sz w:val="20"/>
          <w:szCs w:val="20"/>
        </w:rPr>
        <w:t xml:space="preserve"> </w:t>
      </w:r>
    </w:p>
    <w:p w14:paraId="42833156" w14:textId="77777777" w:rsidR="00176F96" w:rsidRPr="0048346A" w:rsidRDefault="00176F96" w:rsidP="00176F96">
      <w:pPr>
        <w:ind w:left="180"/>
        <w:jc w:val="center"/>
        <w:rPr>
          <w:sz w:val="20"/>
          <w:szCs w:val="20"/>
        </w:rPr>
      </w:pPr>
      <w:r w:rsidRPr="0048346A">
        <w:rPr>
          <w:sz w:val="20"/>
          <w:szCs w:val="20"/>
        </w:rPr>
        <w:t>(</w:t>
      </w:r>
      <w:r w:rsidRPr="0048346A">
        <w:rPr>
          <w:i/>
          <w:iCs/>
          <w:sz w:val="20"/>
          <w:szCs w:val="20"/>
        </w:rPr>
        <w:t>Foreword</w:t>
      </w:r>
      <w:r w:rsidRPr="0048346A">
        <w:rPr>
          <w:sz w:val="20"/>
          <w:szCs w:val="20"/>
        </w:rPr>
        <w:t>)</w:t>
      </w:r>
    </w:p>
    <w:p w14:paraId="3E088583" w14:textId="77777777" w:rsidR="00176F96" w:rsidRPr="0048346A" w:rsidRDefault="00176F96" w:rsidP="00176F96">
      <w:pPr>
        <w:ind w:left="180"/>
        <w:jc w:val="center"/>
        <w:rPr>
          <w:b/>
          <w:bCs/>
          <w:sz w:val="20"/>
          <w:szCs w:val="20"/>
        </w:rPr>
      </w:pPr>
      <w:r w:rsidRPr="0048346A">
        <w:rPr>
          <w:b/>
          <w:bCs/>
          <w:sz w:val="20"/>
          <w:szCs w:val="20"/>
        </w:rPr>
        <w:t>COMMITTEE COMPOSITION</w:t>
      </w:r>
    </w:p>
    <w:p w14:paraId="67F6C130" w14:textId="77777777" w:rsidR="00176F96" w:rsidRPr="00110BFE" w:rsidRDefault="00176F96" w:rsidP="00176F96">
      <w:pPr>
        <w:ind w:left="180"/>
        <w:jc w:val="center"/>
        <w:rPr>
          <w:sz w:val="20"/>
          <w:szCs w:val="20"/>
        </w:rPr>
      </w:pPr>
      <w:r w:rsidRPr="0048346A">
        <w:rPr>
          <w:sz w:val="20"/>
          <w:szCs w:val="20"/>
        </w:rPr>
        <w:t>Footwear Sectional Committee, CHD 19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55"/>
      </w:tblGrid>
      <w:tr w:rsidR="00176F96" w:rsidRPr="005311FB" w14:paraId="65A82B55" w14:textId="77777777" w:rsidTr="00776925">
        <w:trPr>
          <w:trHeight w:val="600"/>
        </w:trPr>
        <w:tc>
          <w:tcPr>
            <w:tcW w:w="5670" w:type="dxa"/>
            <w:shd w:val="clear" w:color="auto" w:fill="auto"/>
            <w:vAlign w:val="bottom"/>
          </w:tcPr>
          <w:p w14:paraId="005E3D09" w14:textId="77777777" w:rsidR="00176F96" w:rsidRPr="005311FB" w:rsidRDefault="00176F96" w:rsidP="00776925">
            <w:pPr>
              <w:spacing w:before="60" w:after="60"/>
              <w:ind w:left="180"/>
              <w:jc w:val="center"/>
              <w:rPr>
                <w:color w:val="000000"/>
                <w:sz w:val="24"/>
                <w:szCs w:val="24"/>
                <w:lang w:eastAsia="en-IN"/>
              </w:rPr>
            </w:pPr>
            <w:r w:rsidRPr="008B0AD5">
              <w:rPr>
                <w:i/>
                <w:iCs/>
                <w:color w:val="000000"/>
                <w:sz w:val="24"/>
                <w:szCs w:val="24"/>
                <w:lang w:eastAsia="en-IN"/>
              </w:rPr>
              <w:t>Organization</w:t>
            </w:r>
          </w:p>
        </w:tc>
        <w:tc>
          <w:tcPr>
            <w:tcW w:w="4855" w:type="dxa"/>
            <w:shd w:val="clear" w:color="auto" w:fill="auto"/>
            <w:vAlign w:val="bottom"/>
          </w:tcPr>
          <w:p w14:paraId="3A5839A4" w14:textId="77777777" w:rsidR="00176F96" w:rsidRPr="005311FB" w:rsidRDefault="00176F96" w:rsidP="00776925">
            <w:pPr>
              <w:spacing w:before="60" w:after="60"/>
              <w:ind w:left="180"/>
              <w:rPr>
                <w:color w:val="000000"/>
                <w:sz w:val="24"/>
                <w:szCs w:val="24"/>
                <w:lang w:eastAsia="en-IN"/>
              </w:rPr>
            </w:pPr>
            <w:r w:rsidRPr="008B0AD5">
              <w:rPr>
                <w:i/>
                <w:iCs/>
                <w:color w:val="000000"/>
                <w:sz w:val="24"/>
                <w:szCs w:val="24"/>
                <w:lang w:eastAsia="en-IN"/>
              </w:rPr>
              <w:t>Representative(s)</w:t>
            </w:r>
          </w:p>
        </w:tc>
      </w:tr>
      <w:tr w:rsidR="00176F96" w:rsidRPr="005311FB" w14:paraId="4CD332D3" w14:textId="77777777" w:rsidTr="00776925">
        <w:trPr>
          <w:trHeight w:val="359"/>
        </w:trPr>
        <w:tc>
          <w:tcPr>
            <w:tcW w:w="5670" w:type="dxa"/>
            <w:shd w:val="clear" w:color="auto" w:fill="auto"/>
          </w:tcPr>
          <w:p w14:paraId="7F935389" w14:textId="77777777" w:rsidR="00176F96" w:rsidRPr="00FC6DD3" w:rsidRDefault="00176F96" w:rsidP="00776925">
            <w:pPr>
              <w:adjustRightInd w:val="0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  <w:lang w:val="en-IN" w:bidi="hi-IN"/>
              </w:rPr>
            </w:pPr>
            <w:r w:rsidRPr="008B0AD5">
              <w:rPr>
                <w:sz w:val="20"/>
                <w:szCs w:val="20"/>
              </w:rPr>
              <w:t xml:space="preserve">In Personal Capacity, Chennai </w:t>
            </w:r>
            <w:r w:rsidRPr="008B0AD5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(</w:t>
            </w:r>
            <w:r w:rsidRPr="008B0AD5">
              <w:rPr>
                <w:i/>
                <w:iCs/>
                <w:sz w:val="20"/>
                <w:szCs w:val="20"/>
              </w:rPr>
              <w:t xml:space="preserve">Flat F1, </w:t>
            </w:r>
            <w:proofErr w:type="spellStart"/>
            <w:r w:rsidRPr="008B0AD5">
              <w:rPr>
                <w:i/>
                <w:iCs/>
                <w:sz w:val="20"/>
                <w:szCs w:val="20"/>
              </w:rPr>
              <w:t>Bhoopathy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IN" w:bidi="hi-IN"/>
              </w:rPr>
              <w:t xml:space="preserve">Apartment, 10, </w:t>
            </w:r>
            <w:proofErr w:type="spellStart"/>
            <w:r>
              <w:rPr>
                <w:i/>
                <w:iCs/>
                <w:sz w:val="20"/>
                <w:szCs w:val="20"/>
                <w:lang w:val="en-IN" w:bidi="hi-IN"/>
              </w:rPr>
              <w:t>Ethiraj</w:t>
            </w:r>
            <w:proofErr w:type="spellEnd"/>
            <w:r>
              <w:rPr>
                <w:i/>
                <w:iCs/>
                <w:sz w:val="20"/>
                <w:szCs w:val="20"/>
                <w:lang w:val="en-IN" w:bidi="hi-IN"/>
              </w:rPr>
              <w:t xml:space="preserve"> Street, </w:t>
            </w:r>
            <w:proofErr w:type="spellStart"/>
            <w:r>
              <w:rPr>
                <w:i/>
                <w:iCs/>
                <w:sz w:val="20"/>
                <w:szCs w:val="20"/>
                <w:lang w:val="en-IN" w:bidi="hi-IN"/>
              </w:rPr>
              <w:t>Palipattu</w:t>
            </w:r>
            <w:proofErr w:type="spellEnd"/>
            <w:r>
              <w:rPr>
                <w:i/>
                <w:iCs/>
                <w:sz w:val="20"/>
                <w:szCs w:val="20"/>
                <w:lang w:val="en-IN" w:bidi="hi-IN"/>
              </w:rPr>
              <w:t xml:space="preserve">, Chennai </w:t>
            </w: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  <w:lang w:val="en-IN" w:bidi="hi-IN"/>
              </w:rPr>
              <w:t>–</w:t>
            </w:r>
            <w:r>
              <w:rPr>
                <w:i/>
                <w:iCs/>
                <w:sz w:val="20"/>
                <w:szCs w:val="20"/>
                <w:lang w:val="en-IN" w:bidi="hi-IN"/>
              </w:rPr>
              <w:t>600113</w:t>
            </w:r>
            <w:r>
              <w:rPr>
                <w:sz w:val="20"/>
                <w:szCs w:val="20"/>
                <w:lang w:val="en-IN" w:bidi="hi-IN"/>
              </w:rPr>
              <w:t>)</w:t>
            </w:r>
          </w:p>
        </w:tc>
        <w:tc>
          <w:tcPr>
            <w:tcW w:w="4855" w:type="dxa"/>
            <w:shd w:val="clear" w:color="auto" w:fill="auto"/>
          </w:tcPr>
          <w:p w14:paraId="51F8B20B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B. N. 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AS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8B0AD5">
              <w:rPr>
                <w:b/>
                <w:bCs/>
                <w:color w:val="000000"/>
                <w:sz w:val="20"/>
                <w:szCs w:val="20"/>
                <w:lang w:eastAsia="en-IN"/>
              </w:rPr>
              <w:t>(</w:t>
            </w:r>
            <w:r w:rsidRPr="008B0AD5">
              <w:rPr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Chairperson</w:t>
            </w:r>
            <w:r w:rsidRPr="008B0AD5">
              <w:rPr>
                <w:b/>
                <w:bCs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176F96" w:rsidRPr="005311FB" w14:paraId="1FB384B1" w14:textId="77777777" w:rsidTr="00776925">
        <w:trPr>
          <w:trHeight w:val="440"/>
        </w:trPr>
        <w:tc>
          <w:tcPr>
            <w:tcW w:w="5670" w:type="dxa"/>
            <w:shd w:val="clear" w:color="auto" w:fill="auto"/>
            <w:vAlign w:val="bottom"/>
          </w:tcPr>
          <w:p w14:paraId="5D51B8E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Atharva</w:t>
            </w:r>
            <w:proofErr w:type="spellEnd"/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Laboratories Private Limited, Noida</w:t>
            </w:r>
          </w:p>
        </w:tc>
        <w:tc>
          <w:tcPr>
            <w:tcW w:w="4855" w:type="dxa"/>
            <w:shd w:val="clear" w:color="auto" w:fill="auto"/>
            <w:vAlign w:val="bottom"/>
          </w:tcPr>
          <w:p w14:paraId="232F06C7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S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PARNA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ARVATIKAR</w:t>
            </w:r>
          </w:p>
          <w:p w14:paraId="5E23D51C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J. B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ASAK</w:t>
            </w:r>
          </w:p>
        </w:tc>
      </w:tr>
      <w:tr w:rsidR="00176F96" w:rsidRPr="005311FB" w14:paraId="4B165BC0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</w:tcPr>
          <w:p w14:paraId="44F634E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Bata India Limited, Kolkata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345810AE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H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ITESH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AKKAR</w:t>
            </w:r>
          </w:p>
          <w:p w14:paraId="3184B4BC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OVINDARAJU</w:t>
            </w:r>
          </w:p>
        </w:tc>
      </w:tr>
      <w:tr w:rsidR="00176F96" w:rsidRPr="005311FB" w14:paraId="1793836E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33CAAB38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CSIR - Central Leather Research Institute, Chennai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01174E5A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R.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OHAN</w:t>
            </w:r>
          </w:p>
          <w:p w14:paraId="76257F59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AHESH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UMAR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.J</w:t>
            </w:r>
          </w:p>
        </w:tc>
      </w:tr>
      <w:tr w:rsidR="00176F96" w:rsidRPr="005311FB" w14:paraId="12E81B19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</w:tcPr>
          <w:p w14:paraId="1125C8F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Central Footwear Training Institute, Chennai</w:t>
            </w:r>
          </w:p>
        </w:tc>
        <w:tc>
          <w:tcPr>
            <w:tcW w:w="4855" w:type="dxa"/>
            <w:shd w:val="clear" w:color="auto" w:fill="auto"/>
            <w:vAlign w:val="bottom"/>
          </w:tcPr>
          <w:p w14:paraId="719C43F6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K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URALI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176F96" w:rsidRPr="005311FB" w14:paraId="3E01FE61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6D6442C1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Central Reserve Police Force, New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3A61DA8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ANJEEV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UMAR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INGH</w:t>
            </w:r>
          </w:p>
          <w:p w14:paraId="570A378D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D. P. U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PADHYAY</w:t>
            </w:r>
          </w:p>
        </w:tc>
      </w:tr>
      <w:tr w:rsidR="00176F96" w:rsidRPr="005311FB" w14:paraId="33AC03B8" w14:textId="77777777" w:rsidTr="00776925">
        <w:trPr>
          <w:trHeight w:val="811"/>
        </w:trPr>
        <w:tc>
          <w:tcPr>
            <w:tcW w:w="5670" w:type="dxa"/>
            <w:shd w:val="clear" w:color="auto" w:fill="auto"/>
            <w:vAlign w:val="bottom"/>
            <w:hideMark/>
          </w:tcPr>
          <w:p w14:paraId="6D88A720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Confederation Of Indian Footwear Industries, New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2E80794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R. 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R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AJ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UPTA</w:t>
            </w:r>
          </w:p>
          <w:p w14:paraId="11BA506C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V N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OUSHAD</w:t>
            </w:r>
          </w:p>
        </w:tc>
      </w:tr>
      <w:tr w:rsidR="00176F96" w:rsidRPr="005311FB" w14:paraId="20BBA80C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6917846E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Council For Leather Exports, Chennai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464060F4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A. F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AYAZ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HMAD</w:t>
            </w:r>
          </w:p>
          <w:p w14:paraId="2ED4472F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D. 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OKULAKRISHNAN</w:t>
            </w:r>
          </w:p>
        </w:tc>
      </w:tr>
      <w:tr w:rsidR="00176F96" w:rsidRPr="005311FB" w14:paraId="079DBCFF" w14:textId="77777777" w:rsidTr="00776925">
        <w:trPr>
          <w:trHeight w:val="976"/>
        </w:trPr>
        <w:tc>
          <w:tcPr>
            <w:tcW w:w="5670" w:type="dxa"/>
            <w:shd w:val="clear" w:color="auto" w:fill="auto"/>
            <w:vAlign w:val="bottom"/>
            <w:hideMark/>
          </w:tcPr>
          <w:p w14:paraId="5A2AA342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Directorate General Of Mines Safety, </w:t>
            </w: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Dhanbad</w:t>
            </w:r>
            <w:proofErr w:type="spellEnd"/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30C5FF1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AIFULLAH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NSARI</w:t>
            </w:r>
          </w:p>
          <w:p w14:paraId="36D795E2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 R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AJESHWAR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R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AO</w:t>
            </w:r>
          </w:p>
        </w:tc>
      </w:tr>
      <w:tr w:rsidR="00176F96" w:rsidRPr="005311FB" w14:paraId="60C195D1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49683776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Footwear Design And Development Institute, Noida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3E2485E1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HAILENDAR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AXENA</w:t>
            </w:r>
          </w:p>
          <w:p w14:paraId="1A30E4AE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AROJ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UMAR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ANDA</w:t>
            </w:r>
          </w:p>
        </w:tc>
      </w:tr>
      <w:tr w:rsidR="00176F96" w:rsidRPr="005311FB" w14:paraId="02C9B968" w14:textId="77777777" w:rsidTr="00776925">
        <w:trPr>
          <w:trHeight w:val="548"/>
        </w:trPr>
        <w:tc>
          <w:tcPr>
            <w:tcW w:w="5670" w:type="dxa"/>
            <w:shd w:val="clear" w:color="auto" w:fill="auto"/>
            <w:vAlign w:val="bottom"/>
            <w:hideMark/>
          </w:tcPr>
          <w:p w14:paraId="7D9D4C03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Indian Footwear Components Manufacturers Association, Noida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167A0E2C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HARAD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ANT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V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ERMA</w:t>
            </w:r>
          </w:p>
          <w:p w14:paraId="637E63DB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ANJAY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UPTA</w:t>
            </w:r>
          </w:p>
        </w:tc>
      </w:tr>
      <w:tr w:rsidR="00176F96" w:rsidRPr="005311FB" w14:paraId="0D5DAC8E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0FDA6D07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Laghu</w:t>
            </w:r>
            <w:proofErr w:type="spellEnd"/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Udyog</w:t>
            </w:r>
            <w:proofErr w:type="spellEnd"/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Bharati</w:t>
            </w:r>
            <w:proofErr w:type="spellEnd"/>
            <w:r w:rsidRPr="008B0AD5">
              <w:rPr>
                <w:color w:val="000000"/>
                <w:sz w:val="20"/>
                <w:szCs w:val="20"/>
                <w:lang w:eastAsia="en-IN"/>
              </w:rPr>
              <w:t>, New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4995596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J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ATINDER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AUL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C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HUGH</w:t>
            </w:r>
          </w:p>
          <w:p w14:paraId="01935CD9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MIT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ANCHETI</w:t>
            </w:r>
          </w:p>
        </w:tc>
      </w:tr>
      <w:tr w:rsidR="00176F96" w:rsidRPr="005311FB" w14:paraId="4EFFDBA2" w14:textId="77777777" w:rsidTr="00776925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14:paraId="5DB16E2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Lancer Footwear India Private Limited, New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7ADB6D5F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AURABH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UPTA</w:t>
            </w:r>
          </w:p>
        </w:tc>
      </w:tr>
      <w:tr w:rsidR="00176F96" w:rsidRPr="005311FB" w14:paraId="5AC980A8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4899B516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Liberty Shoes Limited (P.U. Division), </w:t>
            </w:r>
            <w:proofErr w:type="spellStart"/>
            <w:r w:rsidRPr="008B0AD5">
              <w:rPr>
                <w:color w:val="000000"/>
                <w:sz w:val="20"/>
                <w:szCs w:val="20"/>
                <w:lang w:eastAsia="en-IN"/>
              </w:rPr>
              <w:t>Karnal</w:t>
            </w:r>
            <w:proofErr w:type="spellEnd"/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4BC4E1A9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HRI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S. S. L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AHIRI</w:t>
            </w:r>
          </w:p>
          <w:p w14:paraId="5B11F3F9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DESH 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UPTA</w:t>
            </w:r>
          </w:p>
        </w:tc>
      </w:tr>
      <w:tr w:rsidR="00176F96" w:rsidRPr="005311FB" w14:paraId="12600BCE" w14:textId="77777777" w:rsidTr="00776925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14:paraId="7F5987C4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MB Rubber Private Limited,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28BA6922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R.  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V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IPAN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EHTA</w:t>
            </w:r>
          </w:p>
        </w:tc>
      </w:tr>
      <w:tr w:rsidR="00176F96" w:rsidRPr="005311FB" w14:paraId="28EFAF97" w14:textId="77777777" w:rsidTr="00776925">
        <w:trPr>
          <w:trHeight w:val="602"/>
        </w:trPr>
        <w:tc>
          <w:tcPr>
            <w:tcW w:w="5670" w:type="dxa"/>
            <w:shd w:val="clear" w:color="auto" w:fill="auto"/>
            <w:hideMark/>
          </w:tcPr>
          <w:p w14:paraId="09B19822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MSME Technology Development Centre (PPDC), Meerut</w:t>
            </w:r>
          </w:p>
          <w:p w14:paraId="7D260FF6" w14:textId="77777777" w:rsidR="00176F96" w:rsidRPr="008B0AD5" w:rsidRDefault="00176F96" w:rsidP="00776925">
            <w:pPr>
              <w:spacing w:before="60" w:after="60"/>
              <w:ind w:left="180"/>
              <w:rPr>
                <w:sz w:val="20"/>
                <w:szCs w:val="20"/>
                <w:lang w:eastAsia="en-IN"/>
              </w:rPr>
            </w:pPr>
          </w:p>
        </w:tc>
        <w:tc>
          <w:tcPr>
            <w:tcW w:w="4855" w:type="dxa"/>
            <w:shd w:val="clear" w:color="auto" w:fill="auto"/>
            <w:hideMark/>
          </w:tcPr>
          <w:p w14:paraId="383F58B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DITYA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RAKASH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HARMA</w:t>
            </w:r>
          </w:p>
          <w:p w14:paraId="713C149D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T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ULARAM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B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HARTI</w:t>
            </w:r>
          </w:p>
        </w:tc>
      </w:tr>
      <w:tr w:rsidR="00176F96" w:rsidRPr="005311FB" w14:paraId="747814C0" w14:textId="77777777" w:rsidTr="00776925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14:paraId="0E3004B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Pinza Footwear, New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633146DA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REM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EHANI</w:t>
            </w:r>
          </w:p>
        </w:tc>
      </w:tr>
      <w:tr w:rsidR="00176F96" w:rsidRPr="005311FB" w14:paraId="5AF3FE05" w14:textId="77777777" w:rsidTr="00776925">
        <w:trPr>
          <w:trHeight w:val="300"/>
        </w:trPr>
        <w:tc>
          <w:tcPr>
            <w:tcW w:w="5670" w:type="dxa"/>
            <w:shd w:val="clear" w:color="auto" w:fill="auto"/>
            <w:vAlign w:val="bottom"/>
            <w:hideMark/>
          </w:tcPr>
          <w:p w14:paraId="3DC0F7BF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Prolific Engineers, Noida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2EED26B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G P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EDIA</w:t>
            </w:r>
          </w:p>
        </w:tc>
      </w:tr>
      <w:tr w:rsidR="00176F96" w:rsidRPr="005311FB" w14:paraId="52D4DB8A" w14:textId="77777777" w:rsidTr="00776925">
        <w:trPr>
          <w:trHeight w:val="600"/>
        </w:trPr>
        <w:tc>
          <w:tcPr>
            <w:tcW w:w="5670" w:type="dxa"/>
            <w:shd w:val="clear" w:color="auto" w:fill="auto"/>
            <w:vAlign w:val="bottom"/>
            <w:hideMark/>
          </w:tcPr>
          <w:p w14:paraId="5D64EC18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SGS India Private Limited, Gurugram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03C22C3D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P. V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ENKATESAN</w:t>
            </w:r>
          </w:p>
          <w:p w14:paraId="4B27D9A1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K P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ACHAIYAPPAN</w:t>
            </w:r>
          </w:p>
        </w:tc>
      </w:tr>
      <w:tr w:rsidR="00176F96" w:rsidRPr="005311FB" w14:paraId="0C657F6D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4AF7261B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Top Lasts, Agra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067DC602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NURAG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HARMA</w:t>
            </w:r>
          </w:p>
          <w:p w14:paraId="2221F94B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EEPAK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ANCHANDA</w:t>
            </w:r>
          </w:p>
        </w:tc>
      </w:tr>
      <w:tr w:rsidR="00176F96" w:rsidRPr="005311FB" w14:paraId="582A594C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  <w:hideMark/>
          </w:tcPr>
          <w:p w14:paraId="2CD62F86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lastRenderedPageBreak/>
              <w:t>Xo Footwear Private Limited, Delhi</w:t>
            </w:r>
          </w:p>
        </w:tc>
        <w:tc>
          <w:tcPr>
            <w:tcW w:w="4855" w:type="dxa"/>
            <w:shd w:val="clear" w:color="auto" w:fill="auto"/>
            <w:vAlign w:val="bottom"/>
            <w:hideMark/>
          </w:tcPr>
          <w:p w14:paraId="2FE9E0A0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N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ALIN 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UPTA</w:t>
            </w:r>
          </w:p>
          <w:p w14:paraId="3A5B35C3" w14:textId="77777777" w:rsidR="00176F96" w:rsidRPr="008B0AD5" w:rsidRDefault="00176F96" w:rsidP="00776925">
            <w:pPr>
              <w:spacing w:before="60" w:after="60"/>
              <w:ind w:left="288"/>
              <w:rPr>
                <w:color w:val="000000"/>
                <w:sz w:val="20"/>
                <w:szCs w:val="20"/>
                <w:lang w:eastAsia="en-IN"/>
              </w:rPr>
            </w:pPr>
            <w:r w:rsidRPr="008B0AD5">
              <w:rPr>
                <w:color w:val="000000"/>
                <w:sz w:val="20"/>
                <w:szCs w:val="20"/>
                <w:lang w:eastAsia="en-IN"/>
              </w:rPr>
              <w:t>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R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>.  M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ANOJ</w:t>
            </w:r>
            <w:r w:rsidRPr="008B0AD5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UMAR</w:t>
            </w:r>
          </w:p>
        </w:tc>
      </w:tr>
      <w:tr w:rsidR="00176F96" w:rsidRPr="005311FB" w14:paraId="306CBA81" w14:textId="77777777" w:rsidTr="00776925">
        <w:trPr>
          <w:trHeight w:val="610"/>
        </w:trPr>
        <w:tc>
          <w:tcPr>
            <w:tcW w:w="5670" w:type="dxa"/>
            <w:shd w:val="clear" w:color="auto" w:fill="auto"/>
            <w:vAlign w:val="bottom"/>
          </w:tcPr>
          <w:p w14:paraId="6BB0A22E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614B94">
              <w:rPr>
                <w:color w:val="000000"/>
                <w:sz w:val="20"/>
                <w:szCs w:val="20"/>
                <w:lang w:eastAsia="en-IN"/>
              </w:rPr>
              <w:t>BIS Directorate General</w:t>
            </w:r>
          </w:p>
        </w:tc>
        <w:tc>
          <w:tcPr>
            <w:tcW w:w="4855" w:type="dxa"/>
            <w:shd w:val="clear" w:color="auto" w:fill="auto"/>
            <w:vAlign w:val="bottom"/>
          </w:tcPr>
          <w:p w14:paraId="724ABC4A" w14:textId="77777777" w:rsidR="00176F96" w:rsidRPr="00614B94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614B94">
              <w:rPr>
                <w:color w:val="000000"/>
                <w:sz w:val="20"/>
                <w:szCs w:val="20"/>
                <w:lang w:eastAsia="en-IN"/>
              </w:rPr>
              <w:t>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HRI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 xml:space="preserve"> A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JAY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 xml:space="preserve"> K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UMAR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 xml:space="preserve"> L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AL, 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CIENTIST 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‘F’/S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ENIOR</w:t>
            </w:r>
          </w:p>
          <w:p w14:paraId="38264D35" w14:textId="77777777" w:rsidR="00176F96" w:rsidRPr="008B0AD5" w:rsidRDefault="00176F96" w:rsidP="00776925">
            <w:pPr>
              <w:spacing w:before="60" w:after="60"/>
              <w:ind w:left="180"/>
              <w:rPr>
                <w:color w:val="000000"/>
                <w:sz w:val="20"/>
                <w:szCs w:val="20"/>
                <w:lang w:eastAsia="en-IN"/>
              </w:rPr>
            </w:pPr>
            <w:r w:rsidRPr="00614B94">
              <w:rPr>
                <w:color w:val="000000"/>
                <w:sz w:val="20"/>
                <w:szCs w:val="20"/>
                <w:lang w:eastAsia="en-IN"/>
              </w:rPr>
              <w:t>DIRE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CTOR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, (C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HEMICAL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) [R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 xml:space="preserve">EPRESENTING 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D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IRECTOR</w:t>
            </w:r>
            <w:r>
              <w:rPr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G</w:t>
            </w:r>
            <w:r w:rsidRPr="00614B94">
              <w:rPr>
                <w:color w:val="000000"/>
                <w:sz w:val="16"/>
                <w:szCs w:val="16"/>
                <w:lang w:eastAsia="en-IN"/>
              </w:rPr>
              <w:t>ENERAL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614B94">
              <w:rPr>
                <w:i/>
                <w:iCs/>
                <w:color w:val="000000"/>
                <w:sz w:val="20"/>
                <w:szCs w:val="20"/>
                <w:lang w:eastAsia="en-IN"/>
              </w:rPr>
              <w:t>Ex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-</w:t>
            </w:r>
            <w:r w:rsidRPr="00614B94">
              <w:rPr>
                <w:i/>
                <w:iCs/>
                <w:color w:val="000000"/>
                <w:sz w:val="20"/>
                <w:szCs w:val="20"/>
                <w:lang w:eastAsia="en-IN"/>
              </w:rPr>
              <w:t>officio</w:t>
            </w:r>
            <w:r w:rsidRPr="00614B94">
              <w:rPr>
                <w:color w:val="000000"/>
                <w:sz w:val="20"/>
                <w:szCs w:val="20"/>
                <w:lang w:eastAsia="en-IN"/>
              </w:rPr>
              <w:t>)]</w:t>
            </w:r>
          </w:p>
        </w:tc>
      </w:tr>
    </w:tbl>
    <w:p w14:paraId="563BAEF1" w14:textId="77777777" w:rsidR="00176F96" w:rsidRDefault="00176F96" w:rsidP="00176F96">
      <w:pPr>
        <w:ind w:left="180"/>
        <w:jc w:val="center"/>
        <w:rPr>
          <w:sz w:val="24"/>
          <w:szCs w:val="24"/>
        </w:rPr>
      </w:pPr>
    </w:p>
    <w:p w14:paraId="4AB349B6" w14:textId="77777777" w:rsidR="00176F96" w:rsidRPr="00006BF3" w:rsidRDefault="00176F96" w:rsidP="00176F96">
      <w:pPr>
        <w:ind w:left="180"/>
        <w:jc w:val="center"/>
        <w:rPr>
          <w:i/>
          <w:iCs/>
          <w:sz w:val="20"/>
          <w:szCs w:val="20"/>
        </w:rPr>
      </w:pPr>
      <w:r w:rsidRPr="00006BF3">
        <w:rPr>
          <w:i/>
          <w:iCs/>
          <w:sz w:val="20"/>
          <w:szCs w:val="20"/>
        </w:rPr>
        <w:t>Member Secretary</w:t>
      </w:r>
    </w:p>
    <w:p w14:paraId="5B1FB61D" w14:textId="77777777" w:rsidR="00176F96" w:rsidRPr="00006BF3" w:rsidRDefault="00176F96" w:rsidP="00176F96">
      <w:pPr>
        <w:ind w:left="180"/>
        <w:jc w:val="center"/>
        <w:rPr>
          <w:sz w:val="20"/>
          <w:szCs w:val="20"/>
        </w:rPr>
      </w:pPr>
      <w:r w:rsidRPr="00006BF3">
        <w:rPr>
          <w:sz w:val="20"/>
          <w:szCs w:val="20"/>
        </w:rPr>
        <w:t>M</w:t>
      </w:r>
      <w:r w:rsidRPr="00006BF3">
        <w:rPr>
          <w:sz w:val="16"/>
          <w:szCs w:val="16"/>
        </w:rPr>
        <w:t>S</w:t>
      </w:r>
      <w:r w:rsidRPr="00006BF3">
        <w:rPr>
          <w:sz w:val="20"/>
          <w:szCs w:val="20"/>
        </w:rPr>
        <w:t xml:space="preserve"> P</w:t>
      </w:r>
      <w:r w:rsidRPr="00006BF3">
        <w:rPr>
          <w:sz w:val="16"/>
          <w:szCs w:val="16"/>
        </w:rPr>
        <w:t xml:space="preserve">REETI </w:t>
      </w:r>
      <w:r w:rsidRPr="00006BF3">
        <w:rPr>
          <w:sz w:val="20"/>
          <w:szCs w:val="20"/>
        </w:rPr>
        <w:t>P</w:t>
      </w:r>
      <w:r w:rsidRPr="00006BF3">
        <w:rPr>
          <w:sz w:val="16"/>
          <w:szCs w:val="16"/>
        </w:rPr>
        <w:t>RABHA</w:t>
      </w:r>
    </w:p>
    <w:p w14:paraId="6A9A5F0F" w14:textId="77777777" w:rsidR="00176F96" w:rsidRPr="00006BF3" w:rsidRDefault="00176F96" w:rsidP="00176F96">
      <w:pPr>
        <w:ind w:left="180"/>
        <w:jc w:val="center"/>
        <w:rPr>
          <w:sz w:val="20"/>
          <w:szCs w:val="20"/>
        </w:rPr>
      </w:pPr>
      <w:r w:rsidRPr="00006BF3">
        <w:rPr>
          <w:sz w:val="20"/>
          <w:szCs w:val="20"/>
        </w:rPr>
        <w:t>S</w:t>
      </w:r>
      <w:r w:rsidRPr="00006BF3">
        <w:rPr>
          <w:sz w:val="16"/>
          <w:szCs w:val="16"/>
        </w:rPr>
        <w:t>CIENTIST</w:t>
      </w:r>
      <w:r w:rsidRPr="00006BF3">
        <w:rPr>
          <w:sz w:val="20"/>
          <w:szCs w:val="20"/>
        </w:rPr>
        <w:t xml:space="preserve"> ‘</w:t>
      </w:r>
      <w:r>
        <w:rPr>
          <w:sz w:val="20"/>
          <w:szCs w:val="20"/>
        </w:rPr>
        <w:t>D</w:t>
      </w:r>
      <w:r w:rsidRPr="00006BF3">
        <w:rPr>
          <w:sz w:val="20"/>
          <w:szCs w:val="20"/>
        </w:rPr>
        <w:t>’/</w:t>
      </w:r>
      <w:r>
        <w:rPr>
          <w:sz w:val="20"/>
          <w:szCs w:val="20"/>
        </w:rPr>
        <w:t>J</w:t>
      </w:r>
      <w:r w:rsidRPr="00006BF3">
        <w:rPr>
          <w:sz w:val="16"/>
          <w:szCs w:val="16"/>
        </w:rPr>
        <w:t>OINT</w:t>
      </w:r>
      <w:r w:rsidRPr="00006BF3">
        <w:rPr>
          <w:sz w:val="20"/>
          <w:szCs w:val="20"/>
        </w:rPr>
        <w:t xml:space="preserve"> D</w:t>
      </w:r>
      <w:r w:rsidRPr="00006BF3">
        <w:rPr>
          <w:sz w:val="16"/>
          <w:szCs w:val="16"/>
        </w:rPr>
        <w:t>IRECTOR</w:t>
      </w:r>
    </w:p>
    <w:p w14:paraId="3F3DAB33" w14:textId="77777777" w:rsidR="00176F96" w:rsidRPr="00006BF3" w:rsidRDefault="00176F96" w:rsidP="00176F96">
      <w:pPr>
        <w:ind w:left="180"/>
        <w:jc w:val="center"/>
        <w:rPr>
          <w:sz w:val="20"/>
          <w:szCs w:val="20"/>
        </w:rPr>
      </w:pPr>
      <w:r w:rsidRPr="00006BF3">
        <w:rPr>
          <w:sz w:val="20"/>
          <w:szCs w:val="20"/>
        </w:rPr>
        <w:t>(C</w:t>
      </w:r>
      <w:r w:rsidRPr="00006BF3">
        <w:rPr>
          <w:sz w:val="16"/>
          <w:szCs w:val="16"/>
        </w:rPr>
        <w:t>HEMICAL</w:t>
      </w:r>
      <w:r w:rsidRPr="00006BF3">
        <w:rPr>
          <w:sz w:val="20"/>
          <w:szCs w:val="20"/>
        </w:rPr>
        <w:t>), B</w:t>
      </w:r>
      <w:r w:rsidRPr="00006BF3">
        <w:rPr>
          <w:sz w:val="16"/>
          <w:szCs w:val="16"/>
        </w:rPr>
        <w:t>IS</w:t>
      </w:r>
    </w:p>
    <w:p w14:paraId="4E10ECF0" w14:textId="77777777" w:rsidR="00176F96" w:rsidRDefault="00176F96">
      <w:pPr>
        <w:pStyle w:val="BodyText"/>
        <w:spacing w:before="173" w:line="259" w:lineRule="auto"/>
        <w:ind w:left="600" w:right="616"/>
        <w:jc w:val="both"/>
      </w:pPr>
    </w:p>
    <w:sectPr w:rsidR="00176F96">
      <w:pgSz w:w="12240" w:h="15840"/>
      <w:pgMar w:top="1580" w:right="820" w:bottom="280" w:left="840" w:header="9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CF2F" w14:textId="77777777" w:rsidR="00F7551E" w:rsidRDefault="00F7551E">
      <w:r>
        <w:separator/>
      </w:r>
    </w:p>
  </w:endnote>
  <w:endnote w:type="continuationSeparator" w:id="0">
    <w:p w14:paraId="64A4EFEA" w14:textId="77777777" w:rsidR="00F7551E" w:rsidRDefault="00F7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11CB6" w14:textId="77777777" w:rsidR="00F7551E" w:rsidRDefault="00F7551E">
      <w:r>
        <w:separator/>
      </w:r>
    </w:p>
  </w:footnote>
  <w:footnote w:type="continuationSeparator" w:id="0">
    <w:p w14:paraId="5896E7CE" w14:textId="77777777" w:rsidR="00F7551E" w:rsidRDefault="00F7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68EF" w14:textId="2490644C" w:rsidR="00ED36D4" w:rsidRDefault="00ED36D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AD4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1" w15:restartNumberingAfterBreak="0">
    <w:nsid w:val="13AF5F50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2" w15:restartNumberingAfterBreak="0">
    <w:nsid w:val="1D96410C"/>
    <w:multiLevelType w:val="hybridMultilevel"/>
    <w:tmpl w:val="B7B2A278"/>
    <w:lvl w:ilvl="0" w:tplc="B372D2E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D9E743F"/>
    <w:multiLevelType w:val="hybridMultilevel"/>
    <w:tmpl w:val="09C076CE"/>
    <w:lvl w:ilvl="0" w:tplc="F8EC2B7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105534D"/>
    <w:multiLevelType w:val="multilevel"/>
    <w:tmpl w:val="FEACBC5A"/>
    <w:lvl w:ilvl="0">
      <w:start w:val="4"/>
      <w:numFmt w:val="decimal"/>
      <w:lvlText w:val="%1"/>
      <w:lvlJc w:val="left"/>
      <w:pPr>
        <w:ind w:left="610" w:hanging="45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10" w:hanging="45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0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08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4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0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6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2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8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32F52466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6" w15:restartNumberingAfterBreak="0">
    <w:nsid w:val="34781A2D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7" w15:restartNumberingAfterBreak="0">
    <w:nsid w:val="367C71F9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8" w15:restartNumberingAfterBreak="0">
    <w:nsid w:val="383A48FF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9" w15:restartNumberingAfterBreak="0">
    <w:nsid w:val="3BF4339A"/>
    <w:multiLevelType w:val="multilevel"/>
    <w:tmpl w:val="ACCCB5F6"/>
    <w:lvl w:ilvl="0">
      <w:start w:val="5"/>
      <w:numFmt w:val="decimal"/>
      <w:lvlText w:val="%1"/>
      <w:lvlJc w:val="left"/>
      <w:pPr>
        <w:ind w:left="1054" w:hanging="4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4" w:hanging="45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9131E17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11" w15:restartNumberingAfterBreak="0">
    <w:nsid w:val="52FE2AB9"/>
    <w:multiLevelType w:val="hybridMultilevel"/>
    <w:tmpl w:val="8A26755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59764153"/>
    <w:multiLevelType w:val="multilevel"/>
    <w:tmpl w:val="0B6A5AE2"/>
    <w:lvl w:ilvl="0">
      <w:start w:val="4"/>
      <w:numFmt w:val="decimal"/>
      <w:lvlText w:val="%1"/>
      <w:lvlJc w:val="left"/>
      <w:pPr>
        <w:ind w:left="1202" w:hanging="603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2" w:hanging="603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2" w:hanging="603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2" w:hanging="6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52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66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4" w:hanging="603"/>
      </w:pPr>
      <w:rPr>
        <w:rFonts w:hint="default"/>
        <w:lang w:val="en-US" w:eastAsia="en-US" w:bidi="ar-SA"/>
      </w:rPr>
    </w:lvl>
  </w:abstractNum>
  <w:abstractNum w:abstractNumId="13" w15:restartNumberingAfterBreak="0">
    <w:nsid w:val="5AF1297F"/>
    <w:multiLevelType w:val="hybridMultilevel"/>
    <w:tmpl w:val="743E0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7D6587"/>
    <w:multiLevelType w:val="hybridMultilevel"/>
    <w:tmpl w:val="5030CD50"/>
    <w:lvl w:ilvl="0" w:tplc="0409000F">
      <w:start w:val="1"/>
      <w:numFmt w:val="decimal"/>
      <w:lvlText w:val="%1."/>
      <w:lvlJc w:val="left"/>
      <w:pPr>
        <w:ind w:left="1330" w:hanging="360"/>
      </w:p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5" w15:restartNumberingAfterBreak="0">
    <w:nsid w:val="5ECA3738"/>
    <w:multiLevelType w:val="multilevel"/>
    <w:tmpl w:val="490A7EC8"/>
    <w:lvl w:ilvl="0">
      <w:start w:val="5"/>
      <w:numFmt w:val="decimal"/>
      <w:lvlText w:val="%1"/>
      <w:lvlJc w:val="left"/>
      <w:pPr>
        <w:ind w:left="1051" w:hanging="452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1" w:hanging="45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1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16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0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2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4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6" w:hanging="452"/>
      </w:pPr>
      <w:rPr>
        <w:rFonts w:hint="default"/>
        <w:lang w:val="en-US" w:eastAsia="en-US" w:bidi="ar-SA"/>
      </w:rPr>
    </w:lvl>
  </w:abstractNum>
  <w:abstractNum w:abstractNumId="16" w15:restartNumberingAfterBreak="0">
    <w:nsid w:val="651E771C"/>
    <w:multiLevelType w:val="hybridMultilevel"/>
    <w:tmpl w:val="6AD85F9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B1947A5"/>
    <w:multiLevelType w:val="multilevel"/>
    <w:tmpl w:val="820EBAFA"/>
    <w:lvl w:ilvl="0">
      <w:start w:val="1"/>
      <w:numFmt w:val="decimal"/>
      <w:lvlText w:val="%1"/>
      <w:lvlJc w:val="left"/>
      <w:pPr>
        <w:ind w:left="7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250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0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0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0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0" w:hanging="454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4"/>
  </w:num>
  <w:num w:numId="5">
    <w:abstractNumId w:val="17"/>
  </w:num>
  <w:num w:numId="6">
    <w:abstractNumId w:val="14"/>
  </w:num>
  <w:num w:numId="7">
    <w:abstractNumId w:val="16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D4"/>
    <w:rsid w:val="00051FD9"/>
    <w:rsid w:val="000A53A6"/>
    <w:rsid w:val="001049E5"/>
    <w:rsid w:val="00164931"/>
    <w:rsid w:val="00176F96"/>
    <w:rsid w:val="002174E8"/>
    <w:rsid w:val="002D6128"/>
    <w:rsid w:val="00466B50"/>
    <w:rsid w:val="004F75EF"/>
    <w:rsid w:val="006B1584"/>
    <w:rsid w:val="006B2027"/>
    <w:rsid w:val="0079632C"/>
    <w:rsid w:val="0091123F"/>
    <w:rsid w:val="00970423"/>
    <w:rsid w:val="009E26A5"/>
    <w:rsid w:val="00AD7D76"/>
    <w:rsid w:val="00B22A2E"/>
    <w:rsid w:val="00B25B8A"/>
    <w:rsid w:val="00BE6584"/>
    <w:rsid w:val="00C80211"/>
    <w:rsid w:val="00C85FAA"/>
    <w:rsid w:val="00D57D58"/>
    <w:rsid w:val="00E32387"/>
    <w:rsid w:val="00E710EB"/>
    <w:rsid w:val="00ED36D4"/>
    <w:rsid w:val="00F7551E"/>
    <w:rsid w:val="00F978AE"/>
    <w:rsid w:val="00FC1BF6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7D8"/>
  <w15:docId w15:val="{FBC5D6B8-8A7F-4529-9566-6A2AE840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5"/>
      <w:ind w:left="750" w:hanging="15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911" w:hanging="3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5"/>
      <w:ind w:left="750" w:hanging="150"/>
    </w:pPr>
  </w:style>
  <w:style w:type="paragraph" w:customStyle="1" w:styleId="TableParagraph">
    <w:name w:val="Table Paragraph"/>
    <w:basedOn w:val="Normal"/>
    <w:uiPriority w:val="1"/>
    <w:qFormat/>
    <w:pPr>
      <w:spacing w:before="55"/>
      <w:jc w:val="center"/>
    </w:pPr>
  </w:style>
  <w:style w:type="paragraph" w:styleId="Header">
    <w:name w:val="header"/>
    <w:basedOn w:val="Normal"/>
    <w:link w:val="HeaderChar"/>
    <w:unhideWhenUsed/>
    <w:rsid w:val="00466B50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466B50"/>
  </w:style>
  <w:style w:type="character" w:styleId="Hyperlink">
    <w:name w:val="Hyperlink"/>
    <w:uiPriority w:val="99"/>
    <w:semiHidden/>
    <w:unhideWhenUsed/>
    <w:rsid w:val="00466B50"/>
    <w:rPr>
      <w:color w:val="0000FF"/>
      <w:u w:val="single"/>
    </w:rPr>
  </w:style>
  <w:style w:type="character" w:customStyle="1" w:styleId="PlainTextChar">
    <w:name w:val="Plain Text Char"/>
    <w:aliases w:val="Char Char"/>
    <w:link w:val="PlainText"/>
    <w:locked/>
    <w:rsid w:val="00466B50"/>
    <w:rPr>
      <w:rFonts w:ascii="Courier New" w:hAnsi="Courier New"/>
    </w:rPr>
  </w:style>
  <w:style w:type="paragraph" w:styleId="PlainText">
    <w:name w:val="Plain Text"/>
    <w:aliases w:val="Char"/>
    <w:basedOn w:val="Normal"/>
    <w:link w:val="PlainTextChar"/>
    <w:unhideWhenUsed/>
    <w:rsid w:val="00466B50"/>
    <w:pPr>
      <w:widowControl/>
      <w:autoSpaceDE/>
      <w:autoSpaceDN/>
    </w:pPr>
    <w:rPr>
      <w:rFonts w:ascii="Courier New" w:eastAsiaTheme="minorHAnsi" w:hAnsi="Courier New" w:cstheme="minorBidi"/>
    </w:rPr>
  </w:style>
  <w:style w:type="character" w:customStyle="1" w:styleId="PlainTextChar1">
    <w:name w:val="Plain Text Char1"/>
    <w:basedOn w:val="DefaultParagraphFont"/>
    <w:uiPriority w:val="99"/>
    <w:semiHidden/>
    <w:rsid w:val="00466B50"/>
    <w:rPr>
      <w:rFonts w:ascii="Consolas" w:eastAsia="Times New Roman" w:hAnsi="Consolas" w:cs="Times New Roman"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466B50"/>
    <w:pPr>
      <w:spacing w:before="84"/>
      <w:ind w:left="358"/>
      <w:jc w:val="center"/>
    </w:pPr>
    <w:rPr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466B50"/>
    <w:rPr>
      <w:rFonts w:ascii="Times New Roman" w:eastAsia="Times New Roman" w:hAnsi="Times New Roman" w:cs="Times New Roman"/>
      <w:b/>
      <w:bCs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466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B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innovatiview</dc:creator>
  <cp:lastModifiedBy>HP</cp:lastModifiedBy>
  <cp:revision>2</cp:revision>
  <dcterms:created xsi:type="dcterms:W3CDTF">2024-10-28T11:32:00Z</dcterms:created>
  <dcterms:modified xsi:type="dcterms:W3CDTF">2024-10-28T11:32:00Z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