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6ADF" w14:textId="28B41FE4" w:rsidR="003A4BA4" w:rsidRDefault="003A4BA4" w:rsidP="00132DC6">
      <w:pPr>
        <w:ind w:left="720"/>
        <w:jc w:val="center"/>
        <w:rPr>
          <w:b/>
          <w:lang w:val="en-US"/>
        </w:rPr>
      </w:pPr>
      <w:r w:rsidRPr="003A4BA4">
        <w:rPr>
          <w:b/>
          <w:lang w:val="en-US"/>
        </w:rPr>
        <w:t>REVIEW ANALYSIS OF INDIAN STANDARD</w:t>
      </w:r>
    </w:p>
    <w:p w14:paraId="34DA8664" w14:textId="6746EB84" w:rsidR="003A4BA4" w:rsidRPr="00D930CA" w:rsidRDefault="003A4BA4" w:rsidP="00D930CA">
      <w:pPr>
        <w:rPr>
          <w:rFonts w:eastAsia="Times New Roman"/>
        </w:rPr>
      </w:pPr>
      <w:r w:rsidRPr="0075074E">
        <w:rPr>
          <w:b/>
          <w:lang w:val="en-US"/>
        </w:rPr>
        <w:t>Sectional Committee No</w:t>
      </w:r>
      <w:r w:rsidR="0075074E" w:rsidRPr="0075074E">
        <w:rPr>
          <w:b/>
          <w:lang w:val="en-US"/>
        </w:rPr>
        <w:t xml:space="preserve">. &amp; </w:t>
      </w:r>
      <w:r w:rsidR="00294395" w:rsidRPr="0075074E">
        <w:rPr>
          <w:b/>
          <w:lang w:val="en-US"/>
        </w:rPr>
        <w:t>Title</w:t>
      </w:r>
      <w:r w:rsidRPr="0075074E">
        <w:rPr>
          <w:b/>
          <w:lang w:val="en-US"/>
        </w:rPr>
        <w:t>:</w:t>
      </w:r>
      <w:r w:rsidR="00D930CA">
        <w:rPr>
          <w:b/>
          <w:lang w:val="en-US"/>
        </w:rPr>
        <w:t xml:space="preserve"> </w:t>
      </w:r>
      <w:r w:rsidR="00883658" w:rsidRPr="00883658">
        <w:t xml:space="preserve"> </w:t>
      </w:r>
      <w:r w:rsidR="00883658" w:rsidRPr="00883658">
        <w:rPr>
          <w:rFonts w:ascii="Segoe UI" w:eastAsia="Times New Roman" w:hAnsi="Segoe UI" w:cs="Segoe UI"/>
          <w:color w:val="212529"/>
        </w:rPr>
        <w:t>PCD 9 - Organic Chemicals, Alcohols and Allied Products</w:t>
      </w:r>
    </w:p>
    <w:p w14:paraId="20E6E71F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2D69E3" w14:textId="6F2B53B9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FB3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54DF" w:rsidRPr="00C454DF">
        <w:t xml:space="preserve"> </w:t>
      </w:r>
      <w:r w:rsidR="00C454DF" w:rsidRPr="00C454DF">
        <w:rPr>
          <w:rFonts w:ascii="Times New Roman" w:hAnsi="Times New Roman" w:cs="Times New Roman"/>
          <w:sz w:val="24"/>
          <w:szCs w:val="24"/>
          <w:lang w:val="en-US"/>
        </w:rPr>
        <w:t>501: 1976</w:t>
      </w:r>
    </w:p>
    <w:p w14:paraId="601A8EEA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C24423" w14:textId="46725075" w:rsidR="00FB3058" w:rsidRPr="00FB3058" w:rsidRDefault="003A4BA4" w:rsidP="00FB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FB3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B3058" w:rsidRPr="00FB3058">
        <w:rPr>
          <w:rFonts w:ascii="Segoe UI" w:eastAsia="Times New Roman" w:hAnsi="Segoe UI" w:cs="Segoe UI"/>
          <w:color w:val="212529"/>
          <w:sz w:val="24"/>
          <w:szCs w:val="24"/>
          <w:lang w:val="en-GB" w:eastAsia="en-GB"/>
        </w:rPr>
        <w:t xml:space="preserve"> </w:t>
      </w:r>
      <w:r w:rsidR="00C454DF" w:rsidRPr="00C454DF">
        <w:rPr>
          <w:rFonts w:ascii="Segoe UI" w:eastAsia="Times New Roman" w:hAnsi="Segoe UI" w:cs="Segoe UI"/>
          <w:color w:val="212529"/>
          <w:sz w:val="24"/>
          <w:szCs w:val="24"/>
          <w:lang w:val="en-GB" w:eastAsia="en-GB"/>
        </w:rPr>
        <w:t>Specification for oxalic acid, technical and analytical reagent (Second Revision)</w:t>
      </w:r>
    </w:p>
    <w:p w14:paraId="6475FF5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705272E8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FB3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8365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46B6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F1D08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8A15C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81B42" w:rsidRPr="00BC49BF">
        <w:rPr>
          <w:rFonts w:ascii="Times New Roman" w:hAnsi="Times New Roman" w:cs="Times New Roman"/>
          <w:sz w:val="24"/>
          <w:szCs w:val="24"/>
          <w:lang w:val="en-US"/>
        </w:rPr>
        <w:t>.2021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b/>
                <w:lang w:val="en-US"/>
              </w:rPr>
            </w:pPr>
            <w:bookmarkStart w:id="0" w:name="_Hlk37918499"/>
            <w:r>
              <w:rPr>
                <w:b/>
                <w:lang w:val="en-US"/>
              </w:rPr>
              <w:t>S</w:t>
            </w:r>
            <w:r w:rsidR="005173C7">
              <w:rPr>
                <w:b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Major</w:t>
            </w:r>
            <w:r w:rsidR="005173C7">
              <w:rPr>
                <w:b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5168F097" w14:textId="77777777" w:rsidTr="00294395">
        <w:tc>
          <w:tcPr>
            <w:tcW w:w="1750" w:type="dxa"/>
          </w:tcPr>
          <w:p w14:paraId="2E84CE4E" w14:textId="0DFC036B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  <w:p w14:paraId="2008E959" w14:textId="41E2A29A" w:rsidR="005173C7" w:rsidRPr="00BC49BF" w:rsidRDefault="005173C7" w:rsidP="005173C7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10ECCE35" w14:textId="181BCA82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  <w:tc>
          <w:tcPr>
            <w:tcW w:w="2351" w:type="dxa"/>
          </w:tcPr>
          <w:p w14:paraId="6C3A3429" w14:textId="7D349E43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67AF76AE" w14:textId="66A863A7" w:rsidR="005173C7" w:rsidRPr="00BC49BF" w:rsidRDefault="00F34133" w:rsidP="005173C7">
            <w:pPr>
              <w:pStyle w:val="ListParagraph"/>
              <w:ind w:left="0"/>
              <w:rPr>
                <w:lang w:val="en-US"/>
              </w:rPr>
            </w:pPr>
            <w:r w:rsidRPr="00BC49BF">
              <w:rPr>
                <w:lang w:val="en-US"/>
              </w:rPr>
              <w:t>NA</w:t>
            </w:r>
          </w:p>
        </w:tc>
      </w:tr>
      <w:bookmarkEnd w:id="0"/>
    </w:tbl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5173C7">
              <w:rPr>
                <w:b/>
                <w:lang w:val="en-US"/>
              </w:rPr>
              <w:t>hanges</w:t>
            </w:r>
            <w:r w:rsidR="002C1027">
              <w:rPr>
                <w:b/>
                <w:lang w:val="en-US"/>
              </w:rPr>
              <w:t xml:space="preserve"> that are of affecting </w:t>
            </w:r>
            <w:r>
              <w:rPr>
                <w:b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2A86D128" w14:textId="77777777" w:rsidTr="00E60318">
        <w:trPr>
          <w:trHeight w:val="493"/>
        </w:trPr>
        <w:tc>
          <w:tcPr>
            <w:tcW w:w="1750" w:type="dxa"/>
          </w:tcPr>
          <w:p w14:paraId="306BF173" w14:textId="619CD879" w:rsidR="005173C7" w:rsidRPr="00BC49BF" w:rsidRDefault="005173C7" w:rsidP="00CD2962">
            <w:pPr>
              <w:pStyle w:val="ListParagraph"/>
              <w:ind w:left="0"/>
              <w:rPr>
                <w:lang w:val="en-US"/>
              </w:rPr>
            </w:pPr>
          </w:p>
          <w:p w14:paraId="640C0D16" w14:textId="77777777" w:rsidR="005173C7" w:rsidRDefault="00C454DF" w:rsidP="00CD2962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1070:1992</w:t>
            </w:r>
          </w:p>
          <w:p w14:paraId="381AA89D" w14:textId="3D5EE1FB" w:rsidR="00C454DF" w:rsidRPr="00BC49BF" w:rsidRDefault="00C454DF" w:rsidP="00CD2962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Reagent grade water - Specification (Third Revision)</w:t>
            </w:r>
          </w:p>
        </w:tc>
        <w:tc>
          <w:tcPr>
            <w:tcW w:w="1843" w:type="dxa"/>
          </w:tcPr>
          <w:p w14:paraId="71C34EB9" w14:textId="62513411" w:rsidR="005173C7" w:rsidRPr="00BC49BF" w:rsidRDefault="00C454DF" w:rsidP="00E6031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Not revised </w:t>
            </w:r>
          </w:p>
        </w:tc>
        <w:tc>
          <w:tcPr>
            <w:tcW w:w="2351" w:type="dxa"/>
          </w:tcPr>
          <w:p w14:paraId="6CAFF82E" w14:textId="2EC91542" w:rsidR="005173C7" w:rsidRPr="00BC49BF" w:rsidRDefault="00C454DF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35D0E8FC" w14:textId="58FF524A" w:rsidR="005173C7" w:rsidRPr="00BC49BF" w:rsidRDefault="00C454DF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C454DF" w14:paraId="433744BC" w14:textId="77777777" w:rsidTr="00E60318">
        <w:trPr>
          <w:trHeight w:val="493"/>
        </w:trPr>
        <w:tc>
          <w:tcPr>
            <w:tcW w:w="1750" w:type="dxa"/>
          </w:tcPr>
          <w:p w14:paraId="3EEF31E9" w14:textId="77777777" w:rsidR="00C454DF" w:rsidRDefault="00C454DF" w:rsidP="00CD2962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IS 265:1993</w:t>
            </w:r>
          </w:p>
          <w:p w14:paraId="7A28A547" w14:textId="795A8019" w:rsidR="00C454DF" w:rsidRPr="00BC49BF" w:rsidRDefault="00C454DF" w:rsidP="00CD2962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HYDROCHLORIC ACID SPECIFICATION Fifth Revision</w:t>
            </w:r>
          </w:p>
        </w:tc>
        <w:tc>
          <w:tcPr>
            <w:tcW w:w="1843" w:type="dxa"/>
          </w:tcPr>
          <w:p w14:paraId="04598ABC" w14:textId="32AC03B9" w:rsidR="00C454DF" w:rsidRDefault="00C454DF" w:rsidP="00E60318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IS 265:2021 Fifth Revision</w:t>
            </w:r>
          </w:p>
        </w:tc>
        <w:tc>
          <w:tcPr>
            <w:tcW w:w="2351" w:type="dxa"/>
          </w:tcPr>
          <w:p w14:paraId="7A2BFE2C" w14:textId="5E347492" w:rsidR="00C454DF" w:rsidRDefault="00C454DF" w:rsidP="00A47D83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It is not referred for particular clause</w:t>
            </w:r>
            <w:r>
              <w:rPr>
                <w:lang w:val="en-US"/>
              </w:rPr>
              <w:t>.</w:t>
            </w:r>
            <w:r w:rsidRPr="00C454DF">
              <w:rPr>
                <w:lang w:val="en-US"/>
              </w:rPr>
              <w:t xml:space="preserve"> However</w:t>
            </w:r>
            <w:r>
              <w:rPr>
                <w:lang w:val="en-US"/>
              </w:rPr>
              <w:t>,</w:t>
            </w:r>
            <w:r w:rsidR="00A47D83">
              <w:rPr>
                <w:lang w:val="en-US"/>
              </w:rPr>
              <w:t xml:space="preserve"> reagents </w:t>
            </w:r>
            <w:r>
              <w:rPr>
                <w:lang w:val="en-US"/>
              </w:rPr>
              <w:t xml:space="preserve"> </w:t>
            </w:r>
            <w:r w:rsidRPr="00C454DF">
              <w:rPr>
                <w:lang w:val="en-US"/>
              </w:rPr>
              <w:t xml:space="preserve"> referred in clause Page 11, clause A-10.1.3) and hydrochloride acid used in determination of calcium and magnesium</w:t>
            </w:r>
          </w:p>
        </w:tc>
        <w:tc>
          <w:tcPr>
            <w:tcW w:w="1992" w:type="dxa"/>
          </w:tcPr>
          <w:p w14:paraId="04C2E0D0" w14:textId="0FAC8472" w:rsidR="00C454DF" w:rsidRDefault="00C454DF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Changes to be revised</w:t>
            </w:r>
          </w:p>
        </w:tc>
      </w:tr>
      <w:tr w:rsidR="00C454DF" w14:paraId="587C71FB" w14:textId="77777777" w:rsidTr="00E60318">
        <w:trPr>
          <w:trHeight w:val="493"/>
        </w:trPr>
        <w:tc>
          <w:tcPr>
            <w:tcW w:w="1750" w:type="dxa"/>
          </w:tcPr>
          <w:p w14:paraId="7C0D379C" w14:textId="76D9EDDC" w:rsidR="00C454DF" w:rsidRDefault="00C454DF" w:rsidP="00CD2962">
            <w:pPr>
              <w:pStyle w:val="ListParagraph"/>
              <w:ind w:left="0"/>
              <w:rPr>
                <w:lang w:val="en-US"/>
              </w:rPr>
            </w:pPr>
            <w:r w:rsidRPr="00C454DF">
              <w:rPr>
                <w:lang w:val="en-US"/>
              </w:rPr>
              <w:t>IS 266:1993</w:t>
            </w:r>
          </w:p>
          <w:p w14:paraId="2186FE78" w14:textId="52DD0AA6" w:rsidR="00C454DF" w:rsidRDefault="00C454DF" w:rsidP="00CD2962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C454DF">
              <w:rPr>
                <w:lang w:val="en-US"/>
              </w:rPr>
              <w:lastRenderedPageBreak/>
              <w:t>Sulphuric</w:t>
            </w:r>
            <w:proofErr w:type="spellEnd"/>
            <w:r w:rsidRPr="00C454DF">
              <w:rPr>
                <w:lang w:val="en-US"/>
              </w:rPr>
              <w:t xml:space="preserve"> acid - Specification (Third Revision)</w:t>
            </w:r>
          </w:p>
          <w:p w14:paraId="4011EAD9" w14:textId="5D586F85" w:rsidR="00C454DF" w:rsidRPr="00C454DF" w:rsidRDefault="00C454DF" w:rsidP="00CD296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0A6B5BE1" w14:textId="201C4E40" w:rsidR="00C454DF" w:rsidRPr="00C454DF" w:rsidRDefault="00A47D83" w:rsidP="00E6031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Not revised</w:t>
            </w:r>
          </w:p>
        </w:tc>
        <w:tc>
          <w:tcPr>
            <w:tcW w:w="2351" w:type="dxa"/>
          </w:tcPr>
          <w:p w14:paraId="53B0806F" w14:textId="0F2C6FD3" w:rsidR="00C454DF" w:rsidRPr="00C454DF" w:rsidRDefault="00A47D83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353BF6EB" w14:textId="16140156" w:rsidR="00C454DF" w:rsidRDefault="00A47D83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</w:tbl>
    <w:p w14:paraId="1C1112BD" w14:textId="5608B03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2525AC6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Provisions that could be relevant while rev</w:t>
            </w:r>
            <w:r w:rsidR="00517877">
              <w:rPr>
                <w:b/>
                <w:lang w:val="en-US"/>
              </w:rPr>
              <w:t>iewing</w:t>
            </w:r>
            <w:r>
              <w:rPr>
                <w:b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75074E" w14:paraId="40E3564B" w14:textId="77777777" w:rsidTr="00834749">
        <w:tc>
          <w:tcPr>
            <w:tcW w:w="1750" w:type="dxa"/>
          </w:tcPr>
          <w:p w14:paraId="4EE64039" w14:textId="4C9578B2" w:rsidR="00AC7E1F" w:rsidRPr="00AC7E1F" w:rsidRDefault="00AC7E1F" w:rsidP="00AC7E1F">
            <w:pPr>
              <w:rPr>
                <w:rFonts w:eastAsia="Times New Roman"/>
              </w:rPr>
            </w:pPr>
            <w:r w:rsidRPr="00AC7E1F">
              <w:rPr>
                <w:rFonts w:ascii="Helvetica" w:eastAsia="Times New Roman" w:hAnsi="Helvetica"/>
                <w:color w:val="000000"/>
              </w:rPr>
              <w:t xml:space="preserve"> </w:t>
            </w:r>
            <w:r w:rsidR="00E74952">
              <w:rPr>
                <w:rFonts w:ascii="Helvetica" w:eastAsia="Times New Roman" w:hAnsi="Helvetica"/>
                <w:color w:val="000000"/>
              </w:rPr>
              <w:t>NA</w:t>
            </w:r>
          </w:p>
          <w:p w14:paraId="2A64AA2C" w14:textId="7777777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</w:p>
          <w:p w14:paraId="72E12FD9" w14:textId="77777777" w:rsidR="0075074E" w:rsidRDefault="0075074E" w:rsidP="00CD2962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3261" w:type="dxa"/>
          </w:tcPr>
          <w:p w14:paraId="43F59E2E" w14:textId="595BAC25" w:rsidR="000105D5" w:rsidRPr="000105D5" w:rsidRDefault="00E74952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976" w:type="dxa"/>
          </w:tcPr>
          <w:p w14:paraId="712F5BD8" w14:textId="2CE7FAD5" w:rsidR="0075074E" w:rsidRDefault="00E74952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</w:t>
            </w:r>
          </w:p>
        </w:tc>
      </w:tr>
    </w:tbl>
    <w:p w14:paraId="3CE67758" w14:textId="422EAE46" w:rsidR="00132DC6" w:rsidRPr="00E74952" w:rsidRDefault="00132DC6" w:rsidP="00E74952">
      <w:pPr>
        <w:rPr>
          <w:b/>
          <w:lang w:val="en-US"/>
        </w:rPr>
      </w:pPr>
    </w:p>
    <w:p w14:paraId="0FC5B662" w14:textId="77777777"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1735"/>
        <w:gridCol w:w="2342"/>
        <w:gridCol w:w="1967"/>
      </w:tblGrid>
      <w:tr w:rsidR="005173C7" w14:paraId="5E69056C" w14:textId="77777777" w:rsidTr="002D5E29">
        <w:tc>
          <w:tcPr>
            <w:tcW w:w="1892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bookmarkStart w:id="1" w:name="_Hlk37918937"/>
            <w:r>
              <w:rPr>
                <w:b/>
                <w:lang w:val="en-US"/>
              </w:rPr>
              <w:t>Source</w:t>
            </w:r>
          </w:p>
        </w:tc>
        <w:tc>
          <w:tcPr>
            <w:tcW w:w="1735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Clause of IS</w:t>
            </w:r>
          </w:p>
        </w:tc>
        <w:tc>
          <w:tcPr>
            <w:tcW w:w="2342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</w:t>
            </w:r>
          </w:p>
        </w:tc>
        <w:tc>
          <w:tcPr>
            <w:tcW w:w="1967" w:type="dxa"/>
          </w:tcPr>
          <w:p w14:paraId="405D82A0" w14:textId="77777777" w:rsidR="005173C7" w:rsidRDefault="005173C7" w:rsidP="005B1F71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5173C7" w14:paraId="08CFD3F7" w14:textId="77777777" w:rsidTr="002D5E29">
        <w:tc>
          <w:tcPr>
            <w:tcW w:w="1892" w:type="dxa"/>
          </w:tcPr>
          <w:p w14:paraId="04A0B308" w14:textId="7F26063C" w:rsidR="002D5E29" w:rsidRPr="002D5E29" w:rsidRDefault="002D5E29" w:rsidP="002D5E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288DB746" w14:textId="4D090EC4" w:rsidR="005173C7" w:rsidRDefault="009C1423" w:rsidP="000268B3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</w:t>
            </w:r>
          </w:p>
        </w:tc>
        <w:tc>
          <w:tcPr>
            <w:tcW w:w="1735" w:type="dxa"/>
          </w:tcPr>
          <w:p w14:paraId="5FBCC262" w14:textId="39EE473C" w:rsidR="005173C7" w:rsidRPr="005B043B" w:rsidRDefault="009C1423" w:rsidP="009C1423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342" w:type="dxa"/>
          </w:tcPr>
          <w:p w14:paraId="677A0E27" w14:textId="33678738" w:rsidR="005173C7" w:rsidRPr="002D5E29" w:rsidRDefault="009C1423" w:rsidP="009C1423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>
              <w:t>NA</w:t>
            </w:r>
          </w:p>
        </w:tc>
        <w:tc>
          <w:tcPr>
            <w:tcW w:w="1967" w:type="dxa"/>
          </w:tcPr>
          <w:p w14:paraId="15FEBA00" w14:textId="55A14F1D" w:rsidR="005B043B" w:rsidRPr="002D5E29" w:rsidRDefault="005B043B" w:rsidP="002D5E29">
            <w:pPr>
              <w:shd w:val="clear" w:color="auto" w:fill="FFFFFF"/>
              <w:rPr>
                <w:lang w:val="en-US"/>
              </w:rPr>
            </w:pPr>
          </w:p>
          <w:p w14:paraId="507DE53A" w14:textId="34AF7A80" w:rsidR="005173C7" w:rsidRDefault="009C1423" w:rsidP="005B1F71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available on technical developments that have taken place (on 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lang w:val="en-US"/>
        </w:rPr>
        <w:t>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69"/>
        <w:gridCol w:w="1966"/>
        <w:gridCol w:w="2339"/>
        <w:gridCol w:w="196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Relevant clause of </w:t>
            </w:r>
            <w:r w:rsidR="001D6AD7">
              <w:rPr>
                <w:b/>
                <w:lang w:val="en-US"/>
              </w:rPr>
              <w:t xml:space="preserve">the </w:t>
            </w:r>
            <w:r>
              <w:rPr>
                <w:b/>
                <w:lang w:val="en-US"/>
              </w:rPr>
              <w:t>IS</w:t>
            </w:r>
            <w:r w:rsidR="00294395">
              <w:rPr>
                <w:b/>
                <w:lang w:val="en-US"/>
              </w:rPr>
              <w:t xml:space="preserve"> under review that is likely</w:t>
            </w:r>
            <w:r>
              <w:rPr>
                <w:b/>
                <w:lang w:val="en-US"/>
              </w:rPr>
              <w:t xml:space="preserve"> to be impacted</w:t>
            </w:r>
            <w:r w:rsidR="00294395">
              <w:rPr>
                <w:b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</w:t>
            </w:r>
            <w:r w:rsidR="001D6AD7">
              <w:rPr>
                <w:b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F429C0" w14:paraId="4E8B71C1" w14:textId="77777777" w:rsidTr="007B1A77">
        <w:tc>
          <w:tcPr>
            <w:tcW w:w="1609" w:type="dxa"/>
          </w:tcPr>
          <w:p w14:paraId="00F83ED0" w14:textId="77777777" w:rsidR="00F429C0" w:rsidRDefault="00F429C0" w:rsidP="00F429C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  <w:t xml:space="preserve">Research paper </w:t>
            </w:r>
          </w:p>
          <w:p w14:paraId="4E8E56A7" w14:textId="77777777" w:rsidR="00F429C0" w:rsidRPr="00227808" w:rsidRDefault="00F429C0" w:rsidP="00F429C0">
            <w:pPr>
              <w:pStyle w:val="Heading2"/>
              <w:shd w:val="clear" w:color="auto" w:fill="FFFFFF"/>
              <w:spacing w:before="0" w:beforeAutospacing="0" w:after="90" w:afterAutospacing="0"/>
              <w:rPr>
                <w:spacing w:val="9"/>
                <w:sz w:val="24"/>
                <w:szCs w:val="24"/>
              </w:rPr>
            </w:pPr>
            <w:r w:rsidRPr="00227808">
              <w:rPr>
                <w:color w:val="000000"/>
                <w:sz w:val="24"/>
                <w:szCs w:val="24"/>
              </w:rPr>
              <w:t>LGC -</w:t>
            </w:r>
            <w:r w:rsidRPr="00227808">
              <w:rPr>
                <w:spacing w:val="9"/>
                <w:sz w:val="24"/>
                <w:szCs w:val="24"/>
              </w:rPr>
              <w:t xml:space="preserve"> CAS Number</w:t>
            </w:r>
          </w:p>
          <w:p w14:paraId="459F1B23" w14:textId="77777777" w:rsidR="00F429C0" w:rsidRPr="00227808" w:rsidRDefault="00F429C0" w:rsidP="00F429C0">
            <w:pPr>
              <w:shd w:val="clear" w:color="auto" w:fill="FFFFFF"/>
              <w:rPr>
                <w:rFonts w:ascii="Arial" w:eastAsia="Times New Roman" w:hAnsi="Arial" w:cs="Arial"/>
                <w:spacing w:val="-3"/>
                <w:lang w:val="en-IN" w:eastAsia="en-IN" w:bidi="hi-IN"/>
              </w:rPr>
            </w:pPr>
            <w:hyperlink r:id="rId5" w:history="1">
              <w:r w:rsidRPr="00227808">
                <w:rPr>
                  <w:rFonts w:ascii="Arial" w:eastAsia="Times New Roman" w:hAnsi="Arial" w:cs="Arial"/>
                  <w:b/>
                  <w:bCs/>
                  <w:color w:val="4A90E2"/>
                  <w:spacing w:val="15"/>
                  <w:sz w:val="21"/>
                  <w:szCs w:val="21"/>
                  <w:u w:val="single"/>
                  <w:lang w:val="en-IN" w:eastAsia="en-IN" w:bidi="hi-IN"/>
                </w:rPr>
                <w:t>144-62-7</w:t>
              </w:r>
            </w:hyperlink>
          </w:p>
          <w:p w14:paraId="61B19EB8" w14:textId="77777777" w:rsidR="00F429C0" w:rsidRPr="00FE3BC6" w:rsidRDefault="00F429C0" w:rsidP="00F429C0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84" w:type="dxa"/>
          </w:tcPr>
          <w:p w14:paraId="7622E4BD" w14:textId="01AB300F" w:rsidR="00F429C0" w:rsidRPr="00FE3BC6" w:rsidRDefault="00F429C0" w:rsidP="00F429C0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14:paraId="33AE1614" w14:textId="03E0E430" w:rsidR="00F429C0" w:rsidRPr="00FE3BC6" w:rsidRDefault="00F429C0" w:rsidP="00F429C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t xml:space="preserve">Expiry period may be written on packing </w:t>
            </w:r>
          </w:p>
        </w:tc>
        <w:tc>
          <w:tcPr>
            <w:tcW w:w="1992" w:type="dxa"/>
          </w:tcPr>
          <w:p w14:paraId="3891DB00" w14:textId="659EAA13" w:rsidR="00F429C0" w:rsidRPr="00FE3BC6" w:rsidRDefault="00F429C0" w:rsidP="00F429C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Changes to be revised</w:t>
            </w:r>
          </w:p>
        </w:tc>
      </w:tr>
      <w:tr w:rsidR="00F429C0" w14:paraId="09F768CE" w14:textId="77777777" w:rsidTr="007B1A77">
        <w:tc>
          <w:tcPr>
            <w:tcW w:w="1609" w:type="dxa"/>
          </w:tcPr>
          <w:p w14:paraId="737C6998" w14:textId="77777777" w:rsidR="00F429C0" w:rsidRDefault="00F429C0" w:rsidP="00F429C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  <w:t xml:space="preserve">Research paper </w:t>
            </w:r>
          </w:p>
          <w:p w14:paraId="06EBE65B" w14:textId="77777777" w:rsidR="00F429C0" w:rsidRPr="00227808" w:rsidRDefault="00F429C0" w:rsidP="00F429C0">
            <w:pPr>
              <w:pStyle w:val="Heading2"/>
              <w:shd w:val="clear" w:color="auto" w:fill="FFFFFF"/>
              <w:spacing w:before="0" w:beforeAutospacing="0" w:after="90" w:afterAutospacing="0"/>
              <w:rPr>
                <w:spacing w:val="9"/>
                <w:sz w:val="24"/>
                <w:szCs w:val="24"/>
              </w:rPr>
            </w:pPr>
            <w:r w:rsidRPr="00227808">
              <w:rPr>
                <w:color w:val="000000"/>
                <w:sz w:val="24"/>
                <w:szCs w:val="24"/>
              </w:rPr>
              <w:t>LGC -</w:t>
            </w:r>
            <w:r w:rsidRPr="00227808">
              <w:rPr>
                <w:spacing w:val="9"/>
                <w:sz w:val="24"/>
                <w:szCs w:val="24"/>
              </w:rPr>
              <w:t xml:space="preserve"> CAS Number</w:t>
            </w:r>
          </w:p>
          <w:p w14:paraId="22F0E789" w14:textId="77777777" w:rsidR="00F429C0" w:rsidRPr="00227808" w:rsidRDefault="00F429C0" w:rsidP="00F429C0">
            <w:pPr>
              <w:shd w:val="clear" w:color="auto" w:fill="FFFFFF"/>
              <w:rPr>
                <w:rFonts w:ascii="Arial" w:eastAsia="Times New Roman" w:hAnsi="Arial" w:cs="Arial"/>
                <w:spacing w:val="-3"/>
                <w:lang w:val="en-IN" w:eastAsia="en-IN" w:bidi="hi-IN"/>
              </w:rPr>
            </w:pPr>
            <w:hyperlink r:id="rId6" w:history="1">
              <w:r w:rsidRPr="00227808">
                <w:rPr>
                  <w:rFonts w:ascii="Arial" w:eastAsia="Times New Roman" w:hAnsi="Arial" w:cs="Arial"/>
                  <w:b/>
                  <w:bCs/>
                  <w:color w:val="4A90E2"/>
                  <w:spacing w:val="15"/>
                  <w:sz w:val="21"/>
                  <w:szCs w:val="21"/>
                  <w:u w:val="single"/>
                  <w:lang w:val="en-IN" w:eastAsia="en-IN" w:bidi="hi-IN"/>
                </w:rPr>
                <w:t>144-62-7</w:t>
              </w:r>
            </w:hyperlink>
          </w:p>
          <w:p w14:paraId="1B0D3E2A" w14:textId="77777777" w:rsidR="00F429C0" w:rsidRDefault="00F429C0" w:rsidP="00F429C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984" w:type="dxa"/>
          </w:tcPr>
          <w:p w14:paraId="66169883" w14:textId="77777777" w:rsidR="00F429C0" w:rsidRPr="00FE3BC6" w:rsidRDefault="00F429C0" w:rsidP="00F429C0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14:paraId="0BE5CFD5" w14:textId="0EEF2846" w:rsidR="00F429C0" w:rsidRDefault="00F429C0" w:rsidP="00F429C0">
            <w:pPr>
              <w:pStyle w:val="ListParagraph"/>
              <w:ind w:left="0"/>
              <w:jc w:val="center"/>
            </w:pPr>
            <w:r>
              <w:t xml:space="preserve">Infrared structure test may be added </w:t>
            </w:r>
          </w:p>
        </w:tc>
        <w:tc>
          <w:tcPr>
            <w:tcW w:w="1992" w:type="dxa"/>
          </w:tcPr>
          <w:p w14:paraId="0A62C39F" w14:textId="07E8AD12" w:rsidR="00F429C0" w:rsidRDefault="00F429C0" w:rsidP="00F429C0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Changes to be revised</w:t>
            </w:r>
          </w:p>
        </w:tc>
      </w:tr>
      <w:tr w:rsidR="00E21CD2" w14:paraId="7EAD9DED" w14:textId="77777777" w:rsidTr="007B1A77">
        <w:tc>
          <w:tcPr>
            <w:tcW w:w="1609" w:type="dxa"/>
          </w:tcPr>
          <w:p w14:paraId="176DDDE4" w14:textId="77777777" w:rsidR="00E21CD2" w:rsidRPr="002D5E29" w:rsidRDefault="00E21CD2" w:rsidP="00E21C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03357931" w14:textId="6CE64293" w:rsidR="00E21CD2" w:rsidRDefault="00E21CD2" w:rsidP="00E21C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en-IN" w:eastAsia="en-IN" w:bidi="hi-IN"/>
              </w:rPr>
            </w:pPr>
            <w:proofErr w:type="gramStart"/>
            <w:r>
              <w:rPr>
                <w:b/>
                <w:lang w:val="en-US"/>
              </w:rPr>
              <w:t>Non Manufacturer</w:t>
            </w:r>
            <w:proofErr w:type="gramEnd"/>
            <w:r>
              <w:rPr>
                <w:b/>
                <w:lang w:val="en-US"/>
              </w:rPr>
              <w:t xml:space="preserve"> licensee</w:t>
            </w:r>
          </w:p>
        </w:tc>
        <w:tc>
          <w:tcPr>
            <w:tcW w:w="1984" w:type="dxa"/>
          </w:tcPr>
          <w:p w14:paraId="35770C57" w14:textId="70853CD3" w:rsidR="00E21CD2" w:rsidRPr="00FE3BC6" w:rsidRDefault="00E21CD2" w:rsidP="00E21CD2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14:paraId="332140A6" w14:textId="14500802" w:rsidR="00E21CD2" w:rsidRDefault="00E21CD2" w:rsidP="00E21CD2">
            <w:pPr>
              <w:pStyle w:val="ListParagraph"/>
              <w:ind w:left="0"/>
              <w:jc w:val="center"/>
            </w:pPr>
            <w:r>
              <w:rPr>
                <w:lang w:val="en-US"/>
              </w:rPr>
              <w:t>Iron Table 1 IS 501:1976 Sn0- vii</w:t>
            </w:r>
            <w:r>
              <w:t xml:space="preserve"> and </w:t>
            </w:r>
            <w:r>
              <w:t xml:space="preserve">Alternative Method using UV-visible </w:t>
            </w:r>
            <w:r>
              <w:lastRenderedPageBreak/>
              <w:t xml:space="preserve">Spectrophotometer may be added in the standard </w:t>
            </w:r>
          </w:p>
        </w:tc>
        <w:tc>
          <w:tcPr>
            <w:tcW w:w="1992" w:type="dxa"/>
          </w:tcPr>
          <w:p w14:paraId="0332B9AD" w14:textId="77777777" w:rsidR="00E21CD2" w:rsidRPr="002D5E29" w:rsidRDefault="00E21CD2" w:rsidP="00E21CD2">
            <w:pPr>
              <w:shd w:val="clear" w:color="auto" w:fill="FFFFFF"/>
              <w:rPr>
                <w:lang w:val="en-US"/>
              </w:rPr>
            </w:pPr>
          </w:p>
          <w:p w14:paraId="1DB9DF06" w14:textId="4C09D579" w:rsidR="00E21CD2" w:rsidRDefault="00E21CD2" w:rsidP="00E21CD2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Changes to be revised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55C15AB1" w:rsidR="007B1A77" w:rsidRPr="00846B6E" w:rsidRDefault="00846B6E" w:rsidP="007B1A7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46B6E">
        <w:rPr>
          <w:rFonts w:ascii="Source Sans Pro" w:hAnsi="Source Sans Pro"/>
          <w:color w:val="212529"/>
          <w:shd w:val="clear" w:color="auto" w:fill="FFFFFF"/>
        </w:rPr>
        <w:t xml:space="preserve">Standard contains no </w:t>
      </w:r>
      <w:proofErr w:type="gramStart"/>
      <w:r w:rsidRPr="00846B6E">
        <w:rPr>
          <w:rFonts w:ascii="Source Sans Pro" w:hAnsi="Source Sans Pro"/>
          <w:color w:val="212529"/>
          <w:shd w:val="clear" w:color="auto" w:fill="FFFFFF"/>
        </w:rPr>
        <w:t>Cross Referenced</w:t>
      </w:r>
      <w:proofErr w:type="gramEnd"/>
      <w:r w:rsidRPr="00846B6E">
        <w:rPr>
          <w:rFonts w:ascii="Source Sans Pro" w:hAnsi="Source Sans Pro"/>
          <w:color w:val="212529"/>
          <w:shd w:val="clear" w:color="auto" w:fill="FFFFFF"/>
        </w:rPr>
        <w:t xml:space="preserve"> International Standard.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b/>
                <w:lang w:val="en-US"/>
              </w:rPr>
            </w:pPr>
            <w:bookmarkStart w:id="3" w:name="_Hlk37919100"/>
            <w:r>
              <w:rPr>
                <w:b/>
                <w:lang w:val="en-US"/>
              </w:rPr>
              <w:t>R</w:t>
            </w:r>
            <w:r w:rsidR="007B1A77">
              <w:rPr>
                <w:b/>
                <w:lang w:val="en-US"/>
              </w:rPr>
              <w:t xml:space="preserve">elated IS </w:t>
            </w:r>
            <w:r w:rsidR="00294395">
              <w:rPr>
                <w:b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(revised</w:t>
            </w:r>
            <w:r w:rsidR="00AA5590">
              <w:rPr>
                <w:b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Provision in the IS under review</w:t>
            </w:r>
            <w:r w:rsidR="007B1A7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that would be </w:t>
            </w:r>
            <w:r w:rsidR="00B56F0D">
              <w:rPr>
                <w:b/>
                <w:lang w:val="en-US"/>
              </w:rPr>
              <w:t>i</w:t>
            </w:r>
            <w:r w:rsidR="007B1A77">
              <w:rPr>
                <w:b/>
                <w:lang w:val="en-US"/>
              </w:rPr>
              <w:t xml:space="preserve">mpacted </w:t>
            </w:r>
            <w:r w:rsidR="00B56F0D">
              <w:rPr>
                <w:b/>
                <w:lang w:val="en-US"/>
              </w:rPr>
              <w:t>&amp; the clause no.</w:t>
            </w:r>
            <w:r w:rsidR="00AA5590">
              <w:rPr>
                <w:b/>
                <w:lang w:val="en-US"/>
              </w:rPr>
              <w:t xml:space="preserve"> or addition of new clause/</w:t>
            </w:r>
            <w:r w:rsidR="002C1027">
              <w:rPr>
                <w:b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Changes </w:t>
            </w:r>
            <w:r w:rsidR="00B56F0D">
              <w:rPr>
                <w:b/>
                <w:lang w:val="en-US"/>
              </w:rPr>
              <w:t xml:space="preserve">that may be </w:t>
            </w:r>
            <w:r w:rsidR="00F6046F">
              <w:rPr>
                <w:b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 proposed</w:t>
            </w:r>
          </w:p>
        </w:tc>
      </w:tr>
      <w:tr w:rsidR="007B1A77" w14:paraId="393F95F0" w14:textId="77777777" w:rsidTr="007B1A77">
        <w:tc>
          <w:tcPr>
            <w:tcW w:w="1609" w:type="dxa"/>
          </w:tcPr>
          <w:p w14:paraId="7BD9FBD9" w14:textId="624F67FA" w:rsidR="007B1A77" w:rsidRPr="004F04B6" w:rsidRDefault="005B043B" w:rsidP="00CD29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  <w:p w14:paraId="749FA0B3" w14:textId="77777777" w:rsidR="007B1A77" w:rsidRDefault="007B1A77" w:rsidP="00CD2962">
            <w:pPr>
              <w:pStyle w:val="ListParagraph"/>
              <w:ind w:left="0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2AE4F062" w14:textId="148C18CB" w:rsidR="007B1A77" w:rsidRPr="005B043B" w:rsidRDefault="002A5FC3" w:rsidP="002A5FC3">
            <w:pPr>
              <w:pStyle w:val="ListParagraph"/>
              <w:ind w:left="0"/>
              <w:jc w:val="center"/>
              <w:rPr>
                <w:lang w:val="en-US"/>
              </w:rPr>
            </w:pPr>
            <w:r w:rsidRPr="005B043B">
              <w:rPr>
                <w:lang w:val="en-US"/>
              </w:rPr>
              <w:t>NA</w:t>
            </w:r>
          </w:p>
        </w:tc>
        <w:tc>
          <w:tcPr>
            <w:tcW w:w="2351" w:type="dxa"/>
          </w:tcPr>
          <w:p w14:paraId="2BE6B519" w14:textId="5D9FD5F2" w:rsidR="007B1A77" w:rsidRPr="005B043B" w:rsidRDefault="002A5FC3" w:rsidP="002A5FC3">
            <w:pPr>
              <w:pStyle w:val="ListParagraph"/>
              <w:ind w:left="0"/>
              <w:jc w:val="center"/>
              <w:rPr>
                <w:lang w:val="en-US"/>
              </w:rPr>
            </w:pPr>
            <w:r w:rsidRPr="005B043B">
              <w:rPr>
                <w:lang w:val="en-US"/>
              </w:rPr>
              <w:t>NA</w:t>
            </w:r>
          </w:p>
        </w:tc>
        <w:tc>
          <w:tcPr>
            <w:tcW w:w="1992" w:type="dxa"/>
          </w:tcPr>
          <w:p w14:paraId="4CBE3D39" w14:textId="57DF9994" w:rsidR="007B1A77" w:rsidRPr="005B043B" w:rsidRDefault="002A5FC3" w:rsidP="002A5FC3">
            <w:pPr>
              <w:pStyle w:val="ListParagraph"/>
              <w:ind w:left="0"/>
              <w:jc w:val="center"/>
              <w:rPr>
                <w:lang w:val="en-US"/>
              </w:rPr>
            </w:pPr>
            <w:r w:rsidRPr="005B043B">
              <w:rPr>
                <w:lang w:val="en-US"/>
              </w:rPr>
              <w:t>NA</w:t>
            </w:r>
          </w:p>
        </w:tc>
      </w:tr>
      <w:bookmarkEnd w:id="3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422FCD1D" w14:textId="6A6FFC04" w:rsidR="00941DA1" w:rsidRDefault="00E53556" w:rsidP="00061B5B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6EC3CEFB" w:rsidR="00941DA1" w:rsidRDefault="00846B6E" w:rsidP="00846B6E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rFonts w:ascii="Source Sans Pro" w:hAnsi="Source Sans Pro"/>
                <w:color w:val="212529"/>
                <w:shd w:val="clear" w:color="auto" w:fill="FFFFFF"/>
              </w:rPr>
              <w:t xml:space="preserve">Standard contains no </w:t>
            </w:r>
            <w:proofErr w:type="gramStart"/>
            <w:r>
              <w:rPr>
                <w:rFonts w:ascii="Source Sans Pro" w:hAnsi="Source Sans Pro"/>
                <w:color w:val="212529"/>
                <w:shd w:val="clear" w:color="auto" w:fill="FFFFFF"/>
              </w:rPr>
              <w:t>Cross Referenced</w:t>
            </w:r>
            <w:proofErr w:type="gramEnd"/>
            <w:r>
              <w:rPr>
                <w:rFonts w:ascii="Source Sans Pro" w:hAnsi="Source Sans Pro"/>
                <w:color w:val="212529"/>
                <w:shd w:val="clear" w:color="auto" w:fill="FFFFFF"/>
              </w:rPr>
              <w:t xml:space="preserve"> International Standard.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57B4B" w14:textId="1959250B" w:rsidR="003A4BA4" w:rsidRDefault="0064549D" w:rsidP="00645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21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344B0D8" w14:textId="77777777" w:rsidR="00E21CD2" w:rsidRPr="0062265C" w:rsidRDefault="00E21CD2" w:rsidP="00E21CD2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t>Expiry period may be written on packing</w:t>
      </w:r>
    </w:p>
    <w:p w14:paraId="7834DB80" w14:textId="2BA455FD" w:rsidR="005173C7" w:rsidRPr="00846B6E" w:rsidRDefault="005173C7" w:rsidP="00846B6E">
      <w:pPr>
        <w:rPr>
          <w:b/>
          <w:lang w:val="en-US"/>
        </w:rPr>
      </w:pPr>
    </w:p>
    <w:p w14:paraId="67EA97E5" w14:textId="78B8ACD8" w:rsidR="007B1A77" w:rsidRDefault="002C1027" w:rsidP="006B6544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434CFB2E" w14:textId="77777777" w:rsidR="005B1F71" w:rsidRDefault="00181B42" w:rsidP="005B1F71">
      <w:pPr>
        <w:shd w:val="clear" w:color="auto" w:fill="FFFFFF"/>
        <w:rPr>
          <w:lang w:val="en-US"/>
        </w:rPr>
      </w:pPr>
      <w:r>
        <w:rPr>
          <w:b/>
          <w:lang w:val="en-US"/>
        </w:rPr>
        <w:t xml:space="preserve">             </w:t>
      </w:r>
      <w:r w:rsidR="005B1F71" w:rsidRPr="005B043B">
        <w:rPr>
          <w:lang w:val="en-US"/>
        </w:rPr>
        <w:t>The following may be included in the standard:</w:t>
      </w:r>
    </w:p>
    <w:p w14:paraId="301DDE1B" w14:textId="6FEBC762" w:rsidR="00137575" w:rsidRPr="00181B42" w:rsidRDefault="00137575" w:rsidP="00181B42">
      <w:pPr>
        <w:rPr>
          <w:lang w:val="en-US"/>
        </w:rPr>
      </w:pPr>
    </w:p>
    <w:p w14:paraId="6BC0F038" w14:textId="3C17104E" w:rsidR="004C4345" w:rsidRPr="0062265C" w:rsidRDefault="0062265C" w:rsidP="005B1F7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t>Alternative Method using UV-visible Spectrophotometer may be added in the standard</w:t>
      </w:r>
    </w:p>
    <w:p w14:paraId="5BD94AE3" w14:textId="5E294721" w:rsidR="0062265C" w:rsidRPr="0062265C" w:rsidRDefault="0062265C" w:rsidP="005B1F7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t>Expiry period may be written on packing</w:t>
      </w:r>
    </w:p>
    <w:p w14:paraId="709AA9C8" w14:textId="787053F7" w:rsidR="0062265C" w:rsidRPr="002A5FC3" w:rsidRDefault="0062265C" w:rsidP="005B1F7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t>Infrared structure test may be added</w:t>
      </w:r>
    </w:p>
    <w:sectPr w:rsidR="0062265C" w:rsidRPr="002A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2EB"/>
    <w:multiLevelType w:val="hybridMultilevel"/>
    <w:tmpl w:val="F7283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105D5"/>
    <w:rsid w:val="000268B3"/>
    <w:rsid w:val="00061B5B"/>
    <w:rsid w:val="000D0644"/>
    <w:rsid w:val="00120A86"/>
    <w:rsid w:val="00132DC6"/>
    <w:rsid w:val="00137575"/>
    <w:rsid w:val="00181B42"/>
    <w:rsid w:val="001A6C99"/>
    <w:rsid w:val="001C4E5F"/>
    <w:rsid w:val="001D6AD7"/>
    <w:rsid w:val="00227808"/>
    <w:rsid w:val="0024476B"/>
    <w:rsid w:val="0028610A"/>
    <w:rsid w:val="00294395"/>
    <w:rsid w:val="002A5FC3"/>
    <w:rsid w:val="002C1027"/>
    <w:rsid w:val="002D5E29"/>
    <w:rsid w:val="00331559"/>
    <w:rsid w:val="003A4BA4"/>
    <w:rsid w:val="003F7476"/>
    <w:rsid w:val="004B69C1"/>
    <w:rsid w:val="004C4345"/>
    <w:rsid w:val="004C71D6"/>
    <w:rsid w:val="004E0E53"/>
    <w:rsid w:val="004F04B6"/>
    <w:rsid w:val="005173C7"/>
    <w:rsid w:val="00517877"/>
    <w:rsid w:val="00531CEF"/>
    <w:rsid w:val="005B043B"/>
    <w:rsid w:val="005B1F71"/>
    <w:rsid w:val="005D3F3A"/>
    <w:rsid w:val="0062265C"/>
    <w:rsid w:val="00640EFB"/>
    <w:rsid w:val="0064549D"/>
    <w:rsid w:val="006A4940"/>
    <w:rsid w:val="006B6544"/>
    <w:rsid w:val="006F142A"/>
    <w:rsid w:val="007158DD"/>
    <w:rsid w:val="007276FD"/>
    <w:rsid w:val="0075074E"/>
    <w:rsid w:val="007838D2"/>
    <w:rsid w:val="0078434F"/>
    <w:rsid w:val="0079500E"/>
    <w:rsid w:val="007B1A77"/>
    <w:rsid w:val="007F458B"/>
    <w:rsid w:val="00846B6E"/>
    <w:rsid w:val="00883658"/>
    <w:rsid w:val="008A15CD"/>
    <w:rsid w:val="008A7883"/>
    <w:rsid w:val="008D7FF5"/>
    <w:rsid w:val="008F1D08"/>
    <w:rsid w:val="00941DA1"/>
    <w:rsid w:val="0098533B"/>
    <w:rsid w:val="009C1423"/>
    <w:rsid w:val="00A47D83"/>
    <w:rsid w:val="00A714C6"/>
    <w:rsid w:val="00AA5590"/>
    <w:rsid w:val="00AC7E1F"/>
    <w:rsid w:val="00B278F9"/>
    <w:rsid w:val="00B56F0D"/>
    <w:rsid w:val="00B61908"/>
    <w:rsid w:val="00BC3F07"/>
    <w:rsid w:val="00BC49BF"/>
    <w:rsid w:val="00BF0DDA"/>
    <w:rsid w:val="00C43F3A"/>
    <w:rsid w:val="00C454DF"/>
    <w:rsid w:val="00C51F14"/>
    <w:rsid w:val="00C6632F"/>
    <w:rsid w:val="00CC14D8"/>
    <w:rsid w:val="00D62724"/>
    <w:rsid w:val="00D930CA"/>
    <w:rsid w:val="00E16FD0"/>
    <w:rsid w:val="00E21CD2"/>
    <w:rsid w:val="00E53556"/>
    <w:rsid w:val="00E60318"/>
    <w:rsid w:val="00E74952"/>
    <w:rsid w:val="00F34133"/>
    <w:rsid w:val="00F429C0"/>
    <w:rsid w:val="00F6046F"/>
    <w:rsid w:val="00F679F7"/>
    <w:rsid w:val="00F72FD4"/>
    <w:rsid w:val="00FB3058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458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22780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rPr>
      <w:rFonts w:ascii="Segoe UI" w:hAnsi="Segoe UI" w:cs="Segoe UI"/>
      <w:sz w:val="18"/>
      <w:szCs w:val="18"/>
      <w:lang w:val="en-I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2D5E29"/>
  </w:style>
  <w:style w:type="character" w:styleId="Hyperlink">
    <w:name w:val="Hyperlink"/>
    <w:basedOn w:val="DefaultParagraphFont"/>
    <w:uiPriority w:val="99"/>
    <w:semiHidden/>
    <w:unhideWhenUsed/>
    <w:rsid w:val="002D5E2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7808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customStyle="1" w:styleId="outline">
    <w:name w:val="outline"/>
    <w:basedOn w:val="Normal"/>
    <w:rsid w:val="00227808"/>
    <w:pPr>
      <w:spacing w:before="100" w:beforeAutospacing="1" w:after="100" w:afterAutospacing="1"/>
    </w:pPr>
    <w:rPr>
      <w:rFonts w:eastAsia="Times New Roman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gcstandards.com/TN/en/search?text=144-62-7" TargetMode="External"/><Relationship Id="rId5" Type="http://schemas.openxmlformats.org/officeDocument/2006/relationships/hyperlink" Target="https://www.lgcstandards.com/TN/en/search?text=144-62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B I S</cp:lastModifiedBy>
  <cp:revision>6</cp:revision>
  <cp:lastPrinted>2021-09-17T05:05:00Z</cp:lastPrinted>
  <dcterms:created xsi:type="dcterms:W3CDTF">2021-09-18T14:10:00Z</dcterms:created>
  <dcterms:modified xsi:type="dcterms:W3CDTF">2021-09-18T15:07:00Z</dcterms:modified>
</cp:coreProperties>
</file>