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E8B63" w14:textId="60E89A66" w:rsidR="001029E5" w:rsidRPr="00CB19BC" w:rsidRDefault="001029E5" w:rsidP="001029E5">
      <w:pPr>
        <w:tabs>
          <w:tab w:val="left" w:pos="2970"/>
        </w:tabs>
        <w:spacing w:after="120" w:line="240" w:lineRule="auto"/>
        <w:jc w:val="center"/>
        <w:rPr>
          <w:rFonts w:ascii="Times New Roman" w:eastAsia="Times New Roman" w:hAnsi="Times New Roman" w:cs="Times New Roman"/>
          <w:b/>
          <w:iCs/>
          <w:color w:val="FF0000"/>
          <w:sz w:val="24"/>
          <w:szCs w:val="24"/>
          <w:lang w:bidi="en-US"/>
        </w:rPr>
      </w:pPr>
      <w:r w:rsidRPr="00D562E6">
        <w:rPr>
          <w:rFonts w:ascii="Times New Roman" w:eastAsia="Times New Roman" w:hAnsi="Times New Roman" w:cs="Times New Roman"/>
          <w:b/>
          <w:iCs/>
          <w:sz w:val="24"/>
          <w:szCs w:val="24"/>
          <w:lang w:bidi="en-US"/>
        </w:rPr>
        <w:t>BUREAU OF INDIAN STANDARDS</w:t>
      </w:r>
      <w:r w:rsidR="00CB19BC">
        <w:rPr>
          <w:rFonts w:ascii="Times New Roman" w:eastAsia="Times New Roman" w:hAnsi="Times New Roman" w:cs="Times New Roman"/>
          <w:b/>
          <w:iCs/>
          <w:sz w:val="24"/>
          <w:szCs w:val="24"/>
          <w:lang w:bidi="en-US"/>
        </w:rPr>
        <w:t xml:space="preserve"> </w:t>
      </w:r>
    </w:p>
    <w:p w14:paraId="05963BFF" w14:textId="77777777" w:rsidR="001029E5" w:rsidRPr="00D562E6" w:rsidRDefault="001029E5" w:rsidP="001029E5">
      <w:pPr>
        <w:spacing w:after="120" w:line="240" w:lineRule="auto"/>
        <w:jc w:val="center"/>
        <w:rPr>
          <w:rFonts w:ascii="Times New Roman" w:eastAsia="Times New Roman" w:hAnsi="Times New Roman" w:cs="Times New Roman"/>
          <w:b/>
          <w:iCs/>
          <w:color w:val="000000"/>
          <w:sz w:val="24"/>
          <w:szCs w:val="24"/>
          <w:u w:val="single"/>
          <w:lang w:bidi="en-US"/>
        </w:rPr>
      </w:pPr>
      <w:r w:rsidRPr="00D562E6">
        <w:rPr>
          <w:rFonts w:ascii="Times New Roman" w:eastAsia="Times New Roman" w:hAnsi="Times New Roman" w:cs="Times New Roman"/>
          <w:b/>
          <w:iCs/>
          <w:color w:val="000000"/>
          <w:sz w:val="24"/>
          <w:szCs w:val="24"/>
          <w:u w:val="single"/>
          <w:lang w:bidi="en-US"/>
        </w:rPr>
        <w:t>AGENDA</w:t>
      </w:r>
    </w:p>
    <w:p w14:paraId="6F884FBE" w14:textId="77777777" w:rsidR="001029E5" w:rsidRPr="00D562E6" w:rsidRDefault="00BE2D74" w:rsidP="001029E5">
      <w:pPr>
        <w:tabs>
          <w:tab w:val="center" w:pos="4513"/>
          <w:tab w:val="left" w:pos="5746"/>
        </w:tabs>
        <w:spacing w:after="0" w:line="240" w:lineRule="auto"/>
        <w:jc w:val="center"/>
        <w:rPr>
          <w:rFonts w:ascii="Times New Roman" w:eastAsia="Times New Roman" w:hAnsi="Times New Roman" w:cs="Times New Roman"/>
          <w:b/>
          <w:bCs/>
          <w:iCs/>
          <w:sz w:val="24"/>
          <w:szCs w:val="24"/>
          <w:lang w:bidi="en-US"/>
        </w:rPr>
      </w:pPr>
      <w:r w:rsidRPr="00D562E6">
        <w:rPr>
          <w:rFonts w:ascii="Times New Roman" w:eastAsia="Times New Roman" w:hAnsi="Times New Roman" w:cs="Times New Roman"/>
          <w:b/>
          <w:bCs/>
          <w:iCs/>
          <w:sz w:val="24"/>
          <w:szCs w:val="24"/>
          <w:lang w:bidi="en-US"/>
        </w:rPr>
        <w:t>PANEL CHD 07:P7</w:t>
      </w:r>
      <w:r w:rsidR="001029E5" w:rsidRPr="00D562E6">
        <w:rPr>
          <w:rFonts w:ascii="Times New Roman" w:hAnsi="Times New Roman" w:cs="Times New Roman"/>
          <w:sz w:val="24"/>
          <w:szCs w:val="24"/>
        </w:rPr>
        <w:t xml:space="preserve"> </w:t>
      </w:r>
      <w:r w:rsidR="001029E5" w:rsidRPr="00D562E6">
        <w:rPr>
          <w:rFonts w:ascii="Times New Roman" w:eastAsia="Times New Roman" w:hAnsi="Times New Roman" w:cs="Times New Roman"/>
          <w:b/>
          <w:bCs/>
          <w:iCs/>
          <w:sz w:val="24"/>
          <w:szCs w:val="24"/>
          <w:lang w:bidi="en-US"/>
        </w:rPr>
        <w:t>Panel on safety codes for chemicals under Group-I</w:t>
      </w:r>
      <w:r w:rsidRPr="00D562E6">
        <w:rPr>
          <w:rFonts w:ascii="Times New Roman" w:eastAsia="Times New Roman" w:hAnsi="Times New Roman" w:cs="Times New Roman"/>
          <w:b/>
          <w:bCs/>
          <w:iCs/>
          <w:sz w:val="24"/>
          <w:szCs w:val="24"/>
          <w:lang w:bidi="en-US"/>
        </w:rPr>
        <w:t>I, CHD 07:P7</w:t>
      </w:r>
    </w:p>
    <w:p w14:paraId="5B682F5F" w14:textId="68C2B0B7" w:rsidR="001029E5" w:rsidRPr="00D562E6" w:rsidRDefault="00FF0F13" w:rsidP="001029E5">
      <w:pPr>
        <w:tabs>
          <w:tab w:val="center" w:pos="4513"/>
          <w:tab w:val="left" w:pos="5746"/>
        </w:tabs>
        <w:spacing w:after="200" w:line="240" w:lineRule="auto"/>
        <w:jc w:val="center"/>
        <w:rPr>
          <w:rFonts w:ascii="Times New Roman" w:eastAsia="Times New Roman" w:hAnsi="Times New Roman" w:cs="Times New Roman"/>
          <w:b/>
          <w:iCs/>
          <w:sz w:val="24"/>
          <w:szCs w:val="24"/>
          <w:lang w:bidi="en-US"/>
        </w:rPr>
      </w:pPr>
      <w:r w:rsidRPr="00D562E6">
        <w:rPr>
          <w:rFonts w:ascii="Times New Roman" w:eastAsia="Times New Roman" w:hAnsi="Times New Roman" w:cs="Times New Roman"/>
          <w:b/>
          <w:iCs/>
          <w:sz w:val="24"/>
          <w:szCs w:val="24"/>
          <w:lang w:bidi="en-US"/>
        </w:rPr>
        <w:t xml:space="preserve"> </w:t>
      </w:r>
      <w:r w:rsidR="00A6591E">
        <w:rPr>
          <w:rFonts w:ascii="Times New Roman" w:eastAsia="Times New Roman" w:hAnsi="Times New Roman" w:cs="Times New Roman"/>
          <w:b/>
          <w:iCs/>
          <w:sz w:val="24"/>
          <w:szCs w:val="24"/>
          <w:lang w:bidi="en-US"/>
        </w:rPr>
        <w:t xml:space="preserve">Third </w:t>
      </w:r>
      <w:r w:rsidR="001029E5" w:rsidRPr="00D562E6">
        <w:rPr>
          <w:rFonts w:ascii="Times New Roman" w:eastAsia="Times New Roman" w:hAnsi="Times New Roman" w:cs="Times New Roman"/>
          <w:b/>
          <w:iCs/>
          <w:sz w:val="24"/>
          <w:szCs w:val="24"/>
          <w:lang w:bidi="en-US"/>
        </w:rPr>
        <w:t xml:space="preserve">Meeting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5"/>
        <w:gridCol w:w="6925"/>
      </w:tblGrid>
      <w:tr w:rsidR="001029E5" w:rsidRPr="00D562E6" w14:paraId="265CFB24" w14:textId="77777777" w:rsidTr="00A02696">
        <w:tc>
          <w:tcPr>
            <w:tcW w:w="2425" w:type="dxa"/>
          </w:tcPr>
          <w:p w14:paraId="46EE3963" w14:textId="77777777" w:rsidR="001029E5" w:rsidRPr="00D562E6" w:rsidRDefault="001029E5" w:rsidP="00A02696">
            <w:pPr>
              <w:tabs>
                <w:tab w:val="center" w:pos="4513"/>
                <w:tab w:val="left" w:pos="5746"/>
              </w:tabs>
              <w:spacing w:after="120"/>
              <w:jc w:val="both"/>
              <w:rPr>
                <w:rFonts w:ascii="Times New Roman" w:eastAsia="Times New Roman" w:hAnsi="Times New Roman" w:cs="Times New Roman"/>
                <w:iCs/>
                <w:sz w:val="24"/>
                <w:szCs w:val="24"/>
                <w:lang w:bidi="en-US"/>
              </w:rPr>
            </w:pPr>
            <w:r w:rsidRPr="00D562E6">
              <w:rPr>
                <w:rFonts w:ascii="Times New Roman" w:eastAsia="Times New Roman" w:hAnsi="Times New Roman" w:cs="Times New Roman"/>
                <w:iCs/>
                <w:sz w:val="24"/>
                <w:szCs w:val="24"/>
                <w:lang w:bidi="en-US"/>
              </w:rPr>
              <w:t>Day &amp; Date</w:t>
            </w:r>
          </w:p>
        </w:tc>
        <w:tc>
          <w:tcPr>
            <w:tcW w:w="6925" w:type="dxa"/>
          </w:tcPr>
          <w:p w14:paraId="3C1C57B1" w14:textId="16FB08DF" w:rsidR="001029E5" w:rsidRPr="00D562E6" w:rsidRDefault="00A6591E" w:rsidP="001029E5">
            <w:pPr>
              <w:tabs>
                <w:tab w:val="center" w:pos="4513"/>
                <w:tab w:val="left" w:pos="5746"/>
              </w:tabs>
              <w:spacing w:after="120"/>
              <w:jc w:val="both"/>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Friday,  15.07.2022</w:t>
            </w:r>
          </w:p>
        </w:tc>
      </w:tr>
      <w:tr w:rsidR="001029E5" w:rsidRPr="00D562E6" w14:paraId="68DE434D" w14:textId="77777777" w:rsidTr="00A02696">
        <w:tc>
          <w:tcPr>
            <w:tcW w:w="2425" w:type="dxa"/>
          </w:tcPr>
          <w:p w14:paraId="581B65C0" w14:textId="77777777" w:rsidR="001029E5" w:rsidRPr="00D562E6" w:rsidRDefault="001029E5" w:rsidP="00A02696">
            <w:pPr>
              <w:tabs>
                <w:tab w:val="center" w:pos="4513"/>
                <w:tab w:val="left" w:pos="5746"/>
              </w:tabs>
              <w:spacing w:after="120"/>
              <w:jc w:val="both"/>
              <w:rPr>
                <w:rFonts w:ascii="Times New Roman" w:eastAsia="Times New Roman" w:hAnsi="Times New Roman" w:cs="Times New Roman"/>
                <w:iCs/>
                <w:sz w:val="24"/>
                <w:szCs w:val="24"/>
                <w:lang w:bidi="en-US"/>
              </w:rPr>
            </w:pPr>
            <w:r w:rsidRPr="00D562E6">
              <w:rPr>
                <w:rFonts w:ascii="Times New Roman" w:eastAsia="Times New Roman" w:hAnsi="Times New Roman" w:cs="Times New Roman"/>
                <w:iCs/>
                <w:sz w:val="24"/>
                <w:szCs w:val="24"/>
                <w:lang w:bidi="en-US"/>
              </w:rPr>
              <w:t>Time</w:t>
            </w:r>
          </w:p>
        </w:tc>
        <w:tc>
          <w:tcPr>
            <w:tcW w:w="6925" w:type="dxa"/>
          </w:tcPr>
          <w:p w14:paraId="2E1B5024" w14:textId="77777777" w:rsidR="001029E5" w:rsidRPr="00D562E6" w:rsidRDefault="001029E5" w:rsidP="00A02696">
            <w:pPr>
              <w:tabs>
                <w:tab w:val="center" w:pos="4513"/>
                <w:tab w:val="left" w:pos="5746"/>
              </w:tabs>
              <w:spacing w:after="120"/>
              <w:jc w:val="both"/>
              <w:rPr>
                <w:rFonts w:ascii="Times New Roman" w:eastAsia="Times New Roman" w:hAnsi="Times New Roman" w:cs="Times New Roman"/>
                <w:b/>
                <w:iCs/>
                <w:sz w:val="24"/>
                <w:szCs w:val="24"/>
                <w:lang w:bidi="en-US"/>
              </w:rPr>
            </w:pPr>
            <w:r w:rsidRPr="00D562E6">
              <w:rPr>
                <w:rFonts w:ascii="Times New Roman" w:eastAsia="Times New Roman" w:hAnsi="Times New Roman" w:cs="Times New Roman"/>
                <w:b/>
                <w:iCs/>
                <w:sz w:val="24"/>
                <w:szCs w:val="24"/>
                <w:lang w:bidi="en-US"/>
              </w:rPr>
              <w:t>11:00 AM</w:t>
            </w:r>
          </w:p>
        </w:tc>
      </w:tr>
      <w:tr w:rsidR="001029E5" w:rsidRPr="00D562E6" w14:paraId="20A8CEC3" w14:textId="77777777" w:rsidTr="00A02696">
        <w:tc>
          <w:tcPr>
            <w:tcW w:w="2425" w:type="dxa"/>
          </w:tcPr>
          <w:p w14:paraId="31C8D317" w14:textId="77777777" w:rsidR="001029E5" w:rsidRPr="00D562E6" w:rsidRDefault="001029E5" w:rsidP="00A02696">
            <w:pPr>
              <w:tabs>
                <w:tab w:val="center" w:pos="4513"/>
                <w:tab w:val="left" w:pos="5746"/>
              </w:tabs>
              <w:spacing w:after="120"/>
              <w:jc w:val="both"/>
              <w:rPr>
                <w:rFonts w:ascii="Times New Roman" w:eastAsia="Times New Roman" w:hAnsi="Times New Roman" w:cs="Times New Roman"/>
                <w:iCs/>
                <w:sz w:val="24"/>
                <w:szCs w:val="24"/>
                <w:lang w:bidi="en-US"/>
              </w:rPr>
            </w:pPr>
            <w:r w:rsidRPr="00D562E6">
              <w:rPr>
                <w:rFonts w:ascii="Times New Roman" w:eastAsia="Times New Roman" w:hAnsi="Times New Roman" w:cs="Times New Roman"/>
                <w:iCs/>
                <w:sz w:val="24"/>
                <w:szCs w:val="24"/>
                <w:lang w:bidi="en-US"/>
              </w:rPr>
              <w:t>Mode of Meeting</w:t>
            </w:r>
          </w:p>
        </w:tc>
        <w:tc>
          <w:tcPr>
            <w:tcW w:w="6925" w:type="dxa"/>
          </w:tcPr>
          <w:p w14:paraId="0056E556" w14:textId="77777777" w:rsidR="001029E5" w:rsidRPr="00D562E6" w:rsidRDefault="001029E5" w:rsidP="00A02696">
            <w:pPr>
              <w:tabs>
                <w:tab w:val="center" w:pos="4513"/>
                <w:tab w:val="left" w:pos="5746"/>
              </w:tabs>
              <w:spacing w:after="120"/>
              <w:jc w:val="both"/>
              <w:rPr>
                <w:rFonts w:ascii="Times New Roman" w:eastAsia="Times New Roman" w:hAnsi="Times New Roman" w:cs="Times New Roman"/>
                <w:b/>
                <w:iCs/>
                <w:sz w:val="24"/>
                <w:szCs w:val="24"/>
                <w:lang w:bidi="en-US"/>
              </w:rPr>
            </w:pPr>
            <w:r w:rsidRPr="00D562E6">
              <w:rPr>
                <w:rFonts w:ascii="Times New Roman" w:eastAsia="Times New Roman" w:hAnsi="Times New Roman" w:cs="Times New Roman"/>
                <w:b/>
                <w:iCs/>
                <w:sz w:val="24"/>
                <w:szCs w:val="24"/>
                <w:lang w:bidi="en-US"/>
              </w:rPr>
              <w:t>Virtual</w:t>
            </w:r>
          </w:p>
        </w:tc>
      </w:tr>
      <w:tr w:rsidR="001029E5" w:rsidRPr="00D562E6" w14:paraId="6958E39B" w14:textId="77777777" w:rsidTr="00A02696">
        <w:trPr>
          <w:trHeight w:val="692"/>
        </w:trPr>
        <w:tc>
          <w:tcPr>
            <w:tcW w:w="2425" w:type="dxa"/>
            <w:hideMark/>
          </w:tcPr>
          <w:p w14:paraId="0710E35D" w14:textId="77777777" w:rsidR="001029E5" w:rsidRPr="00D562E6" w:rsidRDefault="001029E5" w:rsidP="00A02696">
            <w:pPr>
              <w:spacing w:line="360" w:lineRule="atLeast"/>
              <w:rPr>
                <w:rFonts w:ascii="Times New Roman" w:eastAsia="Times New Roman" w:hAnsi="Times New Roman" w:cs="Times New Roman"/>
                <w:bCs/>
                <w:color w:val="000000"/>
                <w:sz w:val="24"/>
                <w:szCs w:val="24"/>
              </w:rPr>
            </w:pPr>
            <w:r w:rsidRPr="00D562E6">
              <w:rPr>
                <w:rFonts w:ascii="Times New Roman" w:eastAsia="Times New Roman" w:hAnsi="Times New Roman" w:cs="Times New Roman"/>
                <w:bCs/>
                <w:color w:val="000000"/>
                <w:sz w:val="24"/>
                <w:szCs w:val="24"/>
              </w:rPr>
              <w:t>Meeting link</w:t>
            </w:r>
          </w:p>
        </w:tc>
        <w:tc>
          <w:tcPr>
            <w:tcW w:w="6925" w:type="dxa"/>
          </w:tcPr>
          <w:p w14:paraId="2DEF2474" w14:textId="77777777" w:rsidR="00BE2D74" w:rsidRPr="00D562E6" w:rsidRDefault="00D135C5" w:rsidP="001029E5">
            <w:pPr>
              <w:shd w:val="clear" w:color="auto" w:fill="FFFFFF"/>
              <w:rPr>
                <w:rFonts w:ascii="Times New Roman" w:hAnsi="Times New Roman" w:cs="Times New Roman"/>
                <w:color w:val="121212"/>
                <w:sz w:val="24"/>
                <w:szCs w:val="24"/>
                <w:shd w:val="clear" w:color="auto" w:fill="F7F7F7"/>
              </w:rPr>
            </w:pPr>
            <w:hyperlink r:id="rId5" w:history="1">
              <w:r w:rsidR="00FF0F13" w:rsidRPr="00D562E6">
                <w:rPr>
                  <w:rStyle w:val="Hyperlink"/>
                  <w:rFonts w:ascii="Times New Roman" w:hAnsi="Times New Roman" w:cs="Times New Roman"/>
                  <w:sz w:val="24"/>
                  <w:szCs w:val="24"/>
                  <w:shd w:val="clear" w:color="auto" w:fill="F7F7F7"/>
                </w:rPr>
                <w:t>https://bisindia.webex.com/bisindia/j.php?MTID=m2aa355e764a70e2951e655f7156bc101</w:t>
              </w:r>
            </w:hyperlink>
          </w:p>
          <w:p w14:paraId="4A563C6C" w14:textId="77777777" w:rsidR="00FF0F13" w:rsidRPr="00D562E6" w:rsidRDefault="00FF0F13" w:rsidP="001029E5">
            <w:pPr>
              <w:shd w:val="clear" w:color="auto" w:fill="FFFFFF"/>
              <w:rPr>
                <w:rFonts w:ascii="Times New Roman" w:eastAsia="Times New Roman" w:hAnsi="Times New Roman" w:cs="Times New Roman"/>
                <w:b/>
                <w:bCs/>
                <w:color w:val="000000"/>
                <w:sz w:val="24"/>
                <w:szCs w:val="24"/>
              </w:rPr>
            </w:pPr>
          </w:p>
        </w:tc>
      </w:tr>
      <w:tr w:rsidR="001029E5" w:rsidRPr="00D562E6" w14:paraId="4DDE044F" w14:textId="77777777" w:rsidTr="00A02696">
        <w:tc>
          <w:tcPr>
            <w:tcW w:w="2425" w:type="dxa"/>
            <w:hideMark/>
          </w:tcPr>
          <w:p w14:paraId="1220B27D" w14:textId="77777777" w:rsidR="001029E5" w:rsidRPr="00D562E6" w:rsidRDefault="001029E5" w:rsidP="00A02696">
            <w:pPr>
              <w:spacing w:line="330" w:lineRule="atLeast"/>
              <w:rPr>
                <w:rFonts w:ascii="Times New Roman" w:eastAsia="Times New Roman" w:hAnsi="Times New Roman" w:cs="Times New Roman"/>
                <w:color w:val="333333"/>
                <w:sz w:val="24"/>
                <w:szCs w:val="24"/>
              </w:rPr>
            </w:pPr>
            <w:r w:rsidRPr="00D562E6">
              <w:rPr>
                <w:rFonts w:ascii="Times New Roman" w:eastAsia="Times New Roman" w:hAnsi="Times New Roman" w:cs="Times New Roman"/>
                <w:color w:val="333333"/>
                <w:sz w:val="24"/>
                <w:szCs w:val="24"/>
              </w:rPr>
              <w:t>Meeting number:</w:t>
            </w:r>
          </w:p>
        </w:tc>
        <w:tc>
          <w:tcPr>
            <w:tcW w:w="6925" w:type="dxa"/>
          </w:tcPr>
          <w:p w14:paraId="0B6C1E95" w14:textId="77777777" w:rsidR="001029E5" w:rsidRPr="00D562E6" w:rsidRDefault="00FF0F13" w:rsidP="00A02696">
            <w:pPr>
              <w:spacing w:line="330" w:lineRule="atLeast"/>
              <w:rPr>
                <w:rFonts w:ascii="Times New Roman" w:eastAsia="Times New Roman" w:hAnsi="Times New Roman" w:cs="Times New Roman"/>
                <w:b/>
                <w:color w:val="333333"/>
                <w:sz w:val="24"/>
                <w:szCs w:val="24"/>
              </w:rPr>
            </w:pPr>
            <w:r w:rsidRPr="00D562E6">
              <w:rPr>
                <w:rFonts w:ascii="Times New Roman" w:hAnsi="Times New Roman" w:cs="Times New Roman"/>
                <w:color w:val="666666"/>
                <w:sz w:val="24"/>
                <w:szCs w:val="24"/>
                <w:shd w:val="clear" w:color="auto" w:fill="FFFFFF"/>
              </w:rPr>
              <w:t>2513 475 8002</w:t>
            </w:r>
          </w:p>
        </w:tc>
      </w:tr>
      <w:tr w:rsidR="001029E5" w:rsidRPr="00D562E6" w14:paraId="3F37E511" w14:textId="77777777" w:rsidTr="00A02696">
        <w:tc>
          <w:tcPr>
            <w:tcW w:w="2425" w:type="dxa"/>
            <w:hideMark/>
          </w:tcPr>
          <w:p w14:paraId="59581DCB" w14:textId="77777777" w:rsidR="001029E5" w:rsidRPr="00D562E6" w:rsidRDefault="001029E5" w:rsidP="00A02696">
            <w:pPr>
              <w:spacing w:line="330" w:lineRule="atLeast"/>
              <w:rPr>
                <w:rFonts w:ascii="Times New Roman" w:eastAsia="Times New Roman" w:hAnsi="Times New Roman" w:cs="Times New Roman"/>
                <w:color w:val="333333"/>
                <w:sz w:val="24"/>
                <w:szCs w:val="24"/>
              </w:rPr>
            </w:pPr>
            <w:r w:rsidRPr="00D562E6">
              <w:rPr>
                <w:rFonts w:ascii="Times New Roman" w:eastAsia="Times New Roman" w:hAnsi="Times New Roman" w:cs="Times New Roman"/>
                <w:color w:val="333333"/>
                <w:sz w:val="24"/>
                <w:szCs w:val="24"/>
              </w:rPr>
              <w:t xml:space="preserve">Meeting password: </w:t>
            </w:r>
          </w:p>
        </w:tc>
        <w:tc>
          <w:tcPr>
            <w:tcW w:w="6925" w:type="dxa"/>
          </w:tcPr>
          <w:p w14:paraId="247BDF72" w14:textId="77777777" w:rsidR="001029E5" w:rsidRPr="00D562E6" w:rsidRDefault="00FF0F13" w:rsidP="00BE2D74">
            <w:pPr>
              <w:spacing w:line="330" w:lineRule="atLeast"/>
              <w:rPr>
                <w:rFonts w:ascii="Times New Roman" w:eastAsia="Times New Roman" w:hAnsi="Times New Roman" w:cs="Times New Roman"/>
                <w:b/>
                <w:color w:val="333333"/>
                <w:sz w:val="24"/>
                <w:szCs w:val="24"/>
              </w:rPr>
            </w:pPr>
            <w:r w:rsidRPr="00D562E6">
              <w:rPr>
                <w:rFonts w:ascii="Times New Roman" w:eastAsia="Times New Roman" w:hAnsi="Times New Roman" w:cs="Times New Roman"/>
                <w:b/>
                <w:color w:val="333333"/>
                <w:sz w:val="24"/>
                <w:szCs w:val="24"/>
              </w:rPr>
              <w:t>@CHD07P7</w:t>
            </w:r>
          </w:p>
        </w:tc>
      </w:tr>
    </w:tbl>
    <w:p w14:paraId="5E5B900C" w14:textId="77777777" w:rsidR="001029E5" w:rsidRPr="009D6C9F" w:rsidRDefault="009D6C9F" w:rsidP="001029E5">
      <w:pPr>
        <w:tabs>
          <w:tab w:val="center" w:pos="4513"/>
          <w:tab w:val="left" w:pos="5746"/>
        </w:tabs>
        <w:spacing w:after="0" w:line="240" w:lineRule="auto"/>
        <w:jc w:val="both"/>
        <w:rPr>
          <w:rFonts w:ascii="Times New Roman" w:eastAsia="Times New Roman" w:hAnsi="Times New Roman" w:cs="Times New Roman"/>
          <w:b/>
          <w:color w:val="000000"/>
          <w:sz w:val="24"/>
          <w:szCs w:val="24"/>
          <w:lang w:val="en-IN" w:eastAsia="en-IN"/>
        </w:rPr>
      </w:pPr>
      <w:r w:rsidRPr="009D6C9F">
        <w:rPr>
          <w:rFonts w:ascii="Times New Roman" w:eastAsia="Times New Roman" w:hAnsi="Times New Roman" w:cs="Times New Roman"/>
          <w:b/>
          <w:color w:val="000000"/>
          <w:sz w:val="24"/>
          <w:szCs w:val="24"/>
          <w:lang w:val="en-IN" w:eastAsia="en-IN"/>
        </w:rPr>
        <w:t xml:space="preserve">Dr B. M. </w:t>
      </w:r>
      <w:proofErr w:type="spellStart"/>
      <w:r w:rsidRPr="009D6C9F">
        <w:rPr>
          <w:rFonts w:ascii="Times New Roman" w:eastAsia="Times New Roman" w:hAnsi="Times New Roman" w:cs="Times New Roman"/>
          <w:b/>
          <w:color w:val="000000"/>
          <w:sz w:val="24"/>
          <w:szCs w:val="24"/>
          <w:lang w:val="en-IN" w:eastAsia="en-IN"/>
        </w:rPr>
        <w:t>Bhanage</w:t>
      </w:r>
      <w:proofErr w:type="spellEnd"/>
      <w:r w:rsidRPr="009D6C9F">
        <w:rPr>
          <w:rFonts w:ascii="Times New Roman" w:eastAsia="Times New Roman" w:hAnsi="Times New Roman" w:cs="Times New Roman"/>
          <w:b/>
          <w:color w:val="000000"/>
          <w:sz w:val="24"/>
          <w:szCs w:val="24"/>
          <w:lang w:val="en-IN" w:eastAsia="en-IN"/>
        </w:rPr>
        <w:t>, Convener</w:t>
      </w:r>
    </w:p>
    <w:p w14:paraId="79B1F226" w14:textId="77777777" w:rsidR="009D6C9F" w:rsidRPr="009D6C9F" w:rsidRDefault="009D6C9F" w:rsidP="001029E5">
      <w:pPr>
        <w:tabs>
          <w:tab w:val="center" w:pos="4513"/>
          <w:tab w:val="left" w:pos="5746"/>
        </w:tabs>
        <w:spacing w:after="0" w:line="240" w:lineRule="auto"/>
        <w:jc w:val="both"/>
        <w:rPr>
          <w:rFonts w:ascii="Times New Roman" w:eastAsia="Times New Roman" w:hAnsi="Times New Roman" w:cs="Times New Roman"/>
          <w:b/>
          <w:iCs/>
          <w:sz w:val="24"/>
          <w:szCs w:val="24"/>
          <w:lang w:bidi="en-US"/>
        </w:rPr>
      </w:pPr>
      <w:r w:rsidRPr="009D6C9F">
        <w:rPr>
          <w:rFonts w:ascii="Times New Roman" w:eastAsia="Times New Roman" w:hAnsi="Times New Roman" w:cs="Times New Roman"/>
          <w:b/>
          <w:color w:val="000000"/>
          <w:sz w:val="24"/>
          <w:szCs w:val="24"/>
          <w:lang w:val="en-IN" w:eastAsia="en-IN"/>
        </w:rPr>
        <w:t xml:space="preserve">Ms. </w:t>
      </w:r>
      <w:proofErr w:type="spellStart"/>
      <w:r w:rsidRPr="009D6C9F">
        <w:rPr>
          <w:rFonts w:ascii="Times New Roman" w:eastAsia="Times New Roman" w:hAnsi="Times New Roman" w:cs="Times New Roman"/>
          <w:b/>
          <w:color w:val="000000"/>
          <w:sz w:val="24"/>
          <w:szCs w:val="24"/>
          <w:lang w:val="en-IN" w:eastAsia="en-IN"/>
        </w:rPr>
        <w:t>Shubhanjali</w:t>
      </w:r>
      <w:proofErr w:type="spellEnd"/>
      <w:r w:rsidRPr="009D6C9F">
        <w:rPr>
          <w:rFonts w:ascii="Times New Roman" w:eastAsia="Times New Roman" w:hAnsi="Times New Roman" w:cs="Times New Roman"/>
          <w:b/>
          <w:color w:val="000000"/>
          <w:sz w:val="24"/>
          <w:szCs w:val="24"/>
          <w:lang w:val="en-IN" w:eastAsia="en-IN"/>
        </w:rPr>
        <w:t xml:space="preserve"> </w:t>
      </w:r>
      <w:proofErr w:type="spellStart"/>
      <w:r w:rsidRPr="009D6C9F">
        <w:rPr>
          <w:rFonts w:ascii="Times New Roman" w:eastAsia="Times New Roman" w:hAnsi="Times New Roman" w:cs="Times New Roman"/>
          <w:b/>
          <w:color w:val="000000"/>
          <w:sz w:val="24"/>
          <w:szCs w:val="24"/>
          <w:lang w:val="en-IN" w:eastAsia="en-IN"/>
        </w:rPr>
        <w:t>Umrao</w:t>
      </w:r>
      <w:proofErr w:type="spellEnd"/>
      <w:r w:rsidRPr="009D6C9F">
        <w:rPr>
          <w:rFonts w:ascii="Times New Roman" w:eastAsia="Times New Roman" w:hAnsi="Times New Roman" w:cs="Times New Roman"/>
          <w:b/>
          <w:color w:val="000000"/>
          <w:sz w:val="24"/>
          <w:szCs w:val="24"/>
          <w:lang w:val="en-IN" w:eastAsia="en-IN"/>
        </w:rPr>
        <w:t>, Member Secretary CHD 7</w:t>
      </w:r>
    </w:p>
    <w:p w14:paraId="3AA39B2F" w14:textId="77777777" w:rsidR="001029E5" w:rsidRPr="00D562E6" w:rsidRDefault="001029E5" w:rsidP="001029E5">
      <w:pPr>
        <w:tabs>
          <w:tab w:val="center" w:pos="4513"/>
          <w:tab w:val="left" w:pos="5746"/>
        </w:tabs>
        <w:spacing w:after="0" w:line="240" w:lineRule="auto"/>
        <w:jc w:val="both"/>
        <w:rPr>
          <w:rFonts w:ascii="Times New Roman" w:eastAsia="Times New Roman" w:hAnsi="Times New Roman" w:cs="Times New Roman"/>
          <w:b/>
          <w:iCs/>
          <w:sz w:val="24"/>
          <w:szCs w:val="24"/>
          <w:lang w:bidi="en-US"/>
        </w:rPr>
      </w:pPr>
    </w:p>
    <w:p w14:paraId="31852BD2" w14:textId="77777777" w:rsidR="001029E5" w:rsidRPr="00D562E6" w:rsidRDefault="00A85ACE" w:rsidP="001029E5">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r w:rsidRPr="00D562E6">
        <w:rPr>
          <w:rFonts w:ascii="Times New Roman" w:eastAsia="Times New Roman" w:hAnsi="Times New Roman" w:cs="Times New Roman"/>
          <w:b/>
          <w:bCs/>
          <w:iCs/>
          <w:sz w:val="24"/>
          <w:szCs w:val="24"/>
          <w:lang w:bidi="en-US"/>
        </w:rPr>
        <w:t>Item 0</w:t>
      </w:r>
      <w:r w:rsidR="001029E5" w:rsidRPr="00D562E6">
        <w:rPr>
          <w:rFonts w:ascii="Times New Roman" w:eastAsia="Times New Roman" w:hAnsi="Times New Roman" w:cs="Times New Roman"/>
          <w:b/>
          <w:bCs/>
          <w:iCs/>
          <w:sz w:val="24"/>
          <w:szCs w:val="24"/>
          <w:lang w:bidi="en-US"/>
        </w:rPr>
        <w:t xml:space="preserve"> OPENING OF THE MEETING</w:t>
      </w:r>
    </w:p>
    <w:p w14:paraId="5CEEF7A5" w14:textId="77777777" w:rsidR="005D0C12" w:rsidRPr="00D562E6" w:rsidRDefault="00A85ACE" w:rsidP="00A85ACE">
      <w:p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D562E6">
        <w:rPr>
          <w:rFonts w:ascii="Times New Roman" w:eastAsia="Times New Roman" w:hAnsi="Times New Roman" w:cs="Times New Roman"/>
          <w:b/>
          <w:iCs/>
          <w:sz w:val="24"/>
          <w:szCs w:val="24"/>
          <w:lang w:bidi="en-US"/>
        </w:rPr>
        <w:t>0.1</w:t>
      </w:r>
      <w:r w:rsidRPr="00D562E6">
        <w:rPr>
          <w:rFonts w:ascii="Times New Roman" w:eastAsia="Times New Roman" w:hAnsi="Times New Roman" w:cs="Times New Roman"/>
          <w:bCs/>
          <w:iCs/>
          <w:sz w:val="24"/>
          <w:szCs w:val="24"/>
          <w:lang w:bidi="en-US"/>
        </w:rPr>
        <w:t xml:space="preserve"> </w:t>
      </w:r>
      <w:r w:rsidR="001029E5" w:rsidRPr="00D562E6">
        <w:rPr>
          <w:rFonts w:ascii="Times New Roman" w:eastAsia="Times New Roman" w:hAnsi="Times New Roman" w:cs="Times New Roman"/>
          <w:bCs/>
          <w:iCs/>
          <w:sz w:val="24"/>
          <w:szCs w:val="24"/>
          <w:lang w:bidi="en-US"/>
        </w:rPr>
        <w:t>Welcome by Bureau of Indian Standards.</w:t>
      </w:r>
    </w:p>
    <w:p w14:paraId="569F6568" w14:textId="77777777" w:rsidR="001029E5" w:rsidRPr="00D562E6" w:rsidRDefault="001029E5" w:rsidP="001029E5">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p>
    <w:p w14:paraId="3C023946" w14:textId="77777777" w:rsidR="001029E5" w:rsidRPr="00D562E6" w:rsidRDefault="001029E5" w:rsidP="001029E5">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r w:rsidRPr="00D562E6">
        <w:rPr>
          <w:rFonts w:ascii="Times New Roman" w:eastAsia="Times New Roman" w:hAnsi="Times New Roman" w:cs="Times New Roman"/>
          <w:b/>
          <w:bCs/>
          <w:iCs/>
          <w:sz w:val="24"/>
          <w:szCs w:val="24"/>
          <w:lang w:bidi="en-US"/>
        </w:rPr>
        <w:t xml:space="preserve">Item 2 </w:t>
      </w:r>
      <w:r w:rsidR="004534B5" w:rsidRPr="00D562E6">
        <w:rPr>
          <w:rFonts w:ascii="Times New Roman" w:eastAsia="Times New Roman" w:hAnsi="Times New Roman" w:cs="Times New Roman"/>
          <w:b/>
          <w:bCs/>
          <w:iCs/>
          <w:sz w:val="24"/>
          <w:szCs w:val="24"/>
          <w:lang w:bidi="en-US"/>
        </w:rPr>
        <w:t xml:space="preserve">SCOPE AND </w:t>
      </w:r>
      <w:r w:rsidRPr="00D562E6">
        <w:rPr>
          <w:rFonts w:ascii="Times New Roman" w:eastAsia="Times New Roman" w:hAnsi="Times New Roman" w:cs="Times New Roman"/>
          <w:b/>
          <w:bCs/>
          <w:iCs/>
          <w:sz w:val="24"/>
          <w:szCs w:val="24"/>
          <w:lang w:bidi="en-US"/>
        </w:rPr>
        <w:t>COMPOSITION OF PANEL</w:t>
      </w:r>
    </w:p>
    <w:p w14:paraId="3C5BFAE3" w14:textId="77777777" w:rsidR="001029E5" w:rsidRPr="00D562E6" w:rsidRDefault="001029E5" w:rsidP="001029E5">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r w:rsidRPr="00D562E6">
        <w:rPr>
          <w:rFonts w:ascii="Times New Roman" w:eastAsia="Times New Roman" w:hAnsi="Times New Roman" w:cs="Times New Roman"/>
          <w:b/>
          <w:bCs/>
          <w:iCs/>
          <w:sz w:val="24"/>
          <w:szCs w:val="24"/>
          <w:lang w:bidi="en-US"/>
        </w:rPr>
        <w:t>2.1</w:t>
      </w:r>
      <w:r w:rsidR="00311130" w:rsidRPr="00D562E6">
        <w:rPr>
          <w:rFonts w:ascii="Times New Roman" w:eastAsia="Times New Roman" w:hAnsi="Times New Roman" w:cs="Times New Roman"/>
          <w:bCs/>
          <w:iCs/>
          <w:sz w:val="24"/>
          <w:szCs w:val="24"/>
          <w:lang w:bidi="en-US"/>
        </w:rPr>
        <w:t xml:space="preserve"> The composition of CHD 07: P7</w:t>
      </w:r>
      <w:r w:rsidRPr="00D562E6">
        <w:rPr>
          <w:rFonts w:ascii="Times New Roman" w:eastAsia="Times New Roman" w:hAnsi="Times New Roman" w:cs="Times New Roman"/>
          <w:bCs/>
          <w:iCs/>
          <w:sz w:val="24"/>
          <w:szCs w:val="24"/>
          <w:lang w:bidi="en-US"/>
        </w:rPr>
        <w:t xml:space="preserve"> is given at </w:t>
      </w:r>
      <w:r w:rsidRPr="00D562E6">
        <w:rPr>
          <w:rFonts w:ascii="Times New Roman" w:eastAsia="Times New Roman" w:hAnsi="Times New Roman" w:cs="Times New Roman"/>
          <w:b/>
          <w:bCs/>
          <w:iCs/>
          <w:sz w:val="24"/>
          <w:szCs w:val="24"/>
          <w:lang w:bidi="en-US"/>
        </w:rPr>
        <w:t>Annex-I.</w:t>
      </w:r>
    </w:p>
    <w:p w14:paraId="2FB4A2BE" w14:textId="77777777" w:rsidR="001029E5" w:rsidRPr="00D562E6" w:rsidRDefault="001029E5" w:rsidP="001029E5">
      <w:pPr>
        <w:tabs>
          <w:tab w:val="center" w:pos="4513"/>
          <w:tab w:val="left" w:pos="5746"/>
        </w:tabs>
        <w:spacing w:after="120" w:line="240" w:lineRule="auto"/>
        <w:jc w:val="center"/>
        <w:rPr>
          <w:rFonts w:ascii="Times New Roman" w:eastAsia="Times New Roman" w:hAnsi="Times New Roman" w:cs="Times New Roman"/>
          <w:bCs/>
          <w:iCs/>
          <w:sz w:val="24"/>
          <w:szCs w:val="24"/>
          <w:lang w:bidi="en-US"/>
        </w:rPr>
      </w:pPr>
      <w:r w:rsidRPr="00D562E6">
        <w:rPr>
          <w:rFonts w:ascii="Times New Roman" w:eastAsia="Times New Roman" w:hAnsi="Times New Roman" w:cs="Times New Roman"/>
          <w:bCs/>
          <w:iCs/>
          <w:sz w:val="24"/>
          <w:szCs w:val="24"/>
          <w:lang w:bidi="en-US"/>
        </w:rPr>
        <w:t xml:space="preserve">The Panel may </w:t>
      </w:r>
      <w:r w:rsidRPr="00D562E6">
        <w:rPr>
          <w:rFonts w:ascii="Times New Roman" w:eastAsia="Times New Roman" w:hAnsi="Times New Roman" w:cs="Times New Roman"/>
          <w:b/>
          <w:bCs/>
          <w:iCs/>
          <w:sz w:val="24"/>
          <w:szCs w:val="24"/>
          <w:lang w:bidi="en-US"/>
        </w:rPr>
        <w:t>CONSIDER</w:t>
      </w:r>
      <w:r w:rsidRPr="00D562E6">
        <w:rPr>
          <w:rFonts w:ascii="Times New Roman" w:eastAsia="Times New Roman" w:hAnsi="Times New Roman" w:cs="Times New Roman"/>
          <w:bCs/>
          <w:iCs/>
          <w:sz w:val="24"/>
          <w:szCs w:val="24"/>
          <w:lang w:bidi="en-US"/>
        </w:rPr>
        <w:t>.</w:t>
      </w:r>
    </w:p>
    <w:p w14:paraId="3FD4296B" w14:textId="2A2B80C6" w:rsidR="001029E5" w:rsidRPr="00D562E6" w:rsidRDefault="001029E5" w:rsidP="001029E5">
      <w:pPr>
        <w:tabs>
          <w:tab w:val="center" w:pos="4513"/>
          <w:tab w:val="left" w:pos="5746"/>
        </w:tabs>
        <w:spacing w:after="120" w:line="240" w:lineRule="auto"/>
        <w:jc w:val="center"/>
        <w:rPr>
          <w:rFonts w:ascii="Times New Roman" w:eastAsia="Times New Roman" w:hAnsi="Times New Roman" w:cs="Times New Roman"/>
          <w:bCs/>
          <w:iCs/>
          <w:sz w:val="24"/>
          <w:szCs w:val="24"/>
          <w:lang w:bidi="en-US"/>
        </w:rPr>
      </w:pPr>
    </w:p>
    <w:p w14:paraId="4945B1E8" w14:textId="77777777" w:rsidR="006B3A4B" w:rsidRPr="00A9439A" w:rsidRDefault="001029E5" w:rsidP="001029E5">
      <w:pPr>
        <w:tabs>
          <w:tab w:val="center" w:pos="4513"/>
          <w:tab w:val="left" w:pos="5746"/>
        </w:tabs>
        <w:spacing w:after="120" w:line="240" w:lineRule="auto"/>
        <w:jc w:val="both"/>
        <w:rPr>
          <w:rFonts w:ascii="Times New Roman" w:hAnsi="Times New Roman" w:cs="Times New Roman"/>
          <w:b/>
          <w:bCs/>
          <w:sz w:val="24"/>
          <w:szCs w:val="24"/>
          <w:highlight w:val="yellow"/>
        </w:rPr>
      </w:pPr>
      <w:r w:rsidRPr="00A9439A">
        <w:rPr>
          <w:rFonts w:ascii="Times New Roman" w:hAnsi="Times New Roman" w:cs="Times New Roman"/>
          <w:b/>
          <w:bCs/>
          <w:sz w:val="24"/>
          <w:szCs w:val="24"/>
          <w:highlight w:val="yellow"/>
        </w:rPr>
        <w:t xml:space="preserve">Item 3 </w:t>
      </w:r>
      <w:r w:rsidR="00BE2A91" w:rsidRPr="00A9439A">
        <w:rPr>
          <w:rFonts w:ascii="Times New Roman" w:hAnsi="Times New Roman" w:cs="Times New Roman"/>
          <w:b/>
          <w:bCs/>
          <w:sz w:val="24"/>
          <w:szCs w:val="24"/>
          <w:highlight w:val="yellow"/>
        </w:rPr>
        <w:t>DRAFTS UNDER PREPARATION</w:t>
      </w:r>
    </w:p>
    <w:p w14:paraId="11C6E86D" w14:textId="77777777" w:rsidR="005514B9" w:rsidRPr="00A9439A" w:rsidRDefault="005514B9" w:rsidP="001029E5">
      <w:pPr>
        <w:tabs>
          <w:tab w:val="center" w:pos="4513"/>
          <w:tab w:val="left" w:pos="5746"/>
        </w:tabs>
        <w:spacing w:after="120" w:line="240" w:lineRule="auto"/>
        <w:jc w:val="both"/>
        <w:rPr>
          <w:rFonts w:ascii="Times New Roman" w:hAnsi="Times New Roman" w:cs="Times New Roman"/>
          <w:b/>
          <w:bCs/>
          <w:sz w:val="24"/>
          <w:szCs w:val="24"/>
          <w:highlight w:val="yellow"/>
        </w:rPr>
      </w:pPr>
    </w:p>
    <w:p w14:paraId="16CF5A98" w14:textId="11EFB4F7" w:rsidR="00FF0F13" w:rsidRPr="00A9439A" w:rsidRDefault="00FF0F13" w:rsidP="00FF0F13">
      <w:pPr>
        <w:pStyle w:val="ListParagraph"/>
        <w:numPr>
          <w:ilvl w:val="1"/>
          <w:numId w:val="11"/>
        </w:numPr>
        <w:tabs>
          <w:tab w:val="center" w:pos="4513"/>
          <w:tab w:val="left" w:pos="5746"/>
        </w:tabs>
        <w:spacing w:after="120" w:line="240" w:lineRule="auto"/>
        <w:jc w:val="both"/>
        <w:rPr>
          <w:rFonts w:ascii="Times New Roman" w:hAnsi="Times New Roman" w:cs="Times New Roman"/>
          <w:b/>
          <w:bCs/>
          <w:sz w:val="24"/>
          <w:szCs w:val="24"/>
          <w:highlight w:val="yellow"/>
        </w:rPr>
      </w:pPr>
      <w:r w:rsidRPr="00A9439A">
        <w:rPr>
          <w:rFonts w:ascii="Times New Roman" w:hAnsi="Times New Roman" w:cs="Times New Roman"/>
          <w:b/>
          <w:bCs/>
          <w:sz w:val="24"/>
          <w:szCs w:val="24"/>
          <w:highlight w:val="yellow"/>
        </w:rPr>
        <w:t xml:space="preserve">CHD/07/18575    IS 4262 </w:t>
      </w:r>
      <w:proofErr w:type="spellStart"/>
      <w:r w:rsidR="0010211C" w:rsidRPr="00A9439A">
        <w:rPr>
          <w:rFonts w:ascii="Times New Roman" w:hAnsi="Times New Roman" w:cs="Times New Roman"/>
          <w:b/>
          <w:bCs/>
          <w:sz w:val="24"/>
          <w:szCs w:val="24"/>
          <w:highlight w:val="yellow"/>
        </w:rPr>
        <w:t>Sulphuric</w:t>
      </w:r>
      <w:proofErr w:type="spellEnd"/>
      <w:r w:rsidR="0010211C" w:rsidRPr="00A9439A">
        <w:rPr>
          <w:rFonts w:ascii="Times New Roman" w:hAnsi="Times New Roman" w:cs="Times New Roman"/>
          <w:b/>
          <w:bCs/>
          <w:sz w:val="24"/>
          <w:szCs w:val="24"/>
          <w:highlight w:val="yellow"/>
        </w:rPr>
        <w:t xml:space="preserve"> Acid-Code of Safety</w:t>
      </w:r>
      <w:r w:rsidRPr="00A9439A">
        <w:rPr>
          <w:rFonts w:ascii="Times New Roman" w:hAnsi="Times New Roman" w:cs="Times New Roman"/>
          <w:b/>
          <w:bCs/>
          <w:sz w:val="24"/>
          <w:szCs w:val="24"/>
          <w:highlight w:val="yellow"/>
        </w:rPr>
        <w:t xml:space="preserve"> (Second Revision)</w:t>
      </w:r>
    </w:p>
    <w:p w14:paraId="2BD32727" w14:textId="77777777" w:rsidR="00FF0F13" w:rsidRPr="00A9439A" w:rsidRDefault="00FF0F13" w:rsidP="00FF0F13">
      <w:pPr>
        <w:pStyle w:val="ListParagraph"/>
        <w:tabs>
          <w:tab w:val="center" w:pos="4513"/>
          <w:tab w:val="left" w:pos="5746"/>
        </w:tabs>
        <w:spacing w:after="120" w:line="240" w:lineRule="auto"/>
        <w:ind w:left="360"/>
        <w:jc w:val="both"/>
        <w:rPr>
          <w:rFonts w:ascii="Times New Roman" w:hAnsi="Times New Roman" w:cs="Times New Roman"/>
          <w:b/>
          <w:bCs/>
          <w:sz w:val="24"/>
          <w:szCs w:val="24"/>
          <w:highlight w:val="yellow"/>
        </w:rPr>
      </w:pPr>
    </w:p>
    <w:p w14:paraId="5E91C3E8" w14:textId="77777777" w:rsidR="00FF0F13" w:rsidRPr="00A9439A" w:rsidRDefault="00FF0F13" w:rsidP="00FF0F13">
      <w:pPr>
        <w:pStyle w:val="ListParagraph"/>
        <w:numPr>
          <w:ilvl w:val="0"/>
          <w:numId w:val="9"/>
        </w:numPr>
        <w:tabs>
          <w:tab w:val="center" w:pos="4513"/>
          <w:tab w:val="left" w:pos="5746"/>
        </w:tabs>
        <w:spacing w:after="120" w:line="240" w:lineRule="auto"/>
        <w:jc w:val="both"/>
        <w:rPr>
          <w:rFonts w:ascii="Times New Roman" w:hAnsi="Times New Roman" w:cs="Times New Roman"/>
          <w:sz w:val="24"/>
          <w:szCs w:val="24"/>
          <w:highlight w:val="yellow"/>
        </w:rPr>
      </w:pPr>
      <w:r w:rsidRPr="00A9439A">
        <w:rPr>
          <w:rFonts w:ascii="Times New Roman" w:hAnsi="Times New Roman" w:cs="Times New Roman"/>
          <w:bCs/>
          <w:sz w:val="24"/>
          <w:szCs w:val="24"/>
          <w:highlight w:val="yellow"/>
        </w:rPr>
        <w:t xml:space="preserve">The draft received from </w:t>
      </w:r>
      <w:r w:rsidR="006734E4" w:rsidRPr="00A9439A">
        <w:rPr>
          <w:rFonts w:ascii="Times New Roman" w:hAnsi="Times New Roman" w:cs="Times New Roman"/>
          <w:bCs/>
          <w:sz w:val="24"/>
          <w:szCs w:val="24"/>
          <w:highlight w:val="yellow"/>
        </w:rPr>
        <w:t xml:space="preserve">Dr. </w:t>
      </w:r>
      <w:proofErr w:type="spellStart"/>
      <w:r w:rsidR="006734E4" w:rsidRPr="00A9439A">
        <w:rPr>
          <w:rFonts w:ascii="Times New Roman" w:hAnsi="Times New Roman" w:cs="Times New Roman"/>
          <w:bCs/>
          <w:sz w:val="24"/>
          <w:szCs w:val="24"/>
          <w:highlight w:val="yellow"/>
        </w:rPr>
        <w:t>M.Suriyanarayanan</w:t>
      </w:r>
      <w:proofErr w:type="spellEnd"/>
      <w:r w:rsidR="006734E4" w:rsidRPr="00A9439A">
        <w:rPr>
          <w:rFonts w:ascii="Times New Roman" w:hAnsi="Times New Roman" w:cs="Times New Roman"/>
          <w:bCs/>
          <w:sz w:val="24"/>
          <w:szCs w:val="24"/>
          <w:highlight w:val="yellow"/>
        </w:rPr>
        <w:t xml:space="preserve">, </w:t>
      </w:r>
      <w:r w:rsidR="00323546" w:rsidRPr="00A9439A">
        <w:rPr>
          <w:rFonts w:ascii="Times New Roman" w:hAnsi="Times New Roman" w:cs="Times New Roman"/>
          <w:bCs/>
          <w:sz w:val="24"/>
          <w:szCs w:val="24"/>
          <w:highlight w:val="yellow"/>
        </w:rPr>
        <w:t xml:space="preserve">of </w:t>
      </w:r>
      <w:r w:rsidR="006734E4" w:rsidRPr="00A9439A">
        <w:rPr>
          <w:rFonts w:ascii="Times New Roman" w:hAnsi="Times New Roman" w:cs="Times New Roman"/>
          <w:bCs/>
          <w:sz w:val="24"/>
          <w:szCs w:val="24"/>
          <w:highlight w:val="yellow"/>
        </w:rPr>
        <w:t>CSIR-</w:t>
      </w:r>
      <w:r w:rsidR="006734E4" w:rsidRPr="00A9439A">
        <w:rPr>
          <w:rFonts w:ascii="Times New Roman" w:hAnsi="Times New Roman" w:cs="Times New Roman"/>
          <w:sz w:val="24"/>
          <w:szCs w:val="24"/>
          <w:highlight w:val="yellow"/>
        </w:rPr>
        <w:t xml:space="preserve">CLRI </w:t>
      </w:r>
      <w:r w:rsidRPr="00A9439A">
        <w:rPr>
          <w:rFonts w:ascii="Times New Roman" w:hAnsi="Times New Roman" w:cs="Times New Roman"/>
          <w:sz w:val="24"/>
          <w:szCs w:val="24"/>
          <w:highlight w:val="yellow"/>
        </w:rPr>
        <w:t>was issued into wide circulation for period of 2 month on 07.12.2021.</w:t>
      </w:r>
    </w:p>
    <w:p w14:paraId="191572BA" w14:textId="68839B01" w:rsidR="00FF0F13" w:rsidRPr="00A9439A" w:rsidRDefault="00FF0F13" w:rsidP="00FF0F13">
      <w:pPr>
        <w:pStyle w:val="ListParagraph"/>
        <w:numPr>
          <w:ilvl w:val="0"/>
          <w:numId w:val="9"/>
        </w:numPr>
        <w:tabs>
          <w:tab w:val="center" w:pos="4513"/>
          <w:tab w:val="left" w:pos="5746"/>
        </w:tabs>
        <w:spacing w:after="120" w:line="240" w:lineRule="auto"/>
        <w:jc w:val="both"/>
        <w:rPr>
          <w:rFonts w:ascii="Times New Roman" w:hAnsi="Times New Roman" w:cs="Times New Roman"/>
          <w:sz w:val="24"/>
          <w:szCs w:val="24"/>
          <w:highlight w:val="yellow"/>
        </w:rPr>
      </w:pPr>
      <w:r w:rsidRPr="00A9439A">
        <w:rPr>
          <w:rFonts w:ascii="Times New Roman" w:hAnsi="Times New Roman" w:cs="Times New Roman"/>
          <w:sz w:val="24"/>
          <w:szCs w:val="24"/>
          <w:highlight w:val="yellow"/>
        </w:rPr>
        <w:t>The last date of comment is 04.02.2022.</w:t>
      </w:r>
    </w:p>
    <w:p w14:paraId="1BDE5653" w14:textId="78E79E8C" w:rsidR="00A9439A" w:rsidRPr="00A9439A" w:rsidRDefault="00A9439A" w:rsidP="00FF0F13">
      <w:pPr>
        <w:pStyle w:val="ListParagraph"/>
        <w:numPr>
          <w:ilvl w:val="0"/>
          <w:numId w:val="9"/>
        </w:numPr>
        <w:tabs>
          <w:tab w:val="center" w:pos="4513"/>
          <w:tab w:val="left" w:pos="5746"/>
        </w:tabs>
        <w:spacing w:after="120" w:line="240" w:lineRule="auto"/>
        <w:jc w:val="both"/>
        <w:rPr>
          <w:rFonts w:ascii="Times New Roman" w:hAnsi="Times New Roman" w:cs="Times New Roman"/>
          <w:sz w:val="24"/>
          <w:szCs w:val="24"/>
          <w:highlight w:val="yellow"/>
        </w:rPr>
      </w:pPr>
      <w:r w:rsidRPr="00A9439A">
        <w:rPr>
          <w:rFonts w:ascii="Times New Roman" w:hAnsi="Times New Roman" w:cs="Times New Roman"/>
          <w:sz w:val="24"/>
          <w:szCs w:val="24"/>
          <w:highlight w:val="yellow"/>
        </w:rPr>
        <w:t>The comments received are attached.</w:t>
      </w:r>
    </w:p>
    <w:bookmarkStart w:id="0" w:name="_MON_1718610017"/>
    <w:bookmarkEnd w:id="0"/>
    <w:p w14:paraId="68BA4855" w14:textId="04BD9169" w:rsidR="00A9439A" w:rsidRPr="006042F9" w:rsidRDefault="006042F9" w:rsidP="006042F9">
      <w:pPr>
        <w:pStyle w:val="ListParagraph"/>
        <w:tabs>
          <w:tab w:val="center" w:pos="4513"/>
          <w:tab w:val="left" w:pos="5746"/>
        </w:tabs>
        <w:spacing w:after="120" w:line="240" w:lineRule="auto"/>
        <w:jc w:val="center"/>
        <w:rPr>
          <w:rFonts w:ascii="Times New Roman" w:hAnsi="Times New Roman" w:cs="Times New Roman"/>
          <w:sz w:val="24"/>
          <w:szCs w:val="24"/>
          <w:highlight w:val="yellow"/>
        </w:rPr>
      </w:pPr>
      <w:r w:rsidRPr="006042F9">
        <w:rPr>
          <w:rFonts w:ascii="Times New Roman" w:eastAsia="Times New Roman" w:hAnsi="Times New Roman" w:cs="Times New Roman"/>
          <w:bCs/>
          <w:iCs/>
          <w:sz w:val="24"/>
          <w:szCs w:val="24"/>
          <w:highlight w:val="yellow"/>
          <w:lang w:bidi="en-US"/>
        </w:rPr>
        <w:object w:dxaOrig="1537" w:dyaOrig="994" w14:anchorId="14FE8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Word.Document.12" ShapeID="_x0000_i1025" DrawAspect="Icon" ObjectID="_1718615158" r:id="rId7">
            <o:FieldCodes>\s</o:FieldCodes>
          </o:OLEObject>
        </w:object>
      </w:r>
    </w:p>
    <w:p w14:paraId="66DEFC12" w14:textId="77777777" w:rsidR="00D562E6" w:rsidRPr="006042F9" w:rsidRDefault="00D562E6" w:rsidP="00D562E6">
      <w:pPr>
        <w:pStyle w:val="ListParagraph"/>
        <w:tabs>
          <w:tab w:val="center" w:pos="4513"/>
          <w:tab w:val="left" w:pos="5746"/>
        </w:tabs>
        <w:spacing w:after="120" w:line="240" w:lineRule="auto"/>
        <w:jc w:val="both"/>
        <w:rPr>
          <w:rFonts w:ascii="Times New Roman" w:hAnsi="Times New Roman" w:cs="Times New Roman"/>
          <w:sz w:val="24"/>
          <w:szCs w:val="24"/>
          <w:highlight w:val="yellow"/>
        </w:rPr>
      </w:pPr>
    </w:p>
    <w:p w14:paraId="137928B7" w14:textId="1537C760" w:rsidR="00D562E6" w:rsidRPr="00D562E6" w:rsidRDefault="00D562E6" w:rsidP="00D562E6">
      <w:pPr>
        <w:pStyle w:val="ListParagraph"/>
        <w:tabs>
          <w:tab w:val="center" w:pos="4513"/>
          <w:tab w:val="left" w:pos="5746"/>
        </w:tabs>
        <w:spacing w:after="120" w:line="240" w:lineRule="auto"/>
        <w:jc w:val="center"/>
        <w:rPr>
          <w:rFonts w:ascii="Times New Roman" w:hAnsi="Times New Roman" w:cs="Times New Roman"/>
          <w:sz w:val="24"/>
          <w:szCs w:val="24"/>
        </w:rPr>
      </w:pPr>
      <w:r w:rsidRPr="006042F9">
        <w:rPr>
          <w:rFonts w:ascii="Times New Roman" w:hAnsi="Times New Roman" w:cs="Times New Roman"/>
          <w:sz w:val="24"/>
          <w:szCs w:val="24"/>
          <w:highlight w:val="yellow"/>
        </w:rPr>
        <w:t xml:space="preserve">The Panel may </w:t>
      </w:r>
      <w:r w:rsidR="00A9439A" w:rsidRPr="006042F9">
        <w:rPr>
          <w:rFonts w:ascii="Times New Roman" w:hAnsi="Times New Roman" w:cs="Times New Roman"/>
          <w:b/>
          <w:sz w:val="24"/>
          <w:szCs w:val="24"/>
          <w:highlight w:val="yellow"/>
        </w:rPr>
        <w:t>ADVICE.</w:t>
      </w:r>
    </w:p>
    <w:p w14:paraId="2A1BB6B8" w14:textId="77777777" w:rsidR="00F01E62" w:rsidRPr="006042F9" w:rsidRDefault="00F01E62" w:rsidP="006042F9">
      <w:pPr>
        <w:jc w:val="both"/>
        <w:rPr>
          <w:rFonts w:ascii="Times New Roman" w:hAnsi="Times New Roman" w:cs="Times New Roman"/>
          <w:b/>
          <w:sz w:val="24"/>
          <w:szCs w:val="24"/>
          <w:highlight w:val="yellow"/>
        </w:rPr>
      </w:pPr>
      <w:r w:rsidRPr="006042F9">
        <w:rPr>
          <w:rFonts w:ascii="Times New Roman" w:hAnsi="Times New Roman" w:cs="Times New Roman"/>
          <w:b/>
          <w:sz w:val="24"/>
          <w:szCs w:val="24"/>
          <w:highlight w:val="yellow"/>
        </w:rPr>
        <w:lastRenderedPageBreak/>
        <w:t xml:space="preserve">3.2 IS 7445: 1974 Code of safety for </w:t>
      </w:r>
      <w:proofErr w:type="gramStart"/>
      <w:r w:rsidRPr="006042F9">
        <w:rPr>
          <w:rFonts w:ascii="Times New Roman" w:hAnsi="Times New Roman" w:cs="Times New Roman"/>
          <w:b/>
          <w:sz w:val="24"/>
          <w:szCs w:val="24"/>
          <w:highlight w:val="yellow"/>
        </w:rPr>
        <w:t>acetone</w:t>
      </w:r>
      <w:proofErr w:type="gramEnd"/>
    </w:p>
    <w:p w14:paraId="541780EF" w14:textId="255D5FB8" w:rsidR="006042F9" w:rsidRPr="006042F9" w:rsidRDefault="006042F9" w:rsidP="006042F9">
      <w:pPr>
        <w:pStyle w:val="Normal1"/>
        <w:numPr>
          <w:ilvl w:val="0"/>
          <w:numId w:val="10"/>
        </w:numPr>
        <w:jc w:val="both"/>
        <w:rPr>
          <w:rFonts w:ascii="Times New Roman" w:hAnsi="Times New Roman"/>
          <w:b w:val="0"/>
          <w:bCs/>
          <w:szCs w:val="24"/>
          <w:highlight w:val="yellow"/>
        </w:rPr>
      </w:pPr>
      <w:r w:rsidRPr="006042F9">
        <w:rPr>
          <w:rFonts w:ascii="Times New Roman" w:hAnsi="Times New Roman"/>
          <w:b w:val="0"/>
          <w:bCs/>
          <w:szCs w:val="24"/>
          <w:highlight w:val="yellow"/>
        </w:rPr>
        <w:t xml:space="preserve">In the </w:t>
      </w:r>
      <w:r>
        <w:rPr>
          <w:rFonts w:ascii="Times New Roman" w:hAnsi="Times New Roman"/>
          <w:b w:val="0"/>
          <w:bCs/>
          <w:szCs w:val="24"/>
          <w:highlight w:val="yellow"/>
        </w:rPr>
        <w:t xml:space="preserve">second </w:t>
      </w:r>
      <w:r w:rsidRPr="006042F9">
        <w:rPr>
          <w:rFonts w:ascii="Times New Roman" w:hAnsi="Times New Roman"/>
          <w:b w:val="0"/>
          <w:bCs/>
          <w:szCs w:val="24"/>
          <w:highlight w:val="yellow"/>
        </w:rPr>
        <w:t xml:space="preserve">meeting of Panel CHD 07:P3 on </w:t>
      </w:r>
      <w:r>
        <w:rPr>
          <w:rFonts w:ascii="Times New Roman" w:hAnsi="Times New Roman"/>
          <w:bCs/>
          <w:szCs w:val="24"/>
          <w:highlight w:val="yellow"/>
        </w:rPr>
        <w:t>21</w:t>
      </w:r>
      <w:r w:rsidRPr="006042F9">
        <w:rPr>
          <w:rFonts w:ascii="Times New Roman" w:hAnsi="Times New Roman"/>
          <w:bCs/>
          <w:szCs w:val="24"/>
          <w:highlight w:val="yellow"/>
        </w:rPr>
        <w:t>.12.2021</w:t>
      </w:r>
      <w:r w:rsidRPr="006042F9">
        <w:rPr>
          <w:rFonts w:ascii="Times New Roman" w:hAnsi="Times New Roman"/>
          <w:b w:val="0"/>
          <w:bCs/>
          <w:szCs w:val="24"/>
          <w:highlight w:val="yellow"/>
        </w:rPr>
        <w:t xml:space="preserve">, Panel </w:t>
      </w:r>
      <w:r w:rsidR="00A329AE">
        <w:rPr>
          <w:rFonts w:ascii="Times New Roman" w:hAnsi="Times New Roman"/>
          <w:b w:val="0"/>
          <w:bCs/>
          <w:szCs w:val="24"/>
          <w:highlight w:val="yellow"/>
        </w:rPr>
        <w:t xml:space="preserve">observed that </w:t>
      </w:r>
      <w:r w:rsidRPr="006042F9">
        <w:rPr>
          <w:rFonts w:ascii="Times New Roman" w:hAnsi="Times New Roman"/>
          <w:b w:val="0"/>
          <w:bCs/>
          <w:szCs w:val="24"/>
          <w:highlight w:val="yellow"/>
        </w:rPr>
        <w:t>the draft was awaited from Shri Sheelendra Pratap Singh, IITR.</w:t>
      </w:r>
    </w:p>
    <w:p w14:paraId="4585C9B3" w14:textId="75434050" w:rsidR="00FF0F13" w:rsidRPr="006042F9" w:rsidRDefault="00FF0F13" w:rsidP="006042F9">
      <w:pPr>
        <w:pStyle w:val="ListParagraph"/>
        <w:numPr>
          <w:ilvl w:val="0"/>
          <w:numId w:val="10"/>
        </w:numPr>
        <w:tabs>
          <w:tab w:val="center" w:pos="4513"/>
          <w:tab w:val="left" w:pos="5746"/>
        </w:tabs>
        <w:spacing w:after="120" w:line="240" w:lineRule="auto"/>
        <w:jc w:val="both"/>
        <w:rPr>
          <w:rFonts w:ascii="Times New Roman" w:hAnsi="Times New Roman" w:cs="Times New Roman"/>
          <w:sz w:val="24"/>
          <w:szCs w:val="24"/>
          <w:highlight w:val="yellow"/>
        </w:rPr>
      </w:pPr>
      <w:r w:rsidRPr="006042F9">
        <w:rPr>
          <w:rFonts w:ascii="Times New Roman" w:hAnsi="Times New Roman" w:cs="Times New Roman"/>
          <w:sz w:val="24"/>
          <w:szCs w:val="24"/>
          <w:highlight w:val="yellow"/>
        </w:rPr>
        <w:t xml:space="preserve">The draft </w:t>
      </w:r>
      <w:r w:rsidR="006042F9" w:rsidRPr="006042F9">
        <w:rPr>
          <w:rFonts w:ascii="Times New Roman" w:hAnsi="Times New Roman" w:cs="Times New Roman"/>
          <w:sz w:val="24"/>
          <w:szCs w:val="24"/>
          <w:highlight w:val="yellow"/>
        </w:rPr>
        <w:t xml:space="preserve">was received from </w:t>
      </w:r>
      <w:r w:rsidR="006042F9" w:rsidRPr="006042F9">
        <w:rPr>
          <w:rFonts w:ascii="Times New Roman" w:hAnsi="Times New Roman"/>
          <w:bCs/>
          <w:sz w:val="24"/>
          <w:szCs w:val="24"/>
          <w:highlight w:val="yellow"/>
        </w:rPr>
        <w:t xml:space="preserve">Shri </w:t>
      </w:r>
      <w:proofErr w:type="spellStart"/>
      <w:r w:rsidR="006042F9" w:rsidRPr="006042F9">
        <w:rPr>
          <w:rFonts w:ascii="Times New Roman" w:hAnsi="Times New Roman"/>
          <w:bCs/>
          <w:sz w:val="24"/>
          <w:szCs w:val="24"/>
          <w:highlight w:val="yellow"/>
        </w:rPr>
        <w:t>Sheelendra</w:t>
      </w:r>
      <w:proofErr w:type="spellEnd"/>
      <w:r w:rsidR="006042F9" w:rsidRPr="006042F9">
        <w:rPr>
          <w:rFonts w:ascii="Times New Roman" w:hAnsi="Times New Roman"/>
          <w:bCs/>
          <w:sz w:val="24"/>
          <w:szCs w:val="24"/>
          <w:highlight w:val="yellow"/>
        </w:rPr>
        <w:t xml:space="preserve"> </w:t>
      </w:r>
      <w:proofErr w:type="spellStart"/>
      <w:r w:rsidR="006042F9" w:rsidRPr="006042F9">
        <w:rPr>
          <w:rFonts w:ascii="Times New Roman" w:hAnsi="Times New Roman"/>
          <w:bCs/>
          <w:sz w:val="24"/>
          <w:szCs w:val="24"/>
          <w:highlight w:val="yellow"/>
        </w:rPr>
        <w:t>Pratap</w:t>
      </w:r>
      <w:proofErr w:type="spellEnd"/>
      <w:r w:rsidR="006042F9" w:rsidRPr="006042F9">
        <w:rPr>
          <w:rFonts w:ascii="Times New Roman" w:hAnsi="Times New Roman"/>
          <w:bCs/>
          <w:sz w:val="24"/>
          <w:szCs w:val="24"/>
          <w:highlight w:val="yellow"/>
        </w:rPr>
        <w:t xml:space="preserve"> Singh, IITR</w:t>
      </w:r>
      <w:r w:rsidR="006042F9" w:rsidRPr="006042F9">
        <w:rPr>
          <w:rFonts w:ascii="Times New Roman" w:hAnsi="Times New Roman"/>
          <w:bCs/>
          <w:sz w:val="24"/>
          <w:szCs w:val="24"/>
          <w:highlight w:val="yellow"/>
        </w:rPr>
        <w:t xml:space="preserve"> and issued into wide circulation on </w:t>
      </w:r>
      <w:r w:rsidR="006042F9" w:rsidRPr="006042F9">
        <w:rPr>
          <w:rFonts w:ascii="Times New Roman" w:hAnsi="Times New Roman"/>
          <w:b/>
          <w:bCs/>
          <w:sz w:val="24"/>
          <w:szCs w:val="24"/>
          <w:highlight w:val="yellow"/>
        </w:rPr>
        <w:t>16.06.2022</w:t>
      </w:r>
      <w:r w:rsidR="006042F9" w:rsidRPr="006042F9">
        <w:rPr>
          <w:rFonts w:ascii="Times New Roman" w:hAnsi="Times New Roman"/>
          <w:bCs/>
          <w:sz w:val="24"/>
          <w:szCs w:val="24"/>
          <w:highlight w:val="yellow"/>
        </w:rPr>
        <w:t xml:space="preserve"> for period of </w:t>
      </w:r>
      <w:r w:rsidR="006042F9" w:rsidRPr="006042F9">
        <w:rPr>
          <w:rFonts w:ascii="Times New Roman" w:hAnsi="Times New Roman"/>
          <w:b/>
          <w:bCs/>
          <w:sz w:val="24"/>
          <w:szCs w:val="24"/>
          <w:highlight w:val="yellow"/>
        </w:rPr>
        <w:t>2 months</w:t>
      </w:r>
      <w:r w:rsidR="006042F9" w:rsidRPr="006042F9">
        <w:rPr>
          <w:rFonts w:ascii="Times New Roman" w:hAnsi="Times New Roman"/>
          <w:bCs/>
          <w:sz w:val="24"/>
          <w:szCs w:val="24"/>
          <w:highlight w:val="yellow"/>
        </w:rPr>
        <w:t>.</w:t>
      </w:r>
    </w:p>
    <w:p w14:paraId="4EA6EF9D" w14:textId="4A71C80B" w:rsidR="006042F9" w:rsidRPr="006042F9" w:rsidRDefault="006042F9" w:rsidP="006042F9">
      <w:pPr>
        <w:pStyle w:val="ListParagraph"/>
        <w:numPr>
          <w:ilvl w:val="0"/>
          <w:numId w:val="10"/>
        </w:numPr>
        <w:tabs>
          <w:tab w:val="center" w:pos="4513"/>
          <w:tab w:val="left" w:pos="5746"/>
        </w:tabs>
        <w:spacing w:after="120" w:line="240" w:lineRule="auto"/>
        <w:jc w:val="both"/>
        <w:rPr>
          <w:rFonts w:ascii="Times New Roman" w:hAnsi="Times New Roman" w:cs="Times New Roman"/>
          <w:sz w:val="24"/>
          <w:szCs w:val="24"/>
          <w:highlight w:val="yellow"/>
        </w:rPr>
      </w:pPr>
      <w:r w:rsidRPr="006042F9">
        <w:rPr>
          <w:rFonts w:ascii="Times New Roman" w:hAnsi="Times New Roman"/>
          <w:bCs/>
          <w:sz w:val="24"/>
          <w:szCs w:val="24"/>
          <w:highlight w:val="yellow"/>
        </w:rPr>
        <w:t>The Committee, CHD 7 decided that the comments received on WC Draft will be deliberated in Panel. However, if no comments are received it will be directly finalized and sent for printing after se</w:t>
      </w:r>
      <w:r w:rsidR="00BC4B15">
        <w:rPr>
          <w:rFonts w:ascii="Times New Roman" w:hAnsi="Times New Roman"/>
          <w:bCs/>
          <w:sz w:val="24"/>
          <w:szCs w:val="24"/>
          <w:highlight w:val="yellow"/>
        </w:rPr>
        <w:t>eking approval from the Chairperson</w:t>
      </w:r>
      <w:r w:rsidRPr="006042F9">
        <w:rPr>
          <w:rFonts w:ascii="Times New Roman" w:hAnsi="Times New Roman"/>
          <w:bCs/>
          <w:sz w:val="24"/>
          <w:szCs w:val="24"/>
          <w:highlight w:val="yellow"/>
        </w:rPr>
        <w:t>.</w:t>
      </w:r>
    </w:p>
    <w:p w14:paraId="5D39C34B" w14:textId="77777777" w:rsidR="006042F9" w:rsidRPr="006042F9" w:rsidRDefault="006042F9" w:rsidP="006042F9">
      <w:pPr>
        <w:pStyle w:val="ListParagraph"/>
        <w:tabs>
          <w:tab w:val="center" w:pos="4513"/>
          <w:tab w:val="left" w:pos="5746"/>
        </w:tabs>
        <w:spacing w:after="120" w:line="240" w:lineRule="auto"/>
        <w:jc w:val="both"/>
        <w:rPr>
          <w:rFonts w:ascii="Times New Roman" w:hAnsi="Times New Roman" w:cs="Times New Roman"/>
          <w:sz w:val="24"/>
          <w:szCs w:val="24"/>
          <w:highlight w:val="yellow"/>
        </w:rPr>
      </w:pPr>
    </w:p>
    <w:p w14:paraId="3897A355" w14:textId="46952EB7" w:rsidR="00D562E6" w:rsidRPr="006042F9" w:rsidRDefault="00D562E6" w:rsidP="006042F9">
      <w:pPr>
        <w:tabs>
          <w:tab w:val="left" w:pos="2896"/>
        </w:tabs>
        <w:spacing w:after="120" w:line="240" w:lineRule="auto"/>
        <w:jc w:val="center"/>
        <w:rPr>
          <w:rFonts w:ascii="Times New Roman" w:hAnsi="Times New Roman" w:cs="Times New Roman"/>
          <w:sz w:val="24"/>
          <w:szCs w:val="24"/>
        </w:rPr>
      </w:pPr>
      <w:r w:rsidRPr="006042F9">
        <w:rPr>
          <w:rFonts w:ascii="Times New Roman" w:hAnsi="Times New Roman" w:cs="Times New Roman"/>
          <w:sz w:val="24"/>
          <w:szCs w:val="24"/>
          <w:highlight w:val="yellow"/>
        </w:rPr>
        <w:t xml:space="preserve">The Panel may </w:t>
      </w:r>
      <w:r w:rsidR="006042F9" w:rsidRPr="006042F9">
        <w:rPr>
          <w:rFonts w:ascii="Times New Roman" w:hAnsi="Times New Roman" w:cs="Times New Roman"/>
          <w:b/>
          <w:sz w:val="24"/>
          <w:szCs w:val="24"/>
          <w:highlight w:val="yellow"/>
        </w:rPr>
        <w:t>NOTE</w:t>
      </w:r>
      <w:r w:rsidRPr="006042F9">
        <w:rPr>
          <w:rFonts w:ascii="Times New Roman" w:hAnsi="Times New Roman" w:cs="Times New Roman"/>
          <w:sz w:val="24"/>
          <w:szCs w:val="24"/>
          <w:highlight w:val="yellow"/>
        </w:rPr>
        <w:t>.</w:t>
      </w:r>
    </w:p>
    <w:p w14:paraId="2C61BC69" w14:textId="77777777" w:rsidR="0010211C" w:rsidRPr="00BC4B15" w:rsidRDefault="00F01E62" w:rsidP="004B4211">
      <w:pPr>
        <w:tabs>
          <w:tab w:val="center" w:pos="4513"/>
          <w:tab w:val="left" w:pos="5746"/>
        </w:tabs>
        <w:spacing w:after="120" w:line="240" w:lineRule="auto"/>
        <w:jc w:val="both"/>
        <w:rPr>
          <w:rFonts w:ascii="Times New Roman" w:hAnsi="Times New Roman" w:cs="Times New Roman"/>
          <w:b/>
          <w:bCs/>
          <w:sz w:val="24"/>
          <w:szCs w:val="24"/>
          <w:highlight w:val="yellow"/>
        </w:rPr>
      </w:pPr>
      <w:r w:rsidRPr="00BC4B15">
        <w:rPr>
          <w:rFonts w:ascii="Times New Roman" w:hAnsi="Times New Roman" w:cs="Times New Roman"/>
          <w:b/>
          <w:bCs/>
          <w:sz w:val="24"/>
          <w:szCs w:val="24"/>
          <w:highlight w:val="yellow"/>
        </w:rPr>
        <w:t xml:space="preserve">3.3 IS 9279: 1979   Code of Safety for aluminum </w:t>
      </w:r>
      <w:proofErr w:type="gramStart"/>
      <w:r w:rsidRPr="00BC4B15">
        <w:rPr>
          <w:rFonts w:ascii="Times New Roman" w:hAnsi="Times New Roman" w:cs="Times New Roman"/>
          <w:b/>
          <w:bCs/>
          <w:sz w:val="24"/>
          <w:szCs w:val="24"/>
          <w:highlight w:val="yellow"/>
        </w:rPr>
        <w:t>phosphide</w:t>
      </w:r>
      <w:proofErr w:type="gramEnd"/>
    </w:p>
    <w:p w14:paraId="4E933DA9" w14:textId="18746A1C" w:rsidR="006042F9" w:rsidRPr="00BC4B15" w:rsidRDefault="006042F9" w:rsidP="00BC4B15">
      <w:pPr>
        <w:pStyle w:val="ListParagraph"/>
        <w:numPr>
          <w:ilvl w:val="0"/>
          <w:numId w:val="18"/>
        </w:numPr>
        <w:tabs>
          <w:tab w:val="center" w:pos="4513"/>
          <w:tab w:val="left" w:pos="5746"/>
        </w:tabs>
        <w:spacing w:after="0" w:line="240" w:lineRule="auto"/>
        <w:jc w:val="both"/>
        <w:rPr>
          <w:rFonts w:ascii="Times New Roman" w:eastAsia="Times New Roman" w:hAnsi="Times New Roman" w:cs="Times New Roman"/>
          <w:color w:val="000000"/>
          <w:sz w:val="24"/>
          <w:szCs w:val="24"/>
          <w:highlight w:val="yellow"/>
          <w:lang w:val="en-IN" w:eastAsia="en-IN"/>
        </w:rPr>
      </w:pPr>
      <w:r w:rsidRPr="00BC4B15">
        <w:rPr>
          <w:rFonts w:ascii="Times New Roman" w:hAnsi="Times New Roman" w:cs="Times New Roman"/>
          <w:sz w:val="24"/>
          <w:szCs w:val="24"/>
          <w:highlight w:val="yellow"/>
        </w:rPr>
        <w:t xml:space="preserve">The revised draft has been received from </w:t>
      </w:r>
      <w:r w:rsidRPr="00BC4B15">
        <w:rPr>
          <w:rFonts w:ascii="Times New Roman" w:eastAsia="Times New Roman" w:hAnsi="Times New Roman" w:cs="Times New Roman"/>
          <w:color w:val="000000"/>
          <w:sz w:val="24"/>
          <w:szCs w:val="24"/>
          <w:highlight w:val="yellow"/>
          <w:lang w:val="en-IN" w:eastAsia="en-IN"/>
        </w:rPr>
        <w:t xml:space="preserve">Dr B. M. </w:t>
      </w:r>
      <w:proofErr w:type="spellStart"/>
      <w:r w:rsidRPr="00BC4B15">
        <w:rPr>
          <w:rFonts w:ascii="Times New Roman" w:eastAsia="Times New Roman" w:hAnsi="Times New Roman" w:cs="Times New Roman"/>
          <w:color w:val="000000"/>
          <w:sz w:val="24"/>
          <w:szCs w:val="24"/>
          <w:highlight w:val="yellow"/>
          <w:lang w:val="en-IN" w:eastAsia="en-IN"/>
        </w:rPr>
        <w:t>Bhanage</w:t>
      </w:r>
      <w:proofErr w:type="spellEnd"/>
      <w:r w:rsidRPr="00BC4B15">
        <w:rPr>
          <w:rFonts w:ascii="Times New Roman" w:eastAsia="Times New Roman" w:hAnsi="Times New Roman" w:cs="Times New Roman"/>
          <w:color w:val="000000"/>
          <w:sz w:val="24"/>
          <w:szCs w:val="24"/>
          <w:highlight w:val="yellow"/>
          <w:lang w:val="en-IN" w:eastAsia="en-IN"/>
        </w:rPr>
        <w:t>, Convener</w:t>
      </w:r>
      <w:r w:rsidRPr="00BC4B15">
        <w:rPr>
          <w:rFonts w:ascii="Times New Roman" w:eastAsia="Times New Roman" w:hAnsi="Times New Roman" w:cs="Times New Roman"/>
          <w:color w:val="000000"/>
          <w:sz w:val="24"/>
          <w:szCs w:val="24"/>
          <w:highlight w:val="yellow"/>
          <w:lang w:val="en-IN" w:eastAsia="en-IN"/>
        </w:rPr>
        <w:t xml:space="preserve"> and will be issued into wide circulation</w:t>
      </w:r>
      <w:r w:rsidR="00BC4B15" w:rsidRPr="00BC4B15">
        <w:rPr>
          <w:rFonts w:ascii="Times New Roman" w:eastAsia="Times New Roman" w:hAnsi="Times New Roman" w:cs="Times New Roman"/>
          <w:color w:val="000000"/>
          <w:sz w:val="24"/>
          <w:szCs w:val="24"/>
          <w:highlight w:val="yellow"/>
          <w:lang w:val="en-IN" w:eastAsia="en-IN"/>
        </w:rPr>
        <w:t xml:space="preserve"> for a period of 2 months </w:t>
      </w:r>
      <w:r w:rsidRPr="00BC4B15">
        <w:rPr>
          <w:rFonts w:ascii="Times New Roman" w:eastAsia="Times New Roman" w:hAnsi="Times New Roman" w:cs="Times New Roman"/>
          <w:color w:val="000000"/>
          <w:sz w:val="24"/>
          <w:szCs w:val="24"/>
          <w:highlight w:val="yellow"/>
          <w:lang w:val="en-IN" w:eastAsia="en-IN"/>
        </w:rPr>
        <w:t>after incorporating the editorial changes.</w:t>
      </w:r>
    </w:p>
    <w:p w14:paraId="0B882A7F" w14:textId="77777777" w:rsidR="006042F9" w:rsidRPr="00BC4B15" w:rsidRDefault="006042F9" w:rsidP="006042F9">
      <w:pPr>
        <w:tabs>
          <w:tab w:val="center" w:pos="4513"/>
          <w:tab w:val="left" w:pos="5746"/>
        </w:tabs>
        <w:spacing w:after="0" w:line="240" w:lineRule="auto"/>
        <w:jc w:val="both"/>
        <w:rPr>
          <w:rFonts w:ascii="Times New Roman" w:eastAsia="Times New Roman" w:hAnsi="Times New Roman" w:cs="Times New Roman"/>
          <w:color w:val="000000"/>
          <w:sz w:val="24"/>
          <w:szCs w:val="24"/>
          <w:highlight w:val="yellow"/>
          <w:lang w:val="en-IN" w:eastAsia="en-IN"/>
        </w:rPr>
      </w:pPr>
    </w:p>
    <w:p w14:paraId="1952166F" w14:textId="69ABB38D" w:rsidR="006042F9" w:rsidRPr="00BC4B15" w:rsidRDefault="006042F9" w:rsidP="00BC4B15">
      <w:pPr>
        <w:pStyle w:val="ListParagraph"/>
        <w:numPr>
          <w:ilvl w:val="0"/>
          <w:numId w:val="18"/>
        </w:numPr>
        <w:tabs>
          <w:tab w:val="center" w:pos="4513"/>
          <w:tab w:val="left" w:pos="5746"/>
        </w:tabs>
        <w:spacing w:after="0" w:line="240" w:lineRule="auto"/>
        <w:jc w:val="both"/>
        <w:rPr>
          <w:rFonts w:ascii="Times New Roman" w:eastAsia="Times New Roman" w:hAnsi="Times New Roman" w:cs="Times New Roman"/>
          <w:color w:val="000000"/>
          <w:sz w:val="24"/>
          <w:szCs w:val="24"/>
          <w:highlight w:val="yellow"/>
          <w:lang w:val="en-IN" w:eastAsia="en-IN"/>
        </w:rPr>
      </w:pPr>
      <w:r w:rsidRPr="00BC4B15">
        <w:rPr>
          <w:rFonts w:ascii="Times New Roman" w:eastAsia="Times New Roman" w:hAnsi="Times New Roman" w:cs="Times New Roman"/>
          <w:color w:val="000000"/>
          <w:sz w:val="24"/>
          <w:szCs w:val="24"/>
          <w:highlight w:val="yellow"/>
          <w:lang w:val="en-IN" w:eastAsia="en-IN"/>
        </w:rPr>
        <w:t>The Chemical Hazards Sectional Committee in its 8</w:t>
      </w:r>
      <w:r w:rsidRPr="00BC4B15">
        <w:rPr>
          <w:rFonts w:ascii="Times New Roman" w:eastAsia="Times New Roman" w:hAnsi="Times New Roman" w:cs="Times New Roman"/>
          <w:color w:val="000000"/>
          <w:sz w:val="24"/>
          <w:szCs w:val="24"/>
          <w:highlight w:val="yellow"/>
          <w:vertAlign w:val="superscript"/>
          <w:lang w:val="en-IN" w:eastAsia="en-IN"/>
        </w:rPr>
        <w:t>th</w:t>
      </w:r>
      <w:r w:rsidRPr="00BC4B15">
        <w:rPr>
          <w:rFonts w:ascii="Times New Roman" w:eastAsia="Times New Roman" w:hAnsi="Times New Roman" w:cs="Times New Roman"/>
          <w:color w:val="000000"/>
          <w:sz w:val="24"/>
          <w:szCs w:val="24"/>
          <w:highlight w:val="yellow"/>
          <w:lang w:val="en-IN" w:eastAsia="en-IN"/>
        </w:rPr>
        <w:t xml:space="preserve"> meeting held </w:t>
      </w:r>
      <w:r w:rsidRPr="00A329AE">
        <w:rPr>
          <w:rFonts w:ascii="Times New Roman" w:eastAsia="Times New Roman" w:hAnsi="Times New Roman" w:cs="Times New Roman"/>
          <w:b/>
          <w:color w:val="000000"/>
          <w:sz w:val="24"/>
          <w:szCs w:val="24"/>
          <w:highlight w:val="yellow"/>
          <w:lang w:val="en-IN" w:eastAsia="en-IN"/>
        </w:rPr>
        <w:t>on 19.01.2022</w:t>
      </w:r>
      <w:r w:rsidRPr="00BC4B15">
        <w:rPr>
          <w:rFonts w:ascii="Times New Roman" w:eastAsia="Times New Roman" w:hAnsi="Times New Roman" w:cs="Times New Roman"/>
          <w:color w:val="000000"/>
          <w:sz w:val="24"/>
          <w:szCs w:val="24"/>
          <w:highlight w:val="yellow"/>
          <w:lang w:val="en-IN" w:eastAsia="en-IN"/>
        </w:rPr>
        <w:t xml:space="preserve"> decided that comments received will b</w:t>
      </w:r>
      <w:r w:rsidR="00BC4B15" w:rsidRPr="00BC4B15">
        <w:rPr>
          <w:rFonts w:ascii="Times New Roman" w:eastAsia="Times New Roman" w:hAnsi="Times New Roman" w:cs="Times New Roman"/>
          <w:color w:val="000000"/>
          <w:sz w:val="24"/>
          <w:szCs w:val="24"/>
          <w:highlight w:val="yellow"/>
          <w:lang w:val="en-IN" w:eastAsia="en-IN"/>
        </w:rPr>
        <w:t>e deliberated in this Panel. However, in case if no comments are received it will be finalized and sent for printing after seeking approval from the Chairperson.</w:t>
      </w:r>
    </w:p>
    <w:p w14:paraId="1376BC4D" w14:textId="77777777" w:rsidR="00BC4B15" w:rsidRPr="00BC4B15" w:rsidRDefault="00BC4B15" w:rsidP="00BC4B15">
      <w:pPr>
        <w:pStyle w:val="ListParagraph"/>
        <w:tabs>
          <w:tab w:val="center" w:pos="4513"/>
          <w:tab w:val="left" w:pos="5746"/>
        </w:tabs>
        <w:spacing w:after="120" w:line="240" w:lineRule="auto"/>
        <w:ind w:left="1440"/>
        <w:rPr>
          <w:rFonts w:ascii="Times New Roman" w:hAnsi="Times New Roman" w:cs="Times New Roman"/>
          <w:sz w:val="24"/>
          <w:szCs w:val="24"/>
          <w:highlight w:val="yellow"/>
        </w:rPr>
      </w:pPr>
    </w:p>
    <w:p w14:paraId="5199A15B" w14:textId="34A9CFFA" w:rsidR="00D562E6" w:rsidRPr="00BC4B15" w:rsidRDefault="00D562E6" w:rsidP="00BC4B15">
      <w:pPr>
        <w:pStyle w:val="ListParagraph"/>
        <w:tabs>
          <w:tab w:val="center" w:pos="4513"/>
          <w:tab w:val="left" w:pos="5746"/>
        </w:tabs>
        <w:spacing w:after="120" w:line="240" w:lineRule="auto"/>
        <w:ind w:left="1440"/>
        <w:jc w:val="center"/>
        <w:rPr>
          <w:rFonts w:ascii="Times New Roman" w:hAnsi="Times New Roman" w:cs="Times New Roman"/>
          <w:sz w:val="24"/>
          <w:szCs w:val="24"/>
          <w:highlight w:val="yellow"/>
        </w:rPr>
      </w:pPr>
      <w:r w:rsidRPr="00BC4B15">
        <w:rPr>
          <w:rFonts w:ascii="Times New Roman" w:hAnsi="Times New Roman" w:cs="Times New Roman"/>
          <w:sz w:val="24"/>
          <w:szCs w:val="24"/>
          <w:highlight w:val="yellow"/>
        </w:rPr>
        <w:t>The Panel may</w:t>
      </w:r>
      <w:r w:rsidR="00BC4B15" w:rsidRPr="00BC4B15">
        <w:rPr>
          <w:rFonts w:ascii="Times New Roman" w:hAnsi="Times New Roman" w:cs="Times New Roman"/>
          <w:sz w:val="24"/>
          <w:szCs w:val="24"/>
          <w:highlight w:val="yellow"/>
        </w:rPr>
        <w:t xml:space="preserve"> </w:t>
      </w:r>
      <w:r w:rsidR="00BC4B15" w:rsidRPr="00BC4B15">
        <w:rPr>
          <w:rFonts w:ascii="Times New Roman" w:hAnsi="Times New Roman" w:cs="Times New Roman"/>
          <w:b/>
          <w:sz w:val="24"/>
          <w:szCs w:val="24"/>
          <w:highlight w:val="yellow"/>
        </w:rPr>
        <w:t>NOTE</w:t>
      </w:r>
      <w:r w:rsidRPr="00BC4B15">
        <w:rPr>
          <w:rFonts w:ascii="Times New Roman" w:hAnsi="Times New Roman" w:cs="Times New Roman"/>
          <w:b/>
          <w:sz w:val="24"/>
          <w:szCs w:val="24"/>
          <w:highlight w:val="yellow"/>
        </w:rPr>
        <w:t>.</w:t>
      </w:r>
    </w:p>
    <w:p w14:paraId="0DCFF3C2" w14:textId="77777777" w:rsidR="00D562E6" w:rsidRPr="00BC4B15" w:rsidRDefault="00D562E6" w:rsidP="00D562E6">
      <w:pPr>
        <w:pStyle w:val="ListParagraph"/>
        <w:tabs>
          <w:tab w:val="center" w:pos="4513"/>
          <w:tab w:val="left" w:pos="5746"/>
        </w:tabs>
        <w:spacing w:after="120" w:line="240" w:lineRule="auto"/>
        <w:jc w:val="center"/>
        <w:rPr>
          <w:rFonts w:ascii="Times New Roman" w:hAnsi="Times New Roman" w:cs="Times New Roman"/>
          <w:sz w:val="24"/>
          <w:szCs w:val="24"/>
          <w:highlight w:val="yellow"/>
        </w:rPr>
      </w:pPr>
    </w:p>
    <w:p w14:paraId="7DC708D4" w14:textId="77777777" w:rsidR="00A903C6" w:rsidRPr="00BC4B15" w:rsidRDefault="00F01E62" w:rsidP="00A903C6">
      <w:pPr>
        <w:jc w:val="both"/>
        <w:rPr>
          <w:rFonts w:ascii="Times New Roman" w:hAnsi="Times New Roman" w:cs="Times New Roman"/>
          <w:b/>
          <w:bCs/>
          <w:color w:val="FF0000"/>
          <w:sz w:val="24"/>
          <w:szCs w:val="24"/>
          <w:highlight w:val="yellow"/>
        </w:rPr>
      </w:pPr>
      <w:r w:rsidRPr="00BC4B15">
        <w:rPr>
          <w:rFonts w:ascii="Times New Roman" w:hAnsi="Times New Roman" w:cs="Times New Roman"/>
          <w:b/>
          <w:bCs/>
          <w:sz w:val="24"/>
          <w:szCs w:val="24"/>
          <w:highlight w:val="yellow"/>
        </w:rPr>
        <w:t>3.4</w:t>
      </w:r>
      <w:r w:rsidR="00E846BA" w:rsidRPr="00BC4B15">
        <w:rPr>
          <w:rFonts w:ascii="Times New Roman" w:hAnsi="Times New Roman" w:cs="Times New Roman"/>
          <w:b/>
          <w:bCs/>
          <w:sz w:val="24"/>
          <w:szCs w:val="24"/>
          <w:highlight w:val="yellow"/>
        </w:rPr>
        <w:t xml:space="preserve"> IS 10872: 1984   Code of safety for Malathion</w:t>
      </w:r>
      <w:r w:rsidR="00B03FDC" w:rsidRPr="00BC4B15">
        <w:rPr>
          <w:rFonts w:ascii="Times New Roman" w:hAnsi="Times New Roman" w:cs="Times New Roman"/>
          <w:b/>
          <w:bCs/>
          <w:sz w:val="24"/>
          <w:szCs w:val="24"/>
          <w:highlight w:val="yellow"/>
        </w:rPr>
        <w:t xml:space="preserve"> </w:t>
      </w:r>
    </w:p>
    <w:p w14:paraId="0CE82E76" w14:textId="0C2F8B00" w:rsidR="00BC4B15" w:rsidRPr="00BC4B15" w:rsidRDefault="00BC4B15" w:rsidP="00BC4B15">
      <w:pPr>
        <w:pStyle w:val="ListParagraph"/>
        <w:numPr>
          <w:ilvl w:val="0"/>
          <w:numId w:val="18"/>
        </w:numPr>
        <w:tabs>
          <w:tab w:val="center" w:pos="4513"/>
          <w:tab w:val="left" w:pos="5746"/>
        </w:tabs>
        <w:spacing w:after="0" w:line="240" w:lineRule="auto"/>
        <w:jc w:val="both"/>
        <w:rPr>
          <w:rFonts w:ascii="Times New Roman" w:eastAsia="Times New Roman" w:hAnsi="Times New Roman" w:cs="Times New Roman"/>
          <w:color w:val="000000"/>
          <w:sz w:val="24"/>
          <w:szCs w:val="24"/>
          <w:highlight w:val="yellow"/>
          <w:lang w:val="en-IN" w:eastAsia="en-IN"/>
        </w:rPr>
      </w:pPr>
      <w:r w:rsidRPr="00BC4B15">
        <w:rPr>
          <w:rFonts w:ascii="Times New Roman" w:hAnsi="Times New Roman" w:cs="Times New Roman"/>
          <w:sz w:val="24"/>
          <w:szCs w:val="24"/>
          <w:highlight w:val="yellow"/>
        </w:rPr>
        <w:t>The revised draft has been received from</w:t>
      </w:r>
      <w:r w:rsidRPr="00BC4B15">
        <w:rPr>
          <w:rFonts w:ascii="Times New Roman" w:eastAsia="Times New Roman" w:hAnsi="Times New Roman" w:cs="Times New Roman"/>
          <w:color w:val="000000"/>
          <w:sz w:val="24"/>
          <w:szCs w:val="24"/>
          <w:highlight w:val="yellow"/>
          <w:lang w:val="en-IN" w:eastAsia="en-IN"/>
        </w:rPr>
        <w:t>Shri. H. S. Das</w:t>
      </w:r>
      <w:r w:rsidRPr="00BC4B15">
        <w:rPr>
          <w:rFonts w:ascii="Times New Roman" w:eastAsia="Times New Roman" w:hAnsi="Times New Roman" w:cs="Times New Roman"/>
          <w:color w:val="000000"/>
          <w:sz w:val="24"/>
          <w:szCs w:val="24"/>
          <w:highlight w:val="yellow"/>
          <w:lang w:val="en-IN" w:eastAsia="en-IN"/>
        </w:rPr>
        <w:t xml:space="preserve"> and will be issued into wide circulation for a period of 2 months after incorporating the editorial changes.</w:t>
      </w:r>
    </w:p>
    <w:p w14:paraId="424B19FE" w14:textId="77777777" w:rsidR="00BC4B15" w:rsidRPr="00BC4B15" w:rsidRDefault="00BC4B15" w:rsidP="00BC4B15">
      <w:pPr>
        <w:tabs>
          <w:tab w:val="center" w:pos="4513"/>
          <w:tab w:val="left" w:pos="5746"/>
        </w:tabs>
        <w:spacing w:after="0" w:line="240" w:lineRule="auto"/>
        <w:jc w:val="both"/>
        <w:rPr>
          <w:rFonts w:ascii="Times New Roman" w:eastAsia="Times New Roman" w:hAnsi="Times New Roman" w:cs="Times New Roman"/>
          <w:color w:val="000000"/>
          <w:sz w:val="24"/>
          <w:szCs w:val="24"/>
          <w:highlight w:val="yellow"/>
          <w:lang w:val="en-IN" w:eastAsia="en-IN"/>
        </w:rPr>
      </w:pPr>
    </w:p>
    <w:p w14:paraId="5630F6CB" w14:textId="77777777" w:rsidR="00BC4B15" w:rsidRPr="00BC4B15" w:rsidRDefault="00BC4B15" w:rsidP="00BC4B15">
      <w:pPr>
        <w:pStyle w:val="ListParagraph"/>
        <w:numPr>
          <w:ilvl w:val="0"/>
          <w:numId w:val="18"/>
        </w:numPr>
        <w:tabs>
          <w:tab w:val="center" w:pos="4513"/>
          <w:tab w:val="left" w:pos="5746"/>
        </w:tabs>
        <w:spacing w:after="0" w:line="240" w:lineRule="auto"/>
        <w:jc w:val="both"/>
        <w:rPr>
          <w:rFonts w:ascii="Times New Roman" w:eastAsia="Times New Roman" w:hAnsi="Times New Roman" w:cs="Times New Roman"/>
          <w:color w:val="000000"/>
          <w:sz w:val="24"/>
          <w:szCs w:val="24"/>
          <w:highlight w:val="yellow"/>
          <w:lang w:val="en-IN" w:eastAsia="en-IN"/>
        </w:rPr>
      </w:pPr>
      <w:r w:rsidRPr="00BC4B15">
        <w:rPr>
          <w:rFonts w:ascii="Times New Roman" w:eastAsia="Times New Roman" w:hAnsi="Times New Roman" w:cs="Times New Roman"/>
          <w:color w:val="000000"/>
          <w:sz w:val="24"/>
          <w:szCs w:val="24"/>
          <w:highlight w:val="yellow"/>
          <w:lang w:val="en-IN" w:eastAsia="en-IN"/>
        </w:rPr>
        <w:t>The Chemical Hazards Sectional Committee in its 8</w:t>
      </w:r>
      <w:r w:rsidRPr="00BC4B15">
        <w:rPr>
          <w:rFonts w:ascii="Times New Roman" w:eastAsia="Times New Roman" w:hAnsi="Times New Roman" w:cs="Times New Roman"/>
          <w:color w:val="000000"/>
          <w:sz w:val="24"/>
          <w:szCs w:val="24"/>
          <w:highlight w:val="yellow"/>
          <w:vertAlign w:val="superscript"/>
          <w:lang w:val="en-IN" w:eastAsia="en-IN"/>
        </w:rPr>
        <w:t>th</w:t>
      </w:r>
      <w:r w:rsidRPr="00BC4B15">
        <w:rPr>
          <w:rFonts w:ascii="Times New Roman" w:eastAsia="Times New Roman" w:hAnsi="Times New Roman" w:cs="Times New Roman"/>
          <w:color w:val="000000"/>
          <w:sz w:val="24"/>
          <w:szCs w:val="24"/>
          <w:highlight w:val="yellow"/>
          <w:lang w:val="en-IN" w:eastAsia="en-IN"/>
        </w:rPr>
        <w:t xml:space="preserve"> meeting held on 19.01.2022 decided that comments received will be deliberated in this Panel. However, in case if no comments are received it will be finalized and sent for printing after seeking approval from the Chairperson.</w:t>
      </w:r>
    </w:p>
    <w:p w14:paraId="2F78BB90" w14:textId="77777777" w:rsidR="00BC4B15" w:rsidRPr="00BC4B15" w:rsidRDefault="00BC4B15" w:rsidP="00BC4B15">
      <w:pPr>
        <w:pStyle w:val="ListParagraph"/>
        <w:tabs>
          <w:tab w:val="center" w:pos="4513"/>
          <w:tab w:val="left" w:pos="5746"/>
        </w:tabs>
        <w:spacing w:after="120" w:line="240" w:lineRule="auto"/>
        <w:ind w:left="1440"/>
        <w:rPr>
          <w:rFonts w:ascii="Times New Roman" w:hAnsi="Times New Roman" w:cs="Times New Roman"/>
          <w:sz w:val="24"/>
          <w:szCs w:val="24"/>
          <w:highlight w:val="yellow"/>
        </w:rPr>
      </w:pPr>
    </w:p>
    <w:p w14:paraId="45C059C8" w14:textId="168AF61B" w:rsidR="00BC4B15" w:rsidRPr="00BC4B15" w:rsidRDefault="00BC4B15" w:rsidP="00BC4B15">
      <w:pPr>
        <w:pStyle w:val="ListParagraph"/>
        <w:tabs>
          <w:tab w:val="center" w:pos="4513"/>
          <w:tab w:val="left" w:pos="5746"/>
        </w:tabs>
        <w:spacing w:after="120" w:line="240" w:lineRule="auto"/>
        <w:ind w:left="1440"/>
        <w:jc w:val="center"/>
        <w:rPr>
          <w:rFonts w:ascii="Times New Roman" w:hAnsi="Times New Roman" w:cs="Times New Roman"/>
          <w:sz w:val="24"/>
          <w:szCs w:val="24"/>
        </w:rPr>
      </w:pPr>
      <w:r w:rsidRPr="00BC4B15">
        <w:rPr>
          <w:rFonts w:ascii="Times New Roman" w:hAnsi="Times New Roman" w:cs="Times New Roman"/>
          <w:sz w:val="24"/>
          <w:szCs w:val="24"/>
          <w:highlight w:val="yellow"/>
        </w:rPr>
        <w:t xml:space="preserve">The Panel may </w:t>
      </w:r>
      <w:r w:rsidRPr="00BC4B15">
        <w:rPr>
          <w:rFonts w:ascii="Times New Roman" w:hAnsi="Times New Roman" w:cs="Times New Roman"/>
          <w:b/>
          <w:sz w:val="24"/>
          <w:szCs w:val="24"/>
          <w:highlight w:val="yellow"/>
        </w:rPr>
        <w:t>NOTE</w:t>
      </w:r>
      <w:r w:rsidRPr="00BC4B15">
        <w:rPr>
          <w:rFonts w:ascii="Times New Roman" w:hAnsi="Times New Roman" w:cs="Times New Roman"/>
          <w:b/>
          <w:sz w:val="24"/>
          <w:szCs w:val="24"/>
          <w:highlight w:val="yellow"/>
        </w:rPr>
        <w:t>.</w:t>
      </w:r>
    </w:p>
    <w:p w14:paraId="6044327F" w14:textId="77777777" w:rsidR="00D562E6" w:rsidRPr="00D562E6" w:rsidRDefault="00D562E6" w:rsidP="00D562E6">
      <w:pPr>
        <w:pStyle w:val="ListParagraph"/>
        <w:tabs>
          <w:tab w:val="center" w:pos="4513"/>
          <w:tab w:val="left" w:pos="5746"/>
        </w:tabs>
        <w:spacing w:after="120" w:line="240" w:lineRule="auto"/>
        <w:jc w:val="center"/>
        <w:rPr>
          <w:rFonts w:ascii="Times New Roman" w:hAnsi="Times New Roman" w:cs="Times New Roman"/>
          <w:bCs/>
          <w:sz w:val="24"/>
          <w:szCs w:val="24"/>
        </w:rPr>
      </w:pPr>
    </w:p>
    <w:p w14:paraId="3352133F" w14:textId="77777777" w:rsidR="00F01E62" w:rsidRPr="00A329AE" w:rsidRDefault="00F01E62" w:rsidP="001029E5">
      <w:pPr>
        <w:tabs>
          <w:tab w:val="center" w:pos="4513"/>
          <w:tab w:val="left" w:pos="5746"/>
        </w:tabs>
        <w:spacing w:after="120" w:line="240" w:lineRule="auto"/>
        <w:jc w:val="both"/>
        <w:rPr>
          <w:rFonts w:ascii="Times New Roman" w:hAnsi="Times New Roman" w:cs="Times New Roman"/>
          <w:b/>
          <w:bCs/>
          <w:sz w:val="24"/>
          <w:szCs w:val="24"/>
          <w:highlight w:val="yellow"/>
        </w:rPr>
      </w:pPr>
      <w:r w:rsidRPr="00A329AE">
        <w:rPr>
          <w:rFonts w:ascii="Times New Roman" w:hAnsi="Times New Roman" w:cs="Times New Roman"/>
          <w:b/>
          <w:bCs/>
          <w:sz w:val="24"/>
          <w:szCs w:val="24"/>
          <w:highlight w:val="yellow"/>
        </w:rPr>
        <w:t>3.5</w:t>
      </w:r>
      <w:r w:rsidR="00E846BA" w:rsidRPr="00A329AE">
        <w:rPr>
          <w:rFonts w:ascii="Times New Roman" w:hAnsi="Times New Roman" w:cs="Times New Roman"/>
          <w:b/>
          <w:bCs/>
          <w:sz w:val="24"/>
          <w:szCs w:val="24"/>
          <w:highlight w:val="yellow"/>
        </w:rPr>
        <w:t xml:space="preserve"> </w:t>
      </w:r>
      <w:r w:rsidR="00D562E6" w:rsidRPr="00A329AE">
        <w:rPr>
          <w:rFonts w:ascii="Times New Roman" w:hAnsi="Times New Roman" w:cs="Times New Roman"/>
          <w:b/>
          <w:bCs/>
          <w:sz w:val="24"/>
          <w:szCs w:val="24"/>
          <w:highlight w:val="yellow"/>
        </w:rPr>
        <w:t>IS 14200</w:t>
      </w:r>
      <w:r w:rsidR="00F93414" w:rsidRPr="00A329AE">
        <w:rPr>
          <w:rFonts w:ascii="Times New Roman" w:hAnsi="Times New Roman" w:cs="Times New Roman"/>
          <w:b/>
          <w:bCs/>
          <w:sz w:val="24"/>
          <w:szCs w:val="24"/>
          <w:highlight w:val="yellow"/>
        </w:rPr>
        <w:t xml:space="preserve">: 1994 Hydrogen peroxide - Code of </w:t>
      </w:r>
      <w:proofErr w:type="gramStart"/>
      <w:r w:rsidR="00F93414" w:rsidRPr="00A329AE">
        <w:rPr>
          <w:rFonts w:ascii="Times New Roman" w:hAnsi="Times New Roman" w:cs="Times New Roman"/>
          <w:b/>
          <w:bCs/>
          <w:sz w:val="24"/>
          <w:szCs w:val="24"/>
          <w:highlight w:val="yellow"/>
        </w:rPr>
        <w:t>safety</w:t>
      </w:r>
      <w:proofErr w:type="gramEnd"/>
    </w:p>
    <w:p w14:paraId="471B2B4D" w14:textId="592DE1D4" w:rsidR="00D562E6" w:rsidRPr="00A329AE" w:rsidRDefault="00A329AE" w:rsidP="00A329AE">
      <w:pPr>
        <w:pStyle w:val="ListParagraph"/>
        <w:numPr>
          <w:ilvl w:val="0"/>
          <w:numId w:val="19"/>
        </w:numPr>
        <w:tabs>
          <w:tab w:val="center" w:pos="4513"/>
          <w:tab w:val="left" w:pos="5746"/>
        </w:tabs>
        <w:spacing w:after="120" w:line="240" w:lineRule="auto"/>
        <w:jc w:val="both"/>
        <w:rPr>
          <w:rFonts w:ascii="Times New Roman" w:hAnsi="Times New Roman" w:cs="Times New Roman"/>
          <w:color w:val="000000"/>
          <w:sz w:val="24"/>
          <w:szCs w:val="24"/>
          <w:highlight w:val="yellow"/>
          <w:shd w:val="clear" w:color="auto" w:fill="FFFFFF"/>
        </w:rPr>
      </w:pPr>
      <w:r w:rsidRPr="00A329AE">
        <w:rPr>
          <w:rFonts w:ascii="Times New Roman" w:hAnsi="Times New Roman" w:cs="Times New Roman"/>
          <w:color w:val="000000"/>
          <w:sz w:val="24"/>
          <w:szCs w:val="24"/>
          <w:highlight w:val="yellow"/>
          <w:shd w:val="clear" w:color="auto" w:fill="FFFFFF"/>
        </w:rPr>
        <w:t>The Panel in its 2</w:t>
      </w:r>
      <w:r w:rsidRPr="00A329AE">
        <w:rPr>
          <w:rFonts w:ascii="Times New Roman" w:hAnsi="Times New Roman" w:cs="Times New Roman"/>
          <w:color w:val="000000"/>
          <w:sz w:val="24"/>
          <w:szCs w:val="24"/>
          <w:highlight w:val="yellow"/>
          <w:shd w:val="clear" w:color="auto" w:fill="FFFFFF"/>
          <w:vertAlign w:val="superscript"/>
        </w:rPr>
        <w:t>nd</w:t>
      </w:r>
      <w:r w:rsidRPr="00A329AE">
        <w:rPr>
          <w:rFonts w:ascii="Times New Roman" w:hAnsi="Times New Roman" w:cs="Times New Roman"/>
          <w:color w:val="000000"/>
          <w:sz w:val="24"/>
          <w:szCs w:val="24"/>
          <w:highlight w:val="yellow"/>
          <w:shd w:val="clear" w:color="auto" w:fill="FFFFFF"/>
        </w:rPr>
        <w:t xml:space="preserve"> meeting held on </w:t>
      </w:r>
      <w:r w:rsidRPr="00A329AE">
        <w:rPr>
          <w:rFonts w:ascii="Times New Roman" w:hAnsi="Times New Roman" w:cs="Times New Roman"/>
          <w:b/>
          <w:color w:val="000000"/>
          <w:sz w:val="24"/>
          <w:szCs w:val="24"/>
          <w:highlight w:val="yellow"/>
          <w:shd w:val="clear" w:color="auto" w:fill="FFFFFF"/>
        </w:rPr>
        <w:t>21.12.2022</w:t>
      </w:r>
      <w:r w:rsidRPr="00A329AE">
        <w:rPr>
          <w:rFonts w:ascii="Times New Roman" w:hAnsi="Times New Roman" w:cs="Times New Roman"/>
          <w:color w:val="000000"/>
          <w:sz w:val="24"/>
          <w:szCs w:val="24"/>
          <w:highlight w:val="yellow"/>
          <w:shd w:val="clear" w:color="auto" w:fill="FFFFFF"/>
        </w:rPr>
        <w:t xml:space="preserve"> once again requested Dr. </w:t>
      </w:r>
      <w:proofErr w:type="spellStart"/>
      <w:r w:rsidRPr="00A329AE">
        <w:rPr>
          <w:rFonts w:ascii="Times New Roman" w:hAnsi="Times New Roman" w:cs="Times New Roman"/>
          <w:color w:val="000000"/>
          <w:sz w:val="24"/>
          <w:szCs w:val="24"/>
          <w:highlight w:val="yellow"/>
          <w:shd w:val="clear" w:color="auto" w:fill="FFFFFF"/>
        </w:rPr>
        <w:t>Dadamudi</w:t>
      </w:r>
      <w:proofErr w:type="spellEnd"/>
      <w:r w:rsidRPr="00A329AE">
        <w:rPr>
          <w:rFonts w:ascii="Times New Roman" w:hAnsi="Times New Roman" w:cs="Times New Roman"/>
          <w:color w:val="000000"/>
          <w:sz w:val="24"/>
          <w:szCs w:val="24"/>
          <w:highlight w:val="yellow"/>
          <w:shd w:val="clear" w:color="auto" w:fill="FFFFFF"/>
        </w:rPr>
        <w:t xml:space="preserve"> </w:t>
      </w:r>
      <w:proofErr w:type="spellStart"/>
      <w:r w:rsidRPr="00A329AE">
        <w:rPr>
          <w:rFonts w:ascii="Times New Roman" w:hAnsi="Times New Roman" w:cs="Times New Roman"/>
          <w:color w:val="000000"/>
          <w:sz w:val="24"/>
          <w:szCs w:val="24"/>
          <w:highlight w:val="yellow"/>
          <w:shd w:val="clear" w:color="auto" w:fill="FFFFFF"/>
        </w:rPr>
        <w:t>Usharani</w:t>
      </w:r>
      <w:proofErr w:type="spellEnd"/>
      <w:r w:rsidRPr="00A329AE">
        <w:rPr>
          <w:rFonts w:ascii="Times New Roman" w:hAnsi="Times New Roman" w:cs="Times New Roman"/>
          <w:color w:val="000000"/>
          <w:sz w:val="24"/>
          <w:szCs w:val="24"/>
          <w:highlight w:val="yellow"/>
          <w:shd w:val="clear" w:color="auto" w:fill="FFFFFF"/>
        </w:rPr>
        <w:t xml:space="preserve">, CFTRI to provide the revised draft within a period of </w:t>
      </w:r>
      <w:r w:rsidRPr="00A329AE">
        <w:rPr>
          <w:rFonts w:ascii="Times New Roman" w:hAnsi="Times New Roman" w:cs="Times New Roman"/>
          <w:b/>
          <w:color w:val="000000"/>
          <w:sz w:val="24"/>
          <w:szCs w:val="24"/>
          <w:highlight w:val="yellow"/>
          <w:shd w:val="clear" w:color="auto" w:fill="FFFFFF"/>
        </w:rPr>
        <w:t>15 days.</w:t>
      </w:r>
      <w:r w:rsidRPr="00A329AE">
        <w:rPr>
          <w:rFonts w:ascii="Times New Roman" w:hAnsi="Times New Roman" w:cs="Times New Roman"/>
          <w:color w:val="000000"/>
          <w:sz w:val="24"/>
          <w:szCs w:val="24"/>
          <w:highlight w:val="yellow"/>
          <w:shd w:val="clear" w:color="auto" w:fill="FFFFFF"/>
        </w:rPr>
        <w:t xml:space="preserve"> </w:t>
      </w:r>
    </w:p>
    <w:p w14:paraId="7FE6ED63" w14:textId="36672A65" w:rsidR="00A329AE" w:rsidRPr="00A329AE" w:rsidRDefault="00A329AE" w:rsidP="00A329AE">
      <w:pPr>
        <w:pStyle w:val="ListParagraph"/>
        <w:numPr>
          <w:ilvl w:val="0"/>
          <w:numId w:val="19"/>
        </w:numPr>
        <w:tabs>
          <w:tab w:val="center" w:pos="4513"/>
          <w:tab w:val="left" w:pos="5746"/>
        </w:tabs>
        <w:spacing w:after="120" w:line="240" w:lineRule="auto"/>
        <w:jc w:val="both"/>
        <w:rPr>
          <w:rFonts w:ascii="Times New Roman" w:eastAsia="Times New Roman" w:hAnsi="Times New Roman" w:cs="Times New Roman"/>
          <w:color w:val="000000"/>
          <w:sz w:val="24"/>
          <w:szCs w:val="24"/>
          <w:highlight w:val="yellow"/>
          <w:lang w:val="en-IN" w:eastAsia="en-IN"/>
        </w:rPr>
      </w:pPr>
      <w:r w:rsidRPr="00A329AE">
        <w:rPr>
          <w:rFonts w:ascii="Times New Roman" w:hAnsi="Times New Roman" w:cs="Times New Roman"/>
          <w:color w:val="000000"/>
          <w:sz w:val="24"/>
          <w:szCs w:val="24"/>
          <w:highlight w:val="yellow"/>
          <w:shd w:val="clear" w:color="auto" w:fill="FFFFFF"/>
        </w:rPr>
        <w:t xml:space="preserve">Since the draft was still awaited so the </w:t>
      </w:r>
      <w:r w:rsidRPr="00A329AE">
        <w:rPr>
          <w:rFonts w:ascii="Times New Roman" w:eastAsia="Times New Roman" w:hAnsi="Times New Roman" w:cs="Times New Roman"/>
          <w:color w:val="000000"/>
          <w:sz w:val="24"/>
          <w:szCs w:val="24"/>
          <w:highlight w:val="yellow"/>
          <w:lang w:val="en-IN" w:eastAsia="en-IN"/>
        </w:rPr>
        <w:t>Chemical Hazards Sectional Committee in its 8</w:t>
      </w:r>
      <w:r w:rsidRPr="00A329AE">
        <w:rPr>
          <w:rFonts w:ascii="Times New Roman" w:eastAsia="Times New Roman" w:hAnsi="Times New Roman" w:cs="Times New Roman"/>
          <w:color w:val="000000"/>
          <w:sz w:val="24"/>
          <w:szCs w:val="24"/>
          <w:highlight w:val="yellow"/>
          <w:vertAlign w:val="superscript"/>
          <w:lang w:val="en-IN" w:eastAsia="en-IN"/>
        </w:rPr>
        <w:t>th</w:t>
      </w:r>
      <w:r w:rsidRPr="00A329AE">
        <w:rPr>
          <w:rFonts w:ascii="Times New Roman" w:eastAsia="Times New Roman" w:hAnsi="Times New Roman" w:cs="Times New Roman"/>
          <w:color w:val="000000"/>
          <w:sz w:val="24"/>
          <w:szCs w:val="24"/>
          <w:highlight w:val="yellow"/>
          <w:lang w:val="en-IN" w:eastAsia="en-IN"/>
        </w:rPr>
        <w:t xml:space="preserve"> meeting held on </w:t>
      </w:r>
      <w:r w:rsidRPr="00A329AE">
        <w:rPr>
          <w:rFonts w:ascii="Times New Roman" w:eastAsia="Times New Roman" w:hAnsi="Times New Roman" w:cs="Times New Roman"/>
          <w:b/>
          <w:color w:val="000000"/>
          <w:sz w:val="24"/>
          <w:szCs w:val="24"/>
          <w:highlight w:val="yellow"/>
          <w:lang w:val="en-IN" w:eastAsia="en-IN"/>
        </w:rPr>
        <w:t>19.01.2022</w:t>
      </w:r>
      <w:r w:rsidRPr="00A329AE">
        <w:rPr>
          <w:rFonts w:ascii="Times New Roman" w:eastAsia="Times New Roman" w:hAnsi="Times New Roman" w:cs="Times New Roman"/>
          <w:color w:val="000000"/>
          <w:sz w:val="24"/>
          <w:szCs w:val="24"/>
          <w:highlight w:val="yellow"/>
          <w:lang w:val="en-IN" w:eastAsia="en-IN"/>
        </w:rPr>
        <w:t>, once again requested her to provide the revised draft within a period of 1 month.</w:t>
      </w:r>
    </w:p>
    <w:p w14:paraId="6CF1FADB" w14:textId="197687E6" w:rsidR="00A329AE" w:rsidRPr="00A329AE" w:rsidRDefault="00A329AE" w:rsidP="00A329AE">
      <w:pPr>
        <w:pStyle w:val="ListParagraph"/>
        <w:numPr>
          <w:ilvl w:val="0"/>
          <w:numId w:val="19"/>
        </w:numPr>
        <w:tabs>
          <w:tab w:val="center" w:pos="4513"/>
          <w:tab w:val="left" w:pos="5746"/>
        </w:tabs>
        <w:spacing w:after="120" w:line="240" w:lineRule="auto"/>
        <w:jc w:val="both"/>
        <w:rPr>
          <w:rFonts w:ascii="Times New Roman" w:eastAsia="Times New Roman" w:hAnsi="Times New Roman" w:cs="Times New Roman"/>
          <w:color w:val="000000"/>
          <w:sz w:val="24"/>
          <w:szCs w:val="24"/>
          <w:highlight w:val="yellow"/>
          <w:lang w:val="en-IN" w:eastAsia="en-IN"/>
        </w:rPr>
      </w:pPr>
      <w:r w:rsidRPr="00A329AE">
        <w:rPr>
          <w:rFonts w:ascii="Times New Roman" w:eastAsia="Times New Roman" w:hAnsi="Times New Roman" w:cs="Times New Roman"/>
          <w:color w:val="000000"/>
          <w:sz w:val="24"/>
          <w:szCs w:val="24"/>
          <w:highlight w:val="yellow"/>
          <w:lang w:val="en-IN" w:eastAsia="en-IN"/>
        </w:rPr>
        <w:t>The draft is still awaited.</w:t>
      </w:r>
    </w:p>
    <w:p w14:paraId="63323DB7" w14:textId="77777777" w:rsidR="00A329AE" w:rsidRPr="00A329AE" w:rsidRDefault="00A329AE" w:rsidP="00A329AE">
      <w:pPr>
        <w:tabs>
          <w:tab w:val="center" w:pos="4513"/>
          <w:tab w:val="left" w:pos="5746"/>
        </w:tabs>
        <w:spacing w:after="120" w:line="240" w:lineRule="auto"/>
        <w:jc w:val="both"/>
        <w:rPr>
          <w:rFonts w:ascii="Times New Roman" w:hAnsi="Times New Roman" w:cs="Times New Roman"/>
          <w:color w:val="000000"/>
          <w:sz w:val="24"/>
          <w:szCs w:val="24"/>
          <w:highlight w:val="yellow"/>
          <w:shd w:val="clear" w:color="auto" w:fill="FFFFFF"/>
        </w:rPr>
      </w:pPr>
    </w:p>
    <w:p w14:paraId="78590655" w14:textId="0EAABB46" w:rsidR="00D562E6" w:rsidRDefault="00D562E6" w:rsidP="00D562E6">
      <w:pPr>
        <w:pStyle w:val="ListParagraph"/>
        <w:tabs>
          <w:tab w:val="center" w:pos="4513"/>
          <w:tab w:val="left" w:pos="5746"/>
        </w:tabs>
        <w:spacing w:after="120" w:line="240" w:lineRule="auto"/>
        <w:jc w:val="center"/>
        <w:rPr>
          <w:rFonts w:ascii="Times New Roman" w:hAnsi="Times New Roman" w:cs="Times New Roman"/>
          <w:sz w:val="24"/>
          <w:szCs w:val="24"/>
        </w:rPr>
      </w:pPr>
      <w:r w:rsidRPr="00A329AE">
        <w:rPr>
          <w:rFonts w:ascii="Times New Roman" w:hAnsi="Times New Roman" w:cs="Times New Roman"/>
          <w:sz w:val="24"/>
          <w:szCs w:val="24"/>
          <w:highlight w:val="yellow"/>
        </w:rPr>
        <w:t xml:space="preserve">The Panel may </w:t>
      </w:r>
      <w:r w:rsidR="00A329AE" w:rsidRPr="00A329AE">
        <w:rPr>
          <w:rFonts w:ascii="Times New Roman" w:hAnsi="Times New Roman" w:cs="Times New Roman"/>
          <w:b/>
          <w:sz w:val="24"/>
          <w:szCs w:val="24"/>
          <w:highlight w:val="yellow"/>
        </w:rPr>
        <w:t>NOTE</w:t>
      </w:r>
      <w:r w:rsidRPr="00A329AE">
        <w:rPr>
          <w:rFonts w:ascii="Times New Roman" w:hAnsi="Times New Roman" w:cs="Times New Roman"/>
          <w:sz w:val="24"/>
          <w:szCs w:val="24"/>
          <w:highlight w:val="yellow"/>
        </w:rPr>
        <w:t>.</w:t>
      </w:r>
    </w:p>
    <w:p w14:paraId="0A54D129" w14:textId="77777777" w:rsidR="00D562E6" w:rsidRPr="00D562E6" w:rsidRDefault="00D562E6" w:rsidP="00D562E6">
      <w:pPr>
        <w:pStyle w:val="ListParagraph"/>
        <w:tabs>
          <w:tab w:val="center" w:pos="4513"/>
          <w:tab w:val="left" w:pos="5746"/>
        </w:tabs>
        <w:spacing w:after="120" w:line="240" w:lineRule="auto"/>
        <w:jc w:val="center"/>
        <w:rPr>
          <w:rFonts w:ascii="Times New Roman" w:hAnsi="Times New Roman" w:cs="Times New Roman"/>
          <w:color w:val="000000"/>
          <w:sz w:val="24"/>
          <w:szCs w:val="24"/>
          <w:shd w:val="clear" w:color="auto" w:fill="FFFFFF"/>
        </w:rPr>
      </w:pPr>
    </w:p>
    <w:p w14:paraId="72E8C31F" w14:textId="77777777" w:rsidR="00F01E62" w:rsidRPr="00D135C5" w:rsidRDefault="00F01E62" w:rsidP="001029E5">
      <w:pPr>
        <w:tabs>
          <w:tab w:val="center" w:pos="4513"/>
          <w:tab w:val="left" w:pos="5746"/>
        </w:tabs>
        <w:spacing w:after="120" w:line="240" w:lineRule="auto"/>
        <w:jc w:val="both"/>
        <w:rPr>
          <w:rFonts w:ascii="Times New Roman" w:hAnsi="Times New Roman" w:cs="Times New Roman"/>
          <w:b/>
          <w:bCs/>
          <w:sz w:val="24"/>
          <w:szCs w:val="24"/>
          <w:highlight w:val="yellow"/>
        </w:rPr>
      </w:pPr>
      <w:r w:rsidRPr="00D135C5">
        <w:rPr>
          <w:rFonts w:ascii="Times New Roman" w:hAnsi="Times New Roman" w:cs="Times New Roman"/>
          <w:b/>
          <w:bCs/>
          <w:sz w:val="24"/>
          <w:szCs w:val="24"/>
          <w:highlight w:val="yellow"/>
        </w:rPr>
        <w:t>3.6</w:t>
      </w:r>
      <w:r w:rsidR="00F93414" w:rsidRPr="00D135C5">
        <w:rPr>
          <w:rFonts w:ascii="Times New Roman" w:hAnsi="Times New Roman" w:cs="Times New Roman"/>
          <w:b/>
          <w:bCs/>
          <w:sz w:val="24"/>
          <w:szCs w:val="24"/>
          <w:highlight w:val="yellow"/>
        </w:rPr>
        <w:t xml:space="preserve"> </w:t>
      </w:r>
      <w:r w:rsidR="00073A52" w:rsidRPr="00D135C5">
        <w:rPr>
          <w:rFonts w:ascii="Times New Roman" w:hAnsi="Times New Roman" w:cs="Times New Roman"/>
          <w:b/>
          <w:bCs/>
          <w:sz w:val="24"/>
          <w:szCs w:val="24"/>
          <w:highlight w:val="yellow"/>
        </w:rPr>
        <w:t>IS 14518: 1998   Code of safety for acetaldehyde</w:t>
      </w:r>
    </w:p>
    <w:p w14:paraId="5826EE12" w14:textId="046899DB" w:rsidR="00A329AE" w:rsidRPr="00D135C5" w:rsidRDefault="00A329AE" w:rsidP="00A329AE">
      <w:pPr>
        <w:pStyle w:val="ListParagraph"/>
        <w:numPr>
          <w:ilvl w:val="0"/>
          <w:numId w:val="10"/>
        </w:numPr>
        <w:tabs>
          <w:tab w:val="center" w:pos="4513"/>
          <w:tab w:val="left" w:pos="5746"/>
        </w:tabs>
        <w:spacing w:after="120" w:line="240" w:lineRule="auto"/>
        <w:jc w:val="both"/>
        <w:rPr>
          <w:rFonts w:ascii="Times New Roman" w:hAnsi="Times New Roman" w:cs="Times New Roman"/>
          <w:sz w:val="24"/>
          <w:szCs w:val="24"/>
          <w:highlight w:val="yellow"/>
        </w:rPr>
      </w:pPr>
      <w:r w:rsidRPr="00D135C5">
        <w:rPr>
          <w:rFonts w:ascii="Times New Roman" w:hAnsi="Times New Roman" w:cs="Times New Roman"/>
          <w:sz w:val="24"/>
          <w:szCs w:val="24"/>
          <w:highlight w:val="yellow"/>
        </w:rPr>
        <w:t xml:space="preserve">The draft was received from </w:t>
      </w:r>
      <w:r w:rsidRPr="00D135C5">
        <w:rPr>
          <w:rFonts w:ascii="Times New Roman" w:hAnsi="Times New Roman"/>
          <w:bCs/>
          <w:sz w:val="24"/>
          <w:szCs w:val="24"/>
          <w:highlight w:val="yellow"/>
        </w:rPr>
        <w:t xml:space="preserve">Shri </w:t>
      </w:r>
      <w:proofErr w:type="spellStart"/>
      <w:r w:rsidRPr="00D135C5">
        <w:rPr>
          <w:rFonts w:ascii="Times New Roman" w:hAnsi="Times New Roman"/>
          <w:bCs/>
          <w:sz w:val="24"/>
          <w:szCs w:val="24"/>
          <w:highlight w:val="yellow"/>
        </w:rPr>
        <w:t>Sheelendra</w:t>
      </w:r>
      <w:proofErr w:type="spellEnd"/>
      <w:r w:rsidRPr="00D135C5">
        <w:rPr>
          <w:rFonts w:ascii="Times New Roman" w:hAnsi="Times New Roman"/>
          <w:bCs/>
          <w:sz w:val="24"/>
          <w:szCs w:val="24"/>
          <w:highlight w:val="yellow"/>
        </w:rPr>
        <w:t xml:space="preserve"> </w:t>
      </w:r>
      <w:proofErr w:type="spellStart"/>
      <w:r w:rsidRPr="00D135C5">
        <w:rPr>
          <w:rFonts w:ascii="Times New Roman" w:hAnsi="Times New Roman"/>
          <w:bCs/>
          <w:sz w:val="24"/>
          <w:szCs w:val="24"/>
          <w:highlight w:val="yellow"/>
        </w:rPr>
        <w:t>Pratap</w:t>
      </w:r>
      <w:proofErr w:type="spellEnd"/>
      <w:r w:rsidRPr="00D135C5">
        <w:rPr>
          <w:rFonts w:ascii="Times New Roman" w:hAnsi="Times New Roman"/>
          <w:bCs/>
          <w:sz w:val="24"/>
          <w:szCs w:val="24"/>
          <w:highlight w:val="yellow"/>
        </w:rPr>
        <w:t xml:space="preserve"> Singh, IITR and issued into wide circulation on </w:t>
      </w:r>
      <w:r w:rsidR="00D135C5" w:rsidRPr="00D135C5">
        <w:rPr>
          <w:rFonts w:ascii="Times New Roman" w:hAnsi="Times New Roman"/>
          <w:b/>
          <w:bCs/>
          <w:sz w:val="24"/>
          <w:szCs w:val="24"/>
          <w:highlight w:val="yellow"/>
        </w:rPr>
        <w:t>24.</w:t>
      </w:r>
      <w:r w:rsidRPr="00D135C5">
        <w:rPr>
          <w:rFonts w:ascii="Times New Roman" w:hAnsi="Times New Roman"/>
          <w:b/>
          <w:bCs/>
          <w:sz w:val="24"/>
          <w:szCs w:val="24"/>
          <w:highlight w:val="yellow"/>
        </w:rPr>
        <w:t>06.2022</w:t>
      </w:r>
      <w:r w:rsidRPr="00D135C5">
        <w:rPr>
          <w:rFonts w:ascii="Times New Roman" w:hAnsi="Times New Roman"/>
          <w:bCs/>
          <w:sz w:val="24"/>
          <w:szCs w:val="24"/>
          <w:highlight w:val="yellow"/>
        </w:rPr>
        <w:t xml:space="preserve"> for period of </w:t>
      </w:r>
      <w:r w:rsidRPr="00D135C5">
        <w:rPr>
          <w:rFonts w:ascii="Times New Roman" w:hAnsi="Times New Roman"/>
          <w:b/>
          <w:bCs/>
          <w:sz w:val="24"/>
          <w:szCs w:val="24"/>
          <w:highlight w:val="yellow"/>
        </w:rPr>
        <w:t>2 months</w:t>
      </w:r>
      <w:r w:rsidRPr="00D135C5">
        <w:rPr>
          <w:rFonts w:ascii="Times New Roman" w:hAnsi="Times New Roman"/>
          <w:bCs/>
          <w:sz w:val="24"/>
          <w:szCs w:val="24"/>
          <w:highlight w:val="yellow"/>
        </w:rPr>
        <w:t>.</w:t>
      </w:r>
    </w:p>
    <w:p w14:paraId="7C1F8022" w14:textId="77777777" w:rsidR="00D135C5" w:rsidRPr="00D135C5" w:rsidRDefault="00D135C5" w:rsidP="00D135C5">
      <w:pPr>
        <w:pStyle w:val="ListParagraph"/>
        <w:tabs>
          <w:tab w:val="center" w:pos="4513"/>
          <w:tab w:val="left" w:pos="5746"/>
        </w:tabs>
        <w:spacing w:after="120" w:line="240" w:lineRule="auto"/>
        <w:jc w:val="both"/>
        <w:rPr>
          <w:rFonts w:ascii="Times New Roman" w:hAnsi="Times New Roman" w:cs="Times New Roman"/>
          <w:sz w:val="24"/>
          <w:szCs w:val="24"/>
          <w:highlight w:val="yellow"/>
        </w:rPr>
      </w:pPr>
      <w:bookmarkStart w:id="1" w:name="_GoBack"/>
      <w:bookmarkEnd w:id="1"/>
    </w:p>
    <w:p w14:paraId="68881ACD" w14:textId="77777777" w:rsidR="00A329AE" w:rsidRPr="00D135C5" w:rsidRDefault="00A329AE" w:rsidP="00A329AE">
      <w:pPr>
        <w:pStyle w:val="ListParagraph"/>
        <w:numPr>
          <w:ilvl w:val="0"/>
          <w:numId w:val="10"/>
        </w:numPr>
        <w:tabs>
          <w:tab w:val="center" w:pos="4513"/>
          <w:tab w:val="left" w:pos="5746"/>
        </w:tabs>
        <w:spacing w:after="120" w:line="240" w:lineRule="auto"/>
        <w:jc w:val="both"/>
        <w:rPr>
          <w:rFonts w:ascii="Times New Roman" w:hAnsi="Times New Roman" w:cs="Times New Roman"/>
          <w:sz w:val="24"/>
          <w:szCs w:val="24"/>
          <w:highlight w:val="yellow"/>
        </w:rPr>
      </w:pPr>
      <w:r w:rsidRPr="00D135C5">
        <w:rPr>
          <w:rFonts w:ascii="Times New Roman" w:hAnsi="Times New Roman"/>
          <w:bCs/>
          <w:sz w:val="24"/>
          <w:szCs w:val="24"/>
          <w:highlight w:val="yellow"/>
        </w:rPr>
        <w:t>The Committee, CHD 7 decided that the comments received on WC Draft will be deliberated in Panel. However, if no comments are received it will be directly finalized and sent for printing after seeking approval from the Chairperson.</w:t>
      </w:r>
    </w:p>
    <w:p w14:paraId="3BE323C7" w14:textId="77777777" w:rsidR="00D135C5" w:rsidRPr="00D135C5" w:rsidRDefault="00D135C5" w:rsidP="00D135C5">
      <w:pPr>
        <w:pStyle w:val="ListParagraph"/>
        <w:tabs>
          <w:tab w:val="center" w:pos="4513"/>
          <w:tab w:val="left" w:pos="5746"/>
        </w:tabs>
        <w:spacing w:after="120" w:line="240" w:lineRule="auto"/>
        <w:jc w:val="both"/>
        <w:rPr>
          <w:rFonts w:ascii="Times New Roman" w:hAnsi="Times New Roman" w:cs="Times New Roman"/>
          <w:sz w:val="24"/>
          <w:szCs w:val="24"/>
          <w:highlight w:val="yellow"/>
        </w:rPr>
      </w:pPr>
    </w:p>
    <w:p w14:paraId="2D46E860" w14:textId="1ED568BB" w:rsidR="00D562E6" w:rsidRDefault="00D562E6" w:rsidP="00D562E6">
      <w:pPr>
        <w:pStyle w:val="ListParagraph"/>
        <w:tabs>
          <w:tab w:val="center" w:pos="4513"/>
          <w:tab w:val="left" w:pos="5746"/>
        </w:tabs>
        <w:spacing w:after="120" w:line="240" w:lineRule="auto"/>
        <w:jc w:val="center"/>
        <w:rPr>
          <w:rFonts w:ascii="Times New Roman" w:hAnsi="Times New Roman" w:cs="Times New Roman"/>
          <w:sz w:val="24"/>
          <w:szCs w:val="24"/>
        </w:rPr>
      </w:pPr>
      <w:r w:rsidRPr="00D135C5">
        <w:rPr>
          <w:rFonts w:ascii="Times New Roman" w:hAnsi="Times New Roman" w:cs="Times New Roman"/>
          <w:sz w:val="24"/>
          <w:szCs w:val="24"/>
          <w:highlight w:val="yellow"/>
        </w:rPr>
        <w:t xml:space="preserve">The Panel may </w:t>
      </w:r>
      <w:r w:rsidR="00D135C5" w:rsidRPr="00D135C5">
        <w:rPr>
          <w:rFonts w:ascii="Times New Roman" w:hAnsi="Times New Roman" w:cs="Times New Roman"/>
          <w:b/>
          <w:sz w:val="24"/>
          <w:szCs w:val="24"/>
          <w:highlight w:val="yellow"/>
        </w:rPr>
        <w:t>NOT</w:t>
      </w:r>
      <w:r w:rsidRPr="00D135C5">
        <w:rPr>
          <w:rFonts w:ascii="Times New Roman" w:hAnsi="Times New Roman" w:cs="Times New Roman"/>
          <w:b/>
          <w:sz w:val="24"/>
          <w:szCs w:val="24"/>
          <w:highlight w:val="yellow"/>
        </w:rPr>
        <w:t>E</w:t>
      </w:r>
      <w:r w:rsidRPr="00D135C5">
        <w:rPr>
          <w:rFonts w:ascii="Times New Roman" w:hAnsi="Times New Roman" w:cs="Times New Roman"/>
          <w:sz w:val="24"/>
          <w:szCs w:val="24"/>
          <w:highlight w:val="yellow"/>
        </w:rPr>
        <w:t>.</w:t>
      </w:r>
    </w:p>
    <w:p w14:paraId="144D6D31" w14:textId="77777777" w:rsidR="00D562E6" w:rsidRPr="00D562E6" w:rsidRDefault="00D562E6" w:rsidP="00D562E6">
      <w:pPr>
        <w:pStyle w:val="ListParagraph"/>
        <w:tabs>
          <w:tab w:val="center" w:pos="4513"/>
          <w:tab w:val="left" w:pos="5746"/>
        </w:tabs>
        <w:spacing w:after="120" w:line="240" w:lineRule="auto"/>
        <w:jc w:val="center"/>
        <w:rPr>
          <w:rFonts w:ascii="Times New Roman" w:hAnsi="Times New Roman" w:cs="Times New Roman"/>
          <w:sz w:val="24"/>
          <w:szCs w:val="24"/>
        </w:rPr>
      </w:pPr>
    </w:p>
    <w:p w14:paraId="79629AC2" w14:textId="77777777" w:rsidR="00F01E62" w:rsidRPr="00D562E6" w:rsidRDefault="00F01E62" w:rsidP="001029E5">
      <w:pPr>
        <w:tabs>
          <w:tab w:val="center" w:pos="4513"/>
          <w:tab w:val="left" w:pos="5746"/>
        </w:tabs>
        <w:spacing w:after="120" w:line="240" w:lineRule="auto"/>
        <w:jc w:val="both"/>
        <w:rPr>
          <w:rFonts w:ascii="Times New Roman" w:hAnsi="Times New Roman" w:cs="Times New Roman"/>
          <w:b/>
          <w:bCs/>
          <w:sz w:val="24"/>
          <w:szCs w:val="24"/>
        </w:rPr>
      </w:pPr>
      <w:r w:rsidRPr="00D562E6">
        <w:rPr>
          <w:rFonts w:ascii="Times New Roman" w:hAnsi="Times New Roman" w:cs="Times New Roman"/>
          <w:b/>
          <w:bCs/>
          <w:sz w:val="24"/>
          <w:szCs w:val="24"/>
        </w:rPr>
        <w:t>3.7</w:t>
      </w:r>
      <w:r w:rsidR="00073A52" w:rsidRPr="00D562E6">
        <w:rPr>
          <w:rFonts w:ascii="Times New Roman" w:hAnsi="Times New Roman" w:cs="Times New Roman"/>
          <w:b/>
          <w:bCs/>
          <w:sz w:val="24"/>
          <w:szCs w:val="24"/>
        </w:rPr>
        <w:t xml:space="preserve"> </w:t>
      </w:r>
      <w:r w:rsidR="00D562E6" w:rsidRPr="00D562E6">
        <w:rPr>
          <w:rFonts w:ascii="Times New Roman" w:hAnsi="Times New Roman" w:cs="Times New Roman"/>
          <w:b/>
          <w:bCs/>
          <w:sz w:val="24"/>
          <w:szCs w:val="24"/>
        </w:rPr>
        <w:t>IS 14572</w:t>
      </w:r>
      <w:r w:rsidR="00FF51AB" w:rsidRPr="00D562E6">
        <w:rPr>
          <w:rFonts w:ascii="Times New Roman" w:hAnsi="Times New Roman" w:cs="Times New Roman"/>
          <w:b/>
          <w:bCs/>
          <w:sz w:val="24"/>
          <w:szCs w:val="24"/>
        </w:rPr>
        <w:t>: 1998 Chloroform - Code of safety</w:t>
      </w:r>
    </w:p>
    <w:p w14:paraId="56D7F9E3" w14:textId="77777777" w:rsidR="00A903C6" w:rsidRPr="00D562E6" w:rsidRDefault="00A903C6" w:rsidP="00A903C6">
      <w:pPr>
        <w:pStyle w:val="ListParagraph"/>
        <w:numPr>
          <w:ilvl w:val="0"/>
          <w:numId w:val="15"/>
        </w:numPr>
        <w:tabs>
          <w:tab w:val="center" w:pos="4513"/>
          <w:tab w:val="left" w:pos="5746"/>
        </w:tabs>
        <w:spacing w:after="120" w:line="240" w:lineRule="auto"/>
        <w:jc w:val="both"/>
        <w:rPr>
          <w:rFonts w:ascii="Times New Roman" w:hAnsi="Times New Roman" w:cs="Times New Roman"/>
          <w:sz w:val="24"/>
          <w:szCs w:val="24"/>
        </w:rPr>
      </w:pPr>
      <w:r w:rsidRPr="00D562E6">
        <w:rPr>
          <w:rFonts w:ascii="Times New Roman" w:hAnsi="Times New Roman" w:cs="Times New Roman"/>
          <w:sz w:val="24"/>
          <w:szCs w:val="24"/>
        </w:rPr>
        <w:t xml:space="preserve">In the first Panel meeting of CHD 07:P7, </w:t>
      </w:r>
      <w:r w:rsidR="00D562E6" w:rsidRPr="00D562E6">
        <w:rPr>
          <w:rFonts w:ascii="Times New Roman" w:hAnsi="Times New Roman" w:cs="Times New Roman"/>
          <w:sz w:val="24"/>
          <w:szCs w:val="24"/>
        </w:rPr>
        <w:t xml:space="preserve">Panel requested </w:t>
      </w:r>
      <w:r w:rsidRPr="00D562E6">
        <w:rPr>
          <w:rFonts w:ascii="Times New Roman" w:hAnsi="Times New Roman" w:cs="Times New Roman"/>
          <w:sz w:val="24"/>
          <w:szCs w:val="24"/>
        </w:rPr>
        <w:t xml:space="preserve">Ms. </w:t>
      </w:r>
      <w:proofErr w:type="spellStart"/>
      <w:r w:rsidRPr="00D562E6">
        <w:rPr>
          <w:rFonts w:ascii="Times New Roman" w:hAnsi="Times New Roman" w:cs="Times New Roman"/>
          <w:sz w:val="24"/>
          <w:szCs w:val="24"/>
        </w:rPr>
        <w:t>Dadamundi</w:t>
      </w:r>
      <w:proofErr w:type="spellEnd"/>
      <w:r w:rsidRPr="00D562E6">
        <w:rPr>
          <w:rFonts w:ascii="Times New Roman" w:hAnsi="Times New Roman" w:cs="Times New Roman"/>
          <w:sz w:val="24"/>
          <w:szCs w:val="24"/>
        </w:rPr>
        <w:t xml:space="preserve"> </w:t>
      </w:r>
      <w:proofErr w:type="spellStart"/>
      <w:r w:rsidRPr="00D562E6">
        <w:rPr>
          <w:rFonts w:ascii="Times New Roman" w:hAnsi="Times New Roman" w:cs="Times New Roman"/>
          <w:sz w:val="24"/>
          <w:szCs w:val="24"/>
        </w:rPr>
        <w:t>Usharani</w:t>
      </w:r>
      <w:proofErr w:type="spellEnd"/>
      <w:r w:rsidRPr="00D562E6">
        <w:rPr>
          <w:rFonts w:ascii="Times New Roman" w:hAnsi="Times New Roman" w:cs="Times New Roman"/>
          <w:sz w:val="24"/>
          <w:szCs w:val="24"/>
        </w:rPr>
        <w:t>, CFTRI</w:t>
      </w:r>
      <w:r w:rsidR="00D562E6" w:rsidRPr="00D562E6">
        <w:rPr>
          <w:rFonts w:ascii="Times New Roman" w:hAnsi="Times New Roman" w:cs="Times New Roman"/>
          <w:sz w:val="24"/>
          <w:szCs w:val="24"/>
        </w:rPr>
        <w:t xml:space="preserve"> to collect all grades and </w:t>
      </w:r>
      <w:r w:rsidRPr="00D562E6">
        <w:rPr>
          <w:rFonts w:ascii="Times New Roman" w:hAnsi="Times New Roman" w:cs="Times New Roman"/>
          <w:sz w:val="24"/>
          <w:szCs w:val="24"/>
        </w:rPr>
        <w:t>same to be incorporated in the draft.</w:t>
      </w:r>
    </w:p>
    <w:p w14:paraId="369A6B95" w14:textId="6F01CE1D" w:rsidR="00A903C6" w:rsidRPr="00264DB6" w:rsidRDefault="00A903C6" w:rsidP="00A903C6">
      <w:pPr>
        <w:pStyle w:val="ListParagraph"/>
        <w:numPr>
          <w:ilvl w:val="0"/>
          <w:numId w:val="15"/>
        </w:numPr>
        <w:tabs>
          <w:tab w:val="center" w:pos="4513"/>
          <w:tab w:val="left" w:pos="5746"/>
        </w:tabs>
        <w:spacing w:after="120" w:line="240" w:lineRule="auto"/>
        <w:jc w:val="both"/>
        <w:rPr>
          <w:rFonts w:ascii="Times New Roman" w:hAnsi="Times New Roman" w:cs="Times New Roman"/>
          <w:color w:val="000000"/>
          <w:sz w:val="24"/>
          <w:szCs w:val="24"/>
          <w:shd w:val="clear" w:color="auto" w:fill="FFFFFF"/>
        </w:rPr>
      </w:pPr>
      <w:r w:rsidRPr="00D562E6">
        <w:rPr>
          <w:rFonts w:ascii="Times New Roman" w:hAnsi="Times New Roman" w:cs="Times New Roman"/>
          <w:sz w:val="24"/>
          <w:szCs w:val="24"/>
        </w:rPr>
        <w:t xml:space="preserve">The draft is awaited from Ms. </w:t>
      </w:r>
      <w:proofErr w:type="spellStart"/>
      <w:r w:rsidRPr="00D562E6">
        <w:rPr>
          <w:rFonts w:ascii="Times New Roman" w:hAnsi="Times New Roman" w:cs="Times New Roman"/>
          <w:sz w:val="24"/>
          <w:szCs w:val="24"/>
        </w:rPr>
        <w:t>Dadamundi</w:t>
      </w:r>
      <w:proofErr w:type="spellEnd"/>
      <w:r w:rsidRPr="00D562E6">
        <w:rPr>
          <w:rFonts w:ascii="Times New Roman" w:hAnsi="Times New Roman" w:cs="Times New Roman"/>
          <w:sz w:val="24"/>
          <w:szCs w:val="24"/>
        </w:rPr>
        <w:t xml:space="preserve"> </w:t>
      </w:r>
      <w:proofErr w:type="spellStart"/>
      <w:r w:rsidRPr="00D562E6">
        <w:rPr>
          <w:rFonts w:ascii="Times New Roman" w:hAnsi="Times New Roman" w:cs="Times New Roman"/>
          <w:sz w:val="24"/>
          <w:szCs w:val="24"/>
        </w:rPr>
        <w:t>Usharani</w:t>
      </w:r>
      <w:proofErr w:type="spellEnd"/>
      <w:r w:rsidRPr="00D562E6">
        <w:rPr>
          <w:rFonts w:ascii="Times New Roman" w:hAnsi="Times New Roman" w:cs="Times New Roman"/>
          <w:sz w:val="24"/>
          <w:szCs w:val="24"/>
        </w:rPr>
        <w:t>,</w:t>
      </w:r>
      <w:r w:rsidR="00D562E6" w:rsidRPr="00D562E6">
        <w:rPr>
          <w:rFonts w:ascii="Times New Roman" w:hAnsi="Times New Roman" w:cs="Times New Roman"/>
          <w:sz w:val="24"/>
          <w:szCs w:val="24"/>
        </w:rPr>
        <w:t xml:space="preserve"> </w:t>
      </w:r>
      <w:r w:rsidRPr="00D562E6">
        <w:rPr>
          <w:rFonts w:ascii="Times New Roman" w:hAnsi="Times New Roman" w:cs="Times New Roman"/>
          <w:sz w:val="24"/>
          <w:szCs w:val="24"/>
        </w:rPr>
        <w:t>CFTRI.</w:t>
      </w:r>
    </w:p>
    <w:p w14:paraId="334D1F87" w14:textId="7A393320" w:rsidR="00264DB6" w:rsidRPr="00264DB6" w:rsidRDefault="00264DB6" w:rsidP="00264DB6">
      <w:pPr>
        <w:tabs>
          <w:tab w:val="center" w:pos="4513"/>
          <w:tab w:val="left" w:pos="5746"/>
        </w:tabs>
        <w:spacing w:after="12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 MONTH</w:t>
      </w:r>
    </w:p>
    <w:p w14:paraId="5D1DFF1B" w14:textId="77777777" w:rsidR="00D562E6" w:rsidRPr="00D562E6" w:rsidRDefault="00D562E6" w:rsidP="00D562E6">
      <w:pPr>
        <w:pStyle w:val="ListParagraph"/>
        <w:tabs>
          <w:tab w:val="center" w:pos="4513"/>
          <w:tab w:val="left" w:pos="5746"/>
        </w:tabs>
        <w:spacing w:after="120" w:line="240" w:lineRule="auto"/>
        <w:jc w:val="both"/>
        <w:rPr>
          <w:rFonts w:ascii="Times New Roman" w:hAnsi="Times New Roman" w:cs="Times New Roman"/>
          <w:color w:val="000000"/>
          <w:sz w:val="24"/>
          <w:szCs w:val="24"/>
          <w:shd w:val="clear" w:color="auto" w:fill="FFFFFF"/>
        </w:rPr>
      </w:pPr>
    </w:p>
    <w:p w14:paraId="62D08FB0" w14:textId="77777777" w:rsidR="00D562E6" w:rsidRDefault="00D562E6" w:rsidP="00D562E6">
      <w:pPr>
        <w:pStyle w:val="ListParagraph"/>
        <w:tabs>
          <w:tab w:val="center" w:pos="4513"/>
          <w:tab w:val="left" w:pos="5746"/>
        </w:tabs>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Panel may </w:t>
      </w:r>
      <w:r w:rsidRPr="00D562E6">
        <w:rPr>
          <w:rFonts w:ascii="Times New Roman" w:hAnsi="Times New Roman" w:cs="Times New Roman"/>
          <w:b/>
          <w:sz w:val="24"/>
          <w:szCs w:val="24"/>
        </w:rPr>
        <w:t>ADVICE</w:t>
      </w:r>
      <w:r>
        <w:rPr>
          <w:rFonts w:ascii="Times New Roman" w:hAnsi="Times New Roman" w:cs="Times New Roman"/>
          <w:sz w:val="24"/>
          <w:szCs w:val="24"/>
        </w:rPr>
        <w:t>.</w:t>
      </w:r>
    </w:p>
    <w:p w14:paraId="76254DD1" w14:textId="77777777" w:rsidR="00D562E6" w:rsidRPr="00D562E6" w:rsidRDefault="00D562E6" w:rsidP="00D562E6">
      <w:pPr>
        <w:pStyle w:val="ListParagraph"/>
        <w:tabs>
          <w:tab w:val="center" w:pos="4513"/>
          <w:tab w:val="left" w:pos="5746"/>
        </w:tabs>
        <w:spacing w:after="120" w:line="240" w:lineRule="auto"/>
        <w:jc w:val="center"/>
        <w:rPr>
          <w:rFonts w:ascii="Times New Roman" w:hAnsi="Times New Roman" w:cs="Times New Roman"/>
          <w:color w:val="000000"/>
          <w:sz w:val="24"/>
          <w:szCs w:val="24"/>
          <w:shd w:val="clear" w:color="auto" w:fill="FFFFFF"/>
        </w:rPr>
      </w:pPr>
    </w:p>
    <w:p w14:paraId="102746EF" w14:textId="77777777" w:rsidR="00F01E62" w:rsidRPr="00D562E6" w:rsidRDefault="00F01E62" w:rsidP="005514B9">
      <w:pPr>
        <w:tabs>
          <w:tab w:val="center" w:pos="4513"/>
          <w:tab w:val="left" w:pos="5746"/>
        </w:tabs>
        <w:spacing w:after="120" w:line="240" w:lineRule="auto"/>
        <w:jc w:val="both"/>
        <w:rPr>
          <w:rFonts w:ascii="Times New Roman" w:hAnsi="Times New Roman" w:cs="Times New Roman"/>
          <w:b/>
          <w:bCs/>
          <w:sz w:val="24"/>
          <w:szCs w:val="24"/>
        </w:rPr>
      </w:pPr>
      <w:r w:rsidRPr="00D562E6">
        <w:rPr>
          <w:rFonts w:ascii="Times New Roman" w:hAnsi="Times New Roman" w:cs="Times New Roman"/>
          <w:b/>
          <w:bCs/>
          <w:sz w:val="24"/>
          <w:szCs w:val="24"/>
        </w:rPr>
        <w:t>3.8</w:t>
      </w:r>
      <w:r w:rsidR="005514B9" w:rsidRPr="00D562E6">
        <w:rPr>
          <w:rFonts w:ascii="Times New Roman" w:hAnsi="Times New Roman" w:cs="Times New Roman"/>
          <w:b/>
          <w:bCs/>
          <w:sz w:val="24"/>
          <w:szCs w:val="24"/>
        </w:rPr>
        <w:t xml:space="preserve"> IS 15548: 2005 Hydrofl</w:t>
      </w:r>
      <w:r w:rsidR="00D562E6" w:rsidRPr="00D562E6">
        <w:rPr>
          <w:rFonts w:ascii="Times New Roman" w:hAnsi="Times New Roman" w:cs="Times New Roman"/>
          <w:b/>
          <w:bCs/>
          <w:sz w:val="24"/>
          <w:szCs w:val="24"/>
        </w:rPr>
        <w:t>uorocarbon (HFC-134a) – Code of Safety</w:t>
      </w:r>
    </w:p>
    <w:p w14:paraId="4DD909FA" w14:textId="77777777" w:rsidR="00A903C6" w:rsidRPr="00D562E6" w:rsidRDefault="00A903C6" w:rsidP="00A903C6">
      <w:pPr>
        <w:pStyle w:val="ListParagraph"/>
        <w:numPr>
          <w:ilvl w:val="0"/>
          <w:numId w:val="16"/>
        </w:numPr>
        <w:tabs>
          <w:tab w:val="center" w:pos="4513"/>
          <w:tab w:val="left" w:pos="5746"/>
        </w:tabs>
        <w:spacing w:after="120" w:line="240" w:lineRule="auto"/>
        <w:jc w:val="both"/>
        <w:rPr>
          <w:rFonts w:ascii="Times New Roman" w:hAnsi="Times New Roman" w:cs="Times New Roman"/>
          <w:sz w:val="24"/>
          <w:szCs w:val="24"/>
        </w:rPr>
      </w:pPr>
      <w:r w:rsidRPr="00D562E6">
        <w:rPr>
          <w:rFonts w:ascii="Times New Roman" w:hAnsi="Times New Roman" w:cs="Times New Roman"/>
          <w:sz w:val="24"/>
          <w:szCs w:val="24"/>
        </w:rPr>
        <w:t>As decided in first panel meeting of CHD 07: P7 reminders via mail, have been sent to Gujarat Fluorochemicals Limited (GFL)</w:t>
      </w:r>
      <w:r w:rsidR="00D562E6" w:rsidRPr="00D562E6">
        <w:rPr>
          <w:rFonts w:ascii="Times New Roman" w:hAnsi="Times New Roman" w:cs="Times New Roman"/>
          <w:sz w:val="24"/>
          <w:szCs w:val="24"/>
        </w:rPr>
        <w:t xml:space="preserve"> to provide the draft on </w:t>
      </w:r>
      <w:r w:rsidR="00D562E6" w:rsidRPr="00D562E6">
        <w:rPr>
          <w:rFonts w:ascii="Times New Roman" w:hAnsi="Times New Roman" w:cs="Times New Roman"/>
          <w:bCs/>
          <w:sz w:val="24"/>
          <w:szCs w:val="24"/>
        </w:rPr>
        <w:t>IS 15548: 2005 Hydrofluorocarbon (HFC-134a) – Code of Safety after incorporating the latest safety measures taken in industries</w:t>
      </w:r>
      <w:r w:rsidRPr="00D562E6">
        <w:rPr>
          <w:rFonts w:ascii="Times New Roman" w:hAnsi="Times New Roman" w:cs="Times New Roman"/>
          <w:sz w:val="24"/>
          <w:szCs w:val="24"/>
        </w:rPr>
        <w:t>.</w:t>
      </w:r>
    </w:p>
    <w:p w14:paraId="1A609CC8" w14:textId="7F6B5C44" w:rsidR="00A903C6" w:rsidRDefault="00A903C6" w:rsidP="00A903C6">
      <w:pPr>
        <w:pStyle w:val="ListParagraph"/>
        <w:numPr>
          <w:ilvl w:val="0"/>
          <w:numId w:val="16"/>
        </w:numPr>
        <w:tabs>
          <w:tab w:val="center" w:pos="4513"/>
          <w:tab w:val="left" w:pos="5746"/>
        </w:tabs>
        <w:spacing w:after="120" w:line="240" w:lineRule="auto"/>
        <w:jc w:val="both"/>
        <w:rPr>
          <w:rFonts w:ascii="Times New Roman" w:hAnsi="Times New Roman" w:cs="Times New Roman"/>
          <w:sz w:val="24"/>
          <w:szCs w:val="24"/>
        </w:rPr>
      </w:pPr>
      <w:r w:rsidRPr="00D562E6">
        <w:rPr>
          <w:rFonts w:ascii="Times New Roman" w:hAnsi="Times New Roman" w:cs="Times New Roman"/>
          <w:sz w:val="24"/>
          <w:szCs w:val="24"/>
        </w:rPr>
        <w:t>The draft is still awaited.</w:t>
      </w:r>
    </w:p>
    <w:p w14:paraId="54BF9077" w14:textId="740583AE" w:rsidR="00264DB6" w:rsidRPr="00264DB6" w:rsidRDefault="00264DB6" w:rsidP="00264DB6">
      <w:pPr>
        <w:tabs>
          <w:tab w:val="center" w:pos="4513"/>
          <w:tab w:val="left" w:pos="574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SHRI. CHINMOY NANDI WILL COORDINATE WITH CONCERNED PERSON FROM GFL AND NAVIN TO </w:t>
      </w:r>
      <w:r w:rsidR="00D32883">
        <w:rPr>
          <w:rFonts w:ascii="Times New Roman" w:hAnsi="Times New Roman" w:cs="Times New Roman"/>
          <w:sz w:val="24"/>
          <w:szCs w:val="24"/>
        </w:rPr>
        <w:t>PROVIDE DRAFT 1 MONTH TIME, contact details</w:t>
      </w:r>
    </w:p>
    <w:p w14:paraId="076B59C9" w14:textId="77777777" w:rsidR="00D562E6" w:rsidRDefault="00D562E6" w:rsidP="00D562E6">
      <w:pPr>
        <w:pStyle w:val="ListParagraph"/>
        <w:tabs>
          <w:tab w:val="center" w:pos="4513"/>
          <w:tab w:val="left" w:pos="5746"/>
        </w:tabs>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Panel may </w:t>
      </w:r>
      <w:r w:rsidRPr="00D562E6">
        <w:rPr>
          <w:rFonts w:ascii="Times New Roman" w:hAnsi="Times New Roman" w:cs="Times New Roman"/>
          <w:b/>
          <w:sz w:val="24"/>
          <w:szCs w:val="24"/>
        </w:rPr>
        <w:t>ADVICE</w:t>
      </w:r>
      <w:r>
        <w:rPr>
          <w:rFonts w:ascii="Times New Roman" w:hAnsi="Times New Roman" w:cs="Times New Roman"/>
          <w:sz w:val="24"/>
          <w:szCs w:val="24"/>
        </w:rPr>
        <w:t>.</w:t>
      </w:r>
    </w:p>
    <w:p w14:paraId="3C601F2E" w14:textId="77777777" w:rsidR="00D562E6" w:rsidRPr="00630E9A" w:rsidRDefault="00D562E6" w:rsidP="00D562E6">
      <w:pPr>
        <w:pStyle w:val="ListParagraph"/>
        <w:tabs>
          <w:tab w:val="center" w:pos="4513"/>
          <w:tab w:val="left" w:pos="5746"/>
        </w:tabs>
        <w:spacing w:after="120" w:line="240" w:lineRule="auto"/>
        <w:jc w:val="center"/>
        <w:rPr>
          <w:rFonts w:ascii="Times New Roman" w:hAnsi="Times New Roman" w:cs="Times New Roman"/>
          <w:sz w:val="24"/>
          <w:szCs w:val="24"/>
          <w:lang w:val="en-IN"/>
        </w:rPr>
      </w:pPr>
    </w:p>
    <w:p w14:paraId="4E98F32A" w14:textId="77777777" w:rsidR="00CC7DAE" w:rsidRPr="00D562E6" w:rsidRDefault="00367D47" w:rsidP="001029E5">
      <w:pPr>
        <w:tabs>
          <w:tab w:val="center" w:pos="4513"/>
          <w:tab w:val="left" w:pos="5746"/>
        </w:tabs>
        <w:spacing w:after="120" w:line="240" w:lineRule="auto"/>
        <w:jc w:val="both"/>
        <w:rPr>
          <w:rFonts w:ascii="Times New Roman" w:hAnsi="Times New Roman" w:cs="Times New Roman"/>
          <w:b/>
          <w:bCs/>
          <w:sz w:val="24"/>
          <w:szCs w:val="24"/>
        </w:rPr>
      </w:pPr>
      <w:r w:rsidRPr="00D562E6">
        <w:rPr>
          <w:rFonts w:ascii="Times New Roman" w:hAnsi="Times New Roman" w:cs="Times New Roman"/>
          <w:b/>
          <w:bCs/>
          <w:sz w:val="24"/>
          <w:szCs w:val="24"/>
        </w:rPr>
        <w:t>Item 4</w:t>
      </w:r>
      <w:r w:rsidR="00CC7DAE" w:rsidRPr="00D562E6">
        <w:rPr>
          <w:rFonts w:ascii="Times New Roman" w:hAnsi="Times New Roman" w:cs="Times New Roman"/>
          <w:b/>
          <w:bCs/>
          <w:sz w:val="24"/>
          <w:szCs w:val="24"/>
        </w:rPr>
        <w:t xml:space="preserve"> DATE AND PLACE OF NEXT MEETING</w:t>
      </w:r>
    </w:p>
    <w:p w14:paraId="5CB568B9" w14:textId="77777777" w:rsidR="00CC7DAE" w:rsidRPr="00D562E6" w:rsidRDefault="00CC7DAE" w:rsidP="001029E5">
      <w:pPr>
        <w:tabs>
          <w:tab w:val="center" w:pos="4513"/>
          <w:tab w:val="left" w:pos="5746"/>
        </w:tabs>
        <w:spacing w:after="120" w:line="240" w:lineRule="auto"/>
        <w:jc w:val="both"/>
        <w:rPr>
          <w:rFonts w:ascii="Times New Roman" w:hAnsi="Times New Roman" w:cs="Times New Roman"/>
          <w:b/>
          <w:bCs/>
          <w:sz w:val="24"/>
          <w:szCs w:val="24"/>
        </w:rPr>
      </w:pPr>
    </w:p>
    <w:p w14:paraId="367F7293" w14:textId="02C23884" w:rsidR="001029E5" w:rsidRDefault="00367D47" w:rsidP="001029E5">
      <w:pPr>
        <w:tabs>
          <w:tab w:val="center" w:pos="4513"/>
          <w:tab w:val="left" w:pos="5746"/>
        </w:tabs>
        <w:spacing w:after="120" w:line="240" w:lineRule="auto"/>
        <w:jc w:val="both"/>
        <w:rPr>
          <w:rFonts w:ascii="Times New Roman" w:hAnsi="Times New Roman" w:cs="Times New Roman"/>
          <w:b/>
          <w:bCs/>
          <w:sz w:val="24"/>
          <w:szCs w:val="24"/>
        </w:rPr>
      </w:pPr>
      <w:r w:rsidRPr="00D562E6">
        <w:rPr>
          <w:rFonts w:ascii="Times New Roman" w:hAnsi="Times New Roman" w:cs="Times New Roman"/>
          <w:b/>
          <w:bCs/>
          <w:sz w:val="24"/>
          <w:szCs w:val="24"/>
        </w:rPr>
        <w:t>Item 5</w:t>
      </w:r>
      <w:r w:rsidR="00CC7DAE" w:rsidRPr="00D562E6">
        <w:rPr>
          <w:rFonts w:ascii="Times New Roman" w:hAnsi="Times New Roman" w:cs="Times New Roman"/>
          <w:b/>
          <w:bCs/>
          <w:sz w:val="24"/>
          <w:szCs w:val="24"/>
        </w:rPr>
        <w:t xml:space="preserve"> ANY OTHER BUISNESS</w:t>
      </w:r>
    </w:p>
    <w:p w14:paraId="6FFECF88" w14:textId="0514FA0B" w:rsidR="00D32883" w:rsidRPr="00D562E6" w:rsidRDefault="00D32883" w:rsidP="001029E5">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Item 6 Vote of Thanks</w:t>
      </w:r>
    </w:p>
    <w:p w14:paraId="525B446C" w14:textId="77777777" w:rsidR="001029E5" w:rsidRDefault="001029E5" w:rsidP="001029E5">
      <w:pPr>
        <w:tabs>
          <w:tab w:val="center" w:pos="4513"/>
          <w:tab w:val="left" w:pos="5746"/>
        </w:tabs>
        <w:spacing w:after="0" w:line="240" w:lineRule="auto"/>
        <w:rPr>
          <w:rFonts w:ascii="Times New Roman" w:hAnsi="Times New Roman" w:cs="Times New Roman"/>
          <w:b/>
          <w:bCs/>
          <w:sz w:val="24"/>
          <w:szCs w:val="24"/>
        </w:rPr>
      </w:pPr>
    </w:p>
    <w:p w14:paraId="125CC6F8" w14:textId="77777777" w:rsidR="00BE1711" w:rsidRDefault="00BE1711" w:rsidP="001029E5">
      <w:pPr>
        <w:tabs>
          <w:tab w:val="center" w:pos="4513"/>
          <w:tab w:val="left" w:pos="5746"/>
        </w:tabs>
        <w:spacing w:after="0" w:line="240" w:lineRule="auto"/>
        <w:rPr>
          <w:rFonts w:ascii="Times New Roman" w:hAnsi="Times New Roman" w:cs="Times New Roman"/>
          <w:b/>
          <w:bCs/>
          <w:sz w:val="24"/>
          <w:szCs w:val="24"/>
        </w:rPr>
      </w:pPr>
    </w:p>
    <w:p w14:paraId="0C49C282" w14:textId="77777777" w:rsidR="00BE1711" w:rsidRDefault="00BE1711" w:rsidP="001029E5">
      <w:pPr>
        <w:tabs>
          <w:tab w:val="center" w:pos="4513"/>
          <w:tab w:val="left" w:pos="5746"/>
        </w:tabs>
        <w:spacing w:after="0" w:line="240" w:lineRule="auto"/>
        <w:rPr>
          <w:rFonts w:ascii="Times New Roman" w:hAnsi="Times New Roman" w:cs="Times New Roman"/>
          <w:b/>
          <w:bCs/>
          <w:sz w:val="24"/>
          <w:szCs w:val="24"/>
        </w:rPr>
      </w:pPr>
    </w:p>
    <w:p w14:paraId="04B7A15D" w14:textId="77777777" w:rsidR="00BE1711" w:rsidRDefault="00BE1711" w:rsidP="001029E5">
      <w:pPr>
        <w:tabs>
          <w:tab w:val="center" w:pos="4513"/>
          <w:tab w:val="left" w:pos="5746"/>
        </w:tabs>
        <w:spacing w:after="0" w:line="240" w:lineRule="auto"/>
        <w:rPr>
          <w:rFonts w:ascii="Times New Roman" w:hAnsi="Times New Roman" w:cs="Times New Roman"/>
          <w:b/>
          <w:bCs/>
          <w:sz w:val="24"/>
          <w:szCs w:val="24"/>
        </w:rPr>
      </w:pPr>
    </w:p>
    <w:p w14:paraId="13B61FBD" w14:textId="77777777" w:rsidR="00BE1711" w:rsidRDefault="00BE1711" w:rsidP="001029E5">
      <w:pPr>
        <w:tabs>
          <w:tab w:val="center" w:pos="4513"/>
          <w:tab w:val="left" w:pos="5746"/>
        </w:tabs>
        <w:spacing w:after="0" w:line="240" w:lineRule="auto"/>
        <w:rPr>
          <w:rFonts w:ascii="Times New Roman" w:hAnsi="Times New Roman" w:cs="Times New Roman"/>
          <w:b/>
          <w:bCs/>
          <w:sz w:val="24"/>
          <w:szCs w:val="24"/>
        </w:rPr>
      </w:pPr>
    </w:p>
    <w:p w14:paraId="4CEC5CEB" w14:textId="77777777" w:rsidR="00BE1711" w:rsidRDefault="00BE1711" w:rsidP="001029E5">
      <w:pPr>
        <w:tabs>
          <w:tab w:val="center" w:pos="4513"/>
          <w:tab w:val="left" w:pos="5746"/>
        </w:tabs>
        <w:spacing w:after="0" w:line="240" w:lineRule="auto"/>
        <w:rPr>
          <w:rFonts w:ascii="Times New Roman" w:hAnsi="Times New Roman" w:cs="Times New Roman"/>
          <w:b/>
          <w:bCs/>
          <w:sz w:val="24"/>
          <w:szCs w:val="24"/>
        </w:rPr>
      </w:pPr>
    </w:p>
    <w:p w14:paraId="22B5733F" w14:textId="77777777" w:rsidR="00BE1711" w:rsidRDefault="00BE1711" w:rsidP="001029E5">
      <w:pPr>
        <w:tabs>
          <w:tab w:val="center" w:pos="4513"/>
          <w:tab w:val="left" w:pos="5746"/>
        </w:tabs>
        <w:spacing w:after="0" w:line="240" w:lineRule="auto"/>
        <w:rPr>
          <w:rFonts w:ascii="Times New Roman" w:hAnsi="Times New Roman" w:cs="Times New Roman"/>
          <w:b/>
          <w:bCs/>
          <w:sz w:val="24"/>
          <w:szCs w:val="24"/>
        </w:rPr>
      </w:pPr>
    </w:p>
    <w:p w14:paraId="2613037E" w14:textId="77777777" w:rsidR="00BE1711" w:rsidRDefault="00BE1711" w:rsidP="001029E5">
      <w:pPr>
        <w:tabs>
          <w:tab w:val="center" w:pos="4513"/>
          <w:tab w:val="left" w:pos="5746"/>
        </w:tabs>
        <w:spacing w:after="0" w:line="240" w:lineRule="auto"/>
        <w:rPr>
          <w:rFonts w:ascii="Times New Roman" w:hAnsi="Times New Roman" w:cs="Times New Roman"/>
          <w:b/>
          <w:bCs/>
          <w:sz w:val="24"/>
          <w:szCs w:val="24"/>
        </w:rPr>
      </w:pPr>
    </w:p>
    <w:p w14:paraId="4279B6D0" w14:textId="77777777" w:rsidR="00BE1711" w:rsidRDefault="00BE1711" w:rsidP="001029E5">
      <w:pPr>
        <w:tabs>
          <w:tab w:val="center" w:pos="4513"/>
          <w:tab w:val="left" w:pos="5746"/>
        </w:tabs>
        <w:spacing w:after="0" w:line="240" w:lineRule="auto"/>
        <w:rPr>
          <w:rFonts w:ascii="Times New Roman" w:hAnsi="Times New Roman" w:cs="Times New Roman"/>
          <w:b/>
          <w:bCs/>
          <w:sz w:val="24"/>
          <w:szCs w:val="24"/>
        </w:rPr>
      </w:pPr>
    </w:p>
    <w:p w14:paraId="526732B0" w14:textId="77777777" w:rsidR="00311130" w:rsidRDefault="00311130" w:rsidP="001029E5">
      <w:pPr>
        <w:tabs>
          <w:tab w:val="center" w:pos="4513"/>
          <w:tab w:val="left" w:pos="5746"/>
        </w:tabs>
        <w:spacing w:after="0" w:line="240" w:lineRule="auto"/>
        <w:rPr>
          <w:rFonts w:ascii="Times New Roman" w:hAnsi="Times New Roman" w:cs="Times New Roman"/>
          <w:b/>
          <w:bCs/>
          <w:sz w:val="24"/>
          <w:szCs w:val="24"/>
        </w:rPr>
      </w:pPr>
    </w:p>
    <w:p w14:paraId="5C105DB5" w14:textId="77777777" w:rsidR="00311130" w:rsidRDefault="00311130" w:rsidP="001029E5">
      <w:pPr>
        <w:tabs>
          <w:tab w:val="center" w:pos="4513"/>
          <w:tab w:val="left" w:pos="5746"/>
        </w:tabs>
        <w:spacing w:after="0" w:line="240" w:lineRule="auto"/>
        <w:rPr>
          <w:rFonts w:ascii="Times New Roman" w:hAnsi="Times New Roman" w:cs="Times New Roman"/>
          <w:b/>
          <w:bCs/>
          <w:sz w:val="24"/>
          <w:szCs w:val="24"/>
        </w:rPr>
      </w:pPr>
    </w:p>
    <w:p w14:paraId="7AE7C570" w14:textId="77777777" w:rsidR="00311130" w:rsidRDefault="00311130" w:rsidP="001029E5">
      <w:pPr>
        <w:tabs>
          <w:tab w:val="center" w:pos="4513"/>
          <w:tab w:val="left" w:pos="5746"/>
        </w:tabs>
        <w:spacing w:after="0" w:line="240" w:lineRule="auto"/>
        <w:rPr>
          <w:rFonts w:ascii="Times New Roman" w:hAnsi="Times New Roman" w:cs="Times New Roman"/>
          <w:b/>
          <w:bCs/>
          <w:sz w:val="24"/>
          <w:szCs w:val="24"/>
        </w:rPr>
      </w:pPr>
    </w:p>
    <w:p w14:paraId="288E4DFA" w14:textId="77777777" w:rsidR="00311130" w:rsidRDefault="00311130" w:rsidP="001029E5">
      <w:pPr>
        <w:tabs>
          <w:tab w:val="center" w:pos="4513"/>
          <w:tab w:val="left" w:pos="5746"/>
        </w:tabs>
        <w:spacing w:after="0" w:line="240" w:lineRule="auto"/>
        <w:rPr>
          <w:rFonts w:ascii="Times New Roman" w:hAnsi="Times New Roman" w:cs="Times New Roman"/>
          <w:b/>
          <w:bCs/>
          <w:sz w:val="24"/>
          <w:szCs w:val="24"/>
        </w:rPr>
      </w:pPr>
    </w:p>
    <w:p w14:paraId="7652460F" w14:textId="77777777" w:rsidR="00311130" w:rsidRDefault="00311130" w:rsidP="001029E5">
      <w:pPr>
        <w:tabs>
          <w:tab w:val="center" w:pos="4513"/>
          <w:tab w:val="left" w:pos="5746"/>
        </w:tabs>
        <w:spacing w:after="0" w:line="240" w:lineRule="auto"/>
        <w:rPr>
          <w:rFonts w:ascii="Times New Roman" w:hAnsi="Times New Roman" w:cs="Times New Roman"/>
          <w:b/>
          <w:bCs/>
          <w:sz w:val="24"/>
          <w:szCs w:val="24"/>
        </w:rPr>
      </w:pPr>
    </w:p>
    <w:p w14:paraId="4D56B046" w14:textId="77777777" w:rsidR="00BE1711" w:rsidRDefault="00BE1711" w:rsidP="001029E5">
      <w:pPr>
        <w:tabs>
          <w:tab w:val="center" w:pos="4513"/>
          <w:tab w:val="left" w:pos="5746"/>
        </w:tabs>
        <w:spacing w:after="0" w:line="240" w:lineRule="auto"/>
        <w:rPr>
          <w:rFonts w:ascii="Times New Roman" w:hAnsi="Times New Roman" w:cs="Times New Roman"/>
          <w:b/>
          <w:bCs/>
          <w:sz w:val="24"/>
          <w:szCs w:val="24"/>
        </w:rPr>
      </w:pPr>
    </w:p>
    <w:p w14:paraId="11B54CF7" w14:textId="77777777" w:rsidR="00A903C6" w:rsidRDefault="00A903C6" w:rsidP="001029E5">
      <w:pPr>
        <w:tabs>
          <w:tab w:val="center" w:pos="4513"/>
          <w:tab w:val="left" w:pos="5746"/>
        </w:tabs>
        <w:spacing w:after="0" w:line="240" w:lineRule="auto"/>
        <w:rPr>
          <w:rFonts w:ascii="Times New Roman" w:hAnsi="Times New Roman" w:cs="Times New Roman"/>
          <w:b/>
          <w:bCs/>
          <w:sz w:val="24"/>
          <w:szCs w:val="24"/>
        </w:rPr>
      </w:pPr>
    </w:p>
    <w:p w14:paraId="735669E8" w14:textId="77777777" w:rsidR="001029E5" w:rsidRDefault="001029E5" w:rsidP="001029E5">
      <w:pPr>
        <w:tabs>
          <w:tab w:val="center" w:pos="4513"/>
          <w:tab w:val="left" w:pos="5746"/>
        </w:tabs>
        <w:spacing w:after="0" w:line="240" w:lineRule="auto"/>
        <w:jc w:val="center"/>
        <w:rPr>
          <w:rFonts w:ascii="Times New Roman" w:hAnsi="Times New Roman" w:cs="Times New Roman"/>
          <w:b/>
          <w:i/>
          <w:sz w:val="24"/>
          <w:szCs w:val="24"/>
          <w:u w:val="single"/>
        </w:rPr>
      </w:pPr>
      <w:r>
        <w:rPr>
          <w:rFonts w:ascii="Times New Roman" w:hAnsi="Times New Roman" w:cs="Times New Roman"/>
          <w:b/>
          <w:sz w:val="24"/>
          <w:szCs w:val="24"/>
          <w:u w:val="single"/>
        </w:rPr>
        <w:t>ANNEX – I</w:t>
      </w:r>
    </w:p>
    <w:p w14:paraId="5529E2BD" w14:textId="77777777" w:rsidR="001029E5" w:rsidRDefault="001029E5" w:rsidP="001029E5">
      <w:pPr>
        <w:tabs>
          <w:tab w:val="center" w:pos="4513"/>
          <w:tab w:val="left" w:pos="5746"/>
        </w:tabs>
        <w:spacing w:after="0" w:line="240" w:lineRule="auto"/>
        <w:jc w:val="center"/>
        <w:rPr>
          <w:rFonts w:ascii="Times New Roman" w:hAnsi="Times New Roman" w:cs="Times New Roman"/>
          <w:b/>
          <w:i/>
          <w:sz w:val="24"/>
          <w:szCs w:val="24"/>
          <w:u w:val="single"/>
        </w:rPr>
      </w:pPr>
    </w:p>
    <w:p w14:paraId="42EC576F" w14:textId="77777777" w:rsidR="002C526D" w:rsidRDefault="002071C4" w:rsidP="001029E5">
      <w:pPr>
        <w:tabs>
          <w:tab w:val="center" w:pos="4513"/>
          <w:tab w:val="left" w:pos="574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COMPOSITION OF CHD</w:t>
      </w:r>
      <w:r w:rsidR="00311130">
        <w:rPr>
          <w:rFonts w:ascii="Times New Roman" w:hAnsi="Times New Roman" w:cs="Times New Roman"/>
          <w:b/>
          <w:sz w:val="24"/>
          <w:szCs w:val="24"/>
        </w:rPr>
        <w:t xml:space="preserve"> 07: P7</w:t>
      </w:r>
      <w:r w:rsidR="001029E5" w:rsidRPr="00671C5B">
        <w:rPr>
          <w:rFonts w:ascii="Times New Roman" w:hAnsi="Times New Roman" w:cs="Times New Roman"/>
          <w:b/>
          <w:sz w:val="24"/>
          <w:szCs w:val="24"/>
        </w:rPr>
        <w:t xml:space="preserve"> </w:t>
      </w:r>
      <w:r w:rsidR="001029E5">
        <w:rPr>
          <w:rFonts w:ascii="Times New Roman" w:hAnsi="Times New Roman" w:cs="Times New Roman"/>
          <w:b/>
          <w:sz w:val="24"/>
          <w:szCs w:val="24"/>
        </w:rPr>
        <w:t>PANEL</w:t>
      </w:r>
    </w:p>
    <w:p w14:paraId="7FE310F1" w14:textId="77777777" w:rsidR="00630E9A" w:rsidRDefault="00630E9A" w:rsidP="001029E5">
      <w:pPr>
        <w:tabs>
          <w:tab w:val="center" w:pos="4513"/>
          <w:tab w:val="left" w:pos="5746"/>
        </w:tab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b/>
      </w:r>
    </w:p>
    <w:tbl>
      <w:tblPr>
        <w:tblW w:w="9993" w:type="dxa"/>
        <w:tblInd w:w="-5" w:type="dxa"/>
        <w:tblLook w:val="04A0" w:firstRow="1" w:lastRow="0" w:firstColumn="1" w:lastColumn="0" w:noHBand="0" w:noVBand="1"/>
      </w:tblPr>
      <w:tblGrid>
        <w:gridCol w:w="1070"/>
        <w:gridCol w:w="5354"/>
        <w:gridCol w:w="3569"/>
      </w:tblGrid>
      <w:tr w:rsidR="00630E9A" w:rsidRPr="00630E9A" w14:paraId="196CB441" w14:textId="77777777" w:rsidTr="00630E9A">
        <w:trPr>
          <w:trHeight w:val="298"/>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DE2AA" w14:textId="77777777" w:rsidR="00630E9A" w:rsidRPr="00630E9A" w:rsidRDefault="00630E9A" w:rsidP="00630E9A">
            <w:pPr>
              <w:spacing w:after="0" w:line="240" w:lineRule="auto"/>
              <w:jc w:val="center"/>
              <w:rPr>
                <w:rFonts w:ascii="Times New Roman" w:eastAsia="Times New Roman" w:hAnsi="Times New Roman" w:cs="Times New Roman"/>
                <w:b/>
                <w:bCs/>
                <w:color w:val="000000"/>
                <w:sz w:val="28"/>
                <w:szCs w:val="28"/>
                <w:lang w:val="en-IN" w:eastAsia="en-IN"/>
              </w:rPr>
            </w:pPr>
            <w:proofErr w:type="spellStart"/>
            <w:r w:rsidRPr="00630E9A">
              <w:rPr>
                <w:rFonts w:ascii="Times New Roman" w:eastAsia="Times New Roman" w:hAnsi="Times New Roman" w:cs="Times New Roman"/>
                <w:b/>
                <w:bCs/>
                <w:color w:val="000000"/>
                <w:sz w:val="28"/>
                <w:szCs w:val="28"/>
                <w:lang w:val="en-IN" w:eastAsia="en-IN"/>
              </w:rPr>
              <w:t>S.No</w:t>
            </w:r>
            <w:proofErr w:type="spellEnd"/>
            <w:r w:rsidRPr="00630E9A">
              <w:rPr>
                <w:rFonts w:ascii="Times New Roman" w:eastAsia="Times New Roman" w:hAnsi="Times New Roman" w:cs="Times New Roman"/>
                <w:b/>
                <w:bCs/>
                <w:color w:val="000000"/>
                <w:sz w:val="28"/>
                <w:szCs w:val="28"/>
                <w:lang w:val="en-IN" w:eastAsia="en-IN"/>
              </w:rPr>
              <w:t>.</w:t>
            </w:r>
          </w:p>
        </w:tc>
        <w:tc>
          <w:tcPr>
            <w:tcW w:w="5354" w:type="dxa"/>
            <w:tcBorders>
              <w:top w:val="single" w:sz="4" w:space="0" w:color="000000"/>
              <w:left w:val="nil"/>
              <w:bottom w:val="single" w:sz="4" w:space="0" w:color="000000"/>
              <w:right w:val="single" w:sz="4" w:space="0" w:color="000000"/>
            </w:tcBorders>
            <w:shd w:val="clear" w:color="auto" w:fill="auto"/>
            <w:vAlign w:val="center"/>
            <w:hideMark/>
          </w:tcPr>
          <w:p w14:paraId="40BD6A00" w14:textId="77777777" w:rsidR="00630E9A" w:rsidRPr="00630E9A" w:rsidRDefault="00630E9A" w:rsidP="00630E9A">
            <w:pPr>
              <w:spacing w:after="0" w:line="240" w:lineRule="auto"/>
              <w:jc w:val="center"/>
              <w:rPr>
                <w:rFonts w:ascii="Times New Roman" w:eastAsia="Times New Roman" w:hAnsi="Times New Roman" w:cs="Times New Roman"/>
                <w:b/>
                <w:bCs/>
                <w:color w:val="000000"/>
                <w:sz w:val="28"/>
                <w:szCs w:val="28"/>
                <w:lang w:val="en-IN" w:eastAsia="en-IN"/>
              </w:rPr>
            </w:pPr>
            <w:r w:rsidRPr="00630E9A">
              <w:rPr>
                <w:rFonts w:ascii="Times New Roman" w:eastAsia="Times New Roman" w:hAnsi="Times New Roman" w:cs="Times New Roman"/>
                <w:b/>
                <w:bCs/>
                <w:color w:val="000000"/>
                <w:sz w:val="28"/>
                <w:szCs w:val="28"/>
                <w:lang w:val="en-IN" w:eastAsia="en-IN"/>
              </w:rPr>
              <w:t>Organization</w:t>
            </w:r>
          </w:p>
        </w:tc>
        <w:tc>
          <w:tcPr>
            <w:tcW w:w="3569" w:type="dxa"/>
            <w:tcBorders>
              <w:top w:val="single" w:sz="4" w:space="0" w:color="000000"/>
              <w:left w:val="nil"/>
              <w:bottom w:val="single" w:sz="4" w:space="0" w:color="000000"/>
              <w:right w:val="single" w:sz="4" w:space="0" w:color="000000"/>
            </w:tcBorders>
            <w:shd w:val="clear" w:color="auto" w:fill="auto"/>
            <w:vAlign w:val="center"/>
            <w:hideMark/>
          </w:tcPr>
          <w:p w14:paraId="3D985E76" w14:textId="77777777" w:rsidR="00630E9A" w:rsidRPr="00630E9A" w:rsidRDefault="00630E9A" w:rsidP="00630E9A">
            <w:pPr>
              <w:spacing w:after="0" w:line="240" w:lineRule="auto"/>
              <w:jc w:val="center"/>
              <w:rPr>
                <w:rFonts w:ascii="Times New Roman" w:eastAsia="Times New Roman" w:hAnsi="Times New Roman" w:cs="Times New Roman"/>
                <w:b/>
                <w:bCs/>
                <w:color w:val="000000"/>
                <w:sz w:val="28"/>
                <w:szCs w:val="28"/>
                <w:lang w:val="en-IN" w:eastAsia="en-IN"/>
              </w:rPr>
            </w:pPr>
            <w:r w:rsidRPr="00630E9A">
              <w:rPr>
                <w:rFonts w:ascii="Times New Roman" w:eastAsia="Times New Roman" w:hAnsi="Times New Roman" w:cs="Times New Roman"/>
                <w:b/>
                <w:bCs/>
                <w:color w:val="000000"/>
                <w:sz w:val="28"/>
                <w:szCs w:val="28"/>
                <w:lang w:val="en-IN" w:eastAsia="en-IN"/>
              </w:rPr>
              <w:t>Member Name</w:t>
            </w:r>
          </w:p>
        </w:tc>
      </w:tr>
      <w:tr w:rsidR="00630E9A" w:rsidRPr="00630E9A" w14:paraId="2FFAE4A5" w14:textId="77777777" w:rsidTr="00630E9A">
        <w:trPr>
          <w:trHeight w:val="522"/>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7A4BDDDA"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1</w:t>
            </w:r>
          </w:p>
        </w:tc>
        <w:tc>
          <w:tcPr>
            <w:tcW w:w="5354" w:type="dxa"/>
            <w:tcBorders>
              <w:top w:val="nil"/>
              <w:left w:val="nil"/>
              <w:bottom w:val="single" w:sz="4" w:space="0" w:color="000000"/>
              <w:right w:val="single" w:sz="4" w:space="0" w:color="000000"/>
            </w:tcBorders>
            <w:shd w:val="clear" w:color="auto" w:fill="auto"/>
            <w:vAlign w:val="bottom"/>
            <w:hideMark/>
          </w:tcPr>
          <w:p w14:paraId="4B8AF5E5"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Institute of Chemical Technology, Mumbai</w:t>
            </w:r>
          </w:p>
        </w:tc>
        <w:tc>
          <w:tcPr>
            <w:tcW w:w="3569" w:type="dxa"/>
            <w:tcBorders>
              <w:top w:val="nil"/>
              <w:left w:val="nil"/>
              <w:bottom w:val="single" w:sz="4" w:space="0" w:color="000000"/>
              <w:right w:val="single" w:sz="4" w:space="0" w:color="000000"/>
            </w:tcBorders>
            <w:shd w:val="clear" w:color="auto" w:fill="auto"/>
            <w:vAlign w:val="bottom"/>
            <w:hideMark/>
          </w:tcPr>
          <w:p w14:paraId="2D083C37" w14:textId="2936F594" w:rsidR="00630E9A" w:rsidRPr="00935550" w:rsidRDefault="00630E9A" w:rsidP="00630E9A">
            <w:pPr>
              <w:spacing w:after="0" w:line="240" w:lineRule="auto"/>
              <w:rPr>
                <w:rFonts w:ascii="Times New Roman" w:eastAsia="Times New Roman" w:hAnsi="Times New Roman" w:cs="Times New Roman"/>
                <w:color w:val="FF0000"/>
                <w:sz w:val="24"/>
                <w:szCs w:val="24"/>
                <w:lang w:val="en-IN" w:eastAsia="en-IN"/>
              </w:rPr>
            </w:pPr>
            <w:r w:rsidRPr="00630E9A">
              <w:rPr>
                <w:rFonts w:ascii="Times New Roman" w:eastAsia="Times New Roman" w:hAnsi="Times New Roman" w:cs="Times New Roman"/>
                <w:color w:val="000000"/>
                <w:sz w:val="24"/>
                <w:szCs w:val="24"/>
                <w:lang w:val="en-IN" w:eastAsia="en-IN"/>
              </w:rPr>
              <w:t xml:space="preserve">Dr B. M. </w:t>
            </w:r>
            <w:proofErr w:type="spellStart"/>
            <w:r w:rsidRPr="00630E9A">
              <w:rPr>
                <w:rFonts w:ascii="Times New Roman" w:eastAsia="Times New Roman" w:hAnsi="Times New Roman" w:cs="Times New Roman"/>
                <w:color w:val="000000"/>
                <w:sz w:val="24"/>
                <w:szCs w:val="24"/>
                <w:lang w:val="en-IN" w:eastAsia="en-IN"/>
              </w:rPr>
              <w:t>Bhanage</w:t>
            </w:r>
            <w:proofErr w:type="spellEnd"/>
            <w:r w:rsidR="009D6C9F">
              <w:rPr>
                <w:rFonts w:ascii="Times New Roman" w:eastAsia="Times New Roman" w:hAnsi="Times New Roman" w:cs="Times New Roman"/>
                <w:color w:val="000000"/>
                <w:sz w:val="24"/>
                <w:szCs w:val="24"/>
                <w:lang w:val="en-IN" w:eastAsia="en-IN"/>
              </w:rPr>
              <w:t>, Convener</w:t>
            </w:r>
            <w:r w:rsidR="00935550">
              <w:rPr>
                <w:rFonts w:ascii="Times New Roman" w:eastAsia="Times New Roman" w:hAnsi="Times New Roman" w:cs="Times New Roman"/>
                <w:color w:val="FF0000"/>
                <w:sz w:val="24"/>
                <w:szCs w:val="24"/>
                <w:lang w:val="en-IN" w:eastAsia="en-IN"/>
              </w:rPr>
              <w:t xml:space="preserve"> P</w:t>
            </w:r>
          </w:p>
        </w:tc>
      </w:tr>
      <w:tr w:rsidR="00630E9A" w:rsidRPr="00630E9A" w14:paraId="19FB0C34" w14:textId="77777777" w:rsidTr="00630E9A">
        <w:trPr>
          <w:trHeight w:val="298"/>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47225F8A"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2</w:t>
            </w:r>
          </w:p>
        </w:tc>
        <w:tc>
          <w:tcPr>
            <w:tcW w:w="5354" w:type="dxa"/>
            <w:tcBorders>
              <w:top w:val="nil"/>
              <w:left w:val="nil"/>
              <w:bottom w:val="single" w:sz="4" w:space="0" w:color="000000"/>
              <w:right w:val="single" w:sz="4" w:space="0" w:color="000000"/>
            </w:tcBorders>
            <w:shd w:val="clear" w:color="auto" w:fill="auto"/>
            <w:vAlign w:val="bottom"/>
            <w:hideMark/>
          </w:tcPr>
          <w:p w14:paraId="0CB8038F"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Bhabha Atomic Research Centre, Mumbai</w:t>
            </w:r>
          </w:p>
        </w:tc>
        <w:tc>
          <w:tcPr>
            <w:tcW w:w="3569" w:type="dxa"/>
            <w:tcBorders>
              <w:top w:val="nil"/>
              <w:left w:val="nil"/>
              <w:bottom w:val="single" w:sz="4" w:space="0" w:color="000000"/>
              <w:right w:val="single" w:sz="4" w:space="0" w:color="000000"/>
            </w:tcBorders>
            <w:shd w:val="clear" w:color="auto" w:fill="auto"/>
            <w:vAlign w:val="bottom"/>
            <w:hideMark/>
          </w:tcPr>
          <w:p w14:paraId="0A6D30F0" w14:textId="77777777"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r w:rsidRPr="00630E9A">
              <w:rPr>
                <w:rFonts w:ascii="Times New Roman" w:eastAsia="Times New Roman" w:hAnsi="Times New Roman" w:cs="Times New Roman"/>
                <w:color w:val="000000"/>
                <w:sz w:val="24"/>
                <w:szCs w:val="24"/>
                <w:lang w:val="en-IN" w:eastAsia="en-IN"/>
              </w:rPr>
              <w:t>Nishith Ghosh</w:t>
            </w:r>
          </w:p>
        </w:tc>
      </w:tr>
      <w:tr w:rsidR="00630E9A" w:rsidRPr="00630E9A" w14:paraId="790D1B44" w14:textId="77777777" w:rsidTr="00630E9A">
        <w:trPr>
          <w:trHeight w:val="1283"/>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4F0FF664"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3</w:t>
            </w:r>
          </w:p>
        </w:tc>
        <w:tc>
          <w:tcPr>
            <w:tcW w:w="5354" w:type="dxa"/>
            <w:tcBorders>
              <w:top w:val="nil"/>
              <w:left w:val="nil"/>
              <w:bottom w:val="single" w:sz="4" w:space="0" w:color="000000"/>
              <w:right w:val="single" w:sz="4" w:space="0" w:color="000000"/>
            </w:tcBorders>
            <w:shd w:val="clear" w:color="auto" w:fill="auto"/>
            <w:vAlign w:val="bottom"/>
            <w:hideMark/>
          </w:tcPr>
          <w:p w14:paraId="326C2974"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CSIR - Central Food Technological Research Institute, Mysore</w:t>
            </w:r>
          </w:p>
        </w:tc>
        <w:tc>
          <w:tcPr>
            <w:tcW w:w="3569" w:type="dxa"/>
            <w:tcBorders>
              <w:top w:val="nil"/>
              <w:left w:val="nil"/>
              <w:bottom w:val="single" w:sz="4" w:space="0" w:color="000000"/>
              <w:right w:val="single" w:sz="4" w:space="0" w:color="000000"/>
            </w:tcBorders>
            <w:shd w:val="clear" w:color="auto" w:fill="auto"/>
            <w:vAlign w:val="bottom"/>
            <w:hideMark/>
          </w:tcPr>
          <w:p w14:paraId="7A7F19C9" w14:textId="62CCA10A"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proofErr w:type="spellStart"/>
            <w:r w:rsidRPr="00630E9A">
              <w:rPr>
                <w:rFonts w:ascii="Times New Roman" w:eastAsia="Times New Roman" w:hAnsi="Times New Roman" w:cs="Times New Roman"/>
                <w:color w:val="000000"/>
                <w:sz w:val="24"/>
                <w:szCs w:val="24"/>
                <w:lang w:val="en-IN" w:eastAsia="en-IN"/>
              </w:rPr>
              <w:t>Dr.</w:t>
            </w:r>
            <w:proofErr w:type="spellEnd"/>
            <w:r w:rsidRPr="00630E9A">
              <w:rPr>
                <w:rFonts w:ascii="Times New Roman" w:eastAsia="Times New Roman" w:hAnsi="Times New Roman" w:cs="Times New Roman"/>
                <w:color w:val="000000"/>
                <w:sz w:val="24"/>
                <w:szCs w:val="24"/>
                <w:lang w:val="en-IN" w:eastAsia="en-IN"/>
              </w:rPr>
              <w:t xml:space="preserve"> </w:t>
            </w:r>
            <w:proofErr w:type="spellStart"/>
            <w:r w:rsidRPr="00630E9A">
              <w:rPr>
                <w:rFonts w:ascii="Times New Roman" w:eastAsia="Times New Roman" w:hAnsi="Times New Roman" w:cs="Times New Roman"/>
                <w:color w:val="000000"/>
                <w:sz w:val="24"/>
                <w:szCs w:val="24"/>
                <w:lang w:val="en-IN" w:eastAsia="en-IN"/>
              </w:rPr>
              <w:t>Usharani</w:t>
            </w:r>
            <w:proofErr w:type="spellEnd"/>
            <w:r w:rsidRPr="00630E9A">
              <w:rPr>
                <w:rFonts w:ascii="Times New Roman" w:eastAsia="Times New Roman" w:hAnsi="Times New Roman" w:cs="Times New Roman"/>
                <w:color w:val="000000"/>
                <w:sz w:val="24"/>
                <w:szCs w:val="24"/>
                <w:lang w:val="en-IN" w:eastAsia="en-IN"/>
              </w:rPr>
              <w:t xml:space="preserve"> </w:t>
            </w:r>
            <w:proofErr w:type="spellStart"/>
            <w:r w:rsidRPr="00630E9A">
              <w:rPr>
                <w:rFonts w:ascii="Times New Roman" w:eastAsia="Times New Roman" w:hAnsi="Times New Roman" w:cs="Times New Roman"/>
                <w:color w:val="000000"/>
                <w:sz w:val="24"/>
                <w:szCs w:val="24"/>
                <w:lang w:val="en-IN" w:eastAsia="en-IN"/>
              </w:rPr>
              <w:t>Dandamudi</w:t>
            </w:r>
            <w:proofErr w:type="spellEnd"/>
            <w:r w:rsidR="00935550">
              <w:rPr>
                <w:rFonts w:ascii="Times New Roman" w:eastAsia="Times New Roman" w:hAnsi="Times New Roman" w:cs="Times New Roman"/>
                <w:color w:val="000000"/>
                <w:sz w:val="24"/>
                <w:szCs w:val="24"/>
                <w:lang w:val="en-IN" w:eastAsia="en-IN"/>
              </w:rPr>
              <w:t xml:space="preserve"> P</w:t>
            </w:r>
          </w:p>
        </w:tc>
      </w:tr>
      <w:tr w:rsidR="00630E9A" w:rsidRPr="00630E9A" w14:paraId="1565C4A8" w14:textId="77777777" w:rsidTr="00630E9A">
        <w:trPr>
          <w:trHeight w:val="298"/>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06DC0B99"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4</w:t>
            </w:r>
          </w:p>
        </w:tc>
        <w:tc>
          <w:tcPr>
            <w:tcW w:w="5354" w:type="dxa"/>
            <w:tcBorders>
              <w:top w:val="nil"/>
              <w:left w:val="nil"/>
              <w:bottom w:val="single" w:sz="4" w:space="0" w:color="000000"/>
              <w:right w:val="single" w:sz="4" w:space="0" w:color="000000"/>
            </w:tcBorders>
            <w:shd w:val="clear" w:color="auto" w:fill="auto"/>
            <w:vAlign w:val="bottom"/>
            <w:hideMark/>
          </w:tcPr>
          <w:p w14:paraId="42B5A4DA"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CSIR - Central Leather Research Institute, Chennai</w:t>
            </w:r>
          </w:p>
        </w:tc>
        <w:tc>
          <w:tcPr>
            <w:tcW w:w="3569" w:type="dxa"/>
            <w:tcBorders>
              <w:top w:val="nil"/>
              <w:left w:val="nil"/>
              <w:bottom w:val="single" w:sz="4" w:space="0" w:color="000000"/>
              <w:right w:val="single" w:sz="4" w:space="0" w:color="000000"/>
            </w:tcBorders>
            <w:shd w:val="clear" w:color="auto" w:fill="auto"/>
            <w:vAlign w:val="bottom"/>
            <w:hideMark/>
          </w:tcPr>
          <w:p w14:paraId="4D8228D8" w14:textId="77777777"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proofErr w:type="spellStart"/>
            <w:r w:rsidRPr="00630E9A">
              <w:rPr>
                <w:rFonts w:ascii="Times New Roman" w:eastAsia="Times New Roman" w:hAnsi="Times New Roman" w:cs="Times New Roman"/>
                <w:color w:val="000000"/>
                <w:sz w:val="24"/>
                <w:szCs w:val="24"/>
                <w:lang w:val="en-IN" w:eastAsia="en-IN"/>
              </w:rPr>
              <w:t>Dr.</w:t>
            </w:r>
            <w:proofErr w:type="spellEnd"/>
            <w:r w:rsidRPr="00630E9A">
              <w:rPr>
                <w:rFonts w:ascii="Times New Roman" w:eastAsia="Times New Roman" w:hAnsi="Times New Roman" w:cs="Times New Roman"/>
                <w:color w:val="000000"/>
                <w:sz w:val="24"/>
                <w:szCs w:val="24"/>
                <w:lang w:val="en-IN" w:eastAsia="en-IN"/>
              </w:rPr>
              <w:t xml:space="preserve"> M. </w:t>
            </w:r>
            <w:proofErr w:type="spellStart"/>
            <w:r w:rsidRPr="00630E9A">
              <w:rPr>
                <w:rFonts w:ascii="Times New Roman" w:eastAsia="Times New Roman" w:hAnsi="Times New Roman" w:cs="Times New Roman"/>
                <w:color w:val="000000"/>
                <w:sz w:val="24"/>
                <w:szCs w:val="24"/>
                <w:lang w:val="en-IN" w:eastAsia="en-IN"/>
              </w:rPr>
              <w:t>Surianarayanan</w:t>
            </w:r>
            <w:proofErr w:type="spellEnd"/>
          </w:p>
        </w:tc>
      </w:tr>
      <w:tr w:rsidR="00630E9A" w:rsidRPr="00630E9A" w14:paraId="2299C378" w14:textId="77777777" w:rsidTr="00630E9A">
        <w:trPr>
          <w:trHeight w:val="522"/>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7C3620DE"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5</w:t>
            </w:r>
          </w:p>
        </w:tc>
        <w:tc>
          <w:tcPr>
            <w:tcW w:w="5354" w:type="dxa"/>
            <w:tcBorders>
              <w:top w:val="nil"/>
              <w:left w:val="nil"/>
              <w:bottom w:val="single" w:sz="4" w:space="0" w:color="000000"/>
              <w:right w:val="single" w:sz="4" w:space="0" w:color="000000"/>
            </w:tcBorders>
            <w:shd w:val="clear" w:color="auto" w:fill="auto"/>
            <w:vAlign w:val="bottom"/>
            <w:hideMark/>
          </w:tcPr>
          <w:p w14:paraId="4397DB8F"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CSIR - Indian Institute of Toxicology Research, Lucknow</w:t>
            </w:r>
          </w:p>
        </w:tc>
        <w:tc>
          <w:tcPr>
            <w:tcW w:w="3569" w:type="dxa"/>
            <w:tcBorders>
              <w:top w:val="nil"/>
              <w:left w:val="nil"/>
              <w:bottom w:val="single" w:sz="4" w:space="0" w:color="000000"/>
              <w:right w:val="single" w:sz="4" w:space="0" w:color="000000"/>
            </w:tcBorders>
            <w:shd w:val="clear" w:color="auto" w:fill="auto"/>
            <w:vAlign w:val="bottom"/>
            <w:hideMark/>
          </w:tcPr>
          <w:p w14:paraId="33CEE0FB" w14:textId="77777777"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r w:rsidRPr="00630E9A">
              <w:rPr>
                <w:rFonts w:ascii="Times New Roman" w:eastAsia="Times New Roman" w:hAnsi="Times New Roman" w:cs="Times New Roman"/>
                <w:color w:val="000000"/>
                <w:sz w:val="24"/>
                <w:szCs w:val="24"/>
                <w:lang w:val="en-IN" w:eastAsia="en-IN"/>
              </w:rPr>
              <w:t xml:space="preserve">Dr </w:t>
            </w:r>
            <w:proofErr w:type="spellStart"/>
            <w:r w:rsidRPr="00630E9A">
              <w:rPr>
                <w:rFonts w:ascii="Times New Roman" w:eastAsia="Times New Roman" w:hAnsi="Times New Roman" w:cs="Times New Roman"/>
                <w:color w:val="000000"/>
                <w:sz w:val="24"/>
                <w:szCs w:val="24"/>
                <w:lang w:val="en-IN" w:eastAsia="en-IN"/>
              </w:rPr>
              <w:t>Sheelendra</w:t>
            </w:r>
            <w:proofErr w:type="spellEnd"/>
            <w:r w:rsidRPr="00630E9A">
              <w:rPr>
                <w:rFonts w:ascii="Times New Roman" w:eastAsia="Times New Roman" w:hAnsi="Times New Roman" w:cs="Times New Roman"/>
                <w:color w:val="000000"/>
                <w:sz w:val="24"/>
                <w:szCs w:val="24"/>
                <w:lang w:val="en-IN" w:eastAsia="en-IN"/>
              </w:rPr>
              <w:t xml:space="preserve"> </w:t>
            </w:r>
            <w:proofErr w:type="spellStart"/>
            <w:r w:rsidRPr="00630E9A">
              <w:rPr>
                <w:rFonts w:ascii="Times New Roman" w:eastAsia="Times New Roman" w:hAnsi="Times New Roman" w:cs="Times New Roman"/>
                <w:color w:val="000000"/>
                <w:sz w:val="24"/>
                <w:szCs w:val="24"/>
                <w:lang w:val="en-IN" w:eastAsia="en-IN"/>
              </w:rPr>
              <w:t>Pratap</w:t>
            </w:r>
            <w:proofErr w:type="spellEnd"/>
            <w:r w:rsidRPr="00630E9A">
              <w:rPr>
                <w:rFonts w:ascii="Times New Roman" w:eastAsia="Times New Roman" w:hAnsi="Times New Roman" w:cs="Times New Roman"/>
                <w:color w:val="000000"/>
                <w:sz w:val="24"/>
                <w:szCs w:val="24"/>
                <w:lang w:val="en-IN" w:eastAsia="en-IN"/>
              </w:rPr>
              <w:t xml:space="preserve"> Singh</w:t>
            </w:r>
          </w:p>
        </w:tc>
      </w:tr>
      <w:tr w:rsidR="00630E9A" w:rsidRPr="00630E9A" w14:paraId="7734B149" w14:textId="77777777" w:rsidTr="00630E9A">
        <w:trPr>
          <w:trHeight w:val="298"/>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7FEC949A"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6</w:t>
            </w:r>
          </w:p>
        </w:tc>
        <w:tc>
          <w:tcPr>
            <w:tcW w:w="5354" w:type="dxa"/>
            <w:tcBorders>
              <w:top w:val="nil"/>
              <w:left w:val="nil"/>
              <w:bottom w:val="single" w:sz="4" w:space="0" w:color="000000"/>
              <w:right w:val="single" w:sz="4" w:space="0" w:color="000000"/>
            </w:tcBorders>
            <w:shd w:val="clear" w:color="auto" w:fill="auto"/>
            <w:vAlign w:val="bottom"/>
            <w:hideMark/>
          </w:tcPr>
          <w:p w14:paraId="320DD91F"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CSIR-National Chemical Laboratory, Pune</w:t>
            </w:r>
          </w:p>
        </w:tc>
        <w:tc>
          <w:tcPr>
            <w:tcW w:w="3569" w:type="dxa"/>
            <w:tcBorders>
              <w:top w:val="nil"/>
              <w:left w:val="nil"/>
              <w:bottom w:val="single" w:sz="4" w:space="0" w:color="000000"/>
              <w:right w:val="single" w:sz="4" w:space="0" w:color="000000"/>
            </w:tcBorders>
            <w:shd w:val="clear" w:color="auto" w:fill="auto"/>
            <w:vAlign w:val="bottom"/>
            <w:hideMark/>
          </w:tcPr>
          <w:p w14:paraId="584F59CB" w14:textId="77777777"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proofErr w:type="spellStart"/>
            <w:r w:rsidRPr="00630E9A">
              <w:rPr>
                <w:rFonts w:ascii="Times New Roman" w:eastAsia="Times New Roman" w:hAnsi="Times New Roman" w:cs="Times New Roman"/>
                <w:color w:val="000000"/>
                <w:sz w:val="24"/>
                <w:szCs w:val="24"/>
                <w:lang w:val="en-IN" w:eastAsia="en-IN"/>
              </w:rPr>
              <w:t>Dr.</w:t>
            </w:r>
            <w:proofErr w:type="spellEnd"/>
            <w:r w:rsidRPr="00630E9A">
              <w:rPr>
                <w:rFonts w:ascii="Times New Roman" w:eastAsia="Times New Roman" w:hAnsi="Times New Roman" w:cs="Times New Roman"/>
                <w:color w:val="000000"/>
                <w:sz w:val="24"/>
                <w:szCs w:val="24"/>
                <w:lang w:val="en-IN" w:eastAsia="en-IN"/>
              </w:rPr>
              <w:t xml:space="preserve"> M. </w:t>
            </w:r>
            <w:proofErr w:type="spellStart"/>
            <w:r w:rsidRPr="00630E9A">
              <w:rPr>
                <w:rFonts w:ascii="Times New Roman" w:eastAsia="Times New Roman" w:hAnsi="Times New Roman" w:cs="Times New Roman"/>
                <w:color w:val="000000"/>
                <w:sz w:val="24"/>
                <w:szCs w:val="24"/>
                <w:lang w:val="en-IN" w:eastAsia="en-IN"/>
              </w:rPr>
              <w:t>Muthukrishnan</w:t>
            </w:r>
            <w:proofErr w:type="spellEnd"/>
          </w:p>
        </w:tc>
      </w:tr>
      <w:tr w:rsidR="00630E9A" w:rsidRPr="00630E9A" w14:paraId="10DE2FDC" w14:textId="77777777" w:rsidTr="00630E9A">
        <w:trPr>
          <w:trHeight w:val="522"/>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3B8236FB"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7</w:t>
            </w:r>
          </w:p>
        </w:tc>
        <w:tc>
          <w:tcPr>
            <w:tcW w:w="5354" w:type="dxa"/>
            <w:tcBorders>
              <w:top w:val="nil"/>
              <w:left w:val="nil"/>
              <w:bottom w:val="single" w:sz="4" w:space="0" w:color="000000"/>
              <w:right w:val="single" w:sz="4" w:space="0" w:color="000000"/>
            </w:tcBorders>
            <w:shd w:val="clear" w:color="auto" w:fill="auto"/>
            <w:vAlign w:val="bottom"/>
            <w:hideMark/>
          </w:tcPr>
          <w:p w14:paraId="0D83FF99"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Centre for Fire and Explosive Environment Safety, Defence Institute of Fire Research, Delhi</w:t>
            </w:r>
          </w:p>
        </w:tc>
        <w:tc>
          <w:tcPr>
            <w:tcW w:w="3569" w:type="dxa"/>
            <w:tcBorders>
              <w:top w:val="nil"/>
              <w:left w:val="nil"/>
              <w:bottom w:val="single" w:sz="4" w:space="0" w:color="000000"/>
              <w:right w:val="single" w:sz="4" w:space="0" w:color="000000"/>
            </w:tcBorders>
            <w:shd w:val="clear" w:color="auto" w:fill="auto"/>
            <w:vAlign w:val="bottom"/>
            <w:hideMark/>
          </w:tcPr>
          <w:p w14:paraId="1BF13DD7" w14:textId="77777777"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r w:rsidRPr="00630E9A">
              <w:rPr>
                <w:rFonts w:ascii="Times New Roman" w:eastAsia="Times New Roman" w:hAnsi="Times New Roman" w:cs="Times New Roman"/>
                <w:color w:val="000000"/>
                <w:sz w:val="24"/>
                <w:szCs w:val="24"/>
                <w:lang w:val="en-IN" w:eastAsia="en-IN"/>
              </w:rPr>
              <w:t xml:space="preserve">Shri S P </w:t>
            </w:r>
            <w:proofErr w:type="spellStart"/>
            <w:r w:rsidRPr="00630E9A">
              <w:rPr>
                <w:rFonts w:ascii="Times New Roman" w:eastAsia="Times New Roman" w:hAnsi="Times New Roman" w:cs="Times New Roman"/>
                <w:color w:val="000000"/>
                <w:sz w:val="24"/>
                <w:szCs w:val="24"/>
                <w:lang w:val="en-IN" w:eastAsia="en-IN"/>
              </w:rPr>
              <w:t>Dobhal</w:t>
            </w:r>
            <w:proofErr w:type="spellEnd"/>
          </w:p>
        </w:tc>
      </w:tr>
      <w:tr w:rsidR="00630E9A" w:rsidRPr="00630E9A" w14:paraId="01BD49A9" w14:textId="77777777" w:rsidTr="00630E9A">
        <w:trPr>
          <w:trHeight w:val="298"/>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36DEBABA"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8</w:t>
            </w:r>
          </w:p>
        </w:tc>
        <w:tc>
          <w:tcPr>
            <w:tcW w:w="5354" w:type="dxa"/>
            <w:tcBorders>
              <w:top w:val="nil"/>
              <w:left w:val="nil"/>
              <w:bottom w:val="single" w:sz="4" w:space="0" w:color="000000"/>
              <w:right w:val="single" w:sz="4" w:space="0" w:color="000000"/>
            </w:tcBorders>
            <w:shd w:val="clear" w:color="auto" w:fill="auto"/>
            <w:vAlign w:val="bottom"/>
            <w:hideMark/>
          </w:tcPr>
          <w:p w14:paraId="19AE4711"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Crop Care Federation of India, New Delhi</w:t>
            </w:r>
          </w:p>
        </w:tc>
        <w:tc>
          <w:tcPr>
            <w:tcW w:w="3569" w:type="dxa"/>
            <w:tcBorders>
              <w:top w:val="nil"/>
              <w:left w:val="nil"/>
              <w:bottom w:val="single" w:sz="4" w:space="0" w:color="000000"/>
              <w:right w:val="single" w:sz="4" w:space="0" w:color="000000"/>
            </w:tcBorders>
            <w:shd w:val="clear" w:color="auto" w:fill="auto"/>
            <w:vAlign w:val="bottom"/>
            <w:hideMark/>
          </w:tcPr>
          <w:p w14:paraId="4DE91451" w14:textId="77777777"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r w:rsidRPr="00630E9A">
              <w:rPr>
                <w:rFonts w:ascii="Times New Roman" w:eastAsia="Times New Roman" w:hAnsi="Times New Roman" w:cs="Times New Roman"/>
                <w:color w:val="000000"/>
                <w:sz w:val="24"/>
                <w:szCs w:val="24"/>
                <w:lang w:val="en-IN" w:eastAsia="en-IN"/>
              </w:rPr>
              <w:t>Dr J. C. Majumdar</w:t>
            </w:r>
          </w:p>
        </w:tc>
      </w:tr>
      <w:tr w:rsidR="00630E9A" w:rsidRPr="00630E9A" w14:paraId="4569A4D7" w14:textId="77777777" w:rsidTr="00630E9A">
        <w:trPr>
          <w:trHeight w:val="522"/>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55BF90E4"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9</w:t>
            </w:r>
          </w:p>
        </w:tc>
        <w:tc>
          <w:tcPr>
            <w:tcW w:w="5354" w:type="dxa"/>
            <w:tcBorders>
              <w:top w:val="nil"/>
              <w:left w:val="nil"/>
              <w:bottom w:val="single" w:sz="4" w:space="0" w:color="000000"/>
              <w:right w:val="single" w:sz="4" w:space="0" w:color="000000"/>
            </w:tcBorders>
            <w:shd w:val="clear" w:color="auto" w:fill="auto"/>
            <w:vAlign w:val="bottom"/>
            <w:hideMark/>
          </w:tcPr>
          <w:p w14:paraId="31265306"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Gas Industries Association, Mumbai</w:t>
            </w:r>
          </w:p>
        </w:tc>
        <w:tc>
          <w:tcPr>
            <w:tcW w:w="3569" w:type="dxa"/>
            <w:tcBorders>
              <w:top w:val="nil"/>
              <w:left w:val="nil"/>
              <w:bottom w:val="single" w:sz="4" w:space="0" w:color="000000"/>
              <w:right w:val="single" w:sz="4" w:space="0" w:color="000000"/>
            </w:tcBorders>
            <w:shd w:val="clear" w:color="auto" w:fill="auto"/>
            <w:vAlign w:val="bottom"/>
            <w:hideMark/>
          </w:tcPr>
          <w:p w14:paraId="264BCFA5" w14:textId="77777777"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r w:rsidRPr="00630E9A">
              <w:rPr>
                <w:rFonts w:ascii="Times New Roman" w:eastAsia="Times New Roman" w:hAnsi="Times New Roman" w:cs="Times New Roman"/>
                <w:color w:val="000000"/>
                <w:sz w:val="24"/>
                <w:szCs w:val="24"/>
                <w:lang w:val="en-IN" w:eastAsia="en-IN"/>
              </w:rPr>
              <w:t xml:space="preserve">Shri Sunil </w:t>
            </w:r>
            <w:proofErr w:type="spellStart"/>
            <w:r w:rsidRPr="00630E9A">
              <w:rPr>
                <w:rFonts w:ascii="Times New Roman" w:eastAsia="Times New Roman" w:hAnsi="Times New Roman" w:cs="Times New Roman"/>
                <w:color w:val="000000"/>
                <w:sz w:val="24"/>
                <w:szCs w:val="24"/>
                <w:lang w:val="en-IN" w:eastAsia="en-IN"/>
              </w:rPr>
              <w:t>Kher</w:t>
            </w:r>
            <w:proofErr w:type="spellEnd"/>
          </w:p>
        </w:tc>
      </w:tr>
      <w:tr w:rsidR="00630E9A" w:rsidRPr="00630E9A" w14:paraId="1D0D0153" w14:textId="77777777" w:rsidTr="00630E9A">
        <w:trPr>
          <w:trHeight w:val="522"/>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00E592EB"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10</w:t>
            </w:r>
          </w:p>
        </w:tc>
        <w:tc>
          <w:tcPr>
            <w:tcW w:w="5354" w:type="dxa"/>
            <w:tcBorders>
              <w:top w:val="nil"/>
              <w:left w:val="nil"/>
              <w:bottom w:val="single" w:sz="4" w:space="0" w:color="000000"/>
              <w:right w:val="single" w:sz="4" w:space="0" w:color="000000"/>
            </w:tcBorders>
            <w:shd w:val="clear" w:color="auto" w:fill="auto"/>
            <w:vAlign w:val="bottom"/>
            <w:hideMark/>
          </w:tcPr>
          <w:p w14:paraId="0241E770"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Gas Industries Association, Mumbai</w:t>
            </w:r>
          </w:p>
        </w:tc>
        <w:tc>
          <w:tcPr>
            <w:tcW w:w="3569" w:type="dxa"/>
            <w:tcBorders>
              <w:top w:val="nil"/>
              <w:left w:val="nil"/>
              <w:bottom w:val="single" w:sz="4" w:space="0" w:color="000000"/>
              <w:right w:val="single" w:sz="4" w:space="0" w:color="000000"/>
            </w:tcBorders>
            <w:shd w:val="clear" w:color="auto" w:fill="auto"/>
            <w:vAlign w:val="bottom"/>
            <w:hideMark/>
          </w:tcPr>
          <w:p w14:paraId="355871A8" w14:textId="77777777"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r w:rsidRPr="00630E9A">
              <w:rPr>
                <w:rFonts w:ascii="Times New Roman" w:eastAsia="Times New Roman" w:hAnsi="Times New Roman" w:cs="Times New Roman"/>
                <w:color w:val="000000"/>
                <w:sz w:val="24"/>
                <w:szCs w:val="24"/>
                <w:lang w:val="en-IN" w:eastAsia="en-IN"/>
              </w:rPr>
              <w:t>Shri. Anoop Tandon</w:t>
            </w:r>
          </w:p>
        </w:tc>
      </w:tr>
      <w:tr w:rsidR="00630E9A" w:rsidRPr="00630E9A" w14:paraId="115BDAA5" w14:textId="77777777" w:rsidTr="00630E9A">
        <w:trPr>
          <w:trHeight w:val="522"/>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16F89CB1"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11</w:t>
            </w:r>
          </w:p>
        </w:tc>
        <w:tc>
          <w:tcPr>
            <w:tcW w:w="5354" w:type="dxa"/>
            <w:tcBorders>
              <w:top w:val="nil"/>
              <w:left w:val="nil"/>
              <w:bottom w:val="single" w:sz="4" w:space="0" w:color="000000"/>
              <w:right w:val="single" w:sz="4" w:space="0" w:color="000000"/>
            </w:tcBorders>
            <w:shd w:val="clear" w:color="auto" w:fill="auto"/>
            <w:vAlign w:val="bottom"/>
            <w:hideMark/>
          </w:tcPr>
          <w:p w14:paraId="5A9FF1BA"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Hindustan Unilever Limited, Mumbai</w:t>
            </w:r>
          </w:p>
        </w:tc>
        <w:tc>
          <w:tcPr>
            <w:tcW w:w="3569" w:type="dxa"/>
            <w:tcBorders>
              <w:top w:val="nil"/>
              <w:left w:val="nil"/>
              <w:bottom w:val="single" w:sz="4" w:space="0" w:color="000000"/>
              <w:right w:val="single" w:sz="4" w:space="0" w:color="000000"/>
            </w:tcBorders>
            <w:shd w:val="clear" w:color="auto" w:fill="auto"/>
            <w:vAlign w:val="bottom"/>
            <w:hideMark/>
          </w:tcPr>
          <w:p w14:paraId="45095056" w14:textId="77777777"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r w:rsidRPr="00630E9A">
              <w:rPr>
                <w:rFonts w:ascii="Times New Roman" w:eastAsia="Times New Roman" w:hAnsi="Times New Roman" w:cs="Times New Roman"/>
                <w:color w:val="000000"/>
                <w:sz w:val="24"/>
                <w:szCs w:val="24"/>
                <w:lang w:val="en-IN" w:eastAsia="en-IN"/>
              </w:rPr>
              <w:t xml:space="preserve">Shri Sanjay </w:t>
            </w:r>
            <w:proofErr w:type="spellStart"/>
            <w:r w:rsidRPr="00630E9A">
              <w:rPr>
                <w:rFonts w:ascii="Times New Roman" w:eastAsia="Times New Roman" w:hAnsi="Times New Roman" w:cs="Times New Roman"/>
                <w:color w:val="000000"/>
                <w:sz w:val="24"/>
                <w:szCs w:val="24"/>
                <w:lang w:val="en-IN" w:eastAsia="en-IN"/>
              </w:rPr>
              <w:t>Harlaka</w:t>
            </w:r>
            <w:proofErr w:type="spellEnd"/>
          </w:p>
        </w:tc>
      </w:tr>
      <w:tr w:rsidR="00630E9A" w:rsidRPr="00630E9A" w14:paraId="10A275A2" w14:textId="77777777" w:rsidTr="00630E9A">
        <w:trPr>
          <w:trHeight w:val="775"/>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0BDFB8E5"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12</w:t>
            </w:r>
          </w:p>
        </w:tc>
        <w:tc>
          <w:tcPr>
            <w:tcW w:w="5354" w:type="dxa"/>
            <w:tcBorders>
              <w:top w:val="nil"/>
              <w:left w:val="nil"/>
              <w:bottom w:val="single" w:sz="4" w:space="0" w:color="000000"/>
              <w:right w:val="single" w:sz="4" w:space="0" w:color="000000"/>
            </w:tcBorders>
            <w:shd w:val="clear" w:color="auto" w:fill="auto"/>
            <w:vAlign w:val="bottom"/>
            <w:hideMark/>
          </w:tcPr>
          <w:p w14:paraId="20C4F193"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Indian Chemical Council, Mumbai</w:t>
            </w:r>
          </w:p>
        </w:tc>
        <w:tc>
          <w:tcPr>
            <w:tcW w:w="3569" w:type="dxa"/>
            <w:tcBorders>
              <w:top w:val="nil"/>
              <w:left w:val="nil"/>
              <w:bottom w:val="single" w:sz="4" w:space="0" w:color="000000"/>
              <w:right w:val="single" w:sz="4" w:space="0" w:color="000000"/>
            </w:tcBorders>
            <w:shd w:val="clear" w:color="auto" w:fill="auto"/>
            <w:vAlign w:val="bottom"/>
            <w:hideMark/>
          </w:tcPr>
          <w:p w14:paraId="3E7459B6" w14:textId="59E3DA26"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r w:rsidRPr="00630E9A">
              <w:rPr>
                <w:rFonts w:ascii="Times New Roman" w:eastAsia="Times New Roman" w:hAnsi="Times New Roman" w:cs="Times New Roman"/>
                <w:color w:val="000000"/>
                <w:sz w:val="24"/>
                <w:szCs w:val="24"/>
                <w:lang w:val="en-IN" w:eastAsia="en-IN"/>
              </w:rPr>
              <w:t>Dr C. Nandi</w:t>
            </w:r>
            <w:r w:rsidR="00935550">
              <w:rPr>
                <w:rFonts w:ascii="Times New Roman" w:eastAsia="Times New Roman" w:hAnsi="Times New Roman" w:cs="Times New Roman"/>
                <w:color w:val="000000"/>
                <w:sz w:val="24"/>
                <w:szCs w:val="24"/>
                <w:lang w:val="en-IN" w:eastAsia="en-IN"/>
              </w:rPr>
              <w:t xml:space="preserve"> P</w:t>
            </w:r>
          </w:p>
        </w:tc>
      </w:tr>
      <w:tr w:rsidR="00630E9A" w:rsidRPr="00630E9A" w14:paraId="5ECBF009" w14:textId="77777777" w:rsidTr="00630E9A">
        <w:trPr>
          <w:trHeight w:val="298"/>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43878B83"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13</w:t>
            </w:r>
          </w:p>
        </w:tc>
        <w:tc>
          <w:tcPr>
            <w:tcW w:w="5354" w:type="dxa"/>
            <w:tcBorders>
              <w:top w:val="nil"/>
              <w:left w:val="nil"/>
              <w:bottom w:val="single" w:sz="4" w:space="0" w:color="000000"/>
              <w:right w:val="single" w:sz="4" w:space="0" w:color="000000"/>
            </w:tcBorders>
            <w:shd w:val="clear" w:color="auto" w:fill="auto"/>
            <w:vAlign w:val="bottom"/>
            <w:hideMark/>
          </w:tcPr>
          <w:p w14:paraId="41FFFB41"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Shriram Institute for Industrial Research, Delhi</w:t>
            </w:r>
          </w:p>
        </w:tc>
        <w:tc>
          <w:tcPr>
            <w:tcW w:w="3569" w:type="dxa"/>
            <w:tcBorders>
              <w:top w:val="nil"/>
              <w:left w:val="nil"/>
              <w:bottom w:val="single" w:sz="4" w:space="0" w:color="000000"/>
              <w:right w:val="single" w:sz="4" w:space="0" w:color="000000"/>
            </w:tcBorders>
            <w:shd w:val="clear" w:color="auto" w:fill="auto"/>
            <w:vAlign w:val="bottom"/>
            <w:hideMark/>
          </w:tcPr>
          <w:p w14:paraId="1456BE37" w14:textId="77777777"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proofErr w:type="spellStart"/>
            <w:r w:rsidRPr="00630E9A">
              <w:rPr>
                <w:rFonts w:ascii="Times New Roman" w:eastAsia="Times New Roman" w:hAnsi="Times New Roman" w:cs="Times New Roman"/>
                <w:color w:val="000000"/>
                <w:sz w:val="24"/>
                <w:szCs w:val="24"/>
                <w:lang w:val="en-IN" w:eastAsia="en-IN"/>
              </w:rPr>
              <w:t>Dr.</w:t>
            </w:r>
            <w:proofErr w:type="spellEnd"/>
            <w:r w:rsidRPr="00630E9A">
              <w:rPr>
                <w:rFonts w:ascii="Times New Roman" w:eastAsia="Times New Roman" w:hAnsi="Times New Roman" w:cs="Times New Roman"/>
                <w:color w:val="000000"/>
                <w:sz w:val="24"/>
                <w:szCs w:val="24"/>
                <w:lang w:val="en-IN" w:eastAsia="en-IN"/>
              </w:rPr>
              <w:t xml:space="preserve"> Jagdish Kumar</w:t>
            </w:r>
          </w:p>
        </w:tc>
      </w:tr>
      <w:tr w:rsidR="00630E9A" w:rsidRPr="00630E9A" w14:paraId="26561EB0" w14:textId="77777777" w:rsidTr="00630E9A">
        <w:trPr>
          <w:trHeight w:val="522"/>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50C481FA"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14</w:t>
            </w:r>
          </w:p>
        </w:tc>
        <w:tc>
          <w:tcPr>
            <w:tcW w:w="5354" w:type="dxa"/>
            <w:tcBorders>
              <w:top w:val="nil"/>
              <w:left w:val="nil"/>
              <w:bottom w:val="single" w:sz="4" w:space="0" w:color="000000"/>
              <w:right w:val="single" w:sz="4" w:space="0" w:color="000000"/>
            </w:tcBorders>
            <w:shd w:val="clear" w:color="auto" w:fill="auto"/>
            <w:vAlign w:val="bottom"/>
            <w:hideMark/>
          </w:tcPr>
          <w:p w14:paraId="1DBB4590"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Shriram Institute for Industrial Research, Delhi</w:t>
            </w:r>
          </w:p>
        </w:tc>
        <w:tc>
          <w:tcPr>
            <w:tcW w:w="3569" w:type="dxa"/>
            <w:tcBorders>
              <w:top w:val="nil"/>
              <w:left w:val="nil"/>
              <w:bottom w:val="single" w:sz="4" w:space="0" w:color="000000"/>
              <w:right w:val="single" w:sz="4" w:space="0" w:color="000000"/>
            </w:tcBorders>
            <w:shd w:val="clear" w:color="auto" w:fill="auto"/>
            <w:vAlign w:val="bottom"/>
            <w:hideMark/>
          </w:tcPr>
          <w:p w14:paraId="346874D0" w14:textId="77777777"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proofErr w:type="spellStart"/>
            <w:r w:rsidRPr="00630E9A">
              <w:rPr>
                <w:rFonts w:ascii="Times New Roman" w:eastAsia="Times New Roman" w:hAnsi="Times New Roman" w:cs="Times New Roman"/>
                <w:color w:val="000000"/>
                <w:sz w:val="24"/>
                <w:szCs w:val="24"/>
                <w:lang w:val="en-IN" w:eastAsia="en-IN"/>
              </w:rPr>
              <w:t>Dr.</w:t>
            </w:r>
            <w:proofErr w:type="spellEnd"/>
            <w:r w:rsidRPr="00630E9A">
              <w:rPr>
                <w:rFonts w:ascii="Times New Roman" w:eastAsia="Times New Roman" w:hAnsi="Times New Roman" w:cs="Times New Roman"/>
                <w:color w:val="000000"/>
                <w:sz w:val="24"/>
                <w:szCs w:val="24"/>
                <w:lang w:val="en-IN" w:eastAsia="en-IN"/>
              </w:rPr>
              <w:t xml:space="preserve"> Deep Shankar Chatterjee</w:t>
            </w:r>
          </w:p>
        </w:tc>
      </w:tr>
      <w:tr w:rsidR="00630E9A" w:rsidRPr="00630E9A" w14:paraId="6BDC3F05" w14:textId="77777777" w:rsidTr="00630E9A">
        <w:trPr>
          <w:trHeight w:val="298"/>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50E41895"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15</w:t>
            </w:r>
          </w:p>
        </w:tc>
        <w:tc>
          <w:tcPr>
            <w:tcW w:w="5354" w:type="dxa"/>
            <w:tcBorders>
              <w:top w:val="nil"/>
              <w:left w:val="nil"/>
              <w:bottom w:val="single" w:sz="4" w:space="0" w:color="000000"/>
              <w:right w:val="single" w:sz="4" w:space="0" w:color="000000"/>
            </w:tcBorders>
            <w:shd w:val="clear" w:color="auto" w:fill="auto"/>
            <w:vAlign w:val="bottom"/>
            <w:hideMark/>
          </w:tcPr>
          <w:p w14:paraId="598FF361" w14:textId="14D6492A" w:rsidR="00630E9A" w:rsidRPr="00CB19BC" w:rsidRDefault="00286D16" w:rsidP="00630E9A">
            <w:pPr>
              <w:spacing w:after="0" w:line="240" w:lineRule="auto"/>
              <w:rPr>
                <w:rFonts w:ascii="Times New Roman" w:eastAsia="Times New Roman" w:hAnsi="Times New Roman" w:cs="Times New Roman"/>
                <w:bCs/>
                <w:color w:val="FF0000"/>
                <w:sz w:val="24"/>
                <w:szCs w:val="24"/>
                <w:lang w:val="en-IN" w:eastAsia="en-IN"/>
              </w:rPr>
            </w:pPr>
            <w:r>
              <w:rPr>
                <w:rFonts w:ascii="Times New Roman" w:eastAsia="Times New Roman" w:hAnsi="Times New Roman" w:cs="Times New Roman"/>
                <w:b/>
                <w:color w:val="000000"/>
                <w:sz w:val="24"/>
                <w:szCs w:val="24"/>
                <w:lang w:val="en-IN" w:eastAsia="en-IN"/>
              </w:rPr>
              <w:t>AMAI</w:t>
            </w:r>
          </w:p>
        </w:tc>
        <w:tc>
          <w:tcPr>
            <w:tcW w:w="3569" w:type="dxa"/>
            <w:tcBorders>
              <w:top w:val="nil"/>
              <w:left w:val="nil"/>
              <w:bottom w:val="single" w:sz="4" w:space="0" w:color="000000"/>
              <w:right w:val="single" w:sz="4" w:space="0" w:color="000000"/>
            </w:tcBorders>
            <w:shd w:val="clear" w:color="auto" w:fill="auto"/>
            <w:vAlign w:val="bottom"/>
            <w:hideMark/>
          </w:tcPr>
          <w:p w14:paraId="0278B59F" w14:textId="22CF5AF4"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r w:rsidRPr="00630E9A">
              <w:rPr>
                <w:rFonts w:ascii="Times New Roman" w:eastAsia="Times New Roman" w:hAnsi="Times New Roman" w:cs="Times New Roman"/>
                <w:color w:val="000000"/>
                <w:sz w:val="24"/>
                <w:szCs w:val="24"/>
                <w:lang w:val="en-IN" w:eastAsia="en-IN"/>
              </w:rPr>
              <w:t xml:space="preserve">Shri </w:t>
            </w:r>
            <w:proofErr w:type="spellStart"/>
            <w:r w:rsidRPr="00630E9A">
              <w:rPr>
                <w:rFonts w:ascii="Times New Roman" w:eastAsia="Times New Roman" w:hAnsi="Times New Roman" w:cs="Times New Roman"/>
                <w:color w:val="000000"/>
                <w:sz w:val="24"/>
                <w:szCs w:val="24"/>
                <w:lang w:val="en-IN" w:eastAsia="en-IN"/>
              </w:rPr>
              <w:t>Harisaran</w:t>
            </w:r>
            <w:proofErr w:type="spellEnd"/>
            <w:r w:rsidRPr="00630E9A">
              <w:rPr>
                <w:rFonts w:ascii="Times New Roman" w:eastAsia="Times New Roman" w:hAnsi="Times New Roman" w:cs="Times New Roman"/>
                <w:color w:val="000000"/>
                <w:sz w:val="24"/>
                <w:szCs w:val="24"/>
                <w:lang w:val="en-IN" w:eastAsia="en-IN"/>
              </w:rPr>
              <w:t xml:space="preserve"> Das</w:t>
            </w:r>
            <w:r w:rsidR="00935550">
              <w:rPr>
                <w:rFonts w:ascii="Times New Roman" w:eastAsia="Times New Roman" w:hAnsi="Times New Roman" w:cs="Times New Roman"/>
                <w:color w:val="000000"/>
                <w:sz w:val="24"/>
                <w:szCs w:val="24"/>
                <w:lang w:val="en-IN" w:eastAsia="en-IN"/>
              </w:rPr>
              <w:t xml:space="preserve"> P</w:t>
            </w:r>
          </w:p>
        </w:tc>
      </w:tr>
      <w:tr w:rsidR="00630E9A" w:rsidRPr="00630E9A" w14:paraId="3D88356B" w14:textId="77777777" w:rsidTr="00630E9A">
        <w:trPr>
          <w:trHeight w:val="775"/>
        </w:trPr>
        <w:tc>
          <w:tcPr>
            <w:tcW w:w="1070" w:type="dxa"/>
            <w:tcBorders>
              <w:top w:val="nil"/>
              <w:left w:val="single" w:sz="4" w:space="0" w:color="000000"/>
              <w:bottom w:val="single" w:sz="4" w:space="0" w:color="000000"/>
              <w:right w:val="single" w:sz="4" w:space="0" w:color="000000"/>
            </w:tcBorders>
            <w:shd w:val="clear" w:color="auto" w:fill="auto"/>
            <w:vAlign w:val="bottom"/>
            <w:hideMark/>
          </w:tcPr>
          <w:p w14:paraId="7B6A8DBD" w14:textId="77777777" w:rsidR="00630E9A" w:rsidRPr="00630E9A" w:rsidRDefault="00630E9A" w:rsidP="00630E9A">
            <w:pPr>
              <w:spacing w:after="0" w:line="240" w:lineRule="auto"/>
              <w:jc w:val="right"/>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16</w:t>
            </w:r>
          </w:p>
        </w:tc>
        <w:tc>
          <w:tcPr>
            <w:tcW w:w="5354" w:type="dxa"/>
            <w:tcBorders>
              <w:top w:val="nil"/>
              <w:left w:val="nil"/>
              <w:bottom w:val="single" w:sz="4" w:space="0" w:color="000000"/>
              <w:right w:val="single" w:sz="4" w:space="0" w:color="000000"/>
            </w:tcBorders>
            <w:shd w:val="clear" w:color="auto" w:fill="auto"/>
            <w:vAlign w:val="bottom"/>
            <w:hideMark/>
          </w:tcPr>
          <w:p w14:paraId="41CC8438" w14:textId="77777777" w:rsidR="00630E9A" w:rsidRPr="00630E9A" w:rsidRDefault="00630E9A" w:rsidP="00630E9A">
            <w:pPr>
              <w:spacing w:after="0" w:line="240" w:lineRule="auto"/>
              <w:rPr>
                <w:rFonts w:ascii="Times New Roman" w:eastAsia="Times New Roman" w:hAnsi="Times New Roman" w:cs="Times New Roman"/>
                <w:b/>
                <w:color w:val="000000"/>
                <w:sz w:val="24"/>
                <w:szCs w:val="24"/>
                <w:lang w:val="en-IN" w:eastAsia="en-IN"/>
              </w:rPr>
            </w:pPr>
            <w:r w:rsidRPr="00630E9A">
              <w:rPr>
                <w:rFonts w:ascii="Times New Roman" w:eastAsia="Times New Roman" w:hAnsi="Times New Roman" w:cs="Times New Roman"/>
                <w:b/>
                <w:color w:val="000000"/>
                <w:sz w:val="24"/>
                <w:szCs w:val="24"/>
                <w:lang w:val="en-IN" w:eastAsia="en-IN"/>
              </w:rPr>
              <w:t>IN PERSONAL CAPACITY</w:t>
            </w:r>
          </w:p>
        </w:tc>
        <w:tc>
          <w:tcPr>
            <w:tcW w:w="3569" w:type="dxa"/>
            <w:tcBorders>
              <w:top w:val="nil"/>
              <w:left w:val="nil"/>
              <w:bottom w:val="single" w:sz="4" w:space="0" w:color="000000"/>
              <w:right w:val="single" w:sz="4" w:space="0" w:color="000000"/>
            </w:tcBorders>
            <w:shd w:val="clear" w:color="auto" w:fill="auto"/>
            <w:vAlign w:val="bottom"/>
            <w:hideMark/>
          </w:tcPr>
          <w:p w14:paraId="5DF93C39" w14:textId="5DC17DE3" w:rsidR="00630E9A" w:rsidRPr="00630E9A" w:rsidRDefault="00630E9A" w:rsidP="00630E9A">
            <w:pPr>
              <w:spacing w:after="0" w:line="240" w:lineRule="auto"/>
              <w:rPr>
                <w:rFonts w:ascii="Times New Roman" w:eastAsia="Times New Roman" w:hAnsi="Times New Roman" w:cs="Times New Roman"/>
                <w:color w:val="000000"/>
                <w:sz w:val="24"/>
                <w:szCs w:val="24"/>
                <w:lang w:val="en-IN" w:eastAsia="en-IN"/>
              </w:rPr>
            </w:pPr>
            <w:r w:rsidRPr="00630E9A">
              <w:rPr>
                <w:rFonts w:ascii="Times New Roman" w:eastAsia="Times New Roman" w:hAnsi="Times New Roman" w:cs="Times New Roman"/>
                <w:color w:val="000000"/>
                <w:sz w:val="24"/>
                <w:szCs w:val="24"/>
                <w:lang w:val="en-IN" w:eastAsia="en-IN"/>
              </w:rPr>
              <w:t>S. SOUNDARARAJAN</w:t>
            </w:r>
            <w:r w:rsidR="00935550">
              <w:rPr>
                <w:rFonts w:ascii="Times New Roman" w:eastAsia="Times New Roman" w:hAnsi="Times New Roman" w:cs="Times New Roman"/>
                <w:color w:val="000000"/>
                <w:sz w:val="24"/>
                <w:szCs w:val="24"/>
                <w:lang w:val="en-IN" w:eastAsia="en-IN"/>
              </w:rPr>
              <w:t xml:space="preserve"> P</w:t>
            </w:r>
          </w:p>
        </w:tc>
      </w:tr>
    </w:tbl>
    <w:p w14:paraId="2D761420" w14:textId="77777777" w:rsidR="00630E9A" w:rsidRDefault="00630E9A" w:rsidP="001029E5">
      <w:pPr>
        <w:tabs>
          <w:tab w:val="center" w:pos="4513"/>
          <w:tab w:val="left" w:pos="5746"/>
        </w:tabs>
        <w:spacing w:after="0" w:line="240" w:lineRule="auto"/>
        <w:jc w:val="center"/>
        <w:rPr>
          <w:rFonts w:ascii="Times New Roman" w:hAnsi="Times New Roman" w:cs="Times New Roman"/>
          <w:b/>
          <w:sz w:val="24"/>
          <w:szCs w:val="24"/>
        </w:rPr>
      </w:pPr>
    </w:p>
    <w:p w14:paraId="25EEE9B1" w14:textId="77777777" w:rsidR="002C526D" w:rsidRPr="00671C5B" w:rsidRDefault="002C526D" w:rsidP="001029E5">
      <w:pPr>
        <w:tabs>
          <w:tab w:val="center" w:pos="4513"/>
          <w:tab w:val="left" w:pos="5746"/>
        </w:tabs>
        <w:spacing w:after="0" w:line="240" w:lineRule="auto"/>
        <w:jc w:val="center"/>
        <w:rPr>
          <w:rFonts w:ascii="Times New Roman" w:hAnsi="Times New Roman" w:cs="Times New Roman"/>
          <w:b/>
          <w:i/>
          <w:sz w:val="24"/>
          <w:szCs w:val="24"/>
        </w:rPr>
      </w:pPr>
    </w:p>
    <w:p w14:paraId="5987EB83" w14:textId="77777777" w:rsidR="001029E5" w:rsidRPr="00671C5B" w:rsidRDefault="001029E5" w:rsidP="001029E5">
      <w:pPr>
        <w:tabs>
          <w:tab w:val="center" w:pos="4513"/>
          <w:tab w:val="left" w:pos="5746"/>
        </w:tabs>
        <w:spacing w:after="0" w:line="240" w:lineRule="auto"/>
        <w:jc w:val="center"/>
        <w:rPr>
          <w:rFonts w:ascii="Times New Roman" w:hAnsi="Times New Roman" w:cs="Times New Roman"/>
          <w:b/>
          <w:i/>
          <w:sz w:val="24"/>
          <w:szCs w:val="24"/>
        </w:rPr>
      </w:pPr>
    </w:p>
    <w:p w14:paraId="4E62F3FB" w14:textId="77777777" w:rsidR="001029E5" w:rsidRDefault="001029E5" w:rsidP="001029E5">
      <w:pPr>
        <w:tabs>
          <w:tab w:val="center" w:pos="4513"/>
          <w:tab w:val="left" w:pos="5746"/>
        </w:tabs>
        <w:spacing w:after="0" w:line="240" w:lineRule="auto"/>
        <w:jc w:val="center"/>
        <w:rPr>
          <w:rFonts w:ascii="Times New Roman" w:hAnsi="Times New Roman" w:cs="Times New Roman"/>
          <w:i/>
          <w:sz w:val="24"/>
          <w:szCs w:val="24"/>
        </w:rPr>
      </w:pPr>
    </w:p>
    <w:p w14:paraId="4536B388" w14:textId="77777777" w:rsidR="001029E5" w:rsidRDefault="001029E5" w:rsidP="001029E5"/>
    <w:p w14:paraId="5E924FF5" w14:textId="77777777" w:rsidR="00417504" w:rsidRDefault="00417504" w:rsidP="00BE1711"/>
    <w:sectPr w:rsidR="00417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36FF"/>
    <w:multiLevelType w:val="hybridMultilevel"/>
    <w:tmpl w:val="213C5A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144322"/>
    <w:multiLevelType w:val="hybridMultilevel"/>
    <w:tmpl w:val="89423F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EB24D86"/>
    <w:multiLevelType w:val="hybridMultilevel"/>
    <w:tmpl w:val="AF42E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EFF6523"/>
    <w:multiLevelType w:val="hybridMultilevel"/>
    <w:tmpl w:val="7688A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DA30B18"/>
    <w:multiLevelType w:val="multilevel"/>
    <w:tmpl w:val="81F288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E342EF4"/>
    <w:multiLevelType w:val="hybridMultilevel"/>
    <w:tmpl w:val="13364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ED15225"/>
    <w:multiLevelType w:val="hybridMultilevel"/>
    <w:tmpl w:val="2D928C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1292466"/>
    <w:multiLevelType w:val="multilevel"/>
    <w:tmpl w:val="269A3F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6341437"/>
    <w:multiLevelType w:val="hybridMultilevel"/>
    <w:tmpl w:val="844CCD58"/>
    <w:lvl w:ilvl="0" w:tplc="4FCC9F46">
      <w:start w:val="7"/>
      <w:numFmt w:val="decimal"/>
      <w:lvlText w:val="%1"/>
      <w:lvlJc w:val="left"/>
      <w:pPr>
        <w:tabs>
          <w:tab w:val="num" w:pos="720"/>
        </w:tabs>
        <w:ind w:left="720" w:hanging="360"/>
      </w:pPr>
      <w:rPr>
        <w:rFonts w:hint="default"/>
      </w:rPr>
    </w:lvl>
    <w:lvl w:ilvl="1" w:tplc="CFE8B626">
      <w:numFmt w:val="none"/>
      <w:lvlText w:val=""/>
      <w:lvlJc w:val="left"/>
      <w:pPr>
        <w:tabs>
          <w:tab w:val="num" w:pos="360"/>
        </w:tabs>
      </w:pPr>
    </w:lvl>
    <w:lvl w:ilvl="2" w:tplc="84785502">
      <w:numFmt w:val="none"/>
      <w:lvlText w:val=""/>
      <w:lvlJc w:val="left"/>
      <w:pPr>
        <w:tabs>
          <w:tab w:val="num" w:pos="360"/>
        </w:tabs>
      </w:pPr>
    </w:lvl>
    <w:lvl w:ilvl="3" w:tplc="9790DAD6">
      <w:numFmt w:val="none"/>
      <w:lvlText w:val=""/>
      <w:lvlJc w:val="left"/>
      <w:pPr>
        <w:tabs>
          <w:tab w:val="num" w:pos="360"/>
        </w:tabs>
      </w:pPr>
    </w:lvl>
    <w:lvl w:ilvl="4" w:tplc="BC96667E">
      <w:numFmt w:val="none"/>
      <w:lvlText w:val=""/>
      <w:lvlJc w:val="left"/>
      <w:pPr>
        <w:tabs>
          <w:tab w:val="num" w:pos="360"/>
        </w:tabs>
      </w:pPr>
    </w:lvl>
    <w:lvl w:ilvl="5" w:tplc="6378578C">
      <w:numFmt w:val="none"/>
      <w:lvlText w:val=""/>
      <w:lvlJc w:val="left"/>
      <w:pPr>
        <w:tabs>
          <w:tab w:val="num" w:pos="360"/>
        </w:tabs>
      </w:pPr>
    </w:lvl>
    <w:lvl w:ilvl="6" w:tplc="00A64704">
      <w:numFmt w:val="none"/>
      <w:lvlText w:val=""/>
      <w:lvlJc w:val="left"/>
      <w:pPr>
        <w:tabs>
          <w:tab w:val="num" w:pos="360"/>
        </w:tabs>
      </w:pPr>
    </w:lvl>
    <w:lvl w:ilvl="7" w:tplc="E9B68FA2">
      <w:numFmt w:val="none"/>
      <w:lvlText w:val=""/>
      <w:lvlJc w:val="left"/>
      <w:pPr>
        <w:tabs>
          <w:tab w:val="num" w:pos="360"/>
        </w:tabs>
      </w:pPr>
    </w:lvl>
    <w:lvl w:ilvl="8" w:tplc="AB7419A8">
      <w:numFmt w:val="none"/>
      <w:lvlText w:val=""/>
      <w:lvlJc w:val="left"/>
      <w:pPr>
        <w:tabs>
          <w:tab w:val="num" w:pos="360"/>
        </w:tabs>
      </w:pPr>
    </w:lvl>
  </w:abstractNum>
  <w:abstractNum w:abstractNumId="9">
    <w:nsid w:val="3E371239"/>
    <w:multiLevelType w:val="hybridMultilevel"/>
    <w:tmpl w:val="A252A2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00418EF"/>
    <w:multiLevelType w:val="hybridMultilevel"/>
    <w:tmpl w:val="7BEA5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D254645"/>
    <w:multiLevelType w:val="hybridMultilevel"/>
    <w:tmpl w:val="300A7D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DCB28DF"/>
    <w:multiLevelType w:val="hybridMultilevel"/>
    <w:tmpl w:val="5F4A00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5F83121"/>
    <w:multiLevelType w:val="hybridMultilevel"/>
    <w:tmpl w:val="15A47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AD528F2"/>
    <w:multiLevelType w:val="hybridMultilevel"/>
    <w:tmpl w:val="2402E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EF62E25"/>
    <w:multiLevelType w:val="hybridMultilevel"/>
    <w:tmpl w:val="F4061432"/>
    <w:lvl w:ilvl="0" w:tplc="390869F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6212F8"/>
    <w:multiLevelType w:val="hybridMultilevel"/>
    <w:tmpl w:val="D6EA6E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AE44E82"/>
    <w:multiLevelType w:val="hybridMultilevel"/>
    <w:tmpl w:val="19ECB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ED87942"/>
    <w:multiLevelType w:val="hybridMultilevel"/>
    <w:tmpl w:val="1BE2E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9"/>
  </w:num>
  <w:num w:numId="5">
    <w:abstractNumId w:val="15"/>
  </w:num>
  <w:num w:numId="6">
    <w:abstractNumId w:val="10"/>
  </w:num>
  <w:num w:numId="7">
    <w:abstractNumId w:val="8"/>
  </w:num>
  <w:num w:numId="8">
    <w:abstractNumId w:val="13"/>
  </w:num>
  <w:num w:numId="9">
    <w:abstractNumId w:val="16"/>
  </w:num>
  <w:num w:numId="10">
    <w:abstractNumId w:val="2"/>
  </w:num>
  <w:num w:numId="11">
    <w:abstractNumId w:val="7"/>
  </w:num>
  <w:num w:numId="12">
    <w:abstractNumId w:val="11"/>
  </w:num>
  <w:num w:numId="13">
    <w:abstractNumId w:val="17"/>
  </w:num>
  <w:num w:numId="14">
    <w:abstractNumId w:val="5"/>
  </w:num>
  <w:num w:numId="15">
    <w:abstractNumId w:val="3"/>
  </w:num>
  <w:num w:numId="16">
    <w:abstractNumId w:val="14"/>
  </w:num>
  <w:num w:numId="17">
    <w:abstractNumId w:val="0"/>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E5"/>
    <w:rsid w:val="00005E2D"/>
    <w:rsid w:val="00016B6B"/>
    <w:rsid w:val="000344C2"/>
    <w:rsid w:val="00040D8A"/>
    <w:rsid w:val="0006303A"/>
    <w:rsid w:val="00073A52"/>
    <w:rsid w:val="0007403E"/>
    <w:rsid w:val="000841BF"/>
    <w:rsid w:val="00084AB2"/>
    <w:rsid w:val="000936C8"/>
    <w:rsid w:val="000A0B7D"/>
    <w:rsid w:val="000A3A16"/>
    <w:rsid w:val="000D1E88"/>
    <w:rsid w:val="000E227D"/>
    <w:rsid w:val="000F140D"/>
    <w:rsid w:val="000F770A"/>
    <w:rsid w:val="0010211C"/>
    <w:rsid w:val="001029E5"/>
    <w:rsid w:val="00114217"/>
    <w:rsid w:val="0013597C"/>
    <w:rsid w:val="0014392F"/>
    <w:rsid w:val="00164847"/>
    <w:rsid w:val="00166BE7"/>
    <w:rsid w:val="00191B4D"/>
    <w:rsid w:val="001932CA"/>
    <w:rsid w:val="00194BFE"/>
    <w:rsid w:val="001A39CF"/>
    <w:rsid w:val="001A7E4C"/>
    <w:rsid w:val="001C4A90"/>
    <w:rsid w:val="001D74AA"/>
    <w:rsid w:val="00201CA3"/>
    <w:rsid w:val="002071C4"/>
    <w:rsid w:val="002347B9"/>
    <w:rsid w:val="00263940"/>
    <w:rsid w:val="00264DB6"/>
    <w:rsid w:val="002758B5"/>
    <w:rsid w:val="00286D16"/>
    <w:rsid w:val="00294210"/>
    <w:rsid w:val="002B05F8"/>
    <w:rsid w:val="002B5103"/>
    <w:rsid w:val="002C526D"/>
    <w:rsid w:val="002E6BEC"/>
    <w:rsid w:val="002F3430"/>
    <w:rsid w:val="00311130"/>
    <w:rsid w:val="0032075F"/>
    <w:rsid w:val="0032293F"/>
    <w:rsid w:val="00323546"/>
    <w:rsid w:val="00331184"/>
    <w:rsid w:val="00340B05"/>
    <w:rsid w:val="0034120F"/>
    <w:rsid w:val="00367D47"/>
    <w:rsid w:val="00381BF4"/>
    <w:rsid w:val="003A39E4"/>
    <w:rsid w:val="003B4F24"/>
    <w:rsid w:val="003D1484"/>
    <w:rsid w:val="003D1960"/>
    <w:rsid w:val="003D6BE3"/>
    <w:rsid w:val="00403981"/>
    <w:rsid w:val="00417504"/>
    <w:rsid w:val="00444FCA"/>
    <w:rsid w:val="004534B5"/>
    <w:rsid w:val="004576CA"/>
    <w:rsid w:val="00457A16"/>
    <w:rsid w:val="00482D40"/>
    <w:rsid w:val="00491117"/>
    <w:rsid w:val="0049517D"/>
    <w:rsid w:val="004B4211"/>
    <w:rsid w:val="004E1A01"/>
    <w:rsid w:val="004F0CB6"/>
    <w:rsid w:val="004F5FA0"/>
    <w:rsid w:val="005219FE"/>
    <w:rsid w:val="00530124"/>
    <w:rsid w:val="005514B9"/>
    <w:rsid w:val="00556E95"/>
    <w:rsid w:val="00563DA8"/>
    <w:rsid w:val="005B24AC"/>
    <w:rsid w:val="005B6C67"/>
    <w:rsid w:val="005C12CB"/>
    <w:rsid w:val="005D0C12"/>
    <w:rsid w:val="005E2C27"/>
    <w:rsid w:val="006042F9"/>
    <w:rsid w:val="00630E9A"/>
    <w:rsid w:val="00640C8F"/>
    <w:rsid w:val="006428E6"/>
    <w:rsid w:val="00647B77"/>
    <w:rsid w:val="00666C1F"/>
    <w:rsid w:val="00673044"/>
    <w:rsid w:val="006734A9"/>
    <w:rsid w:val="006734E4"/>
    <w:rsid w:val="006A1851"/>
    <w:rsid w:val="006A7F2F"/>
    <w:rsid w:val="006B3A4B"/>
    <w:rsid w:val="006B698A"/>
    <w:rsid w:val="006C6746"/>
    <w:rsid w:val="0070757A"/>
    <w:rsid w:val="00732294"/>
    <w:rsid w:val="00777DD3"/>
    <w:rsid w:val="00781823"/>
    <w:rsid w:val="007843A7"/>
    <w:rsid w:val="007C2F72"/>
    <w:rsid w:val="007C73B6"/>
    <w:rsid w:val="008022E8"/>
    <w:rsid w:val="008445F2"/>
    <w:rsid w:val="008500B1"/>
    <w:rsid w:val="00852237"/>
    <w:rsid w:val="0085433A"/>
    <w:rsid w:val="008551B3"/>
    <w:rsid w:val="008D71C4"/>
    <w:rsid w:val="008E7E80"/>
    <w:rsid w:val="008E7FD3"/>
    <w:rsid w:val="00902605"/>
    <w:rsid w:val="00935550"/>
    <w:rsid w:val="009408D3"/>
    <w:rsid w:val="0098567E"/>
    <w:rsid w:val="009B6F39"/>
    <w:rsid w:val="009D110E"/>
    <w:rsid w:val="009D6C9F"/>
    <w:rsid w:val="009F0BB2"/>
    <w:rsid w:val="00A07120"/>
    <w:rsid w:val="00A174C5"/>
    <w:rsid w:val="00A2300B"/>
    <w:rsid w:val="00A31D48"/>
    <w:rsid w:val="00A329AE"/>
    <w:rsid w:val="00A3482C"/>
    <w:rsid w:val="00A37988"/>
    <w:rsid w:val="00A61865"/>
    <w:rsid w:val="00A6591E"/>
    <w:rsid w:val="00A67BEC"/>
    <w:rsid w:val="00A85ACE"/>
    <w:rsid w:val="00A903C6"/>
    <w:rsid w:val="00A9439A"/>
    <w:rsid w:val="00AB3A80"/>
    <w:rsid w:val="00AC023F"/>
    <w:rsid w:val="00AD1148"/>
    <w:rsid w:val="00AF568A"/>
    <w:rsid w:val="00AF667E"/>
    <w:rsid w:val="00B03FDC"/>
    <w:rsid w:val="00B07D08"/>
    <w:rsid w:val="00B07F63"/>
    <w:rsid w:val="00B13503"/>
    <w:rsid w:val="00B47726"/>
    <w:rsid w:val="00B6115F"/>
    <w:rsid w:val="00B7686D"/>
    <w:rsid w:val="00B8777F"/>
    <w:rsid w:val="00BA6FB4"/>
    <w:rsid w:val="00BB20DC"/>
    <w:rsid w:val="00BB46E5"/>
    <w:rsid w:val="00BC1590"/>
    <w:rsid w:val="00BC4B15"/>
    <w:rsid w:val="00BD42A8"/>
    <w:rsid w:val="00BE1711"/>
    <w:rsid w:val="00BE2A91"/>
    <w:rsid w:val="00BE2D74"/>
    <w:rsid w:val="00BF4BA5"/>
    <w:rsid w:val="00C05654"/>
    <w:rsid w:val="00C07476"/>
    <w:rsid w:val="00C4007E"/>
    <w:rsid w:val="00C45CCB"/>
    <w:rsid w:val="00C61148"/>
    <w:rsid w:val="00C64A75"/>
    <w:rsid w:val="00C67466"/>
    <w:rsid w:val="00C735F9"/>
    <w:rsid w:val="00C90944"/>
    <w:rsid w:val="00CA4B45"/>
    <w:rsid w:val="00CB19BC"/>
    <w:rsid w:val="00CB74AB"/>
    <w:rsid w:val="00CC37B5"/>
    <w:rsid w:val="00CC7DAE"/>
    <w:rsid w:val="00CE4E16"/>
    <w:rsid w:val="00CE7846"/>
    <w:rsid w:val="00CF3F49"/>
    <w:rsid w:val="00CF3F5A"/>
    <w:rsid w:val="00D00B12"/>
    <w:rsid w:val="00D036AE"/>
    <w:rsid w:val="00D063C8"/>
    <w:rsid w:val="00D135C5"/>
    <w:rsid w:val="00D23B11"/>
    <w:rsid w:val="00D32883"/>
    <w:rsid w:val="00D5516D"/>
    <w:rsid w:val="00D562E6"/>
    <w:rsid w:val="00D81579"/>
    <w:rsid w:val="00D82712"/>
    <w:rsid w:val="00DB3388"/>
    <w:rsid w:val="00DB4BF2"/>
    <w:rsid w:val="00DE6720"/>
    <w:rsid w:val="00E12430"/>
    <w:rsid w:val="00E31814"/>
    <w:rsid w:val="00E408E6"/>
    <w:rsid w:val="00E6090C"/>
    <w:rsid w:val="00E74A01"/>
    <w:rsid w:val="00E81216"/>
    <w:rsid w:val="00E846BA"/>
    <w:rsid w:val="00EB0BD4"/>
    <w:rsid w:val="00EC2A01"/>
    <w:rsid w:val="00EC2BAD"/>
    <w:rsid w:val="00ED33F1"/>
    <w:rsid w:val="00EF59CE"/>
    <w:rsid w:val="00F00A6C"/>
    <w:rsid w:val="00F01E62"/>
    <w:rsid w:val="00F053DA"/>
    <w:rsid w:val="00F31EE9"/>
    <w:rsid w:val="00F44D98"/>
    <w:rsid w:val="00F7103B"/>
    <w:rsid w:val="00F879A0"/>
    <w:rsid w:val="00F91972"/>
    <w:rsid w:val="00F93414"/>
    <w:rsid w:val="00F96FCA"/>
    <w:rsid w:val="00FD602C"/>
    <w:rsid w:val="00FF0F13"/>
    <w:rsid w:val="00FF51A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C555"/>
  <w15:docId w15:val="{898EF70B-3164-4A45-AF7E-9DF9A8A6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C6"/>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9E5"/>
    <w:pPr>
      <w:ind w:left="720"/>
      <w:contextualSpacing/>
    </w:pPr>
  </w:style>
  <w:style w:type="table" w:styleId="TableGrid">
    <w:name w:val="Table Grid"/>
    <w:basedOn w:val="TableNormal"/>
    <w:uiPriority w:val="39"/>
    <w:rsid w:val="001029E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29E5"/>
    <w:rPr>
      <w:color w:val="0000FF"/>
      <w:u w:val="single"/>
    </w:rPr>
  </w:style>
  <w:style w:type="paragraph" w:customStyle="1" w:styleId="Normal1">
    <w:name w:val="Normal1"/>
    <w:rsid w:val="00BE1711"/>
    <w:pPr>
      <w:widowControl w:val="0"/>
      <w:spacing w:after="0" w:line="240" w:lineRule="auto"/>
    </w:pPr>
    <w:rPr>
      <w:rFonts w:ascii="Arial" w:eastAsia="Times New Roman" w:hAnsi="Arial" w:cs="Times New Roman"/>
      <w:b/>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39738">
      <w:bodyDiv w:val="1"/>
      <w:marLeft w:val="0"/>
      <w:marRight w:val="0"/>
      <w:marTop w:val="0"/>
      <w:marBottom w:val="0"/>
      <w:divBdr>
        <w:top w:val="none" w:sz="0" w:space="0" w:color="auto"/>
        <w:left w:val="none" w:sz="0" w:space="0" w:color="auto"/>
        <w:bottom w:val="none" w:sz="0" w:space="0" w:color="auto"/>
        <w:right w:val="none" w:sz="0" w:space="0" w:color="auto"/>
      </w:divBdr>
    </w:div>
    <w:div w:id="1439644993">
      <w:bodyDiv w:val="1"/>
      <w:marLeft w:val="0"/>
      <w:marRight w:val="0"/>
      <w:marTop w:val="0"/>
      <w:marBottom w:val="0"/>
      <w:divBdr>
        <w:top w:val="none" w:sz="0" w:space="0" w:color="auto"/>
        <w:left w:val="none" w:sz="0" w:space="0" w:color="auto"/>
        <w:bottom w:val="none" w:sz="0" w:space="0" w:color="auto"/>
        <w:right w:val="none" w:sz="0" w:space="0" w:color="auto"/>
      </w:divBdr>
      <w:divsChild>
        <w:div w:id="1682782802">
          <w:marLeft w:val="0"/>
          <w:marRight w:val="0"/>
          <w:marTop w:val="0"/>
          <w:marBottom w:val="0"/>
          <w:divBdr>
            <w:top w:val="none" w:sz="0" w:space="0" w:color="auto"/>
            <w:left w:val="none" w:sz="0" w:space="0" w:color="auto"/>
            <w:bottom w:val="none" w:sz="0" w:space="0" w:color="auto"/>
            <w:right w:val="none" w:sz="0" w:space="0" w:color="auto"/>
          </w:divBdr>
        </w:div>
        <w:div w:id="775442857">
          <w:marLeft w:val="0"/>
          <w:marRight w:val="0"/>
          <w:marTop w:val="0"/>
          <w:marBottom w:val="0"/>
          <w:divBdr>
            <w:top w:val="none" w:sz="0" w:space="0" w:color="auto"/>
            <w:left w:val="none" w:sz="0" w:space="0" w:color="auto"/>
            <w:bottom w:val="none" w:sz="0" w:space="0" w:color="auto"/>
            <w:right w:val="none" w:sz="0" w:space="0" w:color="auto"/>
          </w:divBdr>
          <w:divsChild>
            <w:div w:id="17362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bisindia.webex.com/bisindia/j.php?MTID=m2aa355e764a70e2951e655f7156bc1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CHD</cp:lastModifiedBy>
  <cp:revision>5</cp:revision>
  <dcterms:created xsi:type="dcterms:W3CDTF">2022-07-04T08:42:00Z</dcterms:created>
  <dcterms:modified xsi:type="dcterms:W3CDTF">2022-07-06T06:49:00Z</dcterms:modified>
</cp:coreProperties>
</file>