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EE39" w14:textId="77777777" w:rsidR="005925C9" w:rsidRPr="002D07F3" w:rsidRDefault="005925C9" w:rsidP="006C38C0">
      <w:pPr>
        <w:pStyle w:val="PlainText"/>
        <w:tabs>
          <w:tab w:val="left" w:pos="1440"/>
        </w:tabs>
        <w:ind w:left="1440" w:hanging="1440"/>
        <w:rPr>
          <w:rFonts w:ascii="Times New Roman" w:hAnsi="Times New Roman"/>
          <w:i/>
          <w:color w:val="000000" w:themeColor="text1"/>
          <w:sz w:val="24"/>
          <w:szCs w:val="24"/>
        </w:rPr>
      </w:pPr>
      <w:r w:rsidRPr="002D07F3">
        <w:rPr>
          <w:rFonts w:ascii="Times New Roman" w:hAnsi="Times New Roman"/>
          <w:i/>
          <w:color w:val="000000" w:themeColor="text1"/>
          <w:sz w:val="24"/>
          <w:szCs w:val="24"/>
        </w:rPr>
        <w:t>For BIS Use Only</w:t>
      </w:r>
    </w:p>
    <w:p w14:paraId="361AEBEE" w14:textId="77777777" w:rsidR="005925C9" w:rsidRPr="002D07F3" w:rsidRDefault="005925C9" w:rsidP="005A2C6A">
      <w:pPr>
        <w:pStyle w:val="PlainText"/>
        <w:tabs>
          <w:tab w:val="left" w:pos="1440"/>
        </w:tabs>
        <w:ind w:left="1440" w:hanging="1440"/>
        <w:jc w:val="center"/>
        <w:rPr>
          <w:rFonts w:ascii="Times New Roman" w:hAnsi="Times New Roman"/>
          <w:b/>
          <w:color w:val="000000" w:themeColor="text1"/>
          <w:sz w:val="24"/>
          <w:szCs w:val="24"/>
        </w:rPr>
      </w:pPr>
      <w:r w:rsidRPr="002D07F3">
        <w:rPr>
          <w:rFonts w:ascii="Times New Roman" w:hAnsi="Times New Roman"/>
          <w:b/>
          <w:color w:val="000000" w:themeColor="text1"/>
          <w:sz w:val="24"/>
          <w:szCs w:val="24"/>
        </w:rPr>
        <w:t>BUREAU OF INDIAN STANDARDS</w:t>
      </w:r>
    </w:p>
    <w:p w14:paraId="41D9E087" w14:textId="77777777" w:rsidR="005925C9" w:rsidRPr="002D07F3" w:rsidRDefault="005925C9" w:rsidP="006C38C0">
      <w:pPr>
        <w:pStyle w:val="PlainText"/>
        <w:tabs>
          <w:tab w:val="left" w:pos="1440"/>
        </w:tabs>
        <w:ind w:left="1440" w:hanging="1440"/>
        <w:rPr>
          <w:rFonts w:ascii="Times New Roman" w:hAnsi="Times New Roman"/>
          <w:b/>
          <w:color w:val="000000" w:themeColor="text1"/>
          <w:sz w:val="24"/>
          <w:szCs w:val="24"/>
        </w:rPr>
      </w:pPr>
    </w:p>
    <w:p w14:paraId="5E87776E" w14:textId="696EB10C" w:rsidR="005925C9" w:rsidRPr="002D07F3" w:rsidRDefault="003129EC" w:rsidP="005A2C6A">
      <w:pPr>
        <w:pStyle w:val="PlainText"/>
        <w:tabs>
          <w:tab w:val="left" w:pos="1440"/>
        </w:tabs>
        <w:ind w:left="1440" w:hanging="1440"/>
        <w:jc w:val="both"/>
        <w:rPr>
          <w:rFonts w:ascii="Times New Roman" w:hAnsi="Times New Roman"/>
          <w:b/>
          <w:color w:val="000000" w:themeColor="text1"/>
          <w:sz w:val="24"/>
          <w:szCs w:val="24"/>
          <w:u w:val="single"/>
        </w:rPr>
      </w:pPr>
      <w:r w:rsidRPr="002D07F3">
        <w:rPr>
          <w:rFonts w:ascii="Times New Roman" w:hAnsi="Times New Roman"/>
          <w:b/>
          <w:color w:val="000000" w:themeColor="text1"/>
          <w:sz w:val="24"/>
          <w:szCs w:val="24"/>
          <w:u w:val="single"/>
        </w:rPr>
        <w:t>MINUTES</w:t>
      </w:r>
    </w:p>
    <w:p w14:paraId="0DFD8F61" w14:textId="77777777" w:rsidR="005925C9" w:rsidRPr="002D07F3" w:rsidRDefault="005925C9" w:rsidP="006C38C0">
      <w:pPr>
        <w:pStyle w:val="PlainText"/>
        <w:tabs>
          <w:tab w:val="left" w:pos="1440"/>
        </w:tabs>
        <w:ind w:left="1440" w:hanging="1440"/>
        <w:rPr>
          <w:rFonts w:ascii="Times New Roman" w:hAnsi="Times New Roman"/>
          <w:b/>
          <w:color w:val="000000" w:themeColor="text1"/>
          <w:sz w:val="24"/>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559"/>
        <w:gridCol w:w="2126"/>
        <w:gridCol w:w="3161"/>
      </w:tblGrid>
      <w:tr w:rsidR="002D07F3" w:rsidRPr="002D07F3" w14:paraId="20309792" w14:textId="77777777" w:rsidTr="005A2C6A">
        <w:tc>
          <w:tcPr>
            <w:tcW w:w="2694" w:type="dxa"/>
            <w:shd w:val="solid" w:color="800000" w:fill="FFFFFF"/>
          </w:tcPr>
          <w:p w14:paraId="53723C9A" w14:textId="77777777" w:rsidR="005925C9" w:rsidRPr="002D07F3" w:rsidRDefault="005925C9" w:rsidP="006C38C0">
            <w:pPr>
              <w:pStyle w:val="PlainText"/>
              <w:tabs>
                <w:tab w:val="left" w:pos="1440"/>
              </w:tabs>
              <w:rPr>
                <w:rFonts w:ascii="Times New Roman" w:hAnsi="Times New Roman"/>
                <w:b/>
                <w:bCs/>
                <w:i/>
                <w:iCs/>
                <w:color w:val="000000" w:themeColor="text1"/>
                <w:sz w:val="24"/>
                <w:szCs w:val="24"/>
              </w:rPr>
            </w:pPr>
            <w:r w:rsidRPr="002D07F3">
              <w:rPr>
                <w:rFonts w:ascii="Times New Roman" w:hAnsi="Times New Roman"/>
                <w:b/>
                <w:bCs/>
                <w:i/>
                <w:iCs/>
                <w:color w:val="000000" w:themeColor="text1"/>
                <w:sz w:val="24"/>
                <w:szCs w:val="24"/>
              </w:rPr>
              <w:t>Committee</w:t>
            </w:r>
          </w:p>
        </w:tc>
        <w:tc>
          <w:tcPr>
            <w:tcW w:w="1559" w:type="dxa"/>
            <w:shd w:val="solid" w:color="800000" w:fill="FFFFFF"/>
          </w:tcPr>
          <w:p w14:paraId="608BBAE8" w14:textId="77777777" w:rsidR="005925C9" w:rsidRPr="002D07F3" w:rsidRDefault="005925C9" w:rsidP="006C38C0">
            <w:pPr>
              <w:pStyle w:val="PlainText"/>
              <w:tabs>
                <w:tab w:val="left" w:pos="1440"/>
              </w:tabs>
              <w:rPr>
                <w:rFonts w:ascii="Times New Roman" w:hAnsi="Times New Roman"/>
                <w:b/>
                <w:bCs/>
                <w:i/>
                <w:iCs/>
                <w:color w:val="000000" w:themeColor="text1"/>
                <w:sz w:val="24"/>
                <w:szCs w:val="24"/>
              </w:rPr>
            </w:pPr>
            <w:r w:rsidRPr="002D07F3">
              <w:rPr>
                <w:rFonts w:ascii="Times New Roman" w:hAnsi="Times New Roman"/>
                <w:b/>
                <w:bCs/>
                <w:i/>
                <w:iCs/>
                <w:color w:val="000000" w:themeColor="text1"/>
                <w:sz w:val="24"/>
                <w:szCs w:val="24"/>
              </w:rPr>
              <w:t>Meeting No.</w:t>
            </w:r>
          </w:p>
        </w:tc>
        <w:tc>
          <w:tcPr>
            <w:tcW w:w="2126" w:type="dxa"/>
            <w:shd w:val="solid" w:color="800000" w:fill="FFFFFF"/>
          </w:tcPr>
          <w:p w14:paraId="6B8E43C0" w14:textId="77777777" w:rsidR="005925C9" w:rsidRPr="002D07F3" w:rsidRDefault="005925C9" w:rsidP="006C38C0">
            <w:pPr>
              <w:pStyle w:val="PlainText"/>
              <w:tabs>
                <w:tab w:val="left" w:pos="1440"/>
              </w:tabs>
              <w:rPr>
                <w:rFonts w:ascii="Times New Roman" w:hAnsi="Times New Roman"/>
                <w:b/>
                <w:bCs/>
                <w:i/>
                <w:iCs/>
                <w:color w:val="000000" w:themeColor="text1"/>
                <w:sz w:val="24"/>
                <w:szCs w:val="24"/>
              </w:rPr>
            </w:pPr>
            <w:r w:rsidRPr="002D07F3">
              <w:rPr>
                <w:rFonts w:ascii="Times New Roman" w:hAnsi="Times New Roman"/>
                <w:b/>
                <w:bCs/>
                <w:i/>
                <w:iCs/>
                <w:color w:val="000000" w:themeColor="text1"/>
                <w:sz w:val="24"/>
                <w:szCs w:val="24"/>
              </w:rPr>
              <w:t>Day, Date and Time</w:t>
            </w:r>
          </w:p>
        </w:tc>
        <w:tc>
          <w:tcPr>
            <w:tcW w:w="3161" w:type="dxa"/>
            <w:shd w:val="solid" w:color="800000" w:fill="FFFFFF"/>
          </w:tcPr>
          <w:p w14:paraId="4BCA050D" w14:textId="77777777" w:rsidR="005925C9" w:rsidRPr="002D07F3" w:rsidRDefault="005925C9" w:rsidP="006C38C0">
            <w:pPr>
              <w:pStyle w:val="PlainText"/>
              <w:tabs>
                <w:tab w:val="left" w:pos="1440"/>
              </w:tabs>
              <w:rPr>
                <w:rFonts w:ascii="Times New Roman" w:hAnsi="Times New Roman"/>
                <w:b/>
                <w:bCs/>
                <w:i/>
                <w:iCs/>
                <w:color w:val="000000" w:themeColor="text1"/>
                <w:sz w:val="24"/>
                <w:szCs w:val="24"/>
              </w:rPr>
            </w:pPr>
            <w:r w:rsidRPr="002D07F3">
              <w:rPr>
                <w:rFonts w:ascii="Times New Roman" w:hAnsi="Times New Roman"/>
                <w:b/>
                <w:bCs/>
                <w:i/>
                <w:iCs/>
                <w:color w:val="000000" w:themeColor="text1"/>
                <w:sz w:val="24"/>
                <w:szCs w:val="24"/>
              </w:rPr>
              <w:t>Venue</w:t>
            </w:r>
          </w:p>
        </w:tc>
      </w:tr>
      <w:tr w:rsidR="002D07F3" w:rsidRPr="002D07F3" w14:paraId="628B1A3B" w14:textId="77777777" w:rsidTr="005A2C6A">
        <w:tc>
          <w:tcPr>
            <w:tcW w:w="2694" w:type="dxa"/>
            <w:shd w:val="pct20" w:color="FFFF00" w:fill="FFFFFF"/>
          </w:tcPr>
          <w:p w14:paraId="34822B06" w14:textId="54B04D98" w:rsidR="001D3727" w:rsidRPr="002D07F3" w:rsidRDefault="001D3727" w:rsidP="001D3727">
            <w:pPr>
              <w:pStyle w:val="PlainText"/>
              <w:ind w:left="72" w:right="-108"/>
              <w:rPr>
                <w:rFonts w:ascii="Times New Roman" w:hAnsi="Times New Roman"/>
                <w:b/>
                <w:bCs/>
                <w:color w:val="000000" w:themeColor="text1"/>
                <w:sz w:val="24"/>
                <w:szCs w:val="24"/>
              </w:rPr>
            </w:pPr>
            <w:r w:rsidRPr="002D07F3">
              <w:rPr>
                <w:rFonts w:ascii="Times New Roman" w:hAnsi="Times New Roman"/>
                <w:b/>
                <w:bCs/>
                <w:color w:val="000000" w:themeColor="text1"/>
                <w:sz w:val="24"/>
                <w:szCs w:val="24"/>
              </w:rPr>
              <w:t>Reference</w:t>
            </w:r>
          </w:p>
          <w:p w14:paraId="00B95E6C" w14:textId="5F05F6C3" w:rsidR="001D3727" w:rsidRPr="002D07F3" w:rsidRDefault="001D3727" w:rsidP="001D3727">
            <w:pPr>
              <w:pStyle w:val="PlainText"/>
              <w:ind w:left="72" w:right="-108"/>
              <w:rPr>
                <w:rFonts w:ascii="Times New Roman" w:hAnsi="Times New Roman"/>
                <w:b/>
                <w:bCs/>
                <w:color w:val="000000" w:themeColor="text1"/>
                <w:sz w:val="24"/>
                <w:szCs w:val="24"/>
              </w:rPr>
            </w:pPr>
            <w:r w:rsidRPr="002D07F3">
              <w:rPr>
                <w:rFonts w:ascii="Times New Roman" w:hAnsi="Times New Roman"/>
                <w:b/>
                <w:bCs/>
                <w:color w:val="000000" w:themeColor="text1"/>
                <w:sz w:val="24"/>
                <w:szCs w:val="24"/>
              </w:rPr>
              <w:t>Materials</w:t>
            </w:r>
          </w:p>
          <w:p w14:paraId="62681585" w14:textId="45396B71" w:rsidR="001D3727" w:rsidRPr="002D07F3" w:rsidRDefault="001D3727" w:rsidP="001D3727">
            <w:pPr>
              <w:pStyle w:val="PlainText"/>
              <w:ind w:left="72" w:right="-108"/>
              <w:rPr>
                <w:rFonts w:ascii="Times New Roman" w:hAnsi="Times New Roman"/>
                <w:b/>
                <w:bCs/>
                <w:color w:val="000000" w:themeColor="text1"/>
                <w:sz w:val="24"/>
                <w:szCs w:val="24"/>
              </w:rPr>
            </w:pPr>
            <w:r w:rsidRPr="002D07F3">
              <w:rPr>
                <w:rFonts w:ascii="Times New Roman" w:hAnsi="Times New Roman"/>
                <w:b/>
                <w:bCs/>
                <w:color w:val="000000" w:themeColor="text1"/>
                <w:sz w:val="24"/>
                <w:szCs w:val="24"/>
              </w:rPr>
              <w:t>Sectional</w:t>
            </w:r>
          </w:p>
          <w:p w14:paraId="03337956" w14:textId="2C6E30FD" w:rsidR="005925C9" w:rsidRPr="002D07F3" w:rsidRDefault="001D3727" w:rsidP="001D3727">
            <w:pPr>
              <w:pStyle w:val="PlainText"/>
              <w:ind w:left="72" w:right="-108"/>
              <w:rPr>
                <w:rFonts w:ascii="Times New Roman" w:hAnsi="Times New Roman"/>
                <w:b/>
                <w:bCs/>
                <w:color w:val="000000" w:themeColor="text1"/>
                <w:sz w:val="24"/>
                <w:szCs w:val="24"/>
              </w:rPr>
            </w:pPr>
            <w:r w:rsidRPr="002D07F3">
              <w:rPr>
                <w:rFonts w:ascii="Times New Roman" w:hAnsi="Times New Roman"/>
                <w:b/>
                <w:bCs/>
                <w:color w:val="000000" w:themeColor="text1"/>
                <w:sz w:val="24"/>
                <w:szCs w:val="24"/>
              </w:rPr>
              <w:t>Committee</w:t>
            </w:r>
            <w:r w:rsidR="00EF7392" w:rsidRPr="002D07F3">
              <w:rPr>
                <w:rFonts w:ascii="Times New Roman" w:hAnsi="Times New Roman"/>
                <w:b/>
                <w:bCs/>
                <w:color w:val="000000" w:themeColor="text1"/>
                <w:sz w:val="24"/>
                <w:szCs w:val="24"/>
              </w:rPr>
              <w:t>, MSD 20</w:t>
            </w:r>
          </w:p>
        </w:tc>
        <w:tc>
          <w:tcPr>
            <w:tcW w:w="1559" w:type="dxa"/>
            <w:shd w:val="pct20" w:color="FFFF00" w:fill="FFFFFF"/>
          </w:tcPr>
          <w:p w14:paraId="68C27BAE" w14:textId="5010F165" w:rsidR="005925C9" w:rsidRPr="002D07F3" w:rsidRDefault="00EF7392" w:rsidP="00464E26">
            <w:pPr>
              <w:pStyle w:val="PlainText"/>
              <w:tabs>
                <w:tab w:val="left" w:pos="1440"/>
              </w:tabs>
              <w:rPr>
                <w:rFonts w:ascii="Times New Roman" w:hAnsi="Times New Roman"/>
                <w:b/>
                <w:bCs/>
                <w:color w:val="000000" w:themeColor="text1"/>
                <w:sz w:val="24"/>
                <w:szCs w:val="24"/>
              </w:rPr>
            </w:pPr>
            <w:r w:rsidRPr="002D07F3">
              <w:rPr>
                <w:rFonts w:ascii="Times New Roman" w:hAnsi="Times New Roman"/>
                <w:b/>
                <w:bCs/>
                <w:color w:val="000000" w:themeColor="text1"/>
                <w:sz w:val="24"/>
                <w:szCs w:val="24"/>
              </w:rPr>
              <w:t>05</w:t>
            </w:r>
            <w:r w:rsidRPr="002D07F3">
              <w:rPr>
                <w:rFonts w:ascii="Times New Roman" w:hAnsi="Times New Roman"/>
                <w:b/>
                <w:bCs/>
                <w:color w:val="000000" w:themeColor="text1"/>
                <w:sz w:val="24"/>
                <w:szCs w:val="24"/>
                <w:vertAlign w:val="superscript"/>
              </w:rPr>
              <w:t>th</w:t>
            </w:r>
            <w:r w:rsidR="005925C9" w:rsidRPr="002D07F3">
              <w:rPr>
                <w:rFonts w:ascii="Times New Roman" w:hAnsi="Times New Roman"/>
                <w:b/>
                <w:bCs/>
                <w:color w:val="000000" w:themeColor="text1"/>
                <w:sz w:val="24"/>
                <w:szCs w:val="24"/>
              </w:rPr>
              <w:t xml:space="preserve"> Meeting</w:t>
            </w:r>
          </w:p>
        </w:tc>
        <w:tc>
          <w:tcPr>
            <w:tcW w:w="2126" w:type="dxa"/>
            <w:shd w:val="pct20" w:color="FFFF00" w:fill="FFFFFF"/>
          </w:tcPr>
          <w:p w14:paraId="0D57EF81" w14:textId="018BD1AD" w:rsidR="00D762CF" w:rsidRPr="002D07F3" w:rsidRDefault="00D762CF" w:rsidP="006C38C0">
            <w:pPr>
              <w:pStyle w:val="PlainText"/>
              <w:tabs>
                <w:tab w:val="left" w:pos="1440"/>
              </w:tabs>
              <w:rPr>
                <w:rFonts w:ascii="Times New Roman" w:hAnsi="Times New Roman"/>
                <w:b/>
                <w:bCs/>
                <w:color w:val="000000" w:themeColor="text1"/>
                <w:sz w:val="24"/>
                <w:szCs w:val="24"/>
              </w:rPr>
            </w:pPr>
            <w:r w:rsidRPr="002D07F3">
              <w:rPr>
                <w:rFonts w:ascii="Times New Roman" w:hAnsi="Times New Roman"/>
                <w:b/>
                <w:bCs/>
                <w:color w:val="000000" w:themeColor="text1"/>
                <w:sz w:val="24"/>
                <w:szCs w:val="24"/>
              </w:rPr>
              <w:t>Wednesday,</w:t>
            </w:r>
          </w:p>
          <w:p w14:paraId="1500A34A" w14:textId="77777777" w:rsidR="00D762CF" w:rsidRPr="002D07F3" w:rsidRDefault="00D762CF" w:rsidP="006C38C0">
            <w:pPr>
              <w:pStyle w:val="PlainText"/>
              <w:tabs>
                <w:tab w:val="left" w:pos="1440"/>
              </w:tabs>
              <w:rPr>
                <w:rFonts w:ascii="Times New Roman" w:hAnsi="Times New Roman"/>
                <w:b/>
                <w:bCs/>
                <w:color w:val="000000" w:themeColor="text1"/>
                <w:sz w:val="24"/>
                <w:szCs w:val="24"/>
              </w:rPr>
            </w:pPr>
          </w:p>
          <w:p w14:paraId="50BACE52" w14:textId="297FF6CE" w:rsidR="00A74359" w:rsidRPr="002D07F3" w:rsidRDefault="00EF7392" w:rsidP="006C38C0">
            <w:pPr>
              <w:pStyle w:val="PlainText"/>
              <w:tabs>
                <w:tab w:val="left" w:pos="1440"/>
              </w:tabs>
              <w:rPr>
                <w:rFonts w:ascii="Times New Roman" w:hAnsi="Times New Roman"/>
                <w:b/>
                <w:bCs/>
                <w:color w:val="000000" w:themeColor="text1"/>
                <w:sz w:val="24"/>
                <w:szCs w:val="24"/>
              </w:rPr>
            </w:pPr>
            <w:r w:rsidRPr="002D07F3">
              <w:rPr>
                <w:rFonts w:ascii="Times New Roman" w:hAnsi="Times New Roman"/>
                <w:b/>
                <w:bCs/>
                <w:color w:val="000000" w:themeColor="text1"/>
                <w:sz w:val="24"/>
                <w:szCs w:val="24"/>
              </w:rPr>
              <w:t>23</w:t>
            </w:r>
            <w:r w:rsidRPr="002D07F3">
              <w:rPr>
                <w:rFonts w:ascii="Times New Roman" w:hAnsi="Times New Roman"/>
                <w:b/>
                <w:bCs/>
                <w:color w:val="000000" w:themeColor="text1"/>
                <w:sz w:val="24"/>
                <w:szCs w:val="24"/>
                <w:vertAlign w:val="superscript"/>
              </w:rPr>
              <w:t>rd</w:t>
            </w:r>
            <w:r w:rsidRPr="002D07F3">
              <w:rPr>
                <w:rFonts w:ascii="Times New Roman" w:hAnsi="Times New Roman"/>
                <w:b/>
                <w:bCs/>
                <w:color w:val="000000" w:themeColor="text1"/>
                <w:sz w:val="24"/>
                <w:szCs w:val="24"/>
              </w:rPr>
              <w:t xml:space="preserve"> </w:t>
            </w:r>
            <w:r w:rsidR="00982351" w:rsidRPr="002D07F3">
              <w:rPr>
                <w:rFonts w:ascii="Times New Roman" w:hAnsi="Times New Roman"/>
                <w:b/>
                <w:bCs/>
                <w:color w:val="000000" w:themeColor="text1"/>
                <w:sz w:val="24"/>
                <w:szCs w:val="24"/>
              </w:rPr>
              <w:t xml:space="preserve">September </w:t>
            </w:r>
            <w:r w:rsidR="00A74359" w:rsidRPr="002D07F3">
              <w:rPr>
                <w:rFonts w:ascii="Times New Roman" w:hAnsi="Times New Roman"/>
                <w:b/>
                <w:bCs/>
                <w:color w:val="000000" w:themeColor="text1"/>
                <w:sz w:val="24"/>
                <w:szCs w:val="24"/>
              </w:rPr>
              <w:t xml:space="preserve">2024; </w:t>
            </w:r>
          </w:p>
          <w:p w14:paraId="11D08736" w14:textId="77777777" w:rsidR="00D762CF" w:rsidRPr="002D07F3" w:rsidRDefault="00D762CF" w:rsidP="006C38C0">
            <w:pPr>
              <w:pStyle w:val="PlainText"/>
              <w:tabs>
                <w:tab w:val="left" w:pos="1440"/>
              </w:tabs>
              <w:rPr>
                <w:rFonts w:ascii="Times New Roman" w:hAnsi="Times New Roman"/>
                <w:b/>
                <w:bCs/>
                <w:color w:val="000000" w:themeColor="text1"/>
                <w:sz w:val="24"/>
                <w:szCs w:val="24"/>
              </w:rPr>
            </w:pPr>
          </w:p>
          <w:p w14:paraId="33588F0B" w14:textId="2A833B98" w:rsidR="00D762CF" w:rsidRPr="002D07F3" w:rsidRDefault="00EF7392" w:rsidP="006C38C0">
            <w:pPr>
              <w:pStyle w:val="PlainText"/>
              <w:tabs>
                <w:tab w:val="left" w:pos="1440"/>
              </w:tabs>
              <w:rPr>
                <w:rFonts w:ascii="Times New Roman" w:hAnsi="Times New Roman"/>
                <w:b/>
                <w:bCs/>
                <w:color w:val="000000" w:themeColor="text1"/>
                <w:sz w:val="24"/>
                <w:szCs w:val="24"/>
              </w:rPr>
            </w:pPr>
            <w:r w:rsidRPr="002D07F3">
              <w:rPr>
                <w:rFonts w:ascii="Times New Roman" w:hAnsi="Times New Roman"/>
                <w:b/>
                <w:bCs/>
                <w:color w:val="000000" w:themeColor="text1"/>
                <w:sz w:val="24"/>
                <w:szCs w:val="24"/>
              </w:rPr>
              <w:t>11</w:t>
            </w:r>
            <w:r w:rsidR="00EB657F" w:rsidRPr="002D07F3">
              <w:rPr>
                <w:rFonts w:ascii="Times New Roman" w:hAnsi="Times New Roman"/>
                <w:b/>
                <w:bCs/>
                <w:color w:val="000000" w:themeColor="text1"/>
                <w:sz w:val="24"/>
                <w:szCs w:val="24"/>
              </w:rPr>
              <w:t>:</w:t>
            </w:r>
            <w:r w:rsidRPr="002D07F3">
              <w:rPr>
                <w:rFonts w:ascii="Times New Roman" w:hAnsi="Times New Roman"/>
                <w:b/>
                <w:bCs/>
                <w:color w:val="000000" w:themeColor="text1"/>
                <w:sz w:val="24"/>
                <w:szCs w:val="24"/>
              </w:rPr>
              <w:t>0</w:t>
            </w:r>
            <w:r w:rsidR="00D762CF" w:rsidRPr="002D07F3">
              <w:rPr>
                <w:rFonts w:ascii="Times New Roman" w:hAnsi="Times New Roman"/>
                <w:b/>
                <w:bCs/>
                <w:color w:val="000000" w:themeColor="text1"/>
                <w:sz w:val="24"/>
                <w:szCs w:val="24"/>
              </w:rPr>
              <w:t>0h</w:t>
            </w:r>
          </w:p>
          <w:p w14:paraId="080FBF33" w14:textId="3A617BA2" w:rsidR="00A74359" w:rsidRPr="002D07F3" w:rsidRDefault="00A74359" w:rsidP="006C38C0">
            <w:pPr>
              <w:pStyle w:val="PlainText"/>
              <w:tabs>
                <w:tab w:val="left" w:pos="1440"/>
              </w:tabs>
              <w:rPr>
                <w:rFonts w:ascii="Times New Roman" w:hAnsi="Times New Roman"/>
                <w:b/>
                <w:bCs/>
                <w:color w:val="000000" w:themeColor="text1"/>
                <w:sz w:val="24"/>
                <w:szCs w:val="24"/>
              </w:rPr>
            </w:pPr>
          </w:p>
        </w:tc>
        <w:tc>
          <w:tcPr>
            <w:tcW w:w="3161" w:type="dxa"/>
            <w:shd w:val="pct20" w:color="FFFF00" w:fill="FFFFFF"/>
          </w:tcPr>
          <w:p w14:paraId="5F26AABE" w14:textId="77777777" w:rsidR="005925C9" w:rsidRPr="002D07F3" w:rsidRDefault="005925C9" w:rsidP="006C38C0">
            <w:pPr>
              <w:pStyle w:val="PlainText"/>
              <w:tabs>
                <w:tab w:val="left" w:pos="95"/>
              </w:tabs>
              <w:rPr>
                <w:rFonts w:ascii="Times New Roman" w:eastAsia="MS Mincho" w:hAnsi="Times New Roman"/>
                <w:b/>
                <w:bCs/>
                <w:color w:val="000000" w:themeColor="text1"/>
                <w:sz w:val="24"/>
                <w:szCs w:val="24"/>
              </w:rPr>
            </w:pPr>
            <w:r w:rsidRPr="002D07F3">
              <w:rPr>
                <w:rFonts w:ascii="Times New Roman" w:eastAsia="MS Mincho" w:hAnsi="Times New Roman"/>
                <w:b/>
                <w:bCs/>
                <w:color w:val="000000" w:themeColor="text1"/>
                <w:sz w:val="24"/>
                <w:szCs w:val="24"/>
              </w:rPr>
              <w:t xml:space="preserve">Hybrid/virtual </w:t>
            </w:r>
          </w:p>
          <w:p w14:paraId="4A7AAD80" w14:textId="04540E52" w:rsidR="00EB657F" w:rsidRPr="002D07F3" w:rsidRDefault="00E75C30" w:rsidP="006C38C0">
            <w:pPr>
              <w:pStyle w:val="PlainText"/>
              <w:tabs>
                <w:tab w:val="left" w:pos="95"/>
              </w:tabs>
              <w:rPr>
                <w:rFonts w:ascii="Times New Roman" w:eastAsia="MS Mincho" w:hAnsi="Times New Roman"/>
                <w:b/>
                <w:bCs/>
                <w:strike/>
                <w:color w:val="000000" w:themeColor="text1"/>
                <w:sz w:val="24"/>
                <w:szCs w:val="24"/>
              </w:rPr>
            </w:pPr>
            <w:r w:rsidRPr="002D07F3">
              <w:rPr>
                <w:rFonts w:ascii="Times New Roman" w:eastAsia="MS Mincho" w:hAnsi="Times New Roman"/>
                <w:b/>
                <w:bCs/>
                <w:color w:val="000000" w:themeColor="text1"/>
                <w:sz w:val="24"/>
                <w:szCs w:val="24"/>
              </w:rPr>
              <w:t>Green</w:t>
            </w:r>
            <w:r w:rsidR="00EB657F" w:rsidRPr="002D07F3">
              <w:rPr>
                <w:rFonts w:ascii="Times New Roman" w:eastAsia="MS Mincho" w:hAnsi="Times New Roman"/>
                <w:b/>
                <w:bCs/>
                <w:color w:val="000000" w:themeColor="text1"/>
                <w:sz w:val="24"/>
                <w:szCs w:val="24"/>
              </w:rPr>
              <w:t xml:space="preserve"> Room</w:t>
            </w:r>
          </w:p>
          <w:p w14:paraId="345C5B63" w14:textId="5F5EDE91" w:rsidR="005925C9" w:rsidRPr="002D07F3" w:rsidRDefault="005925C9" w:rsidP="006C38C0">
            <w:pPr>
              <w:pStyle w:val="PlainText"/>
              <w:tabs>
                <w:tab w:val="left" w:pos="95"/>
              </w:tabs>
              <w:rPr>
                <w:rFonts w:ascii="Times New Roman" w:eastAsia="MS Mincho" w:hAnsi="Times New Roman"/>
                <w:b/>
                <w:bCs/>
                <w:color w:val="000000" w:themeColor="text1"/>
                <w:sz w:val="24"/>
                <w:szCs w:val="24"/>
              </w:rPr>
            </w:pPr>
            <w:r w:rsidRPr="002D07F3">
              <w:rPr>
                <w:rFonts w:ascii="Times New Roman" w:eastAsia="MS Mincho" w:hAnsi="Times New Roman"/>
                <w:b/>
                <w:bCs/>
                <w:color w:val="000000" w:themeColor="text1"/>
                <w:sz w:val="24"/>
                <w:szCs w:val="24"/>
              </w:rPr>
              <w:t>Bureau of Indian Standards,</w:t>
            </w:r>
          </w:p>
          <w:p w14:paraId="562AAE9E" w14:textId="77777777" w:rsidR="005925C9" w:rsidRPr="002D07F3" w:rsidRDefault="005925C9" w:rsidP="006C38C0">
            <w:pPr>
              <w:pStyle w:val="PlainText"/>
              <w:tabs>
                <w:tab w:val="left" w:pos="95"/>
              </w:tabs>
              <w:rPr>
                <w:rFonts w:ascii="Times New Roman" w:eastAsia="MS Mincho" w:hAnsi="Times New Roman"/>
                <w:b/>
                <w:bCs/>
                <w:color w:val="000000" w:themeColor="text1"/>
                <w:sz w:val="24"/>
                <w:szCs w:val="24"/>
              </w:rPr>
            </w:pPr>
            <w:r w:rsidRPr="002D07F3">
              <w:rPr>
                <w:rFonts w:ascii="Times New Roman" w:eastAsia="MS Mincho" w:hAnsi="Times New Roman"/>
                <w:b/>
                <w:bCs/>
                <w:color w:val="000000" w:themeColor="text1"/>
                <w:sz w:val="24"/>
                <w:szCs w:val="24"/>
              </w:rPr>
              <w:t>Manak Bhawan</w:t>
            </w:r>
          </w:p>
          <w:p w14:paraId="3E79D271" w14:textId="77777777" w:rsidR="005925C9" w:rsidRPr="002D07F3" w:rsidRDefault="005925C9" w:rsidP="006C38C0">
            <w:pPr>
              <w:pStyle w:val="PlainText"/>
              <w:tabs>
                <w:tab w:val="left" w:pos="95"/>
              </w:tabs>
              <w:rPr>
                <w:rFonts w:ascii="Times New Roman" w:eastAsia="MS Mincho" w:hAnsi="Times New Roman"/>
                <w:b/>
                <w:bCs/>
                <w:color w:val="000000" w:themeColor="text1"/>
                <w:sz w:val="24"/>
                <w:szCs w:val="24"/>
              </w:rPr>
            </w:pPr>
            <w:r w:rsidRPr="002D07F3">
              <w:rPr>
                <w:rFonts w:ascii="Times New Roman" w:eastAsia="MS Mincho" w:hAnsi="Times New Roman"/>
                <w:b/>
                <w:bCs/>
                <w:color w:val="000000" w:themeColor="text1"/>
                <w:sz w:val="24"/>
                <w:szCs w:val="24"/>
              </w:rPr>
              <w:t>9, Bahadur Shah Zafar Marg, New Delhi</w:t>
            </w:r>
          </w:p>
        </w:tc>
      </w:tr>
    </w:tbl>
    <w:p w14:paraId="0D7A39D4" w14:textId="77777777" w:rsidR="005925C9" w:rsidRPr="002D07F3" w:rsidRDefault="005925C9" w:rsidP="006C38C0">
      <w:pPr>
        <w:pStyle w:val="PlainText"/>
        <w:tabs>
          <w:tab w:val="left" w:pos="1100"/>
        </w:tabs>
        <w:rPr>
          <w:rFonts w:ascii="Times New Roman" w:hAnsi="Times New Roman"/>
          <w:b/>
          <w:color w:val="FF0000"/>
          <w:sz w:val="24"/>
          <w:szCs w:val="24"/>
        </w:rPr>
      </w:pPr>
    </w:p>
    <w:tbl>
      <w:tblPr>
        <w:tblW w:w="9493" w:type="dxa"/>
        <w:tblLayout w:type="fixed"/>
        <w:tblLook w:val="04A0" w:firstRow="1" w:lastRow="0" w:firstColumn="1" w:lastColumn="0" w:noHBand="0" w:noVBand="1"/>
      </w:tblPr>
      <w:tblGrid>
        <w:gridCol w:w="9493"/>
      </w:tblGrid>
      <w:tr w:rsidR="002D07F3" w:rsidRPr="002D07F3" w14:paraId="6EC96DEC" w14:textId="77777777" w:rsidTr="005A2C6A">
        <w:tc>
          <w:tcPr>
            <w:tcW w:w="9493" w:type="dxa"/>
            <w:shd w:val="clear" w:color="auto" w:fill="auto"/>
            <w:hideMark/>
          </w:tcPr>
          <w:p w14:paraId="25093F2D" w14:textId="625D9E37" w:rsidR="005925C9" w:rsidRPr="002D07F3" w:rsidRDefault="005925C9" w:rsidP="006C38C0">
            <w:pPr>
              <w:rPr>
                <w:rFonts w:eastAsia="Calibri"/>
                <w:bCs/>
                <w:color w:val="000000" w:themeColor="text1"/>
                <w:sz w:val="22"/>
                <w:szCs w:val="22"/>
              </w:rPr>
            </w:pPr>
            <w:r w:rsidRPr="002D07F3">
              <w:rPr>
                <w:rFonts w:eastAsia="Calibri"/>
                <w:b/>
                <w:bCs/>
                <w:color w:val="000000" w:themeColor="text1"/>
                <w:sz w:val="22"/>
                <w:szCs w:val="22"/>
              </w:rPr>
              <w:t>VC URL</w:t>
            </w:r>
            <w:r w:rsidR="0020634D" w:rsidRPr="002D07F3">
              <w:rPr>
                <w:rFonts w:eastAsia="Calibri"/>
                <w:bCs/>
                <w:color w:val="000000" w:themeColor="text1"/>
                <w:sz w:val="22"/>
                <w:szCs w:val="22"/>
              </w:rPr>
              <w:t xml:space="preserve"> </w:t>
            </w:r>
            <w:r w:rsidR="00367414" w:rsidRPr="002D07F3">
              <w:rPr>
                <w:rFonts w:eastAsia="Calibri"/>
                <w:bCs/>
                <w:color w:val="000000" w:themeColor="text1"/>
                <w:sz w:val="22"/>
                <w:szCs w:val="22"/>
              </w:rPr>
              <w:t xml:space="preserve">: </w:t>
            </w:r>
            <w:r w:rsidR="001D3727" w:rsidRPr="002D07F3">
              <w:rPr>
                <w:rStyle w:val="Hyperlink"/>
                <w:rFonts w:eastAsia="Calibri"/>
                <w:bCs/>
                <w:color w:val="000000" w:themeColor="text1"/>
                <w:sz w:val="22"/>
                <w:szCs w:val="22"/>
              </w:rPr>
              <w:t>https://bismanak.webex.com/bismanak/j.php?MTID=mca8488dec8a09cbd6d4ae175afdae73c</w:t>
            </w:r>
          </w:p>
        </w:tc>
      </w:tr>
      <w:tr w:rsidR="002D07F3" w:rsidRPr="002D07F3" w14:paraId="2C197EFE" w14:textId="77777777" w:rsidTr="005A2C6A">
        <w:tc>
          <w:tcPr>
            <w:tcW w:w="9493" w:type="dxa"/>
            <w:shd w:val="clear" w:color="auto" w:fill="auto"/>
            <w:hideMark/>
          </w:tcPr>
          <w:p w14:paraId="408AE900" w14:textId="696B366A" w:rsidR="005925C9" w:rsidRPr="002D07F3" w:rsidRDefault="005925C9" w:rsidP="006C38C0">
            <w:pPr>
              <w:rPr>
                <w:rFonts w:eastAsia="Calibri"/>
                <w:color w:val="000000" w:themeColor="text1"/>
                <w:sz w:val="22"/>
                <w:szCs w:val="22"/>
              </w:rPr>
            </w:pPr>
            <w:r w:rsidRPr="002D07F3">
              <w:rPr>
                <w:rFonts w:eastAsia="Calibri"/>
                <w:b/>
                <w:bCs/>
                <w:color w:val="000000" w:themeColor="text1"/>
                <w:sz w:val="22"/>
                <w:szCs w:val="22"/>
              </w:rPr>
              <w:t>Meeting ID</w:t>
            </w:r>
            <w:r w:rsidRPr="002D07F3">
              <w:rPr>
                <w:rFonts w:eastAsia="Calibri"/>
                <w:bCs/>
                <w:color w:val="000000" w:themeColor="text1"/>
                <w:sz w:val="22"/>
                <w:szCs w:val="22"/>
              </w:rPr>
              <w:t> </w:t>
            </w:r>
            <w:r w:rsidR="00367414" w:rsidRPr="002D07F3">
              <w:rPr>
                <w:rFonts w:eastAsia="Calibri"/>
                <w:color w:val="000000" w:themeColor="text1"/>
                <w:sz w:val="22"/>
                <w:szCs w:val="22"/>
              </w:rPr>
              <w:t xml:space="preserve">: </w:t>
            </w:r>
            <w:r w:rsidR="001D3727" w:rsidRPr="002D07F3">
              <w:rPr>
                <w:rFonts w:eastAsia="Calibri"/>
                <w:color w:val="000000" w:themeColor="text1"/>
                <w:sz w:val="22"/>
                <w:szCs w:val="22"/>
              </w:rPr>
              <w:t>2516 733 0694</w:t>
            </w:r>
          </w:p>
        </w:tc>
      </w:tr>
      <w:tr w:rsidR="001246C0" w:rsidRPr="002D07F3" w14:paraId="7A73B276" w14:textId="77777777" w:rsidTr="005A2C6A">
        <w:tc>
          <w:tcPr>
            <w:tcW w:w="9493" w:type="dxa"/>
            <w:shd w:val="clear" w:color="auto" w:fill="auto"/>
            <w:hideMark/>
          </w:tcPr>
          <w:p w14:paraId="69298F84" w14:textId="6F2212E3" w:rsidR="005925C9" w:rsidRPr="002D07F3" w:rsidRDefault="005925C9" w:rsidP="006C38C0">
            <w:pPr>
              <w:rPr>
                <w:rFonts w:eastAsia="Calibri"/>
                <w:color w:val="000000" w:themeColor="text1"/>
                <w:sz w:val="22"/>
                <w:szCs w:val="22"/>
              </w:rPr>
            </w:pPr>
            <w:r w:rsidRPr="002D07F3">
              <w:rPr>
                <w:rFonts w:eastAsia="Calibri"/>
                <w:b/>
                <w:bCs/>
                <w:color w:val="000000" w:themeColor="text1"/>
                <w:sz w:val="22"/>
                <w:szCs w:val="22"/>
              </w:rPr>
              <w:t>Password</w:t>
            </w:r>
            <w:r w:rsidR="00367414" w:rsidRPr="002D07F3">
              <w:rPr>
                <w:rFonts w:eastAsia="Calibri"/>
                <w:b/>
                <w:bCs/>
                <w:color w:val="000000" w:themeColor="text1"/>
                <w:sz w:val="22"/>
                <w:szCs w:val="22"/>
              </w:rPr>
              <w:t xml:space="preserve">: </w:t>
            </w:r>
            <w:r w:rsidR="001D3727" w:rsidRPr="002D07F3">
              <w:rPr>
                <w:rFonts w:eastAsia="Calibri"/>
                <w:color w:val="000000" w:themeColor="text1"/>
                <w:sz w:val="22"/>
                <w:szCs w:val="22"/>
              </w:rPr>
              <w:t>ANKITA@MSD20</w:t>
            </w:r>
          </w:p>
        </w:tc>
      </w:tr>
    </w:tbl>
    <w:p w14:paraId="43924E34" w14:textId="77777777" w:rsidR="005925C9" w:rsidRPr="002D07F3" w:rsidRDefault="005925C9" w:rsidP="006C38C0">
      <w:pPr>
        <w:pStyle w:val="PlainText"/>
        <w:tabs>
          <w:tab w:val="left" w:pos="1100"/>
        </w:tabs>
        <w:rPr>
          <w:rFonts w:ascii="Times New Roman" w:hAnsi="Times New Roman"/>
          <w:b/>
          <w:color w:val="000000" w:themeColor="text1"/>
          <w:sz w:val="24"/>
          <w:szCs w:val="24"/>
        </w:rPr>
      </w:pPr>
    </w:p>
    <w:tbl>
      <w:tblPr>
        <w:tblW w:w="9427" w:type="dxa"/>
        <w:tblInd w:w="108" w:type="dxa"/>
        <w:tblLook w:val="04A0" w:firstRow="1" w:lastRow="0" w:firstColumn="1" w:lastColumn="0" w:noHBand="0" w:noVBand="1"/>
      </w:tblPr>
      <w:tblGrid>
        <w:gridCol w:w="4707"/>
        <w:gridCol w:w="4720"/>
      </w:tblGrid>
      <w:tr w:rsidR="002D07F3" w:rsidRPr="002D07F3" w14:paraId="0CD36BFA" w14:textId="77777777" w:rsidTr="00367414">
        <w:trPr>
          <w:trHeight w:val="308"/>
        </w:trPr>
        <w:tc>
          <w:tcPr>
            <w:tcW w:w="4707" w:type="dxa"/>
            <w:shd w:val="clear" w:color="auto" w:fill="auto"/>
          </w:tcPr>
          <w:p w14:paraId="5ECF0C1D" w14:textId="6BE69CC5" w:rsidR="005925C9" w:rsidRPr="002D07F3" w:rsidRDefault="005925C9" w:rsidP="006C38C0">
            <w:pPr>
              <w:pStyle w:val="PlainText"/>
              <w:tabs>
                <w:tab w:val="left" w:pos="1100"/>
              </w:tabs>
              <w:rPr>
                <w:rFonts w:ascii="Times New Roman" w:hAnsi="Times New Roman"/>
                <w:color w:val="000000" w:themeColor="text1"/>
                <w:sz w:val="24"/>
                <w:szCs w:val="24"/>
              </w:rPr>
            </w:pPr>
            <w:r w:rsidRPr="002D07F3">
              <w:rPr>
                <w:rFonts w:ascii="Times New Roman" w:hAnsi="Times New Roman"/>
                <w:b/>
                <w:color w:val="000000" w:themeColor="text1"/>
                <w:sz w:val="24"/>
                <w:szCs w:val="24"/>
              </w:rPr>
              <w:t>Chairman:</w:t>
            </w:r>
            <w:r w:rsidR="001D3727" w:rsidRPr="002D07F3">
              <w:rPr>
                <w:rFonts w:ascii="Times New Roman" w:hAnsi="Times New Roman"/>
                <w:color w:val="000000" w:themeColor="text1"/>
                <w:sz w:val="24"/>
                <w:szCs w:val="24"/>
              </w:rPr>
              <w:t xml:space="preserve">  Prof.</w:t>
            </w:r>
            <w:r w:rsidRPr="002D07F3">
              <w:rPr>
                <w:rFonts w:ascii="Times New Roman" w:hAnsi="Times New Roman"/>
                <w:color w:val="000000" w:themeColor="text1"/>
                <w:sz w:val="24"/>
                <w:szCs w:val="24"/>
              </w:rPr>
              <w:t xml:space="preserve"> </w:t>
            </w:r>
            <w:r w:rsidR="001D3727" w:rsidRPr="002D07F3">
              <w:rPr>
                <w:rFonts w:ascii="Times New Roman" w:hAnsi="Times New Roman"/>
                <w:color w:val="000000" w:themeColor="text1"/>
                <w:sz w:val="24"/>
                <w:szCs w:val="24"/>
              </w:rPr>
              <w:t>Achanta Venugopal</w:t>
            </w:r>
          </w:p>
          <w:p w14:paraId="48108B9A" w14:textId="711F0396" w:rsidR="005925C9" w:rsidRPr="002D07F3" w:rsidRDefault="005925C9" w:rsidP="006C38C0">
            <w:pPr>
              <w:pStyle w:val="PlainText"/>
              <w:tabs>
                <w:tab w:val="left" w:pos="1100"/>
              </w:tabs>
              <w:rPr>
                <w:rFonts w:ascii="Times New Roman" w:hAnsi="Times New Roman"/>
                <w:color w:val="000000" w:themeColor="text1"/>
                <w:sz w:val="24"/>
                <w:szCs w:val="24"/>
              </w:rPr>
            </w:pPr>
            <w:r w:rsidRPr="002D07F3">
              <w:rPr>
                <w:rFonts w:ascii="Times New Roman" w:hAnsi="Times New Roman"/>
                <w:color w:val="000000" w:themeColor="text1"/>
                <w:sz w:val="24"/>
                <w:szCs w:val="24"/>
              </w:rPr>
              <w:t xml:space="preserve">                   (</w:t>
            </w:r>
            <w:r w:rsidR="001D3727" w:rsidRPr="002D07F3">
              <w:rPr>
                <w:rFonts w:ascii="Times New Roman" w:hAnsi="Times New Roman"/>
                <w:color w:val="000000" w:themeColor="text1"/>
                <w:sz w:val="24"/>
                <w:szCs w:val="24"/>
              </w:rPr>
              <w:t>Director, NPL</w:t>
            </w:r>
            <w:r w:rsidRPr="002D07F3">
              <w:rPr>
                <w:rFonts w:ascii="Times New Roman" w:hAnsi="Times New Roman"/>
                <w:color w:val="000000" w:themeColor="text1"/>
                <w:sz w:val="24"/>
                <w:szCs w:val="24"/>
              </w:rPr>
              <w:t>)</w:t>
            </w:r>
          </w:p>
        </w:tc>
        <w:tc>
          <w:tcPr>
            <w:tcW w:w="4720" w:type="dxa"/>
            <w:shd w:val="clear" w:color="auto" w:fill="auto"/>
          </w:tcPr>
          <w:p w14:paraId="3DC86F55" w14:textId="77777777" w:rsidR="005925C9" w:rsidRPr="002D07F3" w:rsidRDefault="005925C9" w:rsidP="006C38C0">
            <w:pPr>
              <w:pStyle w:val="PlainText"/>
              <w:tabs>
                <w:tab w:val="left" w:pos="1100"/>
              </w:tabs>
              <w:rPr>
                <w:rFonts w:ascii="Times New Roman" w:hAnsi="Times New Roman"/>
                <w:color w:val="000000" w:themeColor="text1"/>
                <w:sz w:val="24"/>
                <w:szCs w:val="24"/>
              </w:rPr>
            </w:pPr>
            <w:r w:rsidRPr="002D07F3">
              <w:rPr>
                <w:rFonts w:ascii="Times New Roman" w:hAnsi="Times New Roman"/>
                <w:color w:val="000000" w:themeColor="text1"/>
                <w:sz w:val="24"/>
                <w:szCs w:val="24"/>
              </w:rPr>
              <w:t xml:space="preserve">     </w:t>
            </w:r>
            <w:r w:rsidRPr="002D07F3">
              <w:rPr>
                <w:rFonts w:ascii="Times New Roman" w:hAnsi="Times New Roman"/>
                <w:b/>
                <w:color w:val="000000" w:themeColor="text1"/>
                <w:sz w:val="24"/>
                <w:szCs w:val="24"/>
              </w:rPr>
              <w:t>Member Secretary</w:t>
            </w:r>
            <w:r w:rsidRPr="002D07F3">
              <w:rPr>
                <w:rFonts w:ascii="Times New Roman" w:hAnsi="Times New Roman"/>
                <w:color w:val="000000" w:themeColor="text1"/>
                <w:sz w:val="24"/>
                <w:szCs w:val="24"/>
              </w:rPr>
              <w:t xml:space="preserve">:  Shri Rajiv Ranjan </w:t>
            </w:r>
          </w:p>
          <w:p w14:paraId="4D63E84B" w14:textId="77777777" w:rsidR="005925C9" w:rsidRPr="002D07F3" w:rsidRDefault="005925C9" w:rsidP="006C38C0">
            <w:pPr>
              <w:pStyle w:val="PlainText"/>
              <w:tabs>
                <w:tab w:val="left" w:pos="1100"/>
              </w:tabs>
              <w:rPr>
                <w:rFonts w:ascii="Times New Roman" w:hAnsi="Times New Roman"/>
                <w:color w:val="000000" w:themeColor="text1"/>
                <w:sz w:val="24"/>
                <w:szCs w:val="24"/>
              </w:rPr>
            </w:pPr>
            <w:r w:rsidRPr="002D07F3">
              <w:rPr>
                <w:rFonts w:ascii="Times New Roman" w:hAnsi="Times New Roman"/>
                <w:color w:val="000000" w:themeColor="text1"/>
                <w:sz w:val="24"/>
                <w:szCs w:val="24"/>
              </w:rPr>
              <w:t xml:space="preserve">                                                Sc. C (MSD)</w:t>
            </w:r>
          </w:p>
        </w:tc>
      </w:tr>
    </w:tbl>
    <w:p w14:paraId="25E20A6C" w14:textId="77777777" w:rsidR="005925C9" w:rsidRPr="00254258" w:rsidRDefault="005925C9" w:rsidP="006C38C0">
      <w:pPr>
        <w:pStyle w:val="PlainText"/>
        <w:tabs>
          <w:tab w:val="left" w:pos="1100"/>
        </w:tabs>
        <w:rPr>
          <w:rFonts w:ascii="Times New Roman" w:hAnsi="Times New Roman"/>
          <w:b/>
          <w:color w:val="000000" w:themeColor="text1"/>
          <w:sz w:val="24"/>
          <w:szCs w:val="24"/>
        </w:rPr>
      </w:pPr>
    </w:p>
    <w:p w14:paraId="6BB69857" w14:textId="77777777" w:rsidR="005925C9" w:rsidRPr="00254258" w:rsidRDefault="005925C9" w:rsidP="005A2C6A">
      <w:pPr>
        <w:pStyle w:val="PlainText"/>
        <w:numPr>
          <w:ilvl w:val="0"/>
          <w:numId w:val="1"/>
        </w:numPr>
        <w:tabs>
          <w:tab w:val="num" w:pos="400"/>
          <w:tab w:val="left" w:pos="1100"/>
        </w:tabs>
        <w:ind w:left="993" w:hanging="993"/>
        <w:jc w:val="both"/>
        <w:rPr>
          <w:rFonts w:ascii="Times New Roman" w:hAnsi="Times New Roman"/>
          <w:b/>
          <w:color w:val="000000" w:themeColor="text1"/>
          <w:sz w:val="24"/>
          <w:szCs w:val="24"/>
        </w:rPr>
      </w:pPr>
      <w:r w:rsidRPr="00254258">
        <w:rPr>
          <w:rFonts w:ascii="Times New Roman" w:hAnsi="Times New Roman"/>
          <w:b/>
          <w:color w:val="000000" w:themeColor="text1"/>
          <w:sz w:val="24"/>
          <w:szCs w:val="24"/>
        </w:rPr>
        <w:t xml:space="preserve">GENERAL </w:t>
      </w:r>
    </w:p>
    <w:p w14:paraId="56FF29E8" w14:textId="77777777" w:rsidR="005925C9" w:rsidRPr="00254258" w:rsidRDefault="005925C9" w:rsidP="005A2C6A">
      <w:pPr>
        <w:pStyle w:val="PlainText"/>
        <w:tabs>
          <w:tab w:val="left" w:pos="0"/>
        </w:tabs>
        <w:jc w:val="both"/>
        <w:rPr>
          <w:rFonts w:ascii="Times New Roman" w:hAnsi="Times New Roman"/>
          <w:color w:val="000000" w:themeColor="text1"/>
          <w:sz w:val="24"/>
          <w:szCs w:val="24"/>
        </w:rPr>
      </w:pPr>
    </w:p>
    <w:p w14:paraId="42208F72" w14:textId="72D43F9A" w:rsidR="00D762CF" w:rsidRPr="00254258" w:rsidRDefault="00D762CF" w:rsidP="005038FE">
      <w:pPr>
        <w:pStyle w:val="PlainText"/>
        <w:numPr>
          <w:ilvl w:val="1"/>
          <w:numId w:val="40"/>
        </w:numPr>
        <w:jc w:val="both"/>
        <w:rPr>
          <w:rFonts w:ascii="Times New Roman" w:hAnsi="Times New Roman"/>
          <w:b/>
          <w:bCs/>
          <w:color w:val="000000" w:themeColor="text1"/>
          <w:sz w:val="24"/>
          <w:szCs w:val="24"/>
        </w:rPr>
      </w:pPr>
      <w:r w:rsidRPr="00254258">
        <w:rPr>
          <w:rFonts w:ascii="Times New Roman" w:hAnsi="Times New Roman"/>
          <w:b/>
          <w:bCs/>
          <w:color w:val="000000" w:themeColor="text1"/>
          <w:sz w:val="24"/>
          <w:szCs w:val="24"/>
        </w:rPr>
        <w:t>Welcome address by Shri A.S. Bhatnagar, Scientist G &amp; H (MSD), BIS</w:t>
      </w:r>
      <w:r w:rsidR="00693A1D" w:rsidRPr="00254258">
        <w:rPr>
          <w:rFonts w:ascii="Times New Roman" w:hAnsi="Times New Roman"/>
          <w:b/>
          <w:bCs/>
          <w:color w:val="000000" w:themeColor="text1"/>
          <w:sz w:val="24"/>
          <w:szCs w:val="24"/>
        </w:rPr>
        <w:t>.</w:t>
      </w:r>
    </w:p>
    <w:p w14:paraId="2F2A3476" w14:textId="77777777" w:rsidR="003129EC" w:rsidRPr="00254258" w:rsidRDefault="003129EC" w:rsidP="003129EC">
      <w:pPr>
        <w:pStyle w:val="PlainText"/>
        <w:jc w:val="both"/>
        <w:rPr>
          <w:rFonts w:ascii="Times New Roman" w:hAnsi="Times New Roman"/>
          <w:b/>
          <w:bCs/>
          <w:color w:val="000000" w:themeColor="text1"/>
          <w:sz w:val="24"/>
          <w:szCs w:val="24"/>
        </w:rPr>
      </w:pPr>
    </w:p>
    <w:p w14:paraId="66BCCB6F" w14:textId="10B22907" w:rsidR="008618C5" w:rsidRDefault="00874892" w:rsidP="008618C5">
      <w:pPr>
        <w:pStyle w:val="PlainText"/>
        <w:jc w:val="both"/>
        <w:rPr>
          <w:rFonts w:ascii="Times New Roman" w:hAnsi="Times New Roman"/>
          <w:color w:val="000000" w:themeColor="text1"/>
          <w:sz w:val="24"/>
          <w:szCs w:val="24"/>
        </w:rPr>
      </w:pPr>
      <w:r w:rsidRPr="00254258">
        <w:rPr>
          <w:rFonts w:ascii="Times New Roman" w:hAnsi="Times New Roman"/>
          <w:color w:val="000000" w:themeColor="text1"/>
          <w:sz w:val="24"/>
          <w:szCs w:val="24"/>
        </w:rPr>
        <w:t xml:space="preserve"> </w:t>
      </w:r>
      <w:r w:rsidR="00254258">
        <w:rPr>
          <w:rFonts w:ascii="Times New Roman" w:hAnsi="Times New Roman"/>
          <w:color w:val="000000" w:themeColor="text1"/>
          <w:sz w:val="24"/>
          <w:szCs w:val="24"/>
        </w:rPr>
        <w:tab/>
      </w:r>
      <w:r w:rsidR="00BF4061" w:rsidRPr="00254258">
        <w:rPr>
          <w:rFonts w:ascii="Times New Roman" w:hAnsi="Times New Roman"/>
          <w:color w:val="000000" w:themeColor="text1"/>
          <w:sz w:val="24"/>
          <w:szCs w:val="24"/>
        </w:rPr>
        <w:t>Shri</w:t>
      </w:r>
      <w:r w:rsidRPr="00254258">
        <w:rPr>
          <w:rFonts w:ascii="Times New Roman" w:hAnsi="Times New Roman"/>
          <w:color w:val="000000" w:themeColor="text1"/>
          <w:sz w:val="24"/>
          <w:szCs w:val="24"/>
        </w:rPr>
        <w:t xml:space="preserve"> Anuj Bhatnagar</w:t>
      </w:r>
      <w:r w:rsidR="008618C5" w:rsidRPr="00254258">
        <w:rPr>
          <w:rFonts w:ascii="Times New Roman" w:hAnsi="Times New Roman"/>
          <w:color w:val="000000" w:themeColor="text1"/>
          <w:sz w:val="24"/>
          <w:szCs w:val="24"/>
        </w:rPr>
        <w:t xml:space="preserve"> welcome</w:t>
      </w:r>
      <w:r w:rsidR="002D07F3" w:rsidRPr="00254258">
        <w:rPr>
          <w:rFonts w:ascii="Times New Roman" w:hAnsi="Times New Roman"/>
          <w:color w:val="000000" w:themeColor="text1"/>
          <w:sz w:val="24"/>
          <w:szCs w:val="24"/>
        </w:rPr>
        <w:t>d</w:t>
      </w:r>
      <w:r w:rsidR="008618C5" w:rsidRPr="00254258">
        <w:rPr>
          <w:rFonts w:ascii="Times New Roman" w:hAnsi="Times New Roman"/>
          <w:color w:val="000000" w:themeColor="text1"/>
          <w:sz w:val="24"/>
          <w:szCs w:val="24"/>
        </w:rPr>
        <w:t xml:space="preserve"> members </w:t>
      </w:r>
      <w:r w:rsidR="002D07F3" w:rsidRPr="00254258">
        <w:rPr>
          <w:rFonts w:ascii="Times New Roman" w:hAnsi="Times New Roman"/>
          <w:color w:val="000000" w:themeColor="text1"/>
          <w:sz w:val="24"/>
          <w:szCs w:val="24"/>
        </w:rPr>
        <w:t>in 5</w:t>
      </w:r>
      <w:r w:rsidR="002D07F3" w:rsidRPr="00254258">
        <w:rPr>
          <w:rFonts w:ascii="Times New Roman" w:hAnsi="Times New Roman"/>
          <w:color w:val="000000" w:themeColor="text1"/>
          <w:sz w:val="24"/>
          <w:szCs w:val="24"/>
          <w:vertAlign w:val="superscript"/>
        </w:rPr>
        <w:t>th</w:t>
      </w:r>
      <w:r w:rsidR="002D07F3" w:rsidRPr="00254258">
        <w:rPr>
          <w:rFonts w:ascii="Times New Roman" w:hAnsi="Times New Roman"/>
          <w:color w:val="000000" w:themeColor="text1"/>
          <w:sz w:val="24"/>
          <w:szCs w:val="24"/>
        </w:rPr>
        <w:t xml:space="preserve"> meeting of MSD 20 Sectional Committee. He informed that his association with this committee has been  </w:t>
      </w:r>
      <w:r w:rsidR="00254258" w:rsidRPr="00254258">
        <w:rPr>
          <w:rFonts w:ascii="Times New Roman" w:hAnsi="Times New Roman"/>
          <w:color w:val="000000" w:themeColor="text1"/>
          <w:sz w:val="24"/>
          <w:szCs w:val="24"/>
        </w:rPr>
        <w:t xml:space="preserve">since inception. He </w:t>
      </w:r>
      <w:r w:rsidR="002D07F3" w:rsidRPr="00254258">
        <w:rPr>
          <w:rFonts w:ascii="Times New Roman" w:hAnsi="Times New Roman"/>
          <w:color w:val="000000" w:themeColor="text1"/>
          <w:sz w:val="24"/>
          <w:szCs w:val="24"/>
        </w:rPr>
        <w:t xml:space="preserve">was the first Member Secretary </w:t>
      </w:r>
      <w:r w:rsidR="00254258" w:rsidRPr="00254258">
        <w:rPr>
          <w:rFonts w:ascii="Times New Roman" w:hAnsi="Times New Roman"/>
          <w:color w:val="000000" w:themeColor="text1"/>
          <w:sz w:val="24"/>
          <w:szCs w:val="24"/>
        </w:rPr>
        <w:t xml:space="preserve">of this Sectional Committee with </w:t>
      </w:r>
      <w:proofErr w:type="spellStart"/>
      <w:r w:rsidR="002D07F3" w:rsidRPr="00254258">
        <w:rPr>
          <w:rFonts w:ascii="Times New Roman" w:hAnsi="Times New Roman"/>
          <w:color w:val="000000" w:themeColor="text1"/>
          <w:sz w:val="24"/>
          <w:szCs w:val="24"/>
        </w:rPr>
        <w:t>Dr.</w:t>
      </w:r>
      <w:proofErr w:type="spellEnd"/>
      <w:r w:rsidR="002D07F3" w:rsidRPr="00254258">
        <w:rPr>
          <w:rFonts w:ascii="Times New Roman" w:hAnsi="Times New Roman"/>
          <w:color w:val="000000" w:themeColor="text1"/>
          <w:sz w:val="24"/>
          <w:szCs w:val="24"/>
        </w:rPr>
        <w:t xml:space="preserve"> Dinesh K </w:t>
      </w:r>
      <w:proofErr w:type="spellStart"/>
      <w:r w:rsidR="002D07F3" w:rsidRPr="00254258">
        <w:rPr>
          <w:rFonts w:ascii="Times New Roman" w:hAnsi="Times New Roman"/>
          <w:color w:val="000000" w:themeColor="text1"/>
          <w:sz w:val="24"/>
          <w:szCs w:val="24"/>
        </w:rPr>
        <w:t>Aswal</w:t>
      </w:r>
      <w:proofErr w:type="spellEnd"/>
      <w:r w:rsidR="002D07F3" w:rsidRPr="00254258">
        <w:rPr>
          <w:rFonts w:ascii="Times New Roman" w:hAnsi="Times New Roman"/>
          <w:color w:val="000000" w:themeColor="text1"/>
          <w:sz w:val="24"/>
          <w:szCs w:val="24"/>
        </w:rPr>
        <w:t xml:space="preserve"> as the first Chairman.</w:t>
      </w:r>
      <w:r w:rsidR="008618C5" w:rsidRPr="00254258">
        <w:rPr>
          <w:rFonts w:ascii="Times New Roman" w:hAnsi="Times New Roman"/>
          <w:color w:val="000000" w:themeColor="text1"/>
          <w:sz w:val="24"/>
          <w:szCs w:val="24"/>
        </w:rPr>
        <w:t xml:space="preserve"> </w:t>
      </w:r>
      <w:r w:rsidR="00254258" w:rsidRPr="00254258">
        <w:rPr>
          <w:rFonts w:ascii="Times New Roman" w:hAnsi="Times New Roman"/>
          <w:color w:val="000000" w:themeColor="text1"/>
          <w:sz w:val="24"/>
          <w:szCs w:val="24"/>
        </w:rPr>
        <w:t xml:space="preserve">He reiterated his </w:t>
      </w:r>
      <w:r w:rsidR="008618C5" w:rsidRPr="00254258">
        <w:rPr>
          <w:rFonts w:ascii="Times New Roman" w:hAnsi="Times New Roman"/>
          <w:color w:val="000000" w:themeColor="text1"/>
          <w:sz w:val="24"/>
          <w:szCs w:val="24"/>
        </w:rPr>
        <w:t>commit</w:t>
      </w:r>
      <w:r w:rsidR="00254258" w:rsidRPr="00254258">
        <w:rPr>
          <w:rFonts w:ascii="Times New Roman" w:hAnsi="Times New Roman"/>
          <w:color w:val="000000" w:themeColor="text1"/>
          <w:sz w:val="24"/>
          <w:szCs w:val="24"/>
        </w:rPr>
        <w:t>ment</w:t>
      </w:r>
      <w:r w:rsidR="008618C5" w:rsidRPr="00254258">
        <w:rPr>
          <w:rFonts w:ascii="Times New Roman" w:hAnsi="Times New Roman"/>
          <w:color w:val="000000" w:themeColor="text1"/>
          <w:sz w:val="24"/>
          <w:szCs w:val="24"/>
        </w:rPr>
        <w:t xml:space="preserve"> to fulfilling</w:t>
      </w:r>
      <w:r w:rsidR="00254258" w:rsidRPr="00254258">
        <w:rPr>
          <w:rFonts w:ascii="Times New Roman" w:hAnsi="Times New Roman"/>
          <w:color w:val="000000" w:themeColor="text1"/>
          <w:sz w:val="24"/>
          <w:szCs w:val="24"/>
        </w:rPr>
        <w:t xml:space="preserve"> his</w:t>
      </w:r>
      <w:r w:rsidR="008618C5" w:rsidRPr="00254258">
        <w:rPr>
          <w:rFonts w:ascii="Times New Roman" w:hAnsi="Times New Roman"/>
          <w:color w:val="000000" w:themeColor="text1"/>
          <w:sz w:val="24"/>
          <w:szCs w:val="24"/>
        </w:rPr>
        <w:t xml:space="preserve"> responsibilities</w:t>
      </w:r>
      <w:r w:rsidR="00254258" w:rsidRPr="00254258">
        <w:rPr>
          <w:rFonts w:ascii="Times New Roman" w:hAnsi="Times New Roman"/>
          <w:color w:val="000000" w:themeColor="text1"/>
          <w:sz w:val="24"/>
          <w:szCs w:val="24"/>
        </w:rPr>
        <w:t xml:space="preserve"> in different roles.</w:t>
      </w:r>
    </w:p>
    <w:p w14:paraId="0265DB47" w14:textId="77777777" w:rsidR="009106F6" w:rsidRPr="00254258" w:rsidRDefault="009106F6" w:rsidP="008618C5">
      <w:pPr>
        <w:pStyle w:val="PlainText"/>
        <w:jc w:val="both"/>
        <w:rPr>
          <w:rFonts w:ascii="Times New Roman" w:hAnsi="Times New Roman"/>
          <w:color w:val="000000" w:themeColor="text1"/>
          <w:sz w:val="24"/>
          <w:szCs w:val="24"/>
        </w:rPr>
      </w:pPr>
    </w:p>
    <w:p w14:paraId="64F4A735" w14:textId="1C6DBCA3" w:rsidR="00667FAE" w:rsidRPr="00B43743" w:rsidRDefault="00254258" w:rsidP="008618C5">
      <w:pPr>
        <w:pStyle w:val="PlainText"/>
        <w:jc w:val="both"/>
        <w:rPr>
          <w:rFonts w:ascii="Times New Roman" w:hAnsi="Times New Roman"/>
          <w:color w:val="000000" w:themeColor="text1"/>
          <w:sz w:val="24"/>
          <w:szCs w:val="24"/>
        </w:rPr>
      </w:pPr>
      <w:r w:rsidRPr="00B43743">
        <w:rPr>
          <w:rFonts w:ascii="Times New Roman" w:hAnsi="Times New Roman"/>
          <w:color w:val="000000" w:themeColor="text1"/>
          <w:sz w:val="24"/>
          <w:szCs w:val="24"/>
        </w:rPr>
        <w:t>He requested experts to give comments</w:t>
      </w:r>
      <w:r w:rsidR="00667FAE" w:rsidRPr="00B43743">
        <w:rPr>
          <w:rFonts w:ascii="Times New Roman" w:hAnsi="Times New Roman"/>
          <w:color w:val="000000" w:themeColor="text1"/>
          <w:sz w:val="24"/>
          <w:szCs w:val="24"/>
        </w:rPr>
        <w:t xml:space="preserve"> on</w:t>
      </w:r>
      <w:r w:rsidRPr="00B43743">
        <w:rPr>
          <w:rFonts w:ascii="Times New Roman" w:hAnsi="Times New Roman"/>
          <w:color w:val="000000" w:themeColor="text1"/>
          <w:sz w:val="24"/>
          <w:szCs w:val="24"/>
        </w:rPr>
        <w:t xml:space="preserve"> ISO </w:t>
      </w:r>
      <w:r w:rsidR="00667FAE" w:rsidRPr="00B43743">
        <w:rPr>
          <w:rFonts w:ascii="Times New Roman" w:hAnsi="Times New Roman"/>
          <w:color w:val="000000" w:themeColor="text1"/>
          <w:sz w:val="24"/>
          <w:szCs w:val="24"/>
        </w:rPr>
        <w:t xml:space="preserve">Standards which are under formulation stage and </w:t>
      </w:r>
      <w:r w:rsidR="007F4D78">
        <w:rPr>
          <w:rFonts w:ascii="Times New Roman" w:hAnsi="Times New Roman"/>
          <w:color w:val="000000" w:themeColor="text1"/>
          <w:sz w:val="24"/>
          <w:szCs w:val="24"/>
        </w:rPr>
        <w:t xml:space="preserve">also on </w:t>
      </w:r>
      <w:r w:rsidR="00667FAE" w:rsidRPr="00B43743">
        <w:rPr>
          <w:rFonts w:ascii="Times New Roman" w:hAnsi="Times New Roman"/>
          <w:color w:val="000000" w:themeColor="text1"/>
          <w:sz w:val="24"/>
          <w:szCs w:val="24"/>
        </w:rPr>
        <w:t xml:space="preserve">ISO Ballots being circulated to them. </w:t>
      </w:r>
      <w:r w:rsidRPr="00B43743">
        <w:rPr>
          <w:rFonts w:ascii="Times New Roman" w:hAnsi="Times New Roman"/>
          <w:color w:val="000000" w:themeColor="text1"/>
          <w:sz w:val="24"/>
          <w:szCs w:val="24"/>
        </w:rPr>
        <w:t xml:space="preserve">He informed the </w:t>
      </w:r>
      <w:r w:rsidR="00982DA5" w:rsidRPr="00B43743">
        <w:rPr>
          <w:rFonts w:ascii="Times New Roman" w:hAnsi="Times New Roman"/>
          <w:color w:val="000000" w:themeColor="text1"/>
          <w:sz w:val="24"/>
          <w:szCs w:val="24"/>
        </w:rPr>
        <w:t>c</w:t>
      </w:r>
      <w:r w:rsidRPr="00B43743">
        <w:rPr>
          <w:rFonts w:ascii="Times New Roman" w:hAnsi="Times New Roman"/>
          <w:color w:val="000000" w:themeColor="text1"/>
          <w:sz w:val="24"/>
          <w:szCs w:val="24"/>
        </w:rPr>
        <w:t xml:space="preserve">ommittee about important </w:t>
      </w:r>
      <w:r w:rsidR="00B43743" w:rsidRPr="00B43743">
        <w:rPr>
          <w:rFonts w:ascii="Times New Roman" w:hAnsi="Times New Roman"/>
          <w:color w:val="000000" w:themeColor="text1"/>
          <w:sz w:val="24"/>
          <w:szCs w:val="24"/>
        </w:rPr>
        <w:t>changes incorporated</w:t>
      </w:r>
      <w:r w:rsidRPr="00B43743">
        <w:rPr>
          <w:rFonts w:ascii="Times New Roman" w:hAnsi="Times New Roman"/>
          <w:color w:val="000000" w:themeColor="text1"/>
          <w:sz w:val="24"/>
          <w:szCs w:val="24"/>
        </w:rPr>
        <w:t xml:space="preserve"> in </w:t>
      </w:r>
      <w:r w:rsidR="00667FAE" w:rsidRPr="00B43743">
        <w:rPr>
          <w:rFonts w:ascii="Times New Roman" w:hAnsi="Times New Roman"/>
          <w:color w:val="000000" w:themeColor="text1"/>
          <w:sz w:val="24"/>
          <w:szCs w:val="24"/>
        </w:rPr>
        <w:t xml:space="preserve">the </w:t>
      </w:r>
      <w:r w:rsidRPr="00B43743">
        <w:rPr>
          <w:rFonts w:ascii="Times New Roman" w:hAnsi="Times New Roman"/>
          <w:color w:val="000000" w:themeColor="text1"/>
          <w:sz w:val="24"/>
          <w:szCs w:val="24"/>
        </w:rPr>
        <w:t xml:space="preserve">functioning of </w:t>
      </w:r>
      <w:r w:rsidR="00982DA5" w:rsidRPr="00B43743">
        <w:rPr>
          <w:rFonts w:ascii="Times New Roman" w:hAnsi="Times New Roman"/>
          <w:color w:val="000000" w:themeColor="text1"/>
          <w:sz w:val="24"/>
          <w:szCs w:val="24"/>
        </w:rPr>
        <w:t>s</w:t>
      </w:r>
      <w:r w:rsidRPr="00B43743">
        <w:rPr>
          <w:rFonts w:ascii="Times New Roman" w:hAnsi="Times New Roman"/>
          <w:color w:val="000000" w:themeColor="text1"/>
          <w:sz w:val="24"/>
          <w:szCs w:val="24"/>
        </w:rPr>
        <w:t xml:space="preserve">tandardization activity. He informed the </w:t>
      </w:r>
      <w:r w:rsidR="00982DA5" w:rsidRPr="00B43743">
        <w:rPr>
          <w:rFonts w:ascii="Times New Roman" w:hAnsi="Times New Roman"/>
          <w:color w:val="000000" w:themeColor="text1"/>
          <w:sz w:val="24"/>
          <w:szCs w:val="24"/>
        </w:rPr>
        <w:t>c</w:t>
      </w:r>
      <w:r w:rsidRPr="00B43743">
        <w:rPr>
          <w:rFonts w:ascii="Times New Roman" w:hAnsi="Times New Roman"/>
          <w:color w:val="000000" w:themeColor="text1"/>
          <w:sz w:val="24"/>
          <w:szCs w:val="24"/>
        </w:rPr>
        <w:t xml:space="preserve">ommittee that Sub Committees have been replaced by Panels. The </w:t>
      </w:r>
      <w:r w:rsidR="007F4D78">
        <w:rPr>
          <w:rFonts w:ascii="Times New Roman" w:hAnsi="Times New Roman"/>
          <w:color w:val="000000" w:themeColor="text1"/>
          <w:sz w:val="24"/>
          <w:szCs w:val="24"/>
        </w:rPr>
        <w:t xml:space="preserve">sectional committee </w:t>
      </w:r>
      <w:r w:rsidR="00667FAE" w:rsidRPr="00B43743">
        <w:rPr>
          <w:rFonts w:ascii="Times New Roman" w:hAnsi="Times New Roman"/>
          <w:color w:val="000000" w:themeColor="text1"/>
          <w:sz w:val="24"/>
          <w:szCs w:val="24"/>
        </w:rPr>
        <w:t xml:space="preserve">will review the scope and timelines of the project in the panel. The </w:t>
      </w:r>
      <w:r w:rsidR="00982DA5" w:rsidRPr="00B43743">
        <w:rPr>
          <w:rFonts w:ascii="Times New Roman" w:hAnsi="Times New Roman"/>
          <w:color w:val="000000" w:themeColor="text1"/>
          <w:sz w:val="24"/>
          <w:szCs w:val="24"/>
        </w:rPr>
        <w:t>c</w:t>
      </w:r>
      <w:r w:rsidR="00667FAE" w:rsidRPr="00B43743">
        <w:rPr>
          <w:rFonts w:ascii="Times New Roman" w:hAnsi="Times New Roman"/>
          <w:color w:val="000000" w:themeColor="text1"/>
          <w:sz w:val="24"/>
          <w:szCs w:val="24"/>
        </w:rPr>
        <w:t xml:space="preserve">onvenor will update the Sectional Committee about </w:t>
      </w:r>
      <w:r w:rsidR="00982DA5" w:rsidRPr="00B43743">
        <w:rPr>
          <w:rFonts w:ascii="Times New Roman" w:hAnsi="Times New Roman"/>
          <w:color w:val="000000" w:themeColor="text1"/>
          <w:sz w:val="24"/>
          <w:szCs w:val="24"/>
        </w:rPr>
        <w:t>p</w:t>
      </w:r>
      <w:r w:rsidR="009106F6" w:rsidRPr="00B43743">
        <w:rPr>
          <w:rFonts w:ascii="Times New Roman" w:hAnsi="Times New Roman"/>
          <w:color w:val="000000" w:themeColor="text1"/>
          <w:sz w:val="24"/>
          <w:szCs w:val="24"/>
        </w:rPr>
        <w:t xml:space="preserve">rogress of work. The </w:t>
      </w:r>
      <w:r w:rsidR="00982DA5" w:rsidRPr="00B43743">
        <w:rPr>
          <w:rFonts w:ascii="Times New Roman" w:hAnsi="Times New Roman"/>
          <w:color w:val="000000" w:themeColor="text1"/>
          <w:sz w:val="24"/>
          <w:szCs w:val="24"/>
        </w:rPr>
        <w:t>c</w:t>
      </w:r>
      <w:r w:rsidR="009106F6" w:rsidRPr="00B43743">
        <w:rPr>
          <w:rFonts w:ascii="Times New Roman" w:hAnsi="Times New Roman"/>
          <w:color w:val="000000" w:themeColor="text1"/>
          <w:sz w:val="24"/>
          <w:szCs w:val="24"/>
        </w:rPr>
        <w:t xml:space="preserve">ommittee will review the working of </w:t>
      </w:r>
      <w:r w:rsidR="00982DA5" w:rsidRPr="00B43743">
        <w:rPr>
          <w:rFonts w:ascii="Times New Roman" w:hAnsi="Times New Roman"/>
          <w:color w:val="000000" w:themeColor="text1"/>
          <w:sz w:val="24"/>
          <w:szCs w:val="24"/>
        </w:rPr>
        <w:t>p</w:t>
      </w:r>
      <w:r w:rsidR="009106F6" w:rsidRPr="00B43743">
        <w:rPr>
          <w:rFonts w:ascii="Times New Roman" w:hAnsi="Times New Roman"/>
          <w:color w:val="000000" w:themeColor="text1"/>
          <w:sz w:val="24"/>
          <w:szCs w:val="24"/>
        </w:rPr>
        <w:t>anel and</w:t>
      </w:r>
      <w:r w:rsidR="007F4D78">
        <w:rPr>
          <w:rFonts w:ascii="Times New Roman" w:hAnsi="Times New Roman"/>
          <w:color w:val="000000" w:themeColor="text1"/>
          <w:sz w:val="24"/>
          <w:szCs w:val="24"/>
        </w:rPr>
        <w:t xml:space="preserve"> may</w:t>
      </w:r>
      <w:r w:rsidR="009106F6" w:rsidRPr="00B43743">
        <w:rPr>
          <w:rFonts w:ascii="Times New Roman" w:hAnsi="Times New Roman"/>
          <w:color w:val="000000" w:themeColor="text1"/>
          <w:sz w:val="24"/>
          <w:szCs w:val="24"/>
        </w:rPr>
        <w:t xml:space="preserve"> disband the Panel after completion of project.</w:t>
      </w:r>
    </w:p>
    <w:p w14:paraId="620163CD" w14:textId="77777777" w:rsidR="009106F6" w:rsidRDefault="009106F6" w:rsidP="008618C5">
      <w:pPr>
        <w:pStyle w:val="PlainText"/>
        <w:jc w:val="both"/>
        <w:rPr>
          <w:rFonts w:ascii="Times New Roman" w:hAnsi="Times New Roman"/>
          <w:color w:val="FF0000"/>
          <w:sz w:val="24"/>
          <w:szCs w:val="24"/>
        </w:rPr>
      </w:pPr>
    </w:p>
    <w:p w14:paraId="44B567E2" w14:textId="1345CB7A" w:rsidR="008618C5" w:rsidRPr="00B43743" w:rsidRDefault="008618C5" w:rsidP="008618C5">
      <w:pPr>
        <w:pStyle w:val="PlainText"/>
        <w:jc w:val="both"/>
        <w:rPr>
          <w:rFonts w:ascii="Times New Roman" w:hAnsi="Times New Roman"/>
          <w:color w:val="000000" w:themeColor="text1"/>
          <w:sz w:val="24"/>
          <w:szCs w:val="24"/>
        </w:rPr>
      </w:pPr>
      <w:r w:rsidRPr="00B43743">
        <w:rPr>
          <w:rFonts w:ascii="Times New Roman" w:hAnsi="Times New Roman"/>
          <w:color w:val="000000" w:themeColor="text1"/>
          <w:sz w:val="24"/>
          <w:szCs w:val="24"/>
        </w:rPr>
        <w:t xml:space="preserve">In addition to this, </w:t>
      </w:r>
      <w:r w:rsidR="009106F6" w:rsidRPr="00B43743">
        <w:rPr>
          <w:rFonts w:ascii="Times New Roman" w:hAnsi="Times New Roman"/>
          <w:color w:val="000000" w:themeColor="text1"/>
          <w:sz w:val="24"/>
          <w:szCs w:val="24"/>
        </w:rPr>
        <w:t xml:space="preserve">he </w:t>
      </w:r>
      <w:r w:rsidR="00982DA5" w:rsidRPr="00B43743">
        <w:rPr>
          <w:rFonts w:ascii="Times New Roman" w:hAnsi="Times New Roman"/>
          <w:color w:val="000000" w:themeColor="text1"/>
          <w:sz w:val="24"/>
          <w:szCs w:val="24"/>
        </w:rPr>
        <w:t xml:space="preserve">informed the committee that experts nominated in ISO Global Directory will be again reviewed. The members will be re- nominated and new experts will be nominated as per their expertise related to ISO project. He further informed that </w:t>
      </w:r>
      <w:r w:rsidRPr="00B43743">
        <w:rPr>
          <w:rFonts w:ascii="Times New Roman" w:hAnsi="Times New Roman"/>
          <w:color w:val="000000" w:themeColor="text1"/>
          <w:sz w:val="24"/>
          <w:szCs w:val="24"/>
        </w:rPr>
        <w:t xml:space="preserve">nominated </w:t>
      </w:r>
      <w:r w:rsidR="00982DA5" w:rsidRPr="00B43743">
        <w:rPr>
          <w:rFonts w:ascii="Times New Roman" w:hAnsi="Times New Roman"/>
          <w:color w:val="000000" w:themeColor="text1"/>
          <w:sz w:val="24"/>
          <w:szCs w:val="24"/>
        </w:rPr>
        <w:t xml:space="preserve">experts </w:t>
      </w:r>
      <w:r w:rsidRPr="00B43743">
        <w:rPr>
          <w:rFonts w:ascii="Times New Roman" w:hAnsi="Times New Roman"/>
          <w:color w:val="000000" w:themeColor="text1"/>
          <w:sz w:val="24"/>
          <w:szCs w:val="24"/>
        </w:rPr>
        <w:t xml:space="preserve">will be responsible for attending </w:t>
      </w:r>
      <w:r w:rsidR="00982DA5" w:rsidRPr="00B43743">
        <w:rPr>
          <w:rFonts w:ascii="Times New Roman" w:hAnsi="Times New Roman"/>
          <w:color w:val="000000" w:themeColor="text1"/>
          <w:sz w:val="24"/>
          <w:szCs w:val="24"/>
        </w:rPr>
        <w:t xml:space="preserve">ISO </w:t>
      </w:r>
      <w:r w:rsidRPr="00B43743">
        <w:rPr>
          <w:rFonts w:ascii="Times New Roman" w:hAnsi="Times New Roman"/>
          <w:color w:val="000000" w:themeColor="text1"/>
          <w:sz w:val="24"/>
          <w:szCs w:val="24"/>
        </w:rPr>
        <w:t xml:space="preserve">meetings and </w:t>
      </w:r>
      <w:r w:rsidR="00982DA5" w:rsidRPr="00B43743">
        <w:rPr>
          <w:rFonts w:ascii="Times New Roman" w:hAnsi="Times New Roman"/>
          <w:color w:val="000000" w:themeColor="text1"/>
          <w:sz w:val="24"/>
          <w:szCs w:val="24"/>
        </w:rPr>
        <w:t xml:space="preserve">will </w:t>
      </w:r>
      <w:r w:rsidRPr="00B43743">
        <w:rPr>
          <w:rFonts w:ascii="Times New Roman" w:hAnsi="Times New Roman"/>
          <w:color w:val="000000" w:themeColor="text1"/>
          <w:sz w:val="24"/>
          <w:szCs w:val="24"/>
        </w:rPr>
        <w:t xml:space="preserve">represent BIS in respective </w:t>
      </w:r>
      <w:r w:rsidR="00982DA5" w:rsidRPr="00B43743">
        <w:rPr>
          <w:rFonts w:ascii="Times New Roman" w:hAnsi="Times New Roman"/>
          <w:color w:val="000000" w:themeColor="text1"/>
          <w:sz w:val="24"/>
          <w:szCs w:val="24"/>
        </w:rPr>
        <w:t>ISO C</w:t>
      </w:r>
      <w:r w:rsidRPr="00B43743">
        <w:rPr>
          <w:rFonts w:ascii="Times New Roman" w:hAnsi="Times New Roman"/>
          <w:color w:val="000000" w:themeColor="text1"/>
          <w:sz w:val="24"/>
          <w:szCs w:val="24"/>
        </w:rPr>
        <w:t xml:space="preserve">ommittees. </w:t>
      </w:r>
      <w:r w:rsidR="00B43743" w:rsidRPr="00B43743">
        <w:rPr>
          <w:rFonts w:ascii="Times New Roman" w:hAnsi="Times New Roman"/>
          <w:color w:val="000000" w:themeColor="text1"/>
          <w:sz w:val="24"/>
          <w:szCs w:val="24"/>
        </w:rPr>
        <w:t>He emphasized that i</w:t>
      </w:r>
      <w:r w:rsidRPr="00B43743">
        <w:rPr>
          <w:rFonts w:ascii="Times New Roman" w:hAnsi="Times New Roman"/>
          <w:color w:val="000000" w:themeColor="text1"/>
          <w:sz w:val="24"/>
          <w:szCs w:val="24"/>
        </w:rPr>
        <w:t xml:space="preserve">t is crucial for </w:t>
      </w:r>
      <w:r w:rsidR="00B43743" w:rsidRPr="00B43743">
        <w:rPr>
          <w:rFonts w:ascii="Times New Roman" w:hAnsi="Times New Roman"/>
          <w:color w:val="000000" w:themeColor="text1"/>
          <w:sz w:val="24"/>
          <w:szCs w:val="24"/>
        </w:rPr>
        <w:t>experts</w:t>
      </w:r>
      <w:r w:rsidRPr="00B43743">
        <w:rPr>
          <w:rFonts w:ascii="Times New Roman" w:hAnsi="Times New Roman"/>
          <w:color w:val="000000" w:themeColor="text1"/>
          <w:sz w:val="24"/>
          <w:szCs w:val="24"/>
        </w:rPr>
        <w:t xml:space="preserve"> to ensure that BIS’s interests are well taken care of. </w:t>
      </w:r>
    </w:p>
    <w:p w14:paraId="7E5F11B4" w14:textId="77777777" w:rsidR="008618C5" w:rsidRPr="002D07F3" w:rsidRDefault="008618C5" w:rsidP="008618C5">
      <w:pPr>
        <w:pStyle w:val="PlainText"/>
        <w:jc w:val="both"/>
        <w:rPr>
          <w:rFonts w:ascii="Times New Roman" w:hAnsi="Times New Roman"/>
          <w:color w:val="FF0000"/>
          <w:sz w:val="24"/>
          <w:szCs w:val="24"/>
        </w:rPr>
      </w:pPr>
    </w:p>
    <w:p w14:paraId="4A184BF6" w14:textId="30241206" w:rsidR="005925C9" w:rsidRPr="001D5864" w:rsidRDefault="00D762CF" w:rsidP="005038FE">
      <w:pPr>
        <w:pStyle w:val="PlainText"/>
        <w:numPr>
          <w:ilvl w:val="1"/>
          <w:numId w:val="40"/>
        </w:numPr>
        <w:jc w:val="both"/>
        <w:rPr>
          <w:rFonts w:ascii="Times New Roman" w:hAnsi="Times New Roman"/>
          <w:bCs/>
          <w:color w:val="000000" w:themeColor="text1"/>
          <w:sz w:val="24"/>
          <w:szCs w:val="24"/>
        </w:rPr>
      </w:pPr>
      <w:r w:rsidRPr="001D5864">
        <w:rPr>
          <w:rFonts w:ascii="Times New Roman" w:hAnsi="Times New Roman"/>
          <w:b/>
          <w:bCs/>
          <w:color w:val="000000" w:themeColor="text1"/>
          <w:sz w:val="24"/>
          <w:szCs w:val="24"/>
        </w:rPr>
        <w:t>Opening remarks by Chair</w:t>
      </w:r>
      <w:r w:rsidR="00EF7392" w:rsidRPr="001D5864">
        <w:rPr>
          <w:rFonts w:ascii="Times New Roman" w:hAnsi="Times New Roman"/>
          <w:b/>
          <w:bCs/>
          <w:color w:val="000000" w:themeColor="text1"/>
          <w:sz w:val="24"/>
          <w:szCs w:val="24"/>
        </w:rPr>
        <w:t xml:space="preserve"> person</w:t>
      </w:r>
      <w:r w:rsidR="00693A1D" w:rsidRPr="001D5864">
        <w:rPr>
          <w:rFonts w:ascii="Times New Roman" w:hAnsi="Times New Roman"/>
          <w:b/>
          <w:bCs/>
          <w:color w:val="000000" w:themeColor="text1"/>
          <w:sz w:val="24"/>
          <w:szCs w:val="24"/>
        </w:rPr>
        <w:t>.</w:t>
      </w:r>
    </w:p>
    <w:p w14:paraId="7159DF27" w14:textId="77777777" w:rsidR="006A0133" w:rsidRPr="001D5864" w:rsidRDefault="006A0133" w:rsidP="006A0133">
      <w:pPr>
        <w:pStyle w:val="PlainText"/>
        <w:jc w:val="both"/>
        <w:rPr>
          <w:rFonts w:ascii="Times New Roman" w:hAnsi="Times New Roman"/>
          <w:bCs/>
          <w:color w:val="000000" w:themeColor="text1"/>
          <w:sz w:val="24"/>
          <w:szCs w:val="24"/>
        </w:rPr>
      </w:pPr>
    </w:p>
    <w:p w14:paraId="27414BF9" w14:textId="389CA69F" w:rsidR="001548B8" w:rsidRPr="001D5864" w:rsidRDefault="006A0133" w:rsidP="001548B8">
      <w:pPr>
        <w:pStyle w:val="PlainText"/>
        <w:jc w:val="both"/>
        <w:rPr>
          <w:rFonts w:ascii="Times New Roman" w:hAnsi="Times New Roman"/>
          <w:color w:val="000000" w:themeColor="text1"/>
          <w:sz w:val="24"/>
          <w:szCs w:val="24"/>
        </w:rPr>
      </w:pPr>
      <w:r w:rsidRPr="001D5864">
        <w:rPr>
          <w:rFonts w:ascii="Times New Roman" w:hAnsi="Times New Roman"/>
          <w:color w:val="000000" w:themeColor="text1"/>
          <w:sz w:val="24"/>
          <w:szCs w:val="24"/>
        </w:rPr>
        <w:t>Prof. Achanta Venugopal t</w:t>
      </w:r>
      <w:r w:rsidR="00471B43" w:rsidRPr="001D5864">
        <w:rPr>
          <w:rFonts w:ascii="Times New Roman" w:hAnsi="Times New Roman"/>
          <w:color w:val="000000" w:themeColor="text1"/>
          <w:sz w:val="24"/>
          <w:szCs w:val="24"/>
        </w:rPr>
        <w:t>hank</w:t>
      </w:r>
      <w:r w:rsidR="00B43743" w:rsidRPr="001D5864">
        <w:rPr>
          <w:rFonts w:ascii="Times New Roman" w:hAnsi="Times New Roman"/>
          <w:color w:val="000000" w:themeColor="text1"/>
          <w:sz w:val="24"/>
          <w:szCs w:val="24"/>
        </w:rPr>
        <w:t>ed</w:t>
      </w:r>
      <w:r w:rsidR="00471B43" w:rsidRPr="001D5864">
        <w:rPr>
          <w:rFonts w:ascii="Times New Roman" w:hAnsi="Times New Roman"/>
          <w:color w:val="000000" w:themeColor="text1"/>
          <w:sz w:val="24"/>
          <w:szCs w:val="24"/>
        </w:rPr>
        <w:t xml:space="preserve"> </w:t>
      </w:r>
      <w:r w:rsidR="00BF4061" w:rsidRPr="001D5864">
        <w:rPr>
          <w:rFonts w:ascii="Times New Roman" w:hAnsi="Times New Roman"/>
          <w:color w:val="000000" w:themeColor="text1"/>
          <w:sz w:val="24"/>
          <w:szCs w:val="24"/>
        </w:rPr>
        <w:t>members</w:t>
      </w:r>
      <w:r w:rsidR="00471B43" w:rsidRPr="001D5864">
        <w:rPr>
          <w:rFonts w:ascii="Times New Roman" w:hAnsi="Times New Roman"/>
          <w:color w:val="000000" w:themeColor="text1"/>
          <w:sz w:val="24"/>
          <w:szCs w:val="24"/>
        </w:rPr>
        <w:t xml:space="preserve"> for </w:t>
      </w:r>
      <w:r w:rsidR="00B43743" w:rsidRPr="001D5864">
        <w:rPr>
          <w:rFonts w:ascii="Times New Roman" w:hAnsi="Times New Roman"/>
          <w:color w:val="000000" w:themeColor="text1"/>
          <w:sz w:val="24"/>
          <w:szCs w:val="24"/>
        </w:rPr>
        <w:t>attending</w:t>
      </w:r>
      <w:r w:rsidR="00471B43" w:rsidRPr="001D5864">
        <w:rPr>
          <w:rFonts w:ascii="Times New Roman" w:hAnsi="Times New Roman"/>
          <w:color w:val="000000" w:themeColor="text1"/>
          <w:sz w:val="24"/>
          <w:szCs w:val="24"/>
        </w:rPr>
        <w:t xml:space="preserve"> the meeting </w:t>
      </w:r>
      <w:r w:rsidRPr="001D5864">
        <w:rPr>
          <w:rFonts w:ascii="Times New Roman" w:hAnsi="Times New Roman"/>
          <w:color w:val="000000" w:themeColor="text1"/>
          <w:sz w:val="24"/>
          <w:szCs w:val="24"/>
        </w:rPr>
        <w:t>and ask</w:t>
      </w:r>
      <w:r w:rsidR="00B43743" w:rsidRPr="001D5864">
        <w:rPr>
          <w:rFonts w:ascii="Times New Roman" w:hAnsi="Times New Roman"/>
          <w:color w:val="000000" w:themeColor="text1"/>
          <w:sz w:val="24"/>
          <w:szCs w:val="24"/>
        </w:rPr>
        <w:t>ed</w:t>
      </w:r>
      <w:r w:rsidRPr="001D5864">
        <w:rPr>
          <w:rFonts w:ascii="Times New Roman" w:hAnsi="Times New Roman"/>
          <w:color w:val="000000" w:themeColor="text1"/>
          <w:sz w:val="24"/>
          <w:szCs w:val="24"/>
        </w:rPr>
        <w:t xml:space="preserve"> their support </w:t>
      </w:r>
      <w:r w:rsidR="00BF4061" w:rsidRPr="001D5864">
        <w:rPr>
          <w:rFonts w:ascii="Times New Roman" w:hAnsi="Times New Roman"/>
          <w:color w:val="000000" w:themeColor="text1"/>
          <w:sz w:val="24"/>
          <w:szCs w:val="24"/>
        </w:rPr>
        <w:t>to strengthen MSD 20 committee. He request</w:t>
      </w:r>
      <w:r w:rsidR="00B43743" w:rsidRPr="001D5864">
        <w:rPr>
          <w:rFonts w:ascii="Times New Roman" w:hAnsi="Times New Roman"/>
          <w:color w:val="000000" w:themeColor="text1"/>
          <w:sz w:val="24"/>
          <w:szCs w:val="24"/>
        </w:rPr>
        <w:t>ed</w:t>
      </w:r>
      <w:r w:rsidR="00BF4061" w:rsidRPr="001D5864">
        <w:rPr>
          <w:rFonts w:ascii="Times New Roman" w:hAnsi="Times New Roman"/>
          <w:color w:val="000000" w:themeColor="text1"/>
          <w:sz w:val="24"/>
          <w:szCs w:val="24"/>
        </w:rPr>
        <w:t xml:space="preserve"> members to actively vot</w:t>
      </w:r>
      <w:r w:rsidR="00B43743" w:rsidRPr="001D5864">
        <w:rPr>
          <w:rFonts w:ascii="Times New Roman" w:hAnsi="Times New Roman"/>
          <w:color w:val="000000" w:themeColor="text1"/>
          <w:sz w:val="24"/>
          <w:szCs w:val="24"/>
        </w:rPr>
        <w:t>e</w:t>
      </w:r>
      <w:r w:rsidR="00BF4061" w:rsidRPr="001D5864">
        <w:rPr>
          <w:rFonts w:ascii="Times New Roman" w:hAnsi="Times New Roman"/>
          <w:color w:val="000000" w:themeColor="text1"/>
          <w:sz w:val="24"/>
          <w:szCs w:val="24"/>
        </w:rPr>
        <w:t xml:space="preserve"> and participat</w:t>
      </w:r>
      <w:r w:rsidR="00B43743" w:rsidRPr="001D5864">
        <w:rPr>
          <w:rFonts w:ascii="Times New Roman" w:hAnsi="Times New Roman"/>
          <w:color w:val="000000" w:themeColor="text1"/>
          <w:sz w:val="24"/>
          <w:szCs w:val="24"/>
        </w:rPr>
        <w:t>e</w:t>
      </w:r>
      <w:r w:rsidR="00BF4061" w:rsidRPr="001D5864">
        <w:rPr>
          <w:rFonts w:ascii="Times New Roman" w:hAnsi="Times New Roman"/>
          <w:color w:val="000000" w:themeColor="text1"/>
          <w:sz w:val="24"/>
          <w:szCs w:val="24"/>
        </w:rPr>
        <w:t xml:space="preserve"> in T</w:t>
      </w:r>
      <w:r w:rsidR="00B43743" w:rsidRPr="001D5864">
        <w:rPr>
          <w:rFonts w:ascii="Times New Roman" w:hAnsi="Times New Roman"/>
          <w:color w:val="000000" w:themeColor="text1"/>
          <w:sz w:val="24"/>
          <w:szCs w:val="24"/>
        </w:rPr>
        <w:t xml:space="preserve">echnical </w:t>
      </w:r>
      <w:r w:rsidR="00BF4061" w:rsidRPr="001D5864">
        <w:rPr>
          <w:rFonts w:ascii="Times New Roman" w:hAnsi="Times New Roman"/>
          <w:color w:val="000000" w:themeColor="text1"/>
          <w:sz w:val="24"/>
          <w:szCs w:val="24"/>
        </w:rPr>
        <w:t>Committee at ISO level related to reference material</w:t>
      </w:r>
      <w:r w:rsidR="00B43743" w:rsidRPr="001D5864">
        <w:rPr>
          <w:rFonts w:ascii="Times New Roman" w:hAnsi="Times New Roman"/>
          <w:color w:val="000000" w:themeColor="text1"/>
          <w:sz w:val="24"/>
          <w:szCs w:val="24"/>
        </w:rPr>
        <w:t>.</w:t>
      </w:r>
      <w:r w:rsidR="00BF4061" w:rsidRPr="001D5864">
        <w:rPr>
          <w:rFonts w:ascii="Times New Roman" w:hAnsi="Times New Roman"/>
          <w:color w:val="000000" w:themeColor="text1"/>
          <w:sz w:val="24"/>
          <w:szCs w:val="24"/>
        </w:rPr>
        <w:t xml:space="preserve"> </w:t>
      </w:r>
      <w:r w:rsidR="00B43743" w:rsidRPr="001D5864">
        <w:rPr>
          <w:rFonts w:ascii="Times New Roman" w:hAnsi="Times New Roman"/>
          <w:color w:val="000000" w:themeColor="text1"/>
          <w:sz w:val="24"/>
          <w:szCs w:val="24"/>
        </w:rPr>
        <w:t xml:space="preserve">He also </w:t>
      </w:r>
      <w:r w:rsidR="00BF4061" w:rsidRPr="001D5864">
        <w:rPr>
          <w:rFonts w:ascii="Times New Roman" w:hAnsi="Times New Roman"/>
          <w:color w:val="000000" w:themeColor="text1"/>
          <w:sz w:val="24"/>
          <w:szCs w:val="24"/>
        </w:rPr>
        <w:t>request</w:t>
      </w:r>
      <w:r w:rsidR="00B43743" w:rsidRPr="001D5864">
        <w:rPr>
          <w:rFonts w:ascii="Times New Roman" w:hAnsi="Times New Roman"/>
          <w:color w:val="000000" w:themeColor="text1"/>
          <w:sz w:val="24"/>
          <w:szCs w:val="24"/>
        </w:rPr>
        <w:t>ed</w:t>
      </w:r>
      <w:r w:rsidR="00BF4061" w:rsidRPr="001D5864">
        <w:rPr>
          <w:rFonts w:ascii="Times New Roman" w:hAnsi="Times New Roman"/>
          <w:color w:val="000000" w:themeColor="text1"/>
          <w:sz w:val="24"/>
          <w:szCs w:val="24"/>
        </w:rPr>
        <w:t xml:space="preserve"> committee members to </w:t>
      </w:r>
      <w:r w:rsidR="00B43743" w:rsidRPr="001D5864">
        <w:rPr>
          <w:rFonts w:ascii="Times New Roman" w:hAnsi="Times New Roman"/>
          <w:color w:val="000000" w:themeColor="text1"/>
          <w:sz w:val="24"/>
          <w:szCs w:val="24"/>
        </w:rPr>
        <w:t>search</w:t>
      </w:r>
      <w:r w:rsidR="00BF4061" w:rsidRPr="001D5864">
        <w:rPr>
          <w:rFonts w:ascii="Times New Roman" w:hAnsi="Times New Roman"/>
          <w:color w:val="000000" w:themeColor="text1"/>
          <w:sz w:val="24"/>
          <w:szCs w:val="24"/>
        </w:rPr>
        <w:t xml:space="preserve"> </w:t>
      </w:r>
      <w:r w:rsidR="00B43743" w:rsidRPr="001D5864">
        <w:rPr>
          <w:rFonts w:ascii="Times New Roman" w:hAnsi="Times New Roman"/>
          <w:color w:val="000000" w:themeColor="text1"/>
          <w:sz w:val="24"/>
          <w:szCs w:val="24"/>
        </w:rPr>
        <w:t xml:space="preserve">for </w:t>
      </w:r>
      <w:r w:rsidR="00BF4061" w:rsidRPr="001D5864">
        <w:rPr>
          <w:rFonts w:ascii="Times New Roman" w:hAnsi="Times New Roman"/>
          <w:color w:val="000000" w:themeColor="text1"/>
          <w:sz w:val="24"/>
          <w:szCs w:val="24"/>
        </w:rPr>
        <w:t xml:space="preserve">more expert to be co-opted from </w:t>
      </w:r>
      <w:r w:rsidR="00B43743" w:rsidRPr="001D5864">
        <w:rPr>
          <w:rFonts w:ascii="Times New Roman" w:hAnsi="Times New Roman"/>
          <w:color w:val="000000" w:themeColor="text1"/>
          <w:sz w:val="24"/>
          <w:szCs w:val="24"/>
        </w:rPr>
        <w:t>other</w:t>
      </w:r>
      <w:r w:rsidR="00BF4061" w:rsidRPr="001D5864">
        <w:rPr>
          <w:rFonts w:ascii="Times New Roman" w:hAnsi="Times New Roman"/>
          <w:color w:val="000000" w:themeColor="text1"/>
          <w:sz w:val="24"/>
          <w:szCs w:val="24"/>
        </w:rPr>
        <w:t xml:space="preserve"> govt</w:t>
      </w:r>
      <w:r w:rsidR="001D5864" w:rsidRPr="001D5864">
        <w:rPr>
          <w:rFonts w:ascii="Times New Roman" w:hAnsi="Times New Roman"/>
          <w:color w:val="000000" w:themeColor="text1"/>
          <w:sz w:val="24"/>
          <w:szCs w:val="24"/>
        </w:rPr>
        <w:t xml:space="preserve">/ </w:t>
      </w:r>
      <w:r w:rsidR="00BF4061" w:rsidRPr="001D5864">
        <w:rPr>
          <w:rFonts w:ascii="Times New Roman" w:hAnsi="Times New Roman"/>
          <w:color w:val="000000" w:themeColor="text1"/>
          <w:sz w:val="24"/>
          <w:szCs w:val="24"/>
        </w:rPr>
        <w:t xml:space="preserve">private institute for formulation of good standard. </w:t>
      </w:r>
    </w:p>
    <w:p w14:paraId="3FF4D3AB" w14:textId="77777777" w:rsidR="00BF4061" w:rsidRPr="001D5864" w:rsidRDefault="00BF4061" w:rsidP="001548B8">
      <w:pPr>
        <w:pStyle w:val="PlainText"/>
        <w:jc w:val="both"/>
        <w:rPr>
          <w:rFonts w:ascii="Times New Roman" w:hAnsi="Times New Roman"/>
          <w:color w:val="000000" w:themeColor="text1"/>
          <w:sz w:val="24"/>
          <w:szCs w:val="24"/>
        </w:rPr>
      </w:pPr>
    </w:p>
    <w:p w14:paraId="2126F2FD" w14:textId="77777777" w:rsidR="005925C9" w:rsidRPr="001D5864" w:rsidRDefault="005925C9" w:rsidP="006C38C0">
      <w:pPr>
        <w:pStyle w:val="PlainText"/>
        <w:tabs>
          <w:tab w:val="left" w:pos="0"/>
        </w:tabs>
        <w:rPr>
          <w:rFonts w:ascii="Times New Roman" w:hAnsi="Times New Roman"/>
          <w:bCs/>
          <w:color w:val="000000" w:themeColor="text1"/>
          <w:sz w:val="24"/>
          <w:szCs w:val="24"/>
        </w:rPr>
      </w:pPr>
    </w:p>
    <w:p w14:paraId="6E44867C" w14:textId="77777777" w:rsidR="005925C9" w:rsidRPr="001D5864" w:rsidRDefault="005925C9" w:rsidP="005A2C6A">
      <w:pPr>
        <w:pStyle w:val="PlainText"/>
        <w:numPr>
          <w:ilvl w:val="0"/>
          <w:numId w:val="1"/>
        </w:numPr>
        <w:tabs>
          <w:tab w:val="num" w:pos="400"/>
          <w:tab w:val="left" w:pos="1100"/>
        </w:tabs>
        <w:ind w:left="993" w:hanging="993"/>
        <w:jc w:val="both"/>
        <w:rPr>
          <w:rFonts w:ascii="Times New Roman" w:hAnsi="Times New Roman"/>
          <w:bCs/>
          <w:color w:val="000000" w:themeColor="text1"/>
          <w:sz w:val="24"/>
          <w:szCs w:val="24"/>
        </w:rPr>
      </w:pPr>
      <w:r w:rsidRPr="001D5864">
        <w:rPr>
          <w:rFonts w:ascii="Times New Roman" w:hAnsi="Times New Roman"/>
          <w:b/>
          <w:color w:val="000000" w:themeColor="text1"/>
          <w:sz w:val="24"/>
          <w:szCs w:val="24"/>
        </w:rPr>
        <w:t>ACTION TAKEN REPORT IN LAST MEETING</w:t>
      </w:r>
    </w:p>
    <w:p w14:paraId="2DB466F4" w14:textId="77777777" w:rsidR="008618C5" w:rsidRPr="001D5864" w:rsidRDefault="008618C5" w:rsidP="008618C5">
      <w:pPr>
        <w:pStyle w:val="PlainText"/>
        <w:tabs>
          <w:tab w:val="left" w:pos="1100"/>
        </w:tabs>
        <w:jc w:val="both"/>
        <w:rPr>
          <w:rFonts w:ascii="Times New Roman" w:hAnsi="Times New Roman"/>
          <w:bCs/>
          <w:color w:val="000000" w:themeColor="text1"/>
          <w:sz w:val="24"/>
          <w:szCs w:val="24"/>
        </w:rPr>
      </w:pPr>
    </w:p>
    <w:p w14:paraId="3308AE68" w14:textId="2A7D8DC4" w:rsidR="008618C5" w:rsidRPr="001D5864" w:rsidRDefault="008618C5" w:rsidP="008618C5">
      <w:pPr>
        <w:pStyle w:val="PlainText"/>
        <w:tabs>
          <w:tab w:val="left" w:pos="1100"/>
        </w:tabs>
        <w:jc w:val="both"/>
        <w:rPr>
          <w:rFonts w:ascii="Times New Roman" w:hAnsi="Times New Roman"/>
          <w:bCs/>
          <w:color w:val="000000" w:themeColor="text1"/>
          <w:sz w:val="24"/>
          <w:szCs w:val="24"/>
        </w:rPr>
      </w:pPr>
      <w:r w:rsidRPr="001D5864">
        <w:rPr>
          <w:rFonts w:ascii="Times New Roman" w:hAnsi="Times New Roman"/>
          <w:bCs/>
          <w:color w:val="000000" w:themeColor="text1"/>
          <w:sz w:val="24"/>
          <w:szCs w:val="24"/>
        </w:rPr>
        <w:t>The committee noted the information given in ITEM 1 of agenda</w:t>
      </w:r>
    </w:p>
    <w:p w14:paraId="5D30CC54" w14:textId="77777777" w:rsidR="005925C9" w:rsidRPr="001D5864" w:rsidRDefault="005925C9" w:rsidP="006C38C0">
      <w:pPr>
        <w:pStyle w:val="PlainText"/>
        <w:tabs>
          <w:tab w:val="left" w:pos="0"/>
        </w:tabs>
        <w:rPr>
          <w:rFonts w:ascii="Times New Roman" w:hAnsi="Times New Roman"/>
          <w:bCs/>
          <w:color w:val="000000" w:themeColor="text1"/>
          <w:sz w:val="24"/>
          <w:szCs w:val="24"/>
        </w:rPr>
      </w:pPr>
    </w:p>
    <w:p w14:paraId="341B98F2" w14:textId="7D33FEB0" w:rsidR="005925C9" w:rsidRPr="001D5864" w:rsidRDefault="005925C9" w:rsidP="005A2C6A">
      <w:pPr>
        <w:pStyle w:val="PlainText"/>
        <w:numPr>
          <w:ilvl w:val="0"/>
          <w:numId w:val="1"/>
        </w:numPr>
        <w:tabs>
          <w:tab w:val="num" w:pos="400"/>
          <w:tab w:val="left" w:pos="1100"/>
        </w:tabs>
        <w:ind w:left="993" w:hanging="993"/>
        <w:jc w:val="both"/>
        <w:rPr>
          <w:rFonts w:ascii="Times New Roman" w:hAnsi="Times New Roman"/>
          <w:bCs/>
          <w:color w:val="000000" w:themeColor="text1"/>
          <w:sz w:val="24"/>
          <w:szCs w:val="24"/>
        </w:rPr>
      </w:pPr>
      <w:r w:rsidRPr="001D5864">
        <w:rPr>
          <w:rFonts w:ascii="Times New Roman" w:hAnsi="Times New Roman"/>
          <w:b/>
          <w:color w:val="000000" w:themeColor="text1"/>
          <w:sz w:val="24"/>
          <w:szCs w:val="24"/>
        </w:rPr>
        <w:t>CONFIRMATION OF THE MINUTES OF THE LAST MEETING</w:t>
      </w:r>
    </w:p>
    <w:p w14:paraId="21C73B01" w14:textId="77777777" w:rsidR="005925C9" w:rsidRPr="001D5864" w:rsidRDefault="005925C9" w:rsidP="006C38C0">
      <w:pPr>
        <w:pStyle w:val="PlainText"/>
        <w:tabs>
          <w:tab w:val="left" w:pos="0"/>
          <w:tab w:val="left" w:pos="1134"/>
        </w:tabs>
        <w:ind w:left="500"/>
        <w:rPr>
          <w:rFonts w:ascii="Times New Roman" w:hAnsi="Times New Roman"/>
          <w:bCs/>
          <w:color w:val="000000" w:themeColor="text1"/>
          <w:sz w:val="24"/>
          <w:szCs w:val="24"/>
        </w:rPr>
      </w:pPr>
    </w:p>
    <w:p w14:paraId="5AB7D7FB" w14:textId="7D4EDAB8" w:rsidR="005925C9" w:rsidRPr="001D5864" w:rsidRDefault="005925C9" w:rsidP="005A2C6A">
      <w:pPr>
        <w:pStyle w:val="PlainText"/>
        <w:tabs>
          <w:tab w:val="left" w:pos="0"/>
        </w:tabs>
        <w:jc w:val="both"/>
        <w:rPr>
          <w:rFonts w:ascii="Times New Roman" w:hAnsi="Times New Roman"/>
          <w:bCs/>
          <w:color w:val="000000" w:themeColor="text1"/>
          <w:sz w:val="24"/>
          <w:szCs w:val="24"/>
        </w:rPr>
      </w:pPr>
      <w:r w:rsidRPr="001D5864">
        <w:rPr>
          <w:rFonts w:ascii="Times New Roman" w:hAnsi="Times New Roman"/>
          <w:color w:val="000000" w:themeColor="text1"/>
          <w:sz w:val="24"/>
          <w:szCs w:val="24"/>
        </w:rPr>
        <w:t>The Committee</w:t>
      </w:r>
      <w:r w:rsidR="008618C5" w:rsidRPr="001D5864">
        <w:rPr>
          <w:rFonts w:ascii="Times New Roman" w:hAnsi="Times New Roman"/>
          <w:color w:val="000000" w:themeColor="text1"/>
          <w:sz w:val="24"/>
          <w:szCs w:val="24"/>
        </w:rPr>
        <w:t xml:space="preserve"> confirmed</w:t>
      </w:r>
      <w:r w:rsidRPr="001D5864">
        <w:rPr>
          <w:rFonts w:ascii="Times New Roman" w:hAnsi="Times New Roman"/>
          <w:color w:val="000000" w:themeColor="text1"/>
          <w:sz w:val="24"/>
          <w:szCs w:val="24"/>
        </w:rPr>
        <w:t xml:space="preserve"> the minutes</w:t>
      </w:r>
      <w:r w:rsidR="00726E5C" w:rsidRPr="001D5864">
        <w:rPr>
          <w:rFonts w:ascii="Times New Roman" w:hAnsi="Times New Roman"/>
          <w:color w:val="000000" w:themeColor="text1"/>
          <w:sz w:val="24"/>
          <w:szCs w:val="24"/>
        </w:rPr>
        <w:t xml:space="preserve"> for ITEM 2 of agenda.</w:t>
      </w:r>
      <w:r w:rsidRPr="001D5864">
        <w:rPr>
          <w:rFonts w:ascii="Times New Roman" w:hAnsi="Times New Roman"/>
          <w:color w:val="000000" w:themeColor="text1"/>
          <w:sz w:val="24"/>
          <w:szCs w:val="24"/>
          <w:lang w:bidi="hi-IN"/>
        </w:rPr>
        <w:t xml:space="preserve"> </w:t>
      </w:r>
    </w:p>
    <w:p w14:paraId="59E5A19B" w14:textId="77777777" w:rsidR="005925C9" w:rsidRPr="002D07F3" w:rsidRDefault="005925C9" w:rsidP="006C38C0">
      <w:pPr>
        <w:pStyle w:val="PlainText"/>
        <w:tabs>
          <w:tab w:val="left" w:pos="0"/>
        </w:tabs>
        <w:rPr>
          <w:rFonts w:ascii="Times New Roman" w:hAnsi="Times New Roman"/>
          <w:bCs/>
          <w:color w:val="FF0000"/>
          <w:sz w:val="24"/>
          <w:szCs w:val="24"/>
        </w:rPr>
      </w:pPr>
    </w:p>
    <w:p w14:paraId="654F7BBC" w14:textId="180BE3FE" w:rsidR="00AD46DA" w:rsidRPr="00A014E2" w:rsidRDefault="005925C9" w:rsidP="00AD46DA">
      <w:pPr>
        <w:pStyle w:val="PlainText"/>
        <w:numPr>
          <w:ilvl w:val="0"/>
          <w:numId w:val="1"/>
        </w:numPr>
        <w:tabs>
          <w:tab w:val="num" w:pos="400"/>
          <w:tab w:val="left" w:pos="1100"/>
        </w:tabs>
        <w:ind w:left="993" w:hanging="993"/>
        <w:jc w:val="both"/>
        <w:rPr>
          <w:rFonts w:ascii="Times New Roman" w:hAnsi="Times New Roman"/>
          <w:bCs/>
          <w:color w:val="000000" w:themeColor="text1"/>
          <w:sz w:val="24"/>
          <w:szCs w:val="24"/>
        </w:rPr>
      </w:pPr>
      <w:r w:rsidRPr="00A014E2">
        <w:rPr>
          <w:rFonts w:ascii="Times New Roman" w:hAnsi="Times New Roman"/>
          <w:b/>
          <w:color w:val="000000" w:themeColor="text1"/>
          <w:sz w:val="24"/>
          <w:szCs w:val="24"/>
        </w:rPr>
        <w:t xml:space="preserve">SCOPE AND COMPOSITION OF SECTIONAL COMMITTEE, MSD </w:t>
      </w:r>
      <w:r w:rsidR="00EC420E" w:rsidRPr="00A014E2">
        <w:rPr>
          <w:rFonts w:ascii="Times New Roman" w:hAnsi="Times New Roman"/>
          <w:b/>
          <w:color w:val="000000" w:themeColor="text1"/>
          <w:sz w:val="24"/>
          <w:szCs w:val="24"/>
        </w:rPr>
        <w:t>2</w:t>
      </w:r>
      <w:r w:rsidRPr="00A014E2">
        <w:rPr>
          <w:rFonts w:ascii="Times New Roman" w:hAnsi="Times New Roman"/>
          <w:b/>
          <w:color w:val="000000" w:themeColor="text1"/>
          <w:sz w:val="24"/>
          <w:szCs w:val="24"/>
        </w:rPr>
        <w:t>0 AND ITS SUBCOMMITTEE &amp; PANELS</w:t>
      </w:r>
    </w:p>
    <w:p w14:paraId="5A564F11" w14:textId="77777777" w:rsidR="001D5864" w:rsidRPr="00A014E2" w:rsidRDefault="001D5864" w:rsidP="001D5864">
      <w:pPr>
        <w:pStyle w:val="PlainText"/>
        <w:tabs>
          <w:tab w:val="left" w:pos="1100"/>
        </w:tabs>
        <w:ind w:left="993"/>
        <w:jc w:val="both"/>
        <w:rPr>
          <w:rFonts w:ascii="Times New Roman" w:hAnsi="Times New Roman"/>
          <w:bCs/>
          <w:color w:val="000000" w:themeColor="text1"/>
          <w:sz w:val="24"/>
          <w:szCs w:val="24"/>
        </w:rPr>
      </w:pPr>
    </w:p>
    <w:p w14:paraId="664ADCA9" w14:textId="7DC94AC0" w:rsidR="00AD46DA" w:rsidRPr="00A014E2" w:rsidRDefault="00AD46DA" w:rsidP="0010084E">
      <w:pPr>
        <w:pStyle w:val="PlainText"/>
        <w:numPr>
          <w:ilvl w:val="1"/>
          <w:numId w:val="1"/>
        </w:numPr>
        <w:tabs>
          <w:tab w:val="left" w:pos="0"/>
          <w:tab w:val="left" w:pos="500"/>
        </w:tabs>
        <w:jc w:val="both"/>
        <w:rPr>
          <w:rFonts w:ascii="Times New Roman" w:hAnsi="Times New Roman"/>
          <w:bCs/>
          <w:color w:val="000000" w:themeColor="text1"/>
        </w:rPr>
      </w:pPr>
      <w:r w:rsidRPr="00A014E2">
        <w:rPr>
          <w:rFonts w:ascii="Times New Roman" w:hAnsi="Times New Roman"/>
          <w:bCs/>
          <w:color w:val="000000" w:themeColor="text1"/>
        </w:rPr>
        <w:t xml:space="preserve"> </w:t>
      </w:r>
      <w:r w:rsidR="0010084E" w:rsidRPr="00A014E2">
        <w:rPr>
          <w:rFonts w:ascii="Times New Roman" w:hAnsi="Times New Roman"/>
          <w:color w:val="000000" w:themeColor="text1"/>
          <w:sz w:val="24"/>
          <w:szCs w:val="24"/>
        </w:rPr>
        <w:t>The</w:t>
      </w:r>
      <w:r w:rsidR="00D94B11" w:rsidRPr="00A014E2">
        <w:rPr>
          <w:rFonts w:ascii="Times New Roman" w:hAnsi="Times New Roman"/>
          <w:color w:val="000000" w:themeColor="text1"/>
          <w:sz w:val="24"/>
          <w:szCs w:val="24"/>
        </w:rPr>
        <w:t xml:space="preserve"> following members of the requested following changes in the composition of MSD 20 Sectional Committee </w:t>
      </w:r>
      <w:r w:rsidR="0010084E" w:rsidRPr="00A014E2">
        <w:rPr>
          <w:rFonts w:ascii="Times New Roman" w:hAnsi="Times New Roman"/>
          <w:color w:val="000000" w:themeColor="text1"/>
          <w:sz w:val="24"/>
          <w:szCs w:val="24"/>
        </w:rPr>
        <w:t>.</w:t>
      </w:r>
    </w:p>
    <w:p w14:paraId="6C5B741C" w14:textId="77777777" w:rsidR="00AD46DA" w:rsidRPr="002D07F3" w:rsidRDefault="00AD46DA" w:rsidP="00AD46DA">
      <w:pPr>
        <w:pStyle w:val="PlainText"/>
        <w:tabs>
          <w:tab w:val="left" w:pos="0"/>
          <w:tab w:val="left" w:pos="500"/>
        </w:tabs>
        <w:jc w:val="both"/>
        <w:rPr>
          <w:rFonts w:ascii="Times New Roman" w:hAnsi="Times New Roman"/>
          <w:bCs/>
          <w:color w:val="FF0000"/>
        </w:rPr>
      </w:pPr>
      <w:r w:rsidRPr="002D07F3">
        <w:rPr>
          <w:rFonts w:ascii="Times New Roman" w:hAnsi="Times New Roman"/>
          <w:color w:val="FF0000"/>
          <w:sz w:val="24"/>
          <w:szCs w:val="24"/>
        </w:rPr>
        <w:t xml:space="preserve"> </w:t>
      </w:r>
    </w:p>
    <w:tbl>
      <w:tblPr>
        <w:tblStyle w:val="TableGrid"/>
        <w:tblW w:w="0" w:type="auto"/>
        <w:tblLook w:val="04A0" w:firstRow="1" w:lastRow="0" w:firstColumn="1" w:lastColumn="0" w:noHBand="0" w:noVBand="1"/>
      </w:tblPr>
      <w:tblGrid>
        <w:gridCol w:w="936"/>
        <w:gridCol w:w="3013"/>
        <w:gridCol w:w="2549"/>
        <w:gridCol w:w="2967"/>
      </w:tblGrid>
      <w:tr w:rsidR="00A014E2" w:rsidRPr="00A014E2" w14:paraId="1E6E8512" w14:textId="151DDCF9" w:rsidTr="00A014E2">
        <w:tc>
          <w:tcPr>
            <w:tcW w:w="802" w:type="dxa"/>
          </w:tcPr>
          <w:p w14:paraId="6BF2C210" w14:textId="38B50DEB" w:rsidR="00A014E2" w:rsidRPr="00A014E2" w:rsidRDefault="00A014E2" w:rsidP="00AD46DA">
            <w:pPr>
              <w:pStyle w:val="PlainText"/>
              <w:tabs>
                <w:tab w:val="left" w:pos="0"/>
                <w:tab w:val="left" w:pos="500"/>
              </w:tabs>
              <w:jc w:val="both"/>
              <w:rPr>
                <w:rFonts w:ascii="Times New Roman" w:hAnsi="Times New Roman"/>
                <w:b/>
                <w:color w:val="000000" w:themeColor="text1"/>
                <w:sz w:val="22"/>
                <w:szCs w:val="22"/>
              </w:rPr>
            </w:pPr>
            <w:proofErr w:type="spellStart"/>
            <w:r w:rsidRPr="00A014E2">
              <w:rPr>
                <w:rFonts w:ascii="Times New Roman" w:hAnsi="Times New Roman"/>
                <w:b/>
                <w:color w:val="000000" w:themeColor="text1"/>
                <w:sz w:val="22"/>
                <w:szCs w:val="22"/>
              </w:rPr>
              <w:t>SI.No</w:t>
            </w:r>
            <w:proofErr w:type="spellEnd"/>
          </w:p>
        </w:tc>
        <w:tc>
          <w:tcPr>
            <w:tcW w:w="3021" w:type="dxa"/>
          </w:tcPr>
          <w:p w14:paraId="5B0BD9B8" w14:textId="2C11FE75" w:rsidR="00A014E2" w:rsidRPr="00A014E2" w:rsidRDefault="00A014E2" w:rsidP="00AD46DA">
            <w:pPr>
              <w:pStyle w:val="PlainText"/>
              <w:tabs>
                <w:tab w:val="left" w:pos="0"/>
                <w:tab w:val="left" w:pos="500"/>
              </w:tabs>
              <w:jc w:val="both"/>
              <w:rPr>
                <w:rFonts w:ascii="Times New Roman" w:hAnsi="Times New Roman"/>
                <w:b/>
                <w:color w:val="000000" w:themeColor="text1"/>
                <w:sz w:val="22"/>
                <w:szCs w:val="22"/>
              </w:rPr>
            </w:pPr>
            <w:r w:rsidRPr="00A014E2">
              <w:rPr>
                <w:rFonts w:ascii="Times New Roman" w:hAnsi="Times New Roman"/>
                <w:b/>
                <w:color w:val="000000" w:themeColor="text1"/>
                <w:sz w:val="22"/>
                <w:szCs w:val="22"/>
              </w:rPr>
              <w:t>ORGANIZATION REPRESENTED</w:t>
            </w:r>
          </w:p>
        </w:tc>
        <w:tc>
          <w:tcPr>
            <w:tcW w:w="2551" w:type="dxa"/>
          </w:tcPr>
          <w:p w14:paraId="70AC5610" w14:textId="05305C3F" w:rsidR="00A014E2" w:rsidRPr="00A014E2" w:rsidRDefault="00A014E2" w:rsidP="00AD46DA">
            <w:pPr>
              <w:pStyle w:val="PlainText"/>
              <w:tabs>
                <w:tab w:val="left" w:pos="0"/>
                <w:tab w:val="left" w:pos="500"/>
              </w:tabs>
              <w:jc w:val="both"/>
              <w:rPr>
                <w:rFonts w:ascii="Times New Roman" w:hAnsi="Times New Roman"/>
                <w:b/>
                <w:color w:val="000000" w:themeColor="text1"/>
                <w:sz w:val="22"/>
                <w:szCs w:val="22"/>
              </w:rPr>
            </w:pPr>
            <w:r w:rsidRPr="00A014E2">
              <w:rPr>
                <w:rFonts w:ascii="Times New Roman" w:hAnsi="Times New Roman"/>
                <w:b/>
                <w:color w:val="000000" w:themeColor="text1"/>
                <w:sz w:val="22"/>
                <w:szCs w:val="22"/>
              </w:rPr>
              <w:t>NAME OF THE REPRESENTATIVE</w:t>
            </w:r>
          </w:p>
        </w:tc>
        <w:tc>
          <w:tcPr>
            <w:tcW w:w="2977" w:type="dxa"/>
          </w:tcPr>
          <w:p w14:paraId="4C2A9AE1" w14:textId="45707F53" w:rsidR="00A014E2" w:rsidRPr="00A014E2" w:rsidRDefault="00A014E2" w:rsidP="00AD46DA">
            <w:pPr>
              <w:pStyle w:val="PlainText"/>
              <w:tabs>
                <w:tab w:val="left" w:pos="0"/>
                <w:tab w:val="left" w:pos="500"/>
              </w:tabs>
              <w:jc w:val="both"/>
              <w:rPr>
                <w:rFonts w:ascii="Times New Roman" w:hAnsi="Times New Roman"/>
                <w:b/>
                <w:color w:val="000000" w:themeColor="text1"/>
                <w:sz w:val="22"/>
                <w:szCs w:val="22"/>
              </w:rPr>
            </w:pPr>
            <w:r w:rsidRPr="00A014E2">
              <w:rPr>
                <w:rFonts w:ascii="Times New Roman" w:hAnsi="Times New Roman"/>
                <w:b/>
                <w:color w:val="000000" w:themeColor="text1"/>
                <w:sz w:val="22"/>
                <w:szCs w:val="22"/>
              </w:rPr>
              <w:t>REQUEST</w:t>
            </w:r>
          </w:p>
        </w:tc>
      </w:tr>
      <w:tr w:rsidR="00A014E2" w:rsidRPr="00A014E2" w14:paraId="2B459F46" w14:textId="2BD99EF0" w:rsidTr="00A014E2">
        <w:tc>
          <w:tcPr>
            <w:tcW w:w="802" w:type="dxa"/>
          </w:tcPr>
          <w:p w14:paraId="3F967F5E" w14:textId="10299DD5" w:rsidR="00A014E2" w:rsidRPr="00A014E2" w:rsidRDefault="00A014E2" w:rsidP="00A014E2">
            <w:pPr>
              <w:pStyle w:val="PlainText"/>
              <w:numPr>
                <w:ilvl w:val="0"/>
                <w:numId w:val="52"/>
              </w:numPr>
              <w:tabs>
                <w:tab w:val="left" w:pos="0"/>
                <w:tab w:val="left" w:pos="500"/>
              </w:tabs>
              <w:jc w:val="both"/>
              <w:rPr>
                <w:rFonts w:ascii="Times New Roman" w:hAnsi="Times New Roman"/>
                <w:bCs/>
                <w:color w:val="000000" w:themeColor="text1"/>
              </w:rPr>
            </w:pPr>
          </w:p>
          <w:p w14:paraId="0161E896" w14:textId="0C4DE9A5" w:rsidR="00A014E2" w:rsidRPr="00A014E2" w:rsidRDefault="00A014E2" w:rsidP="00A014E2">
            <w:pPr>
              <w:pStyle w:val="PlainText"/>
              <w:tabs>
                <w:tab w:val="left" w:pos="0"/>
                <w:tab w:val="left" w:pos="500"/>
              </w:tabs>
              <w:ind w:left="360"/>
              <w:jc w:val="both"/>
              <w:rPr>
                <w:rFonts w:ascii="Times New Roman" w:hAnsi="Times New Roman"/>
                <w:bCs/>
                <w:color w:val="000000" w:themeColor="text1"/>
              </w:rPr>
            </w:pPr>
          </w:p>
        </w:tc>
        <w:tc>
          <w:tcPr>
            <w:tcW w:w="3021" w:type="dxa"/>
          </w:tcPr>
          <w:p w14:paraId="24246616" w14:textId="5AC8478C" w:rsidR="00A014E2" w:rsidRPr="00A014E2" w:rsidRDefault="00A014E2" w:rsidP="00AD46DA">
            <w:pPr>
              <w:pStyle w:val="PlainText"/>
              <w:tabs>
                <w:tab w:val="left" w:pos="0"/>
                <w:tab w:val="left" w:pos="500"/>
              </w:tabs>
              <w:jc w:val="both"/>
              <w:rPr>
                <w:rFonts w:ascii="Times New Roman" w:hAnsi="Times New Roman"/>
                <w:bCs/>
                <w:color w:val="000000" w:themeColor="text1"/>
              </w:rPr>
            </w:pPr>
            <w:r w:rsidRPr="00A014E2">
              <w:rPr>
                <w:rFonts w:ascii="Times New Roman" w:hAnsi="Times New Roman"/>
                <w:color w:val="000000" w:themeColor="text1"/>
                <w:sz w:val="24"/>
                <w:szCs w:val="24"/>
              </w:rPr>
              <w:t>National Accreditation Board for Testing and Calibration Laboratories, Gurugram</w:t>
            </w:r>
          </w:p>
        </w:tc>
        <w:tc>
          <w:tcPr>
            <w:tcW w:w="2551" w:type="dxa"/>
          </w:tcPr>
          <w:p w14:paraId="0B0591B2" w14:textId="16214BA7" w:rsidR="00A014E2" w:rsidRPr="00A014E2" w:rsidRDefault="00A014E2" w:rsidP="00AD46DA">
            <w:pPr>
              <w:pStyle w:val="PlainText"/>
              <w:rPr>
                <w:rFonts w:ascii="Times New Roman" w:hAnsi="Times New Roman"/>
                <w:color w:val="000000" w:themeColor="text1"/>
                <w:sz w:val="24"/>
                <w:szCs w:val="24"/>
              </w:rPr>
            </w:pPr>
            <w:r w:rsidRPr="00A014E2">
              <w:rPr>
                <w:rFonts w:ascii="Times New Roman" w:hAnsi="Times New Roman"/>
                <w:color w:val="000000" w:themeColor="text1"/>
                <w:sz w:val="24"/>
                <w:szCs w:val="24"/>
              </w:rPr>
              <w:t xml:space="preserve">Shri N. </w:t>
            </w:r>
            <w:proofErr w:type="spellStart"/>
            <w:r w:rsidRPr="00A014E2">
              <w:rPr>
                <w:rFonts w:ascii="Times New Roman" w:hAnsi="Times New Roman"/>
                <w:color w:val="000000" w:themeColor="text1"/>
                <w:sz w:val="24"/>
                <w:szCs w:val="24"/>
              </w:rPr>
              <w:t>Venkateswaran</w:t>
            </w:r>
            <w:proofErr w:type="spellEnd"/>
            <w:r w:rsidRPr="00A014E2">
              <w:rPr>
                <w:rFonts w:ascii="Times New Roman" w:hAnsi="Times New Roman"/>
                <w:color w:val="000000" w:themeColor="text1"/>
                <w:sz w:val="24"/>
                <w:szCs w:val="24"/>
              </w:rPr>
              <w:t xml:space="preserve"> (P Member)</w:t>
            </w:r>
          </w:p>
          <w:p w14:paraId="542D2B98" w14:textId="77777777" w:rsidR="00A014E2" w:rsidRPr="00A014E2" w:rsidRDefault="00A014E2" w:rsidP="00AD46DA">
            <w:pPr>
              <w:pStyle w:val="PlainText"/>
              <w:tabs>
                <w:tab w:val="left" w:pos="0"/>
                <w:tab w:val="left" w:pos="500"/>
              </w:tabs>
              <w:jc w:val="both"/>
              <w:rPr>
                <w:rFonts w:ascii="Times New Roman" w:hAnsi="Times New Roman"/>
                <w:color w:val="000000" w:themeColor="text1"/>
                <w:sz w:val="24"/>
                <w:szCs w:val="24"/>
              </w:rPr>
            </w:pPr>
            <w:r w:rsidRPr="00A014E2">
              <w:rPr>
                <w:rFonts w:ascii="Times New Roman" w:hAnsi="Times New Roman"/>
                <w:color w:val="000000" w:themeColor="text1"/>
                <w:sz w:val="24"/>
                <w:szCs w:val="24"/>
              </w:rPr>
              <w:t xml:space="preserve">Ms. Anita Rani </w:t>
            </w:r>
          </w:p>
          <w:p w14:paraId="6FB30618" w14:textId="7478AA60" w:rsidR="00A014E2" w:rsidRPr="00A014E2" w:rsidRDefault="00A014E2" w:rsidP="00AD46DA">
            <w:pPr>
              <w:pStyle w:val="PlainText"/>
              <w:tabs>
                <w:tab w:val="left" w:pos="0"/>
                <w:tab w:val="left" w:pos="500"/>
              </w:tabs>
              <w:jc w:val="both"/>
              <w:rPr>
                <w:rFonts w:ascii="Times New Roman" w:hAnsi="Times New Roman"/>
                <w:color w:val="000000" w:themeColor="text1"/>
                <w:sz w:val="24"/>
                <w:szCs w:val="24"/>
              </w:rPr>
            </w:pPr>
            <w:r w:rsidRPr="00A014E2">
              <w:rPr>
                <w:rFonts w:ascii="Times New Roman" w:hAnsi="Times New Roman"/>
                <w:color w:val="000000" w:themeColor="text1"/>
                <w:sz w:val="24"/>
                <w:szCs w:val="24"/>
              </w:rPr>
              <w:t>(Alt Member)</w:t>
            </w:r>
          </w:p>
          <w:p w14:paraId="236D1830" w14:textId="64C3BD48" w:rsidR="00A014E2" w:rsidRPr="00A014E2" w:rsidRDefault="00A014E2" w:rsidP="00AD46DA">
            <w:pPr>
              <w:pStyle w:val="PlainText"/>
              <w:tabs>
                <w:tab w:val="left" w:pos="0"/>
                <w:tab w:val="left" w:pos="500"/>
              </w:tabs>
              <w:jc w:val="both"/>
              <w:rPr>
                <w:rFonts w:ascii="Times New Roman" w:hAnsi="Times New Roman"/>
                <w:bCs/>
                <w:color w:val="000000" w:themeColor="text1"/>
              </w:rPr>
            </w:pPr>
          </w:p>
        </w:tc>
        <w:tc>
          <w:tcPr>
            <w:tcW w:w="2977" w:type="dxa"/>
          </w:tcPr>
          <w:p w14:paraId="0A5FA5F6" w14:textId="42FD2348" w:rsidR="00A014E2" w:rsidRPr="00A014E2" w:rsidRDefault="00A014E2" w:rsidP="00AD46DA">
            <w:pPr>
              <w:pStyle w:val="PlainText"/>
              <w:rPr>
                <w:rFonts w:ascii="Times New Roman" w:hAnsi="Times New Roman"/>
                <w:color w:val="000000" w:themeColor="text1"/>
                <w:sz w:val="24"/>
                <w:szCs w:val="24"/>
              </w:rPr>
            </w:pPr>
            <w:r w:rsidRPr="00A014E2">
              <w:rPr>
                <w:rFonts w:ascii="Times New Roman" w:hAnsi="Times New Roman"/>
                <w:color w:val="000000" w:themeColor="text1"/>
                <w:sz w:val="24"/>
                <w:szCs w:val="24"/>
              </w:rPr>
              <w:t xml:space="preserve">Shri N </w:t>
            </w:r>
            <w:proofErr w:type="spellStart"/>
            <w:r w:rsidRPr="00A014E2">
              <w:rPr>
                <w:rFonts w:ascii="Times New Roman" w:hAnsi="Times New Roman"/>
                <w:color w:val="000000" w:themeColor="text1"/>
                <w:sz w:val="24"/>
                <w:szCs w:val="24"/>
              </w:rPr>
              <w:t>Venkateswaran</w:t>
            </w:r>
            <w:proofErr w:type="spellEnd"/>
            <w:r w:rsidRPr="00A014E2">
              <w:rPr>
                <w:rFonts w:ascii="Times New Roman" w:hAnsi="Times New Roman"/>
                <w:color w:val="000000" w:themeColor="text1"/>
                <w:sz w:val="24"/>
                <w:szCs w:val="24"/>
              </w:rPr>
              <w:t xml:space="preserve"> requested to change Ms. Anita Rani as Principal Member from NABL and himself as Alternate Member.</w:t>
            </w:r>
          </w:p>
        </w:tc>
      </w:tr>
      <w:tr w:rsidR="00A014E2" w:rsidRPr="00A014E2" w14:paraId="6186378C" w14:textId="3358C478" w:rsidTr="00A014E2">
        <w:tc>
          <w:tcPr>
            <w:tcW w:w="802" w:type="dxa"/>
          </w:tcPr>
          <w:p w14:paraId="7900422B" w14:textId="77777777" w:rsidR="00A014E2" w:rsidRPr="00A014E2" w:rsidRDefault="00A014E2" w:rsidP="00A014E2">
            <w:pPr>
              <w:pStyle w:val="PlainText"/>
              <w:numPr>
                <w:ilvl w:val="0"/>
                <w:numId w:val="52"/>
              </w:numPr>
              <w:tabs>
                <w:tab w:val="left" w:pos="0"/>
                <w:tab w:val="left" w:pos="500"/>
              </w:tabs>
              <w:jc w:val="both"/>
              <w:rPr>
                <w:rFonts w:ascii="Times New Roman" w:hAnsi="Times New Roman"/>
                <w:bCs/>
                <w:color w:val="000000" w:themeColor="text1"/>
              </w:rPr>
            </w:pPr>
          </w:p>
        </w:tc>
        <w:tc>
          <w:tcPr>
            <w:tcW w:w="3021" w:type="dxa"/>
          </w:tcPr>
          <w:p w14:paraId="19F75187" w14:textId="224D0D85" w:rsidR="00A014E2" w:rsidRPr="00A014E2" w:rsidRDefault="00A014E2" w:rsidP="0010084E">
            <w:pPr>
              <w:pStyle w:val="PlainText"/>
              <w:tabs>
                <w:tab w:val="left" w:pos="0"/>
                <w:tab w:val="left" w:pos="500"/>
              </w:tabs>
              <w:jc w:val="both"/>
              <w:rPr>
                <w:rFonts w:ascii="Times New Roman" w:hAnsi="Times New Roman"/>
                <w:color w:val="000000" w:themeColor="text1"/>
                <w:sz w:val="24"/>
                <w:szCs w:val="24"/>
              </w:rPr>
            </w:pPr>
            <w:r w:rsidRPr="00A014E2">
              <w:rPr>
                <w:rFonts w:ascii="Times New Roman" w:hAnsi="Times New Roman"/>
                <w:color w:val="000000" w:themeColor="text1"/>
                <w:sz w:val="24"/>
                <w:szCs w:val="24"/>
              </w:rPr>
              <w:t>National Council for Cement and Building Materials, Faridabad</w:t>
            </w:r>
          </w:p>
        </w:tc>
        <w:tc>
          <w:tcPr>
            <w:tcW w:w="2551" w:type="dxa"/>
          </w:tcPr>
          <w:p w14:paraId="0D3E0E6B" w14:textId="77777777" w:rsidR="00A014E2" w:rsidRPr="00A014E2" w:rsidRDefault="00A014E2" w:rsidP="0010084E">
            <w:pPr>
              <w:rPr>
                <w:color w:val="000000" w:themeColor="text1"/>
              </w:rPr>
            </w:pPr>
            <w:r w:rsidRPr="00A014E2">
              <w:rPr>
                <w:color w:val="000000" w:themeColor="text1"/>
              </w:rPr>
              <w:t xml:space="preserve">Shri Amit Trivedi </w:t>
            </w:r>
          </w:p>
          <w:p w14:paraId="3FFF5CB8" w14:textId="7069285B" w:rsidR="00A014E2" w:rsidRPr="00A014E2" w:rsidRDefault="00A014E2" w:rsidP="0010084E">
            <w:pPr>
              <w:rPr>
                <w:color w:val="000000" w:themeColor="text1"/>
              </w:rPr>
            </w:pPr>
            <w:r w:rsidRPr="00A014E2">
              <w:rPr>
                <w:color w:val="000000" w:themeColor="text1"/>
              </w:rPr>
              <w:t>(Alt. Member)</w:t>
            </w:r>
          </w:p>
        </w:tc>
        <w:tc>
          <w:tcPr>
            <w:tcW w:w="2977" w:type="dxa"/>
          </w:tcPr>
          <w:p w14:paraId="4294CCEB" w14:textId="4D671A1A" w:rsidR="00A014E2" w:rsidRPr="00A014E2" w:rsidRDefault="00A014E2" w:rsidP="0010084E">
            <w:pPr>
              <w:pStyle w:val="PlainText"/>
              <w:rPr>
                <w:rFonts w:ascii="Times New Roman" w:hAnsi="Times New Roman"/>
                <w:color w:val="000000" w:themeColor="text1"/>
                <w:sz w:val="24"/>
                <w:szCs w:val="24"/>
              </w:rPr>
            </w:pPr>
            <w:r w:rsidRPr="00A014E2">
              <w:rPr>
                <w:rFonts w:ascii="Times New Roman" w:hAnsi="Times New Roman"/>
                <w:color w:val="000000" w:themeColor="text1"/>
                <w:sz w:val="24"/>
                <w:szCs w:val="24"/>
              </w:rPr>
              <w:t>Shri. Amit Trivedi requested to change to his nomination as Principal  Member from NCCBM.</w:t>
            </w:r>
          </w:p>
        </w:tc>
      </w:tr>
    </w:tbl>
    <w:p w14:paraId="3CCA0B85" w14:textId="77777777" w:rsidR="0010084E" w:rsidRPr="00A014E2" w:rsidRDefault="0010084E" w:rsidP="00D36656">
      <w:pPr>
        <w:pStyle w:val="PlainText"/>
        <w:tabs>
          <w:tab w:val="left" w:pos="1134"/>
        </w:tabs>
        <w:jc w:val="both"/>
        <w:rPr>
          <w:rFonts w:ascii="Times New Roman" w:hAnsi="Times New Roman"/>
          <w:color w:val="000000" w:themeColor="text1"/>
          <w:sz w:val="24"/>
          <w:szCs w:val="24"/>
        </w:rPr>
      </w:pPr>
    </w:p>
    <w:p w14:paraId="113F5D85" w14:textId="36900551" w:rsidR="00D36656" w:rsidRPr="00A014E2" w:rsidRDefault="0010084E" w:rsidP="00D36656">
      <w:pPr>
        <w:pStyle w:val="PlainText"/>
        <w:tabs>
          <w:tab w:val="left" w:pos="1134"/>
        </w:tabs>
        <w:jc w:val="both"/>
        <w:rPr>
          <w:rFonts w:ascii="Times New Roman" w:hAnsi="Times New Roman"/>
          <w:bCs/>
          <w:i/>
          <w:iCs/>
          <w:color w:val="000000" w:themeColor="text1"/>
          <w:sz w:val="24"/>
          <w:szCs w:val="24"/>
        </w:rPr>
      </w:pPr>
      <w:r w:rsidRPr="00A014E2">
        <w:rPr>
          <w:rFonts w:ascii="Times New Roman" w:hAnsi="Times New Roman"/>
          <w:color w:val="000000" w:themeColor="text1"/>
          <w:sz w:val="24"/>
          <w:szCs w:val="24"/>
        </w:rPr>
        <w:t xml:space="preserve">The Committee noted the Item 3.1 of the agenda </w:t>
      </w:r>
      <w:r w:rsidR="00A014E2" w:rsidRPr="00A014E2">
        <w:rPr>
          <w:rFonts w:ascii="Times New Roman" w:hAnsi="Times New Roman"/>
          <w:color w:val="000000" w:themeColor="text1"/>
          <w:sz w:val="24"/>
          <w:szCs w:val="24"/>
        </w:rPr>
        <w:t xml:space="preserve">and approved the request from </w:t>
      </w:r>
      <w:r w:rsidR="00A014E2">
        <w:rPr>
          <w:rFonts w:ascii="Times New Roman" w:hAnsi="Times New Roman"/>
          <w:color w:val="000000" w:themeColor="text1"/>
          <w:sz w:val="24"/>
          <w:szCs w:val="24"/>
        </w:rPr>
        <w:t xml:space="preserve">above mentioned </w:t>
      </w:r>
      <w:r w:rsidR="00A014E2" w:rsidRPr="00A014E2">
        <w:rPr>
          <w:rFonts w:ascii="Times New Roman" w:hAnsi="Times New Roman"/>
          <w:color w:val="000000" w:themeColor="text1"/>
          <w:sz w:val="24"/>
          <w:szCs w:val="24"/>
        </w:rPr>
        <w:t>members.</w:t>
      </w:r>
    </w:p>
    <w:p w14:paraId="027A4940" w14:textId="77777777" w:rsidR="00D36656" w:rsidRPr="002169FD" w:rsidRDefault="00D36656" w:rsidP="00D36656">
      <w:pPr>
        <w:pStyle w:val="PlainText"/>
        <w:tabs>
          <w:tab w:val="left" w:pos="1134"/>
        </w:tabs>
        <w:jc w:val="both"/>
        <w:rPr>
          <w:rFonts w:ascii="Times New Roman" w:hAnsi="Times New Roman"/>
          <w:bCs/>
          <w:i/>
          <w:iCs/>
          <w:color w:val="000000" w:themeColor="text1"/>
          <w:sz w:val="24"/>
          <w:szCs w:val="24"/>
        </w:rPr>
      </w:pPr>
    </w:p>
    <w:p w14:paraId="7CBAD611" w14:textId="46F36519" w:rsidR="00D36656" w:rsidRPr="002169FD" w:rsidRDefault="00D36656" w:rsidP="00D36656">
      <w:pPr>
        <w:pStyle w:val="PlainText"/>
        <w:numPr>
          <w:ilvl w:val="2"/>
          <w:numId w:val="1"/>
        </w:numPr>
        <w:tabs>
          <w:tab w:val="left" w:pos="0"/>
        </w:tabs>
        <w:jc w:val="both"/>
        <w:rPr>
          <w:rFonts w:ascii="Times New Roman" w:hAnsi="Times New Roman"/>
          <w:b/>
          <w:bCs/>
          <w:snapToGrid w:val="0"/>
          <w:color w:val="000000" w:themeColor="text1"/>
          <w:sz w:val="24"/>
          <w:szCs w:val="24"/>
        </w:rPr>
      </w:pPr>
      <w:r w:rsidRPr="002169FD">
        <w:rPr>
          <w:rFonts w:ascii="Times New Roman" w:hAnsi="Times New Roman"/>
          <w:b/>
          <w:bCs/>
          <w:snapToGrid w:val="0"/>
          <w:color w:val="000000" w:themeColor="text1"/>
          <w:sz w:val="24"/>
          <w:szCs w:val="24"/>
        </w:rPr>
        <w:t>CO- COPTION REQUEST</w:t>
      </w:r>
    </w:p>
    <w:p w14:paraId="6C30E96D" w14:textId="77777777" w:rsidR="0010084E" w:rsidRPr="002D07F3" w:rsidRDefault="0010084E" w:rsidP="0010084E">
      <w:pPr>
        <w:pStyle w:val="PlainText"/>
        <w:tabs>
          <w:tab w:val="left" w:pos="0"/>
        </w:tabs>
        <w:jc w:val="both"/>
        <w:rPr>
          <w:rFonts w:ascii="Times New Roman" w:hAnsi="Times New Roman"/>
          <w:b/>
          <w:bCs/>
          <w:snapToGrid w:val="0"/>
          <w:color w:val="FF0000"/>
          <w:sz w:val="24"/>
          <w:szCs w:val="24"/>
        </w:rPr>
      </w:pPr>
    </w:p>
    <w:p w14:paraId="3CAD69B8" w14:textId="50F50095" w:rsidR="00A014E2" w:rsidRDefault="00A014E2" w:rsidP="00A014E2">
      <w:pPr>
        <w:pStyle w:val="PlainText"/>
        <w:tabs>
          <w:tab w:val="left" w:pos="0"/>
        </w:tabs>
        <w:jc w:val="both"/>
        <w:rPr>
          <w:rFonts w:ascii="Times New Roman" w:hAnsi="Times New Roman"/>
          <w:snapToGrid w:val="0"/>
          <w:color w:val="000000" w:themeColor="text1"/>
          <w:sz w:val="24"/>
          <w:szCs w:val="24"/>
        </w:rPr>
      </w:pPr>
      <w:r w:rsidRPr="002F24CF">
        <w:rPr>
          <w:rFonts w:ascii="Times New Roman" w:hAnsi="Times New Roman"/>
          <w:snapToGrid w:val="0"/>
          <w:color w:val="000000" w:themeColor="text1"/>
          <w:sz w:val="24"/>
          <w:szCs w:val="24"/>
        </w:rPr>
        <w:t xml:space="preserve">The Committee </w:t>
      </w:r>
      <w:r w:rsidR="002169FD">
        <w:rPr>
          <w:rFonts w:ascii="Times New Roman" w:hAnsi="Times New Roman"/>
          <w:snapToGrid w:val="0"/>
          <w:color w:val="000000" w:themeColor="text1"/>
          <w:sz w:val="24"/>
          <w:szCs w:val="24"/>
        </w:rPr>
        <w:t>reviewed</w:t>
      </w:r>
      <w:r w:rsidRPr="002F24CF">
        <w:rPr>
          <w:rFonts w:ascii="Times New Roman" w:hAnsi="Times New Roman"/>
          <w:snapToGrid w:val="0"/>
          <w:color w:val="000000" w:themeColor="text1"/>
          <w:sz w:val="24"/>
          <w:szCs w:val="24"/>
        </w:rPr>
        <w:t xml:space="preserve"> the co- option request received and </w:t>
      </w:r>
      <w:r w:rsidR="002169FD">
        <w:rPr>
          <w:rFonts w:ascii="Times New Roman" w:hAnsi="Times New Roman"/>
          <w:snapToGrid w:val="0"/>
          <w:color w:val="000000" w:themeColor="text1"/>
          <w:sz w:val="24"/>
          <w:szCs w:val="24"/>
        </w:rPr>
        <w:t xml:space="preserve">approved the co-option request of the expert. </w:t>
      </w:r>
    </w:p>
    <w:p w14:paraId="63BD7C8D" w14:textId="77777777" w:rsidR="00A014E2" w:rsidRPr="002F24CF" w:rsidRDefault="00A014E2" w:rsidP="00A014E2">
      <w:pPr>
        <w:pStyle w:val="PlainText"/>
        <w:tabs>
          <w:tab w:val="left" w:pos="0"/>
        </w:tabs>
        <w:jc w:val="both"/>
        <w:rPr>
          <w:rFonts w:ascii="Times New Roman" w:hAnsi="Times New Roman"/>
          <w:snapToGrid w:val="0"/>
          <w:color w:val="000000" w:themeColor="text1"/>
          <w:sz w:val="24"/>
          <w:szCs w:val="24"/>
        </w:rPr>
      </w:pPr>
    </w:p>
    <w:tbl>
      <w:tblPr>
        <w:tblW w:w="94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3223"/>
        <w:gridCol w:w="4685"/>
      </w:tblGrid>
      <w:tr w:rsidR="002169FD" w:rsidRPr="002F24CF" w14:paraId="0C6B0E4B" w14:textId="77777777" w:rsidTr="002169FD">
        <w:trPr>
          <w:trHeight w:val="763"/>
          <w:tblHeader/>
        </w:trPr>
        <w:tc>
          <w:tcPr>
            <w:tcW w:w="1500" w:type="dxa"/>
          </w:tcPr>
          <w:p w14:paraId="77601CB7" w14:textId="77777777" w:rsidR="002169FD" w:rsidRPr="002F24CF" w:rsidRDefault="002169FD" w:rsidP="007F3393">
            <w:pPr>
              <w:jc w:val="center"/>
              <w:rPr>
                <w:b/>
                <w:bCs/>
                <w:snapToGrid w:val="0"/>
                <w:color w:val="000000" w:themeColor="text1"/>
                <w:lang w:val="en-US"/>
              </w:rPr>
            </w:pPr>
            <w:r w:rsidRPr="002F24CF">
              <w:rPr>
                <w:b/>
                <w:bCs/>
                <w:snapToGrid w:val="0"/>
                <w:color w:val="000000" w:themeColor="text1"/>
                <w:lang w:val="en-US"/>
              </w:rPr>
              <w:t>Sl. No.</w:t>
            </w:r>
          </w:p>
        </w:tc>
        <w:tc>
          <w:tcPr>
            <w:tcW w:w="3223" w:type="dxa"/>
          </w:tcPr>
          <w:p w14:paraId="3D3A7D1C" w14:textId="77777777" w:rsidR="002169FD" w:rsidRPr="002F24CF" w:rsidRDefault="002169FD" w:rsidP="007F3393">
            <w:pPr>
              <w:ind w:right="317"/>
              <w:jc w:val="both"/>
              <w:rPr>
                <w:b/>
                <w:bCs/>
                <w:snapToGrid w:val="0"/>
                <w:color w:val="000000" w:themeColor="text1"/>
                <w:lang w:val="en-US"/>
              </w:rPr>
            </w:pPr>
            <w:r w:rsidRPr="002F24CF">
              <w:rPr>
                <w:b/>
                <w:bCs/>
                <w:snapToGrid w:val="0"/>
                <w:color w:val="000000" w:themeColor="text1"/>
                <w:lang w:val="en-US"/>
              </w:rPr>
              <w:t>Organization Represented</w:t>
            </w:r>
          </w:p>
        </w:tc>
        <w:tc>
          <w:tcPr>
            <w:tcW w:w="4685" w:type="dxa"/>
          </w:tcPr>
          <w:p w14:paraId="07DE72EB" w14:textId="77777777" w:rsidR="002169FD" w:rsidRPr="002F24CF" w:rsidRDefault="002169FD" w:rsidP="007F3393">
            <w:pPr>
              <w:jc w:val="both"/>
              <w:rPr>
                <w:b/>
                <w:bCs/>
                <w:snapToGrid w:val="0"/>
                <w:color w:val="000000" w:themeColor="text1"/>
                <w:lang w:val="en-US"/>
              </w:rPr>
            </w:pPr>
            <w:r w:rsidRPr="002F24CF">
              <w:rPr>
                <w:b/>
                <w:bCs/>
                <w:snapToGrid w:val="0"/>
                <w:color w:val="000000" w:themeColor="text1"/>
                <w:lang w:val="en-US"/>
              </w:rPr>
              <w:t>Name of Representative</w:t>
            </w:r>
          </w:p>
        </w:tc>
      </w:tr>
      <w:tr w:rsidR="00CC7A05" w:rsidRPr="002F24CF" w14:paraId="23D2328B" w14:textId="77777777" w:rsidTr="002169FD">
        <w:trPr>
          <w:trHeight w:val="316"/>
        </w:trPr>
        <w:tc>
          <w:tcPr>
            <w:tcW w:w="1500" w:type="dxa"/>
          </w:tcPr>
          <w:p w14:paraId="283D5124" w14:textId="77777777" w:rsidR="00CC7A05" w:rsidRPr="002F24CF" w:rsidRDefault="00CC7A05" w:rsidP="00A014E2">
            <w:pPr>
              <w:pStyle w:val="ListParagraph"/>
              <w:numPr>
                <w:ilvl w:val="0"/>
                <w:numId w:val="51"/>
              </w:numPr>
              <w:spacing w:after="0" w:line="240" w:lineRule="auto"/>
              <w:jc w:val="center"/>
              <w:rPr>
                <w:snapToGrid w:val="0"/>
                <w:color w:val="000000" w:themeColor="text1"/>
              </w:rPr>
            </w:pPr>
          </w:p>
        </w:tc>
        <w:tc>
          <w:tcPr>
            <w:tcW w:w="3223" w:type="dxa"/>
          </w:tcPr>
          <w:p w14:paraId="535E8CF9" w14:textId="012EE24A" w:rsidR="00CC7A05" w:rsidRPr="002F24CF" w:rsidRDefault="00CC7A05" w:rsidP="007F3393">
            <w:pPr>
              <w:ind w:right="317"/>
              <w:jc w:val="both"/>
              <w:rPr>
                <w:snapToGrid w:val="0"/>
                <w:color w:val="000000" w:themeColor="text1"/>
                <w:lang w:val="en-US"/>
              </w:rPr>
            </w:pPr>
            <w:r w:rsidRPr="00E77BCB">
              <w:rPr>
                <w:snapToGrid w:val="0"/>
                <w:color w:val="000000" w:themeColor="text1"/>
                <w:lang w:val="en-US"/>
              </w:rPr>
              <w:t>Research Designs and Standards Organization (RDSO), Lucknow</w:t>
            </w:r>
            <w:r>
              <w:rPr>
                <w:snapToGrid w:val="0"/>
                <w:color w:val="000000" w:themeColor="text1"/>
                <w:lang w:val="en-US"/>
              </w:rPr>
              <w:t xml:space="preserve"> </w:t>
            </w:r>
          </w:p>
        </w:tc>
        <w:tc>
          <w:tcPr>
            <w:tcW w:w="4685" w:type="dxa"/>
          </w:tcPr>
          <w:p w14:paraId="59E239AF" w14:textId="7F0176F9" w:rsidR="00CC7A05" w:rsidRPr="00F07510" w:rsidRDefault="00CC7A05" w:rsidP="00CC7A05">
            <w:pPr>
              <w:pStyle w:val="NormalWeb"/>
              <w:numPr>
                <w:ilvl w:val="0"/>
                <w:numId w:val="54"/>
              </w:numPr>
              <w:rPr>
                <w:snapToGrid w:val="0"/>
                <w:color w:val="000000" w:themeColor="text1"/>
              </w:rPr>
            </w:pPr>
            <w:r w:rsidRPr="00F07510">
              <w:rPr>
                <w:snapToGrid w:val="0"/>
                <w:color w:val="000000" w:themeColor="text1"/>
              </w:rPr>
              <w:t>Shri Sudhir Srivastava  (Principal Member)</w:t>
            </w:r>
          </w:p>
          <w:p w14:paraId="6D52FD74" w14:textId="57F43E7E" w:rsidR="00CC7A05" w:rsidRPr="00CC7A05" w:rsidRDefault="00CC7A05" w:rsidP="00CC7A05">
            <w:pPr>
              <w:pStyle w:val="NormalWeb"/>
              <w:numPr>
                <w:ilvl w:val="0"/>
                <w:numId w:val="54"/>
              </w:numPr>
            </w:pPr>
            <w:r w:rsidRPr="00F07510">
              <w:rPr>
                <w:snapToGrid w:val="0"/>
                <w:color w:val="000000" w:themeColor="text1"/>
              </w:rPr>
              <w:t>Shri Rajesh Srivastava  (Alt Member)</w:t>
            </w:r>
          </w:p>
        </w:tc>
      </w:tr>
      <w:tr w:rsidR="002169FD" w:rsidRPr="002F24CF" w14:paraId="76281978" w14:textId="77777777" w:rsidTr="002169FD">
        <w:trPr>
          <w:trHeight w:val="316"/>
        </w:trPr>
        <w:tc>
          <w:tcPr>
            <w:tcW w:w="1500" w:type="dxa"/>
          </w:tcPr>
          <w:p w14:paraId="0210170F" w14:textId="77777777" w:rsidR="002169FD" w:rsidRPr="002F24CF" w:rsidRDefault="002169FD" w:rsidP="00A014E2">
            <w:pPr>
              <w:pStyle w:val="ListParagraph"/>
              <w:numPr>
                <w:ilvl w:val="0"/>
                <w:numId w:val="51"/>
              </w:numPr>
              <w:spacing w:after="0" w:line="240" w:lineRule="auto"/>
              <w:jc w:val="center"/>
              <w:rPr>
                <w:snapToGrid w:val="0"/>
                <w:color w:val="000000" w:themeColor="text1"/>
              </w:rPr>
            </w:pPr>
          </w:p>
        </w:tc>
        <w:tc>
          <w:tcPr>
            <w:tcW w:w="3223" w:type="dxa"/>
          </w:tcPr>
          <w:p w14:paraId="3E515CB0" w14:textId="77777777" w:rsidR="002169FD" w:rsidRPr="002F24CF" w:rsidRDefault="002169FD" w:rsidP="007F3393">
            <w:pPr>
              <w:ind w:right="317"/>
              <w:jc w:val="both"/>
              <w:rPr>
                <w:snapToGrid w:val="0"/>
                <w:color w:val="000000" w:themeColor="text1"/>
                <w:lang w:val="en-US"/>
              </w:rPr>
            </w:pPr>
            <w:r w:rsidRPr="002F24CF">
              <w:rPr>
                <w:snapToGrid w:val="0"/>
                <w:color w:val="000000" w:themeColor="text1"/>
                <w:lang w:val="en-US"/>
              </w:rPr>
              <w:t>Individual capacity</w:t>
            </w:r>
            <w:r w:rsidRPr="002F24CF">
              <w:rPr>
                <w:color w:val="000000" w:themeColor="text1"/>
              </w:rPr>
              <w:br/>
            </w:r>
          </w:p>
        </w:tc>
        <w:tc>
          <w:tcPr>
            <w:tcW w:w="4685" w:type="dxa"/>
          </w:tcPr>
          <w:p w14:paraId="525D954B" w14:textId="77777777" w:rsidR="002169FD" w:rsidRPr="002F24CF" w:rsidRDefault="002169FD" w:rsidP="007F3393">
            <w:pPr>
              <w:jc w:val="both"/>
              <w:rPr>
                <w:snapToGrid w:val="0"/>
                <w:color w:val="000000" w:themeColor="text1"/>
                <w:lang w:val="en-US"/>
              </w:rPr>
            </w:pPr>
            <w:proofErr w:type="spellStart"/>
            <w:r w:rsidRPr="002F24CF">
              <w:rPr>
                <w:color w:val="000000" w:themeColor="text1"/>
                <w:lang w:eastAsia="en-IN" w:bidi="hi-IN"/>
              </w:rPr>
              <w:t>Divyansh</w:t>
            </w:r>
            <w:proofErr w:type="spellEnd"/>
            <w:r w:rsidRPr="002F24CF">
              <w:rPr>
                <w:color w:val="000000" w:themeColor="text1"/>
                <w:lang w:eastAsia="en-IN" w:bidi="hi-IN"/>
              </w:rPr>
              <w:t xml:space="preserve"> Kumar Ojha</w:t>
            </w:r>
          </w:p>
        </w:tc>
      </w:tr>
    </w:tbl>
    <w:p w14:paraId="2ACB6E23" w14:textId="77777777" w:rsidR="00CC7A05" w:rsidRDefault="00CC7A05" w:rsidP="00D22FE8">
      <w:pPr>
        <w:pStyle w:val="PlainText"/>
        <w:tabs>
          <w:tab w:val="left" w:pos="0"/>
        </w:tabs>
        <w:jc w:val="both"/>
        <w:rPr>
          <w:rFonts w:ascii="Times New Roman" w:hAnsi="Times New Roman"/>
          <w:b/>
          <w:iCs/>
          <w:color w:val="FF0000"/>
          <w:sz w:val="24"/>
          <w:szCs w:val="24"/>
        </w:rPr>
      </w:pPr>
    </w:p>
    <w:p w14:paraId="7C5C6D72" w14:textId="77777777" w:rsidR="00CC7A05" w:rsidRPr="002D07F3" w:rsidRDefault="00CC7A05" w:rsidP="00D22FE8">
      <w:pPr>
        <w:pStyle w:val="PlainText"/>
        <w:tabs>
          <w:tab w:val="left" w:pos="0"/>
        </w:tabs>
        <w:jc w:val="both"/>
        <w:rPr>
          <w:rFonts w:ascii="Times New Roman" w:hAnsi="Times New Roman"/>
          <w:b/>
          <w:iCs/>
          <w:color w:val="FF0000"/>
          <w:sz w:val="24"/>
          <w:szCs w:val="24"/>
        </w:rPr>
      </w:pPr>
    </w:p>
    <w:p w14:paraId="3BA089CD" w14:textId="77777777" w:rsidR="00D22FE8" w:rsidRPr="00CC7A05" w:rsidRDefault="00D22FE8" w:rsidP="00D22FE8">
      <w:pPr>
        <w:pStyle w:val="PlainText"/>
        <w:numPr>
          <w:ilvl w:val="2"/>
          <w:numId w:val="1"/>
        </w:numPr>
        <w:tabs>
          <w:tab w:val="left" w:pos="0"/>
        </w:tabs>
        <w:jc w:val="both"/>
        <w:rPr>
          <w:rFonts w:ascii="Times New Roman" w:hAnsi="Times New Roman"/>
          <w:bCs/>
          <w:iCs/>
          <w:color w:val="000000" w:themeColor="text1"/>
          <w:sz w:val="24"/>
          <w:szCs w:val="24"/>
        </w:rPr>
      </w:pPr>
      <w:r w:rsidRPr="002D07F3">
        <w:rPr>
          <w:rFonts w:ascii="Times New Roman" w:hAnsi="Times New Roman"/>
          <w:b/>
          <w:iCs/>
          <w:color w:val="FF0000"/>
          <w:sz w:val="24"/>
          <w:szCs w:val="24"/>
        </w:rPr>
        <w:t xml:space="preserve"> </w:t>
      </w:r>
      <w:r w:rsidRPr="00CC7A05">
        <w:rPr>
          <w:rFonts w:ascii="Times New Roman" w:hAnsi="Times New Roman"/>
          <w:b/>
          <w:iCs/>
          <w:color w:val="000000" w:themeColor="text1"/>
          <w:sz w:val="24"/>
          <w:szCs w:val="24"/>
        </w:rPr>
        <w:t>WITHDRAWAL</w:t>
      </w:r>
      <w:r w:rsidRPr="00CC7A05">
        <w:rPr>
          <w:rFonts w:ascii="Times New Roman" w:hAnsi="Times New Roman"/>
          <w:b/>
          <w:bCs/>
          <w:color w:val="000000" w:themeColor="text1"/>
          <w:sz w:val="24"/>
          <w:szCs w:val="24"/>
        </w:rPr>
        <w:t xml:space="preserve"> OF MEMBERSHIP OF INACTIVE MEMBERS</w:t>
      </w:r>
    </w:p>
    <w:p w14:paraId="079181E8" w14:textId="18D361F4" w:rsidR="003D7861" w:rsidRPr="002D07F3" w:rsidRDefault="003D7861" w:rsidP="00D22FE8">
      <w:pPr>
        <w:pStyle w:val="PlainText"/>
        <w:tabs>
          <w:tab w:val="left" w:pos="0"/>
        </w:tabs>
        <w:jc w:val="both"/>
        <w:rPr>
          <w:rFonts w:ascii="Times New Roman" w:hAnsi="Times New Roman"/>
          <w:b/>
          <w:iCs/>
          <w:color w:val="FF0000"/>
          <w:sz w:val="24"/>
          <w:szCs w:val="24"/>
        </w:rPr>
      </w:pPr>
    </w:p>
    <w:p w14:paraId="74316025" w14:textId="77777777" w:rsidR="003D7861" w:rsidRPr="002D07F3" w:rsidRDefault="003D7861" w:rsidP="003D7861">
      <w:pPr>
        <w:pStyle w:val="PlainText"/>
        <w:tabs>
          <w:tab w:val="left" w:pos="0"/>
        </w:tabs>
        <w:jc w:val="both"/>
        <w:rPr>
          <w:rFonts w:ascii="Times New Roman" w:hAnsi="Times New Roman"/>
          <w:b/>
          <w:iCs/>
          <w:color w:val="FF0000"/>
          <w:sz w:val="24"/>
          <w:szCs w:val="24"/>
        </w:rPr>
      </w:pPr>
    </w:p>
    <w:p w14:paraId="2C28895D" w14:textId="77777777" w:rsidR="002169FD" w:rsidRPr="00E77BCB" w:rsidRDefault="00D22FE8" w:rsidP="002169FD">
      <w:pPr>
        <w:pStyle w:val="PlainText"/>
        <w:tabs>
          <w:tab w:val="left" w:pos="1134"/>
        </w:tabs>
        <w:jc w:val="both"/>
        <w:rPr>
          <w:rFonts w:ascii="Times New Roman" w:hAnsi="Times New Roman"/>
          <w:color w:val="000000" w:themeColor="text1"/>
          <w:sz w:val="24"/>
          <w:szCs w:val="24"/>
        </w:rPr>
      </w:pPr>
      <w:r w:rsidRPr="002D07F3">
        <w:rPr>
          <w:rFonts w:ascii="Times New Roman" w:hAnsi="Times New Roman"/>
          <w:color w:val="FF0000"/>
          <w:sz w:val="24"/>
          <w:szCs w:val="24"/>
        </w:rPr>
        <w:tab/>
      </w:r>
      <w:r w:rsidR="002169FD" w:rsidRPr="00E77BCB">
        <w:rPr>
          <w:rFonts w:ascii="Times New Roman" w:hAnsi="Times New Roman"/>
          <w:color w:val="000000" w:themeColor="text1"/>
          <w:sz w:val="24"/>
          <w:szCs w:val="24"/>
        </w:rPr>
        <w:t>The Committee deliberated regarding membership of following members/organization(s) and decided as follows:</w:t>
      </w:r>
    </w:p>
    <w:p w14:paraId="2A2A84BC" w14:textId="77777777" w:rsidR="002169FD" w:rsidRPr="00E77BCB" w:rsidRDefault="002169FD" w:rsidP="002169FD">
      <w:pPr>
        <w:pStyle w:val="PlainText"/>
        <w:tabs>
          <w:tab w:val="left" w:pos="1134"/>
        </w:tabs>
        <w:jc w:val="both"/>
        <w:rPr>
          <w:rFonts w:ascii="Times New Roman" w:hAnsi="Times New Roman"/>
          <w:b/>
          <w:bCs/>
          <w:color w:val="000000" w:themeColor="text1"/>
          <w:sz w:val="24"/>
          <w:szCs w:val="24"/>
        </w:rPr>
      </w:pPr>
    </w:p>
    <w:p w14:paraId="3C32F2DE" w14:textId="77777777" w:rsidR="002169FD" w:rsidRPr="00E77BCB" w:rsidRDefault="002169FD" w:rsidP="002169FD">
      <w:pPr>
        <w:pStyle w:val="PlainText"/>
        <w:tabs>
          <w:tab w:val="left" w:pos="1134"/>
        </w:tabs>
        <w:jc w:val="both"/>
        <w:rPr>
          <w:rFonts w:ascii="Times New Roman" w:hAnsi="Times New Roman"/>
          <w:b/>
          <w:bCs/>
          <w:color w:val="000000" w:themeColor="text1"/>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85"/>
        <w:gridCol w:w="2938"/>
        <w:gridCol w:w="2409"/>
        <w:gridCol w:w="2977"/>
      </w:tblGrid>
      <w:tr w:rsidR="002169FD" w:rsidRPr="00E77BCB" w14:paraId="0049E17D" w14:textId="77777777" w:rsidTr="007F3393">
        <w:trPr>
          <w:trHeight w:val="458"/>
          <w:tblHeader/>
        </w:trPr>
        <w:tc>
          <w:tcPr>
            <w:tcW w:w="885" w:type="dxa"/>
            <w:shd w:val="clear" w:color="auto" w:fill="FFFFFF"/>
            <w:tcMar>
              <w:top w:w="0" w:type="dxa"/>
              <w:left w:w="108" w:type="dxa"/>
              <w:bottom w:w="0" w:type="dxa"/>
              <w:right w:w="108" w:type="dxa"/>
            </w:tcMar>
            <w:hideMark/>
          </w:tcPr>
          <w:p w14:paraId="099C0EEF" w14:textId="77777777" w:rsidR="002169FD" w:rsidRPr="00E77BCB" w:rsidRDefault="002169FD" w:rsidP="007F3393">
            <w:pPr>
              <w:spacing w:line="235" w:lineRule="atLeast"/>
              <w:rPr>
                <w:b/>
                <w:bCs/>
                <w:snapToGrid w:val="0"/>
                <w:color w:val="000000" w:themeColor="text1"/>
                <w:lang w:val="en-US"/>
              </w:rPr>
            </w:pPr>
            <w:r w:rsidRPr="00E77BCB">
              <w:rPr>
                <w:b/>
                <w:bCs/>
                <w:snapToGrid w:val="0"/>
                <w:color w:val="000000" w:themeColor="text1"/>
                <w:lang w:val="en-US"/>
              </w:rPr>
              <w:t>SI. No.</w:t>
            </w:r>
          </w:p>
        </w:tc>
        <w:tc>
          <w:tcPr>
            <w:tcW w:w="2938" w:type="dxa"/>
            <w:shd w:val="clear" w:color="auto" w:fill="FFFFFF"/>
            <w:tcMar>
              <w:top w:w="0" w:type="dxa"/>
              <w:left w:w="108" w:type="dxa"/>
              <w:bottom w:w="0" w:type="dxa"/>
              <w:right w:w="108" w:type="dxa"/>
            </w:tcMar>
            <w:hideMark/>
          </w:tcPr>
          <w:p w14:paraId="42F5A9F6" w14:textId="77777777" w:rsidR="002169FD" w:rsidRPr="00E77BCB" w:rsidRDefault="002169FD" w:rsidP="007F3393">
            <w:pPr>
              <w:spacing w:line="235" w:lineRule="atLeast"/>
              <w:rPr>
                <w:b/>
                <w:bCs/>
                <w:snapToGrid w:val="0"/>
                <w:color w:val="000000" w:themeColor="text1"/>
                <w:lang w:val="en-US"/>
              </w:rPr>
            </w:pPr>
            <w:r w:rsidRPr="00E77BCB">
              <w:rPr>
                <w:b/>
                <w:bCs/>
                <w:snapToGrid w:val="0"/>
                <w:color w:val="000000" w:themeColor="text1"/>
                <w:lang w:val="en-US"/>
              </w:rPr>
              <w:t>Organization Represented</w:t>
            </w:r>
          </w:p>
        </w:tc>
        <w:tc>
          <w:tcPr>
            <w:tcW w:w="2409" w:type="dxa"/>
            <w:shd w:val="clear" w:color="auto" w:fill="FFFFFF"/>
            <w:tcMar>
              <w:top w:w="0" w:type="dxa"/>
              <w:left w:w="108" w:type="dxa"/>
              <w:bottom w:w="0" w:type="dxa"/>
              <w:right w:w="108" w:type="dxa"/>
            </w:tcMar>
            <w:hideMark/>
          </w:tcPr>
          <w:p w14:paraId="6586129D" w14:textId="77777777" w:rsidR="002169FD" w:rsidRPr="00E77BCB" w:rsidRDefault="002169FD" w:rsidP="007F3393">
            <w:pPr>
              <w:spacing w:line="235" w:lineRule="atLeast"/>
              <w:rPr>
                <w:b/>
                <w:bCs/>
                <w:snapToGrid w:val="0"/>
                <w:color w:val="000000" w:themeColor="text1"/>
                <w:lang w:val="en-US"/>
              </w:rPr>
            </w:pPr>
            <w:r w:rsidRPr="00E77BCB">
              <w:rPr>
                <w:b/>
                <w:bCs/>
                <w:snapToGrid w:val="0"/>
                <w:color w:val="000000" w:themeColor="text1"/>
                <w:lang w:val="en-US"/>
              </w:rPr>
              <w:t>Name of the Representative</w:t>
            </w:r>
          </w:p>
        </w:tc>
        <w:tc>
          <w:tcPr>
            <w:tcW w:w="2977" w:type="dxa"/>
            <w:shd w:val="clear" w:color="auto" w:fill="FFFFFF"/>
          </w:tcPr>
          <w:p w14:paraId="6384FF7A" w14:textId="77777777" w:rsidR="002169FD" w:rsidRPr="00E77BCB" w:rsidRDefault="002169FD" w:rsidP="007F3393">
            <w:pPr>
              <w:spacing w:line="235" w:lineRule="atLeast"/>
              <w:rPr>
                <w:b/>
                <w:bCs/>
                <w:snapToGrid w:val="0"/>
                <w:color w:val="000000" w:themeColor="text1"/>
                <w:lang w:val="en-US"/>
              </w:rPr>
            </w:pPr>
            <w:r w:rsidRPr="00E77BCB">
              <w:rPr>
                <w:b/>
                <w:bCs/>
                <w:snapToGrid w:val="0"/>
                <w:color w:val="000000" w:themeColor="text1"/>
                <w:lang w:val="en-US"/>
              </w:rPr>
              <w:t xml:space="preserve">           Decision</w:t>
            </w:r>
          </w:p>
        </w:tc>
      </w:tr>
      <w:tr w:rsidR="002169FD" w:rsidRPr="002F24CF" w14:paraId="73657A90" w14:textId="77777777" w:rsidTr="007F3393">
        <w:trPr>
          <w:trHeight w:val="458"/>
          <w:tblHeader/>
        </w:trPr>
        <w:tc>
          <w:tcPr>
            <w:tcW w:w="885" w:type="dxa"/>
            <w:shd w:val="clear" w:color="auto" w:fill="FFFFFF"/>
            <w:tcMar>
              <w:top w:w="0" w:type="dxa"/>
              <w:left w:w="108" w:type="dxa"/>
              <w:bottom w:w="0" w:type="dxa"/>
              <w:right w:w="108" w:type="dxa"/>
            </w:tcMar>
          </w:tcPr>
          <w:p w14:paraId="2D5C16AF" w14:textId="77777777" w:rsidR="002169FD" w:rsidRPr="00E77BCB" w:rsidRDefault="002169FD" w:rsidP="002169FD">
            <w:pPr>
              <w:numPr>
                <w:ilvl w:val="0"/>
                <w:numId w:val="53"/>
              </w:numPr>
              <w:jc w:val="center"/>
              <w:rPr>
                <w:color w:val="000000" w:themeColor="text1"/>
                <w:lang w:val="en-US"/>
              </w:rPr>
            </w:pPr>
          </w:p>
        </w:tc>
        <w:tc>
          <w:tcPr>
            <w:tcW w:w="2938" w:type="dxa"/>
            <w:shd w:val="clear" w:color="auto" w:fill="FFFFFF"/>
            <w:tcMar>
              <w:top w:w="0" w:type="dxa"/>
              <w:left w:w="108" w:type="dxa"/>
              <w:bottom w:w="0" w:type="dxa"/>
              <w:right w:w="108" w:type="dxa"/>
            </w:tcMar>
          </w:tcPr>
          <w:p w14:paraId="40DEF9BD" w14:textId="77777777" w:rsidR="002169FD" w:rsidRPr="00E77BCB" w:rsidRDefault="002169FD" w:rsidP="007F3393">
            <w:pPr>
              <w:spacing w:line="235" w:lineRule="atLeast"/>
              <w:rPr>
                <w:color w:val="000000" w:themeColor="text1"/>
                <w:lang w:val="en-US"/>
              </w:rPr>
            </w:pPr>
            <w:r w:rsidRPr="00E77BCB">
              <w:rPr>
                <w:color w:val="000000" w:themeColor="text1"/>
                <w:lang w:val="en-US"/>
              </w:rPr>
              <w:t>Central Insecticides Laboratory, Faridabad</w:t>
            </w:r>
          </w:p>
        </w:tc>
        <w:tc>
          <w:tcPr>
            <w:tcW w:w="2409" w:type="dxa"/>
            <w:shd w:val="clear" w:color="auto" w:fill="FFFFFF"/>
            <w:tcMar>
              <w:top w:w="0" w:type="dxa"/>
              <w:left w:w="108" w:type="dxa"/>
              <w:bottom w:w="0" w:type="dxa"/>
              <w:right w:w="108" w:type="dxa"/>
            </w:tcMar>
          </w:tcPr>
          <w:p w14:paraId="451F986F" w14:textId="77777777" w:rsidR="002169FD" w:rsidRPr="00E77BCB" w:rsidRDefault="002169FD" w:rsidP="007F3393">
            <w:pPr>
              <w:spacing w:line="235" w:lineRule="atLeast"/>
              <w:rPr>
                <w:color w:val="000000" w:themeColor="text1"/>
                <w:lang w:val="en-US"/>
              </w:rPr>
            </w:pPr>
            <w:r w:rsidRPr="00E77BCB">
              <w:rPr>
                <w:color w:val="000000" w:themeColor="text1"/>
                <w:lang w:val="en-US"/>
              </w:rPr>
              <w:t>Dr.  Archana Sinha</w:t>
            </w:r>
          </w:p>
        </w:tc>
        <w:tc>
          <w:tcPr>
            <w:tcW w:w="2977" w:type="dxa"/>
            <w:shd w:val="clear" w:color="auto" w:fill="FFFFFF"/>
          </w:tcPr>
          <w:p w14:paraId="6827ACD1" w14:textId="77777777" w:rsidR="002169FD" w:rsidRPr="00E77BCB" w:rsidRDefault="002169FD" w:rsidP="007F3393">
            <w:pPr>
              <w:spacing w:line="235" w:lineRule="atLeast"/>
              <w:rPr>
                <w:b/>
                <w:bCs/>
                <w:color w:val="000000" w:themeColor="text1"/>
              </w:rPr>
            </w:pPr>
            <w:r w:rsidRPr="00E77BCB">
              <w:rPr>
                <w:color w:val="000000" w:themeColor="text1"/>
              </w:rPr>
              <w:t xml:space="preserve">         </w:t>
            </w:r>
            <w:r w:rsidRPr="00E77BCB">
              <w:rPr>
                <w:b/>
                <w:bCs/>
                <w:snapToGrid w:val="0"/>
                <w:color w:val="000000" w:themeColor="text1"/>
                <w:lang w:val="en-US"/>
              </w:rPr>
              <w:t>Retained</w:t>
            </w:r>
          </w:p>
          <w:p w14:paraId="551DCD9A" w14:textId="77777777" w:rsidR="002169FD" w:rsidRPr="00E77BCB" w:rsidRDefault="002169FD" w:rsidP="007F3393">
            <w:pPr>
              <w:spacing w:line="235" w:lineRule="atLeast"/>
              <w:jc w:val="both"/>
              <w:rPr>
                <w:color w:val="000000" w:themeColor="text1"/>
              </w:rPr>
            </w:pPr>
            <w:r w:rsidRPr="00E77BCB">
              <w:rPr>
                <w:color w:val="000000" w:themeColor="text1"/>
              </w:rPr>
              <w:t xml:space="preserve"> </w:t>
            </w:r>
            <w:r w:rsidRPr="00E77BCB">
              <w:rPr>
                <w:snapToGrid w:val="0"/>
                <w:color w:val="000000" w:themeColor="text1"/>
                <w:lang w:val="en-US"/>
              </w:rPr>
              <w:t>Ms. Anita Rani volunteered to discuss with the member. It was also decided that member would be suggested to nominate an alternate member from the organization.</w:t>
            </w:r>
          </w:p>
        </w:tc>
      </w:tr>
      <w:tr w:rsidR="002169FD" w:rsidRPr="002F24CF" w14:paraId="19A3F699" w14:textId="77777777" w:rsidTr="007F3393">
        <w:trPr>
          <w:trHeight w:val="439"/>
        </w:trPr>
        <w:tc>
          <w:tcPr>
            <w:tcW w:w="885" w:type="dxa"/>
            <w:shd w:val="clear" w:color="auto" w:fill="FFFFFF"/>
            <w:tcMar>
              <w:top w:w="0" w:type="dxa"/>
              <w:left w:w="108" w:type="dxa"/>
              <w:bottom w:w="0" w:type="dxa"/>
              <w:right w:w="108" w:type="dxa"/>
            </w:tcMar>
          </w:tcPr>
          <w:p w14:paraId="171BDC8D" w14:textId="77777777" w:rsidR="002169FD" w:rsidRPr="00E77BCB" w:rsidRDefault="002169FD" w:rsidP="002169FD">
            <w:pPr>
              <w:pStyle w:val="ListParagraph"/>
              <w:numPr>
                <w:ilvl w:val="0"/>
                <w:numId w:val="53"/>
              </w:numPr>
              <w:spacing w:after="0" w:line="235" w:lineRule="atLeast"/>
              <w:contextualSpacing w:val="0"/>
              <w:rPr>
                <w:snapToGrid w:val="0"/>
                <w:color w:val="000000" w:themeColor="text1"/>
              </w:rPr>
            </w:pPr>
          </w:p>
        </w:tc>
        <w:tc>
          <w:tcPr>
            <w:tcW w:w="2938" w:type="dxa"/>
            <w:shd w:val="clear" w:color="auto" w:fill="FFFFFF"/>
            <w:tcMar>
              <w:top w:w="0" w:type="dxa"/>
              <w:left w:w="108" w:type="dxa"/>
              <w:bottom w:w="0" w:type="dxa"/>
              <w:right w:w="108" w:type="dxa"/>
            </w:tcMar>
          </w:tcPr>
          <w:p w14:paraId="22E8D8D4" w14:textId="77777777" w:rsidR="002169FD" w:rsidRPr="00E77BCB" w:rsidRDefault="002169FD" w:rsidP="007F3393">
            <w:pPr>
              <w:spacing w:line="235" w:lineRule="atLeast"/>
              <w:rPr>
                <w:snapToGrid w:val="0"/>
                <w:color w:val="000000" w:themeColor="text1"/>
                <w:lang w:val="en-US"/>
              </w:rPr>
            </w:pPr>
            <w:r w:rsidRPr="00E77BCB">
              <w:rPr>
                <w:snapToGrid w:val="0"/>
                <w:color w:val="000000" w:themeColor="text1"/>
                <w:lang w:val="en-US"/>
              </w:rPr>
              <w:t>Research Designs and Standards Organization (RDSO), Lucknow</w:t>
            </w:r>
          </w:p>
        </w:tc>
        <w:tc>
          <w:tcPr>
            <w:tcW w:w="2409" w:type="dxa"/>
            <w:shd w:val="clear" w:color="auto" w:fill="FFFFFF"/>
            <w:tcMar>
              <w:top w:w="0" w:type="dxa"/>
              <w:left w:w="108" w:type="dxa"/>
              <w:bottom w:w="0" w:type="dxa"/>
              <w:right w:w="108" w:type="dxa"/>
            </w:tcMar>
          </w:tcPr>
          <w:p w14:paraId="59D2FB0E" w14:textId="77777777" w:rsidR="002169FD" w:rsidRDefault="002169FD" w:rsidP="007F3393">
            <w:pPr>
              <w:spacing w:line="235" w:lineRule="atLeast"/>
              <w:rPr>
                <w:snapToGrid w:val="0"/>
                <w:color w:val="000000" w:themeColor="text1"/>
                <w:lang w:val="en-US"/>
              </w:rPr>
            </w:pPr>
            <w:r w:rsidRPr="00E77BCB">
              <w:rPr>
                <w:snapToGrid w:val="0"/>
                <w:color w:val="000000" w:themeColor="text1"/>
                <w:lang w:val="en-US"/>
              </w:rPr>
              <w:t>Shri Rajesh Srivastava</w:t>
            </w:r>
          </w:p>
          <w:p w14:paraId="0DF63137" w14:textId="77777777" w:rsidR="002169FD" w:rsidRPr="00E77BCB" w:rsidRDefault="002169FD" w:rsidP="007F3393">
            <w:pPr>
              <w:spacing w:line="235" w:lineRule="atLeast"/>
              <w:rPr>
                <w:snapToGrid w:val="0"/>
                <w:color w:val="000000" w:themeColor="text1"/>
                <w:lang w:val="en-US"/>
              </w:rPr>
            </w:pPr>
            <w:r w:rsidRPr="00E77BCB">
              <w:rPr>
                <w:snapToGrid w:val="0"/>
                <w:color w:val="000000" w:themeColor="text1"/>
                <w:lang w:val="en-US"/>
              </w:rPr>
              <w:t xml:space="preserve">Shri B. L. </w:t>
            </w:r>
            <w:proofErr w:type="spellStart"/>
            <w:r w:rsidRPr="00E77BCB">
              <w:rPr>
                <w:snapToGrid w:val="0"/>
                <w:color w:val="000000" w:themeColor="text1"/>
                <w:lang w:val="en-US"/>
              </w:rPr>
              <w:t>Bairwa</w:t>
            </w:r>
            <w:proofErr w:type="spellEnd"/>
          </w:p>
          <w:p w14:paraId="38CAB863" w14:textId="77777777" w:rsidR="002169FD" w:rsidRPr="00E77BCB" w:rsidRDefault="002169FD" w:rsidP="007F3393">
            <w:pPr>
              <w:spacing w:line="235" w:lineRule="atLeast"/>
              <w:rPr>
                <w:snapToGrid w:val="0"/>
                <w:color w:val="000000" w:themeColor="text1"/>
                <w:lang w:val="en-US"/>
              </w:rPr>
            </w:pPr>
          </w:p>
        </w:tc>
        <w:tc>
          <w:tcPr>
            <w:tcW w:w="2977" w:type="dxa"/>
            <w:shd w:val="clear" w:color="auto" w:fill="FFFFFF"/>
          </w:tcPr>
          <w:p w14:paraId="4687CB7F" w14:textId="77777777" w:rsidR="002169FD" w:rsidRDefault="002169FD" w:rsidP="007F3393">
            <w:pPr>
              <w:rPr>
                <w:b/>
                <w:bCs/>
                <w:snapToGrid w:val="0"/>
                <w:color w:val="000000" w:themeColor="text1"/>
                <w:lang w:val="en-US"/>
              </w:rPr>
            </w:pPr>
            <w:r>
              <w:rPr>
                <w:b/>
                <w:bCs/>
                <w:snapToGrid w:val="0"/>
                <w:color w:val="000000" w:themeColor="text1"/>
                <w:lang w:val="en-US"/>
              </w:rPr>
              <w:t xml:space="preserve">        </w:t>
            </w:r>
            <w:r w:rsidRPr="00E00BEB">
              <w:rPr>
                <w:b/>
                <w:bCs/>
                <w:snapToGrid w:val="0"/>
                <w:color w:val="000000" w:themeColor="text1"/>
                <w:lang w:val="en-US"/>
              </w:rPr>
              <w:t>Retained</w:t>
            </w:r>
          </w:p>
          <w:p w14:paraId="54108AA6" w14:textId="36CD4B9D" w:rsidR="002169FD" w:rsidRPr="00CC7A05" w:rsidRDefault="002169FD" w:rsidP="00CC7A05">
            <w:pPr>
              <w:jc w:val="both"/>
              <w:rPr>
                <w:snapToGrid w:val="0"/>
                <w:lang w:val="en-US"/>
              </w:rPr>
            </w:pPr>
            <w:r w:rsidRPr="00CC7A05">
              <w:rPr>
                <w:snapToGrid w:val="0"/>
                <w:lang w:val="en-US"/>
              </w:rPr>
              <w:t>Shri Rajesh Srivastava had attended the 5</w:t>
            </w:r>
            <w:r w:rsidRPr="00CC7A05">
              <w:rPr>
                <w:snapToGrid w:val="0"/>
                <w:vertAlign w:val="superscript"/>
                <w:lang w:val="en-US"/>
              </w:rPr>
              <w:t>th</w:t>
            </w:r>
            <w:r w:rsidRPr="00CC7A05">
              <w:rPr>
                <w:snapToGrid w:val="0"/>
                <w:lang w:val="en-US"/>
              </w:rPr>
              <w:t xml:space="preserve"> Sectional Committee meeting. The committee noted that nomination from RDSO would be useful for this committee. Hence, </w:t>
            </w:r>
            <w:r w:rsidR="003A11F4" w:rsidRPr="00CC7A05">
              <w:rPr>
                <w:snapToGrid w:val="0"/>
                <w:lang w:val="en-US"/>
              </w:rPr>
              <w:t xml:space="preserve">the committee decided to </w:t>
            </w:r>
            <w:r w:rsidR="00CC7A05" w:rsidRPr="00CC7A05">
              <w:rPr>
                <w:snapToGrid w:val="0"/>
                <w:lang w:val="en-US"/>
              </w:rPr>
              <w:t>retain their membership</w:t>
            </w:r>
          </w:p>
        </w:tc>
      </w:tr>
      <w:tr w:rsidR="002169FD" w:rsidRPr="002F24CF" w14:paraId="4AE5111A" w14:textId="77777777" w:rsidTr="007F3393">
        <w:trPr>
          <w:trHeight w:val="439"/>
        </w:trPr>
        <w:tc>
          <w:tcPr>
            <w:tcW w:w="885" w:type="dxa"/>
            <w:shd w:val="clear" w:color="auto" w:fill="FFFFFF"/>
            <w:tcMar>
              <w:top w:w="0" w:type="dxa"/>
              <w:left w:w="108" w:type="dxa"/>
              <w:bottom w:w="0" w:type="dxa"/>
              <w:right w:w="108" w:type="dxa"/>
            </w:tcMar>
          </w:tcPr>
          <w:p w14:paraId="4237FB76" w14:textId="77777777" w:rsidR="002169FD" w:rsidRPr="00E77BCB" w:rsidRDefault="002169FD" w:rsidP="002169FD">
            <w:pPr>
              <w:pStyle w:val="ListParagraph"/>
              <w:numPr>
                <w:ilvl w:val="0"/>
                <w:numId w:val="53"/>
              </w:numPr>
              <w:spacing w:after="0" w:line="235" w:lineRule="atLeast"/>
              <w:contextualSpacing w:val="0"/>
              <w:rPr>
                <w:snapToGrid w:val="0"/>
                <w:color w:val="000000" w:themeColor="text1"/>
              </w:rPr>
            </w:pPr>
          </w:p>
        </w:tc>
        <w:tc>
          <w:tcPr>
            <w:tcW w:w="2938" w:type="dxa"/>
            <w:shd w:val="clear" w:color="auto" w:fill="FFFFFF"/>
            <w:tcMar>
              <w:top w:w="0" w:type="dxa"/>
              <w:left w:w="108" w:type="dxa"/>
              <w:bottom w:w="0" w:type="dxa"/>
              <w:right w:w="108" w:type="dxa"/>
            </w:tcMar>
          </w:tcPr>
          <w:p w14:paraId="78B6BA53" w14:textId="77777777" w:rsidR="002169FD" w:rsidRPr="00E77BCB" w:rsidRDefault="002169FD" w:rsidP="007F3393">
            <w:pPr>
              <w:spacing w:line="235" w:lineRule="atLeast"/>
              <w:rPr>
                <w:snapToGrid w:val="0"/>
                <w:color w:val="000000" w:themeColor="text1"/>
                <w:lang w:val="en-US"/>
              </w:rPr>
            </w:pPr>
            <w:r w:rsidRPr="00E77BCB">
              <w:rPr>
                <w:snapToGrid w:val="0"/>
                <w:color w:val="000000" w:themeColor="text1"/>
                <w:lang w:val="en-US"/>
              </w:rPr>
              <w:t xml:space="preserve">Trilogy Analytical Laboratory Private Limited, </w:t>
            </w:r>
            <w:proofErr w:type="spellStart"/>
            <w:r w:rsidRPr="00E77BCB">
              <w:rPr>
                <w:snapToGrid w:val="0"/>
                <w:color w:val="000000" w:themeColor="text1"/>
                <w:lang w:val="en-US"/>
              </w:rPr>
              <w:t>Secunderabad</w:t>
            </w:r>
            <w:proofErr w:type="spellEnd"/>
          </w:p>
        </w:tc>
        <w:tc>
          <w:tcPr>
            <w:tcW w:w="2409" w:type="dxa"/>
            <w:shd w:val="clear" w:color="auto" w:fill="FFFFFF"/>
            <w:tcMar>
              <w:top w:w="0" w:type="dxa"/>
              <w:left w:w="108" w:type="dxa"/>
              <w:bottom w:w="0" w:type="dxa"/>
              <w:right w:w="108" w:type="dxa"/>
            </w:tcMar>
          </w:tcPr>
          <w:p w14:paraId="151707E7" w14:textId="77777777" w:rsidR="002169FD" w:rsidRPr="00E77BCB" w:rsidRDefault="002169FD" w:rsidP="007F3393">
            <w:pPr>
              <w:spacing w:line="235" w:lineRule="atLeast"/>
              <w:rPr>
                <w:snapToGrid w:val="0"/>
                <w:color w:val="000000" w:themeColor="text1"/>
                <w:lang w:val="en-US"/>
              </w:rPr>
            </w:pPr>
            <w:r w:rsidRPr="00E77BCB">
              <w:rPr>
                <w:snapToGrid w:val="0"/>
                <w:color w:val="000000" w:themeColor="text1"/>
                <w:lang w:val="en-US"/>
              </w:rPr>
              <w:t>Shri G. Ravi Sankar</w:t>
            </w:r>
          </w:p>
        </w:tc>
        <w:tc>
          <w:tcPr>
            <w:tcW w:w="2977" w:type="dxa"/>
            <w:shd w:val="clear" w:color="auto" w:fill="FFFFFF"/>
          </w:tcPr>
          <w:p w14:paraId="2F96E53D" w14:textId="77777777" w:rsidR="002169FD" w:rsidRPr="00E77BCB" w:rsidRDefault="002169FD" w:rsidP="007F3393">
            <w:pPr>
              <w:spacing w:line="235" w:lineRule="atLeast"/>
              <w:rPr>
                <w:snapToGrid w:val="0"/>
                <w:color w:val="000000" w:themeColor="text1"/>
                <w:lang w:val="en-US"/>
              </w:rPr>
            </w:pPr>
            <w:r>
              <w:rPr>
                <w:b/>
                <w:bCs/>
                <w:snapToGrid w:val="0"/>
                <w:color w:val="000000" w:themeColor="text1"/>
                <w:lang w:val="en-US"/>
              </w:rPr>
              <w:t xml:space="preserve">       </w:t>
            </w:r>
            <w:r w:rsidRPr="00E00BEB">
              <w:rPr>
                <w:b/>
                <w:bCs/>
                <w:snapToGrid w:val="0"/>
                <w:color w:val="000000" w:themeColor="text1"/>
                <w:lang w:val="en-US"/>
              </w:rPr>
              <w:t>Withdrawn</w:t>
            </w:r>
          </w:p>
        </w:tc>
      </w:tr>
    </w:tbl>
    <w:p w14:paraId="07A32BD3" w14:textId="50CDF846" w:rsidR="00375B54" w:rsidRPr="002D07F3" w:rsidRDefault="00375B54" w:rsidP="002169FD">
      <w:pPr>
        <w:pStyle w:val="PlainText"/>
        <w:tabs>
          <w:tab w:val="left" w:pos="90"/>
          <w:tab w:val="left" w:pos="500"/>
        </w:tabs>
        <w:jc w:val="both"/>
        <w:rPr>
          <w:rFonts w:ascii="Times New Roman" w:hAnsi="Times New Roman"/>
          <w:color w:val="FF0000"/>
          <w:sz w:val="24"/>
          <w:szCs w:val="24"/>
        </w:rPr>
      </w:pPr>
    </w:p>
    <w:p w14:paraId="66835830" w14:textId="77777777" w:rsidR="005925C9" w:rsidRPr="00CC7A05" w:rsidRDefault="005925C9" w:rsidP="006C38C0">
      <w:pPr>
        <w:pStyle w:val="PlainText"/>
        <w:tabs>
          <w:tab w:val="left" w:pos="0"/>
        </w:tabs>
        <w:rPr>
          <w:rFonts w:ascii="Times New Roman" w:hAnsi="Times New Roman"/>
          <w:b/>
          <w:bCs/>
          <w:snapToGrid w:val="0"/>
          <w:color w:val="000000" w:themeColor="text1"/>
          <w:sz w:val="24"/>
          <w:szCs w:val="24"/>
          <w:lang w:val="en-US"/>
        </w:rPr>
      </w:pPr>
    </w:p>
    <w:p w14:paraId="00DC4069" w14:textId="77777777" w:rsidR="003E5B0D" w:rsidRPr="00CC7A05" w:rsidRDefault="003E5B0D" w:rsidP="003E5B0D">
      <w:pPr>
        <w:pStyle w:val="ListParagraph"/>
        <w:numPr>
          <w:ilvl w:val="1"/>
          <w:numId w:val="1"/>
        </w:numPr>
        <w:tabs>
          <w:tab w:val="left" w:pos="0"/>
        </w:tabs>
        <w:jc w:val="both"/>
        <w:rPr>
          <w:rFonts w:ascii="Times New Roman" w:eastAsia="Times New Roman" w:hAnsi="Times New Roman"/>
          <w:b/>
          <w:bCs/>
          <w:snapToGrid w:val="0"/>
          <w:color w:val="000000" w:themeColor="text1"/>
          <w:lang w:val="en-US"/>
        </w:rPr>
      </w:pPr>
      <w:r w:rsidRPr="00CC7A05">
        <w:rPr>
          <w:rFonts w:ascii="Times New Roman" w:eastAsia="Times New Roman" w:hAnsi="Times New Roman"/>
          <w:b/>
          <w:bCs/>
          <w:snapToGrid w:val="0"/>
          <w:color w:val="000000" w:themeColor="text1"/>
          <w:lang w:val="en-US"/>
        </w:rPr>
        <w:t>Composition of Panel on formulation of Indian Standards on Reference Materials for Retro Reflective Sheet Materials Panel, MSD 20/P-1</w:t>
      </w:r>
    </w:p>
    <w:p w14:paraId="2698CD34" w14:textId="4EE2351C" w:rsidR="00CC7A05" w:rsidRDefault="00CC7A05" w:rsidP="00CC7A05">
      <w:pPr>
        <w:tabs>
          <w:tab w:val="left" w:pos="0"/>
        </w:tabs>
        <w:spacing w:after="200" w:line="276" w:lineRule="auto"/>
        <w:contextualSpacing/>
        <w:jc w:val="both"/>
        <w:rPr>
          <w:snapToGrid w:val="0"/>
          <w:color w:val="000000" w:themeColor="text1"/>
          <w:lang w:val="en-US"/>
        </w:rPr>
      </w:pPr>
      <w:r w:rsidRPr="00056F1F">
        <w:rPr>
          <w:snapToGrid w:val="0"/>
          <w:color w:val="000000" w:themeColor="text1"/>
          <w:lang w:val="en-US"/>
        </w:rPr>
        <w:t xml:space="preserve">The </w:t>
      </w:r>
      <w:r>
        <w:rPr>
          <w:snapToGrid w:val="0"/>
          <w:color w:val="000000" w:themeColor="text1"/>
          <w:lang w:val="en-US"/>
        </w:rPr>
        <w:t xml:space="preserve">Committee </w:t>
      </w:r>
      <w:r w:rsidR="001D6B6A">
        <w:rPr>
          <w:snapToGrid w:val="0"/>
          <w:color w:val="000000" w:themeColor="text1"/>
          <w:lang w:val="en-US"/>
        </w:rPr>
        <w:t xml:space="preserve">reviewed the composition and </w:t>
      </w:r>
      <w:r>
        <w:rPr>
          <w:snapToGrid w:val="0"/>
          <w:color w:val="000000" w:themeColor="text1"/>
          <w:lang w:val="en-US"/>
        </w:rPr>
        <w:t>decided following changes in membership of Panel:</w:t>
      </w:r>
    </w:p>
    <w:p w14:paraId="4F04FC76" w14:textId="77777777" w:rsidR="00CC7A05" w:rsidRDefault="00CC7A05" w:rsidP="00CC7A05">
      <w:pPr>
        <w:tabs>
          <w:tab w:val="left" w:pos="0"/>
        </w:tabs>
        <w:spacing w:after="200" w:line="276" w:lineRule="auto"/>
        <w:contextualSpacing/>
        <w:jc w:val="both"/>
        <w:rPr>
          <w:snapToGrid w:val="0"/>
          <w:color w:val="000000" w:themeColor="text1"/>
          <w:lang w:val="en-US"/>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140"/>
        <w:gridCol w:w="4810"/>
      </w:tblGrid>
      <w:tr w:rsidR="00CC7A05" w:rsidRPr="003B3A50" w14:paraId="50624988" w14:textId="77777777" w:rsidTr="00CC7A05">
        <w:trPr>
          <w:trHeight w:val="401"/>
        </w:trPr>
        <w:tc>
          <w:tcPr>
            <w:tcW w:w="993" w:type="dxa"/>
          </w:tcPr>
          <w:p w14:paraId="0D561A08" w14:textId="77777777" w:rsidR="00CC7A05" w:rsidRPr="00BC636C" w:rsidRDefault="00CC7A05" w:rsidP="007F3393">
            <w:pPr>
              <w:rPr>
                <w:b/>
                <w:bCs/>
                <w:snapToGrid w:val="0"/>
                <w:color w:val="000000" w:themeColor="text1"/>
                <w:lang w:val="en-US"/>
              </w:rPr>
            </w:pPr>
            <w:r w:rsidRPr="00BC636C">
              <w:rPr>
                <w:b/>
                <w:bCs/>
                <w:snapToGrid w:val="0"/>
                <w:color w:val="000000" w:themeColor="text1"/>
                <w:lang w:val="en-US"/>
              </w:rPr>
              <w:t>SI. No.</w:t>
            </w:r>
          </w:p>
        </w:tc>
        <w:tc>
          <w:tcPr>
            <w:tcW w:w="4140" w:type="dxa"/>
          </w:tcPr>
          <w:p w14:paraId="3B314C3F" w14:textId="77777777" w:rsidR="00CC7A05" w:rsidRPr="00BC636C" w:rsidRDefault="00CC7A05" w:rsidP="007F3393">
            <w:pPr>
              <w:rPr>
                <w:b/>
                <w:bCs/>
                <w:snapToGrid w:val="0"/>
                <w:color w:val="000000" w:themeColor="text1"/>
                <w:lang w:val="en-US"/>
              </w:rPr>
            </w:pPr>
            <w:r w:rsidRPr="00BC636C">
              <w:rPr>
                <w:b/>
                <w:bCs/>
                <w:snapToGrid w:val="0"/>
                <w:color w:val="000000" w:themeColor="text1"/>
                <w:lang w:val="en-US"/>
              </w:rPr>
              <w:t xml:space="preserve">Organization Represented </w:t>
            </w:r>
          </w:p>
        </w:tc>
        <w:tc>
          <w:tcPr>
            <w:tcW w:w="4810" w:type="dxa"/>
          </w:tcPr>
          <w:p w14:paraId="6D46CE39" w14:textId="77777777" w:rsidR="00CC7A05" w:rsidRPr="00BC636C" w:rsidRDefault="00CC7A05" w:rsidP="007F3393">
            <w:pPr>
              <w:rPr>
                <w:b/>
                <w:bCs/>
                <w:snapToGrid w:val="0"/>
                <w:color w:val="000000" w:themeColor="text1"/>
                <w:lang w:val="en-US"/>
              </w:rPr>
            </w:pPr>
            <w:r>
              <w:rPr>
                <w:b/>
                <w:bCs/>
                <w:snapToGrid w:val="0"/>
                <w:color w:val="000000" w:themeColor="text1"/>
                <w:lang w:val="en-US"/>
              </w:rPr>
              <w:t>Decision</w:t>
            </w:r>
          </w:p>
        </w:tc>
      </w:tr>
      <w:tr w:rsidR="00CC7A05" w:rsidRPr="003B3A50" w14:paraId="4054E1B7" w14:textId="77777777" w:rsidTr="00CC7A05">
        <w:trPr>
          <w:trHeight w:val="401"/>
        </w:trPr>
        <w:tc>
          <w:tcPr>
            <w:tcW w:w="993" w:type="dxa"/>
          </w:tcPr>
          <w:p w14:paraId="65ABC4BD" w14:textId="77777777" w:rsidR="00CC7A05" w:rsidRPr="00BC636C" w:rsidRDefault="00CC7A05" w:rsidP="00CC7A05">
            <w:pPr>
              <w:pStyle w:val="ListParagraph"/>
              <w:numPr>
                <w:ilvl w:val="0"/>
                <w:numId w:val="47"/>
              </w:numPr>
              <w:rPr>
                <w:snapToGrid w:val="0"/>
                <w:color w:val="000000" w:themeColor="text1"/>
              </w:rPr>
            </w:pPr>
          </w:p>
        </w:tc>
        <w:tc>
          <w:tcPr>
            <w:tcW w:w="4140" w:type="dxa"/>
          </w:tcPr>
          <w:p w14:paraId="09A77ACD" w14:textId="77777777" w:rsidR="00CC7A05" w:rsidRPr="00BC636C" w:rsidRDefault="00CC7A05" w:rsidP="007F3393">
            <w:pPr>
              <w:rPr>
                <w:snapToGrid w:val="0"/>
                <w:color w:val="000000" w:themeColor="text1"/>
                <w:lang w:val="en-US"/>
              </w:rPr>
            </w:pPr>
            <w:r w:rsidRPr="00BC636C">
              <w:rPr>
                <w:snapToGrid w:val="0"/>
                <w:color w:val="000000" w:themeColor="text1"/>
                <w:lang w:val="en-US"/>
              </w:rPr>
              <w:t>CSIR - National Physical Laboratory, New Delhi</w:t>
            </w:r>
          </w:p>
        </w:tc>
        <w:tc>
          <w:tcPr>
            <w:tcW w:w="4810" w:type="dxa"/>
          </w:tcPr>
          <w:p w14:paraId="791ED2C6" w14:textId="77777777" w:rsidR="00CC7A05" w:rsidRPr="00BC636C" w:rsidRDefault="00CC7A05" w:rsidP="007F3393">
            <w:pPr>
              <w:rPr>
                <w:snapToGrid w:val="0"/>
                <w:color w:val="000000" w:themeColor="text1"/>
                <w:lang w:val="en-US"/>
              </w:rPr>
            </w:pPr>
            <w:r w:rsidRPr="00BC636C">
              <w:rPr>
                <w:snapToGrid w:val="0"/>
                <w:color w:val="000000" w:themeColor="text1"/>
                <w:lang w:val="en-US"/>
              </w:rPr>
              <w:t>Dr. Nahar Singh</w:t>
            </w:r>
            <w:r>
              <w:rPr>
                <w:snapToGrid w:val="0"/>
                <w:color w:val="000000" w:themeColor="text1"/>
                <w:lang w:val="en-US"/>
              </w:rPr>
              <w:t xml:space="preserve"> to be replaced with</w:t>
            </w:r>
          </w:p>
          <w:p w14:paraId="2E8900FF" w14:textId="77777777" w:rsidR="00CC7A05" w:rsidRDefault="00CC7A05" w:rsidP="007F3393">
            <w:pPr>
              <w:rPr>
                <w:snapToGrid w:val="0"/>
                <w:color w:val="000000" w:themeColor="text1"/>
                <w:lang w:val="en-US"/>
              </w:rPr>
            </w:pPr>
            <w:r w:rsidRPr="00BC636C">
              <w:rPr>
                <w:snapToGrid w:val="0"/>
                <w:color w:val="000000" w:themeColor="text1"/>
                <w:lang w:val="en-US"/>
              </w:rPr>
              <w:t>Dr. S P Singh</w:t>
            </w:r>
            <w:r>
              <w:rPr>
                <w:snapToGrid w:val="0"/>
                <w:color w:val="000000" w:themeColor="text1"/>
                <w:lang w:val="en-US"/>
              </w:rPr>
              <w:t xml:space="preserve">. </w:t>
            </w:r>
          </w:p>
          <w:p w14:paraId="58F81545" w14:textId="4CDE5DE1" w:rsidR="00CC7A05" w:rsidRPr="00BC636C" w:rsidRDefault="00CC7A05" w:rsidP="00CC7A05">
            <w:pPr>
              <w:jc w:val="both"/>
              <w:rPr>
                <w:snapToGrid w:val="0"/>
                <w:color w:val="000000" w:themeColor="text1"/>
                <w:lang w:val="en-US"/>
              </w:rPr>
            </w:pPr>
            <w:r>
              <w:rPr>
                <w:snapToGrid w:val="0"/>
                <w:color w:val="000000" w:themeColor="text1"/>
                <w:lang w:val="en-US"/>
              </w:rPr>
              <w:t>The committee opined that Dr. S.P. Singh has Physics background. Hence, his expertise would be useful for this panel.</w:t>
            </w:r>
          </w:p>
        </w:tc>
      </w:tr>
      <w:tr w:rsidR="00CC7A05" w:rsidRPr="003B3A50" w14:paraId="7604ADFD" w14:textId="77777777" w:rsidTr="00CC7A05">
        <w:trPr>
          <w:trHeight w:val="401"/>
        </w:trPr>
        <w:tc>
          <w:tcPr>
            <w:tcW w:w="993" w:type="dxa"/>
          </w:tcPr>
          <w:p w14:paraId="136407AB" w14:textId="77777777" w:rsidR="00CC7A05" w:rsidRPr="00BC636C" w:rsidRDefault="00CC7A05" w:rsidP="00CC7A05">
            <w:pPr>
              <w:pStyle w:val="ListParagraph"/>
              <w:numPr>
                <w:ilvl w:val="0"/>
                <w:numId w:val="47"/>
              </w:numPr>
              <w:rPr>
                <w:snapToGrid w:val="0"/>
                <w:color w:val="000000" w:themeColor="text1"/>
              </w:rPr>
            </w:pPr>
          </w:p>
        </w:tc>
        <w:tc>
          <w:tcPr>
            <w:tcW w:w="4140" w:type="dxa"/>
          </w:tcPr>
          <w:p w14:paraId="7F86EAF5" w14:textId="77777777" w:rsidR="00CC7A05" w:rsidRPr="00BC636C" w:rsidRDefault="00CC7A05" w:rsidP="007F3393">
            <w:pPr>
              <w:rPr>
                <w:snapToGrid w:val="0"/>
                <w:color w:val="000000" w:themeColor="text1"/>
                <w:lang w:val="en-US"/>
              </w:rPr>
            </w:pPr>
            <w:r w:rsidRPr="00BC636C">
              <w:rPr>
                <w:snapToGrid w:val="0"/>
                <w:color w:val="000000" w:themeColor="text1"/>
                <w:lang w:val="en-US"/>
              </w:rPr>
              <w:t>Research Designs and Standards Organization (RDSO), Lucknow</w:t>
            </w:r>
          </w:p>
        </w:tc>
        <w:tc>
          <w:tcPr>
            <w:tcW w:w="4810" w:type="dxa"/>
          </w:tcPr>
          <w:p w14:paraId="75F0AFEA" w14:textId="40E2A9E5" w:rsidR="00CC7A05" w:rsidRPr="00BC636C" w:rsidRDefault="00CC7A05" w:rsidP="007F3393">
            <w:pPr>
              <w:rPr>
                <w:snapToGrid w:val="0"/>
                <w:color w:val="000000" w:themeColor="text1"/>
                <w:lang w:val="en-US"/>
              </w:rPr>
            </w:pPr>
            <w:r w:rsidRPr="00BC636C">
              <w:rPr>
                <w:snapToGrid w:val="0"/>
                <w:color w:val="000000" w:themeColor="text1"/>
                <w:lang w:val="en-US"/>
              </w:rPr>
              <w:t>Shri Pradeep Kumar</w:t>
            </w:r>
            <w:r>
              <w:rPr>
                <w:snapToGrid w:val="0"/>
                <w:color w:val="000000" w:themeColor="text1"/>
                <w:lang w:val="en-US"/>
              </w:rPr>
              <w:t xml:space="preserve"> (Newly co-opted)</w:t>
            </w:r>
          </w:p>
          <w:p w14:paraId="2D99880A" w14:textId="77777777" w:rsidR="00CC7A05" w:rsidRPr="00BC636C" w:rsidRDefault="00CC7A05" w:rsidP="007F3393">
            <w:pPr>
              <w:rPr>
                <w:snapToGrid w:val="0"/>
                <w:color w:val="000000" w:themeColor="text1"/>
                <w:lang w:val="en-US"/>
              </w:rPr>
            </w:pPr>
          </w:p>
        </w:tc>
      </w:tr>
    </w:tbl>
    <w:p w14:paraId="65E1E847" w14:textId="77777777" w:rsidR="00CC7A05" w:rsidRDefault="00CC7A05" w:rsidP="00DB149F">
      <w:pPr>
        <w:pStyle w:val="PlainText"/>
        <w:tabs>
          <w:tab w:val="left" w:pos="1134"/>
        </w:tabs>
        <w:jc w:val="both"/>
        <w:rPr>
          <w:rFonts w:ascii="Times New Roman" w:hAnsi="Times New Roman"/>
          <w:color w:val="FF0000"/>
          <w:sz w:val="24"/>
          <w:szCs w:val="24"/>
        </w:rPr>
      </w:pPr>
    </w:p>
    <w:p w14:paraId="3F0369A3" w14:textId="77777777" w:rsidR="005925C9" w:rsidRPr="002D07F3" w:rsidRDefault="005925C9" w:rsidP="006C38C0">
      <w:pPr>
        <w:pStyle w:val="PlainText"/>
        <w:tabs>
          <w:tab w:val="left" w:pos="90"/>
          <w:tab w:val="left" w:pos="500"/>
        </w:tabs>
        <w:rPr>
          <w:rFonts w:ascii="Times New Roman" w:hAnsi="Times New Roman"/>
          <w:bCs/>
          <w:i/>
          <w:iCs/>
          <w:color w:val="FF0000"/>
          <w:sz w:val="24"/>
          <w:szCs w:val="24"/>
        </w:rPr>
      </w:pPr>
      <w:bookmarkStart w:id="0" w:name="_Hlk178000329"/>
    </w:p>
    <w:p w14:paraId="00F87A38" w14:textId="4487BBD4" w:rsidR="005925C9" w:rsidRPr="001D6B6A" w:rsidRDefault="009A51CA" w:rsidP="009A51CA">
      <w:pPr>
        <w:pStyle w:val="PlainText"/>
        <w:numPr>
          <w:ilvl w:val="1"/>
          <w:numId w:val="1"/>
        </w:numPr>
        <w:tabs>
          <w:tab w:val="left" w:pos="0"/>
          <w:tab w:val="left" w:pos="500"/>
        </w:tabs>
        <w:jc w:val="both"/>
        <w:rPr>
          <w:rFonts w:ascii="Times New Roman" w:hAnsi="Times New Roman"/>
          <w:b/>
          <w:bCs/>
          <w:i/>
          <w:iCs/>
          <w:color w:val="000000" w:themeColor="text1"/>
          <w:sz w:val="24"/>
          <w:szCs w:val="24"/>
        </w:rPr>
      </w:pPr>
      <w:r w:rsidRPr="001D6B6A">
        <w:rPr>
          <w:rFonts w:ascii="Times New Roman" w:hAnsi="Times New Roman"/>
          <w:b/>
          <w:bCs/>
          <w:color w:val="000000" w:themeColor="text1"/>
          <w:sz w:val="24"/>
          <w:szCs w:val="24"/>
        </w:rPr>
        <w:t>Composition of Panel on formulation of Indian Standard on Reference Fuels: Panel, MSD 20/P-2</w:t>
      </w:r>
      <w:bookmarkEnd w:id="0"/>
    </w:p>
    <w:p w14:paraId="275FCC9E" w14:textId="77777777" w:rsidR="001D6B6A" w:rsidRDefault="001D6B6A" w:rsidP="001D6B6A">
      <w:pPr>
        <w:pStyle w:val="PlainText"/>
        <w:tabs>
          <w:tab w:val="left" w:pos="0"/>
          <w:tab w:val="left" w:pos="500"/>
        </w:tabs>
        <w:jc w:val="both"/>
        <w:rPr>
          <w:rFonts w:ascii="Times New Roman" w:hAnsi="Times New Roman"/>
          <w:b/>
          <w:bCs/>
          <w:color w:val="FF0000"/>
          <w:sz w:val="24"/>
          <w:szCs w:val="24"/>
        </w:rPr>
      </w:pPr>
    </w:p>
    <w:p w14:paraId="4089EF6B" w14:textId="70D9A479" w:rsidR="001D6B6A" w:rsidRPr="001D6B6A" w:rsidRDefault="001D6B6A" w:rsidP="001D6B6A">
      <w:pPr>
        <w:pStyle w:val="ListParagraph"/>
        <w:tabs>
          <w:tab w:val="left" w:pos="0"/>
        </w:tabs>
        <w:ind w:left="0"/>
        <w:jc w:val="both"/>
        <w:rPr>
          <w:rFonts w:ascii="Times New Roman" w:eastAsia="Times New Roman" w:hAnsi="Times New Roman"/>
          <w:snapToGrid w:val="0"/>
          <w:color w:val="000000" w:themeColor="text1"/>
          <w:lang w:val="en-US"/>
        </w:rPr>
      </w:pPr>
      <w:r w:rsidRPr="001D6B6A">
        <w:rPr>
          <w:rFonts w:ascii="Times New Roman" w:eastAsia="Times New Roman" w:hAnsi="Times New Roman"/>
          <w:snapToGrid w:val="0"/>
          <w:color w:val="000000" w:themeColor="text1"/>
          <w:lang w:val="en-US"/>
        </w:rPr>
        <w:t>The Committee reviewed the composition</w:t>
      </w:r>
      <w:r>
        <w:rPr>
          <w:rFonts w:ascii="Times New Roman" w:eastAsia="Times New Roman" w:hAnsi="Times New Roman"/>
          <w:snapToGrid w:val="0"/>
          <w:color w:val="000000" w:themeColor="text1"/>
          <w:lang w:val="en-US"/>
        </w:rPr>
        <w:t xml:space="preserve"> and</w:t>
      </w:r>
      <w:r w:rsidRPr="001D6B6A">
        <w:rPr>
          <w:rFonts w:ascii="Times New Roman" w:eastAsia="Times New Roman" w:hAnsi="Times New Roman"/>
          <w:snapToGrid w:val="0"/>
          <w:color w:val="000000" w:themeColor="text1"/>
          <w:lang w:val="en-US"/>
        </w:rPr>
        <w:t xml:space="preserve"> decided to co-opt following member in panel MSD 20/P-2</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89"/>
        <w:gridCol w:w="3402"/>
        <w:gridCol w:w="2126"/>
      </w:tblGrid>
      <w:tr w:rsidR="001D6B6A" w:rsidRPr="001D6B6A" w14:paraId="698F57F0" w14:textId="77777777" w:rsidTr="007F3393">
        <w:tc>
          <w:tcPr>
            <w:tcW w:w="993" w:type="dxa"/>
          </w:tcPr>
          <w:p w14:paraId="06B2B231" w14:textId="77777777" w:rsidR="001D6B6A" w:rsidRPr="001D6B6A" w:rsidRDefault="001D6B6A" w:rsidP="007F3393">
            <w:pPr>
              <w:rPr>
                <w:b/>
                <w:bCs/>
                <w:snapToGrid w:val="0"/>
                <w:color w:val="000000" w:themeColor="text1"/>
                <w:lang w:val="en-US"/>
              </w:rPr>
            </w:pPr>
            <w:r w:rsidRPr="001D6B6A">
              <w:rPr>
                <w:b/>
                <w:bCs/>
                <w:snapToGrid w:val="0"/>
                <w:color w:val="000000" w:themeColor="text1"/>
                <w:lang w:val="en-US"/>
              </w:rPr>
              <w:br w:type="page"/>
              <w:t>Sl. No.</w:t>
            </w:r>
          </w:p>
        </w:tc>
        <w:tc>
          <w:tcPr>
            <w:tcW w:w="3289" w:type="dxa"/>
          </w:tcPr>
          <w:p w14:paraId="106ABEDF" w14:textId="77777777" w:rsidR="001D6B6A" w:rsidRPr="001D6B6A" w:rsidRDefault="001D6B6A" w:rsidP="007F3393">
            <w:pPr>
              <w:rPr>
                <w:b/>
                <w:bCs/>
                <w:snapToGrid w:val="0"/>
                <w:color w:val="000000" w:themeColor="text1"/>
                <w:lang w:val="en-US"/>
              </w:rPr>
            </w:pPr>
            <w:r w:rsidRPr="001D6B6A">
              <w:rPr>
                <w:b/>
                <w:bCs/>
                <w:snapToGrid w:val="0"/>
                <w:color w:val="000000" w:themeColor="text1"/>
                <w:lang w:val="en-US"/>
              </w:rPr>
              <w:t>Organization Representing</w:t>
            </w:r>
          </w:p>
        </w:tc>
        <w:tc>
          <w:tcPr>
            <w:tcW w:w="3402" w:type="dxa"/>
          </w:tcPr>
          <w:p w14:paraId="6A2925E9" w14:textId="77777777" w:rsidR="001D6B6A" w:rsidRPr="001D6B6A" w:rsidRDefault="001D6B6A" w:rsidP="007F3393">
            <w:pPr>
              <w:ind w:right="318"/>
              <w:rPr>
                <w:b/>
                <w:bCs/>
                <w:snapToGrid w:val="0"/>
                <w:color w:val="000000" w:themeColor="text1"/>
                <w:lang w:val="en-US"/>
              </w:rPr>
            </w:pPr>
            <w:r w:rsidRPr="001D6B6A">
              <w:rPr>
                <w:b/>
                <w:bCs/>
                <w:snapToGrid w:val="0"/>
                <w:color w:val="000000" w:themeColor="text1"/>
                <w:lang w:val="en-US"/>
              </w:rPr>
              <w:t>Name of Expert</w:t>
            </w:r>
          </w:p>
        </w:tc>
        <w:tc>
          <w:tcPr>
            <w:tcW w:w="2126" w:type="dxa"/>
          </w:tcPr>
          <w:p w14:paraId="47A03EA0" w14:textId="77777777" w:rsidR="001D6B6A" w:rsidRPr="001D6B6A" w:rsidRDefault="001D6B6A" w:rsidP="007F3393">
            <w:pPr>
              <w:ind w:right="318"/>
              <w:rPr>
                <w:b/>
                <w:bCs/>
                <w:snapToGrid w:val="0"/>
                <w:color w:val="000000" w:themeColor="text1"/>
                <w:lang w:val="en-US"/>
              </w:rPr>
            </w:pPr>
            <w:r w:rsidRPr="001D6B6A">
              <w:rPr>
                <w:b/>
                <w:bCs/>
                <w:snapToGrid w:val="0"/>
                <w:color w:val="000000" w:themeColor="text1"/>
                <w:lang w:val="en-US"/>
              </w:rPr>
              <w:t xml:space="preserve">       Action </w:t>
            </w:r>
          </w:p>
        </w:tc>
      </w:tr>
      <w:tr w:rsidR="001D6B6A" w:rsidRPr="001D6B6A" w14:paraId="173C9434" w14:textId="77777777" w:rsidTr="007F3393">
        <w:trPr>
          <w:trHeight w:val="420"/>
        </w:trPr>
        <w:tc>
          <w:tcPr>
            <w:tcW w:w="993" w:type="dxa"/>
          </w:tcPr>
          <w:p w14:paraId="3B2D8DE5" w14:textId="77777777" w:rsidR="001D6B6A" w:rsidRPr="001D6B6A" w:rsidRDefault="001D6B6A" w:rsidP="001D6B6A">
            <w:pPr>
              <w:pStyle w:val="ListParagraph"/>
              <w:numPr>
                <w:ilvl w:val="0"/>
                <w:numId w:val="11"/>
              </w:numPr>
              <w:spacing w:after="0" w:line="240" w:lineRule="auto"/>
              <w:rPr>
                <w:rFonts w:ascii="Times New Roman" w:eastAsia="Times New Roman" w:hAnsi="Times New Roman"/>
                <w:snapToGrid w:val="0"/>
                <w:color w:val="000000" w:themeColor="text1"/>
                <w:lang w:val="en-US"/>
              </w:rPr>
            </w:pPr>
          </w:p>
        </w:tc>
        <w:tc>
          <w:tcPr>
            <w:tcW w:w="3289" w:type="dxa"/>
          </w:tcPr>
          <w:p w14:paraId="5DA95FC2" w14:textId="77777777" w:rsidR="001D6B6A" w:rsidRPr="001D6B6A" w:rsidRDefault="001D6B6A" w:rsidP="007F3393">
            <w:pPr>
              <w:rPr>
                <w:snapToGrid w:val="0"/>
                <w:color w:val="000000" w:themeColor="text1"/>
                <w:lang w:val="en-US"/>
              </w:rPr>
            </w:pPr>
            <w:r w:rsidRPr="001D6B6A">
              <w:rPr>
                <w:snapToGrid w:val="0"/>
                <w:color w:val="000000" w:themeColor="text1"/>
                <w:lang w:val="en-US"/>
              </w:rPr>
              <w:t>National Chemical Laboratory, Pune</w:t>
            </w:r>
          </w:p>
        </w:tc>
        <w:tc>
          <w:tcPr>
            <w:tcW w:w="3402" w:type="dxa"/>
          </w:tcPr>
          <w:p w14:paraId="45CB7FF3" w14:textId="77777777" w:rsidR="001D6B6A" w:rsidRPr="001D6B6A" w:rsidRDefault="001D6B6A" w:rsidP="007F3393">
            <w:pPr>
              <w:ind w:right="318"/>
              <w:rPr>
                <w:snapToGrid w:val="0"/>
                <w:color w:val="000000" w:themeColor="text1"/>
                <w:lang w:val="en-US"/>
              </w:rPr>
            </w:pPr>
            <w:r w:rsidRPr="001D6B6A">
              <w:rPr>
                <w:snapToGrid w:val="0"/>
                <w:color w:val="000000" w:themeColor="text1"/>
                <w:lang w:val="en-US"/>
              </w:rPr>
              <w:t xml:space="preserve">Dr. </w:t>
            </w:r>
            <w:proofErr w:type="spellStart"/>
            <w:r w:rsidRPr="001D6B6A">
              <w:rPr>
                <w:snapToGrid w:val="0"/>
                <w:color w:val="000000" w:themeColor="text1"/>
                <w:lang w:val="en-US"/>
              </w:rPr>
              <w:t>Kaliaperumal</w:t>
            </w:r>
            <w:proofErr w:type="spellEnd"/>
            <w:r w:rsidRPr="001D6B6A">
              <w:rPr>
                <w:snapToGrid w:val="0"/>
                <w:color w:val="000000" w:themeColor="text1"/>
                <w:lang w:val="en-US"/>
              </w:rPr>
              <w:t xml:space="preserve"> Selvaraj</w:t>
            </w:r>
          </w:p>
        </w:tc>
        <w:tc>
          <w:tcPr>
            <w:tcW w:w="2126" w:type="dxa"/>
          </w:tcPr>
          <w:p w14:paraId="2AF86B64" w14:textId="77777777" w:rsidR="001D6B6A" w:rsidRPr="001D6B6A" w:rsidRDefault="001D6B6A" w:rsidP="007F3393">
            <w:pPr>
              <w:ind w:right="318"/>
              <w:rPr>
                <w:snapToGrid w:val="0"/>
                <w:color w:val="000000" w:themeColor="text1"/>
                <w:lang w:val="en-US"/>
              </w:rPr>
            </w:pPr>
            <w:r w:rsidRPr="001D6B6A">
              <w:rPr>
                <w:snapToGrid w:val="0"/>
                <w:color w:val="000000" w:themeColor="text1"/>
                <w:lang w:val="en-US"/>
              </w:rPr>
              <w:t>Co-opted</w:t>
            </w:r>
          </w:p>
        </w:tc>
      </w:tr>
    </w:tbl>
    <w:p w14:paraId="643A041A" w14:textId="77777777" w:rsidR="004D0161" w:rsidRPr="002D07F3" w:rsidRDefault="004D0161" w:rsidP="004D0161">
      <w:pPr>
        <w:pStyle w:val="PlainText"/>
        <w:tabs>
          <w:tab w:val="left" w:pos="90"/>
          <w:tab w:val="left" w:pos="500"/>
        </w:tabs>
        <w:rPr>
          <w:rFonts w:ascii="Times New Roman" w:hAnsi="Times New Roman"/>
          <w:b/>
          <w:bCs/>
          <w:color w:val="FF0000"/>
          <w:sz w:val="24"/>
          <w:szCs w:val="24"/>
        </w:rPr>
      </w:pPr>
    </w:p>
    <w:p w14:paraId="0DCAF48F" w14:textId="77777777" w:rsidR="005925C9" w:rsidRPr="001D6B6A" w:rsidRDefault="005925C9" w:rsidP="006C38C0">
      <w:pPr>
        <w:pStyle w:val="PlainText"/>
        <w:tabs>
          <w:tab w:val="left" w:pos="0"/>
        </w:tabs>
        <w:rPr>
          <w:rFonts w:ascii="Times New Roman" w:hAnsi="Times New Roman"/>
          <w:b/>
          <w:color w:val="000000" w:themeColor="text1"/>
          <w:sz w:val="24"/>
          <w:szCs w:val="24"/>
        </w:rPr>
      </w:pPr>
    </w:p>
    <w:p w14:paraId="3D5CBE7A" w14:textId="4076CAA2" w:rsidR="005925C9" w:rsidRPr="001D6B6A" w:rsidRDefault="009A51CA" w:rsidP="009A51CA">
      <w:pPr>
        <w:pStyle w:val="PlainText"/>
        <w:numPr>
          <w:ilvl w:val="1"/>
          <w:numId w:val="1"/>
        </w:numPr>
        <w:tabs>
          <w:tab w:val="left" w:pos="0"/>
          <w:tab w:val="left" w:pos="500"/>
        </w:tabs>
        <w:jc w:val="both"/>
        <w:rPr>
          <w:rFonts w:ascii="Times New Roman" w:hAnsi="Times New Roman"/>
          <w:b/>
          <w:bCs/>
          <w:i/>
          <w:iCs/>
          <w:color w:val="000000" w:themeColor="text1"/>
          <w:sz w:val="24"/>
          <w:szCs w:val="24"/>
        </w:rPr>
      </w:pPr>
      <w:bookmarkStart w:id="1" w:name="_Hlk178000563"/>
      <w:r w:rsidRPr="001D6B6A">
        <w:rPr>
          <w:rFonts w:ascii="Times New Roman" w:hAnsi="Times New Roman"/>
          <w:b/>
          <w:color w:val="000000" w:themeColor="text1"/>
          <w:sz w:val="24"/>
          <w:szCs w:val="24"/>
        </w:rPr>
        <w:lastRenderedPageBreak/>
        <w:t>Composition of Panel on formulation of Guideline Document on Reference Materials Panel, MSD 20/P-3</w:t>
      </w:r>
    </w:p>
    <w:bookmarkEnd w:id="1"/>
    <w:p w14:paraId="4182E1CA" w14:textId="77777777" w:rsidR="009A51CA" w:rsidRPr="001D6B6A" w:rsidRDefault="009A51CA" w:rsidP="009A51CA">
      <w:pPr>
        <w:pStyle w:val="PlainText"/>
        <w:tabs>
          <w:tab w:val="left" w:pos="0"/>
          <w:tab w:val="left" w:pos="500"/>
        </w:tabs>
        <w:jc w:val="both"/>
        <w:rPr>
          <w:rFonts w:ascii="Times New Roman" w:hAnsi="Times New Roman"/>
          <w:b/>
          <w:bCs/>
          <w:i/>
          <w:iCs/>
          <w:color w:val="000000" w:themeColor="text1"/>
          <w:sz w:val="24"/>
          <w:szCs w:val="24"/>
        </w:rPr>
      </w:pPr>
    </w:p>
    <w:p w14:paraId="6949DBB0" w14:textId="6951133B" w:rsidR="004D0161" w:rsidRPr="001D6B6A" w:rsidRDefault="001D6B6A" w:rsidP="004D0161">
      <w:pPr>
        <w:pStyle w:val="ListParagraph"/>
        <w:tabs>
          <w:tab w:val="left" w:pos="0"/>
        </w:tabs>
        <w:ind w:left="0"/>
        <w:jc w:val="both"/>
        <w:rPr>
          <w:rFonts w:ascii="Times New Roman" w:hAnsi="Times New Roman"/>
          <w:color w:val="000000" w:themeColor="text1"/>
        </w:rPr>
      </w:pPr>
      <w:r w:rsidRPr="001D6B6A">
        <w:rPr>
          <w:rFonts w:ascii="Times New Roman" w:hAnsi="Times New Roman"/>
          <w:color w:val="000000" w:themeColor="text1"/>
          <w:lang w:val="en-US"/>
        </w:rPr>
        <w:t xml:space="preserve">The Committee reviewed the composition and decided to co-opt following experts in the </w:t>
      </w:r>
      <w:proofErr w:type="gramStart"/>
      <w:r w:rsidRPr="001D6B6A">
        <w:rPr>
          <w:rFonts w:ascii="Times New Roman" w:hAnsi="Times New Roman"/>
          <w:color w:val="000000" w:themeColor="text1"/>
          <w:lang w:val="en-US"/>
        </w:rPr>
        <w:t>panel :</w:t>
      </w:r>
      <w:proofErr w:type="gramEnd"/>
    </w:p>
    <w:p w14:paraId="517DD391" w14:textId="77777777" w:rsidR="004D0161" w:rsidRPr="002D07F3" w:rsidRDefault="004D0161" w:rsidP="004D0161">
      <w:pPr>
        <w:pStyle w:val="PlainText"/>
        <w:tabs>
          <w:tab w:val="left" w:pos="90"/>
          <w:tab w:val="left" w:pos="500"/>
        </w:tabs>
        <w:rPr>
          <w:rFonts w:ascii="Times New Roman" w:hAnsi="Times New Roman"/>
          <w:b/>
          <w:bCs/>
          <w:color w:val="FF0000"/>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860"/>
        <w:gridCol w:w="1215"/>
        <w:gridCol w:w="2693"/>
      </w:tblGrid>
      <w:tr w:rsidR="001D6B6A" w:rsidRPr="001D6B6A" w14:paraId="66089BC3" w14:textId="77777777" w:rsidTr="00BE109B">
        <w:tc>
          <w:tcPr>
            <w:tcW w:w="900" w:type="dxa"/>
            <w:tcBorders>
              <w:top w:val="single" w:sz="4" w:space="0" w:color="auto"/>
              <w:left w:val="single" w:sz="4" w:space="0" w:color="auto"/>
              <w:bottom w:val="single" w:sz="4" w:space="0" w:color="auto"/>
              <w:right w:val="single" w:sz="4" w:space="0" w:color="auto"/>
            </w:tcBorders>
          </w:tcPr>
          <w:p w14:paraId="632A3957" w14:textId="77777777" w:rsidR="004D0161" w:rsidRPr="001D6B6A" w:rsidRDefault="004D0161" w:rsidP="00BE109B">
            <w:pPr>
              <w:pStyle w:val="xmsonormal"/>
              <w:spacing w:line="252" w:lineRule="auto"/>
              <w:rPr>
                <w:rFonts w:ascii="Times New Roman" w:hAnsi="Times New Roman"/>
                <w:b/>
                <w:color w:val="000000" w:themeColor="text1"/>
                <w:sz w:val="24"/>
                <w:szCs w:val="24"/>
              </w:rPr>
            </w:pPr>
            <w:r w:rsidRPr="001D6B6A">
              <w:rPr>
                <w:rFonts w:ascii="Times New Roman" w:hAnsi="Times New Roman"/>
                <w:b/>
                <w:color w:val="000000" w:themeColor="text1"/>
                <w:sz w:val="24"/>
                <w:szCs w:val="24"/>
              </w:rPr>
              <w:t>Sl. No.</w:t>
            </w:r>
          </w:p>
        </w:tc>
        <w:tc>
          <w:tcPr>
            <w:tcW w:w="4860" w:type="dxa"/>
            <w:tcBorders>
              <w:top w:val="single" w:sz="4" w:space="0" w:color="auto"/>
              <w:left w:val="single" w:sz="4" w:space="0" w:color="auto"/>
              <w:bottom w:val="single" w:sz="4" w:space="0" w:color="auto"/>
              <w:right w:val="single" w:sz="4" w:space="0" w:color="auto"/>
            </w:tcBorders>
          </w:tcPr>
          <w:p w14:paraId="65E6AC60" w14:textId="77777777" w:rsidR="004D0161" w:rsidRPr="001D6B6A" w:rsidRDefault="004D0161" w:rsidP="00BE109B">
            <w:pPr>
              <w:pStyle w:val="xmsonormal"/>
              <w:spacing w:line="252" w:lineRule="auto"/>
              <w:rPr>
                <w:rFonts w:ascii="Times New Roman" w:hAnsi="Times New Roman"/>
                <w:b/>
                <w:color w:val="000000" w:themeColor="text1"/>
                <w:sz w:val="24"/>
                <w:szCs w:val="24"/>
              </w:rPr>
            </w:pPr>
            <w:r w:rsidRPr="001D6B6A">
              <w:rPr>
                <w:rFonts w:ascii="Times New Roman" w:hAnsi="Times New Roman"/>
                <w:b/>
                <w:color w:val="000000" w:themeColor="text1"/>
                <w:sz w:val="24"/>
                <w:szCs w:val="24"/>
              </w:rPr>
              <w:t>Organisations</w:t>
            </w:r>
          </w:p>
        </w:tc>
        <w:tc>
          <w:tcPr>
            <w:tcW w:w="1215" w:type="dxa"/>
            <w:tcBorders>
              <w:top w:val="single" w:sz="4" w:space="0" w:color="auto"/>
              <w:left w:val="single" w:sz="4" w:space="0" w:color="auto"/>
              <w:bottom w:val="single" w:sz="4" w:space="0" w:color="auto"/>
              <w:right w:val="single" w:sz="4" w:space="0" w:color="auto"/>
            </w:tcBorders>
          </w:tcPr>
          <w:p w14:paraId="5D6FBCAF" w14:textId="77777777" w:rsidR="004D0161" w:rsidRPr="001D6B6A" w:rsidRDefault="004D0161" w:rsidP="00BE109B">
            <w:pPr>
              <w:pStyle w:val="xmsonormal"/>
              <w:spacing w:line="252" w:lineRule="auto"/>
              <w:rPr>
                <w:rFonts w:ascii="Times New Roman" w:hAnsi="Times New Roman"/>
                <w:b/>
                <w:color w:val="000000" w:themeColor="text1"/>
                <w:sz w:val="24"/>
                <w:szCs w:val="24"/>
              </w:rPr>
            </w:pPr>
            <w:r w:rsidRPr="001D6B6A">
              <w:rPr>
                <w:rFonts w:ascii="Times New Roman" w:hAnsi="Times New Roman"/>
                <w:b/>
                <w:color w:val="000000" w:themeColor="text1"/>
                <w:sz w:val="24"/>
                <w:szCs w:val="24"/>
              </w:rPr>
              <w:t>Experts</w:t>
            </w:r>
          </w:p>
        </w:tc>
        <w:tc>
          <w:tcPr>
            <w:tcW w:w="2693" w:type="dxa"/>
            <w:tcBorders>
              <w:top w:val="single" w:sz="4" w:space="0" w:color="auto"/>
              <w:left w:val="single" w:sz="4" w:space="0" w:color="auto"/>
              <w:bottom w:val="single" w:sz="4" w:space="0" w:color="auto"/>
              <w:right w:val="single" w:sz="4" w:space="0" w:color="auto"/>
            </w:tcBorders>
          </w:tcPr>
          <w:p w14:paraId="22A66F4D" w14:textId="77777777" w:rsidR="004D0161" w:rsidRPr="001D6B6A" w:rsidRDefault="004D0161" w:rsidP="00BE109B">
            <w:pPr>
              <w:pStyle w:val="xmsonormal"/>
              <w:spacing w:line="252" w:lineRule="auto"/>
              <w:rPr>
                <w:rFonts w:ascii="Times New Roman" w:hAnsi="Times New Roman"/>
                <w:b/>
                <w:color w:val="000000" w:themeColor="text1"/>
                <w:sz w:val="24"/>
                <w:szCs w:val="24"/>
              </w:rPr>
            </w:pPr>
            <w:r w:rsidRPr="001D6B6A">
              <w:rPr>
                <w:rFonts w:ascii="Times New Roman" w:hAnsi="Times New Roman"/>
                <w:b/>
                <w:color w:val="000000" w:themeColor="text1"/>
                <w:sz w:val="24"/>
                <w:szCs w:val="24"/>
              </w:rPr>
              <w:t xml:space="preserve">       ACTION</w:t>
            </w:r>
          </w:p>
        </w:tc>
      </w:tr>
      <w:tr w:rsidR="001D6B6A" w:rsidRPr="001D6B6A" w14:paraId="32D99A58" w14:textId="77777777" w:rsidTr="00BE109B">
        <w:tc>
          <w:tcPr>
            <w:tcW w:w="900" w:type="dxa"/>
            <w:tcBorders>
              <w:top w:val="single" w:sz="4" w:space="0" w:color="auto"/>
              <w:left w:val="single" w:sz="4" w:space="0" w:color="auto"/>
              <w:bottom w:val="single" w:sz="4" w:space="0" w:color="auto"/>
              <w:right w:val="single" w:sz="4" w:space="0" w:color="auto"/>
            </w:tcBorders>
          </w:tcPr>
          <w:p w14:paraId="734C69EB" w14:textId="77777777" w:rsidR="004D0161" w:rsidRPr="001D6B6A" w:rsidRDefault="004D0161" w:rsidP="004D0161">
            <w:pPr>
              <w:pStyle w:val="xmsonormal"/>
              <w:numPr>
                <w:ilvl w:val="0"/>
                <w:numId w:val="16"/>
              </w:numPr>
              <w:spacing w:line="252" w:lineRule="auto"/>
              <w:ind w:left="318" w:firstLine="0"/>
              <w:rPr>
                <w:rFonts w:ascii="Times New Roman" w:hAnsi="Times New Roman"/>
                <w:b/>
                <w:color w:val="000000" w:themeColor="text1"/>
                <w:sz w:val="24"/>
                <w:szCs w:val="24"/>
              </w:rPr>
            </w:pPr>
          </w:p>
        </w:tc>
        <w:tc>
          <w:tcPr>
            <w:tcW w:w="4860" w:type="dxa"/>
            <w:tcBorders>
              <w:top w:val="single" w:sz="4" w:space="0" w:color="auto"/>
              <w:left w:val="single" w:sz="4" w:space="0" w:color="auto"/>
              <w:bottom w:val="single" w:sz="4" w:space="0" w:color="auto"/>
              <w:right w:val="single" w:sz="4" w:space="0" w:color="auto"/>
            </w:tcBorders>
          </w:tcPr>
          <w:p w14:paraId="558853A8" w14:textId="77777777" w:rsidR="004D0161" w:rsidRPr="001D6B6A" w:rsidRDefault="004D0161" w:rsidP="00BE109B">
            <w:pPr>
              <w:pStyle w:val="xmsonormal"/>
              <w:spacing w:line="252" w:lineRule="auto"/>
              <w:rPr>
                <w:rFonts w:ascii="Times New Roman" w:eastAsia="Times New Roman" w:hAnsi="Times New Roman"/>
                <w:bCs/>
                <w:color w:val="000000" w:themeColor="text1"/>
                <w:sz w:val="24"/>
                <w:szCs w:val="24"/>
                <w:lang w:bidi="ar-SA"/>
              </w:rPr>
            </w:pPr>
            <w:r w:rsidRPr="001D6B6A">
              <w:rPr>
                <w:rFonts w:ascii="Times New Roman" w:eastAsia="Times New Roman" w:hAnsi="Times New Roman"/>
                <w:bCs/>
                <w:color w:val="000000" w:themeColor="text1"/>
                <w:sz w:val="24"/>
                <w:szCs w:val="24"/>
                <w:lang w:bidi="ar-SA"/>
              </w:rPr>
              <w:t>CSIR - National Physical Laboratory, New Delhi</w:t>
            </w:r>
          </w:p>
        </w:tc>
        <w:tc>
          <w:tcPr>
            <w:tcW w:w="1215" w:type="dxa"/>
            <w:tcBorders>
              <w:top w:val="single" w:sz="4" w:space="0" w:color="auto"/>
              <w:left w:val="single" w:sz="4" w:space="0" w:color="auto"/>
              <w:bottom w:val="single" w:sz="4" w:space="0" w:color="auto"/>
              <w:right w:val="single" w:sz="4" w:space="0" w:color="auto"/>
            </w:tcBorders>
          </w:tcPr>
          <w:p w14:paraId="69FE3476" w14:textId="27F0DABE" w:rsidR="004D0161" w:rsidRPr="001D6B6A" w:rsidRDefault="004D0161" w:rsidP="00BE109B">
            <w:pPr>
              <w:pStyle w:val="xmsonormal"/>
              <w:spacing w:line="252" w:lineRule="auto"/>
              <w:rPr>
                <w:rFonts w:ascii="Times New Roman" w:eastAsia="Times New Roman" w:hAnsi="Times New Roman"/>
                <w:bCs/>
                <w:color w:val="000000" w:themeColor="text1"/>
                <w:sz w:val="24"/>
                <w:szCs w:val="24"/>
                <w:lang w:bidi="ar-SA"/>
              </w:rPr>
            </w:pPr>
            <w:r w:rsidRPr="001D6B6A">
              <w:rPr>
                <w:rFonts w:ascii="Times New Roman" w:eastAsia="Times New Roman" w:hAnsi="Times New Roman"/>
                <w:bCs/>
                <w:color w:val="000000" w:themeColor="text1"/>
                <w:sz w:val="24"/>
                <w:szCs w:val="24"/>
                <w:lang w:bidi="ar-SA"/>
              </w:rPr>
              <w:t>Dr. Vipin</w:t>
            </w:r>
          </w:p>
        </w:tc>
        <w:tc>
          <w:tcPr>
            <w:tcW w:w="2693" w:type="dxa"/>
            <w:tcBorders>
              <w:top w:val="single" w:sz="4" w:space="0" w:color="auto"/>
              <w:left w:val="single" w:sz="4" w:space="0" w:color="auto"/>
              <w:bottom w:val="single" w:sz="4" w:space="0" w:color="auto"/>
              <w:right w:val="single" w:sz="4" w:space="0" w:color="auto"/>
            </w:tcBorders>
          </w:tcPr>
          <w:p w14:paraId="582F8A4D" w14:textId="175E7AE3" w:rsidR="004D0161" w:rsidRPr="001D6B6A" w:rsidRDefault="001D6B6A" w:rsidP="00BE109B">
            <w:pPr>
              <w:pStyle w:val="xmsonormal"/>
              <w:spacing w:line="252" w:lineRule="auto"/>
              <w:rPr>
                <w:rFonts w:ascii="Times New Roman" w:eastAsia="Times New Roman" w:hAnsi="Times New Roman"/>
                <w:bCs/>
                <w:color w:val="000000" w:themeColor="text1"/>
                <w:sz w:val="24"/>
                <w:szCs w:val="24"/>
                <w:lang w:bidi="ar-SA"/>
              </w:rPr>
            </w:pPr>
            <w:r w:rsidRPr="001D6B6A">
              <w:rPr>
                <w:rFonts w:ascii="Times New Roman" w:eastAsia="Times New Roman" w:hAnsi="Times New Roman"/>
                <w:snapToGrid w:val="0"/>
                <w:color w:val="000000" w:themeColor="text1"/>
                <w:lang w:val="en-US"/>
              </w:rPr>
              <w:t>Co-opted</w:t>
            </w:r>
          </w:p>
        </w:tc>
      </w:tr>
    </w:tbl>
    <w:p w14:paraId="7D5A34FE" w14:textId="77777777" w:rsidR="00E06911" w:rsidRPr="002D07F3" w:rsidRDefault="00E06911" w:rsidP="005A2C6A">
      <w:pPr>
        <w:pStyle w:val="PlainText"/>
        <w:tabs>
          <w:tab w:val="left" w:pos="0"/>
        </w:tabs>
        <w:jc w:val="both"/>
        <w:rPr>
          <w:rFonts w:ascii="Times New Roman" w:hAnsi="Times New Roman"/>
          <w:color w:val="FF0000"/>
          <w:sz w:val="24"/>
          <w:szCs w:val="24"/>
        </w:rPr>
      </w:pPr>
    </w:p>
    <w:p w14:paraId="617C3B7B" w14:textId="77777777" w:rsidR="005925C9" w:rsidRPr="002D07F3" w:rsidRDefault="005925C9" w:rsidP="006C38C0">
      <w:pPr>
        <w:pStyle w:val="PlainText"/>
        <w:tabs>
          <w:tab w:val="left" w:pos="0"/>
          <w:tab w:val="left" w:pos="500"/>
        </w:tabs>
        <w:rPr>
          <w:rFonts w:ascii="Times New Roman" w:hAnsi="Times New Roman"/>
          <w:b/>
          <w:color w:val="FF0000"/>
          <w:sz w:val="24"/>
          <w:szCs w:val="24"/>
        </w:rPr>
      </w:pPr>
    </w:p>
    <w:p w14:paraId="7602B858" w14:textId="63520CC5" w:rsidR="005925C9" w:rsidRPr="001D6B6A" w:rsidRDefault="003E5B0D" w:rsidP="003E5B0D">
      <w:pPr>
        <w:pStyle w:val="PlainText"/>
        <w:numPr>
          <w:ilvl w:val="1"/>
          <w:numId w:val="1"/>
        </w:numPr>
        <w:tabs>
          <w:tab w:val="left" w:pos="0"/>
          <w:tab w:val="left" w:pos="500"/>
        </w:tabs>
        <w:jc w:val="both"/>
        <w:rPr>
          <w:rFonts w:ascii="Times New Roman" w:hAnsi="Times New Roman"/>
          <w:bCs/>
          <w:color w:val="000000" w:themeColor="text1"/>
          <w:sz w:val="24"/>
          <w:szCs w:val="24"/>
        </w:rPr>
      </w:pPr>
      <w:bookmarkStart w:id="2" w:name="_Hlk178000700"/>
      <w:r w:rsidRPr="001D6B6A">
        <w:rPr>
          <w:rFonts w:ascii="Times New Roman" w:hAnsi="Times New Roman"/>
          <w:b/>
          <w:color w:val="000000" w:themeColor="text1"/>
          <w:sz w:val="24"/>
          <w:szCs w:val="24"/>
        </w:rPr>
        <w:t>Composition of panel on reference materials Panel, MSD 20/P-4</w:t>
      </w:r>
    </w:p>
    <w:bookmarkEnd w:id="2"/>
    <w:p w14:paraId="6166FFED" w14:textId="77777777" w:rsidR="005925C9" w:rsidRPr="002D07F3" w:rsidRDefault="005925C9" w:rsidP="005A2C6A">
      <w:pPr>
        <w:pStyle w:val="PlainText"/>
        <w:tabs>
          <w:tab w:val="left" w:pos="0"/>
        </w:tabs>
        <w:jc w:val="both"/>
        <w:rPr>
          <w:rFonts w:ascii="Times New Roman" w:hAnsi="Times New Roman"/>
          <w:bCs/>
          <w:color w:val="FF0000"/>
          <w:sz w:val="24"/>
          <w:szCs w:val="24"/>
        </w:rPr>
      </w:pPr>
    </w:p>
    <w:p w14:paraId="2F796DDD" w14:textId="2630244D" w:rsidR="004D0161" w:rsidRPr="001D6B6A" w:rsidRDefault="001D6B6A" w:rsidP="004D0161">
      <w:pPr>
        <w:pStyle w:val="PlainText"/>
        <w:tabs>
          <w:tab w:val="left" w:pos="90"/>
          <w:tab w:val="left" w:pos="500"/>
        </w:tabs>
        <w:rPr>
          <w:rFonts w:ascii="Times New Roman" w:hAnsi="Times New Roman"/>
          <w:color w:val="000000" w:themeColor="text1"/>
          <w:sz w:val="24"/>
          <w:szCs w:val="24"/>
          <w:lang w:val="en-US"/>
        </w:rPr>
      </w:pPr>
      <w:r w:rsidRPr="001D6B6A">
        <w:rPr>
          <w:rFonts w:ascii="Times New Roman" w:hAnsi="Times New Roman"/>
          <w:color w:val="000000" w:themeColor="text1"/>
          <w:sz w:val="24"/>
          <w:szCs w:val="24"/>
          <w:lang w:val="en-US"/>
        </w:rPr>
        <w:t>The Committee reviewed the composition and decided to nominate following experts in the panel:</w:t>
      </w:r>
    </w:p>
    <w:p w14:paraId="70712264" w14:textId="77777777" w:rsidR="001D6B6A" w:rsidRPr="002D07F3" w:rsidRDefault="001D6B6A" w:rsidP="004D0161">
      <w:pPr>
        <w:pStyle w:val="PlainText"/>
        <w:tabs>
          <w:tab w:val="left" w:pos="90"/>
          <w:tab w:val="left" w:pos="500"/>
        </w:tabs>
        <w:rPr>
          <w:rFonts w:ascii="Times New Roman" w:hAnsi="Times New Roman"/>
          <w:b/>
          <w:bCs/>
          <w:color w:val="FF0000"/>
          <w:sz w:val="24"/>
          <w:szCs w:val="24"/>
        </w:rPr>
      </w:pPr>
    </w:p>
    <w:tbl>
      <w:tblPr>
        <w:tblW w:w="88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005"/>
        <w:gridCol w:w="2693"/>
        <w:gridCol w:w="2211"/>
      </w:tblGrid>
      <w:tr w:rsidR="001D6B6A" w:rsidRPr="001D6B6A" w14:paraId="1926A9D3" w14:textId="77777777" w:rsidTr="001D6B6A">
        <w:trPr>
          <w:trHeight w:val="228"/>
        </w:trPr>
        <w:tc>
          <w:tcPr>
            <w:tcW w:w="988" w:type="dxa"/>
          </w:tcPr>
          <w:p w14:paraId="6078911F" w14:textId="77777777" w:rsidR="004D0161" w:rsidRPr="001D6B6A" w:rsidRDefault="004D0161" w:rsidP="00BE109B">
            <w:pPr>
              <w:rPr>
                <w:b/>
                <w:bCs/>
                <w:color w:val="000000" w:themeColor="text1"/>
              </w:rPr>
            </w:pPr>
            <w:r w:rsidRPr="001D6B6A">
              <w:rPr>
                <w:b/>
                <w:color w:val="000000" w:themeColor="text1"/>
              </w:rPr>
              <w:t>Sl. No</w:t>
            </w:r>
          </w:p>
        </w:tc>
        <w:tc>
          <w:tcPr>
            <w:tcW w:w="3005" w:type="dxa"/>
          </w:tcPr>
          <w:p w14:paraId="0C644A4D" w14:textId="77777777" w:rsidR="004D0161" w:rsidRPr="001D6B6A" w:rsidRDefault="004D0161" w:rsidP="00BE109B">
            <w:pPr>
              <w:rPr>
                <w:b/>
                <w:bCs/>
                <w:color w:val="000000" w:themeColor="text1"/>
                <w:lang w:bidi="hi-IN"/>
              </w:rPr>
            </w:pPr>
            <w:r w:rsidRPr="001D6B6A">
              <w:rPr>
                <w:b/>
                <w:bCs/>
                <w:color w:val="000000" w:themeColor="text1"/>
              </w:rPr>
              <w:t>Organization</w:t>
            </w:r>
          </w:p>
        </w:tc>
        <w:tc>
          <w:tcPr>
            <w:tcW w:w="2693" w:type="dxa"/>
            <w:shd w:val="clear" w:color="auto" w:fill="auto"/>
            <w:hideMark/>
          </w:tcPr>
          <w:p w14:paraId="7E831EFF" w14:textId="77777777" w:rsidR="004D0161" w:rsidRPr="001D6B6A" w:rsidRDefault="004D0161" w:rsidP="00BE109B">
            <w:pPr>
              <w:rPr>
                <w:b/>
                <w:bCs/>
                <w:color w:val="000000" w:themeColor="text1"/>
              </w:rPr>
            </w:pPr>
            <w:r w:rsidRPr="001D6B6A">
              <w:rPr>
                <w:b/>
                <w:bCs/>
                <w:color w:val="000000" w:themeColor="text1"/>
              </w:rPr>
              <w:t>Member Name</w:t>
            </w:r>
          </w:p>
        </w:tc>
        <w:tc>
          <w:tcPr>
            <w:tcW w:w="2211" w:type="dxa"/>
          </w:tcPr>
          <w:p w14:paraId="0749113B" w14:textId="77777777" w:rsidR="004D0161" w:rsidRPr="001D6B6A" w:rsidRDefault="004D0161" w:rsidP="00BE109B">
            <w:pPr>
              <w:rPr>
                <w:b/>
                <w:bCs/>
                <w:color w:val="000000" w:themeColor="text1"/>
              </w:rPr>
            </w:pPr>
            <w:r w:rsidRPr="001D6B6A">
              <w:rPr>
                <w:b/>
                <w:bCs/>
                <w:color w:val="000000" w:themeColor="text1"/>
              </w:rPr>
              <w:t>ACTION</w:t>
            </w:r>
          </w:p>
        </w:tc>
      </w:tr>
      <w:tr w:rsidR="001D6B6A" w:rsidRPr="001D6B6A" w14:paraId="01D17B11" w14:textId="77777777" w:rsidTr="001D6B6A">
        <w:trPr>
          <w:trHeight w:val="228"/>
        </w:trPr>
        <w:tc>
          <w:tcPr>
            <w:tcW w:w="988" w:type="dxa"/>
          </w:tcPr>
          <w:p w14:paraId="7B4DCFA0" w14:textId="77777777" w:rsidR="001D6B6A" w:rsidRPr="001D6B6A" w:rsidRDefault="001D6B6A" w:rsidP="001D6B6A">
            <w:pPr>
              <w:numPr>
                <w:ilvl w:val="0"/>
                <w:numId w:val="24"/>
              </w:numPr>
              <w:rPr>
                <w:color w:val="000000" w:themeColor="text1"/>
              </w:rPr>
            </w:pPr>
          </w:p>
        </w:tc>
        <w:tc>
          <w:tcPr>
            <w:tcW w:w="3005" w:type="dxa"/>
          </w:tcPr>
          <w:p w14:paraId="7323345E" w14:textId="12A80049" w:rsidR="001D6B6A" w:rsidRPr="001D6B6A" w:rsidRDefault="001D6B6A" w:rsidP="001D6B6A">
            <w:pPr>
              <w:rPr>
                <w:color w:val="000000" w:themeColor="text1"/>
              </w:rPr>
            </w:pPr>
            <w:r w:rsidRPr="001D6B6A">
              <w:rPr>
                <w:color w:val="000000" w:themeColor="text1"/>
              </w:rPr>
              <w:t xml:space="preserve">Association of Indian Laboratories, Gurugram (AOIL)    </w:t>
            </w:r>
          </w:p>
        </w:tc>
        <w:tc>
          <w:tcPr>
            <w:tcW w:w="2693" w:type="dxa"/>
            <w:shd w:val="clear" w:color="auto" w:fill="auto"/>
          </w:tcPr>
          <w:p w14:paraId="289CF51C" w14:textId="77777777" w:rsidR="001D6B6A" w:rsidRPr="001D6B6A" w:rsidRDefault="001D6B6A" w:rsidP="001D6B6A">
            <w:pPr>
              <w:rPr>
                <w:color w:val="000000" w:themeColor="text1"/>
              </w:rPr>
            </w:pPr>
            <w:r w:rsidRPr="001D6B6A">
              <w:rPr>
                <w:color w:val="000000" w:themeColor="text1"/>
              </w:rPr>
              <w:t>Dr. R .B Singh</w:t>
            </w:r>
          </w:p>
        </w:tc>
        <w:tc>
          <w:tcPr>
            <w:tcW w:w="2211" w:type="dxa"/>
          </w:tcPr>
          <w:p w14:paraId="2873E97F" w14:textId="199C85AA" w:rsidR="001D6B6A" w:rsidRPr="001D6B6A" w:rsidRDefault="001D6B6A" w:rsidP="001D6B6A">
            <w:pPr>
              <w:rPr>
                <w:color w:val="000000" w:themeColor="text1"/>
              </w:rPr>
            </w:pPr>
            <w:r w:rsidRPr="001D6B6A">
              <w:rPr>
                <w:snapToGrid w:val="0"/>
                <w:color w:val="000000" w:themeColor="text1"/>
                <w:lang w:val="en-US"/>
              </w:rPr>
              <w:t>Co-opted</w:t>
            </w:r>
          </w:p>
        </w:tc>
      </w:tr>
      <w:tr w:rsidR="001D6B6A" w:rsidRPr="001D6B6A" w14:paraId="6A4EF0D5" w14:textId="77777777" w:rsidTr="001D6B6A">
        <w:trPr>
          <w:trHeight w:val="228"/>
        </w:trPr>
        <w:tc>
          <w:tcPr>
            <w:tcW w:w="988" w:type="dxa"/>
          </w:tcPr>
          <w:p w14:paraId="5C6AEB0E" w14:textId="77777777" w:rsidR="001D6B6A" w:rsidRPr="001D6B6A" w:rsidRDefault="001D6B6A" w:rsidP="001D6B6A">
            <w:pPr>
              <w:numPr>
                <w:ilvl w:val="0"/>
                <w:numId w:val="24"/>
              </w:numPr>
              <w:rPr>
                <w:color w:val="000000" w:themeColor="text1"/>
              </w:rPr>
            </w:pPr>
          </w:p>
        </w:tc>
        <w:tc>
          <w:tcPr>
            <w:tcW w:w="3005" w:type="dxa"/>
          </w:tcPr>
          <w:p w14:paraId="0CC8548E" w14:textId="3B160837" w:rsidR="001D6B6A" w:rsidRPr="001D6B6A" w:rsidRDefault="001D6B6A" w:rsidP="001D6B6A">
            <w:pPr>
              <w:rPr>
                <w:color w:val="000000" w:themeColor="text1"/>
              </w:rPr>
            </w:pPr>
            <w:r w:rsidRPr="001D6B6A">
              <w:rPr>
                <w:color w:val="000000" w:themeColor="text1"/>
              </w:rPr>
              <w:t>National Council for Cement and Building Materials, Faridabad</w:t>
            </w:r>
          </w:p>
        </w:tc>
        <w:tc>
          <w:tcPr>
            <w:tcW w:w="2693" w:type="dxa"/>
            <w:shd w:val="clear" w:color="auto" w:fill="auto"/>
          </w:tcPr>
          <w:p w14:paraId="7C60753E" w14:textId="21BA23BA" w:rsidR="001D6B6A" w:rsidRPr="001D6B6A" w:rsidRDefault="001D6B6A" w:rsidP="001D6B6A">
            <w:pPr>
              <w:rPr>
                <w:color w:val="000000" w:themeColor="text1"/>
              </w:rPr>
            </w:pPr>
            <w:r w:rsidRPr="001D6B6A">
              <w:rPr>
                <w:color w:val="000000" w:themeColor="text1"/>
              </w:rPr>
              <w:t>Shri Suresh</w:t>
            </w:r>
            <w:r>
              <w:rPr>
                <w:color w:val="000000" w:themeColor="text1"/>
              </w:rPr>
              <w:t xml:space="preserve"> </w:t>
            </w:r>
            <w:r w:rsidRPr="00D81463">
              <w:rPr>
                <w:color w:val="000000" w:themeColor="text1"/>
              </w:rPr>
              <w:t>Kumar</w:t>
            </w:r>
          </w:p>
        </w:tc>
        <w:tc>
          <w:tcPr>
            <w:tcW w:w="2211" w:type="dxa"/>
          </w:tcPr>
          <w:p w14:paraId="1B7ECB6E" w14:textId="09D3FD29" w:rsidR="001D6B6A" w:rsidRPr="001D6B6A" w:rsidRDefault="001D6B6A" w:rsidP="001D6B6A">
            <w:pPr>
              <w:rPr>
                <w:color w:val="000000" w:themeColor="text1"/>
              </w:rPr>
            </w:pPr>
            <w:r w:rsidRPr="001D6B6A">
              <w:rPr>
                <w:snapToGrid w:val="0"/>
                <w:color w:val="000000" w:themeColor="text1"/>
                <w:lang w:val="en-US"/>
              </w:rPr>
              <w:t>Co-opted</w:t>
            </w:r>
          </w:p>
        </w:tc>
      </w:tr>
      <w:tr w:rsidR="001D6B6A" w:rsidRPr="001D6B6A" w14:paraId="3ABA9976" w14:textId="77777777" w:rsidTr="001D6B6A">
        <w:trPr>
          <w:trHeight w:val="228"/>
        </w:trPr>
        <w:tc>
          <w:tcPr>
            <w:tcW w:w="988" w:type="dxa"/>
          </w:tcPr>
          <w:p w14:paraId="717A0C38" w14:textId="77777777" w:rsidR="001D6B6A" w:rsidRPr="001D6B6A" w:rsidRDefault="001D6B6A" w:rsidP="001D6B6A">
            <w:pPr>
              <w:numPr>
                <w:ilvl w:val="0"/>
                <w:numId w:val="24"/>
              </w:numPr>
              <w:rPr>
                <w:color w:val="000000" w:themeColor="text1"/>
              </w:rPr>
            </w:pPr>
          </w:p>
        </w:tc>
        <w:tc>
          <w:tcPr>
            <w:tcW w:w="3005" w:type="dxa"/>
          </w:tcPr>
          <w:p w14:paraId="7233AF4F" w14:textId="2FBB7850" w:rsidR="001D6B6A" w:rsidRPr="001D6B6A" w:rsidRDefault="001D6B6A" w:rsidP="001D6B6A">
            <w:pPr>
              <w:rPr>
                <w:color w:val="000000" w:themeColor="text1"/>
              </w:rPr>
            </w:pPr>
            <w:r w:rsidRPr="001D6B6A">
              <w:rPr>
                <w:color w:val="000000" w:themeColor="text1"/>
              </w:rPr>
              <w:t>Aashvi Proficiency Testing and Analytical Services, Hyderabad</w:t>
            </w:r>
          </w:p>
        </w:tc>
        <w:tc>
          <w:tcPr>
            <w:tcW w:w="2693" w:type="dxa"/>
            <w:shd w:val="clear" w:color="auto" w:fill="auto"/>
          </w:tcPr>
          <w:p w14:paraId="43D96A5A" w14:textId="77777777" w:rsidR="001D6B6A" w:rsidRPr="001D6B6A" w:rsidRDefault="001D6B6A" w:rsidP="001D6B6A">
            <w:pPr>
              <w:rPr>
                <w:color w:val="000000" w:themeColor="text1"/>
              </w:rPr>
            </w:pPr>
            <w:r w:rsidRPr="001D6B6A">
              <w:rPr>
                <w:color w:val="000000" w:themeColor="text1"/>
              </w:rPr>
              <w:t>Shri Neeraj Kant Pandey</w:t>
            </w:r>
          </w:p>
        </w:tc>
        <w:tc>
          <w:tcPr>
            <w:tcW w:w="2211" w:type="dxa"/>
          </w:tcPr>
          <w:p w14:paraId="06D1D3E5" w14:textId="380D78E5" w:rsidR="001D6B6A" w:rsidRPr="001D6B6A" w:rsidRDefault="001D6B6A" w:rsidP="001D6B6A">
            <w:pPr>
              <w:rPr>
                <w:color w:val="000000" w:themeColor="text1"/>
              </w:rPr>
            </w:pPr>
            <w:r w:rsidRPr="001D6B6A">
              <w:rPr>
                <w:snapToGrid w:val="0"/>
                <w:color w:val="000000" w:themeColor="text1"/>
                <w:lang w:val="en-US"/>
              </w:rPr>
              <w:t>Co-opted</w:t>
            </w:r>
          </w:p>
        </w:tc>
      </w:tr>
    </w:tbl>
    <w:p w14:paraId="239E1039" w14:textId="77777777" w:rsidR="004D0161" w:rsidRPr="002D07F3" w:rsidRDefault="004D0161" w:rsidP="004D0161">
      <w:pPr>
        <w:pStyle w:val="PlainText"/>
        <w:tabs>
          <w:tab w:val="left" w:pos="90"/>
          <w:tab w:val="left" w:pos="500"/>
        </w:tabs>
        <w:rPr>
          <w:rFonts w:ascii="Times New Roman" w:hAnsi="Times New Roman"/>
          <w:b/>
          <w:bCs/>
          <w:color w:val="FF0000"/>
          <w:sz w:val="24"/>
          <w:szCs w:val="24"/>
        </w:rPr>
      </w:pPr>
    </w:p>
    <w:p w14:paraId="3EE97C93" w14:textId="77777777" w:rsidR="005925C9" w:rsidRPr="001D6B6A" w:rsidRDefault="005925C9" w:rsidP="005A2C6A">
      <w:pPr>
        <w:pStyle w:val="PlainText"/>
        <w:tabs>
          <w:tab w:val="left" w:pos="0"/>
          <w:tab w:val="left" w:pos="500"/>
        </w:tabs>
        <w:jc w:val="both"/>
        <w:rPr>
          <w:rFonts w:ascii="Times New Roman" w:hAnsi="Times New Roman"/>
          <w:i/>
          <w:iCs/>
          <w:color w:val="000000" w:themeColor="text1"/>
          <w:sz w:val="24"/>
          <w:szCs w:val="24"/>
        </w:rPr>
      </w:pPr>
    </w:p>
    <w:p w14:paraId="1E5CE23B" w14:textId="77777777" w:rsidR="00085AC4" w:rsidRPr="001D6B6A" w:rsidRDefault="00085AC4" w:rsidP="001919B9">
      <w:pPr>
        <w:pStyle w:val="PlainText"/>
        <w:numPr>
          <w:ilvl w:val="0"/>
          <w:numId w:val="1"/>
        </w:numPr>
        <w:jc w:val="both"/>
        <w:rPr>
          <w:rFonts w:ascii="Times New Roman" w:hAnsi="Times New Roman"/>
          <w:b/>
          <w:bCs/>
          <w:color w:val="000000" w:themeColor="text1"/>
          <w:sz w:val="24"/>
          <w:szCs w:val="24"/>
        </w:rPr>
      </w:pPr>
      <w:r w:rsidRPr="001D6B6A">
        <w:rPr>
          <w:rFonts w:ascii="Times New Roman" w:hAnsi="Times New Roman"/>
          <w:b/>
          <w:bCs/>
          <w:color w:val="000000" w:themeColor="text1"/>
          <w:sz w:val="24"/>
          <w:szCs w:val="24"/>
        </w:rPr>
        <w:t>IMPLEMENTATION OF T</w:t>
      </w:r>
      <w:r w:rsidR="001919B9" w:rsidRPr="001D6B6A">
        <w:rPr>
          <w:rFonts w:ascii="Times New Roman" w:hAnsi="Times New Roman"/>
          <w:b/>
          <w:bCs/>
          <w:color w:val="000000" w:themeColor="text1"/>
          <w:sz w:val="24"/>
          <w:szCs w:val="24"/>
        </w:rPr>
        <w:t xml:space="preserve">HE PROCESS REFORMS AIMED AT THE </w:t>
      </w:r>
      <w:r w:rsidRPr="001D6B6A">
        <w:rPr>
          <w:rFonts w:ascii="Times New Roman" w:hAnsi="Times New Roman"/>
          <w:b/>
          <w:bCs/>
          <w:color w:val="000000" w:themeColor="text1"/>
          <w:sz w:val="24"/>
          <w:szCs w:val="24"/>
        </w:rPr>
        <w:t>STRENGTHENING OF THE STANDARDISATION ECOSYSTEM IN THE COUNTRY</w:t>
      </w:r>
    </w:p>
    <w:p w14:paraId="6C5FA834" w14:textId="77777777" w:rsidR="00085AC4" w:rsidRPr="001D6B6A" w:rsidRDefault="00085AC4" w:rsidP="00085AC4">
      <w:pPr>
        <w:pStyle w:val="PlainText"/>
        <w:tabs>
          <w:tab w:val="left" w:pos="1134"/>
        </w:tabs>
        <w:jc w:val="both"/>
        <w:rPr>
          <w:rFonts w:ascii="Times New Roman" w:hAnsi="Times New Roman"/>
          <w:b/>
          <w:bCs/>
          <w:color w:val="000000" w:themeColor="text1"/>
          <w:sz w:val="24"/>
          <w:szCs w:val="24"/>
        </w:rPr>
      </w:pPr>
    </w:p>
    <w:p w14:paraId="2CC4CAA1" w14:textId="77777777" w:rsidR="00085AC4" w:rsidRPr="001D6B6A" w:rsidRDefault="00085AC4" w:rsidP="001919B9">
      <w:pPr>
        <w:pStyle w:val="PlainText"/>
        <w:numPr>
          <w:ilvl w:val="1"/>
          <w:numId w:val="1"/>
        </w:numPr>
        <w:tabs>
          <w:tab w:val="left" w:pos="0"/>
          <w:tab w:val="left" w:pos="500"/>
        </w:tabs>
        <w:jc w:val="both"/>
        <w:rPr>
          <w:rFonts w:ascii="Times New Roman" w:hAnsi="Times New Roman"/>
          <w:b/>
          <w:bCs/>
          <w:color w:val="000000" w:themeColor="text1"/>
          <w:sz w:val="24"/>
          <w:szCs w:val="24"/>
        </w:rPr>
      </w:pPr>
      <w:r w:rsidRPr="001D6B6A">
        <w:rPr>
          <w:rFonts w:ascii="Times New Roman" w:hAnsi="Times New Roman"/>
          <w:b/>
          <w:color w:val="000000" w:themeColor="text1"/>
          <w:sz w:val="24"/>
          <w:szCs w:val="24"/>
        </w:rPr>
        <w:t xml:space="preserve">DECLARATION BY THE MEMBER OF THE TECHNICAL COMMITTEE </w:t>
      </w:r>
    </w:p>
    <w:p w14:paraId="494CFA91" w14:textId="40D1350D" w:rsidR="00464A47" w:rsidRPr="001D6B6A" w:rsidRDefault="00464A47" w:rsidP="004D0161">
      <w:pPr>
        <w:pStyle w:val="PlainText"/>
        <w:tabs>
          <w:tab w:val="left" w:pos="0"/>
          <w:tab w:val="left" w:pos="500"/>
        </w:tabs>
        <w:jc w:val="both"/>
        <w:rPr>
          <w:rFonts w:ascii="Times New Roman" w:hAnsi="Times New Roman"/>
          <w:bCs/>
          <w:color w:val="000000" w:themeColor="text1"/>
          <w:sz w:val="24"/>
          <w:szCs w:val="24"/>
        </w:rPr>
      </w:pPr>
      <w:r w:rsidRPr="001D6B6A">
        <w:rPr>
          <w:rFonts w:ascii="Times New Roman" w:hAnsi="Times New Roman"/>
          <w:bCs/>
          <w:color w:val="000000" w:themeColor="text1"/>
          <w:sz w:val="24"/>
          <w:szCs w:val="24"/>
        </w:rPr>
        <w:t xml:space="preserve">       </w:t>
      </w:r>
    </w:p>
    <w:p w14:paraId="4783CC6A" w14:textId="693C4C6E" w:rsidR="004D0161" w:rsidRPr="001D6B6A" w:rsidRDefault="004D0161" w:rsidP="004D0161">
      <w:pPr>
        <w:pStyle w:val="PlainText"/>
        <w:tabs>
          <w:tab w:val="left" w:pos="0"/>
          <w:tab w:val="left" w:pos="500"/>
        </w:tabs>
        <w:jc w:val="both"/>
        <w:rPr>
          <w:rFonts w:ascii="Times New Roman" w:hAnsi="Times New Roman"/>
          <w:bCs/>
          <w:color w:val="000000" w:themeColor="text1"/>
          <w:sz w:val="24"/>
          <w:szCs w:val="24"/>
        </w:rPr>
      </w:pPr>
      <w:r w:rsidRPr="001D6B6A">
        <w:rPr>
          <w:rFonts w:ascii="Times New Roman" w:hAnsi="Times New Roman"/>
          <w:bCs/>
          <w:color w:val="000000" w:themeColor="text1"/>
          <w:sz w:val="24"/>
          <w:szCs w:val="24"/>
        </w:rPr>
        <w:t xml:space="preserve">The committee noted the information </w:t>
      </w:r>
      <w:r w:rsidR="00464A47" w:rsidRPr="001D6B6A">
        <w:rPr>
          <w:rFonts w:ascii="Times New Roman" w:hAnsi="Times New Roman"/>
          <w:bCs/>
          <w:color w:val="000000" w:themeColor="text1"/>
          <w:sz w:val="24"/>
          <w:szCs w:val="24"/>
        </w:rPr>
        <w:t>for clause 4.1 of agenda</w:t>
      </w:r>
    </w:p>
    <w:p w14:paraId="149E4028" w14:textId="77777777" w:rsidR="00085AC4" w:rsidRPr="002D07F3" w:rsidRDefault="00085AC4" w:rsidP="00085AC4">
      <w:pPr>
        <w:pStyle w:val="PlainText"/>
        <w:tabs>
          <w:tab w:val="left" w:pos="1134"/>
        </w:tabs>
        <w:ind w:left="360"/>
        <w:jc w:val="both"/>
        <w:rPr>
          <w:rFonts w:ascii="Times New Roman" w:hAnsi="Times New Roman"/>
          <w:b/>
          <w:bCs/>
          <w:color w:val="FF0000"/>
          <w:sz w:val="24"/>
          <w:szCs w:val="24"/>
        </w:rPr>
      </w:pPr>
    </w:p>
    <w:p w14:paraId="0507288A" w14:textId="77777777" w:rsidR="00085AC4" w:rsidRPr="001D6B6A" w:rsidRDefault="00085AC4" w:rsidP="00085AC4">
      <w:pPr>
        <w:pStyle w:val="PlainText"/>
        <w:tabs>
          <w:tab w:val="left" w:pos="1134"/>
        </w:tabs>
        <w:jc w:val="both"/>
        <w:rPr>
          <w:rFonts w:ascii="Times New Roman" w:hAnsi="Times New Roman"/>
          <w:b/>
          <w:bCs/>
          <w:color w:val="000000" w:themeColor="text1"/>
          <w:sz w:val="24"/>
          <w:szCs w:val="24"/>
        </w:rPr>
      </w:pPr>
    </w:p>
    <w:p w14:paraId="7EAAD9F2" w14:textId="77777777" w:rsidR="00085AC4" w:rsidRPr="001D6B6A" w:rsidRDefault="00085AC4" w:rsidP="001919B9">
      <w:pPr>
        <w:pStyle w:val="PlainText"/>
        <w:numPr>
          <w:ilvl w:val="1"/>
          <w:numId w:val="1"/>
        </w:numPr>
        <w:tabs>
          <w:tab w:val="left" w:pos="0"/>
          <w:tab w:val="left" w:pos="500"/>
        </w:tabs>
        <w:jc w:val="both"/>
        <w:rPr>
          <w:rFonts w:ascii="Times New Roman" w:hAnsi="Times New Roman"/>
          <w:b/>
          <w:color w:val="000000" w:themeColor="text1"/>
          <w:sz w:val="24"/>
          <w:szCs w:val="24"/>
        </w:rPr>
      </w:pPr>
      <w:r w:rsidRPr="001D6B6A">
        <w:rPr>
          <w:rFonts w:ascii="Times New Roman" w:hAnsi="Times New Roman"/>
          <w:b/>
          <w:color w:val="000000" w:themeColor="text1"/>
          <w:sz w:val="24"/>
          <w:szCs w:val="24"/>
        </w:rPr>
        <w:t>EFFICIENCY OF TECHNICAL COMMITTEES</w:t>
      </w:r>
    </w:p>
    <w:p w14:paraId="7B78125F" w14:textId="77777777" w:rsidR="00085AC4" w:rsidRPr="001D6B6A" w:rsidRDefault="00085AC4" w:rsidP="00085AC4">
      <w:pPr>
        <w:pStyle w:val="PlainText"/>
        <w:jc w:val="both"/>
        <w:rPr>
          <w:rFonts w:ascii="Times New Roman" w:hAnsi="Times New Roman"/>
          <w:b/>
          <w:color w:val="000000" w:themeColor="text1"/>
          <w:sz w:val="24"/>
          <w:szCs w:val="24"/>
        </w:rPr>
      </w:pPr>
    </w:p>
    <w:p w14:paraId="1CDF4D3B" w14:textId="21E72E13" w:rsidR="00464A47" w:rsidRPr="001D6B6A" w:rsidRDefault="00464A47" w:rsidP="00464A47">
      <w:pPr>
        <w:pStyle w:val="PlainText"/>
        <w:tabs>
          <w:tab w:val="left" w:pos="0"/>
          <w:tab w:val="left" w:pos="500"/>
        </w:tabs>
        <w:jc w:val="both"/>
        <w:rPr>
          <w:rFonts w:ascii="Times New Roman" w:hAnsi="Times New Roman"/>
          <w:bCs/>
          <w:color w:val="000000" w:themeColor="text1"/>
          <w:sz w:val="24"/>
          <w:szCs w:val="24"/>
        </w:rPr>
      </w:pPr>
      <w:r w:rsidRPr="001D6B6A">
        <w:rPr>
          <w:rFonts w:ascii="Times New Roman" w:hAnsi="Times New Roman"/>
          <w:bCs/>
          <w:color w:val="000000" w:themeColor="text1"/>
          <w:sz w:val="24"/>
          <w:szCs w:val="24"/>
        </w:rPr>
        <w:t>The committee noted the information for clause 4.2 of agenda</w:t>
      </w:r>
    </w:p>
    <w:p w14:paraId="2985791E" w14:textId="77777777" w:rsidR="00851E71" w:rsidRPr="001D6B6A" w:rsidRDefault="00851E71" w:rsidP="00851E71">
      <w:pPr>
        <w:jc w:val="both"/>
        <w:rPr>
          <w:b/>
          <w:color w:val="000000" w:themeColor="text1"/>
        </w:rPr>
      </w:pPr>
    </w:p>
    <w:p w14:paraId="00844AD2" w14:textId="77777777" w:rsidR="00851E71" w:rsidRPr="001D6B6A" w:rsidRDefault="00085AC4" w:rsidP="001919B9">
      <w:pPr>
        <w:pStyle w:val="PlainText"/>
        <w:numPr>
          <w:ilvl w:val="1"/>
          <w:numId w:val="1"/>
        </w:numPr>
        <w:tabs>
          <w:tab w:val="left" w:pos="0"/>
          <w:tab w:val="left" w:pos="500"/>
        </w:tabs>
        <w:jc w:val="both"/>
        <w:rPr>
          <w:rFonts w:ascii="Times New Roman" w:hAnsi="Times New Roman"/>
          <w:b/>
          <w:color w:val="000000" w:themeColor="text1"/>
          <w:sz w:val="24"/>
          <w:szCs w:val="24"/>
        </w:rPr>
      </w:pPr>
      <w:r w:rsidRPr="001D6B6A">
        <w:rPr>
          <w:rFonts w:ascii="Times New Roman" w:hAnsi="Times New Roman"/>
          <w:b/>
          <w:color w:val="000000" w:themeColor="text1"/>
          <w:sz w:val="24"/>
          <w:szCs w:val="24"/>
        </w:rPr>
        <w:t>RESEARCH AS AN INTEGRAL PART OF THE STANDARD FORMULATIO</w:t>
      </w:r>
      <w:r w:rsidR="00851E71" w:rsidRPr="001D6B6A">
        <w:rPr>
          <w:rFonts w:ascii="Times New Roman" w:hAnsi="Times New Roman"/>
          <w:b/>
          <w:color w:val="000000" w:themeColor="text1"/>
          <w:sz w:val="24"/>
          <w:szCs w:val="24"/>
        </w:rPr>
        <w:t>N</w:t>
      </w:r>
    </w:p>
    <w:p w14:paraId="4F0085FB" w14:textId="77777777" w:rsidR="00464A47" w:rsidRPr="001D6B6A" w:rsidRDefault="00464A47" w:rsidP="00464A47">
      <w:pPr>
        <w:pStyle w:val="PlainText"/>
        <w:tabs>
          <w:tab w:val="left" w:pos="0"/>
          <w:tab w:val="left" w:pos="500"/>
        </w:tabs>
        <w:jc w:val="both"/>
        <w:rPr>
          <w:rFonts w:ascii="Times New Roman" w:hAnsi="Times New Roman"/>
          <w:bCs/>
          <w:color w:val="000000" w:themeColor="text1"/>
          <w:sz w:val="24"/>
          <w:szCs w:val="24"/>
        </w:rPr>
      </w:pPr>
    </w:p>
    <w:p w14:paraId="461C705F" w14:textId="1CDD546B" w:rsidR="00464A47" w:rsidRPr="001D6B6A" w:rsidRDefault="00464A47" w:rsidP="00464A47">
      <w:pPr>
        <w:pStyle w:val="PlainText"/>
        <w:tabs>
          <w:tab w:val="left" w:pos="0"/>
          <w:tab w:val="left" w:pos="500"/>
        </w:tabs>
        <w:jc w:val="both"/>
        <w:rPr>
          <w:rFonts w:ascii="Times New Roman" w:hAnsi="Times New Roman"/>
          <w:bCs/>
          <w:color w:val="000000" w:themeColor="text1"/>
          <w:sz w:val="24"/>
          <w:szCs w:val="24"/>
        </w:rPr>
      </w:pPr>
      <w:r w:rsidRPr="001D6B6A">
        <w:rPr>
          <w:rFonts w:ascii="Times New Roman" w:hAnsi="Times New Roman"/>
          <w:bCs/>
          <w:color w:val="000000" w:themeColor="text1"/>
          <w:sz w:val="24"/>
          <w:szCs w:val="24"/>
        </w:rPr>
        <w:t>The committee noted the information for clause 4.3 of agenda</w:t>
      </w:r>
    </w:p>
    <w:p w14:paraId="69A617BB" w14:textId="77777777" w:rsidR="00851E71" w:rsidRPr="002D07F3" w:rsidRDefault="00851E71" w:rsidP="00464A47">
      <w:pPr>
        <w:jc w:val="both"/>
        <w:rPr>
          <w:b/>
          <w:color w:val="FF0000"/>
          <w:lang w:val="en-US"/>
        </w:rPr>
      </w:pPr>
    </w:p>
    <w:p w14:paraId="23E95DD7" w14:textId="77777777" w:rsidR="00851E71" w:rsidRPr="001D6B6A" w:rsidRDefault="00851E71" w:rsidP="001919B9">
      <w:pPr>
        <w:pStyle w:val="PlainText"/>
        <w:numPr>
          <w:ilvl w:val="1"/>
          <w:numId w:val="1"/>
        </w:numPr>
        <w:tabs>
          <w:tab w:val="left" w:pos="0"/>
          <w:tab w:val="left" w:pos="500"/>
        </w:tabs>
        <w:jc w:val="both"/>
        <w:rPr>
          <w:rFonts w:ascii="Times New Roman" w:hAnsi="Times New Roman"/>
          <w:b/>
          <w:color w:val="000000" w:themeColor="text1"/>
          <w:sz w:val="24"/>
          <w:szCs w:val="24"/>
        </w:rPr>
      </w:pPr>
      <w:r w:rsidRPr="001D6B6A">
        <w:rPr>
          <w:rFonts w:ascii="Times New Roman" w:hAnsi="Times New Roman"/>
          <w:b/>
          <w:color w:val="000000" w:themeColor="text1"/>
          <w:sz w:val="24"/>
          <w:szCs w:val="24"/>
        </w:rPr>
        <w:t>ONBOARDING OF NEW MEMBERS</w:t>
      </w:r>
    </w:p>
    <w:p w14:paraId="3219C275" w14:textId="77777777" w:rsidR="00464A47" w:rsidRPr="001D6B6A" w:rsidRDefault="00464A47" w:rsidP="00464A47">
      <w:pPr>
        <w:pStyle w:val="PlainText"/>
        <w:tabs>
          <w:tab w:val="left" w:pos="0"/>
          <w:tab w:val="left" w:pos="500"/>
        </w:tabs>
        <w:jc w:val="both"/>
        <w:rPr>
          <w:rFonts w:ascii="Times New Roman" w:hAnsi="Times New Roman"/>
          <w:b/>
          <w:color w:val="000000" w:themeColor="text1"/>
          <w:sz w:val="24"/>
          <w:szCs w:val="24"/>
        </w:rPr>
      </w:pPr>
    </w:p>
    <w:p w14:paraId="13630BCC" w14:textId="748EC781" w:rsidR="00464A47" w:rsidRPr="001D6B6A" w:rsidRDefault="00464A47" w:rsidP="00464A47">
      <w:pPr>
        <w:pStyle w:val="PlainText"/>
        <w:tabs>
          <w:tab w:val="left" w:pos="0"/>
          <w:tab w:val="left" w:pos="500"/>
        </w:tabs>
        <w:jc w:val="both"/>
        <w:rPr>
          <w:rFonts w:ascii="Times New Roman" w:hAnsi="Times New Roman"/>
          <w:bCs/>
          <w:color w:val="000000" w:themeColor="text1"/>
          <w:sz w:val="24"/>
          <w:szCs w:val="24"/>
        </w:rPr>
      </w:pPr>
      <w:r w:rsidRPr="001D6B6A">
        <w:rPr>
          <w:rFonts w:ascii="Times New Roman" w:hAnsi="Times New Roman"/>
          <w:bCs/>
          <w:color w:val="000000" w:themeColor="text1"/>
          <w:sz w:val="24"/>
          <w:szCs w:val="24"/>
        </w:rPr>
        <w:t>The committee noted the information for clause 4.4 of agenda</w:t>
      </w:r>
    </w:p>
    <w:p w14:paraId="26970B59" w14:textId="77777777" w:rsidR="00FC75CD" w:rsidRPr="00135D7F" w:rsidRDefault="00FC75CD" w:rsidP="00851E71">
      <w:pPr>
        <w:pStyle w:val="PlainText"/>
        <w:tabs>
          <w:tab w:val="left" w:pos="1100"/>
        </w:tabs>
        <w:jc w:val="both"/>
        <w:rPr>
          <w:rFonts w:ascii="Times New Roman" w:hAnsi="Times New Roman"/>
          <w:b/>
          <w:bCs/>
          <w:color w:val="000000" w:themeColor="text1"/>
          <w:sz w:val="24"/>
          <w:szCs w:val="24"/>
        </w:rPr>
      </w:pPr>
    </w:p>
    <w:p w14:paraId="0B9B256F" w14:textId="77777777" w:rsidR="005925C9" w:rsidRPr="00135D7F" w:rsidRDefault="005925C9" w:rsidP="00FC75CD">
      <w:pPr>
        <w:pStyle w:val="PlainText"/>
        <w:numPr>
          <w:ilvl w:val="0"/>
          <w:numId w:val="1"/>
        </w:numPr>
        <w:jc w:val="both"/>
        <w:rPr>
          <w:rFonts w:ascii="Times New Roman" w:hAnsi="Times New Roman"/>
          <w:bCs/>
          <w:color w:val="000000" w:themeColor="text1"/>
          <w:sz w:val="24"/>
          <w:szCs w:val="24"/>
        </w:rPr>
      </w:pPr>
      <w:r w:rsidRPr="00135D7F">
        <w:rPr>
          <w:rFonts w:ascii="Times New Roman" w:hAnsi="Times New Roman"/>
          <w:b/>
          <w:color w:val="000000" w:themeColor="text1"/>
          <w:sz w:val="24"/>
          <w:szCs w:val="24"/>
        </w:rPr>
        <w:t>INDIAN STANDARDS PUBLISHED</w:t>
      </w:r>
    </w:p>
    <w:p w14:paraId="764F4837" w14:textId="77777777" w:rsidR="00464A47" w:rsidRPr="00135D7F" w:rsidRDefault="00464A47" w:rsidP="00464A47">
      <w:pPr>
        <w:pStyle w:val="PlainText"/>
        <w:tabs>
          <w:tab w:val="left" w:pos="0"/>
          <w:tab w:val="left" w:pos="500"/>
        </w:tabs>
        <w:jc w:val="both"/>
        <w:rPr>
          <w:rFonts w:ascii="Times New Roman" w:hAnsi="Times New Roman"/>
          <w:bCs/>
          <w:color w:val="000000" w:themeColor="text1"/>
          <w:sz w:val="24"/>
          <w:szCs w:val="24"/>
        </w:rPr>
      </w:pPr>
    </w:p>
    <w:p w14:paraId="020CB948" w14:textId="13861BBF" w:rsidR="00464A47" w:rsidRPr="00135D7F" w:rsidRDefault="00464A47" w:rsidP="00464A47">
      <w:pPr>
        <w:pStyle w:val="PlainText"/>
        <w:tabs>
          <w:tab w:val="left" w:pos="0"/>
          <w:tab w:val="left" w:pos="500"/>
        </w:tabs>
        <w:jc w:val="both"/>
        <w:rPr>
          <w:rFonts w:ascii="Times New Roman" w:hAnsi="Times New Roman"/>
          <w:bCs/>
          <w:color w:val="000000" w:themeColor="text1"/>
          <w:sz w:val="24"/>
          <w:szCs w:val="24"/>
        </w:rPr>
      </w:pPr>
      <w:r w:rsidRPr="00135D7F">
        <w:rPr>
          <w:rFonts w:ascii="Times New Roman" w:hAnsi="Times New Roman"/>
          <w:bCs/>
          <w:color w:val="000000" w:themeColor="text1"/>
          <w:sz w:val="24"/>
          <w:szCs w:val="24"/>
        </w:rPr>
        <w:t>The committee noted the information for item 5 of agenda</w:t>
      </w:r>
    </w:p>
    <w:p w14:paraId="0AA4F6E8" w14:textId="77777777" w:rsidR="005925C9" w:rsidRPr="00135D7F" w:rsidRDefault="005925C9" w:rsidP="005A2C6A">
      <w:pPr>
        <w:pStyle w:val="PlainText"/>
        <w:tabs>
          <w:tab w:val="left" w:pos="0"/>
        </w:tabs>
        <w:jc w:val="both"/>
        <w:rPr>
          <w:rFonts w:ascii="Times New Roman" w:hAnsi="Times New Roman"/>
          <w:b/>
          <w:color w:val="000000" w:themeColor="text1"/>
          <w:sz w:val="24"/>
          <w:szCs w:val="24"/>
        </w:rPr>
      </w:pPr>
    </w:p>
    <w:p w14:paraId="75A0CF76" w14:textId="6232DE77" w:rsidR="004D744E" w:rsidRPr="00135D7F" w:rsidRDefault="004D744E" w:rsidP="00FC75CD">
      <w:pPr>
        <w:pStyle w:val="PlainText"/>
        <w:numPr>
          <w:ilvl w:val="0"/>
          <w:numId w:val="1"/>
        </w:numPr>
        <w:jc w:val="both"/>
        <w:rPr>
          <w:rFonts w:ascii="Times New Roman" w:hAnsi="Times New Roman"/>
          <w:b/>
          <w:color w:val="000000" w:themeColor="text1"/>
          <w:sz w:val="24"/>
          <w:szCs w:val="24"/>
        </w:rPr>
      </w:pPr>
      <w:r w:rsidRPr="00135D7F">
        <w:rPr>
          <w:rFonts w:ascii="Times New Roman" w:hAnsi="Times New Roman"/>
          <w:b/>
          <w:color w:val="000000" w:themeColor="text1"/>
          <w:sz w:val="24"/>
          <w:szCs w:val="24"/>
        </w:rPr>
        <w:t xml:space="preserve">DRAFT STANDARD </w:t>
      </w:r>
      <w:r w:rsidR="00A873E7" w:rsidRPr="00135D7F">
        <w:rPr>
          <w:rFonts w:ascii="Times New Roman" w:hAnsi="Times New Roman"/>
          <w:b/>
          <w:color w:val="000000" w:themeColor="text1"/>
          <w:sz w:val="24"/>
          <w:szCs w:val="24"/>
        </w:rPr>
        <w:t xml:space="preserve">UNDER </w:t>
      </w:r>
      <w:r w:rsidRPr="00135D7F">
        <w:rPr>
          <w:rFonts w:ascii="Times New Roman" w:hAnsi="Times New Roman"/>
          <w:b/>
          <w:color w:val="000000" w:themeColor="text1"/>
          <w:sz w:val="24"/>
          <w:szCs w:val="24"/>
        </w:rPr>
        <w:t>WIDE CIRCULATION</w:t>
      </w:r>
    </w:p>
    <w:p w14:paraId="751966E5" w14:textId="77777777" w:rsidR="00135D7F" w:rsidRPr="00135D7F" w:rsidRDefault="00135D7F" w:rsidP="00135D7F">
      <w:pPr>
        <w:pStyle w:val="PlainText"/>
        <w:jc w:val="both"/>
        <w:rPr>
          <w:rFonts w:ascii="Times New Roman" w:hAnsi="Times New Roman"/>
          <w:b/>
          <w:color w:val="000000" w:themeColor="text1"/>
          <w:sz w:val="24"/>
          <w:szCs w:val="24"/>
        </w:rPr>
      </w:pPr>
    </w:p>
    <w:p w14:paraId="16177A42" w14:textId="3A2D2F28" w:rsidR="00135D7F" w:rsidRPr="00135D7F" w:rsidRDefault="00135D7F" w:rsidP="00135D7F">
      <w:pPr>
        <w:jc w:val="both"/>
        <w:textAlignment w:val="baseline"/>
        <w:rPr>
          <w:color w:val="000000" w:themeColor="text1"/>
        </w:rPr>
      </w:pPr>
      <w:r w:rsidRPr="00135D7F">
        <w:rPr>
          <w:color w:val="000000" w:themeColor="text1"/>
        </w:rPr>
        <w:t xml:space="preserve">6.1 The committee noted that ISO GUIDE 80:2014 (Guidance for the in-house preparation of quality control materials, QCMs) has been superseded by ISO/DTR 33402,Good Practice in Reference Material Preparation. The Committee approved to withdraw ISO GUIDE 80:2014(Guidance for the in-house preparation of quality control materials QCMs) from Wide Circulation (WC) and also decided to circulate ISO/DTR 33402 Good practice in reference material preparation among members for comparative analysis. The members were requested to give their comments. </w:t>
      </w:r>
    </w:p>
    <w:p w14:paraId="1DBA02B5" w14:textId="77777777" w:rsidR="00135D7F" w:rsidRDefault="00135D7F" w:rsidP="00135D7F">
      <w:pPr>
        <w:pStyle w:val="ListParagraph"/>
        <w:tabs>
          <w:tab w:val="left" w:pos="0"/>
        </w:tabs>
        <w:ind w:left="0"/>
        <w:jc w:val="both"/>
        <w:rPr>
          <w:b/>
          <w:bCs/>
          <w:color w:val="FF0000"/>
        </w:rPr>
      </w:pPr>
    </w:p>
    <w:tbl>
      <w:tblPr>
        <w:tblpPr w:leftFromText="180" w:rightFromText="180" w:vertAnchor="text" w:horzAnchor="margin" w:tblpY="26"/>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1458"/>
        <w:gridCol w:w="3985"/>
        <w:gridCol w:w="3341"/>
      </w:tblGrid>
      <w:tr w:rsidR="00135D7F" w:rsidRPr="00982351" w14:paraId="46435876" w14:textId="77777777" w:rsidTr="00135D7F">
        <w:trPr>
          <w:tblHeader/>
        </w:trPr>
        <w:tc>
          <w:tcPr>
            <w:tcW w:w="681" w:type="dxa"/>
            <w:shd w:val="clear" w:color="auto" w:fill="FFFFFF"/>
            <w:vAlign w:val="bottom"/>
            <w:hideMark/>
          </w:tcPr>
          <w:p w14:paraId="14C95EB3" w14:textId="77777777" w:rsidR="00135D7F" w:rsidRPr="00982351" w:rsidRDefault="00135D7F" w:rsidP="00135D7F">
            <w:pPr>
              <w:jc w:val="both"/>
              <w:rPr>
                <w:b/>
                <w:bCs/>
                <w:color w:val="000000" w:themeColor="text1"/>
              </w:rPr>
            </w:pPr>
            <w:r w:rsidRPr="00982351">
              <w:rPr>
                <w:b/>
                <w:bCs/>
                <w:color w:val="000000" w:themeColor="text1"/>
              </w:rPr>
              <w:t>SI. No.</w:t>
            </w:r>
          </w:p>
        </w:tc>
        <w:tc>
          <w:tcPr>
            <w:tcW w:w="1458" w:type="dxa"/>
            <w:shd w:val="clear" w:color="auto" w:fill="FFFFFF"/>
            <w:vAlign w:val="bottom"/>
            <w:hideMark/>
          </w:tcPr>
          <w:p w14:paraId="0C42A8E9" w14:textId="77777777" w:rsidR="00135D7F" w:rsidRPr="00982351" w:rsidRDefault="00135D7F" w:rsidP="00135D7F">
            <w:pPr>
              <w:ind w:left="38"/>
              <w:jc w:val="both"/>
              <w:rPr>
                <w:b/>
                <w:bCs/>
                <w:color w:val="000000" w:themeColor="text1"/>
              </w:rPr>
            </w:pPr>
            <w:r w:rsidRPr="00982351">
              <w:rPr>
                <w:b/>
                <w:bCs/>
                <w:color w:val="000000" w:themeColor="text1"/>
              </w:rPr>
              <w:t>Doc No</w:t>
            </w:r>
          </w:p>
        </w:tc>
        <w:tc>
          <w:tcPr>
            <w:tcW w:w="3985" w:type="dxa"/>
            <w:shd w:val="clear" w:color="auto" w:fill="FFFFFF"/>
            <w:vAlign w:val="bottom"/>
            <w:hideMark/>
          </w:tcPr>
          <w:p w14:paraId="7456A8BD" w14:textId="77777777" w:rsidR="00135D7F" w:rsidRPr="00982351" w:rsidRDefault="00135D7F" w:rsidP="00135D7F">
            <w:pPr>
              <w:ind w:left="127" w:right="127"/>
              <w:jc w:val="both"/>
              <w:rPr>
                <w:b/>
                <w:bCs/>
                <w:color w:val="000000" w:themeColor="text1"/>
              </w:rPr>
            </w:pPr>
            <w:r w:rsidRPr="00982351">
              <w:rPr>
                <w:b/>
                <w:bCs/>
                <w:color w:val="000000" w:themeColor="text1"/>
              </w:rPr>
              <w:t>TITLE</w:t>
            </w:r>
          </w:p>
        </w:tc>
        <w:tc>
          <w:tcPr>
            <w:tcW w:w="3341" w:type="dxa"/>
            <w:shd w:val="clear" w:color="auto" w:fill="FFFFFF"/>
          </w:tcPr>
          <w:p w14:paraId="3B946068" w14:textId="77777777" w:rsidR="00135D7F" w:rsidRPr="00982351" w:rsidRDefault="00135D7F" w:rsidP="00135D7F">
            <w:pPr>
              <w:ind w:left="127" w:right="127"/>
              <w:jc w:val="both"/>
              <w:rPr>
                <w:b/>
                <w:bCs/>
                <w:color w:val="000000" w:themeColor="text1"/>
              </w:rPr>
            </w:pPr>
            <w:r>
              <w:rPr>
                <w:b/>
                <w:bCs/>
                <w:color w:val="000000" w:themeColor="text1"/>
              </w:rPr>
              <w:t>Decision</w:t>
            </w:r>
          </w:p>
        </w:tc>
      </w:tr>
      <w:tr w:rsidR="00135D7F" w:rsidRPr="00982351" w14:paraId="345A462A" w14:textId="77777777" w:rsidTr="00135D7F">
        <w:tc>
          <w:tcPr>
            <w:tcW w:w="681" w:type="dxa"/>
            <w:shd w:val="clear" w:color="auto" w:fill="FFFFFF"/>
            <w:hideMark/>
          </w:tcPr>
          <w:p w14:paraId="20A5892D" w14:textId="77777777" w:rsidR="00135D7F" w:rsidRPr="00982351" w:rsidRDefault="00135D7F" w:rsidP="00135D7F">
            <w:pPr>
              <w:pStyle w:val="ListParagraph"/>
              <w:numPr>
                <w:ilvl w:val="0"/>
                <w:numId w:val="29"/>
              </w:numPr>
              <w:jc w:val="center"/>
              <w:rPr>
                <w:rFonts w:ascii="Times New Roman" w:hAnsi="Times New Roman"/>
                <w:color w:val="000000" w:themeColor="text1"/>
              </w:rPr>
            </w:pPr>
          </w:p>
        </w:tc>
        <w:tc>
          <w:tcPr>
            <w:tcW w:w="1458" w:type="dxa"/>
            <w:shd w:val="clear" w:color="auto" w:fill="FFFFFF"/>
          </w:tcPr>
          <w:p w14:paraId="098C42D1" w14:textId="77777777" w:rsidR="00135D7F" w:rsidRPr="00982351" w:rsidRDefault="00135D7F" w:rsidP="00135D7F">
            <w:pPr>
              <w:ind w:left="38"/>
              <w:jc w:val="both"/>
              <w:textAlignment w:val="baseline"/>
              <w:rPr>
                <w:color w:val="000000" w:themeColor="text1"/>
              </w:rPr>
            </w:pPr>
            <w:r w:rsidRPr="00982351">
              <w:rPr>
                <w:color w:val="000000" w:themeColor="text1"/>
              </w:rPr>
              <w:t>ISO GUIDE 80:2014</w:t>
            </w:r>
          </w:p>
        </w:tc>
        <w:tc>
          <w:tcPr>
            <w:tcW w:w="3985" w:type="dxa"/>
            <w:shd w:val="clear" w:color="auto" w:fill="FFFFFF"/>
          </w:tcPr>
          <w:p w14:paraId="64EBF9A1" w14:textId="77777777" w:rsidR="00135D7F" w:rsidRPr="00982351" w:rsidRDefault="00135D7F" w:rsidP="00135D7F">
            <w:pPr>
              <w:ind w:left="127" w:right="127"/>
              <w:jc w:val="both"/>
              <w:textAlignment w:val="baseline"/>
              <w:rPr>
                <w:color w:val="000000" w:themeColor="text1"/>
              </w:rPr>
            </w:pPr>
            <w:r w:rsidRPr="00982351">
              <w:rPr>
                <w:color w:val="000000" w:themeColor="text1"/>
              </w:rPr>
              <w:t>Guidance for the in-house preparation of quality control materials QCMs</w:t>
            </w:r>
          </w:p>
        </w:tc>
        <w:tc>
          <w:tcPr>
            <w:tcW w:w="3341" w:type="dxa"/>
            <w:shd w:val="clear" w:color="auto" w:fill="FFFFFF"/>
          </w:tcPr>
          <w:p w14:paraId="4BD48E0C" w14:textId="77777777" w:rsidR="00135D7F" w:rsidRPr="00982351" w:rsidRDefault="00135D7F" w:rsidP="00135D7F">
            <w:pPr>
              <w:ind w:left="127" w:right="127"/>
              <w:jc w:val="both"/>
              <w:textAlignment w:val="baseline"/>
              <w:rPr>
                <w:color w:val="000000" w:themeColor="text1"/>
              </w:rPr>
            </w:pPr>
            <w:r>
              <w:rPr>
                <w:color w:val="000000" w:themeColor="text1"/>
              </w:rPr>
              <w:t>To be dropped from Wide Circulation (WC).</w:t>
            </w:r>
          </w:p>
        </w:tc>
      </w:tr>
    </w:tbl>
    <w:p w14:paraId="79667916" w14:textId="77777777" w:rsidR="00CB6415" w:rsidRPr="002D07F3" w:rsidRDefault="00CB6415" w:rsidP="005A2C6A">
      <w:pPr>
        <w:pStyle w:val="PlainText"/>
        <w:tabs>
          <w:tab w:val="left" w:pos="1100"/>
        </w:tabs>
        <w:jc w:val="both"/>
        <w:rPr>
          <w:rFonts w:ascii="Times New Roman" w:hAnsi="Times New Roman"/>
          <w:i/>
          <w:color w:val="FF0000"/>
          <w:sz w:val="24"/>
          <w:szCs w:val="24"/>
        </w:rPr>
      </w:pPr>
    </w:p>
    <w:p w14:paraId="5EC65113" w14:textId="6EBAD03F" w:rsidR="005925C9" w:rsidRPr="00135D7F" w:rsidRDefault="005925C9" w:rsidP="001C081F">
      <w:pPr>
        <w:pStyle w:val="PlainText"/>
        <w:tabs>
          <w:tab w:val="left" w:pos="0"/>
          <w:tab w:val="left" w:pos="500"/>
        </w:tabs>
        <w:jc w:val="both"/>
        <w:rPr>
          <w:rFonts w:ascii="Times New Roman" w:hAnsi="Times New Roman"/>
          <w:b/>
          <w:bCs/>
          <w:color w:val="000000" w:themeColor="text1"/>
        </w:rPr>
      </w:pPr>
    </w:p>
    <w:p w14:paraId="79213A43" w14:textId="77777777" w:rsidR="005925C9" w:rsidRPr="00135D7F" w:rsidRDefault="005925C9" w:rsidP="00FC75CD">
      <w:pPr>
        <w:pStyle w:val="PlainText"/>
        <w:numPr>
          <w:ilvl w:val="0"/>
          <w:numId w:val="1"/>
        </w:numPr>
        <w:jc w:val="both"/>
        <w:rPr>
          <w:rFonts w:ascii="Times New Roman" w:hAnsi="Times New Roman"/>
          <w:b/>
          <w:color w:val="000000" w:themeColor="text1"/>
          <w:sz w:val="24"/>
          <w:szCs w:val="24"/>
        </w:rPr>
      </w:pPr>
      <w:r w:rsidRPr="00135D7F">
        <w:rPr>
          <w:rFonts w:ascii="Times New Roman" w:hAnsi="Times New Roman"/>
          <w:b/>
          <w:color w:val="000000" w:themeColor="text1"/>
          <w:sz w:val="24"/>
          <w:szCs w:val="24"/>
        </w:rPr>
        <w:t>NEW WORK ITEM PROPOSAL</w:t>
      </w:r>
    </w:p>
    <w:p w14:paraId="0AC51FEB" w14:textId="77777777" w:rsidR="005925C9" w:rsidRPr="00135D7F" w:rsidRDefault="005925C9" w:rsidP="005A2C6A">
      <w:pPr>
        <w:pStyle w:val="PlainText"/>
        <w:tabs>
          <w:tab w:val="left" w:pos="0"/>
        </w:tabs>
        <w:jc w:val="both"/>
        <w:rPr>
          <w:rFonts w:ascii="Times New Roman" w:hAnsi="Times New Roman"/>
          <w:b/>
          <w:color w:val="000000" w:themeColor="text1"/>
          <w:sz w:val="24"/>
          <w:szCs w:val="24"/>
        </w:rPr>
      </w:pPr>
    </w:p>
    <w:p w14:paraId="4A48E1E1" w14:textId="7247F51A" w:rsidR="00B432FD" w:rsidRPr="00135D7F" w:rsidRDefault="00B432FD" w:rsidP="00B432FD">
      <w:pPr>
        <w:pStyle w:val="PlainText"/>
        <w:tabs>
          <w:tab w:val="left" w:pos="0"/>
        </w:tabs>
        <w:jc w:val="both"/>
        <w:rPr>
          <w:rFonts w:ascii="Times New Roman" w:hAnsi="Times New Roman"/>
          <w:bCs/>
          <w:i/>
          <w:color w:val="000000" w:themeColor="text1"/>
          <w:sz w:val="24"/>
          <w:szCs w:val="24"/>
        </w:rPr>
      </w:pPr>
      <w:r w:rsidRPr="00135D7F">
        <w:rPr>
          <w:rFonts w:ascii="Times New Roman" w:hAnsi="Times New Roman"/>
          <w:bCs/>
          <w:i/>
          <w:color w:val="000000" w:themeColor="text1"/>
          <w:sz w:val="24"/>
          <w:szCs w:val="24"/>
        </w:rPr>
        <w:t xml:space="preserve">The Committee </w:t>
      </w:r>
      <w:r w:rsidR="00464A47" w:rsidRPr="00135D7F">
        <w:rPr>
          <w:rFonts w:ascii="Times New Roman" w:hAnsi="Times New Roman"/>
          <w:bCs/>
          <w:i/>
          <w:color w:val="000000" w:themeColor="text1"/>
          <w:sz w:val="24"/>
          <w:szCs w:val="24"/>
        </w:rPr>
        <w:t>noted the information for item 7 of agenda.</w:t>
      </w:r>
    </w:p>
    <w:p w14:paraId="3632FCBC" w14:textId="77777777" w:rsidR="009210CA" w:rsidRPr="00135D7F" w:rsidRDefault="009210CA" w:rsidP="009210CA">
      <w:pPr>
        <w:pStyle w:val="PlainText"/>
        <w:tabs>
          <w:tab w:val="left" w:pos="0"/>
          <w:tab w:val="left" w:pos="500"/>
        </w:tabs>
        <w:rPr>
          <w:rFonts w:ascii="Times New Roman" w:hAnsi="Times New Roman"/>
          <w:bCs/>
          <w:i/>
          <w:iCs/>
          <w:color w:val="000000" w:themeColor="text1"/>
          <w:sz w:val="24"/>
          <w:szCs w:val="24"/>
        </w:rPr>
      </w:pPr>
    </w:p>
    <w:p w14:paraId="5D1681F3" w14:textId="77777777" w:rsidR="005925C9" w:rsidRPr="00135D7F" w:rsidRDefault="005925C9" w:rsidP="00FC75CD">
      <w:pPr>
        <w:pStyle w:val="PlainText"/>
        <w:numPr>
          <w:ilvl w:val="0"/>
          <w:numId w:val="1"/>
        </w:numPr>
        <w:jc w:val="both"/>
        <w:rPr>
          <w:rFonts w:ascii="Times New Roman" w:hAnsi="Times New Roman"/>
          <w:b/>
          <w:bCs/>
          <w:color w:val="000000" w:themeColor="text1"/>
          <w:sz w:val="24"/>
          <w:szCs w:val="24"/>
        </w:rPr>
      </w:pPr>
      <w:r w:rsidRPr="00135D7F">
        <w:rPr>
          <w:rFonts w:ascii="Times New Roman" w:hAnsi="Times New Roman"/>
          <w:b/>
          <w:color w:val="000000" w:themeColor="text1"/>
          <w:sz w:val="24"/>
          <w:szCs w:val="24"/>
        </w:rPr>
        <w:t>REVIEW</w:t>
      </w:r>
      <w:r w:rsidRPr="00135D7F">
        <w:rPr>
          <w:rFonts w:ascii="Times New Roman" w:hAnsi="Times New Roman"/>
          <w:b/>
          <w:bCs/>
          <w:iCs/>
          <w:color w:val="000000" w:themeColor="text1"/>
          <w:sz w:val="24"/>
          <w:szCs w:val="24"/>
        </w:rPr>
        <w:t xml:space="preserve"> OF PUBLISHED INDIAN STANDARDS</w:t>
      </w:r>
    </w:p>
    <w:p w14:paraId="43843652" w14:textId="77777777" w:rsidR="005925C9" w:rsidRPr="00135D7F" w:rsidRDefault="005925C9" w:rsidP="005A2C6A">
      <w:pPr>
        <w:pStyle w:val="PlainText"/>
        <w:tabs>
          <w:tab w:val="left" w:pos="990"/>
        </w:tabs>
        <w:jc w:val="both"/>
        <w:rPr>
          <w:rFonts w:ascii="Times New Roman" w:hAnsi="Times New Roman"/>
          <w:b/>
          <w:bCs/>
          <w:color w:val="000000" w:themeColor="text1"/>
          <w:sz w:val="24"/>
          <w:szCs w:val="24"/>
        </w:rPr>
      </w:pPr>
    </w:p>
    <w:p w14:paraId="29B37449" w14:textId="77777777" w:rsidR="0051146C" w:rsidRPr="0051146C" w:rsidRDefault="00464A47" w:rsidP="00135D7F">
      <w:pPr>
        <w:pStyle w:val="PlainText"/>
        <w:numPr>
          <w:ilvl w:val="1"/>
          <w:numId w:val="1"/>
        </w:numPr>
        <w:tabs>
          <w:tab w:val="left" w:pos="0"/>
          <w:tab w:val="left" w:pos="500"/>
        </w:tabs>
        <w:jc w:val="both"/>
        <w:rPr>
          <w:rFonts w:ascii="Times New Roman" w:hAnsi="Times New Roman"/>
          <w:b/>
          <w:bCs/>
          <w:color w:val="000000" w:themeColor="text1"/>
          <w:sz w:val="24"/>
          <w:szCs w:val="24"/>
        </w:rPr>
      </w:pPr>
      <w:r w:rsidRPr="00135D7F">
        <w:rPr>
          <w:rFonts w:ascii="Times New Roman" w:hAnsi="Times New Roman"/>
          <w:color w:val="000000" w:themeColor="text1"/>
          <w:sz w:val="24"/>
          <w:szCs w:val="24"/>
        </w:rPr>
        <w:t>The committee noted the information given in clause 8.1 of agenda</w:t>
      </w:r>
    </w:p>
    <w:p w14:paraId="3C1ACC96" w14:textId="77777777" w:rsidR="0051146C" w:rsidRPr="0051146C" w:rsidRDefault="0051146C" w:rsidP="0051146C">
      <w:pPr>
        <w:pStyle w:val="PlainText"/>
        <w:tabs>
          <w:tab w:val="left" w:pos="0"/>
          <w:tab w:val="left" w:pos="500"/>
        </w:tabs>
        <w:jc w:val="both"/>
        <w:rPr>
          <w:rFonts w:ascii="Times New Roman" w:hAnsi="Times New Roman"/>
          <w:b/>
          <w:bCs/>
          <w:color w:val="000000" w:themeColor="text1"/>
          <w:sz w:val="24"/>
          <w:szCs w:val="24"/>
        </w:rPr>
      </w:pPr>
    </w:p>
    <w:p w14:paraId="386D9858" w14:textId="5676E170" w:rsidR="00135D7F" w:rsidRPr="0051146C" w:rsidRDefault="00135D7F" w:rsidP="00135D7F">
      <w:pPr>
        <w:pStyle w:val="PlainText"/>
        <w:numPr>
          <w:ilvl w:val="1"/>
          <w:numId w:val="1"/>
        </w:numPr>
        <w:tabs>
          <w:tab w:val="left" w:pos="0"/>
          <w:tab w:val="left" w:pos="500"/>
        </w:tabs>
        <w:jc w:val="both"/>
        <w:rPr>
          <w:rFonts w:ascii="Times New Roman" w:hAnsi="Times New Roman"/>
          <w:color w:val="000000" w:themeColor="text1"/>
          <w:sz w:val="24"/>
          <w:szCs w:val="24"/>
        </w:rPr>
      </w:pPr>
      <w:r w:rsidRPr="0051146C">
        <w:rPr>
          <w:rFonts w:ascii="Times New Roman" w:hAnsi="Times New Roman"/>
          <w:color w:val="000000" w:themeColor="text1"/>
          <w:sz w:val="24"/>
          <w:szCs w:val="24"/>
        </w:rPr>
        <w:t xml:space="preserve">The Committee reviewed the following Standards and decided as following: </w:t>
      </w:r>
    </w:p>
    <w:p w14:paraId="5F7A3B4A" w14:textId="77777777" w:rsidR="00135D7F" w:rsidRPr="00135D7F" w:rsidRDefault="00135D7F" w:rsidP="00135D7F">
      <w:pPr>
        <w:pStyle w:val="ListParagraph"/>
        <w:tabs>
          <w:tab w:val="left" w:pos="0"/>
        </w:tabs>
        <w:ind w:left="0"/>
        <w:jc w:val="both"/>
        <w:rPr>
          <w:rFonts w:ascii="Times New Roman" w:eastAsia="Times New Roman" w:hAnsi="Times New Roman"/>
          <w:color w:val="000000" w:themeColor="text1"/>
        </w:rPr>
      </w:pPr>
    </w:p>
    <w:tbl>
      <w:tblPr>
        <w:tblStyle w:val="TableGrid"/>
        <w:tblW w:w="9493" w:type="dxa"/>
        <w:tblLook w:val="04A0" w:firstRow="1" w:lastRow="0" w:firstColumn="1" w:lastColumn="0" w:noHBand="0" w:noVBand="1"/>
      </w:tblPr>
      <w:tblGrid>
        <w:gridCol w:w="729"/>
        <w:gridCol w:w="1841"/>
        <w:gridCol w:w="2507"/>
        <w:gridCol w:w="2083"/>
        <w:gridCol w:w="2333"/>
      </w:tblGrid>
      <w:tr w:rsidR="00135D7F" w:rsidRPr="008F6FBA" w14:paraId="1519A33C" w14:textId="77777777" w:rsidTr="0051146C">
        <w:tc>
          <w:tcPr>
            <w:tcW w:w="729" w:type="dxa"/>
          </w:tcPr>
          <w:p w14:paraId="5CA44C3F" w14:textId="77777777" w:rsidR="00135D7F" w:rsidRPr="008F6FBA" w:rsidRDefault="00135D7F" w:rsidP="007F3393">
            <w:pPr>
              <w:pStyle w:val="PlainText"/>
              <w:tabs>
                <w:tab w:val="left" w:pos="0"/>
                <w:tab w:val="left" w:pos="500"/>
              </w:tabs>
              <w:jc w:val="both"/>
              <w:rPr>
                <w:rFonts w:ascii="Times New Roman" w:hAnsi="Times New Roman"/>
                <w:b/>
                <w:color w:val="000000" w:themeColor="text1"/>
                <w:sz w:val="24"/>
                <w:szCs w:val="24"/>
              </w:rPr>
            </w:pPr>
            <w:proofErr w:type="spellStart"/>
            <w:r w:rsidRPr="008F6FBA">
              <w:rPr>
                <w:rFonts w:ascii="Times New Roman" w:hAnsi="Times New Roman"/>
                <w:b/>
                <w:color w:val="000000" w:themeColor="text1"/>
                <w:sz w:val="24"/>
                <w:szCs w:val="24"/>
              </w:rPr>
              <w:t>Sl</w:t>
            </w:r>
            <w:proofErr w:type="spellEnd"/>
            <w:r w:rsidRPr="008F6FBA">
              <w:rPr>
                <w:rFonts w:ascii="Times New Roman" w:hAnsi="Times New Roman"/>
                <w:b/>
                <w:color w:val="000000" w:themeColor="text1"/>
                <w:sz w:val="24"/>
                <w:szCs w:val="24"/>
              </w:rPr>
              <w:t xml:space="preserve"> No.</w:t>
            </w:r>
          </w:p>
        </w:tc>
        <w:tc>
          <w:tcPr>
            <w:tcW w:w="1841" w:type="dxa"/>
          </w:tcPr>
          <w:p w14:paraId="260DE2D5" w14:textId="77777777" w:rsidR="00135D7F" w:rsidRPr="008F6FBA" w:rsidRDefault="00135D7F" w:rsidP="007F3393">
            <w:pPr>
              <w:pStyle w:val="PlainText"/>
              <w:tabs>
                <w:tab w:val="left" w:pos="0"/>
                <w:tab w:val="left" w:pos="500"/>
              </w:tabs>
              <w:jc w:val="both"/>
              <w:rPr>
                <w:rFonts w:ascii="Times New Roman" w:hAnsi="Times New Roman"/>
                <w:b/>
                <w:color w:val="000000" w:themeColor="text1"/>
                <w:sz w:val="24"/>
                <w:szCs w:val="24"/>
              </w:rPr>
            </w:pPr>
            <w:r w:rsidRPr="008F6FBA">
              <w:rPr>
                <w:rFonts w:ascii="Times New Roman" w:hAnsi="Times New Roman"/>
                <w:b/>
                <w:color w:val="000000" w:themeColor="text1"/>
                <w:sz w:val="24"/>
                <w:szCs w:val="24"/>
              </w:rPr>
              <w:t>IS/ISO No.</w:t>
            </w:r>
          </w:p>
        </w:tc>
        <w:tc>
          <w:tcPr>
            <w:tcW w:w="2507" w:type="dxa"/>
          </w:tcPr>
          <w:p w14:paraId="7DC3C5F7" w14:textId="77777777" w:rsidR="00135D7F" w:rsidRPr="008F6FBA" w:rsidRDefault="00135D7F" w:rsidP="007F3393">
            <w:pPr>
              <w:pStyle w:val="PlainText"/>
              <w:tabs>
                <w:tab w:val="left" w:pos="0"/>
                <w:tab w:val="left" w:pos="500"/>
              </w:tabs>
              <w:jc w:val="both"/>
              <w:rPr>
                <w:rFonts w:ascii="Times New Roman" w:hAnsi="Times New Roman"/>
                <w:b/>
                <w:color w:val="000000" w:themeColor="text1"/>
                <w:sz w:val="24"/>
                <w:szCs w:val="24"/>
              </w:rPr>
            </w:pPr>
            <w:r w:rsidRPr="008F6FBA">
              <w:rPr>
                <w:rFonts w:ascii="Times New Roman" w:hAnsi="Times New Roman"/>
                <w:b/>
                <w:color w:val="000000" w:themeColor="text1"/>
                <w:sz w:val="24"/>
                <w:szCs w:val="24"/>
              </w:rPr>
              <w:t>Title</w:t>
            </w:r>
          </w:p>
        </w:tc>
        <w:tc>
          <w:tcPr>
            <w:tcW w:w="2083" w:type="dxa"/>
          </w:tcPr>
          <w:p w14:paraId="5A8E8499" w14:textId="77777777" w:rsidR="00135D7F" w:rsidRPr="008F6FBA" w:rsidRDefault="00135D7F" w:rsidP="007F3393">
            <w:pPr>
              <w:pStyle w:val="PlainText"/>
              <w:tabs>
                <w:tab w:val="left" w:pos="0"/>
                <w:tab w:val="left" w:pos="500"/>
              </w:tabs>
              <w:jc w:val="both"/>
              <w:rPr>
                <w:rFonts w:ascii="Times New Roman" w:hAnsi="Times New Roman"/>
                <w:b/>
                <w:color w:val="000000" w:themeColor="text1"/>
                <w:sz w:val="24"/>
                <w:szCs w:val="24"/>
              </w:rPr>
            </w:pPr>
            <w:r w:rsidRPr="008F6FBA">
              <w:rPr>
                <w:rFonts w:ascii="Times New Roman" w:hAnsi="Times New Roman"/>
                <w:b/>
                <w:color w:val="000000" w:themeColor="text1"/>
                <w:sz w:val="24"/>
                <w:szCs w:val="24"/>
              </w:rPr>
              <w:t>Status at ISO</w:t>
            </w:r>
          </w:p>
        </w:tc>
        <w:tc>
          <w:tcPr>
            <w:tcW w:w="2333" w:type="dxa"/>
          </w:tcPr>
          <w:p w14:paraId="2881C2C4" w14:textId="77777777" w:rsidR="00135D7F" w:rsidRPr="008F6FBA" w:rsidRDefault="00135D7F" w:rsidP="007F3393">
            <w:pPr>
              <w:pStyle w:val="PlainText"/>
              <w:tabs>
                <w:tab w:val="left" w:pos="0"/>
                <w:tab w:val="left" w:pos="500"/>
              </w:tabs>
              <w:jc w:val="both"/>
              <w:rPr>
                <w:rFonts w:ascii="Times New Roman" w:hAnsi="Times New Roman"/>
                <w:b/>
                <w:color w:val="000000" w:themeColor="text1"/>
                <w:sz w:val="24"/>
                <w:szCs w:val="24"/>
              </w:rPr>
            </w:pPr>
            <w:r w:rsidRPr="008F6FBA">
              <w:rPr>
                <w:rFonts w:ascii="Times New Roman" w:hAnsi="Times New Roman"/>
                <w:b/>
                <w:color w:val="000000" w:themeColor="text1"/>
                <w:sz w:val="24"/>
                <w:szCs w:val="24"/>
              </w:rPr>
              <w:t>Action</w:t>
            </w:r>
          </w:p>
        </w:tc>
      </w:tr>
      <w:tr w:rsidR="00135D7F" w:rsidRPr="008F6FBA" w14:paraId="736B13BA" w14:textId="77777777" w:rsidTr="0051146C">
        <w:tc>
          <w:tcPr>
            <w:tcW w:w="729" w:type="dxa"/>
          </w:tcPr>
          <w:p w14:paraId="1397F9F5" w14:textId="77777777" w:rsidR="00135D7F" w:rsidRPr="008F6FBA" w:rsidRDefault="00135D7F" w:rsidP="00135D7F">
            <w:pPr>
              <w:pStyle w:val="PlainText"/>
              <w:numPr>
                <w:ilvl w:val="0"/>
                <w:numId w:val="46"/>
              </w:numPr>
              <w:tabs>
                <w:tab w:val="left" w:pos="0"/>
                <w:tab w:val="left" w:pos="500"/>
              </w:tabs>
              <w:jc w:val="both"/>
              <w:rPr>
                <w:rFonts w:ascii="Times New Roman" w:hAnsi="Times New Roman"/>
                <w:color w:val="000000" w:themeColor="text1"/>
                <w:sz w:val="24"/>
                <w:szCs w:val="24"/>
              </w:rPr>
            </w:pPr>
          </w:p>
        </w:tc>
        <w:tc>
          <w:tcPr>
            <w:tcW w:w="1841" w:type="dxa"/>
          </w:tcPr>
          <w:p w14:paraId="485CF895" w14:textId="77777777" w:rsidR="00135D7F" w:rsidRPr="008F6FBA" w:rsidRDefault="00135D7F" w:rsidP="007F3393">
            <w:pPr>
              <w:pStyle w:val="PlainText"/>
              <w:tabs>
                <w:tab w:val="left" w:pos="0"/>
                <w:tab w:val="left" w:pos="500"/>
              </w:tabs>
              <w:jc w:val="both"/>
              <w:rPr>
                <w:rFonts w:ascii="Times New Roman" w:hAnsi="Times New Roman"/>
                <w:color w:val="000000" w:themeColor="text1"/>
                <w:sz w:val="24"/>
                <w:szCs w:val="24"/>
              </w:rPr>
            </w:pPr>
            <w:r w:rsidRPr="008F6FBA">
              <w:rPr>
                <w:rFonts w:ascii="Times New Roman" w:hAnsi="Times New Roman"/>
                <w:color w:val="000000" w:themeColor="text1"/>
                <w:sz w:val="24"/>
                <w:szCs w:val="24"/>
              </w:rPr>
              <w:t>IS/ISO GUIDE 30 : 2015</w:t>
            </w:r>
          </w:p>
        </w:tc>
        <w:tc>
          <w:tcPr>
            <w:tcW w:w="2507" w:type="dxa"/>
          </w:tcPr>
          <w:p w14:paraId="31B93808" w14:textId="77777777" w:rsidR="00135D7F" w:rsidRPr="008F6FBA" w:rsidRDefault="00135D7F" w:rsidP="007F3393">
            <w:pPr>
              <w:pStyle w:val="PlainText"/>
              <w:tabs>
                <w:tab w:val="left" w:pos="0"/>
                <w:tab w:val="left" w:pos="500"/>
              </w:tabs>
              <w:jc w:val="both"/>
              <w:rPr>
                <w:rFonts w:ascii="Times New Roman" w:hAnsi="Times New Roman"/>
                <w:color w:val="000000" w:themeColor="text1"/>
                <w:sz w:val="24"/>
                <w:szCs w:val="24"/>
              </w:rPr>
            </w:pPr>
            <w:r w:rsidRPr="008F6FBA">
              <w:rPr>
                <w:rFonts w:ascii="Times New Roman" w:hAnsi="Times New Roman"/>
                <w:color w:val="000000" w:themeColor="text1"/>
                <w:sz w:val="24"/>
                <w:szCs w:val="24"/>
              </w:rPr>
              <w:t>Reference Materials â€” Selected Terms and Definitions</w:t>
            </w:r>
          </w:p>
        </w:tc>
        <w:tc>
          <w:tcPr>
            <w:tcW w:w="2083" w:type="dxa"/>
          </w:tcPr>
          <w:p w14:paraId="29A764D2" w14:textId="77777777" w:rsidR="00135D7F" w:rsidRPr="008F6FBA" w:rsidRDefault="00135D7F" w:rsidP="007F3393">
            <w:pPr>
              <w:pStyle w:val="PlainText"/>
              <w:tabs>
                <w:tab w:val="left" w:pos="0"/>
                <w:tab w:val="left" w:pos="500"/>
              </w:tabs>
              <w:jc w:val="both"/>
              <w:rPr>
                <w:rFonts w:ascii="Times New Roman" w:hAnsi="Times New Roman"/>
                <w:color w:val="000000" w:themeColor="text1"/>
                <w:sz w:val="24"/>
                <w:szCs w:val="24"/>
              </w:rPr>
            </w:pPr>
            <w:r w:rsidRPr="008F6FBA">
              <w:rPr>
                <w:rFonts w:ascii="Times New Roman" w:hAnsi="Times New Roman"/>
                <w:color w:val="000000" w:themeColor="text1"/>
                <w:sz w:val="24"/>
                <w:szCs w:val="24"/>
              </w:rPr>
              <w:t>Reviewed and confirmed at ISO in August 2024</w:t>
            </w:r>
          </w:p>
        </w:tc>
        <w:tc>
          <w:tcPr>
            <w:tcW w:w="2333" w:type="dxa"/>
          </w:tcPr>
          <w:p w14:paraId="15D3A4EF" w14:textId="4F077036" w:rsidR="00135D7F" w:rsidRPr="008F6FBA" w:rsidRDefault="0051146C" w:rsidP="007F3393">
            <w:pPr>
              <w:pStyle w:val="PlainText"/>
              <w:tabs>
                <w:tab w:val="left" w:pos="0"/>
                <w:tab w:val="left" w:pos="500"/>
              </w:tabs>
              <w:jc w:val="both"/>
              <w:rPr>
                <w:rFonts w:ascii="Times New Roman" w:hAnsi="Times New Roman"/>
                <w:color w:val="000000" w:themeColor="text1"/>
                <w:sz w:val="24"/>
                <w:szCs w:val="24"/>
              </w:rPr>
            </w:pPr>
            <w:r>
              <w:rPr>
                <w:rFonts w:ascii="Times New Roman" w:hAnsi="Times New Roman"/>
                <w:color w:val="000000" w:themeColor="text1"/>
                <w:sz w:val="24"/>
                <w:szCs w:val="24"/>
              </w:rPr>
              <w:t>The committee decided that since the standard have been reviewed at ISO and the standard are relevant in India. Hence, the committee decided t</w:t>
            </w:r>
            <w:r w:rsidR="00135D7F" w:rsidRPr="008F6FBA">
              <w:rPr>
                <w:rFonts w:ascii="Times New Roman" w:hAnsi="Times New Roman"/>
                <w:color w:val="000000" w:themeColor="text1"/>
                <w:sz w:val="24"/>
                <w:szCs w:val="24"/>
              </w:rPr>
              <w:t>o</w:t>
            </w:r>
            <w:r>
              <w:rPr>
                <w:rFonts w:ascii="Times New Roman" w:hAnsi="Times New Roman"/>
                <w:color w:val="000000" w:themeColor="text1"/>
                <w:sz w:val="24"/>
                <w:szCs w:val="24"/>
              </w:rPr>
              <w:t xml:space="preserve"> re affirm it in India (BIS).</w:t>
            </w:r>
          </w:p>
        </w:tc>
      </w:tr>
      <w:tr w:rsidR="00135D7F" w:rsidRPr="008F6FBA" w14:paraId="270355EB" w14:textId="77777777" w:rsidTr="0051146C">
        <w:tc>
          <w:tcPr>
            <w:tcW w:w="729" w:type="dxa"/>
          </w:tcPr>
          <w:p w14:paraId="6DE0BB88" w14:textId="77777777" w:rsidR="00135D7F" w:rsidRPr="008F6FBA" w:rsidRDefault="00135D7F" w:rsidP="00135D7F">
            <w:pPr>
              <w:pStyle w:val="PlainText"/>
              <w:numPr>
                <w:ilvl w:val="0"/>
                <w:numId w:val="46"/>
              </w:numPr>
              <w:tabs>
                <w:tab w:val="left" w:pos="0"/>
                <w:tab w:val="left" w:pos="500"/>
              </w:tabs>
              <w:jc w:val="both"/>
              <w:rPr>
                <w:rFonts w:ascii="Times New Roman" w:hAnsi="Times New Roman"/>
                <w:color w:val="000000" w:themeColor="text1"/>
                <w:sz w:val="24"/>
                <w:szCs w:val="24"/>
              </w:rPr>
            </w:pPr>
          </w:p>
        </w:tc>
        <w:tc>
          <w:tcPr>
            <w:tcW w:w="1841" w:type="dxa"/>
          </w:tcPr>
          <w:p w14:paraId="61873F13" w14:textId="77777777" w:rsidR="00135D7F" w:rsidRPr="008F6FBA" w:rsidRDefault="00135D7F" w:rsidP="007F3393">
            <w:pPr>
              <w:pStyle w:val="PlainText"/>
              <w:tabs>
                <w:tab w:val="left" w:pos="0"/>
                <w:tab w:val="left" w:pos="500"/>
              </w:tabs>
              <w:jc w:val="both"/>
              <w:rPr>
                <w:rFonts w:ascii="Times New Roman" w:hAnsi="Times New Roman"/>
                <w:color w:val="000000" w:themeColor="text1"/>
                <w:sz w:val="24"/>
                <w:szCs w:val="24"/>
              </w:rPr>
            </w:pPr>
            <w:r w:rsidRPr="008F6FBA">
              <w:rPr>
                <w:rFonts w:ascii="Times New Roman" w:hAnsi="Times New Roman"/>
                <w:color w:val="000000" w:themeColor="text1"/>
                <w:sz w:val="24"/>
                <w:szCs w:val="24"/>
              </w:rPr>
              <w:t>IS/ISO GUIDE 31 : 2015</w:t>
            </w:r>
            <w:r w:rsidRPr="008F6FBA">
              <w:rPr>
                <w:rFonts w:ascii="Times New Roman" w:hAnsi="Times New Roman"/>
                <w:color w:val="000000" w:themeColor="text1"/>
                <w:sz w:val="24"/>
                <w:szCs w:val="24"/>
              </w:rPr>
              <w:tab/>
            </w:r>
          </w:p>
        </w:tc>
        <w:tc>
          <w:tcPr>
            <w:tcW w:w="2507" w:type="dxa"/>
          </w:tcPr>
          <w:p w14:paraId="1C8BA0AF" w14:textId="2CCFF173" w:rsidR="00135D7F" w:rsidRPr="008F6FBA" w:rsidRDefault="00135D7F" w:rsidP="007F3393">
            <w:pPr>
              <w:pStyle w:val="PlainText"/>
              <w:tabs>
                <w:tab w:val="left" w:pos="0"/>
                <w:tab w:val="left" w:pos="500"/>
              </w:tabs>
              <w:jc w:val="both"/>
              <w:rPr>
                <w:rFonts w:ascii="Times New Roman" w:hAnsi="Times New Roman"/>
                <w:color w:val="000000" w:themeColor="text1"/>
                <w:sz w:val="24"/>
                <w:szCs w:val="24"/>
              </w:rPr>
            </w:pPr>
            <w:r w:rsidRPr="008F6FBA">
              <w:rPr>
                <w:rFonts w:ascii="Times New Roman" w:hAnsi="Times New Roman"/>
                <w:color w:val="000000" w:themeColor="text1"/>
                <w:sz w:val="24"/>
                <w:szCs w:val="24"/>
              </w:rPr>
              <w:t>Reference Materials</w:t>
            </w:r>
            <w:r w:rsidR="00F07510">
              <w:rPr>
                <w:rFonts w:ascii="Times New Roman" w:hAnsi="Times New Roman"/>
                <w:color w:val="000000" w:themeColor="text1"/>
                <w:sz w:val="24"/>
                <w:szCs w:val="24"/>
              </w:rPr>
              <w:t>:</w:t>
            </w:r>
            <w:r w:rsidRPr="008F6FBA">
              <w:rPr>
                <w:rFonts w:ascii="Times New Roman" w:hAnsi="Times New Roman"/>
                <w:color w:val="000000" w:themeColor="text1"/>
                <w:sz w:val="24"/>
                <w:szCs w:val="24"/>
              </w:rPr>
              <w:t xml:space="preserve"> Contents of Certificates, Labels and Accompanying Documentation</w:t>
            </w:r>
          </w:p>
        </w:tc>
        <w:tc>
          <w:tcPr>
            <w:tcW w:w="2083" w:type="dxa"/>
          </w:tcPr>
          <w:p w14:paraId="33A018D1" w14:textId="77777777" w:rsidR="00135D7F" w:rsidRPr="008F6FBA" w:rsidRDefault="00135D7F" w:rsidP="007F3393">
            <w:pPr>
              <w:pStyle w:val="PlainText"/>
              <w:tabs>
                <w:tab w:val="left" w:pos="0"/>
                <w:tab w:val="left" w:pos="500"/>
              </w:tabs>
              <w:jc w:val="both"/>
              <w:rPr>
                <w:rFonts w:ascii="Times New Roman" w:hAnsi="Times New Roman"/>
                <w:color w:val="000000" w:themeColor="text1"/>
                <w:sz w:val="24"/>
                <w:szCs w:val="24"/>
              </w:rPr>
            </w:pPr>
            <w:r w:rsidRPr="008F6FBA">
              <w:rPr>
                <w:rFonts w:ascii="Times New Roman" w:hAnsi="Times New Roman"/>
                <w:color w:val="000000" w:themeColor="text1"/>
                <w:sz w:val="24"/>
                <w:szCs w:val="24"/>
              </w:rPr>
              <w:t>Withdrawn at ISO and replaced by ISO 33401:2024</w:t>
            </w:r>
          </w:p>
        </w:tc>
        <w:tc>
          <w:tcPr>
            <w:tcW w:w="2333" w:type="dxa"/>
            <w:vMerge w:val="restart"/>
          </w:tcPr>
          <w:p w14:paraId="1FE4C918" w14:textId="39A4752D" w:rsidR="00135D7F" w:rsidRPr="008F6FBA" w:rsidRDefault="00135D7F" w:rsidP="007F3393">
            <w:pPr>
              <w:pStyle w:val="PlainText"/>
              <w:tabs>
                <w:tab w:val="left" w:pos="0"/>
                <w:tab w:val="left" w:pos="500"/>
              </w:tabs>
              <w:jc w:val="both"/>
              <w:rPr>
                <w:rFonts w:ascii="Times New Roman" w:hAnsi="Times New Roman"/>
                <w:color w:val="000000" w:themeColor="text1"/>
                <w:sz w:val="24"/>
                <w:szCs w:val="24"/>
              </w:rPr>
            </w:pPr>
            <w:r w:rsidRPr="008F6FBA">
              <w:rPr>
                <w:rFonts w:ascii="Times New Roman" w:hAnsi="Times New Roman"/>
                <w:color w:val="000000" w:themeColor="text1"/>
                <w:sz w:val="24"/>
                <w:szCs w:val="24"/>
              </w:rPr>
              <w:t>The committee decided to withdraw the above Standards and decided to circulate</w:t>
            </w:r>
            <w:r w:rsidR="0051146C">
              <w:rPr>
                <w:rFonts w:ascii="Times New Roman" w:hAnsi="Times New Roman"/>
                <w:color w:val="000000" w:themeColor="text1"/>
                <w:sz w:val="24"/>
                <w:szCs w:val="24"/>
              </w:rPr>
              <w:t xml:space="preserve"> </w:t>
            </w:r>
            <w:r w:rsidRPr="008F6FBA">
              <w:rPr>
                <w:rFonts w:ascii="Times New Roman" w:hAnsi="Times New Roman"/>
                <w:color w:val="000000" w:themeColor="text1"/>
                <w:sz w:val="24"/>
                <w:szCs w:val="24"/>
              </w:rPr>
              <w:t>respective new ISO Standards</w:t>
            </w:r>
            <w:r w:rsidR="0051146C">
              <w:rPr>
                <w:rFonts w:ascii="Times New Roman" w:hAnsi="Times New Roman"/>
                <w:color w:val="000000" w:themeColor="text1"/>
                <w:sz w:val="24"/>
                <w:szCs w:val="24"/>
              </w:rPr>
              <w:t xml:space="preserve"> among me</w:t>
            </w:r>
            <w:r w:rsidR="00705915">
              <w:rPr>
                <w:rFonts w:ascii="Times New Roman" w:hAnsi="Times New Roman"/>
                <w:color w:val="000000" w:themeColor="text1"/>
                <w:sz w:val="24"/>
                <w:szCs w:val="24"/>
              </w:rPr>
              <w:t>mbers</w:t>
            </w:r>
            <w:r w:rsidRPr="008F6FBA">
              <w:rPr>
                <w:rFonts w:ascii="Times New Roman" w:hAnsi="Times New Roman"/>
                <w:color w:val="000000" w:themeColor="text1"/>
                <w:sz w:val="24"/>
                <w:szCs w:val="24"/>
              </w:rPr>
              <w:t xml:space="preserve">. The member were requested to review the Standard and comment whether these Standards can be taken up for </w:t>
            </w:r>
            <w:r w:rsidRPr="008F6FBA">
              <w:rPr>
                <w:rFonts w:ascii="Times New Roman" w:hAnsi="Times New Roman"/>
                <w:color w:val="000000" w:themeColor="text1"/>
                <w:sz w:val="24"/>
                <w:szCs w:val="24"/>
              </w:rPr>
              <w:lastRenderedPageBreak/>
              <w:t>adoption from India’s point of view.</w:t>
            </w:r>
          </w:p>
        </w:tc>
      </w:tr>
      <w:tr w:rsidR="00135D7F" w:rsidRPr="008F6FBA" w14:paraId="7E33DFDB" w14:textId="77777777" w:rsidTr="0051146C">
        <w:tc>
          <w:tcPr>
            <w:tcW w:w="729" w:type="dxa"/>
          </w:tcPr>
          <w:p w14:paraId="4603D4B0" w14:textId="77777777" w:rsidR="00135D7F" w:rsidRPr="008F6FBA" w:rsidRDefault="00135D7F" w:rsidP="00135D7F">
            <w:pPr>
              <w:pStyle w:val="PlainText"/>
              <w:numPr>
                <w:ilvl w:val="0"/>
                <w:numId w:val="46"/>
              </w:numPr>
              <w:tabs>
                <w:tab w:val="left" w:pos="0"/>
                <w:tab w:val="left" w:pos="500"/>
              </w:tabs>
              <w:jc w:val="both"/>
              <w:rPr>
                <w:rFonts w:ascii="Times New Roman" w:hAnsi="Times New Roman"/>
                <w:color w:val="000000" w:themeColor="text1"/>
                <w:sz w:val="24"/>
                <w:szCs w:val="24"/>
              </w:rPr>
            </w:pPr>
          </w:p>
        </w:tc>
        <w:tc>
          <w:tcPr>
            <w:tcW w:w="1841" w:type="dxa"/>
          </w:tcPr>
          <w:p w14:paraId="1C03463F" w14:textId="77777777" w:rsidR="00135D7F" w:rsidRPr="008F6FBA" w:rsidRDefault="00135D7F" w:rsidP="007F3393">
            <w:pPr>
              <w:pStyle w:val="PlainText"/>
              <w:tabs>
                <w:tab w:val="left" w:pos="0"/>
                <w:tab w:val="left" w:pos="500"/>
              </w:tabs>
              <w:jc w:val="both"/>
              <w:rPr>
                <w:rFonts w:ascii="Times New Roman" w:hAnsi="Times New Roman"/>
                <w:color w:val="000000" w:themeColor="text1"/>
                <w:sz w:val="24"/>
                <w:szCs w:val="24"/>
              </w:rPr>
            </w:pPr>
            <w:r w:rsidRPr="008F6FBA">
              <w:rPr>
                <w:rFonts w:ascii="Times New Roman" w:hAnsi="Times New Roman"/>
                <w:color w:val="000000" w:themeColor="text1"/>
                <w:sz w:val="24"/>
                <w:szCs w:val="24"/>
              </w:rPr>
              <w:t>IS/ISO GUIDE 33 : 2015</w:t>
            </w:r>
            <w:r w:rsidRPr="008F6FBA">
              <w:rPr>
                <w:rFonts w:ascii="Times New Roman" w:hAnsi="Times New Roman"/>
                <w:color w:val="000000" w:themeColor="text1"/>
                <w:sz w:val="24"/>
                <w:szCs w:val="24"/>
              </w:rPr>
              <w:tab/>
            </w:r>
          </w:p>
        </w:tc>
        <w:tc>
          <w:tcPr>
            <w:tcW w:w="2507" w:type="dxa"/>
          </w:tcPr>
          <w:p w14:paraId="44AA9E5A" w14:textId="7E2DA2FA" w:rsidR="00135D7F" w:rsidRPr="008F6FBA" w:rsidRDefault="00135D7F" w:rsidP="007F3393">
            <w:pPr>
              <w:pStyle w:val="PlainText"/>
              <w:tabs>
                <w:tab w:val="left" w:pos="0"/>
                <w:tab w:val="left" w:pos="500"/>
              </w:tabs>
              <w:jc w:val="both"/>
              <w:rPr>
                <w:rFonts w:ascii="Times New Roman" w:hAnsi="Times New Roman"/>
                <w:color w:val="000000" w:themeColor="text1"/>
                <w:sz w:val="24"/>
                <w:szCs w:val="24"/>
              </w:rPr>
            </w:pPr>
            <w:r w:rsidRPr="008F6FBA">
              <w:rPr>
                <w:rFonts w:ascii="Times New Roman" w:hAnsi="Times New Roman"/>
                <w:color w:val="000000" w:themeColor="text1"/>
                <w:sz w:val="24"/>
                <w:szCs w:val="24"/>
              </w:rPr>
              <w:t>Reference Materials</w:t>
            </w:r>
            <w:r w:rsidR="00F07510">
              <w:rPr>
                <w:rFonts w:ascii="Times New Roman" w:hAnsi="Times New Roman"/>
                <w:color w:val="000000" w:themeColor="text1"/>
                <w:sz w:val="24"/>
                <w:szCs w:val="24"/>
              </w:rPr>
              <w:t>:</w:t>
            </w:r>
            <w:r w:rsidRPr="008F6FBA">
              <w:rPr>
                <w:rFonts w:ascii="Times New Roman" w:hAnsi="Times New Roman"/>
                <w:color w:val="000000" w:themeColor="text1"/>
                <w:sz w:val="24"/>
                <w:szCs w:val="24"/>
              </w:rPr>
              <w:t xml:space="preserve"> Good Practice in Using Reference Materials</w:t>
            </w:r>
          </w:p>
        </w:tc>
        <w:tc>
          <w:tcPr>
            <w:tcW w:w="2083" w:type="dxa"/>
          </w:tcPr>
          <w:p w14:paraId="6089B6C3" w14:textId="77777777" w:rsidR="00135D7F" w:rsidRPr="008F6FBA" w:rsidRDefault="00135D7F" w:rsidP="007F3393">
            <w:pPr>
              <w:pStyle w:val="PlainText"/>
              <w:tabs>
                <w:tab w:val="left" w:pos="0"/>
                <w:tab w:val="left" w:pos="500"/>
              </w:tabs>
              <w:jc w:val="both"/>
              <w:rPr>
                <w:rFonts w:ascii="Times New Roman" w:hAnsi="Times New Roman"/>
                <w:color w:val="000000" w:themeColor="text1"/>
                <w:sz w:val="24"/>
                <w:szCs w:val="24"/>
              </w:rPr>
            </w:pPr>
            <w:r w:rsidRPr="008F6FBA">
              <w:rPr>
                <w:rFonts w:ascii="Times New Roman" w:hAnsi="Times New Roman"/>
                <w:color w:val="000000" w:themeColor="text1"/>
                <w:sz w:val="24"/>
                <w:szCs w:val="24"/>
              </w:rPr>
              <w:t>Withdrawn at ISO and replaced by ISO 33403:2024</w:t>
            </w:r>
          </w:p>
        </w:tc>
        <w:tc>
          <w:tcPr>
            <w:tcW w:w="2333" w:type="dxa"/>
            <w:vMerge/>
          </w:tcPr>
          <w:p w14:paraId="1E354F67" w14:textId="77777777" w:rsidR="00135D7F" w:rsidRPr="008F6FBA" w:rsidRDefault="00135D7F" w:rsidP="007F3393">
            <w:pPr>
              <w:pStyle w:val="PlainText"/>
              <w:tabs>
                <w:tab w:val="left" w:pos="0"/>
                <w:tab w:val="left" w:pos="500"/>
              </w:tabs>
              <w:jc w:val="both"/>
              <w:rPr>
                <w:rFonts w:ascii="Times New Roman" w:hAnsi="Times New Roman"/>
                <w:color w:val="000000" w:themeColor="text1"/>
                <w:sz w:val="24"/>
                <w:szCs w:val="24"/>
              </w:rPr>
            </w:pPr>
          </w:p>
        </w:tc>
      </w:tr>
      <w:tr w:rsidR="00135D7F" w:rsidRPr="008F6FBA" w14:paraId="310EA786" w14:textId="77777777" w:rsidTr="0051146C">
        <w:tc>
          <w:tcPr>
            <w:tcW w:w="729" w:type="dxa"/>
          </w:tcPr>
          <w:p w14:paraId="271FD2AA" w14:textId="77777777" w:rsidR="00135D7F" w:rsidRPr="008F6FBA" w:rsidRDefault="00135D7F" w:rsidP="00135D7F">
            <w:pPr>
              <w:pStyle w:val="PlainText"/>
              <w:numPr>
                <w:ilvl w:val="0"/>
                <w:numId w:val="46"/>
              </w:numPr>
              <w:tabs>
                <w:tab w:val="left" w:pos="0"/>
                <w:tab w:val="left" w:pos="500"/>
              </w:tabs>
              <w:jc w:val="both"/>
              <w:rPr>
                <w:rFonts w:ascii="Times New Roman" w:hAnsi="Times New Roman"/>
                <w:color w:val="000000" w:themeColor="text1"/>
                <w:sz w:val="24"/>
                <w:szCs w:val="24"/>
              </w:rPr>
            </w:pPr>
          </w:p>
        </w:tc>
        <w:tc>
          <w:tcPr>
            <w:tcW w:w="1841" w:type="dxa"/>
          </w:tcPr>
          <w:p w14:paraId="0AE19236" w14:textId="77777777" w:rsidR="00135D7F" w:rsidRPr="008F6FBA" w:rsidRDefault="00135D7F" w:rsidP="007F3393">
            <w:pPr>
              <w:pStyle w:val="PlainText"/>
              <w:tabs>
                <w:tab w:val="left" w:pos="0"/>
                <w:tab w:val="left" w:pos="500"/>
              </w:tabs>
              <w:jc w:val="both"/>
              <w:rPr>
                <w:rFonts w:ascii="Times New Roman" w:hAnsi="Times New Roman"/>
                <w:color w:val="000000" w:themeColor="text1"/>
                <w:sz w:val="24"/>
                <w:szCs w:val="24"/>
              </w:rPr>
            </w:pPr>
            <w:r w:rsidRPr="008F6FBA">
              <w:rPr>
                <w:rFonts w:ascii="Times New Roman" w:hAnsi="Times New Roman"/>
                <w:color w:val="000000" w:themeColor="text1"/>
                <w:sz w:val="24"/>
                <w:szCs w:val="24"/>
              </w:rPr>
              <w:t>IS/ISO GUIDE 35 : 2017</w:t>
            </w:r>
            <w:r w:rsidRPr="008F6FBA">
              <w:rPr>
                <w:rFonts w:ascii="Times New Roman" w:hAnsi="Times New Roman"/>
                <w:color w:val="000000" w:themeColor="text1"/>
                <w:sz w:val="24"/>
                <w:szCs w:val="24"/>
              </w:rPr>
              <w:tab/>
            </w:r>
          </w:p>
        </w:tc>
        <w:tc>
          <w:tcPr>
            <w:tcW w:w="2507" w:type="dxa"/>
          </w:tcPr>
          <w:p w14:paraId="0AB2DBEA" w14:textId="418471E4" w:rsidR="00135D7F" w:rsidRPr="008F6FBA" w:rsidRDefault="00135D7F" w:rsidP="007F3393">
            <w:pPr>
              <w:pStyle w:val="PlainText"/>
              <w:tabs>
                <w:tab w:val="left" w:pos="0"/>
                <w:tab w:val="left" w:pos="500"/>
              </w:tabs>
              <w:jc w:val="both"/>
              <w:rPr>
                <w:rFonts w:ascii="Times New Roman" w:hAnsi="Times New Roman"/>
                <w:color w:val="000000" w:themeColor="text1"/>
                <w:sz w:val="24"/>
                <w:szCs w:val="24"/>
              </w:rPr>
            </w:pPr>
            <w:r w:rsidRPr="008F6FBA">
              <w:rPr>
                <w:rFonts w:ascii="Times New Roman" w:hAnsi="Times New Roman"/>
                <w:color w:val="000000" w:themeColor="text1"/>
                <w:sz w:val="24"/>
                <w:szCs w:val="24"/>
              </w:rPr>
              <w:t>Reference Materials</w:t>
            </w:r>
            <w:r w:rsidR="00F07510">
              <w:rPr>
                <w:rFonts w:ascii="Times New Roman" w:hAnsi="Times New Roman"/>
                <w:color w:val="000000" w:themeColor="text1"/>
                <w:sz w:val="24"/>
                <w:szCs w:val="24"/>
              </w:rPr>
              <w:t xml:space="preserve">: </w:t>
            </w:r>
            <w:r w:rsidRPr="008F6FBA">
              <w:rPr>
                <w:rFonts w:ascii="Times New Roman" w:hAnsi="Times New Roman"/>
                <w:color w:val="000000" w:themeColor="text1"/>
                <w:sz w:val="24"/>
                <w:szCs w:val="24"/>
              </w:rPr>
              <w:t>Guidance for Characterization and Assessment of Homogeneity and Stability</w:t>
            </w:r>
          </w:p>
        </w:tc>
        <w:tc>
          <w:tcPr>
            <w:tcW w:w="2083" w:type="dxa"/>
          </w:tcPr>
          <w:p w14:paraId="0AAB5FA0" w14:textId="77777777" w:rsidR="00135D7F" w:rsidRPr="008F6FBA" w:rsidRDefault="00135D7F" w:rsidP="007F3393">
            <w:pPr>
              <w:pStyle w:val="PlainText"/>
              <w:tabs>
                <w:tab w:val="left" w:pos="0"/>
                <w:tab w:val="left" w:pos="500"/>
              </w:tabs>
              <w:jc w:val="both"/>
              <w:rPr>
                <w:rFonts w:ascii="Times New Roman" w:hAnsi="Times New Roman"/>
                <w:color w:val="000000" w:themeColor="text1"/>
                <w:sz w:val="24"/>
                <w:szCs w:val="24"/>
              </w:rPr>
            </w:pPr>
            <w:r w:rsidRPr="008F6FBA">
              <w:rPr>
                <w:rFonts w:ascii="Times New Roman" w:hAnsi="Times New Roman"/>
                <w:color w:val="000000" w:themeColor="text1"/>
                <w:sz w:val="24"/>
                <w:szCs w:val="24"/>
              </w:rPr>
              <w:t>Withdrawn at ISO and replaced by ISO 33405:2024</w:t>
            </w:r>
          </w:p>
        </w:tc>
        <w:tc>
          <w:tcPr>
            <w:tcW w:w="2333" w:type="dxa"/>
            <w:vMerge/>
          </w:tcPr>
          <w:p w14:paraId="6B8038C4" w14:textId="77777777" w:rsidR="00135D7F" w:rsidRPr="008F6FBA" w:rsidRDefault="00135D7F" w:rsidP="007F3393">
            <w:pPr>
              <w:pStyle w:val="PlainText"/>
              <w:tabs>
                <w:tab w:val="left" w:pos="0"/>
                <w:tab w:val="left" w:pos="500"/>
              </w:tabs>
              <w:jc w:val="both"/>
              <w:rPr>
                <w:rFonts w:ascii="Times New Roman" w:hAnsi="Times New Roman"/>
                <w:color w:val="000000" w:themeColor="text1"/>
                <w:sz w:val="24"/>
                <w:szCs w:val="24"/>
              </w:rPr>
            </w:pPr>
          </w:p>
        </w:tc>
      </w:tr>
      <w:tr w:rsidR="00135D7F" w:rsidRPr="00135D7F" w14:paraId="35C2498D" w14:textId="77777777" w:rsidTr="0051146C">
        <w:tc>
          <w:tcPr>
            <w:tcW w:w="729" w:type="dxa"/>
          </w:tcPr>
          <w:p w14:paraId="7572B013" w14:textId="77777777" w:rsidR="00135D7F" w:rsidRPr="008F6FBA" w:rsidRDefault="00135D7F" w:rsidP="00135D7F">
            <w:pPr>
              <w:pStyle w:val="PlainText"/>
              <w:numPr>
                <w:ilvl w:val="0"/>
                <w:numId w:val="46"/>
              </w:numPr>
              <w:tabs>
                <w:tab w:val="left" w:pos="0"/>
                <w:tab w:val="left" w:pos="500"/>
              </w:tabs>
              <w:jc w:val="both"/>
              <w:rPr>
                <w:rFonts w:ascii="Times New Roman" w:hAnsi="Times New Roman"/>
                <w:color w:val="000000" w:themeColor="text1"/>
                <w:sz w:val="24"/>
                <w:szCs w:val="24"/>
              </w:rPr>
            </w:pPr>
          </w:p>
        </w:tc>
        <w:tc>
          <w:tcPr>
            <w:tcW w:w="1841" w:type="dxa"/>
          </w:tcPr>
          <w:p w14:paraId="4BD9B732" w14:textId="77777777" w:rsidR="00135D7F" w:rsidRPr="008F6FBA" w:rsidRDefault="00135D7F" w:rsidP="007F3393">
            <w:pPr>
              <w:pStyle w:val="PlainText"/>
              <w:tabs>
                <w:tab w:val="left" w:pos="0"/>
                <w:tab w:val="left" w:pos="500"/>
              </w:tabs>
              <w:jc w:val="both"/>
              <w:rPr>
                <w:rFonts w:ascii="Times New Roman" w:hAnsi="Times New Roman"/>
                <w:color w:val="000000" w:themeColor="text1"/>
                <w:sz w:val="24"/>
                <w:szCs w:val="24"/>
              </w:rPr>
            </w:pPr>
            <w:r w:rsidRPr="008F6FBA">
              <w:rPr>
                <w:rFonts w:ascii="Times New Roman" w:hAnsi="Times New Roman"/>
                <w:color w:val="000000" w:themeColor="text1"/>
                <w:sz w:val="24"/>
                <w:szCs w:val="24"/>
              </w:rPr>
              <w:t>IS/ISO GUIDE 30 : 2015</w:t>
            </w:r>
          </w:p>
        </w:tc>
        <w:tc>
          <w:tcPr>
            <w:tcW w:w="2507" w:type="dxa"/>
          </w:tcPr>
          <w:p w14:paraId="7A55E163" w14:textId="17617931" w:rsidR="00135D7F" w:rsidRPr="008F6FBA" w:rsidRDefault="00135D7F" w:rsidP="007F3393">
            <w:pPr>
              <w:pStyle w:val="PlainText"/>
              <w:tabs>
                <w:tab w:val="left" w:pos="0"/>
                <w:tab w:val="left" w:pos="500"/>
              </w:tabs>
              <w:jc w:val="both"/>
              <w:rPr>
                <w:rFonts w:ascii="Times New Roman" w:hAnsi="Times New Roman"/>
                <w:color w:val="000000" w:themeColor="text1"/>
                <w:sz w:val="24"/>
                <w:szCs w:val="24"/>
              </w:rPr>
            </w:pPr>
            <w:r w:rsidRPr="008F6FBA">
              <w:rPr>
                <w:rFonts w:ascii="Times New Roman" w:hAnsi="Times New Roman"/>
                <w:color w:val="000000" w:themeColor="text1"/>
                <w:sz w:val="24"/>
                <w:szCs w:val="24"/>
              </w:rPr>
              <w:t>Reference Materials</w:t>
            </w:r>
            <w:r w:rsidR="00F07510">
              <w:rPr>
                <w:rFonts w:ascii="Times New Roman" w:hAnsi="Times New Roman"/>
                <w:color w:val="000000" w:themeColor="text1"/>
                <w:sz w:val="24"/>
                <w:szCs w:val="24"/>
              </w:rPr>
              <w:t xml:space="preserve">: </w:t>
            </w:r>
            <w:r w:rsidRPr="008F6FBA">
              <w:rPr>
                <w:rFonts w:ascii="Times New Roman" w:hAnsi="Times New Roman"/>
                <w:color w:val="000000" w:themeColor="text1"/>
                <w:sz w:val="24"/>
                <w:szCs w:val="24"/>
              </w:rPr>
              <w:t>Selected Terms and Definitions</w:t>
            </w:r>
          </w:p>
        </w:tc>
        <w:tc>
          <w:tcPr>
            <w:tcW w:w="2083" w:type="dxa"/>
          </w:tcPr>
          <w:p w14:paraId="4BB48634" w14:textId="77777777" w:rsidR="00135D7F" w:rsidRPr="008F6FBA" w:rsidRDefault="00135D7F" w:rsidP="007F3393">
            <w:pPr>
              <w:pStyle w:val="PlainText"/>
              <w:tabs>
                <w:tab w:val="left" w:pos="0"/>
                <w:tab w:val="left" w:pos="500"/>
              </w:tabs>
              <w:jc w:val="both"/>
              <w:rPr>
                <w:rFonts w:ascii="Times New Roman" w:hAnsi="Times New Roman"/>
                <w:color w:val="000000" w:themeColor="text1"/>
                <w:sz w:val="24"/>
                <w:szCs w:val="24"/>
              </w:rPr>
            </w:pPr>
            <w:r w:rsidRPr="008F6FBA">
              <w:rPr>
                <w:rFonts w:ascii="Times New Roman" w:hAnsi="Times New Roman"/>
                <w:color w:val="000000" w:themeColor="text1"/>
                <w:sz w:val="24"/>
                <w:szCs w:val="24"/>
              </w:rPr>
              <w:t>Reviewed and confirmed at ISO in August 2024</w:t>
            </w:r>
          </w:p>
        </w:tc>
        <w:tc>
          <w:tcPr>
            <w:tcW w:w="2333" w:type="dxa"/>
          </w:tcPr>
          <w:p w14:paraId="678D60AA" w14:textId="25E08865" w:rsidR="00135D7F" w:rsidRPr="008F6FBA" w:rsidRDefault="00705915" w:rsidP="007F3393">
            <w:pPr>
              <w:pStyle w:val="PlainText"/>
              <w:tabs>
                <w:tab w:val="left" w:pos="0"/>
                <w:tab w:val="left" w:pos="500"/>
              </w:tabs>
              <w:jc w:val="both"/>
              <w:rPr>
                <w:rFonts w:ascii="Times New Roman" w:hAnsi="Times New Roman"/>
                <w:color w:val="000000" w:themeColor="text1"/>
                <w:sz w:val="24"/>
                <w:szCs w:val="24"/>
              </w:rPr>
            </w:pPr>
            <w:r>
              <w:rPr>
                <w:rFonts w:ascii="Times New Roman" w:hAnsi="Times New Roman"/>
                <w:color w:val="000000" w:themeColor="text1"/>
                <w:sz w:val="24"/>
                <w:szCs w:val="24"/>
              </w:rPr>
              <w:t>The committee decided that since the standard have been reviewed at ISO and the standard are relevant in India. Hence, the committee decided t</w:t>
            </w:r>
            <w:r w:rsidRPr="008F6FBA">
              <w:rPr>
                <w:rFonts w:ascii="Times New Roman" w:hAnsi="Times New Roman"/>
                <w:color w:val="000000" w:themeColor="text1"/>
                <w:sz w:val="24"/>
                <w:szCs w:val="24"/>
              </w:rPr>
              <w:t>o</w:t>
            </w:r>
            <w:r>
              <w:rPr>
                <w:rFonts w:ascii="Times New Roman" w:hAnsi="Times New Roman"/>
                <w:color w:val="000000" w:themeColor="text1"/>
                <w:sz w:val="24"/>
                <w:szCs w:val="24"/>
              </w:rPr>
              <w:t xml:space="preserve"> re affirm it in India (BIS).</w:t>
            </w:r>
          </w:p>
        </w:tc>
      </w:tr>
      <w:tr w:rsidR="00E45B7A" w:rsidRPr="00E45B7A" w14:paraId="4EF34F71" w14:textId="77777777" w:rsidTr="0051146C">
        <w:tc>
          <w:tcPr>
            <w:tcW w:w="729" w:type="dxa"/>
          </w:tcPr>
          <w:p w14:paraId="798C805C" w14:textId="77777777" w:rsidR="00135D7F" w:rsidRPr="00E45B7A" w:rsidRDefault="00135D7F" w:rsidP="00135D7F">
            <w:pPr>
              <w:pStyle w:val="PlainText"/>
              <w:numPr>
                <w:ilvl w:val="0"/>
                <w:numId w:val="46"/>
              </w:numPr>
              <w:tabs>
                <w:tab w:val="left" w:pos="0"/>
                <w:tab w:val="left" w:pos="500"/>
              </w:tabs>
              <w:jc w:val="both"/>
              <w:rPr>
                <w:rFonts w:ascii="Times New Roman" w:hAnsi="Times New Roman"/>
                <w:color w:val="000000" w:themeColor="text1"/>
                <w:sz w:val="24"/>
                <w:szCs w:val="24"/>
              </w:rPr>
            </w:pPr>
          </w:p>
        </w:tc>
        <w:tc>
          <w:tcPr>
            <w:tcW w:w="1841" w:type="dxa"/>
          </w:tcPr>
          <w:p w14:paraId="1E2536F8" w14:textId="77777777" w:rsidR="00135D7F" w:rsidRPr="00E45B7A" w:rsidRDefault="00135D7F" w:rsidP="007F3393">
            <w:pPr>
              <w:pStyle w:val="PlainText"/>
              <w:tabs>
                <w:tab w:val="left" w:pos="0"/>
                <w:tab w:val="left" w:pos="500"/>
              </w:tabs>
              <w:jc w:val="both"/>
              <w:rPr>
                <w:rFonts w:ascii="Times New Roman" w:hAnsi="Times New Roman"/>
                <w:color w:val="000000" w:themeColor="text1"/>
                <w:sz w:val="24"/>
                <w:szCs w:val="24"/>
              </w:rPr>
            </w:pPr>
            <w:r w:rsidRPr="00E45B7A">
              <w:rPr>
                <w:rFonts w:ascii="Times New Roman" w:hAnsi="Times New Roman"/>
                <w:color w:val="000000" w:themeColor="text1"/>
                <w:sz w:val="24"/>
                <w:szCs w:val="24"/>
              </w:rPr>
              <w:t>IS/ISO GUIDE 31 : 2015</w:t>
            </w:r>
            <w:r w:rsidRPr="00E45B7A">
              <w:rPr>
                <w:rFonts w:ascii="Times New Roman" w:hAnsi="Times New Roman"/>
                <w:color w:val="000000" w:themeColor="text1"/>
                <w:sz w:val="24"/>
                <w:szCs w:val="24"/>
              </w:rPr>
              <w:tab/>
            </w:r>
          </w:p>
        </w:tc>
        <w:tc>
          <w:tcPr>
            <w:tcW w:w="2507" w:type="dxa"/>
          </w:tcPr>
          <w:p w14:paraId="14BA9100" w14:textId="6F9529C6" w:rsidR="00135D7F" w:rsidRPr="00E45B7A" w:rsidRDefault="00135D7F" w:rsidP="007F3393">
            <w:pPr>
              <w:pStyle w:val="PlainText"/>
              <w:tabs>
                <w:tab w:val="left" w:pos="0"/>
                <w:tab w:val="left" w:pos="500"/>
              </w:tabs>
              <w:jc w:val="both"/>
              <w:rPr>
                <w:rFonts w:ascii="Times New Roman" w:hAnsi="Times New Roman"/>
                <w:color w:val="000000" w:themeColor="text1"/>
                <w:sz w:val="24"/>
                <w:szCs w:val="24"/>
              </w:rPr>
            </w:pPr>
            <w:r w:rsidRPr="00E45B7A">
              <w:rPr>
                <w:rFonts w:ascii="Times New Roman" w:hAnsi="Times New Roman"/>
                <w:color w:val="000000" w:themeColor="text1"/>
                <w:sz w:val="24"/>
                <w:szCs w:val="24"/>
              </w:rPr>
              <w:t>Reference Materials</w:t>
            </w:r>
            <w:r w:rsidR="00250075">
              <w:rPr>
                <w:rFonts w:ascii="Times New Roman" w:hAnsi="Times New Roman"/>
                <w:color w:val="000000" w:themeColor="text1"/>
                <w:sz w:val="24"/>
                <w:szCs w:val="24"/>
              </w:rPr>
              <w:t xml:space="preserve">: </w:t>
            </w:r>
            <w:r w:rsidRPr="00E45B7A">
              <w:rPr>
                <w:rFonts w:ascii="Times New Roman" w:hAnsi="Times New Roman"/>
                <w:color w:val="000000" w:themeColor="text1"/>
                <w:sz w:val="24"/>
                <w:szCs w:val="24"/>
              </w:rPr>
              <w:t xml:space="preserve"> Contents of Certificates, Labels and Accompanying Documentation</w:t>
            </w:r>
          </w:p>
        </w:tc>
        <w:tc>
          <w:tcPr>
            <w:tcW w:w="2083" w:type="dxa"/>
          </w:tcPr>
          <w:p w14:paraId="54597CB9" w14:textId="77777777" w:rsidR="00135D7F" w:rsidRPr="00E45B7A" w:rsidRDefault="00135D7F" w:rsidP="007F3393">
            <w:pPr>
              <w:pStyle w:val="PlainText"/>
              <w:tabs>
                <w:tab w:val="left" w:pos="0"/>
                <w:tab w:val="left" w:pos="500"/>
              </w:tabs>
              <w:jc w:val="both"/>
              <w:rPr>
                <w:rFonts w:ascii="Times New Roman" w:hAnsi="Times New Roman"/>
                <w:color w:val="000000" w:themeColor="text1"/>
                <w:sz w:val="24"/>
                <w:szCs w:val="24"/>
              </w:rPr>
            </w:pPr>
            <w:r w:rsidRPr="00E45B7A">
              <w:rPr>
                <w:rFonts w:ascii="Times New Roman" w:hAnsi="Times New Roman"/>
                <w:color w:val="000000" w:themeColor="text1"/>
                <w:sz w:val="24"/>
                <w:szCs w:val="24"/>
              </w:rPr>
              <w:t>Withdrawn at ISO and replaced by ISO 33401:2024</w:t>
            </w:r>
          </w:p>
        </w:tc>
        <w:tc>
          <w:tcPr>
            <w:tcW w:w="2333" w:type="dxa"/>
          </w:tcPr>
          <w:p w14:paraId="0812A93D" w14:textId="77777777" w:rsidR="00135D7F" w:rsidRPr="00E45B7A" w:rsidRDefault="00135D7F" w:rsidP="007F3393">
            <w:pPr>
              <w:pStyle w:val="PlainText"/>
              <w:tabs>
                <w:tab w:val="left" w:pos="0"/>
                <w:tab w:val="left" w:pos="500"/>
              </w:tabs>
              <w:jc w:val="both"/>
              <w:rPr>
                <w:rFonts w:ascii="Times New Roman" w:hAnsi="Times New Roman"/>
                <w:color w:val="000000" w:themeColor="text1"/>
                <w:sz w:val="24"/>
                <w:szCs w:val="24"/>
              </w:rPr>
            </w:pPr>
            <w:r w:rsidRPr="00E45B7A">
              <w:rPr>
                <w:rFonts w:ascii="Times New Roman" w:hAnsi="Times New Roman"/>
                <w:color w:val="000000" w:themeColor="text1"/>
                <w:sz w:val="24"/>
                <w:szCs w:val="24"/>
              </w:rPr>
              <w:t>The committee decided to withdraw the  above Standards and decided to circulate  respective new ISO Standards. The member were requested to review the Standard and comment whether these Standards can be taken up for adoption from India’s point of view.</w:t>
            </w:r>
          </w:p>
        </w:tc>
      </w:tr>
    </w:tbl>
    <w:p w14:paraId="447267DD" w14:textId="77777777" w:rsidR="008E6520" w:rsidRPr="00E45B7A" w:rsidRDefault="008E6520" w:rsidP="00937219">
      <w:pPr>
        <w:pStyle w:val="PlainText"/>
        <w:tabs>
          <w:tab w:val="left" w:pos="0"/>
          <w:tab w:val="left" w:pos="500"/>
        </w:tabs>
        <w:jc w:val="both"/>
        <w:rPr>
          <w:rFonts w:ascii="Times New Roman" w:hAnsi="Times New Roman"/>
          <w:color w:val="000000" w:themeColor="text1"/>
          <w:sz w:val="24"/>
          <w:szCs w:val="24"/>
        </w:rPr>
      </w:pPr>
    </w:p>
    <w:p w14:paraId="7F5BFAF9" w14:textId="77777777" w:rsidR="005925C9" w:rsidRPr="00E45B7A" w:rsidRDefault="005925C9" w:rsidP="005A2C6A">
      <w:pPr>
        <w:pStyle w:val="PlainText"/>
        <w:tabs>
          <w:tab w:val="left" w:pos="990"/>
        </w:tabs>
        <w:jc w:val="both"/>
        <w:rPr>
          <w:rFonts w:ascii="Times New Roman" w:hAnsi="Times New Roman"/>
          <w:color w:val="000000" w:themeColor="text1"/>
          <w:sz w:val="24"/>
          <w:szCs w:val="24"/>
        </w:rPr>
      </w:pPr>
    </w:p>
    <w:p w14:paraId="06B8274F" w14:textId="77777777" w:rsidR="005925C9" w:rsidRPr="00E45B7A" w:rsidRDefault="005925C9" w:rsidP="00FC75CD">
      <w:pPr>
        <w:pStyle w:val="PlainText"/>
        <w:numPr>
          <w:ilvl w:val="0"/>
          <w:numId w:val="1"/>
        </w:numPr>
        <w:jc w:val="both"/>
        <w:rPr>
          <w:rFonts w:ascii="Times New Roman" w:hAnsi="Times New Roman"/>
          <w:b/>
          <w:color w:val="000000" w:themeColor="text1"/>
          <w:sz w:val="24"/>
          <w:szCs w:val="24"/>
        </w:rPr>
      </w:pPr>
      <w:r w:rsidRPr="00E45B7A">
        <w:rPr>
          <w:rFonts w:ascii="Times New Roman" w:hAnsi="Times New Roman"/>
          <w:b/>
          <w:color w:val="000000" w:themeColor="text1"/>
          <w:sz w:val="24"/>
          <w:szCs w:val="24"/>
        </w:rPr>
        <w:t>INTERNATIONAL</w:t>
      </w:r>
      <w:r w:rsidRPr="00E45B7A">
        <w:rPr>
          <w:rFonts w:ascii="Times New Roman" w:hAnsi="Times New Roman"/>
          <w:b/>
          <w:bCs/>
          <w:color w:val="000000" w:themeColor="text1"/>
          <w:sz w:val="24"/>
          <w:szCs w:val="24"/>
        </w:rPr>
        <w:t xml:space="preserve"> ACTIVITIES</w:t>
      </w:r>
    </w:p>
    <w:p w14:paraId="41085478" w14:textId="77777777" w:rsidR="005925C9" w:rsidRPr="00E45B7A" w:rsidRDefault="005925C9" w:rsidP="005A2C6A">
      <w:pPr>
        <w:pStyle w:val="PlainText"/>
        <w:tabs>
          <w:tab w:val="left" w:pos="0"/>
        </w:tabs>
        <w:jc w:val="both"/>
        <w:rPr>
          <w:rFonts w:ascii="Times New Roman" w:hAnsi="Times New Roman"/>
          <w:b/>
          <w:bCs/>
          <w:color w:val="000000" w:themeColor="text1"/>
          <w:sz w:val="24"/>
          <w:szCs w:val="24"/>
        </w:rPr>
      </w:pPr>
    </w:p>
    <w:p w14:paraId="779D475F" w14:textId="43011752" w:rsidR="005925C9" w:rsidRPr="00E45B7A" w:rsidRDefault="00BE2FEA" w:rsidP="005A2C6A">
      <w:pPr>
        <w:pStyle w:val="PlainText"/>
        <w:tabs>
          <w:tab w:val="left" w:pos="0"/>
        </w:tabs>
        <w:jc w:val="both"/>
        <w:rPr>
          <w:rFonts w:ascii="Times New Roman" w:hAnsi="Times New Roman"/>
          <w:bCs/>
          <w:i/>
          <w:color w:val="000000" w:themeColor="text1"/>
          <w:sz w:val="24"/>
          <w:szCs w:val="24"/>
        </w:rPr>
      </w:pPr>
      <w:r w:rsidRPr="00E45B7A">
        <w:rPr>
          <w:rFonts w:ascii="Times New Roman" w:hAnsi="Times New Roman"/>
          <w:bCs/>
          <w:i/>
          <w:color w:val="000000" w:themeColor="text1"/>
          <w:sz w:val="24"/>
          <w:szCs w:val="24"/>
        </w:rPr>
        <w:t xml:space="preserve">The Committee </w:t>
      </w:r>
      <w:r w:rsidR="0030086F" w:rsidRPr="00E45B7A">
        <w:rPr>
          <w:rFonts w:ascii="Times New Roman" w:hAnsi="Times New Roman"/>
          <w:bCs/>
          <w:i/>
          <w:color w:val="000000" w:themeColor="text1"/>
          <w:sz w:val="24"/>
          <w:szCs w:val="24"/>
        </w:rPr>
        <w:t>noted the information for item 9 of agenda</w:t>
      </w:r>
      <w:r w:rsidR="00E45B7A">
        <w:rPr>
          <w:rFonts w:ascii="Times New Roman" w:hAnsi="Times New Roman"/>
          <w:bCs/>
          <w:i/>
          <w:color w:val="000000" w:themeColor="text1"/>
          <w:sz w:val="24"/>
          <w:szCs w:val="24"/>
        </w:rPr>
        <w:t>.</w:t>
      </w:r>
    </w:p>
    <w:p w14:paraId="67C80829" w14:textId="77777777" w:rsidR="00BE2FEA" w:rsidRPr="00E45B7A" w:rsidRDefault="00BE2FEA" w:rsidP="005A2C6A">
      <w:pPr>
        <w:pStyle w:val="PlainText"/>
        <w:tabs>
          <w:tab w:val="left" w:pos="0"/>
        </w:tabs>
        <w:jc w:val="both"/>
        <w:rPr>
          <w:rFonts w:ascii="Times New Roman" w:hAnsi="Times New Roman"/>
          <w:iCs/>
          <w:color w:val="000000" w:themeColor="text1"/>
          <w:sz w:val="24"/>
          <w:szCs w:val="24"/>
        </w:rPr>
      </w:pPr>
    </w:p>
    <w:p w14:paraId="7FEE0873" w14:textId="22A7B5D9" w:rsidR="00BE2FEA" w:rsidRPr="00E45B7A" w:rsidRDefault="00BE2FEA" w:rsidP="00D20616">
      <w:pPr>
        <w:pStyle w:val="PlainText"/>
        <w:numPr>
          <w:ilvl w:val="1"/>
          <w:numId w:val="1"/>
        </w:numPr>
        <w:tabs>
          <w:tab w:val="left" w:pos="0"/>
          <w:tab w:val="left" w:pos="500"/>
        </w:tabs>
        <w:jc w:val="both"/>
        <w:rPr>
          <w:rFonts w:ascii="Times New Roman" w:hAnsi="Times New Roman"/>
          <w:b/>
          <w:bCs/>
          <w:color w:val="000000" w:themeColor="text1"/>
          <w:sz w:val="24"/>
          <w:szCs w:val="24"/>
        </w:rPr>
      </w:pPr>
      <w:r w:rsidRPr="00E45B7A">
        <w:rPr>
          <w:rFonts w:ascii="Times New Roman" w:hAnsi="Times New Roman"/>
          <w:b/>
          <w:color w:val="000000" w:themeColor="text1"/>
          <w:sz w:val="24"/>
          <w:szCs w:val="24"/>
        </w:rPr>
        <w:t xml:space="preserve"> </w:t>
      </w:r>
      <w:r w:rsidR="005925C9" w:rsidRPr="00E45B7A">
        <w:rPr>
          <w:rFonts w:ascii="Times New Roman" w:hAnsi="Times New Roman"/>
          <w:b/>
          <w:color w:val="000000" w:themeColor="text1"/>
          <w:sz w:val="24"/>
          <w:szCs w:val="24"/>
        </w:rPr>
        <w:t>ISO</w:t>
      </w:r>
      <w:r w:rsidR="00D20616" w:rsidRPr="00E45B7A">
        <w:rPr>
          <w:rFonts w:ascii="Times New Roman" w:hAnsi="Times New Roman"/>
          <w:b/>
          <w:bCs/>
          <w:color w:val="000000" w:themeColor="text1"/>
          <w:sz w:val="24"/>
          <w:szCs w:val="24"/>
        </w:rPr>
        <w:t>/TC 334</w:t>
      </w:r>
      <w:r w:rsidR="005925C9" w:rsidRPr="00E45B7A">
        <w:rPr>
          <w:rFonts w:ascii="Times New Roman" w:hAnsi="Times New Roman"/>
          <w:b/>
          <w:bCs/>
          <w:color w:val="000000" w:themeColor="text1"/>
          <w:sz w:val="24"/>
          <w:szCs w:val="24"/>
        </w:rPr>
        <w:t xml:space="preserve"> </w:t>
      </w:r>
      <w:r w:rsidR="00D20616" w:rsidRPr="00E45B7A">
        <w:rPr>
          <w:rFonts w:ascii="Times New Roman" w:hAnsi="Times New Roman"/>
          <w:b/>
          <w:bCs/>
          <w:color w:val="000000" w:themeColor="text1"/>
          <w:sz w:val="24"/>
          <w:szCs w:val="24"/>
        </w:rPr>
        <w:t>REFERENCE MATERIALS</w:t>
      </w:r>
    </w:p>
    <w:p w14:paraId="69C711C5" w14:textId="77777777" w:rsidR="00BE2FEA" w:rsidRPr="00E45B7A" w:rsidRDefault="00BE2FEA" w:rsidP="00BE2FEA">
      <w:pPr>
        <w:pStyle w:val="PlainText"/>
        <w:tabs>
          <w:tab w:val="left" w:pos="0"/>
          <w:tab w:val="left" w:pos="500"/>
        </w:tabs>
        <w:jc w:val="both"/>
        <w:rPr>
          <w:rFonts w:ascii="Times New Roman" w:hAnsi="Times New Roman"/>
          <w:b/>
          <w:bCs/>
          <w:color w:val="000000" w:themeColor="text1"/>
          <w:sz w:val="24"/>
          <w:szCs w:val="24"/>
        </w:rPr>
      </w:pPr>
    </w:p>
    <w:p w14:paraId="1501A549" w14:textId="46298C88" w:rsidR="005925C9" w:rsidRPr="00E45B7A" w:rsidRDefault="0030086F" w:rsidP="00D20616">
      <w:pPr>
        <w:pStyle w:val="PlainText"/>
        <w:numPr>
          <w:ilvl w:val="2"/>
          <w:numId w:val="1"/>
        </w:numPr>
        <w:tabs>
          <w:tab w:val="left" w:pos="0"/>
        </w:tabs>
        <w:jc w:val="both"/>
        <w:rPr>
          <w:rFonts w:ascii="Times New Roman" w:hAnsi="Times New Roman"/>
          <w:bCs/>
          <w:color w:val="000000" w:themeColor="text1"/>
          <w:sz w:val="24"/>
          <w:szCs w:val="24"/>
        </w:rPr>
      </w:pPr>
      <w:r w:rsidRPr="00E45B7A">
        <w:rPr>
          <w:rFonts w:ascii="Times New Roman" w:hAnsi="Times New Roman"/>
          <w:color w:val="000000" w:themeColor="text1"/>
          <w:sz w:val="24"/>
          <w:szCs w:val="24"/>
        </w:rPr>
        <w:t>The committee noted the information for clause 9.1.1 of agenda</w:t>
      </w:r>
      <w:r w:rsidR="00E45B7A" w:rsidRPr="00E45B7A">
        <w:rPr>
          <w:rFonts w:ascii="Times New Roman" w:hAnsi="Times New Roman"/>
          <w:color w:val="000000" w:themeColor="text1"/>
          <w:sz w:val="24"/>
          <w:szCs w:val="24"/>
        </w:rPr>
        <w:t>.</w:t>
      </w:r>
    </w:p>
    <w:p w14:paraId="55963D06" w14:textId="77777777" w:rsidR="00BE2FEA" w:rsidRPr="00E45B7A" w:rsidRDefault="00BE2FEA" w:rsidP="00BE2FEA">
      <w:pPr>
        <w:pStyle w:val="PlainText"/>
        <w:tabs>
          <w:tab w:val="left" w:pos="0"/>
        </w:tabs>
        <w:jc w:val="both"/>
        <w:rPr>
          <w:rFonts w:ascii="Times New Roman" w:hAnsi="Times New Roman"/>
          <w:bCs/>
          <w:i/>
          <w:color w:val="000000" w:themeColor="text1"/>
          <w:sz w:val="24"/>
          <w:szCs w:val="24"/>
        </w:rPr>
      </w:pPr>
    </w:p>
    <w:p w14:paraId="7FAFF5FA" w14:textId="14C9B3C9" w:rsidR="005925C9" w:rsidRPr="00E45B7A" w:rsidRDefault="005925C9" w:rsidP="00FC75CD">
      <w:pPr>
        <w:pStyle w:val="PlainText"/>
        <w:numPr>
          <w:ilvl w:val="2"/>
          <w:numId w:val="1"/>
        </w:numPr>
        <w:tabs>
          <w:tab w:val="clear" w:pos="510"/>
          <w:tab w:val="left" w:pos="0"/>
          <w:tab w:val="left" w:pos="500"/>
        </w:tabs>
        <w:jc w:val="both"/>
        <w:rPr>
          <w:rFonts w:ascii="Times New Roman" w:hAnsi="Times New Roman"/>
          <w:bCs/>
          <w:i/>
          <w:color w:val="000000" w:themeColor="text1"/>
          <w:sz w:val="24"/>
          <w:szCs w:val="24"/>
        </w:rPr>
      </w:pPr>
      <w:r w:rsidRPr="00E45B7A">
        <w:rPr>
          <w:rFonts w:ascii="Times New Roman" w:hAnsi="Times New Roman"/>
          <w:color w:val="000000" w:themeColor="text1"/>
          <w:sz w:val="24"/>
          <w:szCs w:val="24"/>
        </w:rPr>
        <w:t xml:space="preserve">List of </w:t>
      </w:r>
      <w:r w:rsidR="00D20616" w:rsidRPr="00E45B7A">
        <w:rPr>
          <w:rFonts w:ascii="Times New Roman" w:hAnsi="Times New Roman"/>
          <w:color w:val="000000" w:themeColor="text1"/>
          <w:sz w:val="24"/>
          <w:szCs w:val="24"/>
        </w:rPr>
        <w:t>working group (WG’s)</w:t>
      </w:r>
      <w:r w:rsidRPr="00E45B7A">
        <w:rPr>
          <w:rFonts w:ascii="Times New Roman" w:hAnsi="Times New Roman"/>
          <w:color w:val="000000" w:themeColor="text1"/>
          <w:sz w:val="24"/>
          <w:szCs w:val="24"/>
        </w:rPr>
        <w:t xml:space="preserve"> under </w:t>
      </w:r>
      <w:r w:rsidR="00D20616" w:rsidRPr="00E45B7A">
        <w:rPr>
          <w:rFonts w:ascii="Times New Roman" w:hAnsi="Times New Roman"/>
          <w:color w:val="000000" w:themeColor="text1"/>
          <w:sz w:val="24"/>
          <w:szCs w:val="24"/>
        </w:rPr>
        <w:t>ISO/TC 334.</w:t>
      </w:r>
    </w:p>
    <w:p w14:paraId="7AB01884" w14:textId="77777777" w:rsidR="00E45B7A" w:rsidRPr="00E45B7A" w:rsidRDefault="00E45B7A" w:rsidP="003B3A50">
      <w:pPr>
        <w:autoSpaceDE w:val="0"/>
        <w:autoSpaceDN w:val="0"/>
        <w:adjustRightInd w:val="0"/>
        <w:jc w:val="both"/>
        <w:rPr>
          <w:bCs/>
          <w:i/>
          <w:color w:val="000000" w:themeColor="text1"/>
          <w:lang w:val="en-US" w:eastAsia="en-US"/>
        </w:rPr>
      </w:pPr>
    </w:p>
    <w:p w14:paraId="1F854761" w14:textId="15505715" w:rsidR="003B3A50" w:rsidRPr="0073698A" w:rsidRDefault="003B3A50" w:rsidP="003B3A50">
      <w:pPr>
        <w:autoSpaceDE w:val="0"/>
        <w:autoSpaceDN w:val="0"/>
        <w:adjustRightInd w:val="0"/>
        <w:jc w:val="both"/>
        <w:rPr>
          <w:iCs/>
          <w:color w:val="000000" w:themeColor="text1"/>
          <w:lang w:val="en-US" w:eastAsia="en-US"/>
        </w:rPr>
      </w:pPr>
      <w:r w:rsidRPr="0073698A">
        <w:rPr>
          <w:bCs/>
          <w:iCs/>
          <w:color w:val="000000" w:themeColor="text1"/>
          <w:lang w:val="en-US" w:eastAsia="en-US"/>
        </w:rPr>
        <w:t xml:space="preserve">The Committee </w:t>
      </w:r>
      <w:r w:rsidR="00E45B7A" w:rsidRPr="0073698A">
        <w:rPr>
          <w:bCs/>
          <w:iCs/>
          <w:color w:val="000000" w:themeColor="text1"/>
          <w:lang w:val="en-US" w:eastAsia="en-US"/>
        </w:rPr>
        <w:t>noted</w:t>
      </w:r>
      <w:r w:rsidR="0030086F" w:rsidRPr="0073698A">
        <w:rPr>
          <w:bCs/>
          <w:iCs/>
          <w:color w:val="000000" w:themeColor="text1"/>
          <w:lang w:val="en-US" w:eastAsia="en-US"/>
        </w:rPr>
        <w:t xml:space="preserve"> the information given in clause 9.1.2 of agenda</w:t>
      </w:r>
      <w:r w:rsidR="00E45B7A" w:rsidRPr="0073698A">
        <w:rPr>
          <w:bCs/>
          <w:iCs/>
          <w:color w:val="000000" w:themeColor="text1"/>
          <w:lang w:val="en-US" w:eastAsia="en-US"/>
        </w:rPr>
        <w:t>.</w:t>
      </w:r>
    </w:p>
    <w:p w14:paraId="38C83827" w14:textId="77777777" w:rsidR="00EC20F2" w:rsidRPr="002D07F3" w:rsidRDefault="00EC20F2" w:rsidP="00CF4954">
      <w:pPr>
        <w:pStyle w:val="PlainText"/>
        <w:tabs>
          <w:tab w:val="left" w:pos="0"/>
        </w:tabs>
        <w:jc w:val="both"/>
        <w:rPr>
          <w:rFonts w:ascii="Times New Roman" w:hAnsi="Times New Roman"/>
          <w:bCs/>
          <w:i/>
          <w:color w:val="FF0000"/>
          <w:sz w:val="24"/>
          <w:szCs w:val="24"/>
        </w:rPr>
      </w:pPr>
    </w:p>
    <w:p w14:paraId="40CAE8EA" w14:textId="7C0A7394" w:rsidR="00E21AE1" w:rsidRPr="00CF5170" w:rsidRDefault="00E45B7A" w:rsidP="00460D3E">
      <w:pPr>
        <w:pStyle w:val="PlainText"/>
        <w:numPr>
          <w:ilvl w:val="2"/>
          <w:numId w:val="1"/>
        </w:numPr>
        <w:tabs>
          <w:tab w:val="clear" w:pos="510"/>
          <w:tab w:val="left" w:pos="0"/>
          <w:tab w:val="left" w:pos="500"/>
        </w:tabs>
        <w:jc w:val="both"/>
        <w:rPr>
          <w:rFonts w:ascii="Times New Roman" w:hAnsi="Times New Roman"/>
          <w:bCs/>
          <w:color w:val="FF0000"/>
          <w:sz w:val="24"/>
          <w:szCs w:val="24"/>
        </w:rPr>
      </w:pPr>
      <w:r w:rsidRPr="00CF5170">
        <w:rPr>
          <w:rFonts w:ascii="Times New Roman" w:hAnsi="Times New Roman"/>
          <w:color w:val="FF0000"/>
          <w:sz w:val="24"/>
          <w:szCs w:val="24"/>
        </w:rPr>
        <w:t xml:space="preserve"> </w:t>
      </w:r>
      <w:r w:rsidRPr="00CF5170">
        <w:rPr>
          <w:rFonts w:ascii="Times New Roman" w:hAnsi="Times New Roman"/>
          <w:bCs/>
          <w:color w:val="000000" w:themeColor="text1"/>
          <w:sz w:val="24"/>
          <w:szCs w:val="24"/>
        </w:rPr>
        <w:t xml:space="preserve">The Committee </w:t>
      </w:r>
      <w:r w:rsidR="00CF5170" w:rsidRPr="00CF5170">
        <w:rPr>
          <w:rFonts w:ascii="Times New Roman" w:hAnsi="Times New Roman"/>
          <w:bCs/>
          <w:color w:val="000000" w:themeColor="text1"/>
          <w:sz w:val="24"/>
          <w:szCs w:val="24"/>
        </w:rPr>
        <w:t>approved</w:t>
      </w:r>
      <w:r w:rsidRPr="00CF5170">
        <w:rPr>
          <w:rFonts w:ascii="Times New Roman" w:hAnsi="Times New Roman"/>
          <w:bCs/>
          <w:color w:val="000000" w:themeColor="text1"/>
          <w:sz w:val="24"/>
          <w:szCs w:val="24"/>
        </w:rPr>
        <w:t xml:space="preserve"> the list of active projects in TC 334. The members were requested to inform, in case any modification is required. Subsequently, list will be sent to Chairman </w:t>
      </w:r>
      <w:r w:rsidR="00CF5170">
        <w:rPr>
          <w:rFonts w:ascii="Times New Roman" w:hAnsi="Times New Roman"/>
          <w:bCs/>
          <w:color w:val="000000" w:themeColor="text1"/>
          <w:sz w:val="24"/>
          <w:szCs w:val="24"/>
        </w:rPr>
        <w:t>in case, any further changes will be required.</w:t>
      </w:r>
    </w:p>
    <w:p w14:paraId="184C99A3" w14:textId="77777777" w:rsidR="00CF5170" w:rsidRPr="00CF5170" w:rsidRDefault="00CF5170" w:rsidP="00CF5170">
      <w:pPr>
        <w:pStyle w:val="PlainText"/>
        <w:tabs>
          <w:tab w:val="left" w:pos="0"/>
          <w:tab w:val="left" w:pos="500"/>
        </w:tabs>
        <w:jc w:val="both"/>
        <w:rPr>
          <w:rFonts w:ascii="Times New Roman" w:hAnsi="Times New Roman"/>
          <w:bCs/>
          <w:color w:val="FF0000"/>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420"/>
        <w:gridCol w:w="5032"/>
      </w:tblGrid>
      <w:tr w:rsidR="00E45B7A" w:rsidRPr="002823B2" w14:paraId="1BDB9534" w14:textId="77777777" w:rsidTr="007F3393">
        <w:tc>
          <w:tcPr>
            <w:tcW w:w="993" w:type="dxa"/>
            <w:shd w:val="clear" w:color="auto" w:fill="auto"/>
          </w:tcPr>
          <w:p w14:paraId="7DFD096B" w14:textId="77777777" w:rsidR="00E45B7A" w:rsidRPr="002823B2" w:rsidRDefault="00E45B7A" w:rsidP="007F3393">
            <w:pPr>
              <w:pStyle w:val="PlainText"/>
              <w:tabs>
                <w:tab w:val="left" w:pos="990"/>
              </w:tabs>
              <w:rPr>
                <w:rFonts w:ascii="Times New Roman" w:hAnsi="Times New Roman"/>
                <w:b/>
                <w:color w:val="000000" w:themeColor="text1"/>
                <w:sz w:val="24"/>
                <w:szCs w:val="24"/>
              </w:rPr>
            </w:pPr>
            <w:r w:rsidRPr="002823B2">
              <w:rPr>
                <w:rFonts w:ascii="Times New Roman" w:hAnsi="Times New Roman"/>
                <w:b/>
                <w:color w:val="000000" w:themeColor="text1"/>
                <w:sz w:val="24"/>
                <w:szCs w:val="24"/>
              </w:rPr>
              <w:t>SI. No</w:t>
            </w:r>
          </w:p>
        </w:tc>
        <w:tc>
          <w:tcPr>
            <w:tcW w:w="3420" w:type="dxa"/>
            <w:shd w:val="clear" w:color="auto" w:fill="auto"/>
          </w:tcPr>
          <w:p w14:paraId="6F5F5770" w14:textId="77777777" w:rsidR="00E45B7A" w:rsidRPr="002823B2" w:rsidRDefault="00E45B7A" w:rsidP="007F3393">
            <w:pPr>
              <w:pStyle w:val="PlainText"/>
              <w:tabs>
                <w:tab w:val="left" w:pos="990"/>
              </w:tabs>
              <w:rPr>
                <w:rFonts w:ascii="Times New Roman" w:hAnsi="Times New Roman"/>
                <w:b/>
                <w:color w:val="000000" w:themeColor="text1"/>
                <w:sz w:val="24"/>
                <w:szCs w:val="24"/>
              </w:rPr>
            </w:pPr>
            <w:r w:rsidRPr="002823B2">
              <w:rPr>
                <w:rFonts w:ascii="Times New Roman" w:hAnsi="Times New Roman"/>
                <w:b/>
                <w:color w:val="000000" w:themeColor="text1"/>
                <w:sz w:val="24"/>
                <w:szCs w:val="24"/>
              </w:rPr>
              <w:t>ISO/TC</w:t>
            </w:r>
          </w:p>
        </w:tc>
        <w:tc>
          <w:tcPr>
            <w:tcW w:w="5032" w:type="dxa"/>
            <w:shd w:val="clear" w:color="auto" w:fill="auto"/>
          </w:tcPr>
          <w:p w14:paraId="37AA5069" w14:textId="77777777" w:rsidR="00E45B7A" w:rsidRPr="002823B2" w:rsidRDefault="00E45B7A" w:rsidP="007F3393">
            <w:pPr>
              <w:pStyle w:val="PlainText"/>
              <w:tabs>
                <w:tab w:val="left" w:pos="990"/>
              </w:tabs>
              <w:rPr>
                <w:rFonts w:ascii="Times New Roman" w:hAnsi="Times New Roman"/>
                <w:b/>
                <w:color w:val="000000" w:themeColor="text1"/>
                <w:sz w:val="24"/>
                <w:szCs w:val="24"/>
              </w:rPr>
            </w:pPr>
            <w:r w:rsidRPr="002823B2">
              <w:rPr>
                <w:rFonts w:ascii="Times New Roman" w:hAnsi="Times New Roman"/>
                <w:b/>
                <w:color w:val="000000" w:themeColor="text1"/>
                <w:sz w:val="24"/>
                <w:szCs w:val="24"/>
              </w:rPr>
              <w:t>Nominated Experts</w:t>
            </w:r>
          </w:p>
        </w:tc>
      </w:tr>
      <w:tr w:rsidR="00E45B7A" w:rsidRPr="002823B2" w14:paraId="02A2E91F" w14:textId="77777777" w:rsidTr="007F3393">
        <w:tc>
          <w:tcPr>
            <w:tcW w:w="993" w:type="dxa"/>
            <w:shd w:val="clear" w:color="auto" w:fill="auto"/>
          </w:tcPr>
          <w:p w14:paraId="51F7A330" w14:textId="77777777" w:rsidR="00E45B7A" w:rsidRPr="002823B2" w:rsidRDefault="00E45B7A" w:rsidP="007F3393">
            <w:pPr>
              <w:pStyle w:val="PlainText"/>
              <w:numPr>
                <w:ilvl w:val="0"/>
                <w:numId w:val="19"/>
              </w:numPr>
              <w:tabs>
                <w:tab w:val="left" w:pos="990"/>
              </w:tabs>
              <w:rPr>
                <w:rFonts w:ascii="Times New Roman" w:hAnsi="Times New Roman"/>
                <w:color w:val="000000" w:themeColor="text1"/>
                <w:sz w:val="24"/>
                <w:szCs w:val="24"/>
              </w:rPr>
            </w:pPr>
          </w:p>
        </w:tc>
        <w:tc>
          <w:tcPr>
            <w:tcW w:w="3420" w:type="dxa"/>
            <w:shd w:val="clear" w:color="auto" w:fill="auto"/>
          </w:tcPr>
          <w:p w14:paraId="243C443A" w14:textId="77777777" w:rsidR="00E45B7A" w:rsidRPr="00E45B7A" w:rsidRDefault="00E45B7A" w:rsidP="007F3393">
            <w:pPr>
              <w:rPr>
                <w:color w:val="000000" w:themeColor="text1"/>
              </w:rPr>
            </w:pPr>
            <w:r w:rsidRPr="00E45B7A">
              <w:rPr>
                <w:color w:val="000000" w:themeColor="text1"/>
              </w:rPr>
              <w:t>ISO/TC 334 Reference materials</w:t>
            </w:r>
          </w:p>
          <w:p w14:paraId="37122C1A" w14:textId="77777777" w:rsidR="00E45B7A" w:rsidRPr="00E45B7A" w:rsidRDefault="00E45B7A" w:rsidP="007F3393">
            <w:pPr>
              <w:rPr>
                <w:color w:val="000000" w:themeColor="text1"/>
              </w:rPr>
            </w:pPr>
          </w:p>
        </w:tc>
        <w:tc>
          <w:tcPr>
            <w:tcW w:w="5032" w:type="dxa"/>
            <w:shd w:val="clear" w:color="auto" w:fill="auto"/>
          </w:tcPr>
          <w:p w14:paraId="4F32C2C7" w14:textId="3160DE12" w:rsidR="00E45B7A" w:rsidRPr="00E45B7A" w:rsidRDefault="00E45B7A" w:rsidP="00F07510">
            <w:pPr>
              <w:pStyle w:val="PlainText"/>
              <w:numPr>
                <w:ilvl w:val="0"/>
                <w:numId w:val="55"/>
              </w:numPr>
              <w:tabs>
                <w:tab w:val="left" w:pos="990"/>
              </w:tabs>
              <w:ind w:left="442" w:hanging="442"/>
              <w:rPr>
                <w:rFonts w:ascii="Times New Roman" w:hAnsi="Times New Roman"/>
                <w:color w:val="000000" w:themeColor="text1"/>
                <w:sz w:val="24"/>
                <w:szCs w:val="24"/>
              </w:rPr>
            </w:pPr>
            <w:proofErr w:type="spellStart"/>
            <w:r w:rsidRPr="00E45B7A">
              <w:rPr>
                <w:rFonts w:ascii="Times New Roman" w:hAnsi="Times New Roman"/>
                <w:color w:val="000000" w:themeColor="text1"/>
                <w:sz w:val="24"/>
                <w:szCs w:val="24"/>
              </w:rPr>
              <w:t>Dr.</w:t>
            </w:r>
            <w:proofErr w:type="spellEnd"/>
            <w:r w:rsidRPr="00E45B7A">
              <w:rPr>
                <w:rFonts w:ascii="Times New Roman" w:hAnsi="Times New Roman"/>
                <w:color w:val="000000" w:themeColor="text1"/>
                <w:sz w:val="24"/>
                <w:szCs w:val="24"/>
              </w:rPr>
              <w:t xml:space="preserve"> R. K. Jha</w:t>
            </w:r>
            <w:r w:rsidR="00F07510">
              <w:rPr>
                <w:rFonts w:ascii="Times New Roman" w:hAnsi="Times New Roman"/>
                <w:color w:val="000000" w:themeColor="text1"/>
                <w:sz w:val="24"/>
                <w:szCs w:val="24"/>
              </w:rPr>
              <w:t xml:space="preserve"> </w:t>
            </w:r>
            <w:r w:rsidR="00F07510" w:rsidRPr="00E45B7A">
              <w:rPr>
                <w:rFonts w:ascii="Times New Roman" w:hAnsi="Times New Roman"/>
                <w:color w:val="000000" w:themeColor="text1"/>
                <w:sz w:val="24"/>
                <w:szCs w:val="24"/>
              </w:rPr>
              <w:t>(</w:t>
            </w:r>
            <w:r w:rsidR="00F07510">
              <w:rPr>
                <w:rFonts w:ascii="Times New Roman" w:hAnsi="Times New Roman"/>
                <w:color w:val="000000" w:themeColor="text1"/>
                <w:sz w:val="24"/>
                <w:szCs w:val="24"/>
              </w:rPr>
              <w:t>The Committee decided to remove his name in 5</w:t>
            </w:r>
            <w:r w:rsidR="00F07510" w:rsidRPr="00E45B7A">
              <w:rPr>
                <w:rFonts w:ascii="Times New Roman" w:hAnsi="Times New Roman"/>
                <w:color w:val="000000" w:themeColor="text1"/>
                <w:sz w:val="24"/>
                <w:szCs w:val="24"/>
                <w:vertAlign w:val="superscript"/>
              </w:rPr>
              <w:t>th</w:t>
            </w:r>
            <w:r w:rsidR="00F07510">
              <w:rPr>
                <w:rFonts w:ascii="Times New Roman" w:hAnsi="Times New Roman"/>
                <w:color w:val="000000" w:themeColor="text1"/>
                <w:sz w:val="24"/>
                <w:szCs w:val="24"/>
              </w:rPr>
              <w:t xml:space="preserve"> Sectional Committee meeting</w:t>
            </w:r>
            <w:r w:rsidR="00F07510" w:rsidRPr="00E45B7A">
              <w:rPr>
                <w:rFonts w:ascii="Times New Roman" w:hAnsi="Times New Roman"/>
                <w:color w:val="000000" w:themeColor="text1"/>
                <w:sz w:val="24"/>
                <w:szCs w:val="24"/>
              </w:rPr>
              <w:t>)</w:t>
            </w:r>
          </w:p>
          <w:p w14:paraId="69672442" w14:textId="1616C4EC" w:rsidR="00E45B7A" w:rsidRPr="00E45B7A" w:rsidRDefault="00E45B7A" w:rsidP="00F07510">
            <w:pPr>
              <w:pStyle w:val="PlainText"/>
              <w:numPr>
                <w:ilvl w:val="0"/>
                <w:numId w:val="55"/>
              </w:numPr>
              <w:tabs>
                <w:tab w:val="left" w:pos="990"/>
              </w:tabs>
              <w:ind w:left="442" w:hanging="442"/>
              <w:rPr>
                <w:rFonts w:ascii="Times New Roman" w:hAnsi="Times New Roman"/>
                <w:color w:val="000000" w:themeColor="text1"/>
                <w:sz w:val="24"/>
                <w:szCs w:val="24"/>
              </w:rPr>
            </w:pPr>
            <w:r w:rsidRPr="00E45B7A">
              <w:rPr>
                <w:rFonts w:ascii="Times New Roman" w:hAnsi="Times New Roman"/>
                <w:color w:val="000000" w:themeColor="text1"/>
                <w:sz w:val="24"/>
                <w:szCs w:val="24"/>
              </w:rPr>
              <w:t>Shri Manish Kumar</w:t>
            </w:r>
            <w:r w:rsidR="00F07510">
              <w:rPr>
                <w:rFonts w:ascii="Times New Roman" w:hAnsi="Times New Roman"/>
                <w:color w:val="000000" w:themeColor="text1"/>
                <w:sz w:val="24"/>
                <w:szCs w:val="24"/>
              </w:rPr>
              <w:t xml:space="preserve"> </w:t>
            </w:r>
            <w:r w:rsidR="00F07510" w:rsidRPr="00E45B7A">
              <w:rPr>
                <w:rFonts w:ascii="Times New Roman" w:hAnsi="Times New Roman"/>
                <w:color w:val="000000" w:themeColor="text1"/>
                <w:sz w:val="24"/>
                <w:szCs w:val="24"/>
              </w:rPr>
              <w:t>(</w:t>
            </w:r>
            <w:r w:rsidR="00F07510">
              <w:rPr>
                <w:rFonts w:ascii="Times New Roman" w:hAnsi="Times New Roman"/>
                <w:color w:val="000000" w:themeColor="text1"/>
                <w:sz w:val="24"/>
                <w:szCs w:val="24"/>
              </w:rPr>
              <w:t>The Committee decided to remove his name in 5</w:t>
            </w:r>
            <w:r w:rsidR="00F07510" w:rsidRPr="00E45B7A">
              <w:rPr>
                <w:rFonts w:ascii="Times New Roman" w:hAnsi="Times New Roman"/>
                <w:color w:val="000000" w:themeColor="text1"/>
                <w:sz w:val="24"/>
                <w:szCs w:val="24"/>
                <w:vertAlign w:val="superscript"/>
              </w:rPr>
              <w:t>th</w:t>
            </w:r>
            <w:r w:rsidR="00F07510">
              <w:rPr>
                <w:rFonts w:ascii="Times New Roman" w:hAnsi="Times New Roman"/>
                <w:color w:val="000000" w:themeColor="text1"/>
                <w:sz w:val="24"/>
                <w:szCs w:val="24"/>
              </w:rPr>
              <w:t xml:space="preserve"> Sectional Committee meeting</w:t>
            </w:r>
            <w:r w:rsidR="00F07510" w:rsidRPr="00E45B7A">
              <w:rPr>
                <w:rFonts w:ascii="Times New Roman" w:hAnsi="Times New Roman"/>
                <w:color w:val="000000" w:themeColor="text1"/>
                <w:sz w:val="24"/>
                <w:szCs w:val="24"/>
              </w:rPr>
              <w:t>)</w:t>
            </w:r>
          </w:p>
          <w:p w14:paraId="34E6DB42" w14:textId="77777777" w:rsidR="00E45B7A" w:rsidRPr="00E45B7A" w:rsidRDefault="00E45B7A" w:rsidP="00F07510">
            <w:pPr>
              <w:pStyle w:val="PlainText"/>
              <w:numPr>
                <w:ilvl w:val="0"/>
                <w:numId w:val="55"/>
              </w:numPr>
              <w:tabs>
                <w:tab w:val="left" w:pos="990"/>
              </w:tabs>
              <w:ind w:left="442" w:hanging="442"/>
              <w:rPr>
                <w:rFonts w:ascii="Times New Roman" w:hAnsi="Times New Roman"/>
                <w:color w:val="000000" w:themeColor="text1"/>
                <w:sz w:val="24"/>
                <w:szCs w:val="24"/>
              </w:rPr>
            </w:pPr>
            <w:r w:rsidRPr="00E45B7A">
              <w:rPr>
                <w:rFonts w:ascii="Times New Roman" w:hAnsi="Times New Roman"/>
                <w:color w:val="000000" w:themeColor="text1"/>
                <w:sz w:val="24"/>
                <w:szCs w:val="24"/>
              </w:rPr>
              <w:t xml:space="preserve">Shri N. </w:t>
            </w:r>
            <w:proofErr w:type="spellStart"/>
            <w:r w:rsidRPr="00E45B7A">
              <w:rPr>
                <w:rFonts w:ascii="Times New Roman" w:hAnsi="Times New Roman"/>
                <w:color w:val="000000" w:themeColor="text1"/>
                <w:sz w:val="24"/>
                <w:szCs w:val="24"/>
              </w:rPr>
              <w:t>Venkateswaran</w:t>
            </w:r>
            <w:proofErr w:type="spellEnd"/>
          </w:p>
          <w:p w14:paraId="1776404E" w14:textId="7F9D71CB" w:rsidR="00E45B7A" w:rsidRPr="00E45B7A" w:rsidRDefault="00E45B7A" w:rsidP="00F07510">
            <w:pPr>
              <w:pStyle w:val="PlainText"/>
              <w:numPr>
                <w:ilvl w:val="0"/>
                <w:numId w:val="55"/>
              </w:numPr>
              <w:tabs>
                <w:tab w:val="left" w:pos="990"/>
              </w:tabs>
              <w:ind w:left="442" w:hanging="442"/>
              <w:rPr>
                <w:rFonts w:ascii="Times New Roman" w:hAnsi="Times New Roman"/>
                <w:color w:val="000000" w:themeColor="text1"/>
                <w:sz w:val="24"/>
                <w:szCs w:val="24"/>
              </w:rPr>
            </w:pPr>
            <w:r w:rsidRPr="00E45B7A">
              <w:rPr>
                <w:rFonts w:ascii="Times New Roman" w:hAnsi="Times New Roman"/>
                <w:color w:val="000000" w:themeColor="text1"/>
                <w:sz w:val="24"/>
                <w:szCs w:val="24"/>
              </w:rPr>
              <w:lastRenderedPageBreak/>
              <w:t>Ms. Anita Rani, NABL (</w:t>
            </w:r>
            <w:r>
              <w:rPr>
                <w:rFonts w:ascii="Times New Roman" w:hAnsi="Times New Roman"/>
                <w:color w:val="000000" w:themeColor="text1"/>
                <w:sz w:val="24"/>
                <w:szCs w:val="24"/>
              </w:rPr>
              <w:t>The Committee decided to include her name in 5</w:t>
            </w:r>
            <w:r w:rsidRPr="00E45B7A">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Sectional Committee meeting</w:t>
            </w:r>
            <w:r w:rsidRPr="00E45B7A">
              <w:rPr>
                <w:rFonts w:ascii="Times New Roman" w:hAnsi="Times New Roman"/>
                <w:color w:val="000000" w:themeColor="text1"/>
                <w:sz w:val="24"/>
                <w:szCs w:val="24"/>
              </w:rPr>
              <w:t>)</w:t>
            </w:r>
          </w:p>
          <w:p w14:paraId="2E8DB532" w14:textId="6A09B779" w:rsidR="00E45B7A" w:rsidRPr="00E45B7A" w:rsidRDefault="00E45B7A" w:rsidP="00F07510">
            <w:pPr>
              <w:pStyle w:val="PlainText"/>
              <w:numPr>
                <w:ilvl w:val="0"/>
                <w:numId w:val="55"/>
              </w:numPr>
              <w:tabs>
                <w:tab w:val="left" w:pos="990"/>
              </w:tabs>
              <w:ind w:left="442" w:hanging="442"/>
              <w:rPr>
                <w:rFonts w:ascii="Times New Roman" w:hAnsi="Times New Roman"/>
                <w:color w:val="000000" w:themeColor="text1"/>
                <w:sz w:val="24"/>
                <w:szCs w:val="24"/>
              </w:rPr>
            </w:pPr>
            <w:proofErr w:type="spellStart"/>
            <w:r w:rsidRPr="00E45B7A">
              <w:rPr>
                <w:rFonts w:ascii="Times New Roman" w:hAnsi="Times New Roman"/>
                <w:color w:val="000000" w:themeColor="text1"/>
                <w:sz w:val="24"/>
                <w:szCs w:val="24"/>
              </w:rPr>
              <w:t>Dr.</w:t>
            </w:r>
            <w:proofErr w:type="spellEnd"/>
            <w:r w:rsidRPr="00E45B7A">
              <w:rPr>
                <w:rFonts w:ascii="Times New Roman" w:hAnsi="Times New Roman"/>
                <w:color w:val="000000" w:themeColor="text1"/>
                <w:sz w:val="24"/>
                <w:szCs w:val="24"/>
              </w:rPr>
              <w:t xml:space="preserve"> R B Singh, AOIL </w:t>
            </w:r>
            <w:r w:rsidR="00041A68" w:rsidRPr="00E45B7A">
              <w:rPr>
                <w:rFonts w:ascii="Times New Roman" w:hAnsi="Times New Roman"/>
                <w:color w:val="000000" w:themeColor="text1"/>
                <w:sz w:val="24"/>
                <w:szCs w:val="24"/>
              </w:rPr>
              <w:t>(</w:t>
            </w:r>
            <w:r w:rsidR="00041A68">
              <w:rPr>
                <w:rFonts w:ascii="Times New Roman" w:hAnsi="Times New Roman"/>
                <w:color w:val="000000" w:themeColor="text1"/>
                <w:sz w:val="24"/>
                <w:szCs w:val="24"/>
              </w:rPr>
              <w:t>The Committee decided to include his name in 5</w:t>
            </w:r>
            <w:r w:rsidR="00041A68" w:rsidRPr="00E45B7A">
              <w:rPr>
                <w:rFonts w:ascii="Times New Roman" w:hAnsi="Times New Roman"/>
                <w:color w:val="000000" w:themeColor="text1"/>
                <w:sz w:val="24"/>
                <w:szCs w:val="24"/>
                <w:vertAlign w:val="superscript"/>
              </w:rPr>
              <w:t>th</w:t>
            </w:r>
            <w:r w:rsidR="00041A68">
              <w:rPr>
                <w:rFonts w:ascii="Times New Roman" w:hAnsi="Times New Roman"/>
                <w:color w:val="000000" w:themeColor="text1"/>
                <w:sz w:val="24"/>
                <w:szCs w:val="24"/>
              </w:rPr>
              <w:t xml:space="preserve"> Sectional Committee meeting</w:t>
            </w:r>
            <w:r w:rsidR="00041A68" w:rsidRPr="00E45B7A">
              <w:rPr>
                <w:rFonts w:ascii="Times New Roman" w:hAnsi="Times New Roman"/>
                <w:color w:val="000000" w:themeColor="text1"/>
                <w:sz w:val="24"/>
                <w:szCs w:val="24"/>
              </w:rPr>
              <w:t>)</w:t>
            </w:r>
          </w:p>
          <w:p w14:paraId="0D6D163C" w14:textId="77777777" w:rsidR="00E45B7A" w:rsidRPr="00E45B7A" w:rsidRDefault="00E45B7A" w:rsidP="00F07510">
            <w:pPr>
              <w:pStyle w:val="PlainText"/>
              <w:numPr>
                <w:ilvl w:val="0"/>
                <w:numId w:val="55"/>
              </w:numPr>
              <w:tabs>
                <w:tab w:val="left" w:pos="990"/>
              </w:tabs>
              <w:ind w:left="442" w:hanging="442"/>
              <w:rPr>
                <w:rFonts w:ascii="Times New Roman" w:hAnsi="Times New Roman"/>
                <w:color w:val="000000" w:themeColor="text1"/>
                <w:sz w:val="24"/>
                <w:szCs w:val="24"/>
              </w:rPr>
            </w:pPr>
            <w:proofErr w:type="spellStart"/>
            <w:r w:rsidRPr="00E45B7A">
              <w:rPr>
                <w:rFonts w:ascii="Times New Roman" w:hAnsi="Times New Roman"/>
                <w:color w:val="000000" w:themeColor="text1"/>
                <w:sz w:val="24"/>
                <w:szCs w:val="24"/>
              </w:rPr>
              <w:t>Dr.</w:t>
            </w:r>
            <w:proofErr w:type="spellEnd"/>
            <w:r w:rsidRPr="00E45B7A">
              <w:rPr>
                <w:rFonts w:ascii="Times New Roman" w:hAnsi="Times New Roman"/>
                <w:color w:val="000000" w:themeColor="text1"/>
                <w:sz w:val="24"/>
                <w:szCs w:val="24"/>
              </w:rPr>
              <w:t xml:space="preserve"> Nahar Singh</w:t>
            </w:r>
          </w:p>
          <w:p w14:paraId="2CFAB1D2" w14:textId="77777777" w:rsidR="00E45B7A" w:rsidRPr="00E45B7A" w:rsidRDefault="00E45B7A" w:rsidP="00F07510">
            <w:pPr>
              <w:pStyle w:val="PlainText"/>
              <w:numPr>
                <w:ilvl w:val="0"/>
                <w:numId w:val="55"/>
              </w:numPr>
              <w:tabs>
                <w:tab w:val="left" w:pos="990"/>
              </w:tabs>
              <w:ind w:left="442" w:hanging="442"/>
              <w:rPr>
                <w:rFonts w:ascii="Times New Roman" w:hAnsi="Times New Roman"/>
                <w:color w:val="000000" w:themeColor="text1"/>
                <w:sz w:val="24"/>
                <w:szCs w:val="24"/>
              </w:rPr>
            </w:pPr>
            <w:proofErr w:type="spellStart"/>
            <w:r w:rsidRPr="00E45B7A">
              <w:rPr>
                <w:rFonts w:ascii="Times New Roman" w:hAnsi="Times New Roman"/>
                <w:color w:val="000000" w:themeColor="text1"/>
                <w:sz w:val="24"/>
                <w:szCs w:val="24"/>
              </w:rPr>
              <w:t>Dr.</w:t>
            </w:r>
            <w:proofErr w:type="spellEnd"/>
            <w:r w:rsidRPr="00E45B7A">
              <w:rPr>
                <w:rFonts w:ascii="Times New Roman" w:hAnsi="Times New Roman"/>
                <w:color w:val="000000" w:themeColor="text1"/>
                <w:sz w:val="24"/>
                <w:szCs w:val="24"/>
              </w:rPr>
              <w:t xml:space="preserve"> Ravindra Nath Thakur</w:t>
            </w:r>
          </w:p>
          <w:p w14:paraId="61C9FEBF" w14:textId="77777777" w:rsidR="00E45B7A" w:rsidRDefault="00E45B7A" w:rsidP="00F07510">
            <w:pPr>
              <w:pStyle w:val="PlainText"/>
              <w:numPr>
                <w:ilvl w:val="0"/>
                <w:numId w:val="55"/>
              </w:numPr>
              <w:tabs>
                <w:tab w:val="left" w:pos="990"/>
              </w:tabs>
              <w:ind w:left="442" w:hanging="442"/>
              <w:rPr>
                <w:rFonts w:ascii="Times New Roman" w:hAnsi="Times New Roman"/>
                <w:color w:val="000000" w:themeColor="text1"/>
                <w:sz w:val="24"/>
                <w:szCs w:val="24"/>
              </w:rPr>
            </w:pPr>
            <w:r w:rsidRPr="00E45B7A">
              <w:rPr>
                <w:rFonts w:ascii="Times New Roman" w:hAnsi="Times New Roman"/>
                <w:color w:val="000000" w:themeColor="text1"/>
                <w:sz w:val="24"/>
                <w:szCs w:val="24"/>
              </w:rPr>
              <w:t xml:space="preserve">Ms. Ankita Tripathi </w:t>
            </w:r>
            <w:r w:rsidR="00041A68" w:rsidRPr="00E45B7A">
              <w:rPr>
                <w:rFonts w:ascii="Times New Roman" w:hAnsi="Times New Roman"/>
                <w:color w:val="000000" w:themeColor="text1"/>
                <w:sz w:val="24"/>
                <w:szCs w:val="24"/>
              </w:rPr>
              <w:t>(</w:t>
            </w:r>
            <w:r w:rsidR="00041A68">
              <w:rPr>
                <w:rFonts w:ascii="Times New Roman" w:hAnsi="Times New Roman"/>
                <w:color w:val="000000" w:themeColor="text1"/>
                <w:sz w:val="24"/>
                <w:szCs w:val="24"/>
              </w:rPr>
              <w:t>The Committee decided to remove her name in 5</w:t>
            </w:r>
            <w:r w:rsidR="00041A68" w:rsidRPr="00E45B7A">
              <w:rPr>
                <w:rFonts w:ascii="Times New Roman" w:hAnsi="Times New Roman"/>
                <w:color w:val="000000" w:themeColor="text1"/>
                <w:sz w:val="24"/>
                <w:szCs w:val="24"/>
                <w:vertAlign w:val="superscript"/>
              </w:rPr>
              <w:t>th</w:t>
            </w:r>
            <w:r w:rsidR="00041A68">
              <w:rPr>
                <w:rFonts w:ascii="Times New Roman" w:hAnsi="Times New Roman"/>
                <w:color w:val="000000" w:themeColor="text1"/>
                <w:sz w:val="24"/>
                <w:szCs w:val="24"/>
              </w:rPr>
              <w:t xml:space="preserve"> Sectional Committee meeting</w:t>
            </w:r>
            <w:r w:rsidR="00041A68" w:rsidRPr="00E45B7A">
              <w:rPr>
                <w:rFonts w:ascii="Times New Roman" w:hAnsi="Times New Roman"/>
                <w:color w:val="000000" w:themeColor="text1"/>
                <w:sz w:val="24"/>
                <w:szCs w:val="24"/>
              </w:rPr>
              <w:t>)</w:t>
            </w:r>
          </w:p>
          <w:p w14:paraId="28849DB5" w14:textId="413269C4" w:rsidR="00D83128" w:rsidRPr="00E45B7A" w:rsidRDefault="00D83128" w:rsidP="00F07510">
            <w:pPr>
              <w:pStyle w:val="PlainText"/>
              <w:numPr>
                <w:ilvl w:val="0"/>
                <w:numId w:val="55"/>
              </w:numPr>
              <w:tabs>
                <w:tab w:val="left" w:pos="990"/>
              </w:tabs>
              <w:ind w:left="442" w:hanging="442"/>
              <w:rPr>
                <w:rFonts w:ascii="Times New Roman" w:hAnsi="Times New Roman"/>
                <w:color w:val="000000" w:themeColor="text1"/>
                <w:sz w:val="24"/>
                <w:szCs w:val="24"/>
              </w:rPr>
            </w:pPr>
            <w:r>
              <w:rPr>
                <w:rFonts w:ascii="Times New Roman" w:hAnsi="Times New Roman"/>
                <w:color w:val="000000" w:themeColor="text1"/>
                <w:sz w:val="24"/>
                <w:szCs w:val="24"/>
              </w:rPr>
              <w:t xml:space="preserve">Shri Anuj Bhatnagar </w:t>
            </w:r>
            <w:r w:rsidRPr="00E45B7A">
              <w:rPr>
                <w:rFonts w:ascii="Times New Roman" w:hAnsi="Times New Roman"/>
                <w:color w:val="000000" w:themeColor="text1"/>
                <w:sz w:val="24"/>
                <w:szCs w:val="24"/>
              </w:rPr>
              <w:t>(</w:t>
            </w:r>
            <w:r>
              <w:rPr>
                <w:rFonts w:ascii="Times New Roman" w:hAnsi="Times New Roman"/>
                <w:color w:val="000000" w:themeColor="text1"/>
                <w:sz w:val="24"/>
                <w:szCs w:val="24"/>
              </w:rPr>
              <w:t>The Committee decided to include his name in 5</w:t>
            </w:r>
            <w:r w:rsidRPr="00E45B7A">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Sectional Committee meeting</w:t>
            </w:r>
            <w:r w:rsidRPr="00E45B7A">
              <w:rPr>
                <w:rFonts w:ascii="Times New Roman" w:hAnsi="Times New Roman"/>
                <w:color w:val="000000" w:themeColor="text1"/>
                <w:sz w:val="24"/>
                <w:szCs w:val="24"/>
              </w:rPr>
              <w:t>)</w:t>
            </w:r>
          </w:p>
        </w:tc>
      </w:tr>
      <w:tr w:rsidR="00E45B7A" w:rsidRPr="002823B2" w14:paraId="452FC83F" w14:textId="77777777" w:rsidTr="007F3393">
        <w:tc>
          <w:tcPr>
            <w:tcW w:w="993" w:type="dxa"/>
            <w:shd w:val="clear" w:color="auto" w:fill="auto"/>
          </w:tcPr>
          <w:p w14:paraId="3ED5FEDD" w14:textId="77777777" w:rsidR="00E45B7A" w:rsidRPr="002823B2" w:rsidRDefault="00E45B7A" w:rsidP="007F3393">
            <w:pPr>
              <w:pStyle w:val="PlainText"/>
              <w:numPr>
                <w:ilvl w:val="0"/>
                <w:numId w:val="19"/>
              </w:numPr>
              <w:tabs>
                <w:tab w:val="left" w:pos="990"/>
              </w:tabs>
              <w:rPr>
                <w:rFonts w:ascii="Times New Roman" w:hAnsi="Times New Roman"/>
                <w:color w:val="000000" w:themeColor="text1"/>
                <w:sz w:val="24"/>
                <w:szCs w:val="24"/>
              </w:rPr>
            </w:pPr>
          </w:p>
        </w:tc>
        <w:tc>
          <w:tcPr>
            <w:tcW w:w="3420" w:type="dxa"/>
            <w:shd w:val="clear" w:color="auto" w:fill="auto"/>
            <w:vAlign w:val="bottom"/>
          </w:tcPr>
          <w:p w14:paraId="329F2B65" w14:textId="77777777" w:rsidR="00E45B7A" w:rsidRPr="002823B2" w:rsidRDefault="00E45B7A" w:rsidP="007F3393">
            <w:pPr>
              <w:rPr>
                <w:color w:val="000000"/>
              </w:rPr>
            </w:pPr>
            <w:r w:rsidRPr="002823B2">
              <w:rPr>
                <w:color w:val="000000"/>
              </w:rPr>
              <w:t xml:space="preserve">ISO/TC 334/AG 1  - </w:t>
            </w:r>
          </w:p>
          <w:p w14:paraId="1F509AA2" w14:textId="77777777" w:rsidR="00E45B7A" w:rsidRPr="002823B2" w:rsidRDefault="00E45B7A" w:rsidP="007F3393">
            <w:pPr>
              <w:rPr>
                <w:color w:val="000000"/>
              </w:rPr>
            </w:pPr>
            <w:r w:rsidRPr="002823B2">
              <w:rPr>
                <w:color w:val="000000"/>
              </w:rPr>
              <w:t>Information services</w:t>
            </w:r>
          </w:p>
        </w:tc>
        <w:tc>
          <w:tcPr>
            <w:tcW w:w="5032" w:type="dxa"/>
            <w:shd w:val="clear" w:color="auto" w:fill="auto"/>
          </w:tcPr>
          <w:p w14:paraId="724903A1" w14:textId="77777777" w:rsidR="00E45B7A" w:rsidRPr="002823B2" w:rsidRDefault="00E45B7A" w:rsidP="00F07510">
            <w:pPr>
              <w:pStyle w:val="PlainText"/>
              <w:numPr>
                <w:ilvl w:val="0"/>
                <w:numId w:val="56"/>
              </w:numPr>
              <w:tabs>
                <w:tab w:val="left" w:pos="990"/>
              </w:tabs>
              <w:ind w:left="442" w:hanging="426"/>
              <w:rPr>
                <w:rFonts w:ascii="Times New Roman" w:hAnsi="Times New Roman"/>
                <w:color w:val="000000" w:themeColor="text1"/>
                <w:sz w:val="24"/>
                <w:szCs w:val="24"/>
              </w:rPr>
            </w:pPr>
            <w:r w:rsidRPr="002823B2">
              <w:rPr>
                <w:rFonts w:ascii="Times New Roman" w:hAnsi="Times New Roman"/>
                <w:color w:val="000000" w:themeColor="text1"/>
                <w:sz w:val="24"/>
                <w:szCs w:val="24"/>
              </w:rPr>
              <w:t xml:space="preserve">Shri N. </w:t>
            </w:r>
            <w:proofErr w:type="spellStart"/>
            <w:r w:rsidRPr="002823B2">
              <w:rPr>
                <w:rFonts w:ascii="Times New Roman" w:hAnsi="Times New Roman"/>
                <w:color w:val="000000" w:themeColor="text1"/>
                <w:sz w:val="24"/>
                <w:szCs w:val="24"/>
              </w:rPr>
              <w:t>Venkateswaran</w:t>
            </w:r>
            <w:proofErr w:type="spellEnd"/>
          </w:p>
          <w:p w14:paraId="761D1BF7" w14:textId="77777777" w:rsidR="00E45B7A" w:rsidRPr="002823B2" w:rsidRDefault="00E45B7A" w:rsidP="00F07510">
            <w:pPr>
              <w:pStyle w:val="PlainText"/>
              <w:numPr>
                <w:ilvl w:val="0"/>
                <w:numId w:val="56"/>
              </w:numPr>
              <w:tabs>
                <w:tab w:val="left" w:pos="990"/>
              </w:tabs>
              <w:ind w:left="442" w:hanging="426"/>
              <w:rPr>
                <w:rFonts w:ascii="Times New Roman" w:hAnsi="Times New Roman"/>
                <w:color w:val="000000" w:themeColor="text1"/>
                <w:sz w:val="24"/>
                <w:szCs w:val="24"/>
              </w:rPr>
            </w:pPr>
            <w:proofErr w:type="spellStart"/>
            <w:r w:rsidRPr="002823B2">
              <w:rPr>
                <w:rFonts w:ascii="Times New Roman" w:hAnsi="Times New Roman"/>
                <w:color w:val="000000" w:themeColor="text1"/>
                <w:sz w:val="24"/>
                <w:szCs w:val="24"/>
              </w:rPr>
              <w:t>Dr.</w:t>
            </w:r>
            <w:proofErr w:type="spellEnd"/>
            <w:r w:rsidRPr="002823B2">
              <w:rPr>
                <w:rFonts w:ascii="Times New Roman" w:hAnsi="Times New Roman"/>
                <w:color w:val="000000" w:themeColor="text1"/>
                <w:sz w:val="24"/>
                <w:szCs w:val="24"/>
              </w:rPr>
              <w:t xml:space="preserve"> R. S. Saini</w:t>
            </w:r>
          </w:p>
          <w:p w14:paraId="55C6C2E6" w14:textId="717B07C4" w:rsidR="00E45B7A" w:rsidRPr="00EC420E" w:rsidRDefault="00E45B7A" w:rsidP="00F07510">
            <w:pPr>
              <w:pStyle w:val="PlainText"/>
              <w:numPr>
                <w:ilvl w:val="0"/>
                <w:numId w:val="56"/>
              </w:numPr>
              <w:tabs>
                <w:tab w:val="left" w:pos="990"/>
              </w:tabs>
              <w:ind w:left="442" w:hanging="426"/>
              <w:rPr>
                <w:rFonts w:ascii="Times New Roman" w:hAnsi="Times New Roman"/>
                <w:strike/>
                <w:color w:val="000000" w:themeColor="text1"/>
                <w:sz w:val="24"/>
                <w:szCs w:val="24"/>
              </w:rPr>
            </w:pPr>
            <w:r w:rsidRPr="00E45B7A">
              <w:rPr>
                <w:rFonts w:ascii="Times New Roman" w:hAnsi="Times New Roman"/>
                <w:color w:val="000000" w:themeColor="text1"/>
                <w:sz w:val="24"/>
                <w:szCs w:val="24"/>
              </w:rPr>
              <w:t>Ms. Ankita Tripathi</w:t>
            </w:r>
            <w:r w:rsidRPr="00E45B7A">
              <w:rPr>
                <w:rFonts w:ascii="Times New Roman" w:hAnsi="Times New Roman"/>
                <w:strike/>
                <w:color w:val="000000" w:themeColor="text1"/>
                <w:sz w:val="24"/>
                <w:szCs w:val="24"/>
              </w:rPr>
              <w:t xml:space="preserve"> </w:t>
            </w:r>
            <w:r w:rsidRPr="00E45B7A">
              <w:rPr>
                <w:rFonts w:ascii="Times New Roman" w:hAnsi="Times New Roman"/>
                <w:color w:val="000000" w:themeColor="text1"/>
                <w:sz w:val="24"/>
                <w:szCs w:val="24"/>
              </w:rPr>
              <w:t>(</w:t>
            </w:r>
            <w:r w:rsidR="00041A68">
              <w:rPr>
                <w:rFonts w:ascii="Times New Roman" w:hAnsi="Times New Roman"/>
                <w:color w:val="000000" w:themeColor="text1"/>
                <w:sz w:val="24"/>
                <w:szCs w:val="24"/>
              </w:rPr>
              <w:t>The Committee decided to remove her name in 5</w:t>
            </w:r>
            <w:r w:rsidR="00041A68" w:rsidRPr="00E45B7A">
              <w:rPr>
                <w:rFonts w:ascii="Times New Roman" w:hAnsi="Times New Roman"/>
                <w:color w:val="000000" w:themeColor="text1"/>
                <w:sz w:val="24"/>
                <w:szCs w:val="24"/>
                <w:vertAlign w:val="superscript"/>
              </w:rPr>
              <w:t>th</w:t>
            </w:r>
            <w:r w:rsidR="00041A68">
              <w:rPr>
                <w:rFonts w:ascii="Times New Roman" w:hAnsi="Times New Roman"/>
                <w:color w:val="000000" w:themeColor="text1"/>
                <w:sz w:val="24"/>
                <w:szCs w:val="24"/>
              </w:rPr>
              <w:t xml:space="preserve"> Sectional Committee meeting</w:t>
            </w:r>
            <w:r w:rsidRPr="00E45B7A">
              <w:rPr>
                <w:rFonts w:ascii="Times New Roman" w:hAnsi="Times New Roman"/>
                <w:color w:val="000000" w:themeColor="text1"/>
                <w:sz w:val="24"/>
                <w:szCs w:val="24"/>
              </w:rPr>
              <w:t>)</w:t>
            </w:r>
          </w:p>
        </w:tc>
      </w:tr>
      <w:tr w:rsidR="00E45B7A" w:rsidRPr="002823B2" w14:paraId="06D87371" w14:textId="77777777" w:rsidTr="007F3393">
        <w:tc>
          <w:tcPr>
            <w:tcW w:w="993" w:type="dxa"/>
            <w:shd w:val="clear" w:color="auto" w:fill="auto"/>
          </w:tcPr>
          <w:p w14:paraId="5521F8CB" w14:textId="77777777" w:rsidR="00E45B7A" w:rsidRPr="002823B2" w:rsidRDefault="00E45B7A" w:rsidP="007F3393">
            <w:pPr>
              <w:pStyle w:val="PlainText"/>
              <w:numPr>
                <w:ilvl w:val="0"/>
                <w:numId w:val="19"/>
              </w:numPr>
              <w:tabs>
                <w:tab w:val="left" w:pos="990"/>
              </w:tabs>
              <w:rPr>
                <w:rFonts w:ascii="Times New Roman" w:hAnsi="Times New Roman"/>
                <w:color w:val="000000" w:themeColor="text1"/>
                <w:sz w:val="24"/>
                <w:szCs w:val="24"/>
              </w:rPr>
            </w:pPr>
          </w:p>
        </w:tc>
        <w:tc>
          <w:tcPr>
            <w:tcW w:w="3420" w:type="dxa"/>
            <w:shd w:val="clear" w:color="auto" w:fill="auto"/>
            <w:vAlign w:val="bottom"/>
          </w:tcPr>
          <w:p w14:paraId="135270C5" w14:textId="77777777" w:rsidR="00E45B7A" w:rsidRPr="002823B2" w:rsidRDefault="00E45B7A" w:rsidP="007F3393">
            <w:pPr>
              <w:rPr>
                <w:color w:val="000000"/>
              </w:rPr>
            </w:pPr>
            <w:r w:rsidRPr="002823B2">
              <w:rPr>
                <w:color w:val="000000"/>
              </w:rPr>
              <w:t xml:space="preserve">ISO/TC 334/AG 2  </w:t>
            </w:r>
          </w:p>
          <w:p w14:paraId="5CBCF40E" w14:textId="77777777" w:rsidR="00E45B7A" w:rsidRPr="002823B2" w:rsidRDefault="00E45B7A" w:rsidP="007F3393">
            <w:pPr>
              <w:rPr>
                <w:color w:val="000000"/>
              </w:rPr>
            </w:pPr>
            <w:r w:rsidRPr="002823B2">
              <w:rPr>
                <w:color w:val="000000"/>
              </w:rPr>
              <w:t>Liaison coordination</w:t>
            </w:r>
          </w:p>
        </w:tc>
        <w:tc>
          <w:tcPr>
            <w:tcW w:w="5032" w:type="dxa"/>
            <w:shd w:val="clear" w:color="auto" w:fill="auto"/>
          </w:tcPr>
          <w:p w14:paraId="57EBA9A8" w14:textId="77777777" w:rsidR="00E45B7A" w:rsidRPr="002823B2" w:rsidRDefault="00E45B7A" w:rsidP="007F3393">
            <w:pPr>
              <w:pStyle w:val="PlainText"/>
              <w:tabs>
                <w:tab w:val="left" w:pos="990"/>
              </w:tabs>
              <w:rPr>
                <w:rFonts w:ascii="Times New Roman" w:hAnsi="Times New Roman"/>
                <w:color w:val="000000" w:themeColor="text1"/>
                <w:sz w:val="24"/>
                <w:szCs w:val="24"/>
              </w:rPr>
            </w:pPr>
          </w:p>
        </w:tc>
      </w:tr>
      <w:tr w:rsidR="00E45B7A" w:rsidRPr="002823B2" w14:paraId="23D9FC02" w14:textId="77777777" w:rsidTr="007F3393">
        <w:tc>
          <w:tcPr>
            <w:tcW w:w="993" w:type="dxa"/>
            <w:shd w:val="clear" w:color="auto" w:fill="auto"/>
          </w:tcPr>
          <w:p w14:paraId="38D16E9F" w14:textId="77777777" w:rsidR="00E45B7A" w:rsidRPr="002823B2" w:rsidRDefault="00E45B7A" w:rsidP="007F3393">
            <w:pPr>
              <w:pStyle w:val="PlainText"/>
              <w:numPr>
                <w:ilvl w:val="0"/>
                <w:numId w:val="19"/>
              </w:numPr>
              <w:tabs>
                <w:tab w:val="left" w:pos="990"/>
              </w:tabs>
              <w:rPr>
                <w:rFonts w:ascii="Times New Roman" w:hAnsi="Times New Roman"/>
                <w:color w:val="000000" w:themeColor="text1"/>
                <w:sz w:val="24"/>
                <w:szCs w:val="24"/>
              </w:rPr>
            </w:pPr>
          </w:p>
        </w:tc>
        <w:tc>
          <w:tcPr>
            <w:tcW w:w="3420" w:type="dxa"/>
            <w:shd w:val="clear" w:color="auto" w:fill="auto"/>
            <w:vAlign w:val="bottom"/>
          </w:tcPr>
          <w:p w14:paraId="558DA8EB" w14:textId="77777777" w:rsidR="00E45B7A" w:rsidRPr="002823B2" w:rsidRDefault="00E45B7A" w:rsidP="007F3393">
            <w:pPr>
              <w:rPr>
                <w:color w:val="000000"/>
              </w:rPr>
            </w:pPr>
            <w:r w:rsidRPr="002823B2">
              <w:rPr>
                <w:color w:val="000000"/>
              </w:rPr>
              <w:t xml:space="preserve">ISO/TC 334/CAG  - </w:t>
            </w:r>
          </w:p>
          <w:p w14:paraId="36963370" w14:textId="77777777" w:rsidR="00E45B7A" w:rsidRPr="002823B2" w:rsidRDefault="00E45B7A" w:rsidP="007F3393">
            <w:pPr>
              <w:rPr>
                <w:color w:val="000000"/>
              </w:rPr>
            </w:pPr>
            <w:r w:rsidRPr="002823B2">
              <w:rPr>
                <w:color w:val="000000"/>
              </w:rPr>
              <w:t>Chair's Advisory Group</w:t>
            </w:r>
          </w:p>
        </w:tc>
        <w:tc>
          <w:tcPr>
            <w:tcW w:w="5032" w:type="dxa"/>
            <w:shd w:val="clear" w:color="auto" w:fill="auto"/>
          </w:tcPr>
          <w:p w14:paraId="3B401107" w14:textId="77777777" w:rsidR="00E45B7A" w:rsidRPr="002823B2" w:rsidRDefault="00E45B7A" w:rsidP="007F3393">
            <w:pPr>
              <w:pStyle w:val="PlainText"/>
              <w:tabs>
                <w:tab w:val="left" w:pos="990"/>
              </w:tabs>
              <w:rPr>
                <w:rFonts w:ascii="Times New Roman" w:hAnsi="Times New Roman"/>
                <w:color w:val="000000" w:themeColor="text1"/>
                <w:sz w:val="24"/>
                <w:szCs w:val="24"/>
              </w:rPr>
            </w:pPr>
          </w:p>
        </w:tc>
      </w:tr>
      <w:tr w:rsidR="00E45B7A" w:rsidRPr="002823B2" w14:paraId="720F8192" w14:textId="77777777" w:rsidTr="007F3393">
        <w:tc>
          <w:tcPr>
            <w:tcW w:w="993" w:type="dxa"/>
            <w:shd w:val="clear" w:color="auto" w:fill="auto"/>
          </w:tcPr>
          <w:p w14:paraId="7CA5909F" w14:textId="77777777" w:rsidR="00E45B7A" w:rsidRPr="002823B2" w:rsidRDefault="00E45B7A" w:rsidP="007F3393">
            <w:pPr>
              <w:pStyle w:val="PlainText"/>
              <w:numPr>
                <w:ilvl w:val="0"/>
                <w:numId w:val="19"/>
              </w:numPr>
              <w:tabs>
                <w:tab w:val="left" w:pos="990"/>
              </w:tabs>
              <w:rPr>
                <w:rFonts w:ascii="Times New Roman" w:hAnsi="Times New Roman"/>
                <w:color w:val="000000" w:themeColor="text1"/>
                <w:sz w:val="24"/>
                <w:szCs w:val="24"/>
              </w:rPr>
            </w:pPr>
          </w:p>
        </w:tc>
        <w:tc>
          <w:tcPr>
            <w:tcW w:w="3420" w:type="dxa"/>
            <w:shd w:val="clear" w:color="auto" w:fill="auto"/>
            <w:vAlign w:val="bottom"/>
          </w:tcPr>
          <w:p w14:paraId="76AA10EE" w14:textId="77777777" w:rsidR="00E45B7A" w:rsidRPr="002823B2" w:rsidRDefault="00E45B7A" w:rsidP="007F3393">
            <w:pPr>
              <w:rPr>
                <w:color w:val="000000"/>
              </w:rPr>
            </w:pPr>
            <w:r w:rsidRPr="002823B2">
              <w:rPr>
                <w:color w:val="000000"/>
              </w:rPr>
              <w:t xml:space="preserve">ISO/TC 334/WG 8  - </w:t>
            </w:r>
          </w:p>
          <w:p w14:paraId="75586D53" w14:textId="77777777" w:rsidR="00E45B7A" w:rsidRPr="002823B2" w:rsidRDefault="00E45B7A" w:rsidP="007F3393">
            <w:pPr>
              <w:rPr>
                <w:color w:val="000000"/>
              </w:rPr>
            </w:pPr>
          </w:p>
          <w:p w14:paraId="5C66F486" w14:textId="77777777" w:rsidR="00E45B7A" w:rsidRPr="002823B2" w:rsidRDefault="00E45B7A" w:rsidP="007F3393">
            <w:pPr>
              <w:rPr>
                <w:color w:val="000000"/>
              </w:rPr>
            </w:pPr>
            <w:r w:rsidRPr="002823B2">
              <w:rPr>
                <w:color w:val="000000"/>
              </w:rPr>
              <w:t>Quality control materials</w:t>
            </w:r>
          </w:p>
        </w:tc>
        <w:tc>
          <w:tcPr>
            <w:tcW w:w="5032" w:type="dxa"/>
            <w:shd w:val="clear" w:color="auto" w:fill="auto"/>
          </w:tcPr>
          <w:p w14:paraId="74BF9DC1" w14:textId="77777777" w:rsidR="00E45B7A" w:rsidRPr="002823B2" w:rsidRDefault="00E45B7A" w:rsidP="00F07510">
            <w:pPr>
              <w:pStyle w:val="PlainText"/>
              <w:numPr>
                <w:ilvl w:val="0"/>
                <w:numId w:val="57"/>
              </w:numPr>
              <w:tabs>
                <w:tab w:val="left" w:pos="990"/>
              </w:tabs>
              <w:ind w:left="442" w:hanging="284"/>
              <w:rPr>
                <w:rFonts w:ascii="Times New Roman" w:hAnsi="Times New Roman"/>
                <w:color w:val="000000" w:themeColor="text1"/>
                <w:sz w:val="24"/>
                <w:szCs w:val="24"/>
              </w:rPr>
            </w:pPr>
            <w:proofErr w:type="spellStart"/>
            <w:r w:rsidRPr="002823B2">
              <w:rPr>
                <w:rFonts w:ascii="Times New Roman" w:hAnsi="Times New Roman"/>
                <w:color w:val="000000" w:themeColor="text1"/>
                <w:sz w:val="24"/>
                <w:szCs w:val="24"/>
              </w:rPr>
              <w:t>Dr.</w:t>
            </w:r>
            <w:proofErr w:type="spellEnd"/>
            <w:r w:rsidRPr="002823B2">
              <w:rPr>
                <w:rFonts w:ascii="Times New Roman" w:hAnsi="Times New Roman"/>
                <w:color w:val="000000" w:themeColor="text1"/>
                <w:sz w:val="24"/>
                <w:szCs w:val="24"/>
              </w:rPr>
              <w:t xml:space="preserve"> Rajesh R</w:t>
            </w:r>
          </w:p>
          <w:p w14:paraId="7613F696" w14:textId="48CD983B" w:rsidR="00E45B7A" w:rsidRPr="00EC420E" w:rsidRDefault="00E45B7A" w:rsidP="00D83128">
            <w:pPr>
              <w:pStyle w:val="PlainText"/>
              <w:numPr>
                <w:ilvl w:val="0"/>
                <w:numId w:val="57"/>
              </w:numPr>
              <w:tabs>
                <w:tab w:val="left" w:pos="990"/>
              </w:tabs>
              <w:ind w:left="442" w:hanging="284"/>
              <w:rPr>
                <w:rFonts w:ascii="Times New Roman" w:hAnsi="Times New Roman"/>
                <w:color w:val="FF0000"/>
                <w:sz w:val="24"/>
                <w:szCs w:val="24"/>
              </w:rPr>
            </w:pPr>
            <w:r w:rsidRPr="00041A68">
              <w:rPr>
                <w:rFonts w:ascii="Times New Roman" w:hAnsi="Times New Roman"/>
                <w:color w:val="000000" w:themeColor="text1"/>
                <w:sz w:val="24"/>
                <w:szCs w:val="24"/>
              </w:rPr>
              <w:t xml:space="preserve">Shri N. </w:t>
            </w:r>
            <w:proofErr w:type="spellStart"/>
            <w:r w:rsidRPr="00041A68">
              <w:rPr>
                <w:rFonts w:ascii="Times New Roman" w:hAnsi="Times New Roman"/>
                <w:color w:val="000000" w:themeColor="text1"/>
                <w:sz w:val="24"/>
                <w:szCs w:val="24"/>
              </w:rPr>
              <w:t>Venkateswaran</w:t>
            </w:r>
            <w:proofErr w:type="spellEnd"/>
            <w:r w:rsidRPr="00041A68">
              <w:rPr>
                <w:rFonts w:ascii="Times New Roman" w:hAnsi="Times New Roman"/>
                <w:color w:val="000000" w:themeColor="text1"/>
                <w:sz w:val="24"/>
                <w:szCs w:val="24"/>
              </w:rPr>
              <w:t xml:space="preserve"> </w:t>
            </w:r>
            <w:r w:rsidRPr="00E45B7A">
              <w:rPr>
                <w:rFonts w:ascii="Times New Roman" w:hAnsi="Times New Roman"/>
                <w:color w:val="000000" w:themeColor="text1"/>
                <w:sz w:val="24"/>
                <w:szCs w:val="24"/>
              </w:rPr>
              <w:t>(</w:t>
            </w:r>
            <w:r w:rsidR="00041A68">
              <w:rPr>
                <w:rFonts w:ascii="Times New Roman" w:hAnsi="Times New Roman"/>
                <w:color w:val="000000" w:themeColor="text1"/>
                <w:sz w:val="24"/>
                <w:szCs w:val="24"/>
              </w:rPr>
              <w:t>The Committee decided to include his name in 5</w:t>
            </w:r>
            <w:r w:rsidR="00041A68" w:rsidRPr="00E45B7A">
              <w:rPr>
                <w:rFonts w:ascii="Times New Roman" w:hAnsi="Times New Roman"/>
                <w:color w:val="000000" w:themeColor="text1"/>
                <w:sz w:val="24"/>
                <w:szCs w:val="24"/>
                <w:vertAlign w:val="superscript"/>
              </w:rPr>
              <w:t>th</w:t>
            </w:r>
            <w:r w:rsidR="00041A68">
              <w:rPr>
                <w:rFonts w:ascii="Times New Roman" w:hAnsi="Times New Roman"/>
                <w:color w:val="000000" w:themeColor="text1"/>
                <w:sz w:val="24"/>
                <w:szCs w:val="24"/>
              </w:rPr>
              <w:t xml:space="preserve"> Sectional Committee meeting</w:t>
            </w:r>
            <w:r w:rsidRPr="00E45B7A">
              <w:rPr>
                <w:rFonts w:ascii="Times New Roman" w:hAnsi="Times New Roman"/>
                <w:color w:val="000000" w:themeColor="text1"/>
                <w:sz w:val="24"/>
                <w:szCs w:val="24"/>
              </w:rPr>
              <w:t>)</w:t>
            </w:r>
          </w:p>
          <w:p w14:paraId="76E7D3E5" w14:textId="77777777" w:rsidR="00E45B7A" w:rsidRDefault="00E45B7A" w:rsidP="00F07510">
            <w:pPr>
              <w:pStyle w:val="PlainText"/>
              <w:numPr>
                <w:ilvl w:val="0"/>
                <w:numId w:val="57"/>
              </w:numPr>
              <w:tabs>
                <w:tab w:val="left" w:pos="990"/>
              </w:tabs>
              <w:ind w:left="442" w:hanging="284"/>
              <w:rPr>
                <w:rFonts w:ascii="Times New Roman" w:hAnsi="Times New Roman"/>
                <w:color w:val="000000" w:themeColor="text1"/>
                <w:sz w:val="24"/>
                <w:szCs w:val="24"/>
              </w:rPr>
            </w:pPr>
            <w:r w:rsidRPr="002823B2">
              <w:rPr>
                <w:rFonts w:ascii="Times New Roman" w:hAnsi="Times New Roman"/>
                <w:color w:val="000000" w:themeColor="text1"/>
                <w:sz w:val="24"/>
                <w:szCs w:val="24"/>
              </w:rPr>
              <w:t>Shri K. Kiran Babu</w:t>
            </w:r>
          </w:p>
          <w:p w14:paraId="36B8FEB0" w14:textId="307FBEDB" w:rsidR="00E45B7A" w:rsidRPr="002823B2" w:rsidRDefault="00E45B7A" w:rsidP="00F07510">
            <w:pPr>
              <w:pStyle w:val="PlainText"/>
              <w:numPr>
                <w:ilvl w:val="0"/>
                <w:numId w:val="57"/>
              </w:numPr>
              <w:tabs>
                <w:tab w:val="left" w:pos="990"/>
              </w:tabs>
              <w:ind w:left="442" w:hanging="284"/>
              <w:rPr>
                <w:rFonts w:ascii="Times New Roman" w:hAnsi="Times New Roman"/>
                <w:color w:val="000000" w:themeColor="text1"/>
                <w:sz w:val="24"/>
                <w:szCs w:val="24"/>
              </w:rPr>
            </w:pPr>
            <w:proofErr w:type="spellStart"/>
            <w:r w:rsidRPr="00E45B7A">
              <w:rPr>
                <w:rFonts w:ascii="Times New Roman" w:hAnsi="Times New Roman"/>
                <w:color w:val="000000" w:themeColor="text1"/>
                <w:sz w:val="24"/>
                <w:szCs w:val="24"/>
              </w:rPr>
              <w:t>Dr.</w:t>
            </w:r>
            <w:proofErr w:type="spellEnd"/>
            <w:r w:rsidRPr="00E45B7A">
              <w:rPr>
                <w:rFonts w:ascii="Times New Roman" w:hAnsi="Times New Roman"/>
                <w:color w:val="000000" w:themeColor="text1"/>
                <w:sz w:val="24"/>
                <w:szCs w:val="24"/>
              </w:rPr>
              <w:t xml:space="preserve"> R B Singh, AOIL (</w:t>
            </w:r>
            <w:r w:rsidR="00041A68">
              <w:rPr>
                <w:rFonts w:ascii="Times New Roman" w:hAnsi="Times New Roman"/>
                <w:color w:val="000000" w:themeColor="text1"/>
                <w:sz w:val="24"/>
                <w:szCs w:val="24"/>
              </w:rPr>
              <w:t>The Committee decided to include his name in 5</w:t>
            </w:r>
            <w:r w:rsidR="00041A68" w:rsidRPr="00E45B7A">
              <w:rPr>
                <w:rFonts w:ascii="Times New Roman" w:hAnsi="Times New Roman"/>
                <w:color w:val="000000" w:themeColor="text1"/>
                <w:sz w:val="24"/>
                <w:szCs w:val="24"/>
                <w:vertAlign w:val="superscript"/>
              </w:rPr>
              <w:t>th</w:t>
            </w:r>
            <w:r w:rsidR="00041A68">
              <w:rPr>
                <w:rFonts w:ascii="Times New Roman" w:hAnsi="Times New Roman"/>
                <w:color w:val="000000" w:themeColor="text1"/>
                <w:sz w:val="24"/>
                <w:szCs w:val="24"/>
              </w:rPr>
              <w:t xml:space="preserve"> Sectional Committee meeting</w:t>
            </w:r>
            <w:r w:rsidRPr="00E45B7A">
              <w:rPr>
                <w:rFonts w:ascii="Times New Roman" w:hAnsi="Times New Roman"/>
                <w:color w:val="000000" w:themeColor="text1"/>
                <w:sz w:val="24"/>
                <w:szCs w:val="24"/>
              </w:rPr>
              <w:t>)</w:t>
            </w:r>
          </w:p>
        </w:tc>
      </w:tr>
      <w:tr w:rsidR="00E45B7A" w:rsidRPr="002823B2" w14:paraId="390AB1D9" w14:textId="77777777" w:rsidTr="007F3393">
        <w:tc>
          <w:tcPr>
            <w:tcW w:w="993" w:type="dxa"/>
            <w:shd w:val="clear" w:color="auto" w:fill="auto"/>
          </w:tcPr>
          <w:p w14:paraId="57EAC3DC" w14:textId="77777777" w:rsidR="00E45B7A" w:rsidRPr="002823B2" w:rsidRDefault="00E45B7A" w:rsidP="007F3393">
            <w:pPr>
              <w:pStyle w:val="PlainText"/>
              <w:numPr>
                <w:ilvl w:val="0"/>
                <w:numId w:val="19"/>
              </w:numPr>
              <w:tabs>
                <w:tab w:val="left" w:pos="990"/>
              </w:tabs>
              <w:rPr>
                <w:rFonts w:ascii="Times New Roman" w:hAnsi="Times New Roman"/>
                <w:color w:val="000000" w:themeColor="text1"/>
                <w:sz w:val="24"/>
                <w:szCs w:val="24"/>
              </w:rPr>
            </w:pPr>
          </w:p>
        </w:tc>
        <w:tc>
          <w:tcPr>
            <w:tcW w:w="3420" w:type="dxa"/>
            <w:shd w:val="clear" w:color="auto" w:fill="auto"/>
            <w:vAlign w:val="bottom"/>
          </w:tcPr>
          <w:p w14:paraId="6468B87E" w14:textId="77777777" w:rsidR="00E45B7A" w:rsidRPr="002823B2" w:rsidRDefault="00E45B7A" w:rsidP="007F3393">
            <w:pPr>
              <w:rPr>
                <w:color w:val="000000"/>
              </w:rPr>
            </w:pPr>
            <w:r w:rsidRPr="002823B2">
              <w:rPr>
                <w:color w:val="000000"/>
              </w:rPr>
              <w:t xml:space="preserve">ISO/TC 334/WG 10  - </w:t>
            </w:r>
          </w:p>
          <w:p w14:paraId="207AB75B" w14:textId="77777777" w:rsidR="00E45B7A" w:rsidRPr="002823B2" w:rsidRDefault="00E45B7A" w:rsidP="007F3393">
            <w:pPr>
              <w:rPr>
                <w:color w:val="000000"/>
              </w:rPr>
            </w:pPr>
            <w:r w:rsidRPr="002823B2">
              <w:rPr>
                <w:color w:val="000000"/>
              </w:rPr>
              <w:t>RM Terms and definitions</w:t>
            </w:r>
          </w:p>
        </w:tc>
        <w:tc>
          <w:tcPr>
            <w:tcW w:w="5032" w:type="dxa"/>
            <w:shd w:val="clear" w:color="auto" w:fill="auto"/>
          </w:tcPr>
          <w:p w14:paraId="1ED8E205" w14:textId="77777777" w:rsidR="00E45B7A" w:rsidRPr="002823B2" w:rsidRDefault="00E45B7A" w:rsidP="00F07510">
            <w:pPr>
              <w:pStyle w:val="PlainText"/>
              <w:numPr>
                <w:ilvl w:val="0"/>
                <w:numId w:val="58"/>
              </w:numPr>
              <w:tabs>
                <w:tab w:val="left" w:pos="990"/>
              </w:tabs>
              <w:ind w:left="442" w:hanging="426"/>
              <w:rPr>
                <w:rFonts w:ascii="Times New Roman" w:hAnsi="Times New Roman"/>
                <w:color w:val="000000" w:themeColor="text1"/>
                <w:sz w:val="24"/>
                <w:szCs w:val="24"/>
              </w:rPr>
            </w:pPr>
            <w:r w:rsidRPr="002823B2">
              <w:rPr>
                <w:rFonts w:ascii="Times New Roman" w:hAnsi="Times New Roman"/>
                <w:color w:val="000000" w:themeColor="text1"/>
                <w:sz w:val="24"/>
                <w:szCs w:val="24"/>
              </w:rPr>
              <w:t>Shri Abhishek</w:t>
            </w:r>
            <w:r w:rsidRPr="002823B2">
              <w:rPr>
                <w:rFonts w:ascii="Times New Roman" w:hAnsi="Times New Roman"/>
                <w:color w:val="000000" w:themeColor="text1"/>
                <w:sz w:val="24"/>
                <w:szCs w:val="24"/>
              </w:rPr>
              <w:tab/>
            </w:r>
            <w:proofErr w:type="spellStart"/>
            <w:r w:rsidRPr="002823B2">
              <w:rPr>
                <w:rFonts w:ascii="Times New Roman" w:hAnsi="Times New Roman"/>
                <w:color w:val="000000" w:themeColor="text1"/>
                <w:sz w:val="24"/>
                <w:szCs w:val="24"/>
              </w:rPr>
              <w:t>Dosodia</w:t>
            </w:r>
            <w:proofErr w:type="spellEnd"/>
          </w:p>
          <w:p w14:paraId="0163A9FE" w14:textId="77777777" w:rsidR="00E45B7A" w:rsidRPr="002823B2" w:rsidRDefault="00E45B7A" w:rsidP="00F07510">
            <w:pPr>
              <w:pStyle w:val="PlainText"/>
              <w:numPr>
                <w:ilvl w:val="0"/>
                <w:numId w:val="58"/>
              </w:numPr>
              <w:tabs>
                <w:tab w:val="left" w:pos="990"/>
              </w:tabs>
              <w:ind w:left="442" w:hanging="425"/>
              <w:rPr>
                <w:rFonts w:ascii="Times New Roman" w:hAnsi="Times New Roman"/>
                <w:color w:val="000000" w:themeColor="text1"/>
                <w:sz w:val="24"/>
                <w:szCs w:val="24"/>
              </w:rPr>
            </w:pPr>
            <w:r w:rsidRPr="002823B2">
              <w:rPr>
                <w:rFonts w:ascii="Times New Roman" w:hAnsi="Times New Roman"/>
                <w:color w:val="000000" w:themeColor="text1"/>
                <w:sz w:val="24"/>
                <w:szCs w:val="24"/>
              </w:rPr>
              <w:t xml:space="preserve">Shri N. </w:t>
            </w:r>
            <w:proofErr w:type="spellStart"/>
            <w:r w:rsidRPr="002823B2">
              <w:rPr>
                <w:rFonts w:ascii="Times New Roman" w:hAnsi="Times New Roman"/>
                <w:color w:val="000000" w:themeColor="text1"/>
                <w:sz w:val="24"/>
                <w:szCs w:val="24"/>
              </w:rPr>
              <w:t>Venkateswaran</w:t>
            </w:r>
            <w:proofErr w:type="spellEnd"/>
          </w:p>
          <w:p w14:paraId="677D3662" w14:textId="77777777" w:rsidR="00E45B7A" w:rsidRPr="002823B2" w:rsidRDefault="00E45B7A" w:rsidP="00F07510">
            <w:pPr>
              <w:pStyle w:val="PlainText"/>
              <w:numPr>
                <w:ilvl w:val="0"/>
                <w:numId w:val="58"/>
              </w:numPr>
              <w:tabs>
                <w:tab w:val="left" w:pos="990"/>
              </w:tabs>
              <w:ind w:left="442" w:hanging="425"/>
              <w:rPr>
                <w:rFonts w:ascii="Times New Roman" w:hAnsi="Times New Roman"/>
                <w:color w:val="000000" w:themeColor="text1"/>
                <w:sz w:val="24"/>
                <w:szCs w:val="24"/>
              </w:rPr>
            </w:pPr>
            <w:r w:rsidRPr="002823B2">
              <w:rPr>
                <w:rFonts w:ascii="Times New Roman" w:hAnsi="Times New Roman"/>
                <w:color w:val="000000" w:themeColor="text1"/>
                <w:sz w:val="24"/>
                <w:szCs w:val="24"/>
              </w:rPr>
              <w:t>Ms. Neeta</w:t>
            </w:r>
            <w:r w:rsidRPr="002823B2">
              <w:rPr>
                <w:rFonts w:ascii="Times New Roman" w:hAnsi="Times New Roman"/>
                <w:color w:val="000000" w:themeColor="text1"/>
                <w:sz w:val="24"/>
                <w:szCs w:val="24"/>
              </w:rPr>
              <w:tab/>
              <w:t xml:space="preserve"> Rajesh</w:t>
            </w:r>
          </w:p>
          <w:p w14:paraId="499C47E3" w14:textId="77777777" w:rsidR="00E45B7A" w:rsidRPr="002823B2" w:rsidRDefault="00E45B7A" w:rsidP="00F07510">
            <w:pPr>
              <w:pStyle w:val="PlainText"/>
              <w:numPr>
                <w:ilvl w:val="0"/>
                <w:numId w:val="58"/>
              </w:numPr>
              <w:tabs>
                <w:tab w:val="left" w:pos="990"/>
              </w:tabs>
              <w:ind w:left="442" w:hanging="425"/>
              <w:rPr>
                <w:rFonts w:ascii="Times New Roman" w:hAnsi="Times New Roman"/>
                <w:color w:val="000000" w:themeColor="text1"/>
                <w:sz w:val="24"/>
                <w:szCs w:val="24"/>
              </w:rPr>
            </w:pPr>
            <w:proofErr w:type="spellStart"/>
            <w:r w:rsidRPr="002823B2">
              <w:rPr>
                <w:rFonts w:ascii="Times New Roman" w:hAnsi="Times New Roman"/>
                <w:color w:val="000000" w:themeColor="text1"/>
                <w:sz w:val="24"/>
                <w:szCs w:val="24"/>
              </w:rPr>
              <w:t>Dr.</w:t>
            </w:r>
            <w:proofErr w:type="spellEnd"/>
            <w:r w:rsidRPr="002823B2">
              <w:rPr>
                <w:rFonts w:ascii="Times New Roman" w:hAnsi="Times New Roman"/>
                <w:color w:val="000000" w:themeColor="text1"/>
                <w:sz w:val="24"/>
                <w:szCs w:val="24"/>
              </w:rPr>
              <w:t xml:space="preserve"> Ravindra Nath Thakur</w:t>
            </w:r>
          </w:p>
          <w:p w14:paraId="0B7E9F31" w14:textId="6AEA53CD" w:rsidR="00E45B7A" w:rsidRPr="00EC420E" w:rsidRDefault="00E45B7A" w:rsidP="00F07510">
            <w:pPr>
              <w:pStyle w:val="PlainText"/>
              <w:numPr>
                <w:ilvl w:val="0"/>
                <w:numId w:val="58"/>
              </w:numPr>
              <w:tabs>
                <w:tab w:val="left" w:pos="990"/>
              </w:tabs>
              <w:ind w:left="442" w:hanging="425"/>
              <w:rPr>
                <w:rFonts w:ascii="Times New Roman" w:hAnsi="Times New Roman"/>
                <w:strike/>
                <w:color w:val="FF0000"/>
                <w:sz w:val="24"/>
                <w:szCs w:val="24"/>
              </w:rPr>
            </w:pPr>
            <w:r w:rsidRPr="00041A68">
              <w:rPr>
                <w:rFonts w:ascii="Times New Roman" w:hAnsi="Times New Roman"/>
                <w:color w:val="000000" w:themeColor="text1"/>
                <w:sz w:val="24"/>
                <w:szCs w:val="24"/>
              </w:rPr>
              <w:t>Ms. Ankita Tripathi</w:t>
            </w:r>
            <w:r w:rsidR="00041A68" w:rsidRPr="00041A68">
              <w:rPr>
                <w:rFonts w:ascii="Times New Roman" w:hAnsi="Times New Roman"/>
                <w:color w:val="000000" w:themeColor="text1"/>
                <w:sz w:val="24"/>
                <w:szCs w:val="24"/>
              </w:rPr>
              <w:t xml:space="preserve"> (</w:t>
            </w:r>
            <w:r w:rsidR="00041A68">
              <w:rPr>
                <w:rFonts w:ascii="Times New Roman" w:hAnsi="Times New Roman"/>
                <w:color w:val="000000" w:themeColor="text1"/>
                <w:sz w:val="24"/>
                <w:szCs w:val="24"/>
              </w:rPr>
              <w:t>The Committee decided to remove her name in 5</w:t>
            </w:r>
            <w:r w:rsidR="00041A68" w:rsidRPr="00E45B7A">
              <w:rPr>
                <w:rFonts w:ascii="Times New Roman" w:hAnsi="Times New Roman"/>
                <w:color w:val="000000" w:themeColor="text1"/>
                <w:sz w:val="24"/>
                <w:szCs w:val="24"/>
                <w:vertAlign w:val="superscript"/>
              </w:rPr>
              <w:t>th</w:t>
            </w:r>
            <w:r w:rsidR="00041A68">
              <w:rPr>
                <w:rFonts w:ascii="Times New Roman" w:hAnsi="Times New Roman"/>
                <w:color w:val="000000" w:themeColor="text1"/>
                <w:sz w:val="24"/>
                <w:szCs w:val="24"/>
              </w:rPr>
              <w:t xml:space="preserve"> Sectional Committee meeting)</w:t>
            </w:r>
          </w:p>
          <w:p w14:paraId="13ADD878" w14:textId="77777777" w:rsidR="00E45B7A" w:rsidRPr="002823B2" w:rsidRDefault="00E45B7A" w:rsidP="00F07510">
            <w:pPr>
              <w:pStyle w:val="PlainText"/>
              <w:numPr>
                <w:ilvl w:val="0"/>
                <w:numId w:val="58"/>
              </w:numPr>
              <w:tabs>
                <w:tab w:val="left" w:pos="990"/>
              </w:tabs>
              <w:ind w:left="442" w:hanging="425"/>
              <w:rPr>
                <w:rFonts w:ascii="Times New Roman" w:hAnsi="Times New Roman"/>
                <w:color w:val="000000" w:themeColor="text1"/>
                <w:sz w:val="24"/>
                <w:szCs w:val="24"/>
              </w:rPr>
            </w:pPr>
            <w:r w:rsidRPr="002823B2">
              <w:rPr>
                <w:rFonts w:ascii="Times New Roman" w:hAnsi="Times New Roman"/>
                <w:color w:val="000000" w:themeColor="text1"/>
                <w:sz w:val="24"/>
                <w:szCs w:val="24"/>
              </w:rPr>
              <w:t xml:space="preserve">Shri </w:t>
            </w:r>
            <w:proofErr w:type="spellStart"/>
            <w:r w:rsidRPr="002823B2">
              <w:rPr>
                <w:rFonts w:ascii="Times New Roman" w:hAnsi="Times New Roman"/>
                <w:color w:val="000000" w:themeColor="text1"/>
                <w:sz w:val="24"/>
                <w:szCs w:val="24"/>
              </w:rPr>
              <w:t>Shitanshu</w:t>
            </w:r>
            <w:proofErr w:type="spellEnd"/>
            <w:r w:rsidRPr="002823B2">
              <w:rPr>
                <w:rFonts w:ascii="Times New Roman" w:hAnsi="Times New Roman"/>
                <w:color w:val="000000" w:themeColor="text1"/>
                <w:sz w:val="24"/>
                <w:szCs w:val="24"/>
              </w:rPr>
              <w:t xml:space="preserve"> Pati Tripathi</w:t>
            </w:r>
          </w:p>
          <w:p w14:paraId="0F5639E1" w14:textId="77777777" w:rsidR="00E45B7A" w:rsidRPr="002823B2" w:rsidRDefault="00E45B7A" w:rsidP="00F07510">
            <w:pPr>
              <w:pStyle w:val="PlainText"/>
              <w:numPr>
                <w:ilvl w:val="0"/>
                <w:numId w:val="58"/>
              </w:numPr>
              <w:tabs>
                <w:tab w:val="left" w:pos="990"/>
              </w:tabs>
              <w:ind w:left="442" w:hanging="425"/>
              <w:rPr>
                <w:rFonts w:ascii="Times New Roman" w:hAnsi="Times New Roman"/>
                <w:color w:val="000000" w:themeColor="text1"/>
                <w:sz w:val="24"/>
                <w:szCs w:val="24"/>
              </w:rPr>
            </w:pPr>
            <w:r w:rsidRPr="002823B2">
              <w:rPr>
                <w:rFonts w:ascii="Times New Roman" w:hAnsi="Times New Roman"/>
                <w:color w:val="000000" w:themeColor="text1"/>
                <w:sz w:val="24"/>
                <w:szCs w:val="24"/>
              </w:rPr>
              <w:t xml:space="preserve">Shri N. </w:t>
            </w:r>
            <w:proofErr w:type="spellStart"/>
            <w:r w:rsidRPr="002823B2">
              <w:rPr>
                <w:rFonts w:ascii="Times New Roman" w:hAnsi="Times New Roman"/>
                <w:color w:val="000000" w:themeColor="text1"/>
                <w:sz w:val="24"/>
                <w:szCs w:val="24"/>
              </w:rPr>
              <w:t>Venkateswaran</w:t>
            </w:r>
            <w:proofErr w:type="spellEnd"/>
          </w:p>
          <w:p w14:paraId="79F72EBF" w14:textId="77777777" w:rsidR="00E45B7A" w:rsidRDefault="00E45B7A" w:rsidP="00F07510">
            <w:pPr>
              <w:pStyle w:val="PlainText"/>
              <w:numPr>
                <w:ilvl w:val="0"/>
                <w:numId w:val="58"/>
              </w:numPr>
              <w:tabs>
                <w:tab w:val="left" w:pos="990"/>
              </w:tabs>
              <w:ind w:left="442" w:hanging="425"/>
              <w:rPr>
                <w:rFonts w:ascii="Times New Roman" w:hAnsi="Times New Roman"/>
                <w:color w:val="000000" w:themeColor="text1"/>
                <w:sz w:val="24"/>
                <w:szCs w:val="24"/>
              </w:rPr>
            </w:pPr>
            <w:proofErr w:type="spellStart"/>
            <w:r w:rsidRPr="002823B2">
              <w:rPr>
                <w:rFonts w:ascii="Times New Roman" w:hAnsi="Times New Roman"/>
                <w:color w:val="000000" w:themeColor="text1"/>
                <w:sz w:val="24"/>
                <w:szCs w:val="24"/>
              </w:rPr>
              <w:t>Dr.</w:t>
            </w:r>
            <w:proofErr w:type="spellEnd"/>
            <w:r w:rsidRPr="002823B2">
              <w:rPr>
                <w:rFonts w:ascii="Times New Roman" w:hAnsi="Times New Roman"/>
                <w:color w:val="000000" w:themeColor="text1"/>
                <w:sz w:val="24"/>
                <w:szCs w:val="24"/>
              </w:rPr>
              <w:t xml:space="preserve"> N. Vijayan</w:t>
            </w:r>
          </w:p>
          <w:p w14:paraId="1AC95691" w14:textId="58D5E32D" w:rsidR="00E45B7A" w:rsidRPr="002823B2" w:rsidRDefault="00041A68" w:rsidP="00F07510">
            <w:pPr>
              <w:pStyle w:val="PlainText"/>
              <w:numPr>
                <w:ilvl w:val="0"/>
                <w:numId w:val="58"/>
              </w:numPr>
              <w:tabs>
                <w:tab w:val="left" w:pos="990"/>
              </w:tabs>
              <w:ind w:left="442" w:hanging="425"/>
              <w:rPr>
                <w:rFonts w:ascii="Times New Roman" w:hAnsi="Times New Roman"/>
                <w:color w:val="000000" w:themeColor="text1"/>
                <w:sz w:val="24"/>
                <w:szCs w:val="24"/>
              </w:rPr>
            </w:pPr>
            <w:proofErr w:type="spellStart"/>
            <w:r w:rsidRPr="00E45B7A">
              <w:rPr>
                <w:rFonts w:ascii="Times New Roman" w:hAnsi="Times New Roman"/>
                <w:color w:val="000000" w:themeColor="text1"/>
                <w:sz w:val="24"/>
                <w:szCs w:val="24"/>
              </w:rPr>
              <w:t>Dr.</w:t>
            </w:r>
            <w:proofErr w:type="spellEnd"/>
            <w:r w:rsidRPr="00E45B7A">
              <w:rPr>
                <w:rFonts w:ascii="Times New Roman" w:hAnsi="Times New Roman"/>
                <w:color w:val="000000" w:themeColor="text1"/>
                <w:sz w:val="24"/>
                <w:szCs w:val="24"/>
              </w:rPr>
              <w:t xml:space="preserve"> R B Singh, AOIL (</w:t>
            </w:r>
            <w:r>
              <w:rPr>
                <w:rFonts w:ascii="Times New Roman" w:hAnsi="Times New Roman"/>
                <w:color w:val="000000" w:themeColor="text1"/>
                <w:sz w:val="24"/>
                <w:szCs w:val="24"/>
              </w:rPr>
              <w:t>The Committee decided to include his name in 5</w:t>
            </w:r>
            <w:r w:rsidRPr="00E45B7A">
              <w:rPr>
                <w:rFonts w:ascii="Times New Roman" w:hAnsi="Times New Roman"/>
                <w:color w:val="000000" w:themeColor="text1"/>
                <w:sz w:val="24"/>
                <w:szCs w:val="24"/>
                <w:vertAlign w:val="superscript"/>
              </w:rPr>
              <w:t>th</w:t>
            </w:r>
            <w:r>
              <w:rPr>
                <w:rFonts w:ascii="Times New Roman" w:hAnsi="Times New Roman"/>
                <w:color w:val="000000" w:themeColor="text1"/>
                <w:sz w:val="24"/>
                <w:szCs w:val="24"/>
              </w:rPr>
              <w:t xml:space="preserve"> Sectional Committee meeting</w:t>
            </w:r>
            <w:r w:rsidRPr="00E45B7A">
              <w:rPr>
                <w:rFonts w:ascii="Times New Roman" w:hAnsi="Times New Roman"/>
                <w:color w:val="000000" w:themeColor="text1"/>
                <w:sz w:val="24"/>
                <w:szCs w:val="24"/>
              </w:rPr>
              <w:t>)</w:t>
            </w:r>
          </w:p>
        </w:tc>
      </w:tr>
      <w:tr w:rsidR="00E45B7A" w:rsidRPr="002823B2" w14:paraId="6667BE2F" w14:textId="77777777" w:rsidTr="007F3393">
        <w:tc>
          <w:tcPr>
            <w:tcW w:w="993" w:type="dxa"/>
            <w:shd w:val="clear" w:color="auto" w:fill="auto"/>
          </w:tcPr>
          <w:p w14:paraId="6A559C02" w14:textId="77777777" w:rsidR="00E45B7A" w:rsidRPr="002823B2" w:rsidRDefault="00E45B7A" w:rsidP="007F3393">
            <w:pPr>
              <w:pStyle w:val="PlainText"/>
              <w:numPr>
                <w:ilvl w:val="0"/>
                <w:numId w:val="19"/>
              </w:numPr>
              <w:tabs>
                <w:tab w:val="left" w:pos="990"/>
              </w:tabs>
              <w:rPr>
                <w:rFonts w:ascii="Times New Roman" w:hAnsi="Times New Roman"/>
                <w:color w:val="000000" w:themeColor="text1"/>
                <w:sz w:val="24"/>
                <w:szCs w:val="24"/>
              </w:rPr>
            </w:pPr>
          </w:p>
        </w:tc>
        <w:tc>
          <w:tcPr>
            <w:tcW w:w="3420" w:type="dxa"/>
            <w:shd w:val="clear" w:color="auto" w:fill="auto"/>
            <w:vAlign w:val="bottom"/>
          </w:tcPr>
          <w:p w14:paraId="714EF22F" w14:textId="77777777" w:rsidR="00E45B7A" w:rsidRPr="002823B2" w:rsidRDefault="00E45B7A" w:rsidP="007F3393">
            <w:pPr>
              <w:rPr>
                <w:color w:val="000000"/>
              </w:rPr>
            </w:pPr>
            <w:r w:rsidRPr="002823B2">
              <w:rPr>
                <w:color w:val="000000"/>
              </w:rPr>
              <w:t>ISO/TC 334/WG 13  - Qualitative reference materials</w:t>
            </w:r>
          </w:p>
        </w:tc>
        <w:tc>
          <w:tcPr>
            <w:tcW w:w="5032" w:type="dxa"/>
            <w:shd w:val="clear" w:color="auto" w:fill="auto"/>
          </w:tcPr>
          <w:p w14:paraId="7CADDFC5" w14:textId="77777777" w:rsidR="00E45B7A" w:rsidRPr="002823B2" w:rsidRDefault="00E45B7A" w:rsidP="00D83128">
            <w:pPr>
              <w:pStyle w:val="PlainText"/>
              <w:numPr>
                <w:ilvl w:val="0"/>
                <w:numId w:val="59"/>
              </w:numPr>
              <w:tabs>
                <w:tab w:val="left" w:pos="990"/>
              </w:tabs>
              <w:ind w:left="583" w:hanging="425"/>
              <w:rPr>
                <w:rFonts w:ascii="Times New Roman" w:hAnsi="Times New Roman"/>
                <w:color w:val="000000" w:themeColor="text1"/>
                <w:sz w:val="24"/>
                <w:szCs w:val="24"/>
              </w:rPr>
            </w:pPr>
            <w:proofErr w:type="spellStart"/>
            <w:r w:rsidRPr="002823B2">
              <w:rPr>
                <w:rFonts w:ascii="Times New Roman" w:hAnsi="Times New Roman"/>
                <w:color w:val="000000" w:themeColor="text1"/>
                <w:sz w:val="24"/>
                <w:szCs w:val="24"/>
              </w:rPr>
              <w:t>Dr.</w:t>
            </w:r>
            <w:proofErr w:type="spellEnd"/>
            <w:r w:rsidRPr="002823B2">
              <w:rPr>
                <w:rFonts w:ascii="Times New Roman" w:hAnsi="Times New Roman"/>
                <w:color w:val="000000" w:themeColor="text1"/>
                <w:sz w:val="24"/>
                <w:szCs w:val="24"/>
              </w:rPr>
              <w:t xml:space="preserve"> G. A. </w:t>
            </w:r>
            <w:proofErr w:type="spellStart"/>
            <w:r w:rsidRPr="002823B2">
              <w:rPr>
                <w:rFonts w:ascii="Times New Roman" w:hAnsi="Times New Roman"/>
                <w:color w:val="000000" w:themeColor="text1"/>
                <w:sz w:val="24"/>
                <w:szCs w:val="24"/>
              </w:rPr>
              <w:t>Basheed</w:t>
            </w:r>
            <w:proofErr w:type="spellEnd"/>
          </w:p>
          <w:p w14:paraId="356E7B95" w14:textId="77777777" w:rsidR="00E45B7A" w:rsidRPr="002823B2" w:rsidRDefault="00E45B7A" w:rsidP="00F07510">
            <w:pPr>
              <w:pStyle w:val="PlainText"/>
              <w:numPr>
                <w:ilvl w:val="0"/>
                <w:numId w:val="59"/>
              </w:numPr>
              <w:tabs>
                <w:tab w:val="left" w:pos="990"/>
              </w:tabs>
              <w:ind w:hanging="562"/>
              <w:rPr>
                <w:rFonts w:ascii="Times New Roman" w:hAnsi="Times New Roman"/>
                <w:color w:val="000000" w:themeColor="text1"/>
                <w:sz w:val="24"/>
                <w:szCs w:val="24"/>
              </w:rPr>
            </w:pPr>
            <w:r w:rsidRPr="002823B2">
              <w:rPr>
                <w:rFonts w:ascii="Times New Roman" w:hAnsi="Times New Roman"/>
                <w:color w:val="000000" w:themeColor="text1"/>
                <w:sz w:val="24"/>
                <w:szCs w:val="24"/>
              </w:rPr>
              <w:t xml:space="preserve">Shri Abhishek. </w:t>
            </w:r>
            <w:proofErr w:type="spellStart"/>
            <w:r w:rsidRPr="002823B2">
              <w:rPr>
                <w:rFonts w:ascii="Times New Roman" w:hAnsi="Times New Roman"/>
                <w:color w:val="000000" w:themeColor="text1"/>
                <w:sz w:val="24"/>
                <w:szCs w:val="24"/>
              </w:rPr>
              <w:t>Dosodia</w:t>
            </w:r>
            <w:proofErr w:type="spellEnd"/>
          </w:p>
          <w:p w14:paraId="6A87D612" w14:textId="77777777" w:rsidR="00E45B7A" w:rsidRPr="002823B2" w:rsidRDefault="00E45B7A" w:rsidP="00F07510">
            <w:pPr>
              <w:pStyle w:val="PlainText"/>
              <w:numPr>
                <w:ilvl w:val="0"/>
                <w:numId w:val="59"/>
              </w:numPr>
              <w:tabs>
                <w:tab w:val="left" w:pos="990"/>
              </w:tabs>
              <w:ind w:hanging="562"/>
              <w:rPr>
                <w:rFonts w:ascii="Times New Roman" w:hAnsi="Times New Roman"/>
                <w:color w:val="000000" w:themeColor="text1"/>
                <w:sz w:val="24"/>
                <w:szCs w:val="24"/>
              </w:rPr>
            </w:pPr>
            <w:proofErr w:type="spellStart"/>
            <w:r w:rsidRPr="002823B2">
              <w:rPr>
                <w:rFonts w:ascii="Times New Roman" w:hAnsi="Times New Roman"/>
                <w:color w:val="000000" w:themeColor="text1"/>
                <w:sz w:val="24"/>
                <w:szCs w:val="24"/>
              </w:rPr>
              <w:t>Dr.</w:t>
            </w:r>
            <w:proofErr w:type="spellEnd"/>
            <w:r w:rsidRPr="002823B2">
              <w:rPr>
                <w:rFonts w:ascii="Times New Roman" w:hAnsi="Times New Roman"/>
                <w:color w:val="000000" w:themeColor="text1"/>
                <w:sz w:val="24"/>
                <w:szCs w:val="24"/>
              </w:rPr>
              <w:t xml:space="preserve"> Anoop A.</w:t>
            </w:r>
            <w:r w:rsidRPr="002823B2">
              <w:rPr>
                <w:rFonts w:ascii="Times New Roman" w:hAnsi="Times New Roman"/>
                <w:color w:val="000000" w:themeColor="text1"/>
                <w:sz w:val="24"/>
                <w:szCs w:val="24"/>
              </w:rPr>
              <w:tab/>
              <w:t>Krishnan</w:t>
            </w:r>
          </w:p>
          <w:p w14:paraId="782C73A9" w14:textId="77777777" w:rsidR="00E45B7A" w:rsidRPr="002823B2" w:rsidRDefault="00E45B7A" w:rsidP="00F07510">
            <w:pPr>
              <w:pStyle w:val="PlainText"/>
              <w:numPr>
                <w:ilvl w:val="0"/>
                <w:numId w:val="59"/>
              </w:numPr>
              <w:tabs>
                <w:tab w:val="left" w:pos="990"/>
              </w:tabs>
              <w:ind w:hanging="562"/>
              <w:rPr>
                <w:rFonts w:ascii="Times New Roman" w:hAnsi="Times New Roman"/>
                <w:color w:val="000000" w:themeColor="text1"/>
                <w:sz w:val="24"/>
                <w:szCs w:val="24"/>
              </w:rPr>
            </w:pPr>
            <w:r w:rsidRPr="002823B2">
              <w:rPr>
                <w:rFonts w:ascii="Times New Roman" w:hAnsi="Times New Roman"/>
                <w:color w:val="000000" w:themeColor="text1"/>
                <w:sz w:val="24"/>
                <w:szCs w:val="24"/>
              </w:rPr>
              <w:t xml:space="preserve">Shri N. </w:t>
            </w:r>
            <w:proofErr w:type="spellStart"/>
            <w:r w:rsidRPr="002823B2">
              <w:rPr>
                <w:rFonts w:ascii="Times New Roman" w:hAnsi="Times New Roman"/>
                <w:color w:val="000000" w:themeColor="text1"/>
                <w:sz w:val="24"/>
                <w:szCs w:val="24"/>
              </w:rPr>
              <w:t>Venkateswaran</w:t>
            </w:r>
            <w:proofErr w:type="spellEnd"/>
          </w:p>
          <w:p w14:paraId="5C5E15A6" w14:textId="77777777" w:rsidR="00E45B7A" w:rsidRPr="002823B2" w:rsidRDefault="00E45B7A" w:rsidP="00F07510">
            <w:pPr>
              <w:pStyle w:val="PlainText"/>
              <w:numPr>
                <w:ilvl w:val="0"/>
                <w:numId w:val="59"/>
              </w:numPr>
              <w:tabs>
                <w:tab w:val="left" w:pos="990"/>
              </w:tabs>
              <w:ind w:hanging="562"/>
              <w:rPr>
                <w:rFonts w:ascii="Times New Roman" w:hAnsi="Times New Roman"/>
                <w:color w:val="000000" w:themeColor="text1"/>
                <w:sz w:val="24"/>
                <w:szCs w:val="24"/>
              </w:rPr>
            </w:pPr>
            <w:r w:rsidRPr="002823B2">
              <w:rPr>
                <w:rFonts w:ascii="Times New Roman" w:hAnsi="Times New Roman"/>
                <w:color w:val="000000" w:themeColor="text1"/>
                <w:sz w:val="24"/>
                <w:szCs w:val="24"/>
              </w:rPr>
              <w:t>Shri Neeraj Kant Pandey</w:t>
            </w:r>
          </w:p>
          <w:p w14:paraId="207179DE" w14:textId="77777777" w:rsidR="00E45B7A" w:rsidRPr="002823B2" w:rsidRDefault="00E45B7A" w:rsidP="00F07510">
            <w:pPr>
              <w:pStyle w:val="PlainText"/>
              <w:numPr>
                <w:ilvl w:val="0"/>
                <w:numId w:val="59"/>
              </w:numPr>
              <w:tabs>
                <w:tab w:val="left" w:pos="990"/>
              </w:tabs>
              <w:ind w:hanging="562"/>
              <w:rPr>
                <w:rFonts w:ascii="Times New Roman" w:hAnsi="Times New Roman"/>
                <w:color w:val="000000" w:themeColor="text1"/>
                <w:sz w:val="24"/>
                <w:szCs w:val="24"/>
              </w:rPr>
            </w:pPr>
            <w:r w:rsidRPr="002823B2">
              <w:rPr>
                <w:rFonts w:ascii="Times New Roman" w:hAnsi="Times New Roman"/>
                <w:color w:val="000000" w:themeColor="text1"/>
                <w:sz w:val="24"/>
                <w:szCs w:val="24"/>
              </w:rPr>
              <w:t>Shri R. Subramanian</w:t>
            </w:r>
          </w:p>
          <w:p w14:paraId="3C5CF717" w14:textId="77777777" w:rsidR="00E45B7A" w:rsidRPr="002823B2" w:rsidRDefault="00E45B7A" w:rsidP="00D83128">
            <w:pPr>
              <w:pStyle w:val="PlainText"/>
              <w:numPr>
                <w:ilvl w:val="0"/>
                <w:numId w:val="60"/>
              </w:numPr>
              <w:tabs>
                <w:tab w:val="left" w:pos="990"/>
              </w:tabs>
              <w:ind w:left="583" w:hanging="425"/>
              <w:rPr>
                <w:rFonts w:ascii="Times New Roman" w:hAnsi="Times New Roman"/>
                <w:color w:val="000000" w:themeColor="text1"/>
                <w:sz w:val="24"/>
                <w:szCs w:val="24"/>
              </w:rPr>
            </w:pPr>
            <w:proofErr w:type="spellStart"/>
            <w:r w:rsidRPr="002823B2">
              <w:rPr>
                <w:rFonts w:ascii="Times New Roman" w:hAnsi="Times New Roman"/>
                <w:color w:val="000000" w:themeColor="text1"/>
                <w:sz w:val="24"/>
                <w:szCs w:val="24"/>
              </w:rPr>
              <w:t>Dr.</w:t>
            </w:r>
            <w:proofErr w:type="spellEnd"/>
            <w:r w:rsidRPr="002823B2">
              <w:rPr>
                <w:rFonts w:ascii="Times New Roman" w:hAnsi="Times New Roman"/>
                <w:color w:val="000000" w:themeColor="text1"/>
                <w:sz w:val="24"/>
                <w:szCs w:val="24"/>
              </w:rPr>
              <w:t xml:space="preserve"> Ravindra Nath Thakur</w:t>
            </w:r>
          </w:p>
          <w:p w14:paraId="55800518" w14:textId="1F943086" w:rsidR="00E45B7A" w:rsidRPr="002823B2" w:rsidRDefault="00E45B7A" w:rsidP="00D83128">
            <w:pPr>
              <w:pStyle w:val="PlainText"/>
              <w:numPr>
                <w:ilvl w:val="0"/>
                <w:numId w:val="60"/>
              </w:numPr>
              <w:tabs>
                <w:tab w:val="left" w:pos="990"/>
              </w:tabs>
              <w:ind w:left="583" w:hanging="425"/>
              <w:rPr>
                <w:rFonts w:ascii="Times New Roman" w:hAnsi="Times New Roman"/>
                <w:color w:val="000000" w:themeColor="text1"/>
                <w:sz w:val="24"/>
                <w:szCs w:val="24"/>
              </w:rPr>
            </w:pPr>
            <w:r w:rsidRPr="002823B2">
              <w:rPr>
                <w:rFonts w:ascii="Times New Roman" w:hAnsi="Times New Roman"/>
                <w:color w:val="000000" w:themeColor="text1"/>
                <w:sz w:val="24"/>
                <w:szCs w:val="24"/>
              </w:rPr>
              <w:lastRenderedPageBreak/>
              <w:t>Ms. Ankita Tripathi</w:t>
            </w:r>
            <w:r w:rsidR="0073698A">
              <w:rPr>
                <w:rFonts w:ascii="Times New Roman" w:hAnsi="Times New Roman"/>
                <w:color w:val="000000" w:themeColor="text1"/>
                <w:sz w:val="24"/>
                <w:szCs w:val="24"/>
              </w:rPr>
              <w:t xml:space="preserve"> </w:t>
            </w:r>
            <w:r w:rsidR="0073698A" w:rsidRPr="00041A68">
              <w:rPr>
                <w:rFonts w:ascii="Times New Roman" w:hAnsi="Times New Roman"/>
                <w:color w:val="000000" w:themeColor="text1"/>
                <w:sz w:val="24"/>
                <w:szCs w:val="24"/>
              </w:rPr>
              <w:t>(</w:t>
            </w:r>
            <w:r w:rsidR="0073698A">
              <w:rPr>
                <w:rFonts w:ascii="Times New Roman" w:hAnsi="Times New Roman"/>
                <w:color w:val="000000" w:themeColor="text1"/>
                <w:sz w:val="24"/>
                <w:szCs w:val="24"/>
              </w:rPr>
              <w:t>The Committee decided to remove her name in 5</w:t>
            </w:r>
            <w:r w:rsidR="0073698A" w:rsidRPr="00E45B7A">
              <w:rPr>
                <w:rFonts w:ascii="Times New Roman" w:hAnsi="Times New Roman"/>
                <w:color w:val="000000" w:themeColor="text1"/>
                <w:sz w:val="24"/>
                <w:szCs w:val="24"/>
                <w:vertAlign w:val="superscript"/>
              </w:rPr>
              <w:t>th</w:t>
            </w:r>
            <w:r w:rsidR="0073698A">
              <w:rPr>
                <w:rFonts w:ascii="Times New Roman" w:hAnsi="Times New Roman"/>
                <w:color w:val="000000" w:themeColor="text1"/>
                <w:sz w:val="24"/>
                <w:szCs w:val="24"/>
              </w:rPr>
              <w:t xml:space="preserve"> Sectional Committee meeting)</w:t>
            </w:r>
          </w:p>
          <w:p w14:paraId="7129A9E6" w14:textId="6133FFFE" w:rsidR="00E45B7A" w:rsidRPr="002823B2" w:rsidRDefault="00E45B7A" w:rsidP="00D83128">
            <w:pPr>
              <w:pStyle w:val="PlainText"/>
              <w:numPr>
                <w:ilvl w:val="0"/>
                <w:numId w:val="60"/>
              </w:numPr>
              <w:tabs>
                <w:tab w:val="left" w:pos="990"/>
              </w:tabs>
              <w:ind w:left="583" w:hanging="425"/>
              <w:rPr>
                <w:rFonts w:ascii="Times New Roman" w:hAnsi="Times New Roman"/>
                <w:color w:val="000000" w:themeColor="text1"/>
                <w:sz w:val="24"/>
                <w:szCs w:val="24"/>
              </w:rPr>
            </w:pPr>
            <w:r w:rsidRPr="002823B2">
              <w:rPr>
                <w:rFonts w:ascii="Times New Roman" w:hAnsi="Times New Roman"/>
                <w:color w:val="000000" w:themeColor="text1"/>
                <w:sz w:val="24"/>
                <w:szCs w:val="24"/>
              </w:rPr>
              <w:t xml:space="preserve">Shri N. </w:t>
            </w:r>
            <w:proofErr w:type="spellStart"/>
            <w:r w:rsidRPr="002823B2">
              <w:rPr>
                <w:rFonts w:ascii="Times New Roman" w:hAnsi="Times New Roman"/>
                <w:color w:val="000000" w:themeColor="text1"/>
                <w:sz w:val="24"/>
                <w:szCs w:val="24"/>
              </w:rPr>
              <w:t>Venkateswaran</w:t>
            </w:r>
            <w:proofErr w:type="spellEnd"/>
          </w:p>
        </w:tc>
      </w:tr>
      <w:tr w:rsidR="00E45B7A" w:rsidRPr="007A134C" w14:paraId="6926D3C3" w14:textId="77777777" w:rsidTr="007F3393">
        <w:tc>
          <w:tcPr>
            <w:tcW w:w="993" w:type="dxa"/>
            <w:shd w:val="clear" w:color="auto" w:fill="auto"/>
          </w:tcPr>
          <w:p w14:paraId="34F804FD" w14:textId="77777777" w:rsidR="00E45B7A" w:rsidRPr="002823B2" w:rsidRDefault="00E45B7A" w:rsidP="007F3393">
            <w:pPr>
              <w:pStyle w:val="PlainText"/>
              <w:numPr>
                <w:ilvl w:val="0"/>
                <w:numId w:val="19"/>
              </w:numPr>
              <w:tabs>
                <w:tab w:val="left" w:pos="990"/>
              </w:tabs>
              <w:rPr>
                <w:rFonts w:ascii="Times New Roman" w:hAnsi="Times New Roman"/>
                <w:color w:val="000000" w:themeColor="text1"/>
                <w:sz w:val="24"/>
                <w:szCs w:val="24"/>
              </w:rPr>
            </w:pPr>
          </w:p>
        </w:tc>
        <w:tc>
          <w:tcPr>
            <w:tcW w:w="3420" w:type="dxa"/>
            <w:shd w:val="clear" w:color="auto" w:fill="auto"/>
            <w:vAlign w:val="bottom"/>
          </w:tcPr>
          <w:p w14:paraId="29E437AD" w14:textId="77777777" w:rsidR="00E45B7A" w:rsidRPr="002823B2" w:rsidRDefault="00E45B7A" w:rsidP="007F3393">
            <w:pPr>
              <w:rPr>
                <w:color w:val="000000"/>
              </w:rPr>
            </w:pPr>
            <w:r w:rsidRPr="002823B2">
              <w:rPr>
                <w:color w:val="000000"/>
              </w:rPr>
              <w:t xml:space="preserve">ISO/TC 334/WG 19  - </w:t>
            </w:r>
          </w:p>
          <w:p w14:paraId="3338B28D" w14:textId="77777777" w:rsidR="00E45B7A" w:rsidRPr="002823B2" w:rsidRDefault="00E45B7A" w:rsidP="007F3393">
            <w:pPr>
              <w:rPr>
                <w:color w:val="000000"/>
              </w:rPr>
            </w:pPr>
            <w:r w:rsidRPr="002823B2">
              <w:rPr>
                <w:color w:val="000000"/>
              </w:rPr>
              <w:t>Purity RMs for metals</w:t>
            </w:r>
          </w:p>
        </w:tc>
        <w:tc>
          <w:tcPr>
            <w:tcW w:w="5032" w:type="dxa"/>
            <w:shd w:val="clear" w:color="auto" w:fill="auto"/>
          </w:tcPr>
          <w:p w14:paraId="2126A8BC" w14:textId="77777777" w:rsidR="00E45B7A" w:rsidRPr="002823B2" w:rsidRDefault="00E45B7A" w:rsidP="00D83128">
            <w:pPr>
              <w:pStyle w:val="PlainText"/>
              <w:numPr>
                <w:ilvl w:val="0"/>
                <w:numId w:val="61"/>
              </w:numPr>
              <w:tabs>
                <w:tab w:val="left" w:pos="990"/>
              </w:tabs>
              <w:ind w:left="583" w:hanging="425"/>
              <w:rPr>
                <w:rFonts w:ascii="Times New Roman" w:hAnsi="Times New Roman"/>
                <w:color w:val="000000" w:themeColor="text1"/>
                <w:sz w:val="24"/>
                <w:szCs w:val="24"/>
              </w:rPr>
            </w:pPr>
            <w:proofErr w:type="spellStart"/>
            <w:r w:rsidRPr="002823B2">
              <w:rPr>
                <w:rFonts w:ascii="Times New Roman" w:hAnsi="Times New Roman"/>
                <w:color w:val="000000" w:themeColor="text1"/>
                <w:sz w:val="24"/>
                <w:szCs w:val="24"/>
              </w:rPr>
              <w:t>Dr.</w:t>
            </w:r>
            <w:proofErr w:type="spellEnd"/>
            <w:r w:rsidRPr="002823B2">
              <w:rPr>
                <w:rFonts w:ascii="Times New Roman" w:hAnsi="Times New Roman"/>
                <w:color w:val="000000" w:themeColor="text1"/>
                <w:sz w:val="24"/>
                <w:szCs w:val="24"/>
              </w:rPr>
              <w:t xml:space="preserve"> K. Dash</w:t>
            </w:r>
          </w:p>
          <w:p w14:paraId="63240225" w14:textId="77777777" w:rsidR="00E45B7A" w:rsidRPr="002823B2" w:rsidRDefault="00E45B7A" w:rsidP="00D83128">
            <w:pPr>
              <w:pStyle w:val="PlainText"/>
              <w:numPr>
                <w:ilvl w:val="0"/>
                <w:numId w:val="61"/>
              </w:numPr>
              <w:tabs>
                <w:tab w:val="left" w:pos="990"/>
              </w:tabs>
              <w:ind w:left="583" w:hanging="425"/>
              <w:rPr>
                <w:rFonts w:ascii="Times New Roman" w:hAnsi="Times New Roman"/>
                <w:color w:val="000000" w:themeColor="text1"/>
                <w:sz w:val="24"/>
                <w:szCs w:val="24"/>
              </w:rPr>
            </w:pPr>
            <w:r w:rsidRPr="002823B2">
              <w:rPr>
                <w:rFonts w:ascii="Times New Roman" w:hAnsi="Times New Roman"/>
                <w:color w:val="000000" w:themeColor="text1"/>
                <w:sz w:val="24"/>
                <w:szCs w:val="24"/>
              </w:rPr>
              <w:t xml:space="preserve">Shri N. </w:t>
            </w:r>
            <w:proofErr w:type="spellStart"/>
            <w:r w:rsidRPr="002823B2">
              <w:rPr>
                <w:rFonts w:ascii="Times New Roman" w:hAnsi="Times New Roman"/>
                <w:color w:val="000000" w:themeColor="text1"/>
                <w:sz w:val="24"/>
                <w:szCs w:val="24"/>
              </w:rPr>
              <w:t>Venkateswaran</w:t>
            </w:r>
            <w:proofErr w:type="spellEnd"/>
          </w:p>
          <w:p w14:paraId="77733B13" w14:textId="77777777" w:rsidR="00E45B7A" w:rsidRPr="002823B2" w:rsidRDefault="00E45B7A" w:rsidP="00D83128">
            <w:pPr>
              <w:pStyle w:val="PlainText"/>
              <w:numPr>
                <w:ilvl w:val="0"/>
                <w:numId w:val="61"/>
              </w:numPr>
              <w:tabs>
                <w:tab w:val="left" w:pos="990"/>
              </w:tabs>
              <w:ind w:left="583" w:hanging="425"/>
              <w:rPr>
                <w:rFonts w:ascii="Times New Roman" w:hAnsi="Times New Roman"/>
                <w:color w:val="000000" w:themeColor="text1"/>
                <w:sz w:val="24"/>
                <w:szCs w:val="24"/>
              </w:rPr>
            </w:pPr>
            <w:r w:rsidRPr="002823B2">
              <w:rPr>
                <w:rFonts w:ascii="Times New Roman" w:hAnsi="Times New Roman"/>
                <w:color w:val="000000" w:themeColor="text1"/>
                <w:sz w:val="24"/>
                <w:szCs w:val="24"/>
              </w:rPr>
              <w:t>Ms. Neeta Rajesh</w:t>
            </w:r>
          </w:p>
          <w:p w14:paraId="1AAE4EDA" w14:textId="77777777" w:rsidR="00E45B7A" w:rsidRPr="002823B2" w:rsidRDefault="00E45B7A" w:rsidP="00D83128">
            <w:pPr>
              <w:pStyle w:val="PlainText"/>
              <w:numPr>
                <w:ilvl w:val="0"/>
                <w:numId w:val="61"/>
              </w:numPr>
              <w:tabs>
                <w:tab w:val="left" w:pos="990"/>
              </w:tabs>
              <w:ind w:left="583" w:hanging="425"/>
              <w:rPr>
                <w:rFonts w:ascii="Times New Roman" w:hAnsi="Times New Roman"/>
                <w:color w:val="000000" w:themeColor="text1"/>
                <w:sz w:val="24"/>
                <w:szCs w:val="24"/>
              </w:rPr>
            </w:pPr>
            <w:proofErr w:type="spellStart"/>
            <w:r w:rsidRPr="002823B2">
              <w:rPr>
                <w:rFonts w:ascii="Times New Roman" w:hAnsi="Times New Roman"/>
                <w:color w:val="000000" w:themeColor="text1"/>
                <w:sz w:val="24"/>
                <w:szCs w:val="24"/>
              </w:rPr>
              <w:t>Dr.</w:t>
            </w:r>
            <w:proofErr w:type="spellEnd"/>
            <w:r w:rsidRPr="002823B2">
              <w:rPr>
                <w:rFonts w:ascii="Times New Roman" w:hAnsi="Times New Roman"/>
                <w:color w:val="000000" w:themeColor="text1"/>
                <w:sz w:val="24"/>
                <w:szCs w:val="24"/>
              </w:rPr>
              <w:t xml:space="preserve"> R. B. Singh</w:t>
            </w:r>
          </w:p>
          <w:p w14:paraId="2C13B9EB" w14:textId="20B14AAB" w:rsidR="00E45B7A" w:rsidRPr="002823B2" w:rsidRDefault="00E45B7A" w:rsidP="00D83128">
            <w:pPr>
              <w:pStyle w:val="PlainText"/>
              <w:numPr>
                <w:ilvl w:val="0"/>
                <w:numId w:val="61"/>
              </w:numPr>
              <w:tabs>
                <w:tab w:val="left" w:pos="990"/>
              </w:tabs>
              <w:ind w:left="583" w:hanging="425"/>
              <w:rPr>
                <w:rFonts w:ascii="Times New Roman" w:hAnsi="Times New Roman"/>
                <w:color w:val="000000" w:themeColor="text1"/>
                <w:sz w:val="24"/>
                <w:szCs w:val="24"/>
              </w:rPr>
            </w:pPr>
            <w:r w:rsidRPr="002823B2">
              <w:rPr>
                <w:rFonts w:ascii="Times New Roman" w:hAnsi="Times New Roman"/>
                <w:color w:val="000000" w:themeColor="text1"/>
                <w:sz w:val="24"/>
                <w:szCs w:val="24"/>
              </w:rPr>
              <w:t>Ms. Ankita Tripathi</w:t>
            </w:r>
            <w:r w:rsidR="0073698A">
              <w:rPr>
                <w:rFonts w:ascii="Times New Roman" w:hAnsi="Times New Roman"/>
                <w:color w:val="000000" w:themeColor="text1"/>
                <w:sz w:val="24"/>
                <w:szCs w:val="24"/>
              </w:rPr>
              <w:t xml:space="preserve"> </w:t>
            </w:r>
            <w:r w:rsidR="0073698A" w:rsidRPr="00041A68">
              <w:rPr>
                <w:rFonts w:ascii="Times New Roman" w:hAnsi="Times New Roman"/>
                <w:color w:val="000000" w:themeColor="text1"/>
                <w:sz w:val="24"/>
                <w:szCs w:val="24"/>
              </w:rPr>
              <w:t>(</w:t>
            </w:r>
            <w:r w:rsidR="0073698A">
              <w:rPr>
                <w:rFonts w:ascii="Times New Roman" w:hAnsi="Times New Roman"/>
                <w:color w:val="000000" w:themeColor="text1"/>
                <w:sz w:val="24"/>
                <w:szCs w:val="24"/>
              </w:rPr>
              <w:t>The Committee decided to remove her name in 5</w:t>
            </w:r>
            <w:r w:rsidR="0073698A" w:rsidRPr="00E45B7A">
              <w:rPr>
                <w:rFonts w:ascii="Times New Roman" w:hAnsi="Times New Roman"/>
                <w:color w:val="000000" w:themeColor="text1"/>
                <w:sz w:val="24"/>
                <w:szCs w:val="24"/>
                <w:vertAlign w:val="superscript"/>
              </w:rPr>
              <w:t>th</w:t>
            </w:r>
            <w:r w:rsidR="0073698A">
              <w:rPr>
                <w:rFonts w:ascii="Times New Roman" w:hAnsi="Times New Roman"/>
                <w:color w:val="000000" w:themeColor="text1"/>
                <w:sz w:val="24"/>
                <w:szCs w:val="24"/>
              </w:rPr>
              <w:t xml:space="preserve"> Sectional Committee meeting)</w:t>
            </w:r>
          </w:p>
          <w:p w14:paraId="0BD0331B" w14:textId="77777777" w:rsidR="00E45B7A" w:rsidRPr="002823B2" w:rsidRDefault="00E45B7A" w:rsidP="00D83128">
            <w:pPr>
              <w:pStyle w:val="PlainText"/>
              <w:numPr>
                <w:ilvl w:val="0"/>
                <w:numId w:val="61"/>
              </w:numPr>
              <w:tabs>
                <w:tab w:val="left" w:pos="990"/>
              </w:tabs>
              <w:ind w:left="583" w:hanging="425"/>
              <w:rPr>
                <w:rFonts w:ascii="Times New Roman" w:hAnsi="Times New Roman"/>
                <w:color w:val="000000" w:themeColor="text1"/>
                <w:sz w:val="24"/>
                <w:szCs w:val="24"/>
              </w:rPr>
            </w:pPr>
            <w:proofErr w:type="spellStart"/>
            <w:r w:rsidRPr="002823B2">
              <w:rPr>
                <w:rFonts w:ascii="Times New Roman" w:hAnsi="Times New Roman"/>
                <w:color w:val="000000" w:themeColor="text1"/>
                <w:sz w:val="24"/>
                <w:szCs w:val="24"/>
              </w:rPr>
              <w:t>Dr.</w:t>
            </w:r>
            <w:proofErr w:type="spellEnd"/>
            <w:r w:rsidRPr="002823B2">
              <w:rPr>
                <w:rFonts w:ascii="Times New Roman" w:hAnsi="Times New Roman"/>
                <w:color w:val="000000" w:themeColor="text1"/>
                <w:sz w:val="24"/>
                <w:szCs w:val="24"/>
              </w:rPr>
              <w:t xml:space="preserve"> S. </w:t>
            </w:r>
            <w:proofErr w:type="spellStart"/>
            <w:r w:rsidRPr="002823B2">
              <w:rPr>
                <w:rFonts w:ascii="Times New Roman" w:hAnsi="Times New Roman"/>
                <w:color w:val="000000" w:themeColor="text1"/>
                <w:sz w:val="24"/>
                <w:szCs w:val="24"/>
              </w:rPr>
              <w:t>Swarupa</w:t>
            </w:r>
            <w:proofErr w:type="spellEnd"/>
            <w:r w:rsidRPr="002823B2">
              <w:rPr>
                <w:rFonts w:ascii="Times New Roman" w:hAnsi="Times New Roman"/>
                <w:color w:val="000000" w:themeColor="text1"/>
                <w:sz w:val="24"/>
                <w:szCs w:val="24"/>
              </w:rPr>
              <w:t xml:space="preserve"> Tripathy</w:t>
            </w:r>
          </w:p>
          <w:p w14:paraId="6596E6F3" w14:textId="04F19A37" w:rsidR="00E45B7A" w:rsidRPr="002823B2" w:rsidRDefault="00E45B7A" w:rsidP="00D83128">
            <w:pPr>
              <w:pStyle w:val="PlainText"/>
              <w:numPr>
                <w:ilvl w:val="0"/>
                <w:numId w:val="61"/>
              </w:numPr>
              <w:tabs>
                <w:tab w:val="left" w:pos="990"/>
              </w:tabs>
              <w:ind w:left="583" w:hanging="425"/>
              <w:rPr>
                <w:rFonts w:ascii="Times New Roman" w:hAnsi="Times New Roman"/>
                <w:color w:val="000000" w:themeColor="text1"/>
                <w:sz w:val="24"/>
                <w:szCs w:val="24"/>
              </w:rPr>
            </w:pPr>
            <w:r w:rsidRPr="002823B2">
              <w:rPr>
                <w:rFonts w:ascii="Times New Roman" w:hAnsi="Times New Roman"/>
                <w:color w:val="000000" w:themeColor="text1"/>
                <w:sz w:val="24"/>
                <w:szCs w:val="24"/>
              </w:rPr>
              <w:t xml:space="preserve">Shri N. </w:t>
            </w:r>
            <w:proofErr w:type="spellStart"/>
            <w:r w:rsidRPr="002823B2">
              <w:rPr>
                <w:rFonts w:ascii="Times New Roman" w:hAnsi="Times New Roman"/>
                <w:color w:val="000000" w:themeColor="text1"/>
                <w:sz w:val="24"/>
                <w:szCs w:val="24"/>
              </w:rPr>
              <w:t>Venkateswaran</w:t>
            </w:r>
            <w:proofErr w:type="spellEnd"/>
          </w:p>
        </w:tc>
      </w:tr>
    </w:tbl>
    <w:p w14:paraId="3143CD17" w14:textId="28AE00EC" w:rsidR="00CD3E13" w:rsidRPr="002D07F3" w:rsidRDefault="00CD3E13" w:rsidP="00CD3E13">
      <w:pPr>
        <w:pStyle w:val="PlainText"/>
        <w:jc w:val="both"/>
        <w:rPr>
          <w:rFonts w:ascii="Times New Roman" w:hAnsi="Times New Roman"/>
          <w:bCs/>
          <w:i/>
          <w:color w:val="FF0000"/>
          <w:sz w:val="24"/>
          <w:szCs w:val="24"/>
        </w:rPr>
      </w:pPr>
    </w:p>
    <w:p w14:paraId="550499E2" w14:textId="77777777" w:rsidR="002823B2" w:rsidRPr="002D07F3" w:rsidRDefault="002823B2" w:rsidP="00CD3E13">
      <w:pPr>
        <w:pStyle w:val="PlainText"/>
        <w:jc w:val="both"/>
        <w:rPr>
          <w:rFonts w:ascii="Times New Roman" w:hAnsi="Times New Roman"/>
          <w:bCs/>
          <w:i/>
          <w:color w:val="FF0000"/>
          <w:sz w:val="24"/>
          <w:szCs w:val="24"/>
        </w:rPr>
      </w:pPr>
    </w:p>
    <w:p w14:paraId="57319AF1" w14:textId="77777777" w:rsidR="002823B2" w:rsidRPr="0073698A" w:rsidRDefault="002823B2" w:rsidP="002823B2">
      <w:pPr>
        <w:pStyle w:val="PlainText"/>
        <w:numPr>
          <w:ilvl w:val="1"/>
          <w:numId w:val="1"/>
        </w:numPr>
        <w:tabs>
          <w:tab w:val="left" w:pos="0"/>
          <w:tab w:val="left" w:pos="500"/>
        </w:tabs>
        <w:jc w:val="both"/>
        <w:rPr>
          <w:rFonts w:ascii="Times New Roman" w:hAnsi="Times New Roman"/>
          <w:b/>
          <w:bCs/>
          <w:iCs/>
          <w:color w:val="000000" w:themeColor="text1"/>
          <w:sz w:val="24"/>
          <w:szCs w:val="24"/>
        </w:rPr>
      </w:pPr>
      <w:r w:rsidRPr="0073698A">
        <w:rPr>
          <w:rFonts w:ascii="Times New Roman" w:hAnsi="Times New Roman"/>
          <w:b/>
          <w:bCs/>
          <w:iCs/>
          <w:color w:val="000000" w:themeColor="text1"/>
          <w:sz w:val="24"/>
          <w:szCs w:val="24"/>
        </w:rPr>
        <w:t>LIST OF ACTIVE STANDARD DOCUMENTS IN ISO/TC 334</w:t>
      </w:r>
    </w:p>
    <w:p w14:paraId="6ACD940D" w14:textId="2735331C" w:rsidR="00041A68" w:rsidRDefault="002823B2" w:rsidP="00C46D65">
      <w:pPr>
        <w:tabs>
          <w:tab w:val="left" w:pos="810"/>
        </w:tabs>
        <w:spacing w:before="90"/>
        <w:jc w:val="both"/>
        <w:rPr>
          <w:iCs/>
          <w:color w:val="000000" w:themeColor="text1"/>
        </w:rPr>
      </w:pPr>
      <w:r w:rsidRPr="00041A68">
        <w:rPr>
          <w:iCs/>
          <w:color w:val="000000" w:themeColor="text1"/>
        </w:rPr>
        <w:t>The</w:t>
      </w:r>
      <w:r w:rsidRPr="00041A68">
        <w:rPr>
          <w:iCs/>
          <w:color w:val="000000" w:themeColor="text1"/>
          <w:spacing w:val="-3"/>
        </w:rPr>
        <w:t xml:space="preserve"> </w:t>
      </w:r>
      <w:r w:rsidRPr="00041A68">
        <w:rPr>
          <w:iCs/>
          <w:color w:val="000000" w:themeColor="text1"/>
        </w:rPr>
        <w:t>Committee</w:t>
      </w:r>
      <w:r w:rsidRPr="00041A68">
        <w:rPr>
          <w:iCs/>
          <w:color w:val="000000" w:themeColor="text1"/>
          <w:spacing w:val="-2"/>
        </w:rPr>
        <w:t xml:space="preserve"> </w:t>
      </w:r>
      <w:r w:rsidR="00041A68" w:rsidRPr="00041A68">
        <w:rPr>
          <w:iCs/>
          <w:color w:val="000000" w:themeColor="text1"/>
        </w:rPr>
        <w:t xml:space="preserve">deliberated and </w:t>
      </w:r>
      <w:r w:rsidR="00DF3EA8">
        <w:rPr>
          <w:iCs/>
          <w:color w:val="000000" w:themeColor="text1"/>
        </w:rPr>
        <w:t>approved</w:t>
      </w:r>
      <w:r w:rsidR="00041A68" w:rsidRPr="00041A68">
        <w:rPr>
          <w:iCs/>
          <w:color w:val="000000" w:themeColor="text1"/>
        </w:rPr>
        <w:t xml:space="preserve"> the categorisation of active projects </w:t>
      </w:r>
      <w:r w:rsidR="00DF3EA8">
        <w:rPr>
          <w:iCs/>
          <w:color w:val="000000" w:themeColor="text1"/>
        </w:rPr>
        <w:t xml:space="preserve">with experts </w:t>
      </w:r>
      <w:r w:rsidR="00041A68">
        <w:rPr>
          <w:iCs/>
          <w:color w:val="000000" w:themeColor="text1"/>
        </w:rPr>
        <w:t>as follows :</w:t>
      </w:r>
    </w:p>
    <w:p w14:paraId="4E5A6482" w14:textId="77777777" w:rsidR="001748F0" w:rsidRDefault="001748F0" w:rsidP="00C46D65">
      <w:pPr>
        <w:tabs>
          <w:tab w:val="left" w:pos="810"/>
        </w:tabs>
        <w:spacing w:before="90"/>
        <w:jc w:val="both"/>
        <w:rPr>
          <w:iCs/>
          <w:color w:val="000000" w:themeColor="text1"/>
        </w:rPr>
      </w:pPr>
    </w:p>
    <w:tbl>
      <w:tblPr>
        <w:tblW w:w="95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212"/>
        <w:gridCol w:w="1581"/>
        <w:gridCol w:w="2346"/>
        <w:gridCol w:w="1417"/>
        <w:gridCol w:w="2203"/>
      </w:tblGrid>
      <w:tr w:rsidR="001748F0" w:rsidRPr="007A134C" w14:paraId="013AE701" w14:textId="77777777" w:rsidTr="001748F0">
        <w:trPr>
          <w:trHeight w:val="492"/>
          <w:tblHeader/>
        </w:trPr>
        <w:tc>
          <w:tcPr>
            <w:tcW w:w="815" w:type="dxa"/>
            <w:shd w:val="clear" w:color="auto" w:fill="auto"/>
          </w:tcPr>
          <w:p w14:paraId="52060155" w14:textId="77777777" w:rsidR="001748F0" w:rsidRPr="007A134C" w:rsidRDefault="001748F0" w:rsidP="001748F0">
            <w:pPr>
              <w:rPr>
                <w:b/>
                <w:bCs/>
                <w:lang w:eastAsia="en-IN"/>
              </w:rPr>
            </w:pPr>
            <w:r w:rsidRPr="007A134C">
              <w:rPr>
                <w:b/>
                <w:bCs/>
                <w:lang w:eastAsia="en-IN"/>
              </w:rPr>
              <w:t>Sl. No.</w:t>
            </w:r>
          </w:p>
        </w:tc>
        <w:tc>
          <w:tcPr>
            <w:tcW w:w="1212" w:type="dxa"/>
            <w:shd w:val="clear" w:color="auto" w:fill="auto"/>
          </w:tcPr>
          <w:p w14:paraId="4B6E0A6C" w14:textId="77777777" w:rsidR="001748F0" w:rsidRPr="007A134C" w:rsidRDefault="001748F0" w:rsidP="001748F0">
            <w:pPr>
              <w:rPr>
                <w:b/>
                <w:bCs/>
                <w:lang w:eastAsia="en-IN"/>
              </w:rPr>
            </w:pPr>
            <w:r w:rsidRPr="007A134C">
              <w:rPr>
                <w:b/>
                <w:bCs/>
                <w:lang w:eastAsia="en-IN"/>
              </w:rPr>
              <w:t>ISO/TC</w:t>
            </w:r>
          </w:p>
        </w:tc>
        <w:tc>
          <w:tcPr>
            <w:tcW w:w="1581" w:type="dxa"/>
            <w:shd w:val="clear" w:color="auto" w:fill="auto"/>
          </w:tcPr>
          <w:p w14:paraId="5792A454" w14:textId="77777777" w:rsidR="001748F0" w:rsidRPr="007A134C" w:rsidRDefault="001748F0" w:rsidP="001748F0">
            <w:pPr>
              <w:rPr>
                <w:b/>
                <w:bCs/>
                <w:lang w:eastAsia="en-IN"/>
              </w:rPr>
            </w:pPr>
            <w:r w:rsidRPr="007A134C">
              <w:rPr>
                <w:b/>
                <w:bCs/>
                <w:lang w:eastAsia="en-IN"/>
              </w:rPr>
              <w:t>ISO No.</w:t>
            </w:r>
          </w:p>
        </w:tc>
        <w:tc>
          <w:tcPr>
            <w:tcW w:w="2346" w:type="dxa"/>
            <w:shd w:val="clear" w:color="auto" w:fill="auto"/>
          </w:tcPr>
          <w:p w14:paraId="2FB71537" w14:textId="77777777" w:rsidR="001748F0" w:rsidRPr="007A134C" w:rsidRDefault="001748F0" w:rsidP="001748F0">
            <w:pPr>
              <w:ind w:left="604" w:hanging="604"/>
              <w:rPr>
                <w:b/>
                <w:bCs/>
                <w:lang w:eastAsia="en-IN"/>
              </w:rPr>
            </w:pPr>
            <w:r w:rsidRPr="007A134C">
              <w:rPr>
                <w:b/>
                <w:bCs/>
                <w:lang w:eastAsia="en-IN"/>
              </w:rPr>
              <w:t>Title</w:t>
            </w:r>
          </w:p>
        </w:tc>
        <w:tc>
          <w:tcPr>
            <w:tcW w:w="1417" w:type="dxa"/>
          </w:tcPr>
          <w:p w14:paraId="1DB5ABA2" w14:textId="77777777" w:rsidR="001748F0" w:rsidRPr="007A134C" w:rsidRDefault="001748F0" w:rsidP="001748F0">
            <w:pPr>
              <w:rPr>
                <w:b/>
                <w:bCs/>
                <w:lang w:eastAsia="en-IN"/>
              </w:rPr>
            </w:pPr>
            <w:r>
              <w:rPr>
                <w:b/>
                <w:bCs/>
                <w:lang w:eastAsia="en-IN"/>
              </w:rPr>
              <w:t>Level of Priority</w:t>
            </w:r>
          </w:p>
        </w:tc>
        <w:tc>
          <w:tcPr>
            <w:tcW w:w="2203" w:type="dxa"/>
          </w:tcPr>
          <w:p w14:paraId="5D8638B9" w14:textId="77777777" w:rsidR="001748F0" w:rsidRDefault="001748F0" w:rsidP="001748F0">
            <w:pPr>
              <w:rPr>
                <w:b/>
                <w:bCs/>
                <w:lang w:eastAsia="en-IN"/>
              </w:rPr>
            </w:pPr>
            <w:r>
              <w:rPr>
                <w:b/>
                <w:bCs/>
                <w:lang w:eastAsia="en-IN"/>
              </w:rPr>
              <w:t>Proposed Experts</w:t>
            </w:r>
          </w:p>
        </w:tc>
      </w:tr>
      <w:tr w:rsidR="001748F0" w:rsidRPr="007A134C" w14:paraId="5546E2ED" w14:textId="77777777" w:rsidTr="001748F0">
        <w:trPr>
          <w:trHeight w:val="650"/>
          <w:tblHeader/>
        </w:trPr>
        <w:tc>
          <w:tcPr>
            <w:tcW w:w="815" w:type="dxa"/>
            <w:shd w:val="clear" w:color="auto" w:fill="auto"/>
          </w:tcPr>
          <w:p w14:paraId="4BBCC404" w14:textId="77777777" w:rsidR="001748F0" w:rsidRPr="007A134C" w:rsidRDefault="001748F0" w:rsidP="001748F0">
            <w:pPr>
              <w:pStyle w:val="ListParagraph"/>
              <w:numPr>
                <w:ilvl w:val="0"/>
                <w:numId w:val="22"/>
              </w:numPr>
              <w:spacing w:after="0" w:line="240" w:lineRule="auto"/>
              <w:rPr>
                <w:rFonts w:ascii="Times New Roman" w:eastAsia="Times New Roman" w:hAnsi="Times New Roman"/>
                <w:color w:val="auto"/>
                <w:lang w:eastAsia="en-IN"/>
              </w:rPr>
            </w:pPr>
          </w:p>
        </w:tc>
        <w:tc>
          <w:tcPr>
            <w:tcW w:w="1212" w:type="dxa"/>
            <w:shd w:val="clear" w:color="auto" w:fill="auto"/>
          </w:tcPr>
          <w:p w14:paraId="23B89F34" w14:textId="77777777" w:rsidR="001748F0" w:rsidRPr="007A134C" w:rsidRDefault="001748F0" w:rsidP="001748F0">
            <w:r w:rsidRPr="007A134C">
              <w:t>ISO/TC 334</w:t>
            </w:r>
          </w:p>
        </w:tc>
        <w:tc>
          <w:tcPr>
            <w:tcW w:w="1581" w:type="dxa"/>
            <w:shd w:val="clear" w:color="auto" w:fill="auto"/>
          </w:tcPr>
          <w:p w14:paraId="7CC05359" w14:textId="77777777" w:rsidR="001748F0" w:rsidRPr="007A134C" w:rsidRDefault="001748F0" w:rsidP="001748F0">
            <w:pPr>
              <w:ind w:left="604" w:hanging="604"/>
              <w:rPr>
                <w:lang w:eastAsia="en-IN"/>
              </w:rPr>
            </w:pPr>
            <w:r w:rsidRPr="007A134C">
              <w:t>ISO/CD 33400</w:t>
            </w:r>
          </w:p>
        </w:tc>
        <w:tc>
          <w:tcPr>
            <w:tcW w:w="2346" w:type="dxa"/>
            <w:shd w:val="clear" w:color="auto" w:fill="auto"/>
          </w:tcPr>
          <w:p w14:paraId="794A65C7" w14:textId="77777777" w:rsidR="001748F0" w:rsidRPr="007A134C" w:rsidRDefault="001748F0" w:rsidP="001748F0">
            <w:r w:rsidRPr="007A134C">
              <w:t xml:space="preserve">Reference materials — Selected terms and definitions </w:t>
            </w:r>
          </w:p>
        </w:tc>
        <w:tc>
          <w:tcPr>
            <w:tcW w:w="1417" w:type="dxa"/>
          </w:tcPr>
          <w:p w14:paraId="362F8B70" w14:textId="77777777" w:rsidR="001748F0" w:rsidRPr="007A134C" w:rsidRDefault="001748F0" w:rsidP="001748F0">
            <w:r>
              <w:t>High</w:t>
            </w:r>
          </w:p>
        </w:tc>
        <w:tc>
          <w:tcPr>
            <w:tcW w:w="2203" w:type="dxa"/>
          </w:tcPr>
          <w:p w14:paraId="5905232C" w14:textId="77777777" w:rsidR="001748F0" w:rsidRDefault="001748F0" w:rsidP="001748F0">
            <w:pPr>
              <w:pStyle w:val="PlainText"/>
              <w:numPr>
                <w:ilvl w:val="0"/>
                <w:numId w:val="63"/>
              </w:numPr>
              <w:tabs>
                <w:tab w:val="left" w:pos="990"/>
              </w:tabs>
              <w:ind w:left="311"/>
              <w:rPr>
                <w:rFonts w:ascii="Times New Roman" w:hAnsi="Times New Roman"/>
                <w:color w:val="000000" w:themeColor="text1"/>
                <w:sz w:val="24"/>
                <w:szCs w:val="24"/>
              </w:rPr>
            </w:pPr>
            <w:r w:rsidRPr="002823B2">
              <w:rPr>
                <w:rFonts w:ascii="Times New Roman" w:hAnsi="Times New Roman"/>
                <w:color w:val="000000" w:themeColor="text1"/>
                <w:sz w:val="24"/>
                <w:szCs w:val="24"/>
              </w:rPr>
              <w:t xml:space="preserve">Shri N. </w:t>
            </w:r>
            <w:proofErr w:type="spellStart"/>
            <w:r w:rsidRPr="002823B2">
              <w:rPr>
                <w:rFonts w:ascii="Times New Roman" w:hAnsi="Times New Roman"/>
                <w:color w:val="000000" w:themeColor="text1"/>
                <w:sz w:val="24"/>
                <w:szCs w:val="24"/>
              </w:rPr>
              <w:t>Venkateswaran</w:t>
            </w:r>
            <w:proofErr w:type="spellEnd"/>
          </w:p>
          <w:p w14:paraId="352346DF" w14:textId="77777777" w:rsidR="001748F0" w:rsidRDefault="001748F0" w:rsidP="001748F0">
            <w:pPr>
              <w:pStyle w:val="PlainText"/>
              <w:numPr>
                <w:ilvl w:val="0"/>
                <w:numId w:val="63"/>
              </w:numPr>
              <w:tabs>
                <w:tab w:val="left" w:pos="990"/>
              </w:tabs>
              <w:ind w:left="311"/>
              <w:rPr>
                <w:rFonts w:ascii="Times New Roman" w:hAnsi="Times New Roman"/>
                <w:color w:val="000000" w:themeColor="text1"/>
                <w:sz w:val="24"/>
                <w:szCs w:val="24"/>
              </w:rPr>
            </w:pPr>
            <w:proofErr w:type="spellStart"/>
            <w:r w:rsidRPr="002823B2">
              <w:rPr>
                <w:rFonts w:ascii="Times New Roman" w:hAnsi="Times New Roman"/>
                <w:color w:val="000000" w:themeColor="text1"/>
                <w:sz w:val="24"/>
                <w:szCs w:val="24"/>
              </w:rPr>
              <w:t>Dr.</w:t>
            </w:r>
            <w:proofErr w:type="spellEnd"/>
            <w:r w:rsidRPr="002823B2">
              <w:rPr>
                <w:rFonts w:ascii="Times New Roman" w:hAnsi="Times New Roman"/>
                <w:color w:val="000000" w:themeColor="text1"/>
                <w:sz w:val="24"/>
                <w:szCs w:val="24"/>
              </w:rPr>
              <w:t xml:space="preserve"> Ravindra Nath Thakur</w:t>
            </w:r>
          </w:p>
          <w:p w14:paraId="2562A477" w14:textId="77777777" w:rsidR="001748F0" w:rsidRDefault="001748F0" w:rsidP="001748F0">
            <w:pPr>
              <w:pStyle w:val="PlainText"/>
              <w:numPr>
                <w:ilvl w:val="0"/>
                <w:numId w:val="63"/>
              </w:numPr>
              <w:tabs>
                <w:tab w:val="left" w:pos="990"/>
              </w:tabs>
              <w:ind w:left="311"/>
              <w:rPr>
                <w:rFonts w:ascii="Times New Roman" w:hAnsi="Times New Roman"/>
                <w:color w:val="000000" w:themeColor="text1"/>
                <w:sz w:val="24"/>
                <w:szCs w:val="24"/>
              </w:rPr>
            </w:pPr>
            <w:r w:rsidRPr="002823B2">
              <w:rPr>
                <w:rFonts w:ascii="Times New Roman" w:hAnsi="Times New Roman"/>
                <w:color w:val="000000" w:themeColor="text1"/>
                <w:sz w:val="24"/>
                <w:szCs w:val="24"/>
              </w:rPr>
              <w:t xml:space="preserve">Shri </w:t>
            </w:r>
            <w:proofErr w:type="spellStart"/>
            <w:r w:rsidRPr="002823B2">
              <w:rPr>
                <w:rFonts w:ascii="Times New Roman" w:hAnsi="Times New Roman"/>
                <w:color w:val="000000" w:themeColor="text1"/>
                <w:sz w:val="24"/>
                <w:szCs w:val="24"/>
              </w:rPr>
              <w:t>Shitanshu</w:t>
            </w:r>
            <w:proofErr w:type="spellEnd"/>
            <w:r w:rsidRPr="002823B2">
              <w:rPr>
                <w:rFonts w:ascii="Times New Roman" w:hAnsi="Times New Roman"/>
                <w:color w:val="000000" w:themeColor="text1"/>
                <w:sz w:val="24"/>
                <w:szCs w:val="24"/>
              </w:rPr>
              <w:t xml:space="preserve"> Pati Tripathi</w:t>
            </w:r>
          </w:p>
          <w:p w14:paraId="544C3FB2" w14:textId="77777777" w:rsidR="001748F0" w:rsidRDefault="001748F0" w:rsidP="001748F0">
            <w:pPr>
              <w:pStyle w:val="PlainText"/>
              <w:numPr>
                <w:ilvl w:val="0"/>
                <w:numId w:val="63"/>
              </w:numPr>
              <w:tabs>
                <w:tab w:val="left" w:pos="990"/>
              </w:tabs>
              <w:ind w:left="311"/>
              <w:rPr>
                <w:rFonts w:ascii="Times New Roman" w:hAnsi="Times New Roman"/>
                <w:color w:val="000000" w:themeColor="text1"/>
                <w:sz w:val="24"/>
                <w:szCs w:val="24"/>
              </w:rPr>
            </w:pPr>
            <w:proofErr w:type="spellStart"/>
            <w:r w:rsidRPr="002823B2">
              <w:rPr>
                <w:rFonts w:ascii="Times New Roman" w:hAnsi="Times New Roman"/>
                <w:color w:val="000000" w:themeColor="text1"/>
                <w:sz w:val="24"/>
                <w:szCs w:val="24"/>
              </w:rPr>
              <w:t>Dr.</w:t>
            </w:r>
            <w:proofErr w:type="spellEnd"/>
            <w:r w:rsidRPr="002823B2">
              <w:rPr>
                <w:rFonts w:ascii="Times New Roman" w:hAnsi="Times New Roman"/>
                <w:color w:val="000000" w:themeColor="text1"/>
                <w:sz w:val="24"/>
                <w:szCs w:val="24"/>
              </w:rPr>
              <w:t xml:space="preserve"> N. Vijayan</w:t>
            </w:r>
          </w:p>
          <w:p w14:paraId="0C348109" w14:textId="77777777" w:rsidR="001748F0" w:rsidRPr="00150C23" w:rsidRDefault="001748F0" w:rsidP="001748F0">
            <w:pPr>
              <w:pStyle w:val="PlainText"/>
              <w:numPr>
                <w:ilvl w:val="0"/>
                <w:numId w:val="63"/>
              </w:numPr>
              <w:tabs>
                <w:tab w:val="left" w:pos="990"/>
              </w:tabs>
              <w:ind w:left="311"/>
              <w:rPr>
                <w:rFonts w:ascii="Times New Roman" w:hAnsi="Times New Roman"/>
                <w:color w:val="000000" w:themeColor="text1"/>
                <w:sz w:val="24"/>
                <w:szCs w:val="24"/>
              </w:rPr>
            </w:pPr>
            <w:proofErr w:type="spellStart"/>
            <w:r w:rsidRPr="00E45B7A">
              <w:rPr>
                <w:rFonts w:ascii="Times New Roman" w:hAnsi="Times New Roman"/>
                <w:color w:val="000000" w:themeColor="text1"/>
                <w:sz w:val="24"/>
                <w:szCs w:val="24"/>
              </w:rPr>
              <w:t>Dr.</w:t>
            </w:r>
            <w:proofErr w:type="spellEnd"/>
            <w:r w:rsidRPr="00E45B7A">
              <w:rPr>
                <w:rFonts w:ascii="Times New Roman" w:hAnsi="Times New Roman"/>
                <w:color w:val="000000" w:themeColor="text1"/>
                <w:sz w:val="24"/>
                <w:szCs w:val="24"/>
              </w:rPr>
              <w:t xml:space="preserve"> R B Singh</w:t>
            </w:r>
          </w:p>
        </w:tc>
      </w:tr>
      <w:tr w:rsidR="001748F0" w:rsidRPr="007A134C" w14:paraId="121AD023" w14:textId="77777777" w:rsidTr="001748F0">
        <w:trPr>
          <w:trHeight w:val="967"/>
          <w:tblHeader/>
        </w:trPr>
        <w:tc>
          <w:tcPr>
            <w:tcW w:w="815" w:type="dxa"/>
            <w:shd w:val="clear" w:color="auto" w:fill="auto"/>
          </w:tcPr>
          <w:p w14:paraId="1B7C81D4" w14:textId="77777777" w:rsidR="001748F0" w:rsidRPr="007A134C" w:rsidRDefault="001748F0" w:rsidP="001748F0">
            <w:pPr>
              <w:pStyle w:val="ListParagraph"/>
              <w:numPr>
                <w:ilvl w:val="0"/>
                <w:numId w:val="22"/>
              </w:numPr>
              <w:spacing w:after="0" w:line="240" w:lineRule="auto"/>
              <w:rPr>
                <w:rFonts w:ascii="Times New Roman" w:eastAsia="Times New Roman" w:hAnsi="Times New Roman"/>
                <w:color w:val="auto"/>
                <w:lang w:eastAsia="en-IN"/>
              </w:rPr>
            </w:pPr>
          </w:p>
        </w:tc>
        <w:tc>
          <w:tcPr>
            <w:tcW w:w="1212" w:type="dxa"/>
            <w:shd w:val="clear" w:color="auto" w:fill="auto"/>
          </w:tcPr>
          <w:p w14:paraId="128D72CB" w14:textId="77777777" w:rsidR="001748F0" w:rsidRPr="007A134C" w:rsidRDefault="001748F0" w:rsidP="001748F0">
            <w:pPr>
              <w:rPr>
                <w:b/>
                <w:bCs/>
                <w:lang w:eastAsia="en-IN"/>
              </w:rPr>
            </w:pPr>
            <w:r w:rsidRPr="007A134C">
              <w:t>ISO/TC 334</w:t>
            </w:r>
          </w:p>
        </w:tc>
        <w:tc>
          <w:tcPr>
            <w:tcW w:w="1581" w:type="dxa"/>
            <w:shd w:val="clear" w:color="auto" w:fill="auto"/>
          </w:tcPr>
          <w:p w14:paraId="577981E1" w14:textId="77777777" w:rsidR="001748F0" w:rsidRPr="007A134C" w:rsidRDefault="001748F0" w:rsidP="001748F0">
            <w:r w:rsidRPr="007A134C">
              <w:t>ISO/DTR 33402</w:t>
            </w:r>
          </w:p>
        </w:tc>
        <w:tc>
          <w:tcPr>
            <w:tcW w:w="2346" w:type="dxa"/>
            <w:shd w:val="clear" w:color="auto" w:fill="auto"/>
          </w:tcPr>
          <w:p w14:paraId="6B786E0D" w14:textId="77777777" w:rsidR="001748F0" w:rsidRPr="007A134C" w:rsidRDefault="001748F0" w:rsidP="001748F0">
            <w:r w:rsidRPr="007A134C">
              <w:t xml:space="preserve">Guidance for the in-house preparation of quality control materials (QCMs) </w:t>
            </w:r>
          </w:p>
        </w:tc>
        <w:tc>
          <w:tcPr>
            <w:tcW w:w="1417" w:type="dxa"/>
          </w:tcPr>
          <w:p w14:paraId="0622D659" w14:textId="77777777" w:rsidR="001748F0" w:rsidRPr="007A134C" w:rsidRDefault="001748F0" w:rsidP="001748F0">
            <w:r>
              <w:t>Medium</w:t>
            </w:r>
          </w:p>
        </w:tc>
        <w:tc>
          <w:tcPr>
            <w:tcW w:w="2203" w:type="dxa"/>
          </w:tcPr>
          <w:p w14:paraId="0185BDEC" w14:textId="77777777" w:rsidR="001748F0" w:rsidRPr="00DF3EA8" w:rsidRDefault="001748F0" w:rsidP="001748F0">
            <w:pPr>
              <w:pStyle w:val="PlainText"/>
              <w:numPr>
                <w:ilvl w:val="0"/>
                <w:numId w:val="65"/>
              </w:numPr>
              <w:tabs>
                <w:tab w:val="left" w:pos="990"/>
              </w:tabs>
              <w:ind w:left="311" w:hanging="311"/>
              <w:rPr>
                <w:rFonts w:ascii="Times New Roman" w:hAnsi="Times New Roman"/>
                <w:sz w:val="24"/>
                <w:szCs w:val="24"/>
              </w:rPr>
            </w:pPr>
            <w:proofErr w:type="spellStart"/>
            <w:r w:rsidRPr="00DF3EA8">
              <w:rPr>
                <w:rFonts w:ascii="Times New Roman" w:hAnsi="Times New Roman"/>
                <w:sz w:val="24"/>
                <w:szCs w:val="24"/>
              </w:rPr>
              <w:t>Dr.</w:t>
            </w:r>
            <w:proofErr w:type="spellEnd"/>
            <w:r w:rsidRPr="00DF3EA8">
              <w:rPr>
                <w:rFonts w:ascii="Times New Roman" w:hAnsi="Times New Roman"/>
                <w:sz w:val="24"/>
                <w:szCs w:val="24"/>
              </w:rPr>
              <w:t xml:space="preserve"> Rajesh R</w:t>
            </w:r>
          </w:p>
          <w:p w14:paraId="02D3B2F2" w14:textId="77777777" w:rsidR="001748F0" w:rsidRPr="00DF3EA8" w:rsidRDefault="001748F0" w:rsidP="001748F0">
            <w:pPr>
              <w:pStyle w:val="PlainText"/>
              <w:numPr>
                <w:ilvl w:val="0"/>
                <w:numId w:val="65"/>
              </w:numPr>
              <w:tabs>
                <w:tab w:val="left" w:pos="990"/>
              </w:tabs>
              <w:ind w:left="311" w:hanging="311"/>
              <w:rPr>
                <w:rFonts w:ascii="Times New Roman" w:hAnsi="Times New Roman"/>
                <w:sz w:val="24"/>
                <w:szCs w:val="24"/>
              </w:rPr>
            </w:pPr>
            <w:r w:rsidRPr="00DF3EA8">
              <w:rPr>
                <w:rFonts w:ascii="Times New Roman" w:hAnsi="Times New Roman"/>
                <w:sz w:val="24"/>
                <w:szCs w:val="24"/>
              </w:rPr>
              <w:t xml:space="preserve">Shri N. </w:t>
            </w:r>
            <w:proofErr w:type="spellStart"/>
            <w:r w:rsidRPr="00DF3EA8">
              <w:rPr>
                <w:rFonts w:ascii="Times New Roman" w:hAnsi="Times New Roman"/>
                <w:sz w:val="24"/>
                <w:szCs w:val="24"/>
              </w:rPr>
              <w:t>Venkateswaran</w:t>
            </w:r>
            <w:proofErr w:type="spellEnd"/>
          </w:p>
          <w:p w14:paraId="0E84A7D7" w14:textId="77777777" w:rsidR="001748F0" w:rsidRPr="00DF3EA8" w:rsidRDefault="001748F0" w:rsidP="001748F0">
            <w:pPr>
              <w:pStyle w:val="PlainText"/>
              <w:numPr>
                <w:ilvl w:val="0"/>
                <w:numId w:val="65"/>
              </w:numPr>
              <w:tabs>
                <w:tab w:val="left" w:pos="990"/>
              </w:tabs>
              <w:ind w:left="311" w:hanging="311"/>
              <w:rPr>
                <w:rFonts w:ascii="Times New Roman" w:hAnsi="Times New Roman"/>
                <w:sz w:val="24"/>
                <w:szCs w:val="24"/>
              </w:rPr>
            </w:pPr>
            <w:r w:rsidRPr="00DF3EA8">
              <w:rPr>
                <w:rFonts w:ascii="Times New Roman" w:hAnsi="Times New Roman"/>
                <w:sz w:val="24"/>
                <w:szCs w:val="24"/>
              </w:rPr>
              <w:t>Shri K. Kiran Babu</w:t>
            </w:r>
          </w:p>
          <w:p w14:paraId="12278B61" w14:textId="77777777" w:rsidR="001748F0" w:rsidRDefault="001748F0" w:rsidP="001748F0">
            <w:pPr>
              <w:pStyle w:val="ListParagraph"/>
              <w:numPr>
                <w:ilvl w:val="0"/>
                <w:numId w:val="65"/>
              </w:numPr>
              <w:ind w:left="311" w:hanging="311"/>
            </w:pPr>
            <w:proofErr w:type="spellStart"/>
            <w:r w:rsidRPr="00DF3EA8">
              <w:rPr>
                <w:rFonts w:ascii="Times New Roman" w:eastAsia="Times New Roman" w:hAnsi="Times New Roman"/>
                <w:color w:val="auto"/>
              </w:rPr>
              <w:t>Dr.</w:t>
            </w:r>
            <w:proofErr w:type="spellEnd"/>
            <w:r w:rsidRPr="00DF3EA8">
              <w:rPr>
                <w:rFonts w:ascii="Times New Roman" w:eastAsia="Times New Roman" w:hAnsi="Times New Roman"/>
                <w:color w:val="auto"/>
              </w:rPr>
              <w:t xml:space="preserve"> R B Singh,</w:t>
            </w:r>
          </w:p>
        </w:tc>
      </w:tr>
      <w:tr w:rsidR="001748F0" w:rsidRPr="007A134C" w14:paraId="56FC70C6" w14:textId="77777777" w:rsidTr="001748F0">
        <w:trPr>
          <w:trHeight w:val="967"/>
          <w:tblHeader/>
        </w:trPr>
        <w:tc>
          <w:tcPr>
            <w:tcW w:w="815" w:type="dxa"/>
            <w:shd w:val="clear" w:color="auto" w:fill="auto"/>
          </w:tcPr>
          <w:p w14:paraId="29AF79EA" w14:textId="77777777" w:rsidR="001748F0" w:rsidRPr="007A134C" w:rsidRDefault="001748F0" w:rsidP="001748F0">
            <w:pPr>
              <w:pStyle w:val="ListParagraph"/>
              <w:numPr>
                <w:ilvl w:val="0"/>
                <w:numId w:val="22"/>
              </w:numPr>
              <w:spacing w:after="0" w:line="240" w:lineRule="auto"/>
              <w:rPr>
                <w:rFonts w:ascii="Times New Roman" w:eastAsia="Times New Roman" w:hAnsi="Times New Roman"/>
                <w:color w:val="auto"/>
                <w:lang w:eastAsia="en-IN"/>
              </w:rPr>
            </w:pPr>
          </w:p>
        </w:tc>
        <w:tc>
          <w:tcPr>
            <w:tcW w:w="1212" w:type="dxa"/>
            <w:shd w:val="clear" w:color="auto" w:fill="auto"/>
          </w:tcPr>
          <w:p w14:paraId="4BE4C1C3" w14:textId="77777777" w:rsidR="001748F0" w:rsidRPr="007A134C" w:rsidRDefault="001748F0" w:rsidP="001748F0">
            <w:r w:rsidRPr="007A134C">
              <w:t>ISO/TC 334</w:t>
            </w:r>
          </w:p>
        </w:tc>
        <w:tc>
          <w:tcPr>
            <w:tcW w:w="1581" w:type="dxa"/>
            <w:shd w:val="clear" w:color="auto" w:fill="auto"/>
          </w:tcPr>
          <w:p w14:paraId="21EA3D6E" w14:textId="77777777" w:rsidR="001748F0" w:rsidRPr="007A134C" w:rsidRDefault="001748F0" w:rsidP="001748F0">
            <w:r w:rsidRPr="007A134C">
              <w:t>ISO/DIS 33408</w:t>
            </w:r>
          </w:p>
        </w:tc>
        <w:tc>
          <w:tcPr>
            <w:tcW w:w="2346" w:type="dxa"/>
            <w:shd w:val="clear" w:color="auto" w:fill="auto"/>
          </w:tcPr>
          <w:p w14:paraId="32437031" w14:textId="77777777" w:rsidR="001748F0" w:rsidRPr="007A134C" w:rsidRDefault="001748F0" w:rsidP="001748F0">
            <w:r w:rsidRPr="007A134C">
              <w:t xml:space="preserve">Guidance for 'pure' reference materials for metals and metalloids </w:t>
            </w:r>
          </w:p>
        </w:tc>
        <w:tc>
          <w:tcPr>
            <w:tcW w:w="1417" w:type="dxa"/>
          </w:tcPr>
          <w:p w14:paraId="6033C95D" w14:textId="77777777" w:rsidR="001748F0" w:rsidRPr="007A134C" w:rsidRDefault="001748F0" w:rsidP="001748F0">
            <w:r>
              <w:t>Medium</w:t>
            </w:r>
          </w:p>
        </w:tc>
        <w:tc>
          <w:tcPr>
            <w:tcW w:w="2203" w:type="dxa"/>
          </w:tcPr>
          <w:p w14:paraId="3DC0CC27" w14:textId="77777777" w:rsidR="001748F0" w:rsidRDefault="001748F0" w:rsidP="001748F0">
            <w:pPr>
              <w:pStyle w:val="PlainText"/>
              <w:numPr>
                <w:ilvl w:val="0"/>
                <w:numId w:val="67"/>
              </w:numPr>
              <w:tabs>
                <w:tab w:val="left" w:pos="990"/>
              </w:tabs>
              <w:ind w:left="312" w:hanging="284"/>
              <w:rPr>
                <w:rFonts w:ascii="Times New Roman" w:hAnsi="Times New Roman"/>
                <w:color w:val="000000" w:themeColor="text1"/>
                <w:sz w:val="24"/>
                <w:szCs w:val="24"/>
              </w:rPr>
            </w:pPr>
            <w:proofErr w:type="spellStart"/>
            <w:r w:rsidRPr="002823B2">
              <w:rPr>
                <w:rFonts w:ascii="Times New Roman" w:hAnsi="Times New Roman"/>
                <w:color w:val="000000" w:themeColor="text1"/>
                <w:sz w:val="24"/>
                <w:szCs w:val="24"/>
              </w:rPr>
              <w:t>Dr.</w:t>
            </w:r>
            <w:proofErr w:type="spellEnd"/>
            <w:r w:rsidRPr="002823B2">
              <w:rPr>
                <w:rFonts w:ascii="Times New Roman" w:hAnsi="Times New Roman"/>
                <w:color w:val="000000" w:themeColor="text1"/>
                <w:sz w:val="24"/>
                <w:szCs w:val="24"/>
              </w:rPr>
              <w:t xml:space="preserve"> K. Dash</w:t>
            </w:r>
          </w:p>
          <w:p w14:paraId="2864C611" w14:textId="77777777" w:rsidR="001748F0" w:rsidRDefault="001748F0" w:rsidP="001748F0">
            <w:pPr>
              <w:pStyle w:val="PlainText"/>
              <w:numPr>
                <w:ilvl w:val="0"/>
                <w:numId w:val="67"/>
              </w:numPr>
              <w:tabs>
                <w:tab w:val="left" w:pos="990"/>
              </w:tabs>
              <w:ind w:left="312" w:hanging="284"/>
              <w:rPr>
                <w:rFonts w:ascii="Times New Roman" w:hAnsi="Times New Roman"/>
                <w:color w:val="000000" w:themeColor="text1"/>
                <w:sz w:val="24"/>
                <w:szCs w:val="24"/>
              </w:rPr>
            </w:pPr>
            <w:r w:rsidRPr="002823B2">
              <w:rPr>
                <w:rFonts w:ascii="Times New Roman" w:hAnsi="Times New Roman"/>
                <w:color w:val="000000" w:themeColor="text1"/>
                <w:sz w:val="24"/>
                <w:szCs w:val="24"/>
              </w:rPr>
              <w:t xml:space="preserve">Shri N. </w:t>
            </w:r>
            <w:proofErr w:type="spellStart"/>
            <w:r w:rsidRPr="002823B2">
              <w:rPr>
                <w:rFonts w:ascii="Times New Roman" w:hAnsi="Times New Roman"/>
                <w:color w:val="000000" w:themeColor="text1"/>
                <w:sz w:val="24"/>
                <w:szCs w:val="24"/>
              </w:rPr>
              <w:t>Venkateswaran</w:t>
            </w:r>
            <w:proofErr w:type="spellEnd"/>
          </w:p>
          <w:p w14:paraId="3D0F421C" w14:textId="77777777" w:rsidR="001748F0" w:rsidRDefault="001748F0" w:rsidP="001748F0">
            <w:pPr>
              <w:pStyle w:val="PlainText"/>
              <w:numPr>
                <w:ilvl w:val="0"/>
                <w:numId w:val="67"/>
              </w:numPr>
              <w:tabs>
                <w:tab w:val="left" w:pos="990"/>
              </w:tabs>
              <w:ind w:left="312" w:hanging="284"/>
              <w:rPr>
                <w:rFonts w:ascii="Times New Roman" w:hAnsi="Times New Roman"/>
                <w:color w:val="000000" w:themeColor="text1"/>
                <w:sz w:val="24"/>
                <w:szCs w:val="24"/>
              </w:rPr>
            </w:pPr>
            <w:r w:rsidRPr="002823B2">
              <w:rPr>
                <w:rFonts w:ascii="Times New Roman" w:hAnsi="Times New Roman"/>
                <w:color w:val="000000" w:themeColor="text1"/>
                <w:sz w:val="24"/>
                <w:szCs w:val="24"/>
              </w:rPr>
              <w:t>Ms. Neeta Rajesh</w:t>
            </w:r>
          </w:p>
          <w:p w14:paraId="0D67EE0A" w14:textId="77777777" w:rsidR="001748F0" w:rsidRDefault="001748F0" w:rsidP="001748F0">
            <w:pPr>
              <w:pStyle w:val="PlainText"/>
              <w:numPr>
                <w:ilvl w:val="0"/>
                <w:numId w:val="67"/>
              </w:numPr>
              <w:tabs>
                <w:tab w:val="left" w:pos="990"/>
              </w:tabs>
              <w:ind w:left="312" w:hanging="284"/>
              <w:rPr>
                <w:rFonts w:ascii="Times New Roman" w:hAnsi="Times New Roman"/>
                <w:color w:val="000000" w:themeColor="text1"/>
                <w:sz w:val="24"/>
                <w:szCs w:val="24"/>
              </w:rPr>
            </w:pPr>
            <w:proofErr w:type="spellStart"/>
            <w:r w:rsidRPr="002823B2">
              <w:rPr>
                <w:rFonts w:ascii="Times New Roman" w:hAnsi="Times New Roman"/>
                <w:color w:val="000000" w:themeColor="text1"/>
                <w:sz w:val="24"/>
                <w:szCs w:val="24"/>
              </w:rPr>
              <w:t>Dr.</w:t>
            </w:r>
            <w:proofErr w:type="spellEnd"/>
            <w:r w:rsidRPr="002823B2">
              <w:rPr>
                <w:rFonts w:ascii="Times New Roman" w:hAnsi="Times New Roman"/>
                <w:color w:val="000000" w:themeColor="text1"/>
                <w:sz w:val="24"/>
                <w:szCs w:val="24"/>
              </w:rPr>
              <w:t xml:space="preserve"> R. B. Singh</w:t>
            </w:r>
          </w:p>
          <w:p w14:paraId="67239C25" w14:textId="77777777" w:rsidR="001748F0" w:rsidRPr="002823B2" w:rsidRDefault="001748F0" w:rsidP="001748F0">
            <w:pPr>
              <w:pStyle w:val="PlainText"/>
              <w:numPr>
                <w:ilvl w:val="0"/>
                <w:numId w:val="67"/>
              </w:numPr>
              <w:tabs>
                <w:tab w:val="left" w:pos="990"/>
              </w:tabs>
              <w:ind w:left="312" w:hanging="284"/>
              <w:rPr>
                <w:rFonts w:ascii="Times New Roman" w:hAnsi="Times New Roman"/>
                <w:color w:val="000000" w:themeColor="text1"/>
                <w:sz w:val="24"/>
                <w:szCs w:val="24"/>
              </w:rPr>
            </w:pPr>
            <w:proofErr w:type="spellStart"/>
            <w:r w:rsidRPr="002823B2">
              <w:rPr>
                <w:rFonts w:ascii="Times New Roman" w:hAnsi="Times New Roman"/>
                <w:color w:val="000000" w:themeColor="text1"/>
                <w:sz w:val="24"/>
                <w:szCs w:val="24"/>
              </w:rPr>
              <w:t>Dr.</w:t>
            </w:r>
            <w:proofErr w:type="spellEnd"/>
            <w:r w:rsidRPr="002823B2">
              <w:rPr>
                <w:rFonts w:ascii="Times New Roman" w:hAnsi="Times New Roman"/>
                <w:color w:val="000000" w:themeColor="text1"/>
                <w:sz w:val="24"/>
                <w:szCs w:val="24"/>
              </w:rPr>
              <w:t xml:space="preserve"> S. </w:t>
            </w:r>
            <w:proofErr w:type="spellStart"/>
            <w:r w:rsidRPr="002823B2">
              <w:rPr>
                <w:rFonts w:ascii="Times New Roman" w:hAnsi="Times New Roman"/>
                <w:color w:val="000000" w:themeColor="text1"/>
                <w:sz w:val="24"/>
                <w:szCs w:val="24"/>
              </w:rPr>
              <w:t>Swarupa</w:t>
            </w:r>
            <w:proofErr w:type="spellEnd"/>
            <w:r w:rsidRPr="002823B2">
              <w:rPr>
                <w:rFonts w:ascii="Times New Roman" w:hAnsi="Times New Roman"/>
                <w:color w:val="000000" w:themeColor="text1"/>
                <w:sz w:val="24"/>
                <w:szCs w:val="24"/>
              </w:rPr>
              <w:t xml:space="preserve"> Tripathy</w:t>
            </w:r>
          </w:p>
          <w:p w14:paraId="5C2A1F37" w14:textId="77777777" w:rsidR="001748F0" w:rsidRDefault="001748F0" w:rsidP="001748F0">
            <w:pPr>
              <w:pStyle w:val="ListParagraph"/>
              <w:numPr>
                <w:ilvl w:val="0"/>
                <w:numId w:val="67"/>
              </w:numPr>
              <w:ind w:left="312" w:hanging="284"/>
            </w:pPr>
            <w:r w:rsidRPr="001748F0">
              <w:rPr>
                <w:color w:val="000000" w:themeColor="text1"/>
              </w:rPr>
              <w:t xml:space="preserve">Shri N. </w:t>
            </w:r>
            <w:proofErr w:type="spellStart"/>
            <w:r w:rsidRPr="001748F0">
              <w:rPr>
                <w:color w:val="000000" w:themeColor="text1"/>
              </w:rPr>
              <w:t>Venkateswaran</w:t>
            </w:r>
            <w:proofErr w:type="spellEnd"/>
          </w:p>
        </w:tc>
      </w:tr>
    </w:tbl>
    <w:p w14:paraId="6A843259" w14:textId="77777777" w:rsidR="00041A68" w:rsidRDefault="00041A68" w:rsidP="00C46D65">
      <w:pPr>
        <w:tabs>
          <w:tab w:val="left" w:pos="810"/>
        </w:tabs>
        <w:spacing w:before="90"/>
        <w:jc w:val="both"/>
        <w:rPr>
          <w:iCs/>
          <w:color w:val="000000" w:themeColor="text1"/>
        </w:rPr>
      </w:pPr>
    </w:p>
    <w:p w14:paraId="509B591A" w14:textId="77777777" w:rsidR="001748F0" w:rsidRDefault="001748F0" w:rsidP="001748F0">
      <w:pPr>
        <w:pStyle w:val="PlainText"/>
        <w:tabs>
          <w:tab w:val="left" w:pos="0"/>
          <w:tab w:val="left" w:pos="500"/>
        </w:tabs>
        <w:jc w:val="both"/>
        <w:rPr>
          <w:rFonts w:ascii="Times New Roman" w:hAnsi="Times New Roman"/>
          <w:bCs/>
          <w:i/>
          <w:iCs/>
          <w:color w:val="000000" w:themeColor="text1"/>
          <w:sz w:val="24"/>
          <w:szCs w:val="24"/>
        </w:rPr>
      </w:pPr>
      <w:bookmarkStart w:id="3" w:name="_Hlk178001932"/>
    </w:p>
    <w:p w14:paraId="242BAF1E" w14:textId="77777777" w:rsidR="000D7E7E" w:rsidRDefault="000D7E7E" w:rsidP="001748F0">
      <w:pPr>
        <w:pStyle w:val="PlainText"/>
        <w:tabs>
          <w:tab w:val="left" w:pos="0"/>
          <w:tab w:val="left" w:pos="500"/>
        </w:tabs>
        <w:jc w:val="both"/>
        <w:rPr>
          <w:rFonts w:ascii="Times New Roman" w:hAnsi="Times New Roman"/>
          <w:bCs/>
          <w:i/>
          <w:iCs/>
          <w:color w:val="000000" w:themeColor="text1"/>
          <w:sz w:val="24"/>
          <w:szCs w:val="24"/>
        </w:rPr>
      </w:pPr>
    </w:p>
    <w:p w14:paraId="35CCDF78" w14:textId="77777777" w:rsidR="000D7E7E" w:rsidRDefault="000D7E7E" w:rsidP="001748F0">
      <w:pPr>
        <w:pStyle w:val="PlainText"/>
        <w:tabs>
          <w:tab w:val="left" w:pos="0"/>
          <w:tab w:val="left" w:pos="500"/>
        </w:tabs>
        <w:jc w:val="both"/>
        <w:rPr>
          <w:rFonts w:ascii="Times New Roman" w:hAnsi="Times New Roman"/>
          <w:bCs/>
          <w:i/>
          <w:iCs/>
          <w:color w:val="000000" w:themeColor="text1"/>
          <w:sz w:val="24"/>
          <w:szCs w:val="24"/>
        </w:rPr>
      </w:pPr>
    </w:p>
    <w:p w14:paraId="00B495E2" w14:textId="77777777" w:rsidR="000D7E7E" w:rsidRDefault="000D7E7E" w:rsidP="001748F0">
      <w:pPr>
        <w:pStyle w:val="PlainText"/>
        <w:tabs>
          <w:tab w:val="left" w:pos="0"/>
          <w:tab w:val="left" w:pos="500"/>
        </w:tabs>
        <w:jc w:val="both"/>
        <w:rPr>
          <w:rFonts w:ascii="Times New Roman" w:hAnsi="Times New Roman"/>
          <w:b/>
          <w:color w:val="000000" w:themeColor="text1"/>
          <w:sz w:val="24"/>
          <w:szCs w:val="24"/>
        </w:rPr>
      </w:pPr>
    </w:p>
    <w:p w14:paraId="32783935" w14:textId="1A1C7403" w:rsidR="005925C9" w:rsidRPr="0073698A" w:rsidRDefault="005925C9" w:rsidP="00FC75CD">
      <w:pPr>
        <w:pStyle w:val="PlainText"/>
        <w:numPr>
          <w:ilvl w:val="0"/>
          <w:numId w:val="1"/>
        </w:numPr>
        <w:tabs>
          <w:tab w:val="left" w:pos="0"/>
          <w:tab w:val="left" w:pos="500"/>
        </w:tabs>
        <w:jc w:val="both"/>
        <w:rPr>
          <w:rFonts w:ascii="Times New Roman" w:hAnsi="Times New Roman"/>
          <w:b/>
          <w:color w:val="000000" w:themeColor="text1"/>
          <w:sz w:val="24"/>
          <w:szCs w:val="24"/>
        </w:rPr>
      </w:pPr>
      <w:r w:rsidRPr="0073698A">
        <w:rPr>
          <w:rFonts w:ascii="Times New Roman" w:hAnsi="Times New Roman"/>
          <w:b/>
          <w:color w:val="000000" w:themeColor="text1"/>
          <w:sz w:val="24"/>
          <w:szCs w:val="24"/>
        </w:rPr>
        <w:t>ANNUAL CALENDAR OF TECHNICAL COMMITTEE MEETING</w:t>
      </w:r>
    </w:p>
    <w:bookmarkEnd w:id="3"/>
    <w:p w14:paraId="543A36B8" w14:textId="77777777" w:rsidR="003B3A50" w:rsidRPr="0073698A" w:rsidRDefault="003B3A50" w:rsidP="003B3A50">
      <w:pPr>
        <w:pStyle w:val="PlainText"/>
        <w:tabs>
          <w:tab w:val="left" w:pos="0"/>
          <w:tab w:val="left" w:pos="500"/>
        </w:tabs>
        <w:jc w:val="both"/>
        <w:rPr>
          <w:rFonts w:ascii="Times New Roman" w:hAnsi="Times New Roman"/>
          <w:b/>
          <w:color w:val="000000" w:themeColor="text1"/>
          <w:sz w:val="24"/>
          <w:szCs w:val="24"/>
        </w:rPr>
      </w:pPr>
    </w:p>
    <w:p w14:paraId="0334CF95" w14:textId="42B915D9" w:rsidR="005925C9" w:rsidRPr="0073698A" w:rsidRDefault="0073698A" w:rsidP="00221D61">
      <w:pPr>
        <w:pStyle w:val="PlainText"/>
        <w:numPr>
          <w:ilvl w:val="1"/>
          <w:numId w:val="1"/>
        </w:numPr>
        <w:tabs>
          <w:tab w:val="left" w:pos="0"/>
          <w:tab w:val="left" w:pos="500"/>
        </w:tabs>
        <w:jc w:val="both"/>
        <w:rPr>
          <w:rFonts w:ascii="Times New Roman" w:hAnsi="Times New Roman"/>
          <w:color w:val="000000" w:themeColor="text1"/>
          <w:sz w:val="24"/>
          <w:szCs w:val="24"/>
        </w:rPr>
      </w:pPr>
      <w:r w:rsidRPr="0073698A">
        <w:rPr>
          <w:rFonts w:ascii="Times New Roman" w:hAnsi="Times New Roman"/>
          <w:color w:val="000000" w:themeColor="text1"/>
          <w:sz w:val="24"/>
          <w:szCs w:val="24"/>
        </w:rPr>
        <w:t xml:space="preserve"> The </w:t>
      </w:r>
      <w:r w:rsidR="00673EB4" w:rsidRPr="0073698A">
        <w:rPr>
          <w:rFonts w:ascii="Times New Roman" w:hAnsi="Times New Roman"/>
          <w:bCs/>
          <w:iCs/>
          <w:color w:val="000000" w:themeColor="text1"/>
          <w:sz w:val="24"/>
          <w:szCs w:val="24"/>
        </w:rPr>
        <w:t xml:space="preserve">Committee  noted information for </w:t>
      </w:r>
      <w:r w:rsidR="00673EB4">
        <w:rPr>
          <w:rFonts w:ascii="Times New Roman" w:hAnsi="Times New Roman"/>
          <w:bCs/>
          <w:iCs/>
          <w:color w:val="000000" w:themeColor="text1"/>
          <w:sz w:val="24"/>
          <w:szCs w:val="24"/>
        </w:rPr>
        <w:t>I</w:t>
      </w:r>
      <w:r w:rsidR="00673EB4" w:rsidRPr="0073698A">
        <w:rPr>
          <w:rFonts w:ascii="Times New Roman" w:hAnsi="Times New Roman"/>
          <w:bCs/>
          <w:iCs/>
          <w:color w:val="000000" w:themeColor="text1"/>
          <w:sz w:val="24"/>
          <w:szCs w:val="24"/>
        </w:rPr>
        <w:t>tem 1</w:t>
      </w:r>
      <w:r w:rsidR="00673EB4">
        <w:rPr>
          <w:rFonts w:ascii="Times New Roman" w:hAnsi="Times New Roman"/>
          <w:bCs/>
          <w:iCs/>
          <w:color w:val="000000" w:themeColor="text1"/>
          <w:sz w:val="24"/>
          <w:szCs w:val="24"/>
        </w:rPr>
        <w:t>0</w:t>
      </w:r>
      <w:r w:rsidR="00673EB4" w:rsidRPr="0073698A">
        <w:rPr>
          <w:rFonts w:ascii="Times New Roman" w:hAnsi="Times New Roman"/>
          <w:bCs/>
          <w:iCs/>
          <w:color w:val="000000" w:themeColor="text1"/>
          <w:sz w:val="24"/>
          <w:szCs w:val="24"/>
        </w:rPr>
        <w:t xml:space="preserve"> of agenda</w:t>
      </w:r>
      <w:r w:rsidR="00673EB4">
        <w:rPr>
          <w:rFonts w:ascii="Times New Roman" w:hAnsi="Times New Roman"/>
          <w:bCs/>
          <w:iCs/>
          <w:color w:val="000000" w:themeColor="text1"/>
          <w:sz w:val="24"/>
          <w:szCs w:val="24"/>
        </w:rPr>
        <w:t>.</w:t>
      </w:r>
      <w:r w:rsidR="00673EB4" w:rsidRPr="0073698A">
        <w:rPr>
          <w:rFonts w:ascii="Times New Roman" w:hAnsi="Times New Roman"/>
          <w:color w:val="000000" w:themeColor="text1"/>
          <w:sz w:val="24"/>
          <w:szCs w:val="24"/>
        </w:rPr>
        <w:t xml:space="preserve"> </w:t>
      </w:r>
      <w:r w:rsidRPr="0073698A">
        <w:rPr>
          <w:rFonts w:ascii="Times New Roman" w:hAnsi="Times New Roman"/>
          <w:color w:val="000000" w:themeColor="text1"/>
          <w:sz w:val="24"/>
          <w:szCs w:val="24"/>
        </w:rPr>
        <w:t>deliberated and fixed date of 6</w:t>
      </w:r>
      <w:r w:rsidRPr="0073698A">
        <w:rPr>
          <w:rFonts w:ascii="Times New Roman" w:hAnsi="Times New Roman"/>
          <w:color w:val="000000" w:themeColor="text1"/>
          <w:sz w:val="24"/>
          <w:szCs w:val="24"/>
          <w:vertAlign w:val="superscript"/>
        </w:rPr>
        <w:t>th</w:t>
      </w:r>
      <w:r w:rsidRPr="0073698A">
        <w:rPr>
          <w:rFonts w:ascii="Times New Roman" w:hAnsi="Times New Roman"/>
          <w:color w:val="000000" w:themeColor="text1"/>
          <w:sz w:val="24"/>
          <w:szCs w:val="24"/>
        </w:rPr>
        <w:t xml:space="preserve"> Sectional Committee meeting on 18.12.2024. </w:t>
      </w:r>
    </w:p>
    <w:p w14:paraId="2606265F" w14:textId="77777777" w:rsidR="005925C9" w:rsidRPr="0073698A" w:rsidRDefault="005925C9" w:rsidP="006C38C0">
      <w:pPr>
        <w:pStyle w:val="PlainText"/>
        <w:rPr>
          <w:rFonts w:ascii="Times New Roman" w:hAnsi="Times New Roman"/>
          <w:bCs/>
          <w:color w:val="000000" w:themeColor="text1"/>
          <w:sz w:val="24"/>
          <w:szCs w:val="24"/>
        </w:rPr>
      </w:pPr>
    </w:p>
    <w:p w14:paraId="54FADC8F" w14:textId="78705334" w:rsidR="005925C9" w:rsidRPr="0073698A" w:rsidRDefault="005925C9" w:rsidP="00FC75CD">
      <w:pPr>
        <w:pStyle w:val="PlainText"/>
        <w:numPr>
          <w:ilvl w:val="0"/>
          <w:numId w:val="1"/>
        </w:numPr>
        <w:tabs>
          <w:tab w:val="left" w:pos="0"/>
          <w:tab w:val="left" w:pos="500"/>
        </w:tabs>
        <w:jc w:val="both"/>
        <w:rPr>
          <w:rFonts w:ascii="Times New Roman" w:hAnsi="Times New Roman"/>
          <w:b/>
          <w:color w:val="000000" w:themeColor="text1"/>
          <w:sz w:val="24"/>
          <w:szCs w:val="24"/>
        </w:rPr>
      </w:pPr>
      <w:r w:rsidRPr="0073698A">
        <w:rPr>
          <w:rFonts w:ascii="Times New Roman" w:hAnsi="Times New Roman"/>
          <w:b/>
          <w:color w:val="000000" w:themeColor="text1"/>
          <w:sz w:val="24"/>
          <w:szCs w:val="24"/>
        </w:rPr>
        <w:t>SCIENTIFIC JOURNALS AND PERIODICALS TO BE SUBS</w:t>
      </w:r>
      <w:r w:rsidR="00EC420E" w:rsidRPr="0073698A">
        <w:rPr>
          <w:rFonts w:ascii="Times New Roman" w:hAnsi="Times New Roman"/>
          <w:b/>
          <w:color w:val="000000" w:themeColor="text1"/>
          <w:sz w:val="24"/>
          <w:szCs w:val="24"/>
        </w:rPr>
        <w:t>C</w:t>
      </w:r>
      <w:r w:rsidRPr="0073698A">
        <w:rPr>
          <w:rFonts w:ascii="Times New Roman" w:hAnsi="Times New Roman"/>
          <w:b/>
          <w:color w:val="000000" w:themeColor="text1"/>
          <w:sz w:val="24"/>
          <w:szCs w:val="24"/>
        </w:rPr>
        <w:t>RIBED BY BIS</w:t>
      </w:r>
    </w:p>
    <w:p w14:paraId="0F51864F" w14:textId="77777777" w:rsidR="00BB7D6D" w:rsidRPr="0073698A" w:rsidRDefault="00BB7D6D" w:rsidP="006C38C0">
      <w:pPr>
        <w:pStyle w:val="PlainText"/>
        <w:rPr>
          <w:rFonts w:ascii="Times New Roman" w:hAnsi="Times New Roman"/>
          <w:bCs/>
          <w:i/>
          <w:color w:val="000000" w:themeColor="text1"/>
          <w:sz w:val="24"/>
          <w:szCs w:val="24"/>
        </w:rPr>
      </w:pPr>
    </w:p>
    <w:p w14:paraId="69F173CC" w14:textId="2A01AB27" w:rsidR="005925C9" w:rsidRPr="0073698A" w:rsidRDefault="005925C9" w:rsidP="006C38C0">
      <w:pPr>
        <w:pStyle w:val="PlainText"/>
        <w:rPr>
          <w:rFonts w:ascii="Times New Roman" w:hAnsi="Times New Roman"/>
          <w:bCs/>
          <w:iCs/>
          <w:color w:val="000000" w:themeColor="text1"/>
          <w:sz w:val="24"/>
          <w:szCs w:val="24"/>
        </w:rPr>
      </w:pPr>
      <w:r w:rsidRPr="0073698A">
        <w:rPr>
          <w:rFonts w:ascii="Times New Roman" w:hAnsi="Times New Roman"/>
          <w:bCs/>
          <w:i/>
          <w:color w:val="000000" w:themeColor="text1"/>
          <w:sz w:val="24"/>
          <w:szCs w:val="24"/>
        </w:rPr>
        <w:t xml:space="preserve">The </w:t>
      </w:r>
      <w:r w:rsidRPr="0073698A">
        <w:rPr>
          <w:rFonts w:ascii="Times New Roman" w:hAnsi="Times New Roman"/>
          <w:bCs/>
          <w:iCs/>
          <w:color w:val="000000" w:themeColor="text1"/>
          <w:sz w:val="24"/>
          <w:szCs w:val="24"/>
        </w:rPr>
        <w:t xml:space="preserve">Committee  </w:t>
      </w:r>
      <w:r w:rsidR="0073698A" w:rsidRPr="0073698A">
        <w:rPr>
          <w:rFonts w:ascii="Times New Roman" w:hAnsi="Times New Roman"/>
          <w:bCs/>
          <w:iCs/>
          <w:color w:val="000000" w:themeColor="text1"/>
          <w:sz w:val="24"/>
          <w:szCs w:val="24"/>
        </w:rPr>
        <w:t>noted</w:t>
      </w:r>
      <w:r w:rsidR="00BB7D6D" w:rsidRPr="0073698A">
        <w:rPr>
          <w:rFonts w:ascii="Times New Roman" w:hAnsi="Times New Roman"/>
          <w:bCs/>
          <w:iCs/>
          <w:color w:val="000000" w:themeColor="text1"/>
          <w:sz w:val="24"/>
          <w:szCs w:val="24"/>
        </w:rPr>
        <w:t xml:space="preserve"> information for </w:t>
      </w:r>
      <w:r w:rsidR="0073698A">
        <w:rPr>
          <w:rFonts w:ascii="Times New Roman" w:hAnsi="Times New Roman"/>
          <w:bCs/>
          <w:iCs/>
          <w:color w:val="000000" w:themeColor="text1"/>
          <w:sz w:val="24"/>
          <w:szCs w:val="24"/>
        </w:rPr>
        <w:t>I</w:t>
      </w:r>
      <w:r w:rsidR="00BB7D6D" w:rsidRPr="0073698A">
        <w:rPr>
          <w:rFonts w:ascii="Times New Roman" w:hAnsi="Times New Roman"/>
          <w:bCs/>
          <w:iCs/>
          <w:color w:val="000000" w:themeColor="text1"/>
          <w:sz w:val="24"/>
          <w:szCs w:val="24"/>
        </w:rPr>
        <w:t>tem 11 of agenda</w:t>
      </w:r>
      <w:r w:rsidR="0073698A" w:rsidRPr="0073698A">
        <w:rPr>
          <w:rFonts w:ascii="Times New Roman" w:hAnsi="Times New Roman"/>
          <w:bCs/>
          <w:iCs/>
          <w:color w:val="000000" w:themeColor="text1"/>
          <w:sz w:val="24"/>
          <w:szCs w:val="24"/>
        </w:rPr>
        <w:t>.</w:t>
      </w:r>
    </w:p>
    <w:p w14:paraId="64A97A59" w14:textId="26B90702" w:rsidR="005925C9" w:rsidRPr="0073698A" w:rsidRDefault="005925C9" w:rsidP="006C38C0">
      <w:pPr>
        <w:pStyle w:val="PlainText"/>
        <w:rPr>
          <w:rFonts w:ascii="Times New Roman" w:hAnsi="Times New Roman"/>
          <w:bCs/>
          <w:iCs/>
          <w:color w:val="000000" w:themeColor="text1"/>
          <w:sz w:val="24"/>
          <w:szCs w:val="24"/>
        </w:rPr>
      </w:pPr>
      <w:r w:rsidRPr="0073698A">
        <w:rPr>
          <w:rFonts w:ascii="Times New Roman" w:hAnsi="Times New Roman"/>
          <w:bCs/>
          <w:iCs/>
          <w:color w:val="000000" w:themeColor="text1"/>
          <w:sz w:val="24"/>
          <w:szCs w:val="24"/>
        </w:rPr>
        <w:t xml:space="preserve"> </w:t>
      </w:r>
    </w:p>
    <w:p w14:paraId="54C78B9C" w14:textId="77777777" w:rsidR="005925C9" w:rsidRPr="0073698A" w:rsidRDefault="005925C9" w:rsidP="00F873A9">
      <w:pPr>
        <w:pStyle w:val="PlainText"/>
        <w:numPr>
          <w:ilvl w:val="0"/>
          <w:numId w:val="1"/>
        </w:numPr>
        <w:tabs>
          <w:tab w:val="left" w:pos="0"/>
          <w:tab w:val="left" w:pos="500"/>
        </w:tabs>
        <w:jc w:val="both"/>
        <w:rPr>
          <w:rFonts w:ascii="Times New Roman" w:hAnsi="Times New Roman"/>
          <w:b/>
          <w:iCs/>
          <w:color w:val="000000" w:themeColor="text1"/>
          <w:sz w:val="24"/>
          <w:szCs w:val="24"/>
        </w:rPr>
      </w:pPr>
      <w:r w:rsidRPr="0073698A">
        <w:rPr>
          <w:rFonts w:ascii="Times New Roman" w:hAnsi="Times New Roman"/>
          <w:b/>
          <w:iCs/>
          <w:color w:val="000000" w:themeColor="text1"/>
          <w:sz w:val="24"/>
          <w:szCs w:val="24"/>
        </w:rPr>
        <w:t>GENDER RESPONSIVE STANDARDS INITIATIVE</w:t>
      </w:r>
    </w:p>
    <w:p w14:paraId="0643D35D" w14:textId="77777777" w:rsidR="005925C9" w:rsidRPr="0073698A" w:rsidRDefault="005925C9" w:rsidP="006C38C0">
      <w:pPr>
        <w:pStyle w:val="PlainText"/>
        <w:rPr>
          <w:rFonts w:ascii="Times New Roman" w:hAnsi="Times New Roman"/>
          <w:b/>
          <w:iCs/>
          <w:color w:val="000000" w:themeColor="text1"/>
          <w:sz w:val="24"/>
          <w:szCs w:val="24"/>
        </w:rPr>
      </w:pPr>
    </w:p>
    <w:p w14:paraId="1D6E90F7" w14:textId="05CF5AA0" w:rsidR="005925C9" w:rsidRPr="0073698A" w:rsidRDefault="005925C9" w:rsidP="00B807E9">
      <w:pPr>
        <w:pStyle w:val="PlainText"/>
        <w:jc w:val="both"/>
        <w:rPr>
          <w:rFonts w:ascii="Times New Roman" w:hAnsi="Times New Roman"/>
          <w:bCs/>
          <w:iCs/>
          <w:color w:val="000000" w:themeColor="text1"/>
          <w:sz w:val="24"/>
          <w:szCs w:val="24"/>
        </w:rPr>
      </w:pPr>
      <w:r w:rsidRPr="0073698A">
        <w:rPr>
          <w:rFonts w:ascii="Times New Roman" w:hAnsi="Times New Roman"/>
          <w:bCs/>
          <w:iCs/>
          <w:color w:val="000000" w:themeColor="text1"/>
          <w:sz w:val="24"/>
          <w:szCs w:val="24"/>
        </w:rPr>
        <w:t xml:space="preserve">The Committee </w:t>
      </w:r>
      <w:r w:rsidR="0073698A" w:rsidRPr="0073698A">
        <w:rPr>
          <w:rFonts w:ascii="Times New Roman" w:hAnsi="Times New Roman"/>
          <w:bCs/>
          <w:iCs/>
          <w:color w:val="000000" w:themeColor="text1"/>
          <w:sz w:val="24"/>
          <w:szCs w:val="24"/>
        </w:rPr>
        <w:t>noted</w:t>
      </w:r>
      <w:r w:rsidR="00BB7D6D" w:rsidRPr="0073698A">
        <w:rPr>
          <w:rFonts w:ascii="Times New Roman" w:hAnsi="Times New Roman"/>
          <w:bCs/>
          <w:iCs/>
          <w:color w:val="000000" w:themeColor="text1"/>
          <w:sz w:val="24"/>
          <w:szCs w:val="24"/>
        </w:rPr>
        <w:t xml:space="preserve"> information for ITEM 12 of agenda</w:t>
      </w:r>
      <w:r w:rsidR="0073698A" w:rsidRPr="0073698A">
        <w:rPr>
          <w:rFonts w:ascii="Times New Roman" w:hAnsi="Times New Roman"/>
          <w:bCs/>
          <w:iCs/>
          <w:color w:val="000000" w:themeColor="text1"/>
          <w:sz w:val="24"/>
          <w:szCs w:val="24"/>
        </w:rPr>
        <w:t>.</w:t>
      </w:r>
      <w:r w:rsidRPr="0073698A">
        <w:rPr>
          <w:rFonts w:ascii="Times New Roman" w:hAnsi="Times New Roman"/>
          <w:bCs/>
          <w:iCs/>
          <w:color w:val="000000" w:themeColor="text1"/>
          <w:sz w:val="24"/>
          <w:szCs w:val="24"/>
        </w:rPr>
        <w:t xml:space="preserve"> </w:t>
      </w:r>
    </w:p>
    <w:p w14:paraId="35BC1EBC" w14:textId="77777777" w:rsidR="005925C9" w:rsidRPr="0073698A" w:rsidRDefault="005925C9" w:rsidP="006C38C0">
      <w:pPr>
        <w:pStyle w:val="PlainText"/>
        <w:rPr>
          <w:rFonts w:ascii="Times New Roman" w:hAnsi="Times New Roman"/>
          <w:b/>
          <w:iCs/>
          <w:color w:val="000000" w:themeColor="text1"/>
          <w:sz w:val="24"/>
          <w:szCs w:val="24"/>
        </w:rPr>
      </w:pPr>
    </w:p>
    <w:p w14:paraId="0CF3E552" w14:textId="77777777" w:rsidR="005925C9" w:rsidRPr="0073698A" w:rsidRDefault="005925C9" w:rsidP="00F873A9">
      <w:pPr>
        <w:pStyle w:val="PlainText"/>
        <w:numPr>
          <w:ilvl w:val="0"/>
          <w:numId w:val="1"/>
        </w:numPr>
        <w:tabs>
          <w:tab w:val="left" w:pos="0"/>
          <w:tab w:val="left" w:pos="500"/>
        </w:tabs>
        <w:jc w:val="both"/>
        <w:rPr>
          <w:rFonts w:ascii="Times New Roman" w:hAnsi="Times New Roman"/>
          <w:b/>
          <w:iCs/>
          <w:color w:val="000000" w:themeColor="text1"/>
          <w:sz w:val="24"/>
          <w:szCs w:val="24"/>
        </w:rPr>
      </w:pPr>
      <w:r w:rsidRPr="0073698A">
        <w:rPr>
          <w:rFonts w:ascii="Times New Roman" w:hAnsi="Times New Roman"/>
          <w:b/>
          <w:iCs/>
          <w:color w:val="000000" w:themeColor="text1"/>
          <w:sz w:val="24"/>
          <w:szCs w:val="24"/>
        </w:rPr>
        <w:t>BIS CERTIFICATION SCHEMES</w:t>
      </w:r>
    </w:p>
    <w:p w14:paraId="03B13829" w14:textId="77777777" w:rsidR="005925C9" w:rsidRPr="0073698A" w:rsidRDefault="005925C9" w:rsidP="00B807E9">
      <w:pPr>
        <w:pStyle w:val="PlainText"/>
        <w:jc w:val="both"/>
        <w:rPr>
          <w:rFonts w:ascii="Times New Roman" w:hAnsi="Times New Roman"/>
          <w:b/>
          <w:iCs/>
          <w:color w:val="000000" w:themeColor="text1"/>
          <w:sz w:val="24"/>
          <w:szCs w:val="24"/>
        </w:rPr>
      </w:pPr>
    </w:p>
    <w:p w14:paraId="5A2D9DB1" w14:textId="7ED45841" w:rsidR="005925C9" w:rsidRPr="0073698A" w:rsidRDefault="005925C9" w:rsidP="00B807E9">
      <w:pPr>
        <w:pStyle w:val="PlainText"/>
        <w:jc w:val="both"/>
        <w:rPr>
          <w:rFonts w:ascii="Times New Roman" w:hAnsi="Times New Roman"/>
          <w:b/>
          <w:iCs/>
          <w:color w:val="000000" w:themeColor="text1"/>
          <w:sz w:val="24"/>
          <w:szCs w:val="24"/>
        </w:rPr>
      </w:pPr>
      <w:r w:rsidRPr="0073698A">
        <w:rPr>
          <w:rFonts w:ascii="Times New Roman" w:hAnsi="Times New Roman"/>
          <w:bCs/>
          <w:iCs/>
          <w:color w:val="000000" w:themeColor="text1"/>
          <w:sz w:val="24"/>
          <w:szCs w:val="24"/>
        </w:rPr>
        <w:t xml:space="preserve">The Committee </w:t>
      </w:r>
      <w:r w:rsidR="0073698A" w:rsidRPr="0073698A">
        <w:rPr>
          <w:rFonts w:ascii="Times New Roman" w:hAnsi="Times New Roman"/>
          <w:bCs/>
          <w:iCs/>
          <w:color w:val="000000" w:themeColor="text1"/>
          <w:sz w:val="24"/>
          <w:szCs w:val="24"/>
        </w:rPr>
        <w:t>noted</w:t>
      </w:r>
      <w:r w:rsidR="00BB7D6D" w:rsidRPr="0073698A">
        <w:rPr>
          <w:rFonts w:ascii="Times New Roman" w:hAnsi="Times New Roman"/>
          <w:bCs/>
          <w:iCs/>
          <w:color w:val="000000" w:themeColor="text1"/>
          <w:sz w:val="24"/>
          <w:szCs w:val="24"/>
        </w:rPr>
        <w:t xml:space="preserve"> information for ITEM 13 of agenda</w:t>
      </w:r>
      <w:r w:rsidR="0073698A" w:rsidRPr="0073698A">
        <w:rPr>
          <w:rFonts w:ascii="Times New Roman" w:hAnsi="Times New Roman"/>
          <w:bCs/>
          <w:iCs/>
          <w:color w:val="000000" w:themeColor="text1"/>
          <w:sz w:val="24"/>
          <w:szCs w:val="24"/>
        </w:rPr>
        <w:t>.</w:t>
      </w:r>
    </w:p>
    <w:p w14:paraId="23077CEC" w14:textId="77777777" w:rsidR="005925C9" w:rsidRPr="0073698A" w:rsidRDefault="005925C9" w:rsidP="006C38C0">
      <w:pPr>
        <w:pStyle w:val="PlainText"/>
        <w:rPr>
          <w:rFonts w:ascii="Times New Roman" w:hAnsi="Times New Roman"/>
          <w:b/>
          <w:color w:val="000000" w:themeColor="text1"/>
          <w:sz w:val="24"/>
          <w:szCs w:val="24"/>
        </w:rPr>
      </w:pPr>
    </w:p>
    <w:p w14:paraId="7150399B" w14:textId="77777777" w:rsidR="005925C9" w:rsidRPr="0073698A" w:rsidRDefault="005925C9" w:rsidP="00F873A9">
      <w:pPr>
        <w:pStyle w:val="PlainText"/>
        <w:numPr>
          <w:ilvl w:val="0"/>
          <w:numId w:val="1"/>
        </w:numPr>
        <w:tabs>
          <w:tab w:val="left" w:pos="0"/>
          <w:tab w:val="left" w:pos="500"/>
        </w:tabs>
        <w:jc w:val="both"/>
        <w:rPr>
          <w:rFonts w:ascii="Times New Roman" w:hAnsi="Times New Roman"/>
          <w:b/>
          <w:color w:val="000000" w:themeColor="text1"/>
          <w:sz w:val="24"/>
          <w:szCs w:val="24"/>
        </w:rPr>
      </w:pPr>
      <w:r w:rsidRPr="0073698A">
        <w:rPr>
          <w:rFonts w:ascii="Times New Roman" w:hAnsi="Times New Roman"/>
          <w:b/>
          <w:color w:val="000000" w:themeColor="text1"/>
          <w:sz w:val="24"/>
          <w:szCs w:val="24"/>
        </w:rPr>
        <w:t>NATIONAL INSTITUTE FOR TRAINING IN STANDARDIZATION (NITS)</w:t>
      </w:r>
    </w:p>
    <w:p w14:paraId="192FD9BB" w14:textId="77777777" w:rsidR="00BB7D6D" w:rsidRPr="0073698A" w:rsidRDefault="00906E3F" w:rsidP="00B807E9">
      <w:pPr>
        <w:pStyle w:val="PlainText"/>
        <w:jc w:val="both"/>
        <w:rPr>
          <w:rFonts w:ascii="Times New Roman" w:hAnsi="Times New Roman"/>
          <w:b/>
          <w:color w:val="000000" w:themeColor="text1"/>
          <w:sz w:val="24"/>
          <w:szCs w:val="24"/>
        </w:rPr>
      </w:pPr>
      <w:r w:rsidRPr="0073698A">
        <w:rPr>
          <w:rFonts w:ascii="Times New Roman" w:hAnsi="Times New Roman"/>
          <w:b/>
          <w:color w:val="000000" w:themeColor="text1"/>
          <w:sz w:val="24"/>
          <w:szCs w:val="24"/>
        </w:rPr>
        <w:t xml:space="preserve">        </w:t>
      </w:r>
    </w:p>
    <w:p w14:paraId="6EA22485" w14:textId="3287F974" w:rsidR="005925C9" w:rsidRPr="0073698A" w:rsidRDefault="005925C9" w:rsidP="00B807E9">
      <w:pPr>
        <w:pStyle w:val="PlainText"/>
        <w:jc w:val="both"/>
        <w:rPr>
          <w:rFonts w:ascii="Times New Roman" w:hAnsi="Times New Roman"/>
          <w:b/>
          <w:iCs/>
          <w:color w:val="000000" w:themeColor="text1"/>
          <w:sz w:val="24"/>
          <w:szCs w:val="24"/>
        </w:rPr>
      </w:pPr>
      <w:r w:rsidRPr="0073698A">
        <w:rPr>
          <w:rFonts w:ascii="Times New Roman" w:hAnsi="Times New Roman"/>
          <w:bCs/>
          <w:iCs/>
          <w:color w:val="000000" w:themeColor="text1"/>
          <w:sz w:val="24"/>
          <w:szCs w:val="24"/>
        </w:rPr>
        <w:t xml:space="preserve">The Committee  </w:t>
      </w:r>
      <w:r w:rsidR="0073698A" w:rsidRPr="0073698A">
        <w:rPr>
          <w:rFonts w:ascii="Times New Roman" w:hAnsi="Times New Roman"/>
          <w:bCs/>
          <w:iCs/>
          <w:color w:val="000000" w:themeColor="text1"/>
          <w:sz w:val="24"/>
          <w:szCs w:val="24"/>
        </w:rPr>
        <w:t>noted</w:t>
      </w:r>
      <w:r w:rsidR="00BB7D6D" w:rsidRPr="0073698A">
        <w:rPr>
          <w:rFonts w:ascii="Times New Roman" w:hAnsi="Times New Roman"/>
          <w:bCs/>
          <w:iCs/>
          <w:color w:val="000000" w:themeColor="text1"/>
          <w:sz w:val="24"/>
          <w:szCs w:val="24"/>
        </w:rPr>
        <w:t xml:space="preserve"> </w:t>
      </w:r>
      <w:r w:rsidR="0073698A" w:rsidRPr="0073698A">
        <w:rPr>
          <w:rFonts w:ascii="Times New Roman" w:hAnsi="Times New Roman"/>
          <w:bCs/>
          <w:iCs/>
          <w:color w:val="000000" w:themeColor="text1"/>
          <w:sz w:val="24"/>
          <w:szCs w:val="24"/>
        </w:rPr>
        <w:t xml:space="preserve">the </w:t>
      </w:r>
      <w:r w:rsidR="00BB7D6D" w:rsidRPr="0073698A">
        <w:rPr>
          <w:rFonts w:ascii="Times New Roman" w:hAnsi="Times New Roman"/>
          <w:bCs/>
          <w:iCs/>
          <w:color w:val="000000" w:themeColor="text1"/>
          <w:sz w:val="24"/>
          <w:szCs w:val="24"/>
        </w:rPr>
        <w:t>information for ITEM 14 of agenda</w:t>
      </w:r>
      <w:r w:rsidR="0073698A" w:rsidRPr="0073698A">
        <w:rPr>
          <w:rFonts w:ascii="Times New Roman" w:hAnsi="Times New Roman"/>
          <w:bCs/>
          <w:iCs/>
          <w:color w:val="000000" w:themeColor="text1"/>
          <w:sz w:val="24"/>
          <w:szCs w:val="24"/>
        </w:rPr>
        <w:t>.</w:t>
      </w:r>
    </w:p>
    <w:p w14:paraId="5D6005BD" w14:textId="77777777" w:rsidR="005925C9" w:rsidRPr="0073698A" w:rsidRDefault="005925C9" w:rsidP="006C38C0">
      <w:pPr>
        <w:pStyle w:val="PlainText"/>
        <w:rPr>
          <w:rFonts w:ascii="Times New Roman" w:hAnsi="Times New Roman"/>
          <w:bCs/>
          <w:color w:val="000000" w:themeColor="text1"/>
          <w:sz w:val="24"/>
          <w:szCs w:val="24"/>
        </w:rPr>
      </w:pPr>
    </w:p>
    <w:p w14:paraId="47C91494" w14:textId="77777777" w:rsidR="005925C9" w:rsidRPr="0073698A" w:rsidRDefault="005925C9" w:rsidP="00F873A9">
      <w:pPr>
        <w:pStyle w:val="PlainText"/>
        <w:numPr>
          <w:ilvl w:val="0"/>
          <w:numId w:val="1"/>
        </w:numPr>
        <w:tabs>
          <w:tab w:val="left" w:pos="0"/>
          <w:tab w:val="left" w:pos="500"/>
        </w:tabs>
        <w:jc w:val="both"/>
        <w:rPr>
          <w:rFonts w:ascii="Times New Roman" w:hAnsi="Times New Roman"/>
          <w:b/>
          <w:color w:val="000000" w:themeColor="text1"/>
          <w:sz w:val="24"/>
          <w:szCs w:val="24"/>
        </w:rPr>
      </w:pPr>
      <w:r w:rsidRPr="0073698A">
        <w:rPr>
          <w:rFonts w:ascii="Times New Roman" w:hAnsi="Times New Roman"/>
          <w:b/>
          <w:color w:val="000000" w:themeColor="text1"/>
          <w:sz w:val="24"/>
          <w:szCs w:val="24"/>
        </w:rPr>
        <w:t>BIS ACTIVITIES ON SOCIAL MEDIA</w:t>
      </w:r>
    </w:p>
    <w:p w14:paraId="08274158" w14:textId="77777777" w:rsidR="005925C9" w:rsidRPr="0073698A" w:rsidRDefault="005925C9" w:rsidP="006C38C0">
      <w:pPr>
        <w:pStyle w:val="PlainText"/>
        <w:rPr>
          <w:rFonts w:ascii="Times New Roman" w:hAnsi="Times New Roman"/>
          <w:b/>
          <w:color w:val="000000" w:themeColor="text1"/>
          <w:sz w:val="24"/>
          <w:szCs w:val="24"/>
        </w:rPr>
      </w:pPr>
    </w:p>
    <w:p w14:paraId="02ECE1DA" w14:textId="1AB52638" w:rsidR="005925C9" w:rsidRPr="00294C0C" w:rsidRDefault="005925C9" w:rsidP="00B807E9">
      <w:pPr>
        <w:pStyle w:val="PlainText"/>
        <w:jc w:val="both"/>
        <w:rPr>
          <w:rFonts w:ascii="Times New Roman" w:hAnsi="Times New Roman"/>
          <w:bCs/>
          <w:iCs/>
          <w:color w:val="000000" w:themeColor="text1"/>
          <w:sz w:val="24"/>
          <w:szCs w:val="24"/>
        </w:rPr>
      </w:pPr>
      <w:r w:rsidRPr="0073698A">
        <w:rPr>
          <w:rFonts w:ascii="Times New Roman" w:hAnsi="Times New Roman"/>
          <w:bCs/>
          <w:iCs/>
          <w:color w:val="000000" w:themeColor="text1"/>
          <w:sz w:val="24"/>
          <w:szCs w:val="24"/>
        </w:rPr>
        <w:t xml:space="preserve">The </w:t>
      </w:r>
      <w:r w:rsidRPr="00294C0C">
        <w:rPr>
          <w:rFonts w:ascii="Times New Roman" w:hAnsi="Times New Roman"/>
          <w:bCs/>
          <w:iCs/>
          <w:color w:val="000000" w:themeColor="text1"/>
          <w:sz w:val="24"/>
          <w:szCs w:val="24"/>
        </w:rPr>
        <w:t xml:space="preserve">Committee </w:t>
      </w:r>
      <w:r w:rsidR="002A119D" w:rsidRPr="00294C0C">
        <w:rPr>
          <w:rFonts w:ascii="Times New Roman" w:hAnsi="Times New Roman"/>
          <w:bCs/>
          <w:iCs/>
          <w:color w:val="000000" w:themeColor="text1"/>
          <w:sz w:val="24"/>
          <w:szCs w:val="24"/>
        </w:rPr>
        <w:t xml:space="preserve">noted and approved </w:t>
      </w:r>
      <w:r w:rsidR="0073698A" w:rsidRPr="00294C0C">
        <w:rPr>
          <w:rFonts w:ascii="Times New Roman" w:hAnsi="Times New Roman"/>
          <w:bCs/>
          <w:iCs/>
          <w:color w:val="000000" w:themeColor="text1"/>
          <w:sz w:val="24"/>
          <w:szCs w:val="24"/>
        </w:rPr>
        <w:t>It</w:t>
      </w:r>
      <w:r w:rsidR="002A119D" w:rsidRPr="00294C0C">
        <w:rPr>
          <w:rFonts w:ascii="Times New Roman" w:hAnsi="Times New Roman"/>
          <w:bCs/>
          <w:iCs/>
          <w:color w:val="000000" w:themeColor="text1"/>
          <w:sz w:val="24"/>
          <w:szCs w:val="24"/>
        </w:rPr>
        <w:t>em 15 of agenda</w:t>
      </w:r>
      <w:r w:rsidR="0073698A" w:rsidRPr="00294C0C">
        <w:rPr>
          <w:rFonts w:ascii="Times New Roman" w:hAnsi="Times New Roman"/>
          <w:bCs/>
          <w:iCs/>
          <w:color w:val="000000" w:themeColor="text1"/>
          <w:sz w:val="24"/>
          <w:szCs w:val="24"/>
        </w:rPr>
        <w:t>.</w:t>
      </w:r>
      <w:r w:rsidRPr="00294C0C">
        <w:rPr>
          <w:rFonts w:ascii="Times New Roman" w:hAnsi="Times New Roman"/>
          <w:bCs/>
          <w:iCs/>
          <w:color w:val="000000" w:themeColor="text1"/>
          <w:sz w:val="24"/>
          <w:szCs w:val="24"/>
        </w:rPr>
        <w:tab/>
      </w:r>
    </w:p>
    <w:p w14:paraId="54A123B0" w14:textId="77777777" w:rsidR="005925C9" w:rsidRPr="00294C0C" w:rsidRDefault="005925C9" w:rsidP="006C38C0">
      <w:pPr>
        <w:pStyle w:val="PlainText"/>
        <w:rPr>
          <w:rFonts w:ascii="Times New Roman" w:hAnsi="Times New Roman"/>
          <w:b/>
          <w:color w:val="000000" w:themeColor="text1"/>
          <w:sz w:val="24"/>
          <w:szCs w:val="24"/>
        </w:rPr>
      </w:pPr>
    </w:p>
    <w:p w14:paraId="44E2F952" w14:textId="77777777" w:rsidR="005925C9" w:rsidRPr="00294C0C" w:rsidRDefault="005925C9" w:rsidP="00F873A9">
      <w:pPr>
        <w:pStyle w:val="PlainText"/>
        <w:numPr>
          <w:ilvl w:val="0"/>
          <w:numId w:val="1"/>
        </w:numPr>
        <w:tabs>
          <w:tab w:val="left" w:pos="0"/>
          <w:tab w:val="left" w:pos="500"/>
        </w:tabs>
        <w:jc w:val="both"/>
        <w:rPr>
          <w:rFonts w:ascii="Times New Roman" w:hAnsi="Times New Roman"/>
          <w:b/>
          <w:color w:val="000000" w:themeColor="text1"/>
          <w:sz w:val="24"/>
          <w:szCs w:val="24"/>
        </w:rPr>
      </w:pPr>
      <w:r w:rsidRPr="00294C0C">
        <w:rPr>
          <w:rFonts w:ascii="Times New Roman" w:hAnsi="Times New Roman"/>
          <w:b/>
          <w:color w:val="000000" w:themeColor="text1"/>
          <w:sz w:val="24"/>
          <w:szCs w:val="24"/>
        </w:rPr>
        <w:t>INFORMATION ON E-SALE OF STANDARDS BY BIS</w:t>
      </w:r>
    </w:p>
    <w:p w14:paraId="52839C39" w14:textId="77777777" w:rsidR="005925C9" w:rsidRPr="00294C0C" w:rsidRDefault="005925C9" w:rsidP="00B807E9">
      <w:pPr>
        <w:pStyle w:val="PlainText"/>
        <w:jc w:val="both"/>
        <w:rPr>
          <w:rFonts w:ascii="Times New Roman" w:hAnsi="Times New Roman"/>
          <w:b/>
          <w:color w:val="000000" w:themeColor="text1"/>
          <w:sz w:val="24"/>
          <w:szCs w:val="24"/>
        </w:rPr>
      </w:pPr>
    </w:p>
    <w:p w14:paraId="16E10991" w14:textId="02B47D37" w:rsidR="005925C9" w:rsidRPr="00294C0C" w:rsidRDefault="005925C9" w:rsidP="00B807E9">
      <w:pPr>
        <w:pStyle w:val="PlainText"/>
        <w:jc w:val="both"/>
        <w:rPr>
          <w:rFonts w:ascii="Times New Roman" w:hAnsi="Times New Roman"/>
          <w:bCs/>
          <w:iCs/>
          <w:color w:val="000000" w:themeColor="text1"/>
          <w:sz w:val="24"/>
          <w:szCs w:val="24"/>
        </w:rPr>
      </w:pPr>
      <w:r w:rsidRPr="00294C0C">
        <w:rPr>
          <w:rFonts w:ascii="Times New Roman" w:hAnsi="Times New Roman"/>
          <w:bCs/>
          <w:iCs/>
          <w:color w:val="000000" w:themeColor="text1"/>
          <w:sz w:val="24"/>
          <w:szCs w:val="24"/>
        </w:rPr>
        <w:t xml:space="preserve">The Committee </w:t>
      </w:r>
      <w:r w:rsidR="00294C0C" w:rsidRPr="00294C0C">
        <w:rPr>
          <w:rFonts w:ascii="Times New Roman" w:hAnsi="Times New Roman"/>
          <w:bCs/>
          <w:iCs/>
          <w:color w:val="000000" w:themeColor="text1"/>
          <w:sz w:val="24"/>
          <w:szCs w:val="24"/>
        </w:rPr>
        <w:t>noted the</w:t>
      </w:r>
      <w:r w:rsidR="002A119D" w:rsidRPr="00294C0C">
        <w:rPr>
          <w:rFonts w:ascii="Times New Roman" w:hAnsi="Times New Roman"/>
          <w:bCs/>
          <w:iCs/>
          <w:color w:val="000000" w:themeColor="text1"/>
          <w:sz w:val="24"/>
          <w:szCs w:val="24"/>
        </w:rPr>
        <w:t xml:space="preserve"> information for ITEM 16 of agenda.</w:t>
      </w:r>
    </w:p>
    <w:p w14:paraId="5238C762" w14:textId="77777777" w:rsidR="005925C9" w:rsidRPr="00294C0C" w:rsidRDefault="005925C9" w:rsidP="006C38C0">
      <w:pPr>
        <w:pStyle w:val="PlainText"/>
        <w:rPr>
          <w:rFonts w:ascii="Times New Roman" w:hAnsi="Times New Roman"/>
          <w:b/>
          <w:color w:val="000000" w:themeColor="text1"/>
          <w:sz w:val="24"/>
          <w:szCs w:val="24"/>
        </w:rPr>
      </w:pPr>
    </w:p>
    <w:p w14:paraId="6745CDEB" w14:textId="77777777" w:rsidR="005925C9" w:rsidRPr="00294C0C" w:rsidRDefault="005925C9" w:rsidP="00F873A9">
      <w:pPr>
        <w:pStyle w:val="PlainText"/>
        <w:numPr>
          <w:ilvl w:val="0"/>
          <w:numId w:val="1"/>
        </w:numPr>
        <w:tabs>
          <w:tab w:val="left" w:pos="0"/>
          <w:tab w:val="left" w:pos="500"/>
        </w:tabs>
        <w:jc w:val="both"/>
        <w:rPr>
          <w:rFonts w:ascii="Times New Roman" w:hAnsi="Times New Roman"/>
          <w:b/>
          <w:color w:val="000000" w:themeColor="text1"/>
          <w:sz w:val="24"/>
          <w:szCs w:val="24"/>
        </w:rPr>
      </w:pPr>
      <w:r w:rsidRPr="00294C0C">
        <w:rPr>
          <w:rFonts w:ascii="Times New Roman" w:hAnsi="Times New Roman"/>
          <w:b/>
          <w:color w:val="000000" w:themeColor="text1"/>
          <w:sz w:val="24"/>
          <w:szCs w:val="24"/>
        </w:rPr>
        <w:t>NOMINATING YOUNG PROFESSIONALS IN BIS TECHNICAL COMMITTEES</w:t>
      </w:r>
    </w:p>
    <w:p w14:paraId="41BDD821" w14:textId="77777777" w:rsidR="002A119D" w:rsidRPr="00294C0C" w:rsidRDefault="002A119D" w:rsidP="006C38C0">
      <w:pPr>
        <w:pStyle w:val="PlainText"/>
        <w:rPr>
          <w:rFonts w:ascii="Times New Roman" w:hAnsi="Times New Roman"/>
          <w:b/>
          <w:color w:val="000000" w:themeColor="text1"/>
          <w:sz w:val="24"/>
          <w:szCs w:val="24"/>
        </w:rPr>
      </w:pPr>
    </w:p>
    <w:p w14:paraId="26CCC498" w14:textId="5E603709" w:rsidR="005925C9" w:rsidRPr="00294C0C" w:rsidRDefault="00CD024E" w:rsidP="006C38C0">
      <w:pPr>
        <w:pStyle w:val="PlainText"/>
        <w:rPr>
          <w:rFonts w:ascii="Times New Roman" w:hAnsi="Times New Roman"/>
          <w:bCs/>
          <w:iCs/>
          <w:color w:val="000000" w:themeColor="text1"/>
          <w:sz w:val="24"/>
          <w:szCs w:val="24"/>
        </w:rPr>
      </w:pPr>
      <w:r w:rsidRPr="00294C0C">
        <w:rPr>
          <w:rFonts w:ascii="Times New Roman" w:hAnsi="Times New Roman"/>
          <w:bCs/>
          <w:iCs/>
          <w:color w:val="000000" w:themeColor="text1"/>
          <w:sz w:val="24"/>
          <w:szCs w:val="24"/>
        </w:rPr>
        <w:t xml:space="preserve">The Committee </w:t>
      </w:r>
      <w:r w:rsidR="00294C0C" w:rsidRPr="00294C0C">
        <w:rPr>
          <w:rFonts w:ascii="Times New Roman" w:hAnsi="Times New Roman"/>
          <w:bCs/>
          <w:iCs/>
          <w:color w:val="000000" w:themeColor="text1"/>
          <w:sz w:val="24"/>
          <w:szCs w:val="24"/>
        </w:rPr>
        <w:t>noted the</w:t>
      </w:r>
      <w:r w:rsidR="002A119D" w:rsidRPr="00294C0C">
        <w:rPr>
          <w:rFonts w:ascii="Times New Roman" w:hAnsi="Times New Roman"/>
          <w:bCs/>
          <w:iCs/>
          <w:color w:val="000000" w:themeColor="text1"/>
          <w:sz w:val="24"/>
          <w:szCs w:val="24"/>
        </w:rPr>
        <w:t xml:space="preserve"> information for ITEM 17 of agenda</w:t>
      </w:r>
      <w:r w:rsidR="00294C0C">
        <w:rPr>
          <w:rFonts w:ascii="Times New Roman" w:hAnsi="Times New Roman"/>
          <w:bCs/>
          <w:iCs/>
          <w:color w:val="000000" w:themeColor="text1"/>
          <w:sz w:val="24"/>
          <w:szCs w:val="24"/>
        </w:rPr>
        <w:t>.</w:t>
      </w:r>
    </w:p>
    <w:p w14:paraId="189EB48B" w14:textId="77777777" w:rsidR="00CD024E" w:rsidRPr="00294C0C" w:rsidRDefault="00CD024E" w:rsidP="006C38C0">
      <w:pPr>
        <w:pStyle w:val="PlainText"/>
        <w:rPr>
          <w:rFonts w:ascii="Times New Roman" w:hAnsi="Times New Roman"/>
          <w:b/>
          <w:color w:val="000000" w:themeColor="text1"/>
          <w:sz w:val="24"/>
          <w:szCs w:val="24"/>
        </w:rPr>
      </w:pPr>
    </w:p>
    <w:p w14:paraId="1B80EA40" w14:textId="77777777" w:rsidR="005925C9" w:rsidRPr="00294C0C" w:rsidRDefault="005925C9" w:rsidP="00F873A9">
      <w:pPr>
        <w:pStyle w:val="PlainText"/>
        <w:numPr>
          <w:ilvl w:val="0"/>
          <w:numId w:val="1"/>
        </w:numPr>
        <w:tabs>
          <w:tab w:val="left" w:pos="0"/>
          <w:tab w:val="left" w:pos="500"/>
        </w:tabs>
        <w:jc w:val="both"/>
        <w:rPr>
          <w:rFonts w:ascii="Times New Roman" w:hAnsi="Times New Roman"/>
          <w:b/>
          <w:color w:val="000000" w:themeColor="text1"/>
          <w:sz w:val="24"/>
          <w:szCs w:val="24"/>
        </w:rPr>
      </w:pPr>
      <w:r w:rsidRPr="00294C0C">
        <w:rPr>
          <w:rFonts w:ascii="Times New Roman" w:hAnsi="Times New Roman"/>
          <w:b/>
          <w:color w:val="000000" w:themeColor="text1"/>
          <w:sz w:val="24"/>
          <w:szCs w:val="24"/>
        </w:rPr>
        <w:t>BIS CONNECT</w:t>
      </w:r>
    </w:p>
    <w:p w14:paraId="766C2ACC" w14:textId="77777777" w:rsidR="005925C9" w:rsidRPr="00294C0C" w:rsidRDefault="005925C9" w:rsidP="00B807E9">
      <w:pPr>
        <w:pStyle w:val="PlainText"/>
        <w:jc w:val="both"/>
        <w:rPr>
          <w:rFonts w:ascii="Times New Roman" w:hAnsi="Times New Roman"/>
          <w:bCs/>
          <w:color w:val="000000" w:themeColor="text1"/>
          <w:sz w:val="24"/>
          <w:szCs w:val="24"/>
        </w:rPr>
      </w:pPr>
    </w:p>
    <w:p w14:paraId="2EB2CA7F" w14:textId="231051B7" w:rsidR="005925C9" w:rsidRPr="00673EB4" w:rsidRDefault="00CD024E" w:rsidP="00B807E9">
      <w:pPr>
        <w:pStyle w:val="PlainText"/>
        <w:jc w:val="both"/>
        <w:rPr>
          <w:rFonts w:ascii="Times New Roman" w:hAnsi="Times New Roman"/>
          <w:bCs/>
          <w:iCs/>
          <w:color w:val="000000" w:themeColor="text1"/>
          <w:sz w:val="24"/>
          <w:szCs w:val="24"/>
        </w:rPr>
      </w:pPr>
      <w:r w:rsidRPr="00294C0C">
        <w:rPr>
          <w:rFonts w:ascii="Times New Roman" w:hAnsi="Times New Roman"/>
          <w:bCs/>
          <w:iCs/>
          <w:color w:val="000000" w:themeColor="text1"/>
          <w:sz w:val="24"/>
          <w:szCs w:val="24"/>
        </w:rPr>
        <w:t xml:space="preserve">The </w:t>
      </w:r>
      <w:r w:rsidRPr="00673EB4">
        <w:rPr>
          <w:rFonts w:ascii="Times New Roman" w:hAnsi="Times New Roman"/>
          <w:bCs/>
          <w:iCs/>
          <w:color w:val="000000" w:themeColor="text1"/>
          <w:sz w:val="24"/>
          <w:szCs w:val="24"/>
        </w:rPr>
        <w:t xml:space="preserve">Committee </w:t>
      </w:r>
      <w:r w:rsidR="00294C0C" w:rsidRPr="00673EB4">
        <w:rPr>
          <w:rFonts w:ascii="Times New Roman" w:hAnsi="Times New Roman"/>
          <w:bCs/>
          <w:iCs/>
          <w:color w:val="000000" w:themeColor="text1"/>
          <w:sz w:val="24"/>
          <w:szCs w:val="24"/>
        </w:rPr>
        <w:t>noted</w:t>
      </w:r>
      <w:r w:rsidR="002A119D" w:rsidRPr="00673EB4">
        <w:rPr>
          <w:rFonts w:ascii="Times New Roman" w:hAnsi="Times New Roman"/>
          <w:bCs/>
          <w:iCs/>
          <w:color w:val="000000" w:themeColor="text1"/>
          <w:sz w:val="24"/>
          <w:szCs w:val="24"/>
        </w:rPr>
        <w:t xml:space="preserve"> information for ITEM 18 of agenda</w:t>
      </w:r>
      <w:r w:rsidR="00294C0C" w:rsidRPr="00673EB4">
        <w:rPr>
          <w:rFonts w:ascii="Times New Roman" w:hAnsi="Times New Roman"/>
          <w:bCs/>
          <w:iCs/>
          <w:color w:val="000000" w:themeColor="text1"/>
          <w:sz w:val="24"/>
          <w:szCs w:val="24"/>
        </w:rPr>
        <w:t>.</w:t>
      </w:r>
    </w:p>
    <w:p w14:paraId="1C0F43AE" w14:textId="77777777" w:rsidR="005925C9" w:rsidRPr="00673EB4" w:rsidRDefault="005925C9" w:rsidP="006C38C0">
      <w:pPr>
        <w:pStyle w:val="PlainText"/>
        <w:rPr>
          <w:rFonts w:ascii="Times New Roman" w:hAnsi="Times New Roman"/>
          <w:b/>
          <w:color w:val="000000" w:themeColor="text1"/>
          <w:sz w:val="24"/>
          <w:szCs w:val="24"/>
        </w:rPr>
      </w:pPr>
    </w:p>
    <w:p w14:paraId="19D9F323" w14:textId="77777777" w:rsidR="00294C0C" w:rsidRPr="00673EB4" w:rsidRDefault="005925C9" w:rsidP="00294C0C">
      <w:pPr>
        <w:pStyle w:val="PlainText"/>
        <w:numPr>
          <w:ilvl w:val="0"/>
          <w:numId w:val="1"/>
        </w:numPr>
        <w:tabs>
          <w:tab w:val="left" w:pos="0"/>
          <w:tab w:val="left" w:pos="500"/>
        </w:tabs>
        <w:jc w:val="both"/>
        <w:rPr>
          <w:rFonts w:ascii="Times New Roman" w:hAnsi="Times New Roman"/>
          <w:b/>
          <w:color w:val="000000" w:themeColor="text1"/>
          <w:sz w:val="24"/>
          <w:szCs w:val="24"/>
        </w:rPr>
      </w:pPr>
      <w:r w:rsidRPr="00673EB4">
        <w:rPr>
          <w:rFonts w:ascii="Times New Roman" w:hAnsi="Times New Roman"/>
          <w:b/>
          <w:color w:val="000000" w:themeColor="text1"/>
          <w:sz w:val="24"/>
          <w:szCs w:val="24"/>
        </w:rPr>
        <w:t>DATES AND PLACE FOR THE NEXT MEETING</w:t>
      </w:r>
    </w:p>
    <w:p w14:paraId="60DA13CC" w14:textId="77777777" w:rsidR="00673EB4" w:rsidRPr="00673EB4" w:rsidRDefault="00673EB4" w:rsidP="00673EB4">
      <w:pPr>
        <w:pStyle w:val="PlainText"/>
        <w:tabs>
          <w:tab w:val="left" w:pos="0"/>
          <w:tab w:val="left" w:pos="500"/>
        </w:tabs>
        <w:jc w:val="both"/>
        <w:rPr>
          <w:rFonts w:ascii="Times New Roman" w:hAnsi="Times New Roman"/>
          <w:b/>
          <w:color w:val="000000" w:themeColor="text1"/>
          <w:sz w:val="24"/>
          <w:szCs w:val="24"/>
        </w:rPr>
      </w:pPr>
    </w:p>
    <w:p w14:paraId="1D656DDA" w14:textId="524955AE" w:rsidR="002A119D" w:rsidRPr="00673EB4" w:rsidRDefault="00673EB4" w:rsidP="002A119D">
      <w:pPr>
        <w:pStyle w:val="PlainText"/>
        <w:tabs>
          <w:tab w:val="left" w:pos="0"/>
          <w:tab w:val="left" w:pos="500"/>
        </w:tabs>
        <w:jc w:val="both"/>
        <w:rPr>
          <w:rFonts w:ascii="Times New Roman" w:hAnsi="Times New Roman"/>
          <w:b/>
          <w:color w:val="000000" w:themeColor="text1"/>
          <w:sz w:val="24"/>
          <w:szCs w:val="24"/>
        </w:rPr>
      </w:pPr>
      <w:r w:rsidRPr="00673EB4">
        <w:rPr>
          <w:rFonts w:ascii="Times New Roman" w:hAnsi="Times New Roman"/>
          <w:color w:val="000000" w:themeColor="text1"/>
          <w:sz w:val="24"/>
          <w:szCs w:val="24"/>
        </w:rPr>
        <w:t xml:space="preserve">The </w:t>
      </w:r>
      <w:r w:rsidRPr="00673EB4">
        <w:rPr>
          <w:rFonts w:ascii="Times New Roman" w:hAnsi="Times New Roman"/>
          <w:bCs/>
          <w:iCs/>
          <w:color w:val="000000" w:themeColor="text1"/>
          <w:sz w:val="24"/>
          <w:szCs w:val="24"/>
        </w:rPr>
        <w:t xml:space="preserve">Committee  noted information for Item 19 of agenda </w:t>
      </w:r>
      <w:r w:rsidRPr="00673EB4">
        <w:rPr>
          <w:rFonts w:ascii="Times New Roman" w:hAnsi="Times New Roman"/>
          <w:color w:val="000000" w:themeColor="text1"/>
          <w:sz w:val="24"/>
          <w:szCs w:val="24"/>
        </w:rPr>
        <w:t>and fixed date of 6</w:t>
      </w:r>
      <w:r w:rsidRPr="00673EB4">
        <w:rPr>
          <w:rFonts w:ascii="Times New Roman" w:hAnsi="Times New Roman"/>
          <w:color w:val="000000" w:themeColor="text1"/>
          <w:sz w:val="24"/>
          <w:szCs w:val="24"/>
          <w:vertAlign w:val="superscript"/>
        </w:rPr>
        <w:t>th</w:t>
      </w:r>
      <w:r w:rsidRPr="00673EB4">
        <w:rPr>
          <w:rFonts w:ascii="Times New Roman" w:hAnsi="Times New Roman"/>
          <w:color w:val="000000" w:themeColor="text1"/>
          <w:sz w:val="24"/>
          <w:szCs w:val="24"/>
        </w:rPr>
        <w:t xml:space="preserve"> Sectional Committee meeting on 18.12.2024.</w:t>
      </w:r>
    </w:p>
    <w:p w14:paraId="036CD69B" w14:textId="77777777" w:rsidR="005925C9" w:rsidRPr="00673EB4" w:rsidRDefault="005925C9" w:rsidP="006C38C0">
      <w:pPr>
        <w:pStyle w:val="PlainText"/>
        <w:rPr>
          <w:rFonts w:ascii="Times New Roman" w:hAnsi="Times New Roman"/>
          <w:b/>
          <w:color w:val="000000" w:themeColor="text1"/>
          <w:sz w:val="24"/>
          <w:szCs w:val="24"/>
        </w:rPr>
      </w:pPr>
    </w:p>
    <w:p w14:paraId="5F8548F7" w14:textId="2544242D" w:rsidR="00944B74" w:rsidRPr="00673EB4" w:rsidRDefault="005925C9" w:rsidP="002A119D">
      <w:pPr>
        <w:pStyle w:val="PlainText"/>
        <w:numPr>
          <w:ilvl w:val="0"/>
          <w:numId w:val="1"/>
        </w:numPr>
        <w:tabs>
          <w:tab w:val="left" w:pos="0"/>
          <w:tab w:val="left" w:pos="500"/>
        </w:tabs>
        <w:jc w:val="both"/>
        <w:rPr>
          <w:rFonts w:ascii="Times New Roman" w:hAnsi="Times New Roman"/>
          <w:b/>
          <w:color w:val="000000" w:themeColor="text1"/>
          <w:sz w:val="24"/>
          <w:szCs w:val="24"/>
        </w:rPr>
      </w:pPr>
      <w:r w:rsidRPr="00673EB4">
        <w:rPr>
          <w:rFonts w:ascii="Times New Roman" w:hAnsi="Times New Roman"/>
          <w:b/>
          <w:color w:val="000000" w:themeColor="text1"/>
          <w:sz w:val="24"/>
          <w:szCs w:val="24"/>
        </w:rPr>
        <w:t xml:space="preserve">ANY OTHER BUSINESS </w:t>
      </w:r>
      <w:bookmarkStart w:id="4" w:name="_30j0zll" w:colFirst="0" w:colLast="0"/>
      <w:bookmarkEnd w:id="4"/>
      <w:r w:rsidR="002A119D" w:rsidRPr="00673EB4">
        <w:rPr>
          <w:rFonts w:ascii="Times New Roman" w:hAnsi="Times New Roman"/>
          <w:color w:val="000000" w:themeColor="text1"/>
        </w:rPr>
        <w:t xml:space="preserve"> </w:t>
      </w:r>
    </w:p>
    <w:p w14:paraId="00F38B50" w14:textId="264E809C" w:rsidR="00673EB4" w:rsidRDefault="00673EB4" w:rsidP="00673EB4">
      <w:pPr>
        <w:pStyle w:val="PlainText"/>
        <w:jc w:val="both"/>
        <w:rPr>
          <w:rFonts w:ascii="Times New Roman" w:hAnsi="Times New Roman"/>
          <w:color w:val="000000" w:themeColor="text1"/>
          <w:sz w:val="24"/>
          <w:szCs w:val="24"/>
        </w:rPr>
      </w:pPr>
      <w:r w:rsidRPr="008F6FBA">
        <w:rPr>
          <w:rFonts w:ascii="Times New Roman" w:hAnsi="Times New Roman"/>
          <w:color w:val="000000" w:themeColor="text1"/>
          <w:sz w:val="24"/>
          <w:szCs w:val="24"/>
        </w:rPr>
        <w:t>The committee decided to create WhatsApp group for MSD 20 Sectional Committee which will be used to disseminate important information related to this Committee.</w:t>
      </w:r>
    </w:p>
    <w:p w14:paraId="5B733A06" w14:textId="77777777" w:rsidR="00673EB4" w:rsidRDefault="00673EB4" w:rsidP="00673EB4">
      <w:pPr>
        <w:pStyle w:val="PlainText"/>
        <w:jc w:val="both"/>
        <w:rPr>
          <w:rFonts w:ascii="Times New Roman" w:hAnsi="Times New Roman"/>
          <w:bCs/>
          <w:color w:val="000000"/>
          <w:sz w:val="24"/>
          <w:szCs w:val="24"/>
        </w:rPr>
      </w:pPr>
    </w:p>
    <w:p w14:paraId="4A5705B0" w14:textId="58AD0707" w:rsidR="00673EB4" w:rsidRDefault="00673EB4" w:rsidP="00673EB4">
      <w:pPr>
        <w:pStyle w:val="PlainText"/>
        <w:jc w:val="both"/>
        <w:rPr>
          <w:rFonts w:ascii="Times New Roman" w:hAnsi="Times New Roman"/>
          <w:bCs/>
          <w:color w:val="000000"/>
          <w:sz w:val="24"/>
          <w:szCs w:val="24"/>
        </w:rPr>
      </w:pPr>
      <w:r w:rsidRPr="00161E9C">
        <w:rPr>
          <w:rFonts w:ascii="Times New Roman" w:hAnsi="Times New Roman"/>
          <w:bCs/>
          <w:color w:val="000000"/>
          <w:sz w:val="24"/>
          <w:szCs w:val="24"/>
        </w:rPr>
        <w:t>In absence of any other business, the meeting ended with hearty vote of thanks by Member Secretary to the Chairman and esteemed members for their time, valuable inputs, and active participation.</w:t>
      </w:r>
    </w:p>
    <w:p w14:paraId="7BC186A3" w14:textId="77777777" w:rsidR="00673EB4" w:rsidRPr="002D07F3" w:rsidRDefault="00673EB4" w:rsidP="00673EB4">
      <w:pPr>
        <w:pStyle w:val="PlainText"/>
        <w:tabs>
          <w:tab w:val="left" w:pos="0"/>
          <w:tab w:val="left" w:pos="500"/>
        </w:tabs>
        <w:jc w:val="both"/>
        <w:rPr>
          <w:rFonts w:ascii="Times New Roman" w:hAnsi="Times New Roman"/>
          <w:b/>
          <w:color w:val="FF0000"/>
          <w:sz w:val="24"/>
          <w:szCs w:val="24"/>
        </w:rPr>
      </w:pPr>
    </w:p>
    <w:sectPr w:rsidR="00673EB4" w:rsidRPr="002D07F3" w:rsidSect="001748F0">
      <w:footerReference w:type="even" r:id="rId8"/>
      <w:footerReference w:type="default" r:id="rId9"/>
      <w:pgSz w:w="11909" w:h="16834" w:code="9"/>
      <w:pgMar w:top="1135" w:right="994" w:bottom="10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F48E4" w14:textId="77777777" w:rsidR="00EB0518" w:rsidRDefault="00EB0518">
      <w:r>
        <w:separator/>
      </w:r>
    </w:p>
  </w:endnote>
  <w:endnote w:type="continuationSeparator" w:id="0">
    <w:p w14:paraId="44BEEA5B" w14:textId="77777777" w:rsidR="00EB0518" w:rsidRDefault="00EB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8964" w14:textId="77777777" w:rsidR="007C2413" w:rsidRDefault="007C2413" w:rsidP="008517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2DAA13" w14:textId="77777777" w:rsidR="007C2413" w:rsidRDefault="007C2413">
    <w:pPr>
      <w:pStyle w:val="Footer"/>
    </w:pPr>
  </w:p>
  <w:p w14:paraId="21E298B6" w14:textId="77777777" w:rsidR="007C2413" w:rsidRDefault="007C24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BE88" w14:textId="3036626F" w:rsidR="007C2413" w:rsidRDefault="007C2413" w:rsidP="00DC100D">
    <w:pPr>
      <w:pStyle w:val="Footer"/>
      <w:framePr w:wrap="around" w:vAnchor="text" w:hAnchor="margin" w:xAlign="center" w:y="1"/>
    </w:pPr>
  </w:p>
  <w:p w14:paraId="1ECE3123" w14:textId="77777777" w:rsidR="007C2413" w:rsidRDefault="007C24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E4FE6" w14:textId="77777777" w:rsidR="00EB0518" w:rsidRDefault="00EB0518">
      <w:r>
        <w:separator/>
      </w:r>
    </w:p>
  </w:footnote>
  <w:footnote w:type="continuationSeparator" w:id="0">
    <w:p w14:paraId="1A4C719F" w14:textId="77777777" w:rsidR="00EB0518" w:rsidRDefault="00EB0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249B"/>
    <w:multiLevelType w:val="hybridMultilevel"/>
    <w:tmpl w:val="93246D86"/>
    <w:lvl w:ilvl="0" w:tplc="9FE0F06A">
      <w:start w:val="1"/>
      <w:numFmt w:val="decimal"/>
      <w:lvlText w:val="%1."/>
      <w:lvlJc w:val="left"/>
      <w:pPr>
        <w:ind w:left="780"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92348E"/>
    <w:multiLevelType w:val="hybridMultilevel"/>
    <w:tmpl w:val="F788AC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A55008"/>
    <w:multiLevelType w:val="multilevel"/>
    <w:tmpl w:val="4740EBA6"/>
    <w:lvl w:ilvl="0">
      <w:start w:val="1"/>
      <w:numFmt w:val="upperLetter"/>
      <w:pStyle w:val="ANNEX"/>
      <w:suff w:val="nothing"/>
      <w:lvlText w:val="Annex %1"/>
      <w:lvlJc w:val="left"/>
      <w:pPr>
        <w:ind w:left="0" w:firstLine="0"/>
      </w:pPr>
      <w:rPr>
        <w:rFonts w:hint="default"/>
        <w:b/>
        <w:i w:val="0"/>
      </w:rPr>
    </w:lvl>
    <w:lvl w:ilvl="1">
      <w:start w:val="1"/>
      <w:numFmt w:val="decimal"/>
      <w:pStyle w:val="a2"/>
      <w:suff w:val="space"/>
      <w:lvlText w:val="%1-%2"/>
      <w:lvlJc w:val="left"/>
      <w:pPr>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0BD63245"/>
    <w:multiLevelType w:val="multilevel"/>
    <w:tmpl w:val="F1FACD5A"/>
    <w:lvl w:ilvl="0">
      <w:start w:val="1"/>
      <w:numFmt w:val="decimal"/>
      <w:lvlText w:val="%1."/>
      <w:lvlJc w:val="left"/>
      <w:pPr>
        <w:ind w:left="540" w:hanging="360"/>
      </w:pPr>
    </w:lvl>
    <w:lvl w:ilvl="1">
      <w:start w:val="1"/>
      <w:numFmt w:val="decimal"/>
      <w:isLgl/>
      <w:lvlText w:val="%1.%2."/>
      <w:lvlJc w:val="left"/>
      <w:pPr>
        <w:ind w:left="840" w:hanging="660"/>
      </w:pPr>
      <w:rPr>
        <w:rFonts w:hint="default"/>
        <w:b w:val="0"/>
      </w:rPr>
    </w:lvl>
    <w:lvl w:ilvl="2">
      <w:start w:val="1"/>
      <w:numFmt w:val="decimal"/>
      <w:isLgl/>
      <w:lvlText w:val="%1.%2.%3."/>
      <w:lvlJc w:val="left"/>
      <w:pPr>
        <w:ind w:left="900" w:hanging="720"/>
      </w:pPr>
      <w:rPr>
        <w:rFonts w:hint="default"/>
        <w:b w:val="0"/>
      </w:rPr>
    </w:lvl>
    <w:lvl w:ilvl="3">
      <w:start w:val="1"/>
      <w:numFmt w:val="decimal"/>
      <w:isLgl/>
      <w:lvlText w:val="%1.%2.%3.%4."/>
      <w:lvlJc w:val="left"/>
      <w:pPr>
        <w:ind w:left="900" w:hanging="720"/>
      </w:pPr>
      <w:rPr>
        <w:rFonts w:hint="default"/>
        <w:b w:val="0"/>
      </w:rPr>
    </w:lvl>
    <w:lvl w:ilvl="4">
      <w:start w:val="1"/>
      <w:numFmt w:val="decimal"/>
      <w:isLgl/>
      <w:lvlText w:val="%1.%2.%3.%4.%5."/>
      <w:lvlJc w:val="left"/>
      <w:pPr>
        <w:ind w:left="1260" w:hanging="1080"/>
      </w:pPr>
      <w:rPr>
        <w:rFonts w:hint="default"/>
        <w:b w:val="0"/>
      </w:rPr>
    </w:lvl>
    <w:lvl w:ilvl="5">
      <w:start w:val="1"/>
      <w:numFmt w:val="decimal"/>
      <w:isLgl/>
      <w:lvlText w:val="%1.%2.%3.%4.%5.%6."/>
      <w:lvlJc w:val="left"/>
      <w:pPr>
        <w:ind w:left="1260" w:hanging="1080"/>
      </w:pPr>
      <w:rPr>
        <w:rFonts w:hint="default"/>
        <w:b w:val="0"/>
      </w:rPr>
    </w:lvl>
    <w:lvl w:ilvl="6">
      <w:start w:val="1"/>
      <w:numFmt w:val="decimal"/>
      <w:isLgl/>
      <w:lvlText w:val="%1.%2.%3.%4.%5.%6.%7."/>
      <w:lvlJc w:val="left"/>
      <w:pPr>
        <w:ind w:left="1620" w:hanging="1440"/>
      </w:pPr>
      <w:rPr>
        <w:rFonts w:hint="default"/>
        <w:b w:val="0"/>
      </w:rPr>
    </w:lvl>
    <w:lvl w:ilvl="7">
      <w:start w:val="1"/>
      <w:numFmt w:val="decimal"/>
      <w:isLgl/>
      <w:lvlText w:val="%1.%2.%3.%4.%5.%6.%7.%8."/>
      <w:lvlJc w:val="left"/>
      <w:pPr>
        <w:ind w:left="1620" w:hanging="1440"/>
      </w:pPr>
      <w:rPr>
        <w:rFonts w:hint="default"/>
        <w:b w:val="0"/>
      </w:rPr>
    </w:lvl>
    <w:lvl w:ilvl="8">
      <w:start w:val="1"/>
      <w:numFmt w:val="decimal"/>
      <w:isLgl/>
      <w:lvlText w:val="%1.%2.%3.%4.%5.%6.%7.%8.%9."/>
      <w:lvlJc w:val="left"/>
      <w:pPr>
        <w:ind w:left="1980" w:hanging="1800"/>
      </w:pPr>
      <w:rPr>
        <w:rFonts w:hint="default"/>
        <w:b w:val="0"/>
      </w:rPr>
    </w:lvl>
  </w:abstractNum>
  <w:abstractNum w:abstractNumId="4" w15:restartNumberingAfterBreak="0">
    <w:nsid w:val="11A17C79"/>
    <w:multiLevelType w:val="hybridMultilevel"/>
    <w:tmpl w:val="A84CFA44"/>
    <w:lvl w:ilvl="0" w:tplc="0409000F">
      <w:start w:val="1"/>
      <w:numFmt w:val="decimal"/>
      <w:lvlText w:val="%1."/>
      <w:lvlJc w:val="left"/>
      <w:pPr>
        <w:ind w:left="360" w:hanging="360"/>
      </w:pPr>
      <w:rPr>
        <w:rFonts w:hint="default"/>
        <w:b w:val="0"/>
        <w:bCs w:val="0"/>
        <w:i w:val="0"/>
        <w:strike w:val="0"/>
        <w:dstrike w:val="0"/>
        <w:color w:val="auto"/>
        <w:sz w:val="24"/>
        <w:szCs w:val="24"/>
        <w:u w:val="none" w:color="000000"/>
        <w:vertAlign w:val="baseli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2A91BD7"/>
    <w:multiLevelType w:val="hybridMultilevel"/>
    <w:tmpl w:val="2F2E81E4"/>
    <w:lvl w:ilvl="0" w:tplc="D5AE2A5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D24141"/>
    <w:multiLevelType w:val="hybridMultilevel"/>
    <w:tmpl w:val="34B0D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C4E8C"/>
    <w:multiLevelType w:val="hybridMultilevel"/>
    <w:tmpl w:val="27649422"/>
    <w:lvl w:ilvl="0" w:tplc="5CCA2BBC">
      <w:start w:val="1"/>
      <w:numFmt w:val="low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404F3"/>
    <w:multiLevelType w:val="hybridMultilevel"/>
    <w:tmpl w:val="B3208454"/>
    <w:lvl w:ilvl="0" w:tplc="EE8615CC">
      <w:start w:val="1"/>
      <w:numFmt w:val="decimal"/>
      <w:lvlText w:val="%1."/>
      <w:lvlJc w:val="left"/>
      <w:pPr>
        <w:ind w:left="720" w:hanging="360"/>
      </w:pPr>
      <w:rPr>
        <w:strike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5534A2"/>
    <w:multiLevelType w:val="hybridMultilevel"/>
    <w:tmpl w:val="2618D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FA44DC"/>
    <w:multiLevelType w:val="hybridMultilevel"/>
    <w:tmpl w:val="B3228F1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252B4"/>
    <w:multiLevelType w:val="hybridMultilevel"/>
    <w:tmpl w:val="09F2EEB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6FE44D4"/>
    <w:multiLevelType w:val="multilevel"/>
    <w:tmpl w:val="71EE54B8"/>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B822EE"/>
    <w:multiLevelType w:val="hybridMultilevel"/>
    <w:tmpl w:val="665EA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673D65"/>
    <w:multiLevelType w:val="hybridMultilevel"/>
    <w:tmpl w:val="16B8EE7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960829"/>
    <w:multiLevelType w:val="hybridMultilevel"/>
    <w:tmpl w:val="4C1C4C96"/>
    <w:lvl w:ilvl="0" w:tplc="81C86A04">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7A6A11"/>
    <w:multiLevelType w:val="hybridMultilevel"/>
    <w:tmpl w:val="C2500170"/>
    <w:lvl w:ilvl="0" w:tplc="794E32B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8552E4"/>
    <w:multiLevelType w:val="hybridMultilevel"/>
    <w:tmpl w:val="6108F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1972DD"/>
    <w:multiLevelType w:val="hybridMultilevel"/>
    <w:tmpl w:val="F788AC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19D48F6"/>
    <w:multiLevelType w:val="multilevel"/>
    <w:tmpl w:val="A47E0690"/>
    <w:lvl w:ilvl="0">
      <w:numFmt w:val="decimal"/>
      <w:lvlText w:val="ITEM %1"/>
      <w:lvlJc w:val="left"/>
      <w:pPr>
        <w:ind w:left="0" w:firstLine="0"/>
      </w:pPr>
      <w:rPr>
        <w:rFonts w:cs="Times New Roman" w:hint="default"/>
        <w:b/>
        <w:i w:val="0"/>
        <w:color w:val="000000"/>
        <w:vertAlign w:val="baseline"/>
      </w:rPr>
    </w:lvl>
    <w:lvl w:ilvl="1">
      <w:start w:val="1"/>
      <w:numFmt w:val="decimal"/>
      <w:lvlText w:val="%1.%2"/>
      <w:lvlJc w:val="left"/>
      <w:pPr>
        <w:ind w:left="0" w:firstLine="0"/>
      </w:pPr>
      <w:rPr>
        <w:rFonts w:ascii="Times New Roman" w:eastAsia="Times New Roman" w:hAnsi="Times New Roman" w:cs="Times New Roman" w:hint="default"/>
        <w:b/>
        <w:i w:val="0"/>
        <w:strike w:val="0"/>
        <w:color w:val="000000"/>
        <w:sz w:val="24"/>
        <w:vertAlign w:val="baseline"/>
      </w:rPr>
    </w:lvl>
    <w:lvl w:ilvl="2">
      <w:start w:val="1"/>
      <w:numFmt w:val="decimal"/>
      <w:lvlText w:val="%1.%2.%3"/>
      <w:lvlJc w:val="left"/>
      <w:pPr>
        <w:ind w:left="0" w:firstLine="0"/>
      </w:pPr>
      <w:rPr>
        <w:rFonts w:ascii="Times New Roman" w:eastAsia="Times New Roman" w:hAnsi="Times New Roman" w:cs="Times New Roman" w:hint="default"/>
        <w:b/>
        <w:i w:val="0"/>
        <w:color w:val="auto"/>
        <w:sz w:val="24"/>
        <w:szCs w:val="24"/>
        <w:vertAlign w:val="baseline"/>
      </w:rPr>
    </w:lvl>
    <w:lvl w:ilvl="3">
      <w:start w:val="1"/>
      <w:numFmt w:val="decimal"/>
      <w:lvlText w:val="%1.%2.%3.%4"/>
      <w:lvlJc w:val="left"/>
      <w:pPr>
        <w:ind w:left="1728" w:firstLine="1080"/>
      </w:pPr>
      <w:rPr>
        <w:rFonts w:cs="Times New Roman" w:hint="default"/>
        <w:b/>
        <w:vertAlign w:val="baseline"/>
      </w:rPr>
    </w:lvl>
    <w:lvl w:ilvl="4">
      <w:start w:val="1"/>
      <w:numFmt w:val="decimal"/>
      <w:lvlText w:val="%1.%2.%3.%4.%5."/>
      <w:lvlJc w:val="left"/>
      <w:pPr>
        <w:ind w:left="2232" w:firstLine="1440"/>
      </w:pPr>
      <w:rPr>
        <w:rFonts w:cs="Times New Roman" w:hint="default"/>
        <w:vertAlign w:val="baseline"/>
      </w:rPr>
    </w:lvl>
    <w:lvl w:ilvl="5">
      <w:start w:val="1"/>
      <w:numFmt w:val="decimal"/>
      <w:lvlText w:val="%1.%2.%3.%4.%5.%6."/>
      <w:lvlJc w:val="left"/>
      <w:pPr>
        <w:ind w:left="2736" w:firstLine="1800"/>
      </w:pPr>
      <w:rPr>
        <w:rFonts w:cs="Times New Roman" w:hint="default"/>
        <w:vertAlign w:val="baseline"/>
      </w:rPr>
    </w:lvl>
    <w:lvl w:ilvl="6">
      <w:start w:val="1"/>
      <w:numFmt w:val="decimal"/>
      <w:lvlText w:val="%1.%2.%3.%4.%5.%6.%7."/>
      <w:lvlJc w:val="left"/>
      <w:pPr>
        <w:ind w:left="3240" w:firstLine="2160"/>
      </w:pPr>
      <w:rPr>
        <w:rFonts w:cs="Times New Roman" w:hint="default"/>
        <w:vertAlign w:val="baseline"/>
      </w:rPr>
    </w:lvl>
    <w:lvl w:ilvl="7">
      <w:start w:val="1"/>
      <w:numFmt w:val="decimal"/>
      <w:lvlText w:val="%1.%2.%3.%4.%5.%6.%7.%8."/>
      <w:lvlJc w:val="left"/>
      <w:pPr>
        <w:ind w:left="3744" w:firstLine="2519"/>
      </w:pPr>
      <w:rPr>
        <w:rFonts w:cs="Times New Roman" w:hint="default"/>
        <w:vertAlign w:val="baseline"/>
      </w:rPr>
    </w:lvl>
    <w:lvl w:ilvl="8">
      <w:start w:val="1"/>
      <w:numFmt w:val="decimal"/>
      <w:lvlText w:val="%1.%2.%3.%4.%5.%6.%7.%8.%9."/>
      <w:lvlJc w:val="left"/>
      <w:pPr>
        <w:ind w:left="4320" w:firstLine="2880"/>
      </w:pPr>
      <w:rPr>
        <w:rFonts w:cs="Times New Roman" w:hint="default"/>
        <w:vertAlign w:val="baseline"/>
      </w:rPr>
    </w:lvl>
  </w:abstractNum>
  <w:abstractNum w:abstractNumId="20" w15:restartNumberingAfterBreak="0">
    <w:nsid w:val="222C2652"/>
    <w:multiLevelType w:val="hybridMultilevel"/>
    <w:tmpl w:val="88C43374"/>
    <w:lvl w:ilvl="0" w:tplc="5E823C4A">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23925A3A"/>
    <w:multiLevelType w:val="multilevel"/>
    <w:tmpl w:val="7E48F1A2"/>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245A3E99"/>
    <w:multiLevelType w:val="hybridMultilevel"/>
    <w:tmpl w:val="44E67C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5E5E06"/>
    <w:multiLevelType w:val="hybridMultilevel"/>
    <w:tmpl w:val="93BCF96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5AB46E3"/>
    <w:multiLevelType w:val="hybridMultilevel"/>
    <w:tmpl w:val="EB4697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68F00C2"/>
    <w:multiLevelType w:val="hybridMultilevel"/>
    <w:tmpl w:val="D5FA734E"/>
    <w:lvl w:ilvl="0" w:tplc="F4BA2488">
      <w:start w:val="1"/>
      <w:numFmt w:val="decimal"/>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7F6485D"/>
    <w:multiLevelType w:val="hybridMultilevel"/>
    <w:tmpl w:val="C2107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A9277E"/>
    <w:multiLevelType w:val="hybridMultilevel"/>
    <w:tmpl w:val="BF3E43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A570033"/>
    <w:multiLevelType w:val="hybridMultilevel"/>
    <w:tmpl w:val="6B6A4252"/>
    <w:lvl w:ilvl="0" w:tplc="66D44ECC">
      <w:start w:val="2"/>
      <w:numFmt w:val="bullet"/>
      <w:lvlText w:val="-"/>
      <w:lvlJc w:val="left"/>
      <w:pPr>
        <w:ind w:left="1440" w:hanging="360"/>
      </w:pPr>
      <w:rPr>
        <w:rFonts w:ascii="Times New Roman" w:eastAsia="Times New Roman"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2A8C03BD"/>
    <w:multiLevelType w:val="hybridMultilevel"/>
    <w:tmpl w:val="56021E9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B92441"/>
    <w:multiLevelType w:val="hybridMultilevel"/>
    <w:tmpl w:val="440CE10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B53CA8"/>
    <w:multiLevelType w:val="hybridMultilevel"/>
    <w:tmpl w:val="6B8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1E441B2"/>
    <w:multiLevelType w:val="hybridMultilevel"/>
    <w:tmpl w:val="21E4AFEE"/>
    <w:lvl w:ilvl="0" w:tplc="FFFFFFFF">
      <w:start w:val="1"/>
      <w:numFmt w:val="lowerLetter"/>
      <w:pStyle w:val="Style4"/>
      <w:lvlText w:val="%1)"/>
      <w:lvlJc w:val="left"/>
      <w:pPr>
        <w:tabs>
          <w:tab w:val="num" w:pos="360"/>
        </w:tabs>
        <w:ind w:left="360" w:hanging="360"/>
      </w:pPr>
      <w:rPr>
        <w:rFonts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338B244E"/>
    <w:multiLevelType w:val="hybridMultilevel"/>
    <w:tmpl w:val="EB469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B85282F"/>
    <w:multiLevelType w:val="hybridMultilevel"/>
    <w:tmpl w:val="8342156E"/>
    <w:lvl w:ilvl="0" w:tplc="9316239C">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15:restartNumberingAfterBreak="0">
    <w:nsid w:val="3F9C0E01"/>
    <w:multiLevelType w:val="hybridMultilevel"/>
    <w:tmpl w:val="BB263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10B0C7C"/>
    <w:multiLevelType w:val="multilevel"/>
    <w:tmpl w:val="052A9336"/>
    <w:lvl w:ilvl="0">
      <w:start w:val="1"/>
      <w:numFmt w:val="decimal"/>
      <w:lvlText w:val="%1."/>
      <w:lvlJc w:val="left"/>
      <w:pPr>
        <w:ind w:left="540" w:hanging="360"/>
      </w:pPr>
    </w:lvl>
    <w:lvl w:ilvl="1">
      <w:start w:val="3"/>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2E16EA2"/>
    <w:multiLevelType w:val="multilevel"/>
    <w:tmpl w:val="194A7298"/>
    <w:lvl w:ilvl="0">
      <w:start w:val="1"/>
      <w:numFmt w:val="lowerRoman"/>
      <w:lvlText w:val="%1)"/>
      <w:lvlJc w:val="left"/>
      <w:pPr>
        <w:ind w:left="1440" w:firstLine="720"/>
      </w:pPr>
      <w:rPr>
        <w:rFonts w:cs="Times New Roman"/>
        <w:vertAlign w:val="baseline"/>
      </w:rPr>
    </w:lvl>
    <w:lvl w:ilvl="1">
      <w:start w:val="1"/>
      <w:numFmt w:val="lowerLetter"/>
      <w:lvlText w:val="%2."/>
      <w:lvlJc w:val="left"/>
      <w:pPr>
        <w:ind w:left="1800" w:firstLine="1440"/>
      </w:pPr>
      <w:rPr>
        <w:rFonts w:cs="Times New Roman"/>
        <w:vertAlign w:val="baseline"/>
      </w:rPr>
    </w:lvl>
    <w:lvl w:ilvl="2">
      <w:start w:val="1"/>
      <w:numFmt w:val="lowerRoman"/>
      <w:lvlText w:val="%3."/>
      <w:lvlJc w:val="right"/>
      <w:pPr>
        <w:ind w:left="2520" w:firstLine="2340"/>
      </w:pPr>
      <w:rPr>
        <w:rFonts w:cs="Times New Roman"/>
        <w:vertAlign w:val="baseline"/>
      </w:rPr>
    </w:lvl>
    <w:lvl w:ilvl="3">
      <w:start w:val="1"/>
      <w:numFmt w:val="decimal"/>
      <w:lvlText w:val="%4."/>
      <w:lvlJc w:val="left"/>
      <w:pPr>
        <w:ind w:left="3240" w:firstLine="2880"/>
      </w:pPr>
      <w:rPr>
        <w:rFonts w:cs="Times New Roman"/>
        <w:vertAlign w:val="baseline"/>
      </w:rPr>
    </w:lvl>
    <w:lvl w:ilvl="4">
      <w:start w:val="1"/>
      <w:numFmt w:val="lowerLetter"/>
      <w:lvlText w:val="%5."/>
      <w:lvlJc w:val="left"/>
      <w:pPr>
        <w:ind w:left="3960" w:firstLine="3600"/>
      </w:pPr>
      <w:rPr>
        <w:rFonts w:cs="Times New Roman"/>
        <w:vertAlign w:val="baseline"/>
      </w:rPr>
    </w:lvl>
    <w:lvl w:ilvl="5">
      <w:start w:val="1"/>
      <w:numFmt w:val="lowerRoman"/>
      <w:lvlText w:val="%6."/>
      <w:lvlJc w:val="right"/>
      <w:pPr>
        <w:ind w:left="4680" w:firstLine="4500"/>
      </w:pPr>
      <w:rPr>
        <w:rFonts w:cs="Times New Roman"/>
        <w:vertAlign w:val="baseline"/>
      </w:rPr>
    </w:lvl>
    <w:lvl w:ilvl="6">
      <w:start w:val="1"/>
      <w:numFmt w:val="decimal"/>
      <w:lvlText w:val="%7."/>
      <w:lvlJc w:val="left"/>
      <w:pPr>
        <w:ind w:left="5400" w:firstLine="5040"/>
      </w:pPr>
      <w:rPr>
        <w:rFonts w:cs="Times New Roman"/>
        <w:vertAlign w:val="baseline"/>
      </w:rPr>
    </w:lvl>
    <w:lvl w:ilvl="7">
      <w:start w:val="1"/>
      <w:numFmt w:val="lowerLetter"/>
      <w:lvlText w:val="%8."/>
      <w:lvlJc w:val="left"/>
      <w:pPr>
        <w:ind w:left="6120" w:firstLine="5760"/>
      </w:pPr>
      <w:rPr>
        <w:rFonts w:cs="Times New Roman"/>
        <w:vertAlign w:val="baseline"/>
      </w:rPr>
    </w:lvl>
    <w:lvl w:ilvl="8">
      <w:start w:val="1"/>
      <w:numFmt w:val="lowerRoman"/>
      <w:lvlText w:val="%9."/>
      <w:lvlJc w:val="right"/>
      <w:pPr>
        <w:ind w:left="6840" w:firstLine="6660"/>
      </w:pPr>
      <w:rPr>
        <w:rFonts w:cs="Times New Roman"/>
        <w:vertAlign w:val="baseline"/>
      </w:rPr>
    </w:lvl>
  </w:abstractNum>
  <w:abstractNum w:abstractNumId="38" w15:restartNumberingAfterBreak="0">
    <w:nsid w:val="43276D8E"/>
    <w:multiLevelType w:val="hybridMultilevel"/>
    <w:tmpl w:val="3FA60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3C77E08"/>
    <w:multiLevelType w:val="hybridMultilevel"/>
    <w:tmpl w:val="D59C468A"/>
    <w:lvl w:ilvl="0" w:tplc="04090017">
      <w:start w:val="1"/>
      <w:numFmt w:val="lowerLetter"/>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0" w15:restartNumberingAfterBreak="0">
    <w:nsid w:val="43E1437E"/>
    <w:multiLevelType w:val="singleLevel"/>
    <w:tmpl w:val="D26C23DA"/>
    <w:lvl w:ilvl="0">
      <w:start w:val="1"/>
      <w:numFmt w:val="lowerLetter"/>
      <w:lvlText w:val="%1)"/>
      <w:lvlJc w:val="left"/>
      <w:pPr>
        <w:tabs>
          <w:tab w:val="num" w:pos="1080"/>
        </w:tabs>
        <w:ind w:left="1080" w:hanging="720"/>
      </w:pPr>
      <w:rPr>
        <w:rFonts w:hint="default"/>
      </w:rPr>
    </w:lvl>
  </w:abstractNum>
  <w:abstractNum w:abstractNumId="41" w15:restartNumberingAfterBreak="0">
    <w:nsid w:val="43FB35E8"/>
    <w:multiLevelType w:val="hybridMultilevel"/>
    <w:tmpl w:val="B3208454"/>
    <w:lvl w:ilvl="0" w:tplc="FFFFFFFF">
      <w:start w:val="1"/>
      <w:numFmt w:val="decimal"/>
      <w:lvlText w:val="%1."/>
      <w:lvlJc w:val="left"/>
      <w:pPr>
        <w:ind w:left="720" w:hanging="360"/>
      </w:pPr>
      <w:rPr>
        <w:strike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665431A"/>
    <w:multiLevelType w:val="hybridMultilevel"/>
    <w:tmpl w:val="C0122B8E"/>
    <w:lvl w:ilvl="0" w:tplc="71100F6C">
      <w:start w:val="1"/>
      <w:numFmt w:val="lowerLetter"/>
      <w:lvlText w:val="%1)"/>
      <w:lvlJc w:val="left"/>
      <w:pPr>
        <w:ind w:left="1080" w:hanging="360"/>
      </w:pPr>
      <w:rPr>
        <w:rFonts w:hint="default"/>
        <w:b w:val="0"/>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476824AB"/>
    <w:multiLevelType w:val="multilevel"/>
    <w:tmpl w:val="D36682DA"/>
    <w:lvl w:ilvl="0">
      <w:numFmt w:val="decimal"/>
      <w:suff w:val="space"/>
      <w:lvlText w:val="ITEM %1"/>
      <w:lvlJc w:val="left"/>
      <w:pPr>
        <w:ind w:left="0" w:firstLine="0"/>
      </w:pPr>
      <w:rPr>
        <w:rFonts w:hint="default"/>
        <w:b/>
        <w:i w:val="0"/>
        <w:sz w:val="24"/>
        <w:szCs w:val="24"/>
      </w:rPr>
    </w:lvl>
    <w:lvl w:ilvl="1">
      <w:start w:val="1"/>
      <w:numFmt w:val="decimal"/>
      <w:lvlText w:val="%1.%2"/>
      <w:lvlJc w:val="left"/>
      <w:pPr>
        <w:ind w:left="0" w:firstLine="0"/>
      </w:pPr>
      <w:rPr>
        <w:rFonts w:ascii="Times New Roman" w:hAnsi="Times New Roman" w:cs="Times New Roman" w:hint="default"/>
        <w:b/>
        <w:i w:val="0"/>
        <w:color w:val="000000" w:themeColor="text1"/>
        <w:sz w:val="24"/>
        <w:szCs w:val="24"/>
      </w:rPr>
    </w:lvl>
    <w:lvl w:ilvl="2">
      <w:start w:val="1"/>
      <w:numFmt w:val="decimal"/>
      <w:lvlText w:val="%1.%2.%3"/>
      <w:lvlJc w:val="left"/>
      <w:pPr>
        <w:tabs>
          <w:tab w:val="num" w:pos="510"/>
        </w:tabs>
        <w:ind w:left="0" w:firstLine="0"/>
      </w:pPr>
      <w:rPr>
        <w:rFonts w:hint="default"/>
        <w:b/>
        <w:i w:val="0"/>
        <w:color w:val="000000" w:themeColor="text1"/>
      </w:rPr>
    </w:lvl>
    <w:lvl w:ilvl="3">
      <w:start w:val="1"/>
      <w:numFmt w:val="decimal"/>
      <w:lvlText w:val="%1.%2.%3.%4"/>
      <w:lvlJc w:val="left"/>
      <w:pPr>
        <w:tabs>
          <w:tab w:val="num" w:pos="500"/>
        </w:tabs>
        <w:ind w:left="0" w:firstLine="0"/>
      </w:pPr>
      <w:rPr>
        <w:rFonts w:hint="default"/>
        <w:b/>
        <w:bCs w:val="0"/>
      </w:rPr>
    </w:lvl>
    <w:lvl w:ilvl="4">
      <w:start w:val="1"/>
      <w:numFmt w:val="decimal"/>
      <w:lvlText w:val="%1.%2.%3.%4.%5."/>
      <w:lvlJc w:val="left"/>
      <w:pPr>
        <w:tabs>
          <w:tab w:val="num" w:pos="500"/>
        </w:tabs>
        <w:ind w:left="0" w:firstLine="0"/>
      </w:pPr>
      <w:rPr>
        <w:rFonts w:hint="default"/>
      </w:rPr>
    </w:lvl>
    <w:lvl w:ilvl="5">
      <w:start w:val="1"/>
      <w:numFmt w:val="decimal"/>
      <w:lvlText w:val="%1.%2.%3.%4.%5.%6."/>
      <w:lvlJc w:val="left"/>
      <w:pPr>
        <w:tabs>
          <w:tab w:val="num" w:pos="500"/>
        </w:tabs>
        <w:ind w:left="0" w:firstLine="0"/>
      </w:pPr>
      <w:rPr>
        <w:rFonts w:hint="default"/>
      </w:rPr>
    </w:lvl>
    <w:lvl w:ilvl="6">
      <w:start w:val="1"/>
      <w:numFmt w:val="decimal"/>
      <w:lvlText w:val="%1.%2.%3.%4.%5.%6.%7."/>
      <w:lvlJc w:val="left"/>
      <w:pPr>
        <w:tabs>
          <w:tab w:val="num" w:pos="500"/>
        </w:tabs>
        <w:ind w:left="0" w:firstLine="0"/>
      </w:pPr>
      <w:rPr>
        <w:rFonts w:hint="default"/>
      </w:rPr>
    </w:lvl>
    <w:lvl w:ilvl="7">
      <w:start w:val="1"/>
      <w:numFmt w:val="decimal"/>
      <w:lvlText w:val="%1.%2.%3.%4.%5.%6.%7.%8."/>
      <w:lvlJc w:val="left"/>
      <w:pPr>
        <w:tabs>
          <w:tab w:val="num" w:pos="500"/>
        </w:tabs>
        <w:ind w:left="0" w:firstLine="0"/>
      </w:pPr>
      <w:rPr>
        <w:rFonts w:hint="default"/>
      </w:rPr>
    </w:lvl>
    <w:lvl w:ilvl="8">
      <w:start w:val="1"/>
      <w:numFmt w:val="decimal"/>
      <w:lvlText w:val="%1.%2.%3.%4.%5.%6.%7.%8.%9."/>
      <w:lvlJc w:val="left"/>
      <w:pPr>
        <w:tabs>
          <w:tab w:val="num" w:pos="500"/>
        </w:tabs>
        <w:ind w:left="0" w:firstLine="0"/>
      </w:pPr>
      <w:rPr>
        <w:rFonts w:hint="default"/>
      </w:rPr>
    </w:lvl>
  </w:abstractNum>
  <w:abstractNum w:abstractNumId="44" w15:restartNumberingAfterBreak="0">
    <w:nsid w:val="4A446973"/>
    <w:multiLevelType w:val="hybridMultilevel"/>
    <w:tmpl w:val="A8928F3A"/>
    <w:lvl w:ilvl="0" w:tplc="20B2D6FE">
      <w:start w:val="1"/>
      <w:numFmt w:val="lowerRoman"/>
      <w:lvlText w:val="%1)"/>
      <w:lvlJc w:val="left"/>
      <w:pPr>
        <w:ind w:left="720" w:hanging="360"/>
      </w:pPr>
      <w:rPr>
        <w:rFonts w:ascii="Times New Roman" w:eastAsia="Arial" w:hAnsi="Times New Roman" w:cs="Times New Roman" w:hint="default"/>
        <w:b w:val="0"/>
        <w:bCs w:val="0"/>
        <w:i w:val="0"/>
        <w:strike w:val="0"/>
        <w:dstrike w:val="0"/>
        <w:color w:val="auto"/>
        <w:sz w:val="24"/>
        <w:szCs w:val="24"/>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4AC81F3E"/>
    <w:multiLevelType w:val="hybridMultilevel"/>
    <w:tmpl w:val="C2107B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CB332C5"/>
    <w:multiLevelType w:val="hybridMultilevel"/>
    <w:tmpl w:val="D606459A"/>
    <w:lvl w:ilvl="0" w:tplc="0809000F">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44175EC"/>
    <w:multiLevelType w:val="multilevel"/>
    <w:tmpl w:val="B900C8A4"/>
    <w:lvl w:ilvl="0">
      <w:numFmt w:val="decimal"/>
      <w:lvlText w:val="ITEM %1"/>
      <w:lvlJc w:val="left"/>
      <w:pPr>
        <w:tabs>
          <w:tab w:val="num" w:pos="284"/>
        </w:tabs>
        <w:ind w:left="0" w:firstLine="0"/>
      </w:pPr>
      <w:rPr>
        <w:rFonts w:hint="default"/>
        <w:b/>
        <w:bCs/>
        <w:i w:val="0"/>
        <w:color w:val="auto"/>
        <w:sz w:val="24"/>
        <w:szCs w:val="22"/>
      </w:rPr>
    </w:lvl>
    <w:lvl w:ilvl="1">
      <w:start w:val="1"/>
      <w:numFmt w:val="decimal"/>
      <w:suff w:val="space"/>
      <w:lvlText w:val="%1.%2"/>
      <w:lvlJc w:val="left"/>
      <w:pPr>
        <w:ind w:left="0" w:firstLine="0"/>
      </w:pPr>
      <w:rPr>
        <w:rFonts w:hint="default"/>
        <w:b/>
        <w:i w:val="0"/>
        <w:strike w:val="0"/>
        <w:color w:val="auto"/>
        <w:sz w:val="24"/>
        <w:szCs w:val="24"/>
      </w:rPr>
    </w:lvl>
    <w:lvl w:ilvl="2">
      <w:start w:val="1"/>
      <w:numFmt w:val="decimal"/>
      <w:suff w:val="space"/>
      <w:lvlText w:val="%1.%2.%3"/>
      <w:lvlJc w:val="left"/>
      <w:pPr>
        <w:ind w:left="0" w:firstLine="0"/>
      </w:pPr>
      <w:rPr>
        <w:rFonts w:ascii="Times New Roman" w:hAnsi="Times New Roman" w:cs="Times New Roman" w:hint="default"/>
        <w:b/>
        <w:i w:val="0"/>
        <w:color w:val="auto"/>
        <w:sz w:val="24"/>
      </w:rPr>
    </w:lvl>
    <w:lvl w:ilvl="3">
      <w:start w:val="1"/>
      <w:numFmt w:val="decimal"/>
      <w:lvlText w:val="%1.%2.%3.%4"/>
      <w:lvlJc w:val="left"/>
      <w:pPr>
        <w:tabs>
          <w:tab w:val="num" w:pos="284"/>
        </w:tabs>
        <w:ind w:left="0" w:firstLine="0"/>
      </w:pPr>
      <w:rPr>
        <w:rFonts w:ascii="Times New Roman" w:hAnsi="Times New Roman" w:cs="Times New Roman" w:hint="default"/>
        <w:b/>
        <w:bCs w:val="0"/>
        <w:color w:val="auto"/>
      </w:rPr>
    </w:lvl>
    <w:lvl w:ilvl="4">
      <w:start w:val="1"/>
      <w:numFmt w:val="decimal"/>
      <w:lvlText w:val="%1.%2.%3.%4.%5."/>
      <w:lvlJc w:val="left"/>
      <w:pPr>
        <w:tabs>
          <w:tab w:val="num" w:pos="284"/>
        </w:tabs>
        <w:ind w:left="0" w:firstLine="0"/>
      </w:pPr>
      <w:rPr>
        <w:rFonts w:hint="default"/>
      </w:rPr>
    </w:lvl>
    <w:lvl w:ilvl="5">
      <w:start w:val="1"/>
      <w:numFmt w:val="decimal"/>
      <w:lvlText w:val="%1.%2.%3.%4.%5.%6."/>
      <w:lvlJc w:val="left"/>
      <w:pPr>
        <w:tabs>
          <w:tab w:val="num" w:pos="284"/>
        </w:tabs>
        <w:ind w:left="0" w:firstLine="0"/>
      </w:pPr>
      <w:rPr>
        <w:rFonts w:hint="default"/>
      </w:rPr>
    </w:lvl>
    <w:lvl w:ilvl="6">
      <w:start w:val="1"/>
      <w:numFmt w:val="decimal"/>
      <w:lvlText w:val="%1.%2.%3.%4.%5.%6.%7."/>
      <w:lvlJc w:val="left"/>
      <w:pPr>
        <w:tabs>
          <w:tab w:val="num" w:pos="284"/>
        </w:tabs>
        <w:ind w:left="0" w:firstLine="0"/>
      </w:pPr>
      <w:rPr>
        <w:rFonts w:hint="default"/>
      </w:rPr>
    </w:lvl>
    <w:lvl w:ilvl="7">
      <w:start w:val="1"/>
      <w:numFmt w:val="decimal"/>
      <w:lvlText w:val="%1.%2.%3.%4.%5.%6.%7.%8."/>
      <w:lvlJc w:val="left"/>
      <w:pPr>
        <w:tabs>
          <w:tab w:val="num" w:pos="284"/>
        </w:tabs>
        <w:ind w:left="0" w:firstLine="0"/>
      </w:pPr>
      <w:rPr>
        <w:rFonts w:hint="default"/>
      </w:rPr>
    </w:lvl>
    <w:lvl w:ilvl="8">
      <w:start w:val="1"/>
      <w:numFmt w:val="decimal"/>
      <w:lvlText w:val="%1.%2.%3.%4.%5.%6.%7.%8.%9."/>
      <w:lvlJc w:val="left"/>
      <w:pPr>
        <w:tabs>
          <w:tab w:val="num" w:pos="284"/>
        </w:tabs>
        <w:ind w:left="0" w:firstLine="0"/>
      </w:pPr>
      <w:rPr>
        <w:rFonts w:hint="default"/>
      </w:rPr>
    </w:lvl>
  </w:abstractNum>
  <w:abstractNum w:abstractNumId="48" w15:restartNumberingAfterBreak="0">
    <w:nsid w:val="59804027"/>
    <w:multiLevelType w:val="hybridMultilevel"/>
    <w:tmpl w:val="B002C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9BE1E38"/>
    <w:multiLevelType w:val="hybridMultilevel"/>
    <w:tmpl w:val="A6C08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79694B"/>
    <w:multiLevelType w:val="hybridMultilevel"/>
    <w:tmpl w:val="40F69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ED1E49"/>
    <w:multiLevelType w:val="multilevel"/>
    <w:tmpl w:val="481A7F06"/>
    <w:lvl w:ilvl="0">
      <w:start w:val="1"/>
      <w:numFmt w:val="decimal"/>
      <w:lvlText w:val="%1."/>
      <w:lvlJc w:val="left"/>
      <w:pPr>
        <w:ind w:left="720" w:hanging="360"/>
      </w:pPr>
    </w:lvl>
    <w:lvl w:ilvl="1">
      <w:start w:val="2"/>
      <w:numFmt w:val="decimal"/>
      <w:isLgl/>
      <w:lvlText w:val="%1.%2."/>
      <w:lvlJc w:val="left"/>
      <w:pPr>
        <w:ind w:left="480" w:hanging="480"/>
      </w:pPr>
      <w:rPr>
        <w:rFonts w:hint="default"/>
        <w:color w:val="000000" w:themeColor="text1"/>
      </w:rPr>
    </w:lvl>
    <w:lvl w:ilvl="2">
      <w:start w:val="1"/>
      <w:numFmt w:val="decimal"/>
      <w:isLgl/>
      <w:lvlText w:val="%1.%2.%3."/>
      <w:lvlJc w:val="left"/>
      <w:pPr>
        <w:ind w:left="1080" w:hanging="720"/>
      </w:pPr>
      <w:rPr>
        <w:rFonts w:hint="default"/>
        <w:b/>
        <w:bCs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E1A4B64"/>
    <w:multiLevelType w:val="hybridMultilevel"/>
    <w:tmpl w:val="C8060D1C"/>
    <w:lvl w:ilvl="0" w:tplc="6BC86A7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E83109F"/>
    <w:multiLevelType w:val="hybridMultilevel"/>
    <w:tmpl w:val="4C1C4C96"/>
    <w:lvl w:ilvl="0" w:tplc="FFFFFFFF">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0AD0E9C"/>
    <w:multiLevelType w:val="hybridMultilevel"/>
    <w:tmpl w:val="A84CFA44"/>
    <w:lvl w:ilvl="0" w:tplc="0409000F">
      <w:start w:val="1"/>
      <w:numFmt w:val="decimal"/>
      <w:lvlText w:val="%1."/>
      <w:lvlJc w:val="left"/>
      <w:pPr>
        <w:ind w:left="360" w:hanging="360"/>
      </w:pPr>
      <w:rPr>
        <w:rFonts w:hint="default"/>
        <w:b w:val="0"/>
        <w:bCs w:val="0"/>
        <w:i w:val="0"/>
        <w:strike w:val="0"/>
        <w:dstrike w:val="0"/>
        <w:color w:val="auto"/>
        <w:sz w:val="24"/>
        <w:szCs w:val="24"/>
        <w:u w:val="none" w:color="000000"/>
        <w:vertAlign w:val="baseli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5" w15:restartNumberingAfterBreak="0">
    <w:nsid w:val="62DB2F17"/>
    <w:multiLevelType w:val="multilevel"/>
    <w:tmpl w:val="97F872F8"/>
    <w:styleLink w:val="Style1"/>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7336DE5"/>
    <w:multiLevelType w:val="hybridMultilevel"/>
    <w:tmpl w:val="4E2ED1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B183A20"/>
    <w:multiLevelType w:val="hybridMultilevel"/>
    <w:tmpl w:val="108AF99E"/>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DD85916"/>
    <w:multiLevelType w:val="hybridMultilevel"/>
    <w:tmpl w:val="78F25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F4D3F78"/>
    <w:multiLevelType w:val="hybridMultilevel"/>
    <w:tmpl w:val="4CD4BE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2C5122"/>
    <w:multiLevelType w:val="hybridMultilevel"/>
    <w:tmpl w:val="C94AA6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2E937FD"/>
    <w:multiLevelType w:val="multilevel"/>
    <w:tmpl w:val="908CE7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3EE532C"/>
    <w:multiLevelType w:val="hybridMultilevel"/>
    <w:tmpl w:val="F98619B6"/>
    <w:lvl w:ilvl="0" w:tplc="846497AA">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7FE213C"/>
    <w:multiLevelType w:val="hybridMultilevel"/>
    <w:tmpl w:val="C0EC96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84D0383"/>
    <w:multiLevelType w:val="hybridMultilevel"/>
    <w:tmpl w:val="1E8EAE6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5" w15:restartNumberingAfterBreak="0">
    <w:nsid w:val="7E945A94"/>
    <w:multiLevelType w:val="hybridMultilevel"/>
    <w:tmpl w:val="FA7AD8BA"/>
    <w:lvl w:ilvl="0" w:tplc="D782404E">
      <w:start w:val="1"/>
      <w:numFmt w:val="decimal"/>
      <w:lvlText w:val="%1)"/>
      <w:lvlJc w:val="left"/>
      <w:pPr>
        <w:ind w:left="737" w:hanging="377"/>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FAE79C9"/>
    <w:multiLevelType w:val="hybridMultilevel"/>
    <w:tmpl w:val="C94AA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188278">
    <w:abstractNumId w:val="43"/>
  </w:num>
  <w:num w:numId="2" w16cid:durableId="1427194339">
    <w:abstractNumId w:val="2"/>
  </w:num>
  <w:num w:numId="3" w16cid:durableId="1877696528">
    <w:abstractNumId w:val="61"/>
  </w:num>
  <w:num w:numId="4" w16cid:durableId="504978207">
    <w:abstractNumId w:val="55"/>
  </w:num>
  <w:num w:numId="5" w16cid:durableId="925115612">
    <w:abstractNumId w:val="18"/>
  </w:num>
  <w:num w:numId="6" w16cid:durableId="2052679854">
    <w:abstractNumId w:val="32"/>
  </w:num>
  <w:num w:numId="7" w16cid:durableId="1701592533">
    <w:abstractNumId w:val="40"/>
  </w:num>
  <w:num w:numId="8" w16cid:durableId="1838618052">
    <w:abstractNumId w:val="37"/>
  </w:num>
  <w:num w:numId="9" w16cid:durableId="1553269822">
    <w:abstractNumId w:val="5"/>
  </w:num>
  <w:num w:numId="10" w16cid:durableId="2067021799">
    <w:abstractNumId w:val="28"/>
  </w:num>
  <w:num w:numId="11" w16cid:durableId="1933854134">
    <w:abstractNumId w:val="30"/>
  </w:num>
  <w:num w:numId="12" w16cid:durableId="214394678">
    <w:abstractNumId w:val="0"/>
  </w:num>
  <w:num w:numId="13" w16cid:durableId="1102799354">
    <w:abstractNumId w:val="64"/>
  </w:num>
  <w:num w:numId="14" w16cid:durableId="1655333716">
    <w:abstractNumId w:val="49"/>
  </w:num>
  <w:num w:numId="15" w16cid:durableId="1183977449">
    <w:abstractNumId w:val="6"/>
  </w:num>
  <w:num w:numId="16" w16cid:durableId="1637947002">
    <w:abstractNumId w:val="34"/>
  </w:num>
  <w:num w:numId="17" w16cid:durableId="1322470378">
    <w:abstractNumId w:val="42"/>
  </w:num>
  <w:num w:numId="18" w16cid:durableId="49504791">
    <w:abstractNumId w:val="4"/>
  </w:num>
  <w:num w:numId="19" w16cid:durableId="1717116910">
    <w:abstractNumId w:val="51"/>
  </w:num>
  <w:num w:numId="20" w16cid:durableId="1614436264">
    <w:abstractNumId w:val="7"/>
  </w:num>
  <w:num w:numId="21" w16cid:durableId="1642034725">
    <w:abstractNumId w:val="9"/>
  </w:num>
  <w:num w:numId="22" w16cid:durableId="1698237657">
    <w:abstractNumId w:val="44"/>
  </w:num>
  <w:num w:numId="23" w16cid:durableId="190001528">
    <w:abstractNumId w:val="63"/>
  </w:num>
  <w:num w:numId="24" w16cid:durableId="1517377916">
    <w:abstractNumId w:val="29"/>
  </w:num>
  <w:num w:numId="25" w16cid:durableId="821389943">
    <w:abstractNumId w:val="3"/>
  </w:num>
  <w:num w:numId="26" w16cid:durableId="22678789">
    <w:abstractNumId w:val="52"/>
  </w:num>
  <w:num w:numId="27" w16cid:durableId="1844078969">
    <w:abstractNumId w:val="59"/>
  </w:num>
  <w:num w:numId="28" w16cid:durableId="1224565590">
    <w:abstractNumId w:val="36"/>
  </w:num>
  <w:num w:numId="29" w16cid:durableId="1838769059">
    <w:abstractNumId w:val="56"/>
  </w:num>
  <w:num w:numId="30" w16cid:durableId="1933127686">
    <w:abstractNumId w:val="39"/>
  </w:num>
  <w:num w:numId="31" w16cid:durableId="2021814777">
    <w:abstractNumId w:val="14"/>
  </w:num>
  <w:num w:numId="32" w16cid:durableId="527569843">
    <w:abstractNumId w:val="21"/>
  </w:num>
  <w:num w:numId="33" w16cid:durableId="2054453771">
    <w:abstractNumId w:val="12"/>
  </w:num>
  <w:num w:numId="34" w16cid:durableId="223760292">
    <w:abstractNumId w:val="57"/>
  </w:num>
  <w:num w:numId="35" w16cid:durableId="1733044318">
    <w:abstractNumId w:val="22"/>
  </w:num>
  <w:num w:numId="36" w16cid:durableId="1203176914">
    <w:abstractNumId w:val="10"/>
  </w:num>
  <w:num w:numId="37" w16cid:durableId="514539349">
    <w:abstractNumId w:val="66"/>
  </w:num>
  <w:num w:numId="38" w16cid:durableId="1115910155">
    <w:abstractNumId w:val="58"/>
  </w:num>
  <w:num w:numId="39" w16cid:durableId="503281458">
    <w:abstractNumId w:val="50"/>
  </w:num>
  <w:num w:numId="40" w16cid:durableId="1060979578">
    <w:abstractNumId w:val="19"/>
  </w:num>
  <w:num w:numId="41" w16cid:durableId="327253805">
    <w:abstractNumId w:val="65"/>
  </w:num>
  <w:num w:numId="42" w16cid:durableId="587033019">
    <w:abstractNumId w:val="60"/>
  </w:num>
  <w:num w:numId="43" w16cid:durableId="394009607">
    <w:abstractNumId w:val="11"/>
  </w:num>
  <w:num w:numId="44" w16cid:durableId="464931764">
    <w:abstractNumId w:val="23"/>
  </w:num>
  <w:num w:numId="45" w16cid:durableId="1612591920">
    <w:abstractNumId w:val="62"/>
  </w:num>
  <w:num w:numId="46" w16cid:durableId="953639333">
    <w:abstractNumId w:val="54"/>
  </w:num>
  <w:num w:numId="47" w16cid:durableId="1278220162">
    <w:abstractNumId w:val="1"/>
  </w:num>
  <w:num w:numId="48" w16cid:durableId="351879728">
    <w:abstractNumId w:val="20"/>
  </w:num>
  <w:num w:numId="49" w16cid:durableId="1746799396">
    <w:abstractNumId w:val="27"/>
  </w:num>
  <w:num w:numId="50" w16cid:durableId="108092230">
    <w:abstractNumId w:val="47"/>
  </w:num>
  <w:num w:numId="51" w16cid:durableId="500581414">
    <w:abstractNumId w:val="16"/>
  </w:num>
  <w:num w:numId="52" w16cid:durableId="1741293212">
    <w:abstractNumId w:val="33"/>
  </w:num>
  <w:num w:numId="53" w16cid:durableId="1636447908">
    <w:abstractNumId w:val="46"/>
  </w:num>
  <w:num w:numId="54" w16cid:durableId="858351374">
    <w:abstractNumId w:val="24"/>
  </w:num>
  <w:num w:numId="55" w16cid:durableId="490878303">
    <w:abstractNumId w:val="31"/>
  </w:num>
  <w:num w:numId="56" w16cid:durableId="1414739651">
    <w:abstractNumId w:val="25"/>
  </w:num>
  <w:num w:numId="57" w16cid:durableId="668749506">
    <w:abstractNumId w:val="15"/>
  </w:num>
  <w:num w:numId="58" w16cid:durableId="345329953">
    <w:abstractNumId w:val="8"/>
  </w:num>
  <w:num w:numId="59" w16cid:durableId="1304694388">
    <w:abstractNumId w:val="13"/>
  </w:num>
  <w:num w:numId="60" w16cid:durableId="1948921766">
    <w:abstractNumId w:val="35"/>
  </w:num>
  <w:num w:numId="61" w16cid:durableId="1214387975">
    <w:abstractNumId w:val="26"/>
  </w:num>
  <w:num w:numId="62" w16cid:durableId="1408962944">
    <w:abstractNumId w:val="41"/>
  </w:num>
  <w:num w:numId="63" w16cid:durableId="1112823382">
    <w:abstractNumId w:val="48"/>
  </w:num>
  <w:num w:numId="64" w16cid:durableId="1370032495">
    <w:abstractNumId w:val="53"/>
  </w:num>
  <w:num w:numId="65" w16cid:durableId="1691641247">
    <w:abstractNumId w:val="38"/>
  </w:num>
  <w:num w:numId="66" w16cid:durableId="1293100300">
    <w:abstractNumId w:val="45"/>
  </w:num>
  <w:num w:numId="67" w16cid:durableId="778795176">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5C9"/>
    <w:rsid w:val="000107D1"/>
    <w:rsid w:val="000115FA"/>
    <w:rsid w:val="00017ED8"/>
    <w:rsid w:val="00041A68"/>
    <w:rsid w:val="00042BC1"/>
    <w:rsid w:val="0004614D"/>
    <w:rsid w:val="00051163"/>
    <w:rsid w:val="00052FDC"/>
    <w:rsid w:val="00054EC4"/>
    <w:rsid w:val="0007329C"/>
    <w:rsid w:val="00085AC4"/>
    <w:rsid w:val="000949F1"/>
    <w:rsid w:val="000A3931"/>
    <w:rsid w:val="000D7E7E"/>
    <w:rsid w:val="000E1CA8"/>
    <w:rsid w:val="0010084E"/>
    <w:rsid w:val="00102D3A"/>
    <w:rsid w:val="0011043F"/>
    <w:rsid w:val="001172B2"/>
    <w:rsid w:val="001246C0"/>
    <w:rsid w:val="0012718D"/>
    <w:rsid w:val="00135D7F"/>
    <w:rsid w:val="0013738F"/>
    <w:rsid w:val="00145EEB"/>
    <w:rsid w:val="00150C23"/>
    <w:rsid w:val="00153B23"/>
    <w:rsid w:val="001548B8"/>
    <w:rsid w:val="00155059"/>
    <w:rsid w:val="00170261"/>
    <w:rsid w:val="001748F0"/>
    <w:rsid w:val="00177C5D"/>
    <w:rsid w:val="001835AE"/>
    <w:rsid w:val="0018672B"/>
    <w:rsid w:val="00186936"/>
    <w:rsid w:val="001919B9"/>
    <w:rsid w:val="00193CDE"/>
    <w:rsid w:val="001B2847"/>
    <w:rsid w:val="001C081F"/>
    <w:rsid w:val="001C3376"/>
    <w:rsid w:val="001C4278"/>
    <w:rsid w:val="001C5EB6"/>
    <w:rsid w:val="001D3727"/>
    <w:rsid w:val="001D5864"/>
    <w:rsid w:val="001D6B6A"/>
    <w:rsid w:val="001D72ED"/>
    <w:rsid w:val="001E0494"/>
    <w:rsid w:val="001E68FE"/>
    <w:rsid w:val="001F707A"/>
    <w:rsid w:val="0020634D"/>
    <w:rsid w:val="00207FE2"/>
    <w:rsid w:val="002169FD"/>
    <w:rsid w:val="00230305"/>
    <w:rsid w:val="00231BFE"/>
    <w:rsid w:val="002356B6"/>
    <w:rsid w:val="00237A3D"/>
    <w:rsid w:val="0024142F"/>
    <w:rsid w:val="00242CCC"/>
    <w:rsid w:val="00250075"/>
    <w:rsid w:val="00250BE2"/>
    <w:rsid w:val="00253E5F"/>
    <w:rsid w:val="00254258"/>
    <w:rsid w:val="0026054F"/>
    <w:rsid w:val="00261F47"/>
    <w:rsid w:val="002709E2"/>
    <w:rsid w:val="00272E03"/>
    <w:rsid w:val="00273C61"/>
    <w:rsid w:val="00273C72"/>
    <w:rsid w:val="00276633"/>
    <w:rsid w:val="00277364"/>
    <w:rsid w:val="00281946"/>
    <w:rsid w:val="002823B2"/>
    <w:rsid w:val="00285C3B"/>
    <w:rsid w:val="002872A6"/>
    <w:rsid w:val="002946C6"/>
    <w:rsid w:val="00294C0C"/>
    <w:rsid w:val="00294ED1"/>
    <w:rsid w:val="0029540D"/>
    <w:rsid w:val="002A119D"/>
    <w:rsid w:val="002A3972"/>
    <w:rsid w:val="002A51CA"/>
    <w:rsid w:val="002B0C01"/>
    <w:rsid w:val="002B6AFD"/>
    <w:rsid w:val="002C32F9"/>
    <w:rsid w:val="002C7C9A"/>
    <w:rsid w:val="002D07F3"/>
    <w:rsid w:val="002D1D1D"/>
    <w:rsid w:val="002F3302"/>
    <w:rsid w:val="002F507E"/>
    <w:rsid w:val="0030086F"/>
    <w:rsid w:val="003129EC"/>
    <w:rsid w:val="003151C2"/>
    <w:rsid w:val="00322443"/>
    <w:rsid w:val="00357A16"/>
    <w:rsid w:val="003605E8"/>
    <w:rsid w:val="00367414"/>
    <w:rsid w:val="00372142"/>
    <w:rsid w:val="00375B54"/>
    <w:rsid w:val="003933E5"/>
    <w:rsid w:val="003A11F4"/>
    <w:rsid w:val="003B3A50"/>
    <w:rsid w:val="003C4641"/>
    <w:rsid w:val="003D7861"/>
    <w:rsid w:val="003E5B0D"/>
    <w:rsid w:val="003F0480"/>
    <w:rsid w:val="003F302C"/>
    <w:rsid w:val="003F60C4"/>
    <w:rsid w:val="00400A2F"/>
    <w:rsid w:val="004026DD"/>
    <w:rsid w:val="00403782"/>
    <w:rsid w:val="00404558"/>
    <w:rsid w:val="00410855"/>
    <w:rsid w:val="00411CC8"/>
    <w:rsid w:val="004254D7"/>
    <w:rsid w:val="00435852"/>
    <w:rsid w:val="00437376"/>
    <w:rsid w:val="00442954"/>
    <w:rsid w:val="00445FF8"/>
    <w:rsid w:val="00464A47"/>
    <w:rsid w:val="00464E26"/>
    <w:rsid w:val="0046615A"/>
    <w:rsid w:val="0046615C"/>
    <w:rsid w:val="00471B43"/>
    <w:rsid w:val="00475EAE"/>
    <w:rsid w:val="004A5252"/>
    <w:rsid w:val="004A6620"/>
    <w:rsid w:val="004A7066"/>
    <w:rsid w:val="004B6D8B"/>
    <w:rsid w:val="004D0161"/>
    <w:rsid w:val="004D0B6B"/>
    <w:rsid w:val="004D744E"/>
    <w:rsid w:val="004E0383"/>
    <w:rsid w:val="004E3B39"/>
    <w:rsid w:val="004E5545"/>
    <w:rsid w:val="004F1679"/>
    <w:rsid w:val="004F21C9"/>
    <w:rsid w:val="005009B7"/>
    <w:rsid w:val="005038FE"/>
    <w:rsid w:val="0050663C"/>
    <w:rsid w:val="005105CF"/>
    <w:rsid w:val="0051146C"/>
    <w:rsid w:val="005135BD"/>
    <w:rsid w:val="00531EE0"/>
    <w:rsid w:val="00532EAA"/>
    <w:rsid w:val="005349ED"/>
    <w:rsid w:val="0053512A"/>
    <w:rsid w:val="005467CD"/>
    <w:rsid w:val="00550491"/>
    <w:rsid w:val="0056340A"/>
    <w:rsid w:val="00563AB9"/>
    <w:rsid w:val="00582C62"/>
    <w:rsid w:val="005925C9"/>
    <w:rsid w:val="0059750F"/>
    <w:rsid w:val="005A2C6A"/>
    <w:rsid w:val="005A3ABF"/>
    <w:rsid w:val="005B339C"/>
    <w:rsid w:val="005C5FDF"/>
    <w:rsid w:val="005C7250"/>
    <w:rsid w:val="005E6305"/>
    <w:rsid w:val="005E6AC6"/>
    <w:rsid w:val="005F2FCE"/>
    <w:rsid w:val="005F49D5"/>
    <w:rsid w:val="00604D9A"/>
    <w:rsid w:val="00606776"/>
    <w:rsid w:val="00606D0A"/>
    <w:rsid w:val="006101DB"/>
    <w:rsid w:val="00621374"/>
    <w:rsid w:val="0062334D"/>
    <w:rsid w:val="00624C5D"/>
    <w:rsid w:val="00625760"/>
    <w:rsid w:val="00626F5D"/>
    <w:rsid w:val="00627D77"/>
    <w:rsid w:val="0063023A"/>
    <w:rsid w:val="00631580"/>
    <w:rsid w:val="00632134"/>
    <w:rsid w:val="00633D39"/>
    <w:rsid w:val="00655B47"/>
    <w:rsid w:val="00667FAE"/>
    <w:rsid w:val="00670291"/>
    <w:rsid w:val="00672D0E"/>
    <w:rsid w:val="00673EB4"/>
    <w:rsid w:val="00686D5B"/>
    <w:rsid w:val="00693A1D"/>
    <w:rsid w:val="00694636"/>
    <w:rsid w:val="00695ACC"/>
    <w:rsid w:val="006A0133"/>
    <w:rsid w:val="006A099F"/>
    <w:rsid w:val="006A74D5"/>
    <w:rsid w:val="006A7C01"/>
    <w:rsid w:val="006C38C0"/>
    <w:rsid w:val="006C61DF"/>
    <w:rsid w:val="006D7F87"/>
    <w:rsid w:val="006F56AC"/>
    <w:rsid w:val="00701640"/>
    <w:rsid w:val="0070175B"/>
    <w:rsid w:val="00705915"/>
    <w:rsid w:val="007174FF"/>
    <w:rsid w:val="007228B9"/>
    <w:rsid w:val="00726E5C"/>
    <w:rsid w:val="007353E4"/>
    <w:rsid w:val="00735B3F"/>
    <w:rsid w:val="00735E49"/>
    <w:rsid w:val="0073698A"/>
    <w:rsid w:val="0074032E"/>
    <w:rsid w:val="00757263"/>
    <w:rsid w:val="007639E5"/>
    <w:rsid w:val="00764D19"/>
    <w:rsid w:val="00765CC8"/>
    <w:rsid w:val="00771C69"/>
    <w:rsid w:val="007954F0"/>
    <w:rsid w:val="007A134C"/>
    <w:rsid w:val="007A17D6"/>
    <w:rsid w:val="007B37F5"/>
    <w:rsid w:val="007B5276"/>
    <w:rsid w:val="007C2413"/>
    <w:rsid w:val="007D1A4F"/>
    <w:rsid w:val="007E796E"/>
    <w:rsid w:val="007F4D78"/>
    <w:rsid w:val="007F688D"/>
    <w:rsid w:val="00801627"/>
    <w:rsid w:val="00804596"/>
    <w:rsid w:val="0081710B"/>
    <w:rsid w:val="00844B19"/>
    <w:rsid w:val="008468AF"/>
    <w:rsid w:val="008517C1"/>
    <w:rsid w:val="00851E71"/>
    <w:rsid w:val="008520C5"/>
    <w:rsid w:val="00852519"/>
    <w:rsid w:val="008540B9"/>
    <w:rsid w:val="008618C5"/>
    <w:rsid w:val="00861EE2"/>
    <w:rsid w:val="008729F3"/>
    <w:rsid w:val="00874892"/>
    <w:rsid w:val="008779E3"/>
    <w:rsid w:val="00880145"/>
    <w:rsid w:val="00885498"/>
    <w:rsid w:val="00897D9C"/>
    <w:rsid w:val="008A342A"/>
    <w:rsid w:val="008A35F5"/>
    <w:rsid w:val="008B022C"/>
    <w:rsid w:val="008B7861"/>
    <w:rsid w:val="008C20AE"/>
    <w:rsid w:val="008E6520"/>
    <w:rsid w:val="008E6A5C"/>
    <w:rsid w:val="00906E3F"/>
    <w:rsid w:val="009106F6"/>
    <w:rsid w:val="00912A40"/>
    <w:rsid w:val="009178E1"/>
    <w:rsid w:val="009210CA"/>
    <w:rsid w:val="009239F5"/>
    <w:rsid w:val="00923EDB"/>
    <w:rsid w:val="00936ADE"/>
    <w:rsid w:val="00937219"/>
    <w:rsid w:val="00937514"/>
    <w:rsid w:val="00944B74"/>
    <w:rsid w:val="009510E1"/>
    <w:rsid w:val="00953CAB"/>
    <w:rsid w:val="00970409"/>
    <w:rsid w:val="0097112A"/>
    <w:rsid w:val="00975378"/>
    <w:rsid w:val="00982351"/>
    <w:rsid w:val="00982DA5"/>
    <w:rsid w:val="0099566C"/>
    <w:rsid w:val="009A51CA"/>
    <w:rsid w:val="009C04EA"/>
    <w:rsid w:val="009C0923"/>
    <w:rsid w:val="009C2312"/>
    <w:rsid w:val="009C310E"/>
    <w:rsid w:val="009C38BF"/>
    <w:rsid w:val="009C3D29"/>
    <w:rsid w:val="009D4FC2"/>
    <w:rsid w:val="009D52DC"/>
    <w:rsid w:val="009E2B11"/>
    <w:rsid w:val="009E3DF1"/>
    <w:rsid w:val="009F5D70"/>
    <w:rsid w:val="009F6F67"/>
    <w:rsid w:val="00A014E2"/>
    <w:rsid w:val="00A03F6B"/>
    <w:rsid w:val="00A11E66"/>
    <w:rsid w:val="00A23C85"/>
    <w:rsid w:val="00A34BFA"/>
    <w:rsid w:val="00A6491A"/>
    <w:rsid w:val="00A7072D"/>
    <w:rsid w:val="00A718F8"/>
    <w:rsid w:val="00A74359"/>
    <w:rsid w:val="00A77FC7"/>
    <w:rsid w:val="00A86468"/>
    <w:rsid w:val="00A873E7"/>
    <w:rsid w:val="00A95B43"/>
    <w:rsid w:val="00AA1CDF"/>
    <w:rsid w:val="00AB032A"/>
    <w:rsid w:val="00AB1BCD"/>
    <w:rsid w:val="00AB6056"/>
    <w:rsid w:val="00AC39E0"/>
    <w:rsid w:val="00AC5F22"/>
    <w:rsid w:val="00AD46DA"/>
    <w:rsid w:val="00AE3794"/>
    <w:rsid w:val="00AE6728"/>
    <w:rsid w:val="00B07393"/>
    <w:rsid w:val="00B10D8D"/>
    <w:rsid w:val="00B235E0"/>
    <w:rsid w:val="00B26F9C"/>
    <w:rsid w:val="00B374A9"/>
    <w:rsid w:val="00B432FD"/>
    <w:rsid w:val="00B43743"/>
    <w:rsid w:val="00B45132"/>
    <w:rsid w:val="00B45AC6"/>
    <w:rsid w:val="00B50005"/>
    <w:rsid w:val="00B5371D"/>
    <w:rsid w:val="00B537F6"/>
    <w:rsid w:val="00B55578"/>
    <w:rsid w:val="00B64A9D"/>
    <w:rsid w:val="00B807E9"/>
    <w:rsid w:val="00B80DC5"/>
    <w:rsid w:val="00B82300"/>
    <w:rsid w:val="00B910D0"/>
    <w:rsid w:val="00BB3500"/>
    <w:rsid w:val="00BB7D6D"/>
    <w:rsid w:val="00BE2FEA"/>
    <w:rsid w:val="00BF4061"/>
    <w:rsid w:val="00C14C2E"/>
    <w:rsid w:val="00C156A9"/>
    <w:rsid w:val="00C16C58"/>
    <w:rsid w:val="00C175BC"/>
    <w:rsid w:val="00C24790"/>
    <w:rsid w:val="00C32159"/>
    <w:rsid w:val="00C3311B"/>
    <w:rsid w:val="00C34275"/>
    <w:rsid w:val="00C42374"/>
    <w:rsid w:val="00C43A3E"/>
    <w:rsid w:val="00C46D65"/>
    <w:rsid w:val="00C46D8E"/>
    <w:rsid w:val="00C478A7"/>
    <w:rsid w:val="00C5188C"/>
    <w:rsid w:val="00C8062C"/>
    <w:rsid w:val="00C946D5"/>
    <w:rsid w:val="00C974D2"/>
    <w:rsid w:val="00CA765A"/>
    <w:rsid w:val="00CB38F9"/>
    <w:rsid w:val="00CB6415"/>
    <w:rsid w:val="00CC7A05"/>
    <w:rsid w:val="00CD024E"/>
    <w:rsid w:val="00CD3E13"/>
    <w:rsid w:val="00CD50FF"/>
    <w:rsid w:val="00CD65F5"/>
    <w:rsid w:val="00CE7A23"/>
    <w:rsid w:val="00CF4954"/>
    <w:rsid w:val="00CF5170"/>
    <w:rsid w:val="00D029B1"/>
    <w:rsid w:val="00D031EA"/>
    <w:rsid w:val="00D053C4"/>
    <w:rsid w:val="00D20616"/>
    <w:rsid w:val="00D206C2"/>
    <w:rsid w:val="00D22FE8"/>
    <w:rsid w:val="00D23D1E"/>
    <w:rsid w:val="00D25D95"/>
    <w:rsid w:val="00D2780A"/>
    <w:rsid w:val="00D333B8"/>
    <w:rsid w:val="00D340A1"/>
    <w:rsid w:val="00D36656"/>
    <w:rsid w:val="00D4212E"/>
    <w:rsid w:val="00D44C4D"/>
    <w:rsid w:val="00D46272"/>
    <w:rsid w:val="00D47EAF"/>
    <w:rsid w:val="00D542CA"/>
    <w:rsid w:val="00D57AF0"/>
    <w:rsid w:val="00D635B6"/>
    <w:rsid w:val="00D762CF"/>
    <w:rsid w:val="00D772AC"/>
    <w:rsid w:val="00D8145B"/>
    <w:rsid w:val="00D83128"/>
    <w:rsid w:val="00D94B11"/>
    <w:rsid w:val="00DA18CB"/>
    <w:rsid w:val="00DB0361"/>
    <w:rsid w:val="00DB149F"/>
    <w:rsid w:val="00DB49CC"/>
    <w:rsid w:val="00DC100D"/>
    <w:rsid w:val="00DC6FE5"/>
    <w:rsid w:val="00DE3C1F"/>
    <w:rsid w:val="00DE58AE"/>
    <w:rsid w:val="00DF1D90"/>
    <w:rsid w:val="00DF3EA8"/>
    <w:rsid w:val="00DF63CE"/>
    <w:rsid w:val="00E05F9D"/>
    <w:rsid w:val="00E066A8"/>
    <w:rsid w:val="00E06911"/>
    <w:rsid w:val="00E14049"/>
    <w:rsid w:val="00E17D5B"/>
    <w:rsid w:val="00E2061E"/>
    <w:rsid w:val="00E2167C"/>
    <w:rsid w:val="00E21AE1"/>
    <w:rsid w:val="00E2513B"/>
    <w:rsid w:val="00E34448"/>
    <w:rsid w:val="00E42C98"/>
    <w:rsid w:val="00E45B7A"/>
    <w:rsid w:val="00E46B79"/>
    <w:rsid w:val="00E616AD"/>
    <w:rsid w:val="00E63A8A"/>
    <w:rsid w:val="00E74E5A"/>
    <w:rsid w:val="00E7524D"/>
    <w:rsid w:val="00E75C30"/>
    <w:rsid w:val="00E80A15"/>
    <w:rsid w:val="00E95564"/>
    <w:rsid w:val="00EA74E1"/>
    <w:rsid w:val="00EB0518"/>
    <w:rsid w:val="00EB30D2"/>
    <w:rsid w:val="00EB657F"/>
    <w:rsid w:val="00EC20F2"/>
    <w:rsid w:val="00EC3412"/>
    <w:rsid w:val="00EC3E57"/>
    <w:rsid w:val="00EC420E"/>
    <w:rsid w:val="00ED605D"/>
    <w:rsid w:val="00EE2FD5"/>
    <w:rsid w:val="00EE7B86"/>
    <w:rsid w:val="00EF191A"/>
    <w:rsid w:val="00EF7392"/>
    <w:rsid w:val="00F00788"/>
    <w:rsid w:val="00F00FB9"/>
    <w:rsid w:val="00F07510"/>
    <w:rsid w:val="00F133D0"/>
    <w:rsid w:val="00F325DC"/>
    <w:rsid w:val="00F34DCE"/>
    <w:rsid w:val="00F4096B"/>
    <w:rsid w:val="00F51E9E"/>
    <w:rsid w:val="00F66F16"/>
    <w:rsid w:val="00F873A9"/>
    <w:rsid w:val="00F90CA7"/>
    <w:rsid w:val="00F96B53"/>
    <w:rsid w:val="00FB53F5"/>
    <w:rsid w:val="00FC75CD"/>
    <w:rsid w:val="00FC7E0D"/>
    <w:rsid w:val="00FD0299"/>
    <w:rsid w:val="00FE0D90"/>
    <w:rsid w:val="00FE5E97"/>
    <w:rsid w:val="00FE7D0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0BCC"/>
  <w15:chartTrackingRefBased/>
  <w15:docId w15:val="{0C6A3C2F-C3B0-4BB9-A447-CD269B6F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776"/>
    <w:pPr>
      <w:spacing w:after="0" w:line="240" w:lineRule="auto"/>
    </w:pPr>
    <w:rPr>
      <w:rFonts w:ascii="Times New Roman" w:eastAsia="Times New Roman" w:hAnsi="Times New Roman" w:cs="Times New Roman"/>
      <w:sz w:val="24"/>
      <w:szCs w:val="24"/>
      <w:lang w:val="en-IN" w:eastAsia="en-GB"/>
    </w:rPr>
  </w:style>
  <w:style w:type="paragraph" w:styleId="Heading1">
    <w:name w:val="heading 1"/>
    <w:basedOn w:val="Normal"/>
    <w:next w:val="Normal"/>
    <w:link w:val="Heading1Char"/>
    <w:uiPriority w:val="9"/>
    <w:qFormat/>
    <w:rsid w:val="005925C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5925C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5925C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5925C9"/>
    <w:pPr>
      <w:keepNext/>
      <w:spacing w:before="240" w:after="60"/>
      <w:outlineLvl w:val="3"/>
    </w:pPr>
    <w:rPr>
      <w:b/>
      <w:bCs/>
      <w:sz w:val="28"/>
      <w:szCs w:val="28"/>
    </w:rPr>
  </w:style>
  <w:style w:type="paragraph" w:styleId="Heading5">
    <w:name w:val="heading 5"/>
    <w:basedOn w:val="Normal"/>
    <w:next w:val="Normal"/>
    <w:link w:val="Heading5Char"/>
    <w:uiPriority w:val="9"/>
    <w:qFormat/>
    <w:rsid w:val="005925C9"/>
    <w:pPr>
      <w:spacing w:before="240" w:after="60"/>
      <w:outlineLvl w:val="4"/>
    </w:pPr>
    <w:rPr>
      <w:b/>
      <w:bCs/>
      <w:i/>
      <w:iCs/>
      <w:sz w:val="26"/>
      <w:szCs w:val="26"/>
    </w:rPr>
  </w:style>
  <w:style w:type="paragraph" w:styleId="Heading6">
    <w:name w:val="heading 6"/>
    <w:basedOn w:val="Normal"/>
    <w:next w:val="Normal"/>
    <w:link w:val="Heading6Char"/>
    <w:qFormat/>
    <w:rsid w:val="005925C9"/>
    <w:pPr>
      <w:spacing w:before="240" w:after="60"/>
      <w:outlineLvl w:val="5"/>
    </w:pPr>
    <w:rPr>
      <w:b/>
      <w:bCs/>
      <w:sz w:val="22"/>
      <w:szCs w:val="22"/>
    </w:rPr>
  </w:style>
  <w:style w:type="paragraph" w:styleId="Heading7">
    <w:name w:val="heading 7"/>
    <w:basedOn w:val="Normal"/>
    <w:next w:val="Normal"/>
    <w:link w:val="Heading7Char"/>
    <w:uiPriority w:val="9"/>
    <w:qFormat/>
    <w:rsid w:val="005925C9"/>
    <w:pPr>
      <w:spacing w:before="240" w:after="60"/>
      <w:outlineLvl w:val="6"/>
    </w:pPr>
  </w:style>
  <w:style w:type="paragraph" w:styleId="Heading8">
    <w:name w:val="heading 8"/>
    <w:basedOn w:val="Normal"/>
    <w:next w:val="Normal"/>
    <w:link w:val="Heading8Char"/>
    <w:uiPriority w:val="9"/>
    <w:semiHidden/>
    <w:unhideWhenUsed/>
    <w:qFormat/>
    <w:rsid w:val="005925C9"/>
    <w:pPr>
      <w:tabs>
        <w:tab w:val="num" w:pos="5760"/>
      </w:tabs>
      <w:spacing w:before="240" w:after="60"/>
      <w:ind w:left="5760" w:hanging="720"/>
      <w:outlineLvl w:val="7"/>
    </w:pPr>
    <w:rPr>
      <w:rFonts w:ascii="Calibri" w:hAnsi="Calibri" w:cs="Mangal"/>
      <w:i/>
      <w:iCs/>
      <w:lang w:val="x-none" w:eastAsia="x-none" w:bidi="hi-IN"/>
    </w:rPr>
  </w:style>
  <w:style w:type="paragraph" w:styleId="Heading9">
    <w:name w:val="heading 9"/>
    <w:basedOn w:val="Normal"/>
    <w:next w:val="Normal"/>
    <w:link w:val="Heading9Char"/>
    <w:uiPriority w:val="9"/>
    <w:semiHidden/>
    <w:unhideWhenUsed/>
    <w:qFormat/>
    <w:rsid w:val="005925C9"/>
    <w:pPr>
      <w:tabs>
        <w:tab w:val="num" w:pos="6480"/>
      </w:tabs>
      <w:spacing w:before="240" w:after="60"/>
      <w:ind w:left="6480" w:hanging="720"/>
      <w:outlineLvl w:val="8"/>
    </w:pPr>
    <w:rPr>
      <w:rFonts w:ascii="Calibri Light" w:hAnsi="Calibri Light" w:cs="Mangal"/>
      <w:sz w:val="20"/>
      <w:szCs w:val="20"/>
      <w:lang w:val="x-none" w:eastAsia="x-none"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5C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5925C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5925C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5925C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5925C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925C9"/>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5925C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5925C9"/>
    <w:rPr>
      <w:rFonts w:ascii="Calibri" w:eastAsia="Times New Roman" w:hAnsi="Calibri" w:cs="Mangal"/>
      <w:i/>
      <w:iCs/>
      <w:sz w:val="24"/>
      <w:szCs w:val="24"/>
      <w:lang w:val="x-none" w:eastAsia="x-none" w:bidi="hi-IN"/>
    </w:rPr>
  </w:style>
  <w:style w:type="character" w:customStyle="1" w:styleId="Heading9Char">
    <w:name w:val="Heading 9 Char"/>
    <w:basedOn w:val="DefaultParagraphFont"/>
    <w:link w:val="Heading9"/>
    <w:uiPriority w:val="9"/>
    <w:semiHidden/>
    <w:rsid w:val="005925C9"/>
    <w:rPr>
      <w:rFonts w:ascii="Calibri Light" w:eastAsia="Times New Roman" w:hAnsi="Calibri Light" w:cs="Mangal"/>
      <w:sz w:val="20"/>
      <w:szCs w:val="20"/>
      <w:lang w:val="x-none" w:eastAsia="x-none" w:bidi="hi-IN"/>
    </w:rPr>
  </w:style>
  <w:style w:type="paragraph" w:styleId="PlainText">
    <w:name w:val="Plain Text"/>
    <w:aliases w:val=" Char,Char"/>
    <w:basedOn w:val="Normal"/>
    <w:link w:val="PlainTextChar"/>
    <w:uiPriority w:val="99"/>
    <w:rsid w:val="005925C9"/>
    <w:rPr>
      <w:rFonts w:ascii="Courier New" w:hAnsi="Courier New"/>
      <w:sz w:val="20"/>
      <w:szCs w:val="20"/>
    </w:rPr>
  </w:style>
  <w:style w:type="character" w:customStyle="1" w:styleId="PlainTextChar">
    <w:name w:val="Plain Text Char"/>
    <w:aliases w:val=" Char Char,Char Char"/>
    <w:basedOn w:val="DefaultParagraphFont"/>
    <w:link w:val="PlainText"/>
    <w:uiPriority w:val="99"/>
    <w:rsid w:val="005925C9"/>
    <w:rPr>
      <w:rFonts w:ascii="Courier New" w:eastAsia="Times New Roman" w:hAnsi="Courier New" w:cs="Times New Roman"/>
      <w:sz w:val="20"/>
      <w:szCs w:val="20"/>
    </w:rPr>
  </w:style>
  <w:style w:type="character" w:styleId="Hyperlink">
    <w:name w:val="Hyperlink"/>
    <w:uiPriority w:val="99"/>
    <w:rsid w:val="005925C9"/>
    <w:rPr>
      <w:color w:val="0000FF"/>
      <w:u w:val="single"/>
    </w:rPr>
  </w:style>
  <w:style w:type="paragraph" w:customStyle="1" w:styleId="bodytext">
    <w:name w:val="bodytext"/>
    <w:basedOn w:val="Normal"/>
    <w:rsid w:val="005925C9"/>
    <w:pPr>
      <w:spacing w:before="100" w:beforeAutospacing="1" w:after="100" w:afterAutospacing="1"/>
    </w:pPr>
    <w:rPr>
      <w:rFonts w:ascii="Verdana" w:hAnsi="Verdana"/>
      <w:color w:val="000000"/>
    </w:rPr>
  </w:style>
  <w:style w:type="table" w:styleId="TableGrid">
    <w:name w:val="Table Grid"/>
    <w:basedOn w:val="TableNormal"/>
    <w:uiPriority w:val="39"/>
    <w:rsid w:val="005925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25C9"/>
    <w:pPr>
      <w:autoSpaceDE w:val="0"/>
      <w:autoSpaceDN w:val="0"/>
      <w:adjustRightInd w:val="0"/>
      <w:spacing w:after="0" w:line="240" w:lineRule="auto"/>
    </w:pPr>
    <w:rPr>
      <w:rFonts w:ascii="Arial" w:eastAsia="Times New Roman" w:hAnsi="Arial" w:cs="Arial"/>
      <w:color w:val="000000"/>
      <w:sz w:val="24"/>
      <w:szCs w:val="24"/>
    </w:rPr>
  </w:style>
  <w:style w:type="paragraph" w:styleId="BodyText0">
    <w:name w:val="Body Text"/>
    <w:aliases w:val="title-doc"/>
    <w:basedOn w:val="Normal"/>
    <w:link w:val="BodyTextChar"/>
    <w:rsid w:val="005925C9"/>
    <w:pPr>
      <w:jc w:val="both"/>
    </w:pPr>
    <w:rPr>
      <w:lang w:val="x-none" w:eastAsia="x-none"/>
    </w:rPr>
  </w:style>
  <w:style w:type="character" w:customStyle="1" w:styleId="BodyTextChar">
    <w:name w:val="Body Text Char"/>
    <w:aliases w:val="title-doc Char"/>
    <w:basedOn w:val="DefaultParagraphFont"/>
    <w:link w:val="BodyText0"/>
    <w:rsid w:val="005925C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5925C9"/>
    <w:pPr>
      <w:tabs>
        <w:tab w:val="center" w:pos="4320"/>
        <w:tab w:val="right" w:pos="8640"/>
      </w:tabs>
    </w:pPr>
  </w:style>
  <w:style w:type="character" w:customStyle="1" w:styleId="FooterChar">
    <w:name w:val="Footer Char"/>
    <w:basedOn w:val="DefaultParagraphFont"/>
    <w:link w:val="Footer"/>
    <w:uiPriority w:val="99"/>
    <w:rsid w:val="005925C9"/>
    <w:rPr>
      <w:rFonts w:ascii="Times New Roman" w:eastAsia="Times New Roman" w:hAnsi="Times New Roman" w:cs="Times New Roman"/>
      <w:sz w:val="24"/>
      <w:szCs w:val="24"/>
    </w:rPr>
  </w:style>
  <w:style w:type="character" w:styleId="PageNumber">
    <w:name w:val="page number"/>
    <w:basedOn w:val="DefaultParagraphFont"/>
    <w:rsid w:val="005925C9"/>
  </w:style>
  <w:style w:type="paragraph" w:styleId="Header">
    <w:name w:val="header"/>
    <w:basedOn w:val="Normal"/>
    <w:link w:val="HeaderChar"/>
    <w:rsid w:val="005925C9"/>
    <w:pPr>
      <w:tabs>
        <w:tab w:val="center" w:pos="4320"/>
        <w:tab w:val="right" w:pos="8640"/>
      </w:tabs>
    </w:pPr>
  </w:style>
  <w:style w:type="character" w:customStyle="1" w:styleId="HeaderChar">
    <w:name w:val="Header Char"/>
    <w:basedOn w:val="DefaultParagraphFont"/>
    <w:link w:val="Header"/>
    <w:rsid w:val="005925C9"/>
    <w:rPr>
      <w:rFonts w:ascii="Times New Roman" w:eastAsia="Times New Roman" w:hAnsi="Times New Roman" w:cs="Times New Roman"/>
      <w:sz w:val="24"/>
      <w:szCs w:val="24"/>
    </w:rPr>
  </w:style>
  <w:style w:type="character" w:customStyle="1" w:styleId="bodytext1">
    <w:name w:val="bodytext1"/>
    <w:rsid w:val="005925C9"/>
    <w:rPr>
      <w:rFonts w:ascii="Verdana" w:hAnsi="Verdana" w:hint="default"/>
      <w:color w:val="000000"/>
      <w:sz w:val="18"/>
      <w:szCs w:val="18"/>
    </w:rPr>
  </w:style>
  <w:style w:type="paragraph" w:styleId="BodyTextIndent">
    <w:name w:val="Body Text Indent"/>
    <w:basedOn w:val="Normal"/>
    <w:link w:val="BodyTextIndentChar"/>
    <w:rsid w:val="005925C9"/>
    <w:pPr>
      <w:spacing w:after="120"/>
      <w:ind w:left="360"/>
    </w:pPr>
  </w:style>
  <w:style w:type="character" w:customStyle="1" w:styleId="BodyTextIndentChar">
    <w:name w:val="Body Text Indent Char"/>
    <w:basedOn w:val="DefaultParagraphFont"/>
    <w:link w:val="BodyTextIndent"/>
    <w:rsid w:val="005925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5925C9"/>
    <w:rPr>
      <w:rFonts w:ascii="Tahoma" w:hAnsi="Tahoma" w:cs="Tahoma"/>
      <w:sz w:val="16"/>
      <w:szCs w:val="16"/>
    </w:rPr>
  </w:style>
  <w:style w:type="character" w:customStyle="1" w:styleId="BalloonTextChar">
    <w:name w:val="Balloon Text Char"/>
    <w:basedOn w:val="DefaultParagraphFont"/>
    <w:link w:val="BalloonText"/>
    <w:uiPriority w:val="99"/>
    <w:semiHidden/>
    <w:rsid w:val="005925C9"/>
    <w:rPr>
      <w:rFonts w:ascii="Tahoma" w:eastAsia="Times New Roman" w:hAnsi="Tahoma" w:cs="Tahoma"/>
      <w:sz w:val="16"/>
      <w:szCs w:val="16"/>
    </w:rPr>
  </w:style>
  <w:style w:type="paragraph" w:styleId="ListContinue">
    <w:name w:val="List Continue"/>
    <w:basedOn w:val="Normal"/>
    <w:autoRedefine/>
    <w:rsid w:val="005925C9"/>
    <w:pPr>
      <w:widowControl w:val="0"/>
      <w:tabs>
        <w:tab w:val="left" w:pos="0"/>
      </w:tabs>
      <w:adjustRightInd w:val="0"/>
      <w:ind w:left="360"/>
      <w:jc w:val="both"/>
      <w:textAlignment w:val="baseline"/>
    </w:pPr>
    <w:rPr>
      <w:rFonts w:cs="Mangal"/>
      <w:bCs/>
      <w:snapToGrid w:val="0"/>
      <w:sz w:val="20"/>
      <w:szCs w:val="20"/>
      <w:lang w:bidi="hi-IN"/>
    </w:rPr>
  </w:style>
  <w:style w:type="paragraph" w:customStyle="1" w:styleId="a2">
    <w:name w:val="a2"/>
    <w:basedOn w:val="Heading2"/>
    <w:next w:val="Normal"/>
    <w:rsid w:val="005925C9"/>
    <w:pPr>
      <w:widowControl w:val="0"/>
      <w:numPr>
        <w:ilvl w:val="1"/>
        <w:numId w:val="2"/>
      </w:numPr>
      <w:tabs>
        <w:tab w:val="left" w:pos="500"/>
        <w:tab w:val="left" w:pos="720"/>
      </w:tabs>
      <w:suppressAutoHyphens/>
      <w:adjustRightInd w:val="0"/>
      <w:spacing w:before="270" w:after="240" w:line="270" w:lineRule="exact"/>
      <w:jc w:val="both"/>
      <w:textAlignment w:val="baseline"/>
    </w:pPr>
    <w:rPr>
      <w:rFonts w:ascii="Times New Roman" w:hAnsi="Times New Roman" w:cs="Times New Roman"/>
      <w:i w:val="0"/>
      <w:iCs w:val="0"/>
      <w:sz w:val="24"/>
      <w:szCs w:val="24"/>
      <w:lang w:val="en-GB"/>
    </w:rPr>
  </w:style>
  <w:style w:type="paragraph" w:customStyle="1" w:styleId="a3">
    <w:name w:val="a3"/>
    <w:basedOn w:val="Heading3"/>
    <w:next w:val="Normal"/>
    <w:rsid w:val="005925C9"/>
    <w:pPr>
      <w:widowControl w:val="0"/>
      <w:numPr>
        <w:ilvl w:val="2"/>
        <w:numId w:val="2"/>
      </w:numPr>
      <w:tabs>
        <w:tab w:val="left" w:pos="640"/>
        <w:tab w:val="left" w:pos="880"/>
      </w:tabs>
      <w:suppressAutoHyphens/>
      <w:adjustRightInd w:val="0"/>
      <w:spacing w:before="60" w:after="240" w:line="250" w:lineRule="exact"/>
      <w:jc w:val="both"/>
      <w:textAlignment w:val="baseline"/>
    </w:pPr>
    <w:rPr>
      <w:rFonts w:ascii="Times New Roman" w:hAnsi="Times New Roman" w:cs="Times New Roman"/>
      <w:sz w:val="24"/>
      <w:szCs w:val="24"/>
      <w:lang w:val="en-GB"/>
    </w:rPr>
  </w:style>
  <w:style w:type="paragraph" w:customStyle="1" w:styleId="a4">
    <w:name w:val="a4"/>
    <w:basedOn w:val="Heading4"/>
    <w:next w:val="Normal"/>
    <w:rsid w:val="005925C9"/>
    <w:pPr>
      <w:widowControl w:val="0"/>
      <w:numPr>
        <w:ilvl w:val="3"/>
        <w:numId w:val="2"/>
      </w:numPr>
      <w:tabs>
        <w:tab w:val="left" w:pos="880"/>
      </w:tabs>
      <w:suppressAutoHyphens/>
      <w:adjustRightInd w:val="0"/>
      <w:spacing w:before="60" w:after="240" w:line="230" w:lineRule="exact"/>
      <w:jc w:val="both"/>
      <w:textAlignment w:val="baseline"/>
    </w:pPr>
    <w:rPr>
      <w:i/>
      <w:iCs/>
      <w:sz w:val="24"/>
      <w:szCs w:val="24"/>
      <w:lang w:val="en-GB"/>
    </w:rPr>
  </w:style>
  <w:style w:type="paragraph" w:customStyle="1" w:styleId="a5">
    <w:name w:val="a5"/>
    <w:basedOn w:val="Heading5"/>
    <w:next w:val="Normal"/>
    <w:rsid w:val="005925C9"/>
    <w:pPr>
      <w:keepNext/>
      <w:widowControl w:val="0"/>
      <w:numPr>
        <w:ilvl w:val="4"/>
        <w:numId w:val="2"/>
      </w:numPr>
      <w:tabs>
        <w:tab w:val="left" w:pos="1140"/>
        <w:tab w:val="left" w:pos="1360"/>
      </w:tabs>
      <w:suppressAutoHyphens/>
      <w:adjustRightInd w:val="0"/>
      <w:spacing w:before="60" w:after="240" w:line="230" w:lineRule="exact"/>
      <w:jc w:val="both"/>
      <w:textAlignment w:val="baseline"/>
    </w:pPr>
    <w:rPr>
      <w:sz w:val="24"/>
      <w:szCs w:val="24"/>
      <w:lang w:val="en-GB"/>
    </w:rPr>
  </w:style>
  <w:style w:type="paragraph" w:customStyle="1" w:styleId="a6">
    <w:name w:val="a6"/>
    <w:basedOn w:val="Heading6"/>
    <w:next w:val="Normal"/>
    <w:rsid w:val="005925C9"/>
    <w:pPr>
      <w:keepNext/>
      <w:widowControl w:val="0"/>
      <w:numPr>
        <w:ilvl w:val="5"/>
        <w:numId w:val="2"/>
      </w:numPr>
      <w:tabs>
        <w:tab w:val="left" w:pos="1140"/>
        <w:tab w:val="left" w:pos="1360"/>
      </w:tabs>
      <w:suppressAutoHyphens/>
      <w:adjustRightInd w:val="0"/>
      <w:spacing w:before="60" w:after="240" w:line="230" w:lineRule="exact"/>
      <w:jc w:val="both"/>
      <w:textAlignment w:val="baseline"/>
    </w:pPr>
    <w:rPr>
      <w:i/>
      <w:iCs/>
      <w:sz w:val="24"/>
      <w:szCs w:val="24"/>
      <w:lang w:val="en-GB"/>
    </w:rPr>
  </w:style>
  <w:style w:type="paragraph" w:customStyle="1" w:styleId="ANNEX">
    <w:name w:val="ANNEX"/>
    <w:basedOn w:val="Normal"/>
    <w:next w:val="Normal"/>
    <w:rsid w:val="005925C9"/>
    <w:pPr>
      <w:keepNext/>
      <w:pageBreakBefore/>
      <w:widowControl w:val="0"/>
      <w:numPr>
        <w:numId w:val="2"/>
      </w:numPr>
      <w:adjustRightInd w:val="0"/>
      <w:spacing w:after="760" w:line="310" w:lineRule="exact"/>
      <w:jc w:val="center"/>
      <w:textAlignment w:val="baseline"/>
      <w:outlineLvl w:val="0"/>
    </w:pPr>
    <w:rPr>
      <w:b/>
      <w:bCs/>
      <w:lang w:val="en-GB"/>
    </w:rPr>
  </w:style>
  <w:style w:type="paragraph" w:styleId="NormalWeb">
    <w:name w:val="Normal (Web)"/>
    <w:basedOn w:val="Normal"/>
    <w:uiPriority w:val="99"/>
    <w:rsid w:val="005925C9"/>
    <w:pPr>
      <w:spacing w:before="100" w:beforeAutospacing="1" w:after="100" w:afterAutospacing="1"/>
    </w:pPr>
  </w:style>
  <w:style w:type="character" w:styleId="Strong">
    <w:name w:val="Strong"/>
    <w:uiPriority w:val="22"/>
    <w:qFormat/>
    <w:rsid w:val="005925C9"/>
    <w:rPr>
      <w:b/>
      <w:bCs/>
    </w:rPr>
  </w:style>
  <w:style w:type="paragraph" w:styleId="BodyText3">
    <w:name w:val="Body Text 3"/>
    <w:basedOn w:val="Normal"/>
    <w:link w:val="BodyText3Char"/>
    <w:rsid w:val="005925C9"/>
    <w:pPr>
      <w:spacing w:after="120"/>
    </w:pPr>
    <w:rPr>
      <w:sz w:val="16"/>
      <w:szCs w:val="16"/>
    </w:rPr>
  </w:style>
  <w:style w:type="character" w:customStyle="1" w:styleId="BodyText3Char">
    <w:name w:val="Body Text 3 Char"/>
    <w:basedOn w:val="DefaultParagraphFont"/>
    <w:link w:val="BodyText3"/>
    <w:rsid w:val="005925C9"/>
    <w:rPr>
      <w:rFonts w:ascii="Times New Roman" w:eastAsia="Times New Roman" w:hAnsi="Times New Roman" w:cs="Times New Roman"/>
      <w:sz w:val="16"/>
      <w:szCs w:val="16"/>
    </w:rPr>
  </w:style>
  <w:style w:type="character" w:styleId="Emphasis">
    <w:name w:val="Emphasis"/>
    <w:uiPriority w:val="20"/>
    <w:qFormat/>
    <w:rsid w:val="005925C9"/>
    <w:rPr>
      <w:i/>
      <w:iCs/>
    </w:rPr>
  </w:style>
  <w:style w:type="paragraph" w:customStyle="1" w:styleId="DefaultText">
    <w:name w:val="Default Text"/>
    <w:basedOn w:val="Normal"/>
    <w:rsid w:val="005925C9"/>
    <w:pPr>
      <w:overflowPunct w:val="0"/>
      <w:autoSpaceDE w:val="0"/>
      <w:autoSpaceDN w:val="0"/>
      <w:adjustRightInd w:val="0"/>
      <w:textAlignment w:val="baseline"/>
    </w:pPr>
    <w:rPr>
      <w:color w:val="000000"/>
    </w:rPr>
  </w:style>
  <w:style w:type="paragraph" w:styleId="z-BottomofForm">
    <w:name w:val="HTML Bottom of Form"/>
    <w:basedOn w:val="Normal"/>
    <w:next w:val="Normal"/>
    <w:link w:val="z-BottomofFormChar"/>
    <w:hidden/>
    <w:rsid w:val="005925C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5925C9"/>
    <w:rPr>
      <w:rFonts w:ascii="Arial" w:eastAsia="Times New Roman" w:hAnsi="Arial" w:cs="Arial"/>
      <w:vanish/>
      <w:sz w:val="16"/>
      <w:szCs w:val="16"/>
    </w:rPr>
  </w:style>
  <w:style w:type="paragraph" w:customStyle="1" w:styleId="F4AVERT21">
    <w:name w:val="F4AVERT21"/>
    <w:rsid w:val="005925C9"/>
    <w:pPr>
      <w:widowControl w:val="0"/>
      <w:adjustRightInd w:val="0"/>
      <w:spacing w:after="240" w:line="230" w:lineRule="atLeast"/>
      <w:jc w:val="both"/>
      <w:textAlignment w:val="baseline"/>
    </w:pPr>
    <w:rPr>
      <w:rFonts w:ascii="Arial" w:eastAsia="Times New Roman" w:hAnsi="Arial" w:cs="Arial"/>
      <w:sz w:val="20"/>
      <w:szCs w:val="20"/>
      <w:lang w:val="en-GB"/>
    </w:rPr>
  </w:style>
  <w:style w:type="paragraph" w:customStyle="1" w:styleId="ISOMB">
    <w:name w:val="ISO_MB"/>
    <w:basedOn w:val="Normal"/>
    <w:rsid w:val="005925C9"/>
    <w:pPr>
      <w:spacing w:before="210" w:line="210" w:lineRule="exact"/>
    </w:pPr>
    <w:rPr>
      <w:rFonts w:ascii="Arial" w:hAnsi="Arial"/>
      <w:sz w:val="18"/>
      <w:szCs w:val="20"/>
      <w:lang w:val="en-GB"/>
    </w:rPr>
  </w:style>
  <w:style w:type="paragraph" w:customStyle="1" w:styleId="ISOClause">
    <w:name w:val="ISO_Clause"/>
    <w:basedOn w:val="Normal"/>
    <w:rsid w:val="005925C9"/>
    <w:pPr>
      <w:spacing w:before="210" w:line="210" w:lineRule="exact"/>
    </w:pPr>
    <w:rPr>
      <w:rFonts w:ascii="Arial" w:hAnsi="Arial"/>
      <w:sz w:val="18"/>
      <w:szCs w:val="20"/>
      <w:lang w:val="en-GB"/>
    </w:rPr>
  </w:style>
  <w:style w:type="paragraph" w:customStyle="1" w:styleId="ISOParagraph">
    <w:name w:val="ISO_Paragraph"/>
    <w:basedOn w:val="Normal"/>
    <w:rsid w:val="005925C9"/>
    <w:pPr>
      <w:spacing w:before="210" w:line="210" w:lineRule="exact"/>
    </w:pPr>
    <w:rPr>
      <w:rFonts w:ascii="Arial" w:hAnsi="Arial"/>
      <w:sz w:val="18"/>
      <w:szCs w:val="20"/>
      <w:lang w:val="en-GB"/>
    </w:rPr>
  </w:style>
  <w:style w:type="paragraph" w:customStyle="1" w:styleId="ISOCommType">
    <w:name w:val="ISO_Comm_Type"/>
    <w:basedOn w:val="Normal"/>
    <w:rsid w:val="005925C9"/>
    <w:pPr>
      <w:spacing w:before="210" w:line="210" w:lineRule="exact"/>
    </w:pPr>
    <w:rPr>
      <w:rFonts w:ascii="Arial" w:hAnsi="Arial"/>
      <w:sz w:val="18"/>
      <w:szCs w:val="20"/>
      <w:lang w:val="en-GB"/>
    </w:rPr>
  </w:style>
  <w:style w:type="paragraph" w:customStyle="1" w:styleId="ISOComments">
    <w:name w:val="ISO_Comments"/>
    <w:basedOn w:val="Normal"/>
    <w:rsid w:val="005925C9"/>
    <w:pPr>
      <w:spacing w:before="210" w:line="210" w:lineRule="exact"/>
    </w:pPr>
    <w:rPr>
      <w:rFonts w:ascii="Arial" w:hAnsi="Arial"/>
      <w:sz w:val="18"/>
      <w:szCs w:val="20"/>
      <w:lang w:val="en-GB"/>
    </w:rPr>
  </w:style>
  <w:style w:type="paragraph" w:customStyle="1" w:styleId="ISOChange">
    <w:name w:val="ISO_Change"/>
    <w:basedOn w:val="Normal"/>
    <w:rsid w:val="005925C9"/>
    <w:pPr>
      <w:spacing w:before="210" w:line="210" w:lineRule="exact"/>
    </w:pPr>
    <w:rPr>
      <w:rFonts w:ascii="Arial" w:hAnsi="Arial"/>
      <w:sz w:val="18"/>
      <w:szCs w:val="20"/>
      <w:lang w:val="en-GB"/>
    </w:rPr>
  </w:style>
  <w:style w:type="paragraph" w:customStyle="1" w:styleId="ISOSecretObservations">
    <w:name w:val="ISO_Secret_Observations"/>
    <w:basedOn w:val="Normal"/>
    <w:rsid w:val="005925C9"/>
    <w:pPr>
      <w:spacing w:before="210" w:line="210" w:lineRule="exact"/>
    </w:pPr>
    <w:rPr>
      <w:rFonts w:ascii="Arial" w:hAnsi="Arial"/>
      <w:sz w:val="18"/>
      <w:szCs w:val="20"/>
      <w:lang w:val="en-GB"/>
    </w:rPr>
  </w:style>
  <w:style w:type="paragraph" w:styleId="Title">
    <w:name w:val="Title"/>
    <w:basedOn w:val="Normal"/>
    <w:link w:val="TitleChar"/>
    <w:uiPriority w:val="99"/>
    <w:qFormat/>
    <w:rsid w:val="005925C9"/>
    <w:pPr>
      <w:jc w:val="center"/>
    </w:pPr>
    <w:rPr>
      <w:b/>
      <w:sz w:val="32"/>
      <w:szCs w:val="20"/>
    </w:rPr>
  </w:style>
  <w:style w:type="character" w:customStyle="1" w:styleId="TitleChar">
    <w:name w:val="Title Char"/>
    <w:basedOn w:val="DefaultParagraphFont"/>
    <w:link w:val="Title"/>
    <w:uiPriority w:val="99"/>
    <w:rsid w:val="005925C9"/>
    <w:rPr>
      <w:rFonts w:ascii="Times New Roman" w:eastAsia="Times New Roman" w:hAnsi="Times New Roman" w:cs="Times New Roman"/>
      <w:b/>
      <w:sz w:val="32"/>
      <w:szCs w:val="20"/>
    </w:rPr>
  </w:style>
  <w:style w:type="character" w:customStyle="1" w:styleId="StyleLatinBoldLatinItalicBlack">
    <w:name w:val="Style (Latin) Bold (Latin) Italic Black"/>
    <w:rsid w:val="005925C9"/>
    <w:rPr>
      <w:i/>
      <w:color w:val="000000"/>
    </w:rPr>
  </w:style>
  <w:style w:type="paragraph" w:customStyle="1" w:styleId="Style3">
    <w:name w:val="Style3"/>
    <w:basedOn w:val="Normal"/>
    <w:rsid w:val="005925C9"/>
    <w:pPr>
      <w:tabs>
        <w:tab w:val="num" w:pos="720"/>
      </w:tabs>
    </w:pPr>
    <w:rPr>
      <w:i/>
      <w:szCs w:val="20"/>
      <w:u w:val="single"/>
    </w:rPr>
  </w:style>
  <w:style w:type="paragraph" w:styleId="ListParagraph">
    <w:name w:val="List Paragraph"/>
    <w:basedOn w:val="Normal"/>
    <w:link w:val="ListParagraphChar"/>
    <w:uiPriority w:val="34"/>
    <w:qFormat/>
    <w:rsid w:val="005925C9"/>
    <w:pPr>
      <w:spacing w:after="200" w:line="276" w:lineRule="auto"/>
      <w:ind w:left="720"/>
      <w:contextualSpacing/>
    </w:pPr>
    <w:rPr>
      <w:rFonts w:ascii="Calibri" w:eastAsia="Calibri" w:hAnsi="Calibri"/>
      <w:color w:val="000000"/>
    </w:rPr>
  </w:style>
  <w:style w:type="character" w:customStyle="1" w:styleId="MTEquationSection">
    <w:name w:val="MTEquationSection"/>
    <w:rsid w:val="005925C9"/>
    <w:rPr>
      <w:vanish w:val="0"/>
      <w:color w:val="FF0000"/>
      <w:sz w:val="16"/>
    </w:rPr>
  </w:style>
  <w:style w:type="paragraph" w:styleId="FootnoteText">
    <w:name w:val="footnote text"/>
    <w:basedOn w:val="Normal"/>
    <w:link w:val="FootnoteTextChar"/>
    <w:uiPriority w:val="99"/>
    <w:unhideWhenUsed/>
    <w:rsid w:val="005925C9"/>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5925C9"/>
    <w:rPr>
      <w:rFonts w:ascii="Calibri" w:eastAsia="Calibri" w:hAnsi="Calibri" w:cs="Times New Roman"/>
      <w:sz w:val="20"/>
      <w:szCs w:val="20"/>
    </w:rPr>
  </w:style>
  <w:style w:type="character" w:styleId="FootnoteReference">
    <w:name w:val="footnote reference"/>
    <w:uiPriority w:val="99"/>
    <w:unhideWhenUsed/>
    <w:rsid w:val="005925C9"/>
    <w:rPr>
      <w:vertAlign w:val="superscript"/>
    </w:rPr>
  </w:style>
  <w:style w:type="numbering" w:customStyle="1" w:styleId="Style1">
    <w:name w:val="Style1"/>
    <w:uiPriority w:val="99"/>
    <w:rsid w:val="005925C9"/>
    <w:pPr>
      <w:numPr>
        <w:numId w:val="4"/>
      </w:numPr>
    </w:pPr>
  </w:style>
  <w:style w:type="paragraph" w:styleId="BodyText2">
    <w:name w:val="Body Text 2"/>
    <w:basedOn w:val="Normal"/>
    <w:link w:val="BodyText2Char"/>
    <w:rsid w:val="005925C9"/>
    <w:pPr>
      <w:spacing w:after="120" w:line="480" w:lineRule="auto"/>
    </w:pPr>
  </w:style>
  <w:style w:type="character" w:customStyle="1" w:styleId="BodyText2Char">
    <w:name w:val="Body Text 2 Char"/>
    <w:basedOn w:val="DefaultParagraphFont"/>
    <w:link w:val="BodyText2"/>
    <w:rsid w:val="005925C9"/>
    <w:rPr>
      <w:rFonts w:ascii="Times New Roman" w:eastAsia="Times New Roman" w:hAnsi="Times New Roman" w:cs="Times New Roman"/>
      <w:sz w:val="24"/>
      <w:szCs w:val="24"/>
    </w:rPr>
  </w:style>
  <w:style w:type="character" w:styleId="CommentReference">
    <w:name w:val="annotation reference"/>
    <w:uiPriority w:val="99"/>
    <w:rsid w:val="005925C9"/>
    <w:rPr>
      <w:sz w:val="16"/>
      <w:szCs w:val="16"/>
    </w:rPr>
  </w:style>
  <w:style w:type="paragraph" w:styleId="CommentText">
    <w:name w:val="annotation text"/>
    <w:basedOn w:val="Normal"/>
    <w:link w:val="CommentTextChar"/>
    <w:uiPriority w:val="99"/>
    <w:rsid w:val="005925C9"/>
    <w:rPr>
      <w:sz w:val="20"/>
      <w:szCs w:val="20"/>
      <w:lang w:val="es-BO"/>
    </w:rPr>
  </w:style>
  <w:style w:type="character" w:customStyle="1" w:styleId="CommentTextChar">
    <w:name w:val="Comment Text Char"/>
    <w:basedOn w:val="DefaultParagraphFont"/>
    <w:link w:val="CommentText"/>
    <w:uiPriority w:val="99"/>
    <w:rsid w:val="005925C9"/>
    <w:rPr>
      <w:rFonts w:ascii="Times New Roman" w:eastAsia="Times New Roman" w:hAnsi="Times New Roman" w:cs="Times New Roman"/>
      <w:sz w:val="20"/>
      <w:szCs w:val="20"/>
      <w:lang w:val="es-BO"/>
    </w:rPr>
  </w:style>
  <w:style w:type="character" w:customStyle="1" w:styleId="resultbody1">
    <w:name w:val="resultbody1"/>
    <w:rsid w:val="005925C9"/>
    <w:rPr>
      <w:rFonts w:ascii="Verdana" w:hAnsi="Verdana" w:hint="default"/>
      <w:b w:val="0"/>
      <w:bCs w:val="0"/>
      <w:color w:val="333333"/>
      <w:sz w:val="22"/>
      <w:szCs w:val="22"/>
    </w:rPr>
  </w:style>
  <w:style w:type="paragraph" w:customStyle="1" w:styleId="yiv745420676msonormal">
    <w:name w:val="yiv745420676msonormal"/>
    <w:basedOn w:val="Normal"/>
    <w:rsid w:val="005925C9"/>
    <w:pPr>
      <w:spacing w:before="100" w:beforeAutospacing="1" w:after="100" w:afterAutospacing="1"/>
    </w:pPr>
    <w:rPr>
      <w:rFonts w:eastAsia="Calibri"/>
      <w:lang w:eastAsia="en-IN" w:bidi="hi-IN"/>
    </w:rPr>
  </w:style>
  <w:style w:type="character" w:customStyle="1" w:styleId="maintext1">
    <w:name w:val="maintext1"/>
    <w:rsid w:val="005925C9"/>
    <w:rPr>
      <w:color w:val="330000"/>
    </w:rPr>
  </w:style>
  <w:style w:type="character" w:customStyle="1" w:styleId="apple-style-span">
    <w:name w:val="apple-style-span"/>
    <w:basedOn w:val="DefaultParagraphFont"/>
    <w:rsid w:val="005925C9"/>
  </w:style>
  <w:style w:type="character" w:customStyle="1" w:styleId="sortspan">
    <w:name w:val="sortspan"/>
    <w:basedOn w:val="DefaultParagraphFont"/>
    <w:rsid w:val="005925C9"/>
  </w:style>
  <w:style w:type="paragraph" w:customStyle="1" w:styleId="default0">
    <w:name w:val="default"/>
    <w:basedOn w:val="Normal"/>
    <w:rsid w:val="005925C9"/>
    <w:pPr>
      <w:autoSpaceDE w:val="0"/>
      <w:autoSpaceDN w:val="0"/>
    </w:pPr>
    <w:rPr>
      <w:rFonts w:ascii="Arial" w:eastAsia="Calibri" w:hAnsi="Arial" w:cs="Arial"/>
      <w:color w:val="000000"/>
      <w:lang w:eastAsia="en-IN" w:bidi="hi-IN"/>
    </w:rPr>
  </w:style>
  <w:style w:type="character" w:customStyle="1" w:styleId="st">
    <w:name w:val="st"/>
    <w:basedOn w:val="DefaultParagraphFont"/>
    <w:rsid w:val="005925C9"/>
  </w:style>
  <w:style w:type="character" w:styleId="FollowedHyperlink">
    <w:name w:val="FollowedHyperlink"/>
    <w:uiPriority w:val="99"/>
    <w:rsid w:val="005925C9"/>
    <w:rPr>
      <w:color w:val="800080"/>
      <w:u w:val="single"/>
    </w:rPr>
  </w:style>
  <w:style w:type="character" w:customStyle="1" w:styleId="PlainTextChar1">
    <w:name w:val="Plain Text Char1"/>
    <w:aliases w:val=" Char Char1,Char Char1"/>
    <w:uiPriority w:val="99"/>
    <w:rsid w:val="005925C9"/>
    <w:rPr>
      <w:rFonts w:ascii="Courier New" w:hAnsi="Courier New"/>
      <w:lang w:val="en-US" w:eastAsia="en-US" w:bidi="ar-SA"/>
    </w:rPr>
  </w:style>
  <w:style w:type="paragraph" w:styleId="CommentSubject">
    <w:name w:val="annotation subject"/>
    <w:basedOn w:val="CommentText"/>
    <w:next w:val="CommentText"/>
    <w:link w:val="CommentSubjectChar"/>
    <w:uiPriority w:val="99"/>
    <w:unhideWhenUsed/>
    <w:rsid w:val="005925C9"/>
    <w:pPr>
      <w:spacing w:after="200"/>
    </w:pPr>
    <w:rPr>
      <w:rFonts w:ascii="Calibri" w:eastAsia="Calibri" w:hAnsi="Calibri" w:cs="Mangal"/>
      <w:b/>
      <w:bCs/>
      <w:lang w:val="en-US"/>
    </w:rPr>
  </w:style>
  <w:style w:type="character" w:customStyle="1" w:styleId="CommentSubjectChar">
    <w:name w:val="Comment Subject Char"/>
    <w:basedOn w:val="CommentTextChar"/>
    <w:link w:val="CommentSubject"/>
    <w:uiPriority w:val="99"/>
    <w:rsid w:val="005925C9"/>
    <w:rPr>
      <w:rFonts w:ascii="Calibri" w:eastAsia="Calibri" w:hAnsi="Calibri" w:cs="Mangal"/>
      <w:b/>
      <w:bCs/>
      <w:sz w:val="20"/>
      <w:szCs w:val="20"/>
      <w:lang w:val="es-BO"/>
    </w:rPr>
  </w:style>
  <w:style w:type="character" w:customStyle="1" w:styleId="text-warning">
    <w:name w:val="text-warning"/>
    <w:basedOn w:val="DefaultParagraphFont"/>
    <w:rsid w:val="005925C9"/>
  </w:style>
  <w:style w:type="paragraph" w:styleId="NoSpacing">
    <w:name w:val="No Spacing"/>
    <w:uiPriority w:val="1"/>
    <w:qFormat/>
    <w:rsid w:val="005925C9"/>
    <w:pPr>
      <w:spacing w:after="0" w:line="240" w:lineRule="auto"/>
    </w:pPr>
    <w:rPr>
      <w:rFonts w:ascii="Calibri" w:eastAsia="Times New Roman" w:hAnsi="Calibri" w:cs="Mangal"/>
      <w:szCs w:val="20"/>
      <w:lang w:bidi="hi-IN"/>
    </w:rPr>
  </w:style>
  <w:style w:type="paragraph" w:customStyle="1" w:styleId="trt0xe">
    <w:name w:val="trt0xe"/>
    <w:basedOn w:val="Normal"/>
    <w:rsid w:val="005925C9"/>
    <w:pPr>
      <w:spacing w:before="100" w:beforeAutospacing="1" w:after="100" w:afterAutospacing="1"/>
    </w:pPr>
    <w:rPr>
      <w:lang w:eastAsia="en-IN" w:bidi="hi-IN"/>
    </w:rPr>
  </w:style>
  <w:style w:type="character" w:customStyle="1" w:styleId="text-xs">
    <w:name w:val="text-xs"/>
    <w:rsid w:val="005925C9"/>
  </w:style>
  <w:style w:type="paragraph" w:customStyle="1" w:styleId="Style4">
    <w:name w:val="Style4"/>
    <w:basedOn w:val="Normal"/>
    <w:rsid w:val="005925C9"/>
    <w:pPr>
      <w:numPr>
        <w:numId w:val="6"/>
      </w:numPr>
      <w:jc w:val="both"/>
    </w:pPr>
  </w:style>
  <w:style w:type="character" w:customStyle="1" w:styleId="UnresolvedMention1">
    <w:name w:val="Unresolved Mention1"/>
    <w:uiPriority w:val="99"/>
    <w:semiHidden/>
    <w:unhideWhenUsed/>
    <w:rsid w:val="005925C9"/>
    <w:rPr>
      <w:color w:val="605E5C"/>
      <w:shd w:val="clear" w:color="auto" w:fill="E1DFDD"/>
    </w:rPr>
  </w:style>
  <w:style w:type="table" w:customStyle="1" w:styleId="GridTable4-Accent51">
    <w:name w:val="Grid Table 4 - Accent 51"/>
    <w:basedOn w:val="TableNormal"/>
    <w:uiPriority w:val="49"/>
    <w:rsid w:val="005925C9"/>
    <w:pPr>
      <w:spacing w:after="0" w:line="240" w:lineRule="auto"/>
    </w:pPr>
    <w:rPr>
      <w:rFonts w:ascii="Calibri" w:eastAsia="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ghtShading-Accent5">
    <w:name w:val="Light Shading Accent 5"/>
    <w:basedOn w:val="TableNormal"/>
    <w:uiPriority w:val="60"/>
    <w:rsid w:val="005925C9"/>
    <w:pPr>
      <w:spacing w:after="0" w:line="240" w:lineRule="auto"/>
    </w:pPr>
    <w:rPr>
      <w:rFonts w:ascii="Calibri" w:eastAsia="Calibri" w:hAnsi="Calibri" w:cs="Times New Roman"/>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PlainTable21">
    <w:name w:val="Plain Table 21"/>
    <w:basedOn w:val="TableNormal"/>
    <w:uiPriority w:val="42"/>
    <w:rsid w:val="005925C9"/>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5925C9"/>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Accent51">
    <w:name w:val="Grid Table 1 Light - Accent 51"/>
    <w:basedOn w:val="TableNormal"/>
    <w:uiPriority w:val="46"/>
    <w:rsid w:val="005925C9"/>
    <w:pPr>
      <w:spacing w:after="0" w:line="240" w:lineRule="auto"/>
    </w:pPr>
    <w:rPr>
      <w:rFonts w:ascii="Calibri" w:eastAsia="Calibri"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2-Accent51">
    <w:name w:val="Grid Table 2 - Accent 51"/>
    <w:basedOn w:val="TableNormal"/>
    <w:uiPriority w:val="47"/>
    <w:rsid w:val="005925C9"/>
    <w:pPr>
      <w:spacing w:after="0" w:line="240" w:lineRule="auto"/>
    </w:pPr>
    <w:rPr>
      <w:rFonts w:ascii="Calibri" w:eastAsia="Calibri" w:hAnsi="Calibri" w:cs="Times New Roman"/>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11">
    <w:name w:val="Grid Table 1 Light - Accent 11"/>
    <w:basedOn w:val="TableNormal"/>
    <w:uiPriority w:val="46"/>
    <w:rsid w:val="005925C9"/>
    <w:pPr>
      <w:spacing w:after="0" w:line="240" w:lineRule="auto"/>
    </w:pPr>
    <w:rPr>
      <w:rFonts w:ascii="Calibri" w:eastAsia="Calibri" w:hAnsi="Calibri" w:cs="Times New Roman"/>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ghtList-Accent11">
    <w:name w:val="Light List - Accent 11"/>
    <w:basedOn w:val="TableNormal"/>
    <w:uiPriority w:val="61"/>
    <w:rsid w:val="005925C9"/>
    <w:pPr>
      <w:spacing w:after="0" w:line="240" w:lineRule="auto"/>
    </w:pPr>
    <w:rPr>
      <w:rFonts w:ascii="Calibri" w:eastAsia="Calibri" w:hAnsi="Calibri" w:cs="Times New Roman"/>
      <w:sz w:val="20"/>
      <w:szCs w:val="2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MediumShading1-Accent11">
    <w:name w:val="Medium Shading 1 - Accent 11"/>
    <w:basedOn w:val="TableNormal"/>
    <w:uiPriority w:val="63"/>
    <w:rsid w:val="005925C9"/>
    <w:pPr>
      <w:spacing w:after="0" w:line="240" w:lineRule="auto"/>
    </w:pPr>
    <w:rPr>
      <w:rFonts w:ascii="Calibri" w:eastAsia="Calibri"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5925C9"/>
    <w:pPr>
      <w:spacing w:after="0" w:line="240" w:lineRule="auto"/>
    </w:pPr>
    <w:rPr>
      <w:rFonts w:ascii="Calibri" w:eastAsia="Calibri" w:hAnsi="Calibri" w:cs="Times New Roman"/>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3">
    <w:name w:val="Light Shading Accent 3"/>
    <w:basedOn w:val="TableNormal"/>
    <w:uiPriority w:val="60"/>
    <w:rsid w:val="005925C9"/>
    <w:pPr>
      <w:spacing w:after="0" w:line="240" w:lineRule="auto"/>
    </w:pPr>
    <w:rPr>
      <w:rFonts w:ascii="Calibri" w:eastAsia="Calibri" w:hAnsi="Calibri" w:cs="Times New Roman"/>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MediumGrid1-Accent3">
    <w:name w:val="Medium Grid 1 Accent 3"/>
    <w:basedOn w:val="TableNormal"/>
    <w:uiPriority w:val="67"/>
    <w:rsid w:val="005925C9"/>
    <w:pPr>
      <w:spacing w:after="0" w:line="240" w:lineRule="auto"/>
    </w:pPr>
    <w:rPr>
      <w:rFonts w:ascii="Calibri" w:eastAsia="Calibri" w:hAnsi="Calibri" w:cs="Times New Roman"/>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GridTable1Light-Accent12">
    <w:name w:val="Grid Table 1 Light - Accent 12"/>
    <w:basedOn w:val="TableNormal"/>
    <w:uiPriority w:val="46"/>
    <w:rsid w:val="005925C9"/>
    <w:pPr>
      <w:spacing w:after="0" w:line="240" w:lineRule="auto"/>
    </w:pPr>
    <w:rPr>
      <w:rFonts w:ascii="Calibri" w:eastAsia="Calibri" w:hAnsi="Calibri" w:cs="Times New Roman"/>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52">
    <w:name w:val="Grid Table 4 - Accent 52"/>
    <w:basedOn w:val="TableNormal"/>
    <w:uiPriority w:val="49"/>
    <w:rsid w:val="005925C9"/>
    <w:pPr>
      <w:spacing w:after="0" w:line="240" w:lineRule="auto"/>
    </w:pPr>
    <w:rPr>
      <w:rFonts w:ascii="Calibri" w:eastAsia="Calibri" w:hAnsi="Calibri"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le-converted-space">
    <w:name w:val="apple-converted-space"/>
    <w:rsid w:val="005925C9"/>
  </w:style>
  <w:style w:type="table" w:styleId="MediumGrid1-Accent5">
    <w:name w:val="Medium Grid 1 Accent 5"/>
    <w:basedOn w:val="TableNormal"/>
    <w:uiPriority w:val="67"/>
    <w:rsid w:val="005925C9"/>
    <w:pPr>
      <w:spacing w:after="0" w:line="240" w:lineRule="auto"/>
    </w:pPr>
    <w:rPr>
      <w:rFonts w:ascii="Calibri" w:eastAsia="Calibri" w:hAnsi="Calibri" w:cs="Times New Roman"/>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3-Accent6">
    <w:name w:val="Medium Grid 3 Accent 6"/>
    <w:basedOn w:val="TableNormal"/>
    <w:uiPriority w:val="69"/>
    <w:rsid w:val="005925C9"/>
    <w:pPr>
      <w:spacing w:after="0" w:line="240" w:lineRule="auto"/>
    </w:pPr>
    <w:rPr>
      <w:rFonts w:ascii="Calibri" w:eastAsia="Calibri" w:hAnsi="Calibri"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LightGrid-Accent6">
    <w:name w:val="Light Grid Accent 6"/>
    <w:basedOn w:val="TableNormal"/>
    <w:uiPriority w:val="62"/>
    <w:rsid w:val="005925C9"/>
    <w:pPr>
      <w:spacing w:after="0" w:line="240" w:lineRule="auto"/>
    </w:pPr>
    <w:rPr>
      <w:rFonts w:ascii="Calibri" w:eastAsia="Calibri" w:hAnsi="Calibri" w:cs="Times New Roman"/>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imesNewRomanPSMT" w:eastAsia="Times New Roman" w:hAnsi="TimesNewRomanPSM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customStyle="1" w:styleId="CoverTitleA1">
    <w:name w:val="Cover Title_A1"/>
    <w:basedOn w:val="Normal"/>
    <w:next w:val="Normal"/>
    <w:rsid w:val="005925C9"/>
    <w:pPr>
      <w:widowControl w:val="0"/>
      <w:spacing w:after="240" w:line="360" w:lineRule="exact"/>
    </w:pPr>
    <w:rPr>
      <w:rFonts w:ascii="Arial" w:eastAsia="MS Mincho" w:hAnsi="Arial"/>
      <w:b/>
      <w:sz w:val="32"/>
      <w:szCs w:val="20"/>
      <w:lang w:val="en-GB" w:eastAsia="ja-JP"/>
    </w:rPr>
  </w:style>
  <w:style w:type="paragraph" w:customStyle="1" w:styleId="Definition">
    <w:name w:val="Definition"/>
    <w:basedOn w:val="Normal"/>
    <w:next w:val="Normal"/>
    <w:rsid w:val="005925C9"/>
    <w:pPr>
      <w:spacing w:after="240" w:line="230" w:lineRule="atLeast"/>
      <w:jc w:val="both"/>
    </w:pPr>
    <w:rPr>
      <w:rFonts w:ascii="Arial" w:eastAsia="MS Mincho" w:hAnsi="Arial"/>
      <w:sz w:val="20"/>
      <w:szCs w:val="20"/>
      <w:lang w:val="en-GB" w:eastAsia="ja-JP"/>
    </w:rPr>
  </w:style>
  <w:style w:type="paragraph" w:customStyle="1" w:styleId="Note">
    <w:name w:val="Note"/>
    <w:basedOn w:val="Normal"/>
    <w:next w:val="Normal"/>
    <w:link w:val="NoteCar"/>
    <w:rsid w:val="005925C9"/>
    <w:pPr>
      <w:tabs>
        <w:tab w:val="left" w:pos="960"/>
      </w:tabs>
      <w:spacing w:after="240" w:line="220" w:lineRule="atLeast"/>
      <w:jc w:val="both"/>
    </w:pPr>
    <w:rPr>
      <w:rFonts w:ascii="Arial" w:eastAsia="MS Mincho" w:hAnsi="Arial"/>
      <w:sz w:val="18"/>
      <w:szCs w:val="20"/>
      <w:lang w:val="en-GB" w:eastAsia="ja-JP"/>
    </w:rPr>
  </w:style>
  <w:style w:type="character" w:customStyle="1" w:styleId="NoteCar">
    <w:name w:val="Note Car"/>
    <w:link w:val="Note"/>
    <w:rsid w:val="005925C9"/>
    <w:rPr>
      <w:rFonts w:ascii="Arial" w:eastAsia="MS Mincho" w:hAnsi="Arial" w:cs="Times New Roman"/>
      <w:sz w:val="18"/>
      <w:szCs w:val="20"/>
      <w:lang w:val="en-GB" w:eastAsia="ja-JP"/>
    </w:rPr>
  </w:style>
  <w:style w:type="paragraph" w:customStyle="1" w:styleId="WPSOfficeManualTable1">
    <w:name w:val="WPSOffice Manual Table 1"/>
    <w:rsid w:val="005925C9"/>
    <w:rPr>
      <w:rFonts w:ascii="Times New Roman" w:eastAsia="SimSun" w:hAnsi="Times New Roman" w:cs="Times New Roman"/>
      <w:sz w:val="20"/>
      <w:szCs w:val="20"/>
      <w:lang w:val="en-GB" w:eastAsia="en-GB" w:bidi="hi-IN"/>
    </w:rPr>
  </w:style>
  <w:style w:type="paragraph" w:customStyle="1" w:styleId="xmsonormal">
    <w:name w:val="x_msonormal"/>
    <w:basedOn w:val="Normal"/>
    <w:rsid w:val="005925C9"/>
    <w:rPr>
      <w:rFonts w:ascii="Calibri" w:eastAsia="Calibri" w:hAnsi="Calibri"/>
      <w:sz w:val="22"/>
      <w:szCs w:val="22"/>
      <w:lang w:bidi="hi-IN"/>
    </w:rPr>
  </w:style>
  <w:style w:type="character" w:customStyle="1" w:styleId="ListParagraphChar">
    <w:name w:val="List Paragraph Char"/>
    <w:link w:val="ListParagraph"/>
    <w:uiPriority w:val="34"/>
    <w:locked/>
    <w:rsid w:val="005925C9"/>
    <w:rPr>
      <w:rFonts w:ascii="Calibri" w:eastAsia="Calibri" w:hAnsi="Calibri" w:cs="Times New Roman"/>
      <w:color w:val="000000"/>
      <w:sz w:val="24"/>
      <w:szCs w:val="24"/>
      <w:lang w:val="en-IN"/>
    </w:rPr>
  </w:style>
  <w:style w:type="character" w:customStyle="1" w:styleId="entry-name">
    <w:name w:val="entry-name"/>
    <w:rsid w:val="005925C9"/>
  </w:style>
  <w:style w:type="character" w:customStyle="1" w:styleId="object">
    <w:name w:val="object"/>
    <w:rsid w:val="005925C9"/>
  </w:style>
  <w:style w:type="paragraph" w:customStyle="1" w:styleId="TableParagraph">
    <w:name w:val="Table Paragraph"/>
    <w:basedOn w:val="Normal"/>
    <w:uiPriority w:val="1"/>
    <w:qFormat/>
    <w:rsid w:val="00A11E66"/>
    <w:pPr>
      <w:widowControl w:val="0"/>
      <w:autoSpaceDE w:val="0"/>
      <w:autoSpaceDN w:val="0"/>
      <w:spacing w:line="270" w:lineRule="exact"/>
      <w:ind w:left="105"/>
    </w:pPr>
    <w:rPr>
      <w:sz w:val="22"/>
      <w:szCs w:val="22"/>
    </w:rPr>
  </w:style>
  <w:style w:type="character" w:customStyle="1" w:styleId="UnresolvedMention2">
    <w:name w:val="Unresolved Mention2"/>
    <w:basedOn w:val="DefaultParagraphFont"/>
    <w:uiPriority w:val="99"/>
    <w:semiHidden/>
    <w:unhideWhenUsed/>
    <w:rsid w:val="00944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389">
      <w:bodyDiv w:val="1"/>
      <w:marLeft w:val="0"/>
      <w:marRight w:val="0"/>
      <w:marTop w:val="0"/>
      <w:marBottom w:val="0"/>
      <w:divBdr>
        <w:top w:val="none" w:sz="0" w:space="0" w:color="auto"/>
        <w:left w:val="none" w:sz="0" w:space="0" w:color="auto"/>
        <w:bottom w:val="none" w:sz="0" w:space="0" w:color="auto"/>
        <w:right w:val="none" w:sz="0" w:space="0" w:color="auto"/>
      </w:divBdr>
    </w:div>
    <w:div w:id="16276690">
      <w:bodyDiv w:val="1"/>
      <w:marLeft w:val="0"/>
      <w:marRight w:val="0"/>
      <w:marTop w:val="0"/>
      <w:marBottom w:val="0"/>
      <w:divBdr>
        <w:top w:val="none" w:sz="0" w:space="0" w:color="auto"/>
        <w:left w:val="none" w:sz="0" w:space="0" w:color="auto"/>
        <w:bottom w:val="none" w:sz="0" w:space="0" w:color="auto"/>
        <w:right w:val="none" w:sz="0" w:space="0" w:color="auto"/>
      </w:divBdr>
    </w:div>
    <w:div w:id="22288394">
      <w:bodyDiv w:val="1"/>
      <w:marLeft w:val="0"/>
      <w:marRight w:val="0"/>
      <w:marTop w:val="0"/>
      <w:marBottom w:val="0"/>
      <w:divBdr>
        <w:top w:val="none" w:sz="0" w:space="0" w:color="auto"/>
        <w:left w:val="none" w:sz="0" w:space="0" w:color="auto"/>
        <w:bottom w:val="none" w:sz="0" w:space="0" w:color="auto"/>
        <w:right w:val="none" w:sz="0" w:space="0" w:color="auto"/>
      </w:divBdr>
    </w:div>
    <w:div w:id="66155630">
      <w:bodyDiv w:val="1"/>
      <w:marLeft w:val="0"/>
      <w:marRight w:val="0"/>
      <w:marTop w:val="0"/>
      <w:marBottom w:val="0"/>
      <w:divBdr>
        <w:top w:val="none" w:sz="0" w:space="0" w:color="auto"/>
        <w:left w:val="none" w:sz="0" w:space="0" w:color="auto"/>
        <w:bottom w:val="none" w:sz="0" w:space="0" w:color="auto"/>
        <w:right w:val="none" w:sz="0" w:space="0" w:color="auto"/>
      </w:divBdr>
    </w:div>
    <w:div w:id="97483817">
      <w:bodyDiv w:val="1"/>
      <w:marLeft w:val="0"/>
      <w:marRight w:val="0"/>
      <w:marTop w:val="0"/>
      <w:marBottom w:val="0"/>
      <w:divBdr>
        <w:top w:val="none" w:sz="0" w:space="0" w:color="auto"/>
        <w:left w:val="none" w:sz="0" w:space="0" w:color="auto"/>
        <w:bottom w:val="none" w:sz="0" w:space="0" w:color="auto"/>
        <w:right w:val="none" w:sz="0" w:space="0" w:color="auto"/>
      </w:divBdr>
    </w:div>
    <w:div w:id="99104324">
      <w:bodyDiv w:val="1"/>
      <w:marLeft w:val="0"/>
      <w:marRight w:val="0"/>
      <w:marTop w:val="0"/>
      <w:marBottom w:val="0"/>
      <w:divBdr>
        <w:top w:val="none" w:sz="0" w:space="0" w:color="auto"/>
        <w:left w:val="none" w:sz="0" w:space="0" w:color="auto"/>
        <w:bottom w:val="none" w:sz="0" w:space="0" w:color="auto"/>
        <w:right w:val="none" w:sz="0" w:space="0" w:color="auto"/>
      </w:divBdr>
    </w:div>
    <w:div w:id="100536855">
      <w:bodyDiv w:val="1"/>
      <w:marLeft w:val="0"/>
      <w:marRight w:val="0"/>
      <w:marTop w:val="0"/>
      <w:marBottom w:val="0"/>
      <w:divBdr>
        <w:top w:val="none" w:sz="0" w:space="0" w:color="auto"/>
        <w:left w:val="none" w:sz="0" w:space="0" w:color="auto"/>
        <w:bottom w:val="none" w:sz="0" w:space="0" w:color="auto"/>
        <w:right w:val="none" w:sz="0" w:space="0" w:color="auto"/>
      </w:divBdr>
    </w:div>
    <w:div w:id="111098608">
      <w:bodyDiv w:val="1"/>
      <w:marLeft w:val="0"/>
      <w:marRight w:val="0"/>
      <w:marTop w:val="0"/>
      <w:marBottom w:val="0"/>
      <w:divBdr>
        <w:top w:val="none" w:sz="0" w:space="0" w:color="auto"/>
        <w:left w:val="none" w:sz="0" w:space="0" w:color="auto"/>
        <w:bottom w:val="none" w:sz="0" w:space="0" w:color="auto"/>
        <w:right w:val="none" w:sz="0" w:space="0" w:color="auto"/>
      </w:divBdr>
    </w:div>
    <w:div w:id="136531724">
      <w:bodyDiv w:val="1"/>
      <w:marLeft w:val="0"/>
      <w:marRight w:val="0"/>
      <w:marTop w:val="0"/>
      <w:marBottom w:val="0"/>
      <w:divBdr>
        <w:top w:val="none" w:sz="0" w:space="0" w:color="auto"/>
        <w:left w:val="none" w:sz="0" w:space="0" w:color="auto"/>
        <w:bottom w:val="none" w:sz="0" w:space="0" w:color="auto"/>
        <w:right w:val="none" w:sz="0" w:space="0" w:color="auto"/>
      </w:divBdr>
    </w:div>
    <w:div w:id="318846837">
      <w:bodyDiv w:val="1"/>
      <w:marLeft w:val="0"/>
      <w:marRight w:val="0"/>
      <w:marTop w:val="0"/>
      <w:marBottom w:val="0"/>
      <w:divBdr>
        <w:top w:val="none" w:sz="0" w:space="0" w:color="auto"/>
        <w:left w:val="none" w:sz="0" w:space="0" w:color="auto"/>
        <w:bottom w:val="none" w:sz="0" w:space="0" w:color="auto"/>
        <w:right w:val="none" w:sz="0" w:space="0" w:color="auto"/>
      </w:divBdr>
    </w:div>
    <w:div w:id="351107555">
      <w:bodyDiv w:val="1"/>
      <w:marLeft w:val="0"/>
      <w:marRight w:val="0"/>
      <w:marTop w:val="0"/>
      <w:marBottom w:val="0"/>
      <w:divBdr>
        <w:top w:val="none" w:sz="0" w:space="0" w:color="auto"/>
        <w:left w:val="none" w:sz="0" w:space="0" w:color="auto"/>
        <w:bottom w:val="none" w:sz="0" w:space="0" w:color="auto"/>
        <w:right w:val="none" w:sz="0" w:space="0" w:color="auto"/>
      </w:divBdr>
    </w:div>
    <w:div w:id="416906159">
      <w:bodyDiv w:val="1"/>
      <w:marLeft w:val="0"/>
      <w:marRight w:val="0"/>
      <w:marTop w:val="0"/>
      <w:marBottom w:val="0"/>
      <w:divBdr>
        <w:top w:val="none" w:sz="0" w:space="0" w:color="auto"/>
        <w:left w:val="none" w:sz="0" w:space="0" w:color="auto"/>
        <w:bottom w:val="none" w:sz="0" w:space="0" w:color="auto"/>
        <w:right w:val="none" w:sz="0" w:space="0" w:color="auto"/>
      </w:divBdr>
    </w:div>
    <w:div w:id="425922691">
      <w:bodyDiv w:val="1"/>
      <w:marLeft w:val="0"/>
      <w:marRight w:val="0"/>
      <w:marTop w:val="0"/>
      <w:marBottom w:val="0"/>
      <w:divBdr>
        <w:top w:val="none" w:sz="0" w:space="0" w:color="auto"/>
        <w:left w:val="none" w:sz="0" w:space="0" w:color="auto"/>
        <w:bottom w:val="none" w:sz="0" w:space="0" w:color="auto"/>
        <w:right w:val="none" w:sz="0" w:space="0" w:color="auto"/>
      </w:divBdr>
    </w:div>
    <w:div w:id="443159962">
      <w:bodyDiv w:val="1"/>
      <w:marLeft w:val="0"/>
      <w:marRight w:val="0"/>
      <w:marTop w:val="0"/>
      <w:marBottom w:val="0"/>
      <w:divBdr>
        <w:top w:val="none" w:sz="0" w:space="0" w:color="auto"/>
        <w:left w:val="none" w:sz="0" w:space="0" w:color="auto"/>
        <w:bottom w:val="none" w:sz="0" w:space="0" w:color="auto"/>
        <w:right w:val="none" w:sz="0" w:space="0" w:color="auto"/>
      </w:divBdr>
    </w:div>
    <w:div w:id="456945857">
      <w:bodyDiv w:val="1"/>
      <w:marLeft w:val="0"/>
      <w:marRight w:val="0"/>
      <w:marTop w:val="0"/>
      <w:marBottom w:val="0"/>
      <w:divBdr>
        <w:top w:val="none" w:sz="0" w:space="0" w:color="auto"/>
        <w:left w:val="none" w:sz="0" w:space="0" w:color="auto"/>
        <w:bottom w:val="none" w:sz="0" w:space="0" w:color="auto"/>
        <w:right w:val="none" w:sz="0" w:space="0" w:color="auto"/>
      </w:divBdr>
      <w:divsChild>
        <w:div w:id="167837877">
          <w:marLeft w:val="0"/>
          <w:marRight w:val="0"/>
          <w:marTop w:val="0"/>
          <w:marBottom w:val="0"/>
          <w:divBdr>
            <w:top w:val="none" w:sz="0" w:space="0" w:color="auto"/>
            <w:left w:val="none" w:sz="0" w:space="0" w:color="auto"/>
            <w:bottom w:val="none" w:sz="0" w:space="0" w:color="auto"/>
            <w:right w:val="none" w:sz="0" w:space="0" w:color="auto"/>
          </w:divBdr>
          <w:divsChild>
            <w:div w:id="172845527">
              <w:marLeft w:val="0"/>
              <w:marRight w:val="0"/>
              <w:marTop w:val="0"/>
              <w:marBottom w:val="0"/>
              <w:divBdr>
                <w:top w:val="none" w:sz="0" w:space="0" w:color="auto"/>
                <w:left w:val="none" w:sz="0" w:space="0" w:color="auto"/>
                <w:bottom w:val="none" w:sz="0" w:space="0" w:color="auto"/>
                <w:right w:val="none" w:sz="0" w:space="0" w:color="auto"/>
              </w:divBdr>
            </w:div>
            <w:div w:id="1567257201">
              <w:marLeft w:val="0"/>
              <w:marRight w:val="0"/>
              <w:marTop w:val="0"/>
              <w:marBottom w:val="0"/>
              <w:divBdr>
                <w:top w:val="none" w:sz="0" w:space="0" w:color="auto"/>
                <w:left w:val="none" w:sz="0" w:space="0" w:color="auto"/>
                <w:bottom w:val="none" w:sz="0" w:space="0" w:color="auto"/>
                <w:right w:val="none" w:sz="0" w:space="0" w:color="auto"/>
              </w:divBdr>
            </w:div>
          </w:divsChild>
        </w:div>
        <w:div w:id="183595725">
          <w:marLeft w:val="0"/>
          <w:marRight w:val="0"/>
          <w:marTop w:val="0"/>
          <w:marBottom w:val="0"/>
          <w:divBdr>
            <w:top w:val="none" w:sz="0" w:space="0" w:color="auto"/>
            <w:left w:val="none" w:sz="0" w:space="0" w:color="auto"/>
            <w:bottom w:val="none" w:sz="0" w:space="0" w:color="auto"/>
            <w:right w:val="none" w:sz="0" w:space="0" w:color="auto"/>
          </w:divBdr>
          <w:divsChild>
            <w:div w:id="523829924">
              <w:marLeft w:val="0"/>
              <w:marRight w:val="0"/>
              <w:marTop w:val="0"/>
              <w:marBottom w:val="0"/>
              <w:divBdr>
                <w:top w:val="none" w:sz="0" w:space="0" w:color="auto"/>
                <w:left w:val="none" w:sz="0" w:space="0" w:color="auto"/>
                <w:bottom w:val="none" w:sz="0" w:space="0" w:color="auto"/>
                <w:right w:val="none" w:sz="0" w:space="0" w:color="auto"/>
              </w:divBdr>
            </w:div>
            <w:div w:id="1157376870">
              <w:marLeft w:val="0"/>
              <w:marRight w:val="0"/>
              <w:marTop w:val="0"/>
              <w:marBottom w:val="0"/>
              <w:divBdr>
                <w:top w:val="none" w:sz="0" w:space="0" w:color="auto"/>
                <w:left w:val="none" w:sz="0" w:space="0" w:color="auto"/>
                <w:bottom w:val="none" w:sz="0" w:space="0" w:color="auto"/>
                <w:right w:val="none" w:sz="0" w:space="0" w:color="auto"/>
              </w:divBdr>
            </w:div>
          </w:divsChild>
        </w:div>
        <w:div w:id="417488527">
          <w:marLeft w:val="0"/>
          <w:marRight w:val="0"/>
          <w:marTop w:val="0"/>
          <w:marBottom w:val="0"/>
          <w:divBdr>
            <w:top w:val="none" w:sz="0" w:space="0" w:color="auto"/>
            <w:left w:val="none" w:sz="0" w:space="0" w:color="auto"/>
            <w:bottom w:val="none" w:sz="0" w:space="0" w:color="auto"/>
            <w:right w:val="none" w:sz="0" w:space="0" w:color="auto"/>
          </w:divBdr>
          <w:divsChild>
            <w:div w:id="328752202">
              <w:marLeft w:val="0"/>
              <w:marRight w:val="0"/>
              <w:marTop w:val="0"/>
              <w:marBottom w:val="0"/>
              <w:divBdr>
                <w:top w:val="none" w:sz="0" w:space="0" w:color="auto"/>
                <w:left w:val="none" w:sz="0" w:space="0" w:color="auto"/>
                <w:bottom w:val="none" w:sz="0" w:space="0" w:color="auto"/>
                <w:right w:val="none" w:sz="0" w:space="0" w:color="auto"/>
              </w:divBdr>
            </w:div>
            <w:div w:id="1209336616">
              <w:marLeft w:val="0"/>
              <w:marRight w:val="0"/>
              <w:marTop w:val="0"/>
              <w:marBottom w:val="0"/>
              <w:divBdr>
                <w:top w:val="none" w:sz="0" w:space="0" w:color="auto"/>
                <w:left w:val="none" w:sz="0" w:space="0" w:color="auto"/>
                <w:bottom w:val="none" w:sz="0" w:space="0" w:color="auto"/>
                <w:right w:val="none" w:sz="0" w:space="0" w:color="auto"/>
              </w:divBdr>
            </w:div>
          </w:divsChild>
        </w:div>
        <w:div w:id="712735564">
          <w:marLeft w:val="0"/>
          <w:marRight w:val="0"/>
          <w:marTop w:val="0"/>
          <w:marBottom w:val="0"/>
          <w:divBdr>
            <w:top w:val="none" w:sz="0" w:space="0" w:color="auto"/>
            <w:left w:val="none" w:sz="0" w:space="0" w:color="auto"/>
            <w:bottom w:val="none" w:sz="0" w:space="0" w:color="auto"/>
            <w:right w:val="none" w:sz="0" w:space="0" w:color="auto"/>
          </w:divBdr>
          <w:divsChild>
            <w:div w:id="1092701178">
              <w:marLeft w:val="0"/>
              <w:marRight w:val="0"/>
              <w:marTop w:val="0"/>
              <w:marBottom w:val="0"/>
              <w:divBdr>
                <w:top w:val="none" w:sz="0" w:space="0" w:color="auto"/>
                <w:left w:val="none" w:sz="0" w:space="0" w:color="auto"/>
                <w:bottom w:val="none" w:sz="0" w:space="0" w:color="auto"/>
                <w:right w:val="none" w:sz="0" w:space="0" w:color="auto"/>
              </w:divBdr>
            </w:div>
            <w:div w:id="1534919845">
              <w:marLeft w:val="0"/>
              <w:marRight w:val="0"/>
              <w:marTop w:val="0"/>
              <w:marBottom w:val="0"/>
              <w:divBdr>
                <w:top w:val="none" w:sz="0" w:space="0" w:color="auto"/>
                <w:left w:val="none" w:sz="0" w:space="0" w:color="auto"/>
                <w:bottom w:val="none" w:sz="0" w:space="0" w:color="auto"/>
                <w:right w:val="none" w:sz="0" w:space="0" w:color="auto"/>
              </w:divBdr>
            </w:div>
          </w:divsChild>
        </w:div>
        <w:div w:id="727924653">
          <w:marLeft w:val="0"/>
          <w:marRight w:val="0"/>
          <w:marTop w:val="0"/>
          <w:marBottom w:val="0"/>
          <w:divBdr>
            <w:top w:val="none" w:sz="0" w:space="0" w:color="auto"/>
            <w:left w:val="none" w:sz="0" w:space="0" w:color="auto"/>
            <w:bottom w:val="none" w:sz="0" w:space="0" w:color="auto"/>
            <w:right w:val="none" w:sz="0" w:space="0" w:color="auto"/>
          </w:divBdr>
          <w:divsChild>
            <w:div w:id="191308970">
              <w:marLeft w:val="0"/>
              <w:marRight w:val="0"/>
              <w:marTop w:val="0"/>
              <w:marBottom w:val="0"/>
              <w:divBdr>
                <w:top w:val="none" w:sz="0" w:space="0" w:color="auto"/>
                <w:left w:val="none" w:sz="0" w:space="0" w:color="auto"/>
                <w:bottom w:val="none" w:sz="0" w:space="0" w:color="auto"/>
                <w:right w:val="none" w:sz="0" w:space="0" w:color="auto"/>
              </w:divBdr>
            </w:div>
            <w:div w:id="755977328">
              <w:marLeft w:val="0"/>
              <w:marRight w:val="0"/>
              <w:marTop w:val="0"/>
              <w:marBottom w:val="0"/>
              <w:divBdr>
                <w:top w:val="none" w:sz="0" w:space="0" w:color="auto"/>
                <w:left w:val="none" w:sz="0" w:space="0" w:color="auto"/>
                <w:bottom w:val="none" w:sz="0" w:space="0" w:color="auto"/>
                <w:right w:val="none" w:sz="0" w:space="0" w:color="auto"/>
              </w:divBdr>
            </w:div>
          </w:divsChild>
        </w:div>
        <w:div w:id="903641670">
          <w:marLeft w:val="0"/>
          <w:marRight w:val="0"/>
          <w:marTop w:val="0"/>
          <w:marBottom w:val="0"/>
          <w:divBdr>
            <w:top w:val="none" w:sz="0" w:space="0" w:color="auto"/>
            <w:left w:val="none" w:sz="0" w:space="0" w:color="auto"/>
            <w:bottom w:val="none" w:sz="0" w:space="0" w:color="auto"/>
            <w:right w:val="none" w:sz="0" w:space="0" w:color="auto"/>
          </w:divBdr>
          <w:divsChild>
            <w:div w:id="1000079625">
              <w:marLeft w:val="0"/>
              <w:marRight w:val="0"/>
              <w:marTop w:val="0"/>
              <w:marBottom w:val="0"/>
              <w:divBdr>
                <w:top w:val="none" w:sz="0" w:space="0" w:color="auto"/>
                <w:left w:val="none" w:sz="0" w:space="0" w:color="auto"/>
                <w:bottom w:val="none" w:sz="0" w:space="0" w:color="auto"/>
                <w:right w:val="none" w:sz="0" w:space="0" w:color="auto"/>
              </w:divBdr>
            </w:div>
            <w:div w:id="1006984690">
              <w:marLeft w:val="0"/>
              <w:marRight w:val="0"/>
              <w:marTop w:val="0"/>
              <w:marBottom w:val="0"/>
              <w:divBdr>
                <w:top w:val="none" w:sz="0" w:space="0" w:color="auto"/>
                <w:left w:val="none" w:sz="0" w:space="0" w:color="auto"/>
                <w:bottom w:val="none" w:sz="0" w:space="0" w:color="auto"/>
                <w:right w:val="none" w:sz="0" w:space="0" w:color="auto"/>
              </w:divBdr>
            </w:div>
          </w:divsChild>
        </w:div>
        <w:div w:id="1095830622">
          <w:marLeft w:val="0"/>
          <w:marRight w:val="0"/>
          <w:marTop w:val="0"/>
          <w:marBottom w:val="0"/>
          <w:divBdr>
            <w:top w:val="none" w:sz="0" w:space="0" w:color="auto"/>
            <w:left w:val="none" w:sz="0" w:space="0" w:color="auto"/>
            <w:bottom w:val="none" w:sz="0" w:space="0" w:color="auto"/>
            <w:right w:val="none" w:sz="0" w:space="0" w:color="auto"/>
          </w:divBdr>
          <w:divsChild>
            <w:div w:id="1194542533">
              <w:marLeft w:val="0"/>
              <w:marRight w:val="0"/>
              <w:marTop w:val="0"/>
              <w:marBottom w:val="0"/>
              <w:divBdr>
                <w:top w:val="none" w:sz="0" w:space="0" w:color="auto"/>
                <w:left w:val="none" w:sz="0" w:space="0" w:color="auto"/>
                <w:bottom w:val="none" w:sz="0" w:space="0" w:color="auto"/>
                <w:right w:val="none" w:sz="0" w:space="0" w:color="auto"/>
              </w:divBdr>
            </w:div>
            <w:div w:id="1392459959">
              <w:marLeft w:val="0"/>
              <w:marRight w:val="0"/>
              <w:marTop w:val="0"/>
              <w:marBottom w:val="0"/>
              <w:divBdr>
                <w:top w:val="none" w:sz="0" w:space="0" w:color="auto"/>
                <w:left w:val="none" w:sz="0" w:space="0" w:color="auto"/>
                <w:bottom w:val="none" w:sz="0" w:space="0" w:color="auto"/>
                <w:right w:val="none" w:sz="0" w:space="0" w:color="auto"/>
              </w:divBdr>
            </w:div>
          </w:divsChild>
        </w:div>
        <w:div w:id="1112238818">
          <w:marLeft w:val="0"/>
          <w:marRight w:val="0"/>
          <w:marTop w:val="0"/>
          <w:marBottom w:val="0"/>
          <w:divBdr>
            <w:top w:val="none" w:sz="0" w:space="0" w:color="auto"/>
            <w:left w:val="none" w:sz="0" w:space="0" w:color="auto"/>
            <w:bottom w:val="none" w:sz="0" w:space="0" w:color="auto"/>
            <w:right w:val="none" w:sz="0" w:space="0" w:color="auto"/>
          </w:divBdr>
          <w:divsChild>
            <w:div w:id="1237204204">
              <w:marLeft w:val="0"/>
              <w:marRight w:val="0"/>
              <w:marTop w:val="0"/>
              <w:marBottom w:val="0"/>
              <w:divBdr>
                <w:top w:val="none" w:sz="0" w:space="0" w:color="auto"/>
                <w:left w:val="none" w:sz="0" w:space="0" w:color="auto"/>
                <w:bottom w:val="none" w:sz="0" w:space="0" w:color="auto"/>
                <w:right w:val="none" w:sz="0" w:space="0" w:color="auto"/>
              </w:divBdr>
            </w:div>
            <w:div w:id="1796943900">
              <w:marLeft w:val="0"/>
              <w:marRight w:val="0"/>
              <w:marTop w:val="0"/>
              <w:marBottom w:val="0"/>
              <w:divBdr>
                <w:top w:val="none" w:sz="0" w:space="0" w:color="auto"/>
                <w:left w:val="none" w:sz="0" w:space="0" w:color="auto"/>
                <w:bottom w:val="none" w:sz="0" w:space="0" w:color="auto"/>
                <w:right w:val="none" w:sz="0" w:space="0" w:color="auto"/>
              </w:divBdr>
            </w:div>
          </w:divsChild>
        </w:div>
        <w:div w:id="1649244192">
          <w:marLeft w:val="0"/>
          <w:marRight w:val="0"/>
          <w:marTop w:val="0"/>
          <w:marBottom w:val="0"/>
          <w:divBdr>
            <w:top w:val="none" w:sz="0" w:space="0" w:color="auto"/>
            <w:left w:val="none" w:sz="0" w:space="0" w:color="auto"/>
            <w:bottom w:val="none" w:sz="0" w:space="0" w:color="auto"/>
            <w:right w:val="none" w:sz="0" w:space="0" w:color="auto"/>
          </w:divBdr>
          <w:divsChild>
            <w:div w:id="894390797">
              <w:marLeft w:val="0"/>
              <w:marRight w:val="0"/>
              <w:marTop w:val="0"/>
              <w:marBottom w:val="0"/>
              <w:divBdr>
                <w:top w:val="none" w:sz="0" w:space="0" w:color="auto"/>
                <w:left w:val="none" w:sz="0" w:space="0" w:color="auto"/>
                <w:bottom w:val="none" w:sz="0" w:space="0" w:color="auto"/>
                <w:right w:val="none" w:sz="0" w:space="0" w:color="auto"/>
              </w:divBdr>
            </w:div>
            <w:div w:id="17091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18533">
      <w:bodyDiv w:val="1"/>
      <w:marLeft w:val="0"/>
      <w:marRight w:val="0"/>
      <w:marTop w:val="0"/>
      <w:marBottom w:val="0"/>
      <w:divBdr>
        <w:top w:val="none" w:sz="0" w:space="0" w:color="auto"/>
        <w:left w:val="none" w:sz="0" w:space="0" w:color="auto"/>
        <w:bottom w:val="none" w:sz="0" w:space="0" w:color="auto"/>
        <w:right w:val="none" w:sz="0" w:space="0" w:color="auto"/>
      </w:divBdr>
    </w:div>
    <w:div w:id="513156306">
      <w:bodyDiv w:val="1"/>
      <w:marLeft w:val="0"/>
      <w:marRight w:val="0"/>
      <w:marTop w:val="0"/>
      <w:marBottom w:val="0"/>
      <w:divBdr>
        <w:top w:val="none" w:sz="0" w:space="0" w:color="auto"/>
        <w:left w:val="none" w:sz="0" w:space="0" w:color="auto"/>
        <w:bottom w:val="none" w:sz="0" w:space="0" w:color="auto"/>
        <w:right w:val="none" w:sz="0" w:space="0" w:color="auto"/>
      </w:divBdr>
    </w:div>
    <w:div w:id="532111645">
      <w:bodyDiv w:val="1"/>
      <w:marLeft w:val="0"/>
      <w:marRight w:val="0"/>
      <w:marTop w:val="0"/>
      <w:marBottom w:val="0"/>
      <w:divBdr>
        <w:top w:val="none" w:sz="0" w:space="0" w:color="auto"/>
        <w:left w:val="none" w:sz="0" w:space="0" w:color="auto"/>
        <w:bottom w:val="none" w:sz="0" w:space="0" w:color="auto"/>
        <w:right w:val="none" w:sz="0" w:space="0" w:color="auto"/>
      </w:divBdr>
    </w:div>
    <w:div w:id="619186521">
      <w:bodyDiv w:val="1"/>
      <w:marLeft w:val="0"/>
      <w:marRight w:val="0"/>
      <w:marTop w:val="0"/>
      <w:marBottom w:val="0"/>
      <w:divBdr>
        <w:top w:val="none" w:sz="0" w:space="0" w:color="auto"/>
        <w:left w:val="none" w:sz="0" w:space="0" w:color="auto"/>
        <w:bottom w:val="none" w:sz="0" w:space="0" w:color="auto"/>
        <w:right w:val="none" w:sz="0" w:space="0" w:color="auto"/>
      </w:divBdr>
      <w:divsChild>
        <w:div w:id="628242700">
          <w:marLeft w:val="0"/>
          <w:marRight w:val="0"/>
          <w:marTop w:val="0"/>
          <w:marBottom w:val="0"/>
          <w:divBdr>
            <w:top w:val="none" w:sz="0" w:space="0" w:color="auto"/>
            <w:left w:val="none" w:sz="0" w:space="0" w:color="auto"/>
            <w:bottom w:val="none" w:sz="0" w:space="0" w:color="auto"/>
            <w:right w:val="none" w:sz="0" w:space="0" w:color="auto"/>
          </w:divBdr>
          <w:divsChild>
            <w:div w:id="136997210">
              <w:marLeft w:val="0"/>
              <w:marRight w:val="0"/>
              <w:marTop w:val="0"/>
              <w:marBottom w:val="0"/>
              <w:divBdr>
                <w:top w:val="none" w:sz="0" w:space="0" w:color="auto"/>
                <w:left w:val="none" w:sz="0" w:space="0" w:color="auto"/>
                <w:bottom w:val="none" w:sz="0" w:space="0" w:color="auto"/>
                <w:right w:val="none" w:sz="0" w:space="0" w:color="auto"/>
              </w:divBdr>
            </w:div>
            <w:div w:id="1217932385">
              <w:marLeft w:val="0"/>
              <w:marRight w:val="0"/>
              <w:marTop w:val="0"/>
              <w:marBottom w:val="0"/>
              <w:divBdr>
                <w:top w:val="none" w:sz="0" w:space="0" w:color="auto"/>
                <w:left w:val="none" w:sz="0" w:space="0" w:color="auto"/>
                <w:bottom w:val="none" w:sz="0" w:space="0" w:color="auto"/>
                <w:right w:val="none" w:sz="0" w:space="0" w:color="auto"/>
              </w:divBdr>
            </w:div>
          </w:divsChild>
        </w:div>
        <w:div w:id="669061740">
          <w:marLeft w:val="0"/>
          <w:marRight w:val="0"/>
          <w:marTop w:val="0"/>
          <w:marBottom w:val="0"/>
          <w:divBdr>
            <w:top w:val="none" w:sz="0" w:space="0" w:color="auto"/>
            <w:left w:val="none" w:sz="0" w:space="0" w:color="auto"/>
            <w:bottom w:val="none" w:sz="0" w:space="0" w:color="auto"/>
            <w:right w:val="none" w:sz="0" w:space="0" w:color="auto"/>
          </w:divBdr>
          <w:divsChild>
            <w:div w:id="714083213">
              <w:marLeft w:val="0"/>
              <w:marRight w:val="0"/>
              <w:marTop w:val="0"/>
              <w:marBottom w:val="0"/>
              <w:divBdr>
                <w:top w:val="none" w:sz="0" w:space="0" w:color="auto"/>
                <w:left w:val="none" w:sz="0" w:space="0" w:color="auto"/>
                <w:bottom w:val="none" w:sz="0" w:space="0" w:color="auto"/>
                <w:right w:val="none" w:sz="0" w:space="0" w:color="auto"/>
              </w:divBdr>
            </w:div>
            <w:div w:id="1868256103">
              <w:marLeft w:val="0"/>
              <w:marRight w:val="0"/>
              <w:marTop w:val="0"/>
              <w:marBottom w:val="0"/>
              <w:divBdr>
                <w:top w:val="none" w:sz="0" w:space="0" w:color="auto"/>
                <w:left w:val="none" w:sz="0" w:space="0" w:color="auto"/>
                <w:bottom w:val="none" w:sz="0" w:space="0" w:color="auto"/>
                <w:right w:val="none" w:sz="0" w:space="0" w:color="auto"/>
              </w:divBdr>
            </w:div>
          </w:divsChild>
        </w:div>
        <w:div w:id="765350726">
          <w:marLeft w:val="0"/>
          <w:marRight w:val="0"/>
          <w:marTop w:val="0"/>
          <w:marBottom w:val="0"/>
          <w:divBdr>
            <w:top w:val="none" w:sz="0" w:space="0" w:color="auto"/>
            <w:left w:val="none" w:sz="0" w:space="0" w:color="auto"/>
            <w:bottom w:val="none" w:sz="0" w:space="0" w:color="auto"/>
            <w:right w:val="none" w:sz="0" w:space="0" w:color="auto"/>
          </w:divBdr>
          <w:divsChild>
            <w:div w:id="29652865">
              <w:marLeft w:val="0"/>
              <w:marRight w:val="0"/>
              <w:marTop w:val="0"/>
              <w:marBottom w:val="0"/>
              <w:divBdr>
                <w:top w:val="none" w:sz="0" w:space="0" w:color="auto"/>
                <w:left w:val="none" w:sz="0" w:space="0" w:color="auto"/>
                <w:bottom w:val="none" w:sz="0" w:space="0" w:color="auto"/>
                <w:right w:val="none" w:sz="0" w:space="0" w:color="auto"/>
              </w:divBdr>
            </w:div>
            <w:div w:id="1981572980">
              <w:marLeft w:val="0"/>
              <w:marRight w:val="0"/>
              <w:marTop w:val="0"/>
              <w:marBottom w:val="0"/>
              <w:divBdr>
                <w:top w:val="none" w:sz="0" w:space="0" w:color="auto"/>
                <w:left w:val="none" w:sz="0" w:space="0" w:color="auto"/>
                <w:bottom w:val="none" w:sz="0" w:space="0" w:color="auto"/>
                <w:right w:val="none" w:sz="0" w:space="0" w:color="auto"/>
              </w:divBdr>
            </w:div>
          </w:divsChild>
        </w:div>
        <w:div w:id="1159730598">
          <w:marLeft w:val="0"/>
          <w:marRight w:val="0"/>
          <w:marTop w:val="0"/>
          <w:marBottom w:val="0"/>
          <w:divBdr>
            <w:top w:val="none" w:sz="0" w:space="0" w:color="auto"/>
            <w:left w:val="none" w:sz="0" w:space="0" w:color="auto"/>
            <w:bottom w:val="none" w:sz="0" w:space="0" w:color="auto"/>
            <w:right w:val="none" w:sz="0" w:space="0" w:color="auto"/>
          </w:divBdr>
          <w:divsChild>
            <w:div w:id="444472143">
              <w:marLeft w:val="0"/>
              <w:marRight w:val="0"/>
              <w:marTop w:val="0"/>
              <w:marBottom w:val="0"/>
              <w:divBdr>
                <w:top w:val="none" w:sz="0" w:space="0" w:color="auto"/>
                <w:left w:val="none" w:sz="0" w:space="0" w:color="auto"/>
                <w:bottom w:val="none" w:sz="0" w:space="0" w:color="auto"/>
                <w:right w:val="none" w:sz="0" w:space="0" w:color="auto"/>
              </w:divBdr>
            </w:div>
            <w:div w:id="1108817277">
              <w:marLeft w:val="0"/>
              <w:marRight w:val="0"/>
              <w:marTop w:val="0"/>
              <w:marBottom w:val="0"/>
              <w:divBdr>
                <w:top w:val="none" w:sz="0" w:space="0" w:color="auto"/>
                <w:left w:val="none" w:sz="0" w:space="0" w:color="auto"/>
                <w:bottom w:val="none" w:sz="0" w:space="0" w:color="auto"/>
                <w:right w:val="none" w:sz="0" w:space="0" w:color="auto"/>
              </w:divBdr>
            </w:div>
          </w:divsChild>
        </w:div>
        <w:div w:id="1434132878">
          <w:marLeft w:val="0"/>
          <w:marRight w:val="0"/>
          <w:marTop w:val="0"/>
          <w:marBottom w:val="0"/>
          <w:divBdr>
            <w:top w:val="none" w:sz="0" w:space="0" w:color="auto"/>
            <w:left w:val="none" w:sz="0" w:space="0" w:color="auto"/>
            <w:bottom w:val="none" w:sz="0" w:space="0" w:color="auto"/>
            <w:right w:val="none" w:sz="0" w:space="0" w:color="auto"/>
          </w:divBdr>
          <w:divsChild>
            <w:div w:id="1318994671">
              <w:marLeft w:val="0"/>
              <w:marRight w:val="0"/>
              <w:marTop w:val="0"/>
              <w:marBottom w:val="0"/>
              <w:divBdr>
                <w:top w:val="none" w:sz="0" w:space="0" w:color="auto"/>
                <w:left w:val="none" w:sz="0" w:space="0" w:color="auto"/>
                <w:bottom w:val="none" w:sz="0" w:space="0" w:color="auto"/>
                <w:right w:val="none" w:sz="0" w:space="0" w:color="auto"/>
              </w:divBdr>
            </w:div>
            <w:div w:id="1389302534">
              <w:marLeft w:val="0"/>
              <w:marRight w:val="0"/>
              <w:marTop w:val="0"/>
              <w:marBottom w:val="0"/>
              <w:divBdr>
                <w:top w:val="none" w:sz="0" w:space="0" w:color="auto"/>
                <w:left w:val="none" w:sz="0" w:space="0" w:color="auto"/>
                <w:bottom w:val="none" w:sz="0" w:space="0" w:color="auto"/>
                <w:right w:val="none" w:sz="0" w:space="0" w:color="auto"/>
              </w:divBdr>
            </w:div>
          </w:divsChild>
        </w:div>
        <w:div w:id="1558514556">
          <w:marLeft w:val="0"/>
          <w:marRight w:val="0"/>
          <w:marTop w:val="0"/>
          <w:marBottom w:val="0"/>
          <w:divBdr>
            <w:top w:val="none" w:sz="0" w:space="0" w:color="auto"/>
            <w:left w:val="none" w:sz="0" w:space="0" w:color="auto"/>
            <w:bottom w:val="none" w:sz="0" w:space="0" w:color="auto"/>
            <w:right w:val="none" w:sz="0" w:space="0" w:color="auto"/>
          </w:divBdr>
          <w:divsChild>
            <w:div w:id="13920703">
              <w:marLeft w:val="0"/>
              <w:marRight w:val="0"/>
              <w:marTop w:val="0"/>
              <w:marBottom w:val="0"/>
              <w:divBdr>
                <w:top w:val="none" w:sz="0" w:space="0" w:color="auto"/>
                <w:left w:val="none" w:sz="0" w:space="0" w:color="auto"/>
                <w:bottom w:val="none" w:sz="0" w:space="0" w:color="auto"/>
                <w:right w:val="none" w:sz="0" w:space="0" w:color="auto"/>
              </w:divBdr>
            </w:div>
            <w:div w:id="1781995178">
              <w:marLeft w:val="0"/>
              <w:marRight w:val="0"/>
              <w:marTop w:val="0"/>
              <w:marBottom w:val="0"/>
              <w:divBdr>
                <w:top w:val="none" w:sz="0" w:space="0" w:color="auto"/>
                <w:left w:val="none" w:sz="0" w:space="0" w:color="auto"/>
                <w:bottom w:val="none" w:sz="0" w:space="0" w:color="auto"/>
                <w:right w:val="none" w:sz="0" w:space="0" w:color="auto"/>
              </w:divBdr>
            </w:div>
          </w:divsChild>
        </w:div>
        <w:div w:id="1653562034">
          <w:marLeft w:val="0"/>
          <w:marRight w:val="0"/>
          <w:marTop w:val="0"/>
          <w:marBottom w:val="0"/>
          <w:divBdr>
            <w:top w:val="none" w:sz="0" w:space="0" w:color="auto"/>
            <w:left w:val="none" w:sz="0" w:space="0" w:color="auto"/>
            <w:bottom w:val="none" w:sz="0" w:space="0" w:color="auto"/>
            <w:right w:val="none" w:sz="0" w:space="0" w:color="auto"/>
          </w:divBdr>
          <w:divsChild>
            <w:div w:id="153182744">
              <w:marLeft w:val="0"/>
              <w:marRight w:val="0"/>
              <w:marTop w:val="0"/>
              <w:marBottom w:val="0"/>
              <w:divBdr>
                <w:top w:val="none" w:sz="0" w:space="0" w:color="auto"/>
                <w:left w:val="none" w:sz="0" w:space="0" w:color="auto"/>
                <w:bottom w:val="none" w:sz="0" w:space="0" w:color="auto"/>
                <w:right w:val="none" w:sz="0" w:space="0" w:color="auto"/>
              </w:divBdr>
            </w:div>
            <w:div w:id="1345085773">
              <w:marLeft w:val="0"/>
              <w:marRight w:val="0"/>
              <w:marTop w:val="0"/>
              <w:marBottom w:val="0"/>
              <w:divBdr>
                <w:top w:val="none" w:sz="0" w:space="0" w:color="auto"/>
                <w:left w:val="none" w:sz="0" w:space="0" w:color="auto"/>
                <w:bottom w:val="none" w:sz="0" w:space="0" w:color="auto"/>
                <w:right w:val="none" w:sz="0" w:space="0" w:color="auto"/>
              </w:divBdr>
            </w:div>
          </w:divsChild>
        </w:div>
        <w:div w:id="1726368880">
          <w:marLeft w:val="0"/>
          <w:marRight w:val="0"/>
          <w:marTop w:val="0"/>
          <w:marBottom w:val="0"/>
          <w:divBdr>
            <w:top w:val="none" w:sz="0" w:space="0" w:color="auto"/>
            <w:left w:val="none" w:sz="0" w:space="0" w:color="auto"/>
            <w:bottom w:val="none" w:sz="0" w:space="0" w:color="auto"/>
            <w:right w:val="none" w:sz="0" w:space="0" w:color="auto"/>
          </w:divBdr>
          <w:divsChild>
            <w:div w:id="1194031943">
              <w:marLeft w:val="0"/>
              <w:marRight w:val="0"/>
              <w:marTop w:val="0"/>
              <w:marBottom w:val="0"/>
              <w:divBdr>
                <w:top w:val="none" w:sz="0" w:space="0" w:color="auto"/>
                <w:left w:val="none" w:sz="0" w:space="0" w:color="auto"/>
                <w:bottom w:val="none" w:sz="0" w:space="0" w:color="auto"/>
                <w:right w:val="none" w:sz="0" w:space="0" w:color="auto"/>
              </w:divBdr>
            </w:div>
            <w:div w:id="2052217958">
              <w:marLeft w:val="0"/>
              <w:marRight w:val="0"/>
              <w:marTop w:val="0"/>
              <w:marBottom w:val="0"/>
              <w:divBdr>
                <w:top w:val="none" w:sz="0" w:space="0" w:color="auto"/>
                <w:left w:val="none" w:sz="0" w:space="0" w:color="auto"/>
                <w:bottom w:val="none" w:sz="0" w:space="0" w:color="auto"/>
                <w:right w:val="none" w:sz="0" w:space="0" w:color="auto"/>
              </w:divBdr>
            </w:div>
          </w:divsChild>
        </w:div>
        <w:div w:id="1868062381">
          <w:marLeft w:val="0"/>
          <w:marRight w:val="0"/>
          <w:marTop w:val="0"/>
          <w:marBottom w:val="0"/>
          <w:divBdr>
            <w:top w:val="none" w:sz="0" w:space="0" w:color="auto"/>
            <w:left w:val="none" w:sz="0" w:space="0" w:color="auto"/>
            <w:bottom w:val="none" w:sz="0" w:space="0" w:color="auto"/>
            <w:right w:val="none" w:sz="0" w:space="0" w:color="auto"/>
          </w:divBdr>
          <w:divsChild>
            <w:div w:id="259679909">
              <w:marLeft w:val="0"/>
              <w:marRight w:val="0"/>
              <w:marTop w:val="0"/>
              <w:marBottom w:val="0"/>
              <w:divBdr>
                <w:top w:val="none" w:sz="0" w:space="0" w:color="auto"/>
                <w:left w:val="none" w:sz="0" w:space="0" w:color="auto"/>
                <w:bottom w:val="none" w:sz="0" w:space="0" w:color="auto"/>
                <w:right w:val="none" w:sz="0" w:space="0" w:color="auto"/>
              </w:divBdr>
            </w:div>
            <w:div w:id="201276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1503">
      <w:bodyDiv w:val="1"/>
      <w:marLeft w:val="0"/>
      <w:marRight w:val="0"/>
      <w:marTop w:val="0"/>
      <w:marBottom w:val="0"/>
      <w:divBdr>
        <w:top w:val="none" w:sz="0" w:space="0" w:color="auto"/>
        <w:left w:val="none" w:sz="0" w:space="0" w:color="auto"/>
        <w:bottom w:val="none" w:sz="0" w:space="0" w:color="auto"/>
        <w:right w:val="none" w:sz="0" w:space="0" w:color="auto"/>
      </w:divBdr>
      <w:divsChild>
        <w:div w:id="370813295">
          <w:marLeft w:val="0"/>
          <w:marRight w:val="0"/>
          <w:marTop w:val="0"/>
          <w:marBottom w:val="0"/>
          <w:divBdr>
            <w:top w:val="none" w:sz="0" w:space="0" w:color="auto"/>
            <w:left w:val="none" w:sz="0" w:space="0" w:color="auto"/>
            <w:bottom w:val="none" w:sz="0" w:space="0" w:color="auto"/>
            <w:right w:val="none" w:sz="0" w:space="0" w:color="auto"/>
          </w:divBdr>
          <w:divsChild>
            <w:div w:id="589654544">
              <w:marLeft w:val="0"/>
              <w:marRight w:val="0"/>
              <w:marTop w:val="0"/>
              <w:marBottom w:val="0"/>
              <w:divBdr>
                <w:top w:val="none" w:sz="0" w:space="0" w:color="auto"/>
                <w:left w:val="none" w:sz="0" w:space="0" w:color="auto"/>
                <w:bottom w:val="none" w:sz="0" w:space="0" w:color="auto"/>
                <w:right w:val="none" w:sz="0" w:space="0" w:color="auto"/>
              </w:divBdr>
            </w:div>
            <w:div w:id="1495609438">
              <w:marLeft w:val="0"/>
              <w:marRight w:val="0"/>
              <w:marTop w:val="0"/>
              <w:marBottom w:val="0"/>
              <w:divBdr>
                <w:top w:val="none" w:sz="0" w:space="0" w:color="auto"/>
                <w:left w:val="none" w:sz="0" w:space="0" w:color="auto"/>
                <w:bottom w:val="none" w:sz="0" w:space="0" w:color="auto"/>
                <w:right w:val="none" w:sz="0" w:space="0" w:color="auto"/>
              </w:divBdr>
            </w:div>
          </w:divsChild>
        </w:div>
        <w:div w:id="438985867">
          <w:marLeft w:val="0"/>
          <w:marRight w:val="0"/>
          <w:marTop w:val="0"/>
          <w:marBottom w:val="0"/>
          <w:divBdr>
            <w:top w:val="none" w:sz="0" w:space="0" w:color="auto"/>
            <w:left w:val="none" w:sz="0" w:space="0" w:color="auto"/>
            <w:bottom w:val="none" w:sz="0" w:space="0" w:color="auto"/>
            <w:right w:val="none" w:sz="0" w:space="0" w:color="auto"/>
          </w:divBdr>
          <w:divsChild>
            <w:div w:id="1141113616">
              <w:marLeft w:val="0"/>
              <w:marRight w:val="0"/>
              <w:marTop w:val="0"/>
              <w:marBottom w:val="0"/>
              <w:divBdr>
                <w:top w:val="none" w:sz="0" w:space="0" w:color="auto"/>
                <w:left w:val="none" w:sz="0" w:space="0" w:color="auto"/>
                <w:bottom w:val="none" w:sz="0" w:space="0" w:color="auto"/>
                <w:right w:val="none" w:sz="0" w:space="0" w:color="auto"/>
              </w:divBdr>
            </w:div>
            <w:div w:id="1985618920">
              <w:marLeft w:val="0"/>
              <w:marRight w:val="0"/>
              <w:marTop w:val="0"/>
              <w:marBottom w:val="0"/>
              <w:divBdr>
                <w:top w:val="none" w:sz="0" w:space="0" w:color="auto"/>
                <w:left w:val="none" w:sz="0" w:space="0" w:color="auto"/>
                <w:bottom w:val="none" w:sz="0" w:space="0" w:color="auto"/>
                <w:right w:val="none" w:sz="0" w:space="0" w:color="auto"/>
              </w:divBdr>
            </w:div>
          </w:divsChild>
        </w:div>
        <w:div w:id="549077463">
          <w:marLeft w:val="0"/>
          <w:marRight w:val="0"/>
          <w:marTop w:val="0"/>
          <w:marBottom w:val="0"/>
          <w:divBdr>
            <w:top w:val="none" w:sz="0" w:space="0" w:color="auto"/>
            <w:left w:val="none" w:sz="0" w:space="0" w:color="auto"/>
            <w:bottom w:val="none" w:sz="0" w:space="0" w:color="auto"/>
            <w:right w:val="none" w:sz="0" w:space="0" w:color="auto"/>
          </w:divBdr>
          <w:divsChild>
            <w:div w:id="1554540682">
              <w:marLeft w:val="0"/>
              <w:marRight w:val="0"/>
              <w:marTop w:val="0"/>
              <w:marBottom w:val="0"/>
              <w:divBdr>
                <w:top w:val="none" w:sz="0" w:space="0" w:color="auto"/>
                <w:left w:val="none" w:sz="0" w:space="0" w:color="auto"/>
                <w:bottom w:val="none" w:sz="0" w:space="0" w:color="auto"/>
                <w:right w:val="none" w:sz="0" w:space="0" w:color="auto"/>
              </w:divBdr>
            </w:div>
            <w:div w:id="1769499514">
              <w:marLeft w:val="0"/>
              <w:marRight w:val="0"/>
              <w:marTop w:val="0"/>
              <w:marBottom w:val="0"/>
              <w:divBdr>
                <w:top w:val="none" w:sz="0" w:space="0" w:color="auto"/>
                <w:left w:val="none" w:sz="0" w:space="0" w:color="auto"/>
                <w:bottom w:val="none" w:sz="0" w:space="0" w:color="auto"/>
                <w:right w:val="none" w:sz="0" w:space="0" w:color="auto"/>
              </w:divBdr>
            </w:div>
          </w:divsChild>
        </w:div>
        <w:div w:id="577330030">
          <w:marLeft w:val="0"/>
          <w:marRight w:val="0"/>
          <w:marTop w:val="0"/>
          <w:marBottom w:val="0"/>
          <w:divBdr>
            <w:top w:val="none" w:sz="0" w:space="0" w:color="auto"/>
            <w:left w:val="none" w:sz="0" w:space="0" w:color="auto"/>
            <w:bottom w:val="none" w:sz="0" w:space="0" w:color="auto"/>
            <w:right w:val="none" w:sz="0" w:space="0" w:color="auto"/>
          </w:divBdr>
          <w:divsChild>
            <w:div w:id="1792169746">
              <w:marLeft w:val="0"/>
              <w:marRight w:val="0"/>
              <w:marTop w:val="0"/>
              <w:marBottom w:val="0"/>
              <w:divBdr>
                <w:top w:val="none" w:sz="0" w:space="0" w:color="auto"/>
                <w:left w:val="none" w:sz="0" w:space="0" w:color="auto"/>
                <w:bottom w:val="none" w:sz="0" w:space="0" w:color="auto"/>
                <w:right w:val="none" w:sz="0" w:space="0" w:color="auto"/>
              </w:divBdr>
            </w:div>
            <w:div w:id="1875919727">
              <w:marLeft w:val="0"/>
              <w:marRight w:val="0"/>
              <w:marTop w:val="0"/>
              <w:marBottom w:val="0"/>
              <w:divBdr>
                <w:top w:val="none" w:sz="0" w:space="0" w:color="auto"/>
                <w:left w:val="none" w:sz="0" w:space="0" w:color="auto"/>
                <w:bottom w:val="none" w:sz="0" w:space="0" w:color="auto"/>
                <w:right w:val="none" w:sz="0" w:space="0" w:color="auto"/>
              </w:divBdr>
            </w:div>
          </w:divsChild>
        </w:div>
        <w:div w:id="733091853">
          <w:marLeft w:val="0"/>
          <w:marRight w:val="0"/>
          <w:marTop w:val="0"/>
          <w:marBottom w:val="0"/>
          <w:divBdr>
            <w:top w:val="none" w:sz="0" w:space="0" w:color="auto"/>
            <w:left w:val="none" w:sz="0" w:space="0" w:color="auto"/>
            <w:bottom w:val="none" w:sz="0" w:space="0" w:color="auto"/>
            <w:right w:val="none" w:sz="0" w:space="0" w:color="auto"/>
          </w:divBdr>
          <w:divsChild>
            <w:div w:id="1153987801">
              <w:marLeft w:val="0"/>
              <w:marRight w:val="0"/>
              <w:marTop w:val="0"/>
              <w:marBottom w:val="0"/>
              <w:divBdr>
                <w:top w:val="none" w:sz="0" w:space="0" w:color="auto"/>
                <w:left w:val="none" w:sz="0" w:space="0" w:color="auto"/>
                <w:bottom w:val="none" w:sz="0" w:space="0" w:color="auto"/>
                <w:right w:val="none" w:sz="0" w:space="0" w:color="auto"/>
              </w:divBdr>
            </w:div>
            <w:div w:id="1694569671">
              <w:marLeft w:val="0"/>
              <w:marRight w:val="0"/>
              <w:marTop w:val="0"/>
              <w:marBottom w:val="0"/>
              <w:divBdr>
                <w:top w:val="none" w:sz="0" w:space="0" w:color="auto"/>
                <w:left w:val="none" w:sz="0" w:space="0" w:color="auto"/>
                <w:bottom w:val="none" w:sz="0" w:space="0" w:color="auto"/>
                <w:right w:val="none" w:sz="0" w:space="0" w:color="auto"/>
              </w:divBdr>
            </w:div>
          </w:divsChild>
        </w:div>
        <w:div w:id="1142505587">
          <w:marLeft w:val="0"/>
          <w:marRight w:val="0"/>
          <w:marTop w:val="0"/>
          <w:marBottom w:val="0"/>
          <w:divBdr>
            <w:top w:val="none" w:sz="0" w:space="0" w:color="auto"/>
            <w:left w:val="none" w:sz="0" w:space="0" w:color="auto"/>
            <w:bottom w:val="none" w:sz="0" w:space="0" w:color="auto"/>
            <w:right w:val="none" w:sz="0" w:space="0" w:color="auto"/>
          </w:divBdr>
          <w:divsChild>
            <w:div w:id="41440117">
              <w:marLeft w:val="0"/>
              <w:marRight w:val="0"/>
              <w:marTop w:val="0"/>
              <w:marBottom w:val="0"/>
              <w:divBdr>
                <w:top w:val="none" w:sz="0" w:space="0" w:color="auto"/>
                <w:left w:val="none" w:sz="0" w:space="0" w:color="auto"/>
                <w:bottom w:val="none" w:sz="0" w:space="0" w:color="auto"/>
                <w:right w:val="none" w:sz="0" w:space="0" w:color="auto"/>
              </w:divBdr>
            </w:div>
            <w:div w:id="924268051">
              <w:marLeft w:val="0"/>
              <w:marRight w:val="0"/>
              <w:marTop w:val="0"/>
              <w:marBottom w:val="0"/>
              <w:divBdr>
                <w:top w:val="none" w:sz="0" w:space="0" w:color="auto"/>
                <w:left w:val="none" w:sz="0" w:space="0" w:color="auto"/>
                <w:bottom w:val="none" w:sz="0" w:space="0" w:color="auto"/>
                <w:right w:val="none" w:sz="0" w:space="0" w:color="auto"/>
              </w:divBdr>
            </w:div>
          </w:divsChild>
        </w:div>
        <w:div w:id="1243221642">
          <w:marLeft w:val="0"/>
          <w:marRight w:val="0"/>
          <w:marTop w:val="0"/>
          <w:marBottom w:val="0"/>
          <w:divBdr>
            <w:top w:val="none" w:sz="0" w:space="0" w:color="auto"/>
            <w:left w:val="none" w:sz="0" w:space="0" w:color="auto"/>
            <w:bottom w:val="none" w:sz="0" w:space="0" w:color="auto"/>
            <w:right w:val="none" w:sz="0" w:space="0" w:color="auto"/>
          </w:divBdr>
          <w:divsChild>
            <w:div w:id="832180507">
              <w:marLeft w:val="0"/>
              <w:marRight w:val="0"/>
              <w:marTop w:val="0"/>
              <w:marBottom w:val="0"/>
              <w:divBdr>
                <w:top w:val="none" w:sz="0" w:space="0" w:color="auto"/>
                <w:left w:val="none" w:sz="0" w:space="0" w:color="auto"/>
                <w:bottom w:val="none" w:sz="0" w:space="0" w:color="auto"/>
                <w:right w:val="none" w:sz="0" w:space="0" w:color="auto"/>
              </w:divBdr>
            </w:div>
            <w:div w:id="1635601645">
              <w:marLeft w:val="0"/>
              <w:marRight w:val="0"/>
              <w:marTop w:val="0"/>
              <w:marBottom w:val="0"/>
              <w:divBdr>
                <w:top w:val="none" w:sz="0" w:space="0" w:color="auto"/>
                <w:left w:val="none" w:sz="0" w:space="0" w:color="auto"/>
                <w:bottom w:val="none" w:sz="0" w:space="0" w:color="auto"/>
                <w:right w:val="none" w:sz="0" w:space="0" w:color="auto"/>
              </w:divBdr>
            </w:div>
          </w:divsChild>
        </w:div>
        <w:div w:id="1579633484">
          <w:marLeft w:val="0"/>
          <w:marRight w:val="0"/>
          <w:marTop w:val="0"/>
          <w:marBottom w:val="0"/>
          <w:divBdr>
            <w:top w:val="none" w:sz="0" w:space="0" w:color="auto"/>
            <w:left w:val="none" w:sz="0" w:space="0" w:color="auto"/>
            <w:bottom w:val="none" w:sz="0" w:space="0" w:color="auto"/>
            <w:right w:val="none" w:sz="0" w:space="0" w:color="auto"/>
          </w:divBdr>
          <w:divsChild>
            <w:div w:id="663704891">
              <w:marLeft w:val="0"/>
              <w:marRight w:val="0"/>
              <w:marTop w:val="0"/>
              <w:marBottom w:val="0"/>
              <w:divBdr>
                <w:top w:val="none" w:sz="0" w:space="0" w:color="auto"/>
                <w:left w:val="none" w:sz="0" w:space="0" w:color="auto"/>
                <w:bottom w:val="none" w:sz="0" w:space="0" w:color="auto"/>
                <w:right w:val="none" w:sz="0" w:space="0" w:color="auto"/>
              </w:divBdr>
            </w:div>
            <w:div w:id="1044644692">
              <w:marLeft w:val="0"/>
              <w:marRight w:val="0"/>
              <w:marTop w:val="0"/>
              <w:marBottom w:val="0"/>
              <w:divBdr>
                <w:top w:val="none" w:sz="0" w:space="0" w:color="auto"/>
                <w:left w:val="none" w:sz="0" w:space="0" w:color="auto"/>
                <w:bottom w:val="none" w:sz="0" w:space="0" w:color="auto"/>
                <w:right w:val="none" w:sz="0" w:space="0" w:color="auto"/>
              </w:divBdr>
            </w:div>
          </w:divsChild>
        </w:div>
        <w:div w:id="2125417594">
          <w:marLeft w:val="0"/>
          <w:marRight w:val="0"/>
          <w:marTop w:val="0"/>
          <w:marBottom w:val="0"/>
          <w:divBdr>
            <w:top w:val="none" w:sz="0" w:space="0" w:color="auto"/>
            <w:left w:val="none" w:sz="0" w:space="0" w:color="auto"/>
            <w:bottom w:val="none" w:sz="0" w:space="0" w:color="auto"/>
            <w:right w:val="none" w:sz="0" w:space="0" w:color="auto"/>
          </w:divBdr>
          <w:divsChild>
            <w:div w:id="1816336372">
              <w:marLeft w:val="0"/>
              <w:marRight w:val="0"/>
              <w:marTop w:val="0"/>
              <w:marBottom w:val="0"/>
              <w:divBdr>
                <w:top w:val="none" w:sz="0" w:space="0" w:color="auto"/>
                <w:left w:val="none" w:sz="0" w:space="0" w:color="auto"/>
                <w:bottom w:val="none" w:sz="0" w:space="0" w:color="auto"/>
                <w:right w:val="none" w:sz="0" w:space="0" w:color="auto"/>
              </w:divBdr>
            </w:div>
            <w:div w:id="19716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1069">
      <w:bodyDiv w:val="1"/>
      <w:marLeft w:val="0"/>
      <w:marRight w:val="0"/>
      <w:marTop w:val="0"/>
      <w:marBottom w:val="0"/>
      <w:divBdr>
        <w:top w:val="none" w:sz="0" w:space="0" w:color="auto"/>
        <w:left w:val="none" w:sz="0" w:space="0" w:color="auto"/>
        <w:bottom w:val="none" w:sz="0" w:space="0" w:color="auto"/>
        <w:right w:val="none" w:sz="0" w:space="0" w:color="auto"/>
      </w:divBdr>
    </w:div>
    <w:div w:id="728455856">
      <w:bodyDiv w:val="1"/>
      <w:marLeft w:val="0"/>
      <w:marRight w:val="0"/>
      <w:marTop w:val="0"/>
      <w:marBottom w:val="0"/>
      <w:divBdr>
        <w:top w:val="none" w:sz="0" w:space="0" w:color="auto"/>
        <w:left w:val="none" w:sz="0" w:space="0" w:color="auto"/>
        <w:bottom w:val="none" w:sz="0" w:space="0" w:color="auto"/>
        <w:right w:val="none" w:sz="0" w:space="0" w:color="auto"/>
      </w:divBdr>
    </w:div>
    <w:div w:id="750977125">
      <w:bodyDiv w:val="1"/>
      <w:marLeft w:val="0"/>
      <w:marRight w:val="0"/>
      <w:marTop w:val="0"/>
      <w:marBottom w:val="0"/>
      <w:divBdr>
        <w:top w:val="none" w:sz="0" w:space="0" w:color="auto"/>
        <w:left w:val="none" w:sz="0" w:space="0" w:color="auto"/>
        <w:bottom w:val="none" w:sz="0" w:space="0" w:color="auto"/>
        <w:right w:val="none" w:sz="0" w:space="0" w:color="auto"/>
      </w:divBdr>
    </w:div>
    <w:div w:id="806437075">
      <w:bodyDiv w:val="1"/>
      <w:marLeft w:val="0"/>
      <w:marRight w:val="0"/>
      <w:marTop w:val="0"/>
      <w:marBottom w:val="0"/>
      <w:divBdr>
        <w:top w:val="none" w:sz="0" w:space="0" w:color="auto"/>
        <w:left w:val="none" w:sz="0" w:space="0" w:color="auto"/>
        <w:bottom w:val="none" w:sz="0" w:space="0" w:color="auto"/>
        <w:right w:val="none" w:sz="0" w:space="0" w:color="auto"/>
      </w:divBdr>
    </w:div>
    <w:div w:id="832839727">
      <w:bodyDiv w:val="1"/>
      <w:marLeft w:val="0"/>
      <w:marRight w:val="0"/>
      <w:marTop w:val="0"/>
      <w:marBottom w:val="0"/>
      <w:divBdr>
        <w:top w:val="none" w:sz="0" w:space="0" w:color="auto"/>
        <w:left w:val="none" w:sz="0" w:space="0" w:color="auto"/>
        <w:bottom w:val="none" w:sz="0" w:space="0" w:color="auto"/>
        <w:right w:val="none" w:sz="0" w:space="0" w:color="auto"/>
      </w:divBdr>
    </w:div>
    <w:div w:id="847215025">
      <w:bodyDiv w:val="1"/>
      <w:marLeft w:val="0"/>
      <w:marRight w:val="0"/>
      <w:marTop w:val="0"/>
      <w:marBottom w:val="0"/>
      <w:divBdr>
        <w:top w:val="none" w:sz="0" w:space="0" w:color="auto"/>
        <w:left w:val="none" w:sz="0" w:space="0" w:color="auto"/>
        <w:bottom w:val="none" w:sz="0" w:space="0" w:color="auto"/>
        <w:right w:val="none" w:sz="0" w:space="0" w:color="auto"/>
      </w:divBdr>
      <w:divsChild>
        <w:div w:id="337075758">
          <w:marLeft w:val="0"/>
          <w:marRight w:val="0"/>
          <w:marTop w:val="0"/>
          <w:marBottom w:val="0"/>
          <w:divBdr>
            <w:top w:val="none" w:sz="0" w:space="0" w:color="auto"/>
            <w:left w:val="none" w:sz="0" w:space="0" w:color="auto"/>
            <w:bottom w:val="none" w:sz="0" w:space="0" w:color="auto"/>
            <w:right w:val="none" w:sz="0" w:space="0" w:color="auto"/>
          </w:divBdr>
          <w:divsChild>
            <w:div w:id="896471257">
              <w:marLeft w:val="0"/>
              <w:marRight w:val="0"/>
              <w:marTop w:val="0"/>
              <w:marBottom w:val="0"/>
              <w:divBdr>
                <w:top w:val="none" w:sz="0" w:space="0" w:color="auto"/>
                <w:left w:val="none" w:sz="0" w:space="0" w:color="auto"/>
                <w:bottom w:val="none" w:sz="0" w:space="0" w:color="auto"/>
                <w:right w:val="none" w:sz="0" w:space="0" w:color="auto"/>
              </w:divBdr>
              <w:divsChild>
                <w:div w:id="270749506">
                  <w:marLeft w:val="0"/>
                  <w:marRight w:val="0"/>
                  <w:marTop w:val="0"/>
                  <w:marBottom w:val="0"/>
                  <w:divBdr>
                    <w:top w:val="none" w:sz="0" w:space="0" w:color="auto"/>
                    <w:left w:val="none" w:sz="0" w:space="0" w:color="auto"/>
                    <w:bottom w:val="none" w:sz="0" w:space="0" w:color="auto"/>
                    <w:right w:val="none" w:sz="0" w:space="0" w:color="auto"/>
                  </w:divBdr>
                </w:div>
              </w:divsChild>
            </w:div>
            <w:div w:id="1937324570">
              <w:marLeft w:val="0"/>
              <w:marRight w:val="0"/>
              <w:marTop w:val="0"/>
              <w:marBottom w:val="0"/>
              <w:divBdr>
                <w:top w:val="none" w:sz="0" w:space="0" w:color="auto"/>
                <w:left w:val="none" w:sz="0" w:space="0" w:color="auto"/>
                <w:bottom w:val="none" w:sz="0" w:space="0" w:color="auto"/>
                <w:right w:val="none" w:sz="0" w:space="0" w:color="auto"/>
              </w:divBdr>
              <w:divsChild>
                <w:div w:id="185376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140178">
      <w:bodyDiv w:val="1"/>
      <w:marLeft w:val="0"/>
      <w:marRight w:val="0"/>
      <w:marTop w:val="0"/>
      <w:marBottom w:val="0"/>
      <w:divBdr>
        <w:top w:val="none" w:sz="0" w:space="0" w:color="auto"/>
        <w:left w:val="none" w:sz="0" w:space="0" w:color="auto"/>
        <w:bottom w:val="none" w:sz="0" w:space="0" w:color="auto"/>
        <w:right w:val="none" w:sz="0" w:space="0" w:color="auto"/>
      </w:divBdr>
    </w:div>
    <w:div w:id="965551182">
      <w:bodyDiv w:val="1"/>
      <w:marLeft w:val="0"/>
      <w:marRight w:val="0"/>
      <w:marTop w:val="0"/>
      <w:marBottom w:val="0"/>
      <w:divBdr>
        <w:top w:val="none" w:sz="0" w:space="0" w:color="auto"/>
        <w:left w:val="none" w:sz="0" w:space="0" w:color="auto"/>
        <w:bottom w:val="none" w:sz="0" w:space="0" w:color="auto"/>
        <w:right w:val="none" w:sz="0" w:space="0" w:color="auto"/>
      </w:divBdr>
    </w:div>
    <w:div w:id="989096679">
      <w:bodyDiv w:val="1"/>
      <w:marLeft w:val="0"/>
      <w:marRight w:val="0"/>
      <w:marTop w:val="0"/>
      <w:marBottom w:val="0"/>
      <w:divBdr>
        <w:top w:val="none" w:sz="0" w:space="0" w:color="auto"/>
        <w:left w:val="none" w:sz="0" w:space="0" w:color="auto"/>
        <w:bottom w:val="none" w:sz="0" w:space="0" w:color="auto"/>
        <w:right w:val="none" w:sz="0" w:space="0" w:color="auto"/>
      </w:divBdr>
    </w:div>
    <w:div w:id="1008869102">
      <w:bodyDiv w:val="1"/>
      <w:marLeft w:val="0"/>
      <w:marRight w:val="0"/>
      <w:marTop w:val="0"/>
      <w:marBottom w:val="0"/>
      <w:divBdr>
        <w:top w:val="none" w:sz="0" w:space="0" w:color="auto"/>
        <w:left w:val="none" w:sz="0" w:space="0" w:color="auto"/>
        <w:bottom w:val="none" w:sz="0" w:space="0" w:color="auto"/>
        <w:right w:val="none" w:sz="0" w:space="0" w:color="auto"/>
      </w:divBdr>
    </w:div>
    <w:div w:id="1057122811">
      <w:bodyDiv w:val="1"/>
      <w:marLeft w:val="0"/>
      <w:marRight w:val="0"/>
      <w:marTop w:val="0"/>
      <w:marBottom w:val="0"/>
      <w:divBdr>
        <w:top w:val="none" w:sz="0" w:space="0" w:color="auto"/>
        <w:left w:val="none" w:sz="0" w:space="0" w:color="auto"/>
        <w:bottom w:val="none" w:sz="0" w:space="0" w:color="auto"/>
        <w:right w:val="none" w:sz="0" w:space="0" w:color="auto"/>
      </w:divBdr>
    </w:div>
    <w:div w:id="1068459160">
      <w:bodyDiv w:val="1"/>
      <w:marLeft w:val="0"/>
      <w:marRight w:val="0"/>
      <w:marTop w:val="0"/>
      <w:marBottom w:val="0"/>
      <w:divBdr>
        <w:top w:val="none" w:sz="0" w:space="0" w:color="auto"/>
        <w:left w:val="none" w:sz="0" w:space="0" w:color="auto"/>
        <w:bottom w:val="none" w:sz="0" w:space="0" w:color="auto"/>
        <w:right w:val="none" w:sz="0" w:space="0" w:color="auto"/>
      </w:divBdr>
    </w:div>
    <w:div w:id="1082138323">
      <w:bodyDiv w:val="1"/>
      <w:marLeft w:val="0"/>
      <w:marRight w:val="0"/>
      <w:marTop w:val="0"/>
      <w:marBottom w:val="0"/>
      <w:divBdr>
        <w:top w:val="none" w:sz="0" w:space="0" w:color="auto"/>
        <w:left w:val="none" w:sz="0" w:space="0" w:color="auto"/>
        <w:bottom w:val="none" w:sz="0" w:space="0" w:color="auto"/>
        <w:right w:val="none" w:sz="0" w:space="0" w:color="auto"/>
      </w:divBdr>
    </w:div>
    <w:div w:id="1085683876">
      <w:bodyDiv w:val="1"/>
      <w:marLeft w:val="0"/>
      <w:marRight w:val="0"/>
      <w:marTop w:val="0"/>
      <w:marBottom w:val="0"/>
      <w:divBdr>
        <w:top w:val="none" w:sz="0" w:space="0" w:color="auto"/>
        <w:left w:val="none" w:sz="0" w:space="0" w:color="auto"/>
        <w:bottom w:val="none" w:sz="0" w:space="0" w:color="auto"/>
        <w:right w:val="none" w:sz="0" w:space="0" w:color="auto"/>
      </w:divBdr>
    </w:div>
    <w:div w:id="1132401602">
      <w:bodyDiv w:val="1"/>
      <w:marLeft w:val="0"/>
      <w:marRight w:val="0"/>
      <w:marTop w:val="0"/>
      <w:marBottom w:val="0"/>
      <w:divBdr>
        <w:top w:val="none" w:sz="0" w:space="0" w:color="auto"/>
        <w:left w:val="none" w:sz="0" w:space="0" w:color="auto"/>
        <w:bottom w:val="none" w:sz="0" w:space="0" w:color="auto"/>
        <w:right w:val="none" w:sz="0" w:space="0" w:color="auto"/>
      </w:divBdr>
    </w:div>
    <w:div w:id="1225487483">
      <w:bodyDiv w:val="1"/>
      <w:marLeft w:val="0"/>
      <w:marRight w:val="0"/>
      <w:marTop w:val="0"/>
      <w:marBottom w:val="0"/>
      <w:divBdr>
        <w:top w:val="none" w:sz="0" w:space="0" w:color="auto"/>
        <w:left w:val="none" w:sz="0" w:space="0" w:color="auto"/>
        <w:bottom w:val="none" w:sz="0" w:space="0" w:color="auto"/>
        <w:right w:val="none" w:sz="0" w:space="0" w:color="auto"/>
      </w:divBdr>
    </w:div>
    <w:div w:id="1227258129">
      <w:bodyDiv w:val="1"/>
      <w:marLeft w:val="0"/>
      <w:marRight w:val="0"/>
      <w:marTop w:val="0"/>
      <w:marBottom w:val="0"/>
      <w:divBdr>
        <w:top w:val="none" w:sz="0" w:space="0" w:color="auto"/>
        <w:left w:val="none" w:sz="0" w:space="0" w:color="auto"/>
        <w:bottom w:val="none" w:sz="0" w:space="0" w:color="auto"/>
        <w:right w:val="none" w:sz="0" w:space="0" w:color="auto"/>
      </w:divBdr>
    </w:div>
    <w:div w:id="1263686628">
      <w:bodyDiv w:val="1"/>
      <w:marLeft w:val="0"/>
      <w:marRight w:val="0"/>
      <w:marTop w:val="0"/>
      <w:marBottom w:val="0"/>
      <w:divBdr>
        <w:top w:val="none" w:sz="0" w:space="0" w:color="auto"/>
        <w:left w:val="none" w:sz="0" w:space="0" w:color="auto"/>
        <w:bottom w:val="none" w:sz="0" w:space="0" w:color="auto"/>
        <w:right w:val="none" w:sz="0" w:space="0" w:color="auto"/>
      </w:divBdr>
    </w:div>
    <w:div w:id="1280448980">
      <w:bodyDiv w:val="1"/>
      <w:marLeft w:val="0"/>
      <w:marRight w:val="0"/>
      <w:marTop w:val="0"/>
      <w:marBottom w:val="0"/>
      <w:divBdr>
        <w:top w:val="none" w:sz="0" w:space="0" w:color="auto"/>
        <w:left w:val="none" w:sz="0" w:space="0" w:color="auto"/>
        <w:bottom w:val="none" w:sz="0" w:space="0" w:color="auto"/>
        <w:right w:val="none" w:sz="0" w:space="0" w:color="auto"/>
      </w:divBdr>
    </w:div>
    <w:div w:id="1309046583">
      <w:bodyDiv w:val="1"/>
      <w:marLeft w:val="0"/>
      <w:marRight w:val="0"/>
      <w:marTop w:val="0"/>
      <w:marBottom w:val="0"/>
      <w:divBdr>
        <w:top w:val="none" w:sz="0" w:space="0" w:color="auto"/>
        <w:left w:val="none" w:sz="0" w:space="0" w:color="auto"/>
        <w:bottom w:val="none" w:sz="0" w:space="0" w:color="auto"/>
        <w:right w:val="none" w:sz="0" w:space="0" w:color="auto"/>
      </w:divBdr>
    </w:div>
    <w:div w:id="1343162933">
      <w:bodyDiv w:val="1"/>
      <w:marLeft w:val="0"/>
      <w:marRight w:val="0"/>
      <w:marTop w:val="0"/>
      <w:marBottom w:val="0"/>
      <w:divBdr>
        <w:top w:val="none" w:sz="0" w:space="0" w:color="auto"/>
        <w:left w:val="none" w:sz="0" w:space="0" w:color="auto"/>
        <w:bottom w:val="none" w:sz="0" w:space="0" w:color="auto"/>
        <w:right w:val="none" w:sz="0" w:space="0" w:color="auto"/>
      </w:divBdr>
    </w:div>
    <w:div w:id="1344552312">
      <w:bodyDiv w:val="1"/>
      <w:marLeft w:val="0"/>
      <w:marRight w:val="0"/>
      <w:marTop w:val="0"/>
      <w:marBottom w:val="0"/>
      <w:divBdr>
        <w:top w:val="none" w:sz="0" w:space="0" w:color="auto"/>
        <w:left w:val="none" w:sz="0" w:space="0" w:color="auto"/>
        <w:bottom w:val="none" w:sz="0" w:space="0" w:color="auto"/>
        <w:right w:val="none" w:sz="0" w:space="0" w:color="auto"/>
      </w:divBdr>
    </w:div>
    <w:div w:id="1409185582">
      <w:bodyDiv w:val="1"/>
      <w:marLeft w:val="0"/>
      <w:marRight w:val="0"/>
      <w:marTop w:val="0"/>
      <w:marBottom w:val="0"/>
      <w:divBdr>
        <w:top w:val="none" w:sz="0" w:space="0" w:color="auto"/>
        <w:left w:val="none" w:sz="0" w:space="0" w:color="auto"/>
        <w:bottom w:val="none" w:sz="0" w:space="0" w:color="auto"/>
        <w:right w:val="none" w:sz="0" w:space="0" w:color="auto"/>
      </w:divBdr>
    </w:div>
    <w:div w:id="1413502626">
      <w:bodyDiv w:val="1"/>
      <w:marLeft w:val="0"/>
      <w:marRight w:val="0"/>
      <w:marTop w:val="0"/>
      <w:marBottom w:val="0"/>
      <w:divBdr>
        <w:top w:val="none" w:sz="0" w:space="0" w:color="auto"/>
        <w:left w:val="none" w:sz="0" w:space="0" w:color="auto"/>
        <w:bottom w:val="none" w:sz="0" w:space="0" w:color="auto"/>
        <w:right w:val="none" w:sz="0" w:space="0" w:color="auto"/>
      </w:divBdr>
    </w:div>
    <w:div w:id="1558740806">
      <w:bodyDiv w:val="1"/>
      <w:marLeft w:val="0"/>
      <w:marRight w:val="0"/>
      <w:marTop w:val="0"/>
      <w:marBottom w:val="0"/>
      <w:divBdr>
        <w:top w:val="none" w:sz="0" w:space="0" w:color="auto"/>
        <w:left w:val="none" w:sz="0" w:space="0" w:color="auto"/>
        <w:bottom w:val="none" w:sz="0" w:space="0" w:color="auto"/>
        <w:right w:val="none" w:sz="0" w:space="0" w:color="auto"/>
      </w:divBdr>
      <w:divsChild>
        <w:div w:id="1566721305">
          <w:marLeft w:val="0"/>
          <w:marRight w:val="0"/>
          <w:marTop w:val="0"/>
          <w:marBottom w:val="0"/>
          <w:divBdr>
            <w:top w:val="none" w:sz="0" w:space="0" w:color="auto"/>
            <w:left w:val="none" w:sz="0" w:space="0" w:color="auto"/>
            <w:bottom w:val="none" w:sz="0" w:space="0" w:color="auto"/>
            <w:right w:val="none" w:sz="0" w:space="0" w:color="auto"/>
          </w:divBdr>
          <w:divsChild>
            <w:div w:id="105928572">
              <w:marLeft w:val="0"/>
              <w:marRight w:val="0"/>
              <w:marTop w:val="0"/>
              <w:marBottom w:val="0"/>
              <w:divBdr>
                <w:top w:val="none" w:sz="0" w:space="0" w:color="auto"/>
                <w:left w:val="none" w:sz="0" w:space="0" w:color="auto"/>
                <w:bottom w:val="none" w:sz="0" w:space="0" w:color="auto"/>
                <w:right w:val="none" w:sz="0" w:space="0" w:color="auto"/>
              </w:divBdr>
              <w:divsChild>
                <w:div w:id="871110151">
                  <w:marLeft w:val="0"/>
                  <w:marRight w:val="0"/>
                  <w:marTop w:val="0"/>
                  <w:marBottom w:val="0"/>
                  <w:divBdr>
                    <w:top w:val="none" w:sz="0" w:space="0" w:color="auto"/>
                    <w:left w:val="none" w:sz="0" w:space="0" w:color="auto"/>
                    <w:bottom w:val="none" w:sz="0" w:space="0" w:color="auto"/>
                    <w:right w:val="none" w:sz="0" w:space="0" w:color="auto"/>
                  </w:divBdr>
                </w:div>
              </w:divsChild>
            </w:div>
            <w:div w:id="1507094520">
              <w:marLeft w:val="0"/>
              <w:marRight w:val="0"/>
              <w:marTop w:val="0"/>
              <w:marBottom w:val="0"/>
              <w:divBdr>
                <w:top w:val="none" w:sz="0" w:space="0" w:color="auto"/>
                <w:left w:val="none" w:sz="0" w:space="0" w:color="auto"/>
                <w:bottom w:val="none" w:sz="0" w:space="0" w:color="auto"/>
                <w:right w:val="none" w:sz="0" w:space="0" w:color="auto"/>
              </w:divBdr>
              <w:divsChild>
                <w:div w:id="8000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2992">
      <w:bodyDiv w:val="1"/>
      <w:marLeft w:val="0"/>
      <w:marRight w:val="0"/>
      <w:marTop w:val="0"/>
      <w:marBottom w:val="0"/>
      <w:divBdr>
        <w:top w:val="none" w:sz="0" w:space="0" w:color="auto"/>
        <w:left w:val="none" w:sz="0" w:space="0" w:color="auto"/>
        <w:bottom w:val="none" w:sz="0" w:space="0" w:color="auto"/>
        <w:right w:val="none" w:sz="0" w:space="0" w:color="auto"/>
      </w:divBdr>
    </w:div>
    <w:div w:id="1742828053">
      <w:bodyDiv w:val="1"/>
      <w:marLeft w:val="0"/>
      <w:marRight w:val="0"/>
      <w:marTop w:val="0"/>
      <w:marBottom w:val="0"/>
      <w:divBdr>
        <w:top w:val="none" w:sz="0" w:space="0" w:color="auto"/>
        <w:left w:val="none" w:sz="0" w:space="0" w:color="auto"/>
        <w:bottom w:val="none" w:sz="0" w:space="0" w:color="auto"/>
        <w:right w:val="none" w:sz="0" w:space="0" w:color="auto"/>
      </w:divBdr>
    </w:div>
    <w:div w:id="1862626403">
      <w:bodyDiv w:val="1"/>
      <w:marLeft w:val="0"/>
      <w:marRight w:val="0"/>
      <w:marTop w:val="0"/>
      <w:marBottom w:val="0"/>
      <w:divBdr>
        <w:top w:val="none" w:sz="0" w:space="0" w:color="auto"/>
        <w:left w:val="none" w:sz="0" w:space="0" w:color="auto"/>
        <w:bottom w:val="none" w:sz="0" w:space="0" w:color="auto"/>
        <w:right w:val="none" w:sz="0" w:space="0" w:color="auto"/>
      </w:divBdr>
    </w:div>
    <w:div w:id="1869874789">
      <w:bodyDiv w:val="1"/>
      <w:marLeft w:val="0"/>
      <w:marRight w:val="0"/>
      <w:marTop w:val="0"/>
      <w:marBottom w:val="0"/>
      <w:divBdr>
        <w:top w:val="none" w:sz="0" w:space="0" w:color="auto"/>
        <w:left w:val="none" w:sz="0" w:space="0" w:color="auto"/>
        <w:bottom w:val="none" w:sz="0" w:space="0" w:color="auto"/>
        <w:right w:val="none" w:sz="0" w:space="0" w:color="auto"/>
      </w:divBdr>
    </w:div>
    <w:div w:id="1879048653">
      <w:bodyDiv w:val="1"/>
      <w:marLeft w:val="0"/>
      <w:marRight w:val="0"/>
      <w:marTop w:val="0"/>
      <w:marBottom w:val="0"/>
      <w:divBdr>
        <w:top w:val="none" w:sz="0" w:space="0" w:color="auto"/>
        <w:left w:val="none" w:sz="0" w:space="0" w:color="auto"/>
        <w:bottom w:val="none" w:sz="0" w:space="0" w:color="auto"/>
        <w:right w:val="none" w:sz="0" w:space="0" w:color="auto"/>
      </w:divBdr>
    </w:div>
    <w:div w:id="1886915267">
      <w:bodyDiv w:val="1"/>
      <w:marLeft w:val="0"/>
      <w:marRight w:val="0"/>
      <w:marTop w:val="0"/>
      <w:marBottom w:val="0"/>
      <w:divBdr>
        <w:top w:val="none" w:sz="0" w:space="0" w:color="auto"/>
        <w:left w:val="none" w:sz="0" w:space="0" w:color="auto"/>
        <w:bottom w:val="none" w:sz="0" w:space="0" w:color="auto"/>
        <w:right w:val="none" w:sz="0" w:space="0" w:color="auto"/>
      </w:divBdr>
    </w:div>
    <w:div w:id="1904099455">
      <w:bodyDiv w:val="1"/>
      <w:marLeft w:val="0"/>
      <w:marRight w:val="0"/>
      <w:marTop w:val="0"/>
      <w:marBottom w:val="0"/>
      <w:divBdr>
        <w:top w:val="none" w:sz="0" w:space="0" w:color="auto"/>
        <w:left w:val="none" w:sz="0" w:space="0" w:color="auto"/>
        <w:bottom w:val="none" w:sz="0" w:space="0" w:color="auto"/>
        <w:right w:val="none" w:sz="0" w:space="0" w:color="auto"/>
      </w:divBdr>
    </w:div>
    <w:div w:id="1904757072">
      <w:bodyDiv w:val="1"/>
      <w:marLeft w:val="0"/>
      <w:marRight w:val="0"/>
      <w:marTop w:val="0"/>
      <w:marBottom w:val="0"/>
      <w:divBdr>
        <w:top w:val="none" w:sz="0" w:space="0" w:color="auto"/>
        <w:left w:val="none" w:sz="0" w:space="0" w:color="auto"/>
        <w:bottom w:val="none" w:sz="0" w:space="0" w:color="auto"/>
        <w:right w:val="none" w:sz="0" w:space="0" w:color="auto"/>
      </w:divBdr>
    </w:div>
    <w:div w:id="1907378509">
      <w:bodyDiv w:val="1"/>
      <w:marLeft w:val="0"/>
      <w:marRight w:val="0"/>
      <w:marTop w:val="0"/>
      <w:marBottom w:val="0"/>
      <w:divBdr>
        <w:top w:val="none" w:sz="0" w:space="0" w:color="auto"/>
        <w:left w:val="none" w:sz="0" w:space="0" w:color="auto"/>
        <w:bottom w:val="none" w:sz="0" w:space="0" w:color="auto"/>
        <w:right w:val="none" w:sz="0" w:space="0" w:color="auto"/>
      </w:divBdr>
    </w:div>
    <w:div w:id="1950775214">
      <w:bodyDiv w:val="1"/>
      <w:marLeft w:val="0"/>
      <w:marRight w:val="0"/>
      <w:marTop w:val="0"/>
      <w:marBottom w:val="0"/>
      <w:divBdr>
        <w:top w:val="none" w:sz="0" w:space="0" w:color="auto"/>
        <w:left w:val="none" w:sz="0" w:space="0" w:color="auto"/>
        <w:bottom w:val="none" w:sz="0" w:space="0" w:color="auto"/>
        <w:right w:val="none" w:sz="0" w:space="0" w:color="auto"/>
      </w:divBdr>
      <w:divsChild>
        <w:div w:id="985210251">
          <w:marLeft w:val="0"/>
          <w:marRight w:val="0"/>
          <w:marTop w:val="0"/>
          <w:marBottom w:val="0"/>
          <w:divBdr>
            <w:top w:val="none" w:sz="0" w:space="0" w:color="auto"/>
            <w:left w:val="none" w:sz="0" w:space="0" w:color="auto"/>
            <w:bottom w:val="none" w:sz="0" w:space="0" w:color="auto"/>
            <w:right w:val="none" w:sz="0" w:space="0" w:color="auto"/>
          </w:divBdr>
          <w:divsChild>
            <w:div w:id="996299526">
              <w:marLeft w:val="0"/>
              <w:marRight w:val="0"/>
              <w:marTop w:val="0"/>
              <w:marBottom w:val="0"/>
              <w:divBdr>
                <w:top w:val="none" w:sz="0" w:space="0" w:color="auto"/>
                <w:left w:val="none" w:sz="0" w:space="0" w:color="auto"/>
                <w:bottom w:val="none" w:sz="0" w:space="0" w:color="auto"/>
                <w:right w:val="none" w:sz="0" w:space="0" w:color="auto"/>
              </w:divBdr>
              <w:divsChild>
                <w:div w:id="1802070835">
                  <w:marLeft w:val="0"/>
                  <w:marRight w:val="0"/>
                  <w:marTop w:val="0"/>
                  <w:marBottom w:val="0"/>
                  <w:divBdr>
                    <w:top w:val="none" w:sz="0" w:space="0" w:color="auto"/>
                    <w:left w:val="none" w:sz="0" w:space="0" w:color="auto"/>
                    <w:bottom w:val="none" w:sz="0" w:space="0" w:color="auto"/>
                    <w:right w:val="none" w:sz="0" w:space="0" w:color="auto"/>
                  </w:divBdr>
                  <w:divsChild>
                    <w:div w:id="12632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898359">
      <w:bodyDiv w:val="1"/>
      <w:marLeft w:val="0"/>
      <w:marRight w:val="0"/>
      <w:marTop w:val="0"/>
      <w:marBottom w:val="0"/>
      <w:divBdr>
        <w:top w:val="none" w:sz="0" w:space="0" w:color="auto"/>
        <w:left w:val="none" w:sz="0" w:space="0" w:color="auto"/>
        <w:bottom w:val="none" w:sz="0" w:space="0" w:color="auto"/>
        <w:right w:val="none" w:sz="0" w:space="0" w:color="auto"/>
      </w:divBdr>
    </w:div>
    <w:div w:id="2019580593">
      <w:bodyDiv w:val="1"/>
      <w:marLeft w:val="0"/>
      <w:marRight w:val="0"/>
      <w:marTop w:val="0"/>
      <w:marBottom w:val="0"/>
      <w:divBdr>
        <w:top w:val="none" w:sz="0" w:space="0" w:color="auto"/>
        <w:left w:val="none" w:sz="0" w:space="0" w:color="auto"/>
        <w:bottom w:val="none" w:sz="0" w:space="0" w:color="auto"/>
        <w:right w:val="none" w:sz="0" w:space="0" w:color="auto"/>
      </w:divBdr>
    </w:div>
    <w:div w:id="2029332773">
      <w:bodyDiv w:val="1"/>
      <w:marLeft w:val="0"/>
      <w:marRight w:val="0"/>
      <w:marTop w:val="0"/>
      <w:marBottom w:val="0"/>
      <w:divBdr>
        <w:top w:val="none" w:sz="0" w:space="0" w:color="auto"/>
        <w:left w:val="none" w:sz="0" w:space="0" w:color="auto"/>
        <w:bottom w:val="none" w:sz="0" w:space="0" w:color="auto"/>
        <w:right w:val="none" w:sz="0" w:space="0" w:color="auto"/>
      </w:divBdr>
    </w:div>
    <w:div w:id="2031297914">
      <w:bodyDiv w:val="1"/>
      <w:marLeft w:val="0"/>
      <w:marRight w:val="0"/>
      <w:marTop w:val="0"/>
      <w:marBottom w:val="0"/>
      <w:divBdr>
        <w:top w:val="none" w:sz="0" w:space="0" w:color="auto"/>
        <w:left w:val="none" w:sz="0" w:space="0" w:color="auto"/>
        <w:bottom w:val="none" w:sz="0" w:space="0" w:color="auto"/>
        <w:right w:val="none" w:sz="0" w:space="0" w:color="auto"/>
      </w:divBdr>
    </w:div>
    <w:div w:id="2040661918">
      <w:bodyDiv w:val="1"/>
      <w:marLeft w:val="0"/>
      <w:marRight w:val="0"/>
      <w:marTop w:val="0"/>
      <w:marBottom w:val="0"/>
      <w:divBdr>
        <w:top w:val="none" w:sz="0" w:space="0" w:color="auto"/>
        <w:left w:val="none" w:sz="0" w:space="0" w:color="auto"/>
        <w:bottom w:val="none" w:sz="0" w:space="0" w:color="auto"/>
        <w:right w:val="none" w:sz="0" w:space="0" w:color="auto"/>
      </w:divBdr>
    </w:div>
    <w:div w:id="2071924154">
      <w:bodyDiv w:val="1"/>
      <w:marLeft w:val="0"/>
      <w:marRight w:val="0"/>
      <w:marTop w:val="0"/>
      <w:marBottom w:val="0"/>
      <w:divBdr>
        <w:top w:val="none" w:sz="0" w:space="0" w:color="auto"/>
        <w:left w:val="none" w:sz="0" w:space="0" w:color="auto"/>
        <w:bottom w:val="none" w:sz="0" w:space="0" w:color="auto"/>
        <w:right w:val="none" w:sz="0" w:space="0" w:color="auto"/>
      </w:divBdr>
    </w:div>
    <w:div w:id="2073387952">
      <w:bodyDiv w:val="1"/>
      <w:marLeft w:val="0"/>
      <w:marRight w:val="0"/>
      <w:marTop w:val="0"/>
      <w:marBottom w:val="0"/>
      <w:divBdr>
        <w:top w:val="none" w:sz="0" w:space="0" w:color="auto"/>
        <w:left w:val="none" w:sz="0" w:space="0" w:color="auto"/>
        <w:bottom w:val="none" w:sz="0" w:space="0" w:color="auto"/>
        <w:right w:val="none" w:sz="0" w:space="0" w:color="auto"/>
      </w:divBdr>
    </w:div>
    <w:div w:id="2083285580">
      <w:bodyDiv w:val="1"/>
      <w:marLeft w:val="0"/>
      <w:marRight w:val="0"/>
      <w:marTop w:val="0"/>
      <w:marBottom w:val="0"/>
      <w:divBdr>
        <w:top w:val="none" w:sz="0" w:space="0" w:color="auto"/>
        <w:left w:val="none" w:sz="0" w:space="0" w:color="auto"/>
        <w:bottom w:val="none" w:sz="0" w:space="0" w:color="auto"/>
        <w:right w:val="none" w:sz="0" w:space="0" w:color="auto"/>
      </w:divBdr>
    </w:div>
    <w:div w:id="2094282234">
      <w:bodyDiv w:val="1"/>
      <w:marLeft w:val="0"/>
      <w:marRight w:val="0"/>
      <w:marTop w:val="0"/>
      <w:marBottom w:val="0"/>
      <w:divBdr>
        <w:top w:val="none" w:sz="0" w:space="0" w:color="auto"/>
        <w:left w:val="none" w:sz="0" w:space="0" w:color="auto"/>
        <w:bottom w:val="none" w:sz="0" w:space="0" w:color="auto"/>
        <w:right w:val="none" w:sz="0" w:space="0" w:color="auto"/>
      </w:divBdr>
    </w:div>
    <w:div w:id="2109276734">
      <w:bodyDiv w:val="1"/>
      <w:marLeft w:val="0"/>
      <w:marRight w:val="0"/>
      <w:marTop w:val="0"/>
      <w:marBottom w:val="0"/>
      <w:divBdr>
        <w:top w:val="none" w:sz="0" w:space="0" w:color="auto"/>
        <w:left w:val="none" w:sz="0" w:space="0" w:color="auto"/>
        <w:bottom w:val="none" w:sz="0" w:space="0" w:color="auto"/>
        <w:right w:val="none" w:sz="0" w:space="0" w:color="auto"/>
      </w:divBdr>
      <w:divsChild>
        <w:div w:id="639379318">
          <w:marLeft w:val="0"/>
          <w:marRight w:val="0"/>
          <w:marTop w:val="0"/>
          <w:marBottom w:val="0"/>
          <w:divBdr>
            <w:top w:val="none" w:sz="0" w:space="0" w:color="auto"/>
            <w:left w:val="none" w:sz="0" w:space="0" w:color="auto"/>
            <w:bottom w:val="none" w:sz="0" w:space="0" w:color="auto"/>
            <w:right w:val="none" w:sz="0" w:space="0" w:color="auto"/>
          </w:divBdr>
          <w:divsChild>
            <w:div w:id="1147284164">
              <w:marLeft w:val="0"/>
              <w:marRight w:val="0"/>
              <w:marTop w:val="0"/>
              <w:marBottom w:val="0"/>
              <w:divBdr>
                <w:top w:val="none" w:sz="0" w:space="0" w:color="auto"/>
                <w:left w:val="none" w:sz="0" w:space="0" w:color="auto"/>
                <w:bottom w:val="none" w:sz="0" w:space="0" w:color="auto"/>
                <w:right w:val="none" w:sz="0" w:space="0" w:color="auto"/>
              </w:divBdr>
              <w:divsChild>
                <w:div w:id="330642541">
                  <w:marLeft w:val="0"/>
                  <w:marRight w:val="0"/>
                  <w:marTop w:val="0"/>
                  <w:marBottom w:val="0"/>
                  <w:divBdr>
                    <w:top w:val="none" w:sz="0" w:space="0" w:color="auto"/>
                    <w:left w:val="none" w:sz="0" w:space="0" w:color="auto"/>
                    <w:bottom w:val="none" w:sz="0" w:space="0" w:color="auto"/>
                    <w:right w:val="none" w:sz="0" w:space="0" w:color="auto"/>
                  </w:divBdr>
                </w:div>
              </w:divsChild>
            </w:div>
            <w:div w:id="1279877561">
              <w:marLeft w:val="0"/>
              <w:marRight w:val="0"/>
              <w:marTop w:val="0"/>
              <w:marBottom w:val="0"/>
              <w:divBdr>
                <w:top w:val="none" w:sz="0" w:space="0" w:color="auto"/>
                <w:left w:val="none" w:sz="0" w:space="0" w:color="auto"/>
                <w:bottom w:val="none" w:sz="0" w:space="0" w:color="auto"/>
                <w:right w:val="none" w:sz="0" w:space="0" w:color="auto"/>
              </w:divBdr>
              <w:divsChild>
                <w:div w:id="2285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55138">
      <w:bodyDiv w:val="1"/>
      <w:marLeft w:val="0"/>
      <w:marRight w:val="0"/>
      <w:marTop w:val="0"/>
      <w:marBottom w:val="0"/>
      <w:divBdr>
        <w:top w:val="none" w:sz="0" w:space="0" w:color="auto"/>
        <w:left w:val="none" w:sz="0" w:space="0" w:color="auto"/>
        <w:bottom w:val="none" w:sz="0" w:space="0" w:color="auto"/>
        <w:right w:val="none" w:sz="0" w:space="0" w:color="auto"/>
      </w:divBdr>
      <w:divsChild>
        <w:div w:id="1855223736">
          <w:marLeft w:val="0"/>
          <w:marRight w:val="0"/>
          <w:marTop w:val="0"/>
          <w:marBottom w:val="0"/>
          <w:divBdr>
            <w:top w:val="none" w:sz="0" w:space="0" w:color="auto"/>
            <w:left w:val="none" w:sz="0" w:space="0" w:color="auto"/>
            <w:bottom w:val="none" w:sz="0" w:space="0" w:color="auto"/>
            <w:right w:val="none" w:sz="0" w:space="0" w:color="auto"/>
          </w:divBdr>
          <w:divsChild>
            <w:div w:id="984503051">
              <w:marLeft w:val="0"/>
              <w:marRight w:val="0"/>
              <w:marTop w:val="0"/>
              <w:marBottom w:val="0"/>
              <w:divBdr>
                <w:top w:val="none" w:sz="0" w:space="0" w:color="auto"/>
                <w:left w:val="none" w:sz="0" w:space="0" w:color="auto"/>
                <w:bottom w:val="none" w:sz="0" w:space="0" w:color="auto"/>
                <w:right w:val="none" w:sz="0" w:space="0" w:color="auto"/>
              </w:divBdr>
              <w:divsChild>
                <w:div w:id="196629104">
                  <w:marLeft w:val="0"/>
                  <w:marRight w:val="0"/>
                  <w:marTop w:val="0"/>
                  <w:marBottom w:val="0"/>
                  <w:divBdr>
                    <w:top w:val="none" w:sz="0" w:space="0" w:color="auto"/>
                    <w:left w:val="none" w:sz="0" w:space="0" w:color="auto"/>
                    <w:bottom w:val="none" w:sz="0" w:space="0" w:color="auto"/>
                    <w:right w:val="none" w:sz="0" w:space="0" w:color="auto"/>
                  </w:divBdr>
                  <w:divsChild>
                    <w:div w:id="1499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616771">
      <w:bodyDiv w:val="1"/>
      <w:marLeft w:val="0"/>
      <w:marRight w:val="0"/>
      <w:marTop w:val="0"/>
      <w:marBottom w:val="0"/>
      <w:divBdr>
        <w:top w:val="none" w:sz="0" w:space="0" w:color="auto"/>
        <w:left w:val="none" w:sz="0" w:space="0" w:color="auto"/>
        <w:bottom w:val="none" w:sz="0" w:space="0" w:color="auto"/>
        <w:right w:val="none" w:sz="0" w:space="0" w:color="auto"/>
      </w:divBdr>
    </w:div>
    <w:div w:id="21288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540E5-F6DD-4D8F-9AA0-66F4FA5C8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PRTD</dc:creator>
  <cp:keywords/>
  <dc:description/>
  <cp:lastModifiedBy>Microsoft Office User</cp:lastModifiedBy>
  <cp:revision>2</cp:revision>
  <cp:lastPrinted>2024-02-19T12:04:00Z</cp:lastPrinted>
  <dcterms:created xsi:type="dcterms:W3CDTF">2024-10-09T05:50:00Z</dcterms:created>
  <dcterms:modified xsi:type="dcterms:W3CDTF">2024-10-09T05:50:00Z</dcterms:modified>
</cp:coreProperties>
</file>