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38E6" w14:textId="1FF0F411" w:rsidR="007838D2" w:rsidRDefault="003A4BA4" w:rsidP="001945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4BA4">
        <w:rPr>
          <w:rFonts w:ascii="Times New Roman" w:hAnsi="Times New Roman" w:cs="Times New Roman"/>
          <w:b/>
          <w:sz w:val="24"/>
          <w:szCs w:val="24"/>
          <w:lang w:val="en-US"/>
        </w:rPr>
        <w:t>REVIEW ANALYSIS OF INDIAN STANDARD</w:t>
      </w:r>
    </w:p>
    <w:p w14:paraId="79CFF149" w14:textId="0609C204" w:rsidR="007B1A77" w:rsidRDefault="007B1A77" w:rsidP="00D90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(To be submitted to the Sectional Committee)</w:t>
      </w:r>
    </w:p>
    <w:p w14:paraId="3F64B519" w14:textId="158448EA" w:rsidR="00D90048" w:rsidRDefault="00D90048" w:rsidP="00D90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1698DB" w14:textId="5687F873" w:rsidR="003D7A09" w:rsidRPr="00F05D80" w:rsidRDefault="003A4BA4" w:rsidP="00F05D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5D80">
        <w:rPr>
          <w:rFonts w:ascii="Times New Roman" w:hAnsi="Times New Roman" w:cs="Times New Roman"/>
          <w:b/>
          <w:sz w:val="24"/>
          <w:szCs w:val="24"/>
          <w:lang w:val="en-US"/>
        </w:rPr>
        <w:t>Sectional Committee No</w:t>
      </w:r>
      <w:r w:rsidR="0075074E" w:rsidRPr="00F05D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&amp; </w:t>
      </w:r>
      <w:r w:rsidR="00294395" w:rsidRPr="00F05D80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F05D8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D661F" w:rsidRPr="00F05D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05A4" w:rsidRPr="00F05D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TED 07 (Automotive </w:t>
      </w:r>
      <w:proofErr w:type="spellStart"/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Tyres</w:t>
      </w:r>
      <w:proofErr w:type="spellEnd"/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, Tubes And </w:t>
      </w:r>
      <w:proofErr w:type="gramStart"/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Rims  Sectional</w:t>
      </w:r>
      <w:proofErr w:type="gramEnd"/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 Committee)</w:t>
      </w:r>
    </w:p>
    <w:p w14:paraId="395324ED" w14:textId="77777777" w:rsidR="00F05D80" w:rsidRPr="00F05D80" w:rsidRDefault="00F05D80" w:rsidP="00F05D8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1A8EEA" w14:textId="1DC1E4DC" w:rsidR="0064549D" w:rsidRPr="003D7A09" w:rsidRDefault="003A4BA4" w:rsidP="00F05D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7A09">
        <w:rPr>
          <w:rFonts w:ascii="Times New Roman" w:hAnsi="Times New Roman" w:cs="Times New Roman"/>
          <w:b/>
          <w:sz w:val="24"/>
          <w:szCs w:val="24"/>
          <w:lang w:val="en-US"/>
        </w:rPr>
        <w:t>IS No:</w:t>
      </w:r>
      <w:r w:rsidR="00AD661F" w:rsidRPr="003D7A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IS </w:t>
      </w:r>
      <w:proofErr w:type="gramStart"/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9453 :</w:t>
      </w:r>
      <w:proofErr w:type="gramEnd"/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 2014</w:t>
      </w:r>
    </w:p>
    <w:p w14:paraId="7ADBE7C7" w14:textId="77777777" w:rsidR="003D7A09" w:rsidRPr="003D7A09" w:rsidRDefault="003D7A09" w:rsidP="003D7A09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5B4FAC" w14:textId="31D7979E" w:rsidR="00E00D70" w:rsidRPr="004C7A52" w:rsidRDefault="003A4BA4" w:rsidP="00F05D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theme="majorBidi"/>
          <w:b/>
          <w:color w:val="4472C4" w:themeColor="accent1"/>
          <w:sz w:val="24"/>
          <w:szCs w:val="24"/>
        </w:rPr>
      </w:pPr>
      <w:r w:rsidRPr="004C7A52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="00AB3A0A" w:rsidRPr="004C7A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English</w:t>
      </w:r>
      <w:r w:rsidRPr="004C7A52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:</w:t>
      </w:r>
      <w:r w:rsidR="001D3CF2" w:rsidRPr="004C7A52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 </w:t>
      </w:r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Valve caps for </w:t>
      </w:r>
      <w:proofErr w:type="spellStart"/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tyre</w:t>
      </w:r>
      <w:proofErr w:type="spellEnd"/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 xml:space="preserve"> tube valves for automotive vehicles - Specification (Second Revision)</w:t>
      </w:r>
    </w:p>
    <w:p w14:paraId="4183AA18" w14:textId="77777777" w:rsidR="004C7A52" w:rsidRPr="004C7A52" w:rsidRDefault="004C7A52" w:rsidP="004C7A52">
      <w:pPr>
        <w:pStyle w:val="ListParagraph"/>
        <w:jc w:val="both"/>
        <w:rPr>
          <w:rFonts w:ascii="Times New Roman" w:hAnsi="Times New Roman" w:cstheme="majorBidi"/>
          <w:b/>
          <w:color w:val="4472C4" w:themeColor="accent1"/>
          <w:sz w:val="24"/>
          <w:szCs w:val="24"/>
        </w:rPr>
      </w:pPr>
    </w:p>
    <w:p w14:paraId="705E3DB3" w14:textId="40B729E5" w:rsidR="004C7A52" w:rsidRPr="004C7A52" w:rsidRDefault="00AB3A0A" w:rsidP="00F05D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theme="majorBidi"/>
          <w:b/>
          <w:color w:val="4472C4" w:themeColor="accent1"/>
          <w:sz w:val="24"/>
          <w:szCs w:val="24"/>
        </w:rPr>
      </w:pPr>
      <w:r w:rsidRPr="004C7A52">
        <w:rPr>
          <w:rFonts w:ascii="Times New Roman" w:hAnsi="Times New Roman" w:cs="Times New Roman"/>
          <w:b/>
          <w:sz w:val="24"/>
          <w:szCs w:val="24"/>
          <w:lang w:val="en-US"/>
        </w:rPr>
        <w:t>Title in Hindi:</w:t>
      </w:r>
      <w:r w:rsidR="001D3CF2" w:rsidRPr="004C7A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स्वचल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वाहनों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के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टायर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टयूब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वाल्वों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के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लिए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वाल्व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कैप्स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-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विशिष्ट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(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दूसरा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 xml:space="preserve"> </w:t>
      </w:r>
      <w:proofErr w:type="spellStart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पुनरीक्षण</w:t>
      </w:r>
      <w:proofErr w:type="spellEnd"/>
      <w:r w:rsidR="00741706" w:rsidRPr="00741706">
        <w:rPr>
          <w:rFonts w:ascii="Nirmala UI" w:hAnsi="Nirmala UI" w:cs="Nirmala UI"/>
          <w:b/>
          <w:bCs/>
          <w:color w:val="4472C4" w:themeColor="accent1"/>
          <w:sz w:val="24"/>
          <w:szCs w:val="24"/>
          <w:lang w:bidi="hi-IN"/>
        </w:rPr>
        <w:t>)</w:t>
      </w:r>
    </w:p>
    <w:p w14:paraId="2FAFEEBC" w14:textId="77777777" w:rsidR="004C7A52" w:rsidRPr="004C7A52" w:rsidRDefault="004C7A52" w:rsidP="004C7A52">
      <w:pPr>
        <w:pStyle w:val="ListParagraph"/>
        <w:rPr>
          <w:rFonts w:ascii="Times New Roman" w:hAnsi="Times New Roman" w:cstheme="majorBidi"/>
          <w:b/>
          <w:color w:val="4472C4" w:themeColor="accent1"/>
          <w:sz w:val="24"/>
          <w:szCs w:val="24"/>
        </w:rPr>
      </w:pPr>
    </w:p>
    <w:p w14:paraId="59F0CAA9" w14:textId="6A71ED77" w:rsidR="00AB3A0A" w:rsidRPr="004C7A52" w:rsidRDefault="00CB1A29" w:rsidP="004C7A52">
      <w:pPr>
        <w:pStyle w:val="ListParagraph"/>
        <w:jc w:val="both"/>
        <w:rPr>
          <w:rFonts w:ascii="Times New Roman" w:hAnsi="Times New Roman" w:cstheme="majorBidi"/>
          <w:b/>
          <w:color w:val="4472C4" w:themeColor="accent1"/>
          <w:sz w:val="24"/>
          <w:szCs w:val="24"/>
        </w:rPr>
      </w:pPr>
      <w:r w:rsidRPr="004C7A52">
        <w:rPr>
          <w:rFonts w:ascii="Times New Roman" w:hAnsi="Times New Roman" w:cstheme="majorBidi"/>
          <w:b/>
          <w:color w:val="4472C4" w:themeColor="accent1"/>
          <w:sz w:val="24"/>
          <w:szCs w:val="24"/>
        </w:rPr>
        <w:tab/>
      </w:r>
    </w:p>
    <w:p w14:paraId="6475FF55" w14:textId="05C5154E" w:rsidR="0064549D" w:rsidRPr="00F05D80" w:rsidRDefault="004B2006" w:rsidP="00F05D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5D80">
        <w:rPr>
          <w:rFonts w:ascii="Times New Roman" w:hAnsi="Times New Roman" w:cs="Times New Roman"/>
          <w:b/>
          <w:sz w:val="24"/>
          <w:szCs w:val="24"/>
          <w:lang w:val="en-US"/>
        </w:rPr>
        <w:t>ICS No.</w:t>
      </w:r>
      <w:r w:rsidR="001D3CF2" w:rsidRPr="00F05D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A3CA6" w:rsidRPr="00F05D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5D80" w:rsidRPr="00F05D80">
        <w:rPr>
          <w:rFonts w:ascii="Times New Roman" w:hAnsi="Times New Roman" w:cs="Times New Roman"/>
          <w:b/>
          <w:color w:val="4472C4" w:themeColor="accent1"/>
          <w:sz w:val="24"/>
          <w:szCs w:val="24"/>
          <w:lang w:val="en-US"/>
        </w:rPr>
        <w:t>ICS 83.160.10</w:t>
      </w:r>
    </w:p>
    <w:p w14:paraId="74CF0FAC" w14:textId="77777777" w:rsidR="00F05D80" w:rsidRPr="00F05D80" w:rsidRDefault="00F05D80" w:rsidP="00F05D80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ED7445" w14:textId="29CE145C" w:rsidR="001A6C99" w:rsidRDefault="001A6C99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 of review:</w:t>
      </w:r>
      <w:r w:rsidR="00FA39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9A2AF25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453F72" w14:textId="7AA34831" w:rsidR="003A4BA4" w:rsidRDefault="003A4BA4" w:rsidP="003A4B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Review Analysis</w:t>
      </w:r>
    </w:p>
    <w:p w14:paraId="04863BFE" w14:textId="77777777" w:rsidR="0064549D" w:rsidRPr="0064549D" w:rsidRDefault="0064549D" w:rsidP="0064549D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6EB784" w14:textId="50F30E95" w:rsidR="00AB3A0A" w:rsidRPr="008C014C" w:rsidRDefault="00AB3A0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Amendment to be incorporated, if any:</w:t>
      </w:r>
      <w:r w:rsidR="008C01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1019">
        <w:rPr>
          <w:rFonts w:ascii="Times New Roman" w:hAnsi="Times New Roman" w:cs="Times New Roman"/>
          <w:bCs/>
          <w:color w:val="4472C4" w:themeColor="accent1"/>
          <w:sz w:val="24"/>
          <w:szCs w:val="24"/>
          <w:lang w:val="en-US"/>
        </w:rPr>
        <w:t>NO</w:t>
      </w:r>
    </w:p>
    <w:p w14:paraId="3D83002C" w14:textId="77777777" w:rsidR="00AB3A0A" w:rsidRDefault="00AB3A0A" w:rsidP="00AB3A0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AA2AE2" w14:textId="73811C5A" w:rsidR="003A4BA4" w:rsidRDefault="00BF0DDA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standard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507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>, if any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rom which assistance had been dra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wn in the formulation of this IS.</w:t>
      </w:r>
    </w:p>
    <w:p w14:paraId="06B94CB7" w14:textId="0DC0ABDA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83"/>
        <w:gridCol w:w="1978"/>
        <w:gridCol w:w="2077"/>
        <w:gridCol w:w="1998"/>
      </w:tblGrid>
      <w:tr w:rsidR="005173C7" w14:paraId="0AA0B85E" w14:textId="77777777" w:rsidTr="000B235B">
        <w:tc>
          <w:tcPr>
            <w:tcW w:w="1883" w:type="dxa"/>
          </w:tcPr>
          <w:p w14:paraId="02CB071E" w14:textId="115E02C2" w:rsidR="005173C7" w:rsidRDefault="00BF0DDA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3791849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tandard</w:t>
            </w:r>
          </w:p>
          <w:p w14:paraId="4096F41E" w14:textId="07EFE4D4" w:rsidR="00294395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1978" w:type="dxa"/>
          </w:tcPr>
          <w:p w14:paraId="7A200234" w14:textId="3BE37DB9" w:rsidR="005173C7" w:rsidRDefault="00294395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Whether the standard has since been revised </w:t>
            </w:r>
          </w:p>
        </w:tc>
        <w:tc>
          <w:tcPr>
            <w:tcW w:w="2077" w:type="dxa"/>
          </w:tcPr>
          <w:p w14:paraId="6EBB248A" w14:textId="46DB20D7" w:rsidR="005173C7" w:rsidRDefault="0075074E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  <w:r w:rsidR="00517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changes</w:t>
            </w:r>
          </w:p>
        </w:tc>
        <w:tc>
          <w:tcPr>
            <w:tcW w:w="1998" w:type="dxa"/>
          </w:tcPr>
          <w:p w14:paraId="390186E4" w14:textId="0ACCD2AE" w:rsidR="005173C7" w:rsidRDefault="005173C7" w:rsidP="005173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D96A1B" w14:paraId="5E1E52AF" w14:textId="49754DA0" w:rsidTr="006F654E">
        <w:tc>
          <w:tcPr>
            <w:tcW w:w="7936" w:type="dxa"/>
            <w:gridSpan w:val="4"/>
          </w:tcPr>
          <w:p w14:paraId="342FCB64" w14:textId="483D8468" w:rsidR="00D96A1B" w:rsidRPr="005B2FD5" w:rsidRDefault="00137437" w:rsidP="00CF7602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-</w:t>
            </w:r>
          </w:p>
        </w:tc>
      </w:tr>
      <w:bookmarkEnd w:id="0"/>
    </w:tbl>
    <w:p w14:paraId="338D737B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30A791" w14:textId="1112BB8F" w:rsidR="003A4BA4" w:rsidRDefault="003A4BA4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Status of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standards</w:t>
      </w:r>
      <w:r w:rsidR="001A6C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referred in the IS</w:t>
      </w:r>
    </w:p>
    <w:p w14:paraId="0207201C" w14:textId="77777777" w:rsidR="006C6F90" w:rsidRDefault="006C6F90" w:rsidP="006C6F9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418"/>
        <w:gridCol w:w="2796"/>
        <w:gridCol w:w="2188"/>
        <w:gridCol w:w="1349"/>
      </w:tblGrid>
      <w:tr w:rsidR="006C6F90" w:rsidRPr="006C6F90" w14:paraId="4CCDFD7C" w14:textId="77777777" w:rsidTr="00404D31">
        <w:tc>
          <w:tcPr>
            <w:tcW w:w="2418" w:type="dxa"/>
          </w:tcPr>
          <w:p w14:paraId="1535EE00" w14:textId="77777777" w:rsidR="006C6F90" w:rsidRPr="006C6F90" w:rsidRDefault="006C6F90" w:rsidP="006C6F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Referred standards</w:t>
            </w:r>
          </w:p>
          <w:p w14:paraId="50F841AD" w14:textId="77777777" w:rsidR="006C6F90" w:rsidRPr="006C6F90" w:rsidRDefault="006C6F90" w:rsidP="006C6F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(No. &amp; Title)</w:t>
            </w:r>
          </w:p>
        </w:tc>
        <w:tc>
          <w:tcPr>
            <w:tcW w:w="2796" w:type="dxa"/>
          </w:tcPr>
          <w:p w14:paraId="5EFC7538" w14:textId="77777777" w:rsidR="006C6F90" w:rsidRPr="006C6F90" w:rsidRDefault="006C6F90" w:rsidP="006C6F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 No. of this standards since revised</w:t>
            </w:r>
          </w:p>
        </w:tc>
        <w:tc>
          <w:tcPr>
            <w:tcW w:w="2188" w:type="dxa"/>
          </w:tcPr>
          <w:p w14:paraId="1629CA5A" w14:textId="77777777" w:rsidR="006C6F90" w:rsidRPr="006C6F90" w:rsidRDefault="006C6F90" w:rsidP="006C6F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Changes that are of affecting the standard under review</w:t>
            </w:r>
          </w:p>
        </w:tc>
        <w:tc>
          <w:tcPr>
            <w:tcW w:w="1349" w:type="dxa"/>
          </w:tcPr>
          <w:p w14:paraId="5C448C7A" w14:textId="77777777" w:rsidR="006C6F90" w:rsidRPr="006C6F90" w:rsidRDefault="006C6F90" w:rsidP="006C6F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 proposed</w:t>
            </w:r>
          </w:p>
        </w:tc>
      </w:tr>
      <w:tr w:rsidR="00AB4E87" w:rsidRPr="006C6F90" w14:paraId="3EF538BB" w14:textId="77777777" w:rsidTr="00404D31">
        <w:tc>
          <w:tcPr>
            <w:tcW w:w="2418" w:type="dxa"/>
          </w:tcPr>
          <w:p w14:paraId="5D8D9C61" w14:textId="6D24D114" w:rsidR="00AB4E87" w:rsidRDefault="00170709" w:rsidP="006C6F90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IS </w:t>
            </w:r>
            <w:r w:rsidRPr="00170709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2704 : 1983</w:t>
            </w:r>
          </w:p>
          <w:p w14:paraId="3875EC2B" w14:textId="77777777" w:rsidR="00404D31" w:rsidRDefault="00404D31" w:rsidP="006C6F90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  <w:p w14:paraId="7B03A965" w14:textId="7B2A97CD" w:rsidR="00170709" w:rsidRPr="00404D31" w:rsidRDefault="00170709" w:rsidP="00170709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170709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Specification for brass wire for </w:t>
            </w:r>
            <w:proofErr w:type="spellStart"/>
            <w:r w:rsidRPr="00170709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coldheaded</w:t>
            </w:r>
            <w:proofErr w:type="spellEnd"/>
            <w:r w:rsidRPr="00170709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and machined parts </w:t>
            </w:r>
            <w:r w:rsidRPr="00404D3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(First</w:t>
            </w:r>
          </w:p>
          <w:p w14:paraId="0E8F3564" w14:textId="02406C22" w:rsidR="00170709" w:rsidRPr="00AB4E87" w:rsidRDefault="00170709" w:rsidP="00170709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404D3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revision)</w:t>
            </w:r>
          </w:p>
        </w:tc>
        <w:tc>
          <w:tcPr>
            <w:tcW w:w="2796" w:type="dxa"/>
          </w:tcPr>
          <w:p w14:paraId="26FFEE42" w14:textId="6051DC72" w:rsidR="00AB4E87" w:rsidRPr="00875F73" w:rsidRDefault="00404D31" w:rsidP="006C6F90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404D31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No revision has been made </w:t>
            </w:r>
          </w:p>
        </w:tc>
        <w:tc>
          <w:tcPr>
            <w:tcW w:w="2188" w:type="dxa"/>
          </w:tcPr>
          <w:p w14:paraId="436424E8" w14:textId="71A4F179" w:rsidR="00A12B49" w:rsidRPr="00772808" w:rsidRDefault="00A12B49" w:rsidP="00A12B49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3E8A455" w14:textId="7587B12D" w:rsidR="00AB4E87" w:rsidRPr="00772808" w:rsidRDefault="00AB4E87" w:rsidP="006C6F90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635A3C" w:rsidRPr="006C6F90" w14:paraId="51F3EB00" w14:textId="77777777" w:rsidTr="00404D31">
        <w:tc>
          <w:tcPr>
            <w:tcW w:w="2418" w:type="dxa"/>
          </w:tcPr>
          <w:p w14:paraId="6F21906A" w14:textId="77777777" w:rsidR="00635A3C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lastRenderedPageBreak/>
              <w:t xml:space="preserve">IS </w:t>
            </w:r>
            <w:r w:rsidRPr="00472E10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4170 : 1967</w:t>
            </w:r>
          </w:p>
          <w:p w14:paraId="30B96005" w14:textId="77777777" w:rsidR="00635A3C" w:rsidRPr="00472E10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472E10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Specification for brass rods for</w:t>
            </w:r>
          </w:p>
          <w:p w14:paraId="2F0ADC24" w14:textId="52A575FC" w:rsidR="00635A3C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472E10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general engineering purposes</w:t>
            </w:r>
          </w:p>
        </w:tc>
        <w:tc>
          <w:tcPr>
            <w:tcW w:w="2796" w:type="dxa"/>
          </w:tcPr>
          <w:p w14:paraId="4EAC2B37" w14:textId="353C9D8C" w:rsidR="00635A3C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A46E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No revision has been made </w:t>
            </w:r>
          </w:p>
        </w:tc>
        <w:tc>
          <w:tcPr>
            <w:tcW w:w="2188" w:type="dxa"/>
          </w:tcPr>
          <w:p w14:paraId="3E02CA87" w14:textId="30B694CB" w:rsidR="00635A3C" w:rsidRPr="00772808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C2065F4" w14:textId="39669D8A" w:rsidR="00635A3C" w:rsidRPr="00772808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635A3C" w:rsidRPr="006C6F90" w14:paraId="2AB901F9" w14:textId="77777777" w:rsidTr="00404D31">
        <w:tc>
          <w:tcPr>
            <w:tcW w:w="2418" w:type="dxa"/>
          </w:tcPr>
          <w:p w14:paraId="7A5E26DE" w14:textId="2E042D67" w:rsidR="00635A3C" w:rsidRPr="00093716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09371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IS/ISO 4570: 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2002 </w:t>
            </w:r>
            <w:r w:rsidRPr="0009371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Tyre valve threads</w:t>
            </w:r>
          </w:p>
          <w:p w14:paraId="53134E03" w14:textId="121A9829" w:rsidR="00635A3C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796" w:type="dxa"/>
          </w:tcPr>
          <w:p w14:paraId="26A4ABB3" w14:textId="2C4FE35B" w:rsidR="00635A3C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A46E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No revision has been made </w:t>
            </w:r>
          </w:p>
        </w:tc>
        <w:tc>
          <w:tcPr>
            <w:tcW w:w="2188" w:type="dxa"/>
          </w:tcPr>
          <w:p w14:paraId="165BA701" w14:textId="77777777" w:rsidR="00635A3C" w:rsidRPr="00772808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52294F3" w14:textId="0533E2C8" w:rsidR="00635A3C" w:rsidRPr="00772808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635A3C" w:rsidRPr="006C6F90" w14:paraId="34064180" w14:textId="77777777" w:rsidTr="00404D31">
        <w:tc>
          <w:tcPr>
            <w:tcW w:w="2418" w:type="dxa"/>
          </w:tcPr>
          <w:p w14:paraId="2CF0A513" w14:textId="635AD0AB" w:rsidR="00635A3C" w:rsidRPr="001C1113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1C1113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IS 1068: 1993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1C1113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Electroplated coatings of nickel plus</w:t>
            </w:r>
          </w:p>
          <w:p w14:paraId="26F98313" w14:textId="77777777" w:rsidR="00635A3C" w:rsidRPr="001C1113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1C1113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chromium and copper plus nickel</w:t>
            </w:r>
          </w:p>
          <w:p w14:paraId="6EA21137" w14:textId="4D263A15" w:rsidR="00635A3C" w:rsidRPr="00093716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1C1113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plus chromium — Specification</w:t>
            </w:r>
          </w:p>
        </w:tc>
        <w:tc>
          <w:tcPr>
            <w:tcW w:w="2796" w:type="dxa"/>
          </w:tcPr>
          <w:p w14:paraId="5A7B5800" w14:textId="010B7852" w:rsidR="00635A3C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A46E7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No revision has been made </w:t>
            </w:r>
          </w:p>
        </w:tc>
        <w:tc>
          <w:tcPr>
            <w:tcW w:w="2188" w:type="dxa"/>
          </w:tcPr>
          <w:p w14:paraId="48EBDCEE" w14:textId="51603022" w:rsidR="00635A3C" w:rsidRPr="00772808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B8763A4" w14:textId="328FCAB4" w:rsidR="00635A3C" w:rsidRPr="00772808" w:rsidRDefault="00635A3C" w:rsidP="00635A3C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</w:tbl>
    <w:p w14:paraId="16B2102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F13E2" w14:textId="6A1310F1" w:rsidR="005173C7" w:rsidRDefault="0075074E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 standards 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available related to</w:t>
      </w:r>
      <w:r w:rsidR="003A4B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subject</w:t>
      </w:r>
      <w:r w:rsidR="00517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&amp; scope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standard being reviewed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(International/regional/other national/association/consortia, </w:t>
      </w:r>
      <w:proofErr w:type="spellStart"/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of new </w:t>
      </w:r>
      <w:r w:rsidR="00941D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6046F">
        <w:rPr>
          <w:rFonts w:ascii="Times New Roman" w:hAnsi="Times New Roman" w:cs="Times New Roman"/>
          <w:b/>
          <w:sz w:val="24"/>
          <w:szCs w:val="24"/>
          <w:lang w:val="en-US"/>
        </w:rPr>
        <w:t>revision of existing Indian Standard)</w:t>
      </w:r>
    </w:p>
    <w:p w14:paraId="5BA0F6F1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7987" w:type="dxa"/>
        <w:tblInd w:w="1080" w:type="dxa"/>
        <w:tblLook w:val="04A0" w:firstRow="1" w:lastRow="0" w:firstColumn="1" w:lastColumn="0" w:noHBand="0" w:noVBand="1"/>
      </w:tblPr>
      <w:tblGrid>
        <w:gridCol w:w="1750"/>
        <w:gridCol w:w="3261"/>
        <w:gridCol w:w="2976"/>
      </w:tblGrid>
      <w:tr w:rsidR="0075074E" w14:paraId="58C5769F" w14:textId="77777777" w:rsidTr="0039740E">
        <w:tc>
          <w:tcPr>
            <w:tcW w:w="1750" w:type="dxa"/>
          </w:tcPr>
          <w:p w14:paraId="527EA1EE" w14:textId="7777777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</w:p>
          <w:p w14:paraId="54BAA7B5" w14:textId="192A4527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(No. &amp; Title)</w:t>
            </w:r>
          </w:p>
        </w:tc>
        <w:tc>
          <w:tcPr>
            <w:tcW w:w="3261" w:type="dxa"/>
          </w:tcPr>
          <w:p w14:paraId="17C0A618" w14:textId="0A1925E2" w:rsidR="0075074E" w:rsidRDefault="0075074E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Provisions that could be relevant while rev</w:t>
            </w:r>
            <w:r w:rsidR="005178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iewing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IS</w:t>
            </w:r>
          </w:p>
        </w:tc>
        <w:tc>
          <w:tcPr>
            <w:tcW w:w="2976" w:type="dxa"/>
          </w:tcPr>
          <w:p w14:paraId="18824609" w14:textId="77777777" w:rsidR="0075074E" w:rsidRDefault="0075074E" w:rsidP="007507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397F2B" w14:paraId="40E3564B" w14:textId="77777777" w:rsidTr="00B44130">
        <w:tc>
          <w:tcPr>
            <w:tcW w:w="7987" w:type="dxa"/>
            <w:gridSpan w:val="3"/>
          </w:tcPr>
          <w:p w14:paraId="712F5BD8" w14:textId="00C34A86" w:rsidR="00397F2B" w:rsidRPr="008C014C" w:rsidRDefault="008C014C" w:rsidP="008C014C">
            <w:pPr>
              <w:pStyle w:val="ListParagraph"/>
              <w:tabs>
                <w:tab w:val="left" w:pos="2280"/>
                <w:tab w:val="center" w:pos="3885"/>
                <w:tab w:val="left" w:pos="462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ab/>
            </w:r>
            <w:r w:rsidR="00911019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ab/>
            </w:r>
          </w:p>
        </w:tc>
      </w:tr>
    </w:tbl>
    <w:p w14:paraId="39A58DCC" w14:textId="77777777" w:rsidR="00FE1B9B" w:rsidRDefault="00FE1B9B" w:rsidP="00FE1B9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A03061" w14:textId="528B343E" w:rsidR="003A4BA4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Technical comments on the standard received, if any</w:t>
      </w:r>
    </w:p>
    <w:p w14:paraId="3658264D" w14:textId="77777777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E69056C" w14:textId="77777777" w:rsidTr="00294395">
        <w:tc>
          <w:tcPr>
            <w:tcW w:w="1609" w:type="dxa"/>
          </w:tcPr>
          <w:p w14:paraId="1664F940" w14:textId="7A840834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37918937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3ABACFB0" w14:textId="06C2C393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Clause of IS</w:t>
            </w:r>
          </w:p>
        </w:tc>
        <w:tc>
          <w:tcPr>
            <w:tcW w:w="2351" w:type="dxa"/>
          </w:tcPr>
          <w:p w14:paraId="2BBE58B3" w14:textId="69D06B69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1992" w:type="dxa"/>
          </w:tcPr>
          <w:p w14:paraId="405D82A0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397F2B" w14:paraId="08CFD3F7" w14:textId="77777777" w:rsidTr="005206BA">
        <w:tc>
          <w:tcPr>
            <w:tcW w:w="7936" w:type="dxa"/>
            <w:gridSpan w:val="4"/>
          </w:tcPr>
          <w:p w14:paraId="507DE53A" w14:textId="377739C6" w:rsidR="00397F2B" w:rsidRPr="00397F2B" w:rsidRDefault="00D64C5D" w:rsidP="0032564E">
            <w:pPr>
              <w:pStyle w:val="ListParagraph"/>
              <w:tabs>
                <w:tab w:val="left" w:pos="3630"/>
                <w:tab w:val="center" w:pos="386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Comments are sought from the committee members.</w:t>
            </w:r>
          </w:p>
        </w:tc>
      </w:tr>
      <w:bookmarkEnd w:id="1"/>
    </w:tbl>
    <w:p w14:paraId="280E24B8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8E5A14" w14:textId="7959F8F3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 available on technical developments that have taken place (on product/processes/</w:t>
      </w:r>
      <w:r w:rsidR="00294395">
        <w:rPr>
          <w:rFonts w:ascii="Times New Roman" w:hAnsi="Times New Roman" w:cs="Times New Roman"/>
          <w:b/>
          <w:sz w:val="24"/>
          <w:szCs w:val="24"/>
          <w:lang w:val="en-US"/>
        </w:rPr>
        <w:t>practices/use or application/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testing</w:t>
      </w:r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/input materials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="00E16FD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F146122" w14:textId="5BDF3C14" w:rsidR="005173C7" w:rsidRDefault="005173C7" w:rsidP="005173C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5173C7" w14:paraId="59DF61FD" w14:textId="77777777" w:rsidTr="007B1A77">
        <w:tc>
          <w:tcPr>
            <w:tcW w:w="1609" w:type="dxa"/>
          </w:tcPr>
          <w:p w14:paraId="65558AC9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1984" w:type="dxa"/>
          </w:tcPr>
          <w:p w14:paraId="1DBA3875" w14:textId="09C9FC96" w:rsidR="005173C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2351" w:type="dxa"/>
          </w:tcPr>
          <w:p w14:paraId="6464CE0A" w14:textId="0ED49F6A" w:rsidR="001D6AD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Relevant clause of 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under review that is likely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to be impacted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C14A883" w14:textId="66C82485" w:rsidR="005173C7" w:rsidRDefault="00C6632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(C</w:t>
            </w:r>
            <w:r w:rsidR="001D6A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lause &amp; IS No.)</w:t>
            </w:r>
          </w:p>
        </w:tc>
        <w:tc>
          <w:tcPr>
            <w:tcW w:w="1992" w:type="dxa"/>
          </w:tcPr>
          <w:p w14:paraId="0F91726C" w14:textId="77777777" w:rsidR="005173C7" w:rsidRDefault="005173C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397F2B" w14:paraId="4E8B71C1" w14:textId="77777777" w:rsidTr="00CF70EF">
        <w:tc>
          <w:tcPr>
            <w:tcW w:w="7936" w:type="dxa"/>
            <w:gridSpan w:val="4"/>
          </w:tcPr>
          <w:p w14:paraId="3891DB00" w14:textId="2DA4A2D7" w:rsidR="00397F2B" w:rsidRPr="00397F2B" w:rsidRDefault="00397F2B" w:rsidP="00397F2B">
            <w:pPr>
              <w:pStyle w:val="ListParagraph"/>
              <w:tabs>
                <w:tab w:val="left" w:pos="6765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The technical comments are i</w:t>
            </w:r>
            <w:r w:rsidR="00300B48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</w:t>
            </w:r>
            <w:r w:rsidR="001C1113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vited from the members of TED 0</w:t>
            </w:r>
            <w:r w:rsidR="001B0C36"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7</w:t>
            </w:r>
          </w:p>
        </w:tc>
      </w:tr>
    </w:tbl>
    <w:p w14:paraId="3B8F8B71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56EF5C" w14:textId="25EF88BD" w:rsidR="007B1A77" w:rsidRPr="002C1027" w:rsidRDefault="001A6C99" w:rsidP="001745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027">
        <w:rPr>
          <w:rFonts w:ascii="Times New Roman" w:hAnsi="Times New Roman" w:cs="Times New Roman"/>
          <w:b/>
          <w:sz w:val="24"/>
          <w:szCs w:val="24"/>
          <w:lang w:val="en-US"/>
        </w:rPr>
        <w:t>Issues arising out of changes in any related IS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due to </w:t>
      </w:r>
      <w:r w:rsidR="00AA5590" w:rsidRPr="002C1027">
        <w:rPr>
          <w:rFonts w:ascii="Times New Roman" w:hAnsi="Times New Roman" w:cs="Times New Roman"/>
          <w:b/>
          <w:sz w:val="24"/>
          <w:szCs w:val="24"/>
          <w:lang w:val="en-US"/>
        </w:rPr>
        <w:t>formulation</w:t>
      </w:r>
      <w:r w:rsidR="002C1027" w:rsidRPr="002C10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new Indian Standard</w:t>
      </w:r>
    </w:p>
    <w:p w14:paraId="5B8B46F1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1984"/>
        <w:gridCol w:w="2351"/>
        <w:gridCol w:w="1992"/>
      </w:tblGrid>
      <w:tr w:rsidR="007B1A77" w14:paraId="20E7E8C8" w14:textId="77777777" w:rsidTr="007B1A77">
        <w:tc>
          <w:tcPr>
            <w:tcW w:w="1609" w:type="dxa"/>
          </w:tcPr>
          <w:p w14:paraId="7B5460EE" w14:textId="77777777" w:rsidR="007B1A77" w:rsidRDefault="00AA5590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3791910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elated IS </w:t>
            </w:r>
            <w:r w:rsidR="002943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its Title</w:t>
            </w:r>
          </w:p>
          <w:p w14:paraId="42CEAF7F" w14:textId="14276157" w:rsidR="00AA5590" w:rsidRDefault="00F6046F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(revised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new)</w:t>
            </w:r>
          </w:p>
        </w:tc>
        <w:tc>
          <w:tcPr>
            <w:tcW w:w="1984" w:type="dxa"/>
          </w:tcPr>
          <w:p w14:paraId="0E2F8264" w14:textId="5BAB12E4" w:rsidR="007B1A77" w:rsidRDefault="00294395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 in the IS under review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would be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B1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mpacted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&amp; the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clause no.</w:t>
            </w:r>
            <w:r w:rsidR="00AA55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or addition of new clause/</w:t>
            </w:r>
            <w:r w:rsidR="002C10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provision</w:t>
            </w:r>
          </w:p>
        </w:tc>
        <w:tc>
          <w:tcPr>
            <w:tcW w:w="2351" w:type="dxa"/>
          </w:tcPr>
          <w:p w14:paraId="4FA9F558" w14:textId="12C3E61E" w:rsidR="007B1A77" w:rsidRDefault="007B1A77" w:rsidP="00B619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Changes </w:t>
            </w:r>
            <w:r w:rsidR="00B56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that may be </w:t>
            </w:r>
            <w:r w:rsidR="00F604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necessary in the Standards under review</w:t>
            </w:r>
          </w:p>
        </w:tc>
        <w:tc>
          <w:tcPr>
            <w:tcW w:w="1992" w:type="dxa"/>
          </w:tcPr>
          <w:p w14:paraId="46360197" w14:textId="77777777" w:rsidR="007B1A77" w:rsidRDefault="007B1A77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 proposed</w:t>
            </w:r>
          </w:p>
        </w:tc>
      </w:tr>
      <w:tr w:rsidR="00397F2B" w14:paraId="393F95F0" w14:textId="77777777" w:rsidTr="00FD45E7">
        <w:tc>
          <w:tcPr>
            <w:tcW w:w="7936" w:type="dxa"/>
            <w:gridSpan w:val="4"/>
          </w:tcPr>
          <w:p w14:paraId="4CBE3D39" w14:textId="08BECF0A" w:rsidR="00397F2B" w:rsidRPr="00397F2B" w:rsidRDefault="00911019" w:rsidP="00397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  <w:bookmarkEnd w:id="2"/>
    </w:tbl>
    <w:p w14:paraId="5D3A0A3A" w14:textId="77777777" w:rsidR="005173C7" w:rsidRP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25D09D" w14:textId="159839CA" w:rsidR="001A6C99" w:rsidRDefault="001A6C99" w:rsidP="003A4B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Any consequential changes to be considered in other IS</w:t>
      </w:r>
    </w:p>
    <w:p w14:paraId="0BEDA864" w14:textId="77777777" w:rsidR="007B1A77" w:rsidRDefault="007B1A77" w:rsidP="007B1A7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09"/>
        <w:gridCol w:w="6306"/>
      </w:tblGrid>
      <w:tr w:rsidR="00941DA1" w14:paraId="1E7CC597" w14:textId="57D59FA1" w:rsidTr="00941DA1">
        <w:tc>
          <w:tcPr>
            <w:tcW w:w="1609" w:type="dxa"/>
          </w:tcPr>
          <w:p w14:paraId="3EE1B335" w14:textId="3B12E584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Related IS to get impacted</w:t>
            </w:r>
          </w:p>
        </w:tc>
        <w:tc>
          <w:tcPr>
            <w:tcW w:w="6306" w:type="dxa"/>
          </w:tcPr>
          <w:p w14:paraId="3959C3FF" w14:textId="61CBF91E" w:rsidR="00941DA1" w:rsidRDefault="00941DA1" w:rsidP="00CD296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Requirements to be impacted</w:t>
            </w:r>
          </w:p>
        </w:tc>
      </w:tr>
      <w:tr w:rsidR="00397F2B" w14:paraId="54CE9E35" w14:textId="43C0E5AD" w:rsidTr="002D19CB">
        <w:tc>
          <w:tcPr>
            <w:tcW w:w="7915" w:type="dxa"/>
            <w:gridSpan w:val="2"/>
          </w:tcPr>
          <w:p w14:paraId="5A380818" w14:textId="36F0C30C" w:rsidR="00397F2B" w:rsidRPr="00397F2B" w:rsidRDefault="00911019" w:rsidP="00397F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  <w:lang w:val="en-US"/>
              </w:rPr>
              <w:t>NA</w:t>
            </w:r>
          </w:p>
        </w:tc>
      </w:tr>
    </w:tbl>
    <w:p w14:paraId="0C425A4E" w14:textId="0382A4F0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34DB80" w14:textId="77777777" w:rsidR="005173C7" w:rsidRDefault="005173C7" w:rsidP="005173C7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09135F" w14:textId="5D13B30A" w:rsidR="00534E81" w:rsidRPr="00E144DC" w:rsidRDefault="002C1027" w:rsidP="002F0E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6544">
        <w:rPr>
          <w:rFonts w:ascii="Times New Roman" w:hAnsi="Times New Roman" w:cs="Times New Roman"/>
          <w:b/>
          <w:sz w:val="24"/>
          <w:szCs w:val="24"/>
          <w:lang w:val="en-US"/>
        </w:rPr>
        <w:t>Recommendations:</w:t>
      </w:r>
      <w:r w:rsidR="006B65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63F43">
        <w:rPr>
          <w:rFonts w:ascii="Times New Roman" w:hAnsi="Times New Roman" w:cs="Times New Roman"/>
          <w:sz w:val="24"/>
          <w:szCs w:val="24"/>
          <w:lang w:val="en-US"/>
        </w:rPr>
        <w:t>As decided in 41</w:t>
      </w:r>
      <w:r w:rsidR="00463F43" w:rsidRPr="00463F4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463F43">
        <w:rPr>
          <w:rFonts w:ascii="Times New Roman" w:hAnsi="Times New Roman" w:cs="Times New Roman"/>
          <w:sz w:val="24"/>
          <w:szCs w:val="24"/>
          <w:lang w:val="en-US"/>
        </w:rPr>
        <w:t xml:space="preserve"> meeting, standard to be reaffirmed. </w:t>
      </w:r>
      <w:r w:rsidR="00D67A5A">
        <w:rPr>
          <w:rFonts w:ascii="Times New Roman" w:hAnsi="Times New Roman" w:cs="Times New Roman"/>
          <w:sz w:val="24"/>
          <w:szCs w:val="24"/>
          <w:lang w:val="en-US"/>
        </w:rPr>
        <w:t>Comments, if any may please be sent through mail.</w:t>
      </w:r>
    </w:p>
    <w:p w14:paraId="67EA97E5" w14:textId="193C0313" w:rsidR="007B1A77" w:rsidRPr="00534E81" w:rsidRDefault="00534E81" w:rsidP="00534E8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sectPr w:rsidR="007B1A77" w:rsidRPr="0053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5A181" w14:textId="77777777" w:rsidR="00D51626" w:rsidRDefault="00D51626" w:rsidP="00194586">
      <w:pPr>
        <w:spacing w:after="0" w:line="240" w:lineRule="auto"/>
      </w:pPr>
      <w:r>
        <w:separator/>
      </w:r>
    </w:p>
  </w:endnote>
  <w:endnote w:type="continuationSeparator" w:id="0">
    <w:p w14:paraId="47D09B35" w14:textId="77777777" w:rsidR="00D51626" w:rsidRDefault="00D51626" w:rsidP="0019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B68B" w14:textId="77777777" w:rsidR="00D51626" w:rsidRDefault="00D51626" w:rsidP="00194586">
      <w:pPr>
        <w:spacing w:after="0" w:line="240" w:lineRule="auto"/>
      </w:pPr>
      <w:r>
        <w:separator/>
      </w:r>
    </w:p>
  </w:footnote>
  <w:footnote w:type="continuationSeparator" w:id="0">
    <w:p w14:paraId="2A31D72E" w14:textId="77777777" w:rsidR="00D51626" w:rsidRDefault="00D51626" w:rsidP="0019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9206D"/>
    <w:multiLevelType w:val="hybridMultilevel"/>
    <w:tmpl w:val="4564923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0B05"/>
    <w:multiLevelType w:val="hybridMultilevel"/>
    <w:tmpl w:val="8C204692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8AA4516"/>
    <w:multiLevelType w:val="hybridMultilevel"/>
    <w:tmpl w:val="1A7EAA2E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00608"/>
    <w:multiLevelType w:val="hybridMultilevel"/>
    <w:tmpl w:val="1170744E"/>
    <w:lvl w:ilvl="0" w:tplc="40090017">
      <w:start w:val="1"/>
      <w:numFmt w:val="lowerLetter"/>
      <w:lvlText w:val="%1)"/>
      <w:lvlJc w:val="left"/>
      <w:pPr>
        <w:ind w:left="1710" w:hanging="360"/>
      </w:p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9B82965"/>
    <w:multiLevelType w:val="hybridMultilevel"/>
    <w:tmpl w:val="9E98D6DE"/>
    <w:lvl w:ilvl="0" w:tplc="7C1A7E00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20DE"/>
    <w:multiLevelType w:val="hybridMultilevel"/>
    <w:tmpl w:val="486265EC"/>
    <w:lvl w:ilvl="0" w:tplc="EB189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A26A6AF2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C178C"/>
    <w:multiLevelType w:val="hybridMultilevel"/>
    <w:tmpl w:val="1312F2D2"/>
    <w:lvl w:ilvl="0" w:tplc="6DF2392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453DB"/>
    <w:multiLevelType w:val="hybridMultilevel"/>
    <w:tmpl w:val="5D70136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00F92"/>
    <w:multiLevelType w:val="hybridMultilevel"/>
    <w:tmpl w:val="F8A21664"/>
    <w:lvl w:ilvl="0" w:tplc="6DF2392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442E5790"/>
    <w:multiLevelType w:val="hybridMultilevel"/>
    <w:tmpl w:val="D1122C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F6652"/>
    <w:multiLevelType w:val="hybridMultilevel"/>
    <w:tmpl w:val="4F887AB4"/>
    <w:lvl w:ilvl="0" w:tplc="CE88F10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024716"/>
    <w:multiLevelType w:val="hybridMultilevel"/>
    <w:tmpl w:val="CF86CB2C"/>
    <w:lvl w:ilvl="0" w:tplc="CCAEBF0C">
      <w:start w:val="10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6BE46639"/>
    <w:multiLevelType w:val="hybridMultilevel"/>
    <w:tmpl w:val="CF5A254A"/>
    <w:lvl w:ilvl="0" w:tplc="A17A4E2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D3CCC"/>
    <w:multiLevelType w:val="hybridMultilevel"/>
    <w:tmpl w:val="24C636EA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37983">
    <w:abstractNumId w:val="5"/>
  </w:num>
  <w:num w:numId="2" w16cid:durableId="1449078951">
    <w:abstractNumId w:val="4"/>
  </w:num>
  <w:num w:numId="3" w16cid:durableId="820463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2822573">
    <w:abstractNumId w:val="1"/>
  </w:num>
  <w:num w:numId="5" w16cid:durableId="1879658986">
    <w:abstractNumId w:val="6"/>
  </w:num>
  <w:num w:numId="6" w16cid:durableId="177937143">
    <w:abstractNumId w:val="10"/>
  </w:num>
  <w:num w:numId="7" w16cid:durableId="1130170437">
    <w:abstractNumId w:val="8"/>
  </w:num>
  <w:num w:numId="8" w16cid:durableId="1628849982">
    <w:abstractNumId w:val="11"/>
  </w:num>
  <w:num w:numId="9" w16cid:durableId="967736745">
    <w:abstractNumId w:val="12"/>
  </w:num>
  <w:num w:numId="10" w16cid:durableId="79451992">
    <w:abstractNumId w:val="9"/>
  </w:num>
  <w:num w:numId="11" w16cid:durableId="2105756995">
    <w:abstractNumId w:val="13"/>
  </w:num>
  <w:num w:numId="12" w16cid:durableId="2030521913">
    <w:abstractNumId w:val="0"/>
  </w:num>
  <w:num w:numId="13" w16cid:durableId="1961715402">
    <w:abstractNumId w:val="2"/>
  </w:num>
  <w:num w:numId="14" w16cid:durableId="1167675406">
    <w:abstractNumId w:val="7"/>
  </w:num>
  <w:num w:numId="15" w16cid:durableId="1418555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44"/>
    <w:rsid w:val="00015F2C"/>
    <w:rsid w:val="0001656D"/>
    <w:rsid w:val="00017F2C"/>
    <w:rsid w:val="00022CFB"/>
    <w:rsid w:val="0002424C"/>
    <w:rsid w:val="0003051A"/>
    <w:rsid w:val="000405AC"/>
    <w:rsid w:val="00041B00"/>
    <w:rsid w:val="0004214E"/>
    <w:rsid w:val="00051971"/>
    <w:rsid w:val="000560C8"/>
    <w:rsid w:val="00071D63"/>
    <w:rsid w:val="000729EC"/>
    <w:rsid w:val="0007561C"/>
    <w:rsid w:val="00080F5F"/>
    <w:rsid w:val="0008393B"/>
    <w:rsid w:val="000868C6"/>
    <w:rsid w:val="0009075D"/>
    <w:rsid w:val="00093716"/>
    <w:rsid w:val="0009445B"/>
    <w:rsid w:val="0009614E"/>
    <w:rsid w:val="000A5B81"/>
    <w:rsid w:val="000A5E69"/>
    <w:rsid w:val="000B235B"/>
    <w:rsid w:val="000C6690"/>
    <w:rsid w:val="000C752D"/>
    <w:rsid w:val="000D0155"/>
    <w:rsid w:val="000D0644"/>
    <w:rsid w:val="000D2049"/>
    <w:rsid w:val="000D6C96"/>
    <w:rsid w:val="000E64EB"/>
    <w:rsid w:val="000F05A4"/>
    <w:rsid w:val="000F18F2"/>
    <w:rsid w:val="000F718E"/>
    <w:rsid w:val="00111308"/>
    <w:rsid w:val="001164B7"/>
    <w:rsid w:val="00117C21"/>
    <w:rsid w:val="00123558"/>
    <w:rsid w:val="00135154"/>
    <w:rsid w:val="00137437"/>
    <w:rsid w:val="00170709"/>
    <w:rsid w:val="00172621"/>
    <w:rsid w:val="00186BA2"/>
    <w:rsid w:val="00190E6D"/>
    <w:rsid w:val="00194586"/>
    <w:rsid w:val="00195F80"/>
    <w:rsid w:val="001A2210"/>
    <w:rsid w:val="001A3908"/>
    <w:rsid w:val="001A3D4F"/>
    <w:rsid w:val="001A58D1"/>
    <w:rsid w:val="001A6C99"/>
    <w:rsid w:val="001A71B3"/>
    <w:rsid w:val="001B0C36"/>
    <w:rsid w:val="001B1010"/>
    <w:rsid w:val="001C1113"/>
    <w:rsid w:val="001C11E2"/>
    <w:rsid w:val="001C4E5F"/>
    <w:rsid w:val="001C6C9D"/>
    <w:rsid w:val="001D29A0"/>
    <w:rsid w:val="001D3BC2"/>
    <w:rsid w:val="001D3CF2"/>
    <w:rsid w:val="001D6AD7"/>
    <w:rsid w:val="001E2008"/>
    <w:rsid w:val="001F3D6C"/>
    <w:rsid w:val="002117CD"/>
    <w:rsid w:val="00213077"/>
    <w:rsid w:val="002133B7"/>
    <w:rsid w:val="0022096A"/>
    <w:rsid w:val="0024255B"/>
    <w:rsid w:val="00243D40"/>
    <w:rsid w:val="002472BD"/>
    <w:rsid w:val="00262C96"/>
    <w:rsid w:val="00264EDB"/>
    <w:rsid w:val="00265CF5"/>
    <w:rsid w:val="00272A7F"/>
    <w:rsid w:val="0027627F"/>
    <w:rsid w:val="00280B25"/>
    <w:rsid w:val="00280C6A"/>
    <w:rsid w:val="00291FD2"/>
    <w:rsid w:val="00294395"/>
    <w:rsid w:val="002A4908"/>
    <w:rsid w:val="002B48BB"/>
    <w:rsid w:val="002C0446"/>
    <w:rsid w:val="002C1027"/>
    <w:rsid w:val="002E08AF"/>
    <w:rsid w:val="002F0E24"/>
    <w:rsid w:val="002F56EB"/>
    <w:rsid w:val="002F5809"/>
    <w:rsid w:val="00300B48"/>
    <w:rsid w:val="00303996"/>
    <w:rsid w:val="00304D51"/>
    <w:rsid w:val="003060E9"/>
    <w:rsid w:val="00311B70"/>
    <w:rsid w:val="0032564E"/>
    <w:rsid w:val="003372E4"/>
    <w:rsid w:val="0034004A"/>
    <w:rsid w:val="00347172"/>
    <w:rsid w:val="00355ABD"/>
    <w:rsid w:val="00356BBF"/>
    <w:rsid w:val="003579AC"/>
    <w:rsid w:val="00364AD5"/>
    <w:rsid w:val="00364DBE"/>
    <w:rsid w:val="003675B5"/>
    <w:rsid w:val="003712B7"/>
    <w:rsid w:val="003757F1"/>
    <w:rsid w:val="003770E8"/>
    <w:rsid w:val="003802EA"/>
    <w:rsid w:val="00393A1A"/>
    <w:rsid w:val="00395F0A"/>
    <w:rsid w:val="00397F2B"/>
    <w:rsid w:val="003A4BA4"/>
    <w:rsid w:val="003D2AAC"/>
    <w:rsid w:val="003D3931"/>
    <w:rsid w:val="003D7A09"/>
    <w:rsid w:val="003E21A1"/>
    <w:rsid w:val="003E60B6"/>
    <w:rsid w:val="003E6443"/>
    <w:rsid w:val="003F47C9"/>
    <w:rsid w:val="00402636"/>
    <w:rsid w:val="00404D31"/>
    <w:rsid w:val="0041443E"/>
    <w:rsid w:val="0041512D"/>
    <w:rsid w:val="004151B1"/>
    <w:rsid w:val="00430D96"/>
    <w:rsid w:val="00433769"/>
    <w:rsid w:val="00451DA6"/>
    <w:rsid w:val="00455472"/>
    <w:rsid w:val="00456777"/>
    <w:rsid w:val="00462BCF"/>
    <w:rsid w:val="00463633"/>
    <w:rsid w:val="00463F43"/>
    <w:rsid w:val="00464BE0"/>
    <w:rsid w:val="00472703"/>
    <w:rsid w:val="00472E10"/>
    <w:rsid w:val="00476216"/>
    <w:rsid w:val="00490680"/>
    <w:rsid w:val="004A2002"/>
    <w:rsid w:val="004A349F"/>
    <w:rsid w:val="004A38A4"/>
    <w:rsid w:val="004A4A60"/>
    <w:rsid w:val="004B2006"/>
    <w:rsid w:val="004B60A0"/>
    <w:rsid w:val="004C7A52"/>
    <w:rsid w:val="004D3266"/>
    <w:rsid w:val="004D3FCE"/>
    <w:rsid w:val="00501C96"/>
    <w:rsid w:val="005075C4"/>
    <w:rsid w:val="005173C7"/>
    <w:rsid w:val="00517877"/>
    <w:rsid w:val="00522585"/>
    <w:rsid w:val="005267E9"/>
    <w:rsid w:val="005300DC"/>
    <w:rsid w:val="00534E81"/>
    <w:rsid w:val="00547E8D"/>
    <w:rsid w:val="0055044C"/>
    <w:rsid w:val="005525A9"/>
    <w:rsid w:val="00563588"/>
    <w:rsid w:val="00566F86"/>
    <w:rsid w:val="00567CFE"/>
    <w:rsid w:val="00597394"/>
    <w:rsid w:val="005A0B53"/>
    <w:rsid w:val="005A543D"/>
    <w:rsid w:val="005A78A5"/>
    <w:rsid w:val="005B2FD5"/>
    <w:rsid w:val="005D2554"/>
    <w:rsid w:val="005D3B6C"/>
    <w:rsid w:val="005E661F"/>
    <w:rsid w:val="005F2771"/>
    <w:rsid w:val="005F2F1B"/>
    <w:rsid w:val="005F4F25"/>
    <w:rsid w:val="005F7FAA"/>
    <w:rsid w:val="00600806"/>
    <w:rsid w:val="00601AE7"/>
    <w:rsid w:val="00603E3D"/>
    <w:rsid w:val="0062422C"/>
    <w:rsid w:val="0063285B"/>
    <w:rsid w:val="00635A3C"/>
    <w:rsid w:val="006426AE"/>
    <w:rsid w:val="00644134"/>
    <w:rsid w:val="0064549D"/>
    <w:rsid w:val="00671747"/>
    <w:rsid w:val="00672232"/>
    <w:rsid w:val="00673A66"/>
    <w:rsid w:val="00676FA4"/>
    <w:rsid w:val="006A119D"/>
    <w:rsid w:val="006A1DDD"/>
    <w:rsid w:val="006B317A"/>
    <w:rsid w:val="006B6544"/>
    <w:rsid w:val="006C6F90"/>
    <w:rsid w:val="006D49DD"/>
    <w:rsid w:val="006D6807"/>
    <w:rsid w:val="006E5576"/>
    <w:rsid w:val="006E5733"/>
    <w:rsid w:val="00706DCF"/>
    <w:rsid w:val="0071430D"/>
    <w:rsid w:val="007158DD"/>
    <w:rsid w:val="0073430D"/>
    <w:rsid w:val="00735FF3"/>
    <w:rsid w:val="00741706"/>
    <w:rsid w:val="00747802"/>
    <w:rsid w:val="0075074E"/>
    <w:rsid w:val="00760B76"/>
    <w:rsid w:val="007726B5"/>
    <w:rsid w:val="0077279F"/>
    <w:rsid w:val="00772808"/>
    <w:rsid w:val="007838D2"/>
    <w:rsid w:val="00791000"/>
    <w:rsid w:val="0079252D"/>
    <w:rsid w:val="0079359E"/>
    <w:rsid w:val="00794DA2"/>
    <w:rsid w:val="007954F3"/>
    <w:rsid w:val="007B1A77"/>
    <w:rsid w:val="007B4DDB"/>
    <w:rsid w:val="007C7B6B"/>
    <w:rsid w:val="007D5BF4"/>
    <w:rsid w:val="007D5E17"/>
    <w:rsid w:val="007E137C"/>
    <w:rsid w:val="007E6ABF"/>
    <w:rsid w:val="007F6B7F"/>
    <w:rsid w:val="007F79B6"/>
    <w:rsid w:val="0080142F"/>
    <w:rsid w:val="008036C8"/>
    <w:rsid w:val="00807444"/>
    <w:rsid w:val="008200A9"/>
    <w:rsid w:val="00822AE6"/>
    <w:rsid w:val="00826B73"/>
    <w:rsid w:val="0083365D"/>
    <w:rsid w:val="008352D2"/>
    <w:rsid w:val="008371C1"/>
    <w:rsid w:val="008438AB"/>
    <w:rsid w:val="00845C98"/>
    <w:rsid w:val="0085062A"/>
    <w:rsid w:val="00855C31"/>
    <w:rsid w:val="00860CED"/>
    <w:rsid w:val="00866652"/>
    <w:rsid w:val="00875F73"/>
    <w:rsid w:val="00896DEE"/>
    <w:rsid w:val="008B7E8C"/>
    <w:rsid w:val="008C014C"/>
    <w:rsid w:val="008C0796"/>
    <w:rsid w:val="008C686D"/>
    <w:rsid w:val="008E704D"/>
    <w:rsid w:val="00904215"/>
    <w:rsid w:val="00911019"/>
    <w:rsid w:val="0091179F"/>
    <w:rsid w:val="00911A21"/>
    <w:rsid w:val="009166AB"/>
    <w:rsid w:val="0092138A"/>
    <w:rsid w:val="00927404"/>
    <w:rsid w:val="00932D17"/>
    <w:rsid w:val="00941DA1"/>
    <w:rsid w:val="00943DA1"/>
    <w:rsid w:val="00945BFE"/>
    <w:rsid w:val="009558B1"/>
    <w:rsid w:val="00965A70"/>
    <w:rsid w:val="00982225"/>
    <w:rsid w:val="00983B77"/>
    <w:rsid w:val="009943AC"/>
    <w:rsid w:val="00997AB3"/>
    <w:rsid w:val="009A11BB"/>
    <w:rsid w:val="009B13E3"/>
    <w:rsid w:val="009B6EB7"/>
    <w:rsid w:val="009D728E"/>
    <w:rsid w:val="009E03AA"/>
    <w:rsid w:val="009E42D6"/>
    <w:rsid w:val="009E6524"/>
    <w:rsid w:val="009F21B1"/>
    <w:rsid w:val="00A000CB"/>
    <w:rsid w:val="00A02B64"/>
    <w:rsid w:val="00A07CA3"/>
    <w:rsid w:val="00A11F79"/>
    <w:rsid w:val="00A12B49"/>
    <w:rsid w:val="00A34B0C"/>
    <w:rsid w:val="00A350E2"/>
    <w:rsid w:val="00A43FB3"/>
    <w:rsid w:val="00A53A47"/>
    <w:rsid w:val="00A612E3"/>
    <w:rsid w:val="00A64390"/>
    <w:rsid w:val="00A71356"/>
    <w:rsid w:val="00A739D2"/>
    <w:rsid w:val="00A765F8"/>
    <w:rsid w:val="00A871F2"/>
    <w:rsid w:val="00A95696"/>
    <w:rsid w:val="00AA1593"/>
    <w:rsid w:val="00AA386C"/>
    <w:rsid w:val="00AA5590"/>
    <w:rsid w:val="00AA7BEF"/>
    <w:rsid w:val="00AB3A0A"/>
    <w:rsid w:val="00AB4E87"/>
    <w:rsid w:val="00AC0833"/>
    <w:rsid w:val="00AC1947"/>
    <w:rsid w:val="00AC401E"/>
    <w:rsid w:val="00AC7AD8"/>
    <w:rsid w:val="00AD661F"/>
    <w:rsid w:val="00B07605"/>
    <w:rsid w:val="00B253D8"/>
    <w:rsid w:val="00B3359C"/>
    <w:rsid w:val="00B37202"/>
    <w:rsid w:val="00B56F0D"/>
    <w:rsid w:val="00B60337"/>
    <w:rsid w:val="00B61908"/>
    <w:rsid w:val="00B66F9F"/>
    <w:rsid w:val="00B720B4"/>
    <w:rsid w:val="00B72797"/>
    <w:rsid w:val="00B81DB6"/>
    <w:rsid w:val="00B86948"/>
    <w:rsid w:val="00BA5003"/>
    <w:rsid w:val="00BC0DE9"/>
    <w:rsid w:val="00BC1621"/>
    <w:rsid w:val="00BC4644"/>
    <w:rsid w:val="00BC663C"/>
    <w:rsid w:val="00BE1639"/>
    <w:rsid w:val="00BF0CD4"/>
    <w:rsid w:val="00BF0DDA"/>
    <w:rsid w:val="00C05B1E"/>
    <w:rsid w:val="00C22D6B"/>
    <w:rsid w:val="00C261F3"/>
    <w:rsid w:val="00C26774"/>
    <w:rsid w:val="00C26C14"/>
    <w:rsid w:val="00C3750B"/>
    <w:rsid w:val="00C43F3A"/>
    <w:rsid w:val="00C465FB"/>
    <w:rsid w:val="00C65973"/>
    <w:rsid w:val="00C6632F"/>
    <w:rsid w:val="00C728C2"/>
    <w:rsid w:val="00C768BC"/>
    <w:rsid w:val="00C85C62"/>
    <w:rsid w:val="00C91E5F"/>
    <w:rsid w:val="00C93121"/>
    <w:rsid w:val="00C9372B"/>
    <w:rsid w:val="00CA28EC"/>
    <w:rsid w:val="00CB1A29"/>
    <w:rsid w:val="00CB5D01"/>
    <w:rsid w:val="00CC2516"/>
    <w:rsid w:val="00CE08C0"/>
    <w:rsid w:val="00CE69DA"/>
    <w:rsid w:val="00CF1920"/>
    <w:rsid w:val="00CF7602"/>
    <w:rsid w:val="00D152D6"/>
    <w:rsid w:val="00D21850"/>
    <w:rsid w:val="00D22D44"/>
    <w:rsid w:val="00D31B45"/>
    <w:rsid w:val="00D51626"/>
    <w:rsid w:val="00D62AC4"/>
    <w:rsid w:val="00D64C5D"/>
    <w:rsid w:val="00D6542B"/>
    <w:rsid w:val="00D67A5A"/>
    <w:rsid w:val="00D7379A"/>
    <w:rsid w:val="00D90048"/>
    <w:rsid w:val="00D96A1B"/>
    <w:rsid w:val="00D96C64"/>
    <w:rsid w:val="00D96C77"/>
    <w:rsid w:val="00DA30EE"/>
    <w:rsid w:val="00DA3CA6"/>
    <w:rsid w:val="00DA40B0"/>
    <w:rsid w:val="00DB23A0"/>
    <w:rsid w:val="00DB346A"/>
    <w:rsid w:val="00DD403C"/>
    <w:rsid w:val="00DE53A5"/>
    <w:rsid w:val="00DF6EA5"/>
    <w:rsid w:val="00DF79C9"/>
    <w:rsid w:val="00E00D70"/>
    <w:rsid w:val="00E0304A"/>
    <w:rsid w:val="00E16ECA"/>
    <w:rsid w:val="00E16FD0"/>
    <w:rsid w:val="00E567BC"/>
    <w:rsid w:val="00E5794C"/>
    <w:rsid w:val="00E67A48"/>
    <w:rsid w:val="00E72C2D"/>
    <w:rsid w:val="00E83BD7"/>
    <w:rsid w:val="00EA1DA7"/>
    <w:rsid w:val="00EA4CA6"/>
    <w:rsid w:val="00EA62E7"/>
    <w:rsid w:val="00EB0495"/>
    <w:rsid w:val="00ED4E0A"/>
    <w:rsid w:val="00EF0384"/>
    <w:rsid w:val="00EF3F04"/>
    <w:rsid w:val="00F05D80"/>
    <w:rsid w:val="00F06AFD"/>
    <w:rsid w:val="00F13ED8"/>
    <w:rsid w:val="00F316C0"/>
    <w:rsid w:val="00F35B4F"/>
    <w:rsid w:val="00F410F2"/>
    <w:rsid w:val="00F56948"/>
    <w:rsid w:val="00F56A8A"/>
    <w:rsid w:val="00F6046F"/>
    <w:rsid w:val="00F76147"/>
    <w:rsid w:val="00FA1106"/>
    <w:rsid w:val="00FA397F"/>
    <w:rsid w:val="00FB5BBD"/>
    <w:rsid w:val="00FC72C4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1C47"/>
  <w15:chartTrackingRefBased/>
  <w15:docId w15:val="{1425A1E4-A99F-414A-9AF9-909A4C57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BA4"/>
    <w:pPr>
      <w:ind w:left="720"/>
      <w:contextualSpacing/>
    </w:pPr>
  </w:style>
  <w:style w:type="table" w:styleId="TableGrid">
    <w:name w:val="Table Grid"/>
    <w:basedOn w:val="TableNormal"/>
    <w:uiPriority w:val="39"/>
    <w:rsid w:val="0051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1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586"/>
  </w:style>
  <w:style w:type="paragraph" w:styleId="Footer">
    <w:name w:val="footer"/>
    <w:basedOn w:val="Normal"/>
    <w:link w:val="FooterChar"/>
    <w:uiPriority w:val="99"/>
    <w:unhideWhenUsed/>
    <w:rsid w:val="00194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Jayanta Roy Chowdhury</dc:creator>
  <cp:keywords/>
  <dc:description/>
  <cp:lastModifiedBy>August Dubey</cp:lastModifiedBy>
  <cp:revision>17</cp:revision>
  <cp:lastPrinted>2020-12-18T04:23:00Z</cp:lastPrinted>
  <dcterms:created xsi:type="dcterms:W3CDTF">2024-07-01T09:07:00Z</dcterms:created>
  <dcterms:modified xsi:type="dcterms:W3CDTF">2024-09-10T04:36:00Z</dcterms:modified>
</cp:coreProperties>
</file>