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994363" w14:textId="77777777" w:rsidR="00A3391C" w:rsidRPr="00A72DCE" w:rsidRDefault="00A3391C" w:rsidP="003F26FE">
      <w:pPr>
        <w:pStyle w:val="PlainText"/>
        <w:jc w:val="both"/>
        <w:rPr>
          <w:rFonts w:ascii="Times New Roman" w:hAnsi="Times New Roman" w:cs="Times New Roman"/>
          <w:b/>
          <w:i/>
          <w:sz w:val="24"/>
          <w:szCs w:val="24"/>
          <w:u w:val="single"/>
        </w:rPr>
      </w:pPr>
      <w:bookmarkStart w:id="0" w:name="_top"/>
      <w:bookmarkStart w:id="1" w:name="_GoBack"/>
      <w:bookmarkEnd w:id="0"/>
      <w:bookmarkEnd w:id="1"/>
      <w:r w:rsidRPr="00A72DCE">
        <w:rPr>
          <w:rFonts w:ascii="Times New Roman" w:hAnsi="Times New Roman" w:cs="Times New Roman"/>
          <w:b/>
          <w:i/>
          <w:sz w:val="24"/>
          <w:szCs w:val="24"/>
          <w:u w:val="single"/>
        </w:rPr>
        <w:t>For BIS Internal Use Only</w:t>
      </w:r>
    </w:p>
    <w:p w14:paraId="24BAEFCE" w14:textId="77777777" w:rsidR="00A3391C" w:rsidRPr="00A72DCE" w:rsidRDefault="00A3391C" w:rsidP="003F26FE">
      <w:pPr>
        <w:pStyle w:val="PlainText"/>
        <w:jc w:val="both"/>
        <w:rPr>
          <w:rFonts w:ascii="Times New Roman" w:hAnsi="Times New Roman" w:cs="Times New Roman"/>
          <w:b/>
          <w:sz w:val="24"/>
          <w:szCs w:val="24"/>
          <w:u w:val="single"/>
        </w:rPr>
      </w:pPr>
    </w:p>
    <w:p w14:paraId="328E6636" w14:textId="77777777" w:rsidR="00A3391C" w:rsidRPr="00A72DCE" w:rsidRDefault="00A3391C" w:rsidP="00030E6B">
      <w:pPr>
        <w:pStyle w:val="PlainText"/>
        <w:jc w:val="center"/>
        <w:rPr>
          <w:rFonts w:ascii="Times New Roman" w:hAnsi="Times New Roman" w:cs="Times New Roman"/>
          <w:b/>
          <w:sz w:val="24"/>
          <w:szCs w:val="24"/>
          <w:u w:val="single"/>
        </w:rPr>
      </w:pPr>
      <w:r w:rsidRPr="00A72DCE">
        <w:rPr>
          <w:rFonts w:ascii="Times New Roman" w:hAnsi="Times New Roman" w:cs="Times New Roman"/>
          <w:b/>
          <w:sz w:val="24"/>
          <w:szCs w:val="24"/>
          <w:u w:val="single"/>
        </w:rPr>
        <w:t>BUREAU OF INDIAN STANDARDS</w:t>
      </w:r>
    </w:p>
    <w:p w14:paraId="1BF3FE2F" w14:textId="77777777" w:rsidR="00A3391C" w:rsidRPr="00A72DCE" w:rsidRDefault="00A3391C" w:rsidP="003F26FE">
      <w:pPr>
        <w:pStyle w:val="PlainText"/>
        <w:jc w:val="both"/>
        <w:rPr>
          <w:rFonts w:ascii="Times New Roman" w:hAnsi="Times New Roman" w:cs="Times New Roman"/>
          <w:b/>
          <w:sz w:val="24"/>
          <w:szCs w:val="24"/>
        </w:rPr>
      </w:pPr>
    </w:p>
    <w:p w14:paraId="7A6B1F5F" w14:textId="3C702B05" w:rsidR="00A3391C" w:rsidRPr="00A72DCE" w:rsidRDefault="00065C6C" w:rsidP="003F26FE">
      <w:pPr>
        <w:pStyle w:val="PlainText"/>
        <w:jc w:val="both"/>
        <w:rPr>
          <w:rFonts w:ascii="Times New Roman" w:hAnsi="Times New Roman" w:cs="Times New Roman"/>
          <w:b/>
          <w:sz w:val="24"/>
          <w:szCs w:val="24"/>
          <w:u w:val="single"/>
        </w:rPr>
      </w:pPr>
      <w:r>
        <w:rPr>
          <w:rFonts w:ascii="Times New Roman" w:hAnsi="Times New Roman" w:cs="Times New Roman"/>
          <w:b/>
          <w:sz w:val="24"/>
          <w:szCs w:val="24"/>
          <w:u w:val="single"/>
        </w:rPr>
        <w:t>MINUTES</w:t>
      </w:r>
    </w:p>
    <w:p w14:paraId="7A9F7898" w14:textId="77777777" w:rsidR="00A3391C" w:rsidRPr="00A72DCE" w:rsidRDefault="00A3391C" w:rsidP="003F26FE">
      <w:pPr>
        <w:pStyle w:val="PlainText"/>
        <w:jc w:val="both"/>
        <w:rPr>
          <w:rFonts w:ascii="Times New Roman" w:hAnsi="Times New Roman" w:cs="Times New Roman"/>
          <w:b/>
          <w:sz w:val="24"/>
          <w:szCs w:val="24"/>
        </w:rPr>
      </w:pPr>
    </w:p>
    <w:tbl>
      <w:tblPr>
        <w:tblW w:w="98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00"/>
        <w:gridCol w:w="1553"/>
        <w:gridCol w:w="2204"/>
        <w:gridCol w:w="3420"/>
      </w:tblGrid>
      <w:tr w:rsidR="00A3391C" w:rsidRPr="00A72DCE" w14:paraId="6F8B1196" w14:textId="77777777" w:rsidTr="00424968">
        <w:tc>
          <w:tcPr>
            <w:tcW w:w="2700" w:type="dxa"/>
            <w:shd w:val="solid" w:color="800000" w:fill="FFFFFF"/>
          </w:tcPr>
          <w:p w14:paraId="52E24D70" w14:textId="77777777" w:rsidR="00A3391C" w:rsidRPr="00A72DCE" w:rsidRDefault="00A3391C" w:rsidP="003F26FE">
            <w:pPr>
              <w:pStyle w:val="PlainText"/>
              <w:tabs>
                <w:tab w:val="left" w:pos="1440"/>
              </w:tabs>
              <w:jc w:val="both"/>
              <w:rPr>
                <w:rFonts w:ascii="Times New Roman" w:hAnsi="Times New Roman" w:cs="Times New Roman"/>
                <w:b/>
                <w:bCs/>
                <w:i/>
                <w:iCs/>
                <w:sz w:val="24"/>
                <w:szCs w:val="24"/>
                <w:lang w:bidi="ar-SA"/>
              </w:rPr>
            </w:pPr>
            <w:r w:rsidRPr="00A72DCE">
              <w:rPr>
                <w:rFonts w:ascii="Times New Roman" w:hAnsi="Times New Roman" w:cs="Times New Roman"/>
                <w:b/>
                <w:bCs/>
                <w:i/>
                <w:iCs/>
                <w:sz w:val="24"/>
                <w:szCs w:val="24"/>
                <w:lang w:bidi="ar-SA"/>
              </w:rPr>
              <w:t>Committee</w:t>
            </w:r>
          </w:p>
        </w:tc>
        <w:tc>
          <w:tcPr>
            <w:tcW w:w="1553" w:type="dxa"/>
            <w:shd w:val="solid" w:color="800000" w:fill="FFFFFF"/>
          </w:tcPr>
          <w:p w14:paraId="4EC1A305" w14:textId="77777777" w:rsidR="00A3391C" w:rsidRPr="00A72DCE" w:rsidRDefault="00A3391C" w:rsidP="003F26FE">
            <w:pPr>
              <w:pStyle w:val="PlainText"/>
              <w:tabs>
                <w:tab w:val="left" w:pos="1440"/>
              </w:tabs>
              <w:jc w:val="both"/>
              <w:rPr>
                <w:rFonts w:ascii="Times New Roman" w:hAnsi="Times New Roman" w:cs="Times New Roman"/>
                <w:b/>
                <w:bCs/>
                <w:i/>
                <w:iCs/>
                <w:sz w:val="24"/>
                <w:szCs w:val="24"/>
                <w:lang w:bidi="ar-SA"/>
              </w:rPr>
            </w:pPr>
            <w:r w:rsidRPr="00A72DCE">
              <w:rPr>
                <w:rFonts w:ascii="Times New Roman" w:hAnsi="Times New Roman" w:cs="Times New Roman"/>
                <w:b/>
                <w:bCs/>
                <w:i/>
                <w:iCs/>
                <w:sz w:val="24"/>
                <w:szCs w:val="24"/>
                <w:lang w:bidi="ar-SA"/>
              </w:rPr>
              <w:t>Meeting No.</w:t>
            </w:r>
          </w:p>
        </w:tc>
        <w:tc>
          <w:tcPr>
            <w:tcW w:w="2204" w:type="dxa"/>
            <w:shd w:val="solid" w:color="800000" w:fill="FFFFFF"/>
          </w:tcPr>
          <w:p w14:paraId="7597CEC7" w14:textId="77777777" w:rsidR="00A3391C" w:rsidRPr="00A72DCE" w:rsidRDefault="00A3391C" w:rsidP="003F26FE">
            <w:pPr>
              <w:pStyle w:val="PlainText"/>
              <w:tabs>
                <w:tab w:val="left" w:pos="1440"/>
              </w:tabs>
              <w:jc w:val="both"/>
              <w:rPr>
                <w:rFonts w:ascii="Times New Roman" w:hAnsi="Times New Roman" w:cs="Times New Roman"/>
                <w:b/>
                <w:bCs/>
                <w:i/>
                <w:iCs/>
                <w:sz w:val="24"/>
                <w:szCs w:val="24"/>
                <w:lang w:bidi="ar-SA"/>
              </w:rPr>
            </w:pPr>
            <w:r w:rsidRPr="00A72DCE">
              <w:rPr>
                <w:rFonts w:ascii="Times New Roman" w:hAnsi="Times New Roman" w:cs="Times New Roman"/>
                <w:b/>
                <w:bCs/>
                <w:i/>
                <w:iCs/>
                <w:sz w:val="24"/>
                <w:szCs w:val="24"/>
                <w:lang w:bidi="ar-SA"/>
              </w:rPr>
              <w:t>Day, Date and Time</w:t>
            </w:r>
          </w:p>
        </w:tc>
        <w:tc>
          <w:tcPr>
            <w:tcW w:w="3420" w:type="dxa"/>
            <w:shd w:val="solid" w:color="800000" w:fill="FFFFFF"/>
          </w:tcPr>
          <w:p w14:paraId="5BE4B1EF" w14:textId="77777777" w:rsidR="00A3391C" w:rsidRPr="00A72DCE" w:rsidRDefault="00A3391C" w:rsidP="003F26FE">
            <w:pPr>
              <w:pStyle w:val="PlainText"/>
              <w:tabs>
                <w:tab w:val="left" w:pos="1440"/>
              </w:tabs>
              <w:jc w:val="both"/>
              <w:rPr>
                <w:rFonts w:ascii="Times New Roman" w:hAnsi="Times New Roman" w:cs="Times New Roman"/>
                <w:b/>
                <w:bCs/>
                <w:i/>
                <w:iCs/>
                <w:sz w:val="24"/>
                <w:szCs w:val="24"/>
                <w:lang w:bidi="ar-SA"/>
              </w:rPr>
            </w:pPr>
            <w:r w:rsidRPr="00A72DCE">
              <w:rPr>
                <w:rFonts w:ascii="Times New Roman" w:hAnsi="Times New Roman" w:cs="Times New Roman"/>
                <w:b/>
                <w:bCs/>
                <w:i/>
                <w:iCs/>
                <w:sz w:val="24"/>
                <w:szCs w:val="24"/>
                <w:lang w:bidi="ar-SA"/>
              </w:rPr>
              <w:t>Venue</w:t>
            </w:r>
          </w:p>
        </w:tc>
      </w:tr>
      <w:tr w:rsidR="00A3391C" w:rsidRPr="00A72DCE" w14:paraId="24E9826B" w14:textId="77777777" w:rsidTr="00424968">
        <w:tc>
          <w:tcPr>
            <w:tcW w:w="2700" w:type="dxa"/>
            <w:shd w:val="pct20" w:color="FFFF00" w:fill="FFFFFF"/>
          </w:tcPr>
          <w:p w14:paraId="452E99AF" w14:textId="77777777" w:rsidR="00A3391C" w:rsidRPr="00A72DCE" w:rsidRDefault="00A3391C" w:rsidP="003F26FE">
            <w:pPr>
              <w:pStyle w:val="PlainText"/>
              <w:jc w:val="both"/>
              <w:rPr>
                <w:rFonts w:ascii="Times New Roman" w:hAnsi="Times New Roman" w:cs="Times New Roman"/>
                <w:b/>
                <w:sz w:val="24"/>
                <w:szCs w:val="24"/>
                <w:lang w:bidi="ar-SA"/>
              </w:rPr>
            </w:pPr>
            <w:r w:rsidRPr="00A72DCE">
              <w:rPr>
                <w:rFonts w:ascii="Times New Roman" w:hAnsi="Times New Roman" w:cs="Times New Roman"/>
                <w:b/>
                <w:sz w:val="24"/>
                <w:szCs w:val="24"/>
                <w:lang w:bidi="ar-SA"/>
              </w:rPr>
              <w:t>Management and Productivity Sectional Committee, MSD 4</w:t>
            </w:r>
          </w:p>
          <w:p w14:paraId="27CAA186" w14:textId="77777777" w:rsidR="00A3391C" w:rsidRPr="00A72DCE" w:rsidRDefault="00A3391C" w:rsidP="003F26FE">
            <w:pPr>
              <w:pStyle w:val="PlainText"/>
              <w:tabs>
                <w:tab w:val="left" w:pos="72"/>
              </w:tabs>
              <w:jc w:val="both"/>
              <w:rPr>
                <w:rFonts w:ascii="Times New Roman" w:hAnsi="Times New Roman" w:cs="Times New Roman"/>
                <w:b/>
                <w:bCs/>
                <w:sz w:val="24"/>
                <w:szCs w:val="24"/>
                <w:lang w:bidi="ar-SA"/>
              </w:rPr>
            </w:pPr>
          </w:p>
        </w:tc>
        <w:tc>
          <w:tcPr>
            <w:tcW w:w="1553" w:type="dxa"/>
            <w:shd w:val="pct20" w:color="FFFF00" w:fill="FFFFFF"/>
          </w:tcPr>
          <w:p w14:paraId="23A34814" w14:textId="5A9D6DF9" w:rsidR="001C11AD" w:rsidRPr="00A72DCE" w:rsidRDefault="00C27CB4" w:rsidP="003F26FE">
            <w:pPr>
              <w:pStyle w:val="PlainText"/>
              <w:tabs>
                <w:tab w:val="left" w:pos="1440"/>
              </w:tabs>
              <w:jc w:val="both"/>
              <w:rPr>
                <w:rFonts w:ascii="Times New Roman" w:hAnsi="Times New Roman" w:cs="Times New Roman"/>
                <w:b/>
                <w:sz w:val="24"/>
                <w:szCs w:val="24"/>
                <w:lang w:bidi="ar-SA"/>
              </w:rPr>
            </w:pPr>
            <w:r w:rsidRPr="00A72DCE">
              <w:rPr>
                <w:rFonts w:ascii="Times New Roman" w:hAnsi="Times New Roman" w:cs="Times New Roman"/>
                <w:b/>
                <w:sz w:val="24"/>
                <w:szCs w:val="24"/>
                <w:lang w:bidi="ar-SA"/>
              </w:rPr>
              <w:t>40</w:t>
            </w:r>
            <w:r w:rsidR="00400983" w:rsidRPr="00400983">
              <w:rPr>
                <w:rFonts w:ascii="Times New Roman" w:hAnsi="Times New Roman" w:cs="Times New Roman"/>
                <w:b/>
                <w:sz w:val="24"/>
                <w:szCs w:val="24"/>
                <w:vertAlign w:val="superscript"/>
                <w:lang w:bidi="ar-SA"/>
              </w:rPr>
              <w:t>th</w:t>
            </w:r>
            <w:r w:rsidR="00400983">
              <w:rPr>
                <w:rFonts w:ascii="Times New Roman" w:hAnsi="Times New Roman" w:cs="Times New Roman"/>
                <w:b/>
                <w:sz w:val="24"/>
                <w:szCs w:val="24"/>
                <w:lang w:bidi="ar-SA"/>
              </w:rPr>
              <w:t xml:space="preserve"> </w:t>
            </w:r>
          </w:p>
          <w:p w14:paraId="4A10FC29" w14:textId="77777777" w:rsidR="00A3391C" w:rsidRPr="00A72DCE" w:rsidRDefault="00A3391C" w:rsidP="003F26FE">
            <w:pPr>
              <w:pStyle w:val="PlainText"/>
              <w:tabs>
                <w:tab w:val="left" w:pos="1440"/>
              </w:tabs>
              <w:jc w:val="both"/>
              <w:rPr>
                <w:rFonts w:ascii="Times New Roman" w:hAnsi="Times New Roman" w:cs="Times New Roman"/>
                <w:b/>
                <w:bCs/>
                <w:sz w:val="24"/>
                <w:szCs w:val="24"/>
                <w:lang w:bidi="ar-SA"/>
              </w:rPr>
            </w:pPr>
            <w:r w:rsidRPr="00A72DCE">
              <w:rPr>
                <w:rFonts w:ascii="Times New Roman" w:hAnsi="Times New Roman" w:cs="Times New Roman"/>
                <w:b/>
                <w:bCs/>
                <w:sz w:val="24"/>
                <w:szCs w:val="24"/>
                <w:lang w:bidi="ar-SA"/>
              </w:rPr>
              <w:t>Meeting</w:t>
            </w:r>
          </w:p>
        </w:tc>
        <w:tc>
          <w:tcPr>
            <w:tcW w:w="2204" w:type="dxa"/>
            <w:shd w:val="pct20" w:color="FFFF00" w:fill="FFFFFF"/>
          </w:tcPr>
          <w:p w14:paraId="08A68305" w14:textId="31D85E87" w:rsidR="00A3391C" w:rsidRPr="00A72DCE" w:rsidRDefault="00607F09" w:rsidP="003F26FE">
            <w:pPr>
              <w:pStyle w:val="Heading1"/>
              <w:jc w:val="both"/>
              <w:rPr>
                <w:bCs/>
                <w:sz w:val="24"/>
                <w:szCs w:val="24"/>
              </w:rPr>
            </w:pPr>
            <w:r>
              <w:rPr>
                <w:bCs/>
                <w:sz w:val="24"/>
                <w:szCs w:val="24"/>
              </w:rPr>
              <w:t>Friday</w:t>
            </w:r>
            <w:r w:rsidR="00A3391C" w:rsidRPr="00A72DCE">
              <w:rPr>
                <w:bCs/>
                <w:sz w:val="24"/>
                <w:szCs w:val="24"/>
              </w:rPr>
              <w:t xml:space="preserve">, </w:t>
            </w:r>
          </w:p>
          <w:p w14:paraId="76FD0D49" w14:textId="209E4978" w:rsidR="002B640E" w:rsidRPr="00A72DCE" w:rsidRDefault="00A57655" w:rsidP="003F26FE">
            <w:pPr>
              <w:jc w:val="both"/>
              <w:rPr>
                <w:b/>
                <w:sz w:val="24"/>
                <w:szCs w:val="24"/>
              </w:rPr>
            </w:pPr>
            <w:r>
              <w:rPr>
                <w:b/>
                <w:sz w:val="24"/>
                <w:szCs w:val="24"/>
              </w:rPr>
              <w:t>13</w:t>
            </w:r>
            <w:r w:rsidR="0055698B" w:rsidRPr="00A72DCE">
              <w:rPr>
                <w:b/>
                <w:sz w:val="24"/>
                <w:szCs w:val="24"/>
              </w:rPr>
              <w:t xml:space="preserve"> </w:t>
            </w:r>
            <w:r>
              <w:rPr>
                <w:b/>
                <w:sz w:val="24"/>
                <w:szCs w:val="24"/>
              </w:rPr>
              <w:t>Sep</w:t>
            </w:r>
            <w:r w:rsidR="00C67C73" w:rsidRPr="00A72DCE">
              <w:rPr>
                <w:b/>
                <w:sz w:val="24"/>
                <w:szCs w:val="24"/>
              </w:rPr>
              <w:t>t</w:t>
            </w:r>
            <w:r w:rsidR="00AA7E80" w:rsidRPr="00A72DCE">
              <w:rPr>
                <w:b/>
                <w:sz w:val="24"/>
                <w:szCs w:val="24"/>
              </w:rPr>
              <w:t xml:space="preserve"> </w:t>
            </w:r>
            <w:r w:rsidR="005B5992" w:rsidRPr="00A72DCE">
              <w:rPr>
                <w:b/>
                <w:sz w:val="24"/>
                <w:szCs w:val="24"/>
              </w:rPr>
              <w:t>202</w:t>
            </w:r>
            <w:r w:rsidR="00AA7E80" w:rsidRPr="00A72DCE">
              <w:rPr>
                <w:b/>
                <w:sz w:val="24"/>
                <w:szCs w:val="24"/>
              </w:rPr>
              <w:t>4</w:t>
            </w:r>
            <w:r w:rsidR="00F73CD4" w:rsidRPr="00A72DCE">
              <w:rPr>
                <w:b/>
                <w:sz w:val="24"/>
                <w:szCs w:val="24"/>
              </w:rPr>
              <w:t>,</w:t>
            </w:r>
            <w:r w:rsidR="00903AB1" w:rsidRPr="00A72DCE">
              <w:rPr>
                <w:b/>
                <w:sz w:val="24"/>
                <w:szCs w:val="24"/>
              </w:rPr>
              <w:t xml:space="preserve"> </w:t>
            </w:r>
          </w:p>
          <w:p w14:paraId="64F3ABBE" w14:textId="1C4EF87D" w:rsidR="00A3391C" w:rsidRPr="00A72DCE" w:rsidRDefault="00543807" w:rsidP="00DE2E2E">
            <w:pPr>
              <w:jc w:val="both"/>
              <w:rPr>
                <w:b/>
                <w:bCs/>
                <w:sz w:val="24"/>
                <w:szCs w:val="24"/>
              </w:rPr>
            </w:pPr>
            <w:r w:rsidRPr="00A72DCE">
              <w:rPr>
                <w:b/>
                <w:sz w:val="24"/>
                <w:szCs w:val="24"/>
                <w:lang w:bidi="hi-IN"/>
              </w:rPr>
              <w:t>1</w:t>
            </w:r>
            <w:r w:rsidR="00C27CB4" w:rsidRPr="00A72DCE">
              <w:rPr>
                <w:b/>
                <w:sz w:val="24"/>
                <w:szCs w:val="24"/>
                <w:lang w:bidi="hi-IN"/>
              </w:rPr>
              <w:t>4</w:t>
            </w:r>
            <w:r w:rsidR="00A50943" w:rsidRPr="00A72DCE">
              <w:rPr>
                <w:b/>
                <w:sz w:val="24"/>
                <w:szCs w:val="24"/>
                <w:lang w:bidi="hi-IN"/>
              </w:rPr>
              <w:t>:</w:t>
            </w:r>
            <w:r w:rsidR="00C27CB4" w:rsidRPr="00A72DCE">
              <w:rPr>
                <w:b/>
                <w:sz w:val="24"/>
                <w:szCs w:val="24"/>
                <w:lang w:bidi="hi-IN"/>
              </w:rPr>
              <w:t>3</w:t>
            </w:r>
            <w:r w:rsidR="00481E79" w:rsidRPr="00A72DCE">
              <w:rPr>
                <w:bCs/>
                <w:sz w:val="24"/>
                <w:szCs w:val="24"/>
                <w:cs/>
                <w:lang w:bidi="hi-IN"/>
              </w:rPr>
              <w:t>0</w:t>
            </w:r>
            <w:r w:rsidR="00C66AF3" w:rsidRPr="00A72DCE">
              <w:rPr>
                <w:b/>
                <w:sz w:val="24"/>
                <w:szCs w:val="24"/>
              </w:rPr>
              <w:t xml:space="preserve"> hour</w:t>
            </w:r>
          </w:p>
        </w:tc>
        <w:tc>
          <w:tcPr>
            <w:tcW w:w="3420" w:type="dxa"/>
            <w:shd w:val="pct20" w:color="FFFF00" w:fill="FFFFFF"/>
          </w:tcPr>
          <w:p w14:paraId="73108C89" w14:textId="3B8A4062" w:rsidR="005B5992" w:rsidRPr="00A72DCE" w:rsidRDefault="00975824" w:rsidP="003F26FE">
            <w:pPr>
              <w:jc w:val="both"/>
              <w:rPr>
                <w:b/>
                <w:sz w:val="24"/>
                <w:szCs w:val="24"/>
              </w:rPr>
            </w:pPr>
            <w:r w:rsidRPr="00A72DCE">
              <w:rPr>
                <w:b/>
                <w:sz w:val="24"/>
                <w:szCs w:val="24"/>
              </w:rPr>
              <w:t xml:space="preserve">Hybrid </w:t>
            </w:r>
            <w:r w:rsidR="005B5992" w:rsidRPr="00A72DCE">
              <w:rPr>
                <w:b/>
                <w:sz w:val="24"/>
                <w:szCs w:val="24"/>
              </w:rPr>
              <w:t>Meeting</w:t>
            </w:r>
            <w:r w:rsidR="00AD1CB0" w:rsidRPr="00A72DCE">
              <w:rPr>
                <w:b/>
                <w:sz w:val="24"/>
                <w:szCs w:val="24"/>
              </w:rPr>
              <w:t xml:space="preserve"> </w:t>
            </w:r>
          </w:p>
          <w:p w14:paraId="5CEC4EEA" w14:textId="77777777" w:rsidR="00A3391C" w:rsidRPr="00A72DCE" w:rsidRDefault="00A3391C" w:rsidP="003F26FE">
            <w:pPr>
              <w:jc w:val="both"/>
              <w:rPr>
                <w:b/>
                <w:sz w:val="24"/>
                <w:szCs w:val="24"/>
              </w:rPr>
            </w:pPr>
            <w:r w:rsidRPr="00A72DCE">
              <w:rPr>
                <w:b/>
                <w:sz w:val="24"/>
                <w:szCs w:val="24"/>
              </w:rPr>
              <w:t>Bureau of Indian Standards</w:t>
            </w:r>
          </w:p>
          <w:p w14:paraId="39C064D8" w14:textId="55E65368" w:rsidR="002B640E" w:rsidRPr="00A72DCE" w:rsidRDefault="00A3391C" w:rsidP="00E13716">
            <w:pPr>
              <w:jc w:val="both"/>
              <w:rPr>
                <w:b/>
                <w:strike/>
                <w:sz w:val="24"/>
                <w:szCs w:val="24"/>
              </w:rPr>
            </w:pPr>
            <w:r w:rsidRPr="00A72DCE">
              <w:rPr>
                <w:b/>
                <w:sz w:val="24"/>
                <w:szCs w:val="24"/>
              </w:rPr>
              <w:t>Manak Bhavan</w:t>
            </w:r>
            <w:r w:rsidR="002B640E" w:rsidRPr="00A72DCE">
              <w:rPr>
                <w:b/>
                <w:sz w:val="24"/>
                <w:szCs w:val="24"/>
              </w:rPr>
              <w:t xml:space="preserve"> </w:t>
            </w:r>
            <w:r w:rsidRPr="00A72DCE">
              <w:rPr>
                <w:b/>
                <w:sz w:val="24"/>
                <w:szCs w:val="24"/>
              </w:rPr>
              <w:t>9, B.S. Zafar Marg</w:t>
            </w:r>
            <w:r w:rsidR="002B640E" w:rsidRPr="00A72DCE">
              <w:rPr>
                <w:b/>
                <w:sz w:val="24"/>
                <w:szCs w:val="24"/>
              </w:rPr>
              <w:t xml:space="preserve"> </w:t>
            </w:r>
            <w:r w:rsidRPr="00A72DCE">
              <w:rPr>
                <w:b/>
                <w:sz w:val="24"/>
                <w:szCs w:val="24"/>
              </w:rPr>
              <w:t>New Delhi – 110 002</w:t>
            </w:r>
          </w:p>
        </w:tc>
      </w:tr>
    </w:tbl>
    <w:p w14:paraId="2D3D1572" w14:textId="77777777" w:rsidR="00A3391C" w:rsidRPr="00A72DCE" w:rsidRDefault="00A3391C" w:rsidP="003F26FE">
      <w:pPr>
        <w:pStyle w:val="PlainText"/>
        <w:jc w:val="both"/>
        <w:rP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010"/>
      </w:tblGrid>
      <w:tr w:rsidR="00BA60DF" w:rsidRPr="00A72DCE" w14:paraId="68E4977C" w14:textId="77777777" w:rsidTr="00BA60DF">
        <w:tc>
          <w:tcPr>
            <w:tcW w:w="5015" w:type="dxa"/>
          </w:tcPr>
          <w:p w14:paraId="1B6C7056" w14:textId="2F5FD61B" w:rsidR="00BA60DF" w:rsidRPr="00A72DCE" w:rsidRDefault="00543807" w:rsidP="00E61169">
            <w:pPr>
              <w:pStyle w:val="PlainText"/>
              <w:rPr>
                <w:rFonts w:ascii="Times New Roman" w:hAnsi="Times New Roman" w:cs="Times New Roman"/>
                <w:b/>
                <w:sz w:val="24"/>
                <w:szCs w:val="24"/>
              </w:rPr>
            </w:pPr>
            <w:r w:rsidRPr="00A72DCE">
              <w:rPr>
                <w:rFonts w:ascii="Times New Roman" w:hAnsi="Times New Roman" w:cs="Times New Roman"/>
                <w:b/>
                <w:sz w:val="24"/>
                <w:szCs w:val="24"/>
              </w:rPr>
              <w:t>Chairperson</w:t>
            </w:r>
            <w:r w:rsidR="008504A0" w:rsidRPr="00A72DCE">
              <w:rPr>
                <w:rFonts w:ascii="Times New Roman" w:hAnsi="Times New Roman" w:cs="Times New Roman"/>
                <w:b/>
                <w:sz w:val="24"/>
                <w:szCs w:val="24"/>
              </w:rPr>
              <w:t xml:space="preserve">: </w:t>
            </w:r>
            <w:r w:rsidR="00504512" w:rsidRPr="00A72DCE">
              <w:rPr>
                <w:rFonts w:ascii="Times New Roman" w:hAnsi="Times New Roman" w:cs="Times New Roman"/>
                <w:b/>
                <w:sz w:val="24"/>
                <w:szCs w:val="24"/>
              </w:rPr>
              <w:t>Prof. Rajeev Aggarwal, IIM Nagpur</w:t>
            </w:r>
          </w:p>
        </w:tc>
        <w:tc>
          <w:tcPr>
            <w:tcW w:w="5015" w:type="dxa"/>
          </w:tcPr>
          <w:p w14:paraId="2A1E5661" w14:textId="77777777" w:rsidR="00BA60DF" w:rsidRPr="00A72DCE" w:rsidRDefault="00BA60DF" w:rsidP="00E61169">
            <w:pPr>
              <w:pStyle w:val="PlainText"/>
              <w:jc w:val="right"/>
              <w:rPr>
                <w:rFonts w:ascii="Times New Roman" w:hAnsi="Times New Roman" w:cs="Times New Roman"/>
                <w:b/>
                <w:sz w:val="24"/>
                <w:szCs w:val="24"/>
              </w:rPr>
            </w:pPr>
            <w:r w:rsidRPr="00A72DCE">
              <w:rPr>
                <w:rFonts w:ascii="Times New Roman" w:hAnsi="Times New Roman" w:cs="Times New Roman"/>
                <w:b/>
                <w:sz w:val="24"/>
                <w:szCs w:val="24"/>
              </w:rPr>
              <w:t xml:space="preserve">Member Secretary: Shri Ashish V. Urewar Scientist: C (MSD) BIS      </w:t>
            </w:r>
          </w:p>
        </w:tc>
      </w:tr>
      <w:tr w:rsidR="00BA60DF" w:rsidRPr="00A72DCE" w14:paraId="0DCFE70A" w14:textId="77777777" w:rsidTr="00BA60DF">
        <w:tc>
          <w:tcPr>
            <w:tcW w:w="5015" w:type="dxa"/>
          </w:tcPr>
          <w:p w14:paraId="362F4518" w14:textId="77777777" w:rsidR="00BA60DF" w:rsidRDefault="00BA60DF" w:rsidP="003F26FE">
            <w:pPr>
              <w:pStyle w:val="PlainText"/>
              <w:jc w:val="both"/>
              <w:rPr>
                <w:rFonts w:ascii="Times New Roman" w:hAnsi="Times New Roman" w:cs="Times New Roman"/>
                <w:b/>
                <w:sz w:val="24"/>
                <w:szCs w:val="24"/>
              </w:rPr>
            </w:pPr>
          </w:p>
          <w:p w14:paraId="4E7A813C" w14:textId="51F8CF1B" w:rsidR="00065C6C" w:rsidRDefault="00065C6C" w:rsidP="003F26FE">
            <w:pPr>
              <w:pStyle w:val="PlainText"/>
              <w:jc w:val="both"/>
              <w:rPr>
                <w:rFonts w:ascii="Times New Roman" w:hAnsi="Times New Roman" w:cs="Times New Roman"/>
                <w:b/>
                <w:sz w:val="24"/>
                <w:szCs w:val="24"/>
              </w:rPr>
            </w:pPr>
            <w:r>
              <w:rPr>
                <w:rFonts w:ascii="Times New Roman" w:hAnsi="Times New Roman" w:cs="Times New Roman"/>
                <w:b/>
                <w:sz w:val="24"/>
                <w:szCs w:val="24"/>
              </w:rPr>
              <w:t xml:space="preserve">Members Present: </w:t>
            </w:r>
            <w:r w:rsidRPr="00065C6C">
              <w:rPr>
                <w:rFonts w:ascii="Times New Roman" w:hAnsi="Times New Roman" w:cs="Times New Roman"/>
                <w:bCs/>
                <w:sz w:val="24"/>
                <w:szCs w:val="24"/>
              </w:rPr>
              <w:t>Please see</w:t>
            </w:r>
            <w:r>
              <w:rPr>
                <w:rFonts w:ascii="Times New Roman" w:hAnsi="Times New Roman" w:cs="Times New Roman"/>
                <w:b/>
                <w:sz w:val="24"/>
                <w:szCs w:val="24"/>
              </w:rPr>
              <w:t xml:space="preserve"> Annex A</w:t>
            </w:r>
          </w:p>
          <w:p w14:paraId="24945E7E" w14:textId="77777777" w:rsidR="00065C6C" w:rsidRPr="00A72DCE" w:rsidRDefault="00065C6C" w:rsidP="003F26FE">
            <w:pPr>
              <w:pStyle w:val="PlainText"/>
              <w:jc w:val="both"/>
              <w:rPr>
                <w:rFonts w:ascii="Times New Roman" w:hAnsi="Times New Roman" w:cs="Times New Roman"/>
                <w:b/>
                <w:sz w:val="24"/>
                <w:szCs w:val="24"/>
              </w:rPr>
            </w:pPr>
          </w:p>
        </w:tc>
        <w:tc>
          <w:tcPr>
            <w:tcW w:w="5015" w:type="dxa"/>
          </w:tcPr>
          <w:p w14:paraId="6AF9D792" w14:textId="77777777" w:rsidR="00BA60DF" w:rsidRPr="00A72DCE" w:rsidRDefault="00BA60DF" w:rsidP="003F26FE">
            <w:pPr>
              <w:pStyle w:val="PlainText"/>
              <w:jc w:val="both"/>
              <w:rPr>
                <w:rFonts w:ascii="Times New Roman" w:hAnsi="Times New Roman" w:cs="Times New Roman"/>
                <w:b/>
                <w:sz w:val="24"/>
                <w:szCs w:val="24"/>
              </w:rPr>
            </w:pPr>
          </w:p>
        </w:tc>
      </w:tr>
    </w:tbl>
    <w:p w14:paraId="7BDF2CCB" w14:textId="77777777" w:rsidR="00A3391C" w:rsidRPr="00A72DCE" w:rsidRDefault="00A3391C" w:rsidP="003F26FE">
      <w:pPr>
        <w:pStyle w:val="Heading3"/>
        <w:numPr>
          <w:ilvl w:val="0"/>
          <w:numId w:val="4"/>
        </w:numPr>
        <w:tabs>
          <w:tab w:val="left" w:pos="1080"/>
        </w:tabs>
        <w:rPr>
          <w:sz w:val="24"/>
          <w:szCs w:val="24"/>
        </w:rPr>
      </w:pPr>
      <w:r w:rsidRPr="00A72DCE">
        <w:rPr>
          <w:sz w:val="24"/>
          <w:szCs w:val="24"/>
        </w:rPr>
        <w:t>GENERAL</w:t>
      </w:r>
    </w:p>
    <w:p w14:paraId="3BC6507F" w14:textId="77777777" w:rsidR="00A3391C" w:rsidRPr="00A72DCE" w:rsidRDefault="00A3391C" w:rsidP="003F26FE">
      <w:pPr>
        <w:pStyle w:val="PlainText"/>
        <w:jc w:val="both"/>
        <w:rPr>
          <w:rFonts w:ascii="Times New Roman" w:hAnsi="Times New Roman" w:cs="Times New Roman"/>
          <w:sz w:val="24"/>
          <w:szCs w:val="24"/>
        </w:rPr>
      </w:pPr>
    </w:p>
    <w:p w14:paraId="420AEF94" w14:textId="11475F93" w:rsidR="00A3391C" w:rsidRDefault="00A3391C" w:rsidP="003F26FE">
      <w:pPr>
        <w:pStyle w:val="Heading3"/>
        <w:numPr>
          <w:ilvl w:val="1"/>
          <w:numId w:val="3"/>
        </w:numPr>
        <w:ind w:left="0" w:firstLine="0"/>
        <w:rPr>
          <w:b w:val="0"/>
          <w:sz w:val="24"/>
          <w:szCs w:val="24"/>
        </w:rPr>
      </w:pPr>
      <w:r w:rsidRPr="00A72DCE">
        <w:rPr>
          <w:b w:val="0"/>
          <w:sz w:val="24"/>
          <w:szCs w:val="24"/>
        </w:rPr>
        <w:t xml:space="preserve">Welcome </w:t>
      </w:r>
      <w:r w:rsidR="00D2387D">
        <w:rPr>
          <w:b w:val="0"/>
          <w:sz w:val="24"/>
          <w:szCs w:val="24"/>
        </w:rPr>
        <w:t>by BIS</w:t>
      </w:r>
    </w:p>
    <w:p w14:paraId="17862BB4" w14:textId="77777777" w:rsidR="00D2387D" w:rsidRDefault="00D2387D" w:rsidP="00D2387D"/>
    <w:p w14:paraId="44CACD6C" w14:textId="33776858" w:rsidR="00D2387D" w:rsidRDefault="00D2387D" w:rsidP="00D2387D">
      <w:pPr>
        <w:jc w:val="both"/>
        <w:rPr>
          <w:sz w:val="24"/>
          <w:szCs w:val="24"/>
        </w:rPr>
      </w:pPr>
      <w:r>
        <w:rPr>
          <w:color w:val="000000" w:themeColor="text1"/>
          <w:sz w:val="24"/>
          <w:szCs w:val="24"/>
        </w:rPr>
        <w:t>Shri A S Bhatnagar, Sc-G &amp; Head (MSD)</w:t>
      </w:r>
      <w:r>
        <w:rPr>
          <w:sz w:val="24"/>
          <w:szCs w:val="24"/>
        </w:rPr>
        <w:t>, BIS extended a warm</w:t>
      </w:r>
      <w:r w:rsidRPr="00CF32A2">
        <w:rPr>
          <w:sz w:val="24"/>
          <w:szCs w:val="24"/>
        </w:rPr>
        <w:t xml:space="preserve"> welcom</w:t>
      </w:r>
      <w:r>
        <w:rPr>
          <w:sz w:val="24"/>
          <w:szCs w:val="24"/>
        </w:rPr>
        <w:t>e to</w:t>
      </w:r>
      <w:r w:rsidRPr="00CF32A2">
        <w:rPr>
          <w:sz w:val="24"/>
          <w:szCs w:val="24"/>
        </w:rPr>
        <w:t xml:space="preserve"> the </w:t>
      </w:r>
      <w:r>
        <w:rPr>
          <w:sz w:val="24"/>
          <w:szCs w:val="24"/>
        </w:rPr>
        <w:t xml:space="preserve">Chairman and distinguished </w:t>
      </w:r>
      <w:r w:rsidRPr="00CF32A2">
        <w:rPr>
          <w:sz w:val="24"/>
          <w:szCs w:val="24"/>
        </w:rPr>
        <w:t xml:space="preserve">members </w:t>
      </w:r>
      <w:r>
        <w:rPr>
          <w:sz w:val="24"/>
          <w:szCs w:val="24"/>
        </w:rPr>
        <w:t xml:space="preserve">present in </w:t>
      </w:r>
      <w:r w:rsidRPr="00CF32A2">
        <w:rPr>
          <w:sz w:val="24"/>
          <w:szCs w:val="24"/>
        </w:rPr>
        <w:t xml:space="preserve">the </w:t>
      </w:r>
      <w:r>
        <w:rPr>
          <w:sz w:val="24"/>
          <w:szCs w:val="24"/>
        </w:rPr>
        <w:t>Management and Productivity Sectional Committee meeting, MSD 4. He</w:t>
      </w:r>
      <w:r w:rsidRPr="003B074A">
        <w:rPr>
          <w:sz w:val="24"/>
          <w:szCs w:val="24"/>
        </w:rPr>
        <w:t xml:space="preserve"> highlighted the </w:t>
      </w:r>
      <w:r>
        <w:rPr>
          <w:sz w:val="24"/>
          <w:szCs w:val="24"/>
        </w:rPr>
        <w:t>importance of participation/attendance in</w:t>
      </w:r>
      <w:r w:rsidRPr="003B074A">
        <w:rPr>
          <w:sz w:val="24"/>
          <w:szCs w:val="24"/>
        </w:rPr>
        <w:t xml:space="preserve"> this Committee</w:t>
      </w:r>
      <w:r>
        <w:rPr>
          <w:sz w:val="24"/>
          <w:szCs w:val="24"/>
        </w:rPr>
        <w:t xml:space="preserve"> and</w:t>
      </w:r>
      <w:r w:rsidRPr="003B074A">
        <w:rPr>
          <w:sz w:val="24"/>
          <w:szCs w:val="24"/>
        </w:rPr>
        <w:t xml:space="preserve"> in the various ISO Committees</w:t>
      </w:r>
      <w:r>
        <w:rPr>
          <w:sz w:val="24"/>
          <w:szCs w:val="24"/>
        </w:rPr>
        <w:t xml:space="preserve"> by way of commenting on all documents, including ISO Documents</w:t>
      </w:r>
      <w:r w:rsidRPr="003B074A">
        <w:rPr>
          <w:sz w:val="24"/>
          <w:szCs w:val="24"/>
        </w:rPr>
        <w:t>.</w:t>
      </w:r>
      <w:r>
        <w:rPr>
          <w:sz w:val="24"/>
          <w:szCs w:val="24"/>
        </w:rPr>
        <w:t xml:space="preserve"> Also discuss the issue of efficiency in the working of TCs.</w:t>
      </w:r>
    </w:p>
    <w:p w14:paraId="75623F7C" w14:textId="06EABA36" w:rsidR="005761DE" w:rsidRPr="005761DE" w:rsidRDefault="005761DE" w:rsidP="005761DE">
      <w:pPr>
        <w:jc w:val="both"/>
        <w:rPr>
          <w:bCs/>
          <w:sz w:val="24"/>
          <w:szCs w:val="24"/>
        </w:rPr>
      </w:pPr>
      <w:r w:rsidRPr="005761DE">
        <w:rPr>
          <w:bCs/>
          <w:sz w:val="24"/>
          <w:szCs w:val="24"/>
        </w:rPr>
        <w:t>He requested experts to give comments on ISO Standards which are under formulation stage and documents and ISO Ballots being circulated to them. He informed the committee about important changes incorporated in the functioning of standardization activity. He informed the committee that Sub Committees have been replaced by Panels. The convenor will then update the Sectional Committee about progress of work. The committee will review the working of panel and will disband the Panel after completion of project.</w:t>
      </w:r>
    </w:p>
    <w:p w14:paraId="552A6345" w14:textId="77777777" w:rsidR="005761DE" w:rsidRPr="005761DE" w:rsidRDefault="005761DE" w:rsidP="005761DE">
      <w:pPr>
        <w:jc w:val="both"/>
        <w:rPr>
          <w:bCs/>
          <w:sz w:val="24"/>
          <w:szCs w:val="24"/>
        </w:rPr>
      </w:pPr>
    </w:p>
    <w:p w14:paraId="47C6848F" w14:textId="562F2535" w:rsidR="005761DE" w:rsidRPr="00550E51" w:rsidRDefault="005761DE" w:rsidP="005761DE">
      <w:pPr>
        <w:jc w:val="both"/>
        <w:rPr>
          <w:bCs/>
          <w:sz w:val="24"/>
          <w:szCs w:val="24"/>
        </w:rPr>
      </w:pPr>
      <w:r w:rsidRPr="005761DE">
        <w:rPr>
          <w:bCs/>
          <w:sz w:val="24"/>
          <w:szCs w:val="24"/>
        </w:rPr>
        <w:t>In addition to this, he informed the committee that experts nominated in ISO Global Directory will be again reviewed. The members will be re- nominated and new experts will be nominated as per their expertise related to ISO project. He further informed that nominated experts will be responsible for attending ISO meetings and will represent BIS in respective ISO Committees. He emphasized that it is crucial for experts to ensure that BIS’s interests are well taken care of.</w:t>
      </w:r>
    </w:p>
    <w:p w14:paraId="3895D9A2" w14:textId="77777777" w:rsidR="00A3391C" w:rsidRPr="00A72DCE" w:rsidRDefault="00A3391C" w:rsidP="003F26FE">
      <w:pPr>
        <w:pStyle w:val="Heading3"/>
        <w:numPr>
          <w:ilvl w:val="0"/>
          <w:numId w:val="0"/>
        </w:numPr>
        <w:rPr>
          <w:b w:val="0"/>
          <w:sz w:val="24"/>
          <w:szCs w:val="24"/>
        </w:rPr>
      </w:pPr>
    </w:p>
    <w:p w14:paraId="67CADFA9" w14:textId="1ADC0FB4" w:rsidR="00A3391C" w:rsidRPr="00A72DCE" w:rsidRDefault="00A3391C" w:rsidP="003F26FE">
      <w:pPr>
        <w:pStyle w:val="Heading3"/>
        <w:numPr>
          <w:ilvl w:val="1"/>
          <w:numId w:val="3"/>
        </w:numPr>
        <w:ind w:left="0" w:firstLine="0"/>
        <w:rPr>
          <w:b w:val="0"/>
          <w:color w:val="000000" w:themeColor="text1"/>
          <w:sz w:val="24"/>
          <w:szCs w:val="24"/>
        </w:rPr>
      </w:pPr>
      <w:r w:rsidRPr="00A72DCE">
        <w:rPr>
          <w:b w:val="0"/>
          <w:sz w:val="24"/>
          <w:szCs w:val="24"/>
        </w:rPr>
        <w:t xml:space="preserve">Opening Remarks by </w:t>
      </w:r>
      <w:r w:rsidR="00964A25" w:rsidRPr="00A72DCE">
        <w:rPr>
          <w:b w:val="0"/>
          <w:color w:val="000000" w:themeColor="text1"/>
          <w:sz w:val="24"/>
          <w:szCs w:val="24"/>
        </w:rPr>
        <w:t xml:space="preserve">Chair, MSD 4 </w:t>
      </w:r>
      <w:r w:rsidR="001C11AD" w:rsidRPr="00A72DCE">
        <w:rPr>
          <w:b w:val="0"/>
          <w:color w:val="000000" w:themeColor="text1"/>
          <w:sz w:val="24"/>
          <w:szCs w:val="24"/>
        </w:rPr>
        <w:t>Prof.</w:t>
      </w:r>
      <w:r w:rsidR="00964A25" w:rsidRPr="00A72DCE">
        <w:rPr>
          <w:b w:val="0"/>
          <w:color w:val="000000" w:themeColor="text1"/>
          <w:sz w:val="24"/>
          <w:szCs w:val="24"/>
        </w:rPr>
        <w:t xml:space="preserve"> </w:t>
      </w:r>
      <w:r w:rsidR="00C43F83" w:rsidRPr="00A72DCE">
        <w:rPr>
          <w:b w:val="0"/>
          <w:color w:val="000000" w:themeColor="text1"/>
          <w:sz w:val="24"/>
          <w:szCs w:val="24"/>
        </w:rPr>
        <w:t>Rajeev Aggarwal, IIM Nagpur</w:t>
      </w:r>
      <w:r w:rsidR="00964A25" w:rsidRPr="00A72DCE">
        <w:rPr>
          <w:b w:val="0"/>
          <w:color w:val="000000" w:themeColor="text1"/>
          <w:sz w:val="24"/>
          <w:szCs w:val="24"/>
        </w:rPr>
        <w:t>.</w:t>
      </w:r>
    </w:p>
    <w:p w14:paraId="6CF33EFE" w14:textId="77777777" w:rsidR="00A3391C" w:rsidRDefault="00A3391C" w:rsidP="003F26FE">
      <w:pPr>
        <w:pStyle w:val="PlainText"/>
        <w:jc w:val="both"/>
        <w:rPr>
          <w:rFonts w:ascii="Times New Roman" w:hAnsi="Times New Roman" w:cs="Times New Roman"/>
          <w:color w:val="000000" w:themeColor="text1"/>
          <w:sz w:val="24"/>
          <w:szCs w:val="24"/>
        </w:rPr>
      </w:pPr>
    </w:p>
    <w:p w14:paraId="641F914F" w14:textId="3B7B3E1E" w:rsidR="00D2387D" w:rsidRDefault="00D2387D" w:rsidP="003F26FE">
      <w:pPr>
        <w:pStyle w:val="PlainText"/>
        <w:jc w:val="both"/>
        <w:rPr>
          <w:rFonts w:ascii="Times New Roman" w:hAnsi="Times New Roman" w:cs="Times New Roman"/>
          <w:color w:val="000000" w:themeColor="text1"/>
          <w:sz w:val="24"/>
          <w:szCs w:val="24"/>
        </w:rPr>
      </w:pPr>
      <w:r w:rsidRPr="00D2387D">
        <w:rPr>
          <w:rFonts w:ascii="Times New Roman" w:hAnsi="Times New Roman" w:cs="Times New Roman"/>
          <w:color w:val="000000" w:themeColor="text1"/>
          <w:sz w:val="24"/>
          <w:szCs w:val="24"/>
        </w:rPr>
        <w:t>Prof. Rajeev Aggarwal extended a warm welcome, as he assume chairmanship of MSD 4,</w:t>
      </w:r>
      <w:r>
        <w:rPr>
          <w:rFonts w:ascii="Times New Roman" w:hAnsi="Times New Roman" w:cs="Times New Roman"/>
          <w:color w:val="000000" w:themeColor="text1"/>
          <w:sz w:val="24"/>
          <w:szCs w:val="24"/>
        </w:rPr>
        <w:t xml:space="preserve"> </w:t>
      </w:r>
      <w:r w:rsidRPr="00D2387D">
        <w:rPr>
          <w:rFonts w:ascii="Times New Roman" w:hAnsi="Times New Roman" w:cs="Times New Roman"/>
          <w:color w:val="000000" w:themeColor="text1"/>
          <w:sz w:val="24"/>
          <w:szCs w:val="24"/>
        </w:rPr>
        <w:t>to all the Management and Productivity Sectional Committee members, MSD 4. He briefed about the importance of productivity in the business sector and how this sectional Committee will play a key role in helping the business to increase their overall productivity. He apprised the committee members of the Key Agenda points and also requested the Committee members for their active participation.</w:t>
      </w:r>
    </w:p>
    <w:p w14:paraId="2A166AE1" w14:textId="77777777" w:rsidR="00D2387D" w:rsidRPr="00A72DCE" w:rsidRDefault="00D2387D" w:rsidP="003F26FE">
      <w:pPr>
        <w:pStyle w:val="PlainText"/>
        <w:jc w:val="both"/>
        <w:rPr>
          <w:rFonts w:ascii="Times New Roman" w:hAnsi="Times New Roman" w:cs="Times New Roman"/>
          <w:color w:val="000000" w:themeColor="text1"/>
          <w:sz w:val="24"/>
          <w:szCs w:val="24"/>
        </w:rPr>
      </w:pPr>
    </w:p>
    <w:p w14:paraId="44A28812" w14:textId="77777777" w:rsidR="00DB3164" w:rsidRPr="00A72DCE" w:rsidRDefault="00DB3164" w:rsidP="00DB3164">
      <w:pPr>
        <w:pStyle w:val="Heading3"/>
        <w:numPr>
          <w:ilvl w:val="0"/>
          <w:numId w:val="4"/>
        </w:numPr>
        <w:tabs>
          <w:tab w:val="left" w:pos="1080"/>
        </w:tabs>
        <w:rPr>
          <w:sz w:val="24"/>
          <w:szCs w:val="24"/>
        </w:rPr>
      </w:pPr>
      <w:r w:rsidRPr="00A72DCE">
        <w:rPr>
          <w:sz w:val="24"/>
          <w:szCs w:val="24"/>
        </w:rPr>
        <w:t xml:space="preserve">ACTION TAKEN REPORT </w:t>
      </w:r>
    </w:p>
    <w:p w14:paraId="35CD19EE" w14:textId="77777777" w:rsidR="005232EF" w:rsidRDefault="005232EF" w:rsidP="00DB3164">
      <w:pPr>
        <w:pStyle w:val="PlainText"/>
        <w:ind w:hanging="2"/>
        <w:jc w:val="both"/>
        <w:rPr>
          <w:rFonts w:ascii="Times New Roman" w:hAnsi="Times New Roman" w:cs="Times New Roman"/>
          <w:sz w:val="24"/>
          <w:szCs w:val="24"/>
        </w:rPr>
      </w:pPr>
    </w:p>
    <w:p w14:paraId="1C5D8A4A" w14:textId="77777777" w:rsidR="005232EF" w:rsidRDefault="005232EF" w:rsidP="005232EF">
      <w:pPr>
        <w:pStyle w:val="PlainText"/>
        <w:jc w:val="both"/>
        <w:rPr>
          <w:rFonts w:ascii="Times New Roman" w:hAnsi="Times New Roman"/>
          <w:bCs/>
          <w:sz w:val="24"/>
          <w:szCs w:val="24"/>
        </w:rPr>
      </w:pPr>
      <w:r w:rsidRPr="000F2470">
        <w:rPr>
          <w:rFonts w:ascii="Times New Roman" w:hAnsi="Times New Roman"/>
          <w:bCs/>
          <w:sz w:val="24"/>
          <w:szCs w:val="24"/>
        </w:rPr>
        <w:t>Committee noted the information given at item 1 of agenda.</w:t>
      </w:r>
    </w:p>
    <w:p w14:paraId="4B8F0696" w14:textId="77777777" w:rsidR="005232EF" w:rsidRDefault="005232EF" w:rsidP="005232EF">
      <w:pPr>
        <w:pStyle w:val="PlainText"/>
        <w:jc w:val="both"/>
        <w:rPr>
          <w:rFonts w:ascii="Times New Roman" w:hAnsi="Times New Roman"/>
          <w:bCs/>
          <w:sz w:val="24"/>
          <w:szCs w:val="24"/>
        </w:rPr>
      </w:pPr>
    </w:p>
    <w:p w14:paraId="4AC485FE" w14:textId="77777777" w:rsidR="00A3391C" w:rsidRPr="00A72DCE" w:rsidRDefault="00A3391C" w:rsidP="003F26FE">
      <w:pPr>
        <w:pStyle w:val="PlainText"/>
        <w:numPr>
          <w:ilvl w:val="0"/>
          <w:numId w:val="4"/>
        </w:numPr>
        <w:tabs>
          <w:tab w:val="left" w:pos="1080"/>
        </w:tabs>
        <w:jc w:val="both"/>
        <w:rPr>
          <w:rFonts w:ascii="Times New Roman" w:hAnsi="Times New Roman" w:cs="Times New Roman"/>
          <w:b/>
          <w:sz w:val="24"/>
          <w:szCs w:val="24"/>
        </w:rPr>
      </w:pPr>
      <w:r w:rsidRPr="00A72DCE">
        <w:rPr>
          <w:rFonts w:ascii="Times New Roman" w:hAnsi="Times New Roman" w:cs="Times New Roman"/>
          <w:b/>
          <w:sz w:val="24"/>
          <w:szCs w:val="24"/>
        </w:rPr>
        <w:t>CONFIRMATION OF THE MINUTES OF THE LAST MEETING</w:t>
      </w:r>
    </w:p>
    <w:p w14:paraId="70553484" w14:textId="77777777" w:rsidR="00A3391C" w:rsidRPr="00A72DCE" w:rsidRDefault="00A3391C" w:rsidP="003F26FE">
      <w:pPr>
        <w:pStyle w:val="PlainText"/>
        <w:tabs>
          <w:tab w:val="left" w:pos="0"/>
        </w:tabs>
        <w:jc w:val="both"/>
        <w:rPr>
          <w:rFonts w:ascii="Times New Roman" w:hAnsi="Times New Roman" w:cs="Times New Roman"/>
          <w:b/>
          <w:sz w:val="24"/>
          <w:szCs w:val="24"/>
        </w:rPr>
      </w:pPr>
    </w:p>
    <w:p w14:paraId="182E0EF4" w14:textId="74FE45BE" w:rsidR="005232EF" w:rsidRDefault="005232EF" w:rsidP="005232EF">
      <w:pPr>
        <w:pStyle w:val="PlainText"/>
        <w:jc w:val="both"/>
        <w:rPr>
          <w:rFonts w:ascii="Times New Roman" w:hAnsi="Times New Roman"/>
          <w:sz w:val="24"/>
          <w:szCs w:val="24"/>
        </w:rPr>
      </w:pPr>
      <w:r w:rsidRPr="00A935E4">
        <w:rPr>
          <w:rFonts w:ascii="Times New Roman" w:hAnsi="Times New Roman"/>
          <w:sz w:val="24"/>
          <w:szCs w:val="24"/>
        </w:rPr>
        <w:lastRenderedPageBreak/>
        <w:t xml:space="preserve">The Committee confirmed the minutes of the </w:t>
      </w:r>
      <w:r>
        <w:rPr>
          <w:rFonts w:ascii="Times New Roman" w:hAnsi="Times New Roman"/>
          <w:sz w:val="24"/>
          <w:szCs w:val="24"/>
        </w:rPr>
        <w:t>39</w:t>
      </w:r>
      <w:r>
        <w:rPr>
          <w:rFonts w:ascii="Times New Roman" w:hAnsi="Times New Roman"/>
          <w:sz w:val="24"/>
          <w:szCs w:val="24"/>
          <w:vertAlign w:val="superscript"/>
        </w:rPr>
        <w:t>th</w:t>
      </w:r>
      <w:r>
        <w:rPr>
          <w:rFonts w:ascii="Times New Roman" w:hAnsi="Times New Roman"/>
          <w:sz w:val="24"/>
          <w:szCs w:val="24"/>
        </w:rPr>
        <w:t xml:space="preserve"> </w:t>
      </w:r>
      <w:r w:rsidRPr="003E78D8">
        <w:rPr>
          <w:rFonts w:ascii="Times New Roman" w:hAnsi="Times New Roman"/>
          <w:sz w:val="24"/>
          <w:szCs w:val="24"/>
        </w:rPr>
        <w:t>Meeting of the Management and Pr</w:t>
      </w:r>
      <w:r>
        <w:rPr>
          <w:rFonts w:ascii="Times New Roman" w:hAnsi="Times New Roman"/>
          <w:sz w:val="24"/>
          <w:szCs w:val="24"/>
        </w:rPr>
        <w:t xml:space="preserve">oductivity Sectional Committee, </w:t>
      </w:r>
      <w:r w:rsidRPr="003E78D8">
        <w:rPr>
          <w:rFonts w:ascii="Times New Roman" w:hAnsi="Times New Roman"/>
          <w:sz w:val="24"/>
          <w:szCs w:val="24"/>
        </w:rPr>
        <w:t>MSD 4</w:t>
      </w:r>
      <w:r w:rsidRPr="00A935E4">
        <w:rPr>
          <w:rFonts w:ascii="Times New Roman" w:hAnsi="Times New Roman"/>
          <w:sz w:val="24"/>
          <w:szCs w:val="24"/>
        </w:rPr>
        <w:t xml:space="preserve"> as </w:t>
      </w:r>
      <w:r>
        <w:rPr>
          <w:rFonts w:ascii="Times New Roman" w:hAnsi="Times New Roman"/>
          <w:sz w:val="24"/>
          <w:szCs w:val="24"/>
        </w:rPr>
        <w:t>circulated.</w:t>
      </w:r>
    </w:p>
    <w:p w14:paraId="601507AF" w14:textId="77777777" w:rsidR="00A3391C" w:rsidRPr="00A72DCE" w:rsidRDefault="00A3391C" w:rsidP="003F26FE">
      <w:pPr>
        <w:pStyle w:val="PlainText"/>
        <w:jc w:val="both"/>
        <w:rPr>
          <w:rFonts w:ascii="Times New Roman" w:hAnsi="Times New Roman" w:cs="Times New Roman"/>
          <w:b/>
          <w:sz w:val="24"/>
          <w:szCs w:val="24"/>
        </w:rPr>
      </w:pPr>
    </w:p>
    <w:p w14:paraId="21D49B7E" w14:textId="6490DD25" w:rsidR="00A3391C" w:rsidRPr="00A72DCE" w:rsidRDefault="00A3391C" w:rsidP="00D97B78">
      <w:pPr>
        <w:pStyle w:val="PlainText"/>
        <w:numPr>
          <w:ilvl w:val="0"/>
          <w:numId w:val="4"/>
        </w:numPr>
        <w:jc w:val="both"/>
        <w:rPr>
          <w:rFonts w:ascii="Times New Roman" w:hAnsi="Times New Roman" w:cs="Times New Roman"/>
          <w:b/>
          <w:sz w:val="24"/>
          <w:szCs w:val="24"/>
        </w:rPr>
      </w:pPr>
      <w:r w:rsidRPr="00A72DCE">
        <w:rPr>
          <w:rFonts w:ascii="Times New Roman" w:hAnsi="Times New Roman" w:cs="Times New Roman"/>
          <w:b/>
          <w:sz w:val="24"/>
          <w:szCs w:val="24"/>
        </w:rPr>
        <w:t xml:space="preserve">SCOPE &amp; COMPOSITION OF MANAGEMENT AND PRODUCTIVITY SECTIONAL COMMITTEE, MSD 4, ITS PANELS </w:t>
      </w:r>
    </w:p>
    <w:p w14:paraId="745DFF38" w14:textId="77777777" w:rsidR="00A3391C" w:rsidRPr="00A72DCE" w:rsidRDefault="00A3391C" w:rsidP="003F26FE">
      <w:pPr>
        <w:pStyle w:val="PlainText"/>
        <w:jc w:val="both"/>
        <w:rPr>
          <w:rFonts w:ascii="Times New Roman" w:hAnsi="Times New Roman" w:cs="Times New Roman"/>
          <w:b/>
          <w:sz w:val="24"/>
          <w:szCs w:val="24"/>
        </w:rPr>
      </w:pPr>
    </w:p>
    <w:p w14:paraId="4EB6B4E9" w14:textId="2756808B" w:rsidR="005232EF" w:rsidRPr="005232EF" w:rsidRDefault="005232EF" w:rsidP="00C54362">
      <w:pPr>
        <w:pStyle w:val="PlainText"/>
        <w:numPr>
          <w:ilvl w:val="1"/>
          <w:numId w:val="4"/>
        </w:numPr>
        <w:jc w:val="both"/>
        <w:rPr>
          <w:rFonts w:ascii="Times New Roman" w:hAnsi="Times New Roman" w:cs="Times New Roman"/>
          <w:sz w:val="24"/>
          <w:szCs w:val="24"/>
        </w:rPr>
      </w:pPr>
      <w:r w:rsidRPr="005232EF">
        <w:rPr>
          <w:rFonts w:ascii="Times New Roman" w:hAnsi="Times New Roman"/>
          <w:sz w:val="24"/>
          <w:szCs w:val="24"/>
        </w:rPr>
        <w:t>The Committee reviewed  item 3.1 of the agenda regarding the scope and composition of the Management and Productivity Sectional Committee, MSD 4, as given in Annex A of the agenda. The following decisions were taken during the meeting:</w:t>
      </w:r>
    </w:p>
    <w:p w14:paraId="406B01FD" w14:textId="77777777" w:rsidR="005232EF" w:rsidRPr="005232EF" w:rsidRDefault="005232EF" w:rsidP="005232EF">
      <w:pPr>
        <w:pStyle w:val="PlainText"/>
        <w:jc w:val="both"/>
        <w:rPr>
          <w:rFonts w:ascii="Times New Roman" w:hAnsi="Times New Roman" w:cs="Times New Roman"/>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5245"/>
        <w:gridCol w:w="2126"/>
      </w:tblGrid>
      <w:tr w:rsidR="005232EF" w:rsidRPr="000D65D7" w14:paraId="6D166C4A" w14:textId="77777777" w:rsidTr="000435BD">
        <w:tc>
          <w:tcPr>
            <w:tcW w:w="2405" w:type="dxa"/>
          </w:tcPr>
          <w:p w14:paraId="643819B4" w14:textId="77777777" w:rsidR="005232EF" w:rsidRPr="000D65D7" w:rsidRDefault="005232EF" w:rsidP="00C54362">
            <w:pPr>
              <w:spacing w:line="0" w:lineRule="atLeast"/>
              <w:jc w:val="both"/>
              <w:rPr>
                <w:sz w:val="24"/>
                <w:szCs w:val="24"/>
              </w:rPr>
            </w:pPr>
            <w:r w:rsidRPr="000D65D7">
              <w:rPr>
                <w:sz w:val="24"/>
                <w:szCs w:val="24"/>
              </w:rPr>
              <w:t>Organization</w:t>
            </w:r>
          </w:p>
        </w:tc>
        <w:tc>
          <w:tcPr>
            <w:tcW w:w="5245" w:type="dxa"/>
          </w:tcPr>
          <w:p w14:paraId="573F0394" w14:textId="77777777" w:rsidR="005232EF" w:rsidRPr="000D65D7" w:rsidRDefault="005232EF" w:rsidP="00C54362">
            <w:pPr>
              <w:spacing w:line="260" w:lineRule="exact"/>
              <w:jc w:val="both"/>
              <w:rPr>
                <w:sz w:val="24"/>
                <w:szCs w:val="24"/>
              </w:rPr>
            </w:pPr>
            <w:r w:rsidRPr="000D65D7">
              <w:rPr>
                <w:sz w:val="24"/>
                <w:szCs w:val="24"/>
              </w:rPr>
              <w:t>Members</w:t>
            </w:r>
          </w:p>
        </w:tc>
        <w:tc>
          <w:tcPr>
            <w:tcW w:w="2126" w:type="dxa"/>
          </w:tcPr>
          <w:p w14:paraId="277921E7" w14:textId="77777777" w:rsidR="005232EF" w:rsidRPr="000D65D7" w:rsidRDefault="005232EF" w:rsidP="00C54362">
            <w:pPr>
              <w:spacing w:line="260" w:lineRule="exact"/>
              <w:jc w:val="both"/>
              <w:rPr>
                <w:sz w:val="24"/>
                <w:szCs w:val="24"/>
              </w:rPr>
            </w:pPr>
            <w:r>
              <w:rPr>
                <w:sz w:val="24"/>
                <w:szCs w:val="24"/>
              </w:rPr>
              <w:t>Decision</w:t>
            </w:r>
          </w:p>
        </w:tc>
      </w:tr>
      <w:tr w:rsidR="005232EF" w:rsidRPr="000D65D7" w14:paraId="632B0846" w14:textId="77777777" w:rsidTr="000435BD">
        <w:tc>
          <w:tcPr>
            <w:tcW w:w="2405" w:type="dxa"/>
          </w:tcPr>
          <w:p w14:paraId="104536C4" w14:textId="08F7DBED" w:rsidR="005232EF" w:rsidRPr="000D65D7" w:rsidRDefault="00CC4D53" w:rsidP="00C54362">
            <w:pPr>
              <w:spacing w:line="260" w:lineRule="exact"/>
              <w:jc w:val="both"/>
              <w:rPr>
                <w:sz w:val="24"/>
                <w:szCs w:val="24"/>
              </w:rPr>
            </w:pPr>
            <w:r>
              <w:rPr>
                <w:sz w:val="24"/>
                <w:szCs w:val="24"/>
              </w:rPr>
              <w:t xml:space="preserve"> </w:t>
            </w:r>
            <w:r w:rsidR="005761DE">
              <w:rPr>
                <w:color w:val="000000"/>
                <w:sz w:val="24"/>
                <w:szCs w:val="24"/>
                <w:lang w:eastAsia="en-IN"/>
              </w:rPr>
              <w:t>In Personal</w:t>
            </w:r>
            <w:r w:rsidR="005761DE" w:rsidRPr="00A72DCE">
              <w:rPr>
                <w:color w:val="000000"/>
                <w:sz w:val="24"/>
                <w:szCs w:val="24"/>
                <w:lang w:eastAsia="en-IN"/>
              </w:rPr>
              <w:t xml:space="preserve"> Capacity</w:t>
            </w:r>
          </w:p>
        </w:tc>
        <w:tc>
          <w:tcPr>
            <w:tcW w:w="5245" w:type="dxa"/>
          </w:tcPr>
          <w:p w14:paraId="4A52B5A0" w14:textId="7F635CC5" w:rsidR="005232EF" w:rsidRPr="000D65D7" w:rsidRDefault="005761DE" w:rsidP="00C54362">
            <w:pPr>
              <w:pStyle w:val="PlainText"/>
              <w:tabs>
                <w:tab w:val="left" w:pos="-20"/>
                <w:tab w:val="left" w:pos="522"/>
                <w:tab w:val="left" w:pos="5040"/>
                <w:tab w:val="left" w:pos="5490"/>
              </w:tabs>
              <w:jc w:val="both"/>
              <w:rPr>
                <w:rFonts w:ascii="Times New Roman" w:hAnsi="Times New Roman"/>
                <w:sz w:val="24"/>
                <w:szCs w:val="24"/>
              </w:rPr>
            </w:pPr>
            <w:r>
              <w:rPr>
                <w:color w:val="000000"/>
                <w:sz w:val="24"/>
                <w:szCs w:val="24"/>
              </w:rPr>
              <w:t>Shri Atul Mishra</w:t>
            </w:r>
          </w:p>
        </w:tc>
        <w:tc>
          <w:tcPr>
            <w:tcW w:w="2126" w:type="dxa"/>
          </w:tcPr>
          <w:p w14:paraId="620E8C58" w14:textId="5698A8A1" w:rsidR="005232EF" w:rsidRPr="000D65D7" w:rsidRDefault="005761DE" w:rsidP="00C54362">
            <w:pPr>
              <w:spacing w:line="260" w:lineRule="exact"/>
              <w:jc w:val="both"/>
              <w:rPr>
                <w:sz w:val="24"/>
                <w:szCs w:val="24"/>
              </w:rPr>
            </w:pPr>
            <w:r>
              <w:rPr>
                <w:color w:val="000000"/>
                <w:sz w:val="24"/>
                <w:szCs w:val="24"/>
              </w:rPr>
              <w:t>Co-opted</w:t>
            </w:r>
          </w:p>
        </w:tc>
      </w:tr>
    </w:tbl>
    <w:p w14:paraId="3C8E1982" w14:textId="77777777" w:rsidR="005232EF" w:rsidRPr="005232EF" w:rsidRDefault="005232EF" w:rsidP="005232EF">
      <w:pPr>
        <w:pStyle w:val="PlainText"/>
        <w:jc w:val="both"/>
        <w:rPr>
          <w:rFonts w:ascii="Times New Roman" w:hAnsi="Times New Roman" w:cs="Times New Roman"/>
          <w:sz w:val="24"/>
          <w:szCs w:val="24"/>
        </w:rPr>
      </w:pPr>
    </w:p>
    <w:p w14:paraId="7B98A315" w14:textId="161AD1E4" w:rsidR="00080E22" w:rsidRDefault="009D1B7C" w:rsidP="00266490">
      <w:pPr>
        <w:pStyle w:val="PlainText"/>
        <w:numPr>
          <w:ilvl w:val="1"/>
          <w:numId w:val="4"/>
        </w:numPr>
        <w:jc w:val="both"/>
        <w:rPr>
          <w:rFonts w:ascii="Times New Roman" w:hAnsi="Times New Roman" w:cs="Times New Roman"/>
          <w:sz w:val="24"/>
          <w:szCs w:val="24"/>
        </w:rPr>
      </w:pPr>
      <w:r w:rsidRPr="009D1B7C">
        <w:rPr>
          <w:rFonts w:ascii="Times New Roman" w:hAnsi="Times New Roman"/>
          <w:bCs/>
          <w:sz w:val="24"/>
          <w:szCs w:val="24"/>
        </w:rPr>
        <w:t xml:space="preserve">The Committee noted </w:t>
      </w:r>
      <w:r w:rsidRPr="009D1B7C">
        <w:rPr>
          <w:rFonts w:ascii="Times New Roman" w:hAnsi="Times New Roman"/>
          <w:sz w:val="24"/>
          <w:szCs w:val="24"/>
        </w:rPr>
        <w:t>item 3.2 of the agenda</w:t>
      </w:r>
      <w:r w:rsidRPr="009D1B7C">
        <w:rPr>
          <w:rFonts w:ascii="Times New Roman" w:hAnsi="Times New Roman" w:cs="Times New Roman"/>
          <w:sz w:val="24"/>
          <w:szCs w:val="24"/>
        </w:rPr>
        <w:t xml:space="preserve"> sub-</w:t>
      </w:r>
      <w:r w:rsidR="00080E22" w:rsidRPr="009D1B7C">
        <w:rPr>
          <w:rFonts w:ascii="Times New Roman" w:hAnsi="Times New Roman" w:cs="Times New Roman"/>
          <w:sz w:val="24"/>
          <w:szCs w:val="24"/>
        </w:rPr>
        <w:t>committ</w:t>
      </w:r>
      <w:r>
        <w:rPr>
          <w:rFonts w:ascii="Times New Roman" w:hAnsi="Times New Roman" w:cs="Times New Roman"/>
          <w:sz w:val="24"/>
          <w:szCs w:val="24"/>
        </w:rPr>
        <w:t>ee are now transform into panel.</w:t>
      </w:r>
    </w:p>
    <w:p w14:paraId="13A0AD08" w14:textId="77777777" w:rsidR="009D1B7C" w:rsidRPr="009D1B7C" w:rsidRDefault="009D1B7C" w:rsidP="009D1B7C">
      <w:pPr>
        <w:pStyle w:val="PlainText"/>
        <w:jc w:val="both"/>
        <w:rPr>
          <w:rFonts w:ascii="Times New Roman" w:hAnsi="Times New Roman" w:cs="Times New Roman"/>
          <w:sz w:val="24"/>
          <w:szCs w:val="24"/>
        </w:rPr>
      </w:pPr>
    </w:p>
    <w:p w14:paraId="4FC25FA7" w14:textId="6DC8486C" w:rsidR="009E3DF6" w:rsidRPr="00B3351C" w:rsidRDefault="000435BD" w:rsidP="003F26FE">
      <w:pPr>
        <w:pStyle w:val="PlainText"/>
        <w:numPr>
          <w:ilvl w:val="2"/>
          <w:numId w:val="4"/>
        </w:numPr>
        <w:jc w:val="both"/>
        <w:rPr>
          <w:rFonts w:ascii="Times New Roman" w:hAnsi="Times New Roman" w:cs="Times New Roman"/>
          <w:sz w:val="24"/>
          <w:szCs w:val="24"/>
        </w:rPr>
      </w:pPr>
      <w:bookmarkStart w:id="2" w:name="B"/>
      <w:r w:rsidRPr="000435BD">
        <w:rPr>
          <w:rFonts w:ascii="Times New Roman" w:hAnsi="Times New Roman"/>
          <w:bCs/>
          <w:sz w:val="24"/>
          <w:szCs w:val="24"/>
        </w:rPr>
        <w:t xml:space="preserve">The Committee noted </w:t>
      </w:r>
      <w:r w:rsidRPr="000435BD">
        <w:rPr>
          <w:rFonts w:ascii="Times New Roman" w:hAnsi="Times New Roman"/>
          <w:sz w:val="24"/>
          <w:szCs w:val="24"/>
        </w:rPr>
        <w:t>item 3</w:t>
      </w:r>
      <w:r w:rsidR="009D1B7C">
        <w:rPr>
          <w:rFonts w:ascii="Times New Roman" w:hAnsi="Times New Roman"/>
          <w:sz w:val="24"/>
          <w:szCs w:val="24"/>
        </w:rPr>
        <w:t>.2.1</w:t>
      </w:r>
      <w:r w:rsidRPr="000435BD">
        <w:rPr>
          <w:rFonts w:ascii="Times New Roman" w:hAnsi="Times New Roman"/>
          <w:sz w:val="24"/>
          <w:szCs w:val="24"/>
        </w:rPr>
        <w:t xml:space="preserve"> of the agenda regarding composition</w:t>
      </w:r>
      <w:r w:rsidRPr="000435BD">
        <w:rPr>
          <w:rFonts w:ascii="Times New Roman" w:hAnsi="Times New Roman"/>
          <w:bCs/>
          <w:sz w:val="24"/>
          <w:szCs w:val="24"/>
        </w:rPr>
        <w:t xml:space="preserve"> </w:t>
      </w:r>
      <w:r w:rsidRPr="000435BD">
        <w:rPr>
          <w:rFonts w:ascii="Times New Roman" w:hAnsi="Times New Roman"/>
          <w:sz w:val="24"/>
          <w:szCs w:val="24"/>
        </w:rPr>
        <w:t xml:space="preserve">of the </w:t>
      </w:r>
      <w:r>
        <w:rPr>
          <w:rFonts w:ascii="Times New Roman" w:hAnsi="Times New Roman"/>
          <w:sz w:val="24"/>
          <w:szCs w:val="24"/>
        </w:rPr>
        <w:t>Panel</w:t>
      </w:r>
      <w:r w:rsidRPr="000435BD">
        <w:rPr>
          <w:rFonts w:ascii="Times New Roman" w:hAnsi="Times New Roman"/>
          <w:sz w:val="24"/>
          <w:szCs w:val="24"/>
        </w:rPr>
        <w:t xml:space="preserve"> </w:t>
      </w:r>
      <w:r>
        <w:rPr>
          <w:rFonts w:ascii="Times New Roman" w:hAnsi="Times New Roman"/>
          <w:sz w:val="24"/>
          <w:szCs w:val="24"/>
        </w:rPr>
        <w:t>for Coordination  with ISO/TC 258</w:t>
      </w:r>
      <w:r w:rsidR="009D1B7C">
        <w:rPr>
          <w:rFonts w:ascii="Times New Roman" w:hAnsi="Times New Roman"/>
          <w:sz w:val="24"/>
          <w:szCs w:val="24"/>
        </w:rPr>
        <w:t xml:space="preserve"> </w:t>
      </w:r>
      <w:r w:rsidRPr="000435BD">
        <w:rPr>
          <w:rFonts w:ascii="Times New Roman" w:hAnsi="Times New Roman"/>
          <w:sz w:val="24"/>
          <w:szCs w:val="24"/>
        </w:rPr>
        <w:t>on Project, Program, and Portfolio Management</w:t>
      </w:r>
      <w:r w:rsidR="00685207" w:rsidRPr="00685207">
        <w:rPr>
          <w:rFonts w:ascii="Times New Roman" w:hAnsi="Times New Roman"/>
          <w:sz w:val="24"/>
          <w:szCs w:val="24"/>
        </w:rPr>
        <w:t xml:space="preserve"> </w:t>
      </w:r>
      <w:r w:rsidR="00685207" w:rsidRPr="000435BD">
        <w:rPr>
          <w:rFonts w:ascii="Times New Roman" w:hAnsi="Times New Roman"/>
          <w:sz w:val="24"/>
          <w:szCs w:val="24"/>
        </w:rPr>
        <w:t>MSD 4</w:t>
      </w:r>
      <w:r w:rsidR="00685207">
        <w:rPr>
          <w:rFonts w:ascii="Times New Roman" w:hAnsi="Times New Roman"/>
          <w:sz w:val="24"/>
          <w:szCs w:val="24"/>
        </w:rPr>
        <w:t>/P-35</w:t>
      </w:r>
      <w:r w:rsidRPr="000435BD">
        <w:rPr>
          <w:rFonts w:ascii="Times New Roman" w:hAnsi="Times New Roman"/>
          <w:sz w:val="24"/>
          <w:szCs w:val="24"/>
        </w:rPr>
        <w:t xml:space="preserve">, as given in </w:t>
      </w:r>
      <w:r w:rsidRPr="000435BD">
        <w:rPr>
          <w:rFonts w:ascii="Times New Roman" w:hAnsi="Times New Roman"/>
          <w:b/>
          <w:bCs/>
          <w:sz w:val="24"/>
          <w:szCs w:val="24"/>
        </w:rPr>
        <w:t xml:space="preserve">Annex B </w:t>
      </w:r>
      <w:r w:rsidRPr="000435BD">
        <w:rPr>
          <w:rFonts w:ascii="Times New Roman" w:hAnsi="Times New Roman"/>
          <w:sz w:val="24"/>
          <w:szCs w:val="24"/>
        </w:rPr>
        <w:t>of the agenda,</w:t>
      </w:r>
      <w:bookmarkEnd w:id="2"/>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5245"/>
        <w:gridCol w:w="2126"/>
      </w:tblGrid>
      <w:tr w:rsidR="000435BD" w:rsidRPr="000D65D7" w14:paraId="02F5893E" w14:textId="77777777" w:rsidTr="00266490">
        <w:tc>
          <w:tcPr>
            <w:tcW w:w="2405" w:type="dxa"/>
          </w:tcPr>
          <w:p w14:paraId="66558784" w14:textId="77777777" w:rsidR="000435BD" w:rsidRPr="000D65D7" w:rsidRDefault="000435BD" w:rsidP="00266490">
            <w:pPr>
              <w:spacing w:line="0" w:lineRule="atLeast"/>
              <w:jc w:val="both"/>
              <w:rPr>
                <w:sz w:val="24"/>
                <w:szCs w:val="24"/>
              </w:rPr>
            </w:pPr>
            <w:r w:rsidRPr="000D65D7">
              <w:rPr>
                <w:sz w:val="24"/>
                <w:szCs w:val="24"/>
              </w:rPr>
              <w:t>Organization</w:t>
            </w:r>
          </w:p>
        </w:tc>
        <w:tc>
          <w:tcPr>
            <w:tcW w:w="5245" w:type="dxa"/>
          </w:tcPr>
          <w:p w14:paraId="7A3CBE9F" w14:textId="77777777" w:rsidR="000435BD" w:rsidRPr="000D65D7" w:rsidRDefault="000435BD" w:rsidP="00266490">
            <w:pPr>
              <w:spacing w:line="260" w:lineRule="exact"/>
              <w:jc w:val="both"/>
              <w:rPr>
                <w:sz w:val="24"/>
                <w:szCs w:val="24"/>
              </w:rPr>
            </w:pPr>
            <w:r w:rsidRPr="000D65D7">
              <w:rPr>
                <w:sz w:val="24"/>
                <w:szCs w:val="24"/>
              </w:rPr>
              <w:t>Members</w:t>
            </w:r>
          </w:p>
        </w:tc>
        <w:tc>
          <w:tcPr>
            <w:tcW w:w="2126" w:type="dxa"/>
          </w:tcPr>
          <w:p w14:paraId="0769DAA4" w14:textId="77777777" w:rsidR="000435BD" w:rsidRPr="000D65D7" w:rsidRDefault="000435BD" w:rsidP="00266490">
            <w:pPr>
              <w:spacing w:line="260" w:lineRule="exact"/>
              <w:jc w:val="both"/>
              <w:rPr>
                <w:sz w:val="24"/>
                <w:szCs w:val="24"/>
              </w:rPr>
            </w:pPr>
            <w:r>
              <w:rPr>
                <w:sz w:val="24"/>
                <w:szCs w:val="24"/>
              </w:rPr>
              <w:t>Decision</w:t>
            </w:r>
          </w:p>
        </w:tc>
      </w:tr>
      <w:tr w:rsidR="00936923" w:rsidRPr="000D65D7" w14:paraId="6258F520" w14:textId="77777777" w:rsidTr="00266490">
        <w:tc>
          <w:tcPr>
            <w:tcW w:w="2405" w:type="dxa"/>
          </w:tcPr>
          <w:p w14:paraId="209EC3D3" w14:textId="410C05B8" w:rsidR="00936923" w:rsidRPr="000D65D7" w:rsidRDefault="00936923" w:rsidP="00936923">
            <w:pPr>
              <w:spacing w:line="260" w:lineRule="exact"/>
              <w:jc w:val="both"/>
              <w:rPr>
                <w:sz w:val="24"/>
                <w:szCs w:val="24"/>
              </w:rPr>
            </w:pPr>
            <w:r>
              <w:rPr>
                <w:sz w:val="24"/>
                <w:szCs w:val="24"/>
              </w:rPr>
              <w:t xml:space="preserve"> Cubic Turnkay Pvt</w:t>
            </w:r>
          </w:p>
        </w:tc>
        <w:tc>
          <w:tcPr>
            <w:tcW w:w="5245" w:type="dxa"/>
          </w:tcPr>
          <w:p w14:paraId="05CB4741" w14:textId="379FBC97" w:rsidR="00936923" w:rsidRPr="00936923" w:rsidRDefault="00936923" w:rsidP="00936923">
            <w:pPr>
              <w:pStyle w:val="PlainText"/>
              <w:tabs>
                <w:tab w:val="left" w:pos="-20"/>
                <w:tab w:val="left" w:pos="522"/>
                <w:tab w:val="left" w:pos="5040"/>
                <w:tab w:val="left" w:pos="5490"/>
              </w:tabs>
              <w:jc w:val="both"/>
              <w:rPr>
                <w:rFonts w:ascii="Times New Roman" w:hAnsi="Times New Roman"/>
                <w:sz w:val="24"/>
                <w:szCs w:val="24"/>
              </w:rPr>
            </w:pPr>
            <w:r w:rsidRPr="00936923">
              <w:rPr>
                <w:rFonts w:ascii="Times New Roman" w:hAnsi="Times New Roman" w:cs="Times New Roman"/>
                <w:color w:val="000000" w:themeColor="text1"/>
                <w:sz w:val="24"/>
                <w:szCs w:val="24"/>
              </w:rPr>
              <w:t>Tejas Sura</w:t>
            </w:r>
          </w:p>
        </w:tc>
        <w:tc>
          <w:tcPr>
            <w:tcW w:w="2126" w:type="dxa"/>
          </w:tcPr>
          <w:p w14:paraId="62794BAC" w14:textId="69444CDA" w:rsidR="00936923" w:rsidRPr="000D65D7" w:rsidRDefault="00936923" w:rsidP="00936923">
            <w:pPr>
              <w:spacing w:line="260" w:lineRule="exact"/>
              <w:jc w:val="both"/>
              <w:rPr>
                <w:sz w:val="24"/>
                <w:szCs w:val="24"/>
              </w:rPr>
            </w:pPr>
            <w:r w:rsidRPr="00D56E27">
              <w:rPr>
                <w:color w:val="000000"/>
                <w:sz w:val="24"/>
                <w:szCs w:val="24"/>
              </w:rPr>
              <w:t>Co-opted</w:t>
            </w:r>
          </w:p>
        </w:tc>
      </w:tr>
      <w:tr w:rsidR="00936923" w:rsidRPr="000D65D7" w14:paraId="75650059" w14:textId="77777777" w:rsidTr="00266490">
        <w:tc>
          <w:tcPr>
            <w:tcW w:w="2405" w:type="dxa"/>
          </w:tcPr>
          <w:p w14:paraId="555674BC" w14:textId="02A03FB7" w:rsidR="00936923" w:rsidRDefault="00936923" w:rsidP="00936923">
            <w:pPr>
              <w:spacing w:line="260" w:lineRule="exact"/>
              <w:jc w:val="both"/>
              <w:rPr>
                <w:sz w:val="24"/>
                <w:szCs w:val="24"/>
              </w:rPr>
            </w:pPr>
            <w:r>
              <w:rPr>
                <w:sz w:val="24"/>
                <w:szCs w:val="24"/>
              </w:rPr>
              <w:t>Siemens Ltd</w:t>
            </w:r>
          </w:p>
        </w:tc>
        <w:tc>
          <w:tcPr>
            <w:tcW w:w="5245" w:type="dxa"/>
          </w:tcPr>
          <w:p w14:paraId="70C92556" w14:textId="529BA1EC" w:rsidR="00936923" w:rsidRPr="00936923" w:rsidRDefault="00936923" w:rsidP="00936923">
            <w:pPr>
              <w:pStyle w:val="PlainText"/>
              <w:tabs>
                <w:tab w:val="left" w:pos="-20"/>
                <w:tab w:val="left" w:pos="522"/>
                <w:tab w:val="left" w:pos="5040"/>
                <w:tab w:val="left" w:pos="5490"/>
              </w:tabs>
              <w:jc w:val="both"/>
              <w:rPr>
                <w:rFonts w:ascii="Times New Roman" w:hAnsi="Times New Roman" w:cs="Times New Roman"/>
                <w:color w:val="000000" w:themeColor="text1"/>
                <w:sz w:val="24"/>
                <w:szCs w:val="24"/>
              </w:rPr>
            </w:pPr>
            <w:r w:rsidRPr="00936923">
              <w:rPr>
                <w:rFonts w:ascii="Times New Roman" w:hAnsi="Times New Roman" w:cs="Times New Roman"/>
                <w:color w:val="000000" w:themeColor="text1"/>
                <w:sz w:val="24"/>
                <w:szCs w:val="24"/>
              </w:rPr>
              <w:t>Manoj Belgaonkar</w:t>
            </w:r>
          </w:p>
        </w:tc>
        <w:tc>
          <w:tcPr>
            <w:tcW w:w="2126" w:type="dxa"/>
          </w:tcPr>
          <w:p w14:paraId="6FAA5AA9" w14:textId="7C452800" w:rsidR="00936923" w:rsidRPr="000D65D7" w:rsidRDefault="00936923" w:rsidP="00936923">
            <w:pPr>
              <w:spacing w:line="260" w:lineRule="exact"/>
              <w:jc w:val="both"/>
              <w:rPr>
                <w:sz w:val="24"/>
                <w:szCs w:val="24"/>
              </w:rPr>
            </w:pPr>
            <w:r w:rsidRPr="00D56E27">
              <w:rPr>
                <w:color w:val="000000"/>
                <w:sz w:val="24"/>
                <w:szCs w:val="24"/>
              </w:rPr>
              <w:t>Co-opted</w:t>
            </w:r>
          </w:p>
        </w:tc>
      </w:tr>
      <w:tr w:rsidR="00936923" w:rsidRPr="000D65D7" w14:paraId="32A59467" w14:textId="77777777" w:rsidTr="00266490">
        <w:tc>
          <w:tcPr>
            <w:tcW w:w="2405" w:type="dxa"/>
          </w:tcPr>
          <w:p w14:paraId="164645E0" w14:textId="3FEF3B52" w:rsidR="00936923" w:rsidRDefault="00936923" w:rsidP="00936923">
            <w:pPr>
              <w:spacing w:line="260" w:lineRule="exact"/>
              <w:jc w:val="both"/>
              <w:rPr>
                <w:sz w:val="24"/>
                <w:szCs w:val="24"/>
              </w:rPr>
            </w:pPr>
            <w:r>
              <w:rPr>
                <w:color w:val="000000"/>
                <w:sz w:val="24"/>
                <w:szCs w:val="24"/>
                <w:lang w:eastAsia="en-IN"/>
              </w:rPr>
              <w:t>In Personal</w:t>
            </w:r>
            <w:r w:rsidRPr="00A72DCE">
              <w:rPr>
                <w:color w:val="000000"/>
                <w:sz w:val="24"/>
                <w:szCs w:val="24"/>
                <w:lang w:eastAsia="en-IN"/>
              </w:rPr>
              <w:t xml:space="preserve"> Capacity</w:t>
            </w:r>
          </w:p>
        </w:tc>
        <w:tc>
          <w:tcPr>
            <w:tcW w:w="5245" w:type="dxa"/>
          </w:tcPr>
          <w:p w14:paraId="20F35BC6" w14:textId="4337E6BC" w:rsidR="00936923" w:rsidRPr="00936923" w:rsidRDefault="00936923" w:rsidP="00936923">
            <w:pPr>
              <w:pStyle w:val="PlainText"/>
              <w:tabs>
                <w:tab w:val="left" w:pos="-20"/>
                <w:tab w:val="left" w:pos="522"/>
                <w:tab w:val="left" w:pos="5040"/>
                <w:tab w:val="left" w:pos="5490"/>
              </w:tabs>
              <w:jc w:val="both"/>
              <w:rPr>
                <w:rFonts w:ascii="Times New Roman" w:hAnsi="Times New Roman" w:cs="Times New Roman"/>
                <w:color w:val="000000" w:themeColor="text1"/>
                <w:sz w:val="24"/>
                <w:szCs w:val="24"/>
              </w:rPr>
            </w:pPr>
            <w:r w:rsidRPr="00936923">
              <w:rPr>
                <w:rFonts w:ascii="Times New Roman" w:hAnsi="Times New Roman" w:cs="Times New Roman"/>
                <w:color w:val="000000" w:themeColor="text1"/>
                <w:sz w:val="24"/>
                <w:szCs w:val="24"/>
              </w:rPr>
              <w:t>Atul Mishra</w:t>
            </w:r>
          </w:p>
        </w:tc>
        <w:tc>
          <w:tcPr>
            <w:tcW w:w="2126" w:type="dxa"/>
          </w:tcPr>
          <w:p w14:paraId="331473A7" w14:textId="041C7BEB" w:rsidR="00936923" w:rsidRPr="000D65D7" w:rsidRDefault="00936923" w:rsidP="00936923">
            <w:pPr>
              <w:spacing w:line="260" w:lineRule="exact"/>
              <w:jc w:val="both"/>
              <w:rPr>
                <w:sz w:val="24"/>
                <w:szCs w:val="24"/>
              </w:rPr>
            </w:pPr>
            <w:r w:rsidRPr="00D56E27">
              <w:rPr>
                <w:color w:val="000000"/>
                <w:sz w:val="24"/>
                <w:szCs w:val="24"/>
              </w:rPr>
              <w:t>Co-opted</w:t>
            </w:r>
          </w:p>
        </w:tc>
      </w:tr>
    </w:tbl>
    <w:p w14:paraId="15967570" w14:textId="77777777" w:rsidR="000435BD" w:rsidRPr="00A72DCE" w:rsidRDefault="000435BD" w:rsidP="003F26FE">
      <w:pPr>
        <w:pStyle w:val="PlainText"/>
        <w:jc w:val="both"/>
        <w:rPr>
          <w:rFonts w:ascii="Times New Roman" w:hAnsi="Times New Roman" w:cs="Times New Roman"/>
          <w:sz w:val="24"/>
          <w:szCs w:val="24"/>
        </w:rPr>
      </w:pPr>
    </w:p>
    <w:p w14:paraId="4ECF5AA4" w14:textId="7D628987" w:rsidR="00D65FF5" w:rsidRPr="00A72DCE" w:rsidRDefault="00685207" w:rsidP="00400983">
      <w:pPr>
        <w:pStyle w:val="PlainText"/>
        <w:numPr>
          <w:ilvl w:val="2"/>
          <w:numId w:val="4"/>
        </w:numPr>
        <w:jc w:val="both"/>
        <w:rPr>
          <w:rFonts w:ascii="Times New Roman" w:hAnsi="Times New Roman" w:cs="Times New Roman"/>
          <w:b/>
          <w:sz w:val="24"/>
          <w:szCs w:val="24"/>
        </w:rPr>
      </w:pPr>
      <w:r w:rsidRPr="000435BD">
        <w:rPr>
          <w:rFonts w:ascii="Times New Roman" w:hAnsi="Times New Roman"/>
          <w:bCs/>
          <w:sz w:val="24"/>
          <w:szCs w:val="24"/>
        </w:rPr>
        <w:t xml:space="preserve">The Committee noted </w:t>
      </w:r>
      <w:r w:rsidRPr="000435BD">
        <w:rPr>
          <w:rFonts w:ascii="Times New Roman" w:hAnsi="Times New Roman"/>
          <w:sz w:val="24"/>
          <w:szCs w:val="24"/>
        </w:rPr>
        <w:t>item 3</w:t>
      </w:r>
      <w:r>
        <w:rPr>
          <w:rFonts w:ascii="Times New Roman" w:hAnsi="Times New Roman"/>
          <w:sz w:val="24"/>
          <w:szCs w:val="24"/>
        </w:rPr>
        <w:t>.2.2</w:t>
      </w:r>
      <w:r w:rsidRPr="000435BD">
        <w:rPr>
          <w:rFonts w:ascii="Times New Roman" w:hAnsi="Times New Roman"/>
          <w:sz w:val="24"/>
          <w:szCs w:val="24"/>
        </w:rPr>
        <w:t xml:space="preserve"> of the agenda regarding composition</w:t>
      </w:r>
      <w:r w:rsidRPr="000435BD">
        <w:rPr>
          <w:rFonts w:ascii="Times New Roman" w:hAnsi="Times New Roman"/>
          <w:bCs/>
          <w:sz w:val="24"/>
          <w:szCs w:val="24"/>
        </w:rPr>
        <w:t xml:space="preserve"> </w:t>
      </w:r>
      <w:r w:rsidRPr="000435BD">
        <w:rPr>
          <w:rFonts w:ascii="Times New Roman" w:hAnsi="Times New Roman"/>
          <w:sz w:val="24"/>
          <w:szCs w:val="24"/>
        </w:rPr>
        <w:t xml:space="preserve">of the </w:t>
      </w:r>
      <w:r>
        <w:rPr>
          <w:rFonts w:ascii="Times New Roman" w:hAnsi="Times New Roman"/>
          <w:sz w:val="24"/>
          <w:szCs w:val="24"/>
        </w:rPr>
        <w:t>Panel</w:t>
      </w:r>
      <w:r w:rsidRPr="000435BD">
        <w:rPr>
          <w:rFonts w:ascii="Times New Roman" w:hAnsi="Times New Roman"/>
          <w:sz w:val="24"/>
          <w:szCs w:val="24"/>
        </w:rPr>
        <w:t xml:space="preserve"> </w:t>
      </w:r>
      <w:r>
        <w:rPr>
          <w:rFonts w:ascii="Times New Roman" w:hAnsi="Times New Roman"/>
          <w:sz w:val="24"/>
          <w:szCs w:val="24"/>
        </w:rPr>
        <w:t>for Coordination</w:t>
      </w:r>
      <w:r w:rsidR="00D65FF5" w:rsidRPr="00A72DCE">
        <w:rPr>
          <w:rFonts w:ascii="Times New Roman" w:hAnsi="Times New Roman" w:cs="Times New Roman"/>
          <w:sz w:val="24"/>
          <w:szCs w:val="24"/>
        </w:rPr>
        <w:t xml:space="preserve"> with ISO/TC 289 on Brand Evaluation, MSD 4</w:t>
      </w:r>
      <w:r w:rsidR="00400983">
        <w:rPr>
          <w:rFonts w:ascii="Times New Roman" w:hAnsi="Times New Roman" w:cs="Times New Roman"/>
          <w:sz w:val="24"/>
          <w:szCs w:val="24"/>
        </w:rPr>
        <w:t>/P-39</w:t>
      </w:r>
      <w:r w:rsidR="00D65FF5" w:rsidRPr="00A72DCE">
        <w:rPr>
          <w:rFonts w:ascii="Times New Roman" w:hAnsi="Times New Roman" w:cs="Times New Roman"/>
          <w:sz w:val="24"/>
          <w:szCs w:val="24"/>
        </w:rPr>
        <w:t xml:space="preserve"> is placed in </w:t>
      </w:r>
      <w:bookmarkStart w:id="3" w:name="C"/>
      <w:r w:rsidR="00A96696" w:rsidRPr="00685207">
        <w:rPr>
          <w:rFonts w:ascii="Times New Roman" w:hAnsi="Times New Roman" w:cs="Times New Roman"/>
          <w:b/>
          <w:sz w:val="24"/>
          <w:szCs w:val="24"/>
        </w:rPr>
        <w:t>Annex C</w:t>
      </w:r>
      <w:bookmarkEnd w:id="3"/>
      <w:r>
        <w:rPr>
          <w:rFonts w:ascii="Times New Roman" w:hAnsi="Times New Roman" w:cs="Times New Roman"/>
          <w:b/>
          <w:sz w:val="24"/>
          <w:szCs w:val="24"/>
        </w:rPr>
        <w:t xml:space="preserve"> </w:t>
      </w:r>
      <w:r w:rsidRPr="00685207">
        <w:rPr>
          <w:rFonts w:ascii="Times New Roman" w:hAnsi="Times New Roman" w:cs="Times New Roman"/>
          <w:bCs/>
          <w:sz w:val="24"/>
          <w:szCs w:val="24"/>
        </w:rPr>
        <w:t>of Agenda.</w:t>
      </w:r>
      <w:r w:rsidR="00D65FF5" w:rsidRPr="00A72DCE">
        <w:rPr>
          <w:rFonts w:ascii="Times New Roman" w:hAnsi="Times New Roman" w:cs="Times New Roman"/>
          <w:b/>
          <w:sz w:val="24"/>
          <w:szCs w:val="24"/>
        </w:rPr>
        <w:t xml:space="preserve"> </w:t>
      </w:r>
    </w:p>
    <w:p w14:paraId="03D518E7" w14:textId="77777777" w:rsidR="00A3391C" w:rsidRPr="00A72DCE" w:rsidRDefault="00A3391C" w:rsidP="003F26FE">
      <w:pPr>
        <w:autoSpaceDE w:val="0"/>
        <w:autoSpaceDN w:val="0"/>
        <w:adjustRightInd w:val="0"/>
        <w:jc w:val="both"/>
        <w:rPr>
          <w:color w:val="000000"/>
          <w:sz w:val="24"/>
          <w:szCs w:val="24"/>
          <w:lang w:bidi="hi-IN"/>
        </w:rPr>
      </w:pPr>
    </w:p>
    <w:p w14:paraId="1593A1C7" w14:textId="77777777" w:rsidR="00685207" w:rsidRPr="00A72DCE" w:rsidRDefault="00685207" w:rsidP="003F26FE">
      <w:pPr>
        <w:autoSpaceDE w:val="0"/>
        <w:autoSpaceDN w:val="0"/>
        <w:adjustRightInd w:val="0"/>
        <w:jc w:val="both"/>
        <w:rPr>
          <w:i/>
          <w:iCs/>
          <w:sz w:val="24"/>
          <w:szCs w:val="24"/>
        </w:rPr>
      </w:pPr>
    </w:p>
    <w:p w14:paraId="7BC4A414" w14:textId="114B6CA5" w:rsidR="007E676B" w:rsidRPr="00A72DCE" w:rsidRDefault="00685207" w:rsidP="00400983">
      <w:pPr>
        <w:pStyle w:val="PlainText"/>
        <w:numPr>
          <w:ilvl w:val="2"/>
          <w:numId w:val="4"/>
        </w:numPr>
        <w:jc w:val="both"/>
        <w:rPr>
          <w:rFonts w:ascii="Times New Roman" w:hAnsi="Times New Roman" w:cs="Times New Roman"/>
          <w:b/>
          <w:sz w:val="24"/>
          <w:szCs w:val="24"/>
        </w:rPr>
      </w:pPr>
      <w:r w:rsidRPr="000435BD">
        <w:rPr>
          <w:rFonts w:ascii="Times New Roman" w:hAnsi="Times New Roman"/>
          <w:bCs/>
          <w:sz w:val="24"/>
          <w:szCs w:val="24"/>
        </w:rPr>
        <w:t xml:space="preserve">The Committee noted </w:t>
      </w:r>
      <w:r w:rsidRPr="000435BD">
        <w:rPr>
          <w:rFonts w:ascii="Times New Roman" w:hAnsi="Times New Roman"/>
          <w:sz w:val="24"/>
          <w:szCs w:val="24"/>
        </w:rPr>
        <w:t>item 3</w:t>
      </w:r>
      <w:r>
        <w:rPr>
          <w:rFonts w:ascii="Times New Roman" w:hAnsi="Times New Roman"/>
          <w:sz w:val="24"/>
          <w:szCs w:val="24"/>
        </w:rPr>
        <w:t>.2.3</w:t>
      </w:r>
      <w:r w:rsidRPr="000435BD">
        <w:rPr>
          <w:rFonts w:ascii="Times New Roman" w:hAnsi="Times New Roman"/>
          <w:sz w:val="24"/>
          <w:szCs w:val="24"/>
        </w:rPr>
        <w:t xml:space="preserve"> of the agenda regarding composition</w:t>
      </w:r>
      <w:r w:rsidRPr="000435BD">
        <w:rPr>
          <w:rFonts w:ascii="Times New Roman" w:hAnsi="Times New Roman"/>
          <w:bCs/>
          <w:sz w:val="24"/>
          <w:szCs w:val="24"/>
        </w:rPr>
        <w:t xml:space="preserve"> </w:t>
      </w:r>
      <w:r w:rsidRPr="000435BD">
        <w:rPr>
          <w:rFonts w:ascii="Times New Roman" w:hAnsi="Times New Roman"/>
          <w:sz w:val="24"/>
          <w:szCs w:val="24"/>
        </w:rPr>
        <w:t xml:space="preserve">of the </w:t>
      </w:r>
      <w:r>
        <w:rPr>
          <w:rFonts w:ascii="Times New Roman" w:hAnsi="Times New Roman"/>
          <w:sz w:val="24"/>
          <w:szCs w:val="24"/>
        </w:rPr>
        <w:t>Panel</w:t>
      </w:r>
      <w:r w:rsidRPr="000435BD">
        <w:rPr>
          <w:rFonts w:ascii="Times New Roman" w:hAnsi="Times New Roman"/>
          <w:sz w:val="24"/>
          <w:szCs w:val="24"/>
        </w:rPr>
        <w:t xml:space="preserve"> </w:t>
      </w:r>
      <w:r>
        <w:rPr>
          <w:rFonts w:ascii="Times New Roman" w:hAnsi="Times New Roman"/>
          <w:sz w:val="24"/>
          <w:szCs w:val="24"/>
        </w:rPr>
        <w:t>for Coordination</w:t>
      </w:r>
      <w:r w:rsidRPr="00A72DCE">
        <w:rPr>
          <w:rFonts w:ascii="Times New Roman" w:hAnsi="Times New Roman" w:cs="Times New Roman"/>
          <w:sz w:val="24"/>
          <w:szCs w:val="24"/>
        </w:rPr>
        <w:t xml:space="preserve"> </w:t>
      </w:r>
      <w:r w:rsidR="007E676B" w:rsidRPr="00A72DCE">
        <w:rPr>
          <w:rFonts w:ascii="Times New Roman" w:hAnsi="Times New Roman" w:cs="Times New Roman"/>
          <w:sz w:val="24"/>
          <w:szCs w:val="24"/>
        </w:rPr>
        <w:t>ISO/TC 308 on Chain of custody, MSD 4</w:t>
      </w:r>
      <w:r w:rsidR="00400983">
        <w:rPr>
          <w:rFonts w:ascii="Times New Roman" w:hAnsi="Times New Roman" w:cs="Times New Roman"/>
          <w:sz w:val="24"/>
          <w:szCs w:val="24"/>
        </w:rPr>
        <w:t>/P-40</w:t>
      </w:r>
      <w:r w:rsidR="007E676B" w:rsidRPr="00A72DCE">
        <w:rPr>
          <w:rFonts w:ascii="Times New Roman" w:hAnsi="Times New Roman" w:cs="Times New Roman"/>
          <w:sz w:val="24"/>
          <w:szCs w:val="24"/>
        </w:rPr>
        <w:t xml:space="preserve"> is placed in </w:t>
      </w:r>
      <w:bookmarkStart w:id="4" w:name="D"/>
      <w:r w:rsidR="007E676B" w:rsidRPr="00685207">
        <w:rPr>
          <w:rFonts w:ascii="Times New Roman" w:hAnsi="Times New Roman" w:cs="Times New Roman"/>
          <w:b/>
          <w:sz w:val="24"/>
          <w:szCs w:val="24"/>
        </w:rPr>
        <w:t>Annex D</w:t>
      </w:r>
      <w:bookmarkEnd w:id="4"/>
      <w:r>
        <w:rPr>
          <w:rFonts w:ascii="Times New Roman" w:hAnsi="Times New Roman" w:cs="Times New Roman"/>
          <w:b/>
          <w:sz w:val="24"/>
          <w:szCs w:val="24"/>
        </w:rPr>
        <w:t xml:space="preserve"> </w:t>
      </w:r>
      <w:r w:rsidRPr="00685207">
        <w:rPr>
          <w:rFonts w:ascii="Times New Roman" w:hAnsi="Times New Roman" w:cs="Times New Roman"/>
          <w:bCs/>
          <w:sz w:val="24"/>
          <w:szCs w:val="24"/>
        </w:rPr>
        <w:t>of Agenda.</w:t>
      </w:r>
    </w:p>
    <w:p w14:paraId="41D7A00E" w14:textId="77777777" w:rsidR="007E676B" w:rsidRPr="00A72DCE" w:rsidRDefault="007E676B" w:rsidP="007E676B">
      <w:pPr>
        <w:autoSpaceDE w:val="0"/>
        <w:autoSpaceDN w:val="0"/>
        <w:adjustRightInd w:val="0"/>
        <w:jc w:val="both"/>
        <w:rPr>
          <w:color w:val="000000"/>
          <w:sz w:val="24"/>
          <w:szCs w:val="24"/>
          <w:lang w:bidi="hi-IN"/>
        </w:rPr>
      </w:pPr>
    </w:p>
    <w:p w14:paraId="3E433A66" w14:textId="77777777" w:rsidR="00A3391C" w:rsidRPr="00A72DCE" w:rsidRDefault="00A3391C" w:rsidP="003F26FE">
      <w:pPr>
        <w:pStyle w:val="PlainText"/>
        <w:jc w:val="both"/>
        <w:rPr>
          <w:rFonts w:ascii="Times New Roman" w:hAnsi="Times New Roman" w:cs="Times New Roman"/>
          <w:b/>
          <w:sz w:val="24"/>
          <w:szCs w:val="24"/>
        </w:rPr>
      </w:pPr>
    </w:p>
    <w:p w14:paraId="34242F0D" w14:textId="77777777" w:rsidR="00F64FC5" w:rsidRPr="00A72DCE" w:rsidRDefault="00F64FC5" w:rsidP="003F26FE">
      <w:pPr>
        <w:pStyle w:val="PlainText"/>
        <w:numPr>
          <w:ilvl w:val="1"/>
          <w:numId w:val="4"/>
        </w:numPr>
        <w:jc w:val="both"/>
        <w:rPr>
          <w:rFonts w:ascii="Times New Roman" w:hAnsi="Times New Roman" w:cs="Times New Roman"/>
          <w:b/>
          <w:color w:val="000000" w:themeColor="text1"/>
          <w:sz w:val="24"/>
          <w:szCs w:val="24"/>
        </w:rPr>
      </w:pPr>
      <w:r w:rsidRPr="00A72DCE">
        <w:rPr>
          <w:rFonts w:ascii="Times New Roman" w:hAnsi="Times New Roman" w:cs="Times New Roman"/>
          <w:b/>
          <w:color w:val="000000" w:themeColor="text1"/>
          <w:sz w:val="24"/>
          <w:szCs w:val="24"/>
        </w:rPr>
        <w:t>Co-options</w:t>
      </w:r>
      <w:r w:rsidR="007F1DE3" w:rsidRPr="00A72DCE">
        <w:rPr>
          <w:rFonts w:ascii="Times New Roman" w:hAnsi="Times New Roman" w:cs="Times New Roman"/>
          <w:b/>
          <w:color w:val="000000" w:themeColor="text1"/>
          <w:sz w:val="24"/>
          <w:szCs w:val="24"/>
        </w:rPr>
        <w:t xml:space="preserve"> request</w:t>
      </w:r>
      <w:r w:rsidRPr="00A72DCE">
        <w:rPr>
          <w:rFonts w:ascii="Times New Roman" w:hAnsi="Times New Roman" w:cs="Times New Roman"/>
          <w:b/>
          <w:color w:val="000000" w:themeColor="text1"/>
          <w:sz w:val="24"/>
          <w:szCs w:val="24"/>
        </w:rPr>
        <w:t xml:space="preserve"> on the Portal</w:t>
      </w:r>
    </w:p>
    <w:p w14:paraId="7B74E1FB" w14:textId="6F861886" w:rsidR="00FE3F28" w:rsidRDefault="00FE3F28" w:rsidP="003F26FE">
      <w:pPr>
        <w:pStyle w:val="PlainText"/>
        <w:jc w:val="both"/>
        <w:rPr>
          <w:rFonts w:ascii="Times New Roman" w:hAnsi="Times New Roman" w:cs="Times New Roman"/>
          <w:b/>
          <w:sz w:val="24"/>
          <w:szCs w:val="24"/>
        </w:rPr>
      </w:pPr>
    </w:p>
    <w:p w14:paraId="04DB7BC9" w14:textId="6A388FC0" w:rsidR="00685207" w:rsidRPr="00685207" w:rsidRDefault="0056322B" w:rsidP="003F26FE">
      <w:pPr>
        <w:pStyle w:val="PlainText"/>
        <w:jc w:val="both"/>
        <w:rPr>
          <w:rFonts w:ascii="Times New Roman" w:hAnsi="Times New Roman" w:cs="Times New Roman"/>
          <w:bCs/>
          <w:sz w:val="24"/>
          <w:szCs w:val="24"/>
        </w:rPr>
      </w:pPr>
      <w:r>
        <w:rPr>
          <w:rFonts w:ascii="Times New Roman" w:hAnsi="Times New Roman" w:cs="Times New Roman"/>
          <w:bCs/>
          <w:sz w:val="24"/>
          <w:szCs w:val="24"/>
        </w:rPr>
        <w:t>The committee review the Item 3.3 of the Agenda</w:t>
      </w:r>
      <w:r w:rsidR="00685207" w:rsidRPr="00685207">
        <w:rPr>
          <w:rFonts w:ascii="Times New Roman" w:hAnsi="Times New Roman" w:cs="Times New Roman"/>
          <w:bCs/>
          <w:sz w:val="24"/>
          <w:szCs w:val="24"/>
        </w:rPr>
        <w:t xml:space="preserve"> and </w:t>
      </w:r>
      <w:r w:rsidR="00685207">
        <w:rPr>
          <w:rFonts w:ascii="Times New Roman" w:hAnsi="Times New Roman" w:cs="Times New Roman"/>
          <w:bCs/>
          <w:sz w:val="24"/>
          <w:szCs w:val="24"/>
        </w:rPr>
        <w:t xml:space="preserve">taken following </w:t>
      </w:r>
      <w:r w:rsidR="00685207" w:rsidRPr="00685207">
        <w:rPr>
          <w:rFonts w:ascii="Times New Roman" w:hAnsi="Times New Roman" w:cs="Times New Roman"/>
          <w:bCs/>
          <w:sz w:val="24"/>
          <w:szCs w:val="24"/>
        </w:rPr>
        <w:t>deci</w:t>
      </w:r>
      <w:r w:rsidR="00685207">
        <w:rPr>
          <w:rFonts w:ascii="Times New Roman" w:hAnsi="Times New Roman" w:cs="Times New Roman"/>
          <w:bCs/>
          <w:sz w:val="24"/>
          <w:szCs w:val="24"/>
        </w:rPr>
        <w:t>sion</w:t>
      </w:r>
      <w:r>
        <w:rPr>
          <w:rFonts w:ascii="Times New Roman" w:hAnsi="Times New Roman" w:cs="Times New Roman"/>
          <w:bCs/>
          <w:sz w:val="24"/>
          <w:szCs w:val="24"/>
        </w:rPr>
        <w:t>.</w:t>
      </w:r>
    </w:p>
    <w:tbl>
      <w:tblPr>
        <w:tblW w:w="100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2592"/>
        <w:gridCol w:w="2835"/>
        <w:gridCol w:w="3765"/>
      </w:tblGrid>
      <w:tr w:rsidR="00A57655" w:rsidRPr="00A72DCE" w14:paraId="3BDE8D7C" w14:textId="77777777" w:rsidTr="00685207">
        <w:trPr>
          <w:cantSplit/>
          <w:trHeight w:val="272"/>
        </w:trPr>
        <w:tc>
          <w:tcPr>
            <w:tcW w:w="810" w:type="dxa"/>
          </w:tcPr>
          <w:p w14:paraId="60339087" w14:textId="77777777" w:rsidR="00A57655" w:rsidRPr="00A72DCE" w:rsidRDefault="00A57655" w:rsidP="00A30D3B">
            <w:pPr>
              <w:pStyle w:val="PlainText"/>
              <w:jc w:val="both"/>
              <w:rPr>
                <w:rFonts w:ascii="Times New Roman" w:hAnsi="Times New Roman" w:cs="Times New Roman"/>
                <w:b/>
                <w:bCs/>
                <w:color w:val="000000"/>
                <w:sz w:val="24"/>
                <w:szCs w:val="24"/>
              </w:rPr>
            </w:pPr>
            <w:r w:rsidRPr="00A72DCE">
              <w:rPr>
                <w:rFonts w:ascii="Times New Roman" w:hAnsi="Times New Roman" w:cs="Times New Roman"/>
                <w:b/>
                <w:bCs/>
                <w:color w:val="000000"/>
                <w:sz w:val="24"/>
                <w:szCs w:val="24"/>
              </w:rPr>
              <w:t>Sl. No.</w:t>
            </w:r>
          </w:p>
        </w:tc>
        <w:tc>
          <w:tcPr>
            <w:tcW w:w="2592" w:type="dxa"/>
          </w:tcPr>
          <w:p w14:paraId="353C6DE0" w14:textId="77777777" w:rsidR="00A57655" w:rsidRPr="00A72DCE" w:rsidRDefault="00A57655" w:rsidP="00A30D3B">
            <w:pPr>
              <w:pStyle w:val="PlainText"/>
              <w:tabs>
                <w:tab w:val="center" w:pos="1452"/>
              </w:tabs>
              <w:jc w:val="both"/>
              <w:rPr>
                <w:rFonts w:ascii="Times New Roman" w:hAnsi="Times New Roman" w:cs="Times New Roman"/>
                <w:b/>
                <w:bCs/>
                <w:color w:val="000000"/>
                <w:sz w:val="24"/>
                <w:szCs w:val="24"/>
              </w:rPr>
            </w:pPr>
            <w:r w:rsidRPr="00A72DCE">
              <w:rPr>
                <w:rFonts w:ascii="Times New Roman" w:hAnsi="Times New Roman" w:cs="Times New Roman"/>
                <w:b/>
                <w:bCs/>
                <w:color w:val="000000"/>
                <w:sz w:val="24"/>
                <w:szCs w:val="24"/>
              </w:rPr>
              <w:t>Name</w:t>
            </w:r>
          </w:p>
        </w:tc>
        <w:tc>
          <w:tcPr>
            <w:tcW w:w="2835" w:type="dxa"/>
          </w:tcPr>
          <w:p w14:paraId="6A4FF441" w14:textId="77777777" w:rsidR="00A57655" w:rsidRPr="00A72DCE" w:rsidRDefault="00A57655" w:rsidP="00A30D3B">
            <w:pPr>
              <w:pStyle w:val="PlainText"/>
              <w:jc w:val="both"/>
              <w:rPr>
                <w:rFonts w:ascii="Times New Roman" w:hAnsi="Times New Roman" w:cs="Times New Roman"/>
                <w:b/>
                <w:bCs/>
                <w:color w:val="000000"/>
                <w:sz w:val="24"/>
                <w:szCs w:val="24"/>
              </w:rPr>
            </w:pPr>
            <w:r w:rsidRPr="00A72DCE">
              <w:rPr>
                <w:rFonts w:ascii="Times New Roman" w:hAnsi="Times New Roman" w:cs="Times New Roman"/>
                <w:b/>
                <w:bCs/>
                <w:color w:val="000000"/>
                <w:sz w:val="24"/>
                <w:szCs w:val="24"/>
              </w:rPr>
              <w:t>Organization</w:t>
            </w:r>
          </w:p>
        </w:tc>
        <w:tc>
          <w:tcPr>
            <w:tcW w:w="3765" w:type="dxa"/>
          </w:tcPr>
          <w:p w14:paraId="59375C58" w14:textId="17B648B0" w:rsidR="00A57655" w:rsidRPr="00A72DCE" w:rsidRDefault="00685207" w:rsidP="00A30D3B">
            <w:pPr>
              <w:pStyle w:val="PlainText"/>
              <w:tabs>
                <w:tab w:val="center" w:pos="1452"/>
              </w:tabs>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Committee deci</w:t>
            </w:r>
            <w:r w:rsidR="001913FA">
              <w:rPr>
                <w:rFonts w:ascii="Times New Roman" w:hAnsi="Times New Roman" w:cs="Times New Roman"/>
                <w:b/>
                <w:bCs/>
                <w:color w:val="000000"/>
                <w:sz w:val="24"/>
                <w:szCs w:val="24"/>
              </w:rPr>
              <w:t>sion</w:t>
            </w:r>
          </w:p>
        </w:tc>
      </w:tr>
      <w:tr w:rsidR="00A57655" w:rsidRPr="00A72DCE" w14:paraId="3A8A15DC" w14:textId="77777777" w:rsidTr="00685207">
        <w:trPr>
          <w:cantSplit/>
          <w:trHeight w:val="272"/>
        </w:trPr>
        <w:tc>
          <w:tcPr>
            <w:tcW w:w="810" w:type="dxa"/>
          </w:tcPr>
          <w:p w14:paraId="382C5035" w14:textId="77777777" w:rsidR="00A57655" w:rsidRPr="00A72DCE" w:rsidRDefault="00A57655" w:rsidP="00B20DCD">
            <w:pPr>
              <w:pStyle w:val="PlainText"/>
              <w:numPr>
                <w:ilvl w:val="0"/>
                <w:numId w:val="34"/>
              </w:numPr>
              <w:jc w:val="both"/>
              <w:rPr>
                <w:rFonts w:ascii="Times New Roman" w:hAnsi="Times New Roman" w:cs="Times New Roman"/>
                <w:color w:val="FF0000"/>
                <w:sz w:val="24"/>
                <w:szCs w:val="24"/>
              </w:rPr>
            </w:pPr>
          </w:p>
        </w:tc>
        <w:tc>
          <w:tcPr>
            <w:tcW w:w="2592" w:type="dxa"/>
          </w:tcPr>
          <w:p w14:paraId="170DD27B" w14:textId="798A07C9" w:rsidR="00A57655" w:rsidRPr="00A72DCE" w:rsidRDefault="00A57655" w:rsidP="00A30D3B">
            <w:pPr>
              <w:jc w:val="both"/>
              <w:rPr>
                <w:color w:val="000000"/>
                <w:sz w:val="24"/>
                <w:szCs w:val="24"/>
              </w:rPr>
            </w:pPr>
            <w:r>
              <w:rPr>
                <w:color w:val="000000"/>
                <w:sz w:val="24"/>
                <w:szCs w:val="24"/>
              </w:rPr>
              <w:t>Shri Atul Mishra</w:t>
            </w:r>
          </w:p>
        </w:tc>
        <w:tc>
          <w:tcPr>
            <w:tcW w:w="2835" w:type="dxa"/>
          </w:tcPr>
          <w:p w14:paraId="08506844" w14:textId="03DC5815" w:rsidR="00A57655" w:rsidRPr="00A72DCE" w:rsidRDefault="009107F6" w:rsidP="00A30D3B">
            <w:pPr>
              <w:pStyle w:val="PlainText"/>
              <w:jc w:val="both"/>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In Personal</w:t>
            </w:r>
            <w:r w:rsidR="00A57655" w:rsidRPr="00A72DCE">
              <w:rPr>
                <w:rFonts w:ascii="Times New Roman" w:hAnsi="Times New Roman" w:cs="Times New Roman"/>
                <w:color w:val="000000"/>
                <w:sz w:val="24"/>
                <w:szCs w:val="24"/>
                <w:lang w:eastAsia="en-IN"/>
              </w:rPr>
              <w:t xml:space="preserve"> Capacity</w:t>
            </w:r>
          </w:p>
        </w:tc>
        <w:tc>
          <w:tcPr>
            <w:tcW w:w="3765" w:type="dxa"/>
          </w:tcPr>
          <w:p w14:paraId="561D3BC0" w14:textId="169D31D4" w:rsidR="00A57655" w:rsidRPr="00A72DCE" w:rsidRDefault="00685207" w:rsidP="00A30D3B">
            <w:pPr>
              <w:jc w:val="both"/>
              <w:rPr>
                <w:color w:val="000000"/>
                <w:sz w:val="24"/>
                <w:szCs w:val="24"/>
              </w:rPr>
            </w:pPr>
            <w:r>
              <w:rPr>
                <w:color w:val="000000"/>
                <w:sz w:val="24"/>
                <w:szCs w:val="24"/>
              </w:rPr>
              <w:t>Co-opted</w:t>
            </w:r>
            <w:r w:rsidR="00B3351C">
              <w:rPr>
                <w:color w:val="000000"/>
                <w:sz w:val="24"/>
                <w:szCs w:val="24"/>
              </w:rPr>
              <w:t xml:space="preserve"> in MSD 4 and P-35</w:t>
            </w:r>
          </w:p>
        </w:tc>
      </w:tr>
      <w:tr w:rsidR="001913FA" w:rsidRPr="00A72DCE" w14:paraId="13DE132D" w14:textId="77777777" w:rsidTr="00685207">
        <w:trPr>
          <w:cantSplit/>
          <w:trHeight w:val="272"/>
        </w:trPr>
        <w:tc>
          <w:tcPr>
            <w:tcW w:w="810" w:type="dxa"/>
          </w:tcPr>
          <w:p w14:paraId="384717C9" w14:textId="77777777" w:rsidR="001913FA" w:rsidRPr="00A72DCE" w:rsidRDefault="001913FA" w:rsidP="00B20DCD">
            <w:pPr>
              <w:pStyle w:val="PlainText"/>
              <w:numPr>
                <w:ilvl w:val="0"/>
                <w:numId w:val="34"/>
              </w:numPr>
              <w:jc w:val="both"/>
              <w:rPr>
                <w:rFonts w:ascii="Times New Roman" w:hAnsi="Times New Roman" w:cs="Times New Roman"/>
                <w:color w:val="FF0000"/>
                <w:sz w:val="24"/>
                <w:szCs w:val="24"/>
              </w:rPr>
            </w:pPr>
          </w:p>
        </w:tc>
        <w:tc>
          <w:tcPr>
            <w:tcW w:w="2592" w:type="dxa"/>
          </w:tcPr>
          <w:p w14:paraId="1A685B5B" w14:textId="6CE93C69" w:rsidR="001913FA" w:rsidRDefault="001913FA" w:rsidP="00A30D3B">
            <w:pPr>
              <w:jc w:val="both"/>
              <w:rPr>
                <w:color w:val="000000"/>
                <w:sz w:val="24"/>
                <w:szCs w:val="24"/>
              </w:rPr>
            </w:pPr>
            <w:r>
              <w:rPr>
                <w:color w:val="000000"/>
                <w:sz w:val="24"/>
                <w:szCs w:val="24"/>
              </w:rPr>
              <w:t>Shri Vijayaraju K</w:t>
            </w:r>
          </w:p>
        </w:tc>
        <w:tc>
          <w:tcPr>
            <w:tcW w:w="2835" w:type="dxa"/>
          </w:tcPr>
          <w:p w14:paraId="308563AA" w14:textId="77777777" w:rsidR="001913FA" w:rsidRDefault="001913FA" w:rsidP="00A30D3B">
            <w:pPr>
              <w:pStyle w:val="PlainText"/>
              <w:jc w:val="both"/>
              <w:rPr>
                <w:rFonts w:ascii="Times New Roman" w:hAnsi="Times New Roman" w:cs="Times New Roman"/>
                <w:color w:val="000000"/>
                <w:sz w:val="24"/>
                <w:szCs w:val="24"/>
                <w:lang w:eastAsia="en-IN"/>
              </w:rPr>
            </w:pPr>
          </w:p>
        </w:tc>
        <w:tc>
          <w:tcPr>
            <w:tcW w:w="3765" w:type="dxa"/>
          </w:tcPr>
          <w:p w14:paraId="084D2DAE" w14:textId="6EEE0DAD" w:rsidR="001913FA" w:rsidRDefault="001913FA" w:rsidP="00A30D3B">
            <w:pPr>
              <w:jc w:val="both"/>
              <w:rPr>
                <w:color w:val="000000"/>
                <w:sz w:val="24"/>
                <w:szCs w:val="24"/>
              </w:rPr>
            </w:pPr>
            <w:r>
              <w:rPr>
                <w:color w:val="000000"/>
                <w:sz w:val="24"/>
                <w:szCs w:val="24"/>
              </w:rPr>
              <w:t>rejected</w:t>
            </w:r>
          </w:p>
        </w:tc>
      </w:tr>
    </w:tbl>
    <w:p w14:paraId="317D2059" w14:textId="77777777" w:rsidR="00F64FC5" w:rsidRPr="00A72DCE" w:rsidRDefault="00F64FC5" w:rsidP="003F26FE">
      <w:pPr>
        <w:pStyle w:val="PlainText"/>
        <w:jc w:val="both"/>
        <w:rPr>
          <w:rFonts w:ascii="Times New Roman" w:hAnsi="Times New Roman" w:cs="Times New Roman"/>
          <w:b/>
          <w:sz w:val="24"/>
          <w:szCs w:val="24"/>
        </w:rPr>
      </w:pPr>
    </w:p>
    <w:p w14:paraId="284EC682" w14:textId="77777777" w:rsidR="00A3391C" w:rsidRPr="00A72DCE" w:rsidRDefault="00A3391C" w:rsidP="00030E6B">
      <w:pPr>
        <w:pStyle w:val="PlainText"/>
        <w:numPr>
          <w:ilvl w:val="0"/>
          <w:numId w:val="4"/>
        </w:numPr>
        <w:ind w:left="1080" w:hanging="1080"/>
        <w:jc w:val="both"/>
        <w:rPr>
          <w:rFonts w:ascii="Times New Roman" w:hAnsi="Times New Roman" w:cs="Times New Roman"/>
          <w:b/>
          <w:sz w:val="24"/>
          <w:szCs w:val="24"/>
        </w:rPr>
      </w:pPr>
      <w:r w:rsidRPr="00A72DCE">
        <w:rPr>
          <w:rFonts w:ascii="Times New Roman" w:hAnsi="Times New Roman" w:cs="Times New Roman"/>
          <w:b/>
          <w:bCs/>
          <w:sz w:val="24"/>
          <w:szCs w:val="24"/>
        </w:rPr>
        <w:t>PROGRAMME OF WORK, MSD 4</w:t>
      </w:r>
    </w:p>
    <w:p w14:paraId="71222A56" w14:textId="77777777" w:rsidR="00A3391C" w:rsidRPr="00A72DCE" w:rsidRDefault="00A3391C" w:rsidP="003F26FE">
      <w:pPr>
        <w:pStyle w:val="PlainText"/>
        <w:jc w:val="both"/>
        <w:rPr>
          <w:rFonts w:ascii="Times New Roman" w:hAnsi="Times New Roman" w:cs="Times New Roman"/>
          <w:b/>
          <w:sz w:val="24"/>
          <w:szCs w:val="24"/>
        </w:rPr>
      </w:pPr>
    </w:p>
    <w:p w14:paraId="19E1C750" w14:textId="33150B18" w:rsidR="00410E3B" w:rsidRDefault="00CC1C3D" w:rsidP="00330DA8">
      <w:pPr>
        <w:pStyle w:val="PlainText"/>
        <w:jc w:val="both"/>
        <w:rPr>
          <w:rFonts w:ascii="Times New Roman" w:hAnsi="Times New Roman"/>
          <w:sz w:val="24"/>
          <w:szCs w:val="24"/>
        </w:rPr>
      </w:pPr>
      <w:r w:rsidRPr="00B775B7">
        <w:rPr>
          <w:rFonts w:ascii="Times New Roman" w:hAnsi="Times New Roman"/>
          <w:sz w:val="24"/>
          <w:szCs w:val="24"/>
        </w:rPr>
        <w:t xml:space="preserve">The Committee noted the Programme of Work of Management and Productivity Sectional Committee, MSD 4 as given in </w:t>
      </w:r>
      <w:r w:rsidRPr="00B775B7">
        <w:rPr>
          <w:rFonts w:ascii="Times New Roman" w:hAnsi="Times New Roman"/>
          <w:b/>
          <w:sz w:val="24"/>
          <w:szCs w:val="24"/>
        </w:rPr>
        <w:t xml:space="preserve">Annex </w:t>
      </w:r>
      <w:r>
        <w:rPr>
          <w:rFonts w:ascii="Times New Roman" w:hAnsi="Times New Roman"/>
          <w:b/>
          <w:sz w:val="24"/>
          <w:szCs w:val="24"/>
        </w:rPr>
        <w:t>E</w:t>
      </w:r>
      <w:r w:rsidRPr="00B775B7">
        <w:rPr>
          <w:rFonts w:ascii="Times New Roman" w:hAnsi="Times New Roman"/>
          <w:b/>
          <w:sz w:val="24"/>
          <w:szCs w:val="24"/>
        </w:rPr>
        <w:t xml:space="preserve"> </w:t>
      </w:r>
      <w:r w:rsidRPr="00B775B7">
        <w:rPr>
          <w:rFonts w:ascii="Times New Roman" w:hAnsi="Times New Roman"/>
          <w:sz w:val="24"/>
          <w:szCs w:val="24"/>
        </w:rPr>
        <w:t>of the Agenda.</w:t>
      </w:r>
    </w:p>
    <w:p w14:paraId="4957663E" w14:textId="77777777" w:rsidR="00CC1C3D" w:rsidRPr="00A72DCE" w:rsidRDefault="00CC1C3D" w:rsidP="00330DA8">
      <w:pPr>
        <w:pStyle w:val="PlainText"/>
        <w:jc w:val="both"/>
        <w:rPr>
          <w:rFonts w:ascii="Times New Roman" w:hAnsi="Times New Roman" w:cs="Times New Roman"/>
          <w:sz w:val="24"/>
          <w:szCs w:val="24"/>
        </w:rPr>
      </w:pPr>
    </w:p>
    <w:p w14:paraId="05A8194A" w14:textId="0355077A" w:rsidR="00410E3B" w:rsidRPr="00A72DCE" w:rsidRDefault="00410E3B" w:rsidP="00390EB5">
      <w:pPr>
        <w:pStyle w:val="PlainText"/>
        <w:numPr>
          <w:ilvl w:val="0"/>
          <w:numId w:val="4"/>
        </w:numPr>
        <w:ind w:left="1080" w:hanging="1080"/>
        <w:jc w:val="both"/>
        <w:rPr>
          <w:rFonts w:ascii="Times New Roman" w:hAnsi="Times New Roman" w:cs="Times New Roman"/>
          <w:b/>
          <w:bCs/>
          <w:sz w:val="24"/>
          <w:szCs w:val="24"/>
        </w:rPr>
      </w:pPr>
      <w:r w:rsidRPr="00A72DCE">
        <w:rPr>
          <w:rFonts w:ascii="Times New Roman" w:hAnsi="Times New Roman" w:cs="Times New Roman"/>
          <w:b/>
          <w:bCs/>
          <w:sz w:val="24"/>
          <w:szCs w:val="24"/>
        </w:rPr>
        <w:t>NEW WORK ITEM PROPOSAL</w:t>
      </w:r>
    </w:p>
    <w:p w14:paraId="1CDEDB77" w14:textId="77777777" w:rsidR="00410E3B" w:rsidRPr="00A72DCE" w:rsidRDefault="00410E3B" w:rsidP="00410E3B">
      <w:pPr>
        <w:rPr>
          <w:sz w:val="24"/>
          <w:szCs w:val="24"/>
        </w:rPr>
      </w:pPr>
    </w:p>
    <w:p w14:paraId="2751B052" w14:textId="575EF839" w:rsidR="00266490" w:rsidRDefault="00266490" w:rsidP="00266490">
      <w:pPr>
        <w:pStyle w:val="PlainText"/>
        <w:numPr>
          <w:ilvl w:val="1"/>
          <w:numId w:val="4"/>
        </w:numPr>
        <w:jc w:val="both"/>
        <w:rPr>
          <w:rFonts w:ascii="Times New Roman" w:hAnsi="Times New Roman"/>
          <w:sz w:val="24"/>
          <w:szCs w:val="24"/>
        </w:rPr>
      </w:pPr>
      <w:r w:rsidRPr="00B775B7">
        <w:rPr>
          <w:rFonts w:ascii="Times New Roman" w:hAnsi="Times New Roman"/>
          <w:sz w:val="24"/>
          <w:szCs w:val="24"/>
        </w:rPr>
        <w:t>Th</w:t>
      </w:r>
      <w:r>
        <w:rPr>
          <w:rFonts w:ascii="Times New Roman" w:hAnsi="Times New Roman"/>
          <w:sz w:val="24"/>
          <w:szCs w:val="24"/>
        </w:rPr>
        <w:t>e Committee noted the information</w:t>
      </w:r>
      <w:r w:rsidR="0056322B">
        <w:rPr>
          <w:rFonts w:ascii="Times New Roman" w:hAnsi="Times New Roman"/>
          <w:sz w:val="24"/>
          <w:szCs w:val="24"/>
        </w:rPr>
        <w:t xml:space="preserve"> given</w:t>
      </w:r>
      <w:r>
        <w:rPr>
          <w:rFonts w:ascii="Times New Roman" w:hAnsi="Times New Roman"/>
          <w:sz w:val="24"/>
          <w:szCs w:val="24"/>
        </w:rPr>
        <w:t xml:space="preserve"> in Item 5.1 of Agenda and taken following Decision.</w:t>
      </w:r>
    </w:p>
    <w:p w14:paraId="3FBC222E" w14:textId="77777777" w:rsidR="00266490" w:rsidRDefault="00266490" w:rsidP="00266490">
      <w:pPr>
        <w:pStyle w:val="PlainText"/>
        <w:jc w:val="both"/>
        <w:rPr>
          <w:rFonts w:ascii="Times New Roman" w:hAnsi="Times New Roman"/>
          <w:sz w:val="24"/>
          <w:szCs w:val="24"/>
        </w:rPr>
      </w:pPr>
    </w:p>
    <w:tbl>
      <w:tblPr>
        <w:tblW w:w="100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7"/>
        <w:gridCol w:w="5225"/>
      </w:tblGrid>
      <w:tr w:rsidR="00266490" w:rsidRPr="00A72DCE" w14:paraId="2D9187D1" w14:textId="77777777" w:rsidTr="00266490">
        <w:trPr>
          <w:cantSplit/>
          <w:trHeight w:val="272"/>
        </w:trPr>
        <w:tc>
          <w:tcPr>
            <w:tcW w:w="4777" w:type="dxa"/>
          </w:tcPr>
          <w:p w14:paraId="08316469" w14:textId="02B81E6C" w:rsidR="00266490" w:rsidRPr="00A72DCE" w:rsidRDefault="00266490" w:rsidP="00266490">
            <w:pPr>
              <w:pStyle w:val="PlainText"/>
              <w:tabs>
                <w:tab w:val="center" w:pos="1452"/>
              </w:tabs>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Document</w:t>
            </w:r>
          </w:p>
        </w:tc>
        <w:tc>
          <w:tcPr>
            <w:tcW w:w="5225" w:type="dxa"/>
          </w:tcPr>
          <w:p w14:paraId="69E5BD06" w14:textId="7327ADD0" w:rsidR="00266490" w:rsidRPr="00A72DCE" w:rsidRDefault="00266490" w:rsidP="00266490">
            <w:pPr>
              <w:pStyle w:val="PlainTex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Decision</w:t>
            </w:r>
          </w:p>
        </w:tc>
      </w:tr>
      <w:tr w:rsidR="00266490" w:rsidRPr="00A72DCE" w14:paraId="6AB3F408" w14:textId="77777777" w:rsidTr="00266490">
        <w:trPr>
          <w:cantSplit/>
          <w:trHeight w:val="272"/>
        </w:trPr>
        <w:tc>
          <w:tcPr>
            <w:tcW w:w="4777" w:type="dxa"/>
          </w:tcPr>
          <w:p w14:paraId="43142156" w14:textId="1F1D9C74" w:rsidR="00266490" w:rsidRPr="00A72DCE" w:rsidRDefault="00266490" w:rsidP="00266490">
            <w:pPr>
              <w:jc w:val="both"/>
              <w:rPr>
                <w:color w:val="000000"/>
                <w:sz w:val="24"/>
                <w:szCs w:val="24"/>
              </w:rPr>
            </w:pPr>
            <w:r>
              <w:rPr>
                <w:sz w:val="24"/>
                <w:szCs w:val="24"/>
              </w:rPr>
              <w:t>Establishing resilient supply chain- guidance</w:t>
            </w:r>
          </w:p>
        </w:tc>
        <w:tc>
          <w:tcPr>
            <w:tcW w:w="5225" w:type="dxa"/>
          </w:tcPr>
          <w:p w14:paraId="764FB3DC" w14:textId="2585A3EF" w:rsidR="00266490" w:rsidRPr="00A72DCE" w:rsidRDefault="00266490" w:rsidP="00266490">
            <w:pPr>
              <w:pStyle w:val="PlainText"/>
              <w:jc w:val="both"/>
              <w:rPr>
                <w:rFonts w:ascii="Times New Roman" w:hAnsi="Times New Roman" w:cs="Times New Roman"/>
                <w:color w:val="000000"/>
                <w:sz w:val="24"/>
                <w:szCs w:val="24"/>
                <w:lang w:eastAsia="en-IN"/>
              </w:rPr>
            </w:pPr>
            <w:r>
              <w:rPr>
                <w:rFonts w:ascii="Times New Roman" w:hAnsi="Times New Roman" w:cs="Times New Roman"/>
                <w:sz w:val="24"/>
                <w:szCs w:val="24"/>
              </w:rPr>
              <w:t>W</w:t>
            </w:r>
            <w:r w:rsidR="00D74F46">
              <w:rPr>
                <w:rFonts w:ascii="Times New Roman" w:hAnsi="Times New Roman" w:cs="Times New Roman"/>
                <w:sz w:val="24"/>
                <w:szCs w:val="24"/>
              </w:rPr>
              <w:t>ide circulation</w:t>
            </w:r>
          </w:p>
        </w:tc>
      </w:tr>
    </w:tbl>
    <w:p w14:paraId="0293BD68" w14:textId="4DD078C7" w:rsidR="00266490" w:rsidRPr="00D74F46" w:rsidRDefault="00E0205D" w:rsidP="00D74F46">
      <w:pPr>
        <w:pStyle w:val="PlainText"/>
        <w:jc w:val="both"/>
        <w:rPr>
          <w:rFonts w:ascii="Times New Roman" w:hAnsi="Times New Roman" w:cs="Times New Roman"/>
          <w:sz w:val="24"/>
          <w:szCs w:val="24"/>
        </w:rPr>
      </w:pPr>
      <w:r>
        <w:rPr>
          <w:rFonts w:ascii="Times New Roman" w:hAnsi="Times New Roman" w:cs="Times New Roman"/>
          <w:sz w:val="24"/>
          <w:szCs w:val="24"/>
        </w:rPr>
        <w:t xml:space="preserve"> </w:t>
      </w:r>
      <w:r w:rsidR="00390EB5" w:rsidRPr="00A72DCE">
        <w:rPr>
          <w:rFonts w:ascii="Times New Roman" w:hAnsi="Times New Roman" w:cs="Times New Roman"/>
          <w:sz w:val="24"/>
          <w:szCs w:val="24"/>
        </w:rPr>
        <w:t xml:space="preserve"> </w:t>
      </w:r>
    </w:p>
    <w:p w14:paraId="78D5DE3F" w14:textId="77777777" w:rsidR="00266490" w:rsidRPr="00A72DCE" w:rsidRDefault="00266490" w:rsidP="00410E3B">
      <w:pPr>
        <w:pStyle w:val="ListParagraph"/>
        <w:ind w:left="0"/>
        <w:rPr>
          <w:i/>
          <w:iCs/>
          <w:sz w:val="24"/>
          <w:szCs w:val="24"/>
        </w:rPr>
      </w:pPr>
    </w:p>
    <w:p w14:paraId="6EFDFA35" w14:textId="2C8CE804" w:rsidR="00410E3B" w:rsidRPr="00A72DCE" w:rsidRDefault="00410E3B" w:rsidP="00E142D8">
      <w:pPr>
        <w:pStyle w:val="PlainText"/>
        <w:numPr>
          <w:ilvl w:val="1"/>
          <w:numId w:val="4"/>
        </w:numPr>
        <w:jc w:val="both"/>
        <w:rPr>
          <w:rFonts w:ascii="Times New Roman" w:hAnsi="Times New Roman" w:cs="Times New Roman"/>
          <w:sz w:val="24"/>
          <w:szCs w:val="24"/>
        </w:rPr>
      </w:pPr>
      <w:r w:rsidRPr="00A72DCE">
        <w:rPr>
          <w:rFonts w:ascii="Times New Roman" w:hAnsi="Times New Roman" w:cs="Times New Roman"/>
          <w:b/>
          <w:bCs/>
          <w:sz w:val="24"/>
          <w:szCs w:val="24"/>
        </w:rPr>
        <w:lastRenderedPageBreak/>
        <w:t>FDIS/DIS documents :</w:t>
      </w:r>
    </w:p>
    <w:p w14:paraId="3D9346CF" w14:textId="77777777" w:rsidR="00F96F49" w:rsidRDefault="00F96F49" w:rsidP="003F26FE">
      <w:pPr>
        <w:pStyle w:val="PlainText"/>
        <w:tabs>
          <w:tab w:val="left" w:pos="1170"/>
        </w:tabs>
        <w:jc w:val="both"/>
        <w:rPr>
          <w:rFonts w:ascii="Times New Roman" w:hAnsi="Times New Roman" w:cs="Times New Roman"/>
          <w:sz w:val="24"/>
          <w:szCs w:val="24"/>
          <w:lang w:eastAsia="en-IN" w:bidi="ar-SA"/>
        </w:rPr>
      </w:pPr>
    </w:p>
    <w:p w14:paraId="4D865778" w14:textId="5A96E896" w:rsidR="0098139A" w:rsidRDefault="0098139A" w:rsidP="0098139A">
      <w:pPr>
        <w:pStyle w:val="PlainText"/>
        <w:jc w:val="both"/>
        <w:rPr>
          <w:rFonts w:ascii="Times New Roman" w:hAnsi="Times New Roman"/>
          <w:sz w:val="24"/>
          <w:szCs w:val="24"/>
        </w:rPr>
      </w:pPr>
      <w:r w:rsidRPr="00B775B7">
        <w:rPr>
          <w:rFonts w:ascii="Times New Roman" w:hAnsi="Times New Roman"/>
          <w:sz w:val="24"/>
          <w:szCs w:val="24"/>
        </w:rPr>
        <w:t>Th</w:t>
      </w:r>
      <w:r>
        <w:rPr>
          <w:rFonts w:ascii="Times New Roman" w:hAnsi="Times New Roman"/>
          <w:sz w:val="24"/>
          <w:szCs w:val="24"/>
        </w:rPr>
        <w:t xml:space="preserve">e Committee noted the information </w:t>
      </w:r>
      <w:r w:rsidR="0056322B">
        <w:rPr>
          <w:rFonts w:ascii="Times New Roman" w:hAnsi="Times New Roman"/>
          <w:sz w:val="24"/>
          <w:szCs w:val="24"/>
        </w:rPr>
        <w:t xml:space="preserve">given </w:t>
      </w:r>
      <w:r>
        <w:rPr>
          <w:rFonts w:ascii="Times New Roman" w:hAnsi="Times New Roman"/>
          <w:sz w:val="24"/>
          <w:szCs w:val="24"/>
        </w:rPr>
        <w:t>in Item 5.3 of Agenda and taken following Decision.</w:t>
      </w:r>
    </w:p>
    <w:p w14:paraId="35D67BAC" w14:textId="77777777" w:rsidR="0098139A" w:rsidRDefault="0098139A" w:rsidP="0098139A">
      <w:pPr>
        <w:pStyle w:val="PlainText"/>
        <w:jc w:val="both"/>
        <w:rPr>
          <w:rFonts w:ascii="Times New Roman" w:hAnsi="Times New Roman"/>
          <w:sz w:val="24"/>
          <w:szCs w:val="24"/>
        </w:rPr>
      </w:pPr>
    </w:p>
    <w:p w14:paraId="60A8F9DC" w14:textId="77777777" w:rsidR="0098139A" w:rsidRPr="00A72DCE" w:rsidRDefault="0098139A" w:rsidP="003F26FE">
      <w:pPr>
        <w:pStyle w:val="PlainText"/>
        <w:tabs>
          <w:tab w:val="left" w:pos="1170"/>
        </w:tabs>
        <w:jc w:val="both"/>
        <w:rPr>
          <w:rFonts w:ascii="Times New Roman" w:hAnsi="Times New Roman" w:cs="Times New Roman"/>
          <w:b/>
          <w:strike/>
          <w:sz w:val="24"/>
          <w:szCs w:val="24"/>
        </w:rPr>
      </w:pPr>
    </w:p>
    <w:p w14:paraId="5610489E" w14:textId="77777777" w:rsidR="00F96F49" w:rsidRPr="00A72DCE" w:rsidRDefault="00F96F49" w:rsidP="00030E6B">
      <w:pPr>
        <w:pStyle w:val="PlainText"/>
        <w:numPr>
          <w:ilvl w:val="0"/>
          <w:numId w:val="4"/>
        </w:numPr>
        <w:ind w:left="1080" w:hanging="1080"/>
        <w:jc w:val="both"/>
        <w:rPr>
          <w:rFonts w:ascii="Times New Roman" w:hAnsi="Times New Roman" w:cs="Times New Roman"/>
          <w:b/>
          <w:sz w:val="24"/>
          <w:szCs w:val="24"/>
        </w:rPr>
      </w:pPr>
      <w:r w:rsidRPr="00A72DCE">
        <w:rPr>
          <w:rFonts w:ascii="Times New Roman" w:hAnsi="Times New Roman" w:cs="Times New Roman"/>
          <w:b/>
          <w:bCs/>
          <w:color w:val="000000"/>
          <w:sz w:val="24"/>
          <w:szCs w:val="24"/>
        </w:rPr>
        <w:t xml:space="preserve">REVIEW OF PUBLISHED INDIAN STANDARDS </w:t>
      </w:r>
    </w:p>
    <w:p w14:paraId="49BEB1EF" w14:textId="77777777" w:rsidR="00F96F49" w:rsidRPr="00A72DCE" w:rsidRDefault="00F96F49" w:rsidP="003F26FE">
      <w:pPr>
        <w:pStyle w:val="PlainText"/>
        <w:jc w:val="both"/>
        <w:rPr>
          <w:rFonts w:ascii="Times New Roman" w:hAnsi="Times New Roman" w:cs="Times New Roman"/>
          <w:b/>
          <w:sz w:val="24"/>
          <w:szCs w:val="24"/>
        </w:rPr>
      </w:pPr>
    </w:p>
    <w:p w14:paraId="2475FF74" w14:textId="6A659DAD" w:rsidR="003F26FE" w:rsidRDefault="0098139A" w:rsidP="0098139A">
      <w:pPr>
        <w:pStyle w:val="PlainText"/>
        <w:numPr>
          <w:ilvl w:val="1"/>
          <w:numId w:val="4"/>
        </w:numPr>
        <w:jc w:val="both"/>
        <w:rPr>
          <w:rFonts w:ascii="Times New Roman" w:hAnsi="Times New Roman"/>
          <w:sz w:val="24"/>
          <w:szCs w:val="24"/>
        </w:rPr>
      </w:pPr>
      <w:r w:rsidRPr="00B775B7">
        <w:rPr>
          <w:rFonts w:ascii="Times New Roman" w:hAnsi="Times New Roman"/>
          <w:sz w:val="24"/>
          <w:szCs w:val="24"/>
        </w:rPr>
        <w:t>Th</w:t>
      </w:r>
      <w:r>
        <w:rPr>
          <w:rFonts w:ascii="Times New Roman" w:hAnsi="Times New Roman"/>
          <w:sz w:val="24"/>
          <w:szCs w:val="24"/>
        </w:rPr>
        <w:t xml:space="preserve">e Committee noted the information </w:t>
      </w:r>
      <w:r w:rsidR="0056322B">
        <w:rPr>
          <w:rFonts w:ascii="Times New Roman" w:hAnsi="Times New Roman"/>
          <w:sz w:val="24"/>
          <w:szCs w:val="24"/>
        </w:rPr>
        <w:t xml:space="preserve">given </w:t>
      </w:r>
      <w:r>
        <w:rPr>
          <w:rFonts w:ascii="Times New Roman" w:hAnsi="Times New Roman"/>
          <w:sz w:val="24"/>
          <w:szCs w:val="24"/>
        </w:rPr>
        <w:t>in Item 6.1 of Agenda.</w:t>
      </w:r>
    </w:p>
    <w:p w14:paraId="54A2EC78" w14:textId="77777777" w:rsidR="0098139A" w:rsidRPr="00A72DCE" w:rsidRDefault="0098139A" w:rsidP="003F26FE">
      <w:pPr>
        <w:pStyle w:val="PlainText"/>
        <w:jc w:val="both"/>
        <w:rPr>
          <w:rFonts w:ascii="Times New Roman" w:hAnsi="Times New Roman" w:cs="Times New Roman"/>
          <w:b/>
          <w:sz w:val="24"/>
          <w:szCs w:val="24"/>
        </w:rPr>
      </w:pPr>
    </w:p>
    <w:p w14:paraId="0EE36EF8" w14:textId="16EFB31C" w:rsidR="00C0404F" w:rsidRPr="0098139A" w:rsidRDefault="0098139A" w:rsidP="00A25763">
      <w:pPr>
        <w:pStyle w:val="PlainText"/>
        <w:numPr>
          <w:ilvl w:val="1"/>
          <w:numId w:val="4"/>
        </w:numPr>
        <w:autoSpaceDE w:val="0"/>
        <w:autoSpaceDN w:val="0"/>
        <w:adjustRightInd w:val="0"/>
        <w:jc w:val="both"/>
        <w:rPr>
          <w:color w:val="000000"/>
          <w:sz w:val="24"/>
          <w:szCs w:val="24"/>
        </w:rPr>
      </w:pPr>
      <w:r>
        <w:rPr>
          <w:rFonts w:ascii="Times New Roman" w:hAnsi="Times New Roman" w:cs="Times New Roman"/>
          <w:sz w:val="24"/>
          <w:szCs w:val="24"/>
        </w:rPr>
        <w:t xml:space="preserve">The committee reviewed the information given in Item 6.2 of the agenda and taken the following decision. </w:t>
      </w:r>
    </w:p>
    <w:tbl>
      <w:tblPr>
        <w:tblStyle w:val="TableGrid"/>
        <w:tblW w:w="9958" w:type="dxa"/>
        <w:tblLook w:val="04A0" w:firstRow="1" w:lastRow="0" w:firstColumn="1" w:lastColumn="0" w:noHBand="0" w:noVBand="1"/>
      </w:tblPr>
      <w:tblGrid>
        <w:gridCol w:w="1129"/>
        <w:gridCol w:w="2030"/>
        <w:gridCol w:w="4195"/>
        <w:gridCol w:w="2604"/>
      </w:tblGrid>
      <w:tr w:rsidR="00C80912" w:rsidRPr="00A72DCE" w14:paraId="7AE841F2" w14:textId="77777777" w:rsidTr="00C80912">
        <w:trPr>
          <w:trHeight w:val="478"/>
        </w:trPr>
        <w:tc>
          <w:tcPr>
            <w:tcW w:w="1129" w:type="dxa"/>
            <w:hideMark/>
          </w:tcPr>
          <w:p w14:paraId="1E98A64A" w14:textId="77777777" w:rsidR="00C80912" w:rsidRPr="00A72DCE" w:rsidRDefault="00C80912" w:rsidP="00A30D3B">
            <w:pPr>
              <w:jc w:val="both"/>
              <w:rPr>
                <w:color w:val="212529"/>
                <w:sz w:val="24"/>
                <w:szCs w:val="24"/>
              </w:rPr>
            </w:pPr>
            <w:r w:rsidRPr="00A72DCE">
              <w:rPr>
                <w:b/>
                <w:sz w:val="24"/>
                <w:szCs w:val="24"/>
              </w:rPr>
              <w:t>Sl No.</w:t>
            </w:r>
          </w:p>
        </w:tc>
        <w:tc>
          <w:tcPr>
            <w:tcW w:w="2030" w:type="dxa"/>
          </w:tcPr>
          <w:p w14:paraId="61301715" w14:textId="77777777" w:rsidR="00C80912" w:rsidRPr="00A72DCE" w:rsidRDefault="00C80912" w:rsidP="00A30D3B">
            <w:pPr>
              <w:jc w:val="both"/>
              <w:rPr>
                <w:color w:val="212529"/>
                <w:sz w:val="24"/>
                <w:szCs w:val="24"/>
              </w:rPr>
            </w:pPr>
            <w:r w:rsidRPr="00A72DCE">
              <w:rPr>
                <w:b/>
                <w:sz w:val="24"/>
                <w:szCs w:val="24"/>
              </w:rPr>
              <w:t>IS NO.</w:t>
            </w:r>
          </w:p>
        </w:tc>
        <w:tc>
          <w:tcPr>
            <w:tcW w:w="4195" w:type="dxa"/>
          </w:tcPr>
          <w:p w14:paraId="0CF2754C" w14:textId="77777777" w:rsidR="00C80912" w:rsidRPr="00A72DCE" w:rsidRDefault="00C80912" w:rsidP="00A30D3B">
            <w:pPr>
              <w:jc w:val="both"/>
              <w:rPr>
                <w:color w:val="212529"/>
                <w:sz w:val="24"/>
                <w:szCs w:val="24"/>
              </w:rPr>
            </w:pPr>
            <w:r w:rsidRPr="00A72DCE">
              <w:rPr>
                <w:b/>
                <w:sz w:val="24"/>
                <w:szCs w:val="24"/>
              </w:rPr>
              <w:t>Title</w:t>
            </w:r>
          </w:p>
        </w:tc>
        <w:tc>
          <w:tcPr>
            <w:tcW w:w="2604" w:type="dxa"/>
          </w:tcPr>
          <w:p w14:paraId="4C8A90F7" w14:textId="77777777" w:rsidR="00C80912" w:rsidRPr="00A72DCE" w:rsidRDefault="00C80912" w:rsidP="00A30D3B">
            <w:pPr>
              <w:jc w:val="both"/>
              <w:rPr>
                <w:b/>
                <w:sz w:val="24"/>
                <w:szCs w:val="24"/>
              </w:rPr>
            </w:pPr>
            <w:r w:rsidRPr="00A72DCE">
              <w:rPr>
                <w:b/>
                <w:sz w:val="24"/>
                <w:szCs w:val="24"/>
              </w:rPr>
              <w:t>Committee Decsion</w:t>
            </w:r>
          </w:p>
        </w:tc>
      </w:tr>
      <w:tr w:rsidR="00C80912" w:rsidRPr="00A72DCE" w14:paraId="29ADF441" w14:textId="77777777" w:rsidTr="00C80912">
        <w:trPr>
          <w:trHeight w:val="478"/>
        </w:trPr>
        <w:tc>
          <w:tcPr>
            <w:tcW w:w="1129" w:type="dxa"/>
          </w:tcPr>
          <w:p w14:paraId="3B36E889" w14:textId="77777777" w:rsidR="00C80912" w:rsidRPr="00A72DCE" w:rsidRDefault="00C80912" w:rsidP="00C80912">
            <w:pPr>
              <w:pStyle w:val="ListParagraph"/>
              <w:numPr>
                <w:ilvl w:val="0"/>
                <w:numId w:val="20"/>
              </w:numPr>
              <w:ind w:left="928"/>
              <w:jc w:val="both"/>
              <w:rPr>
                <w:bCs/>
                <w:sz w:val="24"/>
                <w:szCs w:val="24"/>
              </w:rPr>
            </w:pPr>
          </w:p>
        </w:tc>
        <w:tc>
          <w:tcPr>
            <w:tcW w:w="2030" w:type="dxa"/>
          </w:tcPr>
          <w:p w14:paraId="4483A0EB" w14:textId="77777777" w:rsidR="00C80912" w:rsidRPr="00A72DCE" w:rsidRDefault="00C80912" w:rsidP="00A30D3B">
            <w:pPr>
              <w:jc w:val="both"/>
              <w:rPr>
                <w:b/>
                <w:sz w:val="24"/>
                <w:szCs w:val="24"/>
              </w:rPr>
            </w:pPr>
            <w:r w:rsidRPr="00A72DCE">
              <w:rPr>
                <w:color w:val="000000"/>
                <w:sz w:val="24"/>
                <w:szCs w:val="24"/>
                <w:lang w:bidi="hi-IN"/>
              </w:rPr>
              <w:t xml:space="preserve">IS 9990 : 1998 </w:t>
            </w:r>
          </w:p>
        </w:tc>
        <w:tc>
          <w:tcPr>
            <w:tcW w:w="4195" w:type="dxa"/>
          </w:tcPr>
          <w:p w14:paraId="08C12659" w14:textId="77777777" w:rsidR="00C80912" w:rsidRPr="00A72DCE" w:rsidRDefault="00C80912" w:rsidP="00A30D3B">
            <w:pPr>
              <w:jc w:val="both"/>
              <w:rPr>
                <w:b/>
                <w:sz w:val="24"/>
                <w:szCs w:val="24"/>
              </w:rPr>
            </w:pPr>
            <w:r w:rsidRPr="00A72DCE">
              <w:rPr>
                <w:color w:val="000000"/>
                <w:sz w:val="24"/>
                <w:szCs w:val="24"/>
                <w:lang w:bidi="hi-IN"/>
              </w:rPr>
              <w:t>Glossary of terms in terotechnology First Revision</w:t>
            </w:r>
          </w:p>
        </w:tc>
        <w:tc>
          <w:tcPr>
            <w:tcW w:w="2604" w:type="dxa"/>
            <w:vMerge w:val="restart"/>
          </w:tcPr>
          <w:p w14:paraId="74E8E90A" w14:textId="77777777" w:rsidR="00C80912" w:rsidRPr="00A95770" w:rsidRDefault="00C80912" w:rsidP="00A30D3B">
            <w:pPr>
              <w:jc w:val="both"/>
              <w:rPr>
                <w:color w:val="212529"/>
                <w:sz w:val="24"/>
                <w:szCs w:val="24"/>
                <w:lang w:bidi="hi-IN"/>
              </w:rPr>
            </w:pPr>
            <w:r w:rsidRPr="00A95770">
              <w:rPr>
                <w:noProof/>
                <w:color w:val="212529"/>
                <w:sz w:val="24"/>
                <w:szCs w:val="24"/>
                <w:lang w:bidi="hi-IN"/>
              </w:rPr>
              <mc:AlternateContent>
                <mc:Choice Requires="wps">
                  <w:drawing>
                    <wp:anchor distT="0" distB="0" distL="114300" distR="114300" simplePos="0" relativeHeight="251659264" behindDoc="0" locked="0" layoutInCell="1" allowOverlap="1" wp14:anchorId="057AD2C8" wp14:editId="53F4F887">
                      <wp:simplePos x="0" y="0"/>
                      <wp:positionH relativeFrom="column">
                        <wp:posOffset>-62864</wp:posOffset>
                      </wp:positionH>
                      <wp:positionV relativeFrom="paragraph">
                        <wp:posOffset>351789</wp:posOffset>
                      </wp:positionV>
                      <wp:extent cx="16383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16383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F43480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27.7pt" to="124.0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" strokecolor="#5b9bd5 [3204]" strokeweight=".5pt">
                      <v:stroke joinstyle="miter"/>
                    </v:line>
                  </w:pict>
                </mc:Fallback>
              </mc:AlternateContent>
            </w:r>
            <w:r w:rsidRPr="00A95770">
              <w:rPr>
                <w:color w:val="212529"/>
                <w:sz w:val="24"/>
                <w:szCs w:val="24"/>
                <w:lang w:bidi="hi-IN"/>
              </w:rPr>
              <w:t>Allotted to Dr. Pyne for review</w:t>
            </w:r>
          </w:p>
          <w:p w14:paraId="26411421" w14:textId="7E0940E9" w:rsidR="00C80912" w:rsidRPr="00A95770" w:rsidRDefault="00D74F46" w:rsidP="00A30D3B">
            <w:pPr>
              <w:jc w:val="both"/>
              <w:rPr>
                <w:bCs/>
                <w:sz w:val="24"/>
                <w:szCs w:val="24"/>
              </w:rPr>
            </w:pPr>
            <w:r w:rsidRPr="00A95770">
              <w:rPr>
                <w:color w:val="212529"/>
                <w:sz w:val="24"/>
                <w:szCs w:val="24"/>
                <w:lang w:bidi="hi-IN"/>
              </w:rPr>
              <w:t xml:space="preserve">Reaffirm </w:t>
            </w:r>
          </w:p>
        </w:tc>
      </w:tr>
      <w:tr w:rsidR="00C80912" w:rsidRPr="00A72DCE" w14:paraId="4A381EB3" w14:textId="77777777" w:rsidTr="00C80912">
        <w:trPr>
          <w:trHeight w:val="478"/>
        </w:trPr>
        <w:tc>
          <w:tcPr>
            <w:tcW w:w="1129" w:type="dxa"/>
          </w:tcPr>
          <w:p w14:paraId="11803948" w14:textId="77777777" w:rsidR="00C80912" w:rsidRPr="00A72DCE" w:rsidRDefault="00C80912" w:rsidP="00C80912">
            <w:pPr>
              <w:pStyle w:val="ListParagraph"/>
              <w:numPr>
                <w:ilvl w:val="0"/>
                <w:numId w:val="20"/>
              </w:numPr>
              <w:ind w:left="928"/>
              <w:jc w:val="both"/>
              <w:rPr>
                <w:bCs/>
                <w:sz w:val="24"/>
                <w:szCs w:val="24"/>
              </w:rPr>
            </w:pPr>
          </w:p>
        </w:tc>
        <w:tc>
          <w:tcPr>
            <w:tcW w:w="2030" w:type="dxa"/>
          </w:tcPr>
          <w:p w14:paraId="7F22468F" w14:textId="77777777" w:rsidR="00C80912" w:rsidRPr="00A72DCE" w:rsidRDefault="00C80912" w:rsidP="00A30D3B">
            <w:pPr>
              <w:jc w:val="both"/>
              <w:rPr>
                <w:color w:val="000000"/>
                <w:sz w:val="24"/>
                <w:szCs w:val="24"/>
                <w:lang w:bidi="hi-IN"/>
              </w:rPr>
            </w:pPr>
            <w:r w:rsidRPr="00A72DCE">
              <w:rPr>
                <w:color w:val="212529"/>
                <w:sz w:val="24"/>
                <w:szCs w:val="24"/>
              </w:rPr>
              <w:t>IS 15363 (Part 3) : 2004</w:t>
            </w:r>
          </w:p>
        </w:tc>
        <w:tc>
          <w:tcPr>
            <w:tcW w:w="4195" w:type="dxa"/>
          </w:tcPr>
          <w:p w14:paraId="60F9E01F" w14:textId="77777777" w:rsidR="00C80912" w:rsidRPr="00A72DCE" w:rsidRDefault="00C80912" w:rsidP="00A30D3B">
            <w:pPr>
              <w:jc w:val="both"/>
              <w:rPr>
                <w:color w:val="000000"/>
                <w:sz w:val="24"/>
                <w:szCs w:val="24"/>
                <w:lang w:bidi="hi-IN"/>
              </w:rPr>
            </w:pPr>
            <w:r w:rsidRPr="00A72DCE">
              <w:rPr>
                <w:color w:val="212529"/>
                <w:sz w:val="24"/>
                <w:szCs w:val="24"/>
              </w:rPr>
              <w:t>Guide to terotechnology (The Economic Management Of Assets): Part 3 guide to the available techniques</w:t>
            </w:r>
          </w:p>
        </w:tc>
        <w:tc>
          <w:tcPr>
            <w:tcW w:w="2604" w:type="dxa"/>
            <w:vMerge/>
          </w:tcPr>
          <w:p w14:paraId="6D17EEFC" w14:textId="77777777" w:rsidR="00C80912" w:rsidRPr="00A95770" w:rsidRDefault="00C80912" w:rsidP="00A30D3B">
            <w:pPr>
              <w:jc w:val="both"/>
              <w:rPr>
                <w:color w:val="212529"/>
                <w:sz w:val="24"/>
                <w:szCs w:val="24"/>
                <w:lang w:bidi="hi-IN"/>
              </w:rPr>
            </w:pPr>
          </w:p>
        </w:tc>
      </w:tr>
      <w:tr w:rsidR="00C80912" w:rsidRPr="00A72DCE" w14:paraId="5362A123" w14:textId="77777777" w:rsidTr="00C80912">
        <w:trPr>
          <w:trHeight w:val="770"/>
        </w:trPr>
        <w:tc>
          <w:tcPr>
            <w:tcW w:w="1129" w:type="dxa"/>
          </w:tcPr>
          <w:p w14:paraId="65FE9B42" w14:textId="77777777" w:rsidR="00C80912" w:rsidRPr="00A72DCE" w:rsidRDefault="00C80912" w:rsidP="00C80912">
            <w:pPr>
              <w:pStyle w:val="ListParagraph"/>
              <w:numPr>
                <w:ilvl w:val="0"/>
                <w:numId w:val="20"/>
              </w:numPr>
              <w:ind w:left="928"/>
              <w:jc w:val="both"/>
              <w:rPr>
                <w:color w:val="212529"/>
                <w:sz w:val="24"/>
                <w:szCs w:val="24"/>
              </w:rPr>
            </w:pPr>
          </w:p>
        </w:tc>
        <w:tc>
          <w:tcPr>
            <w:tcW w:w="2030" w:type="dxa"/>
          </w:tcPr>
          <w:p w14:paraId="739711D5" w14:textId="77777777" w:rsidR="00C80912" w:rsidRPr="00A72DCE" w:rsidRDefault="00C80912" w:rsidP="00A30D3B">
            <w:pPr>
              <w:jc w:val="both"/>
              <w:rPr>
                <w:color w:val="212529"/>
                <w:sz w:val="24"/>
                <w:szCs w:val="24"/>
              </w:rPr>
            </w:pPr>
            <w:r w:rsidRPr="00A72DCE">
              <w:rPr>
                <w:color w:val="212529"/>
                <w:sz w:val="24"/>
                <w:szCs w:val="24"/>
              </w:rPr>
              <w:t>IS 10400 : 2013</w:t>
            </w:r>
          </w:p>
        </w:tc>
        <w:tc>
          <w:tcPr>
            <w:tcW w:w="4195" w:type="dxa"/>
          </w:tcPr>
          <w:p w14:paraId="059416F0" w14:textId="77777777" w:rsidR="00C80912" w:rsidRPr="00A72DCE" w:rsidRDefault="00C80912" w:rsidP="00A30D3B">
            <w:pPr>
              <w:jc w:val="both"/>
              <w:rPr>
                <w:color w:val="212529"/>
                <w:sz w:val="24"/>
                <w:szCs w:val="24"/>
              </w:rPr>
            </w:pPr>
            <w:r w:rsidRPr="00A72DCE">
              <w:rPr>
                <w:color w:val="212529"/>
                <w:sz w:val="24"/>
                <w:szCs w:val="24"/>
              </w:rPr>
              <w:t>Inventory management - Glossary of terms</w:t>
            </w:r>
          </w:p>
        </w:tc>
        <w:tc>
          <w:tcPr>
            <w:tcW w:w="2604" w:type="dxa"/>
          </w:tcPr>
          <w:p w14:paraId="1D40A0B9" w14:textId="62B1F2E1" w:rsidR="00C80912" w:rsidRPr="00A95770" w:rsidRDefault="004053E4" w:rsidP="00A30D3B">
            <w:pPr>
              <w:jc w:val="both"/>
              <w:rPr>
                <w:color w:val="212529"/>
                <w:sz w:val="24"/>
                <w:szCs w:val="24"/>
              </w:rPr>
            </w:pPr>
            <w:r>
              <w:rPr>
                <w:color w:val="212529"/>
                <w:sz w:val="24"/>
                <w:szCs w:val="24"/>
              </w:rPr>
              <w:t>Reaffirm and</w:t>
            </w:r>
            <w:r w:rsidR="00C80912" w:rsidRPr="00A95770">
              <w:rPr>
                <w:color w:val="212529"/>
                <w:sz w:val="24"/>
                <w:szCs w:val="24"/>
              </w:rPr>
              <w:t xml:space="preserve"> Prof Milind Akarte, Prof Ruchita Gupta to </w:t>
            </w:r>
            <w:r>
              <w:rPr>
                <w:color w:val="212529"/>
                <w:sz w:val="24"/>
                <w:szCs w:val="24"/>
              </w:rPr>
              <w:t>review for revision</w:t>
            </w:r>
          </w:p>
        </w:tc>
      </w:tr>
      <w:tr w:rsidR="00C80912" w:rsidRPr="00A72DCE" w14:paraId="31E8107A" w14:textId="77777777" w:rsidTr="00C80912">
        <w:trPr>
          <w:trHeight w:val="770"/>
        </w:trPr>
        <w:tc>
          <w:tcPr>
            <w:tcW w:w="1129" w:type="dxa"/>
          </w:tcPr>
          <w:p w14:paraId="09CCA3F2" w14:textId="77777777" w:rsidR="00C80912" w:rsidRPr="00A72DCE" w:rsidRDefault="00C80912" w:rsidP="00C80912">
            <w:pPr>
              <w:pStyle w:val="ListParagraph"/>
              <w:numPr>
                <w:ilvl w:val="0"/>
                <w:numId w:val="20"/>
              </w:numPr>
              <w:ind w:left="928"/>
              <w:jc w:val="both"/>
              <w:rPr>
                <w:color w:val="212529"/>
                <w:sz w:val="24"/>
                <w:szCs w:val="24"/>
              </w:rPr>
            </w:pPr>
          </w:p>
        </w:tc>
        <w:tc>
          <w:tcPr>
            <w:tcW w:w="2030" w:type="dxa"/>
          </w:tcPr>
          <w:p w14:paraId="0ABA216E" w14:textId="77777777" w:rsidR="00C80912" w:rsidRPr="00A72DCE" w:rsidRDefault="00C80912" w:rsidP="00A30D3B">
            <w:pPr>
              <w:jc w:val="both"/>
              <w:rPr>
                <w:color w:val="212529"/>
                <w:sz w:val="24"/>
                <w:szCs w:val="24"/>
              </w:rPr>
            </w:pPr>
            <w:r w:rsidRPr="00A72DCE">
              <w:rPr>
                <w:color w:val="212529"/>
                <w:sz w:val="24"/>
                <w:szCs w:val="24"/>
              </w:rPr>
              <w:t>IS 16184 : 2014</w:t>
            </w:r>
          </w:p>
        </w:tc>
        <w:tc>
          <w:tcPr>
            <w:tcW w:w="4195" w:type="dxa"/>
          </w:tcPr>
          <w:p w14:paraId="21A13A60" w14:textId="77777777" w:rsidR="00C80912" w:rsidRPr="00A72DCE" w:rsidRDefault="00C80912" w:rsidP="00A30D3B">
            <w:pPr>
              <w:jc w:val="both"/>
              <w:rPr>
                <w:color w:val="212529"/>
                <w:sz w:val="24"/>
                <w:szCs w:val="24"/>
              </w:rPr>
            </w:pPr>
            <w:r w:rsidRPr="00A72DCE">
              <w:rPr>
                <w:color w:val="212529"/>
                <w:sz w:val="24"/>
                <w:szCs w:val="24"/>
              </w:rPr>
              <w:t>Technology management - Glossary of terms</w:t>
            </w:r>
          </w:p>
        </w:tc>
        <w:tc>
          <w:tcPr>
            <w:tcW w:w="2604" w:type="dxa"/>
          </w:tcPr>
          <w:p w14:paraId="41493E4E" w14:textId="3C6C95A0" w:rsidR="00C80912" w:rsidRPr="00A95770" w:rsidRDefault="004053E4" w:rsidP="00A30D3B">
            <w:pPr>
              <w:jc w:val="both"/>
              <w:rPr>
                <w:color w:val="000000"/>
                <w:sz w:val="24"/>
                <w:szCs w:val="24"/>
                <w:lang w:bidi="hi-IN"/>
              </w:rPr>
            </w:pPr>
            <w:r>
              <w:rPr>
                <w:color w:val="212529"/>
                <w:sz w:val="24"/>
                <w:szCs w:val="24"/>
              </w:rPr>
              <w:t>Reaffirm and</w:t>
            </w:r>
            <w:r w:rsidRPr="00A95770">
              <w:rPr>
                <w:color w:val="212529"/>
                <w:sz w:val="24"/>
                <w:szCs w:val="24"/>
              </w:rPr>
              <w:t xml:space="preserve"> </w:t>
            </w:r>
            <w:r w:rsidR="00C80912" w:rsidRPr="00A95770">
              <w:rPr>
                <w:color w:val="212529"/>
                <w:sz w:val="24"/>
                <w:szCs w:val="24"/>
              </w:rPr>
              <w:t>Prof Milind Akarte, Prof Ruchita Gupta to review</w:t>
            </w:r>
            <w:r>
              <w:rPr>
                <w:color w:val="212529"/>
                <w:sz w:val="24"/>
                <w:szCs w:val="24"/>
              </w:rPr>
              <w:t xml:space="preserve"> for revision</w:t>
            </w:r>
          </w:p>
        </w:tc>
      </w:tr>
      <w:tr w:rsidR="00C80912" w:rsidRPr="00A72DCE" w14:paraId="0A43064B" w14:textId="77777777" w:rsidTr="00C80912">
        <w:trPr>
          <w:trHeight w:val="508"/>
        </w:trPr>
        <w:tc>
          <w:tcPr>
            <w:tcW w:w="1129" w:type="dxa"/>
          </w:tcPr>
          <w:p w14:paraId="2ECCDF81" w14:textId="77777777" w:rsidR="00C80912" w:rsidRPr="00A72DCE" w:rsidRDefault="00C80912" w:rsidP="00C80912">
            <w:pPr>
              <w:pStyle w:val="ListParagraph"/>
              <w:numPr>
                <w:ilvl w:val="0"/>
                <w:numId w:val="20"/>
              </w:numPr>
              <w:ind w:left="928"/>
              <w:jc w:val="both"/>
              <w:rPr>
                <w:color w:val="212529"/>
                <w:sz w:val="24"/>
                <w:szCs w:val="24"/>
              </w:rPr>
            </w:pPr>
          </w:p>
        </w:tc>
        <w:tc>
          <w:tcPr>
            <w:tcW w:w="2030" w:type="dxa"/>
          </w:tcPr>
          <w:p w14:paraId="04A720C6" w14:textId="77777777" w:rsidR="00C80912" w:rsidRPr="00A72DCE" w:rsidRDefault="00C80912" w:rsidP="00A30D3B">
            <w:pPr>
              <w:jc w:val="both"/>
              <w:rPr>
                <w:color w:val="212529"/>
                <w:sz w:val="24"/>
                <w:szCs w:val="24"/>
              </w:rPr>
            </w:pPr>
            <w:r w:rsidRPr="00A72DCE">
              <w:rPr>
                <w:color w:val="212529"/>
                <w:sz w:val="24"/>
                <w:szCs w:val="24"/>
              </w:rPr>
              <w:t>IS 14580(Part1):2020</w:t>
            </w:r>
          </w:p>
        </w:tc>
        <w:tc>
          <w:tcPr>
            <w:tcW w:w="4195" w:type="dxa"/>
          </w:tcPr>
          <w:p w14:paraId="1AA0F54B" w14:textId="77777777" w:rsidR="00C80912" w:rsidRPr="00A72DCE" w:rsidRDefault="00C80912" w:rsidP="00A30D3B">
            <w:pPr>
              <w:jc w:val="both"/>
              <w:rPr>
                <w:color w:val="212529"/>
                <w:sz w:val="24"/>
                <w:szCs w:val="24"/>
              </w:rPr>
            </w:pPr>
            <w:r w:rsidRPr="00A72DCE">
              <w:rPr>
                <w:color w:val="212529"/>
                <w:sz w:val="24"/>
                <w:szCs w:val="24"/>
              </w:rPr>
              <w:t>Project Planning, Monitoring and Control Part 1 Methodology</w:t>
            </w:r>
          </w:p>
        </w:tc>
        <w:tc>
          <w:tcPr>
            <w:tcW w:w="2604" w:type="dxa"/>
          </w:tcPr>
          <w:p w14:paraId="2BEEFBEA" w14:textId="45DB8DDD" w:rsidR="00C80912" w:rsidRPr="00A95770" w:rsidRDefault="00C80912" w:rsidP="00A30D3B">
            <w:pPr>
              <w:jc w:val="both"/>
              <w:rPr>
                <w:color w:val="212529"/>
                <w:sz w:val="24"/>
                <w:szCs w:val="24"/>
              </w:rPr>
            </w:pPr>
            <w:r w:rsidRPr="00A95770">
              <w:rPr>
                <w:iCs/>
                <w:snapToGrid w:val="0"/>
                <w:sz w:val="24"/>
                <w:szCs w:val="24"/>
              </w:rPr>
              <w:t xml:space="preserve">Prof </w:t>
            </w:r>
            <w:r w:rsidRPr="00A95770">
              <w:rPr>
                <w:bCs/>
                <w:color w:val="000000" w:themeColor="text1"/>
                <w:sz w:val="24"/>
                <w:szCs w:val="24"/>
              </w:rPr>
              <w:t>Rajeev Aggarwal</w:t>
            </w:r>
            <w:r w:rsidRPr="00A95770">
              <w:rPr>
                <w:iCs/>
                <w:snapToGrid w:val="0"/>
                <w:sz w:val="24"/>
                <w:szCs w:val="24"/>
              </w:rPr>
              <w:t xml:space="preserve"> </w:t>
            </w:r>
            <w:r w:rsidR="00A0355B" w:rsidRPr="00A95770">
              <w:rPr>
                <w:iCs/>
                <w:snapToGrid w:val="0"/>
                <w:sz w:val="24"/>
                <w:szCs w:val="24"/>
              </w:rPr>
              <w:t xml:space="preserve">+Atul Misra </w:t>
            </w:r>
            <w:r w:rsidRPr="00A95770">
              <w:rPr>
                <w:iCs/>
                <w:snapToGrid w:val="0"/>
                <w:sz w:val="24"/>
                <w:szCs w:val="24"/>
              </w:rPr>
              <w:t>to review with expert</w:t>
            </w:r>
          </w:p>
        </w:tc>
      </w:tr>
      <w:tr w:rsidR="00C80912" w:rsidRPr="00A72DCE" w14:paraId="7EB20851" w14:textId="77777777" w:rsidTr="00C80912">
        <w:trPr>
          <w:trHeight w:val="508"/>
        </w:trPr>
        <w:tc>
          <w:tcPr>
            <w:tcW w:w="1129" w:type="dxa"/>
          </w:tcPr>
          <w:p w14:paraId="48552D42" w14:textId="77777777" w:rsidR="00C80912" w:rsidRPr="00A72DCE" w:rsidRDefault="00C80912" w:rsidP="00C80912">
            <w:pPr>
              <w:pStyle w:val="ListParagraph"/>
              <w:numPr>
                <w:ilvl w:val="0"/>
                <w:numId w:val="20"/>
              </w:numPr>
              <w:ind w:left="928"/>
              <w:jc w:val="both"/>
              <w:rPr>
                <w:color w:val="212529"/>
                <w:sz w:val="24"/>
                <w:szCs w:val="24"/>
              </w:rPr>
            </w:pPr>
          </w:p>
        </w:tc>
        <w:tc>
          <w:tcPr>
            <w:tcW w:w="2030" w:type="dxa"/>
          </w:tcPr>
          <w:p w14:paraId="06B617CB" w14:textId="77777777" w:rsidR="00C80912" w:rsidRPr="00A72DCE" w:rsidRDefault="00C80912" w:rsidP="00A30D3B">
            <w:pPr>
              <w:jc w:val="both"/>
              <w:rPr>
                <w:color w:val="212529"/>
                <w:sz w:val="24"/>
                <w:szCs w:val="24"/>
              </w:rPr>
            </w:pPr>
            <w:r w:rsidRPr="00A72DCE">
              <w:rPr>
                <w:color w:val="212529"/>
                <w:sz w:val="24"/>
                <w:szCs w:val="24"/>
              </w:rPr>
              <w:t>IS 7337:2020</w:t>
            </w:r>
          </w:p>
        </w:tc>
        <w:tc>
          <w:tcPr>
            <w:tcW w:w="4195" w:type="dxa"/>
          </w:tcPr>
          <w:p w14:paraId="12BB7FEB" w14:textId="77777777" w:rsidR="00C80912" w:rsidRPr="00A72DCE" w:rsidRDefault="00C80912" w:rsidP="00A30D3B">
            <w:pPr>
              <w:jc w:val="both"/>
              <w:rPr>
                <w:color w:val="212529"/>
                <w:sz w:val="24"/>
                <w:szCs w:val="24"/>
              </w:rPr>
            </w:pPr>
            <w:r w:rsidRPr="00A72DCE">
              <w:rPr>
                <w:color w:val="212529"/>
                <w:sz w:val="24"/>
                <w:szCs w:val="24"/>
              </w:rPr>
              <w:t>Project management- Glossary of Terms</w:t>
            </w:r>
          </w:p>
        </w:tc>
        <w:tc>
          <w:tcPr>
            <w:tcW w:w="2604" w:type="dxa"/>
          </w:tcPr>
          <w:p w14:paraId="3E27248D" w14:textId="12DE4043" w:rsidR="00C80912" w:rsidRPr="00A95770" w:rsidRDefault="00C80912" w:rsidP="00A30D3B">
            <w:pPr>
              <w:jc w:val="both"/>
              <w:rPr>
                <w:color w:val="212529"/>
                <w:sz w:val="24"/>
                <w:szCs w:val="24"/>
              </w:rPr>
            </w:pPr>
            <w:r w:rsidRPr="00A95770">
              <w:rPr>
                <w:iCs/>
                <w:snapToGrid w:val="0"/>
                <w:sz w:val="24"/>
                <w:szCs w:val="24"/>
              </w:rPr>
              <w:t xml:space="preserve">Prof </w:t>
            </w:r>
            <w:r w:rsidRPr="00A95770">
              <w:rPr>
                <w:bCs/>
                <w:color w:val="000000" w:themeColor="text1"/>
                <w:sz w:val="24"/>
                <w:szCs w:val="24"/>
              </w:rPr>
              <w:t>Rajeev Aggarwal</w:t>
            </w:r>
            <w:r w:rsidRPr="00A95770">
              <w:rPr>
                <w:iCs/>
                <w:snapToGrid w:val="0"/>
                <w:sz w:val="24"/>
                <w:szCs w:val="24"/>
              </w:rPr>
              <w:t xml:space="preserve"> </w:t>
            </w:r>
            <w:r w:rsidR="00A0355B" w:rsidRPr="00A95770">
              <w:rPr>
                <w:iCs/>
                <w:snapToGrid w:val="0"/>
                <w:sz w:val="24"/>
                <w:szCs w:val="24"/>
              </w:rPr>
              <w:t xml:space="preserve">+Atul Misra </w:t>
            </w:r>
            <w:r w:rsidRPr="00A95770">
              <w:rPr>
                <w:iCs/>
                <w:snapToGrid w:val="0"/>
                <w:sz w:val="24"/>
                <w:szCs w:val="24"/>
              </w:rPr>
              <w:t>to review with expert</w:t>
            </w:r>
          </w:p>
        </w:tc>
      </w:tr>
      <w:tr w:rsidR="00B045C3" w:rsidRPr="00A72DCE" w14:paraId="3E7F2878" w14:textId="77777777" w:rsidTr="00C80912">
        <w:trPr>
          <w:trHeight w:val="508"/>
        </w:trPr>
        <w:tc>
          <w:tcPr>
            <w:tcW w:w="1129" w:type="dxa"/>
          </w:tcPr>
          <w:p w14:paraId="37FC82E5" w14:textId="77777777" w:rsidR="00B045C3" w:rsidRPr="00A72DCE" w:rsidRDefault="00B045C3" w:rsidP="00C80912">
            <w:pPr>
              <w:pStyle w:val="ListParagraph"/>
              <w:numPr>
                <w:ilvl w:val="0"/>
                <w:numId w:val="20"/>
              </w:numPr>
              <w:ind w:left="928"/>
              <w:jc w:val="both"/>
              <w:rPr>
                <w:color w:val="212529"/>
                <w:sz w:val="24"/>
                <w:szCs w:val="24"/>
              </w:rPr>
            </w:pPr>
          </w:p>
        </w:tc>
        <w:tc>
          <w:tcPr>
            <w:tcW w:w="2030" w:type="dxa"/>
          </w:tcPr>
          <w:p w14:paraId="6D364A35" w14:textId="0CB18EAE" w:rsidR="00B045C3" w:rsidRPr="00F720F5" w:rsidRDefault="00B045C3" w:rsidP="00A30D3B">
            <w:pPr>
              <w:jc w:val="both"/>
              <w:rPr>
                <w:color w:val="212529"/>
                <w:sz w:val="24"/>
                <w:szCs w:val="24"/>
              </w:rPr>
            </w:pPr>
            <w:r w:rsidRPr="00F720F5">
              <w:rPr>
                <w:color w:val="212529"/>
                <w:sz w:val="24"/>
                <w:szCs w:val="24"/>
              </w:rPr>
              <w:t>IS 14581 : 2019</w:t>
            </w:r>
          </w:p>
        </w:tc>
        <w:tc>
          <w:tcPr>
            <w:tcW w:w="4195" w:type="dxa"/>
          </w:tcPr>
          <w:p w14:paraId="56C9BAE1" w14:textId="61822C68" w:rsidR="00B045C3" w:rsidRPr="00F720F5" w:rsidRDefault="00B045C3" w:rsidP="00A30D3B">
            <w:pPr>
              <w:jc w:val="both"/>
              <w:rPr>
                <w:color w:val="212529"/>
                <w:sz w:val="24"/>
                <w:szCs w:val="24"/>
              </w:rPr>
            </w:pPr>
            <w:r w:rsidRPr="00F720F5">
              <w:rPr>
                <w:color w:val="212529"/>
                <w:sz w:val="24"/>
                <w:szCs w:val="24"/>
              </w:rPr>
              <w:t>Guidelines for formulation and operation of a suggestion scheme in an organization (Second Revision)</w:t>
            </w:r>
          </w:p>
        </w:tc>
        <w:tc>
          <w:tcPr>
            <w:tcW w:w="2604" w:type="dxa"/>
          </w:tcPr>
          <w:p w14:paraId="14132BAC" w14:textId="1106A65E" w:rsidR="00B045C3" w:rsidRPr="00A95770" w:rsidRDefault="00D74F46" w:rsidP="00A30D3B">
            <w:pPr>
              <w:jc w:val="both"/>
              <w:rPr>
                <w:iCs/>
                <w:snapToGrid w:val="0"/>
                <w:sz w:val="24"/>
                <w:szCs w:val="24"/>
              </w:rPr>
            </w:pPr>
            <w:r w:rsidRPr="00A95770">
              <w:rPr>
                <w:iCs/>
                <w:snapToGrid w:val="0"/>
                <w:sz w:val="24"/>
                <w:szCs w:val="24"/>
              </w:rPr>
              <w:t>W</w:t>
            </w:r>
            <w:r w:rsidR="00A114AA">
              <w:rPr>
                <w:iCs/>
                <w:snapToGrid w:val="0"/>
                <w:sz w:val="24"/>
                <w:szCs w:val="24"/>
              </w:rPr>
              <w:t>ide circulation</w:t>
            </w:r>
          </w:p>
        </w:tc>
      </w:tr>
      <w:tr w:rsidR="00B045C3" w:rsidRPr="00A72DCE" w14:paraId="2A5FE22A" w14:textId="77777777" w:rsidTr="00A114AA">
        <w:trPr>
          <w:trHeight w:val="787"/>
        </w:trPr>
        <w:tc>
          <w:tcPr>
            <w:tcW w:w="1129" w:type="dxa"/>
          </w:tcPr>
          <w:p w14:paraId="6340D382" w14:textId="77777777" w:rsidR="00B045C3" w:rsidRPr="00A72DCE" w:rsidRDefault="00B045C3" w:rsidP="00C80912">
            <w:pPr>
              <w:pStyle w:val="ListParagraph"/>
              <w:numPr>
                <w:ilvl w:val="0"/>
                <w:numId w:val="20"/>
              </w:numPr>
              <w:ind w:left="928"/>
              <w:jc w:val="both"/>
              <w:rPr>
                <w:color w:val="212529"/>
                <w:sz w:val="24"/>
                <w:szCs w:val="24"/>
              </w:rPr>
            </w:pPr>
          </w:p>
        </w:tc>
        <w:tc>
          <w:tcPr>
            <w:tcW w:w="2030" w:type="dxa"/>
          </w:tcPr>
          <w:p w14:paraId="48FEFCE4" w14:textId="1102B79E" w:rsidR="00B045C3" w:rsidRPr="00F720F5" w:rsidRDefault="00B045C3" w:rsidP="00A30D3B">
            <w:pPr>
              <w:jc w:val="both"/>
              <w:rPr>
                <w:color w:val="212529"/>
                <w:sz w:val="24"/>
                <w:szCs w:val="24"/>
              </w:rPr>
            </w:pPr>
            <w:r w:rsidRPr="00F720F5">
              <w:rPr>
                <w:color w:val="212529"/>
                <w:sz w:val="24"/>
                <w:szCs w:val="24"/>
              </w:rPr>
              <w:t>IS/ISO 20671 : 2019</w:t>
            </w:r>
          </w:p>
        </w:tc>
        <w:tc>
          <w:tcPr>
            <w:tcW w:w="4195" w:type="dxa"/>
          </w:tcPr>
          <w:p w14:paraId="7938886C" w14:textId="22675DE9" w:rsidR="00B045C3" w:rsidRPr="00F720F5" w:rsidRDefault="00B045C3" w:rsidP="00A30D3B">
            <w:pPr>
              <w:jc w:val="both"/>
              <w:rPr>
                <w:color w:val="212529"/>
                <w:sz w:val="24"/>
                <w:szCs w:val="24"/>
              </w:rPr>
            </w:pPr>
            <w:r w:rsidRPr="00F720F5">
              <w:rPr>
                <w:color w:val="212529"/>
                <w:sz w:val="24"/>
                <w:szCs w:val="24"/>
              </w:rPr>
              <w:t>Brand Evaluation - Principles and Fundamentals</w:t>
            </w:r>
          </w:p>
        </w:tc>
        <w:tc>
          <w:tcPr>
            <w:tcW w:w="2604" w:type="dxa"/>
          </w:tcPr>
          <w:p w14:paraId="08D69006" w14:textId="666C900F" w:rsidR="00344037" w:rsidRPr="00F720F5" w:rsidRDefault="0056322B" w:rsidP="0056322B">
            <w:pPr>
              <w:jc w:val="both"/>
              <w:rPr>
                <w:iCs/>
                <w:snapToGrid w:val="0"/>
                <w:sz w:val="24"/>
                <w:szCs w:val="24"/>
              </w:rPr>
            </w:pPr>
            <w:r w:rsidRPr="00F720F5">
              <w:rPr>
                <w:iCs/>
                <w:snapToGrid w:val="0"/>
                <w:sz w:val="24"/>
                <w:szCs w:val="24"/>
              </w:rPr>
              <w:t>W</w:t>
            </w:r>
            <w:r w:rsidR="00320F87" w:rsidRPr="00F720F5">
              <w:rPr>
                <w:iCs/>
                <w:snapToGrid w:val="0"/>
                <w:sz w:val="24"/>
                <w:szCs w:val="24"/>
              </w:rPr>
              <w:t>ithdraw</w:t>
            </w:r>
            <w:r w:rsidR="00D74F46">
              <w:rPr>
                <w:iCs/>
                <w:snapToGrid w:val="0"/>
                <w:sz w:val="24"/>
                <w:szCs w:val="24"/>
              </w:rPr>
              <w:t>n</w:t>
            </w:r>
          </w:p>
        </w:tc>
      </w:tr>
      <w:tr w:rsidR="00D74F46" w:rsidRPr="00A72DCE" w14:paraId="38CBEB34" w14:textId="77777777" w:rsidTr="00C80912">
        <w:trPr>
          <w:trHeight w:val="508"/>
        </w:trPr>
        <w:tc>
          <w:tcPr>
            <w:tcW w:w="1129" w:type="dxa"/>
          </w:tcPr>
          <w:p w14:paraId="073ED262" w14:textId="77777777" w:rsidR="00D74F46" w:rsidRPr="00A72DCE" w:rsidRDefault="00D74F46" w:rsidP="00D74F46">
            <w:pPr>
              <w:pStyle w:val="ListParagraph"/>
              <w:numPr>
                <w:ilvl w:val="0"/>
                <w:numId w:val="20"/>
              </w:numPr>
              <w:ind w:left="928"/>
              <w:jc w:val="both"/>
              <w:rPr>
                <w:color w:val="212529"/>
                <w:sz w:val="24"/>
                <w:szCs w:val="24"/>
              </w:rPr>
            </w:pPr>
          </w:p>
        </w:tc>
        <w:tc>
          <w:tcPr>
            <w:tcW w:w="2030" w:type="dxa"/>
          </w:tcPr>
          <w:p w14:paraId="1019B83F" w14:textId="18997D18" w:rsidR="00D74F46" w:rsidRPr="00F720F5" w:rsidRDefault="00D74F46" w:rsidP="00D74F46">
            <w:pPr>
              <w:jc w:val="both"/>
              <w:rPr>
                <w:color w:val="212529"/>
                <w:sz w:val="24"/>
                <w:szCs w:val="24"/>
              </w:rPr>
            </w:pPr>
            <w:r w:rsidRPr="00F720F5">
              <w:rPr>
                <w:color w:val="212529"/>
                <w:sz w:val="24"/>
                <w:szCs w:val="24"/>
              </w:rPr>
              <w:t>IS 14580 (Part 1) : 2020</w:t>
            </w:r>
          </w:p>
        </w:tc>
        <w:tc>
          <w:tcPr>
            <w:tcW w:w="4195" w:type="dxa"/>
          </w:tcPr>
          <w:p w14:paraId="45BDF6AB" w14:textId="1D7ADE42" w:rsidR="00D74F46" w:rsidRPr="00F720F5" w:rsidRDefault="00D74F46" w:rsidP="00D74F46">
            <w:pPr>
              <w:jc w:val="both"/>
              <w:rPr>
                <w:color w:val="212529"/>
                <w:sz w:val="24"/>
                <w:szCs w:val="24"/>
              </w:rPr>
            </w:pPr>
            <w:r w:rsidRPr="00F720F5">
              <w:rPr>
                <w:color w:val="212529"/>
                <w:sz w:val="24"/>
                <w:szCs w:val="24"/>
              </w:rPr>
              <w:t>Project Planning, Monitoring and Control Part 1 Methodology ( First Revision )</w:t>
            </w:r>
          </w:p>
        </w:tc>
        <w:tc>
          <w:tcPr>
            <w:tcW w:w="2604" w:type="dxa"/>
          </w:tcPr>
          <w:p w14:paraId="23ACD74A" w14:textId="211BC508" w:rsidR="00D74F46" w:rsidRPr="0056322B" w:rsidRDefault="00D74F46" w:rsidP="00D74F46">
            <w:pPr>
              <w:rPr>
                <w:iCs/>
                <w:snapToGrid w:val="0"/>
                <w:sz w:val="24"/>
                <w:szCs w:val="24"/>
                <w:highlight w:val="yellow"/>
              </w:rPr>
            </w:pPr>
            <w:r w:rsidRPr="004D248E">
              <w:rPr>
                <w:iCs/>
                <w:snapToGrid w:val="0"/>
                <w:sz w:val="24"/>
                <w:szCs w:val="24"/>
              </w:rPr>
              <w:t xml:space="preserve">Prof </w:t>
            </w:r>
            <w:r w:rsidRPr="004D248E">
              <w:rPr>
                <w:bCs/>
                <w:color w:val="000000" w:themeColor="text1"/>
                <w:sz w:val="24"/>
                <w:szCs w:val="24"/>
              </w:rPr>
              <w:t>Rajeev Aggarwal</w:t>
            </w:r>
            <w:r w:rsidRPr="004D248E">
              <w:rPr>
                <w:iCs/>
                <w:snapToGrid w:val="0"/>
                <w:sz w:val="24"/>
                <w:szCs w:val="24"/>
              </w:rPr>
              <w:t xml:space="preserve"> + Tjas Sura +Atul Misra + Dr Mondhe to review </w:t>
            </w:r>
          </w:p>
        </w:tc>
      </w:tr>
      <w:tr w:rsidR="00D74F46" w:rsidRPr="00A72DCE" w14:paraId="44302150" w14:textId="77777777" w:rsidTr="00C80912">
        <w:trPr>
          <w:trHeight w:val="508"/>
        </w:trPr>
        <w:tc>
          <w:tcPr>
            <w:tcW w:w="1129" w:type="dxa"/>
          </w:tcPr>
          <w:p w14:paraId="0EF5F621" w14:textId="77777777" w:rsidR="00D74F46" w:rsidRPr="00A72DCE" w:rsidRDefault="00D74F46" w:rsidP="00D74F46">
            <w:pPr>
              <w:pStyle w:val="ListParagraph"/>
              <w:numPr>
                <w:ilvl w:val="0"/>
                <w:numId w:val="20"/>
              </w:numPr>
              <w:ind w:left="928"/>
              <w:jc w:val="both"/>
              <w:rPr>
                <w:color w:val="212529"/>
                <w:sz w:val="24"/>
                <w:szCs w:val="24"/>
              </w:rPr>
            </w:pPr>
          </w:p>
        </w:tc>
        <w:tc>
          <w:tcPr>
            <w:tcW w:w="2030" w:type="dxa"/>
          </w:tcPr>
          <w:p w14:paraId="0CEFF648" w14:textId="008F2879" w:rsidR="00D74F46" w:rsidRPr="00A72DCE" w:rsidRDefault="00D74F46" w:rsidP="00D74F46">
            <w:pPr>
              <w:jc w:val="both"/>
              <w:rPr>
                <w:color w:val="212529"/>
                <w:sz w:val="24"/>
                <w:szCs w:val="24"/>
              </w:rPr>
            </w:pPr>
            <w:r w:rsidRPr="00A72DCE">
              <w:rPr>
                <w:color w:val="212529"/>
                <w:sz w:val="24"/>
                <w:szCs w:val="24"/>
              </w:rPr>
              <w:t>IS 14580(Part2):</w:t>
            </w:r>
            <w:r>
              <w:rPr>
                <w:color w:val="212529"/>
                <w:sz w:val="24"/>
                <w:szCs w:val="24"/>
              </w:rPr>
              <w:t xml:space="preserve"> </w:t>
            </w:r>
            <w:r w:rsidRPr="00A72DCE">
              <w:rPr>
                <w:color w:val="212529"/>
                <w:sz w:val="24"/>
                <w:szCs w:val="24"/>
              </w:rPr>
              <w:t>2006</w:t>
            </w:r>
          </w:p>
        </w:tc>
        <w:tc>
          <w:tcPr>
            <w:tcW w:w="4195" w:type="dxa"/>
          </w:tcPr>
          <w:p w14:paraId="6CC7D4A9" w14:textId="77777777" w:rsidR="00D74F46" w:rsidRPr="00A72DCE" w:rsidRDefault="00D74F46" w:rsidP="00D74F46">
            <w:pPr>
              <w:jc w:val="both"/>
              <w:rPr>
                <w:color w:val="212529"/>
                <w:sz w:val="24"/>
                <w:szCs w:val="24"/>
              </w:rPr>
            </w:pPr>
            <w:r w:rsidRPr="00A72DCE">
              <w:rPr>
                <w:color w:val="212529"/>
                <w:sz w:val="24"/>
                <w:szCs w:val="24"/>
              </w:rPr>
              <w:t>Use of network analysis for projects management, Part 2: Use of graphic technique</w:t>
            </w:r>
          </w:p>
        </w:tc>
        <w:tc>
          <w:tcPr>
            <w:tcW w:w="2604" w:type="dxa"/>
          </w:tcPr>
          <w:p w14:paraId="4936538D" w14:textId="7ACCADC9" w:rsidR="00D74F46" w:rsidRPr="0056322B" w:rsidRDefault="00D74F46" w:rsidP="00D74F46">
            <w:pPr>
              <w:jc w:val="both"/>
              <w:rPr>
                <w:color w:val="212529"/>
                <w:sz w:val="24"/>
                <w:szCs w:val="24"/>
                <w:highlight w:val="yellow"/>
              </w:rPr>
            </w:pPr>
            <w:r w:rsidRPr="004D248E">
              <w:rPr>
                <w:iCs/>
                <w:snapToGrid w:val="0"/>
                <w:sz w:val="24"/>
                <w:szCs w:val="24"/>
              </w:rPr>
              <w:t xml:space="preserve">Prof </w:t>
            </w:r>
            <w:r w:rsidRPr="004D248E">
              <w:rPr>
                <w:bCs/>
                <w:color w:val="000000" w:themeColor="text1"/>
                <w:sz w:val="24"/>
                <w:szCs w:val="24"/>
              </w:rPr>
              <w:t>Rajeev Aggarwal</w:t>
            </w:r>
            <w:r w:rsidRPr="004D248E">
              <w:rPr>
                <w:iCs/>
                <w:snapToGrid w:val="0"/>
                <w:sz w:val="24"/>
                <w:szCs w:val="24"/>
              </w:rPr>
              <w:t xml:space="preserve"> + Tjas Sura +Atul Misra + Dr Mondhe to review </w:t>
            </w:r>
          </w:p>
        </w:tc>
      </w:tr>
      <w:tr w:rsidR="000E436D" w:rsidRPr="00A72DCE" w14:paraId="3E9B21EB" w14:textId="77777777" w:rsidTr="00C80912">
        <w:trPr>
          <w:trHeight w:val="508"/>
        </w:trPr>
        <w:tc>
          <w:tcPr>
            <w:tcW w:w="1129" w:type="dxa"/>
          </w:tcPr>
          <w:p w14:paraId="43642602" w14:textId="77777777" w:rsidR="000E436D" w:rsidRPr="00A72DCE" w:rsidRDefault="000E436D" w:rsidP="000E436D">
            <w:pPr>
              <w:pStyle w:val="ListParagraph"/>
              <w:numPr>
                <w:ilvl w:val="0"/>
                <w:numId w:val="20"/>
              </w:numPr>
              <w:ind w:left="928"/>
              <w:jc w:val="both"/>
              <w:rPr>
                <w:color w:val="212529"/>
                <w:sz w:val="24"/>
                <w:szCs w:val="24"/>
              </w:rPr>
            </w:pPr>
          </w:p>
        </w:tc>
        <w:tc>
          <w:tcPr>
            <w:tcW w:w="2030" w:type="dxa"/>
          </w:tcPr>
          <w:p w14:paraId="7412F16A" w14:textId="55153A2D" w:rsidR="000E436D" w:rsidRPr="00A72DCE" w:rsidRDefault="000E436D" w:rsidP="000E436D">
            <w:pPr>
              <w:jc w:val="both"/>
              <w:rPr>
                <w:color w:val="212529"/>
                <w:sz w:val="24"/>
                <w:szCs w:val="24"/>
              </w:rPr>
            </w:pPr>
            <w:r w:rsidRPr="00A72DCE">
              <w:rPr>
                <w:color w:val="212529"/>
                <w:sz w:val="24"/>
                <w:szCs w:val="24"/>
              </w:rPr>
              <w:t>IS 15446 (Part 1) : 2004</w:t>
            </w:r>
          </w:p>
        </w:tc>
        <w:tc>
          <w:tcPr>
            <w:tcW w:w="4195" w:type="dxa"/>
          </w:tcPr>
          <w:p w14:paraId="15C475C8" w14:textId="2A65AB3D" w:rsidR="000E436D" w:rsidRPr="00A72DCE" w:rsidRDefault="000E436D" w:rsidP="000E436D">
            <w:pPr>
              <w:jc w:val="both"/>
              <w:rPr>
                <w:color w:val="212529"/>
                <w:sz w:val="24"/>
                <w:szCs w:val="24"/>
              </w:rPr>
            </w:pPr>
            <w:r w:rsidRPr="00A72DCE">
              <w:rPr>
                <w:color w:val="212529"/>
                <w:sz w:val="24"/>
                <w:szCs w:val="24"/>
              </w:rPr>
              <w:t>Guide to production control: Part 1 Introduction</w:t>
            </w:r>
          </w:p>
        </w:tc>
        <w:tc>
          <w:tcPr>
            <w:tcW w:w="2604" w:type="dxa"/>
            <w:vMerge w:val="restart"/>
          </w:tcPr>
          <w:p w14:paraId="2CE74051" w14:textId="4B4563D4" w:rsidR="000E436D" w:rsidRPr="0056322B" w:rsidRDefault="00D74F46" w:rsidP="000E436D">
            <w:pPr>
              <w:jc w:val="both"/>
              <w:rPr>
                <w:iCs/>
                <w:snapToGrid w:val="0"/>
                <w:sz w:val="24"/>
                <w:szCs w:val="24"/>
                <w:highlight w:val="yellow"/>
              </w:rPr>
            </w:pPr>
            <w:r w:rsidRPr="00A95770">
              <w:rPr>
                <w:iCs/>
                <w:snapToGrid w:val="0"/>
                <w:sz w:val="24"/>
                <w:szCs w:val="24"/>
              </w:rPr>
              <w:t xml:space="preserve"> The </w:t>
            </w:r>
            <w:r w:rsidR="000E436D" w:rsidRPr="00A95770">
              <w:rPr>
                <w:iCs/>
                <w:snapToGrid w:val="0"/>
                <w:sz w:val="24"/>
                <w:szCs w:val="24"/>
              </w:rPr>
              <w:t xml:space="preserve">interim report </w:t>
            </w:r>
            <w:r w:rsidRPr="00A95770">
              <w:rPr>
                <w:iCs/>
                <w:snapToGrid w:val="0"/>
                <w:sz w:val="24"/>
                <w:szCs w:val="24"/>
              </w:rPr>
              <w:t xml:space="preserve">approved as </w:t>
            </w:r>
            <w:r w:rsidR="000E436D" w:rsidRPr="00A95770">
              <w:rPr>
                <w:iCs/>
                <w:snapToGrid w:val="0"/>
                <w:sz w:val="24"/>
                <w:szCs w:val="24"/>
              </w:rPr>
              <w:t xml:space="preserve">received from Prof. A. Gohil and </w:t>
            </w:r>
            <w:r w:rsidRPr="00A95770">
              <w:rPr>
                <w:iCs/>
                <w:snapToGrid w:val="0"/>
                <w:sz w:val="24"/>
                <w:szCs w:val="24"/>
              </w:rPr>
              <w:t>suggestion received from expert communicated to Prof Gohil.</w:t>
            </w:r>
          </w:p>
        </w:tc>
      </w:tr>
      <w:tr w:rsidR="000E436D" w:rsidRPr="00A72DCE" w14:paraId="58E41CC5" w14:textId="77777777" w:rsidTr="00C80912">
        <w:trPr>
          <w:trHeight w:val="508"/>
        </w:trPr>
        <w:tc>
          <w:tcPr>
            <w:tcW w:w="1129" w:type="dxa"/>
          </w:tcPr>
          <w:p w14:paraId="18AD6C23" w14:textId="77777777" w:rsidR="000E436D" w:rsidRPr="00A72DCE" w:rsidRDefault="000E436D" w:rsidP="000E436D">
            <w:pPr>
              <w:pStyle w:val="ListParagraph"/>
              <w:numPr>
                <w:ilvl w:val="0"/>
                <w:numId w:val="20"/>
              </w:numPr>
              <w:ind w:left="928"/>
              <w:jc w:val="both"/>
              <w:rPr>
                <w:color w:val="212529"/>
                <w:sz w:val="24"/>
                <w:szCs w:val="24"/>
              </w:rPr>
            </w:pPr>
          </w:p>
        </w:tc>
        <w:tc>
          <w:tcPr>
            <w:tcW w:w="2030" w:type="dxa"/>
          </w:tcPr>
          <w:p w14:paraId="501A2918" w14:textId="4230869C" w:rsidR="000E436D" w:rsidRPr="00A72DCE" w:rsidRDefault="000E436D" w:rsidP="000E436D">
            <w:pPr>
              <w:jc w:val="both"/>
              <w:rPr>
                <w:color w:val="212529"/>
                <w:sz w:val="24"/>
                <w:szCs w:val="24"/>
              </w:rPr>
            </w:pPr>
            <w:r w:rsidRPr="00A72DCE">
              <w:rPr>
                <w:color w:val="212529"/>
                <w:sz w:val="24"/>
                <w:szCs w:val="24"/>
              </w:rPr>
              <w:t>IS 15446 (Part 2) : 2004</w:t>
            </w:r>
          </w:p>
        </w:tc>
        <w:tc>
          <w:tcPr>
            <w:tcW w:w="4195" w:type="dxa"/>
          </w:tcPr>
          <w:p w14:paraId="16A76845" w14:textId="5AA8EEBB" w:rsidR="000E436D" w:rsidRPr="00A72DCE" w:rsidRDefault="000E436D" w:rsidP="000E436D">
            <w:pPr>
              <w:jc w:val="both"/>
              <w:rPr>
                <w:color w:val="212529"/>
                <w:sz w:val="24"/>
                <w:szCs w:val="24"/>
              </w:rPr>
            </w:pPr>
            <w:r w:rsidRPr="00A72DCE">
              <w:rPr>
                <w:color w:val="212529"/>
                <w:sz w:val="24"/>
                <w:szCs w:val="24"/>
              </w:rPr>
              <w:t>Guide to production control: Part 2 Production programming</w:t>
            </w:r>
          </w:p>
        </w:tc>
        <w:tc>
          <w:tcPr>
            <w:tcW w:w="2604" w:type="dxa"/>
            <w:vMerge/>
          </w:tcPr>
          <w:p w14:paraId="2F57DDC8" w14:textId="77777777" w:rsidR="000E436D" w:rsidRPr="00A72DCE" w:rsidRDefault="000E436D" w:rsidP="000E436D">
            <w:pPr>
              <w:jc w:val="both"/>
              <w:rPr>
                <w:iCs/>
                <w:snapToGrid w:val="0"/>
                <w:sz w:val="24"/>
                <w:szCs w:val="24"/>
              </w:rPr>
            </w:pPr>
          </w:p>
        </w:tc>
      </w:tr>
      <w:tr w:rsidR="000E436D" w:rsidRPr="00A72DCE" w14:paraId="614D0DC0" w14:textId="77777777" w:rsidTr="00C80912">
        <w:trPr>
          <w:trHeight w:val="508"/>
        </w:trPr>
        <w:tc>
          <w:tcPr>
            <w:tcW w:w="1129" w:type="dxa"/>
          </w:tcPr>
          <w:p w14:paraId="1BAD3299" w14:textId="77777777" w:rsidR="000E436D" w:rsidRPr="00A72DCE" w:rsidRDefault="000E436D" w:rsidP="000E436D">
            <w:pPr>
              <w:pStyle w:val="ListParagraph"/>
              <w:numPr>
                <w:ilvl w:val="0"/>
                <w:numId w:val="20"/>
              </w:numPr>
              <w:ind w:left="928"/>
              <w:jc w:val="both"/>
              <w:rPr>
                <w:color w:val="212529"/>
                <w:sz w:val="24"/>
                <w:szCs w:val="24"/>
              </w:rPr>
            </w:pPr>
          </w:p>
        </w:tc>
        <w:tc>
          <w:tcPr>
            <w:tcW w:w="2030" w:type="dxa"/>
          </w:tcPr>
          <w:p w14:paraId="5E7AD206" w14:textId="64155C42" w:rsidR="000E436D" w:rsidRPr="00A72DCE" w:rsidRDefault="000E436D" w:rsidP="000E436D">
            <w:pPr>
              <w:jc w:val="both"/>
              <w:rPr>
                <w:color w:val="212529"/>
                <w:sz w:val="24"/>
                <w:szCs w:val="24"/>
              </w:rPr>
            </w:pPr>
            <w:r w:rsidRPr="00A72DCE">
              <w:rPr>
                <w:color w:val="212529"/>
                <w:sz w:val="24"/>
                <w:szCs w:val="24"/>
              </w:rPr>
              <w:t>IS 15446 (Part 3) : 2004</w:t>
            </w:r>
          </w:p>
        </w:tc>
        <w:tc>
          <w:tcPr>
            <w:tcW w:w="4195" w:type="dxa"/>
          </w:tcPr>
          <w:p w14:paraId="28D82418" w14:textId="22814431" w:rsidR="000E436D" w:rsidRPr="00A72DCE" w:rsidRDefault="000E436D" w:rsidP="000E436D">
            <w:pPr>
              <w:jc w:val="both"/>
              <w:rPr>
                <w:color w:val="212529"/>
                <w:sz w:val="24"/>
                <w:szCs w:val="24"/>
              </w:rPr>
            </w:pPr>
            <w:r w:rsidRPr="00A72DCE">
              <w:rPr>
                <w:color w:val="212529"/>
                <w:sz w:val="24"/>
                <w:szCs w:val="24"/>
              </w:rPr>
              <w:t>Guide to production control: Part 3 Ordering methods</w:t>
            </w:r>
          </w:p>
        </w:tc>
        <w:tc>
          <w:tcPr>
            <w:tcW w:w="2604" w:type="dxa"/>
            <w:vMerge/>
          </w:tcPr>
          <w:p w14:paraId="06ED867D" w14:textId="77777777" w:rsidR="000E436D" w:rsidRPr="00A72DCE" w:rsidRDefault="000E436D" w:rsidP="000E436D">
            <w:pPr>
              <w:jc w:val="both"/>
              <w:rPr>
                <w:iCs/>
                <w:snapToGrid w:val="0"/>
                <w:sz w:val="24"/>
                <w:szCs w:val="24"/>
              </w:rPr>
            </w:pPr>
          </w:p>
        </w:tc>
      </w:tr>
      <w:tr w:rsidR="000E436D" w:rsidRPr="00A72DCE" w14:paraId="37F7FF12" w14:textId="77777777" w:rsidTr="00C80912">
        <w:trPr>
          <w:trHeight w:val="508"/>
        </w:trPr>
        <w:tc>
          <w:tcPr>
            <w:tcW w:w="1129" w:type="dxa"/>
          </w:tcPr>
          <w:p w14:paraId="334F2690" w14:textId="77777777" w:rsidR="000E436D" w:rsidRPr="00A72DCE" w:rsidRDefault="000E436D" w:rsidP="000E436D">
            <w:pPr>
              <w:pStyle w:val="ListParagraph"/>
              <w:numPr>
                <w:ilvl w:val="0"/>
                <w:numId w:val="20"/>
              </w:numPr>
              <w:ind w:left="928"/>
              <w:jc w:val="both"/>
              <w:rPr>
                <w:color w:val="212529"/>
                <w:sz w:val="24"/>
                <w:szCs w:val="24"/>
              </w:rPr>
            </w:pPr>
          </w:p>
        </w:tc>
        <w:tc>
          <w:tcPr>
            <w:tcW w:w="2030" w:type="dxa"/>
          </w:tcPr>
          <w:p w14:paraId="7E872405" w14:textId="400136DF" w:rsidR="000E436D" w:rsidRPr="00A72DCE" w:rsidRDefault="000E436D" w:rsidP="000E436D">
            <w:pPr>
              <w:jc w:val="both"/>
              <w:rPr>
                <w:color w:val="212529"/>
                <w:sz w:val="24"/>
                <w:szCs w:val="24"/>
              </w:rPr>
            </w:pPr>
            <w:r w:rsidRPr="00A72DCE">
              <w:rPr>
                <w:color w:val="212529"/>
                <w:sz w:val="24"/>
                <w:szCs w:val="24"/>
              </w:rPr>
              <w:t>IS 15446 (Part 4) : 2004</w:t>
            </w:r>
          </w:p>
        </w:tc>
        <w:tc>
          <w:tcPr>
            <w:tcW w:w="4195" w:type="dxa"/>
          </w:tcPr>
          <w:p w14:paraId="217DDF7C" w14:textId="09A2E0FB" w:rsidR="000E436D" w:rsidRPr="00A72DCE" w:rsidRDefault="000E436D" w:rsidP="000E436D">
            <w:pPr>
              <w:jc w:val="both"/>
              <w:rPr>
                <w:color w:val="212529"/>
                <w:sz w:val="24"/>
                <w:szCs w:val="24"/>
              </w:rPr>
            </w:pPr>
            <w:r w:rsidRPr="00A72DCE">
              <w:rPr>
                <w:color w:val="212529"/>
                <w:sz w:val="24"/>
                <w:szCs w:val="24"/>
              </w:rPr>
              <w:t>Guide to production control: Part 4 dispatching (Shop - Floor Control)</w:t>
            </w:r>
          </w:p>
        </w:tc>
        <w:tc>
          <w:tcPr>
            <w:tcW w:w="2604" w:type="dxa"/>
            <w:vMerge/>
          </w:tcPr>
          <w:p w14:paraId="74F361B3" w14:textId="77777777" w:rsidR="000E436D" w:rsidRPr="00A72DCE" w:rsidRDefault="000E436D" w:rsidP="000E436D">
            <w:pPr>
              <w:jc w:val="both"/>
              <w:rPr>
                <w:iCs/>
                <w:snapToGrid w:val="0"/>
                <w:sz w:val="24"/>
                <w:szCs w:val="24"/>
              </w:rPr>
            </w:pPr>
          </w:p>
        </w:tc>
      </w:tr>
      <w:tr w:rsidR="000E436D" w:rsidRPr="00A72DCE" w14:paraId="05BFA851" w14:textId="77777777" w:rsidTr="00C80912">
        <w:trPr>
          <w:trHeight w:val="508"/>
        </w:trPr>
        <w:tc>
          <w:tcPr>
            <w:tcW w:w="1129" w:type="dxa"/>
          </w:tcPr>
          <w:p w14:paraId="5FEF882A" w14:textId="77777777" w:rsidR="000E436D" w:rsidRPr="00A72DCE" w:rsidRDefault="000E436D" w:rsidP="000E436D">
            <w:pPr>
              <w:pStyle w:val="ListParagraph"/>
              <w:numPr>
                <w:ilvl w:val="0"/>
                <w:numId w:val="20"/>
              </w:numPr>
              <w:ind w:left="928"/>
              <w:jc w:val="both"/>
              <w:rPr>
                <w:color w:val="212529"/>
                <w:sz w:val="24"/>
                <w:szCs w:val="24"/>
              </w:rPr>
            </w:pPr>
          </w:p>
        </w:tc>
        <w:tc>
          <w:tcPr>
            <w:tcW w:w="2030" w:type="dxa"/>
          </w:tcPr>
          <w:p w14:paraId="03478BAD" w14:textId="24A8EB44" w:rsidR="000E436D" w:rsidRPr="00A72DCE" w:rsidRDefault="000E436D" w:rsidP="000E436D">
            <w:pPr>
              <w:jc w:val="both"/>
              <w:rPr>
                <w:color w:val="212529"/>
                <w:sz w:val="24"/>
                <w:szCs w:val="24"/>
              </w:rPr>
            </w:pPr>
            <w:r w:rsidRPr="00A72DCE">
              <w:rPr>
                <w:color w:val="212529"/>
                <w:sz w:val="24"/>
                <w:szCs w:val="24"/>
              </w:rPr>
              <w:t>IS 15446 (Part 5) : 2004</w:t>
            </w:r>
          </w:p>
        </w:tc>
        <w:tc>
          <w:tcPr>
            <w:tcW w:w="4195" w:type="dxa"/>
          </w:tcPr>
          <w:p w14:paraId="6AC62C35" w14:textId="7F56603F" w:rsidR="000E436D" w:rsidRPr="00A72DCE" w:rsidRDefault="000E436D" w:rsidP="000E436D">
            <w:pPr>
              <w:jc w:val="both"/>
              <w:rPr>
                <w:color w:val="212529"/>
                <w:sz w:val="24"/>
                <w:szCs w:val="24"/>
              </w:rPr>
            </w:pPr>
            <w:r w:rsidRPr="00A72DCE">
              <w:rPr>
                <w:color w:val="212529"/>
                <w:sz w:val="24"/>
                <w:szCs w:val="24"/>
              </w:rPr>
              <w:t>Guide to production control: Part 5 Relationship between production control and other management function</w:t>
            </w:r>
          </w:p>
        </w:tc>
        <w:tc>
          <w:tcPr>
            <w:tcW w:w="2604" w:type="dxa"/>
            <w:vMerge/>
          </w:tcPr>
          <w:p w14:paraId="4F9AEE95" w14:textId="77777777" w:rsidR="000E436D" w:rsidRPr="00A72DCE" w:rsidRDefault="000E436D" w:rsidP="000E436D">
            <w:pPr>
              <w:jc w:val="both"/>
              <w:rPr>
                <w:iCs/>
                <w:snapToGrid w:val="0"/>
                <w:sz w:val="24"/>
                <w:szCs w:val="24"/>
              </w:rPr>
            </w:pPr>
          </w:p>
        </w:tc>
      </w:tr>
      <w:tr w:rsidR="000E436D" w:rsidRPr="00A72DCE" w14:paraId="05DBB472" w14:textId="77777777" w:rsidTr="00C80912">
        <w:trPr>
          <w:trHeight w:val="508"/>
        </w:trPr>
        <w:tc>
          <w:tcPr>
            <w:tcW w:w="1129" w:type="dxa"/>
          </w:tcPr>
          <w:p w14:paraId="3267F6B2" w14:textId="77777777" w:rsidR="000E436D" w:rsidRPr="00A72DCE" w:rsidRDefault="000E436D" w:rsidP="000E436D">
            <w:pPr>
              <w:pStyle w:val="ListParagraph"/>
              <w:numPr>
                <w:ilvl w:val="0"/>
                <w:numId w:val="20"/>
              </w:numPr>
              <w:ind w:left="928"/>
              <w:jc w:val="both"/>
              <w:rPr>
                <w:color w:val="212529"/>
                <w:sz w:val="24"/>
                <w:szCs w:val="24"/>
              </w:rPr>
            </w:pPr>
          </w:p>
        </w:tc>
        <w:tc>
          <w:tcPr>
            <w:tcW w:w="2030" w:type="dxa"/>
          </w:tcPr>
          <w:p w14:paraId="596FE267" w14:textId="58A634AE" w:rsidR="000E436D" w:rsidRPr="00A72DCE" w:rsidRDefault="000E436D" w:rsidP="000E436D">
            <w:pPr>
              <w:jc w:val="both"/>
              <w:rPr>
                <w:color w:val="212529"/>
                <w:sz w:val="24"/>
                <w:szCs w:val="24"/>
              </w:rPr>
            </w:pPr>
            <w:r w:rsidRPr="00A72DCE">
              <w:rPr>
                <w:color w:val="212529"/>
                <w:sz w:val="24"/>
                <w:szCs w:val="24"/>
              </w:rPr>
              <w:t>IS 15446 (Part 6) : 2004</w:t>
            </w:r>
          </w:p>
        </w:tc>
        <w:tc>
          <w:tcPr>
            <w:tcW w:w="4195" w:type="dxa"/>
          </w:tcPr>
          <w:p w14:paraId="344D7E28" w14:textId="7B3FEB0C" w:rsidR="000E436D" w:rsidRPr="00A72DCE" w:rsidRDefault="000E436D" w:rsidP="000E436D">
            <w:pPr>
              <w:jc w:val="both"/>
              <w:rPr>
                <w:color w:val="212529"/>
                <w:sz w:val="24"/>
                <w:szCs w:val="24"/>
              </w:rPr>
            </w:pPr>
            <w:r w:rsidRPr="00A72DCE">
              <w:rPr>
                <w:color w:val="212529"/>
                <w:sz w:val="24"/>
                <w:szCs w:val="24"/>
              </w:rPr>
              <w:t>Guide to production control: Part 6 computer aided production control</w:t>
            </w:r>
          </w:p>
        </w:tc>
        <w:tc>
          <w:tcPr>
            <w:tcW w:w="2604" w:type="dxa"/>
            <w:vMerge/>
          </w:tcPr>
          <w:p w14:paraId="1BED9E39" w14:textId="77777777" w:rsidR="000E436D" w:rsidRPr="00A72DCE" w:rsidRDefault="000E436D" w:rsidP="000E436D">
            <w:pPr>
              <w:jc w:val="both"/>
              <w:rPr>
                <w:iCs/>
                <w:snapToGrid w:val="0"/>
                <w:sz w:val="24"/>
                <w:szCs w:val="24"/>
              </w:rPr>
            </w:pPr>
          </w:p>
        </w:tc>
      </w:tr>
    </w:tbl>
    <w:p w14:paraId="6702D528" w14:textId="77777777" w:rsidR="001F5B83" w:rsidRPr="00A72DCE" w:rsidRDefault="001F5B83" w:rsidP="001F5B83">
      <w:pPr>
        <w:pStyle w:val="PlainText"/>
        <w:jc w:val="both"/>
        <w:rPr>
          <w:rFonts w:ascii="Times New Roman" w:hAnsi="Times New Roman" w:cs="Times New Roman"/>
          <w:i/>
          <w:sz w:val="24"/>
          <w:szCs w:val="24"/>
        </w:rPr>
      </w:pPr>
    </w:p>
    <w:p w14:paraId="29915B02" w14:textId="3139EC7B" w:rsidR="00B20527" w:rsidRPr="00A72DCE" w:rsidRDefault="00B20527" w:rsidP="00B20527">
      <w:pPr>
        <w:pStyle w:val="PlainText"/>
        <w:numPr>
          <w:ilvl w:val="0"/>
          <w:numId w:val="4"/>
        </w:numPr>
        <w:ind w:left="1080" w:hanging="1080"/>
        <w:jc w:val="both"/>
        <w:rPr>
          <w:rFonts w:ascii="Times New Roman" w:hAnsi="Times New Roman" w:cs="Times New Roman"/>
          <w:i/>
          <w:sz w:val="24"/>
          <w:szCs w:val="24"/>
        </w:rPr>
      </w:pPr>
      <w:r w:rsidRPr="00A72DCE">
        <w:rPr>
          <w:rFonts w:ascii="Times New Roman" w:hAnsi="Times New Roman" w:cs="Times New Roman"/>
          <w:b/>
          <w:sz w:val="24"/>
          <w:szCs w:val="24"/>
        </w:rPr>
        <w:t>DRAFT DOCUMENT UNDER WIDE CIRCULATION</w:t>
      </w:r>
    </w:p>
    <w:p w14:paraId="485D3245" w14:textId="77777777" w:rsidR="00B20527" w:rsidRPr="00A72DCE" w:rsidRDefault="00B20527" w:rsidP="001F5B83">
      <w:pPr>
        <w:pStyle w:val="PlainText"/>
        <w:jc w:val="both"/>
        <w:rPr>
          <w:rFonts w:ascii="Times New Roman" w:hAnsi="Times New Roman" w:cs="Times New Roman"/>
          <w:i/>
          <w:sz w:val="24"/>
          <w:szCs w:val="24"/>
        </w:rPr>
      </w:pPr>
    </w:p>
    <w:p w14:paraId="2F2CBE58" w14:textId="2D10227F" w:rsidR="00B20527" w:rsidRDefault="006E4A88" w:rsidP="001F5B83">
      <w:pPr>
        <w:pStyle w:val="PlainText"/>
        <w:jc w:val="both"/>
        <w:rPr>
          <w:rFonts w:ascii="Times New Roman" w:hAnsi="Times New Roman"/>
          <w:sz w:val="24"/>
          <w:szCs w:val="24"/>
        </w:rPr>
      </w:pPr>
      <w:r w:rsidRPr="00B775B7">
        <w:rPr>
          <w:rFonts w:ascii="Times New Roman" w:hAnsi="Times New Roman"/>
          <w:sz w:val="24"/>
          <w:szCs w:val="24"/>
        </w:rPr>
        <w:t>Th</w:t>
      </w:r>
      <w:r>
        <w:rPr>
          <w:rFonts w:ascii="Times New Roman" w:hAnsi="Times New Roman"/>
          <w:sz w:val="24"/>
          <w:szCs w:val="24"/>
        </w:rPr>
        <w:t xml:space="preserve">e Committee noted the information given in Item 7 of Agenda </w:t>
      </w:r>
      <w:r w:rsidR="00374DBA">
        <w:rPr>
          <w:rFonts w:ascii="Times New Roman" w:hAnsi="Times New Roman"/>
          <w:sz w:val="24"/>
          <w:szCs w:val="24"/>
        </w:rPr>
        <w:t>the document has been completed wide circulation so</w:t>
      </w:r>
      <w:r>
        <w:rPr>
          <w:rFonts w:ascii="Times New Roman" w:hAnsi="Times New Roman"/>
          <w:sz w:val="24"/>
          <w:szCs w:val="24"/>
        </w:rPr>
        <w:t xml:space="preserve"> decision </w:t>
      </w:r>
      <w:r w:rsidR="00374DBA">
        <w:rPr>
          <w:rFonts w:ascii="Times New Roman" w:hAnsi="Times New Roman"/>
          <w:sz w:val="24"/>
          <w:szCs w:val="24"/>
        </w:rPr>
        <w:t xml:space="preserve">taken </w:t>
      </w:r>
      <w:r>
        <w:rPr>
          <w:rFonts w:ascii="Times New Roman" w:hAnsi="Times New Roman"/>
          <w:sz w:val="24"/>
          <w:szCs w:val="24"/>
        </w:rPr>
        <w:t xml:space="preserve">to </w:t>
      </w:r>
      <w:r w:rsidR="00374DBA">
        <w:rPr>
          <w:rFonts w:ascii="Times New Roman" w:hAnsi="Times New Roman"/>
          <w:sz w:val="24"/>
          <w:szCs w:val="24"/>
        </w:rPr>
        <w:t>finalized</w:t>
      </w:r>
      <w:r>
        <w:rPr>
          <w:rFonts w:ascii="Times New Roman" w:hAnsi="Times New Roman"/>
          <w:sz w:val="24"/>
          <w:szCs w:val="24"/>
        </w:rPr>
        <w:t>.</w:t>
      </w:r>
    </w:p>
    <w:p w14:paraId="2CCC7174" w14:textId="77777777" w:rsidR="006E4A88" w:rsidRPr="00A72DCE" w:rsidRDefault="006E4A88" w:rsidP="001F5B83">
      <w:pPr>
        <w:pStyle w:val="PlainText"/>
        <w:jc w:val="both"/>
        <w:rPr>
          <w:rFonts w:ascii="Times New Roman" w:hAnsi="Times New Roman" w:cs="Times New Roman"/>
          <w:i/>
          <w:sz w:val="24"/>
          <w:szCs w:val="24"/>
        </w:rPr>
      </w:pPr>
    </w:p>
    <w:tbl>
      <w:tblPr>
        <w:tblStyle w:val="TableGrid"/>
        <w:tblW w:w="9625" w:type="dxa"/>
        <w:tblLook w:val="04A0" w:firstRow="1" w:lastRow="0" w:firstColumn="1" w:lastColumn="0" w:noHBand="0" w:noVBand="1"/>
      </w:tblPr>
      <w:tblGrid>
        <w:gridCol w:w="3139"/>
        <w:gridCol w:w="6486"/>
      </w:tblGrid>
      <w:tr w:rsidR="00B20527" w:rsidRPr="00A72DCE" w14:paraId="2DC2E9D5" w14:textId="77777777" w:rsidTr="008031A8">
        <w:trPr>
          <w:trHeight w:val="361"/>
        </w:trPr>
        <w:tc>
          <w:tcPr>
            <w:tcW w:w="3139" w:type="dxa"/>
            <w:hideMark/>
          </w:tcPr>
          <w:p w14:paraId="1E9345A2" w14:textId="23B9C760" w:rsidR="00B20527" w:rsidRPr="00A72DCE" w:rsidRDefault="00F754E7" w:rsidP="00B20527">
            <w:pPr>
              <w:jc w:val="both"/>
              <w:rPr>
                <w:color w:val="212529"/>
                <w:sz w:val="24"/>
                <w:szCs w:val="24"/>
              </w:rPr>
            </w:pPr>
            <w:r w:rsidRPr="00A72DCE">
              <w:rPr>
                <w:color w:val="212529"/>
                <w:sz w:val="24"/>
                <w:szCs w:val="24"/>
              </w:rPr>
              <w:t>IS 16421 : 2016</w:t>
            </w:r>
          </w:p>
        </w:tc>
        <w:tc>
          <w:tcPr>
            <w:tcW w:w="6486" w:type="dxa"/>
            <w:hideMark/>
          </w:tcPr>
          <w:p w14:paraId="12E31C57" w14:textId="0A6FE24F" w:rsidR="00B20527" w:rsidRPr="00A72DCE" w:rsidRDefault="00F754E7" w:rsidP="00B20527">
            <w:pPr>
              <w:jc w:val="both"/>
              <w:rPr>
                <w:color w:val="212529"/>
                <w:sz w:val="24"/>
                <w:szCs w:val="24"/>
              </w:rPr>
            </w:pPr>
            <w:r w:rsidRPr="00A72DCE">
              <w:rPr>
                <w:color w:val="212529"/>
                <w:sz w:val="24"/>
                <w:szCs w:val="24"/>
              </w:rPr>
              <w:t>Glossary of Terms in Supply Chain Management</w:t>
            </w:r>
          </w:p>
        </w:tc>
      </w:tr>
    </w:tbl>
    <w:p w14:paraId="16320294" w14:textId="77777777" w:rsidR="00B20527" w:rsidRPr="00A72DCE" w:rsidRDefault="00B20527" w:rsidP="001F5B83">
      <w:pPr>
        <w:pStyle w:val="PlainText"/>
        <w:jc w:val="both"/>
        <w:rPr>
          <w:rFonts w:ascii="Times New Roman" w:hAnsi="Times New Roman" w:cs="Times New Roman"/>
          <w:i/>
          <w:sz w:val="24"/>
          <w:szCs w:val="24"/>
        </w:rPr>
      </w:pPr>
    </w:p>
    <w:p w14:paraId="3F9A9FDC" w14:textId="77777777" w:rsidR="00390EB5" w:rsidRPr="00A72DCE" w:rsidRDefault="00390EB5" w:rsidP="003F26FE">
      <w:pPr>
        <w:pStyle w:val="PlainText"/>
        <w:tabs>
          <w:tab w:val="left" w:pos="540"/>
          <w:tab w:val="left" w:pos="2430"/>
          <w:tab w:val="left" w:pos="8820"/>
          <w:tab w:val="left" w:pos="9810"/>
        </w:tabs>
        <w:jc w:val="both"/>
        <w:rPr>
          <w:rFonts w:ascii="Times New Roman" w:hAnsi="Times New Roman" w:cs="Times New Roman"/>
          <w:i/>
          <w:sz w:val="24"/>
          <w:szCs w:val="24"/>
        </w:rPr>
      </w:pPr>
    </w:p>
    <w:p w14:paraId="4A69390F" w14:textId="77777777" w:rsidR="007B0BC7" w:rsidRPr="00A72DCE" w:rsidRDefault="007B0BC7" w:rsidP="007B0BC7">
      <w:pPr>
        <w:pStyle w:val="PlainText"/>
        <w:numPr>
          <w:ilvl w:val="0"/>
          <w:numId w:val="4"/>
        </w:numPr>
        <w:ind w:left="1080" w:hanging="1080"/>
        <w:jc w:val="both"/>
        <w:rPr>
          <w:rFonts w:ascii="Times New Roman" w:hAnsi="Times New Roman" w:cs="Times New Roman"/>
          <w:b/>
          <w:sz w:val="24"/>
          <w:szCs w:val="24"/>
        </w:rPr>
      </w:pPr>
      <w:r w:rsidRPr="00A72DCE">
        <w:rPr>
          <w:rFonts w:ascii="Times New Roman" w:hAnsi="Times New Roman" w:cs="Times New Roman"/>
          <w:b/>
          <w:sz w:val="24"/>
          <w:szCs w:val="24"/>
        </w:rPr>
        <w:t xml:space="preserve">DRAFT INDIAN STANDARD UNDER PRINT </w:t>
      </w:r>
    </w:p>
    <w:p w14:paraId="41BEC752" w14:textId="77777777" w:rsidR="007B0BC7" w:rsidRPr="00A72DCE" w:rsidRDefault="007B0BC7" w:rsidP="007B0BC7">
      <w:pPr>
        <w:pStyle w:val="PlainText"/>
        <w:jc w:val="both"/>
        <w:rPr>
          <w:rFonts w:ascii="Times New Roman" w:hAnsi="Times New Roman" w:cs="Times New Roman"/>
          <w:b/>
          <w:sz w:val="24"/>
          <w:szCs w:val="24"/>
          <w:lang w:val="en-IN"/>
        </w:rPr>
      </w:pPr>
    </w:p>
    <w:p w14:paraId="2DC0CA0A" w14:textId="34B703F9" w:rsidR="00374DBA" w:rsidRDefault="00374DBA" w:rsidP="00374DBA">
      <w:pPr>
        <w:pStyle w:val="PlainText"/>
        <w:jc w:val="both"/>
        <w:rPr>
          <w:rFonts w:ascii="Times New Roman" w:hAnsi="Times New Roman"/>
          <w:sz w:val="24"/>
          <w:szCs w:val="24"/>
        </w:rPr>
      </w:pPr>
      <w:r w:rsidRPr="00B775B7">
        <w:rPr>
          <w:rFonts w:ascii="Times New Roman" w:hAnsi="Times New Roman"/>
          <w:sz w:val="24"/>
          <w:szCs w:val="24"/>
        </w:rPr>
        <w:t>Th</w:t>
      </w:r>
      <w:r>
        <w:rPr>
          <w:rFonts w:ascii="Times New Roman" w:hAnsi="Times New Roman"/>
          <w:sz w:val="24"/>
          <w:szCs w:val="24"/>
        </w:rPr>
        <w:t>e Committee noted the information given in Item 9 of Agenda.</w:t>
      </w:r>
    </w:p>
    <w:p w14:paraId="1F625ADF" w14:textId="77777777" w:rsidR="00410E3B" w:rsidRPr="00A72DCE" w:rsidRDefault="00410E3B" w:rsidP="00410E3B">
      <w:pPr>
        <w:rPr>
          <w:b/>
          <w:bCs/>
          <w:sz w:val="24"/>
          <w:szCs w:val="24"/>
        </w:rPr>
      </w:pPr>
    </w:p>
    <w:p w14:paraId="4D8D745E" w14:textId="281D6455" w:rsidR="00410E3B" w:rsidRPr="00374DBA" w:rsidRDefault="00410E3B" w:rsidP="00374DBA">
      <w:pPr>
        <w:pStyle w:val="PlainText"/>
        <w:numPr>
          <w:ilvl w:val="0"/>
          <w:numId w:val="4"/>
        </w:numPr>
        <w:jc w:val="both"/>
        <w:rPr>
          <w:b/>
          <w:bCs/>
          <w:sz w:val="24"/>
          <w:szCs w:val="24"/>
        </w:rPr>
      </w:pPr>
      <w:r w:rsidRPr="00A72DCE">
        <w:rPr>
          <w:rFonts w:ascii="Times New Roman" w:hAnsi="Times New Roman" w:cs="Times New Roman"/>
          <w:b/>
          <w:bCs/>
          <w:sz w:val="24"/>
          <w:szCs w:val="24"/>
        </w:rPr>
        <w:t xml:space="preserve">Annual calendar for TC meeting: </w:t>
      </w:r>
    </w:p>
    <w:p w14:paraId="0A9ED9F0" w14:textId="77777777" w:rsidR="00374DBA" w:rsidRDefault="00374DBA" w:rsidP="00374DBA">
      <w:pPr>
        <w:pStyle w:val="PlainText"/>
        <w:jc w:val="both"/>
        <w:rPr>
          <w:rFonts w:ascii="Times New Roman" w:hAnsi="Times New Roman" w:cs="Times New Roman"/>
          <w:b/>
          <w:bCs/>
          <w:sz w:val="24"/>
          <w:szCs w:val="24"/>
        </w:rPr>
      </w:pPr>
    </w:p>
    <w:p w14:paraId="658963C6" w14:textId="4E6FD64E" w:rsidR="00374DBA" w:rsidRDefault="00374DBA" w:rsidP="00374DBA">
      <w:pPr>
        <w:pStyle w:val="PlainText"/>
        <w:jc w:val="both"/>
        <w:rPr>
          <w:rFonts w:ascii="Times New Roman" w:hAnsi="Times New Roman"/>
          <w:sz w:val="24"/>
          <w:szCs w:val="24"/>
        </w:rPr>
      </w:pPr>
      <w:r w:rsidRPr="00B775B7">
        <w:rPr>
          <w:rFonts w:ascii="Times New Roman" w:hAnsi="Times New Roman"/>
          <w:sz w:val="24"/>
          <w:szCs w:val="24"/>
        </w:rPr>
        <w:t>Th</w:t>
      </w:r>
      <w:r>
        <w:rPr>
          <w:rFonts w:ascii="Times New Roman" w:hAnsi="Times New Roman"/>
          <w:sz w:val="24"/>
          <w:szCs w:val="24"/>
        </w:rPr>
        <w:t>e Committee noted the information given in Item 10 of Agenda.</w:t>
      </w:r>
    </w:p>
    <w:p w14:paraId="399007D6" w14:textId="77777777" w:rsidR="00374DBA" w:rsidRPr="00A72DCE" w:rsidRDefault="00374DBA" w:rsidP="00374DBA">
      <w:pPr>
        <w:pStyle w:val="PlainText"/>
        <w:jc w:val="both"/>
        <w:rPr>
          <w:b/>
          <w:bCs/>
          <w:sz w:val="24"/>
          <w:szCs w:val="24"/>
        </w:rPr>
      </w:pPr>
    </w:p>
    <w:p w14:paraId="6161B798" w14:textId="77777777" w:rsidR="0044761A" w:rsidRDefault="0044761A" w:rsidP="0044761A">
      <w:pPr>
        <w:pStyle w:val="PlainText"/>
        <w:numPr>
          <w:ilvl w:val="0"/>
          <w:numId w:val="4"/>
        </w:numPr>
        <w:jc w:val="both"/>
        <w:rPr>
          <w:rFonts w:ascii="Times New Roman" w:hAnsi="Times New Roman" w:cs="Times New Roman"/>
          <w:b/>
          <w:bCs/>
          <w:color w:val="000000"/>
          <w:sz w:val="24"/>
          <w:szCs w:val="24"/>
        </w:rPr>
      </w:pPr>
      <w:r w:rsidRPr="00A72DCE">
        <w:rPr>
          <w:rFonts w:ascii="Times New Roman" w:hAnsi="Times New Roman" w:cs="Times New Roman"/>
          <w:b/>
          <w:color w:val="000000"/>
          <w:sz w:val="24"/>
          <w:szCs w:val="24"/>
        </w:rPr>
        <w:t>IMPLEMENTATION</w:t>
      </w:r>
      <w:r w:rsidRPr="00A72DCE">
        <w:rPr>
          <w:rFonts w:ascii="Times New Roman" w:hAnsi="Times New Roman" w:cs="Times New Roman"/>
          <w:b/>
          <w:bCs/>
          <w:color w:val="000000"/>
          <w:sz w:val="24"/>
          <w:szCs w:val="24"/>
        </w:rPr>
        <w:t xml:space="preserve"> OF THE PROCESS REFORMS AIMED AT THE STRENGTHENING OF THE STANDARDISATION ECOSYSTEM IN THE COUNTRY</w:t>
      </w:r>
    </w:p>
    <w:p w14:paraId="337D519E" w14:textId="77777777" w:rsidR="00374DBA" w:rsidRPr="00A72DCE" w:rsidRDefault="00374DBA" w:rsidP="00374DBA">
      <w:pPr>
        <w:pStyle w:val="PlainText"/>
        <w:jc w:val="both"/>
        <w:rPr>
          <w:rFonts w:ascii="Times New Roman" w:hAnsi="Times New Roman" w:cs="Times New Roman"/>
          <w:b/>
          <w:bCs/>
          <w:color w:val="000000"/>
          <w:sz w:val="24"/>
          <w:szCs w:val="24"/>
        </w:rPr>
      </w:pPr>
    </w:p>
    <w:p w14:paraId="42B68F6E" w14:textId="28F056EE" w:rsidR="00374DBA" w:rsidRDefault="00374DBA" w:rsidP="00374DBA">
      <w:pPr>
        <w:pStyle w:val="PlainText"/>
        <w:jc w:val="both"/>
        <w:rPr>
          <w:rFonts w:ascii="Times New Roman" w:hAnsi="Times New Roman"/>
          <w:sz w:val="24"/>
          <w:szCs w:val="24"/>
        </w:rPr>
      </w:pPr>
      <w:r w:rsidRPr="00B775B7">
        <w:rPr>
          <w:rFonts w:ascii="Times New Roman" w:hAnsi="Times New Roman"/>
          <w:sz w:val="24"/>
          <w:szCs w:val="24"/>
        </w:rPr>
        <w:t>Th</w:t>
      </w:r>
      <w:r>
        <w:rPr>
          <w:rFonts w:ascii="Times New Roman" w:hAnsi="Times New Roman"/>
          <w:sz w:val="24"/>
          <w:szCs w:val="24"/>
        </w:rPr>
        <w:t>e Committee noted the information given in Item 11 of Agenda.</w:t>
      </w:r>
    </w:p>
    <w:p w14:paraId="149B4619" w14:textId="77777777" w:rsidR="0044761A" w:rsidRPr="00A72DCE" w:rsidRDefault="0044761A" w:rsidP="00B20527">
      <w:pPr>
        <w:tabs>
          <w:tab w:val="left" w:pos="0"/>
        </w:tabs>
        <w:jc w:val="both"/>
        <w:rPr>
          <w:b/>
          <w:bCs/>
          <w:vanish/>
          <w:sz w:val="24"/>
          <w:szCs w:val="24"/>
          <w:lang w:bidi="hi-IN"/>
        </w:rPr>
      </w:pPr>
    </w:p>
    <w:p w14:paraId="69B0E7B9" w14:textId="77777777" w:rsidR="00374DBA" w:rsidRPr="00A72DCE" w:rsidRDefault="00374DBA" w:rsidP="003F26FE">
      <w:pPr>
        <w:pStyle w:val="PlainText"/>
        <w:tabs>
          <w:tab w:val="left" w:pos="1170"/>
        </w:tabs>
        <w:jc w:val="both"/>
        <w:rPr>
          <w:rFonts w:ascii="Times New Roman" w:hAnsi="Times New Roman" w:cs="Times New Roman"/>
          <w:b/>
          <w:sz w:val="24"/>
          <w:szCs w:val="24"/>
        </w:rPr>
      </w:pPr>
    </w:p>
    <w:p w14:paraId="38F661BF" w14:textId="77777777" w:rsidR="00C72B11" w:rsidRPr="00A72DCE" w:rsidRDefault="00C72B11" w:rsidP="003F26FE">
      <w:pPr>
        <w:pStyle w:val="PlainText"/>
        <w:numPr>
          <w:ilvl w:val="0"/>
          <w:numId w:val="4"/>
        </w:numPr>
        <w:tabs>
          <w:tab w:val="left" w:pos="1170"/>
        </w:tabs>
        <w:jc w:val="both"/>
        <w:rPr>
          <w:rFonts w:ascii="Times New Roman" w:hAnsi="Times New Roman" w:cs="Times New Roman"/>
          <w:b/>
          <w:sz w:val="24"/>
          <w:szCs w:val="24"/>
        </w:rPr>
      </w:pPr>
      <w:r w:rsidRPr="00A72DCE">
        <w:rPr>
          <w:rFonts w:ascii="Times New Roman" w:hAnsi="Times New Roman" w:cs="Times New Roman"/>
          <w:b/>
          <w:sz w:val="24"/>
          <w:szCs w:val="24"/>
        </w:rPr>
        <w:t>INTERNATIONAL ACTIVITIES</w:t>
      </w:r>
    </w:p>
    <w:p w14:paraId="5F10BCE5" w14:textId="77777777" w:rsidR="00C72B11" w:rsidRPr="00A72DCE" w:rsidRDefault="00C72B11" w:rsidP="003F26FE">
      <w:pPr>
        <w:pStyle w:val="PlainText"/>
        <w:tabs>
          <w:tab w:val="left" w:pos="1170"/>
        </w:tabs>
        <w:jc w:val="both"/>
        <w:rPr>
          <w:rFonts w:ascii="Times New Roman" w:hAnsi="Times New Roman" w:cs="Times New Roman"/>
          <w:b/>
          <w:sz w:val="24"/>
          <w:szCs w:val="24"/>
        </w:rPr>
      </w:pPr>
    </w:p>
    <w:p w14:paraId="202B753C" w14:textId="77777777" w:rsidR="00C72B11" w:rsidRPr="00A72DCE" w:rsidRDefault="00C72B11" w:rsidP="003F26FE">
      <w:pPr>
        <w:pStyle w:val="PlainText"/>
        <w:numPr>
          <w:ilvl w:val="1"/>
          <w:numId w:val="4"/>
        </w:numPr>
        <w:tabs>
          <w:tab w:val="left" w:pos="1170"/>
        </w:tabs>
        <w:jc w:val="both"/>
        <w:rPr>
          <w:rFonts w:ascii="Times New Roman" w:hAnsi="Times New Roman" w:cs="Times New Roman"/>
          <w:b/>
          <w:sz w:val="24"/>
          <w:szCs w:val="24"/>
        </w:rPr>
      </w:pPr>
      <w:r w:rsidRPr="00A72DCE">
        <w:rPr>
          <w:rFonts w:ascii="Times New Roman" w:hAnsi="Times New Roman" w:cs="Times New Roman"/>
          <w:b/>
          <w:sz w:val="24"/>
          <w:szCs w:val="24"/>
        </w:rPr>
        <w:t>ISO/TC 258 - Project, Programme and Portfolio Management</w:t>
      </w:r>
    </w:p>
    <w:p w14:paraId="3E3D42AF" w14:textId="77777777" w:rsidR="00C72B11" w:rsidRPr="00A72DCE" w:rsidRDefault="00C72B11" w:rsidP="003F26FE">
      <w:pPr>
        <w:pStyle w:val="PlainText"/>
        <w:tabs>
          <w:tab w:val="left" w:pos="1170"/>
        </w:tabs>
        <w:jc w:val="both"/>
        <w:rPr>
          <w:rFonts w:ascii="Times New Roman" w:hAnsi="Times New Roman" w:cs="Times New Roman"/>
          <w:b/>
          <w:sz w:val="24"/>
          <w:szCs w:val="24"/>
        </w:rPr>
      </w:pPr>
    </w:p>
    <w:p w14:paraId="4FD7C40B" w14:textId="03523CB2" w:rsidR="0053117C" w:rsidRPr="00A25763" w:rsidRDefault="00AC2675" w:rsidP="003F26FE">
      <w:pPr>
        <w:spacing w:line="0" w:lineRule="atLeast"/>
        <w:jc w:val="both"/>
        <w:rPr>
          <w:iCs/>
          <w:sz w:val="24"/>
          <w:szCs w:val="24"/>
        </w:rPr>
      </w:pPr>
      <w:r w:rsidRPr="00A25763">
        <w:rPr>
          <w:iCs/>
          <w:sz w:val="24"/>
          <w:szCs w:val="24"/>
        </w:rPr>
        <w:t>The committee noted the information given in Item 12.1</w:t>
      </w:r>
      <w:r w:rsidR="00A25763">
        <w:rPr>
          <w:iCs/>
          <w:sz w:val="24"/>
          <w:szCs w:val="24"/>
        </w:rPr>
        <w:t>.1 and 12.1.2</w:t>
      </w:r>
      <w:r w:rsidRPr="00A25763">
        <w:rPr>
          <w:iCs/>
          <w:sz w:val="24"/>
          <w:szCs w:val="24"/>
        </w:rPr>
        <w:t xml:space="preserve"> of the </w:t>
      </w:r>
      <w:r w:rsidR="00A25763" w:rsidRPr="00A25763">
        <w:rPr>
          <w:iCs/>
          <w:sz w:val="24"/>
          <w:szCs w:val="24"/>
        </w:rPr>
        <w:t>Agenda.</w:t>
      </w:r>
    </w:p>
    <w:p w14:paraId="074883D8" w14:textId="77777777" w:rsidR="00AC2675" w:rsidRDefault="00AC2675" w:rsidP="003F26FE">
      <w:pPr>
        <w:spacing w:line="0" w:lineRule="atLeast"/>
        <w:jc w:val="both"/>
        <w:rPr>
          <w:i/>
          <w:sz w:val="24"/>
          <w:szCs w:val="24"/>
        </w:rPr>
      </w:pPr>
    </w:p>
    <w:p w14:paraId="43FB3E8C" w14:textId="61C6D1B0" w:rsidR="00A25763" w:rsidRDefault="00A25763" w:rsidP="003F26FE">
      <w:pPr>
        <w:spacing w:line="0" w:lineRule="atLeast"/>
        <w:jc w:val="both"/>
        <w:rPr>
          <w:iCs/>
          <w:sz w:val="24"/>
          <w:szCs w:val="24"/>
        </w:rPr>
      </w:pPr>
      <w:r w:rsidRPr="00A25763">
        <w:rPr>
          <w:iCs/>
          <w:sz w:val="24"/>
          <w:szCs w:val="24"/>
        </w:rPr>
        <w:t xml:space="preserve">The committee </w:t>
      </w:r>
      <w:r w:rsidR="00FD262D">
        <w:rPr>
          <w:iCs/>
          <w:sz w:val="24"/>
          <w:szCs w:val="24"/>
        </w:rPr>
        <w:t xml:space="preserve">reviewed Item 12.1.3 and </w:t>
      </w:r>
      <w:r w:rsidR="00A0355B">
        <w:rPr>
          <w:iCs/>
          <w:sz w:val="24"/>
          <w:szCs w:val="24"/>
        </w:rPr>
        <w:t>taken following decision</w:t>
      </w:r>
      <w:r>
        <w:rPr>
          <w:iCs/>
          <w:sz w:val="24"/>
          <w:szCs w:val="24"/>
        </w:rPr>
        <w:t xml:space="preserve"> </w:t>
      </w:r>
    </w:p>
    <w:p w14:paraId="36B8F068" w14:textId="77777777" w:rsidR="00A25763" w:rsidRDefault="00A25763" w:rsidP="003F26FE">
      <w:pPr>
        <w:spacing w:line="0" w:lineRule="atLeast"/>
        <w:jc w:val="both"/>
        <w:rPr>
          <w:iCs/>
          <w:sz w:val="24"/>
          <w:szCs w:val="24"/>
        </w:rPr>
      </w:pPr>
    </w:p>
    <w:p w14:paraId="5A330F53" w14:textId="77777777" w:rsidR="00A25763" w:rsidRDefault="00A25763" w:rsidP="003F26FE">
      <w:pPr>
        <w:spacing w:line="0" w:lineRule="atLeast"/>
        <w:jc w:val="both"/>
        <w:rPr>
          <w:iCs/>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527"/>
        <w:gridCol w:w="1166"/>
        <w:gridCol w:w="2884"/>
        <w:gridCol w:w="1260"/>
        <w:gridCol w:w="1809"/>
      </w:tblGrid>
      <w:tr w:rsidR="00A0355B" w:rsidRPr="00A72DCE" w14:paraId="1AF9B14D" w14:textId="77777777" w:rsidTr="002C3034">
        <w:trPr>
          <w:trHeight w:val="600"/>
        </w:trPr>
        <w:tc>
          <w:tcPr>
            <w:tcW w:w="988" w:type="dxa"/>
            <w:shd w:val="clear" w:color="auto" w:fill="auto"/>
            <w:vAlign w:val="center"/>
          </w:tcPr>
          <w:p w14:paraId="7E9A04FE" w14:textId="77777777" w:rsidR="00A0355B" w:rsidRPr="00A72DCE" w:rsidRDefault="00A0355B" w:rsidP="002C3034">
            <w:pPr>
              <w:rPr>
                <w:b/>
                <w:color w:val="000000"/>
                <w:sz w:val="24"/>
                <w:szCs w:val="24"/>
              </w:rPr>
            </w:pPr>
            <w:r w:rsidRPr="00A72DCE">
              <w:rPr>
                <w:b/>
                <w:color w:val="000000"/>
                <w:sz w:val="24"/>
                <w:szCs w:val="24"/>
              </w:rPr>
              <w:t>ISO TC</w:t>
            </w:r>
          </w:p>
        </w:tc>
        <w:tc>
          <w:tcPr>
            <w:tcW w:w="1527" w:type="dxa"/>
            <w:shd w:val="clear" w:color="auto" w:fill="auto"/>
            <w:vAlign w:val="center"/>
          </w:tcPr>
          <w:p w14:paraId="75BE763D" w14:textId="77777777" w:rsidR="00A0355B" w:rsidRPr="00A72DCE" w:rsidRDefault="00A0355B" w:rsidP="002C3034">
            <w:pPr>
              <w:rPr>
                <w:b/>
                <w:color w:val="000000"/>
                <w:sz w:val="24"/>
                <w:szCs w:val="24"/>
              </w:rPr>
            </w:pPr>
            <w:r w:rsidRPr="00A72DCE">
              <w:rPr>
                <w:b/>
                <w:color w:val="000000"/>
                <w:sz w:val="24"/>
                <w:szCs w:val="24"/>
              </w:rPr>
              <w:t>TC Name</w:t>
            </w:r>
          </w:p>
        </w:tc>
        <w:tc>
          <w:tcPr>
            <w:tcW w:w="1166" w:type="dxa"/>
            <w:shd w:val="clear" w:color="auto" w:fill="auto"/>
            <w:vAlign w:val="center"/>
          </w:tcPr>
          <w:p w14:paraId="26CAE6A4" w14:textId="77777777" w:rsidR="00A0355B" w:rsidRPr="00A72DCE" w:rsidRDefault="00A0355B" w:rsidP="002C3034">
            <w:pPr>
              <w:rPr>
                <w:b/>
                <w:color w:val="000000"/>
                <w:sz w:val="24"/>
                <w:szCs w:val="24"/>
              </w:rPr>
            </w:pPr>
            <w:r w:rsidRPr="00A72DCE">
              <w:rPr>
                <w:b/>
                <w:color w:val="000000"/>
                <w:sz w:val="24"/>
                <w:szCs w:val="24"/>
              </w:rPr>
              <w:t>Project</w:t>
            </w:r>
          </w:p>
        </w:tc>
        <w:tc>
          <w:tcPr>
            <w:tcW w:w="2884" w:type="dxa"/>
            <w:shd w:val="clear" w:color="auto" w:fill="auto"/>
            <w:vAlign w:val="center"/>
          </w:tcPr>
          <w:p w14:paraId="50FEEB62" w14:textId="77777777" w:rsidR="00A0355B" w:rsidRPr="00A72DCE" w:rsidRDefault="00A0355B" w:rsidP="002C3034">
            <w:pPr>
              <w:rPr>
                <w:b/>
                <w:color w:val="000000"/>
                <w:sz w:val="24"/>
                <w:szCs w:val="24"/>
              </w:rPr>
            </w:pPr>
            <w:r w:rsidRPr="00A72DCE">
              <w:rPr>
                <w:b/>
                <w:color w:val="000000"/>
                <w:sz w:val="24"/>
                <w:szCs w:val="24"/>
              </w:rPr>
              <w:t>Title</w:t>
            </w:r>
          </w:p>
        </w:tc>
        <w:tc>
          <w:tcPr>
            <w:tcW w:w="1260" w:type="dxa"/>
            <w:shd w:val="clear" w:color="000000" w:fill="F4B084"/>
            <w:vAlign w:val="center"/>
          </w:tcPr>
          <w:p w14:paraId="5E98E538" w14:textId="77777777" w:rsidR="00A0355B" w:rsidRPr="00A72DCE" w:rsidRDefault="00A0355B" w:rsidP="002C3034">
            <w:pPr>
              <w:rPr>
                <w:b/>
                <w:color w:val="000000"/>
                <w:sz w:val="24"/>
                <w:szCs w:val="24"/>
              </w:rPr>
            </w:pPr>
            <w:r w:rsidRPr="00A72DCE">
              <w:rPr>
                <w:b/>
                <w:color w:val="000000"/>
                <w:sz w:val="24"/>
                <w:szCs w:val="24"/>
              </w:rPr>
              <w:t>High/Med/Low</w:t>
            </w:r>
          </w:p>
        </w:tc>
        <w:tc>
          <w:tcPr>
            <w:tcW w:w="1809" w:type="dxa"/>
            <w:shd w:val="clear" w:color="000000" w:fill="F4B084"/>
            <w:vAlign w:val="center"/>
          </w:tcPr>
          <w:p w14:paraId="2A9E6E49" w14:textId="4EAA3A46" w:rsidR="00A0355B" w:rsidRPr="00A72DCE" w:rsidRDefault="00A0355B" w:rsidP="002C3034">
            <w:pPr>
              <w:rPr>
                <w:b/>
                <w:color w:val="000000"/>
                <w:sz w:val="24"/>
                <w:szCs w:val="24"/>
              </w:rPr>
            </w:pPr>
            <w:r>
              <w:rPr>
                <w:b/>
                <w:color w:val="000000"/>
                <w:sz w:val="24"/>
                <w:szCs w:val="24"/>
              </w:rPr>
              <w:t xml:space="preserve">Decision on </w:t>
            </w:r>
            <w:r w:rsidRPr="00A72DCE">
              <w:rPr>
                <w:b/>
                <w:color w:val="000000"/>
                <w:sz w:val="24"/>
                <w:szCs w:val="24"/>
              </w:rPr>
              <w:t>Experts</w:t>
            </w:r>
          </w:p>
        </w:tc>
      </w:tr>
      <w:tr w:rsidR="00A0355B" w:rsidRPr="00A72DCE" w14:paraId="1D7A936A" w14:textId="77777777" w:rsidTr="002C3034">
        <w:trPr>
          <w:trHeight w:val="600"/>
        </w:trPr>
        <w:tc>
          <w:tcPr>
            <w:tcW w:w="988" w:type="dxa"/>
            <w:shd w:val="clear" w:color="auto" w:fill="auto"/>
            <w:vAlign w:val="center"/>
            <w:hideMark/>
          </w:tcPr>
          <w:p w14:paraId="78139516" w14:textId="77777777" w:rsidR="00A0355B" w:rsidRPr="00A72DCE" w:rsidRDefault="00A0355B" w:rsidP="002C3034">
            <w:pPr>
              <w:rPr>
                <w:color w:val="000000"/>
                <w:sz w:val="24"/>
                <w:szCs w:val="24"/>
              </w:rPr>
            </w:pPr>
            <w:r w:rsidRPr="00A72DCE">
              <w:rPr>
                <w:color w:val="000000"/>
                <w:sz w:val="24"/>
                <w:szCs w:val="24"/>
              </w:rPr>
              <w:t>ISO/TC 258</w:t>
            </w:r>
          </w:p>
        </w:tc>
        <w:tc>
          <w:tcPr>
            <w:tcW w:w="1527" w:type="dxa"/>
            <w:shd w:val="clear" w:color="auto" w:fill="auto"/>
            <w:vAlign w:val="center"/>
            <w:hideMark/>
          </w:tcPr>
          <w:p w14:paraId="224B5D16" w14:textId="77777777" w:rsidR="00A0355B" w:rsidRPr="00A72DCE" w:rsidRDefault="00A0355B" w:rsidP="002C3034">
            <w:pPr>
              <w:rPr>
                <w:color w:val="000000"/>
                <w:sz w:val="24"/>
                <w:szCs w:val="24"/>
              </w:rPr>
            </w:pPr>
            <w:r w:rsidRPr="00A72DCE">
              <w:rPr>
                <w:color w:val="000000"/>
                <w:sz w:val="24"/>
                <w:szCs w:val="24"/>
              </w:rPr>
              <w:t>Project, programme and portfolio management</w:t>
            </w:r>
          </w:p>
        </w:tc>
        <w:tc>
          <w:tcPr>
            <w:tcW w:w="1166" w:type="dxa"/>
            <w:shd w:val="clear" w:color="auto" w:fill="auto"/>
            <w:vAlign w:val="center"/>
            <w:hideMark/>
          </w:tcPr>
          <w:p w14:paraId="403EE4A4" w14:textId="77777777" w:rsidR="00A0355B" w:rsidRPr="00A72DCE" w:rsidRDefault="00A0355B" w:rsidP="002C3034">
            <w:pPr>
              <w:rPr>
                <w:color w:val="000000"/>
                <w:sz w:val="24"/>
                <w:szCs w:val="24"/>
              </w:rPr>
            </w:pPr>
            <w:r w:rsidRPr="00A72DCE">
              <w:rPr>
                <w:color w:val="000000"/>
                <w:sz w:val="24"/>
                <w:szCs w:val="24"/>
              </w:rPr>
              <w:t>ISO/FDIS 21506</w:t>
            </w:r>
          </w:p>
        </w:tc>
        <w:tc>
          <w:tcPr>
            <w:tcW w:w="2884" w:type="dxa"/>
            <w:shd w:val="clear" w:color="auto" w:fill="auto"/>
            <w:vAlign w:val="center"/>
            <w:hideMark/>
          </w:tcPr>
          <w:p w14:paraId="47D644A4" w14:textId="77777777" w:rsidR="00A0355B" w:rsidRPr="00A72DCE" w:rsidRDefault="00A0355B" w:rsidP="002C3034">
            <w:pPr>
              <w:rPr>
                <w:color w:val="000000"/>
                <w:sz w:val="24"/>
                <w:szCs w:val="24"/>
              </w:rPr>
            </w:pPr>
            <w:r w:rsidRPr="00A72DCE">
              <w:rPr>
                <w:color w:val="000000"/>
                <w:sz w:val="24"/>
                <w:szCs w:val="24"/>
              </w:rPr>
              <w:t>Project, programme and portfolio management — Vocabulary</w:t>
            </w:r>
          </w:p>
        </w:tc>
        <w:tc>
          <w:tcPr>
            <w:tcW w:w="1260" w:type="dxa"/>
            <w:shd w:val="clear" w:color="000000" w:fill="F4B084"/>
            <w:vAlign w:val="center"/>
            <w:hideMark/>
          </w:tcPr>
          <w:p w14:paraId="021411FC" w14:textId="77777777" w:rsidR="00A0355B" w:rsidRPr="00A72DCE" w:rsidRDefault="00A0355B" w:rsidP="002C3034">
            <w:pPr>
              <w:rPr>
                <w:color w:val="000000"/>
                <w:sz w:val="24"/>
                <w:szCs w:val="24"/>
              </w:rPr>
            </w:pPr>
            <w:r w:rsidRPr="00A72DCE">
              <w:rPr>
                <w:color w:val="000000"/>
                <w:sz w:val="24"/>
                <w:szCs w:val="24"/>
              </w:rPr>
              <w:t>medium</w:t>
            </w:r>
          </w:p>
        </w:tc>
        <w:tc>
          <w:tcPr>
            <w:tcW w:w="1809" w:type="dxa"/>
            <w:shd w:val="clear" w:color="000000" w:fill="F4B084"/>
            <w:vAlign w:val="center"/>
          </w:tcPr>
          <w:p w14:paraId="5702B22F" w14:textId="77777777" w:rsidR="00A0355B" w:rsidRPr="00A72DCE" w:rsidRDefault="00A0355B" w:rsidP="002C3034">
            <w:pPr>
              <w:rPr>
                <w:b/>
                <w:color w:val="000000"/>
                <w:sz w:val="24"/>
                <w:szCs w:val="24"/>
              </w:rPr>
            </w:pPr>
            <w:r w:rsidRPr="00A72DCE">
              <w:rPr>
                <w:b/>
                <w:color w:val="000000"/>
                <w:sz w:val="24"/>
                <w:szCs w:val="24"/>
              </w:rPr>
              <w:t>Shri Jagdish Prasad</w:t>
            </w:r>
          </w:p>
        </w:tc>
      </w:tr>
      <w:tr w:rsidR="00A0355B" w:rsidRPr="00A72DCE" w14:paraId="1D8FB2AE" w14:textId="77777777" w:rsidTr="002C3034">
        <w:trPr>
          <w:trHeight w:val="600"/>
        </w:trPr>
        <w:tc>
          <w:tcPr>
            <w:tcW w:w="988" w:type="dxa"/>
            <w:shd w:val="clear" w:color="auto" w:fill="auto"/>
            <w:vAlign w:val="center"/>
            <w:hideMark/>
          </w:tcPr>
          <w:p w14:paraId="027607ED" w14:textId="77777777" w:rsidR="00A0355B" w:rsidRPr="00A72DCE" w:rsidRDefault="00A0355B" w:rsidP="002C3034">
            <w:pPr>
              <w:rPr>
                <w:color w:val="000000"/>
                <w:sz w:val="24"/>
                <w:szCs w:val="24"/>
              </w:rPr>
            </w:pPr>
            <w:r w:rsidRPr="00A72DCE">
              <w:rPr>
                <w:color w:val="000000"/>
                <w:sz w:val="24"/>
                <w:szCs w:val="24"/>
              </w:rPr>
              <w:t> </w:t>
            </w:r>
          </w:p>
        </w:tc>
        <w:tc>
          <w:tcPr>
            <w:tcW w:w="1527" w:type="dxa"/>
            <w:shd w:val="clear" w:color="auto" w:fill="auto"/>
            <w:vAlign w:val="center"/>
            <w:hideMark/>
          </w:tcPr>
          <w:p w14:paraId="051ACE57" w14:textId="77777777" w:rsidR="00A0355B" w:rsidRPr="00A72DCE" w:rsidRDefault="00A0355B" w:rsidP="002C3034">
            <w:pPr>
              <w:rPr>
                <w:color w:val="000000"/>
                <w:sz w:val="24"/>
                <w:szCs w:val="24"/>
              </w:rPr>
            </w:pPr>
            <w:r w:rsidRPr="00A72DCE">
              <w:rPr>
                <w:color w:val="000000"/>
                <w:sz w:val="24"/>
                <w:szCs w:val="24"/>
              </w:rPr>
              <w:t> </w:t>
            </w:r>
            <w:r>
              <w:rPr>
                <w:color w:val="000000"/>
                <w:sz w:val="24"/>
                <w:szCs w:val="24"/>
              </w:rPr>
              <w:t>SR</w:t>
            </w:r>
          </w:p>
        </w:tc>
        <w:tc>
          <w:tcPr>
            <w:tcW w:w="1166" w:type="dxa"/>
            <w:shd w:val="clear" w:color="auto" w:fill="auto"/>
            <w:vAlign w:val="center"/>
            <w:hideMark/>
          </w:tcPr>
          <w:p w14:paraId="706A9EC5" w14:textId="77777777" w:rsidR="00A0355B" w:rsidRPr="00A72DCE" w:rsidRDefault="00A0355B" w:rsidP="002C3034">
            <w:pPr>
              <w:rPr>
                <w:color w:val="000000"/>
                <w:sz w:val="24"/>
                <w:szCs w:val="24"/>
              </w:rPr>
            </w:pPr>
            <w:r w:rsidRPr="00A72DCE">
              <w:rPr>
                <w:color w:val="000000"/>
                <w:sz w:val="24"/>
                <w:szCs w:val="24"/>
              </w:rPr>
              <w:t>ISO/AWI 21508</w:t>
            </w:r>
          </w:p>
        </w:tc>
        <w:tc>
          <w:tcPr>
            <w:tcW w:w="2884" w:type="dxa"/>
            <w:shd w:val="clear" w:color="auto" w:fill="auto"/>
            <w:vAlign w:val="center"/>
            <w:hideMark/>
          </w:tcPr>
          <w:p w14:paraId="4559E120" w14:textId="77777777" w:rsidR="00A0355B" w:rsidRPr="00A72DCE" w:rsidRDefault="00A0355B" w:rsidP="002C3034">
            <w:pPr>
              <w:rPr>
                <w:color w:val="000000"/>
                <w:sz w:val="24"/>
                <w:szCs w:val="24"/>
              </w:rPr>
            </w:pPr>
            <w:r w:rsidRPr="00A72DCE">
              <w:rPr>
                <w:color w:val="000000"/>
                <w:sz w:val="24"/>
                <w:szCs w:val="24"/>
              </w:rPr>
              <w:t>Earned value management in project and programme management</w:t>
            </w:r>
          </w:p>
        </w:tc>
        <w:tc>
          <w:tcPr>
            <w:tcW w:w="1260" w:type="dxa"/>
            <w:shd w:val="clear" w:color="000000" w:fill="F4B084"/>
            <w:vAlign w:val="center"/>
            <w:hideMark/>
          </w:tcPr>
          <w:p w14:paraId="241E5AAC" w14:textId="77777777" w:rsidR="00A0355B" w:rsidRPr="00A72DCE" w:rsidRDefault="00A0355B" w:rsidP="002C3034">
            <w:pPr>
              <w:rPr>
                <w:color w:val="000000"/>
                <w:sz w:val="24"/>
                <w:szCs w:val="24"/>
              </w:rPr>
            </w:pPr>
            <w:r w:rsidRPr="00A72DCE">
              <w:rPr>
                <w:color w:val="000000"/>
                <w:sz w:val="24"/>
                <w:szCs w:val="24"/>
              </w:rPr>
              <w:t xml:space="preserve">High </w:t>
            </w:r>
          </w:p>
        </w:tc>
        <w:tc>
          <w:tcPr>
            <w:tcW w:w="1809" w:type="dxa"/>
            <w:shd w:val="clear" w:color="000000" w:fill="F4B084"/>
            <w:vAlign w:val="center"/>
          </w:tcPr>
          <w:p w14:paraId="3B894E5A" w14:textId="3625F538" w:rsidR="00A0355B" w:rsidRPr="00A72DCE" w:rsidRDefault="00281121" w:rsidP="002C3034">
            <w:pPr>
              <w:rPr>
                <w:b/>
                <w:color w:val="000000"/>
                <w:sz w:val="24"/>
                <w:szCs w:val="24"/>
              </w:rPr>
            </w:pPr>
            <w:r>
              <w:rPr>
                <w:b/>
                <w:color w:val="000000"/>
                <w:sz w:val="24"/>
                <w:szCs w:val="24"/>
              </w:rPr>
              <w:t xml:space="preserve">Chairperson </w:t>
            </w:r>
            <w:r w:rsidR="00A0355B">
              <w:rPr>
                <w:b/>
                <w:color w:val="000000"/>
                <w:sz w:val="24"/>
                <w:szCs w:val="24"/>
              </w:rPr>
              <w:t>will recommend the expert</w:t>
            </w:r>
            <w:r w:rsidR="00A0355B" w:rsidRPr="00A72DCE">
              <w:rPr>
                <w:b/>
                <w:color w:val="000000"/>
                <w:sz w:val="24"/>
                <w:szCs w:val="24"/>
              </w:rPr>
              <w:t xml:space="preserve"> </w:t>
            </w:r>
          </w:p>
        </w:tc>
      </w:tr>
      <w:tr w:rsidR="00281121" w:rsidRPr="00A72DCE" w14:paraId="5D7CFF69" w14:textId="77777777" w:rsidTr="002C3034">
        <w:trPr>
          <w:trHeight w:val="889"/>
        </w:trPr>
        <w:tc>
          <w:tcPr>
            <w:tcW w:w="988" w:type="dxa"/>
            <w:shd w:val="clear" w:color="auto" w:fill="auto"/>
            <w:vAlign w:val="center"/>
            <w:hideMark/>
          </w:tcPr>
          <w:p w14:paraId="2CC68AD7" w14:textId="77777777" w:rsidR="00281121" w:rsidRPr="00A72DCE" w:rsidRDefault="00281121" w:rsidP="00281121">
            <w:pPr>
              <w:rPr>
                <w:color w:val="000000"/>
                <w:sz w:val="24"/>
                <w:szCs w:val="24"/>
              </w:rPr>
            </w:pPr>
            <w:r w:rsidRPr="00A72DCE">
              <w:rPr>
                <w:color w:val="000000"/>
                <w:sz w:val="24"/>
                <w:szCs w:val="24"/>
              </w:rPr>
              <w:t> </w:t>
            </w:r>
          </w:p>
        </w:tc>
        <w:tc>
          <w:tcPr>
            <w:tcW w:w="1527" w:type="dxa"/>
            <w:shd w:val="clear" w:color="auto" w:fill="auto"/>
            <w:vAlign w:val="center"/>
            <w:hideMark/>
          </w:tcPr>
          <w:p w14:paraId="57C91479" w14:textId="77777777" w:rsidR="00281121" w:rsidRPr="00A72DCE" w:rsidRDefault="00281121" w:rsidP="00281121">
            <w:pPr>
              <w:rPr>
                <w:color w:val="000000"/>
                <w:sz w:val="24"/>
                <w:szCs w:val="24"/>
              </w:rPr>
            </w:pPr>
            <w:r w:rsidRPr="00A72DCE">
              <w:rPr>
                <w:color w:val="000000"/>
                <w:sz w:val="24"/>
                <w:szCs w:val="24"/>
              </w:rPr>
              <w:t> </w:t>
            </w:r>
            <w:r>
              <w:rPr>
                <w:color w:val="000000"/>
                <w:sz w:val="24"/>
                <w:szCs w:val="24"/>
              </w:rPr>
              <w:t>SR</w:t>
            </w:r>
          </w:p>
        </w:tc>
        <w:tc>
          <w:tcPr>
            <w:tcW w:w="1166" w:type="dxa"/>
            <w:shd w:val="clear" w:color="auto" w:fill="auto"/>
            <w:vAlign w:val="center"/>
            <w:hideMark/>
          </w:tcPr>
          <w:p w14:paraId="582352E7" w14:textId="77777777" w:rsidR="00281121" w:rsidRPr="00A72DCE" w:rsidRDefault="00281121" w:rsidP="00281121">
            <w:pPr>
              <w:rPr>
                <w:color w:val="000000"/>
                <w:sz w:val="24"/>
                <w:szCs w:val="24"/>
              </w:rPr>
            </w:pPr>
            <w:r w:rsidRPr="00A72DCE">
              <w:rPr>
                <w:color w:val="000000"/>
                <w:sz w:val="24"/>
                <w:szCs w:val="24"/>
              </w:rPr>
              <w:t>ISO/AWI 21511</w:t>
            </w:r>
          </w:p>
        </w:tc>
        <w:tc>
          <w:tcPr>
            <w:tcW w:w="2884" w:type="dxa"/>
            <w:shd w:val="clear" w:color="auto" w:fill="auto"/>
            <w:vAlign w:val="center"/>
            <w:hideMark/>
          </w:tcPr>
          <w:p w14:paraId="5E3045CD" w14:textId="77777777" w:rsidR="00281121" w:rsidRPr="00A72DCE" w:rsidRDefault="00281121" w:rsidP="00281121">
            <w:pPr>
              <w:rPr>
                <w:color w:val="000000"/>
                <w:sz w:val="24"/>
                <w:szCs w:val="24"/>
              </w:rPr>
            </w:pPr>
            <w:r w:rsidRPr="00A72DCE">
              <w:rPr>
                <w:color w:val="000000"/>
                <w:sz w:val="24"/>
                <w:szCs w:val="24"/>
              </w:rPr>
              <w:t>Work breakdown structures for project and programme management</w:t>
            </w:r>
          </w:p>
        </w:tc>
        <w:tc>
          <w:tcPr>
            <w:tcW w:w="1260" w:type="dxa"/>
            <w:shd w:val="clear" w:color="000000" w:fill="F4B084"/>
            <w:vAlign w:val="center"/>
            <w:hideMark/>
          </w:tcPr>
          <w:p w14:paraId="7CF2BA29" w14:textId="77777777" w:rsidR="00281121" w:rsidRPr="00A72DCE" w:rsidRDefault="00281121" w:rsidP="00281121">
            <w:pPr>
              <w:rPr>
                <w:color w:val="000000"/>
                <w:sz w:val="24"/>
                <w:szCs w:val="24"/>
              </w:rPr>
            </w:pPr>
            <w:r w:rsidRPr="00A72DCE">
              <w:rPr>
                <w:color w:val="000000"/>
                <w:sz w:val="24"/>
                <w:szCs w:val="24"/>
              </w:rPr>
              <w:t xml:space="preserve">High </w:t>
            </w:r>
          </w:p>
        </w:tc>
        <w:tc>
          <w:tcPr>
            <w:tcW w:w="1809" w:type="dxa"/>
            <w:shd w:val="clear" w:color="000000" w:fill="F4B084"/>
          </w:tcPr>
          <w:p w14:paraId="06DCBE4B" w14:textId="56CE321B" w:rsidR="00281121" w:rsidRPr="00A72DCE" w:rsidRDefault="00281121" w:rsidP="00281121">
            <w:pPr>
              <w:rPr>
                <w:b/>
                <w:color w:val="000000"/>
                <w:sz w:val="24"/>
                <w:szCs w:val="24"/>
              </w:rPr>
            </w:pPr>
            <w:r w:rsidRPr="00D15F2C">
              <w:rPr>
                <w:b/>
                <w:color w:val="000000"/>
                <w:sz w:val="24"/>
                <w:szCs w:val="24"/>
              </w:rPr>
              <w:t xml:space="preserve">Chairperson will recommend the expert </w:t>
            </w:r>
          </w:p>
        </w:tc>
      </w:tr>
      <w:tr w:rsidR="00281121" w:rsidRPr="00A72DCE" w14:paraId="15EDDCAA" w14:textId="77777777" w:rsidTr="002C3034">
        <w:trPr>
          <w:trHeight w:val="600"/>
        </w:trPr>
        <w:tc>
          <w:tcPr>
            <w:tcW w:w="988" w:type="dxa"/>
            <w:shd w:val="clear" w:color="auto" w:fill="auto"/>
            <w:vAlign w:val="center"/>
            <w:hideMark/>
          </w:tcPr>
          <w:p w14:paraId="1F5F59E1" w14:textId="77777777" w:rsidR="00281121" w:rsidRPr="00A72DCE" w:rsidRDefault="00281121" w:rsidP="00281121">
            <w:pPr>
              <w:rPr>
                <w:color w:val="000000"/>
                <w:sz w:val="24"/>
                <w:szCs w:val="24"/>
              </w:rPr>
            </w:pPr>
            <w:r w:rsidRPr="00A72DCE">
              <w:rPr>
                <w:color w:val="000000"/>
                <w:sz w:val="24"/>
                <w:szCs w:val="24"/>
              </w:rPr>
              <w:t> </w:t>
            </w:r>
          </w:p>
        </w:tc>
        <w:tc>
          <w:tcPr>
            <w:tcW w:w="1527" w:type="dxa"/>
            <w:shd w:val="clear" w:color="auto" w:fill="auto"/>
            <w:vAlign w:val="center"/>
            <w:hideMark/>
          </w:tcPr>
          <w:p w14:paraId="2807D472" w14:textId="77777777" w:rsidR="00281121" w:rsidRPr="00A72DCE" w:rsidRDefault="00281121" w:rsidP="00281121">
            <w:pPr>
              <w:rPr>
                <w:color w:val="000000"/>
                <w:sz w:val="24"/>
                <w:szCs w:val="24"/>
              </w:rPr>
            </w:pPr>
            <w:r w:rsidRPr="00A72DCE">
              <w:rPr>
                <w:color w:val="000000"/>
                <w:sz w:val="24"/>
                <w:szCs w:val="24"/>
              </w:rPr>
              <w:t> </w:t>
            </w:r>
            <w:r>
              <w:rPr>
                <w:color w:val="000000"/>
                <w:sz w:val="24"/>
                <w:szCs w:val="24"/>
              </w:rPr>
              <w:t>NWIP</w:t>
            </w:r>
          </w:p>
        </w:tc>
        <w:tc>
          <w:tcPr>
            <w:tcW w:w="1166" w:type="dxa"/>
            <w:shd w:val="clear" w:color="auto" w:fill="auto"/>
            <w:vAlign w:val="center"/>
            <w:hideMark/>
          </w:tcPr>
          <w:p w14:paraId="4F6DECBC" w14:textId="77777777" w:rsidR="00281121" w:rsidRPr="00A72DCE" w:rsidRDefault="00281121" w:rsidP="00281121">
            <w:pPr>
              <w:rPr>
                <w:color w:val="000000"/>
                <w:sz w:val="24"/>
                <w:szCs w:val="24"/>
              </w:rPr>
            </w:pPr>
            <w:r w:rsidRPr="00A72DCE">
              <w:rPr>
                <w:color w:val="000000"/>
                <w:sz w:val="24"/>
                <w:szCs w:val="24"/>
              </w:rPr>
              <w:t>ISO/WD 21513.3</w:t>
            </w:r>
          </w:p>
        </w:tc>
        <w:tc>
          <w:tcPr>
            <w:tcW w:w="2884" w:type="dxa"/>
            <w:shd w:val="clear" w:color="auto" w:fill="auto"/>
            <w:vAlign w:val="center"/>
            <w:hideMark/>
          </w:tcPr>
          <w:p w14:paraId="471FC189" w14:textId="77777777" w:rsidR="00281121" w:rsidRPr="00A72DCE" w:rsidRDefault="00281121" w:rsidP="00281121">
            <w:pPr>
              <w:rPr>
                <w:color w:val="000000"/>
                <w:sz w:val="24"/>
                <w:szCs w:val="24"/>
              </w:rPr>
            </w:pPr>
            <w:r w:rsidRPr="00A72DCE">
              <w:rPr>
                <w:color w:val="000000"/>
                <w:sz w:val="24"/>
                <w:szCs w:val="24"/>
              </w:rPr>
              <w:t>Guidance on post-project and programme evaluation</w:t>
            </w:r>
          </w:p>
        </w:tc>
        <w:tc>
          <w:tcPr>
            <w:tcW w:w="1260" w:type="dxa"/>
            <w:shd w:val="clear" w:color="000000" w:fill="F4B084"/>
            <w:vAlign w:val="center"/>
            <w:hideMark/>
          </w:tcPr>
          <w:p w14:paraId="28508B6C" w14:textId="77777777" w:rsidR="00281121" w:rsidRPr="00A72DCE" w:rsidRDefault="00281121" w:rsidP="00281121">
            <w:pPr>
              <w:rPr>
                <w:color w:val="000000"/>
                <w:sz w:val="24"/>
                <w:szCs w:val="24"/>
              </w:rPr>
            </w:pPr>
            <w:r w:rsidRPr="00A72DCE">
              <w:rPr>
                <w:color w:val="000000"/>
                <w:sz w:val="24"/>
                <w:szCs w:val="24"/>
              </w:rPr>
              <w:t xml:space="preserve">High </w:t>
            </w:r>
          </w:p>
        </w:tc>
        <w:tc>
          <w:tcPr>
            <w:tcW w:w="1809" w:type="dxa"/>
            <w:shd w:val="clear" w:color="000000" w:fill="F4B084"/>
          </w:tcPr>
          <w:p w14:paraId="3501823B" w14:textId="2501AEDD" w:rsidR="00281121" w:rsidRPr="00A72DCE" w:rsidRDefault="00281121" w:rsidP="00281121">
            <w:pPr>
              <w:rPr>
                <w:b/>
                <w:color w:val="000000"/>
                <w:sz w:val="24"/>
                <w:szCs w:val="24"/>
              </w:rPr>
            </w:pPr>
            <w:r w:rsidRPr="00D15F2C">
              <w:rPr>
                <w:b/>
                <w:color w:val="000000"/>
                <w:sz w:val="24"/>
                <w:szCs w:val="24"/>
              </w:rPr>
              <w:t xml:space="preserve">Chairperson will </w:t>
            </w:r>
            <w:r w:rsidRPr="00D15F2C">
              <w:rPr>
                <w:b/>
                <w:color w:val="000000"/>
                <w:sz w:val="24"/>
                <w:szCs w:val="24"/>
              </w:rPr>
              <w:lastRenderedPageBreak/>
              <w:t xml:space="preserve">recommend the expert </w:t>
            </w:r>
          </w:p>
        </w:tc>
      </w:tr>
    </w:tbl>
    <w:p w14:paraId="0DF5AFC6" w14:textId="77777777" w:rsidR="00A25763" w:rsidRPr="00A72DCE" w:rsidRDefault="00A25763" w:rsidP="003F26FE">
      <w:pPr>
        <w:spacing w:line="0" w:lineRule="atLeast"/>
        <w:jc w:val="both"/>
        <w:rPr>
          <w:i/>
          <w:sz w:val="24"/>
          <w:szCs w:val="24"/>
        </w:rPr>
      </w:pPr>
    </w:p>
    <w:p w14:paraId="5B6B83AC" w14:textId="77777777" w:rsidR="00C72B11" w:rsidRPr="00A72DCE" w:rsidRDefault="00C72B11" w:rsidP="003F26FE">
      <w:pPr>
        <w:pStyle w:val="PlainText"/>
        <w:numPr>
          <w:ilvl w:val="1"/>
          <w:numId w:val="4"/>
        </w:numPr>
        <w:tabs>
          <w:tab w:val="left" w:pos="1170"/>
        </w:tabs>
        <w:jc w:val="both"/>
        <w:rPr>
          <w:rFonts w:ascii="Times New Roman" w:hAnsi="Times New Roman" w:cs="Times New Roman"/>
          <w:b/>
          <w:sz w:val="24"/>
          <w:szCs w:val="24"/>
        </w:rPr>
      </w:pPr>
      <w:r w:rsidRPr="00A72DCE">
        <w:rPr>
          <w:rFonts w:ascii="Times New Roman" w:hAnsi="Times New Roman" w:cs="Times New Roman"/>
          <w:b/>
          <w:sz w:val="24"/>
          <w:szCs w:val="24"/>
        </w:rPr>
        <w:t>ISO/ TC 289 - Brand Evaluation</w:t>
      </w:r>
    </w:p>
    <w:p w14:paraId="46A73D78" w14:textId="77777777" w:rsidR="00C72B11" w:rsidRPr="00A72DCE" w:rsidRDefault="00C72B11" w:rsidP="003F26FE">
      <w:pPr>
        <w:pStyle w:val="PlainText"/>
        <w:tabs>
          <w:tab w:val="left" w:pos="1170"/>
        </w:tabs>
        <w:jc w:val="both"/>
        <w:rPr>
          <w:rFonts w:ascii="Times New Roman" w:hAnsi="Times New Roman" w:cs="Times New Roman"/>
          <w:b/>
          <w:sz w:val="24"/>
          <w:szCs w:val="24"/>
        </w:rPr>
      </w:pPr>
    </w:p>
    <w:p w14:paraId="3D97CADD" w14:textId="66780DD7" w:rsidR="0078565E" w:rsidRPr="00A25763" w:rsidRDefault="0078565E" w:rsidP="0078565E">
      <w:pPr>
        <w:spacing w:line="0" w:lineRule="atLeast"/>
        <w:jc w:val="both"/>
        <w:rPr>
          <w:iCs/>
          <w:sz w:val="24"/>
          <w:szCs w:val="24"/>
        </w:rPr>
      </w:pPr>
      <w:r w:rsidRPr="00A25763">
        <w:rPr>
          <w:iCs/>
          <w:sz w:val="24"/>
          <w:szCs w:val="24"/>
        </w:rPr>
        <w:t xml:space="preserve">The committee </w:t>
      </w:r>
      <w:r w:rsidR="00E51D73">
        <w:rPr>
          <w:iCs/>
          <w:sz w:val="24"/>
          <w:szCs w:val="24"/>
        </w:rPr>
        <w:t>reviewed</w:t>
      </w:r>
      <w:r w:rsidRPr="00A25763">
        <w:rPr>
          <w:iCs/>
          <w:sz w:val="24"/>
          <w:szCs w:val="24"/>
        </w:rPr>
        <w:t xml:space="preserve"> the information given in Item 12.</w:t>
      </w:r>
      <w:r>
        <w:rPr>
          <w:iCs/>
          <w:sz w:val="24"/>
          <w:szCs w:val="24"/>
        </w:rPr>
        <w:t>2.1</w:t>
      </w:r>
      <w:r w:rsidR="00763CBF">
        <w:rPr>
          <w:iCs/>
          <w:sz w:val="24"/>
          <w:szCs w:val="24"/>
        </w:rPr>
        <w:t>, 12.2.2</w:t>
      </w:r>
      <w:r>
        <w:rPr>
          <w:iCs/>
          <w:sz w:val="24"/>
          <w:szCs w:val="24"/>
        </w:rPr>
        <w:t xml:space="preserve"> and 12.2.3</w:t>
      </w:r>
      <w:r w:rsidRPr="00A25763">
        <w:rPr>
          <w:iCs/>
          <w:sz w:val="24"/>
          <w:szCs w:val="24"/>
        </w:rPr>
        <w:t xml:space="preserve"> of the Agenda</w:t>
      </w:r>
      <w:r w:rsidR="00E51D73">
        <w:rPr>
          <w:iCs/>
          <w:sz w:val="24"/>
          <w:szCs w:val="24"/>
        </w:rPr>
        <w:t xml:space="preserve"> and taken following decision</w:t>
      </w:r>
    </w:p>
    <w:p w14:paraId="1E0FD82C" w14:textId="77777777" w:rsidR="0078565E" w:rsidRDefault="0078565E" w:rsidP="0078565E">
      <w:pPr>
        <w:spacing w:line="0" w:lineRule="atLeast"/>
        <w:jc w:val="both"/>
        <w:rPr>
          <w:i/>
          <w:sz w:val="24"/>
          <w:szCs w:val="24"/>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417"/>
        <w:gridCol w:w="1276"/>
        <w:gridCol w:w="3334"/>
        <w:gridCol w:w="1260"/>
        <w:gridCol w:w="1710"/>
      </w:tblGrid>
      <w:tr w:rsidR="00E51D73" w:rsidRPr="00A72DCE" w14:paraId="7A025599" w14:textId="77777777" w:rsidTr="002C3034">
        <w:trPr>
          <w:trHeight w:val="600"/>
        </w:trPr>
        <w:tc>
          <w:tcPr>
            <w:tcW w:w="988" w:type="dxa"/>
            <w:shd w:val="clear" w:color="auto" w:fill="auto"/>
            <w:vAlign w:val="center"/>
          </w:tcPr>
          <w:p w14:paraId="2F94AE41" w14:textId="77777777" w:rsidR="00E51D73" w:rsidRPr="00A72DCE" w:rsidRDefault="00E51D73" w:rsidP="002C3034">
            <w:pPr>
              <w:rPr>
                <w:b/>
                <w:color w:val="000000"/>
                <w:sz w:val="24"/>
                <w:szCs w:val="24"/>
              </w:rPr>
            </w:pPr>
            <w:r w:rsidRPr="00A72DCE">
              <w:rPr>
                <w:b/>
                <w:color w:val="000000"/>
                <w:sz w:val="24"/>
                <w:szCs w:val="24"/>
              </w:rPr>
              <w:t>ISO TC</w:t>
            </w:r>
          </w:p>
        </w:tc>
        <w:tc>
          <w:tcPr>
            <w:tcW w:w="1417" w:type="dxa"/>
            <w:shd w:val="clear" w:color="auto" w:fill="auto"/>
            <w:vAlign w:val="center"/>
          </w:tcPr>
          <w:p w14:paraId="75EDC309" w14:textId="77777777" w:rsidR="00E51D73" w:rsidRPr="00A72DCE" w:rsidRDefault="00E51D73" w:rsidP="002C3034">
            <w:pPr>
              <w:rPr>
                <w:b/>
                <w:color w:val="000000"/>
                <w:sz w:val="24"/>
                <w:szCs w:val="24"/>
              </w:rPr>
            </w:pPr>
            <w:r w:rsidRPr="00A72DCE">
              <w:rPr>
                <w:b/>
                <w:color w:val="000000"/>
                <w:sz w:val="24"/>
                <w:szCs w:val="24"/>
              </w:rPr>
              <w:t>TC Name</w:t>
            </w:r>
          </w:p>
        </w:tc>
        <w:tc>
          <w:tcPr>
            <w:tcW w:w="1276" w:type="dxa"/>
            <w:shd w:val="clear" w:color="auto" w:fill="auto"/>
            <w:vAlign w:val="center"/>
          </w:tcPr>
          <w:p w14:paraId="3D601ECA" w14:textId="77777777" w:rsidR="00E51D73" w:rsidRPr="00A72DCE" w:rsidRDefault="00E51D73" w:rsidP="002C3034">
            <w:pPr>
              <w:rPr>
                <w:b/>
                <w:color w:val="000000"/>
                <w:sz w:val="24"/>
                <w:szCs w:val="24"/>
              </w:rPr>
            </w:pPr>
            <w:r w:rsidRPr="00A72DCE">
              <w:rPr>
                <w:b/>
                <w:color w:val="000000"/>
                <w:sz w:val="24"/>
                <w:szCs w:val="24"/>
              </w:rPr>
              <w:t>Project</w:t>
            </w:r>
          </w:p>
        </w:tc>
        <w:tc>
          <w:tcPr>
            <w:tcW w:w="3334" w:type="dxa"/>
            <w:shd w:val="clear" w:color="auto" w:fill="auto"/>
            <w:vAlign w:val="center"/>
          </w:tcPr>
          <w:p w14:paraId="2B8A023A" w14:textId="77777777" w:rsidR="00E51D73" w:rsidRPr="00A72DCE" w:rsidRDefault="00E51D73" w:rsidP="002C3034">
            <w:pPr>
              <w:rPr>
                <w:b/>
                <w:color w:val="000000"/>
                <w:sz w:val="24"/>
                <w:szCs w:val="24"/>
              </w:rPr>
            </w:pPr>
            <w:r w:rsidRPr="00A72DCE">
              <w:rPr>
                <w:b/>
                <w:color w:val="000000"/>
                <w:sz w:val="24"/>
                <w:szCs w:val="24"/>
              </w:rPr>
              <w:t>Title</w:t>
            </w:r>
          </w:p>
        </w:tc>
        <w:tc>
          <w:tcPr>
            <w:tcW w:w="1260" w:type="dxa"/>
            <w:shd w:val="clear" w:color="000000" w:fill="F4B084"/>
            <w:vAlign w:val="center"/>
          </w:tcPr>
          <w:p w14:paraId="6884328D" w14:textId="77777777" w:rsidR="00E51D73" w:rsidRPr="00A72DCE" w:rsidRDefault="00E51D73" w:rsidP="002C3034">
            <w:pPr>
              <w:rPr>
                <w:b/>
                <w:color w:val="000000"/>
                <w:sz w:val="24"/>
                <w:szCs w:val="24"/>
              </w:rPr>
            </w:pPr>
            <w:r w:rsidRPr="00A72DCE">
              <w:rPr>
                <w:b/>
                <w:color w:val="000000"/>
                <w:sz w:val="24"/>
                <w:szCs w:val="24"/>
              </w:rPr>
              <w:t>High/Med/Low</w:t>
            </w:r>
          </w:p>
        </w:tc>
        <w:tc>
          <w:tcPr>
            <w:tcW w:w="1710" w:type="dxa"/>
            <w:shd w:val="clear" w:color="000000" w:fill="F4B084"/>
            <w:vAlign w:val="center"/>
          </w:tcPr>
          <w:p w14:paraId="32943001" w14:textId="3A3BCC74" w:rsidR="00E51D73" w:rsidRPr="00A72DCE" w:rsidRDefault="00E51D73" w:rsidP="002C3034">
            <w:pPr>
              <w:rPr>
                <w:b/>
                <w:color w:val="000000"/>
                <w:sz w:val="24"/>
                <w:szCs w:val="24"/>
              </w:rPr>
            </w:pPr>
            <w:r>
              <w:rPr>
                <w:b/>
                <w:color w:val="000000"/>
                <w:sz w:val="24"/>
                <w:szCs w:val="24"/>
              </w:rPr>
              <w:t xml:space="preserve">Decision on </w:t>
            </w:r>
            <w:r w:rsidRPr="00A72DCE">
              <w:rPr>
                <w:b/>
                <w:color w:val="000000"/>
                <w:sz w:val="24"/>
                <w:szCs w:val="24"/>
              </w:rPr>
              <w:t>Experts</w:t>
            </w:r>
          </w:p>
        </w:tc>
      </w:tr>
      <w:tr w:rsidR="00E51D73" w:rsidRPr="00A72DCE" w14:paraId="2AB62EA4" w14:textId="77777777" w:rsidTr="002C3034">
        <w:trPr>
          <w:trHeight w:val="600"/>
        </w:trPr>
        <w:tc>
          <w:tcPr>
            <w:tcW w:w="988" w:type="dxa"/>
            <w:shd w:val="clear" w:color="auto" w:fill="auto"/>
            <w:vAlign w:val="center"/>
            <w:hideMark/>
          </w:tcPr>
          <w:p w14:paraId="469ADA79" w14:textId="77777777" w:rsidR="00E51D73" w:rsidRPr="00A72DCE" w:rsidRDefault="00E51D73" w:rsidP="002C3034">
            <w:pPr>
              <w:rPr>
                <w:color w:val="000000"/>
                <w:sz w:val="24"/>
                <w:szCs w:val="24"/>
              </w:rPr>
            </w:pPr>
            <w:r w:rsidRPr="00A72DCE">
              <w:rPr>
                <w:color w:val="000000"/>
                <w:sz w:val="24"/>
                <w:szCs w:val="24"/>
              </w:rPr>
              <w:t>ISO/TC 289</w:t>
            </w:r>
          </w:p>
        </w:tc>
        <w:tc>
          <w:tcPr>
            <w:tcW w:w="1417" w:type="dxa"/>
            <w:shd w:val="clear" w:color="auto" w:fill="auto"/>
            <w:vAlign w:val="center"/>
            <w:hideMark/>
          </w:tcPr>
          <w:p w14:paraId="3DBC3298" w14:textId="77777777" w:rsidR="00E51D73" w:rsidRPr="00A72DCE" w:rsidRDefault="00E51D73" w:rsidP="002C3034">
            <w:pPr>
              <w:rPr>
                <w:color w:val="000000"/>
                <w:sz w:val="24"/>
                <w:szCs w:val="24"/>
              </w:rPr>
            </w:pPr>
            <w:r w:rsidRPr="00A72DCE">
              <w:rPr>
                <w:color w:val="000000"/>
                <w:sz w:val="24"/>
                <w:szCs w:val="24"/>
              </w:rPr>
              <w:t>Brand evaluation</w:t>
            </w:r>
          </w:p>
        </w:tc>
        <w:tc>
          <w:tcPr>
            <w:tcW w:w="1276" w:type="dxa"/>
            <w:shd w:val="clear" w:color="auto" w:fill="auto"/>
            <w:vAlign w:val="center"/>
            <w:hideMark/>
          </w:tcPr>
          <w:p w14:paraId="77EDB480" w14:textId="77777777" w:rsidR="00E51D73" w:rsidRPr="00A72DCE" w:rsidRDefault="00E51D73" w:rsidP="002C3034">
            <w:pPr>
              <w:rPr>
                <w:color w:val="000000"/>
                <w:sz w:val="24"/>
                <w:szCs w:val="24"/>
              </w:rPr>
            </w:pPr>
            <w:r w:rsidRPr="00A72DCE">
              <w:rPr>
                <w:color w:val="000000"/>
                <w:sz w:val="24"/>
                <w:szCs w:val="24"/>
              </w:rPr>
              <w:t>ISO/DIS 11778</w:t>
            </w:r>
          </w:p>
        </w:tc>
        <w:tc>
          <w:tcPr>
            <w:tcW w:w="3334" w:type="dxa"/>
            <w:shd w:val="clear" w:color="auto" w:fill="auto"/>
            <w:vAlign w:val="center"/>
            <w:hideMark/>
          </w:tcPr>
          <w:p w14:paraId="7532970C" w14:textId="77777777" w:rsidR="00E51D73" w:rsidRPr="00A72DCE" w:rsidRDefault="00E51D73" w:rsidP="002C3034">
            <w:pPr>
              <w:rPr>
                <w:color w:val="000000"/>
                <w:sz w:val="24"/>
                <w:szCs w:val="24"/>
              </w:rPr>
            </w:pPr>
            <w:r w:rsidRPr="00A72DCE">
              <w:rPr>
                <w:color w:val="000000"/>
                <w:sz w:val="24"/>
                <w:szCs w:val="24"/>
              </w:rPr>
              <w:t>Brand evaluation — Tourism City</w:t>
            </w:r>
          </w:p>
        </w:tc>
        <w:tc>
          <w:tcPr>
            <w:tcW w:w="1260" w:type="dxa"/>
            <w:shd w:val="clear" w:color="000000" w:fill="F4B084"/>
            <w:vAlign w:val="center"/>
            <w:hideMark/>
          </w:tcPr>
          <w:p w14:paraId="30D98DA3" w14:textId="77777777" w:rsidR="00E51D73" w:rsidRPr="00A72DCE" w:rsidRDefault="00E51D73" w:rsidP="002C3034">
            <w:pPr>
              <w:rPr>
                <w:color w:val="000000"/>
                <w:sz w:val="24"/>
                <w:szCs w:val="24"/>
              </w:rPr>
            </w:pPr>
            <w:r w:rsidRPr="00A72DCE">
              <w:rPr>
                <w:color w:val="000000"/>
                <w:sz w:val="24"/>
                <w:szCs w:val="24"/>
              </w:rPr>
              <w:t>Medium</w:t>
            </w:r>
          </w:p>
        </w:tc>
        <w:tc>
          <w:tcPr>
            <w:tcW w:w="1710" w:type="dxa"/>
            <w:shd w:val="clear" w:color="000000" w:fill="F4B084"/>
            <w:vAlign w:val="center"/>
          </w:tcPr>
          <w:p w14:paraId="251B7DCF" w14:textId="163B306D" w:rsidR="00E51D73" w:rsidRPr="00A72DCE" w:rsidRDefault="00AF714E" w:rsidP="002C3034">
            <w:pPr>
              <w:rPr>
                <w:color w:val="000000"/>
                <w:sz w:val="24"/>
                <w:szCs w:val="24"/>
              </w:rPr>
            </w:pPr>
            <w:r>
              <w:rPr>
                <w:color w:val="000000"/>
                <w:sz w:val="24"/>
                <w:szCs w:val="24"/>
              </w:rPr>
              <w:t xml:space="preserve"> </w:t>
            </w:r>
            <w:r w:rsidR="00E51D73">
              <w:rPr>
                <w:color w:val="000000"/>
                <w:sz w:val="24"/>
                <w:szCs w:val="24"/>
              </w:rPr>
              <w:t>Panel to nominate expert for the approval of chairperson</w:t>
            </w:r>
          </w:p>
        </w:tc>
      </w:tr>
    </w:tbl>
    <w:p w14:paraId="5D7B7A9F" w14:textId="77777777" w:rsidR="00C72B11" w:rsidRPr="00A72DCE" w:rsidRDefault="00C72B11" w:rsidP="003F26FE">
      <w:pPr>
        <w:pStyle w:val="PlainText"/>
        <w:tabs>
          <w:tab w:val="left" w:pos="990"/>
        </w:tabs>
        <w:jc w:val="both"/>
        <w:rPr>
          <w:rFonts w:ascii="Times New Roman" w:hAnsi="Times New Roman" w:cs="Times New Roman"/>
          <w:b/>
          <w:sz w:val="24"/>
          <w:szCs w:val="24"/>
        </w:rPr>
      </w:pPr>
    </w:p>
    <w:p w14:paraId="651C1EEB" w14:textId="7A9A6FAD" w:rsidR="00F51C87" w:rsidRPr="00A72DCE" w:rsidRDefault="005F72F8" w:rsidP="003F26FE">
      <w:pPr>
        <w:pStyle w:val="PlainText"/>
        <w:numPr>
          <w:ilvl w:val="1"/>
          <w:numId w:val="4"/>
        </w:numPr>
        <w:tabs>
          <w:tab w:val="left" w:pos="990"/>
        </w:tabs>
        <w:jc w:val="both"/>
        <w:rPr>
          <w:rFonts w:ascii="Times New Roman" w:hAnsi="Times New Roman" w:cs="Times New Roman"/>
          <w:b/>
          <w:sz w:val="24"/>
          <w:szCs w:val="24"/>
        </w:rPr>
      </w:pPr>
      <w:r w:rsidRPr="00A72DCE">
        <w:rPr>
          <w:rFonts w:ascii="Times New Roman" w:hAnsi="Times New Roman" w:cs="Times New Roman"/>
          <w:b/>
          <w:sz w:val="24"/>
          <w:szCs w:val="24"/>
        </w:rPr>
        <w:t>ISO/TC 308 - Chain of Custody</w:t>
      </w:r>
    </w:p>
    <w:p w14:paraId="7ABA3199" w14:textId="77777777" w:rsidR="00AE7F3B" w:rsidRPr="00A72DCE" w:rsidRDefault="00AE7F3B" w:rsidP="003F26FE">
      <w:pPr>
        <w:pStyle w:val="PlainText"/>
        <w:tabs>
          <w:tab w:val="left" w:pos="990"/>
        </w:tabs>
        <w:jc w:val="both"/>
        <w:rPr>
          <w:rFonts w:ascii="Times New Roman" w:hAnsi="Times New Roman" w:cs="Times New Roman"/>
          <w:sz w:val="24"/>
          <w:szCs w:val="24"/>
        </w:rPr>
      </w:pPr>
    </w:p>
    <w:p w14:paraId="7928B7D3" w14:textId="5323141A" w:rsidR="008F025F" w:rsidRPr="00A25763" w:rsidRDefault="008F025F" w:rsidP="008F025F">
      <w:pPr>
        <w:spacing w:line="0" w:lineRule="atLeast"/>
        <w:jc w:val="both"/>
        <w:rPr>
          <w:iCs/>
          <w:sz w:val="24"/>
          <w:szCs w:val="24"/>
        </w:rPr>
      </w:pPr>
      <w:r w:rsidRPr="00A25763">
        <w:rPr>
          <w:iCs/>
          <w:sz w:val="24"/>
          <w:szCs w:val="24"/>
        </w:rPr>
        <w:t xml:space="preserve">The committee </w:t>
      </w:r>
      <w:r w:rsidR="00E51D73">
        <w:rPr>
          <w:iCs/>
          <w:sz w:val="24"/>
          <w:szCs w:val="24"/>
        </w:rPr>
        <w:t>reviewed</w:t>
      </w:r>
      <w:r w:rsidRPr="00A25763">
        <w:rPr>
          <w:iCs/>
          <w:sz w:val="24"/>
          <w:szCs w:val="24"/>
        </w:rPr>
        <w:t xml:space="preserve"> the information given in Item 12.</w:t>
      </w:r>
      <w:r>
        <w:rPr>
          <w:iCs/>
          <w:sz w:val="24"/>
          <w:szCs w:val="24"/>
        </w:rPr>
        <w:t>3.1 band 12.3.2</w:t>
      </w:r>
      <w:r w:rsidRPr="00A25763">
        <w:rPr>
          <w:iCs/>
          <w:sz w:val="24"/>
          <w:szCs w:val="24"/>
        </w:rPr>
        <w:t xml:space="preserve"> of the Agenda</w:t>
      </w:r>
      <w:r w:rsidR="00E51D73">
        <w:rPr>
          <w:iCs/>
          <w:sz w:val="24"/>
          <w:szCs w:val="24"/>
        </w:rPr>
        <w:t xml:space="preserve"> and taken following decision</w:t>
      </w:r>
    </w:p>
    <w:p w14:paraId="2A2103AD" w14:textId="77777777" w:rsidR="008F025F" w:rsidRDefault="008F025F" w:rsidP="008F025F">
      <w:pPr>
        <w:spacing w:line="0" w:lineRule="atLeast"/>
        <w:jc w:val="both"/>
        <w:rPr>
          <w:iCs/>
          <w:sz w:val="24"/>
          <w:szCs w:val="24"/>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417"/>
        <w:gridCol w:w="1276"/>
        <w:gridCol w:w="3514"/>
        <w:gridCol w:w="1170"/>
        <w:gridCol w:w="1440"/>
      </w:tblGrid>
      <w:tr w:rsidR="00E51D73" w:rsidRPr="00A72DCE" w14:paraId="12B65D8F" w14:textId="77777777" w:rsidTr="002C3034">
        <w:trPr>
          <w:trHeight w:val="600"/>
        </w:trPr>
        <w:tc>
          <w:tcPr>
            <w:tcW w:w="988" w:type="dxa"/>
            <w:shd w:val="clear" w:color="auto" w:fill="auto"/>
            <w:vAlign w:val="center"/>
          </w:tcPr>
          <w:p w14:paraId="278C1B24" w14:textId="77777777" w:rsidR="00E51D73" w:rsidRPr="00A72DCE" w:rsidRDefault="00E51D73" w:rsidP="002C3034">
            <w:pPr>
              <w:rPr>
                <w:b/>
                <w:color w:val="000000"/>
                <w:sz w:val="24"/>
                <w:szCs w:val="24"/>
              </w:rPr>
            </w:pPr>
            <w:r w:rsidRPr="00A72DCE">
              <w:rPr>
                <w:b/>
                <w:color w:val="000000"/>
                <w:sz w:val="24"/>
                <w:szCs w:val="24"/>
              </w:rPr>
              <w:t>ISO TC</w:t>
            </w:r>
          </w:p>
        </w:tc>
        <w:tc>
          <w:tcPr>
            <w:tcW w:w="1417" w:type="dxa"/>
            <w:shd w:val="clear" w:color="auto" w:fill="auto"/>
            <w:vAlign w:val="center"/>
          </w:tcPr>
          <w:p w14:paraId="44F9FEB5" w14:textId="77777777" w:rsidR="00E51D73" w:rsidRPr="00A72DCE" w:rsidRDefault="00E51D73" w:rsidP="002C3034">
            <w:pPr>
              <w:rPr>
                <w:b/>
                <w:color w:val="000000"/>
                <w:sz w:val="24"/>
                <w:szCs w:val="24"/>
              </w:rPr>
            </w:pPr>
            <w:r w:rsidRPr="00A72DCE">
              <w:rPr>
                <w:b/>
                <w:color w:val="000000"/>
                <w:sz w:val="24"/>
                <w:szCs w:val="24"/>
              </w:rPr>
              <w:t>TC Name</w:t>
            </w:r>
          </w:p>
        </w:tc>
        <w:tc>
          <w:tcPr>
            <w:tcW w:w="1276" w:type="dxa"/>
            <w:shd w:val="clear" w:color="auto" w:fill="auto"/>
            <w:vAlign w:val="center"/>
          </w:tcPr>
          <w:p w14:paraId="45AD3C4C" w14:textId="77777777" w:rsidR="00E51D73" w:rsidRPr="00A72DCE" w:rsidRDefault="00E51D73" w:rsidP="002C3034">
            <w:pPr>
              <w:rPr>
                <w:b/>
                <w:color w:val="000000"/>
                <w:sz w:val="24"/>
                <w:szCs w:val="24"/>
              </w:rPr>
            </w:pPr>
            <w:r w:rsidRPr="00A72DCE">
              <w:rPr>
                <w:b/>
                <w:color w:val="000000"/>
                <w:sz w:val="24"/>
                <w:szCs w:val="24"/>
              </w:rPr>
              <w:t>Project</w:t>
            </w:r>
          </w:p>
        </w:tc>
        <w:tc>
          <w:tcPr>
            <w:tcW w:w="3514" w:type="dxa"/>
            <w:shd w:val="clear" w:color="auto" w:fill="auto"/>
            <w:vAlign w:val="center"/>
          </w:tcPr>
          <w:p w14:paraId="21EF0195" w14:textId="77777777" w:rsidR="00E51D73" w:rsidRPr="00A72DCE" w:rsidRDefault="00E51D73" w:rsidP="002C3034">
            <w:pPr>
              <w:rPr>
                <w:b/>
                <w:color w:val="000000"/>
                <w:sz w:val="24"/>
                <w:szCs w:val="24"/>
              </w:rPr>
            </w:pPr>
            <w:r w:rsidRPr="00A72DCE">
              <w:rPr>
                <w:b/>
                <w:color w:val="000000"/>
                <w:sz w:val="24"/>
                <w:szCs w:val="24"/>
              </w:rPr>
              <w:t>Title</w:t>
            </w:r>
          </w:p>
        </w:tc>
        <w:tc>
          <w:tcPr>
            <w:tcW w:w="1170" w:type="dxa"/>
            <w:shd w:val="clear" w:color="000000" w:fill="F4B084"/>
            <w:vAlign w:val="center"/>
          </w:tcPr>
          <w:p w14:paraId="691C8007" w14:textId="77777777" w:rsidR="00E51D73" w:rsidRPr="00A72DCE" w:rsidRDefault="00E51D73" w:rsidP="002C3034">
            <w:pPr>
              <w:rPr>
                <w:b/>
                <w:color w:val="000000"/>
                <w:sz w:val="24"/>
                <w:szCs w:val="24"/>
              </w:rPr>
            </w:pPr>
            <w:r w:rsidRPr="00A72DCE">
              <w:rPr>
                <w:b/>
                <w:color w:val="000000"/>
                <w:sz w:val="24"/>
                <w:szCs w:val="24"/>
              </w:rPr>
              <w:t>High/Med/Low</w:t>
            </w:r>
          </w:p>
        </w:tc>
        <w:tc>
          <w:tcPr>
            <w:tcW w:w="1440" w:type="dxa"/>
            <w:shd w:val="clear" w:color="000000" w:fill="F4B084"/>
            <w:vAlign w:val="center"/>
          </w:tcPr>
          <w:p w14:paraId="056870A7" w14:textId="77777777" w:rsidR="00E51D73" w:rsidRPr="00A72DCE" w:rsidRDefault="00E51D73" w:rsidP="002C3034">
            <w:pPr>
              <w:rPr>
                <w:b/>
                <w:color w:val="000000"/>
                <w:sz w:val="24"/>
                <w:szCs w:val="24"/>
              </w:rPr>
            </w:pPr>
            <w:r w:rsidRPr="00A72DCE">
              <w:rPr>
                <w:b/>
                <w:color w:val="000000"/>
                <w:sz w:val="24"/>
                <w:szCs w:val="24"/>
              </w:rPr>
              <w:t>Experts Proposed</w:t>
            </w:r>
          </w:p>
        </w:tc>
      </w:tr>
      <w:tr w:rsidR="00E51D73" w:rsidRPr="00A72DCE" w14:paraId="717FA9BA" w14:textId="77777777" w:rsidTr="002C3034">
        <w:trPr>
          <w:trHeight w:val="600"/>
        </w:trPr>
        <w:tc>
          <w:tcPr>
            <w:tcW w:w="988" w:type="dxa"/>
            <w:shd w:val="clear" w:color="auto" w:fill="auto"/>
            <w:vAlign w:val="center"/>
            <w:hideMark/>
          </w:tcPr>
          <w:p w14:paraId="792FF4D6" w14:textId="77777777" w:rsidR="00E51D73" w:rsidRPr="00A72DCE" w:rsidRDefault="00E51D73" w:rsidP="002C3034">
            <w:pPr>
              <w:rPr>
                <w:color w:val="000000"/>
                <w:sz w:val="24"/>
                <w:szCs w:val="24"/>
              </w:rPr>
            </w:pPr>
            <w:r w:rsidRPr="00A72DCE">
              <w:rPr>
                <w:color w:val="000000"/>
                <w:sz w:val="24"/>
                <w:szCs w:val="24"/>
              </w:rPr>
              <w:t>ISO/TC 308</w:t>
            </w:r>
          </w:p>
        </w:tc>
        <w:tc>
          <w:tcPr>
            <w:tcW w:w="1417" w:type="dxa"/>
            <w:shd w:val="clear" w:color="auto" w:fill="auto"/>
            <w:vAlign w:val="center"/>
            <w:hideMark/>
          </w:tcPr>
          <w:p w14:paraId="3FD0B74B" w14:textId="77777777" w:rsidR="00E51D73" w:rsidRPr="00A72DCE" w:rsidRDefault="00E51D73" w:rsidP="002C3034">
            <w:pPr>
              <w:rPr>
                <w:color w:val="000000"/>
                <w:sz w:val="24"/>
                <w:szCs w:val="24"/>
              </w:rPr>
            </w:pPr>
            <w:r w:rsidRPr="00A72DCE">
              <w:rPr>
                <w:color w:val="000000"/>
                <w:sz w:val="24"/>
                <w:szCs w:val="24"/>
              </w:rPr>
              <w:t>Chain of custody</w:t>
            </w:r>
          </w:p>
        </w:tc>
        <w:tc>
          <w:tcPr>
            <w:tcW w:w="1276" w:type="dxa"/>
            <w:shd w:val="clear" w:color="auto" w:fill="auto"/>
            <w:vAlign w:val="center"/>
            <w:hideMark/>
          </w:tcPr>
          <w:p w14:paraId="45149455" w14:textId="77777777" w:rsidR="00E51D73" w:rsidRPr="00A72DCE" w:rsidRDefault="00E51D73" w:rsidP="002C3034">
            <w:pPr>
              <w:rPr>
                <w:color w:val="000000"/>
                <w:sz w:val="24"/>
                <w:szCs w:val="24"/>
              </w:rPr>
            </w:pPr>
            <w:r w:rsidRPr="00A72DCE">
              <w:rPr>
                <w:color w:val="000000"/>
                <w:sz w:val="24"/>
                <w:szCs w:val="24"/>
              </w:rPr>
              <w:t>ISO/CD 13659</w:t>
            </w:r>
          </w:p>
        </w:tc>
        <w:tc>
          <w:tcPr>
            <w:tcW w:w="3514" w:type="dxa"/>
            <w:shd w:val="clear" w:color="auto" w:fill="auto"/>
            <w:vAlign w:val="center"/>
            <w:hideMark/>
          </w:tcPr>
          <w:p w14:paraId="418B63C9" w14:textId="77777777" w:rsidR="00E51D73" w:rsidRPr="00A72DCE" w:rsidRDefault="00E51D73" w:rsidP="002C3034">
            <w:pPr>
              <w:rPr>
                <w:color w:val="000000"/>
                <w:sz w:val="24"/>
                <w:szCs w:val="24"/>
              </w:rPr>
            </w:pPr>
            <w:r w:rsidRPr="00A72DCE">
              <w:rPr>
                <w:color w:val="000000"/>
                <w:sz w:val="24"/>
                <w:szCs w:val="24"/>
              </w:rPr>
              <w:t>Chain of Custody — Book and Claim — requirements and guidelines</w:t>
            </w:r>
          </w:p>
        </w:tc>
        <w:tc>
          <w:tcPr>
            <w:tcW w:w="1170" w:type="dxa"/>
            <w:shd w:val="clear" w:color="000000" w:fill="F4B084"/>
            <w:vAlign w:val="center"/>
            <w:hideMark/>
          </w:tcPr>
          <w:p w14:paraId="1B7FE6DF" w14:textId="77777777" w:rsidR="00E51D73" w:rsidRPr="00A72DCE" w:rsidRDefault="00E51D73" w:rsidP="002C3034">
            <w:pPr>
              <w:rPr>
                <w:color w:val="000000"/>
                <w:sz w:val="24"/>
                <w:szCs w:val="24"/>
              </w:rPr>
            </w:pPr>
            <w:r w:rsidRPr="00A72DCE">
              <w:rPr>
                <w:color w:val="000000"/>
                <w:sz w:val="24"/>
                <w:szCs w:val="24"/>
              </w:rPr>
              <w:t>medium</w:t>
            </w:r>
          </w:p>
        </w:tc>
        <w:tc>
          <w:tcPr>
            <w:tcW w:w="1440" w:type="dxa"/>
            <w:shd w:val="clear" w:color="000000" w:fill="F4B084"/>
            <w:vAlign w:val="center"/>
          </w:tcPr>
          <w:p w14:paraId="14C8AC1E" w14:textId="77777777" w:rsidR="00E51D73" w:rsidRPr="00A72DCE" w:rsidRDefault="00E51D73" w:rsidP="002C3034">
            <w:pPr>
              <w:rPr>
                <w:color w:val="000000"/>
                <w:sz w:val="24"/>
                <w:szCs w:val="24"/>
              </w:rPr>
            </w:pPr>
            <w:r w:rsidRPr="00A72DCE">
              <w:rPr>
                <w:color w:val="000000"/>
                <w:sz w:val="24"/>
                <w:szCs w:val="24"/>
              </w:rPr>
              <w:t>Shri Jagdish Prasad</w:t>
            </w:r>
          </w:p>
        </w:tc>
      </w:tr>
      <w:tr w:rsidR="00E51D73" w:rsidRPr="00A72DCE" w14:paraId="726D3A0C" w14:textId="77777777" w:rsidTr="002C3034">
        <w:trPr>
          <w:trHeight w:val="600"/>
        </w:trPr>
        <w:tc>
          <w:tcPr>
            <w:tcW w:w="988" w:type="dxa"/>
            <w:shd w:val="clear" w:color="auto" w:fill="auto"/>
            <w:vAlign w:val="center"/>
            <w:hideMark/>
          </w:tcPr>
          <w:p w14:paraId="499F3291" w14:textId="77777777" w:rsidR="00E51D73" w:rsidRPr="00A72DCE" w:rsidRDefault="00E51D73" w:rsidP="002C3034">
            <w:pPr>
              <w:rPr>
                <w:color w:val="000000"/>
                <w:sz w:val="24"/>
                <w:szCs w:val="24"/>
              </w:rPr>
            </w:pPr>
            <w:r w:rsidRPr="00A72DCE">
              <w:rPr>
                <w:color w:val="000000"/>
                <w:sz w:val="24"/>
                <w:szCs w:val="24"/>
              </w:rPr>
              <w:t> </w:t>
            </w:r>
          </w:p>
        </w:tc>
        <w:tc>
          <w:tcPr>
            <w:tcW w:w="1417" w:type="dxa"/>
            <w:shd w:val="clear" w:color="auto" w:fill="auto"/>
            <w:vAlign w:val="center"/>
            <w:hideMark/>
          </w:tcPr>
          <w:p w14:paraId="7B63B106" w14:textId="77777777" w:rsidR="00E51D73" w:rsidRPr="00A72DCE" w:rsidRDefault="00E51D73" w:rsidP="002C3034">
            <w:pPr>
              <w:rPr>
                <w:color w:val="000000"/>
                <w:sz w:val="24"/>
                <w:szCs w:val="24"/>
              </w:rPr>
            </w:pPr>
            <w:r w:rsidRPr="00A72DCE">
              <w:rPr>
                <w:color w:val="000000"/>
                <w:sz w:val="24"/>
                <w:szCs w:val="24"/>
              </w:rPr>
              <w:t> </w:t>
            </w:r>
          </w:p>
        </w:tc>
        <w:tc>
          <w:tcPr>
            <w:tcW w:w="1276" w:type="dxa"/>
            <w:shd w:val="clear" w:color="auto" w:fill="auto"/>
            <w:vAlign w:val="center"/>
            <w:hideMark/>
          </w:tcPr>
          <w:p w14:paraId="3A8B36E7" w14:textId="77777777" w:rsidR="00E51D73" w:rsidRPr="00A72DCE" w:rsidRDefault="00E51D73" w:rsidP="002C3034">
            <w:pPr>
              <w:rPr>
                <w:color w:val="000000"/>
                <w:sz w:val="24"/>
                <w:szCs w:val="24"/>
              </w:rPr>
            </w:pPr>
            <w:r w:rsidRPr="00A72DCE">
              <w:rPr>
                <w:color w:val="000000"/>
                <w:sz w:val="24"/>
                <w:szCs w:val="24"/>
              </w:rPr>
              <w:t>ISO/CD 13662</w:t>
            </w:r>
          </w:p>
        </w:tc>
        <w:tc>
          <w:tcPr>
            <w:tcW w:w="3514" w:type="dxa"/>
            <w:shd w:val="clear" w:color="auto" w:fill="auto"/>
            <w:vAlign w:val="center"/>
            <w:hideMark/>
          </w:tcPr>
          <w:p w14:paraId="09C62233" w14:textId="77777777" w:rsidR="00E51D73" w:rsidRPr="00A72DCE" w:rsidRDefault="00E51D73" w:rsidP="002C3034">
            <w:pPr>
              <w:rPr>
                <w:color w:val="000000"/>
                <w:sz w:val="24"/>
                <w:szCs w:val="24"/>
              </w:rPr>
            </w:pPr>
            <w:r w:rsidRPr="00A72DCE">
              <w:rPr>
                <w:color w:val="000000"/>
                <w:sz w:val="24"/>
                <w:szCs w:val="24"/>
              </w:rPr>
              <w:t>Chain of Custody — Mass Balance — Requirements and guidelines</w:t>
            </w:r>
          </w:p>
        </w:tc>
        <w:tc>
          <w:tcPr>
            <w:tcW w:w="1170" w:type="dxa"/>
            <w:shd w:val="clear" w:color="000000" w:fill="F4B084"/>
            <w:vAlign w:val="center"/>
            <w:hideMark/>
          </w:tcPr>
          <w:p w14:paraId="111AAFAF" w14:textId="77777777" w:rsidR="00E51D73" w:rsidRPr="00A72DCE" w:rsidRDefault="00E51D73" w:rsidP="002C3034">
            <w:pPr>
              <w:rPr>
                <w:color w:val="000000"/>
                <w:sz w:val="24"/>
                <w:szCs w:val="24"/>
              </w:rPr>
            </w:pPr>
            <w:r w:rsidRPr="00A72DCE">
              <w:rPr>
                <w:color w:val="000000"/>
                <w:sz w:val="24"/>
                <w:szCs w:val="24"/>
              </w:rPr>
              <w:t xml:space="preserve">High </w:t>
            </w:r>
          </w:p>
        </w:tc>
        <w:tc>
          <w:tcPr>
            <w:tcW w:w="1440" w:type="dxa"/>
            <w:shd w:val="clear" w:color="000000" w:fill="F4B084"/>
            <w:vAlign w:val="center"/>
          </w:tcPr>
          <w:p w14:paraId="47D2860B" w14:textId="77777777" w:rsidR="00E51D73" w:rsidRPr="00A72DCE" w:rsidRDefault="00E51D73" w:rsidP="002C3034">
            <w:pPr>
              <w:rPr>
                <w:color w:val="000000"/>
                <w:sz w:val="24"/>
                <w:szCs w:val="24"/>
              </w:rPr>
            </w:pPr>
            <w:r w:rsidRPr="00A72DCE">
              <w:rPr>
                <w:color w:val="000000"/>
                <w:sz w:val="24"/>
                <w:szCs w:val="24"/>
              </w:rPr>
              <w:t xml:space="preserve">Prof Rajeev Agarwal, </w:t>
            </w:r>
            <w:r>
              <w:rPr>
                <w:color w:val="000000"/>
                <w:sz w:val="24"/>
                <w:szCs w:val="24"/>
              </w:rPr>
              <w:t>Nalini Prava</w:t>
            </w:r>
          </w:p>
        </w:tc>
      </w:tr>
    </w:tbl>
    <w:p w14:paraId="0D5B852C" w14:textId="77777777" w:rsidR="004D6A4A" w:rsidRPr="00A72DCE" w:rsidRDefault="004D6A4A" w:rsidP="003F26FE">
      <w:pPr>
        <w:pStyle w:val="PlainText"/>
        <w:tabs>
          <w:tab w:val="left" w:pos="1170"/>
        </w:tabs>
        <w:jc w:val="both"/>
        <w:rPr>
          <w:rFonts w:ascii="Times New Roman" w:hAnsi="Times New Roman" w:cs="Times New Roman"/>
          <w:color w:val="000000" w:themeColor="text1"/>
          <w:sz w:val="24"/>
          <w:szCs w:val="24"/>
        </w:rPr>
      </w:pPr>
    </w:p>
    <w:p w14:paraId="02ABA6DF" w14:textId="77777777" w:rsidR="00926FF3" w:rsidRPr="00A72DCE" w:rsidRDefault="00926FF3" w:rsidP="003F26FE">
      <w:pPr>
        <w:pStyle w:val="PlainText"/>
        <w:tabs>
          <w:tab w:val="left" w:pos="993"/>
        </w:tabs>
        <w:jc w:val="both"/>
        <w:rPr>
          <w:rFonts w:ascii="Times New Roman" w:hAnsi="Times New Roman" w:cs="Times New Roman"/>
          <w:i/>
          <w:iCs/>
          <w:sz w:val="24"/>
          <w:szCs w:val="24"/>
        </w:rPr>
      </w:pPr>
    </w:p>
    <w:p w14:paraId="7505887C" w14:textId="77777777" w:rsidR="0044761A" w:rsidRPr="00A72DCE" w:rsidRDefault="0044761A" w:rsidP="0044761A">
      <w:pPr>
        <w:pStyle w:val="PlainText"/>
        <w:numPr>
          <w:ilvl w:val="0"/>
          <w:numId w:val="4"/>
        </w:numPr>
        <w:tabs>
          <w:tab w:val="left" w:pos="1170"/>
        </w:tabs>
        <w:jc w:val="both"/>
        <w:rPr>
          <w:rFonts w:ascii="Times New Roman" w:hAnsi="Times New Roman" w:cs="Times New Roman"/>
          <w:b/>
          <w:color w:val="000000"/>
          <w:sz w:val="24"/>
          <w:szCs w:val="24"/>
        </w:rPr>
      </w:pPr>
      <w:r w:rsidRPr="00A72DCE">
        <w:rPr>
          <w:rFonts w:ascii="Times New Roman" w:hAnsi="Times New Roman" w:cs="Times New Roman"/>
          <w:b/>
          <w:color w:val="000000"/>
          <w:sz w:val="24"/>
          <w:szCs w:val="24"/>
        </w:rPr>
        <w:t xml:space="preserve">MEASURES TO ENSURE EFFECTIVE PARTICIPATION BY INDIAN EXPERTS </w:t>
      </w:r>
    </w:p>
    <w:p w14:paraId="7051FDEC" w14:textId="77777777" w:rsidR="0044761A" w:rsidRPr="00A72DCE" w:rsidRDefault="0044761A" w:rsidP="0044761A">
      <w:pPr>
        <w:pStyle w:val="PlainText"/>
        <w:rPr>
          <w:rFonts w:ascii="Times New Roman" w:hAnsi="Times New Roman" w:cs="Times New Roman"/>
          <w:b/>
          <w:color w:val="FF0000"/>
          <w:sz w:val="24"/>
          <w:szCs w:val="24"/>
        </w:rPr>
      </w:pPr>
    </w:p>
    <w:p w14:paraId="279FCEF5" w14:textId="1F62920F" w:rsidR="008F025F" w:rsidRDefault="008F025F" w:rsidP="008F025F">
      <w:pPr>
        <w:pStyle w:val="PlainText"/>
        <w:jc w:val="both"/>
        <w:rPr>
          <w:rFonts w:ascii="Times New Roman" w:hAnsi="Times New Roman"/>
          <w:sz w:val="24"/>
          <w:szCs w:val="24"/>
        </w:rPr>
      </w:pPr>
      <w:r w:rsidRPr="00B775B7">
        <w:rPr>
          <w:rFonts w:ascii="Times New Roman" w:hAnsi="Times New Roman"/>
          <w:sz w:val="24"/>
          <w:szCs w:val="24"/>
        </w:rPr>
        <w:t>Th</w:t>
      </w:r>
      <w:r>
        <w:rPr>
          <w:rFonts w:ascii="Times New Roman" w:hAnsi="Times New Roman"/>
          <w:sz w:val="24"/>
          <w:szCs w:val="24"/>
        </w:rPr>
        <w:t>e Committee noted the information given in Item 13 of Agenda.</w:t>
      </w:r>
    </w:p>
    <w:p w14:paraId="4216CC29" w14:textId="77777777" w:rsidR="0044761A" w:rsidRPr="00A72DCE" w:rsidRDefault="0044761A" w:rsidP="0044761A">
      <w:pPr>
        <w:pStyle w:val="PlainText"/>
        <w:rPr>
          <w:rFonts w:ascii="Times New Roman" w:hAnsi="Times New Roman" w:cs="Times New Roman"/>
          <w:bCs/>
          <w:color w:val="000000"/>
          <w:sz w:val="24"/>
          <w:szCs w:val="24"/>
        </w:rPr>
      </w:pPr>
    </w:p>
    <w:p w14:paraId="7FA313B0" w14:textId="77777777" w:rsidR="0044761A" w:rsidRPr="00A72DCE" w:rsidRDefault="0044761A" w:rsidP="0044761A">
      <w:pPr>
        <w:pStyle w:val="PlainText"/>
        <w:numPr>
          <w:ilvl w:val="0"/>
          <w:numId w:val="4"/>
        </w:numPr>
        <w:tabs>
          <w:tab w:val="left" w:pos="1170"/>
        </w:tabs>
        <w:jc w:val="both"/>
        <w:rPr>
          <w:rFonts w:ascii="Times New Roman" w:hAnsi="Times New Roman" w:cs="Times New Roman"/>
          <w:b/>
          <w:color w:val="000000"/>
          <w:sz w:val="24"/>
          <w:szCs w:val="24"/>
        </w:rPr>
      </w:pPr>
      <w:r w:rsidRPr="00A72DCE">
        <w:rPr>
          <w:rFonts w:ascii="Times New Roman" w:hAnsi="Times New Roman" w:cs="Times New Roman"/>
          <w:b/>
          <w:color w:val="000000"/>
          <w:sz w:val="24"/>
          <w:szCs w:val="24"/>
        </w:rPr>
        <w:t>SCIENTIFIC JOURNALS AND PERIODICALS TO BE SUBSRIBED BY BIS</w:t>
      </w:r>
    </w:p>
    <w:p w14:paraId="2E373C20" w14:textId="77777777" w:rsidR="0044761A" w:rsidRPr="00A72DCE" w:rsidRDefault="0044761A" w:rsidP="0044761A">
      <w:pPr>
        <w:pStyle w:val="ListParagraph"/>
        <w:ind w:left="0"/>
        <w:rPr>
          <w:b/>
          <w:color w:val="000000"/>
          <w:sz w:val="24"/>
          <w:szCs w:val="24"/>
        </w:rPr>
      </w:pPr>
    </w:p>
    <w:p w14:paraId="238A114F" w14:textId="1D8A9E38" w:rsidR="008F025F" w:rsidRDefault="008F025F" w:rsidP="008F025F">
      <w:pPr>
        <w:pStyle w:val="PlainText"/>
        <w:jc w:val="both"/>
        <w:rPr>
          <w:rFonts w:ascii="Times New Roman" w:hAnsi="Times New Roman"/>
          <w:sz w:val="24"/>
          <w:szCs w:val="24"/>
        </w:rPr>
      </w:pPr>
      <w:r w:rsidRPr="00B775B7">
        <w:rPr>
          <w:rFonts w:ascii="Times New Roman" w:hAnsi="Times New Roman"/>
          <w:sz w:val="24"/>
          <w:szCs w:val="24"/>
        </w:rPr>
        <w:t>Th</w:t>
      </w:r>
      <w:r>
        <w:rPr>
          <w:rFonts w:ascii="Times New Roman" w:hAnsi="Times New Roman"/>
          <w:sz w:val="24"/>
          <w:szCs w:val="24"/>
        </w:rPr>
        <w:t>e Committee noted the information given in Item 14 of Agenda.</w:t>
      </w:r>
    </w:p>
    <w:p w14:paraId="213933D9" w14:textId="77777777" w:rsidR="0044761A" w:rsidRPr="00A72DCE" w:rsidRDefault="0044761A" w:rsidP="0044761A">
      <w:pPr>
        <w:pStyle w:val="PlainText"/>
        <w:rPr>
          <w:rFonts w:ascii="Times New Roman" w:hAnsi="Times New Roman" w:cs="Times New Roman"/>
          <w:bCs/>
          <w:i/>
          <w:color w:val="FF0000"/>
          <w:sz w:val="24"/>
          <w:szCs w:val="24"/>
        </w:rPr>
      </w:pPr>
    </w:p>
    <w:p w14:paraId="2A86D616" w14:textId="77777777" w:rsidR="0044761A" w:rsidRPr="00A72DCE" w:rsidRDefault="0044761A" w:rsidP="0044761A">
      <w:pPr>
        <w:pStyle w:val="PlainText"/>
        <w:numPr>
          <w:ilvl w:val="0"/>
          <w:numId w:val="4"/>
        </w:numPr>
        <w:tabs>
          <w:tab w:val="left" w:pos="1170"/>
        </w:tabs>
        <w:jc w:val="both"/>
        <w:rPr>
          <w:rFonts w:ascii="Times New Roman" w:hAnsi="Times New Roman" w:cs="Times New Roman"/>
          <w:b/>
          <w:color w:val="000000"/>
          <w:sz w:val="24"/>
          <w:szCs w:val="24"/>
        </w:rPr>
      </w:pPr>
      <w:r w:rsidRPr="00A72DCE">
        <w:rPr>
          <w:rFonts w:ascii="Times New Roman" w:hAnsi="Times New Roman" w:cs="Times New Roman"/>
          <w:b/>
          <w:color w:val="000000"/>
          <w:sz w:val="24"/>
          <w:szCs w:val="24"/>
        </w:rPr>
        <w:t>MAPPING OF IMPORTANT GOVERNMENT SCHEMES BY BIS</w:t>
      </w:r>
    </w:p>
    <w:p w14:paraId="11CFE40F" w14:textId="77777777" w:rsidR="0044761A" w:rsidRPr="00A72DCE" w:rsidRDefault="0044761A" w:rsidP="0044761A">
      <w:pPr>
        <w:pStyle w:val="PlainText"/>
        <w:tabs>
          <w:tab w:val="left" w:pos="0"/>
        </w:tabs>
        <w:rPr>
          <w:rFonts w:ascii="Times New Roman" w:hAnsi="Times New Roman" w:cs="Times New Roman"/>
          <w:b/>
          <w:color w:val="000000"/>
          <w:sz w:val="24"/>
          <w:szCs w:val="24"/>
        </w:rPr>
      </w:pPr>
    </w:p>
    <w:p w14:paraId="69E48B62" w14:textId="2008B744" w:rsidR="008F025F" w:rsidRDefault="008F025F" w:rsidP="008F025F">
      <w:pPr>
        <w:pStyle w:val="PlainText"/>
        <w:jc w:val="both"/>
        <w:rPr>
          <w:rFonts w:ascii="Times New Roman" w:hAnsi="Times New Roman"/>
          <w:sz w:val="24"/>
          <w:szCs w:val="24"/>
        </w:rPr>
      </w:pPr>
      <w:r w:rsidRPr="00B775B7">
        <w:rPr>
          <w:rFonts w:ascii="Times New Roman" w:hAnsi="Times New Roman"/>
          <w:sz w:val="24"/>
          <w:szCs w:val="24"/>
        </w:rPr>
        <w:t>Th</w:t>
      </w:r>
      <w:r>
        <w:rPr>
          <w:rFonts w:ascii="Times New Roman" w:hAnsi="Times New Roman"/>
          <w:sz w:val="24"/>
          <w:szCs w:val="24"/>
        </w:rPr>
        <w:t>e Committee noted the information given in Item 15 of Agenda.</w:t>
      </w:r>
    </w:p>
    <w:p w14:paraId="5D249882" w14:textId="77777777" w:rsidR="0044761A" w:rsidRPr="00A72DCE" w:rsidRDefault="0044761A" w:rsidP="0044761A">
      <w:pPr>
        <w:pStyle w:val="PlainText"/>
        <w:rPr>
          <w:rFonts w:ascii="Times New Roman" w:hAnsi="Times New Roman" w:cs="Times New Roman"/>
          <w:bCs/>
          <w:color w:val="FF0000"/>
          <w:sz w:val="24"/>
          <w:szCs w:val="24"/>
        </w:rPr>
      </w:pPr>
    </w:p>
    <w:p w14:paraId="5FFB9FA5" w14:textId="130217AF" w:rsidR="0044761A" w:rsidRPr="00A72DCE" w:rsidRDefault="0044761A" w:rsidP="0044761A">
      <w:pPr>
        <w:pStyle w:val="PlainText"/>
        <w:numPr>
          <w:ilvl w:val="0"/>
          <w:numId w:val="4"/>
        </w:numPr>
        <w:tabs>
          <w:tab w:val="left" w:pos="1170"/>
        </w:tabs>
        <w:jc w:val="both"/>
        <w:rPr>
          <w:rFonts w:ascii="Times New Roman" w:hAnsi="Times New Roman" w:cs="Times New Roman"/>
          <w:b/>
          <w:color w:val="000000"/>
          <w:sz w:val="24"/>
          <w:szCs w:val="24"/>
        </w:rPr>
      </w:pPr>
      <w:r w:rsidRPr="00A72DCE">
        <w:rPr>
          <w:rFonts w:ascii="Times New Roman" w:hAnsi="Times New Roman" w:cs="Times New Roman"/>
          <w:b/>
          <w:color w:val="000000"/>
          <w:sz w:val="24"/>
          <w:szCs w:val="24"/>
        </w:rPr>
        <w:t>ANY OTHER NATIONAL/INTERNATIONAL EVENT TO BE PARTICIPATED</w:t>
      </w:r>
    </w:p>
    <w:p w14:paraId="532876C6" w14:textId="77777777" w:rsidR="0044761A" w:rsidRPr="00A72DCE" w:rsidRDefault="0044761A" w:rsidP="0044761A">
      <w:pPr>
        <w:pStyle w:val="PlainText"/>
        <w:tabs>
          <w:tab w:val="left" w:pos="0"/>
        </w:tabs>
        <w:rPr>
          <w:rFonts w:ascii="Times New Roman" w:hAnsi="Times New Roman" w:cs="Times New Roman"/>
          <w:bCs/>
          <w:color w:val="000000"/>
          <w:sz w:val="24"/>
          <w:szCs w:val="24"/>
        </w:rPr>
      </w:pPr>
    </w:p>
    <w:p w14:paraId="096B71EA" w14:textId="1A7CA6A9" w:rsidR="008F025F" w:rsidRDefault="008F025F" w:rsidP="008F025F">
      <w:pPr>
        <w:pStyle w:val="PlainText"/>
        <w:jc w:val="both"/>
        <w:rPr>
          <w:rFonts w:ascii="Times New Roman" w:hAnsi="Times New Roman"/>
          <w:sz w:val="24"/>
          <w:szCs w:val="24"/>
        </w:rPr>
      </w:pPr>
      <w:r w:rsidRPr="00B775B7">
        <w:rPr>
          <w:rFonts w:ascii="Times New Roman" w:hAnsi="Times New Roman"/>
          <w:sz w:val="24"/>
          <w:szCs w:val="24"/>
        </w:rPr>
        <w:t>Th</w:t>
      </w:r>
      <w:r>
        <w:rPr>
          <w:rFonts w:ascii="Times New Roman" w:hAnsi="Times New Roman"/>
          <w:sz w:val="24"/>
          <w:szCs w:val="24"/>
        </w:rPr>
        <w:t>e Committee noted the information given in Item 16 of Agenda.</w:t>
      </w:r>
    </w:p>
    <w:p w14:paraId="4A74DA9D" w14:textId="77777777" w:rsidR="0044761A" w:rsidRPr="00A72DCE" w:rsidRDefault="0044761A" w:rsidP="0044761A">
      <w:pPr>
        <w:pStyle w:val="PlainText"/>
        <w:rPr>
          <w:rFonts w:ascii="Times New Roman" w:hAnsi="Times New Roman" w:cs="Times New Roman"/>
          <w:b/>
          <w:color w:val="FF0000"/>
          <w:sz w:val="24"/>
          <w:szCs w:val="24"/>
        </w:rPr>
      </w:pPr>
    </w:p>
    <w:p w14:paraId="7FF3A514" w14:textId="77777777" w:rsidR="0044761A" w:rsidRPr="00A72DCE" w:rsidRDefault="0044761A" w:rsidP="0044761A">
      <w:pPr>
        <w:pStyle w:val="PlainText"/>
        <w:numPr>
          <w:ilvl w:val="0"/>
          <w:numId w:val="4"/>
        </w:numPr>
        <w:tabs>
          <w:tab w:val="left" w:pos="1170"/>
        </w:tabs>
        <w:jc w:val="both"/>
        <w:rPr>
          <w:rFonts w:ascii="Times New Roman" w:hAnsi="Times New Roman" w:cs="Times New Roman"/>
          <w:b/>
          <w:color w:val="000000"/>
          <w:sz w:val="24"/>
          <w:szCs w:val="24"/>
        </w:rPr>
      </w:pPr>
      <w:r w:rsidRPr="00A72DCE">
        <w:rPr>
          <w:rFonts w:ascii="Times New Roman" w:hAnsi="Times New Roman" w:cs="Times New Roman"/>
          <w:b/>
          <w:color w:val="000000"/>
          <w:sz w:val="24"/>
          <w:szCs w:val="24"/>
        </w:rPr>
        <w:t>GENDER RESPONSIVE STANDARDS INITIATIVE</w:t>
      </w:r>
    </w:p>
    <w:p w14:paraId="4110ED9F" w14:textId="77777777" w:rsidR="0044761A" w:rsidRPr="00A72DCE" w:rsidRDefault="0044761A" w:rsidP="0044761A">
      <w:pPr>
        <w:pStyle w:val="PlainText"/>
        <w:rPr>
          <w:rFonts w:ascii="Times New Roman" w:hAnsi="Times New Roman" w:cs="Times New Roman"/>
          <w:b/>
          <w:color w:val="000000"/>
          <w:sz w:val="24"/>
          <w:szCs w:val="24"/>
        </w:rPr>
      </w:pPr>
    </w:p>
    <w:p w14:paraId="3B125A44" w14:textId="71109B17" w:rsidR="008F025F" w:rsidRDefault="008F025F" w:rsidP="008F025F">
      <w:pPr>
        <w:pStyle w:val="PlainText"/>
        <w:jc w:val="both"/>
        <w:rPr>
          <w:rFonts w:ascii="Times New Roman" w:hAnsi="Times New Roman"/>
          <w:sz w:val="24"/>
          <w:szCs w:val="24"/>
        </w:rPr>
      </w:pPr>
      <w:r w:rsidRPr="00B775B7">
        <w:rPr>
          <w:rFonts w:ascii="Times New Roman" w:hAnsi="Times New Roman"/>
          <w:sz w:val="24"/>
          <w:szCs w:val="24"/>
        </w:rPr>
        <w:t>Th</w:t>
      </w:r>
      <w:r>
        <w:rPr>
          <w:rFonts w:ascii="Times New Roman" w:hAnsi="Times New Roman"/>
          <w:sz w:val="24"/>
          <w:szCs w:val="24"/>
        </w:rPr>
        <w:t>e Committee noted the information given in Item 17 of Agenda.</w:t>
      </w:r>
    </w:p>
    <w:p w14:paraId="18315641" w14:textId="77777777" w:rsidR="0044761A" w:rsidRPr="00A72DCE" w:rsidRDefault="0044761A" w:rsidP="0044761A">
      <w:pPr>
        <w:pStyle w:val="PlainText"/>
        <w:rPr>
          <w:rFonts w:ascii="Times New Roman" w:hAnsi="Times New Roman" w:cs="Times New Roman"/>
          <w:b/>
          <w:color w:val="FF0000"/>
          <w:sz w:val="24"/>
          <w:szCs w:val="24"/>
        </w:rPr>
      </w:pPr>
    </w:p>
    <w:p w14:paraId="37C6ABDE" w14:textId="77777777" w:rsidR="0044761A" w:rsidRPr="00A72DCE" w:rsidRDefault="0044761A" w:rsidP="0044761A">
      <w:pPr>
        <w:pStyle w:val="PlainText"/>
        <w:numPr>
          <w:ilvl w:val="0"/>
          <w:numId w:val="4"/>
        </w:numPr>
        <w:tabs>
          <w:tab w:val="left" w:pos="1170"/>
        </w:tabs>
        <w:jc w:val="both"/>
        <w:rPr>
          <w:rFonts w:ascii="Times New Roman" w:hAnsi="Times New Roman" w:cs="Times New Roman"/>
          <w:b/>
          <w:color w:val="000000"/>
          <w:sz w:val="24"/>
          <w:szCs w:val="24"/>
        </w:rPr>
      </w:pPr>
      <w:r w:rsidRPr="00A72DCE">
        <w:rPr>
          <w:rFonts w:ascii="Times New Roman" w:hAnsi="Times New Roman" w:cs="Times New Roman"/>
          <w:b/>
          <w:color w:val="000000"/>
          <w:sz w:val="24"/>
          <w:szCs w:val="24"/>
        </w:rPr>
        <w:t>BIS CERTIFICATION SCHEMES</w:t>
      </w:r>
    </w:p>
    <w:p w14:paraId="5BBC3C96" w14:textId="77777777" w:rsidR="0044761A" w:rsidRPr="00A72DCE" w:rsidRDefault="0044761A" w:rsidP="0044761A">
      <w:pPr>
        <w:pStyle w:val="PlainText"/>
        <w:jc w:val="both"/>
        <w:rPr>
          <w:rFonts w:ascii="Times New Roman" w:hAnsi="Times New Roman" w:cs="Times New Roman"/>
          <w:b/>
          <w:color w:val="000000"/>
          <w:sz w:val="24"/>
          <w:szCs w:val="24"/>
        </w:rPr>
      </w:pPr>
    </w:p>
    <w:p w14:paraId="251AAA8F" w14:textId="2EFD1CB8" w:rsidR="008F025F" w:rsidRDefault="008F025F" w:rsidP="008F025F">
      <w:pPr>
        <w:pStyle w:val="PlainText"/>
        <w:jc w:val="both"/>
        <w:rPr>
          <w:rFonts w:ascii="Times New Roman" w:hAnsi="Times New Roman"/>
          <w:sz w:val="24"/>
          <w:szCs w:val="24"/>
        </w:rPr>
      </w:pPr>
      <w:r w:rsidRPr="00B775B7">
        <w:rPr>
          <w:rFonts w:ascii="Times New Roman" w:hAnsi="Times New Roman"/>
          <w:sz w:val="24"/>
          <w:szCs w:val="24"/>
        </w:rPr>
        <w:t>Th</w:t>
      </w:r>
      <w:r>
        <w:rPr>
          <w:rFonts w:ascii="Times New Roman" w:hAnsi="Times New Roman"/>
          <w:sz w:val="24"/>
          <w:szCs w:val="24"/>
        </w:rPr>
        <w:t>e Committee noted the information given in Item 18 of Agenda.</w:t>
      </w:r>
    </w:p>
    <w:p w14:paraId="1855B453" w14:textId="77777777" w:rsidR="0044761A" w:rsidRPr="00A72DCE" w:rsidRDefault="0044761A" w:rsidP="0044761A">
      <w:pPr>
        <w:pStyle w:val="PlainText"/>
        <w:rPr>
          <w:rFonts w:ascii="Times New Roman" w:hAnsi="Times New Roman" w:cs="Times New Roman"/>
          <w:b/>
          <w:color w:val="FF0000"/>
          <w:sz w:val="24"/>
          <w:szCs w:val="24"/>
        </w:rPr>
      </w:pPr>
    </w:p>
    <w:p w14:paraId="2AF38ADA" w14:textId="77777777" w:rsidR="0044761A" w:rsidRPr="00A72DCE" w:rsidRDefault="0044761A" w:rsidP="0044761A">
      <w:pPr>
        <w:pStyle w:val="PlainText"/>
        <w:numPr>
          <w:ilvl w:val="0"/>
          <w:numId w:val="4"/>
        </w:numPr>
        <w:tabs>
          <w:tab w:val="left" w:pos="1170"/>
        </w:tabs>
        <w:jc w:val="both"/>
        <w:rPr>
          <w:rFonts w:ascii="Times New Roman" w:hAnsi="Times New Roman" w:cs="Times New Roman"/>
          <w:b/>
          <w:color w:val="000000"/>
          <w:sz w:val="24"/>
          <w:szCs w:val="24"/>
        </w:rPr>
      </w:pPr>
      <w:r w:rsidRPr="00A72DCE">
        <w:rPr>
          <w:rFonts w:ascii="Times New Roman" w:hAnsi="Times New Roman" w:cs="Times New Roman"/>
          <w:b/>
          <w:color w:val="000000"/>
          <w:sz w:val="24"/>
          <w:szCs w:val="24"/>
        </w:rPr>
        <w:t>NATIONAL INSTITUTE FOR TRAINING IN STANDARDIZATION (NITS)</w:t>
      </w:r>
    </w:p>
    <w:p w14:paraId="5C229799" w14:textId="77777777" w:rsidR="0044761A" w:rsidRPr="00A72DCE" w:rsidRDefault="0044761A" w:rsidP="0044761A">
      <w:pPr>
        <w:pStyle w:val="PlainText"/>
        <w:jc w:val="both"/>
        <w:rPr>
          <w:rFonts w:ascii="Times New Roman" w:hAnsi="Times New Roman" w:cs="Times New Roman"/>
          <w:b/>
          <w:color w:val="000000"/>
          <w:sz w:val="24"/>
          <w:szCs w:val="24"/>
        </w:rPr>
      </w:pPr>
    </w:p>
    <w:p w14:paraId="3F438D25" w14:textId="68D5EE1D" w:rsidR="008F025F" w:rsidRDefault="008F025F" w:rsidP="008F025F">
      <w:pPr>
        <w:pStyle w:val="PlainText"/>
        <w:jc w:val="both"/>
        <w:rPr>
          <w:rFonts w:ascii="Times New Roman" w:hAnsi="Times New Roman"/>
          <w:sz w:val="24"/>
          <w:szCs w:val="24"/>
        </w:rPr>
      </w:pPr>
      <w:r w:rsidRPr="00B775B7">
        <w:rPr>
          <w:rFonts w:ascii="Times New Roman" w:hAnsi="Times New Roman"/>
          <w:sz w:val="24"/>
          <w:szCs w:val="24"/>
        </w:rPr>
        <w:t>Th</w:t>
      </w:r>
      <w:r>
        <w:rPr>
          <w:rFonts w:ascii="Times New Roman" w:hAnsi="Times New Roman"/>
          <w:sz w:val="24"/>
          <w:szCs w:val="24"/>
        </w:rPr>
        <w:t>e Committee noted the information given in Item 19 of Agenda.</w:t>
      </w:r>
    </w:p>
    <w:p w14:paraId="3205FE09" w14:textId="77777777" w:rsidR="0044761A" w:rsidRPr="00A72DCE" w:rsidRDefault="0044761A" w:rsidP="0044761A">
      <w:pPr>
        <w:pStyle w:val="PlainText"/>
        <w:rPr>
          <w:rFonts w:ascii="Times New Roman" w:hAnsi="Times New Roman" w:cs="Times New Roman"/>
          <w:bCs/>
          <w:color w:val="FF0000"/>
          <w:sz w:val="24"/>
          <w:szCs w:val="24"/>
        </w:rPr>
      </w:pPr>
    </w:p>
    <w:p w14:paraId="2AEF5D9D" w14:textId="77777777" w:rsidR="0044761A" w:rsidRPr="00A72DCE" w:rsidRDefault="0044761A" w:rsidP="0044761A">
      <w:pPr>
        <w:pStyle w:val="PlainText"/>
        <w:numPr>
          <w:ilvl w:val="0"/>
          <w:numId w:val="4"/>
        </w:numPr>
        <w:tabs>
          <w:tab w:val="left" w:pos="1170"/>
        </w:tabs>
        <w:jc w:val="both"/>
        <w:rPr>
          <w:rFonts w:ascii="Times New Roman" w:hAnsi="Times New Roman" w:cs="Times New Roman"/>
          <w:b/>
          <w:color w:val="000000"/>
          <w:sz w:val="24"/>
          <w:szCs w:val="24"/>
        </w:rPr>
      </w:pPr>
      <w:r w:rsidRPr="00A72DCE">
        <w:rPr>
          <w:rFonts w:ascii="Times New Roman" w:hAnsi="Times New Roman" w:cs="Times New Roman"/>
          <w:b/>
          <w:color w:val="000000"/>
          <w:sz w:val="24"/>
          <w:szCs w:val="24"/>
        </w:rPr>
        <w:t>BIS ACTIVITIES ON SOCIAL MEDIA</w:t>
      </w:r>
    </w:p>
    <w:p w14:paraId="3BE7084F" w14:textId="77777777" w:rsidR="0044761A" w:rsidRPr="00A72DCE" w:rsidRDefault="0044761A" w:rsidP="0044761A">
      <w:pPr>
        <w:pStyle w:val="PlainText"/>
        <w:rPr>
          <w:rFonts w:ascii="Times New Roman" w:hAnsi="Times New Roman" w:cs="Times New Roman"/>
          <w:b/>
          <w:color w:val="000000"/>
          <w:sz w:val="24"/>
          <w:szCs w:val="24"/>
        </w:rPr>
      </w:pPr>
    </w:p>
    <w:p w14:paraId="721CAFCA" w14:textId="01ED696C" w:rsidR="008F025F" w:rsidRDefault="008F025F" w:rsidP="008F025F">
      <w:pPr>
        <w:pStyle w:val="PlainText"/>
        <w:jc w:val="both"/>
        <w:rPr>
          <w:rFonts w:ascii="Times New Roman" w:hAnsi="Times New Roman"/>
          <w:sz w:val="24"/>
          <w:szCs w:val="24"/>
        </w:rPr>
      </w:pPr>
      <w:r w:rsidRPr="00B775B7">
        <w:rPr>
          <w:rFonts w:ascii="Times New Roman" w:hAnsi="Times New Roman"/>
          <w:sz w:val="24"/>
          <w:szCs w:val="24"/>
        </w:rPr>
        <w:t>Th</w:t>
      </w:r>
      <w:r>
        <w:rPr>
          <w:rFonts w:ascii="Times New Roman" w:hAnsi="Times New Roman"/>
          <w:sz w:val="24"/>
          <w:szCs w:val="24"/>
        </w:rPr>
        <w:t>e Committee noted the information given in Item 20 of Agenda.</w:t>
      </w:r>
    </w:p>
    <w:p w14:paraId="1C6DB944" w14:textId="77777777" w:rsidR="0044761A" w:rsidRPr="00A72DCE" w:rsidRDefault="0044761A" w:rsidP="0044761A">
      <w:pPr>
        <w:pStyle w:val="PlainText"/>
        <w:rPr>
          <w:rFonts w:ascii="Times New Roman" w:hAnsi="Times New Roman" w:cs="Times New Roman"/>
          <w:b/>
          <w:color w:val="FF0000"/>
          <w:sz w:val="24"/>
          <w:szCs w:val="24"/>
        </w:rPr>
      </w:pPr>
    </w:p>
    <w:p w14:paraId="3869234C" w14:textId="77777777" w:rsidR="0044761A" w:rsidRPr="00A72DCE" w:rsidRDefault="0044761A" w:rsidP="0044761A">
      <w:pPr>
        <w:pStyle w:val="PlainText"/>
        <w:numPr>
          <w:ilvl w:val="0"/>
          <w:numId w:val="4"/>
        </w:numPr>
        <w:tabs>
          <w:tab w:val="left" w:pos="1170"/>
        </w:tabs>
        <w:jc w:val="both"/>
        <w:rPr>
          <w:rFonts w:ascii="Times New Roman" w:hAnsi="Times New Roman" w:cs="Times New Roman"/>
          <w:b/>
          <w:color w:val="000000"/>
          <w:sz w:val="24"/>
          <w:szCs w:val="24"/>
        </w:rPr>
      </w:pPr>
      <w:r w:rsidRPr="00A72DCE">
        <w:rPr>
          <w:rFonts w:ascii="Times New Roman" w:hAnsi="Times New Roman" w:cs="Times New Roman"/>
          <w:b/>
          <w:color w:val="000000"/>
          <w:sz w:val="24"/>
          <w:szCs w:val="24"/>
        </w:rPr>
        <w:t>INFORMATION ON E-SALE OF STANDARDS BY BIS</w:t>
      </w:r>
    </w:p>
    <w:p w14:paraId="347BD9ED" w14:textId="77777777" w:rsidR="0044761A" w:rsidRPr="00A72DCE" w:rsidRDefault="0044761A" w:rsidP="0044761A">
      <w:pPr>
        <w:pStyle w:val="PlainText"/>
        <w:jc w:val="both"/>
        <w:rPr>
          <w:rFonts w:ascii="Times New Roman" w:hAnsi="Times New Roman" w:cs="Times New Roman"/>
          <w:b/>
          <w:color w:val="000000"/>
          <w:sz w:val="24"/>
          <w:szCs w:val="24"/>
        </w:rPr>
      </w:pPr>
    </w:p>
    <w:p w14:paraId="0BF2187F" w14:textId="32F4B747" w:rsidR="008F025F" w:rsidRDefault="008F025F" w:rsidP="008F025F">
      <w:pPr>
        <w:pStyle w:val="PlainText"/>
        <w:jc w:val="both"/>
        <w:rPr>
          <w:rFonts w:ascii="Times New Roman" w:hAnsi="Times New Roman"/>
          <w:sz w:val="24"/>
          <w:szCs w:val="24"/>
        </w:rPr>
      </w:pPr>
      <w:r w:rsidRPr="00B775B7">
        <w:rPr>
          <w:rFonts w:ascii="Times New Roman" w:hAnsi="Times New Roman"/>
          <w:sz w:val="24"/>
          <w:szCs w:val="24"/>
        </w:rPr>
        <w:t>Th</w:t>
      </w:r>
      <w:r>
        <w:rPr>
          <w:rFonts w:ascii="Times New Roman" w:hAnsi="Times New Roman"/>
          <w:sz w:val="24"/>
          <w:szCs w:val="24"/>
        </w:rPr>
        <w:t>e Committee noted the information given in Item 21 of Agenda.</w:t>
      </w:r>
    </w:p>
    <w:p w14:paraId="7398B7CC" w14:textId="77777777" w:rsidR="0044761A" w:rsidRPr="00A72DCE" w:rsidRDefault="0044761A" w:rsidP="0044761A">
      <w:pPr>
        <w:pStyle w:val="PlainText"/>
        <w:rPr>
          <w:rFonts w:ascii="Times New Roman" w:hAnsi="Times New Roman" w:cs="Times New Roman"/>
          <w:b/>
          <w:color w:val="FF0000"/>
          <w:sz w:val="24"/>
          <w:szCs w:val="24"/>
        </w:rPr>
      </w:pPr>
    </w:p>
    <w:p w14:paraId="44D0115C" w14:textId="77777777" w:rsidR="0044761A" w:rsidRPr="00A72DCE" w:rsidRDefault="0044761A" w:rsidP="0044761A">
      <w:pPr>
        <w:pStyle w:val="PlainText"/>
        <w:numPr>
          <w:ilvl w:val="0"/>
          <w:numId w:val="4"/>
        </w:numPr>
        <w:tabs>
          <w:tab w:val="left" w:pos="1170"/>
        </w:tabs>
        <w:jc w:val="both"/>
        <w:rPr>
          <w:rFonts w:ascii="Times New Roman" w:hAnsi="Times New Roman" w:cs="Times New Roman"/>
          <w:b/>
          <w:color w:val="000000"/>
          <w:sz w:val="24"/>
          <w:szCs w:val="24"/>
        </w:rPr>
      </w:pPr>
      <w:r w:rsidRPr="00A72DCE">
        <w:rPr>
          <w:rFonts w:ascii="Times New Roman" w:hAnsi="Times New Roman" w:cs="Times New Roman"/>
          <w:b/>
          <w:color w:val="000000"/>
          <w:sz w:val="24"/>
          <w:szCs w:val="24"/>
        </w:rPr>
        <w:t>NOMINATING YOUNG PROFESSIONALS IN BIS TECHNICAL COMMITTEES</w:t>
      </w:r>
    </w:p>
    <w:p w14:paraId="7D36C0D2" w14:textId="77777777" w:rsidR="0044761A" w:rsidRPr="00A72DCE" w:rsidRDefault="0044761A" w:rsidP="0044761A">
      <w:pPr>
        <w:pStyle w:val="PlainText"/>
        <w:jc w:val="both"/>
        <w:rPr>
          <w:rFonts w:ascii="Times New Roman" w:hAnsi="Times New Roman" w:cs="Times New Roman"/>
          <w:b/>
          <w:color w:val="000000"/>
          <w:sz w:val="24"/>
          <w:szCs w:val="24"/>
        </w:rPr>
      </w:pPr>
    </w:p>
    <w:p w14:paraId="7127DBDB" w14:textId="72058834" w:rsidR="008F025F" w:rsidRDefault="008F025F" w:rsidP="008F025F">
      <w:pPr>
        <w:pStyle w:val="PlainText"/>
        <w:jc w:val="both"/>
        <w:rPr>
          <w:rFonts w:ascii="Times New Roman" w:hAnsi="Times New Roman"/>
          <w:sz w:val="24"/>
          <w:szCs w:val="24"/>
        </w:rPr>
      </w:pPr>
      <w:r w:rsidRPr="00B775B7">
        <w:rPr>
          <w:rFonts w:ascii="Times New Roman" w:hAnsi="Times New Roman"/>
          <w:sz w:val="24"/>
          <w:szCs w:val="24"/>
        </w:rPr>
        <w:t>Th</w:t>
      </w:r>
      <w:r>
        <w:rPr>
          <w:rFonts w:ascii="Times New Roman" w:hAnsi="Times New Roman"/>
          <w:sz w:val="24"/>
          <w:szCs w:val="24"/>
        </w:rPr>
        <w:t>e Committee noted the information given in Item 22 of Agenda.</w:t>
      </w:r>
    </w:p>
    <w:p w14:paraId="0451FC63" w14:textId="77777777" w:rsidR="0044761A" w:rsidRPr="00A72DCE" w:rsidRDefault="0044761A" w:rsidP="0044761A">
      <w:pPr>
        <w:pStyle w:val="PlainText"/>
        <w:rPr>
          <w:rFonts w:ascii="Times New Roman" w:hAnsi="Times New Roman" w:cs="Times New Roman"/>
          <w:b/>
          <w:color w:val="FF0000"/>
          <w:sz w:val="24"/>
          <w:szCs w:val="24"/>
        </w:rPr>
      </w:pPr>
    </w:p>
    <w:p w14:paraId="584C204E" w14:textId="77777777" w:rsidR="0044761A" w:rsidRPr="00A72DCE" w:rsidRDefault="0044761A" w:rsidP="0044761A">
      <w:pPr>
        <w:pStyle w:val="PlainText"/>
        <w:numPr>
          <w:ilvl w:val="0"/>
          <w:numId w:val="4"/>
        </w:numPr>
        <w:tabs>
          <w:tab w:val="left" w:pos="1170"/>
        </w:tabs>
        <w:jc w:val="both"/>
        <w:rPr>
          <w:rFonts w:ascii="Times New Roman" w:hAnsi="Times New Roman" w:cs="Times New Roman"/>
          <w:b/>
          <w:color w:val="000000"/>
          <w:sz w:val="24"/>
          <w:szCs w:val="24"/>
        </w:rPr>
      </w:pPr>
      <w:r w:rsidRPr="00A72DCE">
        <w:rPr>
          <w:rFonts w:ascii="Times New Roman" w:hAnsi="Times New Roman" w:cs="Times New Roman"/>
          <w:b/>
          <w:color w:val="000000"/>
          <w:sz w:val="24"/>
          <w:szCs w:val="24"/>
        </w:rPr>
        <w:t>BIS CONNECT</w:t>
      </w:r>
    </w:p>
    <w:p w14:paraId="7B802EF8" w14:textId="77777777" w:rsidR="0044761A" w:rsidRPr="00A72DCE" w:rsidRDefault="0044761A" w:rsidP="0044761A">
      <w:pPr>
        <w:pStyle w:val="PlainText"/>
        <w:jc w:val="both"/>
        <w:rPr>
          <w:rFonts w:ascii="Times New Roman" w:hAnsi="Times New Roman" w:cs="Times New Roman"/>
          <w:b/>
          <w:color w:val="000000"/>
          <w:sz w:val="24"/>
          <w:szCs w:val="24"/>
        </w:rPr>
      </w:pPr>
    </w:p>
    <w:p w14:paraId="594718A4" w14:textId="074A1F0F" w:rsidR="008F025F" w:rsidRDefault="008F025F" w:rsidP="008F025F">
      <w:pPr>
        <w:pStyle w:val="PlainText"/>
        <w:jc w:val="both"/>
        <w:rPr>
          <w:rFonts w:ascii="Times New Roman" w:hAnsi="Times New Roman"/>
          <w:sz w:val="24"/>
          <w:szCs w:val="24"/>
        </w:rPr>
      </w:pPr>
      <w:r w:rsidRPr="00B775B7">
        <w:rPr>
          <w:rFonts w:ascii="Times New Roman" w:hAnsi="Times New Roman"/>
          <w:sz w:val="24"/>
          <w:szCs w:val="24"/>
        </w:rPr>
        <w:t>Th</w:t>
      </w:r>
      <w:r>
        <w:rPr>
          <w:rFonts w:ascii="Times New Roman" w:hAnsi="Times New Roman"/>
          <w:sz w:val="24"/>
          <w:szCs w:val="24"/>
        </w:rPr>
        <w:t>e Committee noted the information given in Item 23 of Agenda.</w:t>
      </w:r>
    </w:p>
    <w:p w14:paraId="1DD463B5" w14:textId="77777777" w:rsidR="0044761A" w:rsidRPr="00A72DCE" w:rsidRDefault="0044761A" w:rsidP="0044761A">
      <w:pPr>
        <w:pStyle w:val="PlainText"/>
        <w:rPr>
          <w:rFonts w:ascii="Times New Roman" w:hAnsi="Times New Roman" w:cs="Times New Roman"/>
          <w:b/>
          <w:color w:val="FF0000"/>
          <w:sz w:val="24"/>
          <w:szCs w:val="24"/>
        </w:rPr>
      </w:pPr>
    </w:p>
    <w:p w14:paraId="7801D0F8" w14:textId="77777777" w:rsidR="0044761A" w:rsidRPr="00A72DCE" w:rsidRDefault="0044761A" w:rsidP="0044761A">
      <w:pPr>
        <w:pStyle w:val="PlainText"/>
        <w:numPr>
          <w:ilvl w:val="0"/>
          <w:numId w:val="4"/>
        </w:numPr>
        <w:tabs>
          <w:tab w:val="left" w:pos="1170"/>
        </w:tabs>
        <w:jc w:val="both"/>
        <w:rPr>
          <w:rFonts w:ascii="Times New Roman" w:hAnsi="Times New Roman" w:cs="Times New Roman"/>
          <w:b/>
          <w:color w:val="000000"/>
          <w:sz w:val="24"/>
          <w:szCs w:val="24"/>
        </w:rPr>
      </w:pPr>
      <w:r w:rsidRPr="00A72DCE">
        <w:rPr>
          <w:rFonts w:ascii="Times New Roman" w:hAnsi="Times New Roman" w:cs="Times New Roman"/>
          <w:b/>
          <w:color w:val="000000"/>
          <w:sz w:val="24"/>
          <w:szCs w:val="24"/>
        </w:rPr>
        <w:t>DATES AND PLACE FOR THE NEXT MEETING</w:t>
      </w:r>
    </w:p>
    <w:p w14:paraId="78BABF77" w14:textId="77777777" w:rsidR="0044761A" w:rsidRDefault="0044761A" w:rsidP="0044761A">
      <w:pPr>
        <w:pStyle w:val="PlainText"/>
        <w:rPr>
          <w:rFonts w:ascii="Times New Roman" w:hAnsi="Times New Roman" w:cs="Times New Roman"/>
          <w:b/>
          <w:color w:val="000000"/>
          <w:sz w:val="24"/>
          <w:szCs w:val="24"/>
        </w:rPr>
      </w:pPr>
    </w:p>
    <w:p w14:paraId="585B4EFD" w14:textId="0A7A8C08" w:rsidR="008F025F" w:rsidRDefault="008F025F" w:rsidP="008F025F">
      <w:pPr>
        <w:pStyle w:val="PlainText"/>
        <w:jc w:val="both"/>
        <w:rPr>
          <w:rFonts w:ascii="Times New Roman" w:hAnsi="Times New Roman"/>
          <w:sz w:val="24"/>
          <w:szCs w:val="24"/>
        </w:rPr>
      </w:pPr>
      <w:r w:rsidRPr="00B775B7">
        <w:rPr>
          <w:rFonts w:ascii="Times New Roman" w:hAnsi="Times New Roman"/>
          <w:sz w:val="24"/>
          <w:szCs w:val="24"/>
        </w:rPr>
        <w:t>Th</w:t>
      </w:r>
      <w:r>
        <w:rPr>
          <w:rFonts w:ascii="Times New Roman" w:hAnsi="Times New Roman"/>
          <w:sz w:val="24"/>
          <w:szCs w:val="24"/>
        </w:rPr>
        <w:t xml:space="preserve">e Committee authorized to chairman decide next discussed with member secretary. </w:t>
      </w:r>
    </w:p>
    <w:p w14:paraId="3AD35471" w14:textId="77777777" w:rsidR="008F025F" w:rsidRPr="00A72DCE" w:rsidRDefault="008F025F" w:rsidP="0044761A">
      <w:pPr>
        <w:pStyle w:val="PlainText"/>
        <w:rPr>
          <w:rFonts w:ascii="Times New Roman" w:hAnsi="Times New Roman" w:cs="Times New Roman"/>
          <w:b/>
          <w:color w:val="000000"/>
          <w:sz w:val="24"/>
          <w:szCs w:val="24"/>
        </w:rPr>
      </w:pPr>
    </w:p>
    <w:p w14:paraId="1A5AC77B" w14:textId="77777777" w:rsidR="008F025F" w:rsidRPr="008F025F" w:rsidRDefault="0044761A" w:rsidP="00A72DCE">
      <w:pPr>
        <w:pStyle w:val="PlainText"/>
        <w:numPr>
          <w:ilvl w:val="0"/>
          <w:numId w:val="4"/>
        </w:numPr>
        <w:tabs>
          <w:tab w:val="left" w:pos="1170"/>
        </w:tabs>
        <w:spacing w:after="160" w:line="259" w:lineRule="auto"/>
        <w:jc w:val="both"/>
        <w:rPr>
          <w:rFonts w:ascii="Times New Roman" w:hAnsi="Times New Roman" w:cs="Times New Roman"/>
          <w:b/>
          <w:sz w:val="24"/>
          <w:szCs w:val="24"/>
        </w:rPr>
      </w:pPr>
      <w:r w:rsidRPr="00A72DCE">
        <w:rPr>
          <w:rFonts w:ascii="Times New Roman" w:hAnsi="Times New Roman" w:cs="Times New Roman"/>
          <w:b/>
          <w:color w:val="000000"/>
          <w:sz w:val="24"/>
          <w:szCs w:val="24"/>
        </w:rPr>
        <w:t xml:space="preserve">ANY OTHER BUSINESS </w:t>
      </w:r>
      <w:bookmarkStart w:id="5" w:name="_30j0zll" w:colFirst="0" w:colLast="0"/>
      <w:bookmarkStart w:id="6" w:name="A"/>
      <w:bookmarkEnd w:id="5"/>
    </w:p>
    <w:p w14:paraId="446BA662" w14:textId="34CD5F8B" w:rsidR="008F025F" w:rsidRDefault="00265DC6" w:rsidP="008F025F">
      <w:pPr>
        <w:pStyle w:val="PlainText"/>
        <w:jc w:val="both"/>
        <w:rPr>
          <w:rFonts w:ascii="Times New Roman" w:hAnsi="Times New Roman"/>
          <w:sz w:val="24"/>
          <w:szCs w:val="24"/>
        </w:rPr>
      </w:pPr>
      <w:r>
        <w:rPr>
          <w:rFonts w:ascii="Times New Roman" w:hAnsi="Times New Roman"/>
          <w:sz w:val="24"/>
          <w:szCs w:val="24"/>
        </w:rPr>
        <w:t>Nil</w:t>
      </w:r>
    </w:p>
    <w:p w14:paraId="48F5CB83" w14:textId="27A3727B" w:rsidR="00EE7565" w:rsidRPr="00A72DCE" w:rsidRDefault="00EE7565" w:rsidP="00A72DCE">
      <w:pPr>
        <w:pStyle w:val="PlainText"/>
        <w:numPr>
          <w:ilvl w:val="0"/>
          <w:numId w:val="4"/>
        </w:numPr>
        <w:tabs>
          <w:tab w:val="left" w:pos="1170"/>
        </w:tabs>
        <w:spacing w:after="160" w:line="259" w:lineRule="auto"/>
        <w:jc w:val="both"/>
        <w:rPr>
          <w:rFonts w:ascii="Times New Roman" w:hAnsi="Times New Roman" w:cs="Times New Roman"/>
          <w:b/>
          <w:sz w:val="24"/>
          <w:szCs w:val="24"/>
        </w:rPr>
      </w:pPr>
      <w:r w:rsidRPr="00A72DCE">
        <w:rPr>
          <w:rFonts w:ascii="Times New Roman" w:hAnsi="Times New Roman" w:cs="Times New Roman"/>
          <w:b/>
          <w:sz w:val="24"/>
          <w:szCs w:val="24"/>
        </w:rPr>
        <w:br w:type="page"/>
      </w:r>
    </w:p>
    <w:p w14:paraId="3A653B9A" w14:textId="69E31DA9" w:rsidR="00A3391C" w:rsidRDefault="009F2D4B" w:rsidP="000B3AB1">
      <w:pPr>
        <w:spacing w:line="259" w:lineRule="auto"/>
        <w:jc w:val="center"/>
        <w:rPr>
          <w:rStyle w:val="Hyperlink"/>
          <w:b/>
          <w:sz w:val="24"/>
          <w:szCs w:val="24"/>
        </w:rPr>
      </w:pPr>
      <w:hyperlink w:anchor="A1" w:history="1">
        <w:r w:rsidR="00A3391C" w:rsidRPr="00A72DCE">
          <w:rPr>
            <w:rStyle w:val="Hyperlink"/>
            <w:b/>
            <w:sz w:val="24"/>
            <w:szCs w:val="24"/>
          </w:rPr>
          <w:t>Annex A</w:t>
        </w:r>
      </w:hyperlink>
    </w:p>
    <w:p w14:paraId="6AB4EB9C" w14:textId="77777777" w:rsidR="00265DC6" w:rsidRDefault="00265DC6" w:rsidP="000B3AB1">
      <w:pPr>
        <w:spacing w:line="259" w:lineRule="auto"/>
        <w:jc w:val="center"/>
        <w:rPr>
          <w:rStyle w:val="Hyperlink"/>
          <w:b/>
          <w:sz w:val="24"/>
          <w:szCs w:val="24"/>
        </w:rPr>
      </w:pPr>
    </w:p>
    <w:p w14:paraId="7583299E" w14:textId="1C90BEE8" w:rsidR="00265DC6" w:rsidRDefault="00265DC6" w:rsidP="00265DC6">
      <w:pPr>
        <w:rPr>
          <w:sz w:val="24"/>
          <w:szCs w:val="24"/>
        </w:rPr>
      </w:pPr>
      <w:r>
        <w:rPr>
          <w:b/>
          <w:sz w:val="24"/>
          <w:szCs w:val="24"/>
          <w:u w:val="single"/>
        </w:rPr>
        <w:t>Virtual Present</w:t>
      </w:r>
      <w:r>
        <w:rPr>
          <w:sz w:val="24"/>
          <w:szCs w:val="24"/>
        </w:rPr>
        <w:t>:</w:t>
      </w:r>
    </w:p>
    <w:p w14:paraId="43E076CB" w14:textId="77777777" w:rsidR="00265DC6" w:rsidRPr="00EE0CF0" w:rsidRDefault="00265DC6" w:rsidP="00265DC6">
      <w:pPr>
        <w:rPr>
          <w:sz w:val="24"/>
          <w:szCs w:val="24"/>
        </w:rPr>
      </w:pPr>
    </w:p>
    <w:p w14:paraId="153A23BD" w14:textId="77777777" w:rsidR="00265DC6" w:rsidRPr="00141E7D" w:rsidRDefault="00265DC6" w:rsidP="00265DC6">
      <w:pPr>
        <w:pStyle w:val="ListParagraph"/>
        <w:numPr>
          <w:ilvl w:val="0"/>
          <w:numId w:val="48"/>
        </w:numPr>
        <w:rPr>
          <w:sz w:val="24"/>
          <w:szCs w:val="24"/>
        </w:rPr>
      </w:pPr>
      <w:r w:rsidRPr="00141E7D">
        <w:rPr>
          <w:sz w:val="24"/>
          <w:szCs w:val="24"/>
        </w:rPr>
        <w:t>Prof. Rajeev Aggarwal, Indian Institute of Management, Nagpur (Chairman)</w:t>
      </w:r>
    </w:p>
    <w:p w14:paraId="583641ED" w14:textId="255BD569" w:rsidR="00265DC6" w:rsidRPr="00141E7D" w:rsidRDefault="00265DC6" w:rsidP="00265DC6">
      <w:pPr>
        <w:pStyle w:val="ListParagraph"/>
        <w:numPr>
          <w:ilvl w:val="0"/>
          <w:numId w:val="48"/>
        </w:numPr>
        <w:jc w:val="both"/>
        <w:rPr>
          <w:sz w:val="24"/>
          <w:szCs w:val="24"/>
        </w:rPr>
      </w:pPr>
      <w:r w:rsidRPr="00141E7D">
        <w:rPr>
          <w:sz w:val="24"/>
          <w:szCs w:val="24"/>
        </w:rPr>
        <w:t>Shri Ravindra Gokhale, Indian Institute of Management</w:t>
      </w:r>
      <w:r w:rsidR="004053E4">
        <w:rPr>
          <w:sz w:val="24"/>
          <w:szCs w:val="24"/>
        </w:rPr>
        <w:t>, Mumbai</w:t>
      </w:r>
    </w:p>
    <w:p w14:paraId="56B70DD5" w14:textId="46878AB1" w:rsidR="00265DC6" w:rsidRPr="00141E7D" w:rsidRDefault="00265DC6" w:rsidP="00265DC6">
      <w:pPr>
        <w:pStyle w:val="ListParagraph"/>
        <w:numPr>
          <w:ilvl w:val="0"/>
          <w:numId w:val="48"/>
        </w:numPr>
        <w:jc w:val="both"/>
        <w:rPr>
          <w:sz w:val="24"/>
          <w:szCs w:val="24"/>
        </w:rPr>
      </w:pPr>
      <w:r w:rsidRPr="00141E7D">
        <w:rPr>
          <w:sz w:val="24"/>
          <w:szCs w:val="24"/>
        </w:rPr>
        <w:t>Dr. Ruchita Gupta Indian Institute of Management</w:t>
      </w:r>
      <w:r w:rsidR="004053E4">
        <w:rPr>
          <w:sz w:val="24"/>
          <w:szCs w:val="24"/>
        </w:rPr>
        <w:t>, Mumbai</w:t>
      </w:r>
    </w:p>
    <w:p w14:paraId="52093FF5" w14:textId="77777777" w:rsidR="00265DC6" w:rsidRPr="00141E7D" w:rsidRDefault="00265DC6" w:rsidP="00265DC6">
      <w:pPr>
        <w:pStyle w:val="ListParagraph"/>
        <w:numPr>
          <w:ilvl w:val="0"/>
          <w:numId w:val="48"/>
        </w:numPr>
        <w:rPr>
          <w:sz w:val="24"/>
          <w:szCs w:val="24"/>
        </w:rPr>
      </w:pPr>
      <w:r w:rsidRPr="00141E7D">
        <w:rPr>
          <w:sz w:val="24"/>
          <w:szCs w:val="24"/>
        </w:rPr>
        <w:t>Dr. Naliniprava Tripathy, IIM Shillong.</w:t>
      </w:r>
    </w:p>
    <w:p w14:paraId="7604D7AF" w14:textId="77777777" w:rsidR="00265DC6" w:rsidRPr="00141E7D" w:rsidRDefault="00265DC6" w:rsidP="00265DC6">
      <w:pPr>
        <w:pStyle w:val="ListParagraph"/>
        <w:numPr>
          <w:ilvl w:val="0"/>
          <w:numId w:val="48"/>
        </w:numPr>
        <w:rPr>
          <w:sz w:val="24"/>
          <w:szCs w:val="24"/>
        </w:rPr>
      </w:pPr>
      <w:r w:rsidRPr="00141E7D">
        <w:rPr>
          <w:sz w:val="24"/>
          <w:szCs w:val="24"/>
        </w:rPr>
        <w:t>Shri V.K. Jain, Indian Institute of Materials Management, New Delhi</w:t>
      </w:r>
    </w:p>
    <w:p w14:paraId="1A6D4245" w14:textId="77777777" w:rsidR="00265DC6" w:rsidRPr="00141E7D" w:rsidRDefault="00265DC6" w:rsidP="00265DC6">
      <w:pPr>
        <w:pStyle w:val="ListParagraph"/>
        <w:numPr>
          <w:ilvl w:val="0"/>
          <w:numId w:val="48"/>
        </w:numPr>
        <w:rPr>
          <w:sz w:val="24"/>
          <w:szCs w:val="24"/>
        </w:rPr>
      </w:pPr>
      <w:r>
        <w:rPr>
          <w:sz w:val="24"/>
          <w:szCs w:val="24"/>
        </w:rPr>
        <w:t>Prof Chandan Chowdhu</w:t>
      </w:r>
      <w:r w:rsidRPr="00141E7D">
        <w:rPr>
          <w:sz w:val="24"/>
          <w:szCs w:val="24"/>
        </w:rPr>
        <w:t>ry, Indian School of Business, Hyderabad</w:t>
      </w:r>
    </w:p>
    <w:p w14:paraId="37D4464D" w14:textId="77777777" w:rsidR="00265DC6" w:rsidRPr="00265DC6" w:rsidRDefault="00265DC6" w:rsidP="00265DC6">
      <w:pPr>
        <w:pStyle w:val="ListParagraph"/>
        <w:numPr>
          <w:ilvl w:val="0"/>
          <w:numId w:val="48"/>
        </w:numPr>
        <w:rPr>
          <w:sz w:val="24"/>
          <w:szCs w:val="24"/>
        </w:rPr>
      </w:pPr>
      <w:r w:rsidRPr="00265DC6">
        <w:rPr>
          <w:sz w:val="24"/>
          <w:szCs w:val="24"/>
        </w:rPr>
        <w:t>Prof. Pratap Sunder, Indian School of Business, Hyderabad</w:t>
      </w:r>
    </w:p>
    <w:p w14:paraId="47352D8E" w14:textId="77777777" w:rsidR="00265DC6" w:rsidRPr="00141E7D" w:rsidRDefault="00265DC6" w:rsidP="00265DC6">
      <w:pPr>
        <w:pStyle w:val="ListParagraph"/>
        <w:numPr>
          <w:ilvl w:val="0"/>
          <w:numId w:val="48"/>
        </w:numPr>
        <w:rPr>
          <w:sz w:val="24"/>
          <w:szCs w:val="24"/>
        </w:rPr>
      </w:pPr>
      <w:r w:rsidRPr="00141E7D">
        <w:rPr>
          <w:sz w:val="24"/>
          <w:szCs w:val="24"/>
        </w:rPr>
        <w:t>Shri V. K. Gupta, International Institution of Technology and Management</w:t>
      </w:r>
    </w:p>
    <w:p w14:paraId="04A85497" w14:textId="77777777" w:rsidR="00265DC6" w:rsidRPr="00265DC6" w:rsidRDefault="00265DC6" w:rsidP="00265DC6">
      <w:pPr>
        <w:pStyle w:val="ListParagraph"/>
        <w:numPr>
          <w:ilvl w:val="0"/>
          <w:numId w:val="48"/>
        </w:numPr>
        <w:rPr>
          <w:sz w:val="24"/>
          <w:szCs w:val="24"/>
        </w:rPr>
      </w:pPr>
      <w:r w:rsidRPr="00265DC6">
        <w:rPr>
          <w:sz w:val="24"/>
          <w:szCs w:val="24"/>
        </w:rPr>
        <w:t>Dr. Onkar. S. Mondhe Ordnance Factory Board, Kolkata</w:t>
      </w:r>
    </w:p>
    <w:p w14:paraId="12834F05" w14:textId="77777777" w:rsidR="00265DC6" w:rsidRPr="00265DC6" w:rsidRDefault="00265DC6" w:rsidP="00265DC6">
      <w:pPr>
        <w:pStyle w:val="ListParagraph"/>
        <w:numPr>
          <w:ilvl w:val="0"/>
          <w:numId w:val="48"/>
        </w:numPr>
        <w:rPr>
          <w:sz w:val="24"/>
          <w:szCs w:val="24"/>
        </w:rPr>
      </w:pPr>
      <w:r w:rsidRPr="00265DC6">
        <w:rPr>
          <w:sz w:val="24"/>
          <w:szCs w:val="24"/>
        </w:rPr>
        <w:t xml:space="preserve">Shri Manoj Belgaonkar, Siemens Ltd., Maharashtra </w:t>
      </w:r>
    </w:p>
    <w:p w14:paraId="77F88E9D" w14:textId="6A2A1621" w:rsidR="00265DC6" w:rsidRDefault="00265DC6" w:rsidP="00265DC6">
      <w:pPr>
        <w:pStyle w:val="ListParagraph"/>
        <w:numPr>
          <w:ilvl w:val="0"/>
          <w:numId w:val="48"/>
        </w:numPr>
        <w:jc w:val="both"/>
        <w:rPr>
          <w:sz w:val="24"/>
          <w:szCs w:val="24"/>
        </w:rPr>
      </w:pPr>
      <w:r w:rsidRPr="00141E7D">
        <w:rPr>
          <w:sz w:val="24"/>
          <w:szCs w:val="24"/>
        </w:rPr>
        <w:t>Ms. Renu Sharma, In personal capacity, New Delhi</w:t>
      </w:r>
    </w:p>
    <w:p w14:paraId="1584100E" w14:textId="35A6EB1B" w:rsidR="00265DC6" w:rsidRDefault="00265DC6" w:rsidP="00265DC6">
      <w:pPr>
        <w:pStyle w:val="ListParagraph"/>
        <w:numPr>
          <w:ilvl w:val="0"/>
          <w:numId w:val="48"/>
        </w:numPr>
        <w:jc w:val="both"/>
        <w:rPr>
          <w:sz w:val="24"/>
          <w:szCs w:val="24"/>
        </w:rPr>
      </w:pPr>
      <w:r w:rsidRPr="00265DC6">
        <w:rPr>
          <w:sz w:val="24"/>
          <w:szCs w:val="24"/>
        </w:rPr>
        <w:t>Prof. Ved Prakash</w:t>
      </w:r>
      <w:r>
        <w:rPr>
          <w:sz w:val="24"/>
          <w:szCs w:val="24"/>
        </w:rPr>
        <w:t xml:space="preserve">, </w:t>
      </w:r>
      <w:r w:rsidRPr="00265DC6">
        <w:rPr>
          <w:sz w:val="24"/>
          <w:szCs w:val="24"/>
        </w:rPr>
        <w:t>In personal capacity, New Delhi</w:t>
      </w:r>
    </w:p>
    <w:p w14:paraId="066895AC" w14:textId="13AAC537" w:rsidR="00265DC6" w:rsidRDefault="009107F6" w:rsidP="00265DC6">
      <w:pPr>
        <w:pStyle w:val="ListParagraph"/>
        <w:numPr>
          <w:ilvl w:val="0"/>
          <w:numId w:val="48"/>
        </w:numPr>
        <w:jc w:val="both"/>
        <w:rPr>
          <w:sz w:val="24"/>
          <w:szCs w:val="24"/>
        </w:rPr>
      </w:pPr>
      <w:r w:rsidRPr="00141E7D">
        <w:rPr>
          <w:sz w:val="24"/>
          <w:szCs w:val="24"/>
        </w:rPr>
        <w:t>Dr Tarapada Pyne, Centre for reliability and Diagnostics, Mumbai</w:t>
      </w:r>
    </w:p>
    <w:p w14:paraId="32D34604" w14:textId="75534273" w:rsidR="00265DC6" w:rsidRDefault="009107F6" w:rsidP="00265DC6">
      <w:pPr>
        <w:pStyle w:val="ListParagraph"/>
        <w:numPr>
          <w:ilvl w:val="0"/>
          <w:numId w:val="48"/>
        </w:numPr>
        <w:jc w:val="both"/>
        <w:rPr>
          <w:sz w:val="24"/>
          <w:szCs w:val="24"/>
        </w:rPr>
      </w:pPr>
      <w:r w:rsidRPr="009107F6">
        <w:rPr>
          <w:sz w:val="24"/>
          <w:szCs w:val="24"/>
        </w:rPr>
        <w:t>Shri Divakaran P. Kaiprath</w:t>
      </w:r>
      <w:r>
        <w:rPr>
          <w:sz w:val="24"/>
          <w:szCs w:val="24"/>
        </w:rPr>
        <w:t>,</w:t>
      </w:r>
      <w:r w:rsidRPr="009107F6">
        <w:rPr>
          <w:sz w:val="24"/>
          <w:szCs w:val="24"/>
        </w:rPr>
        <w:t xml:space="preserve"> In personal capacity, New Delhi</w:t>
      </w:r>
    </w:p>
    <w:p w14:paraId="195C896D" w14:textId="062DD10F" w:rsidR="009107F6" w:rsidRDefault="009107F6" w:rsidP="00265DC6">
      <w:pPr>
        <w:pStyle w:val="ListParagraph"/>
        <w:numPr>
          <w:ilvl w:val="0"/>
          <w:numId w:val="48"/>
        </w:numPr>
        <w:jc w:val="both"/>
        <w:rPr>
          <w:sz w:val="24"/>
          <w:szCs w:val="24"/>
        </w:rPr>
      </w:pPr>
      <w:r w:rsidRPr="00A72DCE">
        <w:rPr>
          <w:sz w:val="24"/>
          <w:szCs w:val="24"/>
        </w:rPr>
        <w:t>Shri Tejas Sura</w:t>
      </w:r>
      <w:r>
        <w:rPr>
          <w:sz w:val="24"/>
          <w:szCs w:val="24"/>
        </w:rPr>
        <w:t xml:space="preserve">, </w:t>
      </w:r>
      <w:r w:rsidRPr="00141E7D">
        <w:rPr>
          <w:sz w:val="24"/>
          <w:szCs w:val="24"/>
        </w:rPr>
        <w:t>In personal capacity</w:t>
      </w:r>
    </w:p>
    <w:p w14:paraId="1DD0FC5F" w14:textId="77777777" w:rsidR="009107F6" w:rsidRPr="00141E7D" w:rsidRDefault="009107F6" w:rsidP="009107F6">
      <w:pPr>
        <w:pStyle w:val="ListParagraph"/>
        <w:numPr>
          <w:ilvl w:val="0"/>
          <w:numId w:val="48"/>
        </w:numPr>
        <w:rPr>
          <w:sz w:val="24"/>
          <w:szCs w:val="24"/>
        </w:rPr>
      </w:pPr>
      <w:r w:rsidRPr="00141E7D">
        <w:rPr>
          <w:sz w:val="24"/>
          <w:szCs w:val="24"/>
        </w:rPr>
        <w:t>Shri Jagdish Prasad (In personal capacity)</w:t>
      </w:r>
    </w:p>
    <w:p w14:paraId="2D926C9A" w14:textId="67F9FC94" w:rsidR="00265DC6" w:rsidRPr="009107F6" w:rsidRDefault="009107F6" w:rsidP="009107F6">
      <w:pPr>
        <w:pStyle w:val="ListParagraph"/>
        <w:numPr>
          <w:ilvl w:val="0"/>
          <w:numId w:val="48"/>
        </w:numPr>
        <w:jc w:val="both"/>
        <w:rPr>
          <w:sz w:val="24"/>
          <w:szCs w:val="24"/>
        </w:rPr>
      </w:pPr>
      <w:r w:rsidRPr="009107F6">
        <w:rPr>
          <w:sz w:val="24"/>
          <w:szCs w:val="24"/>
        </w:rPr>
        <w:t>Shri Atul Mishra</w:t>
      </w:r>
      <w:r>
        <w:rPr>
          <w:sz w:val="24"/>
          <w:szCs w:val="24"/>
        </w:rPr>
        <w:t xml:space="preserve">, </w:t>
      </w:r>
      <w:r w:rsidRPr="009107F6">
        <w:rPr>
          <w:sz w:val="24"/>
          <w:szCs w:val="24"/>
        </w:rPr>
        <w:t>In Personal Capacity</w:t>
      </w:r>
    </w:p>
    <w:p w14:paraId="655D23B7" w14:textId="77777777" w:rsidR="00265DC6" w:rsidRDefault="00265DC6" w:rsidP="00265DC6">
      <w:pPr>
        <w:ind w:left="720"/>
        <w:rPr>
          <w:sz w:val="24"/>
          <w:szCs w:val="24"/>
        </w:rPr>
      </w:pPr>
      <w:r w:rsidRPr="009023F2">
        <w:rPr>
          <w:sz w:val="24"/>
          <w:szCs w:val="24"/>
        </w:rPr>
        <w:t xml:space="preserve"> </w:t>
      </w:r>
    </w:p>
    <w:p w14:paraId="4130002B" w14:textId="77777777" w:rsidR="00265DC6" w:rsidRPr="005B4494" w:rsidRDefault="00265DC6" w:rsidP="00265DC6">
      <w:pPr>
        <w:pStyle w:val="PlainText"/>
        <w:jc w:val="both"/>
        <w:rPr>
          <w:rFonts w:ascii="Times New Roman" w:hAnsi="Times New Roman"/>
          <w:b/>
          <w:bCs/>
          <w:sz w:val="24"/>
          <w:szCs w:val="24"/>
          <w:u w:val="single"/>
        </w:rPr>
      </w:pPr>
      <w:r w:rsidRPr="005B4494">
        <w:rPr>
          <w:rFonts w:ascii="Times New Roman" w:hAnsi="Times New Roman"/>
          <w:b/>
          <w:bCs/>
          <w:sz w:val="24"/>
          <w:szCs w:val="24"/>
          <w:u w:val="single"/>
        </w:rPr>
        <w:t>BIS Officers</w:t>
      </w:r>
    </w:p>
    <w:p w14:paraId="69833F8B" w14:textId="77777777" w:rsidR="00265DC6" w:rsidRPr="005B4494" w:rsidRDefault="00265DC6" w:rsidP="00265DC6">
      <w:pPr>
        <w:pStyle w:val="PlainText"/>
        <w:jc w:val="both"/>
        <w:rPr>
          <w:rFonts w:ascii="Times New Roman" w:hAnsi="Times New Roman"/>
          <w:b/>
          <w:bCs/>
          <w:sz w:val="24"/>
          <w:szCs w:val="24"/>
          <w:u w:val="single"/>
        </w:rPr>
      </w:pPr>
    </w:p>
    <w:p w14:paraId="6B29B419" w14:textId="77777777" w:rsidR="00265DC6" w:rsidRPr="0074622E" w:rsidRDefault="00265DC6" w:rsidP="00265DC6">
      <w:pPr>
        <w:pStyle w:val="PlainText"/>
        <w:numPr>
          <w:ilvl w:val="0"/>
          <w:numId w:val="47"/>
        </w:numPr>
        <w:jc w:val="both"/>
        <w:rPr>
          <w:rFonts w:ascii="Times New Roman" w:hAnsi="Times New Roman"/>
          <w:bCs/>
          <w:sz w:val="24"/>
          <w:szCs w:val="24"/>
        </w:rPr>
      </w:pPr>
      <w:r>
        <w:rPr>
          <w:rFonts w:ascii="Times New Roman" w:hAnsi="Times New Roman"/>
          <w:bCs/>
          <w:sz w:val="24"/>
          <w:szCs w:val="24"/>
        </w:rPr>
        <w:t>Shri A S Bhatnagar Sc-‘G</w:t>
      </w:r>
      <w:r w:rsidRPr="0074622E">
        <w:rPr>
          <w:rFonts w:ascii="Times New Roman" w:hAnsi="Times New Roman"/>
          <w:bCs/>
          <w:sz w:val="24"/>
          <w:szCs w:val="24"/>
        </w:rPr>
        <w:t>’ &amp; Head (MSD), BIS, New Delhi</w:t>
      </w:r>
    </w:p>
    <w:p w14:paraId="39EF25E8" w14:textId="77777777" w:rsidR="00265DC6" w:rsidRPr="005B4494" w:rsidRDefault="00265DC6" w:rsidP="00265DC6">
      <w:pPr>
        <w:pStyle w:val="PlainText"/>
        <w:numPr>
          <w:ilvl w:val="0"/>
          <w:numId w:val="47"/>
        </w:numPr>
        <w:jc w:val="both"/>
        <w:rPr>
          <w:rFonts w:ascii="Times New Roman" w:hAnsi="Times New Roman"/>
          <w:bCs/>
          <w:sz w:val="24"/>
          <w:szCs w:val="24"/>
        </w:rPr>
      </w:pPr>
      <w:r w:rsidRPr="005B4494">
        <w:rPr>
          <w:rFonts w:ascii="Times New Roman" w:hAnsi="Times New Roman"/>
          <w:sz w:val="24"/>
          <w:szCs w:val="24"/>
        </w:rPr>
        <w:t>Shri Ashish V Urewar</w:t>
      </w:r>
      <w:r>
        <w:rPr>
          <w:rFonts w:ascii="Times New Roman" w:hAnsi="Times New Roman"/>
          <w:sz w:val="24"/>
          <w:szCs w:val="24"/>
        </w:rPr>
        <w:t xml:space="preserve"> Sc. C (MSD), BIS, New Delhi (</w:t>
      </w:r>
      <w:r>
        <w:rPr>
          <w:rFonts w:ascii="Times New Roman" w:hAnsi="Times New Roman"/>
          <w:i/>
          <w:sz w:val="24"/>
          <w:szCs w:val="24"/>
        </w:rPr>
        <w:t>Member-Secretary, MSD 04</w:t>
      </w:r>
      <w:r>
        <w:rPr>
          <w:rFonts w:ascii="Times New Roman" w:hAnsi="Times New Roman"/>
          <w:sz w:val="24"/>
          <w:szCs w:val="24"/>
        </w:rPr>
        <w:t>).</w:t>
      </w:r>
      <w:bookmarkEnd w:id="6"/>
    </w:p>
    <w:sectPr w:rsidR="00265DC6" w:rsidRPr="005B4494" w:rsidSect="00265DC6">
      <w:pgSz w:w="12240" w:h="15840"/>
      <w:pgMar w:top="973" w:right="900" w:bottom="160" w:left="13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760527" w14:textId="77777777" w:rsidR="009F2D4B" w:rsidRDefault="009F2D4B">
      <w:r>
        <w:separator/>
      </w:r>
    </w:p>
  </w:endnote>
  <w:endnote w:type="continuationSeparator" w:id="0">
    <w:p w14:paraId="64CFBEB5" w14:textId="77777777" w:rsidR="009F2D4B" w:rsidRDefault="009F2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D53914" w14:textId="77777777" w:rsidR="009F2D4B" w:rsidRDefault="009F2D4B">
      <w:r>
        <w:separator/>
      </w:r>
    </w:p>
  </w:footnote>
  <w:footnote w:type="continuationSeparator" w:id="0">
    <w:p w14:paraId="7B22AC7E" w14:textId="77777777" w:rsidR="009F2D4B" w:rsidRDefault="009F2D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hybridMultilevel"/>
    <w:tmpl w:val="507ED7AA"/>
    <w:lvl w:ilvl="0" w:tplc="FFFFFFFF">
      <w:start w:val="1"/>
      <w:numFmt w:val="lowerLetter"/>
      <w:lvlText w:val="%1)"/>
      <w:lvlJc w:val="left"/>
      <w:pPr>
        <w:ind w:left="0" w:firstLine="0"/>
      </w:pPr>
    </w:lvl>
    <w:lvl w:ilvl="1" w:tplc="FFFFFFFF">
      <w:start w:val="1"/>
      <w:numFmt w:val="lowerRoman"/>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8E56825"/>
    <w:multiLevelType w:val="hybridMultilevel"/>
    <w:tmpl w:val="A7ACE1D6"/>
    <w:lvl w:ilvl="0" w:tplc="681C5EF8">
      <w:start w:val="1"/>
      <w:numFmt w:val="decimal"/>
      <w:lvlText w:val="%1."/>
      <w:lvlJc w:val="left"/>
      <w:pPr>
        <w:ind w:left="450" w:hanging="360"/>
      </w:pPr>
      <w:rPr>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D3B53C1"/>
    <w:multiLevelType w:val="hybridMultilevel"/>
    <w:tmpl w:val="4DB80996"/>
    <w:lvl w:ilvl="0" w:tplc="160288CA">
      <w:start w:val="1"/>
      <w:numFmt w:val="decimal"/>
      <w:lvlText w:val="%1)"/>
      <w:lvlJc w:val="left"/>
      <w:pPr>
        <w:ind w:left="643" w:hanging="360"/>
      </w:pPr>
      <w:rPr>
        <w:rFonts w:hint="default"/>
      </w:rPr>
    </w:lvl>
    <w:lvl w:ilvl="1" w:tplc="40090019" w:tentative="1">
      <w:start w:val="1"/>
      <w:numFmt w:val="lowerLetter"/>
      <w:lvlText w:val="%2."/>
      <w:lvlJc w:val="left"/>
      <w:pPr>
        <w:ind w:left="1363" w:hanging="360"/>
      </w:pPr>
    </w:lvl>
    <w:lvl w:ilvl="2" w:tplc="4009001B" w:tentative="1">
      <w:start w:val="1"/>
      <w:numFmt w:val="lowerRoman"/>
      <w:lvlText w:val="%3."/>
      <w:lvlJc w:val="right"/>
      <w:pPr>
        <w:ind w:left="2083" w:hanging="180"/>
      </w:pPr>
    </w:lvl>
    <w:lvl w:ilvl="3" w:tplc="4009000F" w:tentative="1">
      <w:start w:val="1"/>
      <w:numFmt w:val="decimal"/>
      <w:lvlText w:val="%4."/>
      <w:lvlJc w:val="left"/>
      <w:pPr>
        <w:ind w:left="2803" w:hanging="360"/>
      </w:pPr>
    </w:lvl>
    <w:lvl w:ilvl="4" w:tplc="40090019" w:tentative="1">
      <w:start w:val="1"/>
      <w:numFmt w:val="lowerLetter"/>
      <w:lvlText w:val="%5."/>
      <w:lvlJc w:val="left"/>
      <w:pPr>
        <w:ind w:left="3523" w:hanging="360"/>
      </w:pPr>
    </w:lvl>
    <w:lvl w:ilvl="5" w:tplc="4009001B" w:tentative="1">
      <w:start w:val="1"/>
      <w:numFmt w:val="lowerRoman"/>
      <w:lvlText w:val="%6."/>
      <w:lvlJc w:val="right"/>
      <w:pPr>
        <w:ind w:left="4243" w:hanging="180"/>
      </w:pPr>
    </w:lvl>
    <w:lvl w:ilvl="6" w:tplc="4009000F" w:tentative="1">
      <w:start w:val="1"/>
      <w:numFmt w:val="decimal"/>
      <w:lvlText w:val="%7."/>
      <w:lvlJc w:val="left"/>
      <w:pPr>
        <w:ind w:left="4963" w:hanging="360"/>
      </w:pPr>
    </w:lvl>
    <w:lvl w:ilvl="7" w:tplc="40090019" w:tentative="1">
      <w:start w:val="1"/>
      <w:numFmt w:val="lowerLetter"/>
      <w:lvlText w:val="%8."/>
      <w:lvlJc w:val="left"/>
      <w:pPr>
        <w:ind w:left="5683" w:hanging="360"/>
      </w:pPr>
    </w:lvl>
    <w:lvl w:ilvl="8" w:tplc="4009001B" w:tentative="1">
      <w:start w:val="1"/>
      <w:numFmt w:val="lowerRoman"/>
      <w:lvlText w:val="%9."/>
      <w:lvlJc w:val="right"/>
      <w:pPr>
        <w:ind w:left="6403" w:hanging="180"/>
      </w:pPr>
    </w:lvl>
  </w:abstractNum>
  <w:abstractNum w:abstractNumId="3" w15:restartNumberingAfterBreak="0">
    <w:nsid w:val="113C6B3C"/>
    <w:multiLevelType w:val="hybridMultilevel"/>
    <w:tmpl w:val="95A2E67A"/>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5F57B7D"/>
    <w:multiLevelType w:val="hybridMultilevel"/>
    <w:tmpl w:val="39C81478"/>
    <w:lvl w:ilvl="0" w:tplc="9EE8B524">
      <w:start w:val="1"/>
      <w:numFmt w:val="decimal"/>
      <w:lvlText w:val="%1."/>
      <w:lvlJc w:val="left"/>
      <w:pPr>
        <w:ind w:left="450" w:hanging="360"/>
      </w:pPr>
      <w:rPr>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17147FB2"/>
    <w:multiLevelType w:val="hybridMultilevel"/>
    <w:tmpl w:val="48A4259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A211F73"/>
    <w:multiLevelType w:val="hybridMultilevel"/>
    <w:tmpl w:val="6AD62CA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1D2972F4"/>
    <w:multiLevelType w:val="hybridMultilevel"/>
    <w:tmpl w:val="8B1EA594"/>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7A6A11"/>
    <w:multiLevelType w:val="hybridMultilevel"/>
    <w:tmpl w:val="A2D8BB40"/>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1F472815"/>
    <w:multiLevelType w:val="hybridMultilevel"/>
    <w:tmpl w:val="006CA65C"/>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1FFD7758"/>
    <w:multiLevelType w:val="hybridMultilevel"/>
    <w:tmpl w:val="74B028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1BB2A4D"/>
    <w:multiLevelType w:val="hybridMultilevel"/>
    <w:tmpl w:val="F3E061F4"/>
    <w:lvl w:ilvl="0" w:tplc="5FB88818">
      <w:start w:val="1"/>
      <w:numFmt w:val="decimal"/>
      <w:lvlText w:val="%1."/>
      <w:lvlJc w:val="left"/>
      <w:pPr>
        <w:ind w:left="720" w:hanging="360"/>
      </w:pPr>
      <w:rPr>
        <w:rFonts w:hint="default"/>
        <w:i w:val="0"/>
        <w:i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2B522B0"/>
    <w:multiLevelType w:val="hybridMultilevel"/>
    <w:tmpl w:val="DBACF8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4E46D30"/>
    <w:multiLevelType w:val="multilevel"/>
    <w:tmpl w:val="268882BE"/>
    <w:lvl w:ilvl="0">
      <w:numFmt w:val="decimal"/>
      <w:suff w:val="space"/>
      <w:lvlText w:val="Item %1"/>
      <w:lvlJc w:val="left"/>
      <w:pPr>
        <w:ind w:left="360" w:hanging="360"/>
      </w:pPr>
      <w:rPr>
        <w:rFonts w:ascii="Times New Roman" w:hAnsi="Times New Roman" w:cs="Times New Roman" w:hint="default"/>
        <w:b/>
        <w:bCs w:val="0"/>
        <w:sz w:val="24"/>
        <w:szCs w:val="24"/>
      </w:rPr>
    </w:lvl>
    <w:lvl w:ilvl="1">
      <w:start w:val="1"/>
      <w:numFmt w:val="decimal"/>
      <w:lvlText w:val="%1.%2"/>
      <w:lvlJc w:val="left"/>
      <w:pPr>
        <w:ind w:left="432" w:hanging="432"/>
      </w:pPr>
      <w:rPr>
        <w:rFonts w:ascii="Times" w:hAnsi="Times" w:hint="default"/>
        <w:b/>
        <w:bCs w:val="0"/>
        <w:i w:val="0"/>
        <w:iCs/>
        <w:color w:val="auto"/>
        <w:sz w:val="24"/>
        <w:szCs w:val="24"/>
      </w:rPr>
    </w:lvl>
    <w:lvl w:ilvl="2">
      <w:start w:val="1"/>
      <w:numFmt w:val="decimal"/>
      <w:lvlText w:val="%1.%2.%3"/>
      <w:lvlJc w:val="left"/>
      <w:pPr>
        <w:ind w:left="504" w:hanging="504"/>
      </w:pPr>
      <w:rPr>
        <w:rFonts w:hint="default"/>
        <w:b/>
        <w:bCs w:val="0"/>
        <w:i w:val="0"/>
        <w:iCs/>
        <w:strike w:val="0"/>
        <w:color w:val="auto"/>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4E76C83"/>
    <w:multiLevelType w:val="hybridMultilevel"/>
    <w:tmpl w:val="7B10A0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C36A2A"/>
    <w:multiLevelType w:val="hybridMultilevel"/>
    <w:tmpl w:val="3698C168"/>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282586"/>
    <w:multiLevelType w:val="hybridMultilevel"/>
    <w:tmpl w:val="A8928F3A"/>
    <w:lvl w:ilvl="0" w:tplc="20B2D6FE">
      <w:start w:val="1"/>
      <w:numFmt w:val="lowerRoman"/>
      <w:lvlText w:val="%1)"/>
      <w:lvlJc w:val="left"/>
      <w:pPr>
        <w:ind w:left="540" w:hanging="360"/>
      </w:pPr>
      <w:rPr>
        <w:rFonts w:ascii="Times New Roman" w:eastAsia="Arial" w:hAnsi="Times New Roman" w:cs="Times New Roman" w:hint="default"/>
        <w:b w:val="0"/>
        <w:bCs w:val="0"/>
        <w:i w:val="0"/>
        <w:strike w:val="0"/>
        <w:dstrike w:val="0"/>
        <w:color w:val="auto"/>
        <w:sz w:val="24"/>
        <w:szCs w:val="24"/>
        <w:u w:val="none" w:color="000000"/>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B3A193F"/>
    <w:multiLevelType w:val="hybridMultilevel"/>
    <w:tmpl w:val="F3E061F4"/>
    <w:lvl w:ilvl="0" w:tplc="5FB88818">
      <w:start w:val="1"/>
      <w:numFmt w:val="decimal"/>
      <w:lvlText w:val="%1."/>
      <w:lvlJc w:val="left"/>
      <w:pPr>
        <w:ind w:left="720" w:hanging="360"/>
      </w:pPr>
      <w:rPr>
        <w:rFonts w:hint="default"/>
        <w:i w:val="0"/>
        <w:i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B5C6DF5"/>
    <w:multiLevelType w:val="hybridMultilevel"/>
    <w:tmpl w:val="454CD02C"/>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453BBB"/>
    <w:multiLevelType w:val="hybridMultilevel"/>
    <w:tmpl w:val="05DE7EFA"/>
    <w:lvl w:ilvl="0" w:tplc="4009000F">
      <w:start w:val="1"/>
      <w:numFmt w:val="decimal"/>
      <w:lvlText w:val="%1."/>
      <w:lvlJc w:val="left"/>
      <w:pPr>
        <w:ind w:left="502" w:hanging="360"/>
      </w:pPr>
    </w:lvl>
    <w:lvl w:ilvl="1" w:tplc="40090019" w:tentative="1">
      <w:start w:val="1"/>
      <w:numFmt w:val="lowerLetter"/>
      <w:lvlText w:val="%2."/>
      <w:lvlJc w:val="left"/>
      <w:pPr>
        <w:ind w:left="1634" w:hanging="360"/>
      </w:pPr>
    </w:lvl>
    <w:lvl w:ilvl="2" w:tplc="4009001B" w:tentative="1">
      <w:start w:val="1"/>
      <w:numFmt w:val="lowerRoman"/>
      <w:lvlText w:val="%3."/>
      <w:lvlJc w:val="right"/>
      <w:pPr>
        <w:ind w:left="2354" w:hanging="180"/>
      </w:pPr>
    </w:lvl>
    <w:lvl w:ilvl="3" w:tplc="4009000F" w:tentative="1">
      <w:start w:val="1"/>
      <w:numFmt w:val="decimal"/>
      <w:lvlText w:val="%4."/>
      <w:lvlJc w:val="left"/>
      <w:pPr>
        <w:ind w:left="3074" w:hanging="360"/>
      </w:pPr>
    </w:lvl>
    <w:lvl w:ilvl="4" w:tplc="40090019" w:tentative="1">
      <w:start w:val="1"/>
      <w:numFmt w:val="lowerLetter"/>
      <w:lvlText w:val="%5."/>
      <w:lvlJc w:val="left"/>
      <w:pPr>
        <w:ind w:left="3794" w:hanging="360"/>
      </w:pPr>
    </w:lvl>
    <w:lvl w:ilvl="5" w:tplc="4009001B" w:tentative="1">
      <w:start w:val="1"/>
      <w:numFmt w:val="lowerRoman"/>
      <w:lvlText w:val="%6."/>
      <w:lvlJc w:val="right"/>
      <w:pPr>
        <w:ind w:left="4514" w:hanging="180"/>
      </w:pPr>
    </w:lvl>
    <w:lvl w:ilvl="6" w:tplc="4009000F" w:tentative="1">
      <w:start w:val="1"/>
      <w:numFmt w:val="decimal"/>
      <w:lvlText w:val="%7."/>
      <w:lvlJc w:val="left"/>
      <w:pPr>
        <w:ind w:left="5234" w:hanging="360"/>
      </w:pPr>
    </w:lvl>
    <w:lvl w:ilvl="7" w:tplc="40090019" w:tentative="1">
      <w:start w:val="1"/>
      <w:numFmt w:val="lowerLetter"/>
      <w:lvlText w:val="%8."/>
      <w:lvlJc w:val="left"/>
      <w:pPr>
        <w:ind w:left="5954" w:hanging="360"/>
      </w:pPr>
    </w:lvl>
    <w:lvl w:ilvl="8" w:tplc="4009001B" w:tentative="1">
      <w:start w:val="1"/>
      <w:numFmt w:val="lowerRoman"/>
      <w:lvlText w:val="%9."/>
      <w:lvlJc w:val="right"/>
      <w:pPr>
        <w:ind w:left="6674" w:hanging="180"/>
      </w:pPr>
    </w:lvl>
  </w:abstractNum>
  <w:abstractNum w:abstractNumId="20" w15:restartNumberingAfterBreak="0">
    <w:nsid w:val="3DF10132"/>
    <w:multiLevelType w:val="hybridMultilevel"/>
    <w:tmpl w:val="1D3E35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F027823"/>
    <w:multiLevelType w:val="hybridMultilevel"/>
    <w:tmpl w:val="3FECBC0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15:restartNumberingAfterBreak="0">
    <w:nsid w:val="42E16EA2"/>
    <w:multiLevelType w:val="multilevel"/>
    <w:tmpl w:val="194A7298"/>
    <w:lvl w:ilvl="0">
      <w:start w:val="1"/>
      <w:numFmt w:val="lowerRoman"/>
      <w:lvlText w:val="%1)"/>
      <w:lvlJc w:val="left"/>
      <w:pPr>
        <w:ind w:left="1440" w:firstLine="720"/>
      </w:pPr>
      <w:rPr>
        <w:rFonts w:cs="Times New Roman"/>
        <w:vertAlign w:val="baseline"/>
      </w:rPr>
    </w:lvl>
    <w:lvl w:ilvl="1">
      <w:start w:val="1"/>
      <w:numFmt w:val="lowerLetter"/>
      <w:lvlText w:val="%2."/>
      <w:lvlJc w:val="left"/>
      <w:pPr>
        <w:ind w:left="1800" w:firstLine="1440"/>
      </w:pPr>
      <w:rPr>
        <w:rFonts w:cs="Times New Roman"/>
        <w:vertAlign w:val="baseline"/>
      </w:rPr>
    </w:lvl>
    <w:lvl w:ilvl="2">
      <w:start w:val="1"/>
      <w:numFmt w:val="lowerRoman"/>
      <w:lvlText w:val="%3."/>
      <w:lvlJc w:val="right"/>
      <w:pPr>
        <w:ind w:left="2520" w:firstLine="2340"/>
      </w:pPr>
      <w:rPr>
        <w:rFonts w:cs="Times New Roman"/>
        <w:vertAlign w:val="baseline"/>
      </w:rPr>
    </w:lvl>
    <w:lvl w:ilvl="3">
      <w:start w:val="1"/>
      <w:numFmt w:val="decimal"/>
      <w:lvlText w:val="%4."/>
      <w:lvlJc w:val="left"/>
      <w:pPr>
        <w:ind w:left="3240" w:firstLine="2880"/>
      </w:pPr>
      <w:rPr>
        <w:rFonts w:cs="Times New Roman"/>
        <w:vertAlign w:val="baseline"/>
      </w:rPr>
    </w:lvl>
    <w:lvl w:ilvl="4">
      <w:start w:val="1"/>
      <w:numFmt w:val="lowerLetter"/>
      <w:lvlText w:val="%5."/>
      <w:lvlJc w:val="left"/>
      <w:pPr>
        <w:ind w:left="3960" w:firstLine="3600"/>
      </w:pPr>
      <w:rPr>
        <w:rFonts w:cs="Times New Roman"/>
        <w:vertAlign w:val="baseline"/>
      </w:rPr>
    </w:lvl>
    <w:lvl w:ilvl="5">
      <w:start w:val="1"/>
      <w:numFmt w:val="lowerRoman"/>
      <w:lvlText w:val="%6."/>
      <w:lvlJc w:val="right"/>
      <w:pPr>
        <w:ind w:left="4680" w:firstLine="4500"/>
      </w:pPr>
      <w:rPr>
        <w:rFonts w:cs="Times New Roman"/>
        <w:vertAlign w:val="baseline"/>
      </w:rPr>
    </w:lvl>
    <w:lvl w:ilvl="6">
      <w:start w:val="1"/>
      <w:numFmt w:val="decimal"/>
      <w:lvlText w:val="%7."/>
      <w:lvlJc w:val="left"/>
      <w:pPr>
        <w:ind w:left="5400" w:firstLine="5040"/>
      </w:pPr>
      <w:rPr>
        <w:rFonts w:cs="Times New Roman"/>
        <w:vertAlign w:val="baseline"/>
      </w:rPr>
    </w:lvl>
    <w:lvl w:ilvl="7">
      <w:start w:val="1"/>
      <w:numFmt w:val="lowerLetter"/>
      <w:lvlText w:val="%8."/>
      <w:lvlJc w:val="left"/>
      <w:pPr>
        <w:ind w:left="6120" w:firstLine="5760"/>
      </w:pPr>
      <w:rPr>
        <w:rFonts w:cs="Times New Roman"/>
        <w:vertAlign w:val="baseline"/>
      </w:rPr>
    </w:lvl>
    <w:lvl w:ilvl="8">
      <w:start w:val="1"/>
      <w:numFmt w:val="lowerRoman"/>
      <w:lvlText w:val="%9."/>
      <w:lvlJc w:val="right"/>
      <w:pPr>
        <w:ind w:left="6840" w:firstLine="6660"/>
      </w:pPr>
      <w:rPr>
        <w:rFonts w:cs="Times New Roman"/>
        <w:vertAlign w:val="baseline"/>
      </w:rPr>
    </w:lvl>
  </w:abstractNum>
  <w:abstractNum w:abstractNumId="23" w15:restartNumberingAfterBreak="0">
    <w:nsid w:val="43C77E08"/>
    <w:multiLevelType w:val="hybridMultilevel"/>
    <w:tmpl w:val="D59C468A"/>
    <w:lvl w:ilvl="0" w:tplc="04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46A85764"/>
    <w:multiLevelType w:val="hybridMultilevel"/>
    <w:tmpl w:val="9C5272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2912CF"/>
    <w:multiLevelType w:val="hybridMultilevel"/>
    <w:tmpl w:val="619E5728"/>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15:restartNumberingAfterBreak="0">
    <w:nsid w:val="49D54580"/>
    <w:multiLevelType w:val="multilevel"/>
    <w:tmpl w:val="8CC6F1BE"/>
    <w:lvl w:ilvl="0">
      <w:start w:val="5"/>
      <w:numFmt w:val="decimal"/>
      <w:pStyle w:val="Heading9"/>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7" w15:restartNumberingAfterBreak="0">
    <w:nsid w:val="4AB42F32"/>
    <w:multiLevelType w:val="hybridMultilevel"/>
    <w:tmpl w:val="95A2E67A"/>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15:restartNumberingAfterBreak="0">
    <w:nsid w:val="4B390265"/>
    <w:multiLevelType w:val="hybridMultilevel"/>
    <w:tmpl w:val="F3E061F4"/>
    <w:lvl w:ilvl="0" w:tplc="5FB88818">
      <w:start w:val="1"/>
      <w:numFmt w:val="decimal"/>
      <w:lvlText w:val="%1."/>
      <w:lvlJc w:val="left"/>
      <w:pPr>
        <w:ind w:left="720" w:hanging="360"/>
      </w:pPr>
      <w:rPr>
        <w:rFonts w:hint="default"/>
        <w:i w:val="0"/>
        <w:i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09A6ECF"/>
    <w:multiLevelType w:val="hybridMultilevel"/>
    <w:tmpl w:val="986284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09F3A73"/>
    <w:multiLevelType w:val="hybridMultilevel"/>
    <w:tmpl w:val="05DE7EFA"/>
    <w:lvl w:ilvl="0" w:tplc="4009000F">
      <w:start w:val="1"/>
      <w:numFmt w:val="decimal"/>
      <w:lvlText w:val="%1."/>
      <w:lvlJc w:val="left"/>
      <w:pPr>
        <w:ind w:left="502" w:hanging="360"/>
      </w:pPr>
    </w:lvl>
    <w:lvl w:ilvl="1" w:tplc="40090019" w:tentative="1">
      <w:start w:val="1"/>
      <w:numFmt w:val="lowerLetter"/>
      <w:lvlText w:val="%2."/>
      <w:lvlJc w:val="left"/>
      <w:pPr>
        <w:ind w:left="1634" w:hanging="360"/>
      </w:pPr>
    </w:lvl>
    <w:lvl w:ilvl="2" w:tplc="4009001B" w:tentative="1">
      <w:start w:val="1"/>
      <w:numFmt w:val="lowerRoman"/>
      <w:lvlText w:val="%3."/>
      <w:lvlJc w:val="right"/>
      <w:pPr>
        <w:ind w:left="2354" w:hanging="180"/>
      </w:pPr>
    </w:lvl>
    <w:lvl w:ilvl="3" w:tplc="4009000F" w:tentative="1">
      <w:start w:val="1"/>
      <w:numFmt w:val="decimal"/>
      <w:lvlText w:val="%4."/>
      <w:lvlJc w:val="left"/>
      <w:pPr>
        <w:ind w:left="3074" w:hanging="360"/>
      </w:pPr>
    </w:lvl>
    <w:lvl w:ilvl="4" w:tplc="40090019" w:tentative="1">
      <w:start w:val="1"/>
      <w:numFmt w:val="lowerLetter"/>
      <w:lvlText w:val="%5."/>
      <w:lvlJc w:val="left"/>
      <w:pPr>
        <w:ind w:left="3794" w:hanging="360"/>
      </w:pPr>
    </w:lvl>
    <w:lvl w:ilvl="5" w:tplc="4009001B" w:tentative="1">
      <w:start w:val="1"/>
      <w:numFmt w:val="lowerRoman"/>
      <w:lvlText w:val="%6."/>
      <w:lvlJc w:val="right"/>
      <w:pPr>
        <w:ind w:left="4514" w:hanging="180"/>
      </w:pPr>
    </w:lvl>
    <w:lvl w:ilvl="6" w:tplc="4009000F" w:tentative="1">
      <w:start w:val="1"/>
      <w:numFmt w:val="decimal"/>
      <w:lvlText w:val="%7."/>
      <w:lvlJc w:val="left"/>
      <w:pPr>
        <w:ind w:left="5234" w:hanging="360"/>
      </w:pPr>
    </w:lvl>
    <w:lvl w:ilvl="7" w:tplc="40090019" w:tentative="1">
      <w:start w:val="1"/>
      <w:numFmt w:val="lowerLetter"/>
      <w:lvlText w:val="%8."/>
      <w:lvlJc w:val="left"/>
      <w:pPr>
        <w:ind w:left="5954" w:hanging="360"/>
      </w:pPr>
    </w:lvl>
    <w:lvl w:ilvl="8" w:tplc="4009001B" w:tentative="1">
      <w:start w:val="1"/>
      <w:numFmt w:val="lowerRoman"/>
      <w:lvlText w:val="%9."/>
      <w:lvlJc w:val="right"/>
      <w:pPr>
        <w:ind w:left="6674" w:hanging="180"/>
      </w:pPr>
    </w:lvl>
  </w:abstractNum>
  <w:abstractNum w:abstractNumId="31" w15:restartNumberingAfterBreak="0">
    <w:nsid w:val="51FC024B"/>
    <w:multiLevelType w:val="multilevel"/>
    <w:tmpl w:val="8AEABC56"/>
    <w:styleLink w:val="Style1"/>
    <w:lvl w:ilvl="0">
      <w:start w:val="2"/>
      <w:numFmt w:val="decimal"/>
      <w:lvlText w:val="%1."/>
      <w:lvlJc w:val="left"/>
      <w:pPr>
        <w:tabs>
          <w:tab w:val="num" w:pos="214"/>
        </w:tabs>
        <w:ind w:left="216" w:hanging="74"/>
      </w:pPr>
      <w:rPr>
        <w:rFonts w:hint="default"/>
        <w:b/>
      </w:rPr>
    </w:lvl>
    <w:lvl w:ilvl="1">
      <w:start w:val="1"/>
      <w:numFmt w:val="decimal"/>
      <w:lvlText w:val="%1.%2"/>
      <w:lvlJc w:val="left"/>
      <w:pPr>
        <w:tabs>
          <w:tab w:val="num" w:pos="72"/>
        </w:tabs>
        <w:ind w:left="74" w:hanging="74"/>
      </w:pPr>
      <w:rPr>
        <w:rFonts w:hint="default"/>
        <w:b/>
      </w:rPr>
    </w:lvl>
    <w:lvl w:ilvl="2">
      <w:start w:val="1"/>
      <w:numFmt w:val="decimal"/>
      <w:lvlText w:val="%1.%2.%3"/>
      <w:lvlJc w:val="left"/>
      <w:pPr>
        <w:tabs>
          <w:tab w:val="num" w:pos="72"/>
        </w:tabs>
        <w:ind w:left="74" w:hanging="74"/>
      </w:pPr>
      <w:rPr>
        <w:rFonts w:hint="default"/>
        <w:b/>
      </w:rPr>
    </w:lvl>
    <w:lvl w:ilvl="3">
      <w:start w:val="1"/>
      <w:numFmt w:val="decimal"/>
      <w:lvlText w:val="%1.%2.%3.%4"/>
      <w:lvlJc w:val="left"/>
      <w:pPr>
        <w:tabs>
          <w:tab w:val="num" w:pos="72"/>
        </w:tabs>
        <w:ind w:left="74" w:hanging="74"/>
      </w:pPr>
      <w:rPr>
        <w:rFonts w:hint="default"/>
        <w:b/>
      </w:rPr>
    </w:lvl>
    <w:lvl w:ilvl="4">
      <w:start w:val="1"/>
      <w:numFmt w:val="decimal"/>
      <w:lvlText w:val="%1.%2.%3.%4.%5"/>
      <w:lvlJc w:val="left"/>
      <w:pPr>
        <w:tabs>
          <w:tab w:val="num" w:pos="72"/>
        </w:tabs>
        <w:ind w:left="74" w:hanging="74"/>
      </w:pPr>
      <w:rPr>
        <w:rFonts w:hint="default"/>
        <w:b/>
      </w:rPr>
    </w:lvl>
    <w:lvl w:ilvl="5">
      <w:start w:val="1"/>
      <w:numFmt w:val="decimal"/>
      <w:lvlText w:val="%1.%2.%3.%4.%5.%6"/>
      <w:lvlJc w:val="left"/>
      <w:pPr>
        <w:tabs>
          <w:tab w:val="num" w:pos="72"/>
        </w:tabs>
        <w:ind w:left="74" w:hanging="74"/>
      </w:pPr>
      <w:rPr>
        <w:rFonts w:hint="default"/>
        <w:b/>
      </w:rPr>
    </w:lvl>
    <w:lvl w:ilvl="6">
      <w:start w:val="1"/>
      <w:numFmt w:val="decimal"/>
      <w:lvlText w:val="%1.%2.%3.%4.%5.%6.%7"/>
      <w:lvlJc w:val="left"/>
      <w:pPr>
        <w:tabs>
          <w:tab w:val="num" w:pos="72"/>
        </w:tabs>
        <w:ind w:left="74" w:hanging="74"/>
      </w:pPr>
      <w:rPr>
        <w:rFonts w:hint="default"/>
        <w:b/>
      </w:rPr>
    </w:lvl>
    <w:lvl w:ilvl="7">
      <w:start w:val="1"/>
      <w:numFmt w:val="decimal"/>
      <w:lvlText w:val="%1.%2.%3.%4.%5.%6.%7.%8"/>
      <w:lvlJc w:val="left"/>
      <w:pPr>
        <w:tabs>
          <w:tab w:val="num" w:pos="72"/>
        </w:tabs>
        <w:ind w:left="74" w:hanging="74"/>
      </w:pPr>
      <w:rPr>
        <w:rFonts w:hint="default"/>
        <w:b/>
      </w:rPr>
    </w:lvl>
    <w:lvl w:ilvl="8">
      <w:start w:val="1"/>
      <w:numFmt w:val="decimal"/>
      <w:lvlText w:val="%1.%2.%3.%4.%5.%6.%7.%8.%9"/>
      <w:lvlJc w:val="left"/>
      <w:pPr>
        <w:tabs>
          <w:tab w:val="num" w:pos="72"/>
        </w:tabs>
        <w:ind w:left="74" w:hanging="74"/>
      </w:pPr>
      <w:rPr>
        <w:rFonts w:hint="default"/>
        <w:b/>
      </w:rPr>
    </w:lvl>
  </w:abstractNum>
  <w:abstractNum w:abstractNumId="32" w15:restartNumberingAfterBreak="0">
    <w:nsid w:val="544175EC"/>
    <w:multiLevelType w:val="multilevel"/>
    <w:tmpl w:val="D3E6B678"/>
    <w:lvl w:ilvl="0">
      <w:numFmt w:val="decimal"/>
      <w:suff w:val="space"/>
      <w:lvlText w:val="ITEM %1"/>
      <w:lvlJc w:val="left"/>
      <w:pPr>
        <w:ind w:left="0" w:firstLine="0"/>
      </w:pPr>
      <w:rPr>
        <w:rFonts w:ascii="Times New Roman" w:hAnsi="Times New Roman" w:cs="Times New Roman" w:hint="default"/>
        <w:b/>
        <w:bCs/>
        <w:i w:val="0"/>
        <w:color w:val="auto"/>
        <w:sz w:val="24"/>
        <w:szCs w:val="24"/>
      </w:rPr>
    </w:lvl>
    <w:lvl w:ilvl="1">
      <w:start w:val="1"/>
      <w:numFmt w:val="decimal"/>
      <w:lvlText w:val="%1.%2"/>
      <w:lvlJc w:val="left"/>
      <w:pPr>
        <w:tabs>
          <w:tab w:val="num" w:pos="504"/>
        </w:tabs>
        <w:ind w:left="0" w:firstLine="0"/>
      </w:pPr>
      <w:rPr>
        <w:rFonts w:ascii="Times New Roman" w:hAnsi="Times New Roman" w:cs="Times New Roman" w:hint="default"/>
        <w:b/>
        <w:i w:val="0"/>
        <w:color w:val="auto"/>
        <w:sz w:val="24"/>
        <w:szCs w:val="24"/>
      </w:rPr>
    </w:lvl>
    <w:lvl w:ilvl="2">
      <w:start w:val="1"/>
      <w:numFmt w:val="decimal"/>
      <w:lvlText w:val="%1.%2.%3"/>
      <w:lvlJc w:val="left"/>
      <w:pPr>
        <w:tabs>
          <w:tab w:val="num" w:pos="648"/>
        </w:tabs>
        <w:ind w:left="0" w:firstLine="0"/>
      </w:pPr>
      <w:rPr>
        <w:rFonts w:ascii="Times New Roman" w:hAnsi="Times New Roman" w:cs="Times New Roman" w:hint="default"/>
        <w:b/>
        <w:i w:val="0"/>
        <w:sz w:val="24"/>
      </w:rPr>
    </w:lvl>
    <w:lvl w:ilvl="3">
      <w:start w:val="1"/>
      <w:numFmt w:val="decimal"/>
      <w:lvlText w:val="%1.%2.%3.%4"/>
      <w:lvlJc w:val="left"/>
      <w:pPr>
        <w:tabs>
          <w:tab w:val="num" w:pos="1800"/>
        </w:tabs>
        <w:ind w:left="1728" w:hanging="648"/>
      </w:pPr>
      <w:rPr>
        <w:rFonts w:ascii="Times New Roman" w:hAnsi="Times New Roman" w:cs="Times New Roman" w:hint="default"/>
        <w:b/>
        <w:bCs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563328CF"/>
    <w:multiLevelType w:val="hybridMultilevel"/>
    <w:tmpl w:val="69544B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8EC2C39"/>
    <w:multiLevelType w:val="hybridMultilevel"/>
    <w:tmpl w:val="069C134C"/>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5" w15:restartNumberingAfterBreak="0">
    <w:nsid w:val="5A437649"/>
    <w:multiLevelType w:val="multilevel"/>
    <w:tmpl w:val="D9BA401C"/>
    <w:lvl w:ilvl="0">
      <w:numFmt w:val="decimal"/>
      <w:pStyle w:val="Heading3"/>
      <w:lvlText w:val="%1"/>
      <w:lvlJc w:val="left"/>
      <w:pPr>
        <w:tabs>
          <w:tab w:val="num" w:pos="420"/>
        </w:tabs>
        <w:ind w:left="420" w:hanging="420"/>
      </w:pPr>
      <w:rPr>
        <w:rFonts w:ascii="Times New Roman" w:hAnsi="Times New Roman" w:hint="default"/>
        <w:b/>
        <w:i w:val="0"/>
      </w:rPr>
    </w:lvl>
    <w:lvl w:ilvl="1">
      <w:start w:val="1"/>
      <w:numFmt w:val="decimal"/>
      <w:lvlText w:val="%1.%2"/>
      <w:lvlJc w:val="left"/>
      <w:pPr>
        <w:tabs>
          <w:tab w:val="num" w:pos="420"/>
        </w:tabs>
        <w:ind w:left="420" w:hanging="420"/>
      </w:pPr>
      <w:rPr>
        <w:b/>
        <w:i w:val="0"/>
      </w:rPr>
    </w:lvl>
    <w:lvl w:ilvl="2">
      <w:start w:val="1"/>
      <w:numFmt w:val="decimal"/>
      <w:lvlText w:val="%1.%2.%3"/>
      <w:lvlJc w:val="left"/>
      <w:pPr>
        <w:tabs>
          <w:tab w:val="num" w:pos="720"/>
        </w:tabs>
        <w:ind w:left="720" w:hanging="720"/>
      </w:pPr>
      <w:rPr>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45857D4"/>
    <w:multiLevelType w:val="hybridMultilevel"/>
    <w:tmpl w:val="05DE7EFA"/>
    <w:lvl w:ilvl="0" w:tplc="4009000F">
      <w:start w:val="1"/>
      <w:numFmt w:val="decimal"/>
      <w:lvlText w:val="%1."/>
      <w:lvlJc w:val="left"/>
      <w:pPr>
        <w:ind w:left="502" w:hanging="360"/>
      </w:pPr>
    </w:lvl>
    <w:lvl w:ilvl="1" w:tplc="40090019" w:tentative="1">
      <w:start w:val="1"/>
      <w:numFmt w:val="lowerLetter"/>
      <w:lvlText w:val="%2."/>
      <w:lvlJc w:val="left"/>
      <w:pPr>
        <w:ind w:left="1634" w:hanging="360"/>
      </w:pPr>
    </w:lvl>
    <w:lvl w:ilvl="2" w:tplc="4009001B" w:tentative="1">
      <w:start w:val="1"/>
      <w:numFmt w:val="lowerRoman"/>
      <w:lvlText w:val="%3."/>
      <w:lvlJc w:val="right"/>
      <w:pPr>
        <w:ind w:left="2354" w:hanging="180"/>
      </w:pPr>
    </w:lvl>
    <w:lvl w:ilvl="3" w:tplc="4009000F" w:tentative="1">
      <w:start w:val="1"/>
      <w:numFmt w:val="decimal"/>
      <w:lvlText w:val="%4."/>
      <w:lvlJc w:val="left"/>
      <w:pPr>
        <w:ind w:left="3074" w:hanging="360"/>
      </w:pPr>
    </w:lvl>
    <w:lvl w:ilvl="4" w:tplc="40090019" w:tentative="1">
      <w:start w:val="1"/>
      <w:numFmt w:val="lowerLetter"/>
      <w:lvlText w:val="%5."/>
      <w:lvlJc w:val="left"/>
      <w:pPr>
        <w:ind w:left="3794" w:hanging="360"/>
      </w:pPr>
    </w:lvl>
    <w:lvl w:ilvl="5" w:tplc="4009001B" w:tentative="1">
      <w:start w:val="1"/>
      <w:numFmt w:val="lowerRoman"/>
      <w:lvlText w:val="%6."/>
      <w:lvlJc w:val="right"/>
      <w:pPr>
        <w:ind w:left="4514" w:hanging="180"/>
      </w:pPr>
    </w:lvl>
    <w:lvl w:ilvl="6" w:tplc="4009000F" w:tentative="1">
      <w:start w:val="1"/>
      <w:numFmt w:val="decimal"/>
      <w:lvlText w:val="%7."/>
      <w:lvlJc w:val="left"/>
      <w:pPr>
        <w:ind w:left="5234" w:hanging="360"/>
      </w:pPr>
    </w:lvl>
    <w:lvl w:ilvl="7" w:tplc="40090019" w:tentative="1">
      <w:start w:val="1"/>
      <w:numFmt w:val="lowerLetter"/>
      <w:lvlText w:val="%8."/>
      <w:lvlJc w:val="left"/>
      <w:pPr>
        <w:ind w:left="5954" w:hanging="360"/>
      </w:pPr>
    </w:lvl>
    <w:lvl w:ilvl="8" w:tplc="4009001B" w:tentative="1">
      <w:start w:val="1"/>
      <w:numFmt w:val="lowerRoman"/>
      <w:lvlText w:val="%9."/>
      <w:lvlJc w:val="right"/>
      <w:pPr>
        <w:ind w:left="6674" w:hanging="180"/>
      </w:pPr>
    </w:lvl>
  </w:abstractNum>
  <w:abstractNum w:abstractNumId="37" w15:restartNumberingAfterBreak="0">
    <w:nsid w:val="65CB6B67"/>
    <w:multiLevelType w:val="hybridMultilevel"/>
    <w:tmpl w:val="3698C168"/>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6F4BF9"/>
    <w:multiLevelType w:val="hybridMultilevel"/>
    <w:tmpl w:val="9DA89C90"/>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636EAD"/>
    <w:multiLevelType w:val="hybridMultilevel"/>
    <w:tmpl w:val="5BB82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1C08C7"/>
    <w:multiLevelType w:val="multilevel"/>
    <w:tmpl w:val="0A38898A"/>
    <w:lvl w:ilvl="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6A3E09BF"/>
    <w:multiLevelType w:val="hybridMultilevel"/>
    <w:tmpl w:val="95A2E67A"/>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2" w15:restartNumberingAfterBreak="0">
    <w:nsid w:val="6AA04BEF"/>
    <w:multiLevelType w:val="hybridMultilevel"/>
    <w:tmpl w:val="DBACF8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ABA2070"/>
    <w:multiLevelType w:val="hybridMultilevel"/>
    <w:tmpl w:val="60949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CBA7731"/>
    <w:multiLevelType w:val="hybridMultilevel"/>
    <w:tmpl w:val="95A2E67A"/>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5" w15:restartNumberingAfterBreak="0">
    <w:nsid w:val="771237D7"/>
    <w:multiLevelType w:val="hybridMultilevel"/>
    <w:tmpl w:val="DBACF8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E945A94"/>
    <w:multiLevelType w:val="hybridMultilevel"/>
    <w:tmpl w:val="FA7AD8BA"/>
    <w:lvl w:ilvl="0" w:tplc="D782404E">
      <w:start w:val="1"/>
      <w:numFmt w:val="decimal"/>
      <w:lvlText w:val="%1)"/>
      <w:lvlJc w:val="left"/>
      <w:pPr>
        <w:ind w:left="467" w:hanging="377"/>
      </w:pPr>
      <w:rPr>
        <w:rFonts w:hint="default"/>
        <w:color w:val="000000"/>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num w:numId="1">
    <w:abstractNumId w:val="26"/>
  </w:num>
  <w:num w:numId="2">
    <w:abstractNumId w:val="35"/>
  </w:num>
  <w:num w:numId="3">
    <w:abstractNumId w:val="40"/>
  </w:num>
  <w:num w:numId="4">
    <w:abstractNumId w:val="32"/>
  </w:num>
  <w:num w:numId="5">
    <w:abstractNumId w:val="31"/>
  </w:num>
  <w:num w:numId="6">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33"/>
  </w:num>
  <w:num w:numId="8">
    <w:abstractNumId w:val="8"/>
  </w:num>
  <w:num w:numId="9">
    <w:abstractNumId w:val="38"/>
  </w:num>
  <w:num w:numId="10">
    <w:abstractNumId w:val="34"/>
  </w:num>
  <w:num w:numId="11">
    <w:abstractNumId w:val="1"/>
  </w:num>
  <w:num w:numId="12">
    <w:abstractNumId w:val="25"/>
  </w:num>
  <w:num w:numId="13">
    <w:abstractNumId w:val="9"/>
  </w:num>
  <w:num w:numId="14">
    <w:abstractNumId w:val="27"/>
  </w:num>
  <w:num w:numId="15">
    <w:abstractNumId w:val="44"/>
  </w:num>
  <w:num w:numId="16">
    <w:abstractNumId w:val="3"/>
  </w:num>
  <w:num w:numId="17">
    <w:abstractNumId w:val="41"/>
  </w:num>
  <w:num w:numId="18">
    <w:abstractNumId w:val="7"/>
  </w:num>
  <w:num w:numId="19">
    <w:abstractNumId w:val="13"/>
  </w:num>
  <w:num w:numId="20">
    <w:abstractNumId w:val="30"/>
  </w:num>
  <w:num w:numId="21">
    <w:abstractNumId w:val="16"/>
  </w:num>
  <w:num w:numId="22">
    <w:abstractNumId w:val="4"/>
  </w:num>
  <w:num w:numId="23">
    <w:abstractNumId w:val="18"/>
  </w:num>
  <w:num w:numId="24">
    <w:abstractNumId w:val="15"/>
  </w:num>
  <w:num w:numId="25">
    <w:abstractNumId w:val="24"/>
  </w:num>
  <w:num w:numId="26">
    <w:abstractNumId w:val="29"/>
  </w:num>
  <w:num w:numId="27">
    <w:abstractNumId w:val="10"/>
  </w:num>
  <w:num w:numId="28">
    <w:abstractNumId w:val="5"/>
  </w:num>
  <w:num w:numId="29">
    <w:abstractNumId w:val="2"/>
  </w:num>
  <w:num w:numId="30">
    <w:abstractNumId w:val="20"/>
  </w:num>
  <w:num w:numId="31">
    <w:abstractNumId w:val="23"/>
  </w:num>
  <w:num w:numId="32">
    <w:abstractNumId w:val="22"/>
  </w:num>
  <w:num w:numId="33">
    <w:abstractNumId w:val="6"/>
  </w:num>
  <w:num w:numId="34">
    <w:abstractNumId w:val="46"/>
  </w:num>
  <w:num w:numId="35">
    <w:abstractNumId w:val="43"/>
  </w:num>
  <w:num w:numId="36">
    <w:abstractNumId w:val="37"/>
  </w:num>
  <w:num w:numId="37">
    <w:abstractNumId w:val="42"/>
  </w:num>
  <w:num w:numId="38">
    <w:abstractNumId w:val="0"/>
  </w:num>
  <w:num w:numId="39">
    <w:abstractNumId w:val="45"/>
  </w:num>
  <w:num w:numId="40">
    <w:abstractNumId w:val="14"/>
  </w:num>
  <w:num w:numId="41">
    <w:abstractNumId w:val="12"/>
  </w:num>
  <w:num w:numId="42">
    <w:abstractNumId w:val="28"/>
  </w:num>
  <w:num w:numId="43">
    <w:abstractNumId w:val="19"/>
  </w:num>
  <w:num w:numId="44">
    <w:abstractNumId w:val="36"/>
  </w:num>
  <w:num w:numId="45">
    <w:abstractNumId w:val="11"/>
  </w:num>
  <w:num w:numId="46">
    <w:abstractNumId w:val="17"/>
  </w:num>
  <w:num w:numId="47">
    <w:abstractNumId w:val="39"/>
  </w:num>
  <w:num w:numId="48">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91C"/>
    <w:rsid w:val="000037E7"/>
    <w:rsid w:val="000058C4"/>
    <w:rsid w:val="00005D62"/>
    <w:rsid w:val="00013554"/>
    <w:rsid w:val="0002013C"/>
    <w:rsid w:val="00022EB2"/>
    <w:rsid w:val="0002318D"/>
    <w:rsid w:val="00030E6B"/>
    <w:rsid w:val="000324C0"/>
    <w:rsid w:val="0004272B"/>
    <w:rsid w:val="000435BD"/>
    <w:rsid w:val="0004647D"/>
    <w:rsid w:val="00047FF4"/>
    <w:rsid w:val="00063BC0"/>
    <w:rsid w:val="00065C6C"/>
    <w:rsid w:val="00065D23"/>
    <w:rsid w:val="00070C0B"/>
    <w:rsid w:val="00080E22"/>
    <w:rsid w:val="00084AC5"/>
    <w:rsid w:val="00085D5C"/>
    <w:rsid w:val="00087410"/>
    <w:rsid w:val="000A565D"/>
    <w:rsid w:val="000A5A4D"/>
    <w:rsid w:val="000B14AB"/>
    <w:rsid w:val="000B3AB1"/>
    <w:rsid w:val="000C17A3"/>
    <w:rsid w:val="000C45FB"/>
    <w:rsid w:val="000D075E"/>
    <w:rsid w:val="000D277F"/>
    <w:rsid w:val="000D4825"/>
    <w:rsid w:val="000D65D7"/>
    <w:rsid w:val="000E1E27"/>
    <w:rsid w:val="000E3FAB"/>
    <w:rsid w:val="000E436D"/>
    <w:rsid w:val="000F22B8"/>
    <w:rsid w:val="000F363F"/>
    <w:rsid w:val="000F6D95"/>
    <w:rsid w:val="001017D1"/>
    <w:rsid w:val="001023BD"/>
    <w:rsid w:val="001026B0"/>
    <w:rsid w:val="00104450"/>
    <w:rsid w:val="00105629"/>
    <w:rsid w:val="00105C54"/>
    <w:rsid w:val="0011072D"/>
    <w:rsid w:val="00110C28"/>
    <w:rsid w:val="001235CB"/>
    <w:rsid w:val="00133FF1"/>
    <w:rsid w:val="00144EC0"/>
    <w:rsid w:val="0015410C"/>
    <w:rsid w:val="00154D80"/>
    <w:rsid w:val="00157028"/>
    <w:rsid w:val="0015709F"/>
    <w:rsid w:val="00160E4C"/>
    <w:rsid w:val="00165626"/>
    <w:rsid w:val="001665BA"/>
    <w:rsid w:val="001668E4"/>
    <w:rsid w:val="001739EB"/>
    <w:rsid w:val="00183E66"/>
    <w:rsid w:val="0018487A"/>
    <w:rsid w:val="0018656C"/>
    <w:rsid w:val="00186E32"/>
    <w:rsid w:val="001907A0"/>
    <w:rsid w:val="00190B1B"/>
    <w:rsid w:val="001913FA"/>
    <w:rsid w:val="00195146"/>
    <w:rsid w:val="001966D9"/>
    <w:rsid w:val="00196B9F"/>
    <w:rsid w:val="00197B7C"/>
    <w:rsid w:val="00197D19"/>
    <w:rsid w:val="001A11BB"/>
    <w:rsid w:val="001A300A"/>
    <w:rsid w:val="001A4020"/>
    <w:rsid w:val="001A64ED"/>
    <w:rsid w:val="001B2AFF"/>
    <w:rsid w:val="001B5187"/>
    <w:rsid w:val="001B6BC2"/>
    <w:rsid w:val="001C11AD"/>
    <w:rsid w:val="001C1FFC"/>
    <w:rsid w:val="001C35A2"/>
    <w:rsid w:val="001C40BB"/>
    <w:rsid w:val="001C7CF2"/>
    <w:rsid w:val="001D1620"/>
    <w:rsid w:val="001D2312"/>
    <w:rsid w:val="001D3DDE"/>
    <w:rsid w:val="001E1829"/>
    <w:rsid w:val="001E1ED5"/>
    <w:rsid w:val="001E7713"/>
    <w:rsid w:val="001F2645"/>
    <w:rsid w:val="001F391D"/>
    <w:rsid w:val="001F4E3D"/>
    <w:rsid w:val="001F5B83"/>
    <w:rsid w:val="001F66FB"/>
    <w:rsid w:val="002001C5"/>
    <w:rsid w:val="0020027D"/>
    <w:rsid w:val="00204509"/>
    <w:rsid w:val="00206C4E"/>
    <w:rsid w:val="00214FEC"/>
    <w:rsid w:val="00224FDD"/>
    <w:rsid w:val="00232C9F"/>
    <w:rsid w:val="00233A70"/>
    <w:rsid w:val="002342BA"/>
    <w:rsid w:val="00234D2F"/>
    <w:rsid w:val="002364C6"/>
    <w:rsid w:val="00240D8E"/>
    <w:rsid w:val="00242223"/>
    <w:rsid w:val="002428A2"/>
    <w:rsid w:val="00242E6A"/>
    <w:rsid w:val="00247024"/>
    <w:rsid w:val="002500A4"/>
    <w:rsid w:val="00255A06"/>
    <w:rsid w:val="00255C67"/>
    <w:rsid w:val="00256C77"/>
    <w:rsid w:val="00257555"/>
    <w:rsid w:val="00257993"/>
    <w:rsid w:val="002620CE"/>
    <w:rsid w:val="00265DC6"/>
    <w:rsid w:val="00266490"/>
    <w:rsid w:val="0027013C"/>
    <w:rsid w:val="00271E05"/>
    <w:rsid w:val="002801C0"/>
    <w:rsid w:val="002802C7"/>
    <w:rsid w:val="00281121"/>
    <w:rsid w:val="002859F7"/>
    <w:rsid w:val="0028757F"/>
    <w:rsid w:val="0029038C"/>
    <w:rsid w:val="0029194A"/>
    <w:rsid w:val="00291A6E"/>
    <w:rsid w:val="002922C5"/>
    <w:rsid w:val="00295A41"/>
    <w:rsid w:val="00295EBF"/>
    <w:rsid w:val="002A497A"/>
    <w:rsid w:val="002A53B3"/>
    <w:rsid w:val="002A5CBA"/>
    <w:rsid w:val="002A7302"/>
    <w:rsid w:val="002B5777"/>
    <w:rsid w:val="002B5DE3"/>
    <w:rsid w:val="002B640E"/>
    <w:rsid w:val="002D08C9"/>
    <w:rsid w:val="002D1886"/>
    <w:rsid w:val="002E0390"/>
    <w:rsid w:val="002E109E"/>
    <w:rsid w:val="002E1166"/>
    <w:rsid w:val="002F4269"/>
    <w:rsid w:val="002F5463"/>
    <w:rsid w:val="00304966"/>
    <w:rsid w:val="003064F9"/>
    <w:rsid w:val="003065FB"/>
    <w:rsid w:val="00310ECD"/>
    <w:rsid w:val="00314210"/>
    <w:rsid w:val="00320F87"/>
    <w:rsid w:val="00326FC7"/>
    <w:rsid w:val="00330AA8"/>
    <w:rsid w:val="00330DA8"/>
    <w:rsid w:val="003402DA"/>
    <w:rsid w:val="00343D0E"/>
    <w:rsid w:val="00344037"/>
    <w:rsid w:val="00347F4D"/>
    <w:rsid w:val="00347FD8"/>
    <w:rsid w:val="003528AD"/>
    <w:rsid w:val="00355661"/>
    <w:rsid w:val="00362B1D"/>
    <w:rsid w:val="003707F3"/>
    <w:rsid w:val="0037093B"/>
    <w:rsid w:val="00370AEF"/>
    <w:rsid w:val="00374DBA"/>
    <w:rsid w:val="00380B3D"/>
    <w:rsid w:val="0038469E"/>
    <w:rsid w:val="00386C3F"/>
    <w:rsid w:val="00390EB5"/>
    <w:rsid w:val="003A1061"/>
    <w:rsid w:val="003A38A0"/>
    <w:rsid w:val="003A511D"/>
    <w:rsid w:val="003A564F"/>
    <w:rsid w:val="003A5D87"/>
    <w:rsid w:val="003B5841"/>
    <w:rsid w:val="003B7DEA"/>
    <w:rsid w:val="003C3350"/>
    <w:rsid w:val="003C6803"/>
    <w:rsid w:val="003C6FD8"/>
    <w:rsid w:val="003D4748"/>
    <w:rsid w:val="003D5353"/>
    <w:rsid w:val="003D7F18"/>
    <w:rsid w:val="003E1200"/>
    <w:rsid w:val="003E4247"/>
    <w:rsid w:val="003E6739"/>
    <w:rsid w:val="003F26FE"/>
    <w:rsid w:val="003F2EA4"/>
    <w:rsid w:val="003F4155"/>
    <w:rsid w:val="00400983"/>
    <w:rsid w:val="004014C9"/>
    <w:rsid w:val="00403C4D"/>
    <w:rsid w:val="004053E4"/>
    <w:rsid w:val="00410512"/>
    <w:rsid w:val="0041090B"/>
    <w:rsid w:val="00410E3B"/>
    <w:rsid w:val="004113A6"/>
    <w:rsid w:val="00413D84"/>
    <w:rsid w:val="00424968"/>
    <w:rsid w:val="00437149"/>
    <w:rsid w:val="00437E5E"/>
    <w:rsid w:val="004430DC"/>
    <w:rsid w:val="00445F27"/>
    <w:rsid w:val="0044761A"/>
    <w:rsid w:val="00450F24"/>
    <w:rsid w:val="00455A2C"/>
    <w:rsid w:val="00462CF7"/>
    <w:rsid w:val="00463FF4"/>
    <w:rsid w:val="004720E8"/>
    <w:rsid w:val="00472255"/>
    <w:rsid w:val="00475BAA"/>
    <w:rsid w:val="00476417"/>
    <w:rsid w:val="00477917"/>
    <w:rsid w:val="00480B6D"/>
    <w:rsid w:val="00481E79"/>
    <w:rsid w:val="00491026"/>
    <w:rsid w:val="004917DE"/>
    <w:rsid w:val="00496271"/>
    <w:rsid w:val="004A2701"/>
    <w:rsid w:val="004A47AF"/>
    <w:rsid w:val="004A780C"/>
    <w:rsid w:val="004B62ED"/>
    <w:rsid w:val="004C3862"/>
    <w:rsid w:val="004C3C6E"/>
    <w:rsid w:val="004C3E6F"/>
    <w:rsid w:val="004C6D44"/>
    <w:rsid w:val="004D1D78"/>
    <w:rsid w:val="004D3838"/>
    <w:rsid w:val="004D4180"/>
    <w:rsid w:val="004D69EF"/>
    <w:rsid w:val="004D6A4A"/>
    <w:rsid w:val="004E1B67"/>
    <w:rsid w:val="004E3E0F"/>
    <w:rsid w:val="004E68D8"/>
    <w:rsid w:val="004E7B01"/>
    <w:rsid w:val="004F074E"/>
    <w:rsid w:val="00500B00"/>
    <w:rsid w:val="00501030"/>
    <w:rsid w:val="0050118B"/>
    <w:rsid w:val="00504512"/>
    <w:rsid w:val="00505ACB"/>
    <w:rsid w:val="0051176F"/>
    <w:rsid w:val="005128ED"/>
    <w:rsid w:val="00512C5F"/>
    <w:rsid w:val="00517C49"/>
    <w:rsid w:val="00521CFD"/>
    <w:rsid w:val="005232EF"/>
    <w:rsid w:val="005258CA"/>
    <w:rsid w:val="005276B9"/>
    <w:rsid w:val="0052799D"/>
    <w:rsid w:val="005310B3"/>
    <w:rsid w:val="0053117C"/>
    <w:rsid w:val="00534096"/>
    <w:rsid w:val="00540228"/>
    <w:rsid w:val="00540F80"/>
    <w:rsid w:val="0054330D"/>
    <w:rsid w:val="00543807"/>
    <w:rsid w:val="005467DE"/>
    <w:rsid w:val="00546C19"/>
    <w:rsid w:val="00550DCD"/>
    <w:rsid w:val="00552059"/>
    <w:rsid w:val="005544ED"/>
    <w:rsid w:val="00554CA5"/>
    <w:rsid w:val="0055698B"/>
    <w:rsid w:val="00557724"/>
    <w:rsid w:val="0056001B"/>
    <w:rsid w:val="0056322B"/>
    <w:rsid w:val="00563B7D"/>
    <w:rsid w:val="005761DE"/>
    <w:rsid w:val="00583D4D"/>
    <w:rsid w:val="00585456"/>
    <w:rsid w:val="005860D5"/>
    <w:rsid w:val="005912B8"/>
    <w:rsid w:val="005914B6"/>
    <w:rsid w:val="005A0BE3"/>
    <w:rsid w:val="005A271A"/>
    <w:rsid w:val="005A276F"/>
    <w:rsid w:val="005A3006"/>
    <w:rsid w:val="005A672A"/>
    <w:rsid w:val="005B02AE"/>
    <w:rsid w:val="005B5992"/>
    <w:rsid w:val="005B5BEF"/>
    <w:rsid w:val="005C0B5D"/>
    <w:rsid w:val="005C770C"/>
    <w:rsid w:val="005D3850"/>
    <w:rsid w:val="005D4426"/>
    <w:rsid w:val="005D7A9E"/>
    <w:rsid w:val="005E6244"/>
    <w:rsid w:val="005E78D3"/>
    <w:rsid w:val="005F3B7A"/>
    <w:rsid w:val="005F4F0A"/>
    <w:rsid w:val="005F6672"/>
    <w:rsid w:val="005F72F8"/>
    <w:rsid w:val="00601D4B"/>
    <w:rsid w:val="00603686"/>
    <w:rsid w:val="00603CF2"/>
    <w:rsid w:val="006075B5"/>
    <w:rsid w:val="00607F09"/>
    <w:rsid w:val="006112A0"/>
    <w:rsid w:val="006130B9"/>
    <w:rsid w:val="006133F2"/>
    <w:rsid w:val="006173B6"/>
    <w:rsid w:val="006205E1"/>
    <w:rsid w:val="00627BFC"/>
    <w:rsid w:val="006332AE"/>
    <w:rsid w:val="0063356D"/>
    <w:rsid w:val="00645AF3"/>
    <w:rsid w:val="006519DD"/>
    <w:rsid w:val="00665818"/>
    <w:rsid w:val="00665B9B"/>
    <w:rsid w:val="00667399"/>
    <w:rsid w:val="00674951"/>
    <w:rsid w:val="00685207"/>
    <w:rsid w:val="00691140"/>
    <w:rsid w:val="0069460D"/>
    <w:rsid w:val="006953D4"/>
    <w:rsid w:val="006956B5"/>
    <w:rsid w:val="00696474"/>
    <w:rsid w:val="0069657C"/>
    <w:rsid w:val="006A13BD"/>
    <w:rsid w:val="006A2B6B"/>
    <w:rsid w:val="006A3139"/>
    <w:rsid w:val="006A33B1"/>
    <w:rsid w:val="006A47AD"/>
    <w:rsid w:val="006A63FC"/>
    <w:rsid w:val="006A6766"/>
    <w:rsid w:val="006B16E3"/>
    <w:rsid w:val="006B1A62"/>
    <w:rsid w:val="006B2CE6"/>
    <w:rsid w:val="006B30DC"/>
    <w:rsid w:val="006B67E4"/>
    <w:rsid w:val="006C3EDD"/>
    <w:rsid w:val="006C4DDF"/>
    <w:rsid w:val="006C7EC4"/>
    <w:rsid w:val="006D0B10"/>
    <w:rsid w:val="006D571B"/>
    <w:rsid w:val="006D5DC1"/>
    <w:rsid w:val="006E1301"/>
    <w:rsid w:val="006E4A88"/>
    <w:rsid w:val="006E4AE5"/>
    <w:rsid w:val="006F1B92"/>
    <w:rsid w:val="006F59FD"/>
    <w:rsid w:val="006F6283"/>
    <w:rsid w:val="006F7019"/>
    <w:rsid w:val="007118A2"/>
    <w:rsid w:val="007143C9"/>
    <w:rsid w:val="00715DC6"/>
    <w:rsid w:val="00715FB7"/>
    <w:rsid w:val="007170D0"/>
    <w:rsid w:val="007227B3"/>
    <w:rsid w:val="0072573B"/>
    <w:rsid w:val="00727003"/>
    <w:rsid w:val="0072797D"/>
    <w:rsid w:val="00727D4D"/>
    <w:rsid w:val="00731F1B"/>
    <w:rsid w:val="00732479"/>
    <w:rsid w:val="007373AA"/>
    <w:rsid w:val="00737DEE"/>
    <w:rsid w:val="00741593"/>
    <w:rsid w:val="00746532"/>
    <w:rsid w:val="0074729E"/>
    <w:rsid w:val="007537F1"/>
    <w:rsid w:val="007569B6"/>
    <w:rsid w:val="00762B43"/>
    <w:rsid w:val="00762F99"/>
    <w:rsid w:val="00763565"/>
    <w:rsid w:val="00763CBF"/>
    <w:rsid w:val="00767E5D"/>
    <w:rsid w:val="00772621"/>
    <w:rsid w:val="0077393D"/>
    <w:rsid w:val="00783251"/>
    <w:rsid w:val="00783878"/>
    <w:rsid w:val="0078423C"/>
    <w:rsid w:val="00785546"/>
    <w:rsid w:val="0078565E"/>
    <w:rsid w:val="00791895"/>
    <w:rsid w:val="007922E4"/>
    <w:rsid w:val="00793B5F"/>
    <w:rsid w:val="00796C83"/>
    <w:rsid w:val="00797928"/>
    <w:rsid w:val="007A053D"/>
    <w:rsid w:val="007A05D7"/>
    <w:rsid w:val="007A149E"/>
    <w:rsid w:val="007A203A"/>
    <w:rsid w:val="007A7B84"/>
    <w:rsid w:val="007B0BC7"/>
    <w:rsid w:val="007B71E1"/>
    <w:rsid w:val="007C20A6"/>
    <w:rsid w:val="007C264E"/>
    <w:rsid w:val="007C28F2"/>
    <w:rsid w:val="007C5767"/>
    <w:rsid w:val="007D0115"/>
    <w:rsid w:val="007D071D"/>
    <w:rsid w:val="007D0D58"/>
    <w:rsid w:val="007D3A54"/>
    <w:rsid w:val="007D523E"/>
    <w:rsid w:val="007D6DE4"/>
    <w:rsid w:val="007E0831"/>
    <w:rsid w:val="007E34FC"/>
    <w:rsid w:val="007E60EA"/>
    <w:rsid w:val="007E676B"/>
    <w:rsid w:val="007E6CF5"/>
    <w:rsid w:val="007F1AE7"/>
    <w:rsid w:val="007F1DE3"/>
    <w:rsid w:val="007F6796"/>
    <w:rsid w:val="008031A8"/>
    <w:rsid w:val="008112DB"/>
    <w:rsid w:val="008130C7"/>
    <w:rsid w:val="008132F9"/>
    <w:rsid w:val="008138EF"/>
    <w:rsid w:val="008163B1"/>
    <w:rsid w:val="00816B23"/>
    <w:rsid w:val="00817E58"/>
    <w:rsid w:val="00831A75"/>
    <w:rsid w:val="00834789"/>
    <w:rsid w:val="00835F96"/>
    <w:rsid w:val="00844E52"/>
    <w:rsid w:val="00845C12"/>
    <w:rsid w:val="008504A0"/>
    <w:rsid w:val="00856CF1"/>
    <w:rsid w:val="00860857"/>
    <w:rsid w:val="0086424B"/>
    <w:rsid w:val="00870964"/>
    <w:rsid w:val="0087143B"/>
    <w:rsid w:val="00871AA1"/>
    <w:rsid w:val="008722F2"/>
    <w:rsid w:val="008754B9"/>
    <w:rsid w:val="008757C3"/>
    <w:rsid w:val="00875DDC"/>
    <w:rsid w:val="008760FB"/>
    <w:rsid w:val="00877067"/>
    <w:rsid w:val="00883573"/>
    <w:rsid w:val="0088412B"/>
    <w:rsid w:val="00885BA3"/>
    <w:rsid w:val="00890599"/>
    <w:rsid w:val="00892773"/>
    <w:rsid w:val="008966BE"/>
    <w:rsid w:val="008A0BCB"/>
    <w:rsid w:val="008A1335"/>
    <w:rsid w:val="008A168A"/>
    <w:rsid w:val="008A4C71"/>
    <w:rsid w:val="008C6341"/>
    <w:rsid w:val="008D6971"/>
    <w:rsid w:val="008D721E"/>
    <w:rsid w:val="008E1BD7"/>
    <w:rsid w:val="008E1F0E"/>
    <w:rsid w:val="008E2C7C"/>
    <w:rsid w:val="008E3054"/>
    <w:rsid w:val="008E69C0"/>
    <w:rsid w:val="008F025F"/>
    <w:rsid w:val="008F7773"/>
    <w:rsid w:val="008F7923"/>
    <w:rsid w:val="009024F8"/>
    <w:rsid w:val="00903AB1"/>
    <w:rsid w:val="00905F28"/>
    <w:rsid w:val="009107F6"/>
    <w:rsid w:val="009126D7"/>
    <w:rsid w:val="00914E65"/>
    <w:rsid w:val="00917837"/>
    <w:rsid w:val="00921BC2"/>
    <w:rsid w:val="00921F0A"/>
    <w:rsid w:val="00922A22"/>
    <w:rsid w:val="0092513B"/>
    <w:rsid w:val="00925ECA"/>
    <w:rsid w:val="00926FF3"/>
    <w:rsid w:val="00932E2D"/>
    <w:rsid w:val="009330E3"/>
    <w:rsid w:val="00936923"/>
    <w:rsid w:val="00936B48"/>
    <w:rsid w:val="00936B8D"/>
    <w:rsid w:val="00945A61"/>
    <w:rsid w:val="00946EAB"/>
    <w:rsid w:val="0095011A"/>
    <w:rsid w:val="009544E2"/>
    <w:rsid w:val="009572A0"/>
    <w:rsid w:val="00960130"/>
    <w:rsid w:val="0096319C"/>
    <w:rsid w:val="00964785"/>
    <w:rsid w:val="00964A25"/>
    <w:rsid w:val="00975824"/>
    <w:rsid w:val="00975B7F"/>
    <w:rsid w:val="00976B23"/>
    <w:rsid w:val="0098139A"/>
    <w:rsid w:val="009917B5"/>
    <w:rsid w:val="00991F51"/>
    <w:rsid w:val="0099261B"/>
    <w:rsid w:val="00992696"/>
    <w:rsid w:val="0099355C"/>
    <w:rsid w:val="00994023"/>
    <w:rsid w:val="009A29A1"/>
    <w:rsid w:val="009A487E"/>
    <w:rsid w:val="009A696E"/>
    <w:rsid w:val="009B0253"/>
    <w:rsid w:val="009C6B22"/>
    <w:rsid w:val="009D1B7C"/>
    <w:rsid w:val="009D1F9E"/>
    <w:rsid w:val="009D202B"/>
    <w:rsid w:val="009D4D2B"/>
    <w:rsid w:val="009D5D76"/>
    <w:rsid w:val="009D77CB"/>
    <w:rsid w:val="009E3DF6"/>
    <w:rsid w:val="009E57A5"/>
    <w:rsid w:val="009E6006"/>
    <w:rsid w:val="009E62BF"/>
    <w:rsid w:val="009E6BDA"/>
    <w:rsid w:val="009F2D4B"/>
    <w:rsid w:val="009F414F"/>
    <w:rsid w:val="009F4345"/>
    <w:rsid w:val="009F55AE"/>
    <w:rsid w:val="00A00BC3"/>
    <w:rsid w:val="00A0355B"/>
    <w:rsid w:val="00A05C9C"/>
    <w:rsid w:val="00A0740D"/>
    <w:rsid w:val="00A114AA"/>
    <w:rsid w:val="00A123A5"/>
    <w:rsid w:val="00A210D4"/>
    <w:rsid w:val="00A22009"/>
    <w:rsid w:val="00A24A55"/>
    <w:rsid w:val="00A25763"/>
    <w:rsid w:val="00A30D3B"/>
    <w:rsid w:val="00A3391C"/>
    <w:rsid w:val="00A34068"/>
    <w:rsid w:val="00A347FA"/>
    <w:rsid w:val="00A36606"/>
    <w:rsid w:val="00A37739"/>
    <w:rsid w:val="00A40568"/>
    <w:rsid w:val="00A41471"/>
    <w:rsid w:val="00A45668"/>
    <w:rsid w:val="00A50943"/>
    <w:rsid w:val="00A5110F"/>
    <w:rsid w:val="00A52C02"/>
    <w:rsid w:val="00A54A11"/>
    <w:rsid w:val="00A56ECA"/>
    <w:rsid w:val="00A57655"/>
    <w:rsid w:val="00A61FCD"/>
    <w:rsid w:val="00A65255"/>
    <w:rsid w:val="00A67C1D"/>
    <w:rsid w:val="00A70A99"/>
    <w:rsid w:val="00A70E65"/>
    <w:rsid w:val="00A72DCE"/>
    <w:rsid w:val="00A74299"/>
    <w:rsid w:val="00A76820"/>
    <w:rsid w:val="00A77453"/>
    <w:rsid w:val="00A85D1E"/>
    <w:rsid w:val="00A949DC"/>
    <w:rsid w:val="00A95770"/>
    <w:rsid w:val="00A96696"/>
    <w:rsid w:val="00A978C6"/>
    <w:rsid w:val="00AA06B7"/>
    <w:rsid w:val="00AA2E47"/>
    <w:rsid w:val="00AA38C9"/>
    <w:rsid w:val="00AA3F9C"/>
    <w:rsid w:val="00AA4C85"/>
    <w:rsid w:val="00AA6ED6"/>
    <w:rsid w:val="00AA7E80"/>
    <w:rsid w:val="00AB4E18"/>
    <w:rsid w:val="00AB63E3"/>
    <w:rsid w:val="00AB73DA"/>
    <w:rsid w:val="00AC2675"/>
    <w:rsid w:val="00AC2CF0"/>
    <w:rsid w:val="00AD171F"/>
    <w:rsid w:val="00AD1CB0"/>
    <w:rsid w:val="00AD305A"/>
    <w:rsid w:val="00AD3A5F"/>
    <w:rsid w:val="00AD4BD4"/>
    <w:rsid w:val="00AD4C39"/>
    <w:rsid w:val="00AD5F47"/>
    <w:rsid w:val="00AE4B6E"/>
    <w:rsid w:val="00AE526E"/>
    <w:rsid w:val="00AE7F3B"/>
    <w:rsid w:val="00AF363C"/>
    <w:rsid w:val="00AF4A98"/>
    <w:rsid w:val="00AF714E"/>
    <w:rsid w:val="00B000EE"/>
    <w:rsid w:val="00B0222A"/>
    <w:rsid w:val="00B02DDE"/>
    <w:rsid w:val="00B03F02"/>
    <w:rsid w:val="00B043D8"/>
    <w:rsid w:val="00B045C3"/>
    <w:rsid w:val="00B0508B"/>
    <w:rsid w:val="00B13CC9"/>
    <w:rsid w:val="00B15D95"/>
    <w:rsid w:val="00B20527"/>
    <w:rsid w:val="00B20DCD"/>
    <w:rsid w:val="00B31A93"/>
    <w:rsid w:val="00B3351C"/>
    <w:rsid w:val="00B35046"/>
    <w:rsid w:val="00B4035B"/>
    <w:rsid w:val="00B414E2"/>
    <w:rsid w:val="00B51580"/>
    <w:rsid w:val="00B53EDC"/>
    <w:rsid w:val="00B55355"/>
    <w:rsid w:val="00B565F5"/>
    <w:rsid w:val="00B56D1D"/>
    <w:rsid w:val="00B57D84"/>
    <w:rsid w:val="00B6196B"/>
    <w:rsid w:val="00B62366"/>
    <w:rsid w:val="00B72613"/>
    <w:rsid w:val="00B729B5"/>
    <w:rsid w:val="00B76CF4"/>
    <w:rsid w:val="00B77E4F"/>
    <w:rsid w:val="00B8185A"/>
    <w:rsid w:val="00B83FE6"/>
    <w:rsid w:val="00B87217"/>
    <w:rsid w:val="00B9391D"/>
    <w:rsid w:val="00B97669"/>
    <w:rsid w:val="00BA2AC8"/>
    <w:rsid w:val="00BA60DF"/>
    <w:rsid w:val="00BA6273"/>
    <w:rsid w:val="00BA68F5"/>
    <w:rsid w:val="00BA6A89"/>
    <w:rsid w:val="00BA7F0F"/>
    <w:rsid w:val="00BB2C20"/>
    <w:rsid w:val="00BB42A7"/>
    <w:rsid w:val="00BB5205"/>
    <w:rsid w:val="00BB5D31"/>
    <w:rsid w:val="00BC119D"/>
    <w:rsid w:val="00BC32A3"/>
    <w:rsid w:val="00BC3A3E"/>
    <w:rsid w:val="00BC4BBB"/>
    <w:rsid w:val="00BC65B2"/>
    <w:rsid w:val="00BD3505"/>
    <w:rsid w:val="00BD5B80"/>
    <w:rsid w:val="00BD5E1F"/>
    <w:rsid w:val="00BD65BC"/>
    <w:rsid w:val="00BD7002"/>
    <w:rsid w:val="00BE7068"/>
    <w:rsid w:val="00BF1085"/>
    <w:rsid w:val="00BF25F7"/>
    <w:rsid w:val="00C01499"/>
    <w:rsid w:val="00C03AF2"/>
    <w:rsid w:val="00C0404F"/>
    <w:rsid w:val="00C148AF"/>
    <w:rsid w:val="00C2076C"/>
    <w:rsid w:val="00C226C7"/>
    <w:rsid w:val="00C227E1"/>
    <w:rsid w:val="00C27CB4"/>
    <w:rsid w:val="00C34BC0"/>
    <w:rsid w:val="00C360F4"/>
    <w:rsid w:val="00C43F83"/>
    <w:rsid w:val="00C45D93"/>
    <w:rsid w:val="00C531C8"/>
    <w:rsid w:val="00C54362"/>
    <w:rsid w:val="00C55A9B"/>
    <w:rsid w:val="00C60ACB"/>
    <w:rsid w:val="00C66AF3"/>
    <w:rsid w:val="00C67C73"/>
    <w:rsid w:val="00C71EA7"/>
    <w:rsid w:val="00C72795"/>
    <w:rsid w:val="00C72B11"/>
    <w:rsid w:val="00C741B0"/>
    <w:rsid w:val="00C772E0"/>
    <w:rsid w:val="00C77E52"/>
    <w:rsid w:val="00C800F2"/>
    <w:rsid w:val="00C80912"/>
    <w:rsid w:val="00C80C75"/>
    <w:rsid w:val="00C80ED9"/>
    <w:rsid w:val="00C81974"/>
    <w:rsid w:val="00C8385A"/>
    <w:rsid w:val="00C83E70"/>
    <w:rsid w:val="00C84D07"/>
    <w:rsid w:val="00C859FD"/>
    <w:rsid w:val="00C91C2C"/>
    <w:rsid w:val="00C94713"/>
    <w:rsid w:val="00C949F1"/>
    <w:rsid w:val="00C94CE0"/>
    <w:rsid w:val="00C94E47"/>
    <w:rsid w:val="00CA0721"/>
    <w:rsid w:val="00CA4508"/>
    <w:rsid w:val="00CA4B2F"/>
    <w:rsid w:val="00CB3858"/>
    <w:rsid w:val="00CB434A"/>
    <w:rsid w:val="00CC01AE"/>
    <w:rsid w:val="00CC1C3D"/>
    <w:rsid w:val="00CC4D53"/>
    <w:rsid w:val="00CC534C"/>
    <w:rsid w:val="00CC693C"/>
    <w:rsid w:val="00CC7BAC"/>
    <w:rsid w:val="00CD32E0"/>
    <w:rsid w:val="00CD444A"/>
    <w:rsid w:val="00CD45BC"/>
    <w:rsid w:val="00CD7B58"/>
    <w:rsid w:val="00CE0B12"/>
    <w:rsid w:val="00CE5B7D"/>
    <w:rsid w:val="00CF1721"/>
    <w:rsid w:val="00CF62FE"/>
    <w:rsid w:val="00D01AD5"/>
    <w:rsid w:val="00D06DC0"/>
    <w:rsid w:val="00D1636E"/>
    <w:rsid w:val="00D17784"/>
    <w:rsid w:val="00D202FF"/>
    <w:rsid w:val="00D2387D"/>
    <w:rsid w:val="00D304E3"/>
    <w:rsid w:val="00D32022"/>
    <w:rsid w:val="00D34572"/>
    <w:rsid w:val="00D34CE8"/>
    <w:rsid w:val="00D379B8"/>
    <w:rsid w:val="00D53296"/>
    <w:rsid w:val="00D53648"/>
    <w:rsid w:val="00D53EE5"/>
    <w:rsid w:val="00D56C33"/>
    <w:rsid w:val="00D603A0"/>
    <w:rsid w:val="00D60587"/>
    <w:rsid w:val="00D65151"/>
    <w:rsid w:val="00D6544C"/>
    <w:rsid w:val="00D65FC7"/>
    <w:rsid w:val="00D65FF5"/>
    <w:rsid w:val="00D74F46"/>
    <w:rsid w:val="00D76A63"/>
    <w:rsid w:val="00D83FD2"/>
    <w:rsid w:val="00D84F0F"/>
    <w:rsid w:val="00D960C1"/>
    <w:rsid w:val="00D961F6"/>
    <w:rsid w:val="00D97B78"/>
    <w:rsid w:val="00DA0706"/>
    <w:rsid w:val="00DA1958"/>
    <w:rsid w:val="00DA2C52"/>
    <w:rsid w:val="00DB3164"/>
    <w:rsid w:val="00DB3C05"/>
    <w:rsid w:val="00DB64B3"/>
    <w:rsid w:val="00DC1063"/>
    <w:rsid w:val="00DC457B"/>
    <w:rsid w:val="00DD33A1"/>
    <w:rsid w:val="00DD36B8"/>
    <w:rsid w:val="00DD4229"/>
    <w:rsid w:val="00DD7A4E"/>
    <w:rsid w:val="00DE2E2E"/>
    <w:rsid w:val="00DF0E14"/>
    <w:rsid w:val="00DF0F40"/>
    <w:rsid w:val="00DF2180"/>
    <w:rsid w:val="00DF2785"/>
    <w:rsid w:val="00DF4356"/>
    <w:rsid w:val="00DF6273"/>
    <w:rsid w:val="00DF7785"/>
    <w:rsid w:val="00E015CC"/>
    <w:rsid w:val="00E0205D"/>
    <w:rsid w:val="00E064F9"/>
    <w:rsid w:val="00E072C5"/>
    <w:rsid w:val="00E073C2"/>
    <w:rsid w:val="00E107FC"/>
    <w:rsid w:val="00E13716"/>
    <w:rsid w:val="00E14147"/>
    <w:rsid w:val="00E142D8"/>
    <w:rsid w:val="00E142DA"/>
    <w:rsid w:val="00E15CC0"/>
    <w:rsid w:val="00E33D7F"/>
    <w:rsid w:val="00E34C7A"/>
    <w:rsid w:val="00E363A0"/>
    <w:rsid w:val="00E3702A"/>
    <w:rsid w:val="00E37453"/>
    <w:rsid w:val="00E374A4"/>
    <w:rsid w:val="00E4337E"/>
    <w:rsid w:val="00E44CC3"/>
    <w:rsid w:val="00E51D73"/>
    <w:rsid w:val="00E52155"/>
    <w:rsid w:val="00E549F3"/>
    <w:rsid w:val="00E57D9A"/>
    <w:rsid w:val="00E61169"/>
    <w:rsid w:val="00E615FD"/>
    <w:rsid w:val="00E62E89"/>
    <w:rsid w:val="00E67F1E"/>
    <w:rsid w:val="00E724D3"/>
    <w:rsid w:val="00E81D0F"/>
    <w:rsid w:val="00E83338"/>
    <w:rsid w:val="00E840B8"/>
    <w:rsid w:val="00E94F81"/>
    <w:rsid w:val="00E967E6"/>
    <w:rsid w:val="00E97D3E"/>
    <w:rsid w:val="00EA33E3"/>
    <w:rsid w:val="00EA36E9"/>
    <w:rsid w:val="00EA7036"/>
    <w:rsid w:val="00EB033E"/>
    <w:rsid w:val="00EB0D6F"/>
    <w:rsid w:val="00EB68B8"/>
    <w:rsid w:val="00EE332A"/>
    <w:rsid w:val="00EE5018"/>
    <w:rsid w:val="00EE7565"/>
    <w:rsid w:val="00EE7B9F"/>
    <w:rsid w:val="00EF00C7"/>
    <w:rsid w:val="00EF0E70"/>
    <w:rsid w:val="00EF1F1C"/>
    <w:rsid w:val="00EF4A34"/>
    <w:rsid w:val="00F00C56"/>
    <w:rsid w:val="00F0288F"/>
    <w:rsid w:val="00F07659"/>
    <w:rsid w:val="00F11C39"/>
    <w:rsid w:val="00F12A12"/>
    <w:rsid w:val="00F16273"/>
    <w:rsid w:val="00F16554"/>
    <w:rsid w:val="00F24FD9"/>
    <w:rsid w:val="00F25EBA"/>
    <w:rsid w:val="00F30A46"/>
    <w:rsid w:val="00F31902"/>
    <w:rsid w:val="00F41687"/>
    <w:rsid w:val="00F46746"/>
    <w:rsid w:val="00F51C87"/>
    <w:rsid w:val="00F5496C"/>
    <w:rsid w:val="00F5716B"/>
    <w:rsid w:val="00F6175D"/>
    <w:rsid w:val="00F63B3D"/>
    <w:rsid w:val="00F6487F"/>
    <w:rsid w:val="00F64FC5"/>
    <w:rsid w:val="00F720F5"/>
    <w:rsid w:val="00F72F55"/>
    <w:rsid w:val="00F73CD4"/>
    <w:rsid w:val="00F74080"/>
    <w:rsid w:val="00F754E7"/>
    <w:rsid w:val="00F75F06"/>
    <w:rsid w:val="00F7732E"/>
    <w:rsid w:val="00F829AC"/>
    <w:rsid w:val="00F83173"/>
    <w:rsid w:val="00F917C0"/>
    <w:rsid w:val="00F93765"/>
    <w:rsid w:val="00F96F49"/>
    <w:rsid w:val="00FA41EA"/>
    <w:rsid w:val="00FB5B02"/>
    <w:rsid w:val="00FB765B"/>
    <w:rsid w:val="00FC3C99"/>
    <w:rsid w:val="00FD262D"/>
    <w:rsid w:val="00FD4815"/>
    <w:rsid w:val="00FE2DAC"/>
    <w:rsid w:val="00FE3F28"/>
    <w:rsid w:val="00FE4CDF"/>
    <w:rsid w:val="00FE713D"/>
    <w:rsid w:val="00FF24B7"/>
    <w:rsid w:val="00FF7AD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8DC96"/>
  <w15:chartTrackingRefBased/>
  <w15:docId w15:val="{5EE270CB-CC91-43AD-9A79-84EED76FE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1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A3391C"/>
    <w:pPr>
      <w:keepNext/>
      <w:outlineLvl w:val="0"/>
    </w:pPr>
    <w:rPr>
      <w:b/>
      <w:sz w:val="18"/>
    </w:rPr>
  </w:style>
  <w:style w:type="paragraph" w:styleId="Heading2">
    <w:name w:val="heading 2"/>
    <w:basedOn w:val="Normal"/>
    <w:next w:val="Normal"/>
    <w:link w:val="Heading2Char"/>
    <w:qFormat/>
    <w:rsid w:val="00A3391C"/>
    <w:pPr>
      <w:keepNext/>
      <w:jc w:val="center"/>
      <w:outlineLvl w:val="1"/>
    </w:pPr>
    <w:rPr>
      <w:b/>
      <w:sz w:val="32"/>
    </w:rPr>
  </w:style>
  <w:style w:type="paragraph" w:styleId="Heading3">
    <w:name w:val="heading 3"/>
    <w:basedOn w:val="Normal"/>
    <w:next w:val="Normal"/>
    <w:link w:val="Heading3Char"/>
    <w:qFormat/>
    <w:rsid w:val="00A3391C"/>
    <w:pPr>
      <w:keepNext/>
      <w:numPr>
        <w:numId w:val="2"/>
      </w:numPr>
      <w:jc w:val="both"/>
      <w:outlineLvl w:val="2"/>
    </w:pPr>
    <w:rPr>
      <w:b/>
      <w:sz w:val="28"/>
    </w:rPr>
  </w:style>
  <w:style w:type="paragraph" w:styleId="Heading4">
    <w:name w:val="heading 4"/>
    <w:basedOn w:val="Normal"/>
    <w:next w:val="Normal"/>
    <w:link w:val="Heading4Char"/>
    <w:qFormat/>
    <w:rsid w:val="00A3391C"/>
    <w:pPr>
      <w:keepNext/>
      <w:jc w:val="center"/>
      <w:outlineLvl w:val="3"/>
    </w:pPr>
    <w:rPr>
      <w:rFonts w:ascii="Arial" w:hAnsi="Arial"/>
      <w:b/>
      <w:sz w:val="28"/>
    </w:rPr>
  </w:style>
  <w:style w:type="paragraph" w:styleId="Heading5">
    <w:name w:val="heading 5"/>
    <w:basedOn w:val="Normal"/>
    <w:next w:val="Normal"/>
    <w:link w:val="Heading5Char"/>
    <w:qFormat/>
    <w:rsid w:val="00A3391C"/>
    <w:pPr>
      <w:keepNext/>
      <w:jc w:val="center"/>
      <w:outlineLvl w:val="4"/>
    </w:pPr>
    <w:rPr>
      <w:sz w:val="28"/>
      <w:szCs w:val="24"/>
    </w:rPr>
  </w:style>
  <w:style w:type="paragraph" w:styleId="Heading6">
    <w:name w:val="heading 6"/>
    <w:basedOn w:val="Normal"/>
    <w:next w:val="Normal"/>
    <w:link w:val="Heading6Char"/>
    <w:qFormat/>
    <w:rsid w:val="00A3391C"/>
    <w:pPr>
      <w:keepNext/>
      <w:jc w:val="both"/>
      <w:outlineLvl w:val="5"/>
    </w:pPr>
    <w:rPr>
      <w:sz w:val="24"/>
    </w:rPr>
  </w:style>
  <w:style w:type="paragraph" w:styleId="Heading7">
    <w:name w:val="heading 7"/>
    <w:basedOn w:val="Normal"/>
    <w:next w:val="Normal"/>
    <w:link w:val="Heading7Char"/>
    <w:qFormat/>
    <w:rsid w:val="00A3391C"/>
    <w:pPr>
      <w:keepNext/>
      <w:jc w:val="center"/>
      <w:outlineLvl w:val="6"/>
    </w:pPr>
    <w:rPr>
      <w:b/>
      <w:bCs/>
      <w:sz w:val="24"/>
    </w:rPr>
  </w:style>
  <w:style w:type="paragraph" w:styleId="Heading8">
    <w:name w:val="heading 8"/>
    <w:basedOn w:val="Normal"/>
    <w:next w:val="Normal"/>
    <w:link w:val="Heading8Char"/>
    <w:qFormat/>
    <w:rsid w:val="00A3391C"/>
    <w:pPr>
      <w:keepNext/>
      <w:ind w:firstLine="720"/>
      <w:jc w:val="center"/>
      <w:outlineLvl w:val="7"/>
    </w:pPr>
    <w:rPr>
      <w:b/>
      <w:sz w:val="28"/>
    </w:rPr>
  </w:style>
  <w:style w:type="paragraph" w:styleId="Heading9">
    <w:name w:val="heading 9"/>
    <w:basedOn w:val="Normal"/>
    <w:next w:val="Normal"/>
    <w:link w:val="Heading9Char"/>
    <w:qFormat/>
    <w:rsid w:val="00A3391C"/>
    <w:pPr>
      <w:keepNext/>
      <w:numPr>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91C"/>
    <w:rPr>
      <w:rFonts w:ascii="Times New Roman" w:eastAsia="Times New Roman" w:hAnsi="Times New Roman" w:cs="Times New Roman"/>
      <w:b/>
      <w:sz w:val="18"/>
      <w:szCs w:val="20"/>
    </w:rPr>
  </w:style>
  <w:style w:type="character" w:customStyle="1" w:styleId="Heading2Char">
    <w:name w:val="Heading 2 Char"/>
    <w:basedOn w:val="DefaultParagraphFont"/>
    <w:link w:val="Heading2"/>
    <w:rsid w:val="00A3391C"/>
    <w:rPr>
      <w:rFonts w:ascii="Times New Roman" w:eastAsia="Times New Roman" w:hAnsi="Times New Roman" w:cs="Times New Roman"/>
      <w:b/>
      <w:sz w:val="32"/>
      <w:szCs w:val="20"/>
    </w:rPr>
  </w:style>
  <w:style w:type="character" w:customStyle="1" w:styleId="Heading3Char">
    <w:name w:val="Heading 3 Char"/>
    <w:basedOn w:val="DefaultParagraphFont"/>
    <w:link w:val="Heading3"/>
    <w:rsid w:val="00A3391C"/>
    <w:rPr>
      <w:rFonts w:ascii="Times New Roman" w:eastAsia="Times New Roman" w:hAnsi="Times New Roman" w:cs="Times New Roman"/>
      <w:b/>
      <w:sz w:val="28"/>
      <w:szCs w:val="20"/>
    </w:rPr>
  </w:style>
  <w:style w:type="character" w:customStyle="1" w:styleId="Heading4Char">
    <w:name w:val="Heading 4 Char"/>
    <w:basedOn w:val="DefaultParagraphFont"/>
    <w:link w:val="Heading4"/>
    <w:rsid w:val="00A3391C"/>
    <w:rPr>
      <w:rFonts w:ascii="Arial" w:eastAsia="Times New Roman" w:hAnsi="Arial" w:cs="Times New Roman"/>
      <w:b/>
      <w:sz w:val="28"/>
      <w:szCs w:val="20"/>
    </w:rPr>
  </w:style>
  <w:style w:type="character" w:customStyle="1" w:styleId="Heading5Char">
    <w:name w:val="Heading 5 Char"/>
    <w:basedOn w:val="DefaultParagraphFont"/>
    <w:link w:val="Heading5"/>
    <w:rsid w:val="00A3391C"/>
    <w:rPr>
      <w:rFonts w:ascii="Times New Roman" w:eastAsia="Times New Roman" w:hAnsi="Times New Roman" w:cs="Times New Roman"/>
      <w:sz w:val="28"/>
      <w:szCs w:val="24"/>
    </w:rPr>
  </w:style>
  <w:style w:type="character" w:customStyle="1" w:styleId="Heading6Char">
    <w:name w:val="Heading 6 Char"/>
    <w:basedOn w:val="DefaultParagraphFont"/>
    <w:link w:val="Heading6"/>
    <w:rsid w:val="00A3391C"/>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A3391C"/>
    <w:rPr>
      <w:rFonts w:ascii="Times New Roman" w:eastAsia="Times New Roman" w:hAnsi="Times New Roman" w:cs="Times New Roman"/>
      <w:b/>
      <w:bCs/>
      <w:sz w:val="24"/>
      <w:szCs w:val="20"/>
    </w:rPr>
  </w:style>
  <w:style w:type="character" w:customStyle="1" w:styleId="Heading8Char">
    <w:name w:val="Heading 8 Char"/>
    <w:basedOn w:val="DefaultParagraphFont"/>
    <w:link w:val="Heading8"/>
    <w:rsid w:val="00A3391C"/>
    <w:rPr>
      <w:rFonts w:ascii="Times New Roman" w:eastAsia="Times New Roman" w:hAnsi="Times New Roman" w:cs="Times New Roman"/>
      <w:b/>
      <w:sz w:val="28"/>
      <w:szCs w:val="20"/>
    </w:rPr>
  </w:style>
  <w:style w:type="character" w:customStyle="1" w:styleId="Heading9Char">
    <w:name w:val="Heading 9 Char"/>
    <w:basedOn w:val="DefaultParagraphFont"/>
    <w:link w:val="Heading9"/>
    <w:rsid w:val="00A3391C"/>
    <w:rPr>
      <w:rFonts w:ascii="Times New Roman" w:eastAsia="Times New Roman" w:hAnsi="Times New Roman" w:cs="Times New Roman"/>
      <w:b/>
      <w:sz w:val="24"/>
      <w:szCs w:val="20"/>
    </w:rPr>
  </w:style>
  <w:style w:type="paragraph" w:styleId="PlainText">
    <w:name w:val="Plain Text"/>
    <w:aliases w:val=" Char,Char"/>
    <w:basedOn w:val="Normal"/>
    <w:link w:val="PlainTextChar"/>
    <w:uiPriority w:val="99"/>
    <w:rsid w:val="00A3391C"/>
    <w:rPr>
      <w:rFonts w:ascii="Courier New" w:hAnsi="Courier New" w:cs="Mangal"/>
      <w:lang w:bidi="hi-IN"/>
    </w:rPr>
  </w:style>
  <w:style w:type="character" w:customStyle="1" w:styleId="PlainTextChar">
    <w:name w:val="Plain Text Char"/>
    <w:aliases w:val=" Char Char,Char Char"/>
    <w:basedOn w:val="DefaultParagraphFont"/>
    <w:link w:val="PlainText"/>
    <w:uiPriority w:val="99"/>
    <w:rsid w:val="00A3391C"/>
    <w:rPr>
      <w:rFonts w:ascii="Courier New" w:eastAsia="Times New Roman" w:hAnsi="Courier New" w:cs="Mangal"/>
      <w:sz w:val="20"/>
      <w:szCs w:val="20"/>
      <w:lang w:bidi="hi-IN"/>
    </w:rPr>
  </w:style>
  <w:style w:type="paragraph" w:styleId="BodyText">
    <w:name w:val="Body Text"/>
    <w:aliases w:val="title-doc"/>
    <w:basedOn w:val="Normal"/>
    <w:link w:val="BodyTextChar"/>
    <w:rsid w:val="00A3391C"/>
    <w:pPr>
      <w:jc w:val="both"/>
    </w:pPr>
    <w:rPr>
      <w:sz w:val="28"/>
    </w:rPr>
  </w:style>
  <w:style w:type="character" w:customStyle="1" w:styleId="BodyTextChar">
    <w:name w:val="Body Text Char"/>
    <w:aliases w:val="title-doc Char"/>
    <w:basedOn w:val="DefaultParagraphFont"/>
    <w:link w:val="BodyText"/>
    <w:rsid w:val="00A3391C"/>
    <w:rPr>
      <w:rFonts w:ascii="Times New Roman" w:eastAsia="Times New Roman" w:hAnsi="Times New Roman" w:cs="Times New Roman"/>
      <w:sz w:val="28"/>
      <w:szCs w:val="20"/>
    </w:rPr>
  </w:style>
  <w:style w:type="paragraph" w:styleId="BlockText">
    <w:name w:val="Block Text"/>
    <w:basedOn w:val="Normal"/>
    <w:rsid w:val="00A3391C"/>
    <w:pPr>
      <w:ind w:left="720" w:right="1008" w:hanging="270"/>
      <w:jc w:val="both"/>
    </w:pPr>
    <w:rPr>
      <w:sz w:val="28"/>
    </w:rPr>
  </w:style>
  <w:style w:type="paragraph" w:styleId="BodyText2">
    <w:name w:val="Body Text 2"/>
    <w:basedOn w:val="Normal"/>
    <w:link w:val="BodyText2Char"/>
    <w:rsid w:val="00A3391C"/>
    <w:pPr>
      <w:jc w:val="both"/>
    </w:pPr>
    <w:rPr>
      <w:snapToGrid w:val="0"/>
      <w:sz w:val="24"/>
    </w:rPr>
  </w:style>
  <w:style w:type="character" w:customStyle="1" w:styleId="BodyText2Char">
    <w:name w:val="Body Text 2 Char"/>
    <w:basedOn w:val="DefaultParagraphFont"/>
    <w:link w:val="BodyText2"/>
    <w:rsid w:val="00A3391C"/>
    <w:rPr>
      <w:rFonts w:ascii="Times New Roman" w:eastAsia="Times New Roman" w:hAnsi="Times New Roman" w:cs="Times New Roman"/>
      <w:snapToGrid w:val="0"/>
      <w:sz w:val="24"/>
      <w:szCs w:val="20"/>
    </w:rPr>
  </w:style>
  <w:style w:type="paragraph" w:styleId="Header">
    <w:name w:val="header"/>
    <w:basedOn w:val="Normal"/>
    <w:link w:val="HeaderChar"/>
    <w:uiPriority w:val="99"/>
    <w:rsid w:val="00A3391C"/>
    <w:pPr>
      <w:tabs>
        <w:tab w:val="center" w:pos="4320"/>
        <w:tab w:val="right" w:pos="8640"/>
      </w:tabs>
    </w:pPr>
  </w:style>
  <w:style w:type="character" w:customStyle="1" w:styleId="HeaderChar">
    <w:name w:val="Header Char"/>
    <w:basedOn w:val="DefaultParagraphFont"/>
    <w:link w:val="Header"/>
    <w:uiPriority w:val="99"/>
    <w:rsid w:val="00A3391C"/>
    <w:rPr>
      <w:rFonts w:ascii="Times New Roman" w:eastAsia="Times New Roman" w:hAnsi="Times New Roman" w:cs="Times New Roman"/>
      <w:sz w:val="20"/>
      <w:szCs w:val="20"/>
    </w:rPr>
  </w:style>
  <w:style w:type="paragraph" w:styleId="Footer">
    <w:name w:val="footer"/>
    <w:basedOn w:val="Normal"/>
    <w:link w:val="FooterChar"/>
    <w:uiPriority w:val="99"/>
    <w:rsid w:val="00A3391C"/>
    <w:pPr>
      <w:tabs>
        <w:tab w:val="center" w:pos="4320"/>
        <w:tab w:val="right" w:pos="8640"/>
      </w:tabs>
    </w:pPr>
  </w:style>
  <w:style w:type="character" w:customStyle="1" w:styleId="FooterChar">
    <w:name w:val="Footer Char"/>
    <w:basedOn w:val="DefaultParagraphFont"/>
    <w:link w:val="Footer"/>
    <w:uiPriority w:val="99"/>
    <w:rsid w:val="00A3391C"/>
    <w:rPr>
      <w:rFonts w:ascii="Times New Roman" w:eastAsia="Times New Roman" w:hAnsi="Times New Roman" w:cs="Times New Roman"/>
      <w:sz w:val="20"/>
      <w:szCs w:val="20"/>
    </w:rPr>
  </w:style>
  <w:style w:type="character" w:styleId="PageNumber">
    <w:name w:val="page number"/>
    <w:basedOn w:val="DefaultParagraphFont"/>
    <w:rsid w:val="00A3391C"/>
  </w:style>
  <w:style w:type="paragraph" w:styleId="BodyTextIndent">
    <w:name w:val="Body Text Indent"/>
    <w:basedOn w:val="Normal"/>
    <w:link w:val="BodyTextIndentChar"/>
    <w:rsid w:val="00A3391C"/>
    <w:pPr>
      <w:ind w:left="1440" w:hanging="1440"/>
    </w:pPr>
    <w:rPr>
      <w:b/>
      <w:sz w:val="24"/>
    </w:rPr>
  </w:style>
  <w:style w:type="character" w:customStyle="1" w:styleId="BodyTextIndentChar">
    <w:name w:val="Body Text Indent Char"/>
    <w:basedOn w:val="DefaultParagraphFont"/>
    <w:link w:val="BodyTextIndent"/>
    <w:rsid w:val="00A3391C"/>
    <w:rPr>
      <w:rFonts w:ascii="Times New Roman" w:eastAsia="Times New Roman" w:hAnsi="Times New Roman" w:cs="Times New Roman"/>
      <w:b/>
      <w:sz w:val="24"/>
      <w:szCs w:val="20"/>
    </w:rPr>
  </w:style>
  <w:style w:type="paragraph" w:styleId="BodyText3">
    <w:name w:val="Body Text 3"/>
    <w:basedOn w:val="Normal"/>
    <w:link w:val="BodyText3Char"/>
    <w:rsid w:val="00A3391C"/>
    <w:pPr>
      <w:jc w:val="both"/>
    </w:pPr>
    <w:rPr>
      <w:sz w:val="24"/>
    </w:rPr>
  </w:style>
  <w:style w:type="character" w:customStyle="1" w:styleId="BodyText3Char">
    <w:name w:val="Body Text 3 Char"/>
    <w:basedOn w:val="DefaultParagraphFont"/>
    <w:link w:val="BodyText3"/>
    <w:rsid w:val="00A3391C"/>
    <w:rPr>
      <w:rFonts w:ascii="Times New Roman" w:eastAsia="Times New Roman" w:hAnsi="Times New Roman" w:cs="Times New Roman"/>
      <w:sz w:val="24"/>
      <w:szCs w:val="20"/>
    </w:rPr>
  </w:style>
  <w:style w:type="paragraph" w:styleId="BodyTextIndent3">
    <w:name w:val="Body Text Indent 3"/>
    <w:basedOn w:val="Normal"/>
    <w:link w:val="BodyTextIndent3Char"/>
    <w:rsid w:val="00A3391C"/>
    <w:pPr>
      <w:ind w:left="605"/>
      <w:jc w:val="both"/>
    </w:pPr>
    <w:rPr>
      <w:sz w:val="24"/>
    </w:rPr>
  </w:style>
  <w:style w:type="character" w:customStyle="1" w:styleId="BodyTextIndent3Char">
    <w:name w:val="Body Text Indent 3 Char"/>
    <w:basedOn w:val="DefaultParagraphFont"/>
    <w:link w:val="BodyTextIndent3"/>
    <w:rsid w:val="00A3391C"/>
    <w:rPr>
      <w:rFonts w:ascii="Times New Roman" w:eastAsia="Times New Roman" w:hAnsi="Times New Roman" w:cs="Times New Roman"/>
      <w:sz w:val="24"/>
      <w:szCs w:val="20"/>
    </w:rPr>
  </w:style>
  <w:style w:type="paragraph" w:styleId="BodyTextIndent2">
    <w:name w:val="Body Text Indent 2"/>
    <w:basedOn w:val="Normal"/>
    <w:link w:val="BodyTextIndent2Char"/>
    <w:rsid w:val="00A3391C"/>
    <w:pPr>
      <w:ind w:left="1440"/>
      <w:jc w:val="both"/>
    </w:pPr>
    <w:rPr>
      <w:sz w:val="24"/>
      <w:szCs w:val="24"/>
    </w:rPr>
  </w:style>
  <w:style w:type="character" w:customStyle="1" w:styleId="BodyTextIndent2Char">
    <w:name w:val="Body Text Indent 2 Char"/>
    <w:basedOn w:val="DefaultParagraphFont"/>
    <w:link w:val="BodyTextIndent2"/>
    <w:rsid w:val="00A3391C"/>
    <w:rPr>
      <w:rFonts w:ascii="Times New Roman" w:eastAsia="Times New Roman" w:hAnsi="Times New Roman" w:cs="Times New Roman"/>
      <w:sz w:val="24"/>
      <w:szCs w:val="24"/>
    </w:rPr>
  </w:style>
  <w:style w:type="paragraph" w:styleId="Title">
    <w:name w:val="Title"/>
    <w:basedOn w:val="Normal"/>
    <w:link w:val="TitleChar"/>
    <w:qFormat/>
    <w:rsid w:val="00A3391C"/>
    <w:pPr>
      <w:jc w:val="center"/>
    </w:pPr>
    <w:rPr>
      <w:b/>
      <w:sz w:val="32"/>
    </w:rPr>
  </w:style>
  <w:style w:type="character" w:customStyle="1" w:styleId="TitleChar">
    <w:name w:val="Title Char"/>
    <w:basedOn w:val="DefaultParagraphFont"/>
    <w:link w:val="Title"/>
    <w:rsid w:val="00A3391C"/>
    <w:rPr>
      <w:rFonts w:ascii="Times New Roman" w:eastAsia="Times New Roman" w:hAnsi="Times New Roman" w:cs="Times New Roman"/>
      <w:b/>
      <w:sz w:val="32"/>
      <w:szCs w:val="20"/>
    </w:rPr>
  </w:style>
  <w:style w:type="table" w:styleId="TableGrid">
    <w:name w:val="Table Grid"/>
    <w:basedOn w:val="TableNormal"/>
    <w:uiPriority w:val="39"/>
    <w:rsid w:val="00A3391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A3391C"/>
    <w:rPr>
      <w:b/>
      <w:sz w:val="24"/>
    </w:rPr>
  </w:style>
  <w:style w:type="character" w:customStyle="1" w:styleId="SubtitleChar">
    <w:name w:val="Subtitle Char"/>
    <w:basedOn w:val="DefaultParagraphFont"/>
    <w:link w:val="Subtitle"/>
    <w:rsid w:val="00A3391C"/>
    <w:rPr>
      <w:rFonts w:ascii="Times New Roman" w:eastAsia="Times New Roman" w:hAnsi="Times New Roman" w:cs="Times New Roman"/>
      <w:b/>
      <w:sz w:val="24"/>
      <w:szCs w:val="20"/>
    </w:rPr>
  </w:style>
  <w:style w:type="character" w:styleId="Hyperlink">
    <w:name w:val="Hyperlink"/>
    <w:uiPriority w:val="99"/>
    <w:rsid w:val="00A3391C"/>
    <w:rPr>
      <w:color w:val="0000FF"/>
      <w:u w:val="single"/>
    </w:rPr>
  </w:style>
  <w:style w:type="character" w:styleId="Strong">
    <w:name w:val="Strong"/>
    <w:uiPriority w:val="22"/>
    <w:qFormat/>
    <w:rsid w:val="00A3391C"/>
    <w:rPr>
      <w:b/>
      <w:bCs/>
    </w:rPr>
  </w:style>
  <w:style w:type="paragraph" w:styleId="NormalWeb">
    <w:name w:val="Normal (Web)"/>
    <w:basedOn w:val="Normal"/>
    <w:uiPriority w:val="99"/>
    <w:rsid w:val="00A3391C"/>
    <w:pPr>
      <w:spacing w:before="100" w:beforeAutospacing="1" w:after="100" w:afterAutospacing="1"/>
    </w:pPr>
    <w:rPr>
      <w:sz w:val="24"/>
      <w:szCs w:val="24"/>
    </w:rPr>
  </w:style>
  <w:style w:type="character" w:customStyle="1" w:styleId="StyleLatinBoldLatinItalicBlack">
    <w:name w:val="Style (Latin) Bold (Latin) Italic Black"/>
    <w:rsid w:val="00A3391C"/>
    <w:rPr>
      <w:i/>
      <w:color w:val="000000"/>
    </w:rPr>
  </w:style>
  <w:style w:type="paragraph" w:styleId="BalloonText">
    <w:name w:val="Balloon Text"/>
    <w:basedOn w:val="Normal"/>
    <w:link w:val="BalloonTextChar"/>
    <w:semiHidden/>
    <w:rsid w:val="00A3391C"/>
    <w:rPr>
      <w:rFonts w:ascii="Tahoma" w:hAnsi="Tahoma"/>
      <w:sz w:val="16"/>
      <w:szCs w:val="16"/>
    </w:rPr>
  </w:style>
  <w:style w:type="character" w:customStyle="1" w:styleId="BalloonTextChar">
    <w:name w:val="Balloon Text Char"/>
    <w:basedOn w:val="DefaultParagraphFont"/>
    <w:link w:val="BalloonText"/>
    <w:uiPriority w:val="99"/>
    <w:semiHidden/>
    <w:rsid w:val="00A3391C"/>
    <w:rPr>
      <w:rFonts w:ascii="Tahoma" w:eastAsia="Times New Roman" w:hAnsi="Tahoma" w:cs="Times New Roman"/>
      <w:sz w:val="16"/>
      <w:szCs w:val="16"/>
    </w:rPr>
  </w:style>
  <w:style w:type="paragraph" w:styleId="ListParagraph">
    <w:name w:val="List Paragraph"/>
    <w:basedOn w:val="Normal"/>
    <w:link w:val="ListParagraphChar"/>
    <w:uiPriority w:val="34"/>
    <w:qFormat/>
    <w:rsid w:val="00A3391C"/>
    <w:pPr>
      <w:ind w:left="720"/>
    </w:pPr>
  </w:style>
  <w:style w:type="paragraph" w:customStyle="1" w:styleId="Style3">
    <w:name w:val="Style3"/>
    <w:basedOn w:val="Normal"/>
    <w:rsid w:val="00A3391C"/>
    <w:pPr>
      <w:tabs>
        <w:tab w:val="num" w:pos="720"/>
      </w:tabs>
    </w:pPr>
    <w:rPr>
      <w:i/>
      <w:sz w:val="24"/>
      <w:u w:val="single"/>
    </w:rPr>
  </w:style>
  <w:style w:type="character" w:customStyle="1" w:styleId="CharChar1">
    <w:name w:val="Char Char1"/>
    <w:aliases w:val="Plain Text Char1"/>
    <w:uiPriority w:val="99"/>
    <w:rsid w:val="00A3391C"/>
    <w:rPr>
      <w:rFonts w:ascii="Courier New" w:hAnsi="Courier New" w:cs="Courier New"/>
      <w:lang w:val="en-US" w:eastAsia="en-US"/>
    </w:rPr>
  </w:style>
  <w:style w:type="paragraph" w:styleId="NoSpacing">
    <w:name w:val="No Spacing"/>
    <w:basedOn w:val="Normal"/>
    <w:link w:val="NoSpacingChar"/>
    <w:uiPriority w:val="1"/>
    <w:qFormat/>
    <w:rsid w:val="00A3391C"/>
    <w:pPr>
      <w:spacing w:before="100" w:beforeAutospacing="1" w:after="100" w:afterAutospacing="1"/>
    </w:pPr>
    <w:rPr>
      <w:rFonts w:eastAsia="Calibri" w:cs="Mangal"/>
      <w:sz w:val="24"/>
      <w:szCs w:val="24"/>
      <w:lang w:val="en-IN" w:eastAsia="en-IN" w:bidi="hi-IN"/>
    </w:rPr>
  </w:style>
  <w:style w:type="character" w:customStyle="1" w:styleId="googqs-tidbit1">
    <w:name w:val="goog_qs-tidbit1"/>
    <w:rsid w:val="00A3391C"/>
    <w:rPr>
      <w:vanish w:val="0"/>
      <w:webHidden w:val="0"/>
      <w:specVanish w:val="0"/>
    </w:rPr>
  </w:style>
  <w:style w:type="character" w:customStyle="1" w:styleId="apple-converted-space">
    <w:name w:val="apple-converted-space"/>
    <w:rsid w:val="00A3391C"/>
  </w:style>
  <w:style w:type="character" w:customStyle="1" w:styleId="apple-style-span">
    <w:name w:val="apple-style-span"/>
    <w:rsid w:val="00A3391C"/>
  </w:style>
  <w:style w:type="paragraph" w:customStyle="1" w:styleId="Note">
    <w:name w:val="Note"/>
    <w:basedOn w:val="Normal"/>
    <w:next w:val="Normal"/>
    <w:link w:val="NoteChar"/>
    <w:rsid w:val="00A3391C"/>
    <w:pPr>
      <w:tabs>
        <w:tab w:val="left" w:pos="960"/>
      </w:tabs>
      <w:spacing w:after="240" w:line="210" w:lineRule="atLeast"/>
      <w:jc w:val="both"/>
    </w:pPr>
    <w:rPr>
      <w:rFonts w:ascii="Arial" w:eastAsia="MS Mincho" w:hAnsi="Arial"/>
      <w:sz w:val="18"/>
      <w:lang w:val="en-GB" w:eastAsia="en-GB"/>
    </w:rPr>
  </w:style>
  <w:style w:type="character" w:customStyle="1" w:styleId="NoteChar">
    <w:name w:val="Note Char"/>
    <w:link w:val="Note"/>
    <w:locked/>
    <w:rsid w:val="00A3391C"/>
    <w:rPr>
      <w:rFonts w:ascii="Arial" w:eastAsia="MS Mincho" w:hAnsi="Arial" w:cs="Times New Roman"/>
      <w:sz w:val="18"/>
      <w:szCs w:val="20"/>
      <w:lang w:val="en-GB" w:eastAsia="en-GB"/>
    </w:rPr>
  </w:style>
  <w:style w:type="paragraph" w:customStyle="1" w:styleId="Listecouleur-Accent11">
    <w:name w:val="Liste couleur - Accent 11"/>
    <w:basedOn w:val="Normal"/>
    <w:uiPriority w:val="34"/>
    <w:qFormat/>
    <w:rsid w:val="00A3391C"/>
    <w:pPr>
      <w:spacing w:after="240" w:line="230" w:lineRule="atLeast"/>
      <w:ind w:left="708"/>
      <w:jc w:val="both"/>
    </w:pPr>
    <w:rPr>
      <w:rFonts w:ascii="Arial" w:eastAsia="MS Mincho" w:hAnsi="Arial"/>
      <w:lang w:val="en-GB" w:eastAsia="fr-FR"/>
    </w:rPr>
  </w:style>
  <w:style w:type="numbering" w:customStyle="1" w:styleId="Style1">
    <w:name w:val="Style1"/>
    <w:uiPriority w:val="99"/>
    <w:rsid w:val="00A3391C"/>
    <w:pPr>
      <w:numPr>
        <w:numId w:val="5"/>
      </w:numPr>
    </w:pPr>
  </w:style>
  <w:style w:type="character" w:styleId="CommentReference">
    <w:name w:val="annotation reference"/>
    <w:uiPriority w:val="99"/>
    <w:unhideWhenUsed/>
    <w:rsid w:val="00A3391C"/>
    <w:rPr>
      <w:sz w:val="18"/>
      <w:szCs w:val="18"/>
    </w:rPr>
  </w:style>
  <w:style w:type="paragraph" w:styleId="CommentText">
    <w:name w:val="annotation text"/>
    <w:basedOn w:val="Normal"/>
    <w:link w:val="CommentTextChar"/>
    <w:uiPriority w:val="99"/>
    <w:unhideWhenUsed/>
    <w:rsid w:val="00A3391C"/>
    <w:pPr>
      <w:spacing w:after="200" w:line="276" w:lineRule="auto"/>
    </w:pPr>
    <w:rPr>
      <w:rFonts w:ascii="Calibri" w:hAnsi="Calibri" w:cs="Mangal"/>
      <w:sz w:val="24"/>
      <w:szCs w:val="24"/>
      <w:lang w:val="x-none" w:eastAsia="x-none" w:bidi="hi-IN"/>
    </w:rPr>
  </w:style>
  <w:style w:type="character" w:customStyle="1" w:styleId="CommentTextChar">
    <w:name w:val="Comment Text Char"/>
    <w:basedOn w:val="DefaultParagraphFont"/>
    <w:link w:val="CommentText"/>
    <w:uiPriority w:val="99"/>
    <w:rsid w:val="00A3391C"/>
    <w:rPr>
      <w:rFonts w:ascii="Calibri" w:eastAsia="Times New Roman" w:hAnsi="Calibri" w:cs="Mangal"/>
      <w:sz w:val="24"/>
      <w:szCs w:val="24"/>
      <w:lang w:val="x-none" w:eastAsia="x-none" w:bidi="hi-IN"/>
    </w:rPr>
  </w:style>
  <w:style w:type="character" w:customStyle="1" w:styleId="st">
    <w:name w:val="st"/>
    <w:basedOn w:val="DefaultParagraphFont"/>
    <w:rsid w:val="00A3391C"/>
  </w:style>
  <w:style w:type="character" w:styleId="Emphasis">
    <w:name w:val="Emphasis"/>
    <w:uiPriority w:val="20"/>
    <w:qFormat/>
    <w:rsid w:val="00A3391C"/>
    <w:rPr>
      <w:b/>
      <w:bCs/>
      <w:i w:val="0"/>
      <w:iCs w:val="0"/>
    </w:rPr>
  </w:style>
  <w:style w:type="character" w:customStyle="1" w:styleId="sortspan">
    <w:name w:val="sortspan"/>
    <w:basedOn w:val="DefaultParagraphFont"/>
    <w:rsid w:val="00A3391C"/>
  </w:style>
  <w:style w:type="character" w:styleId="FollowedHyperlink">
    <w:name w:val="FollowedHyperlink"/>
    <w:uiPriority w:val="99"/>
    <w:rsid w:val="00A3391C"/>
    <w:rPr>
      <w:color w:val="800080"/>
      <w:u w:val="single"/>
    </w:rPr>
  </w:style>
  <w:style w:type="paragraph" w:customStyle="1" w:styleId="Default">
    <w:name w:val="Default"/>
    <w:rsid w:val="00A3391C"/>
    <w:pPr>
      <w:autoSpaceDE w:val="0"/>
      <w:autoSpaceDN w:val="0"/>
      <w:adjustRightInd w:val="0"/>
      <w:spacing w:after="0" w:line="240" w:lineRule="auto"/>
    </w:pPr>
    <w:rPr>
      <w:rFonts w:ascii="Tahoma" w:eastAsia="Times New Roman" w:hAnsi="Tahoma" w:cs="Tahoma"/>
      <w:color w:val="000000"/>
      <w:sz w:val="24"/>
      <w:szCs w:val="24"/>
      <w:lang w:val="en-IN" w:eastAsia="en-IN" w:bidi="hi-IN"/>
    </w:rPr>
  </w:style>
  <w:style w:type="character" w:customStyle="1" w:styleId="text-xs">
    <w:name w:val="text-xs"/>
    <w:basedOn w:val="DefaultParagraphFont"/>
    <w:rsid w:val="00A3391C"/>
  </w:style>
  <w:style w:type="character" w:customStyle="1" w:styleId="text-warning">
    <w:name w:val="text-warning"/>
    <w:basedOn w:val="DefaultParagraphFont"/>
    <w:rsid w:val="00A3391C"/>
  </w:style>
  <w:style w:type="character" w:customStyle="1" w:styleId="longtext">
    <w:name w:val="long_text"/>
    <w:uiPriority w:val="99"/>
    <w:rsid w:val="00A3391C"/>
    <w:rPr>
      <w:rFonts w:cs="Times New Roman"/>
    </w:rPr>
  </w:style>
  <w:style w:type="character" w:customStyle="1" w:styleId="NoSpacingChar">
    <w:name w:val="No Spacing Char"/>
    <w:link w:val="NoSpacing"/>
    <w:uiPriority w:val="1"/>
    <w:locked/>
    <w:rsid w:val="00A3391C"/>
    <w:rPr>
      <w:rFonts w:ascii="Times New Roman" w:eastAsia="Calibri" w:hAnsi="Times New Roman" w:cs="Mangal"/>
      <w:sz w:val="24"/>
      <w:szCs w:val="24"/>
      <w:lang w:val="en-IN" w:eastAsia="en-IN" w:bidi="hi-IN"/>
    </w:rPr>
  </w:style>
  <w:style w:type="character" w:customStyle="1" w:styleId="sts-label">
    <w:name w:val="sts-label"/>
    <w:rsid w:val="00A3391C"/>
  </w:style>
  <w:style w:type="character" w:customStyle="1" w:styleId="badge">
    <w:name w:val="badge"/>
    <w:basedOn w:val="DefaultParagraphFont"/>
    <w:rsid w:val="00FF24B7"/>
  </w:style>
  <w:style w:type="paragraph" w:styleId="CommentSubject">
    <w:name w:val="annotation subject"/>
    <w:basedOn w:val="CommentText"/>
    <w:next w:val="CommentText"/>
    <w:link w:val="CommentSubjectChar"/>
    <w:uiPriority w:val="99"/>
    <w:semiHidden/>
    <w:unhideWhenUsed/>
    <w:rsid w:val="00D379B8"/>
    <w:pPr>
      <w:spacing w:after="0" w:line="240" w:lineRule="auto"/>
    </w:pPr>
    <w:rPr>
      <w:rFonts w:ascii="Times New Roman" w:hAnsi="Times New Roman" w:cs="Times New Roman"/>
      <w:b/>
      <w:bCs/>
      <w:sz w:val="20"/>
      <w:szCs w:val="20"/>
      <w:lang w:val="en-US" w:eastAsia="en-US" w:bidi="ar-SA"/>
    </w:rPr>
  </w:style>
  <w:style w:type="character" w:customStyle="1" w:styleId="CommentSubjectChar">
    <w:name w:val="Comment Subject Char"/>
    <w:basedOn w:val="CommentTextChar"/>
    <w:link w:val="CommentSubject"/>
    <w:uiPriority w:val="99"/>
    <w:semiHidden/>
    <w:rsid w:val="00D379B8"/>
    <w:rPr>
      <w:rFonts w:ascii="Times New Roman" w:eastAsia="Times New Roman" w:hAnsi="Times New Roman" w:cs="Times New Roman"/>
      <w:b/>
      <w:bCs/>
      <w:sz w:val="20"/>
      <w:szCs w:val="20"/>
      <w:lang w:val="x-none" w:eastAsia="x-none" w:bidi="hi-IN"/>
    </w:rPr>
  </w:style>
  <w:style w:type="character" w:customStyle="1" w:styleId="ListParagraphChar">
    <w:name w:val="List Paragraph Char"/>
    <w:link w:val="ListParagraph"/>
    <w:uiPriority w:val="34"/>
    <w:locked/>
    <w:rsid w:val="004F074E"/>
    <w:rPr>
      <w:rFonts w:ascii="Times New Roman" w:eastAsia="Times New Roman" w:hAnsi="Times New Roman" w:cs="Times New Roman"/>
      <w:sz w:val="20"/>
      <w:szCs w:val="20"/>
    </w:rPr>
  </w:style>
  <w:style w:type="character" w:customStyle="1" w:styleId="entry-name">
    <w:name w:val="entry-name"/>
    <w:basedOn w:val="DefaultParagraphFont"/>
    <w:rsid w:val="00AA3F9C"/>
  </w:style>
  <w:style w:type="character" w:customStyle="1" w:styleId="zmsearchresult">
    <w:name w:val="zmsearchresult"/>
    <w:basedOn w:val="DefaultParagraphFont"/>
    <w:rsid w:val="00875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5869">
      <w:bodyDiv w:val="1"/>
      <w:marLeft w:val="0"/>
      <w:marRight w:val="0"/>
      <w:marTop w:val="0"/>
      <w:marBottom w:val="0"/>
      <w:divBdr>
        <w:top w:val="none" w:sz="0" w:space="0" w:color="auto"/>
        <w:left w:val="none" w:sz="0" w:space="0" w:color="auto"/>
        <w:bottom w:val="none" w:sz="0" w:space="0" w:color="auto"/>
        <w:right w:val="none" w:sz="0" w:space="0" w:color="auto"/>
      </w:divBdr>
    </w:div>
    <w:div w:id="41640009">
      <w:bodyDiv w:val="1"/>
      <w:marLeft w:val="0"/>
      <w:marRight w:val="0"/>
      <w:marTop w:val="0"/>
      <w:marBottom w:val="0"/>
      <w:divBdr>
        <w:top w:val="none" w:sz="0" w:space="0" w:color="auto"/>
        <w:left w:val="none" w:sz="0" w:space="0" w:color="auto"/>
        <w:bottom w:val="none" w:sz="0" w:space="0" w:color="auto"/>
        <w:right w:val="none" w:sz="0" w:space="0" w:color="auto"/>
      </w:divBdr>
    </w:div>
    <w:div w:id="59909252">
      <w:bodyDiv w:val="1"/>
      <w:marLeft w:val="0"/>
      <w:marRight w:val="0"/>
      <w:marTop w:val="0"/>
      <w:marBottom w:val="0"/>
      <w:divBdr>
        <w:top w:val="none" w:sz="0" w:space="0" w:color="auto"/>
        <w:left w:val="none" w:sz="0" w:space="0" w:color="auto"/>
        <w:bottom w:val="none" w:sz="0" w:space="0" w:color="auto"/>
        <w:right w:val="none" w:sz="0" w:space="0" w:color="auto"/>
      </w:divBdr>
    </w:div>
    <w:div w:id="74253582">
      <w:bodyDiv w:val="1"/>
      <w:marLeft w:val="0"/>
      <w:marRight w:val="0"/>
      <w:marTop w:val="0"/>
      <w:marBottom w:val="0"/>
      <w:divBdr>
        <w:top w:val="none" w:sz="0" w:space="0" w:color="auto"/>
        <w:left w:val="none" w:sz="0" w:space="0" w:color="auto"/>
        <w:bottom w:val="none" w:sz="0" w:space="0" w:color="auto"/>
        <w:right w:val="none" w:sz="0" w:space="0" w:color="auto"/>
      </w:divBdr>
    </w:div>
    <w:div w:id="91249306">
      <w:bodyDiv w:val="1"/>
      <w:marLeft w:val="0"/>
      <w:marRight w:val="0"/>
      <w:marTop w:val="0"/>
      <w:marBottom w:val="0"/>
      <w:divBdr>
        <w:top w:val="none" w:sz="0" w:space="0" w:color="auto"/>
        <w:left w:val="none" w:sz="0" w:space="0" w:color="auto"/>
        <w:bottom w:val="none" w:sz="0" w:space="0" w:color="auto"/>
        <w:right w:val="none" w:sz="0" w:space="0" w:color="auto"/>
      </w:divBdr>
      <w:divsChild>
        <w:div w:id="1435516912">
          <w:marLeft w:val="0"/>
          <w:marRight w:val="0"/>
          <w:marTop w:val="0"/>
          <w:marBottom w:val="0"/>
          <w:divBdr>
            <w:top w:val="none" w:sz="0" w:space="0" w:color="auto"/>
            <w:left w:val="none" w:sz="0" w:space="0" w:color="auto"/>
            <w:bottom w:val="none" w:sz="0" w:space="0" w:color="auto"/>
            <w:right w:val="none" w:sz="0" w:space="0" w:color="auto"/>
          </w:divBdr>
        </w:div>
        <w:div w:id="1819573185">
          <w:marLeft w:val="0"/>
          <w:marRight w:val="0"/>
          <w:marTop w:val="0"/>
          <w:marBottom w:val="0"/>
          <w:divBdr>
            <w:top w:val="none" w:sz="0" w:space="0" w:color="auto"/>
            <w:left w:val="none" w:sz="0" w:space="0" w:color="auto"/>
            <w:bottom w:val="none" w:sz="0" w:space="0" w:color="auto"/>
            <w:right w:val="none" w:sz="0" w:space="0" w:color="auto"/>
          </w:divBdr>
        </w:div>
      </w:divsChild>
    </w:div>
    <w:div w:id="117921906">
      <w:bodyDiv w:val="1"/>
      <w:marLeft w:val="0"/>
      <w:marRight w:val="0"/>
      <w:marTop w:val="0"/>
      <w:marBottom w:val="0"/>
      <w:divBdr>
        <w:top w:val="none" w:sz="0" w:space="0" w:color="auto"/>
        <w:left w:val="none" w:sz="0" w:space="0" w:color="auto"/>
        <w:bottom w:val="none" w:sz="0" w:space="0" w:color="auto"/>
        <w:right w:val="none" w:sz="0" w:space="0" w:color="auto"/>
      </w:divBdr>
      <w:divsChild>
        <w:div w:id="1481733122">
          <w:marLeft w:val="0"/>
          <w:marRight w:val="0"/>
          <w:marTop w:val="0"/>
          <w:marBottom w:val="0"/>
          <w:divBdr>
            <w:top w:val="none" w:sz="0" w:space="0" w:color="auto"/>
            <w:left w:val="none" w:sz="0" w:space="0" w:color="auto"/>
            <w:bottom w:val="none" w:sz="0" w:space="0" w:color="auto"/>
            <w:right w:val="none" w:sz="0" w:space="0" w:color="auto"/>
          </w:divBdr>
        </w:div>
        <w:div w:id="1682388724">
          <w:marLeft w:val="0"/>
          <w:marRight w:val="0"/>
          <w:marTop w:val="0"/>
          <w:marBottom w:val="0"/>
          <w:divBdr>
            <w:top w:val="none" w:sz="0" w:space="0" w:color="auto"/>
            <w:left w:val="none" w:sz="0" w:space="0" w:color="auto"/>
            <w:bottom w:val="none" w:sz="0" w:space="0" w:color="auto"/>
            <w:right w:val="none" w:sz="0" w:space="0" w:color="auto"/>
          </w:divBdr>
        </w:div>
        <w:div w:id="1757241937">
          <w:marLeft w:val="0"/>
          <w:marRight w:val="0"/>
          <w:marTop w:val="0"/>
          <w:marBottom w:val="0"/>
          <w:divBdr>
            <w:top w:val="none" w:sz="0" w:space="0" w:color="auto"/>
            <w:left w:val="none" w:sz="0" w:space="0" w:color="auto"/>
            <w:bottom w:val="none" w:sz="0" w:space="0" w:color="auto"/>
            <w:right w:val="none" w:sz="0" w:space="0" w:color="auto"/>
          </w:divBdr>
        </w:div>
      </w:divsChild>
    </w:div>
    <w:div w:id="122769971">
      <w:bodyDiv w:val="1"/>
      <w:marLeft w:val="0"/>
      <w:marRight w:val="0"/>
      <w:marTop w:val="0"/>
      <w:marBottom w:val="0"/>
      <w:divBdr>
        <w:top w:val="none" w:sz="0" w:space="0" w:color="auto"/>
        <w:left w:val="none" w:sz="0" w:space="0" w:color="auto"/>
        <w:bottom w:val="none" w:sz="0" w:space="0" w:color="auto"/>
        <w:right w:val="none" w:sz="0" w:space="0" w:color="auto"/>
      </w:divBdr>
    </w:div>
    <w:div w:id="123081380">
      <w:bodyDiv w:val="1"/>
      <w:marLeft w:val="0"/>
      <w:marRight w:val="0"/>
      <w:marTop w:val="0"/>
      <w:marBottom w:val="0"/>
      <w:divBdr>
        <w:top w:val="none" w:sz="0" w:space="0" w:color="auto"/>
        <w:left w:val="none" w:sz="0" w:space="0" w:color="auto"/>
        <w:bottom w:val="none" w:sz="0" w:space="0" w:color="auto"/>
        <w:right w:val="none" w:sz="0" w:space="0" w:color="auto"/>
      </w:divBdr>
    </w:div>
    <w:div w:id="140319052">
      <w:bodyDiv w:val="1"/>
      <w:marLeft w:val="0"/>
      <w:marRight w:val="0"/>
      <w:marTop w:val="0"/>
      <w:marBottom w:val="0"/>
      <w:divBdr>
        <w:top w:val="none" w:sz="0" w:space="0" w:color="auto"/>
        <w:left w:val="none" w:sz="0" w:space="0" w:color="auto"/>
        <w:bottom w:val="none" w:sz="0" w:space="0" w:color="auto"/>
        <w:right w:val="none" w:sz="0" w:space="0" w:color="auto"/>
      </w:divBdr>
      <w:divsChild>
        <w:div w:id="340939438">
          <w:marLeft w:val="0"/>
          <w:marRight w:val="0"/>
          <w:marTop w:val="0"/>
          <w:marBottom w:val="0"/>
          <w:divBdr>
            <w:top w:val="none" w:sz="0" w:space="0" w:color="auto"/>
            <w:left w:val="none" w:sz="0" w:space="0" w:color="auto"/>
            <w:bottom w:val="none" w:sz="0" w:space="0" w:color="auto"/>
            <w:right w:val="none" w:sz="0" w:space="0" w:color="auto"/>
          </w:divBdr>
        </w:div>
        <w:div w:id="1297565538">
          <w:marLeft w:val="0"/>
          <w:marRight w:val="0"/>
          <w:marTop w:val="0"/>
          <w:marBottom w:val="0"/>
          <w:divBdr>
            <w:top w:val="none" w:sz="0" w:space="0" w:color="auto"/>
            <w:left w:val="none" w:sz="0" w:space="0" w:color="auto"/>
            <w:bottom w:val="none" w:sz="0" w:space="0" w:color="auto"/>
            <w:right w:val="none" w:sz="0" w:space="0" w:color="auto"/>
          </w:divBdr>
        </w:div>
      </w:divsChild>
    </w:div>
    <w:div w:id="146670748">
      <w:bodyDiv w:val="1"/>
      <w:marLeft w:val="0"/>
      <w:marRight w:val="0"/>
      <w:marTop w:val="0"/>
      <w:marBottom w:val="0"/>
      <w:divBdr>
        <w:top w:val="none" w:sz="0" w:space="0" w:color="auto"/>
        <w:left w:val="none" w:sz="0" w:space="0" w:color="auto"/>
        <w:bottom w:val="none" w:sz="0" w:space="0" w:color="auto"/>
        <w:right w:val="none" w:sz="0" w:space="0" w:color="auto"/>
      </w:divBdr>
      <w:divsChild>
        <w:div w:id="843396401">
          <w:marLeft w:val="0"/>
          <w:marRight w:val="0"/>
          <w:marTop w:val="0"/>
          <w:marBottom w:val="0"/>
          <w:divBdr>
            <w:top w:val="none" w:sz="0" w:space="0" w:color="auto"/>
            <w:left w:val="none" w:sz="0" w:space="0" w:color="auto"/>
            <w:bottom w:val="none" w:sz="0" w:space="0" w:color="auto"/>
            <w:right w:val="none" w:sz="0" w:space="0" w:color="auto"/>
          </w:divBdr>
        </w:div>
        <w:div w:id="1113859655">
          <w:marLeft w:val="0"/>
          <w:marRight w:val="0"/>
          <w:marTop w:val="0"/>
          <w:marBottom w:val="0"/>
          <w:divBdr>
            <w:top w:val="none" w:sz="0" w:space="0" w:color="auto"/>
            <w:left w:val="none" w:sz="0" w:space="0" w:color="auto"/>
            <w:bottom w:val="none" w:sz="0" w:space="0" w:color="auto"/>
            <w:right w:val="none" w:sz="0" w:space="0" w:color="auto"/>
          </w:divBdr>
        </w:div>
      </w:divsChild>
    </w:div>
    <w:div w:id="171651266">
      <w:bodyDiv w:val="1"/>
      <w:marLeft w:val="0"/>
      <w:marRight w:val="0"/>
      <w:marTop w:val="0"/>
      <w:marBottom w:val="0"/>
      <w:divBdr>
        <w:top w:val="none" w:sz="0" w:space="0" w:color="auto"/>
        <w:left w:val="none" w:sz="0" w:space="0" w:color="auto"/>
        <w:bottom w:val="none" w:sz="0" w:space="0" w:color="auto"/>
        <w:right w:val="none" w:sz="0" w:space="0" w:color="auto"/>
      </w:divBdr>
    </w:div>
    <w:div w:id="172768655">
      <w:bodyDiv w:val="1"/>
      <w:marLeft w:val="0"/>
      <w:marRight w:val="0"/>
      <w:marTop w:val="0"/>
      <w:marBottom w:val="0"/>
      <w:divBdr>
        <w:top w:val="none" w:sz="0" w:space="0" w:color="auto"/>
        <w:left w:val="none" w:sz="0" w:space="0" w:color="auto"/>
        <w:bottom w:val="none" w:sz="0" w:space="0" w:color="auto"/>
        <w:right w:val="none" w:sz="0" w:space="0" w:color="auto"/>
      </w:divBdr>
    </w:div>
    <w:div w:id="187527310">
      <w:bodyDiv w:val="1"/>
      <w:marLeft w:val="0"/>
      <w:marRight w:val="0"/>
      <w:marTop w:val="0"/>
      <w:marBottom w:val="0"/>
      <w:divBdr>
        <w:top w:val="none" w:sz="0" w:space="0" w:color="auto"/>
        <w:left w:val="none" w:sz="0" w:space="0" w:color="auto"/>
        <w:bottom w:val="none" w:sz="0" w:space="0" w:color="auto"/>
        <w:right w:val="none" w:sz="0" w:space="0" w:color="auto"/>
      </w:divBdr>
    </w:div>
    <w:div w:id="210656572">
      <w:bodyDiv w:val="1"/>
      <w:marLeft w:val="0"/>
      <w:marRight w:val="0"/>
      <w:marTop w:val="0"/>
      <w:marBottom w:val="0"/>
      <w:divBdr>
        <w:top w:val="none" w:sz="0" w:space="0" w:color="auto"/>
        <w:left w:val="none" w:sz="0" w:space="0" w:color="auto"/>
        <w:bottom w:val="none" w:sz="0" w:space="0" w:color="auto"/>
        <w:right w:val="none" w:sz="0" w:space="0" w:color="auto"/>
      </w:divBdr>
      <w:divsChild>
        <w:div w:id="1122188116">
          <w:marLeft w:val="0"/>
          <w:marRight w:val="0"/>
          <w:marTop w:val="0"/>
          <w:marBottom w:val="0"/>
          <w:divBdr>
            <w:top w:val="none" w:sz="0" w:space="0" w:color="auto"/>
            <w:left w:val="none" w:sz="0" w:space="0" w:color="auto"/>
            <w:bottom w:val="none" w:sz="0" w:space="0" w:color="auto"/>
            <w:right w:val="none" w:sz="0" w:space="0" w:color="auto"/>
          </w:divBdr>
        </w:div>
      </w:divsChild>
    </w:div>
    <w:div w:id="235434108">
      <w:bodyDiv w:val="1"/>
      <w:marLeft w:val="0"/>
      <w:marRight w:val="0"/>
      <w:marTop w:val="0"/>
      <w:marBottom w:val="0"/>
      <w:divBdr>
        <w:top w:val="none" w:sz="0" w:space="0" w:color="auto"/>
        <w:left w:val="none" w:sz="0" w:space="0" w:color="auto"/>
        <w:bottom w:val="none" w:sz="0" w:space="0" w:color="auto"/>
        <w:right w:val="none" w:sz="0" w:space="0" w:color="auto"/>
      </w:divBdr>
      <w:divsChild>
        <w:div w:id="1880630622">
          <w:marLeft w:val="0"/>
          <w:marRight w:val="0"/>
          <w:marTop w:val="0"/>
          <w:marBottom w:val="0"/>
          <w:divBdr>
            <w:top w:val="none" w:sz="0" w:space="0" w:color="auto"/>
            <w:left w:val="none" w:sz="0" w:space="0" w:color="auto"/>
            <w:bottom w:val="none" w:sz="0" w:space="0" w:color="auto"/>
            <w:right w:val="none" w:sz="0" w:space="0" w:color="auto"/>
          </w:divBdr>
        </w:div>
      </w:divsChild>
    </w:div>
    <w:div w:id="248585481">
      <w:bodyDiv w:val="1"/>
      <w:marLeft w:val="0"/>
      <w:marRight w:val="0"/>
      <w:marTop w:val="0"/>
      <w:marBottom w:val="0"/>
      <w:divBdr>
        <w:top w:val="none" w:sz="0" w:space="0" w:color="auto"/>
        <w:left w:val="none" w:sz="0" w:space="0" w:color="auto"/>
        <w:bottom w:val="none" w:sz="0" w:space="0" w:color="auto"/>
        <w:right w:val="none" w:sz="0" w:space="0" w:color="auto"/>
      </w:divBdr>
    </w:div>
    <w:div w:id="274798830">
      <w:bodyDiv w:val="1"/>
      <w:marLeft w:val="0"/>
      <w:marRight w:val="0"/>
      <w:marTop w:val="0"/>
      <w:marBottom w:val="0"/>
      <w:divBdr>
        <w:top w:val="none" w:sz="0" w:space="0" w:color="auto"/>
        <w:left w:val="none" w:sz="0" w:space="0" w:color="auto"/>
        <w:bottom w:val="none" w:sz="0" w:space="0" w:color="auto"/>
        <w:right w:val="none" w:sz="0" w:space="0" w:color="auto"/>
      </w:divBdr>
    </w:div>
    <w:div w:id="277611329">
      <w:bodyDiv w:val="1"/>
      <w:marLeft w:val="0"/>
      <w:marRight w:val="0"/>
      <w:marTop w:val="0"/>
      <w:marBottom w:val="0"/>
      <w:divBdr>
        <w:top w:val="none" w:sz="0" w:space="0" w:color="auto"/>
        <w:left w:val="none" w:sz="0" w:space="0" w:color="auto"/>
        <w:bottom w:val="none" w:sz="0" w:space="0" w:color="auto"/>
        <w:right w:val="none" w:sz="0" w:space="0" w:color="auto"/>
      </w:divBdr>
    </w:div>
    <w:div w:id="288323865">
      <w:bodyDiv w:val="1"/>
      <w:marLeft w:val="0"/>
      <w:marRight w:val="0"/>
      <w:marTop w:val="0"/>
      <w:marBottom w:val="0"/>
      <w:divBdr>
        <w:top w:val="none" w:sz="0" w:space="0" w:color="auto"/>
        <w:left w:val="none" w:sz="0" w:space="0" w:color="auto"/>
        <w:bottom w:val="none" w:sz="0" w:space="0" w:color="auto"/>
        <w:right w:val="none" w:sz="0" w:space="0" w:color="auto"/>
      </w:divBdr>
      <w:divsChild>
        <w:div w:id="79761398">
          <w:marLeft w:val="0"/>
          <w:marRight w:val="0"/>
          <w:marTop w:val="0"/>
          <w:marBottom w:val="0"/>
          <w:divBdr>
            <w:top w:val="none" w:sz="0" w:space="0" w:color="auto"/>
            <w:left w:val="none" w:sz="0" w:space="0" w:color="auto"/>
            <w:bottom w:val="none" w:sz="0" w:space="0" w:color="auto"/>
            <w:right w:val="none" w:sz="0" w:space="0" w:color="auto"/>
          </w:divBdr>
        </w:div>
        <w:div w:id="1850631232">
          <w:marLeft w:val="0"/>
          <w:marRight w:val="0"/>
          <w:marTop w:val="0"/>
          <w:marBottom w:val="0"/>
          <w:divBdr>
            <w:top w:val="none" w:sz="0" w:space="0" w:color="auto"/>
            <w:left w:val="none" w:sz="0" w:space="0" w:color="auto"/>
            <w:bottom w:val="none" w:sz="0" w:space="0" w:color="auto"/>
            <w:right w:val="none" w:sz="0" w:space="0" w:color="auto"/>
          </w:divBdr>
        </w:div>
      </w:divsChild>
    </w:div>
    <w:div w:id="293488578">
      <w:bodyDiv w:val="1"/>
      <w:marLeft w:val="0"/>
      <w:marRight w:val="0"/>
      <w:marTop w:val="0"/>
      <w:marBottom w:val="0"/>
      <w:divBdr>
        <w:top w:val="none" w:sz="0" w:space="0" w:color="auto"/>
        <w:left w:val="none" w:sz="0" w:space="0" w:color="auto"/>
        <w:bottom w:val="none" w:sz="0" w:space="0" w:color="auto"/>
        <w:right w:val="none" w:sz="0" w:space="0" w:color="auto"/>
      </w:divBdr>
      <w:divsChild>
        <w:div w:id="1410808310">
          <w:marLeft w:val="0"/>
          <w:marRight w:val="0"/>
          <w:marTop w:val="0"/>
          <w:marBottom w:val="0"/>
          <w:divBdr>
            <w:top w:val="none" w:sz="0" w:space="0" w:color="auto"/>
            <w:left w:val="none" w:sz="0" w:space="0" w:color="auto"/>
            <w:bottom w:val="none" w:sz="0" w:space="0" w:color="auto"/>
            <w:right w:val="none" w:sz="0" w:space="0" w:color="auto"/>
          </w:divBdr>
        </w:div>
      </w:divsChild>
    </w:div>
    <w:div w:id="349260160">
      <w:bodyDiv w:val="1"/>
      <w:marLeft w:val="0"/>
      <w:marRight w:val="0"/>
      <w:marTop w:val="0"/>
      <w:marBottom w:val="0"/>
      <w:divBdr>
        <w:top w:val="none" w:sz="0" w:space="0" w:color="auto"/>
        <w:left w:val="none" w:sz="0" w:space="0" w:color="auto"/>
        <w:bottom w:val="none" w:sz="0" w:space="0" w:color="auto"/>
        <w:right w:val="none" w:sz="0" w:space="0" w:color="auto"/>
      </w:divBdr>
    </w:div>
    <w:div w:id="364671982">
      <w:bodyDiv w:val="1"/>
      <w:marLeft w:val="0"/>
      <w:marRight w:val="0"/>
      <w:marTop w:val="0"/>
      <w:marBottom w:val="0"/>
      <w:divBdr>
        <w:top w:val="none" w:sz="0" w:space="0" w:color="auto"/>
        <w:left w:val="none" w:sz="0" w:space="0" w:color="auto"/>
        <w:bottom w:val="none" w:sz="0" w:space="0" w:color="auto"/>
        <w:right w:val="none" w:sz="0" w:space="0" w:color="auto"/>
      </w:divBdr>
      <w:divsChild>
        <w:div w:id="793136610">
          <w:marLeft w:val="0"/>
          <w:marRight w:val="0"/>
          <w:marTop w:val="0"/>
          <w:marBottom w:val="0"/>
          <w:divBdr>
            <w:top w:val="none" w:sz="0" w:space="0" w:color="auto"/>
            <w:left w:val="none" w:sz="0" w:space="0" w:color="auto"/>
            <w:bottom w:val="none" w:sz="0" w:space="0" w:color="auto"/>
            <w:right w:val="none" w:sz="0" w:space="0" w:color="auto"/>
          </w:divBdr>
          <w:divsChild>
            <w:div w:id="505048990">
              <w:marLeft w:val="0"/>
              <w:marRight w:val="0"/>
              <w:marTop w:val="0"/>
              <w:marBottom w:val="0"/>
              <w:divBdr>
                <w:top w:val="none" w:sz="0" w:space="0" w:color="auto"/>
                <w:left w:val="none" w:sz="0" w:space="0" w:color="auto"/>
                <w:bottom w:val="none" w:sz="0" w:space="0" w:color="auto"/>
                <w:right w:val="none" w:sz="0" w:space="0" w:color="auto"/>
              </w:divBdr>
            </w:div>
            <w:div w:id="1886601385">
              <w:marLeft w:val="0"/>
              <w:marRight w:val="0"/>
              <w:marTop w:val="0"/>
              <w:marBottom w:val="0"/>
              <w:divBdr>
                <w:top w:val="none" w:sz="0" w:space="0" w:color="auto"/>
                <w:left w:val="none" w:sz="0" w:space="0" w:color="auto"/>
                <w:bottom w:val="none" w:sz="0" w:space="0" w:color="auto"/>
                <w:right w:val="none" w:sz="0" w:space="0" w:color="auto"/>
              </w:divBdr>
            </w:div>
          </w:divsChild>
        </w:div>
        <w:div w:id="801463830">
          <w:marLeft w:val="0"/>
          <w:marRight w:val="0"/>
          <w:marTop w:val="0"/>
          <w:marBottom w:val="0"/>
          <w:divBdr>
            <w:top w:val="none" w:sz="0" w:space="0" w:color="auto"/>
            <w:left w:val="none" w:sz="0" w:space="0" w:color="auto"/>
            <w:bottom w:val="none" w:sz="0" w:space="0" w:color="auto"/>
            <w:right w:val="none" w:sz="0" w:space="0" w:color="auto"/>
          </w:divBdr>
          <w:divsChild>
            <w:div w:id="452091585">
              <w:marLeft w:val="0"/>
              <w:marRight w:val="0"/>
              <w:marTop w:val="0"/>
              <w:marBottom w:val="0"/>
              <w:divBdr>
                <w:top w:val="none" w:sz="0" w:space="0" w:color="auto"/>
                <w:left w:val="none" w:sz="0" w:space="0" w:color="auto"/>
                <w:bottom w:val="none" w:sz="0" w:space="0" w:color="auto"/>
                <w:right w:val="none" w:sz="0" w:space="0" w:color="auto"/>
              </w:divBdr>
            </w:div>
            <w:div w:id="740517385">
              <w:marLeft w:val="0"/>
              <w:marRight w:val="0"/>
              <w:marTop w:val="0"/>
              <w:marBottom w:val="0"/>
              <w:divBdr>
                <w:top w:val="none" w:sz="0" w:space="0" w:color="auto"/>
                <w:left w:val="none" w:sz="0" w:space="0" w:color="auto"/>
                <w:bottom w:val="none" w:sz="0" w:space="0" w:color="auto"/>
                <w:right w:val="none" w:sz="0" w:space="0" w:color="auto"/>
              </w:divBdr>
            </w:div>
          </w:divsChild>
        </w:div>
        <w:div w:id="1252156046">
          <w:marLeft w:val="0"/>
          <w:marRight w:val="0"/>
          <w:marTop w:val="0"/>
          <w:marBottom w:val="0"/>
          <w:divBdr>
            <w:top w:val="none" w:sz="0" w:space="0" w:color="auto"/>
            <w:left w:val="none" w:sz="0" w:space="0" w:color="auto"/>
            <w:bottom w:val="none" w:sz="0" w:space="0" w:color="auto"/>
            <w:right w:val="none" w:sz="0" w:space="0" w:color="auto"/>
          </w:divBdr>
          <w:divsChild>
            <w:div w:id="418017833">
              <w:marLeft w:val="0"/>
              <w:marRight w:val="0"/>
              <w:marTop w:val="0"/>
              <w:marBottom w:val="0"/>
              <w:divBdr>
                <w:top w:val="none" w:sz="0" w:space="0" w:color="auto"/>
                <w:left w:val="none" w:sz="0" w:space="0" w:color="auto"/>
                <w:bottom w:val="none" w:sz="0" w:space="0" w:color="auto"/>
                <w:right w:val="none" w:sz="0" w:space="0" w:color="auto"/>
              </w:divBdr>
            </w:div>
            <w:div w:id="1127547988">
              <w:marLeft w:val="0"/>
              <w:marRight w:val="0"/>
              <w:marTop w:val="0"/>
              <w:marBottom w:val="0"/>
              <w:divBdr>
                <w:top w:val="none" w:sz="0" w:space="0" w:color="auto"/>
                <w:left w:val="none" w:sz="0" w:space="0" w:color="auto"/>
                <w:bottom w:val="none" w:sz="0" w:space="0" w:color="auto"/>
                <w:right w:val="none" w:sz="0" w:space="0" w:color="auto"/>
              </w:divBdr>
            </w:div>
          </w:divsChild>
        </w:div>
        <w:div w:id="1509753608">
          <w:marLeft w:val="0"/>
          <w:marRight w:val="0"/>
          <w:marTop w:val="0"/>
          <w:marBottom w:val="0"/>
          <w:divBdr>
            <w:top w:val="none" w:sz="0" w:space="0" w:color="auto"/>
            <w:left w:val="none" w:sz="0" w:space="0" w:color="auto"/>
            <w:bottom w:val="none" w:sz="0" w:space="0" w:color="auto"/>
            <w:right w:val="none" w:sz="0" w:space="0" w:color="auto"/>
          </w:divBdr>
          <w:divsChild>
            <w:div w:id="1050686648">
              <w:marLeft w:val="0"/>
              <w:marRight w:val="0"/>
              <w:marTop w:val="0"/>
              <w:marBottom w:val="0"/>
              <w:divBdr>
                <w:top w:val="none" w:sz="0" w:space="0" w:color="auto"/>
                <w:left w:val="none" w:sz="0" w:space="0" w:color="auto"/>
                <w:bottom w:val="none" w:sz="0" w:space="0" w:color="auto"/>
                <w:right w:val="none" w:sz="0" w:space="0" w:color="auto"/>
              </w:divBdr>
            </w:div>
            <w:div w:id="2093625516">
              <w:marLeft w:val="0"/>
              <w:marRight w:val="0"/>
              <w:marTop w:val="0"/>
              <w:marBottom w:val="0"/>
              <w:divBdr>
                <w:top w:val="none" w:sz="0" w:space="0" w:color="auto"/>
                <w:left w:val="none" w:sz="0" w:space="0" w:color="auto"/>
                <w:bottom w:val="none" w:sz="0" w:space="0" w:color="auto"/>
                <w:right w:val="none" w:sz="0" w:space="0" w:color="auto"/>
              </w:divBdr>
            </w:div>
          </w:divsChild>
        </w:div>
        <w:div w:id="1553879924">
          <w:marLeft w:val="0"/>
          <w:marRight w:val="0"/>
          <w:marTop w:val="0"/>
          <w:marBottom w:val="0"/>
          <w:divBdr>
            <w:top w:val="none" w:sz="0" w:space="0" w:color="auto"/>
            <w:left w:val="none" w:sz="0" w:space="0" w:color="auto"/>
            <w:bottom w:val="none" w:sz="0" w:space="0" w:color="auto"/>
            <w:right w:val="none" w:sz="0" w:space="0" w:color="auto"/>
          </w:divBdr>
          <w:divsChild>
            <w:div w:id="997809107">
              <w:marLeft w:val="0"/>
              <w:marRight w:val="0"/>
              <w:marTop w:val="0"/>
              <w:marBottom w:val="0"/>
              <w:divBdr>
                <w:top w:val="none" w:sz="0" w:space="0" w:color="auto"/>
                <w:left w:val="none" w:sz="0" w:space="0" w:color="auto"/>
                <w:bottom w:val="none" w:sz="0" w:space="0" w:color="auto"/>
                <w:right w:val="none" w:sz="0" w:space="0" w:color="auto"/>
              </w:divBdr>
            </w:div>
            <w:div w:id="1733776034">
              <w:marLeft w:val="0"/>
              <w:marRight w:val="0"/>
              <w:marTop w:val="0"/>
              <w:marBottom w:val="0"/>
              <w:divBdr>
                <w:top w:val="none" w:sz="0" w:space="0" w:color="auto"/>
                <w:left w:val="none" w:sz="0" w:space="0" w:color="auto"/>
                <w:bottom w:val="none" w:sz="0" w:space="0" w:color="auto"/>
                <w:right w:val="none" w:sz="0" w:space="0" w:color="auto"/>
              </w:divBdr>
            </w:div>
          </w:divsChild>
        </w:div>
        <w:div w:id="1971203789">
          <w:marLeft w:val="0"/>
          <w:marRight w:val="0"/>
          <w:marTop w:val="0"/>
          <w:marBottom w:val="0"/>
          <w:divBdr>
            <w:top w:val="none" w:sz="0" w:space="0" w:color="auto"/>
            <w:left w:val="none" w:sz="0" w:space="0" w:color="auto"/>
            <w:bottom w:val="none" w:sz="0" w:space="0" w:color="auto"/>
            <w:right w:val="none" w:sz="0" w:space="0" w:color="auto"/>
          </w:divBdr>
          <w:divsChild>
            <w:div w:id="761802224">
              <w:marLeft w:val="0"/>
              <w:marRight w:val="0"/>
              <w:marTop w:val="0"/>
              <w:marBottom w:val="0"/>
              <w:divBdr>
                <w:top w:val="none" w:sz="0" w:space="0" w:color="auto"/>
                <w:left w:val="none" w:sz="0" w:space="0" w:color="auto"/>
                <w:bottom w:val="none" w:sz="0" w:space="0" w:color="auto"/>
                <w:right w:val="none" w:sz="0" w:space="0" w:color="auto"/>
              </w:divBdr>
            </w:div>
            <w:div w:id="1296372315">
              <w:marLeft w:val="0"/>
              <w:marRight w:val="0"/>
              <w:marTop w:val="0"/>
              <w:marBottom w:val="0"/>
              <w:divBdr>
                <w:top w:val="none" w:sz="0" w:space="0" w:color="auto"/>
                <w:left w:val="none" w:sz="0" w:space="0" w:color="auto"/>
                <w:bottom w:val="none" w:sz="0" w:space="0" w:color="auto"/>
                <w:right w:val="none" w:sz="0" w:space="0" w:color="auto"/>
              </w:divBdr>
            </w:div>
          </w:divsChild>
        </w:div>
        <w:div w:id="2037539733">
          <w:marLeft w:val="0"/>
          <w:marRight w:val="0"/>
          <w:marTop w:val="0"/>
          <w:marBottom w:val="0"/>
          <w:divBdr>
            <w:top w:val="none" w:sz="0" w:space="0" w:color="auto"/>
            <w:left w:val="none" w:sz="0" w:space="0" w:color="auto"/>
            <w:bottom w:val="none" w:sz="0" w:space="0" w:color="auto"/>
            <w:right w:val="none" w:sz="0" w:space="0" w:color="auto"/>
          </w:divBdr>
          <w:divsChild>
            <w:div w:id="383791923">
              <w:marLeft w:val="0"/>
              <w:marRight w:val="0"/>
              <w:marTop w:val="0"/>
              <w:marBottom w:val="0"/>
              <w:divBdr>
                <w:top w:val="none" w:sz="0" w:space="0" w:color="auto"/>
                <w:left w:val="none" w:sz="0" w:space="0" w:color="auto"/>
                <w:bottom w:val="none" w:sz="0" w:space="0" w:color="auto"/>
                <w:right w:val="none" w:sz="0" w:space="0" w:color="auto"/>
              </w:divBdr>
            </w:div>
            <w:div w:id="891383092">
              <w:marLeft w:val="0"/>
              <w:marRight w:val="0"/>
              <w:marTop w:val="0"/>
              <w:marBottom w:val="0"/>
              <w:divBdr>
                <w:top w:val="none" w:sz="0" w:space="0" w:color="auto"/>
                <w:left w:val="none" w:sz="0" w:space="0" w:color="auto"/>
                <w:bottom w:val="none" w:sz="0" w:space="0" w:color="auto"/>
                <w:right w:val="none" w:sz="0" w:space="0" w:color="auto"/>
              </w:divBdr>
            </w:div>
          </w:divsChild>
        </w:div>
        <w:div w:id="2110734140">
          <w:marLeft w:val="0"/>
          <w:marRight w:val="0"/>
          <w:marTop w:val="0"/>
          <w:marBottom w:val="0"/>
          <w:divBdr>
            <w:top w:val="none" w:sz="0" w:space="0" w:color="auto"/>
            <w:left w:val="none" w:sz="0" w:space="0" w:color="auto"/>
            <w:bottom w:val="none" w:sz="0" w:space="0" w:color="auto"/>
            <w:right w:val="none" w:sz="0" w:space="0" w:color="auto"/>
          </w:divBdr>
          <w:divsChild>
            <w:div w:id="1930000142">
              <w:marLeft w:val="0"/>
              <w:marRight w:val="0"/>
              <w:marTop w:val="0"/>
              <w:marBottom w:val="0"/>
              <w:divBdr>
                <w:top w:val="none" w:sz="0" w:space="0" w:color="auto"/>
                <w:left w:val="none" w:sz="0" w:space="0" w:color="auto"/>
                <w:bottom w:val="none" w:sz="0" w:space="0" w:color="auto"/>
                <w:right w:val="none" w:sz="0" w:space="0" w:color="auto"/>
              </w:divBdr>
            </w:div>
            <w:div w:id="196523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715910">
      <w:bodyDiv w:val="1"/>
      <w:marLeft w:val="0"/>
      <w:marRight w:val="0"/>
      <w:marTop w:val="0"/>
      <w:marBottom w:val="0"/>
      <w:divBdr>
        <w:top w:val="none" w:sz="0" w:space="0" w:color="auto"/>
        <w:left w:val="none" w:sz="0" w:space="0" w:color="auto"/>
        <w:bottom w:val="none" w:sz="0" w:space="0" w:color="auto"/>
        <w:right w:val="none" w:sz="0" w:space="0" w:color="auto"/>
      </w:divBdr>
      <w:divsChild>
        <w:div w:id="667640616">
          <w:marLeft w:val="0"/>
          <w:marRight w:val="0"/>
          <w:marTop w:val="0"/>
          <w:marBottom w:val="0"/>
          <w:divBdr>
            <w:top w:val="none" w:sz="0" w:space="0" w:color="auto"/>
            <w:left w:val="none" w:sz="0" w:space="0" w:color="auto"/>
            <w:bottom w:val="none" w:sz="0" w:space="0" w:color="auto"/>
            <w:right w:val="none" w:sz="0" w:space="0" w:color="auto"/>
          </w:divBdr>
        </w:div>
      </w:divsChild>
    </w:div>
    <w:div w:id="489953270">
      <w:bodyDiv w:val="1"/>
      <w:marLeft w:val="0"/>
      <w:marRight w:val="0"/>
      <w:marTop w:val="0"/>
      <w:marBottom w:val="0"/>
      <w:divBdr>
        <w:top w:val="none" w:sz="0" w:space="0" w:color="auto"/>
        <w:left w:val="none" w:sz="0" w:space="0" w:color="auto"/>
        <w:bottom w:val="none" w:sz="0" w:space="0" w:color="auto"/>
        <w:right w:val="none" w:sz="0" w:space="0" w:color="auto"/>
      </w:divBdr>
      <w:divsChild>
        <w:div w:id="340594616">
          <w:marLeft w:val="0"/>
          <w:marRight w:val="0"/>
          <w:marTop w:val="0"/>
          <w:marBottom w:val="0"/>
          <w:divBdr>
            <w:top w:val="none" w:sz="0" w:space="0" w:color="auto"/>
            <w:left w:val="none" w:sz="0" w:space="0" w:color="auto"/>
            <w:bottom w:val="none" w:sz="0" w:space="0" w:color="auto"/>
            <w:right w:val="none" w:sz="0" w:space="0" w:color="auto"/>
          </w:divBdr>
        </w:div>
        <w:div w:id="1068461985">
          <w:marLeft w:val="0"/>
          <w:marRight w:val="0"/>
          <w:marTop w:val="0"/>
          <w:marBottom w:val="0"/>
          <w:divBdr>
            <w:top w:val="none" w:sz="0" w:space="0" w:color="auto"/>
            <w:left w:val="none" w:sz="0" w:space="0" w:color="auto"/>
            <w:bottom w:val="none" w:sz="0" w:space="0" w:color="auto"/>
            <w:right w:val="none" w:sz="0" w:space="0" w:color="auto"/>
          </w:divBdr>
        </w:div>
      </w:divsChild>
    </w:div>
    <w:div w:id="506405576">
      <w:bodyDiv w:val="1"/>
      <w:marLeft w:val="0"/>
      <w:marRight w:val="0"/>
      <w:marTop w:val="0"/>
      <w:marBottom w:val="0"/>
      <w:divBdr>
        <w:top w:val="none" w:sz="0" w:space="0" w:color="auto"/>
        <w:left w:val="none" w:sz="0" w:space="0" w:color="auto"/>
        <w:bottom w:val="none" w:sz="0" w:space="0" w:color="auto"/>
        <w:right w:val="none" w:sz="0" w:space="0" w:color="auto"/>
      </w:divBdr>
      <w:divsChild>
        <w:div w:id="389230850">
          <w:marLeft w:val="0"/>
          <w:marRight w:val="0"/>
          <w:marTop w:val="0"/>
          <w:marBottom w:val="0"/>
          <w:divBdr>
            <w:top w:val="none" w:sz="0" w:space="0" w:color="auto"/>
            <w:left w:val="none" w:sz="0" w:space="0" w:color="auto"/>
            <w:bottom w:val="none" w:sz="0" w:space="0" w:color="auto"/>
            <w:right w:val="none" w:sz="0" w:space="0" w:color="auto"/>
          </w:divBdr>
        </w:div>
      </w:divsChild>
    </w:div>
    <w:div w:id="541865724">
      <w:bodyDiv w:val="1"/>
      <w:marLeft w:val="0"/>
      <w:marRight w:val="0"/>
      <w:marTop w:val="0"/>
      <w:marBottom w:val="0"/>
      <w:divBdr>
        <w:top w:val="none" w:sz="0" w:space="0" w:color="auto"/>
        <w:left w:val="none" w:sz="0" w:space="0" w:color="auto"/>
        <w:bottom w:val="none" w:sz="0" w:space="0" w:color="auto"/>
        <w:right w:val="none" w:sz="0" w:space="0" w:color="auto"/>
      </w:divBdr>
    </w:div>
    <w:div w:id="558445266">
      <w:bodyDiv w:val="1"/>
      <w:marLeft w:val="0"/>
      <w:marRight w:val="0"/>
      <w:marTop w:val="0"/>
      <w:marBottom w:val="0"/>
      <w:divBdr>
        <w:top w:val="none" w:sz="0" w:space="0" w:color="auto"/>
        <w:left w:val="none" w:sz="0" w:space="0" w:color="auto"/>
        <w:bottom w:val="none" w:sz="0" w:space="0" w:color="auto"/>
        <w:right w:val="none" w:sz="0" w:space="0" w:color="auto"/>
      </w:divBdr>
      <w:divsChild>
        <w:div w:id="227692333">
          <w:marLeft w:val="0"/>
          <w:marRight w:val="0"/>
          <w:marTop w:val="0"/>
          <w:marBottom w:val="0"/>
          <w:divBdr>
            <w:top w:val="none" w:sz="0" w:space="0" w:color="auto"/>
            <w:left w:val="none" w:sz="0" w:space="0" w:color="auto"/>
            <w:bottom w:val="none" w:sz="0" w:space="0" w:color="auto"/>
            <w:right w:val="none" w:sz="0" w:space="0" w:color="auto"/>
          </w:divBdr>
        </w:div>
        <w:div w:id="1977175186">
          <w:marLeft w:val="0"/>
          <w:marRight w:val="0"/>
          <w:marTop w:val="0"/>
          <w:marBottom w:val="0"/>
          <w:divBdr>
            <w:top w:val="none" w:sz="0" w:space="0" w:color="auto"/>
            <w:left w:val="none" w:sz="0" w:space="0" w:color="auto"/>
            <w:bottom w:val="none" w:sz="0" w:space="0" w:color="auto"/>
            <w:right w:val="none" w:sz="0" w:space="0" w:color="auto"/>
          </w:divBdr>
        </w:div>
      </w:divsChild>
    </w:div>
    <w:div w:id="561717494">
      <w:bodyDiv w:val="1"/>
      <w:marLeft w:val="0"/>
      <w:marRight w:val="0"/>
      <w:marTop w:val="0"/>
      <w:marBottom w:val="0"/>
      <w:divBdr>
        <w:top w:val="none" w:sz="0" w:space="0" w:color="auto"/>
        <w:left w:val="none" w:sz="0" w:space="0" w:color="auto"/>
        <w:bottom w:val="none" w:sz="0" w:space="0" w:color="auto"/>
        <w:right w:val="none" w:sz="0" w:space="0" w:color="auto"/>
      </w:divBdr>
      <w:divsChild>
        <w:div w:id="1149589218">
          <w:marLeft w:val="0"/>
          <w:marRight w:val="0"/>
          <w:marTop w:val="0"/>
          <w:marBottom w:val="0"/>
          <w:divBdr>
            <w:top w:val="none" w:sz="0" w:space="0" w:color="auto"/>
            <w:left w:val="none" w:sz="0" w:space="0" w:color="auto"/>
            <w:bottom w:val="none" w:sz="0" w:space="0" w:color="auto"/>
            <w:right w:val="none" w:sz="0" w:space="0" w:color="auto"/>
          </w:divBdr>
          <w:divsChild>
            <w:div w:id="683828113">
              <w:marLeft w:val="0"/>
              <w:marRight w:val="0"/>
              <w:marTop w:val="0"/>
              <w:marBottom w:val="0"/>
              <w:divBdr>
                <w:top w:val="none" w:sz="0" w:space="0" w:color="auto"/>
                <w:left w:val="none" w:sz="0" w:space="0" w:color="auto"/>
                <w:bottom w:val="none" w:sz="0" w:space="0" w:color="auto"/>
                <w:right w:val="none" w:sz="0" w:space="0" w:color="auto"/>
              </w:divBdr>
            </w:div>
            <w:div w:id="1463309883">
              <w:marLeft w:val="0"/>
              <w:marRight w:val="0"/>
              <w:marTop w:val="0"/>
              <w:marBottom w:val="0"/>
              <w:divBdr>
                <w:top w:val="none" w:sz="0" w:space="0" w:color="auto"/>
                <w:left w:val="none" w:sz="0" w:space="0" w:color="auto"/>
                <w:bottom w:val="none" w:sz="0" w:space="0" w:color="auto"/>
                <w:right w:val="none" w:sz="0" w:space="0" w:color="auto"/>
              </w:divBdr>
            </w:div>
          </w:divsChild>
        </w:div>
        <w:div w:id="1432583899">
          <w:marLeft w:val="0"/>
          <w:marRight w:val="0"/>
          <w:marTop w:val="0"/>
          <w:marBottom w:val="0"/>
          <w:divBdr>
            <w:top w:val="none" w:sz="0" w:space="0" w:color="auto"/>
            <w:left w:val="none" w:sz="0" w:space="0" w:color="auto"/>
            <w:bottom w:val="none" w:sz="0" w:space="0" w:color="auto"/>
            <w:right w:val="none" w:sz="0" w:space="0" w:color="auto"/>
          </w:divBdr>
          <w:divsChild>
            <w:div w:id="302664570">
              <w:marLeft w:val="0"/>
              <w:marRight w:val="0"/>
              <w:marTop w:val="0"/>
              <w:marBottom w:val="0"/>
              <w:divBdr>
                <w:top w:val="none" w:sz="0" w:space="0" w:color="auto"/>
                <w:left w:val="none" w:sz="0" w:space="0" w:color="auto"/>
                <w:bottom w:val="none" w:sz="0" w:space="0" w:color="auto"/>
                <w:right w:val="none" w:sz="0" w:space="0" w:color="auto"/>
              </w:divBdr>
            </w:div>
            <w:div w:id="66790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6136">
      <w:bodyDiv w:val="1"/>
      <w:marLeft w:val="0"/>
      <w:marRight w:val="0"/>
      <w:marTop w:val="0"/>
      <w:marBottom w:val="0"/>
      <w:divBdr>
        <w:top w:val="none" w:sz="0" w:space="0" w:color="auto"/>
        <w:left w:val="none" w:sz="0" w:space="0" w:color="auto"/>
        <w:bottom w:val="none" w:sz="0" w:space="0" w:color="auto"/>
        <w:right w:val="none" w:sz="0" w:space="0" w:color="auto"/>
      </w:divBdr>
    </w:div>
    <w:div w:id="575013951">
      <w:bodyDiv w:val="1"/>
      <w:marLeft w:val="0"/>
      <w:marRight w:val="0"/>
      <w:marTop w:val="0"/>
      <w:marBottom w:val="0"/>
      <w:divBdr>
        <w:top w:val="none" w:sz="0" w:space="0" w:color="auto"/>
        <w:left w:val="none" w:sz="0" w:space="0" w:color="auto"/>
        <w:bottom w:val="none" w:sz="0" w:space="0" w:color="auto"/>
        <w:right w:val="none" w:sz="0" w:space="0" w:color="auto"/>
      </w:divBdr>
    </w:div>
    <w:div w:id="583882439">
      <w:bodyDiv w:val="1"/>
      <w:marLeft w:val="0"/>
      <w:marRight w:val="0"/>
      <w:marTop w:val="0"/>
      <w:marBottom w:val="0"/>
      <w:divBdr>
        <w:top w:val="none" w:sz="0" w:space="0" w:color="auto"/>
        <w:left w:val="none" w:sz="0" w:space="0" w:color="auto"/>
        <w:bottom w:val="none" w:sz="0" w:space="0" w:color="auto"/>
        <w:right w:val="none" w:sz="0" w:space="0" w:color="auto"/>
      </w:divBdr>
    </w:div>
    <w:div w:id="584340683">
      <w:bodyDiv w:val="1"/>
      <w:marLeft w:val="0"/>
      <w:marRight w:val="0"/>
      <w:marTop w:val="0"/>
      <w:marBottom w:val="0"/>
      <w:divBdr>
        <w:top w:val="none" w:sz="0" w:space="0" w:color="auto"/>
        <w:left w:val="none" w:sz="0" w:space="0" w:color="auto"/>
        <w:bottom w:val="none" w:sz="0" w:space="0" w:color="auto"/>
        <w:right w:val="none" w:sz="0" w:space="0" w:color="auto"/>
      </w:divBdr>
      <w:divsChild>
        <w:div w:id="197162523">
          <w:marLeft w:val="0"/>
          <w:marRight w:val="0"/>
          <w:marTop w:val="0"/>
          <w:marBottom w:val="0"/>
          <w:divBdr>
            <w:top w:val="none" w:sz="0" w:space="0" w:color="auto"/>
            <w:left w:val="none" w:sz="0" w:space="0" w:color="auto"/>
            <w:bottom w:val="none" w:sz="0" w:space="0" w:color="auto"/>
            <w:right w:val="none" w:sz="0" w:space="0" w:color="auto"/>
          </w:divBdr>
        </w:div>
        <w:div w:id="668026682">
          <w:marLeft w:val="0"/>
          <w:marRight w:val="0"/>
          <w:marTop w:val="0"/>
          <w:marBottom w:val="0"/>
          <w:divBdr>
            <w:top w:val="none" w:sz="0" w:space="0" w:color="auto"/>
            <w:left w:val="none" w:sz="0" w:space="0" w:color="auto"/>
            <w:bottom w:val="none" w:sz="0" w:space="0" w:color="auto"/>
            <w:right w:val="none" w:sz="0" w:space="0" w:color="auto"/>
          </w:divBdr>
        </w:div>
      </w:divsChild>
    </w:div>
    <w:div w:id="588781222">
      <w:bodyDiv w:val="1"/>
      <w:marLeft w:val="0"/>
      <w:marRight w:val="0"/>
      <w:marTop w:val="0"/>
      <w:marBottom w:val="0"/>
      <w:divBdr>
        <w:top w:val="none" w:sz="0" w:space="0" w:color="auto"/>
        <w:left w:val="none" w:sz="0" w:space="0" w:color="auto"/>
        <w:bottom w:val="none" w:sz="0" w:space="0" w:color="auto"/>
        <w:right w:val="none" w:sz="0" w:space="0" w:color="auto"/>
      </w:divBdr>
      <w:divsChild>
        <w:div w:id="1253007476">
          <w:marLeft w:val="0"/>
          <w:marRight w:val="0"/>
          <w:marTop w:val="0"/>
          <w:marBottom w:val="0"/>
          <w:divBdr>
            <w:top w:val="none" w:sz="0" w:space="0" w:color="auto"/>
            <w:left w:val="none" w:sz="0" w:space="0" w:color="auto"/>
            <w:bottom w:val="none" w:sz="0" w:space="0" w:color="auto"/>
            <w:right w:val="none" w:sz="0" w:space="0" w:color="auto"/>
          </w:divBdr>
          <w:divsChild>
            <w:div w:id="196622509">
              <w:marLeft w:val="0"/>
              <w:marRight w:val="0"/>
              <w:marTop w:val="0"/>
              <w:marBottom w:val="0"/>
              <w:divBdr>
                <w:top w:val="none" w:sz="0" w:space="0" w:color="auto"/>
                <w:left w:val="none" w:sz="0" w:space="0" w:color="auto"/>
                <w:bottom w:val="none" w:sz="0" w:space="0" w:color="auto"/>
                <w:right w:val="none" w:sz="0" w:space="0" w:color="auto"/>
              </w:divBdr>
            </w:div>
            <w:div w:id="1353530419">
              <w:marLeft w:val="0"/>
              <w:marRight w:val="0"/>
              <w:marTop w:val="0"/>
              <w:marBottom w:val="0"/>
              <w:divBdr>
                <w:top w:val="none" w:sz="0" w:space="0" w:color="auto"/>
                <w:left w:val="none" w:sz="0" w:space="0" w:color="auto"/>
                <w:bottom w:val="none" w:sz="0" w:space="0" w:color="auto"/>
                <w:right w:val="none" w:sz="0" w:space="0" w:color="auto"/>
              </w:divBdr>
            </w:div>
          </w:divsChild>
        </w:div>
        <w:div w:id="1741518729">
          <w:marLeft w:val="0"/>
          <w:marRight w:val="0"/>
          <w:marTop w:val="0"/>
          <w:marBottom w:val="0"/>
          <w:divBdr>
            <w:top w:val="none" w:sz="0" w:space="0" w:color="auto"/>
            <w:left w:val="none" w:sz="0" w:space="0" w:color="auto"/>
            <w:bottom w:val="none" w:sz="0" w:space="0" w:color="auto"/>
            <w:right w:val="none" w:sz="0" w:space="0" w:color="auto"/>
          </w:divBdr>
          <w:divsChild>
            <w:div w:id="1223633556">
              <w:marLeft w:val="0"/>
              <w:marRight w:val="0"/>
              <w:marTop w:val="0"/>
              <w:marBottom w:val="0"/>
              <w:divBdr>
                <w:top w:val="none" w:sz="0" w:space="0" w:color="auto"/>
                <w:left w:val="none" w:sz="0" w:space="0" w:color="auto"/>
                <w:bottom w:val="none" w:sz="0" w:space="0" w:color="auto"/>
                <w:right w:val="none" w:sz="0" w:space="0" w:color="auto"/>
              </w:divBdr>
            </w:div>
            <w:div w:id="202640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05563">
      <w:bodyDiv w:val="1"/>
      <w:marLeft w:val="0"/>
      <w:marRight w:val="0"/>
      <w:marTop w:val="0"/>
      <w:marBottom w:val="0"/>
      <w:divBdr>
        <w:top w:val="none" w:sz="0" w:space="0" w:color="auto"/>
        <w:left w:val="none" w:sz="0" w:space="0" w:color="auto"/>
        <w:bottom w:val="none" w:sz="0" w:space="0" w:color="auto"/>
        <w:right w:val="none" w:sz="0" w:space="0" w:color="auto"/>
      </w:divBdr>
    </w:div>
    <w:div w:id="627322535">
      <w:bodyDiv w:val="1"/>
      <w:marLeft w:val="0"/>
      <w:marRight w:val="0"/>
      <w:marTop w:val="0"/>
      <w:marBottom w:val="0"/>
      <w:divBdr>
        <w:top w:val="none" w:sz="0" w:space="0" w:color="auto"/>
        <w:left w:val="none" w:sz="0" w:space="0" w:color="auto"/>
        <w:bottom w:val="none" w:sz="0" w:space="0" w:color="auto"/>
        <w:right w:val="none" w:sz="0" w:space="0" w:color="auto"/>
      </w:divBdr>
      <w:divsChild>
        <w:div w:id="978807331">
          <w:marLeft w:val="0"/>
          <w:marRight w:val="0"/>
          <w:marTop w:val="0"/>
          <w:marBottom w:val="0"/>
          <w:divBdr>
            <w:top w:val="none" w:sz="0" w:space="0" w:color="auto"/>
            <w:left w:val="none" w:sz="0" w:space="0" w:color="auto"/>
            <w:bottom w:val="none" w:sz="0" w:space="0" w:color="auto"/>
            <w:right w:val="none" w:sz="0" w:space="0" w:color="auto"/>
          </w:divBdr>
        </w:div>
        <w:div w:id="1609700137">
          <w:marLeft w:val="0"/>
          <w:marRight w:val="0"/>
          <w:marTop w:val="0"/>
          <w:marBottom w:val="0"/>
          <w:divBdr>
            <w:top w:val="none" w:sz="0" w:space="0" w:color="auto"/>
            <w:left w:val="none" w:sz="0" w:space="0" w:color="auto"/>
            <w:bottom w:val="none" w:sz="0" w:space="0" w:color="auto"/>
            <w:right w:val="none" w:sz="0" w:space="0" w:color="auto"/>
          </w:divBdr>
        </w:div>
      </w:divsChild>
    </w:div>
    <w:div w:id="639312775">
      <w:bodyDiv w:val="1"/>
      <w:marLeft w:val="0"/>
      <w:marRight w:val="0"/>
      <w:marTop w:val="0"/>
      <w:marBottom w:val="0"/>
      <w:divBdr>
        <w:top w:val="none" w:sz="0" w:space="0" w:color="auto"/>
        <w:left w:val="none" w:sz="0" w:space="0" w:color="auto"/>
        <w:bottom w:val="none" w:sz="0" w:space="0" w:color="auto"/>
        <w:right w:val="none" w:sz="0" w:space="0" w:color="auto"/>
      </w:divBdr>
    </w:div>
    <w:div w:id="653073497">
      <w:bodyDiv w:val="1"/>
      <w:marLeft w:val="0"/>
      <w:marRight w:val="0"/>
      <w:marTop w:val="0"/>
      <w:marBottom w:val="0"/>
      <w:divBdr>
        <w:top w:val="none" w:sz="0" w:space="0" w:color="auto"/>
        <w:left w:val="none" w:sz="0" w:space="0" w:color="auto"/>
        <w:bottom w:val="none" w:sz="0" w:space="0" w:color="auto"/>
        <w:right w:val="none" w:sz="0" w:space="0" w:color="auto"/>
      </w:divBdr>
    </w:div>
    <w:div w:id="762992333">
      <w:bodyDiv w:val="1"/>
      <w:marLeft w:val="0"/>
      <w:marRight w:val="0"/>
      <w:marTop w:val="0"/>
      <w:marBottom w:val="0"/>
      <w:divBdr>
        <w:top w:val="none" w:sz="0" w:space="0" w:color="auto"/>
        <w:left w:val="none" w:sz="0" w:space="0" w:color="auto"/>
        <w:bottom w:val="none" w:sz="0" w:space="0" w:color="auto"/>
        <w:right w:val="none" w:sz="0" w:space="0" w:color="auto"/>
      </w:divBdr>
      <w:divsChild>
        <w:div w:id="366294123">
          <w:marLeft w:val="0"/>
          <w:marRight w:val="0"/>
          <w:marTop w:val="0"/>
          <w:marBottom w:val="0"/>
          <w:divBdr>
            <w:top w:val="none" w:sz="0" w:space="0" w:color="auto"/>
            <w:left w:val="none" w:sz="0" w:space="0" w:color="auto"/>
            <w:bottom w:val="none" w:sz="0" w:space="0" w:color="auto"/>
            <w:right w:val="none" w:sz="0" w:space="0" w:color="auto"/>
          </w:divBdr>
          <w:divsChild>
            <w:div w:id="562914482">
              <w:marLeft w:val="0"/>
              <w:marRight w:val="0"/>
              <w:marTop w:val="0"/>
              <w:marBottom w:val="0"/>
              <w:divBdr>
                <w:top w:val="none" w:sz="0" w:space="0" w:color="auto"/>
                <w:left w:val="none" w:sz="0" w:space="0" w:color="auto"/>
                <w:bottom w:val="none" w:sz="0" w:space="0" w:color="auto"/>
                <w:right w:val="none" w:sz="0" w:space="0" w:color="auto"/>
              </w:divBdr>
            </w:div>
            <w:div w:id="1665161473">
              <w:marLeft w:val="0"/>
              <w:marRight w:val="0"/>
              <w:marTop w:val="0"/>
              <w:marBottom w:val="0"/>
              <w:divBdr>
                <w:top w:val="none" w:sz="0" w:space="0" w:color="auto"/>
                <w:left w:val="none" w:sz="0" w:space="0" w:color="auto"/>
                <w:bottom w:val="none" w:sz="0" w:space="0" w:color="auto"/>
                <w:right w:val="none" w:sz="0" w:space="0" w:color="auto"/>
              </w:divBdr>
            </w:div>
          </w:divsChild>
        </w:div>
        <w:div w:id="720792884">
          <w:marLeft w:val="0"/>
          <w:marRight w:val="0"/>
          <w:marTop w:val="0"/>
          <w:marBottom w:val="0"/>
          <w:divBdr>
            <w:top w:val="none" w:sz="0" w:space="0" w:color="auto"/>
            <w:left w:val="none" w:sz="0" w:space="0" w:color="auto"/>
            <w:bottom w:val="none" w:sz="0" w:space="0" w:color="auto"/>
            <w:right w:val="none" w:sz="0" w:space="0" w:color="auto"/>
          </w:divBdr>
          <w:divsChild>
            <w:div w:id="359865115">
              <w:marLeft w:val="0"/>
              <w:marRight w:val="0"/>
              <w:marTop w:val="0"/>
              <w:marBottom w:val="0"/>
              <w:divBdr>
                <w:top w:val="none" w:sz="0" w:space="0" w:color="auto"/>
                <w:left w:val="none" w:sz="0" w:space="0" w:color="auto"/>
                <w:bottom w:val="none" w:sz="0" w:space="0" w:color="auto"/>
                <w:right w:val="none" w:sz="0" w:space="0" w:color="auto"/>
              </w:divBdr>
            </w:div>
            <w:div w:id="2052001410">
              <w:marLeft w:val="0"/>
              <w:marRight w:val="0"/>
              <w:marTop w:val="0"/>
              <w:marBottom w:val="0"/>
              <w:divBdr>
                <w:top w:val="none" w:sz="0" w:space="0" w:color="auto"/>
                <w:left w:val="none" w:sz="0" w:space="0" w:color="auto"/>
                <w:bottom w:val="none" w:sz="0" w:space="0" w:color="auto"/>
                <w:right w:val="none" w:sz="0" w:space="0" w:color="auto"/>
              </w:divBdr>
            </w:div>
          </w:divsChild>
        </w:div>
        <w:div w:id="1153527987">
          <w:marLeft w:val="0"/>
          <w:marRight w:val="0"/>
          <w:marTop w:val="0"/>
          <w:marBottom w:val="0"/>
          <w:divBdr>
            <w:top w:val="none" w:sz="0" w:space="0" w:color="auto"/>
            <w:left w:val="none" w:sz="0" w:space="0" w:color="auto"/>
            <w:bottom w:val="none" w:sz="0" w:space="0" w:color="auto"/>
            <w:right w:val="none" w:sz="0" w:space="0" w:color="auto"/>
          </w:divBdr>
          <w:divsChild>
            <w:div w:id="839780881">
              <w:marLeft w:val="0"/>
              <w:marRight w:val="0"/>
              <w:marTop w:val="0"/>
              <w:marBottom w:val="0"/>
              <w:divBdr>
                <w:top w:val="none" w:sz="0" w:space="0" w:color="auto"/>
                <w:left w:val="none" w:sz="0" w:space="0" w:color="auto"/>
                <w:bottom w:val="none" w:sz="0" w:space="0" w:color="auto"/>
                <w:right w:val="none" w:sz="0" w:space="0" w:color="auto"/>
              </w:divBdr>
            </w:div>
            <w:div w:id="2097433003">
              <w:marLeft w:val="0"/>
              <w:marRight w:val="0"/>
              <w:marTop w:val="0"/>
              <w:marBottom w:val="0"/>
              <w:divBdr>
                <w:top w:val="none" w:sz="0" w:space="0" w:color="auto"/>
                <w:left w:val="none" w:sz="0" w:space="0" w:color="auto"/>
                <w:bottom w:val="none" w:sz="0" w:space="0" w:color="auto"/>
                <w:right w:val="none" w:sz="0" w:space="0" w:color="auto"/>
              </w:divBdr>
            </w:div>
          </w:divsChild>
        </w:div>
        <w:div w:id="2012751948">
          <w:marLeft w:val="0"/>
          <w:marRight w:val="0"/>
          <w:marTop w:val="0"/>
          <w:marBottom w:val="0"/>
          <w:divBdr>
            <w:top w:val="none" w:sz="0" w:space="0" w:color="auto"/>
            <w:left w:val="none" w:sz="0" w:space="0" w:color="auto"/>
            <w:bottom w:val="none" w:sz="0" w:space="0" w:color="auto"/>
            <w:right w:val="none" w:sz="0" w:space="0" w:color="auto"/>
          </w:divBdr>
          <w:divsChild>
            <w:div w:id="318775768">
              <w:marLeft w:val="0"/>
              <w:marRight w:val="0"/>
              <w:marTop w:val="0"/>
              <w:marBottom w:val="0"/>
              <w:divBdr>
                <w:top w:val="none" w:sz="0" w:space="0" w:color="auto"/>
                <w:left w:val="none" w:sz="0" w:space="0" w:color="auto"/>
                <w:bottom w:val="none" w:sz="0" w:space="0" w:color="auto"/>
                <w:right w:val="none" w:sz="0" w:space="0" w:color="auto"/>
              </w:divBdr>
            </w:div>
            <w:div w:id="148473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78520">
      <w:bodyDiv w:val="1"/>
      <w:marLeft w:val="0"/>
      <w:marRight w:val="0"/>
      <w:marTop w:val="0"/>
      <w:marBottom w:val="0"/>
      <w:divBdr>
        <w:top w:val="none" w:sz="0" w:space="0" w:color="auto"/>
        <w:left w:val="none" w:sz="0" w:space="0" w:color="auto"/>
        <w:bottom w:val="none" w:sz="0" w:space="0" w:color="auto"/>
        <w:right w:val="none" w:sz="0" w:space="0" w:color="auto"/>
      </w:divBdr>
    </w:div>
    <w:div w:id="783429710">
      <w:bodyDiv w:val="1"/>
      <w:marLeft w:val="0"/>
      <w:marRight w:val="0"/>
      <w:marTop w:val="0"/>
      <w:marBottom w:val="0"/>
      <w:divBdr>
        <w:top w:val="none" w:sz="0" w:space="0" w:color="auto"/>
        <w:left w:val="none" w:sz="0" w:space="0" w:color="auto"/>
        <w:bottom w:val="none" w:sz="0" w:space="0" w:color="auto"/>
        <w:right w:val="none" w:sz="0" w:space="0" w:color="auto"/>
      </w:divBdr>
    </w:div>
    <w:div w:id="816729770">
      <w:bodyDiv w:val="1"/>
      <w:marLeft w:val="0"/>
      <w:marRight w:val="0"/>
      <w:marTop w:val="0"/>
      <w:marBottom w:val="0"/>
      <w:divBdr>
        <w:top w:val="none" w:sz="0" w:space="0" w:color="auto"/>
        <w:left w:val="none" w:sz="0" w:space="0" w:color="auto"/>
        <w:bottom w:val="none" w:sz="0" w:space="0" w:color="auto"/>
        <w:right w:val="none" w:sz="0" w:space="0" w:color="auto"/>
      </w:divBdr>
      <w:divsChild>
        <w:div w:id="541524847">
          <w:marLeft w:val="0"/>
          <w:marRight w:val="0"/>
          <w:marTop w:val="0"/>
          <w:marBottom w:val="0"/>
          <w:divBdr>
            <w:top w:val="none" w:sz="0" w:space="0" w:color="auto"/>
            <w:left w:val="none" w:sz="0" w:space="0" w:color="auto"/>
            <w:bottom w:val="none" w:sz="0" w:space="0" w:color="auto"/>
            <w:right w:val="none" w:sz="0" w:space="0" w:color="auto"/>
          </w:divBdr>
          <w:divsChild>
            <w:div w:id="807017512">
              <w:marLeft w:val="0"/>
              <w:marRight w:val="0"/>
              <w:marTop w:val="0"/>
              <w:marBottom w:val="0"/>
              <w:divBdr>
                <w:top w:val="none" w:sz="0" w:space="0" w:color="auto"/>
                <w:left w:val="none" w:sz="0" w:space="0" w:color="auto"/>
                <w:bottom w:val="none" w:sz="0" w:space="0" w:color="auto"/>
                <w:right w:val="none" w:sz="0" w:space="0" w:color="auto"/>
              </w:divBdr>
            </w:div>
            <w:div w:id="812017395">
              <w:marLeft w:val="0"/>
              <w:marRight w:val="0"/>
              <w:marTop w:val="0"/>
              <w:marBottom w:val="0"/>
              <w:divBdr>
                <w:top w:val="none" w:sz="0" w:space="0" w:color="auto"/>
                <w:left w:val="none" w:sz="0" w:space="0" w:color="auto"/>
                <w:bottom w:val="none" w:sz="0" w:space="0" w:color="auto"/>
                <w:right w:val="none" w:sz="0" w:space="0" w:color="auto"/>
              </w:divBdr>
            </w:div>
          </w:divsChild>
        </w:div>
        <w:div w:id="964970159">
          <w:marLeft w:val="0"/>
          <w:marRight w:val="0"/>
          <w:marTop w:val="0"/>
          <w:marBottom w:val="0"/>
          <w:divBdr>
            <w:top w:val="none" w:sz="0" w:space="0" w:color="auto"/>
            <w:left w:val="none" w:sz="0" w:space="0" w:color="auto"/>
            <w:bottom w:val="none" w:sz="0" w:space="0" w:color="auto"/>
            <w:right w:val="none" w:sz="0" w:space="0" w:color="auto"/>
          </w:divBdr>
          <w:divsChild>
            <w:div w:id="425460758">
              <w:marLeft w:val="0"/>
              <w:marRight w:val="0"/>
              <w:marTop w:val="0"/>
              <w:marBottom w:val="0"/>
              <w:divBdr>
                <w:top w:val="none" w:sz="0" w:space="0" w:color="auto"/>
                <w:left w:val="none" w:sz="0" w:space="0" w:color="auto"/>
                <w:bottom w:val="none" w:sz="0" w:space="0" w:color="auto"/>
                <w:right w:val="none" w:sz="0" w:space="0" w:color="auto"/>
              </w:divBdr>
            </w:div>
            <w:div w:id="435296538">
              <w:marLeft w:val="0"/>
              <w:marRight w:val="0"/>
              <w:marTop w:val="0"/>
              <w:marBottom w:val="0"/>
              <w:divBdr>
                <w:top w:val="none" w:sz="0" w:space="0" w:color="auto"/>
                <w:left w:val="none" w:sz="0" w:space="0" w:color="auto"/>
                <w:bottom w:val="none" w:sz="0" w:space="0" w:color="auto"/>
                <w:right w:val="none" w:sz="0" w:space="0" w:color="auto"/>
              </w:divBdr>
            </w:div>
          </w:divsChild>
        </w:div>
        <w:div w:id="1140028448">
          <w:marLeft w:val="0"/>
          <w:marRight w:val="0"/>
          <w:marTop w:val="0"/>
          <w:marBottom w:val="0"/>
          <w:divBdr>
            <w:top w:val="none" w:sz="0" w:space="0" w:color="auto"/>
            <w:left w:val="none" w:sz="0" w:space="0" w:color="auto"/>
            <w:bottom w:val="none" w:sz="0" w:space="0" w:color="auto"/>
            <w:right w:val="none" w:sz="0" w:space="0" w:color="auto"/>
          </w:divBdr>
          <w:divsChild>
            <w:div w:id="934439815">
              <w:marLeft w:val="0"/>
              <w:marRight w:val="0"/>
              <w:marTop w:val="0"/>
              <w:marBottom w:val="0"/>
              <w:divBdr>
                <w:top w:val="none" w:sz="0" w:space="0" w:color="auto"/>
                <w:left w:val="none" w:sz="0" w:space="0" w:color="auto"/>
                <w:bottom w:val="none" w:sz="0" w:space="0" w:color="auto"/>
                <w:right w:val="none" w:sz="0" w:space="0" w:color="auto"/>
              </w:divBdr>
            </w:div>
            <w:div w:id="1789158058">
              <w:marLeft w:val="0"/>
              <w:marRight w:val="0"/>
              <w:marTop w:val="0"/>
              <w:marBottom w:val="0"/>
              <w:divBdr>
                <w:top w:val="none" w:sz="0" w:space="0" w:color="auto"/>
                <w:left w:val="none" w:sz="0" w:space="0" w:color="auto"/>
                <w:bottom w:val="none" w:sz="0" w:space="0" w:color="auto"/>
                <w:right w:val="none" w:sz="0" w:space="0" w:color="auto"/>
              </w:divBdr>
            </w:div>
          </w:divsChild>
        </w:div>
        <w:div w:id="1387606674">
          <w:marLeft w:val="0"/>
          <w:marRight w:val="0"/>
          <w:marTop w:val="0"/>
          <w:marBottom w:val="0"/>
          <w:divBdr>
            <w:top w:val="none" w:sz="0" w:space="0" w:color="auto"/>
            <w:left w:val="none" w:sz="0" w:space="0" w:color="auto"/>
            <w:bottom w:val="none" w:sz="0" w:space="0" w:color="auto"/>
            <w:right w:val="none" w:sz="0" w:space="0" w:color="auto"/>
          </w:divBdr>
          <w:divsChild>
            <w:div w:id="60635826">
              <w:marLeft w:val="0"/>
              <w:marRight w:val="0"/>
              <w:marTop w:val="0"/>
              <w:marBottom w:val="0"/>
              <w:divBdr>
                <w:top w:val="none" w:sz="0" w:space="0" w:color="auto"/>
                <w:left w:val="none" w:sz="0" w:space="0" w:color="auto"/>
                <w:bottom w:val="none" w:sz="0" w:space="0" w:color="auto"/>
                <w:right w:val="none" w:sz="0" w:space="0" w:color="auto"/>
              </w:divBdr>
            </w:div>
            <w:div w:id="1441146439">
              <w:marLeft w:val="0"/>
              <w:marRight w:val="0"/>
              <w:marTop w:val="0"/>
              <w:marBottom w:val="0"/>
              <w:divBdr>
                <w:top w:val="none" w:sz="0" w:space="0" w:color="auto"/>
                <w:left w:val="none" w:sz="0" w:space="0" w:color="auto"/>
                <w:bottom w:val="none" w:sz="0" w:space="0" w:color="auto"/>
                <w:right w:val="none" w:sz="0" w:space="0" w:color="auto"/>
              </w:divBdr>
            </w:div>
          </w:divsChild>
        </w:div>
        <w:div w:id="1627928129">
          <w:marLeft w:val="0"/>
          <w:marRight w:val="0"/>
          <w:marTop w:val="0"/>
          <w:marBottom w:val="0"/>
          <w:divBdr>
            <w:top w:val="none" w:sz="0" w:space="0" w:color="auto"/>
            <w:left w:val="none" w:sz="0" w:space="0" w:color="auto"/>
            <w:bottom w:val="none" w:sz="0" w:space="0" w:color="auto"/>
            <w:right w:val="none" w:sz="0" w:space="0" w:color="auto"/>
          </w:divBdr>
          <w:divsChild>
            <w:div w:id="404230617">
              <w:marLeft w:val="0"/>
              <w:marRight w:val="0"/>
              <w:marTop w:val="0"/>
              <w:marBottom w:val="0"/>
              <w:divBdr>
                <w:top w:val="none" w:sz="0" w:space="0" w:color="auto"/>
                <w:left w:val="none" w:sz="0" w:space="0" w:color="auto"/>
                <w:bottom w:val="none" w:sz="0" w:space="0" w:color="auto"/>
                <w:right w:val="none" w:sz="0" w:space="0" w:color="auto"/>
              </w:divBdr>
            </w:div>
            <w:div w:id="102336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92713">
      <w:bodyDiv w:val="1"/>
      <w:marLeft w:val="0"/>
      <w:marRight w:val="0"/>
      <w:marTop w:val="0"/>
      <w:marBottom w:val="0"/>
      <w:divBdr>
        <w:top w:val="none" w:sz="0" w:space="0" w:color="auto"/>
        <w:left w:val="none" w:sz="0" w:space="0" w:color="auto"/>
        <w:bottom w:val="none" w:sz="0" w:space="0" w:color="auto"/>
        <w:right w:val="none" w:sz="0" w:space="0" w:color="auto"/>
      </w:divBdr>
    </w:div>
    <w:div w:id="861671201">
      <w:bodyDiv w:val="1"/>
      <w:marLeft w:val="0"/>
      <w:marRight w:val="0"/>
      <w:marTop w:val="0"/>
      <w:marBottom w:val="0"/>
      <w:divBdr>
        <w:top w:val="none" w:sz="0" w:space="0" w:color="auto"/>
        <w:left w:val="none" w:sz="0" w:space="0" w:color="auto"/>
        <w:bottom w:val="none" w:sz="0" w:space="0" w:color="auto"/>
        <w:right w:val="none" w:sz="0" w:space="0" w:color="auto"/>
      </w:divBdr>
    </w:div>
    <w:div w:id="883832407">
      <w:bodyDiv w:val="1"/>
      <w:marLeft w:val="0"/>
      <w:marRight w:val="0"/>
      <w:marTop w:val="0"/>
      <w:marBottom w:val="0"/>
      <w:divBdr>
        <w:top w:val="none" w:sz="0" w:space="0" w:color="auto"/>
        <w:left w:val="none" w:sz="0" w:space="0" w:color="auto"/>
        <w:bottom w:val="none" w:sz="0" w:space="0" w:color="auto"/>
        <w:right w:val="none" w:sz="0" w:space="0" w:color="auto"/>
      </w:divBdr>
    </w:div>
    <w:div w:id="896205296">
      <w:bodyDiv w:val="1"/>
      <w:marLeft w:val="0"/>
      <w:marRight w:val="0"/>
      <w:marTop w:val="0"/>
      <w:marBottom w:val="0"/>
      <w:divBdr>
        <w:top w:val="none" w:sz="0" w:space="0" w:color="auto"/>
        <w:left w:val="none" w:sz="0" w:space="0" w:color="auto"/>
        <w:bottom w:val="none" w:sz="0" w:space="0" w:color="auto"/>
        <w:right w:val="none" w:sz="0" w:space="0" w:color="auto"/>
      </w:divBdr>
    </w:div>
    <w:div w:id="921573757">
      <w:bodyDiv w:val="1"/>
      <w:marLeft w:val="0"/>
      <w:marRight w:val="0"/>
      <w:marTop w:val="0"/>
      <w:marBottom w:val="0"/>
      <w:divBdr>
        <w:top w:val="none" w:sz="0" w:space="0" w:color="auto"/>
        <w:left w:val="none" w:sz="0" w:space="0" w:color="auto"/>
        <w:bottom w:val="none" w:sz="0" w:space="0" w:color="auto"/>
        <w:right w:val="none" w:sz="0" w:space="0" w:color="auto"/>
      </w:divBdr>
    </w:div>
    <w:div w:id="941497618">
      <w:bodyDiv w:val="1"/>
      <w:marLeft w:val="0"/>
      <w:marRight w:val="0"/>
      <w:marTop w:val="0"/>
      <w:marBottom w:val="0"/>
      <w:divBdr>
        <w:top w:val="none" w:sz="0" w:space="0" w:color="auto"/>
        <w:left w:val="none" w:sz="0" w:space="0" w:color="auto"/>
        <w:bottom w:val="none" w:sz="0" w:space="0" w:color="auto"/>
        <w:right w:val="none" w:sz="0" w:space="0" w:color="auto"/>
      </w:divBdr>
    </w:div>
    <w:div w:id="950010588">
      <w:bodyDiv w:val="1"/>
      <w:marLeft w:val="0"/>
      <w:marRight w:val="0"/>
      <w:marTop w:val="0"/>
      <w:marBottom w:val="0"/>
      <w:divBdr>
        <w:top w:val="none" w:sz="0" w:space="0" w:color="auto"/>
        <w:left w:val="none" w:sz="0" w:space="0" w:color="auto"/>
        <w:bottom w:val="none" w:sz="0" w:space="0" w:color="auto"/>
        <w:right w:val="none" w:sz="0" w:space="0" w:color="auto"/>
      </w:divBdr>
    </w:div>
    <w:div w:id="953246117">
      <w:bodyDiv w:val="1"/>
      <w:marLeft w:val="0"/>
      <w:marRight w:val="0"/>
      <w:marTop w:val="0"/>
      <w:marBottom w:val="0"/>
      <w:divBdr>
        <w:top w:val="none" w:sz="0" w:space="0" w:color="auto"/>
        <w:left w:val="none" w:sz="0" w:space="0" w:color="auto"/>
        <w:bottom w:val="none" w:sz="0" w:space="0" w:color="auto"/>
        <w:right w:val="none" w:sz="0" w:space="0" w:color="auto"/>
      </w:divBdr>
      <w:divsChild>
        <w:div w:id="1277370630">
          <w:marLeft w:val="0"/>
          <w:marRight w:val="0"/>
          <w:marTop w:val="0"/>
          <w:marBottom w:val="0"/>
          <w:divBdr>
            <w:top w:val="none" w:sz="0" w:space="0" w:color="auto"/>
            <w:left w:val="none" w:sz="0" w:space="0" w:color="auto"/>
            <w:bottom w:val="none" w:sz="0" w:space="0" w:color="auto"/>
            <w:right w:val="none" w:sz="0" w:space="0" w:color="auto"/>
          </w:divBdr>
        </w:div>
        <w:div w:id="2125148899">
          <w:marLeft w:val="0"/>
          <w:marRight w:val="0"/>
          <w:marTop w:val="0"/>
          <w:marBottom w:val="0"/>
          <w:divBdr>
            <w:top w:val="none" w:sz="0" w:space="0" w:color="auto"/>
            <w:left w:val="none" w:sz="0" w:space="0" w:color="auto"/>
            <w:bottom w:val="none" w:sz="0" w:space="0" w:color="auto"/>
            <w:right w:val="none" w:sz="0" w:space="0" w:color="auto"/>
          </w:divBdr>
        </w:div>
      </w:divsChild>
    </w:div>
    <w:div w:id="954869116">
      <w:bodyDiv w:val="1"/>
      <w:marLeft w:val="0"/>
      <w:marRight w:val="0"/>
      <w:marTop w:val="0"/>
      <w:marBottom w:val="0"/>
      <w:divBdr>
        <w:top w:val="none" w:sz="0" w:space="0" w:color="auto"/>
        <w:left w:val="none" w:sz="0" w:space="0" w:color="auto"/>
        <w:bottom w:val="none" w:sz="0" w:space="0" w:color="auto"/>
        <w:right w:val="none" w:sz="0" w:space="0" w:color="auto"/>
      </w:divBdr>
      <w:divsChild>
        <w:div w:id="939339796">
          <w:marLeft w:val="0"/>
          <w:marRight w:val="0"/>
          <w:marTop w:val="0"/>
          <w:marBottom w:val="0"/>
          <w:divBdr>
            <w:top w:val="none" w:sz="0" w:space="0" w:color="auto"/>
            <w:left w:val="none" w:sz="0" w:space="0" w:color="auto"/>
            <w:bottom w:val="none" w:sz="0" w:space="0" w:color="auto"/>
            <w:right w:val="none" w:sz="0" w:space="0" w:color="auto"/>
          </w:divBdr>
          <w:divsChild>
            <w:div w:id="472523937">
              <w:marLeft w:val="0"/>
              <w:marRight w:val="0"/>
              <w:marTop w:val="0"/>
              <w:marBottom w:val="0"/>
              <w:divBdr>
                <w:top w:val="none" w:sz="0" w:space="0" w:color="auto"/>
                <w:left w:val="none" w:sz="0" w:space="0" w:color="auto"/>
                <w:bottom w:val="none" w:sz="0" w:space="0" w:color="auto"/>
                <w:right w:val="none" w:sz="0" w:space="0" w:color="auto"/>
              </w:divBdr>
            </w:div>
            <w:div w:id="572933789">
              <w:marLeft w:val="0"/>
              <w:marRight w:val="0"/>
              <w:marTop w:val="0"/>
              <w:marBottom w:val="0"/>
              <w:divBdr>
                <w:top w:val="none" w:sz="0" w:space="0" w:color="auto"/>
                <w:left w:val="none" w:sz="0" w:space="0" w:color="auto"/>
                <w:bottom w:val="none" w:sz="0" w:space="0" w:color="auto"/>
                <w:right w:val="none" w:sz="0" w:space="0" w:color="auto"/>
              </w:divBdr>
            </w:div>
          </w:divsChild>
        </w:div>
        <w:div w:id="1290555481">
          <w:marLeft w:val="0"/>
          <w:marRight w:val="0"/>
          <w:marTop w:val="0"/>
          <w:marBottom w:val="0"/>
          <w:divBdr>
            <w:top w:val="none" w:sz="0" w:space="0" w:color="auto"/>
            <w:left w:val="none" w:sz="0" w:space="0" w:color="auto"/>
            <w:bottom w:val="none" w:sz="0" w:space="0" w:color="auto"/>
            <w:right w:val="none" w:sz="0" w:space="0" w:color="auto"/>
          </w:divBdr>
          <w:divsChild>
            <w:div w:id="1779522251">
              <w:marLeft w:val="0"/>
              <w:marRight w:val="0"/>
              <w:marTop w:val="0"/>
              <w:marBottom w:val="0"/>
              <w:divBdr>
                <w:top w:val="none" w:sz="0" w:space="0" w:color="auto"/>
                <w:left w:val="none" w:sz="0" w:space="0" w:color="auto"/>
                <w:bottom w:val="none" w:sz="0" w:space="0" w:color="auto"/>
                <w:right w:val="none" w:sz="0" w:space="0" w:color="auto"/>
              </w:divBdr>
            </w:div>
            <w:div w:id="1996255820">
              <w:marLeft w:val="0"/>
              <w:marRight w:val="0"/>
              <w:marTop w:val="0"/>
              <w:marBottom w:val="0"/>
              <w:divBdr>
                <w:top w:val="none" w:sz="0" w:space="0" w:color="auto"/>
                <w:left w:val="none" w:sz="0" w:space="0" w:color="auto"/>
                <w:bottom w:val="none" w:sz="0" w:space="0" w:color="auto"/>
                <w:right w:val="none" w:sz="0" w:space="0" w:color="auto"/>
              </w:divBdr>
            </w:div>
          </w:divsChild>
        </w:div>
        <w:div w:id="1802721384">
          <w:marLeft w:val="0"/>
          <w:marRight w:val="0"/>
          <w:marTop w:val="0"/>
          <w:marBottom w:val="0"/>
          <w:divBdr>
            <w:top w:val="none" w:sz="0" w:space="0" w:color="auto"/>
            <w:left w:val="none" w:sz="0" w:space="0" w:color="auto"/>
            <w:bottom w:val="none" w:sz="0" w:space="0" w:color="auto"/>
            <w:right w:val="none" w:sz="0" w:space="0" w:color="auto"/>
          </w:divBdr>
          <w:divsChild>
            <w:div w:id="1051879223">
              <w:marLeft w:val="0"/>
              <w:marRight w:val="0"/>
              <w:marTop w:val="0"/>
              <w:marBottom w:val="0"/>
              <w:divBdr>
                <w:top w:val="none" w:sz="0" w:space="0" w:color="auto"/>
                <w:left w:val="none" w:sz="0" w:space="0" w:color="auto"/>
                <w:bottom w:val="none" w:sz="0" w:space="0" w:color="auto"/>
                <w:right w:val="none" w:sz="0" w:space="0" w:color="auto"/>
              </w:divBdr>
            </w:div>
            <w:div w:id="112296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35644">
      <w:bodyDiv w:val="1"/>
      <w:marLeft w:val="0"/>
      <w:marRight w:val="0"/>
      <w:marTop w:val="0"/>
      <w:marBottom w:val="0"/>
      <w:divBdr>
        <w:top w:val="none" w:sz="0" w:space="0" w:color="auto"/>
        <w:left w:val="none" w:sz="0" w:space="0" w:color="auto"/>
        <w:bottom w:val="none" w:sz="0" w:space="0" w:color="auto"/>
        <w:right w:val="none" w:sz="0" w:space="0" w:color="auto"/>
      </w:divBdr>
      <w:divsChild>
        <w:div w:id="1602491723">
          <w:marLeft w:val="0"/>
          <w:marRight w:val="0"/>
          <w:marTop w:val="0"/>
          <w:marBottom w:val="0"/>
          <w:divBdr>
            <w:top w:val="none" w:sz="0" w:space="0" w:color="auto"/>
            <w:left w:val="none" w:sz="0" w:space="0" w:color="auto"/>
            <w:bottom w:val="none" w:sz="0" w:space="0" w:color="auto"/>
            <w:right w:val="none" w:sz="0" w:space="0" w:color="auto"/>
          </w:divBdr>
        </w:div>
        <w:div w:id="1803503365">
          <w:marLeft w:val="0"/>
          <w:marRight w:val="0"/>
          <w:marTop w:val="0"/>
          <w:marBottom w:val="0"/>
          <w:divBdr>
            <w:top w:val="none" w:sz="0" w:space="0" w:color="auto"/>
            <w:left w:val="none" w:sz="0" w:space="0" w:color="auto"/>
            <w:bottom w:val="none" w:sz="0" w:space="0" w:color="auto"/>
            <w:right w:val="none" w:sz="0" w:space="0" w:color="auto"/>
          </w:divBdr>
        </w:div>
        <w:div w:id="2131165807">
          <w:marLeft w:val="0"/>
          <w:marRight w:val="0"/>
          <w:marTop w:val="0"/>
          <w:marBottom w:val="0"/>
          <w:divBdr>
            <w:top w:val="none" w:sz="0" w:space="0" w:color="auto"/>
            <w:left w:val="none" w:sz="0" w:space="0" w:color="auto"/>
            <w:bottom w:val="none" w:sz="0" w:space="0" w:color="auto"/>
            <w:right w:val="none" w:sz="0" w:space="0" w:color="auto"/>
          </w:divBdr>
        </w:div>
      </w:divsChild>
    </w:div>
    <w:div w:id="1024208859">
      <w:bodyDiv w:val="1"/>
      <w:marLeft w:val="0"/>
      <w:marRight w:val="0"/>
      <w:marTop w:val="0"/>
      <w:marBottom w:val="0"/>
      <w:divBdr>
        <w:top w:val="none" w:sz="0" w:space="0" w:color="auto"/>
        <w:left w:val="none" w:sz="0" w:space="0" w:color="auto"/>
        <w:bottom w:val="none" w:sz="0" w:space="0" w:color="auto"/>
        <w:right w:val="none" w:sz="0" w:space="0" w:color="auto"/>
      </w:divBdr>
    </w:div>
    <w:div w:id="1036078286">
      <w:bodyDiv w:val="1"/>
      <w:marLeft w:val="0"/>
      <w:marRight w:val="0"/>
      <w:marTop w:val="0"/>
      <w:marBottom w:val="0"/>
      <w:divBdr>
        <w:top w:val="none" w:sz="0" w:space="0" w:color="auto"/>
        <w:left w:val="none" w:sz="0" w:space="0" w:color="auto"/>
        <w:bottom w:val="none" w:sz="0" w:space="0" w:color="auto"/>
        <w:right w:val="none" w:sz="0" w:space="0" w:color="auto"/>
      </w:divBdr>
    </w:div>
    <w:div w:id="1042092651">
      <w:bodyDiv w:val="1"/>
      <w:marLeft w:val="0"/>
      <w:marRight w:val="0"/>
      <w:marTop w:val="0"/>
      <w:marBottom w:val="0"/>
      <w:divBdr>
        <w:top w:val="none" w:sz="0" w:space="0" w:color="auto"/>
        <w:left w:val="none" w:sz="0" w:space="0" w:color="auto"/>
        <w:bottom w:val="none" w:sz="0" w:space="0" w:color="auto"/>
        <w:right w:val="none" w:sz="0" w:space="0" w:color="auto"/>
      </w:divBdr>
      <w:divsChild>
        <w:div w:id="765348394">
          <w:marLeft w:val="0"/>
          <w:marRight w:val="0"/>
          <w:marTop w:val="0"/>
          <w:marBottom w:val="0"/>
          <w:divBdr>
            <w:top w:val="none" w:sz="0" w:space="0" w:color="auto"/>
            <w:left w:val="none" w:sz="0" w:space="0" w:color="auto"/>
            <w:bottom w:val="none" w:sz="0" w:space="0" w:color="auto"/>
            <w:right w:val="none" w:sz="0" w:space="0" w:color="auto"/>
          </w:divBdr>
        </w:div>
      </w:divsChild>
    </w:div>
    <w:div w:id="1057318177">
      <w:bodyDiv w:val="1"/>
      <w:marLeft w:val="0"/>
      <w:marRight w:val="0"/>
      <w:marTop w:val="0"/>
      <w:marBottom w:val="0"/>
      <w:divBdr>
        <w:top w:val="none" w:sz="0" w:space="0" w:color="auto"/>
        <w:left w:val="none" w:sz="0" w:space="0" w:color="auto"/>
        <w:bottom w:val="none" w:sz="0" w:space="0" w:color="auto"/>
        <w:right w:val="none" w:sz="0" w:space="0" w:color="auto"/>
      </w:divBdr>
    </w:div>
    <w:div w:id="1108811214">
      <w:bodyDiv w:val="1"/>
      <w:marLeft w:val="0"/>
      <w:marRight w:val="0"/>
      <w:marTop w:val="0"/>
      <w:marBottom w:val="0"/>
      <w:divBdr>
        <w:top w:val="none" w:sz="0" w:space="0" w:color="auto"/>
        <w:left w:val="none" w:sz="0" w:space="0" w:color="auto"/>
        <w:bottom w:val="none" w:sz="0" w:space="0" w:color="auto"/>
        <w:right w:val="none" w:sz="0" w:space="0" w:color="auto"/>
      </w:divBdr>
      <w:divsChild>
        <w:div w:id="384136515">
          <w:marLeft w:val="0"/>
          <w:marRight w:val="0"/>
          <w:marTop w:val="0"/>
          <w:marBottom w:val="0"/>
          <w:divBdr>
            <w:top w:val="none" w:sz="0" w:space="0" w:color="auto"/>
            <w:left w:val="none" w:sz="0" w:space="0" w:color="auto"/>
            <w:bottom w:val="none" w:sz="0" w:space="0" w:color="auto"/>
            <w:right w:val="none" w:sz="0" w:space="0" w:color="auto"/>
          </w:divBdr>
        </w:div>
        <w:div w:id="1316300436">
          <w:marLeft w:val="0"/>
          <w:marRight w:val="0"/>
          <w:marTop w:val="0"/>
          <w:marBottom w:val="0"/>
          <w:divBdr>
            <w:top w:val="none" w:sz="0" w:space="0" w:color="auto"/>
            <w:left w:val="none" w:sz="0" w:space="0" w:color="auto"/>
            <w:bottom w:val="none" w:sz="0" w:space="0" w:color="auto"/>
            <w:right w:val="none" w:sz="0" w:space="0" w:color="auto"/>
          </w:divBdr>
        </w:div>
      </w:divsChild>
    </w:div>
    <w:div w:id="1147357093">
      <w:bodyDiv w:val="1"/>
      <w:marLeft w:val="0"/>
      <w:marRight w:val="0"/>
      <w:marTop w:val="0"/>
      <w:marBottom w:val="0"/>
      <w:divBdr>
        <w:top w:val="none" w:sz="0" w:space="0" w:color="auto"/>
        <w:left w:val="none" w:sz="0" w:space="0" w:color="auto"/>
        <w:bottom w:val="none" w:sz="0" w:space="0" w:color="auto"/>
        <w:right w:val="none" w:sz="0" w:space="0" w:color="auto"/>
      </w:divBdr>
    </w:div>
    <w:div w:id="1148787676">
      <w:bodyDiv w:val="1"/>
      <w:marLeft w:val="0"/>
      <w:marRight w:val="0"/>
      <w:marTop w:val="0"/>
      <w:marBottom w:val="0"/>
      <w:divBdr>
        <w:top w:val="none" w:sz="0" w:space="0" w:color="auto"/>
        <w:left w:val="none" w:sz="0" w:space="0" w:color="auto"/>
        <w:bottom w:val="none" w:sz="0" w:space="0" w:color="auto"/>
        <w:right w:val="none" w:sz="0" w:space="0" w:color="auto"/>
      </w:divBdr>
    </w:div>
    <w:div w:id="1164051081">
      <w:bodyDiv w:val="1"/>
      <w:marLeft w:val="0"/>
      <w:marRight w:val="0"/>
      <w:marTop w:val="0"/>
      <w:marBottom w:val="0"/>
      <w:divBdr>
        <w:top w:val="none" w:sz="0" w:space="0" w:color="auto"/>
        <w:left w:val="none" w:sz="0" w:space="0" w:color="auto"/>
        <w:bottom w:val="none" w:sz="0" w:space="0" w:color="auto"/>
        <w:right w:val="none" w:sz="0" w:space="0" w:color="auto"/>
      </w:divBdr>
    </w:div>
    <w:div w:id="1194342200">
      <w:bodyDiv w:val="1"/>
      <w:marLeft w:val="0"/>
      <w:marRight w:val="0"/>
      <w:marTop w:val="0"/>
      <w:marBottom w:val="0"/>
      <w:divBdr>
        <w:top w:val="none" w:sz="0" w:space="0" w:color="auto"/>
        <w:left w:val="none" w:sz="0" w:space="0" w:color="auto"/>
        <w:bottom w:val="none" w:sz="0" w:space="0" w:color="auto"/>
        <w:right w:val="none" w:sz="0" w:space="0" w:color="auto"/>
      </w:divBdr>
    </w:div>
    <w:div w:id="1220552663">
      <w:bodyDiv w:val="1"/>
      <w:marLeft w:val="0"/>
      <w:marRight w:val="0"/>
      <w:marTop w:val="0"/>
      <w:marBottom w:val="0"/>
      <w:divBdr>
        <w:top w:val="none" w:sz="0" w:space="0" w:color="auto"/>
        <w:left w:val="none" w:sz="0" w:space="0" w:color="auto"/>
        <w:bottom w:val="none" w:sz="0" w:space="0" w:color="auto"/>
        <w:right w:val="none" w:sz="0" w:space="0" w:color="auto"/>
      </w:divBdr>
    </w:div>
    <w:div w:id="1232229356">
      <w:bodyDiv w:val="1"/>
      <w:marLeft w:val="0"/>
      <w:marRight w:val="0"/>
      <w:marTop w:val="0"/>
      <w:marBottom w:val="0"/>
      <w:divBdr>
        <w:top w:val="none" w:sz="0" w:space="0" w:color="auto"/>
        <w:left w:val="none" w:sz="0" w:space="0" w:color="auto"/>
        <w:bottom w:val="none" w:sz="0" w:space="0" w:color="auto"/>
        <w:right w:val="none" w:sz="0" w:space="0" w:color="auto"/>
      </w:divBdr>
    </w:div>
    <w:div w:id="1238396224">
      <w:bodyDiv w:val="1"/>
      <w:marLeft w:val="0"/>
      <w:marRight w:val="0"/>
      <w:marTop w:val="0"/>
      <w:marBottom w:val="0"/>
      <w:divBdr>
        <w:top w:val="none" w:sz="0" w:space="0" w:color="auto"/>
        <w:left w:val="none" w:sz="0" w:space="0" w:color="auto"/>
        <w:bottom w:val="none" w:sz="0" w:space="0" w:color="auto"/>
        <w:right w:val="none" w:sz="0" w:space="0" w:color="auto"/>
      </w:divBdr>
    </w:div>
    <w:div w:id="1259169988">
      <w:bodyDiv w:val="1"/>
      <w:marLeft w:val="0"/>
      <w:marRight w:val="0"/>
      <w:marTop w:val="0"/>
      <w:marBottom w:val="0"/>
      <w:divBdr>
        <w:top w:val="none" w:sz="0" w:space="0" w:color="auto"/>
        <w:left w:val="none" w:sz="0" w:space="0" w:color="auto"/>
        <w:bottom w:val="none" w:sz="0" w:space="0" w:color="auto"/>
        <w:right w:val="none" w:sz="0" w:space="0" w:color="auto"/>
      </w:divBdr>
    </w:div>
    <w:div w:id="1288583517">
      <w:bodyDiv w:val="1"/>
      <w:marLeft w:val="0"/>
      <w:marRight w:val="0"/>
      <w:marTop w:val="0"/>
      <w:marBottom w:val="0"/>
      <w:divBdr>
        <w:top w:val="none" w:sz="0" w:space="0" w:color="auto"/>
        <w:left w:val="none" w:sz="0" w:space="0" w:color="auto"/>
        <w:bottom w:val="none" w:sz="0" w:space="0" w:color="auto"/>
        <w:right w:val="none" w:sz="0" w:space="0" w:color="auto"/>
      </w:divBdr>
      <w:divsChild>
        <w:div w:id="65807108">
          <w:marLeft w:val="0"/>
          <w:marRight w:val="0"/>
          <w:marTop w:val="0"/>
          <w:marBottom w:val="0"/>
          <w:divBdr>
            <w:top w:val="none" w:sz="0" w:space="0" w:color="auto"/>
            <w:left w:val="none" w:sz="0" w:space="0" w:color="auto"/>
            <w:bottom w:val="none" w:sz="0" w:space="0" w:color="auto"/>
            <w:right w:val="none" w:sz="0" w:space="0" w:color="auto"/>
          </w:divBdr>
        </w:div>
        <w:div w:id="396128773">
          <w:marLeft w:val="0"/>
          <w:marRight w:val="0"/>
          <w:marTop w:val="0"/>
          <w:marBottom w:val="0"/>
          <w:divBdr>
            <w:top w:val="none" w:sz="0" w:space="0" w:color="auto"/>
            <w:left w:val="none" w:sz="0" w:space="0" w:color="auto"/>
            <w:bottom w:val="none" w:sz="0" w:space="0" w:color="auto"/>
            <w:right w:val="none" w:sz="0" w:space="0" w:color="auto"/>
          </w:divBdr>
        </w:div>
        <w:div w:id="756487429">
          <w:marLeft w:val="0"/>
          <w:marRight w:val="0"/>
          <w:marTop w:val="0"/>
          <w:marBottom w:val="0"/>
          <w:divBdr>
            <w:top w:val="none" w:sz="0" w:space="0" w:color="auto"/>
            <w:left w:val="none" w:sz="0" w:space="0" w:color="auto"/>
            <w:bottom w:val="none" w:sz="0" w:space="0" w:color="auto"/>
            <w:right w:val="none" w:sz="0" w:space="0" w:color="auto"/>
          </w:divBdr>
        </w:div>
        <w:div w:id="858661984">
          <w:marLeft w:val="0"/>
          <w:marRight w:val="0"/>
          <w:marTop w:val="0"/>
          <w:marBottom w:val="0"/>
          <w:divBdr>
            <w:top w:val="none" w:sz="0" w:space="0" w:color="auto"/>
            <w:left w:val="none" w:sz="0" w:space="0" w:color="auto"/>
            <w:bottom w:val="none" w:sz="0" w:space="0" w:color="auto"/>
            <w:right w:val="none" w:sz="0" w:space="0" w:color="auto"/>
          </w:divBdr>
        </w:div>
        <w:div w:id="1355880355">
          <w:marLeft w:val="0"/>
          <w:marRight w:val="0"/>
          <w:marTop w:val="0"/>
          <w:marBottom w:val="0"/>
          <w:divBdr>
            <w:top w:val="none" w:sz="0" w:space="0" w:color="auto"/>
            <w:left w:val="none" w:sz="0" w:space="0" w:color="auto"/>
            <w:bottom w:val="none" w:sz="0" w:space="0" w:color="auto"/>
            <w:right w:val="none" w:sz="0" w:space="0" w:color="auto"/>
          </w:divBdr>
        </w:div>
        <w:div w:id="1596937662">
          <w:marLeft w:val="0"/>
          <w:marRight w:val="0"/>
          <w:marTop w:val="0"/>
          <w:marBottom w:val="0"/>
          <w:divBdr>
            <w:top w:val="none" w:sz="0" w:space="0" w:color="auto"/>
            <w:left w:val="none" w:sz="0" w:space="0" w:color="auto"/>
            <w:bottom w:val="none" w:sz="0" w:space="0" w:color="auto"/>
            <w:right w:val="none" w:sz="0" w:space="0" w:color="auto"/>
          </w:divBdr>
        </w:div>
        <w:div w:id="1957641151">
          <w:marLeft w:val="0"/>
          <w:marRight w:val="0"/>
          <w:marTop w:val="0"/>
          <w:marBottom w:val="0"/>
          <w:divBdr>
            <w:top w:val="none" w:sz="0" w:space="0" w:color="auto"/>
            <w:left w:val="none" w:sz="0" w:space="0" w:color="auto"/>
            <w:bottom w:val="none" w:sz="0" w:space="0" w:color="auto"/>
            <w:right w:val="none" w:sz="0" w:space="0" w:color="auto"/>
          </w:divBdr>
        </w:div>
        <w:div w:id="2017534282">
          <w:marLeft w:val="0"/>
          <w:marRight w:val="0"/>
          <w:marTop w:val="0"/>
          <w:marBottom w:val="0"/>
          <w:divBdr>
            <w:top w:val="none" w:sz="0" w:space="0" w:color="auto"/>
            <w:left w:val="none" w:sz="0" w:space="0" w:color="auto"/>
            <w:bottom w:val="none" w:sz="0" w:space="0" w:color="auto"/>
            <w:right w:val="none" w:sz="0" w:space="0" w:color="auto"/>
          </w:divBdr>
        </w:div>
        <w:div w:id="2062748465">
          <w:marLeft w:val="0"/>
          <w:marRight w:val="0"/>
          <w:marTop w:val="0"/>
          <w:marBottom w:val="0"/>
          <w:divBdr>
            <w:top w:val="none" w:sz="0" w:space="0" w:color="auto"/>
            <w:left w:val="none" w:sz="0" w:space="0" w:color="auto"/>
            <w:bottom w:val="none" w:sz="0" w:space="0" w:color="auto"/>
            <w:right w:val="none" w:sz="0" w:space="0" w:color="auto"/>
          </w:divBdr>
        </w:div>
      </w:divsChild>
    </w:div>
    <w:div w:id="1309476703">
      <w:bodyDiv w:val="1"/>
      <w:marLeft w:val="0"/>
      <w:marRight w:val="0"/>
      <w:marTop w:val="0"/>
      <w:marBottom w:val="0"/>
      <w:divBdr>
        <w:top w:val="none" w:sz="0" w:space="0" w:color="auto"/>
        <w:left w:val="none" w:sz="0" w:space="0" w:color="auto"/>
        <w:bottom w:val="none" w:sz="0" w:space="0" w:color="auto"/>
        <w:right w:val="none" w:sz="0" w:space="0" w:color="auto"/>
      </w:divBdr>
    </w:div>
    <w:div w:id="1344627485">
      <w:bodyDiv w:val="1"/>
      <w:marLeft w:val="0"/>
      <w:marRight w:val="0"/>
      <w:marTop w:val="0"/>
      <w:marBottom w:val="0"/>
      <w:divBdr>
        <w:top w:val="none" w:sz="0" w:space="0" w:color="auto"/>
        <w:left w:val="none" w:sz="0" w:space="0" w:color="auto"/>
        <w:bottom w:val="none" w:sz="0" w:space="0" w:color="auto"/>
        <w:right w:val="none" w:sz="0" w:space="0" w:color="auto"/>
      </w:divBdr>
    </w:div>
    <w:div w:id="1364943301">
      <w:bodyDiv w:val="1"/>
      <w:marLeft w:val="0"/>
      <w:marRight w:val="0"/>
      <w:marTop w:val="0"/>
      <w:marBottom w:val="0"/>
      <w:divBdr>
        <w:top w:val="none" w:sz="0" w:space="0" w:color="auto"/>
        <w:left w:val="none" w:sz="0" w:space="0" w:color="auto"/>
        <w:bottom w:val="none" w:sz="0" w:space="0" w:color="auto"/>
        <w:right w:val="none" w:sz="0" w:space="0" w:color="auto"/>
      </w:divBdr>
    </w:div>
    <w:div w:id="1390180410">
      <w:bodyDiv w:val="1"/>
      <w:marLeft w:val="0"/>
      <w:marRight w:val="0"/>
      <w:marTop w:val="0"/>
      <w:marBottom w:val="0"/>
      <w:divBdr>
        <w:top w:val="none" w:sz="0" w:space="0" w:color="auto"/>
        <w:left w:val="none" w:sz="0" w:space="0" w:color="auto"/>
        <w:bottom w:val="none" w:sz="0" w:space="0" w:color="auto"/>
        <w:right w:val="none" w:sz="0" w:space="0" w:color="auto"/>
      </w:divBdr>
      <w:divsChild>
        <w:div w:id="283080222">
          <w:marLeft w:val="0"/>
          <w:marRight w:val="0"/>
          <w:marTop w:val="0"/>
          <w:marBottom w:val="0"/>
          <w:divBdr>
            <w:top w:val="none" w:sz="0" w:space="0" w:color="auto"/>
            <w:left w:val="none" w:sz="0" w:space="0" w:color="auto"/>
            <w:bottom w:val="none" w:sz="0" w:space="0" w:color="auto"/>
            <w:right w:val="none" w:sz="0" w:space="0" w:color="auto"/>
          </w:divBdr>
          <w:divsChild>
            <w:div w:id="445006750">
              <w:marLeft w:val="0"/>
              <w:marRight w:val="0"/>
              <w:marTop w:val="0"/>
              <w:marBottom w:val="0"/>
              <w:divBdr>
                <w:top w:val="none" w:sz="0" w:space="0" w:color="auto"/>
                <w:left w:val="none" w:sz="0" w:space="0" w:color="auto"/>
                <w:bottom w:val="none" w:sz="0" w:space="0" w:color="auto"/>
                <w:right w:val="none" w:sz="0" w:space="0" w:color="auto"/>
              </w:divBdr>
            </w:div>
            <w:div w:id="786195020">
              <w:marLeft w:val="0"/>
              <w:marRight w:val="0"/>
              <w:marTop w:val="0"/>
              <w:marBottom w:val="0"/>
              <w:divBdr>
                <w:top w:val="none" w:sz="0" w:space="0" w:color="auto"/>
                <w:left w:val="none" w:sz="0" w:space="0" w:color="auto"/>
                <w:bottom w:val="none" w:sz="0" w:space="0" w:color="auto"/>
                <w:right w:val="none" w:sz="0" w:space="0" w:color="auto"/>
              </w:divBdr>
            </w:div>
          </w:divsChild>
        </w:div>
        <w:div w:id="562956979">
          <w:marLeft w:val="0"/>
          <w:marRight w:val="0"/>
          <w:marTop w:val="0"/>
          <w:marBottom w:val="0"/>
          <w:divBdr>
            <w:top w:val="none" w:sz="0" w:space="0" w:color="auto"/>
            <w:left w:val="none" w:sz="0" w:space="0" w:color="auto"/>
            <w:bottom w:val="none" w:sz="0" w:space="0" w:color="auto"/>
            <w:right w:val="none" w:sz="0" w:space="0" w:color="auto"/>
          </w:divBdr>
          <w:divsChild>
            <w:div w:id="612442719">
              <w:marLeft w:val="0"/>
              <w:marRight w:val="0"/>
              <w:marTop w:val="0"/>
              <w:marBottom w:val="0"/>
              <w:divBdr>
                <w:top w:val="none" w:sz="0" w:space="0" w:color="auto"/>
                <w:left w:val="none" w:sz="0" w:space="0" w:color="auto"/>
                <w:bottom w:val="none" w:sz="0" w:space="0" w:color="auto"/>
                <w:right w:val="none" w:sz="0" w:space="0" w:color="auto"/>
              </w:divBdr>
            </w:div>
            <w:div w:id="865748691">
              <w:marLeft w:val="0"/>
              <w:marRight w:val="0"/>
              <w:marTop w:val="0"/>
              <w:marBottom w:val="0"/>
              <w:divBdr>
                <w:top w:val="none" w:sz="0" w:space="0" w:color="auto"/>
                <w:left w:val="none" w:sz="0" w:space="0" w:color="auto"/>
                <w:bottom w:val="none" w:sz="0" w:space="0" w:color="auto"/>
                <w:right w:val="none" w:sz="0" w:space="0" w:color="auto"/>
              </w:divBdr>
            </w:div>
          </w:divsChild>
        </w:div>
        <w:div w:id="668093108">
          <w:marLeft w:val="0"/>
          <w:marRight w:val="0"/>
          <w:marTop w:val="0"/>
          <w:marBottom w:val="0"/>
          <w:divBdr>
            <w:top w:val="none" w:sz="0" w:space="0" w:color="auto"/>
            <w:left w:val="none" w:sz="0" w:space="0" w:color="auto"/>
            <w:bottom w:val="none" w:sz="0" w:space="0" w:color="auto"/>
            <w:right w:val="none" w:sz="0" w:space="0" w:color="auto"/>
          </w:divBdr>
          <w:divsChild>
            <w:div w:id="109709210">
              <w:marLeft w:val="0"/>
              <w:marRight w:val="0"/>
              <w:marTop w:val="0"/>
              <w:marBottom w:val="0"/>
              <w:divBdr>
                <w:top w:val="none" w:sz="0" w:space="0" w:color="auto"/>
                <w:left w:val="none" w:sz="0" w:space="0" w:color="auto"/>
                <w:bottom w:val="none" w:sz="0" w:space="0" w:color="auto"/>
                <w:right w:val="none" w:sz="0" w:space="0" w:color="auto"/>
              </w:divBdr>
            </w:div>
            <w:div w:id="877887280">
              <w:marLeft w:val="0"/>
              <w:marRight w:val="0"/>
              <w:marTop w:val="0"/>
              <w:marBottom w:val="0"/>
              <w:divBdr>
                <w:top w:val="none" w:sz="0" w:space="0" w:color="auto"/>
                <w:left w:val="none" w:sz="0" w:space="0" w:color="auto"/>
                <w:bottom w:val="none" w:sz="0" w:space="0" w:color="auto"/>
                <w:right w:val="none" w:sz="0" w:space="0" w:color="auto"/>
              </w:divBdr>
            </w:div>
          </w:divsChild>
        </w:div>
        <w:div w:id="836574015">
          <w:marLeft w:val="0"/>
          <w:marRight w:val="0"/>
          <w:marTop w:val="0"/>
          <w:marBottom w:val="0"/>
          <w:divBdr>
            <w:top w:val="none" w:sz="0" w:space="0" w:color="auto"/>
            <w:left w:val="none" w:sz="0" w:space="0" w:color="auto"/>
            <w:bottom w:val="none" w:sz="0" w:space="0" w:color="auto"/>
            <w:right w:val="none" w:sz="0" w:space="0" w:color="auto"/>
          </w:divBdr>
          <w:divsChild>
            <w:div w:id="143470112">
              <w:marLeft w:val="0"/>
              <w:marRight w:val="0"/>
              <w:marTop w:val="0"/>
              <w:marBottom w:val="0"/>
              <w:divBdr>
                <w:top w:val="none" w:sz="0" w:space="0" w:color="auto"/>
                <w:left w:val="none" w:sz="0" w:space="0" w:color="auto"/>
                <w:bottom w:val="none" w:sz="0" w:space="0" w:color="auto"/>
                <w:right w:val="none" w:sz="0" w:space="0" w:color="auto"/>
              </w:divBdr>
            </w:div>
            <w:div w:id="359284565">
              <w:marLeft w:val="0"/>
              <w:marRight w:val="0"/>
              <w:marTop w:val="0"/>
              <w:marBottom w:val="0"/>
              <w:divBdr>
                <w:top w:val="none" w:sz="0" w:space="0" w:color="auto"/>
                <w:left w:val="none" w:sz="0" w:space="0" w:color="auto"/>
                <w:bottom w:val="none" w:sz="0" w:space="0" w:color="auto"/>
                <w:right w:val="none" w:sz="0" w:space="0" w:color="auto"/>
              </w:divBdr>
            </w:div>
          </w:divsChild>
        </w:div>
        <w:div w:id="1573740183">
          <w:marLeft w:val="0"/>
          <w:marRight w:val="0"/>
          <w:marTop w:val="0"/>
          <w:marBottom w:val="0"/>
          <w:divBdr>
            <w:top w:val="none" w:sz="0" w:space="0" w:color="auto"/>
            <w:left w:val="none" w:sz="0" w:space="0" w:color="auto"/>
            <w:bottom w:val="none" w:sz="0" w:space="0" w:color="auto"/>
            <w:right w:val="none" w:sz="0" w:space="0" w:color="auto"/>
          </w:divBdr>
          <w:divsChild>
            <w:div w:id="883903332">
              <w:marLeft w:val="0"/>
              <w:marRight w:val="0"/>
              <w:marTop w:val="0"/>
              <w:marBottom w:val="0"/>
              <w:divBdr>
                <w:top w:val="none" w:sz="0" w:space="0" w:color="auto"/>
                <w:left w:val="none" w:sz="0" w:space="0" w:color="auto"/>
                <w:bottom w:val="none" w:sz="0" w:space="0" w:color="auto"/>
                <w:right w:val="none" w:sz="0" w:space="0" w:color="auto"/>
              </w:divBdr>
            </w:div>
            <w:div w:id="91463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05374">
      <w:bodyDiv w:val="1"/>
      <w:marLeft w:val="0"/>
      <w:marRight w:val="0"/>
      <w:marTop w:val="0"/>
      <w:marBottom w:val="0"/>
      <w:divBdr>
        <w:top w:val="none" w:sz="0" w:space="0" w:color="auto"/>
        <w:left w:val="none" w:sz="0" w:space="0" w:color="auto"/>
        <w:bottom w:val="none" w:sz="0" w:space="0" w:color="auto"/>
        <w:right w:val="none" w:sz="0" w:space="0" w:color="auto"/>
      </w:divBdr>
      <w:divsChild>
        <w:div w:id="83428328">
          <w:marLeft w:val="0"/>
          <w:marRight w:val="0"/>
          <w:marTop w:val="0"/>
          <w:marBottom w:val="0"/>
          <w:divBdr>
            <w:top w:val="none" w:sz="0" w:space="0" w:color="auto"/>
            <w:left w:val="none" w:sz="0" w:space="0" w:color="auto"/>
            <w:bottom w:val="none" w:sz="0" w:space="0" w:color="auto"/>
            <w:right w:val="none" w:sz="0" w:space="0" w:color="auto"/>
          </w:divBdr>
          <w:divsChild>
            <w:div w:id="1031608777">
              <w:marLeft w:val="0"/>
              <w:marRight w:val="0"/>
              <w:marTop w:val="0"/>
              <w:marBottom w:val="0"/>
              <w:divBdr>
                <w:top w:val="none" w:sz="0" w:space="0" w:color="auto"/>
                <w:left w:val="none" w:sz="0" w:space="0" w:color="auto"/>
                <w:bottom w:val="none" w:sz="0" w:space="0" w:color="auto"/>
                <w:right w:val="none" w:sz="0" w:space="0" w:color="auto"/>
              </w:divBdr>
            </w:div>
            <w:div w:id="1350254046">
              <w:marLeft w:val="0"/>
              <w:marRight w:val="0"/>
              <w:marTop w:val="0"/>
              <w:marBottom w:val="0"/>
              <w:divBdr>
                <w:top w:val="none" w:sz="0" w:space="0" w:color="auto"/>
                <w:left w:val="none" w:sz="0" w:space="0" w:color="auto"/>
                <w:bottom w:val="none" w:sz="0" w:space="0" w:color="auto"/>
                <w:right w:val="none" w:sz="0" w:space="0" w:color="auto"/>
              </w:divBdr>
            </w:div>
          </w:divsChild>
        </w:div>
        <w:div w:id="111441345">
          <w:marLeft w:val="0"/>
          <w:marRight w:val="0"/>
          <w:marTop w:val="0"/>
          <w:marBottom w:val="0"/>
          <w:divBdr>
            <w:top w:val="none" w:sz="0" w:space="0" w:color="auto"/>
            <w:left w:val="none" w:sz="0" w:space="0" w:color="auto"/>
            <w:bottom w:val="none" w:sz="0" w:space="0" w:color="auto"/>
            <w:right w:val="none" w:sz="0" w:space="0" w:color="auto"/>
          </w:divBdr>
          <w:divsChild>
            <w:div w:id="632173165">
              <w:marLeft w:val="0"/>
              <w:marRight w:val="0"/>
              <w:marTop w:val="0"/>
              <w:marBottom w:val="0"/>
              <w:divBdr>
                <w:top w:val="none" w:sz="0" w:space="0" w:color="auto"/>
                <w:left w:val="none" w:sz="0" w:space="0" w:color="auto"/>
                <w:bottom w:val="none" w:sz="0" w:space="0" w:color="auto"/>
                <w:right w:val="none" w:sz="0" w:space="0" w:color="auto"/>
              </w:divBdr>
            </w:div>
            <w:div w:id="1792895671">
              <w:marLeft w:val="0"/>
              <w:marRight w:val="0"/>
              <w:marTop w:val="0"/>
              <w:marBottom w:val="0"/>
              <w:divBdr>
                <w:top w:val="none" w:sz="0" w:space="0" w:color="auto"/>
                <w:left w:val="none" w:sz="0" w:space="0" w:color="auto"/>
                <w:bottom w:val="none" w:sz="0" w:space="0" w:color="auto"/>
                <w:right w:val="none" w:sz="0" w:space="0" w:color="auto"/>
              </w:divBdr>
            </w:div>
          </w:divsChild>
        </w:div>
        <w:div w:id="383408548">
          <w:marLeft w:val="0"/>
          <w:marRight w:val="0"/>
          <w:marTop w:val="0"/>
          <w:marBottom w:val="0"/>
          <w:divBdr>
            <w:top w:val="none" w:sz="0" w:space="0" w:color="auto"/>
            <w:left w:val="none" w:sz="0" w:space="0" w:color="auto"/>
            <w:bottom w:val="none" w:sz="0" w:space="0" w:color="auto"/>
            <w:right w:val="none" w:sz="0" w:space="0" w:color="auto"/>
          </w:divBdr>
          <w:divsChild>
            <w:div w:id="935946673">
              <w:marLeft w:val="0"/>
              <w:marRight w:val="0"/>
              <w:marTop w:val="0"/>
              <w:marBottom w:val="0"/>
              <w:divBdr>
                <w:top w:val="none" w:sz="0" w:space="0" w:color="auto"/>
                <w:left w:val="none" w:sz="0" w:space="0" w:color="auto"/>
                <w:bottom w:val="none" w:sz="0" w:space="0" w:color="auto"/>
                <w:right w:val="none" w:sz="0" w:space="0" w:color="auto"/>
              </w:divBdr>
            </w:div>
            <w:div w:id="1159421849">
              <w:marLeft w:val="0"/>
              <w:marRight w:val="0"/>
              <w:marTop w:val="0"/>
              <w:marBottom w:val="0"/>
              <w:divBdr>
                <w:top w:val="none" w:sz="0" w:space="0" w:color="auto"/>
                <w:left w:val="none" w:sz="0" w:space="0" w:color="auto"/>
                <w:bottom w:val="none" w:sz="0" w:space="0" w:color="auto"/>
                <w:right w:val="none" w:sz="0" w:space="0" w:color="auto"/>
              </w:divBdr>
            </w:div>
          </w:divsChild>
        </w:div>
        <w:div w:id="573593335">
          <w:marLeft w:val="0"/>
          <w:marRight w:val="0"/>
          <w:marTop w:val="0"/>
          <w:marBottom w:val="0"/>
          <w:divBdr>
            <w:top w:val="none" w:sz="0" w:space="0" w:color="auto"/>
            <w:left w:val="none" w:sz="0" w:space="0" w:color="auto"/>
            <w:bottom w:val="none" w:sz="0" w:space="0" w:color="auto"/>
            <w:right w:val="none" w:sz="0" w:space="0" w:color="auto"/>
          </w:divBdr>
          <w:divsChild>
            <w:div w:id="202792492">
              <w:marLeft w:val="0"/>
              <w:marRight w:val="0"/>
              <w:marTop w:val="0"/>
              <w:marBottom w:val="0"/>
              <w:divBdr>
                <w:top w:val="none" w:sz="0" w:space="0" w:color="auto"/>
                <w:left w:val="none" w:sz="0" w:space="0" w:color="auto"/>
                <w:bottom w:val="none" w:sz="0" w:space="0" w:color="auto"/>
                <w:right w:val="none" w:sz="0" w:space="0" w:color="auto"/>
              </w:divBdr>
            </w:div>
            <w:div w:id="1823614926">
              <w:marLeft w:val="0"/>
              <w:marRight w:val="0"/>
              <w:marTop w:val="0"/>
              <w:marBottom w:val="0"/>
              <w:divBdr>
                <w:top w:val="none" w:sz="0" w:space="0" w:color="auto"/>
                <w:left w:val="none" w:sz="0" w:space="0" w:color="auto"/>
                <w:bottom w:val="none" w:sz="0" w:space="0" w:color="auto"/>
                <w:right w:val="none" w:sz="0" w:space="0" w:color="auto"/>
              </w:divBdr>
            </w:div>
          </w:divsChild>
        </w:div>
        <w:div w:id="844325640">
          <w:marLeft w:val="0"/>
          <w:marRight w:val="0"/>
          <w:marTop w:val="0"/>
          <w:marBottom w:val="0"/>
          <w:divBdr>
            <w:top w:val="none" w:sz="0" w:space="0" w:color="auto"/>
            <w:left w:val="none" w:sz="0" w:space="0" w:color="auto"/>
            <w:bottom w:val="none" w:sz="0" w:space="0" w:color="auto"/>
            <w:right w:val="none" w:sz="0" w:space="0" w:color="auto"/>
          </w:divBdr>
          <w:divsChild>
            <w:div w:id="1328434119">
              <w:marLeft w:val="0"/>
              <w:marRight w:val="0"/>
              <w:marTop w:val="0"/>
              <w:marBottom w:val="0"/>
              <w:divBdr>
                <w:top w:val="none" w:sz="0" w:space="0" w:color="auto"/>
                <w:left w:val="none" w:sz="0" w:space="0" w:color="auto"/>
                <w:bottom w:val="none" w:sz="0" w:space="0" w:color="auto"/>
                <w:right w:val="none" w:sz="0" w:space="0" w:color="auto"/>
              </w:divBdr>
            </w:div>
            <w:div w:id="2023702971">
              <w:marLeft w:val="0"/>
              <w:marRight w:val="0"/>
              <w:marTop w:val="0"/>
              <w:marBottom w:val="0"/>
              <w:divBdr>
                <w:top w:val="none" w:sz="0" w:space="0" w:color="auto"/>
                <w:left w:val="none" w:sz="0" w:space="0" w:color="auto"/>
                <w:bottom w:val="none" w:sz="0" w:space="0" w:color="auto"/>
                <w:right w:val="none" w:sz="0" w:space="0" w:color="auto"/>
              </w:divBdr>
            </w:div>
          </w:divsChild>
        </w:div>
        <w:div w:id="920875580">
          <w:marLeft w:val="0"/>
          <w:marRight w:val="0"/>
          <w:marTop w:val="0"/>
          <w:marBottom w:val="0"/>
          <w:divBdr>
            <w:top w:val="none" w:sz="0" w:space="0" w:color="auto"/>
            <w:left w:val="none" w:sz="0" w:space="0" w:color="auto"/>
            <w:bottom w:val="none" w:sz="0" w:space="0" w:color="auto"/>
            <w:right w:val="none" w:sz="0" w:space="0" w:color="auto"/>
          </w:divBdr>
          <w:divsChild>
            <w:div w:id="223569665">
              <w:marLeft w:val="0"/>
              <w:marRight w:val="0"/>
              <w:marTop w:val="0"/>
              <w:marBottom w:val="0"/>
              <w:divBdr>
                <w:top w:val="none" w:sz="0" w:space="0" w:color="auto"/>
                <w:left w:val="none" w:sz="0" w:space="0" w:color="auto"/>
                <w:bottom w:val="none" w:sz="0" w:space="0" w:color="auto"/>
                <w:right w:val="none" w:sz="0" w:space="0" w:color="auto"/>
              </w:divBdr>
            </w:div>
            <w:div w:id="1639990470">
              <w:marLeft w:val="0"/>
              <w:marRight w:val="0"/>
              <w:marTop w:val="0"/>
              <w:marBottom w:val="0"/>
              <w:divBdr>
                <w:top w:val="none" w:sz="0" w:space="0" w:color="auto"/>
                <w:left w:val="none" w:sz="0" w:space="0" w:color="auto"/>
                <w:bottom w:val="none" w:sz="0" w:space="0" w:color="auto"/>
                <w:right w:val="none" w:sz="0" w:space="0" w:color="auto"/>
              </w:divBdr>
            </w:div>
          </w:divsChild>
        </w:div>
        <w:div w:id="1669407411">
          <w:marLeft w:val="0"/>
          <w:marRight w:val="0"/>
          <w:marTop w:val="0"/>
          <w:marBottom w:val="0"/>
          <w:divBdr>
            <w:top w:val="none" w:sz="0" w:space="0" w:color="auto"/>
            <w:left w:val="none" w:sz="0" w:space="0" w:color="auto"/>
            <w:bottom w:val="none" w:sz="0" w:space="0" w:color="auto"/>
            <w:right w:val="none" w:sz="0" w:space="0" w:color="auto"/>
          </w:divBdr>
          <w:divsChild>
            <w:div w:id="404451011">
              <w:marLeft w:val="0"/>
              <w:marRight w:val="0"/>
              <w:marTop w:val="0"/>
              <w:marBottom w:val="0"/>
              <w:divBdr>
                <w:top w:val="none" w:sz="0" w:space="0" w:color="auto"/>
                <w:left w:val="none" w:sz="0" w:space="0" w:color="auto"/>
                <w:bottom w:val="none" w:sz="0" w:space="0" w:color="auto"/>
                <w:right w:val="none" w:sz="0" w:space="0" w:color="auto"/>
              </w:divBdr>
            </w:div>
            <w:div w:id="1454786058">
              <w:marLeft w:val="0"/>
              <w:marRight w:val="0"/>
              <w:marTop w:val="0"/>
              <w:marBottom w:val="0"/>
              <w:divBdr>
                <w:top w:val="none" w:sz="0" w:space="0" w:color="auto"/>
                <w:left w:val="none" w:sz="0" w:space="0" w:color="auto"/>
                <w:bottom w:val="none" w:sz="0" w:space="0" w:color="auto"/>
                <w:right w:val="none" w:sz="0" w:space="0" w:color="auto"/>
              </w:divBdr>
            </w:div>
          </w:divsChild>
        </w:div>
        <w:div w:id="1706786591">
          <w:marLeft w:val="0"/>
          <w:marRight w:val="0"/>
          <w:marTop w:val="0"/>
          <w:marBottom w:val="0"/>
          <w:divBdr>
            <w:top w:val="none" w:sz="0" w:space="0" w:color="auto"/>
            <w:left w:val="none" w:sz="0" w:space="0" w:color="auto"/>
            <w:bottom w:val="none" w:sz="0" w:space="0" w:color="auto"/>
            <w:right w:val="none" w:sz="0" w:space="0" w:color="auto"/>
          </w:divBdr>
          <w:divsChild>
            <w:div w:id="430006141">
              <w:marLeft w:val="0"/>
              <w:marRight w:val="0"/>
              <w:marTop w:val="0"/>
              <w:marBottom w:val="0"/>
              <w:divBdr>
                <w:top w:val="none" w:sz="0" w:space="0" w:color="auto"/>
                <w:left w:val="none" w:sz="0" w:space="0" w:color="auto"/>
                <w:bottom w:val="none" w:sz="0" w:space="0" w:color="auto"/>
                <w:right w:val="none" w:sz="0" w:space="0" w:color="auto"/>
              </w:divBdr>
            </w:div>
            <w:div w:id="11596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15127">
      <w:bodyDiv w:val="1"/>
      <w:marLeft w:val="0"/>
      <w:marRight w:val="0"/>
      <w:marTop w:val="0"/>
      <w:marBottom w:val="0"/>
      <w:divBdr>
        <w:top w:val="none" w:sz="0" w:space="0" w:color="auto"/>
        <w:left w:val="none" w:sz="0" w:space="0" w:color="auto"/>
        <w:bottom w:val="none" w:sz="0" w:space="0" w:color="auto"/>
        <w:right w:val="none" w:sz="0" w:space="0" w:color="auto"/>
      </w:divBdr>
    </w:div>
    <w:div w:id="1425951155">
      <w:bodyDiv w:val="1"/>
      <w:marLeft w:val="0"/>
      <w:marRight w:val="0"/>
      <w:marTop w:val="0"/>
      <w:marBottom w:val="0"/>
      <w:divBdr>
        <w:top w:val="none" w:sz="0" w:space="0" w:color="auto"/>
        <w:left w:val="none" w:sz="0" w:space="0" w:color="auto"/>
        <w:bottom w:val="none" w:sz="0" w:space="0" w:color="auto"/>
        <w:right w:val="none" w:sz="0" w:space="0" w:color="auto"/>
      </w:divBdr>
      <w:divsChild>
        <w:div w:id="207643177">
          <w:marLeft w:val="0"/>
          <w:marRight w:val="0"/>
          <w:marTop w:val="0"/>
          <w:marBottom w:val="0"/>
          <w:divBdr>
            <w:top w:val="none" w:sz="0" w:space="0" w:color="auto"/>
            <w:left w:val="none" w:sz="0" w:space="0" w:color="auto"/>
            <w:bottom w:val="none" w:sz="0" w:space="0" w:color="auto"/>
            <w:right w:val="none" w:sz="0" w:space="0" w:color="auto"/>
          </w:divBdr>
        </w:div>
      </w:divsChild>
    </w:div>
    <w:div w:id="1428304613">
      <w:bodyDiv w:val="1"/>
      <w:marLeft w:val="0"/>
      <w:marRight w:val="0"/>
      <w:marTop w:val="0"/>
      <w:marBottom w:val="0"/>
      <w:divBdr>
        <w:top w:val="none" w:sz="0" w:space="0" w:color="auto"/>
        <w:left w:val="none" w:sz="0" w:space="0" w:color="auto"/>
        <w:bottom w:val="none" w:sz="0" w:space="0" w:color="auto"/>
        <w:right w:val="none" w:sz="0" w:space="0" w:color="auto"/>
      </w:divBdr>
      <w:divsChild>
        <w:div w:id="942761124">
          <w:marLeft w:val="0"/>
          <w:marRight w:val="0"/>
          <w:marTop w:val="0"/>
          <w:marBottom w:val="0"/>
          <w:divBdr>
            <w:top w:val="none" w:sz="0" w:space="0" w:color="auto"/>
            <w:left w:val="none" w:sz="0" w:space="0" w:color="auto"/>
            <w:bottom w:val="none" w:sz="0" w:space="0" w:color="auto"/>
            <w:right w:val="none" w:sz="0" w:space="0" w:color="auto"/>
          </w:divBdr>
        </w:div>
      </w:divsChild>
    </w:div>
    <w:div w:id="1442728831">
      <w:bodyDiv w:val="1"/>
      <w:marLeft w:val="0"/>
      <w:marRight w:val="0"/>
      <w:marTop w:val="0"/>
      <w:marBottom w:val="0"/>
      <w:divBdr>
        <w:top w:val="none" w:sz="0" w:space="0" w:color="auto"/>
        <w:left w:val="none" w:sz="0" w:space="0" w:color="auto"/>
        <w:bottom w:val="none" w:sz="0" w:space="0" w:color="auto"/>
        <w:right w:val="none" w:sz="0" w:space="0" w:color="auto"/>
      </w:divBdr>
      <w:divsChild>
        <w:div w:id="691538740">
          <w:marLeft w:val="0"/>
          <w:marRight w:val="0"/>
          <w:marTop w:val="0"/>
          <w:marBottom w:val="0"/>
          <w:divBdr>
            <w:top w:val="none" w:sz="0" w:space="0" w:color="auto"/>
            <w:left w:val="none" w:sz="0" w:space="0" w:color="auto"/>
            <w:bottom w:val="none" w:sz="0" w:space="0" w:color="auto"/>
            <w:right w:val="none" w:sz="0" w:space="0" w:color="auto"/>
          </w:divBdr>
        </w:div>
        <w:div w:id="729109778">
          <w:marLeft w:val="0"/>
          <w:marRight w:val="0"/>
          <w:marTop w:val="0"/>
          <w:marBottom w:val="0"/>
          <w:divBdr>
            <w:top w:val="none" w:sz="0" w:space="0" w:color="auto"/>
            <w:left w:val="none" w:sz="0" w:space="0" w:color="auto"/>
            <w:bottom w:val="none" w:sz="0" w:space="0" w:color="auto"/>
            <w:right w:val="none" w:sz="0" w:space="0" w:color="auto"/>
          </w:divBdr>
        </w:div>
      </w:divsChild>
    </w:div>
    <w:div w:id="1443496172">
      <w:bodyDiv w:val="1"/>
      <w:marLeft w:val="0"/>
      <w:marRight w:val="0"/>
      <w:marTop w:val="0"/>
      <w:marBottom w:val="0"/>
      <w:divBdr>
        <w:top w:val="none" w:sz="0" w:space="0" w:color="auto"/>
        <w:left w:val="none" w:sz="0" w:space="0" w:color="auto"/>
        <w:bottom w:val="none" w:sz="0" w:space="0" w:color="auto"/>
        <w:right w:val="none" w:sz="0" w:space="0" w:color="auto"/>
      </w:divBdr>
    </w:div>
    <w:div w:id="1465855242">
      <w:bodyDiv w:val="1"/>
      <w:marLeft w:val="0"/>
      <w:marRight w:val="0"/>
      <w:marTop w:val="0"/>
      <w:marBottom w:val="0"/>
      <w:divBdr>
        <w:top w:val="none" w:sz="0" w:space="0" w:color="auto"/>
        <w:left w:val="none" w:sz="0" w:space="0" w:color="auto"/>
        <w:bottom w:val="none" w:sz="0" w:space="0" w:color="auto"/>
        <w:right w:val="none" w:sz="0" w:space="0" w:color="auto"/>
      </w:divBdr>
    </w:div>
    <w:div w:id="1469515917">
      <w:bodyDiv w:val="1"/>
      <w:marLeft w:val="0"/>
      <w:marRight w:val="0"/>
      <w:marTop w:val="0"/>
      <w:marBottom w:val="0"/>
      <w:divBdr>
        <w:top w:val="none" w:sz="0" w:space="0" w:color="auto"/>
        <w:left w:val="none" w:sz="0" w:space="0" w:color="auto"/>
        <w:bottom w:val="none" w:sz="0" w:space="0" w:color="auto"/>
        <w:right w:val="none" w:sz="0" w:space="0" w:color="auto"/>
      </w:divBdr>
    </w:div>
    <w:div w:id="1476989095">
      <w:bodyDiv w:val="1"/>
      <w:marLeft w:val="0"/>
      <w:marRight w:val="0"/>
      <w:marTop w:val="0"/>
      <w:marBottom w:val="0"/>
      <w:divBdr>
        <w:top w:val="none" w:sz="0" w:space="0" w:color="auto"/>
        <w:left w:val="none" w:sz="0" w:space="0" w:color="auto"/>
        <w:bottom w:val="none" w:sz="0" w:space="0" w:color="auto"/>
        <w:right w:val="none" w:sz="0" w:space="0" w:color="auto"/>
      </w:divBdr>
    </w:div>
    <w:div w:id="1490830474">
      <w:bodyDiv w:val="1"/>
      <w:marLeft w:val="0"/>
      <w:marRight w:val="0"/>
      <w:marTop w:val="0"/>
      <w:marBottom w:val="0"/>
      <w:divBdr>
        <w:top w:val="none" w:sz="0" w:space="0" w:color="auto"/>
        <w:left w:val="none" w:sz="0" w:space="0" w:color="auto"/>
        <w:bottom w:val="none" w:sz="0" w:space="0" w:color="auto"/>
        <w:right w:val="none" w:sz="0" w:space="0" w:color="auto"/>
      </w:divBdr>
    </w:div>
    <w:div w:id="1496452610">
      <w:bodyDiv w:val="1"/>
      <w:marLeft w:val="0"/>
      <w:marRight w:val="0"/>
      <w:marTop w:val="0"/>
      <w:marBottom w:val="0"/>
      <w:divBdr>
        <w:top w:val="none" w:sz="0" w:space="0" w:color="auto"/>
        <w:left w:val="none" w:sz="0" w:space="0" w:color="auto"/>
        <w:bottom w:val="none" w:sz="0" w:space="0" w:color="auto"/>
        <w:right w:val="none" w:sz="0" w:space="0" w:color="auto"/>
      </w:divBdr>
    </w:div>
    <w:div w:id="1511679507">
      <w:bodyDiv w:val="1"/>
      <w:marLeft w:val="0"/>
      <w:marRight w:val="0"/>
      <w:marTop w:val="0"/>
      <w:marBottom w:val="0"/>
      <w:divBdr>
        <w:top w:val="none" w:sz="0" w:space="0" w:color="auto"/>
        <w:left w:val="none" w:sz="0" w:space="0" w:color="auto"/>
        <w:bottom w:val="none" w:sz="0" w:space="0" w:color="auto"/>
        <w:right w:val="none" w:sz="0" w:space="0" w:color="auto"/>
      </w:divBdr>
    </w:div>
    <w:div w:id="1534076626">
      <w:bodyDiv w:val="1"/>
      <w:marLeft w:val="0"/>
      <w:marRight w:val="0"/>
      <w:marTop w:val="0"/>
      <w:marBottom w:val="0"/>
      <w:divBdr>
        <w:top w:val="none" w:sz="0" w:space="0" w:color="auto"/>
        <w:left w:val="none" w:sz="0" w:space="0" w:color="auto"/>
        <w:bottom w:val="none" w:sz="0" w:space="0" w:color="auto"/>
        <w:right w:val="none" w:sz="0" w:space="0" w:color="auto"/>
      </w:divBdr>
      <w:divsChild>
        <w:div w:id="980308201">
          <w:marLeft w:val="0"/>
          <w:marRight w:val="0"/>
          <w:marTop w:val="0"/>
          <w:marBottom w:val="0"/>
          <w:divBdr>
            <w:top w:val="none" w:sz="0" w:space="0" w:color="auto"/>
            <w:left w:val="none" w:sz="0" w:space="0" w:color="auto"/>
            <w:bottom w:val="none" w:sz="0" w:space="0" w:color="auto"/>
            <w:right w:val="none" w:sz="0" w:space="0" w:color="auto"/>
          </w:divBdr>
          <w:divsChild>
            <w:div w:id="648749627">
              <w:marLeft w:val="0"/>
              <w:marRight w:val="0"/>
              <w:marTop w:val="0"/>
              <w:marBottom w:val="0"/>
              <w:divBdr>
                <w:top w:val="none" w:sz="0" w:space="0" w:color="auto"/>
                <w:left w:val="none" w:sz="0" w:space="0" w:color="auto"/>
                <w:bottom w:val="none" w:sz="0" w:space="0" w:color="auto"/>
                <w:right w:val="none" w:sz="0" w:space="0" w:color="auto"/>
              </w:divBdr>
            </w:div>
            <w:div w:id="947202539">
              <w:marLeft w:val="0"/>
              <w:marRight w:val="0"/>
              <w:marTop w:val="0"/>
              <w:marBottom w:val="0"/>
              <w:divBdr>
                <w:top w:val="none" w:sz="0" w:space="0" w:color="auto"/>
                <w:left w:val="none" w:sz="0" w:space="0" w:color="auto"/>
                <w:bottom w:val="none" w:sz="0" w:space="0" w:color="auto"/>
                <w:right w:val="none" w:sz="0" w:space="0" w:color="auto"/>
              </w:divBdr>
            </w:div>
          </w:divsChild>
        </w:div>
        <w:div w:id="1374160922">
          <w:marLeft w:val="0"/>
          <w:marRight w:val="0"/>
          <w:marTop w:val="0"/>
          <w:marBottom w:val="0"/>
          <w:divBdr>
            <w:top w:val="none" w:sz="0" w:space="0" w:color="auto"/>
            <w:left w:val="none" w:sz="0" w:space="0" w:color="auto"/>
            <w:bottom w:val="none" w:sz="0" w:space="0" w:color="auto"/>
            <w:right w:val="none" w:sz="0" w:space="0" w:color="auto"/>
          </w:divBdr>
          <w:divsChild>
            <w:div w:id="552616352">
              <w:marLeft w:val="0"/>
              <w:marRight w:val="0"/>
              <w:marTop w:val="0"/>
              <w:marBottom w:val="0"/>
              <w:divBdr>
                <w:top w:val="none" w:sz="0" w:space="0" w:color="auto"/>
                <w:left w:val="none" w:sz="0" w:space="0" w:color="auto"/>
                <w:bottom w:val="none" w:sz="0" w:space="0" w:color="auto"/>
                <w:right w:val="none" w:sz="0" w:space="0" w:color="auto"/>
              </w:divBdr>
            </w:div>
            <w:div w:id="773523218">
              <w:marLeft w:val="0"/>
              <w:marRight w:val="0"/>
              <w:marTop w:val="0"/>
              <w:marBottom w:val="0"/>
              <w:divBdr>
                <w:top w:val="none" w:sz="0" w:space="0" w:color="auto"/>
                <w:left w:val="none" w:sz="0" w:space="0" w:color="auto"/>
                <w:bottom w:val="none" w:sz="0" w:space="0" w:color="auto"/>
                <w:right w:val="none" w:sz="0" w:space="0" w:color="auto"/>
              </w:divBdr>
            </w:div>
          </w:divsChild>
        </w:div>
        <w:div w:id="1403720823">
          <w:marLeft w:val="0"/>
          <w:marRight w:val="0"/>
          <w:marTop w:val="0"/>
          <w:marBottom w:val="0"/>
          <w:divBdr>
            <w:top w:val="none" w:sz="0" w:space="0" w:color="auto"/>
            <w:left w:val="none" w:sz="0" w:space="0" w:color="auto"/>
            <w:bottom w:val="none" w:sz="0" w:space="0" w:color="auto"/>
            <w:right w:val="none" w:sz="0" w:space="0" w:color="auto"/>
          </w:divBdr>
          <w:divsChild>
            <w:div w:id="987519154">
              <w:marLeft w:val="0"/>
              <w:marRight w:val="0"/>
              <w:marTop w:val="0"/>
              <w:marBottom w:val="0"/>
              <w:divBdr>
                <w:top w:val="none" w:sz="0" w:space="0" w:color="auto"/>
                <w:left w:val="none" w:sz="0" w:space="0" w:color="auto"/>
                <w:bottom w:val="none" w:sz="0" w:space="0" w:color="auto"/>
                <w:right w:val="none" w:sz="0" w:space="0" w:color="auto"/>
              </w:divBdr>
            </w:div>
            <w:div w:id="175219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933606">
      <w:bodyDiv w:val="1"/>
      <w:marLeft w:val="0"/>
      <w:marRight w:val="0"/>
      <w:marTop w:val="0"/>
      <w:marBottom w:val="0"/>
      <w:divBdr>
        <w:top w:val="none" w:sz="0" w:space="0" w:color="auto"/>
        <w:left w:val="none" w:sz="0" w:space="0" w:color="auto"/>
        <w:bottom w:val="none" w:sz="0" w:space="0" w:color="auto"/>
        <w:right w:val="none" w:sz="0" w:space="0" w:color="auto"/>
      </w:divBdr>
    </w:div>
    <w:div w:id="1680737989">
      <w:bodyDiv w:val="1"/>
      <w:marLeft w:val="0"/>
      <w:marRight w:val="0"/>
      <w:marTop w:val="0"/>
      <w:marBottom w:val="0"/>
      <w:divBdr>
        <w:top w:val="none" w:sz="0" w:space="0" w:color="auto"/>
        <w:left w:val="none" w:sz="0" w:space="0" w:color="auto"/>
        <w:bottom w:val="none" w:sz="0" w:space="0" w:color="auto"/>
        <w:right w:val="none" w:sz="0" w:space="0" w:color="auto"/>
      </w:divBdr>
    </w:div>
    <w:div w:id="1691107946">
      <w:bodyDiv w:val="1"/>
      <w:marLeft w:val="0"/>
      <w:marRight w:val="0"/>
      <w:marTop w:val="0"/>
      <w:marBottom w:val="0"/>
      <w:divBdr>
        <w:top w:val="none" w:sz="0" w:space="0" w:color="auto"/>
        <w:left w:val="none" w:sz="0" w:space="0" w:color="auto"/>
        <w:bottom w:val="none" w:sz="0" w:space="0" w:color="auto"/>
        <w:right w:val="none" w:sz="0" w:space="0" w:color="auto"/>
      </w:divBdr>
    </w:div>
    <w:div w:id="1801335340">
      <w:bodyDiv w:val="1"/>
      <w:marLeft w:val="0"/>
      <w:marRight w:val="0"/>
      <w:marTop w:val="0"/>
      <w:marBottom w:val="0"/>
      <w:divBdr>
        <w:top w:val="none" w:sz="0" w:space="0" w:color="auto"/>
        <w:left w:val="none" w:sz="0" w:space="0" w:color="auto"/>
        <w:bottom w:val="none" w:sz="0" w:space="0" w:color="auto"/>
        <w:right w:val="none" w:sz="0" w:space="0" w:color="auto"/>
      </w:divBdr>
      <w:divsChild>
        <w:div w:id="23483096">
          <w:marLeft w:val="0"/>
          <w:marRight w:val="0"/>
          <w:marTop w:val="0"/>
          <w:marBottom w:val="0"/>
          <w:divBdr>
            <w:top w:val="none" w:sz="0" w:space="0" w:color="auto"/>
            <w:left w:val="none" w:sz="0" w:space="0" w:color="auto"/>
            <w:bottom w:val="none" w:sz="0" w:space="0" w:color="auto"/>
            <w:right w:val="none" w:sz="0" w:space="0" w:color="auto"/>
          </w:divBdr>
        </w:div>
        <w:div w:id="24257321">
          <w:marLeft w:val="0"/>
          <w:marRight w:val="0"/>
          <w:marTop w:val="0"/>
          <w:marBottom w:val="0"/>
          <w:divBdr>
            <w:top w:val="none" w:sz="0" w:space="0" w:color="auto"/>
            <w:left w:val="none" w:sz="0" w:space="0" w:color="auto"/>
            <w:bottom w:val="none" w:sz="0" w:space="0" w:color="auto"/>
            <w:right w:val="none" w:sz="0" w:space="0" w:color="auto"/>
          </w:divBdr>
        </w:div>
        <w:div w:id="26764717">
          <w:marLeft w:val="0"/>
          <w:marRight w:val="0"/>
          <w:marTop w:val="0"/>
          <w:marBottom w:val="0"/>
          <w:divBdr>
            <w:top w:val="none" w:sz="0" w:space="0" w:color="auto"/>
            <w:left w:val="none" w:sz="0" w:space="0" w:color="auto"/>
            <w:bottom w:val="none" w:sz="0" w:space="0" w:color="auto"/>
            <w:right w:val="none" w:sz="0" w:space="0" w:color="auto"/>
          </w:divBdr>
        </w:div>
        <w:div w:id="40518742">
          <w:marLeft w:val="0"/>
          <w:marRight w:val="0"/>
          <w:marTop w:val="0"/>
          <w:marBottom w:val="0"/>
          <w:divBdr>
            <w:top w:val="none" w:sz="0" w:space="0" w:color="auto"/>
            <w:left w:val="none" w:sz="0" w:space="0" w:color="auto"/>
            <w:bottom w:val="none" w:sz="0" w:space="0" w:color="auto"/>
            <w:right w:val="none" w:sz="0" w:space="0" w:color="auto"/>
          </w:divBdr>
        </w:div>
        <w:div w:id="57559444">
          <w:marLeft w:val="0"/>
          <w:marRight w:val="0"/>
          <w:marTop w:val="0"/>
          <w:marBottom w:val="0"/>
          <w:divBdr>
            <w:top w:val="none" w:sz="0" w:space="0" w:color="auto"/>
            <w:left w:val="none" w:sz="0" w:space="0" w:color="auto"/>
            <w:bottom w:val="none" w:sz="0" w:space="0" w:color="auto"/>
            <w:right w:val="none" w:sz="0" w:space="0" w:color="auto"/>
          </w:divBdr>
        </w:div>
        <w:div w:id="100610055">
          <w:marLeft w:val="0"/>
          <w:marRight w:val="0"/>
          <w:marTop w:val="0"/>
          <w:marBottom w:val="0"/>
          <w:divBdr>
            <w:top w:val="none" w:sz="0" w:space="0" w:color="auto"/>
            <w:left w:val="none" w:sz="0" w:space="0" w:color="auto"/>
            <w:bottom w:val="none" w:sz="0" w:space="0" w:color="auto"/>
            <w:right w:val="none" w:sz="0" w:space="0" w:color="auto"/>
          </w:divBdr>
        </w:div>
        <w:div w:id="103771937">
          <w:marLeft w:val="0"/>
          <w:marRight w:val="0"/>
          <w:marTop w:val="0"/>
          <w:marBottom w:val="0"/>
          <w:divBdr>
            <w:top w:val="none" w:sz="0" w:space="0" w:color="auto"/>
            <w:left w:val="none" w:sz="0" w:space="0" w:color="auto"/>
            <w:bottom w:val="none" w:sz="0" w:space="0" w:color="auto"/>
            <w:right w:val="none" w:sz="0" w:space="0" w:color="auto"/>
          </w:divBdr>
        </w:div>
        <w:div w:id="139538974">
          <w:marLeft w:val="0"/>
          <w:marRight w:val="0"/>
          <w:marTop w:val="0"/>
          <w:marBottom w:val="0"/>
          <w:divBdr>
            <w:top w:val="none" w:sz="0" w:space="0" w:color="auto"/>
            <w:left w:val="none" w:sz="0" w:space="0" w:color="auto"/>
            <w:bottom w:val="none" w:sz="0" w:space="0" w:color="auto"/>
            <w:right w:val="none" w:sz="0" w:space="0" w:color="auto"/>
          </w:divBdr>
        </w:div>
        <w:div w:id="166411172">
          <w:marLeft w:val="0"/>
          <w:marRight w:val="0"/>
          <w:marTop w:val="0"/>
          <w:marBottom w:val="0"/>
          <w:divBdr>
            <w:top w:val="none" w:sz="0" w:space="0" w:color="auto"/>
            <w:left w:val="none" w:sz="0" w:space="0" w:color="auto"/>
            <w:bottom w:val="none" w:sz="0" w:space="0" w:color="auto"/>
            <w:right w:val="none" w:sz="0" w:space="0" w:color="auto"/>
          </w:divBdr>
        </w:div>
        <w:div w:id="178737220">
          <w:marLeft w:val="0"/>
          <w:marRight w:val="0"/>
          <w:marTop w:val="0"/>
          <w:marBottom w:val="0"/>
          <w:divBdr>
            <w:top w:val="none" w:sz="0" w:space="0" w:color="auto"/>
            <w:left w:val="none" w:sz="0" w:space="0" w:color="auto"/>
            <w:bottom w:val="none" w:sz="0" w:space="0" w:color="auto"/>
            <w:right w:val="none" w:sz="0" w:space="0" w:color="auto"/>
          </w:divBdr>
        </w:div>
        <w:div w:id="200172527">
          <w:marLeft w:val="0"/>
          <w:marRight w:val="0"/>
          <w:marTop w:val="0"/>
          <w:marBottom w:val="0"/>
          <w:divBdr>
            <w:top w:val="none" w:sz="0" w:space="0" w:color="auto"/>
            <w:left w:val="none" w:sz="0" w:space="0" w:color="auto"/>
            <w:bottom w:val="none" w:sz="0" w:space="0" w:color="auto"/>
            <w:right w:val="none" w:sz="0" w:space="0" w:color="auto"/>
          </w:divBdr>
        </w:div>
        <w:div w:id="206067011">
          <w:marLeft w:val="0"/>
          <w:marRight w:val="0"/>
          <w:marTop w:val="0"/>
          <w:marBottom w:val="0"/>
          <w:divBdr>
            <w:top w:val="none" w:sz="0" w:space="0" w:color="auto"/>
            <w:left w:val="none" w:sz="0" w:space="0" w:color="auto"/>
            <w:bottom w:val="none" w:sz="0" w:space="0" w:color="auto"/>
            <w:right w:val="none" w:sz="0" w:space="0" w:color="auto"/>
          </w:divBdr>
        </w:div>
        <w:div w:id="235019866">
          <w:marLeft w:val="0"/>
          <w:marRight w:val="0"/>
          <w:marTop w:val="0"/>
          <w:marBottom w:val="0"/>
          <w:divBdr>
            <w:top w:val="none" w:sz="0" w:space="0" w:color="auto"/>
            <w:left w:val="none" w:sz="0" w:space="0" w:color="auto"/>
            <w:bottom w:val="none" w:sz="0" w:space="0" w:color="auto"/>
            <w:right w:val="none" w:sz="0" w:space="0" w:color="auto"/>
          </w:divBdr>
        </w:div>
        <w:div w:id="252711960">
          <w:marLeft w:val="0"/>
          <w:marRight w:val="0"/>
          <w:marTop w:val="0"/>
          <w:marBottom w:val="0"/>
          <w:divBdr>
            <w:top w:val="none" w:sz="0" w:space="0" w:color="auto"/>
            <w:left w:val="none" w:sz="0" w:space="0" w:color="auto"/>
            <w:bottom w:val="none" w:sz="0" w:space="0" w:color="auto"/>
            <w:right w:val="none" w:sz="0" w:space="0" w:color="auto"/>
          </w:divBdr>
        </w:div>
        <w:div w:id="264772914">
          <w:marLeft w:val="0"/>
          <w:marRight w:val="0"/>
          <w:marTop w:val="0"/>
          <w:marBottom w:val="0"/>
          <w:divBdr>
            <w:top w:val="none" w:sz="0" w:space="0" w:color="auto"/>
            <w:left w:val="none" w:sz="0" w:space="0" w:color="auto"/>
            <w:bottom w:val="none" w:sz="0" w:space="0" w:color="auto"/>
            <w:right w:val="none" w:sz="0" w:space="0" w:color="auto"/>
          </w:divBdr>
        </w:div>
        <w:div w:id="285938815">
          <w:marLeft w:val="0"/>
          <w:marRight w:val="0"/>
          <w:marTop w:val="0"/>
          <w:marBottom w:val="0"/>
          <w:divBdr>
            <w:top w:val="none" w:sz="0" w:space="0" w:color="auto"/>
            <w:left w:val="none" w:sz="0" w:space="0" w:color="auto"/>
            <w:bottom w:val="none" w:sz="0" w:space="0" w:color="auto"/>
            <w:right w:val="none" w:sz="0" w:space="0" w:color="auto"/>
          </w:divBdr>
        </w:div>
        <w:div w:id="297347577">
          <w:marLeft w:val="0"/>
          <w:marRight w:val="0"/>
          <w:marTop w:val="0"/>
          <w:marBottom w:val="0"/>
          <w:divBdr>
            <w:top w:val="none" w:sz="0" w:space="0" w:color="auto"/>
            <w:left w:val="none" w:sz="0" w:space="0" w:color="auto"/>
            <w:bottom w:val="none" w:sz="0" w:space="0" w:color="auto"/>
            <w:right w:val="none" w:sz="0" w:space="0" w:color="auto"/>
          </w:divBdr>
        </w:div>
        <w:div w:id="308940324">
          <w:marLeft w:val="0"/>
          <w:marRight w:val="0"/>
          <w:marTop w:val="0"/>
          <w:marBottom w:val="0"/>
          <w:divBdr>
            <w:top w:val="none" w:sz="0" w:space="0" w:color="auto"/>
            <w:left w:val="none" w:sz="0" w:space="0" w:color="auto"/>
            <w:bottom w:val="none" w:sz="0" w:space="0" w:color="auto"/>
            <w:right w:val="none" w:sz="0" w:space="0" w:color="auto"/>
          </w:divBdr>
        </w:div>
        <w:div w:id="358437977">
          <w:marLeft w:val="0"/>
          <w:marRight w:val="0"/>
          <w:marTop w:val="0"/>
          <w:marBottom w:val="0"/>
          <w:divBdr>
            <w:top w:val="none" w:sz="0" w:space="0" w:color="auto"/>
            <w:left w:val="none" w:sz="0" w:space="0" w:color="auto"/>
            <w:bottom w:val="none" w:sz="0" w:space="0" w:color="auto"/>
            <w:right w:val="none" w:sz="0" w:space="0" w:color="auto"/>
          </w:divBdr>
        </w:div>
        <w:div w:id="378749310">
          <w:marLeft w:val="0"/>
          <w:marRight w:val="0"/>
          <w:marTop w:val="0"/>
          <w:marBottom w:val="0"/>
          <w:divBdr>
            <w:top w:val="none" w:sz="0" w:space="0" w:color="auto"/>
            <w:left w:val="none" w:sz="0" w:space="0" w:color="auto"/>
            <w:bottom w:val="none" w:sz="0" w:space="0" w:color="auto"/>
            <w:right w:val="none" w:sz="0" w:space="0" w:color="auto"/>
          </w:divBdr>
        </w:div>
        <w:div w:id="384834091">
          <w:marLeft w:val="0"/>
          <w:marRight w:val="0"/>
          <w:marTop w:val="0"/>
          <w:marBottom w:val="0"/>
          <w:divBdr>
            <w:top w:val="none" w:sz="0" w:space="0" w:color="auto"/>
            <w:left w:val="none" w:sz="0" w:space="0" w:color="auto"/>
            <w:bottom w:val="none" w:sz="0" w:space="0" w:color="auto"/>
            <w:right w:val="none" w:sz="0" w:space="0" w:color="auto"/>
          </w:divBdr>
        </w:div>
        <w:div w:id="422190437">
          <w:marLeft w:val="0"/>
          <w:marRight w:val="0"/>
          <w:marTop w:val="0"/>
          <w:marBottom w:val="0"/>
          <w:divBdr>
            <w:top w:val="none" w:sz="0" w:space="0" w:color="auto"/>
            <w:left w:val="none" w:sz="0" w:space="0" w:color="auto"/>
            <w:bottom w:val="none" w:sz="0" w:space="0" w:color="auto"/>
            <w:right w:val="none" w:sz="0" w:space="0" w:color="auto"/>
          </w:divBdr>
        </w:div>
        <w:div w:id="450636629">
          <w:marLeft w:val="0"/>
          <w:marRight w:val="0"/>
          <w:marTop w:val="0"/>
          <w:marBottom w:val="0"/>
          <w:divBdr>
            <w:top w:val="none" w:sz="0" w:space="0" w:color="auto"/>
            <w:left w:val="none" w:sz="0" w:space="0" w:color="auto"/>
            <w:bottom w:val="none" w:sz="0" w:space="0" w:color="auto"/>
            <w:right w:val="none" w:sz="0" w:space="0" w:color="auto"/>
          </w:divBdr>
        </w:div>
        <w:div w:id="457987572">
          <w:marLeft w:val="0"/>
          <w:marRight w:val="0"/>
          <w:marTop w:val="0"/>
          <w:marBottom w:val="0"/>
          <w:divBdr>
            <w:top w:val="none" w:sz="0" w:space="0" w:color="auto"/>
            <w:left w:val="none" w:sz="0" w:space="0" w:color="auto"/>
            <w:bottom w:val="none" w:sz="0" w:space="0" w:color="auto"/>
            <w:right w:val="none" w:sz="0" w:space="0" w:color="auto"/>
          </w:divBdr>
        </w:div>
        <w:div w:id="461466579">
          <w:marLeft w:val="0"/>
          <w:marRight w:val="0"/>
          <w:marTop w:val="0"/>
          <w:marBottom w:val="0"/>
          <w:divBdr>
            <w:top w:val="none" w:sz="0" w:space="0" w:color="auto"/>
            <w:left w:val="none" w:sz="0" w:space="0" w:color="auto"/>
            <w:bottom w:val="none" w:sz="0" w:space="0" w:color="auto"/>
            <w:right w:val="none" w:sz="0" w:space="0" w:color="auto"/>
          </w:divBdr>
        </w:div>
        <w:div w:id="515265139">
          <w:marLeft w:val="0"/>
          <w:marRight w:val="0"/>
          <w:marTop w:val="0"/>
          <w:marBottom w:val="0"/>
          <w:divBdr>
            <w:top w:val="none" w:sz="0" w:space="0" w:color="auto"/>
            <w:left w:val="none" w:sz="0" w:space="0" w:color="auto"/>
            <w:bottom w:val="none" w:sz="0" w:space="0" w:color="auto"/>
            <w:right w:val="none" w:sz="0" w:space="0" w:color="auto"/>
          </w:divBdr>
        </w:div>
        <w:div w:id="543565223">
          <w:marLeft w:val="0"/>
          <w:marRight w:val="0"/>
          <w:marTop w:val="0"/>
          <w:marBottom w:val="0"/>
          <w:divBdr>
            <w:top w:val="none" w:sz="0" w:space="0" w:color="auto"/>
            <w:left w:val="none" w:sz="0" w:space="0" w:color="auto"/>
            <w:bottom w:val="none" w:sz="0" w:space="0" w:color="auto"/>
            <w:right w:val="none" w:sz="0" w:space="0" w:color="auto"/>
          </w:divBdr>
        </w:div>
        <w:div w:id="563830330">
          <w:marLeft w:val="0"/>
          <w:marRight w:val="0"/>
          <w:marTop w:val="0"/>
          <w:marBottom w:val="0"/>
          <w:divBdr>
            <w:top w:val="none" w:sz="0" w:space="0" w:color="auto"/>
            <w:left w:val="none" w:sz="0" w:space="0" w:color="auto"/>
            <w:bottom w:val="none" w:sz="0" w:space="0" w:color="auto"/>
            <w:right w:val="none" w:sz="0" w:space="0" w:color="auto"/>
          </w:divBdr>
        </w:div>
        <w:div w:id="565843239">
          <w:marLeft w:val="0"/>
          <w:marRight w:val="0"/>
          <w:marTop w:val="0"/>
          <w:marBottom w:val="0"/>
          <w:divBdr>
            <w:top w:val="none" w:sz="0" w:space="0" w:color="auto"/>
            <w:left w:val="none" w:sz="0" w:space="0" w:color="auto"/>
            <w:bottom w:val="none" w:sz="0" w:space="0" w:color="auto"/>
            <w:right w:val="none" w:sz="0" w:space="0" w:color="auto"/>
          </w:divBdr>
        </w:div>
        <w:div w:id="584807135">
          <w:marLeft w:val="0"/>
          <w:marRight w:val="0"/>
          <w:marTop w:val="0"/>
          <w:marBottom w:val="0"/>
          <w:divBdr>
            <w:top w:val="none" w:sz="0" w:space="0" w:color="auto"/>
            <w:left w:val="none" w:sz="0" w:space="0" w:color="auto"/>
            <w:bottom w:val="none" w:sz="0" w:space="0" w:color="auto"/>
            <w:right w:val="none" w:sz="0" w:space="0" w:color="auto"/>
          </w:divBdr>
        </w:div>
        <w:div w:id="615914386">
          <w:marLeft w:val="0"/>
          <w:marRight w:val="0"/>
          <w:marTop w:val="0"/>
          <w:marBottom w:val="0"/>
          <w:divBdr>
            <w:top w:val="none" w:sz="0" w:space="0" w:color="auto"/>
            <w:left w:val="none" w:sz="0" w:space="0" w:color="auto"/>
            <w:bottom w:val="none" w:sz="0" w:space="0" w:color="auto"/>
            <w:right w:val="none" w:sz="0" w:space="0" w:color="auto"/>
          </w:divBdr>
        </w:div>
        <w:div w:id="618681178">
          <w:marLeft w:val="0"/>
          <w:marRight w:val="0"/>
          <w:marTop w:val="0"/>
          <w:marBottom w:val="0"/>
          <w:divBdr>
            <w:top w:val="none" w:sz="0" w:space="0" w:color="auto"/>
            <w:left w:val="none" w:sz="0" w:space="0" w:color="auto"/>
            <w:bottom w:val="none" w:sz="0" w:space="0" w:color="auto"/>
            <w:right w:val="none" w:sz="0" w:space="0" w:color="auto"/>
          </w:divBdr>
        </w:div>
        <w:div w:id="622464542">
          <w:marLeft w:val="0"/>
          <w:marRight w:val="0"/>
          <w:marTop w:val="0"/>
          <w:marBottom w:val="0"/>
          <w:divBdr>
            <w:top w:val="none" w:sz="0" w:space="0" w:color="auto"/>
            <w:left w:val="none" w:sz="0" w:space="0" w:color="auto"/>
            <w:bottom w:val="none" w:sz="0" w:space="0" w:color="auto"/>
            <w:right w:val="none" w:sz="0" w:space="0" w:color="auto"/>
          </w:divBdr>
        </w:div>
        <w:div w:id="631835730">
          <w:marLeft w:val="0"/>
          <w:marRight w:val="0"/>
          <w:marTop w:val="0"/>
          <w:marBottom w:val="0"/>
          <w:divBdr>
            <w:top w:val="none" w:sz="0" w:space="0" w:color="auto"/>
            <w:left w:val="none" w:sz="0" w:space="0" w:color="auto"/>
            <w:bottom w:val="none" w:sz="0" w:space="0" w:color="auto"/>
            <w:right w:val="none" w:sz="0" w:space="0" w:color="auto"/>
          </w:divBdr>
        </w:div>
        <w:div w:id="643581757">
          <w:marLeft w:val="0"/>
          <w:marRight w:val="0"/>
          <w:marTop w:val="0"/>
          <w:marBottom w:val="0"/>
          <w:divBdr>
            <w:top w:val="none" w:sz="0" w:space="0" w:color="auto"/>
            <w:left w:val="none" w:sz="0" w:space="0" w:color="auto"/>
            <w:bottom w:val="none" w:sz="0" w:space="0" w:color="auto"/>
            <w:right w:val="none" w:sz="0" w:space="0" w:color="auto"/>
          </w:divBdr>
        </w:div>
        <w:div w:id="650989107">
          <w:marLeft w:val="0"/>
          <w:marRight w:val="0"/>
          <w:marTop w:val="0"/>
          <w:marBottom w:val="0"/>
          <w:divBdr>
            <w:top w:val="none" w:sz="0" w:space="0" w:color="auto"/>
            <w:left w:val="none" w:sz="0" w:space="0" w:color="auto"/>
            <w:bottom w:val="none" w:sz="0" w:space="0" w:color="auto"/>
            <w:right w:val="none" w:sz="0" w:space="0" w:color="auto"/>
          </w:divBdr>
        </w:div>
        <w:div w:id="672757791">
          <w:marLeft w:val="0"/>
          <w:marRight w:val="0"/>
          <w:marTop w:val="0"/>
          <w:marBottom w:val="0"/>
          <w:divBdr>
            <w:top w:val="none" w:sz="0" w:space="0" w:color="auto"/>
            <w:left w:val="none" w:sz="0" w:space="0" w:color="auto"/>
            <w:bottom w:val="none" w:sz="0" w:space="0" w:color="auto"/>
            <w:right w:val="none" w:sz="0" w:space="0" w:color="auto"/>
          </w:divBdr>
        </w:div>
        <w:div w:id="706683876">
          <w:marLeft w:val="0"/>
          <w:marRight w:val="0"/>
          <w:marTop w:val="0"/>
          <w:marBottom w:val="0"/>
          <w:divBdr>
            <w:top w:val="none" w:sz="0" w:space="0" w:color="auto"/>
            <w:left w:val="none" w:sz="0" w:space="0" w:color="auto"/>
            <w:bottom w:val="none" w:sz="0" w:space="0" w:color="auto"/>
            <w:right w:val="none" w:sz="0" w:space="0" w:color="auto"/>
          </w:divBdr>
        </w:div>
        <w:div w:id="723986329">
          <w:marLeft w:val="0"/>
          <w:marRight w:val="0"/>
          <w:marTop w:val="0"/>
          <w:marBottom w:val="0"/>
          <w:divBdr>
            <w:top w:val="none" w:sz="0" w:space="0" w:color="auto"/>
            <w:left w:val="none" w:sz="0" w:space="0" w:color="auto"/>
            <w:bottom w:val="none" w:sz="0" w:space="0" w:color="auto"/>
            <w:right w:val="none" w:sz="0" w:space="0" w:color="auto"/>
          </w:divBdr>
        </w:div>
        <w:div w:id="727187621">
          <w:marLeft w:val="0"/>
          <w:marRight w:val="0"/>
          <w:marTop w:val="0"/>
          <w:marBottom w:val="0"/>
          <w:divBdr>
            <w:top w:val="none" w:sz="0" w:space="0" w:color="auto"/>
            <w:left w:val="none" w:sz="0" w:space="0" w:color="auto"/>
            <w:bottom w:val="none" w:sz="0" w:space="0" w:color="auto"/>
            <w:right w:val="none" w:sz="0" w:space="0" w:color="auto"/>
          </w:divBdr>
        </w:div>
        <w:div w:id="733550104">
          <w:marLeft w:val="0"/>
          <w:marRight w:val="0"/>
          <w:marTop w:val="0"/>
          <w:marBottom w:val="0"/>
          <w:divBdr>
            <w:top w:val="none" w:sz="0" w:space="0" w:color="auto"/>
            <w:left w:val="none" w:sz="0" w:space="0" w:color="auto"/>
            <w:bottom w:val="none" w:sz="0" w:space="0" w:color="auto"/>
            <w:right w:val="none" w:sz="0" w:space="0" w:color="auto"/>
          </w:divBdr>
        </w:div>
        <w:div w:id="756363069">
          <w:marLeft w:val="0"/>
          <w:marRight w:val="0"/>
          <w:marTop w:val="0"/>
          <w:marBottom w:val="0"/>
          <w:divBdr>
            <w:top w:val="none" w:sz="0" w:space="0" w:color="auto"/>
            <w:left w:val="none" w:sz="0" w:space="0" w:color="auto"/>
            <w:bottom w:val="none" w:sz="0" w:space="0" w:color="auto"/>
            <w:right w:val="none" w:sz="0" w:space="0" w:color="auto"/>
          </w:divBdr>
        </w:div>
        <w:div w:id="757673748">
          <w:marLeft w:val="0"/>
          <w:marRight w:val="0"/>
          <w:marTop w:val="0"/>
          <w:marBottom w:val="0"/>
          <w:divBdr>
            <w:top w:val="none" w:sz="0" w:space="0" w:color="auto"/>
            <w:left w:val="none" w:sz="0" w:space="0" w:color="auto"/>
            <w:bottom w:val="none" w:sz="0" w:space="0" w:color="auto"/>
            <w:right w:val="none" w:sz="0" w:space="0" w:color="auto"/>
          </w:divBdr>
        </w:div>
        <w:div w:id="762340855">
          <w:marLeft w:val="0"/>
          <w:marRight w:val="0"/>
          <w:marTop w:val="0"/>
          <w:marBottom w:val="0"/>
          <w:divBdr>
            <w:top w:val="none" w:sz="0" w:space="0" w:color="auto"/>
            <w:left w:val="none" w:sz="0" w:space="0" w:color="auto"/>
            <w:bottom w:val="none" w:sz="0" w:space="0" w:color="auto"/>
            <w:right w:val="none" w:sz="0" w:space="0" w:color="auto"/>
          </w:divBdr>
        </w:div>
        <w:div w:id="779103549">
          <w:marLeft w:val="0"/>
          <w:marRight w:val="0"/>
          <w:marTop w:val="0"/>
          <w:marBottom w:val="0"/>
          <w:divBdr>
            <w:top w:val="none" w:sz="0" w:space="0" w:color="auto"/>
            <w:left w:val="none" w:sz="0" w:space="0" w:color="auto"/>
            <w:bottom w:val="none" w:sz="0" w:space="0" w:color="auto"/>
            <w:right w:val="none" w:sz="0" w:space="0" w:color="auto"/>
          </w:divBdr>
        </w:div>
        <w:div w:id="781070188">
          <w:marLeft w:val="0"/>
          <w:marRight w:val="0"/>
          <w:marTop w:val="0"/>
          <w:marBottom w:val="0"/>
          <w:divBdr>
            <w:top w:val="none" w:sz="0" w:space="0" w:color="auto"/>
            <w:left w:val="none" w:sz="0" w:space="0" w:color="auto"/>
            <w:bottom w:val="none" w:sz="0" w:space="0" w:color="auto"/>
            <w:right w:val="none" w:sz="0" w:space="0" w:color="auto"/>
          </w:divBdr>
        </w:div>
        <w:div w:id="782263677">
          <w:marLeft w:val="0"/>
          <w:marRight w:val="0"/>
          <w:marTop w:val="0"/>
          <w:marBottom w:val="0"/>
          <w:divBdr>
            <w:top w:val="none" w:sz="0" w:space="0" w:color="auto"/>
            <w:left w:val="none" w:sz="0" w:space="0" w:color="auto"/>
            <w:bottom w:val="none" w:sz="0" w:space="0" w:color="auto"/>
            <w:right w:val="none" w:sz="0" w:space="0" w:color="auto"/>
          </w:divBdr>
        </w:div>
        <w:div w:id="785583324">
          <w:marLeft w:val="0"/>
          <w:marRight w:val="0"/>
          <w:marTop w:val="0"/>
          <w:marBottom w:val="0"/>
          <w:divBdr>
            <w:top w:val="none" w:sz="0" w:space="0" w:color="auto"/>
            <w:left w:val="none" w:sz="0" w:space="0" w:color="auto"/>
            <w:bottom w:val="none" w:sz="0" w:space="0" w:color="auto"/>
            <w:right w:val="none" w:sz="0" w:space="0" w:color="auto"/>
          </w:divBdr>
        </w:div>
        <w:div w:id="791871848">
          <w:marLeft w:val="0"/>
          <w:marRight w:val="0"/>
          <w:marTop w:val="0"/>
          <w:marBottom w:val="0"/>
          <w:divBdr>
            <w:top w:val="none" w:sz="0" w:space="0" w:color="auto"/>
            <w:left w:val="none" w:sz="0" w:space="0" w:color="auto"/>
            <w:bottom w:val="none" w:sz="0" w:space="0" w:color="auto"/>
            <w:right w:val="none" w:sz="0" w:space="0" w:color="auto"/>
          </w:divBdr>
        </w:div>
        <w:div w:id="798884619">
          <w:marLeft w:val="0"/>
          <w:marRight w:val="0"/>
          <w:marTop w:val="0"/>
          <w:marBottom w:val="0"/>
          <w:divBdr>
            <w:top w:val="none" w:sz="0" w:space="0" w:color="auto"/>
            <w:left w:val="none" w:sz="0" w:space="0" w:color="auto"/>
            <w:bottom w:val="none" w:sz="0" w:space="0" w:color="auto"/>
            <w:right w:val="none" w:sz="0" w:space="0" w:color="auto"/>
          </w:divBdr>
        </w:div>
        <w:div w:id="810513966">
          <w:marLeft w:val="0"/>
          <w:marRight w:val="0"/>
          <w:marTop w:val="0"/>
          <w:marBottom w:val="0"/>
          <w:divBdr>
            <w:top w:val="none" w:sz="0" w:space="0" w:color="auto"/>
            <w:left w:val="none" w:sz="0" w:space="0" w:color="auto"/>
            <w:bottom w:val="none" w:sz="0" w:space="0" w:color="auto"/>
            <w:right w:val="none" w:sz="0" w:space="0" w:color="auto"/>
          </w:divBdr>
        </w:div>
        <w:div w:id="856894756">
          <w:marLeft w:val="0"/>
          <w:marRight w:val="0"/>
          <w:marTop w:val="0"/>
          <w:marBottom w:val="0"/>
          <w:divBdr>
            <w:top w:val="none" w:sz="0" w:space="0" w:color="auto"/>
            <w:left w:val="none" w:sz="0" w:space="0" w:color="auto"/>
            <w:bottom w:val="none" w:sz="0" w:space="0" w:color="auto"/>
            <w:right w:val="none" w:sz="0" w:space="0" w:color="auto"/>
          </w:divBdr>
        </w:div>
        <w:div w:id="877593215">
          <w:marLeft w:val="0"/>
          <w:marRight w:val="0"/>
          <w:marTop w:val="0"/>
          <w:marBottom w:val="0"/>
          <w:divBdr>
            <w:top w:val="none" w:sz="0" w:space="0" w:color="auto"/>
            <w:left w:val="none" w:sz="0" w:space="0" w:color="auto"/>
            <w:bottom w:val="none" w:sz="0" w:space="0" w:color="auto"/>
            <w:right w:val="none" w:sz="0" w:space="0" w:color="auto"/>
          </w:divBdr>
        </w:div>
        <w:div w:id="885264869">
          <w:marLeft w:val="0"/>
          <w:marRight w:val="0"/>
          <w:marTop w:val="0"/>
          <w:marBottom w:val="0"/>
          <w:divBdr>
            <w:top w:val="none" w:sz="0" w:space="0" w:color="auto"/>
            <w:left w:val="none" w:sz="0" w:space="0" w:color="auto"/>
            <w:bottom w:val="none" w:sz="0" w:space="0" w:color="auto"/>
            <w:right w:val="none" w:sz="0" w:space="0" w:color="auto"/>
          </w:divBdr>
        </w:div>
        <w:div w:id="938877374">
          <w:marLeft w:val="0"/>
          <w:marRight w:val="0"/>
          <w:marTop w:val="0"/>
          <w:marBottom w:val="0"/>
          <w:divBdr>
            <w:top w:val="none" w:sz="0" w:space="0" w:color="auto"/>
            <w:left w:val="none" w:sz="0" w:space="0" w:color="auto"/>
            <w:bottom w:val="none" w:sz="0" w:space="0" w:color="auto"/>
            <w:right w:val="none" w:sz="0" w:space="0" w:color="auto"/>
          </w:divBdr>
        </w:div>
        <w:div w:id="984745979">
          <w:marLeft w:val="0"/>
          <w:marRight w:val="0"/>
          <w:marTop w:val="0"/>
          <w:marBottom w:val="0"/>
          <w:divBdr>
            <w:top w:val="none" w:sz="0" w:space="0" w:color="auto"/>
            <w:left w:val="none" w:sz="0" w:space="0" w:color="auto"/>
            <w:bottom w:val="none" w:sz="0" w:space="0" w:color="auto"/>
            <w:right w:val="none" w:sz="0" w:space="0" w:color="auto"/>
          </w:divBdr>
        </w:div>
        <w:div w:id="992372902">
          <w:marLeft w:val="0"/>
          <w:marRight w:val="0"/>
          <w:marTop w:val="0"/>
          <w:marBottom w:val="0"/>
          <w:divBdr>
            <w:top w:val="none" w:sz="0" w:space="0" w:color="auto"/>
            <w:left w:val="none" w:sz="0" w:space="0" w:color="auto"/>
            <w:bottom w:val="none" w:sz="0" w:space="0" w:color="auto"/>
            <w:right w:val="none" w:sz="0" w:space="0" w:color="auto"/>
          </w:divBdr>
        </w:div>
        <w:div w:id="1004286225">
          <w:marLeft w:val="0"/>
          <w:marRight w:val="0"/>
          <w:marTop w:val="0"/>
          <w:marBottom w:val="0"/>
          <w:divBdr>
            <w:top w:val="none" w:sz="0" w:space="0" w:color="auto"/>
            <w:left w:val="none" w:sz="0" w:space="0" w:color="auto"/>
            <w:bottom w:val="none" w:sz="0" w:space="0" w:color="auto"/>
            <w:right w:val="none" w:sz="0" w:space="0" w:color="auto"/>
          </w:divBdr>
        </w:div>
        <w:div w:id="1005279503">
          <w:marLeft w:val="0"/>
          <w:marRight w:val="0"/>
          <w:marTop w:val="0"/>
          <w:marBottom w:val="0"/>
          <w:divBdr>
            <w:top w:val="none" w:sz="0" w:space="0" w:color="auto"/>
            <w:left w:val="none" w:sz="0" w:space="0" w:color="auto"/>
            <w:bottom w:val="none" w:sz="0" w:space="0" w:color="auto"/>
            <w:right w:val="none" w:sz="0" w:space="0" w:color="auto"/>
          </w:divBdr>
        </w:div>
        <w:div w:id="1021127493">
          <w:marLeft w:val="0"/>
          <w:marRight w:val="0"/>
          <w:marTop w:val="0"/>
          <w:marBottom w:val="0"/>
          <w:divBdr>
            <w:top w:val="none" w:sz="0" w:space="0" w:color="auto"/>
            <w:left w:val="none" w:sz="0" w:space="0" w:color="auto"/>
            <w:bottom w:val="none" w:sz="0" w:space="0" w:color="auto"/>
            <w:right w:val="none" w:sz="0" w:space="0" w:color="auto"/>
          </w:divBdr>
        </w:div>
        <w:div w:id="1045252653">
          <w:marLeft w:val="0"/>
          <w:marRight w:val="0"/>
          <w:marTop w:val="0"/>
          <w:marBottom w:val="0"/>
          <w:divBdr>
            <w:top w:val="none" w:sz="0" w:space="0" w:color="auto"/>
            <w:left w:val="none" w:sz="0" w:space="0" w:color="auto"/>
            <w:bottom w:val="none" w:sz="0" w:space="0" w:color="auto"/>
            <w:right w:val="none" w:sz="0" w:space="0" w:color="auto"/>
          </w:divBdr>
        </w:div>
        <w:div w:id="1074737086">
          <w:marLeft w:val="0"/>
          <w:marRight w:val="0"/>
          <w:marTop w:val="0"/>
          <w:marBottom w:val="0"/>
          <w:divBdr>
            <w:top w:val="none" w:sz="0" w:space="0" w:color="auto"/>
            <w:left w:val="none" w:sz="0" w:space="0" w:color="auto"/>
            <w:bottom w:val="none" w:sz="0" w:space="0" w:color="auto"/>
            <w:right w:val="none" w:sz="0" w:space="0" w:color="auto"/>
          </w:divBdr>
        </w:div>
        <w:div w:id="1112750882">
          <w:marLeft w:val="0"/>
          <w:marRight w:val="0"/>
          <w:marTop w:val="0"/>
          <w:marBottom w:val="0"/>
          <w:divBdr>
            <w:top w:val="none" w:sz="0" w:space="0" w:color="auto"/>
            <w:left w:val="none" w:sz="0" w:space="0" w:color="auto"/>
            <w:bottom w:val="none" w:sz="0" w:space="0" w:color="auto"/>
            <w:right w:val="none" w:sz="0" w:space="0" w:color="auto"/>
          </w:divBdr>
        </w:div>
        <w:div w:id="1139687901">
          <w:marLeft w:val="0"/>
          <w:marRight w:val="0"/>
          <w:marTop w:val="0"/>
          <w:marBottom w:val="0"/>
          <w:divBdr>
            <w:top w:val="none" w:sz="0" w:space="0" w:color="auto"/>
            <w:left w:val="none" w:sz="0" w:space="0" w:color="auto"/>
            <w:bottom w:val="none" w:sz="0" w:space="0" w:color="auto"/>
            <w:right w:val="none" w:sz="0" w:space="0" w:color="auto"/>
          </w:divBdr>
        </w:div>
        <w:div w:id="1239632724">
          <w:marLeft w:val="0"/>
          <w:marRight w:val="0"/>
          <w:marTop w:val="0"/>
          <w:marBottom w:val="0"/>
          <w:divBdr>
            <w:top w:val="none" w:sz="0" w:space="0" w:color="auto"/>
            <w:left w:val="none" w:sz="0" w:space="0" w:color="auto"/>
            <w:bottom w:val="none" w:sz="0" w:space="0" w:color="auto"/>
            <w:right w:val="none" w:sz="0" w:space="0" w:color="auto"/>
          </w:divBdr>
        </w:div>
        <w:div w:id="1242258087">
          <w:marLeft w:val="0"/>
          <w:marRight w:val="0"/>
          <w:marTop w:val="0"/>
          <w:marBottom w:val="0"/>
          <w:divBdr>
            <w:top w:val="none" w:sz="0" w:space="0" w:color="auto"/>
            <w:left w:val="none" w:sz="0" w:space="0" w:color="auto"/>
            <w:bottom w:val="none" w:sz="0" w:space="0" w:color="auto"/>
            <w:right w:val="none" w:sz="0" w:space="0" w:color="auto"/>
          </w:divBdr>
        </w:div>
        <w:div w:id="1254054095">
          <w:marLeft w:val="0"/>
          <w:marRight w:val="0"/>
          <w:marTop w:val="0"/>
          <w:marBottom w:val="0"/>
          <w:divBdr>
            <w:top w:val="none" w:sz="0" w:space="0" w:color="auto"/>
            <w:left w:val="none" w:sz="0" w:space="0" w:color="auto"/>
            <w:bottom w:val="none" w:sz="0" w:space="0" w:color="auto"/>
            <w:right w:val="none" w:sz="0" w:space="0" w:color="auto"/>
          </w:divBdr>
        </w:div>
        <w:div w:id="1259170499">
          <w:marLeft w:val="0"/>
          <w:marRight w:val="0"/>
          <w:marTop w:val="0"/>
          <w:marBottom w:val="0"/>
          <w:divBdr>
            <w:top w:val="none" w:sz="0" w:space="0" w:color="auto"/>
            <w:left w:val="none" w:sz="0" w:space="0" w:color="auto"/>
            <w:bottom w:val="none" w:sz="0" w:space="0" w:color="auto"/>
            <w:right w:val="none" w:sz="0" w:space="0" w:color="auto"/>
          </w:divBdr>
        </w:div>
        <w:div w:id="1262494206">
          <w:marLeft w:val="0"/>
          <w:marRight w:val="0"/>
          <w:marTop w:val="0"/>
          <w:marBottom w:val="0"/>
          <w:divBdr>
            <w:top w:val="none" w:sz="0" w:space="0" w:color="auto"/>
            <w:left w:val="none" w:sz="0" w:space="0" w:color="auto"/>
            <w:bottom w:val="none" w:sz="0" w:space="0" w:color="auto"/>
            <w:right w:val="none" w:sz="0" w:space="0" w:color="auto"/>
          </w:divBdr>
        </w:div>
        <w:div w:id="1267036725">
          <w:marLeft w:val="0"/>
          <w:marRight w:val="0"/>
          <w:marTop w:val="0"/>
          <w:marBottom w:val="0"/>
          <w:divBdr>
            <w:top w:val="none" w:sz="0" w:space="0" w:color="auto"/>
            <w:left w:val="none" w:sz="0" w:space="0" w:color="auto"/>
            <w:bottom w:val="none" w:sz="0" w:space="0" w:color="auto"/>
            <w:right w:val="none" w:sz="0" w:space="0" w:color="auto"/>
          </w:divBdr>
        </w:div>
        <w:div w:id="1290548269">
          <w:marLeft w:val="0"/>
          <w:marRight w:val="0"/>
          <w:marTop w:val="0"/>
          <w:marBottom w:val="0"/>
          <w:divBdr>
            <w:top w:val="none" w:sz="0" w:space="0" w:color="auto"/>
            <w:left w:val="none" w:sz="0" w:space="0" w:color="auto"/>
            <w:bottom w:val="none" w:sz="0" w:space="0" w:color="auto"/>
            <w:right w:val="none" w:sz="0" w:space="0" w:color="auto"/>
          </w:divBdr>
        </w:div>
        <w:div w:id="1297906898">
          <w:marLeft w:val="0"/>
          <w:marRight w:val="0"/>
          <w:marTop w:val="0"/>
          <w:marBottom w:val="0"/>
          <w:divBdr>
            <w:top w:val="none" w:sz="0" w:space="0" w:color="auto"/>
            <w:left w:val="none" w:sz="0" w:space="0" w:color="auto"/>
            <w:bottom w:val="none" w:sz="0" w:space="0" w:color="auto"/>
            <w:right w:val="none" w:sz="0" w:space="0" w:color="auto"/>
          </w:divBdr>
        </w:div>
        <w:div w:id="1327979431">
          <w:marLeft w:val="0"/>
          <w:marRight w:val="0"/>
          <w:marTop w:val="0"/>
          <w:marBottom w:val="0"/>
          <w:divBdr>
            <w:top w:val="none" w:sz="0" w:space="0" w:color="auto"/>
            <w:left w:val="none" w:sz="0" w:space="0" w:color="auto"/>
            <w:bottom w:val="none" w:sz="0" w:space="0" w:color="auto"/>
            <w:right w:val="none" w:sz="0" w:space="0" w:color="auto"/>
          </w:divBdr>
        </w:div>
        <w:div w:id="1332445100">
          <w:marLeft w:val="0"/>
          <w:marRight w:val="0"/>
          <w:marTop w:val="0"/>
          <w:marBottom w:val="0"/>
          <w:divBdr>
            <w:top w:val="none" w:sz="0" w:space="0" w:color="auto"/>
            <w:left w:val="none" w:sz="0" w:space="0" w:color="auto"/>
            <w:bottom w:val="none" w:sz="0" w:space="0" w:color="auto"/>
            <w:right w:val="none" w:sz="0" w:space="0" w:color="auto"/>
          </w:divBdr>
        </w:div>
        <w:div w:id="1349910992">
          <w:marLeft w:val="0"/>
          <w:marRight w:val="0"/>
          <w:marTop w:val="0"/>
          <w:marBottom w:val="0"/>
          <w:divBdr>
            <w:top w:val="none" w:sz="0" w:space="0" w:color="auto"/>
            <w:left w:val="none" w:sz="0" w:space="0" w:color="auto"/>
            <w:bottom w:val="none" w:sz="0" w:space="0" w:color="auto"/>
            <w:right w:val="none" w:sz="0" w:space="0" w:color="auto"/>
          </w:divBdr>
        </w:div>
        <w:div w:id="1440754853">
          <w:marLeft w:val="0"/>
          <w:marRight w:val="0"/>
          <w:marTop w:val="0"/>
          <w:marBottom w:val="0"/>
          <w:divBdr>
            <w:top w:val="none" w:sz="0" w:space="0" w:color="auto"/>
            <w:left w:val="none" w:sz="0" w:space="0" w:color="auto"/>
            <w:bottom w:val="none" w:sz="0" w:space="0" w:color="auto"/>
            <w:right w:val="none" w:sz="0" w:space="0" w:color="auto"/>
          </w:divBdr>
        </w:div>
        <w:div w:id="1472359869">
          <w:marLeft w:val="0"/>
          <w:marRight w:val="0"/>
          <w:marTop w:val="0"/>
          <w:marBottom w:val="0"/>
          <w:divBdr>
            <w:top w:val="none" w:sz="0" w:space="0" w:color="auto"/>
            <w:left w:val="none" w:sz="0" w:space="0" w:color="auto"/>
            <w:bottom w:val="none" w:sz="0" w:space="0" w:color="auto"/>
            <w:right w:val="none" w:sz="0" w:space="0" w:color="auto"/>
          </w:divBdr>
        </w:div>
        <w:div w:id="1568298914">
          <w:marLeft w:val="0"/>
          <w:marRight w:val="0"/>
          <w:marTop w:val="0"/>
          <w:marBottom w:val="0"/>
          <w:divBdr>
            <w:top w:val="none" w:sz="0" w:space="0" w:color="auto"/>
            <w:left w:val="none" w:sz="0" w:space="0" w:color="auto"/>
            <w:bottom w:val="none" w:sz="0" w:space="0" w:color="auto"/>
            <w:right w:val="none" w:sz="0" w:space="0" w:color="auto"/>
          </w:divBdr>
        </w:div>
        <w:div w:id="1568764319">
          <w:marLeft w:val="0"/>
          <w:marRight w:val="0"/>
          <w:marTop w:val="0"/>
          <w:marBottom w:val="0"/>
          <w:divBdr>
            <w:top w:val="none" w:sz="0" w:space="0" w:color="auto"/>
            <w:left w:val="none" w:sz="0" w:space="0" w:color="auto"/>
            <w:bottom w:val="none" w:sz="0" w:space="0" w:color="auto"/>
            <w:right w:val="none" w:sz="0" w:space="0" w:color="auto"/>
          </w:divBdr>
        </w:div>
        <w:div w:id="1609314125">
          <w:marLeft w:val="0"/>
          <w:marRight w:val="0"/>
          <w:marTop w:val="0"/>
          <w:marBottom w:val="0"/>
          <w:divBdr>
            <w:top w:val="none" w:sz="0" w:space="0" w:color="auto"/>
            <w:left w:val="none" w:sz="0" w:space="0" w:color="auto"/>
            <w:bottom w:val="none" w:sz="0" w:space="0" w:color="auto"/>
            <w:right w:val="none" w:sz="0" w:space="0" w:color="auto"/>
          </w:divBdr>
        </w:div>
        <w:div w:id="1612660480">
          <w:marLeft w:val="0"/>
          <w:marRight w:val="0"/>
          <w:marTop w:val="0"/>
          <w:marBottom w:val="0"/>
          <w:divBdr>
            <w:top w:val="none" w:sz="0" w:space="0" w:color="auto"/>
            <w:left w:val="none" w:sz="0" w:space="0" w:color="auto"/>
            <w:bottom w:val="none" w:sz="0" w:space="0" w:color="auto"/>
            <w:right w:val="none" w:sz="0" w:space="0" w:color="auto"/>
          </w:divBdr>
        </w:div>
        <w:div w:id="1643578207">
          <w:marLeft w:val="0"/>
          <w:marRight w:val="0"/>
          <w:marTop w:val="0"/>
          <w:marBottom w:val="0"/>
          <w:divBdr>
            <w:top w:val="none" w:sz="0" w:space="0" w:color="auto"/>
            <w:left w:val="none" w:sz="0" w:space="0" w:color="auto"/>
            <w:bottom w:val="none" w:sz="0" w:space="0" w:color="auto"/>
            <w:right w:val="none" w:sz="0" w:space="0" w:color="auto"/>
          </w:divBdr>
        </w:div>
        <w:div w:id="1651400781">
          <w:marLeft w:val="0"/>
          <w:marRight w:val="0"/>
          <w:marTop w:val="0"/>
          <w:marBottom w:val="0"/>
          <w:divBdr>
            <w:top w:val="none" w:sz="0" w:space="0" w:color="auto"/>
            <w:left w:val="none" w:sz="0" w:space="0" w:color="auto"/>
            <w:bottom w:val="none" w:sz="0" w:space="0" w:color="auto"/>
            <w:right w:val="none" w:sz="0" w:space="0" w:color="auto"/>
          </w:divBdr>
        </w:div>
        <w:div w:id="1694190061">
          <w:marLeft w:val="0"/>
          <w:marRight w:val="0"/>
          <w:marTop w:val="0"/>
          <w:marBottom w:val="0"/>
          <w:divBdr>
            <w:top w:val="none" w:sz="0" w:space="0" w:color="auto"/>
            <w:left w:val="none" w:sz="0" w:space="0" w:color="auto"/>
            <w:bottom w:val="none" w:sz="0" w:space="0" w:color="auto"/>
            <w:right w:val="none" w:sz="0" w:space="0" w:color="auto"/>
          </w:divBdr>
        </w:div>
        <w:div w:id="1696880183">
          <w:marLeft w:val="0"/>
          <w:marRight w:val="0"/>
          <w:marTop w:val="0"/>
          <w:marBottom w:val="0"/>
          <w:divBdr>
            <w:top w:val="none" w:sz="0" w:space="0" w:color="auto"/>
            <w:left w:val="none" w:sz="0" w:space="0" w:color="auto"/>
            <w:bottom w:val="none" w:sz="0" w:space="0" w:color="auto"/>
            <w:right w:val="none" w:sz="0" w:space="0" w:color="auto"/>
          </w:divBdr>
        </w:div>
        <w:div w:id="1734696958">
          <w:marLeft w:val="0"/>
          <w:marRight w:val="0"/>
          <w:marTop w:val="0"/>
          <w:marBottom w:val="0"/>
          <w:divBdr>
            <w:top w:val="none" w:sz="0" w:space="0" w:color="auto"/>
            <w:left w:val="none" w:sz="0" w:space="0" w:color="auto"/>
            <w:bottom w:val="none" w:sz="0" w:space="0" w:color="auto"/>
            <w:right w:val="none" w:sz="0" w:space="0" w:color="auto"/>
          </w:divBdr>
        </w:div>
        <w:div w:id="1774325828">
          <w:marLeft w:val="0"/>
          <w:marRight w:val="0"/>
          <w:marTop w:val="0"/>
          <w:marBottom w:val="0"/>
          <w:divBdr>
            <w:top w:val="none" w:sz="0" w:space="0" w:color="auto"/>
            <w:left w:val="none" w:sz="0" w:space="0" w:color="auto"/>
            <w:bottom w:val="none" w:sz="0" w:space="0" w:color="auto"/>
            <w:right w:val="none" w:sz="0" w:space="0" w:color="auto"/>
          </w:divBdr>
        </w:div>
        <w:div w:id="1793284927">
          <w:marLeft w:val="0"/>
          <w:marRight w:val="0"/>
          <w:marTop w:val="0"/>
          <w:marBottom w:val="0"/>
          <w:divBdr>
            <w:top w:val="none" w:sz="0" w:space="0" w:color="auto"/>
            <w:left w:val="none" w:sz="0" w:space="0" w:color="auto"/>
            <w:bottom w:val="none" w:sz="0" w:space="0" w:color="auto"/>
            <w:right w:val="none" w:sz="0" w:space="0" w:color="auto"/>
          </w:divBdr>
        </w:div>
        <w:div w:id="1798838005">
          <w:marLeft w:val="0"/>
          <w:marRight w:val="0"/>
          <w:marTop w:val="0"/>
          <w:marBottom w:val="0"/>
          <w:divBdr>
            <w:top w:val="none" w:sz="0" w:space="0" w:color="auto"/>
            <w:left w:val="none" w:sz="0" w:space="0" w:color="auto"/>
            <w:bottom w:val="none" w:sz="0" w:space="0" w:color="auto"/>
            <w:right w:val="none" w:sz="0" w:space="0" w:color="auto"/>
          </w:divBdr>
        </w:div>
        <w:div w:id="1821581739">
          <w:marLeft w:val="0"/>
          <w:marRight w:val="0"/>
          <w:marTop w:val="0"/>
          <w:marBottom w:val="0"/>
          <w:divBdr>
            <w:top w:val="none" w:sz="0" w:space="0" w:color="auto"/>
            <w:left w:val="none" w:sz="0" w:space="0" w:color="auto"/>
            <w:bottom w:val="none" w:sz="0" w:space="0" w:color="auto"/>
            <w:right w:val="none" w:sz="0" w:space="0" w:color="auto"/>
          </w:divBdr>
        </w:div>
        <w:div w:id="1832141064">
          <w:marLeft w:val="0"/>
          <w:marRight w:val="0"/>
          <w:marTop w:val="0"/>
          <w:marBottom w:val="0"/>
          <w:divBdr>
            <w:top w:val="none" w:sz="0" w:space="0" w:color="auto"/>
            <w:left w:val="none" w:sz="0" w:space="0" w:color="auto"/>
            <w:bottom w:val="none" w:sz="0" w:space="0" w:color="auto"/>
            <w:right w:val="none" w:sz="0" w:space="0" w:color="auto"/>
          </w:divBdr>
        </w:div>
        <w:div w:id="1833639140">
          <w:marLeft w:val="0"/>
          <w:marRight w:val="0"/>
          <w:marTop w:val="0"/>
          <w:marBottom w:val="0"/>
          <w:divBdr>
            <w:top w:val="none" w:sz="0" w:space="0" w:color="auto"/>
            <w:left w:val="none" w:sz="0" w:space="0" w:color="auto"/>
            <w:bottom w:val="none" w:sz="0" w:space="0" w:color="auto"/>
            <w:right w:val="none" w:sz="0" w:space="0" w:color="auto"/>
          </w:divBdr>
        </w:div>
        <w:div w:id="1877890350">
          <w:marLeft w:val="0"/>
          <w:marRight w:val="0"/>
          <w:marTop w:val="0"/>
          <w:marBottom w:val="0"/>
          <w:divBdr>
            <w:top w:val="none" w:sz="0" w:space="0" w:color="auto"/>
            <w:left w:val="none" w:sz="0" w:space="0" w:color="auto"/>
            <w:bottom w:val="none" w:sz="0" w:space="0" w:color="auto"/>
            <w:right w:val="none" w:sz="0" w:space="0" w:color="auto"/>
          </w:divBdr>
        </w:div>
        <w:div w:id="1884828316">
          <w:marLeft w:val="0"/>
          <w:marRight w:val="0"/>
          <w:marTop w:val="0"/>
          <w:marBottom w:val="0"/>
          <w:divBdr>
            <w:top w:val="none" w:sz="0" w:space="0" w:color="auto"/>
            <w:left w:val="none" w:sz="0" w:space="0" w:color="auto"/>
            <w:bottom w:val="none" w:sz="0" w:space="0" w:color="auto"/>
            <w:right w:val="none" w:sz="0" w:space="0" w:color="auto"/>
          </w:divBdr>
        </w:div>
        <w:div w:id="1900745784">
          <w:marLeft w:val="0"/>
          <w:marRight w:val="0"/>
          <w:marTop w:val="0"/>
          <w:marBottom w:val="0"/>
          <w:divBdr>
            <w:top w:val="none" w:sz="0" w:space="0" w:color="auto"/>
            <w:left w:val="none" w:sz="0" w:space="0" w:color="auto"/>
            <w:bottom w:val="none" w:sz="0" w:space="0" w:color="auto"/>
            <w:right w:val="none" w:sz="0" w:space="0" w:color="auto"/>
          </w:divBdr>
        </w:div>
        <w:div w:id="2006011956">
          <w:marLeft w:val="0"/>
          <w:marRight w:val="0"/>
          <w:marTop w:val="0"/>
          <w:marBottom w:val="0"/>
          <w:divBdr>
            <w:top w:val="none" w:sz="0" w:space="0" w:color="auto"/>
            <w:left w:val="none" w:sz="0" w:space="0" w:color="auto"/>
            <w:bottom w:val="none" w:sz="0" w:space="0" w:color="auto"/>
            <w:right w:val="none" w:sz="0" w:space="0" w:color="auto"/>
          </w:divBdr>
        </w:div>
        <w:div w:id="2008173149">
          <w:marLeft w:val="0"/>
          <w:marRight w:val="0"/>
          <w:marTop w:val="0"/>
          <w:marBottom w:val="0"/>
          <w:divBdr>
            <w:top w:val="none" w:sz="0" w:space="0" w:color="auto"/>
            <w:left w:val="none" w:sz="0" w:space="0" w:color="auto"/>
            <w:bottom w:val="none" w:sz="0" w:space="0" w:color="auto"/>
            <w:right w:val="none" w:sz="0" w:space="0" w:color="auto"/>
          </w:divBdr>
        </w:div>
        <w:div w:id="2027438823">
          <w:marLeft w:val="0"/>
          <w:marRight w:val="0"/>
          <w:marTop w:val="0"/>
          <w:marBottom w:val="0"/>
          <w:divBdr>
            <w:top w:val="none" w:sz="0" w:space="0" w:color="auto"/>
            <w:left w:val="none" w:sz="0" w:space="0" w:color="auto"/>
            <w:bottom w:val="none" w:sz="0" w:space="0" w:color="auto"/>
            <w:right w:val="none" w:sz="0" w:space="0" w:color="auto"/>
          </w:divBdr>
        </w:div>
        <w:div w:id="2047366139">
          <w:marLeft w:val="0"/>
          <w:marRight w:val="0"/>
          <w:marTop w:val="0"/>
          <w:marBottom w:val="0"/>
          <w:divBdr>
            <w:top w:val="none" w:sz="0" w:space="0" w:color="auto"/>
            <w:left w:val="none" w:sz="0" w:space="0" w:color="auto"/>
            <w:bottom w:val="none" w:sz="0" w:space="0" w:color="auto"/>
            <w:right w:val="none" w:sz="0" w:space="0" w:color="auto"/>
          </w:divBdr>
        </w:div>
        <w:div w:id="2053115696">
          <w:marLeft w:val="0"/>
          <w:marRight w:val="0"/>
          <w:marTop w:val="0"/>
          <w:marBottom w:val="0"/>
          <w:divBdr>
            <w:top w:val="none" w:sz="0" w:space="0" w:color="auto"/>
            <w:left w:val="none" w:sz="0" w:space="0" w:color="auto"/>
            <w:bottom w:val="none" w:sz="0" w:space="0" w:color="auto"/>
            <w:right w:val="none" w:sz="0" w:space="0" w:color="auto"/>
          </w:divBdr>
        </w:div>
        <w:div w:id="2055227586">
          <w:marLeft w:val="0"/>
          <w:marRight w:val="0"/>
          <w:marTop w:val="0"/>
          <w:marBottom w:val="0"/>
          <w:divBdr>
            <w:top w:val="none" w:sz="0" w:space="0" w:color="auto"/>
            <w:left w:val="none" w:sz="0" w:space="0" w:color="auto"/>
            <w:bottom w:val="none" w:sz="0" w:space="0" w:color="auto"/>
            <w:right w:val="none" w:sz="0" w:space="0" w:color="auto"/>
          </w:divBdr>
        </w:div>
        <w:div w:id="2084332639">
          <w:marLeft w:val="0"/>
          <w:marRight w:val="0"/>
          <w:marTop w:val="0"/>
          <w:marBottom w:val="0"/>
          <w:divBdr>
            <w:top w:val="none" w:sz="0" w:space="0" w:color="auto"/>
            <w:left w:val="none" w:sz="0" w:space="0" w:color="auto"/>
            <w:bottom w:val="none" w:sz="0" w:space="0" w:color="auto"/>
            <w:right w:val="none" w:sz="0" w:space="0" w:color="auto"/>
          </w:divBdr>
        </w:div>
        <w:div w:id="2095591699">
          <w:marLeft w:val="0"/>
          <w:marRight w:val="0"/>
          <w:marTop w:val="0"/>
          <w:marBottom w:val="0"/>
          <w:divBdr>
            <w:top w:val="none" w:sz="0" w:space="0" w:color="auto"/>
            <w:left w:val="none" w:sz="0" w:space="0" w:color="auto"/>
            <w:bottom w:val="none" w:sz="0" w:space="0" w:color="auto"/>
            <w:right w:val="none" w:sz="0" w:space="0" w:color="auto"/>
          </w:divBdr>
        </w:div>
        <w:div w:id="2115902861">
          <w:marLeft w:val="0"/>
          <w:marRight w:val="0"/>
          <w:marTop w:val="0"/>
          <w:marBottom w:val="0"/>
          <w:divBdr>
            <w:top w:val="none" w:sz="0" w:space="0" w:color="auto"/>
            <w:left w:val="none" w:sz="0" w:space="0" w:color="auto"/>
            <w:bottom w:val="none" w:sz="0" w:space="0" w:color="auto"/>
            <w:right w:val="none" w:sz="0" w:space="0" w:color="auto"/>
          </w:divBdr>
        </w:div>
        <w:div w:id="2138644209">
          <w:marLeft w:val="0"/>
          <w:marRight w:val="0"/>
          <w:marTop w:val="0"/>
          <w:marBottom w:val="0"/>
          <w:divBdr>
            <w:top w:val="none" w:sz="0" w:space="0" w:color="auto"/>
            <w:left w:val="none" w:sz="0" w:space="0" w:color="auto"/>
            <w:bottom w:val="none" w:sz="0" w:space="0" w:color="auto"/>
            <w:right w:val="none" w:sz="0" w:space="0" w:color="auto"/>
          </w:divBdr>
        </w:div>
      </w:divsChild>
    </w:div>
    <w:div w:id="1856114810">
      <w:bodyDiv w:val="1"/>
      <w:marLeft w:val="0"/>
      <w:marRight w:val="0"/>
      <w:marTop w:val="0"/>
      <w:marBottom w:val="0"/>
      <w:divBdr>
        <w:top w:val="none" w:sz="0" w:space="0" w:color="auto"/>
        <w:left w:val="none" w:sz="0" w:space="0" w:color="auto"/>
        <w:bottom w:val="none" w:sz="0" w:space="0" w:color="auto"/>
        <w:right w:val="none" w:sz="0" w:space="0" w:color="auto"/>
      </w:divBdr>
      <w:divsChild>
        <w:div w:id="1151292557">
          <w:marLeft w:val="0"/>
          <w:marRight w:val="0"/>
          <w:marTop w:val="0"/>
          <w:marBottom w:val="0"/>
          <w:divBdr>
            <w:top w:val="none" w:sz="0" w:space="0" w:color="auto"/>
            <w:left w:val="none" w:sz="0" w:space="0" w:color="auto"/>
            <w:bottom w:val="none" w:sz="0" w:space="0" w:color="auto"/>
            <w:right w:val="none" w:sz="0" w:space="0" w:color="auto"/>
          </w:divBdr>
        </w:div>
        <w:div w:id="1366179140">
          <w:marLeft w:val="0"/>
          <w:marRight w:val="0"/>
          <w:marTop w:val="0"/>
          <w:marBottom w:val="0"/>
          <w:divBdr>
            <w:top w:val="none" w:sz="0" w:space="0" w:color="auto"/>
            <w:left w:val="none" w:sz="0" w:space="0" w:color="auto"/>
            <w:bottom w:val="none" w:sz="0" w:space="0" w:color="auto"/>
            <w:right w:val="none" w:sz="0" w:space="0" w:color="auto"/>
          </w:divBdr>
        </w:div>
      </w:divsChild>
    </w:div>
    <w:div w:id="1885214220">
      <w:bodyDiv w:val="1"/>
      <w:marLeft w:val="0"/>
      <w:marRight w:val="0"/>
      <w:marTop w:val="0"/>
      <w:marBottom w:val="0"/>
      <w:divBdr>
        <w:top w:val="none" w:sz="0" w:space="0" w:color="auto"/>
        <w:left w:val="none" w:sz="0" w:space="0" w:color="auto"/>
        <w:bottom w:val="none" w:sz="0" w:space="0" w:color="auto"/>
        <w:right w:val="none" w:sz="0" w:space="0" w:color="auto"/>
      </w:divBdr>
      <w:divsChild>
        <w:div w:id="1884370417">
          <w:marLeft w:val="0"/>
          <w:marRight w:val="0"/>
          <w:marTop w:val="0"/>
          <w:marBottom w:val="0"/>
          <w:divBdr>
            <w:top w:val="none" w:sz="0" w:space="0" w:color="auto"/>
            <w:left w:val="none" w:sz="0" w:space="0" w:color="auto"/>
            <w:bottom w:val="none" w:sz="0" w:space="0" w:color="auto"/>
            <w:right w:val="none" w:sz="0" w:space="0" w:color="auto"/>
          </w:divBdr>
        </w:div>
        <w:div w:id="2016154044">
          <w:marLeft w:val="0"/>
          <w:marRight w:val="0"/>
          <w:marTop w:val="0"/>
          <w:marBottom w:val="0"/>
          <w:divBdr>
            <w:top w:val="none" w:sz="0" w:space="0" w:color="auto"/>
            <w:left w:val="none" w:sz="0" w:space="0" w:color="auto"/>
            <w:bottom w:val="none" w:sz="0" w:space="0" w:color="auto"/>
            <w:right w:val="none" w:sz="0" w:space="0" w:color="auto"/>
          </w:divBdr>
        </w:div>
      </w:divsChild>
    </w:div>
    <w:div w:id="1905525150">
      <w:bodyDiv w:val="1"/>
      <w:marLeft w:val="0"/>
      <w:marRight w:val="0"/>
      <w:marTop w:val="0"/>
      <w:marBottom w:val="0"/>
      <w:divBdr>
        <w:top w:val="none" w:sz="0" w:space="0" w:color="auto"/>
        <w:left w:val="none" w:sz="0" w:space="0" w:color="auto"/>
        <w:bottom w:val="none" w:sz="0" w:space="0" w:color="auto"/>
        <w:right w:val="none" w:sz="0" w:space="0" w:color="auto"/>
      </w:divBdr>
      <w:divsChild>
        <w:div w:id="356066">
          <w:marLeft w:val="0"/>
          <w:marRight w:val="0"/>
          <w:marTop w:val="0"/>
          <w:marBottom w:val="0"/>
          <w:divBdr>
            <w:top w:val="none" w:sz="0" w:space="0" w:color="auto"/>
            <w:left w:val="none" w:sz="0" w:space="0" w:color="auto"/>
            <w:bottom w:val="none" w:sz="0" w:space="0" w:color="auto"/>
            <w:right w:val="none" w:sz="0" w:space="0" w:color="auto"/>
          </w:divBdr>
        </w:div>
        <w:div w:id="1317906">
          <w:marLeft w:val="0"/>
          <w:marRight w:val="0"/>
          <w:marTop w:val="0"/>
          <w:marBottom w:val="0"/>
          <w:divBdr>
            <w:top w:val="none" w:sz="0" w:space="0" w:color="auto"/>
            <w:left w:val="none" w:sz="0" w:space="0" w:color="auto"/>
            <w:bottom w:val="none" w:sz="0" w:space="0" w:color="auto"/>
            <w:right w:val="none" w:sz="0" w:space="0" w:color="auto"/>
          </w:divBdr>
        </w:div>
        <w:div w:id="6831058">
          <w:marLeft w:val="0"/>
          <w:marRight w:val="0"/>
          <w:marTop w:val="0"/>
          <w:marBottom w:val="0"/>
          <w:divBdr>
            <w:top w:val="none" w:sz="0" w:space="0" w:color="auto"/>
            <w:left w:val="none" w:sz="0" w:space="0" w:color="auto"/>
            <w:bottom w:val="none" w:sz="0" w:space="0" w:color="auto"/>
            <w:right w:val="none" w:sz="0" w:space="0" w:color="auto"/>
          </w:divBdr>
        </w:div>
        <w:div w:id="26756389">
          <w:marLeft w:val="0"/>
          <w:marRight w:val="0"/>
          <w:marTop w:val="0"/>
          <w:marBottom w:val="0"/>
          <w:divBdr>
            <w:top w:val="none" w:sz="0" w:space="0" w:color="auto"/>
            <w:left w:val="none" w:sz="0" w:space="0" w:color="auto"/>
            <w:bottom w:val="none" w:sz="0" w:space="0" w:color="auto"/>
            <w:right w:val="none" w:sz="0" w:space="0" w:color="auto"/>
          </w:divBdr>
        </w:div>
        <w:div w:id="51346315">
          <w:marLeft w:val="0"/>
          <w:marRight w:val="0"/>
          <w:marTop w:val="0"/>
          <w:marBottom w:val="0"/>
          <w:divBdr>
            <w:top w:val="none" w:sz="0" w:space="0" w:color="auto"/>
            <w:left w:val="none" w:sz="0" w:space="0" w:color="auto"/>
            <w:bottom w:val="none" w:sz="0" w:space="0" w:color="auto"/>
            <w:right w:val="none" w:sz="0" w:space="0" w:color="auto"/>
          </w:divBdr>
        </w:div>
        <w:div w:id="69087513">
          <w:marLeft w:val="0"/>
          <w:marRight w:val="0"/>
          <w:marTop w:val="0"/>
          <w:marBottom w:val="0"/>
          <w:divBdr>
            <w:top w:val="none" w:sz="0" w:space="0" w:color="auto"/>
            <w:left w:val="none" w:sz="0" w:space="0" w:color="auto"/>
            <w:bottom w:val="none" w:sz="0" w:space="0" w:color="auto"/>
            <w:right w:val="none" w:sz="0" w:space="0" w:color="auto"/>
          </w:divBdr>
        </w:div>
        <w:div w:id="75828839">
          <w:marLeft w:val="0"/>
          <w:marRight w:val="0"/>
          <w:marTop w:val="0"/>
          <w:marBottom w:val="0"/>
          <w:divBdr>
            <w:top w:val="none" w:sz="0" w:space="0" w:color="auto"/>
            <w:left w:val="none" w:sz="0" w:space="0" w:color="auto"/>
            <w:bottom w:val="none" w:sz="0" w:space="0" w:color="auto"/>
            <w:right w:val="none" w:sz="0" w:space="0" w:color="auto"/>
          </w:divBdr>
        </w:div>
        <w:div w:id="103422997">
          <w:marLeft w:val="0"/>
          <w:marRight w:val="0"/>
          <w:marTop w:val="0"/>
          <w:marBottom w:val="0"/>
          <w:divBdr>
            <w:top w:val="none" w:sz="0" w:space="0" w:color="auto"/>
            <w:left w:val="none" w:sz="0" w:space="0" w:color="auto"/>
            <w:bottom w:val="none" w:sz="0" w:space="0" w:color="auto"/>
            <w:right w:val="none" w:sz="0" w:space="0" w:color="auto"/>
          </w:divBdr>
        </w:div>
        <w:div w:id="105927587">
          <w:marLeft w:val="0"/>
          <w:marRight w:val="0"/>
          <w:marTop w:val="0"/>
          <w:marBottom w:val="0"/>
          <w:divBdr>
            <w:top w:val="none" w:sz="0" w:space="0" w:color="auto"/>
            <w:left w:val="none" w:sz="0" w:space="0" w:color="auto"/>
            <w:bottom w:val="none" w:sz="0" w:space="0" w:color="auto"/>
            <w:right w:val="none" w:sz="0" w:space="0" w:color="auto"/>
          </w:divBdr>
        </w:div>
        <w:div w:id="126049421">
          <w:marLeft w:val="0"/>
          <w:marRight w:val="0"/>
          <w:marTop w:val="0"/>
          <w:marBottom w:val="0"/>
          <w:divBdr>
            <w:top w:val="none" w:sz="0" w:space="0" w:color="auto"/>
            <w:left w:val="none" w:sz="0" w:space="0" w:color="auto"/>
            <w:bottom w:val="none" w:sz="0" w:space="0" w:color="auto"/>
            <w:right w:val="none" w:sz="0" w:space="0" w:color="auto"/>
          </w:divBdr>
        </w:div>
        <w:div w:id="140926162">
          <w:marLeft w:val="0"/>
          <w:marRight w:val="0"/>
          <w:marTop w:val="0"/>
          <w:marBottom w:val="0"/>
          <w:divBdr>
            <w:top w:val="none" w:sz="0" w:space="0" w:color="auto"/>
            <w:left w:val="none" w:sz="0" w:space="0" w:color="auto"/>
            <w:bottom w:val="none" w:sz="0" w:space="0" w:color="auto"/>
            <w:right w:val="none" w:sz="0" w:space="0" w:color="auto"/>
          </w:divBdr>
        </w:div>
        <w:div w:id="154347393">
          <w:marLeft w:val="0"/>
          <w:marRight w:val="0"/>
          <w:marTop w:val="0"/>
          <w:marBottom w:val="0"/>
          <w:divBdr>
            <w:top w:val="none" w:sz="0" w:space="0" w:color="auto"/>
            <w:left w:val="none" w:sz="0" w:space="0" w:color="auto"/>
            <w:bottom w:val="none" w:sz="0" w:space="0" w:color="auto"/>
            <w:right w:val="none" w:sz="0" w:space="0" w:color="auto"/>
          </w:divBdr>
        </w:div>
        <w:div w:id="169829784">
          <w:marLeft w:val="0"/>
          <w:marRight w:val="0"/>
          <w:marTop w:val="0"/>
          <w:marBottom w:val="0"/>
          <w:divBdr>
            <w:top w:val="none" w:sz="0" w:space="0" w:color="auto"/>
            <w:left w:val="none" w:sz="0" w:space="0" w:color="auto"/>
            <w:bottom w:val="none" w:sz="0" w:space="0" w:color="auto"/>
            <w:right w:val="none" w:sz="0" w:space="0" w:color="auto"/>
          </w:divBdr>
        </w:div>
        <w:div w:id="189802372">
          <w:marLeft w:val="0"/>
          <w:marRight w:val="0"/>
          <w:marTop w:val="0"/>
          <w:marBottom w:val="0"/>
          <w:divBdr>
            <w:top w:val="none" w:sz="0" w:space="0" w:color="auto"/>
            <w:left w:val="none" w:sz="0" w:space="0" w:color="auto"/>
            <w:bottom w:val="none" w:sz="0" w:space="0" w:color="auto"/>
            <w:right w:val="none" w:sz="0" w:space="0" w:color="auto"/>
          </w:divBdr>
        </w:div>
        <w:div w:id="237134802">
          <w:marLeft w:val="0"/>
          <w:marRight w:val="0"/>
          <w:marTop w:val="0"/>
          <w:marBottom w:val="0"/>
          <w:divBdr>
            <w:top w:val="none" w:sz="0" w:space="0" w:color="auto"/>
            <w:left w:val="none" w:sz="0" w:space="0" w:color="auto"/>
            <w:bottom w:val="none" w:sz="0" w:space="0" w:color="auto"/>
            <w:right w:val="none" w:sz="0" w:space="0" w:color="auto"/>
          </w:divBdr>
        </w:div>
        <w:div w:id="260065160">
          <w:marLeft w:val="0"/>
          <w:marRight w:val="0"/>
          <w:marTop w:val="0"/>
          <w:marBottom w:val="0"/>
          <w:divBdr>
            <w:top w:val="none" w:sz="0" w:space="0" w:color="auto"/>
            <w:left w:val="none" w:sz="0" w:space="0" w:color="auto"/>
            <w:bottom w:val="none" w:sz="0" w:space="0" w:color="auto"/>
            <w:right w:val="none" w:sz="0" w:space="0" w:color="auto"/>
          </w:divBdr>
        </w:div>
        <w:div w:id="267350033">
          <w:marLeft w:val="0"/>
          <w:marRight w:val="0"/>
          <w:marTop w:val="0"/>
          <w:marBottom w:val="0"/>
          <w:divBdr>
            <w:top w:val="none" w:sz="0" w:space="0" w:color="auto"/>
            <w:left w:val="none" w:sz="0" w:space="0" w:color="auto"/>
            <w:bottom w:val="none" w:sz="0" w:space="0" w:color="auto"/>
            <w:right w:val="none" w:sz="0" w:space="0" w:color="auto"/>
          </w:divBdr>
        </w:div>
        <w:div w:id="269167413">
          <w:marLeft w:val="0"/>
          <w:marRight w:val="0"/>
          <w:marTop w:val="0"/>
          <w:marBottom w:val="0"/>
          <w:divBdr>
            <w:top w:val="none" w:sz="0" w:space="0" w:color="auto"/>
            <w:left w:val="none" w:sz="0" w:space="0" w:color="auto"/>
            <w:bottom w:val="none" w:sz="0" w:space="0" w:color="auto"/>
            <w:right w:val="none" w:sz="0" w:space="0" w:color="auto"/>
          </w:divBdr>
        </w:div>
        <w:div w:id="275336334">
          <w:marLeft w:val="0"/>
          <w:marRight w:val="0"/>
          <w:marTop w:val="0"/>
          <w:marBottom w:val="0"/>
          <w:divBdr>
            <w:top w:val="none" w:sz="0" w:space="0" w:color="auto"/>
            <w:left w:val="none" w:sz="0" w:space="0" w:color="auto"/>
            <w:bottom w:val="none" w:sz="0" w:space="0" w:color="auto"/>
            <w:right w:val="none" w:sz="0" w:space="0" w:color="auto"/>
          </w:divBdr>
        </w:div>
        <w:div w:id="298613826">
          <w:marLeft w:val="0"/>
          <w:marRight w:val="0"/>
          <w:marTop w:val="0"/>
          <w:marBottom w:val="0"/>
          <w:divBdr>
            <w:top w:val="none" w:sz="0" w:space="0" w:color="auto"/>
            <w:left w:val="none" w:sz="0" w:space="0" w:color="auto"/>
            <w:bottom w:val="none" w:sz="0" w:space="0" w:color="auto"/>
            <w:right w:val="none" w:sz="0" w:space="0" w:color="auto"/>
          </w:divBdr>
        </w:div>
        <w:div w:id="299774596">
          <w:marLeft w:val="0"/>
          <w:marRight w:val="0"/>
          <w:marTop w:val="0"/>
          <w:marBottom w:val="0"/>
          <w:divBdr>
            <w:top w:val="none" w:sz="0" w:space="0" w:color="auto"/>
            <w:left w:val="none" w:sz="0" w:space="0" w:color="auto"/>
            <w:bottom w:val="none" w:sz="0" w:space="0" w:color="auto"/>
            <w:right w:val="none" w:sz="0" w:space="0" w:color="auto"/>
          </w:divBdr>
        </w:div>
        <w:div w:id="315846566">
          <w:marLeft w:val="0"/>
          <w:marRight w:val="0"/>
          <w:marTop w:val="0"/>
          <w:marBottom w:val="0"/>
          <w:divBdr>
            <w:top w:val="none" w:sz="0" w:space="0" w:color="auto"/>
            <w:left w:val="none" w:sz="0" w:space="0" w:color="auto"/>
            <w:bottom w:val="none" w:sz="0" w:space="0" w:color="auto"/>
            <w:right w:val="none" w:sz="0" w:space="0" w:color="auto"/>
          </w:divBdr>
        </w:div>
        <w:div w:id="320472693">
          <w:marLeft w:val="0"/>
          <w:marRight w:val="0"/>
          <w:marTop w:val="0"/>
          <w:marBottom w:val="0"/>
          <w:divBdr>
            <w:top w:val="none" w:sz="0" w:space="0" w:color="auto"/>
            <w:left w:val="none" w:sz="0" w:space="0" w:color="auto"/>
            <w:bottom w:val="none" w:sz="0" w:space="0" w:color="auto"/>
            <w:right w:val="none" w:sz="0" w:space="0" w:color="auto"/>
          </w:divBdr>
        </w:div>
        <w:div w:id="339624360">
          <w:marLeft w:val="0"/>
          <w:marRight w:val="0"/>
          <w:marTop w:val="0"/>
          <w:marBottom w:val="0"/>
          <w:divBdr>
            <w:top w:val="none" w:sz="0" w:space="0" w:color="auto"/>
            <w:left w:val="none" w:sz="0" w:space="0" w:color="auto"/>
            <w:bottom w:val="none" w:sz="0" w:space="0" w:color="auto"/>
            <w:right w:val="none" w:sz="0" w:space="0" w:color="auto"/>
          </w:divBdr>
        </w:div>
        <w:div w:id="352271034">
          <w:marLeft w:val="0"/>
          <w:marRight w:val="0"/>
          <w:marTop w:val="0"/>
          <w:marBottom w:val="0"/>
          <w:divBdr>
            <w:top w:val="none" w:sz="0" w:space="0" w:color="auto"/>
            <w:left w:val="none" w:sz="0" w:space="0" w:color="auto"/>
            <w:bottom w:val="none" w:sz="0" w:space="0" w:color="auto"/>
            <w:right w:val="none" w:sz="0" w:space="0" w:color="auto"/>
          </w:divBdr>
        </w:div>
        <w:div w:id="382103954">
          <w:marLeft w:val="0"/>
          <w:marRight w:val="0"/>
          <w:marTop w:val="0"/>
          <w:marBottom w:val="0"/>
          <w:divBdr>
            <w:top w:val="none" w:sz="0" w:space="0" w:color="auto"/>
            <w:left w:val="none" w:sz="0" w:space="0" w:color="auto"/>
            <w:bottom w:val="none" w:sz="0" w:space="0" w:color="auto"/>
            <w:right w:val="none" w:sz="0" w:space="0" w:color="auto"/>
          </w:divBdr>
        </w:div>
        <w:div w:id="445317661">
          <w:marLeft w:val="0"/>
          <w:marRight w:val="0"/>
          <w:marTop w:val="0"/>
          <w:marBottom w:val="0"/>
          <w:divBdr>
            <w:top w:val="none" w:sz="0" w:space="0" w:color="auto"/>
            <w:left w:val="none" w:sz="0" w:space="0" w:color="auto"/>
            <w:bottom w:val="none" w:sz="0" w:space="0" w:color="auto"/>
            <w:right w:val="none" w:sz="0" w:space="0" w:color="auto"/>
          </w:divBdr>
        </w:div>
        <w:div w:id="446659490">
          <w:marLeft w:val="0"/>
          <w:marRight w:val="0"/>
          <w:marTop w:val="0"/>
          <w:marBottom w:val="0"/>
          <w:divBdr>
            <w:top w:val="none" w:sz="0" w:space="0" w:color="auto"/>
            <w:left w:val="none" w:sz="0" w:space="0" w:color="auto"/>
            <w:bottom w:val="none" w:sz="0" w:space="0" w:color="auto"/>
            <w:right w:val="none" w:sz="0" w:space="0" w:color="auto"/>
          </w:divBdr>
        </w:div>
        <w:div w:id="499468289">
          <w:marLeft w:val="0"/>
          <w:marRight w:val="0"/>
          <w:marTop w:val="0"/>
          <w:marBottom w:val="0"/>
          <w:divBdr>
            <w:top w:val="none" w:sz="0" w:space="0" w:color="auto"/>
            <w:left w:val="none" w:sz="0" w:space="0" w:color="auto"/>
            <w:bottom w:val="none" w:sz="0" w:space="0" w:color="auto"/>
            <w:right w:val="none" w:sz="0" w:space="0" w:color="auto"/>
          </w:divBdr>
        </w:div>
        <w:div w:id="509563192">
          <w:marLeft w:val="0"/>
          <w:marRight w:val="0"/>
          <w:marTop w:val="0"/>
          <w:marBottom w:val="0"/>
          <w:divBdr>
            <w:top w:val="none" w:sz="0" w:space="0" w:color="auto"/>
            <w:left w:val="none" w:sz="0" w:space="0" w:color="auto"/>
            <w:bottom w:val="none" w:sz="0" w:space="0" w:color="auto"/>
            <w:right w:val="none" w:sz="0" w:space="0" w:color="auto"/>
          </w:divBdr>
        </w:div>
        <w:div w:id="519394753">
          <w:marLeft w:val="0"/>
          <w:marRight w:val="0"/>
          <w:marTop w:val="0"/>
          <w:marBottom w:val="0"/>
          <w:divBdr>
            <w:top w:val="none" w:sz="0" w:space="0" w:color="auto"/>
            <w:left w:val="none" w:sz="0" w:space="0" w:color="auto"/>
            <w:bottom w:val="none" w:sz="0" w:space="0" w:color="auto"/>
            <w:right w:val="none" w:sz="0" w:space="0" w:color="auto"/>
          </w:divBdr>
        </w:div>
        <w:div w:id="523251170">
          <w:marLeft w:val="0"/>
          <w:marRight w:val="0"/>
          <w:marTop w:val="0"/>
          <w:marBottom w:val="0"/>
          <w:divBdr>
            <w:top w:val="none" w:sz="0" w:space="0" w:color="auto"/>
            <w:left w:val="none" w:sz="0" w:space="0" w:color="auto"/>
            <w:bottom w:val="none" w:sz="0" w:space="0" w:color="auto"/>
            <w:right w:val="none" w:sz="0" w:space="0" w:color="auto"/>
          </w:divBdr>
        </w:div>
        <w:div w:id="550457658">
          <w:marLeft w:val="0"/>
          <w:marRight w:val="0"/>
          <w:marTop w:val="0"/>
          <w:marBottom w:val="0"/>
          <w:divBdr>
            <w:top w:val="none" w:sz="0" w:space="0" w:color="auto"/>
            <w:left w:val="none" w:sz="0" w:space="0" w:color="auto"/>
            <w:bottom w:val="none" w:sz="0" w:space="0" w:color="auto"/>
            <w:right w:val="none" w:sz="0" w:space="0" w:color="auto"/>
          </w:divBdr>
        </w:div>
        <w:div w:id="579098279">
          <w:marLeft w:val="0"/>
          <w:marRight w:val="0"/>
          <w:marTop w:val="0"/>
          <w:marBottom w:val="0"/>
          <w:divBdr>
            <w:top w:val="none" w:sz="0" w:space="0" w:color="auto"/>
            <w:left w:val="none" w:sz="0" w:space="0" w:color="auto"/>
            <w:bottom w:val="none" w:sz="0" w:space="0" w:color="auto"/>
            <w:right w:val="none" w:sz="0" w:space="0" w:color="auto"/>
          </w:divBdr>
        </w:div>
        <w:div w:id="579488068">
          <w:marLeft w:val="0"/>
          <w:marRight w:val="0"/>
          <w:marTop w:val="0"/>
          <w:marBottom w:val="0"/>
          <w:divBdr>
            <w:top w:val="none" w:sz="0" w:space="0" w:color="auto"/>
            <w:left w:val="none" w:sz="0" w:space="0" w:color="auto"/>
            <w:bottom w:val="none" w:sz="0" w:space="0" w:color="auto"/>
            <w:right w:val="none" w:sz="0" w:space="0" w:color="auto"/>
          </w:divBdr>
        </w:div>
        <w:div w:id="593127242">
          <w:marLeft w:val="0"/>
          <w:marRight w:val="0"/>
          <w:marTop w:val="0"/>
          <w:marBottom w:val="0"/>
          <w:divBdr>
            <w:top w:val="none" w:sz="0" w:space="0" w:color="auto"/>
            <w:left w:val="none" w:sz="0" w:space="0" w:color="auto"/>
            <w:bottom w:val="none" w:sz="0" w:space="0" w:color="auto"/>
            <w:right w:val="none" w:sz="0" w:space="0" w:color="auto"/>
          </w:divBdr>
        </w:div>
        <w:div w:id="624506679">
          <w:marLeft w:val="0"/>
          <w:marRight w:val="0"/>
          <w:marTop w:val="0"/>
          <w:marBottom w:val="0"/>
          <w:divBdr>
            <w:top w:val="none" w:sz="0" w:space="0" w:color="auto"/>
            <w:left w:val="none" w:sz="0" w:space="0" w:color="auto"/>
            <w:bottom w:val="none" w:sz="0" w:space="0" w:color="auto"/>
            <w:right w:val="none" w:sz="0" w:space="0" w:color="auto"/>
          </w:divBdr>
        </w:div>
        <w:div w:id="639043113">
          <w:marLeft w:val="0"/>
          <w:marRight w:val="0"/>
          <w:marTop w:val="0"/>
          <w:marBottom w:val="0"/>
          <w:divBdr>
            <w:top w:val="none" w:sz="0" w:space="0" w:color="auto"/>
            <w:left w:val="none" w:sz="0" w:space="0" w:color="auto"/>
            <w:bottom w:val="none" w:sz="0" w:space="0" w:color="auto"/>
            <w:right w:val="none" w:sz="0" w:space="0" w:color="auto"/>
          </w:divBdr>
        </w:div>
        <w:div w:id="652174583">
          <w:marLeft w:val="0"/>
          <w:marRight w:val="0"/>
          <w:marTop w:val="0"/>
          <w:marBottom w:val="0"/>
          <w:divBdr>
            <w:top w:val="none" w:sz="0" w:space="0" w:color="auto"/>
            <w:left w:val="none" w:sz="0" w:space="0" w:color="auto"/>
            <w:bottom w:val="none" w:sz="0" w:space="0" w:color="auto"/>
            <w:right w:val="none" w:sz="0" w:space="0" w:color="auto"/>
          </w:divBdr>
        </w:div>
        <w:div w:id="684015275">
          <w:marLeft w:val="0"/>
          <w:marRight w:val="0"/>
          <w:marTop w:val="0"/>
          <w:marBottom w:val="0"/>
          <w:divBdr>
            <w:top w:val="none" w:sz="0" w:space="0" w:color="auto"/>
            <w:left w:val="none" w:sz="0" w:space="0" w:color="auto"/>
            <w:bottom w:val="none" w:sz="0" w:space="0" w:color="auto"/>
            <w:right w:val="none" w:sz="0" w:space="0" w:color="auto"/>
          </w:divBdr>
        </w:div>
        <w:div w:id="711808183">
          <w:marLeft w:val="0"/>
          <w:marRight w:val="0"/>
          <w:marTop w:val="0"/>
          <w:marBottom w:val="0"/>
          <w:divBdr>
            <w:top w:val="none" w:sz="0" w:space="0" w:color="auto"/>
            <w:left w:val="none" w:sz="0" w:space="0" w:color="auto"/>
            <w:bottom w:val="none" w:sz="0" w:space="0" w:color="auto"/>
            <w:right w:val="none" w:sz="0" w:space="0" w:color="auto"/>
          </w:divBdr>
        </w:div>
        <w:div w:id="752973992">
          <w:marLeft w:val="0"/>
          <w:marRight w:val="0"/>
          <w:marTop w:val="0"/>
          <w:marBottom w:val="0"/>
          <w:divBdr>
            <w:top w:val="none" w:sz="0" w:space="0" w:color="auto"/>
            <w:left w:val="none" w:sz="0" w:space="0" w:color="auto"/>
            <w:bottom w:val="none" w:sz="0" w:space="0" w:color="auto"/>
            <w:right w:val="none" w:sz="0" w:space="0" w:color="auto"/>
          </w:divBdr>
        </w:div>
        <w:div w:id="758676709">
          <w:marLeft w:val="0"/>
          <w:marRight w:val="0"/>
          <w:marTop w:val="0"/>
          <w:marBottom w:val="0"/>
          <w:divBdr>
            <w:top w:val="none" w:sz="0" w:space="0" w:color="auto"/>
            <w:left w:val="none" w:sz="0" w:space="0" w:color="auto"/>
            <w:bottom w:val="none" w:sz="0" w:space="0" w:color="auto"/>
            <w:right w:val="none" w:sz="0" w:space="0" w:color="auto"/>
          </w:divBdr>
        </w:div>
        <w:div w:id="770441852">
          <w:marLeft w:val="0"/>
          <w:marRight w:val="0"/>
          <w:marTop w:val="0"/>
          <w:marBottom w:val="0"/>
          <w:divBdr>
            <w:top w:val="none" w:sz="0" w:space="0" w:color="auto"/>
            <w:left w:val="none" w:sz="0" w:space="0" w:color="auto"/>
            <w:bottom w:val="none" w:sz="0" w:space="0" w:color="auto"/>
            <w:right w:val="none" w:sz="0" w:space="0" w:color="auto"/>
          </w:divBdr>
        </w:div>
        <w:div w:id="775293583">
          <w:marLeft w:val="0"/>
          <w:marRight w:val="0"/>
          <w:marTop w:val="0"/>
          <w:marBottom w:val="0"/>
          <w:divBdr>
            <w:top w:val="none" w:sz="0" w:space="0" w:color="auto"/>
            <w:left w:val="none" w:sz="0" w:space="0" w:color="auto"/>
            <w:bottom w:val="none" w:sz="0" w:space="0" w:color="auto"/>
            <w:right w:val="none" w:sz="0" w:space="0" w:color="auto"/>
          </w:divBdr>
        </w:div>
        <w:div w:id="865170843">
          <w:marLeft w:val="0"/>
          <w:marRight w:val="0"/>
          <w:marTop w:val="0"/>
          <w:marBottom w:val="0"/>
          <w:divBdr>
            <w:top w:val="none" w:sz="0" w:space="0" w:color="auto"/>
            <w:left w:val="none" w:sz="0" w:space="0" w:color="auto"/>
            <w:bottom w:val="none" w:sz="0" w:space="0" w:color="auto"/>
            <w:right w:val="none" w:sz="0" w:space="0" w:color="auto"/>
          </w:divBdr>
        </w:div>
        <w:div w:id="895047601">
          <w:marLeft w:val="0"/>
          <w:marRight w:val="0"/>
          <w:marTop w:val="0"/>
          <w:marBottom w:val="0"/>
          <w:divBdr>
            <w:top w:val="none" w:sz="0" w:space="0" w:color="auto"/>
            <w:left w:val="none" w:sz="0" w:space="0" w:color="auto"/>
            <w:bottom w:val="none" w:sz="0" w:space="0" w:color="auto"/>
            <w:right w:val="none" w:sz="0" w:space="0" w:color="auto"/>
          </w:divBdr>
        </w:div>
        <w:div w:id="933586178">
          <w:marLeft w:val="0"/>
          <w:marRight w:val="0"/>
          <w:marTop w:val="0"/>
          <w:marBottom w:val="0"/>
          <w:divBdr>
            <w:top w:val="none" w:sz="0" w:space="0" w:color="auto"/>
            <w:left w:val="none" w:sz="0" w:space="0" w:color="auto"/>
            <w:bottom w:val="none" w:sz="0" w:space="0" w:color="auto"/>
            <w:right w:val="none" w:sz="0" w:space="0" w:color="auto"/>
          </w:divBdr>
        </w:div>
        <w:div w:id="945425632">
          <w:marLeft w:val="0"/>
          <w:marRight w:val="0"/>
          <w:marTop w:val="0"/>
          <w:marBottom w:val="0"/>
          <w:divBdr>
            <w:top w:val="none" w:sz="0" w:space="0" w:color="auto"/>
            <w:left w:val="none" w:sz="0" w:space="0" w:color="auto"/>
            <w:bottom w:val="none" w:sz="0" w:space="0" w:color="auto"/>
            <w:right w:val="none" w:sz="0" w:space="0" w:color="auto"/>
          </w:divBdr>
        </w:div>
        <w:div w:id="946929990">
          <w:marLeft w:val="0"/>
          <w:marRight w:val="0"/>
          <w:marTop w:val="0"/>
          <w:marBottom w:val="0"/>
          <w:divBdr>
            <w:top w:val="none" w:sz="0" w:space="0" w:color="auto"/>
            <w:left w:val="none" w:sz="0" w:space="0" w:color="auto"/>
            <w:bottom w:val="none" w:sz="0" w:space="0" w:color="auto"/>
            <w:right w:val="none" w:sz="0" w:space="0" w:color="auto"/>
          </w:divBdr>
        </w:div>
        <w:div w:id="948968943">
          <w:marLeft w:val="0"/>
          <w:marRight w:val="0"/>
          <w:marTop w:val="0"/>
          <w:marBottom w:val="0"/>
          <w:divBdr>
            <w:top w:val="none" w:sz="0" w:space="0" w:color="auto"/>
            <w:left w:val="none" w:sz="0" w:space="0" w:color="auto"/>
            <w:bottom w:val="none" w:sz="0" w:space="0" w:color="auto"/>
            <w:right w:val="none" w:sz="0" w:space="0" w:color="auto"/>
          </w:divBdr>
        </w:div>
        <w:div w:id="987517760">
          <w:marLeft w:val="0"/>
          <w:marRight w:val="0"/>
          <w:marTop w:val="0"/>
          <w:marBottom w:val="0"/>
          <w:divBdr>
            <w:top w:val="none" w:sz="0" w:space="0" w:color="auto"/>
            <w:left w:val="none" w:sz="0" w:space="0" w:color="auto"/>
            <w:bottom w:val="none" w:sz="0" w:space="0" w:color="auto"/>
            <w:right w:val="none" w:sz="0" w:space="0" w:color="auto"/>
          </w:divBdr>
        </w:div>
        <w:div w:id="1051031827">
          <w:marLeft w:val="0"/>
          <w:marRight w:val="0"/>
          <w:marTop w:val="0"/>
          <w:marBottom w:val="0"/>
          <w:divBdr>
            <w:top w:val="none" w:sz="0" w:space="0" w:color="auto"/>
            <w:left w:val="none" w:sz="0" w:space="0" w:color="auto"/>
            <w:bottom w:val="none" w:sz="0" w:space="0" w:color="auto"/>
            <w:right w:val="none" w:sz="0" w:space="0" w:color="auto"/>
          </w:divBdr>
        </w:div>
        <w:div w:id="1071121050">
          <w:marLeft w:val="0"/>
          <w:marRight w:val="0"/>
          <w:marTop w:val="0"/>
          <w:marBottom w:val="0"/>
          <w:divBdr>
            <w:top w:val="none" w:sz="0" w:space="0" w:color="auto"/>
            <w:left w:val="none" w:sz="0" w:space="0" w:color="auto"/>
            <w:bottom w:val="none" w:sz="0" w:space="0" w:color="auto"/>
            <w:right w:val="none" w:sz="0" w:space="0" w:color="auto"/>
          </w:divBdr>
        </w:div>
        <w:div w:id="1095899925">
          <w:marLeft w:val="0"/>
          <w:marRight w:val="0"/>
          <w:marTop w:val="0"/>
          <w:marBottom w:val="0"/>
          <w:divBdr>
            <w:top w:val="none" w:sz="0" w:space="0" w:color="auto"/>
            <w:left w:val="none" w:sz="0" w:space="0" w:color="auto"/>
            <w:bottom w:val="none" w:sz="0" w:space="0" w:color="auto"/>
            <w:right w:val="none" w:sz="0" w:space="0" w:color="auto"/>
          </w:divBdr>
        </w:div>
        <w:div w:id="1098983687">
          <w:marLeft w:val="0"/>
          <w:marRight w:val="0"/>
          <w:marTop w:val="0"/>
          <w:marBottom w:val="0"/>
          <w:divBdr>
            <w:top w:val="none" w:sz="0" w:space="0" w:color="auto"/>
            <w:left w:val="none" w:sz="0" w:space="0" w:color="auto"/>
            <w:bottom w:val="none" w:sz="0" w:space="0" w:color="auto"/>
            <w:right w:val="none" w:sz="0" w:space="0" w:color="auto"/>
          </w:divBdr>
        </w:div>
        <w:div w:id="1109273325">
          <w:marLeft w:val="0"/>
          <w:marRight w:val="0"/>
          <w:marTop w:val="0"/>
          <w:marBottom w:val="0"/>
          <w:divBdr>
            <w:top w:val="none" w:sz="0" w:space="0" w:color="auto"/>
            <w:left w:val="none" w:sz="0" w:space="0" w:color="auto"/>
            <w:bottom w:val="none" w:sz="0" w:space="0" w:color="auto"/>
            <w:right w:val="none" w:sz="0" w:space="0" w:color="auto"/>
          </w:divBdr>
        </w:div>
        <w:div w:id="1154951087">
          <w:marLeft w:val="0"/>
          <w:marRight w:val="0"/>
          <w:marTop w:val="0"/>
          <w:marBottom w:val="0"/>
          <w:divBdr>
            <w:top w:val="none" w:sz="0" w:space="0" w:color="auto"/>
            <w:left w:val="none" w:sz="0" w:space="0" w:color="auto"/>
            <w:bottom w:val="none" w:sz="0" w:space="0" w:color="auto"/>
            <w:right w:val="none" w:sz="0" w:space="0" w:color="auto"/>
          </w:divBdr>
        </w:div>
        <w:div w:id="1200629492">
          <w:marLeft w:val="0"/>
          <w:marRight w:val="0"/>
          <w:marTop w:val="0"/>
          <w:marBottom w:val="0"/>
          <w:divBdr>
            <w:top w:val="none" w:sz="0" w:space="0" w:color="auto"/>
            <w:left w:val="none" w:sz="0" w:space="0" w:color="auto"/>
            <w:bottom w:val="none" w:sz="0" w:space="0" w:color="auto"/>
            <w:right w:val="none" w:sz="0" w:space="0" w:color="auto"/>
          </w:divBdr>
        </w:div>
        <w:div w:id="1219779578">
          <w:marLeft w:val="0"/>
          <w:marRight w:val="0"/>
          <w:marTop w:val="0"/>
          <w:marBottom w:val="0"/>
          <w:divBdr>
            <w:top w:val="none" w:sz="0" w:space="0" w:color="auto"/>
            <w:left w:val="none" w:sz="0" w:space="0" w:color="auto"/>
            <w:bottom w:val="none" w:sz="0" w:space="0" w:color="auto"/>
            <w:right w:val="none" w:sz="0" w:space="0" w:color="auto"/>
          </w:divBdr>
        </w:div>
        <w:div w:id="1234848429">
          <w:marLeft w:val="0"/>
          <w:marRight w:val="0"/>
          <w:marTop w:val="0"/>
          <w:marBottom w:val="0"/>
          <w:divBdr>
            <w:top w:val="none" w:sz="0" w:space="0" w:color="auto"/>
            <w:left w:val="none" w:sz="0" w:space="0" w:color="auto"/>
            <w:bottom w:val="none" w:sz="0" w:space="0" w:color="auto"/>
            <w:right w:val="none" w:sz="0" w:space="0" w:color="auto"/>
          </w:divBdr>
        </w:div>
        <w:div w:id="1245457813">
          <w:marLeft w:val="0"/>
          <w:marRight w:val="0"/>
          <w:marTop w:val="0"/>
          <w:marBottom w:val="0"/>
          <w:divBdr>
            <w:top w:val="none" w:sz="0" w:space="0" w:color="auto"/>
            <w:left w:val="none" w:sz="0" w:space="0" w:color="auto"/>
            <w:bottom w:val="none" w:sz="0" w:space="0" w:color="auto"/>
            <w:right w:val="none" w:sz="0" w:space="0" w:color="auto"/>
          </w:divBdr>
        </w:div>
        <w:div w:id="1263761995">
          <w:marLeft w:val="0"/>
          <w:marRight w:val="0"/>
          <w:marTop w:val="0"/>
          <w:marBottom w:val="0"/>
          <w:divBdr>
            <w:top w:val="none" w:sz="0" w:space="0" w:color="auto"/>
            <w:left w:val="none" w:sz="0" w:space="0" w:color="auto"/>
            <w:bottom w:val="none" w:sz="0" w:space="0" w:color="auto"/>
            <w:right w:val="none" w:sz="0" w:space="0" w:color="auto"/>
          </w:divBdr>
        </w:div>
        <w:div w:id="1275361860">
          <w:marLeft w:val="0"/>
          <w:marRight w:val="0"/>
          <w:marTop w:val="0"/>
          <w:marBottom w:val="0"/>
          <w:divBdr>
            <w:top w:val="none" w:sz="0" w:space="0" w:color="auto"/>
            <w:left w:val="none" w:sz="0" w:space="0" w:color="auto"/>
            <w:bottom w:val="none" w:sz="0" w:space="0" w:color="auto"/>
            <w:right w:val="none" w:sz="0" w:space="0" w:color="auto"/>
          </w:divBdr>
        </w:div>
        <w:div w:id="1327056193">
          <w:marLeft w:val="0"/>
          <w:marRight w:val="0"/>
          <w:marTop w:val="0"/>
          <w:marBottom w:val="0"/>
          <w:divBdr>
            <w:top w:val="none" w:sz="0" w:space="0" w:color="auto"/>
            <w:left w:val="none" w:sz="0" w:space="0" w:color="auto"/>
            <w:bottom w:val="none" w:sz="0" w:space="0" w:color="auto"/>
            <w:right w:val="none" w:sz="0" w:space="0" w:color="auto"/>
          </w:divBdr>
        </w:div>
        <w:div w:id="1333411911">
          <w:marLeft w:val="0"/>
          <w:marRight w:val="0"/>
          <w:marTop w:val="0"/>
          <w:marBottom w:val="0"/>
          <w:divBdr>
            <w:top w:val="none" w:sz="0" w:space="0" w:color="auto"/>
            <w:left w:val="none" w:sz="0" w:space="0" w:color="auto"/>
            <w:bottom w:val="none" w:sz="0" w:space="0" w:color="auto"/>
            <w:right w:val="none" w:sz="0" w:space="0" w:color="auto"/>
          </w:divBdr>
        </w:div>
        <w:div w:id="1399090842">
          <w:marLeft w:val="0"/>
          <w:marRight w:val="0"/>
          <w:marTop w:val="0"/>
          <w:marBottom w:val="0"/>
          <w:divBdr>
            <w:top w:val="none" w:sz="0" w:space="0" w:color="auto"/>
            <w:left w:val="none" w:sz="0" w:space="0" w:color="auto"/>
            <w:bottom w:val="none" w:sz="0" w:space="0" w:color="auto"/>
            <w:right w:val="none" w:sz="0" w:space="0" w:color="auto"/>
          </w:divBdr>
        </w:div>
        <w:div w:id="1399399190">
          <w:marLeft w:val="0"/>
          <w:marRight w:val="0"/>
          <w:marTop w:val="0"/>
          <w:marBottom w:val="0"/>
          <w:divBdr>
            <w:top w:val="none" w:sz="0" w:space="0" w:color="auto"/>
            <w:left w:val="none" w:sz="0" w:space="0" w:color="auto"/>
            <w:bottom w:val="none" w:sz="0" w:space="0" w:color="auto"/>
            <w:right w:val="none" w:sz="0" w:space="0" w:color="auto"/>
          </w:divBdr>
        </w:div>
        <w:div w:id="1405950145">
          <w:marLeft w:val="0"/>
          <w:marRight w:val="0"/>
          <w:marTop w:val="0"/>
          <w:marBottom w:val="0"/>
          <w:divBdr>
            <w:top w:val="none" w:sz="0" w:space="0" w:color="auto"/>
            <w:left w:val="none" w:sz="0" w:space="0" w:color="auto"/>
            <w:bottom w:val="none" w:sz="0" w:space="0" w:color="auto"/>
            <w:right w:val="none" w:sz="0" w:space="0" w:color="auto"/>
          </w:divBdr>
        </w:div>
        <w:div w:id="1412697950">
          <w:marLeft w:val="0"/>
          <w:marRight w:val="0"/>
          <w:marTop w:val="0"/>
          <w:marBottom w:val="0"/>
          <w:divBdr>
            <w:top w:val="none" w:sz="0" w:space="0" w:color="auto"/>
            <w:left w:val="none" w:sz="0" w:space="0" w:color="auto"/>
            <w:bottom w:val="none" w:sz="0" w:space="0" w:color="auto"/>
            <w:right w:val="none" w:sz="0" w:space="0" w:color="auto"/>
          </w:divBdr>
        </w:div>
        <w:div w:id="1422944245">
          <w:marLeft w:val="0"/>
          <w:marRight w:val="0"/>
          <w:marTop w:val="0"/>
          <w:marBottom w:val="0"/>
          <w:divBdr>
            <w:top w:val="none" w:sz="0" w:space="0" w:color="auto"/>
            <w:left w:val="none" w:sz="0" w:space="0" w:color="auto"/>
            <w:bottom w:val="none" w:sz="0" w:space="0" w:color="auto"/>
            <w:right w:val="none" w:sz="0" w:space="0" w:color="auto"/>
          </w:divBdr>
        </w:div>
        <w:div w:id="1446969354">
          <w:marLeft w:val="0"/>
          <w:marRight w:val="0"/>
          <w:marTop w:val="0"/>
          <w:marBottom w:val="0"/>
          <w:divBdr>
            <w:top w:val="none" w:sz="0" w:space="0" w:color="auto"/>
            <w:left w:val="none" w:sz="0" w:space="0" w:color="auto"/>
            <w:bottom w:val="none" w:sz="0" w:space="0" w:color="auto"/>
            <w:right w:val="none" w:sz="0" w:space="0" w:color="auto"/>
          </w:divBdr>
        </w:div>
        <w:div w:id="1479227543">
          <w:marLeft w:val="0"/>
          <w:marRight w:val="0"/>
          <w:marTop w:val="0"/>
          <w:marBottom w:val="0"/>
          <w:divBdr>
            <w:top w:val="none" w:sz="0" w:space="0" w:color="auto"/>
            <w:left w:val="none" w:sz="0" w:space="0" w:color="auto"/>
            <w:bottom w:val="none" w:sz="0" w:space="0" w:color="auto"/>
            <w:right w:val="none" w:sz="0" w:space="0" w:color="auto"/>
          </w:divBdr>
        </w:div>
        <w:div w:id="1483542800">
          <w:marLeft w:val="0"/>
          <w:marRight w:val="0"/>
          <w:marTop w:val="0"/>
          <w:marBottom w:val="0"/>
          <w:divBdr>
            <w:top w:val="none" w:sz="0" w:space="0" w:color="auto"/>
            <w:left w:val="none" w:sz="0" w:space="0" w:color="auto"/>
            <w:bottom w:val="none" w:sz="0" w:space="0" w:color="auto"/>
            <w:right w:val="none" w:sz="0" w:space="0" w:color="auto"/>
          </w:divBdr>
        </w:div>
        <w:div w:id="1524783557">
          <w:marLeft w:val="0"/>
          <w:marRight w:val="0"/>
          <w:marTop w:val="0"/>
          <w:marBottom w:val="0"/>
          <w:divBdr>
            <w:top w:val="none" w:sz="0" w:space="0" w:color="auto"/>
            <w:left w:val="none" w:sz="0" w:space="0" w:color="auto"/>
            <w:bottom w:val="none" w:sz="0" w:space="0" w:color="auto"/>
            <w:right w:val="none" w:sz="0" w:space="0" w:color="auto"/>
          </w:divBdr>
        </w:div>
        <w:div w:id="1530339356">
          <w:marLeft w:val="0"/>
          <w:marRight w:val="0"/>
          <w:marTop w:val="0"/>
          <w:marBottom w:val="0"/>
          <w:divBdr>
            <w:top w:val="none" w:sz="0" w:space="0" w:color="auto"/>
            <w:left w:val="none" w:sz="0" w:space="0" w:color="auto"/>
            <w:bottom w:val="none" w:sz="0" w:space="0" w:color="auto"/>
            <w:right w:val="none" w:sz="0" w:space="0" w:color="auto"/>
          </w:divBdr>
        </w:div>
        <w:div w:id="1549417328">
          <w:marLeft w:val="0"/>
          <w:marRight w:val="0"/>
          <w:marTop w:val="0"/>
          <w:marBottom w:val="0"/>
          <w:divBdr>
            <w:top w:val="none" w:sz="0" w:space="0" w:color="auto"/>
            <w:left w:val="none" w:sz="0" w:space="0" w:color="auto"/>
            <w:bottom w:val="none" w:sz="0" w:space="0" w:color="auto"/>
            <w:right w:val="none" w:sz="0" w:space="0" w:color="auto"/>
          </w:divBdr>
        </w:div>
        <w:div w:id="1606645139">
          <w:marLeft w:val="0"/>
          <w:marRight w:val="0"/>
          <w:marTop w:val="0"/>
          <w:marBottom w:val="0"/>
          <w:divBdr>
            <w:top w:val="none" w:sz="0" w:space="0" w:color="auto"/>
            <w:left w:val="none" w:sz="0" w:space="0" w:color="auto"/>
            <w:bottom w:val="none" w:sz="0" w:space="0" w:color="auto"/>
            <w:right w:val="none" w:sz="0" w:space="0" w:color="auto"/>
          </w:divBdr>
        </w:div>
        <w:div w:id="1653212745">
          <w:marLeft w:val="0"/>
          <w:marRight w:val="0"/>
          <w:marTop w:val="0"/>
          <w:marBottom w:val="0"/>
          <w:divBdr>
            <w:top w:val="none" w:sz="0" w:space="0" w:color="auto"/>
            <w:left w:val="none" w:sz="0" w:space="0" w:color="auto"/>
            <w:bottom w:val="none" w:sz="0" w:space="0" w:color="auto"/>
            <w:right w:val="none" w:sz="0" w:space="0" w:color="auto"/>
          </w:divBdr>
        </w:div>
        <w:div w:id="1702903471">
          <w:marLeft w:val="0"/>
          <w:marRight w:val="0"/>
          <w:marTop w:val="0"/>
          <w:marBottom w:val="0"/>
          <w:divBdr>
            <w:top w:val="none" w:sz="0" w:space="0" w:color="auto"/>
            <w:left w:val="none" w:sz="0" w:space="0" w:color="auto"/>
            <w:bottom w:val="none" w:sz="0" w:space="0" w:color="auto"/>
            <w:right w:val="none" w:sz="0" w:space="0" w:color="auto"/>
          </w:divBdr>
        </w:div>
        <w:div w:id="1724716533">
          <w:marLeft w:val="0"/>
          <w:marRight w:val="0"/>
          <w:marTop w:val="0"/>
          <w:marBottom w:val="0"/>
          <w:divBdr>
            <w:top w:val="none" w:sz="0" w:space="0" w:color="auto"/>
            <w:left w:val="none" w:sz="0" w:space="0" w:color="auto"/>
            <w:bottom w:val="none" w:sz="0" w:space="0" w:color="auto"/>
            <w:right w:val="none" w:sz="0" w:space="0" w:color="auto"/>
          </w:divBdr>
        </w:div>
        <w:div w:id="1740637154">
          <w:marLeft w:val="0"/>
          <w:marRight w:val="0"/>
          <w:marTop w:val="0"/>
          <w:marBottom w:val="0"/>
          <w:divBdr>
            <w:top w:val="none" w:sz="0" w:space="0" w:color="auto"/>
            <w:left w:val="none" w:sz="0" w:space="0" w:color="auto"/>
            <w:bottom w:val="none" w:sz="0" w:space="0" w:color="auto"/>
            <w:right w:val="none" w:sz="0" w:space="0" w:color="auto"/>
          </w:divBdr>
        </w:div>
        <w:div w:id="1813475304">
          <w:marLeft w:val="0"/>
          <w:marRight w:val="0"/>
          <w:marTop w:val="0"/>
          <w:marBottom w:val="0"/>
          <w:divBdr>
            <w:top w:val="none" w:sz="0" w:space="0" w:color="auto"/>
            <w:left w:val="none" w:sz="0" w:space="0" w:color="auto"/>
            <w:bottom w:val="none" w:sz="0" w:space="0" w:color="auto"/>
            <w:right w:val="none" w:sz="0" w:space="0" w:color="auto"/>
          </w:divBdr>
        </w:div>
        <w:div w:id="1820074156">
          <w:marLeft w:val="0"/>
          <w:marRight w:val="0"/>
          <w:marTop w:val="0"/>
          <w:marBottom w:val="0"/>
          <w:divBdr>
            <w:top w:val="none" w:sz="0" w:space="0" w:color="auto"/>
            <w:left w:val="none" w:sz="0" w:space="0" w:color="auto"/>
            <w:bottom w:val="none" w:sz="0" w:space="0" w:color="auto"/>
            <w:right w:val="none" w:sz="0" w:space="0" w:color="auto"/>
          </w:divBdr>
        </w:div>
        <w:div w:id="1831748780">
          <w:marLeft w:val="0"/>
          <w:marRight w:val="0"/>
          <w:marTop w:val="0"/>
          <w:marBottom w:val="0"/>
          <w:divBdr>
            <w:top w:val="none" w:sz="0" w:space="0" w:color="auto"/>
            <w:left w:val="none" w:sz="0" w:space="0" w:color="auto"/>
            <w:bottom w:val="none" w:sz="0" w:space="0" w:color="auto"/>
            <w:right w:val="none" w:sz="0" w:space="0" w:color="auto"/>
          </w:divBdr>
        </w:div>
        <w:div w:id="1845973186">
          <w:marLeft w:val="0"/>
          <w:marRight w:val="0"/>
          <w:marTop w:val="0"/>
          <w:marBottom w:val="0"/>
          <w:divBdr>
            <w:top w:val="none" w:sz="0" w:space="0" w:color="auto"/>
            <w:left w:val="none" w:sz="0" w:space="0" w:color="auto"/>
            <w:bottom w:val="none" w:sz="0" w:space="0" w:color="auto"/>
            <w:right w:val="none" w:sz="0" w:space="0" w:color="auto"/>
          </w:divBdr>
        </w:div>
        <w:div w:id="1905486355">
          <w:marLeft w:val="0"/>
          <w:marRight w:val="0"/>
          <w:marTop w:val="0"/>
          <w:marBottom w:val="0"/>
          <w:divBdr>
            <w:top w:val="none" w:sz="0" w:space="0" w:color="auto"/>
            <w:left w:val="none" w:sz="0" w:space="0" w:color="auto"/>
            <w:bottom w:val="none" w:sz="0" w:space="0" w:color="auto"/>
            <w:right w:val="none" w:sz="0" w:space="0" w:color="auto"/>
          </w:divBdr>
        </w:div>
        <w:div w:id="1913002947">
          <w:marLeft w:val="0"/>
          <w:marRight w:val="0"/>
          <w:marTop w:val="0"/>
          <w:marBottom w:val="0"/>
          <w:divBdr>
            <w:top w:val="none" w:sz="0" w:space="0" w:color="auto"/>
            <w:left w:val="none" w:sz="0" w:space="0" w:color="auto"/>
            <w:bottom w:val="none" w:sz="0" w:space="0" w:color="auto"/>
            <w:right w:val="none" w:sz="0" w:space="0" w:color="auto"/>
          </w:divBdr>
        </w:div>
        <w:div w:id="1939479799">
          <w:marLeft w:val="0"/>
          <w:marRight w:val="0"/>
          <w:marTop w:val="0"/>
          <w:marBottom w:val="0"/>
          <w:divBdr>
            <w:top w:val="none" w:sz="0" w:space="0" w:color="auto"/>
            <w:left w:val="none" w:sz="0" w:space="0" w:color="auto"/>
            <w:bottom w:val="none" w:sz="0" w:space="0" w:color="auto"/>
            <w:right w:val="none" w:sz="0" w:space="0" w:color="auto"/>
          </w:divBdr>
        </w:div>
        <w:div w:id="1951739048">
          <w:marLeft w:val="0"/>
          <w:marRight w:val="0"/>
          <w:marTop w:val="0"/>
          <w:marBottom w:val="0"/>
          <w:divBdr>
            <w:top w:val="none" w:sz="0" w:space="0" w:color="auto"/>
            <w:left w:val="none" w:sz="0" w:space="0" w:color="auto"/>
            <w:bottom w:val="none" w:sz="0" w:space="0" w:color="auto"/>
            <w:right w:val="none" w:sz="0" w:space="0" w:color="auto"/>
          </w:divBdr>
        </w:div>
        <w:div w:id="1952008528">
          <w:marLeft w:val="0"/>
          <w:marRight w:val="0"/>
          <w:marTop w:val="0"/>
          <w:marBottom w:val="0"/>
          <w:divBdr>
            <w:top w:val="none" w:sz="0" w:space="0" w:color="auto"/>
            <w:left w:val="none" w:sz="0" w:space="0" w:color="auto"/>
            <w:bottom w:val="none" w:sz="0" w:space="0" w:color="auto"/>
            <w:right w:val="none" w:sz="0" w:space="0" w:color="auto"/>
          </w:divBdr>
        </w:div>
        <w:div w:id="1968658395">
          <w:marLeft w:val="0"/>
          <w:marRight w:val="0"/>
          <w:marTop w:val="0"/>
          <w:marBottom w:val="0"/>
          <w:divBdr>
            <w:top w:val="none" w:sz="0" w:space="0" w:color="auto"/>
            <w:left w:val="none" w:sz="0" w:space="0" w:color="auto"/>
            <w:bottom w:val="none" w:sz="0" w:space="0" w:color="auto"/>
            <w:right w:val="none" w:sz="0" w:space="0" w:color="auto"/>
          </w:divBdr>
        </w:div>
        <w:div w:id="2005011002">
          <w:marLeft w:val="0"/>
          <w:marRight w:val="0"/>
          <w:marTop w:val="0"/>
          <w:marBottom w:val="0"/>
          <w:divBdr>
            <w:top w:val="none" w:sz="0" w:space="0" w:color="auto"/>
            <w:left w:val="none" w:sz="0" w:space="0" w:color="auto"/>
            <w:bottom w:val="none" w:sz="0" w:space="0" w:color="auto"/>
            <w:right w:val="none" w:sz="0" w:space="0" w:color="auto"/>
          </w:divBdr>
        </w:div>
        <w:div w:id="2011059325">
          <w:marLeft w:val="0"/>
          <w:marRight w:val="0"/>
          <w:marTop w:val="0"/>
          <w:marBottom w:val="0"/>
          <w:divBdr>
            <w:top w:val="none" w:sz="0" w:space="0" w:color="auto"/>
            <w:left w:val="none" w:sz="0" w:space="0" w:color="auto"/>
            <w:bottom w:val="none" w:sz="0" w:space="0" w:color="auto"/>
            <w:right w:val="none" w:sz="0" w:space="0" w:color="auto"/>
          </w:divBdr>
        </w:div>
        <w:div w:id="2016763801">
          <w:marLeft w:val="0"/>
          <w:marRight w:val="0"/>
          <w:marTop w:val="0"/>
          <w:marBottom w:val="0"/>
          <w:divBdr>
            <w:top w:val="none" w:sz="0" w:space="0" w:color="auto"/>
            <w:left w:val="none" w:sz="0" w:space="0" w:color="auto"/>
            <w:bottom w:val="none" w:sz="0" w:space="0" w:color="auto"/>
            <w:right w:val="none" w:sz="0" w:space="0" w:color="auto"/>
          </w:divBdr>
        </w:div>
        <w:div w:id="2037147567">
          <w:marLeft w:val="0"/>
          <w:marRight w:val="0"/>
          <w:marTop w:val="0"/>
          <w:marBottom w:val="0"/>
          <w:divBdr>
            <w:top w:val="none" w:sz="0" w:space="0" w:color="auto"/>
            <w:left w:val="none" w:sz="0" w:space="0" w:color="auto"/>
            <w:bottom w:val="none" w:sz="0" w:space="0" w:color="auto"/>
            <w:right w:val="none" w:sz="0" w:space="0" w:color="auto"/>
          </w:divBdr>
        </w:div>
        <w:div w:id="2046522290">
          <w:marLeft w:val="0"/>
          <w:marRight w:val="0"/>
          <w:marTop w:val="0"/>
          <w:marBottom w:val="0"/>
          <w:divBdr>
            <w:top w:val="none" w:sz="0" w:space="0" w:color="auto"/>
            <w:left w:val="none" w:sz="0" w:space="0" w:color="auto"/>
            <w:bottom w:val="none" w:sz="0" w:space="0" w:color="auto"/>
            <w:right w:val="none" w:sz="0" w:space="0" w:color="auto"/>
          </w:divBdr>
        </w:div>
        <w:div w:id="2059280430">
          <w:marLeft w:val="0"/>
          <w:marRight w:val="0"/>
          <w:marTop w:val="0"/>
          <w:marBottom w:val="0"/>
          <w:divBdr>
            <w:top w:val="none" w:sz="0" w:space="0" w:color="auto"/>
            <w:left w:val="none" w:sz="0" w:space="0" w:color="auto"/>
            <w:bottom w:val="none" w:sz="0" w:space="0" w:color="auto"/>
            <w:right w:val="none" w:sz="0" w:space="0" w:color="auto"/>
          </w:divBdr>
        </w:div>
        <w:div w:id="2107263702">
          <w:marLeft w:val="0"/>
          <w:marRight w:val="0"/>
          <w:marTop w:val="0"/>
          <w:marBottom w:val="0"/>
          <w:divBdr>
            <w:top w:val="none" w:sz="0" w:space="0" w:color="auto"/>
            <w:left w:val="none" w:sz="0" w:space="0" w:color="auto"/>
            <w:bottom w:val="none" w:sz="0" w:space="0" w:color="auto"/>
            <w:right w:val="none" w:sz="0" w:space="0" w:color="auto"/>
          </w:divBdr>
        </w:div>
        <w:div w:id="2125418865">
          <w:marLeft w:val="0"/>
          <w:marRight w:val="0"/>
          <w:marTop w:val="0"/>
          <w:marBottom w:val="0"/>
          <w:divBdr>
            <w:top w:val="none" w:sz="0" w:space="0" w:color="auto"/>
            <w:left w:val="none" w:sz="0" w:space="0" w:color="auto"/>
            <w:bottom w:val="none" w:sz="0" w:space="0" w:color="auto"/>
            <w:right w:val="none" w:sz="0" w:space="0" w:color="auto"/>
          </w:divBdr>
        </w:div>
        <w:div w:id="2130122306">
          <w:marLeft w:val="0"/>
          <w:marRight w:val="0"/>
          <w:marTop w:val="0"/>
          <w:marBottom w:val="0"/>
          <w:divBdr>
            <w:top w:val="none" w:sz="0" w:space="0" w:color="auto"/>
            <w:left w:val="none" w:sz="0" w:space="0" w:color="auto"/>
            <w:bottom w:val="none" w:sz="0" w:space="0" w:color="auto"/>
            <w:right w:val="none" w:sz="0" w:space="0" w:color="auto"/>
          </w:divBdr>
        </w:div>
        <w:div w:id="2136174475">
          <w:marLeft w:val="0"/>
          <w:marRight w:val="0"/>
          <w:marTop w:val="0"/>
          <w:marBottom w:val="0"/>
          <w:divBdr>
            <w:top w:val="none" w:sz="0" w:space="0" w:color="auto"/>
            <w:left w:val="none" w:sz="0" w:space="0" w:color="auto"/>
            <w:bottom w:val="none" w:sz="0" w:space="0" w:color="auto"/>
            <w:right w:val="none" w:sz="0" w:space="0" w:color="auto"/>
          </w:divBdr>
        </w:div>
      </w:divsChild>
    </w:div>
    <w:div w:id="1908686328">
      <w:bodyDiv w:val="1"/>
      <w:marLeft w:val="0"/>
      <w:marRight w:val="0"/>
      <w:marTop w:val="0"/>
      <w:marBottom w:val="0"/>
      <w:divBdr>
        <w:top w:val="none" w:sz="0" w:space="0" w:color="auto"/>
        <w:left w:val="none" w:sz="0" w:space="0" w:color="auto"/>
        <w:bottom w:val="none" w:sz="0" w:space="0" w:color="auto"/>
        <w:right w:val="none" w:sz="0" w:space="0" w:color="auto"/>
      </w:divBdr>
    </w:div>
    <w:div w:id="1912542194">
      <w:bodyDiv w:val="1"/>
      <w:marLeft w:val="0"/>
      <w:marRight w:val="0"/>
      <w:marTop w:val="0"/>
      <w:marBottom w:val="0"/>
      <w:divBdr>
        <w:top w:val="none" w:sz="0" w:space="0" w:color="auto"/>
        <w:left w:val="none" w:sz="0" w:space="0" w:color="auto"/>
        <w:bottom w:val="none" w:sz="0" w:space="0" w:color="auto"/>
        <w:right w:val="none" w:sz="0" w:space="0" w:color="auto"/>
      </w:divBdr>
      <w:divsChild>
        <w:div w:id="163013805">
          <w:marLeft w:val="0"/>
          <w:marRight w:val="0"/>
          <w:marTop w:val="0"/>
          <w:marBottom w:val="0"/>
          <w:divBdr>
            <w:top w:val="none" w:sz="0" w:space="0" w:color="auto"/>
            <w:left w:val="none" w:sz="0" w:space="0" w:color="auto"/>
            <w:bottom w:val="none" w:sz="0" w:space="0" w:color="auto"/>
            <w:right w:val="none" w:sz="0" w:space="0" w:color="auto"/>
          </w:divBdr>
        </w:div>
        <w:div w:id="388844912">
          <w:marLeft w:val="0"/>
          <w:marRight w:val="0"/>
          <w:marTop w:val="0"/>
          <w:marBottom w:val="0"/>
          <w:divBdr>
            <w:top w:val="none" w:sz="0" w:space="0" w:color="auto"/>
            <w:left w:val="none" w:sz="0" w:space="0" w:color="auto"/>
            <w:bottom w:val="none" w:sz="0" w:space="0" w:color="auto"/>
            <w:right w:val="none" w:sz="0" w:space="0" w:color="auto"/>
          </w:divBdr>
        </w:div>
        <w:div w:id="854877642">
          <w:marLeft w:val="0"/>
          <w:marRight w:val="0"/>
          <w:marTop w:val="0"/>
          <w:marBottom w:val="0"/>
          <w:divBdr>
            <w:top w:val="none" w:sz="0" w:space="0" w:color="auto"/>
            <w:left w:val="none" w:sz="0" w:space="0" w:color="auto"/>
            <w:bottom w:val="none" w:sz="0" w:space="0" w:color="auto"/>
            <w:right w:val="none" w:sz="0" w:space="0" w:color="auto"/>
          </w:divBdr>
        </w:div>
        <w:div w:id="1121921602">
          <w:marLeft w:val="0"/>
          <w:marRight w:val="0"/>
          <w:marTop w:val="0"/>
          <w:marBottom w:val="0"/>
          <w:divBdr>
            <w:top w:val="none" w:sz="0" w:space="0" w:color="auto"/>
            <w:left w:val="none" w:sz="0" w:space="0" w:color="auto"/>
            <w:bottom w:val="none" w:sz="0" w:space="0" w:color="auto"/>
            <w:right w:val="none" w:sz="0" w:space="0" w:color="auto"/>
          </w:divBdr>
        </w:div>
        <w:div w:id="1278216683">
          <w:marLeft w:val="0"/>
          <w:marRight w:val="0"/>
          <w:marTop w:val="0"/>
          <w:marBottom w:val="0"/>
          <w:divBdr>
            <w:top w:val="none" w:sz="0" w:space="0" w:color="auto"/>
            <w:left w:val="none" w:sz="0" w:space="0" w:color="auto"/>
            <w:bottom w:val="none" w:sz="0" w:space="0" w:color="auto"/>
            <w:right w:val="none" w:sz="0" w:space="0" w:color="auto"/>
          </w:divBdr>
        </w:div>
        <w:div w:id="1726491469">
          <w:marLeft w:val="0"/>
          <w:marRight w:val="0"/>
          <w:marTop w:val="0"/>
          <w:marBottom w:val="0"/>
          <w:divBdr>
            <w:top w:val="none" w:sz="0" w:space="0" w:color="auto"/>
            <w:left w:val="none" w:sz="0" w:space="0" w:color="auto"/>
            <w:bottom w:val="none" w:sz="0" w:space="0" w:color="auto"/>
            <w:right w:val="none" w:sz="0" w:space="0" w:color="auto"/>
          </w:divBdr>
        </w:div>
        <w:div w:id="1865822939">
          <w:marLeft w:val="0"/>
          <w:marRight w:val="0"/>
          <w:marTop w:val="0"/>
          <w:marBottom w:val="0"/>
          <w:divBdr>
            <w:top w:val="none" w:sz="0" w:space="0" w:color="auto"/>
            <w:left w:val="none" w:sz="0" w:space="0" w:color="auto"/>
            <w:bottom w:val="none" w:sz="0" w:space="0" w:color="auto"/>
            <w:right w:val="none" w:sz="0" w:space="0" w:color="auto"/>
          </w:divBdr>
        </w:div>
        <w:div w:id="1892568709">
          <w:marLeft w:val="0"/>
          <w:marRight w:val="0"/>
          <w:marTop w:val="0"/>
          <w:marBottom w:val="0"/>
          <w:divBdr>
            <w:top w:val="none" w:sz="0" w:space="0" w:color="auto"/>
            <w:left w:val="none" w:sz="0" w:space="0" w:color="auto"/>
            <w:bottom w:val="none" w:sz="0" w:space="0" w:color="auto"/>
            <w:right w:val="none" w:sz="0" w:space="0" w:color="auto"/>
          </w:divBdr>
        </w:div>
        <w:div w:id="1938974554">
          <w:marLeft w:val="0"/>
          <w:marRight w:val="0"/>
          <w:marTop w:val="0"/>
          <w:marBottom w:val="0"/>
          <w:divBdr>
            <w:top w:val="none" w:sz="0" w:space="0" w:color="auto"/>
            <w:left w:val="none" w:sz="0" w:space="0" w:color="auto"/>
            <w:bottom w:val="none" w:sz="0" w:space="0" w:color="auto"/>
            <w:right w:val="none" w:sz="0" w:space="0" w:color="auto"/>
          </w:divBdr>
        </w:div>
      </w:divsChild>
    </w:div>
    <w:div w:id="1936399144">
      <w:bodyDiv w:val="1"/>
      <w:marLeft w:val="0"/>
      <w:marRight w:val="0"/>
      <w:marTop w:val="0"/>
      <w:marBottom w:val="0"/>
      <w:divBdr>
        <w:top w:val="none" w:sz="0" w:space="0" w:color="auto"/>
        <w:left w:val="none" w:sz="0" w:space="0" w:color="auto"/>
        <w:bottom w:val="none" w:sz="0" w:space="0" w:color="auto"/>
        <w:right w:val="none" w:sz="0" w:space="0" w:color="auto"/>
      </w:divBdr>
    </w:div>
    <w:div w:id="1988703704">
      <w:bodyDiv w:val="1"/>
      <w:marLeft w:val="0"/>
      <w:marRight w:val="0"/>
      <w:marTop w:val="0"/>
      <w:marBottom w:val="0"/>
      <w:divBdr>
        <w:top w:val="none" w:sz="0" w:space="0" w:color="auto"/>
        <w:left w:val="none" w:sz="0" w:space="0" w:color="auto"/>
        <w:bottom w:val="none" w:sz="0" w:space="0" w:color="auto"/>
        <w:right w:val="none" w:sz="0" w:space="0" w:color="auto"/>
      </w:divBdr>
    </w:div>
    <w:div w:id="1996301794">
      <w:bodyDiv w:val="1"/>
      <w:marLeft w:val="0"/>
      <w:marRight w:val="0"/>
      <w:marTop w:val="0"/>
      <w:marBottom w:val="0"/>
      <w:divBdr>
        <w:top w:val="none" w:sz="0" w:space="0" w:color="auto"/>
        <w:left w:val="none" w:sz="0" w:space="0" w:color="auto"/>
        <w:bottom w:val="none" w:sz="0" w:space="0" w:color="auto"/>
        <w:right w:val="none" w:sz="0" w:space="0" w:color="auto"/>
      </w:divBdr>
    </w:div>
    <w:div w:id="2046902030">
      <w:bodyDiv w:val="1"/>
      <w:marLeft w:val="0"/>
      <w:marRight w:val="0"/>
      <w:marTop w:val="0"/>
      <w:marBottom w:val="0"/>
      <w:divBdr>
        <w:top w:val="none" w:sz="0" w:space="0" w:color="auto"/>
        <w:left w:val="none" w:sz="0" w:space="0" w:color="auto"/>
        <w:bottom w:val="none" w:sz="0" w:space="0" w:color="auto"/>
        <w:right w:val="none" w:sz="0" w:space="0" w:color="auto"/>
      </w:divBdr>
      <w:divsChild>
        <w:div w:id="1116799112">
          <w:marLeft w:val="0"/>
          <w:marRight w:val="0"/>
          <w:marTop w:val="0"/>
          <w:marBottom w:val="0"/>
          <w:divBdr>
            <w:top w:val="none" w:sz="0" w:space="0" w:color="auto"/>
            <w:left w:val="none" w:sz="0" w:space="0" w:color="auto"/>
            <w:bottom w:val="none" w:sz="0" w:space="0" w:color="auto"/>
            <w:right w:val="none" w:sz="0" w:space="0" w:color="auto"/>
          </w:divBdr>
        </w:div>
        <w:div w:id="1896117244">
          <w:marLeft w:val="0"/>
          <w:marRight w:val="0"/>
          <w:marTop w:val="0"/>
          <w:marBottom w:val="0"/>
          <w:divBdr>
            <w:top w:val="none" w:sz="0" w:space="0" w:color="auto"/>
            <w:left w:val="none" w:sz="0" w:space="0" w:color="auto"/>
            <w:bottom w:val="none" w:sz="0" w:space="0" w:color="auto"/>
            <w:right w:val="none" w:sz="0" w:space="0" w:color="auto"/>
          </w:divBdr>
        </w:div>
      </w:divsChild>
    </w:div>
    <w:div w:id="2055542388">
      <w:bodyDiv w:val="1"/>
      <w:marLeft w:val="0"/>
      <w:marRight w:val="0"/>
      <w:marTop w:val="0"/>
      <w:marBottom w:val="0"/>
      <w:divBdr>
        <w:top w:val="none" w:sz="0" w:space="0" w:color="auto"/>
        <w:left w:val="none" w:sz="0" w:space="0" w:color="auto"/>
        <w:bottom w:val="none" w:sz="0" w:space="0" w:color="auto"/>
        <w:right w:val="none" w:sz="0" w:space="0" w:color="auto"/>
      </w:divBdr>
      <w:divsChild>
        <w:div w:id="21515828">
          <w:marLeft w:val="0"/>
          <w:marRight w:val="0"/>
          <w:marTop w:val="0"/>
          <w:marBottom w:val="0"/>
          <w:divBdr>
            <w:top w:val="none" w:sz="0" w:space="0" w:color="auto"/>
            <w:left w:val="none" w:sz="0" w:space="0" w:color="auto"/>
            <w:bottom w:val="none" w:sz="0" w:space="0" w:color="auto"/>
            <w:right w:val="none" w:sz="0" w:space="0" w:color="auto"/>
          </w:divBdr>
        </w:div>
        <w:div w:id="756367367">
          <w:marLeft w:val="0"/>
          <w:marRight w:val="0"/>
          <w:marTop w:val="0"/>
          <w:marBottom w:val="0"/>
          <w:divBdr>
            <w:top w:val="none" w:sz="0" w:space="0" w:color="auto"/>
            <w:left w:val="none" w:sz="0" w:space="0" w:color="auto"/>
            <w:bottom w:val="none" w:sz="0" w:space="0" w:color="auto"/>
            <w:right w:val="none" w:sz="0" w:space="0" w:color="auto"/>
          </w:divBdr>
        </w:div>
      </w:divsChild>
    </w:div>
    <w:div w:id="2060476208">
      <w:bodyDiv w:val="1"/>
      <w:marLeft w:val="0"/>
      <w:marRight w:val="0"/>
      <w:marTop w:val="0"/>
      <w:marBottom w:val="0"/>
      <w:divBdr>
        <w:top w:val="none" w:sz="0" w:space="0" w:color="auto"/>
        <w:left w:val="none" w:sz="0" w:space="0" w:color="auto"/>
        <w:bottom w:val="none" w:sz="0" w:space="0" w:color="auto"/>
        <w:right w:val="none" w:sz="0" w:space="0" w:color="auto"/>
      </w:divBdr>
    </w:div>
    <w:div w:id="2100131571">
      <w:bodyDiv w:val="1"/>
      <w:marLeft w:val="0"/>
      <w:marRight w:val="0"/>
      <w:marTop w:val="0"/>
      <w:marBottom w:val="0"/>
      <w:divBdr>
        <w:top w:val="none" w:sz="0" w:space="0" w:color="auto"/>
        <w:left w:val="none" w:sz="0" w:space="0" w:color="auto"/>
        <w:bottom w:val="none" w:sz="0" w:space="0" w:color="auto"/>
        <w:right w:val="none" w:sz="0" w:space="0" w:color="auto"/>
      </w:divBdr>
    </w:div>
    <w:div w:id="210056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D8D6E64-42B4-4A53-AD02-F0F8E3A5A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1750</Words>
  <Characters>9977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dc:creator>
  <cp:keywords/>
  <dc:description/>
  <cp:lastModifiedBy>Bis</cp:lastModifiedBy>
  <cp:revision>2</cp:revision>
  <cp:lastPrinted>2024-09-13T06:45:00Z</cp:lastPrinted>
  <dcterms:created xsi:type="dcterms:W3CDTF">2024-12-20T08:52:00Z</dcterms:created>
  <dcterms:modified xsi:type="dcterms:W3CDTF">2024-12-20T08:52:00Z</dcterms:modified>
</cp:coreProperties>
</file>