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8CF14" w14:textId="77777777" w:rsidR="00E505B2" w:rsidRDefault="00E505B2" w:rsidP="00E505B2">
      <w:pPr>
        <w:spacing w:before="71" w:line="360" w:lineRule="auto"/>
        <w:ind w:right="3270"/>
        <w:rPr>
          <w:b/>
          <w:szCs w:val="20"/>
        </w:rPr>
      </w:pPr>
      <w:r>
        <w:rPr>
          <w:b/>
          <w:szCs w:val="20"/>
        </w:rPr>
        <w:br w:type="textWrapping" w:clear="all"/>
      </w:r>
    </w:p>
    <w:p w14:paraId="53ACFBB2" w14:textId="77777777" w:rsidR="00192556" w:rsidRPr="002E10C1" w:rsidRDefault="00192556" w:rsidP="00192556">
      <w:pPr>
        <w:spacing w:before="71" w:line="360" w:lineRule="auto"/>
        <w:ind w:left="3271" w:right="3270"/>
        <w:jc w:val="center"/>
        <w:rPr>
          <w:b/>
          <w:szCs w:val="20"/>
        </w:rPr>
      </w:pPr>
      <w:r w:rsidRPr="002E10C1">
        <w:rPr>
          <w:b/>
          <w:szCs w:val="20"/>
        </w:rPr>
        <w:t>Dr Mahendra Singh</w:t>
      </w:r>
    </w:p>
    <w:p w14:paraId="2E40B5CE" w14:textId="77777777" w:rsidR="00D53958" w:rsidRPr="00657018" w:rsidRDefault="0080190E" w:rsidP="00657018">
      <w:pPr>
        <w:pStyle w:val="BodyText"/>
        <w:spacing w:line="360" w:lineRule="auto"/>
        <w:ind w:left="3275" w:right="3270" w:firstLine="0"/>
        <w:jc w:val="center"/>
        <w:rPr>
          <w:sz w:val="22"/>
        </w:rPr>
      </w:pPr>
      <w:r w:rsidRPr="002E10C1">
        <w:rPr>
          <w:sz w:val="22"/>
        </w:rPr>
        <w:t>Ph.D.</w:t>
      </w:r>
      <w:r w:rsidR="00224FD3" w:rsidRPr="002E10C1">
        <w:rPr>
          <w:sz w:val="22"/>
        </w:rPr>
        <w:t>, UGC-NET-JRF, M.B.A., B.Sc.</w:t>
      </w:r>
    </w:p>
    <w:p w14:paraId="038B6706" w14:textId="77777777" w:rsidR="00D53958" w:rsidRPr="00290FE7" w:rsidRDefault="00224FD3" w:rsidP="002E10C1">
      <w:pPr>
        <w:pStyle w:val="BodyText"/>
        <w:spacing w:before="1" w:line="360" w:lineRule="auto"/>
        <w:ind w:left="4092" w:right="4083" w:hanging="3"/>
        <w:jc w:val="center"/>
      </w:pPr>
      <w:r w:rsidRPr="00290FE7">
        <w:t>Assistant Professor Business Administration</w:t>
      </w:r>
    </w:p>
    <w:p w14:paraId="15FBF3B9" w14:textId="77777777" w:rsidR="00D53958" w:rsidRPr="00290FE7" w:rsidRDefault="00224FD3" w:rsidP="002E10C1">
      <w:pPr>
        <w:pStyle w:val="BodyText"/>
        <w:spacing w:line="360" w:lineRule="auto"/>
        <w:ind w:left="3275" w:right="3269" w:firstLine="0"/>
        <w:jc w:val="center"/>
      </w:pPr>
      <w:r w:rsidRPr="00290FE7">
        <w:t>School of Management Sciences,</w:t>
      </w:r>
    </w:p>
    <w:p w14:paraId="7DC1CFED" w14:textId="77777777" w:rsidR="00D53958" w:rsidRPr="00290FE7" w:rsidRDefault="00224FD3" w:rsidP="002E10C1">
      <w:pPr>
        <w:pStyle w:val="BodyText"/>
        <w:spacing w:before="114" w:line="360" w:lineRule="auto"/>
        <w:ind w:left="2651" w:right="2646" w:firstLine="1"/>
        <w:jc w:val="center"/>
      </w:pPr>
      <w:r w:rsidRPr="00290FE7">
        <w:rPr>
          <w:spacing w:val="-1"/>
        </w:rPr>
        <w:t>C</w:t>
      </w:r>
      <w:r w:rsidRPr="00290FE7">
        <w:rPr>
          <w:spacing w:val="-2"/>
        </w:rPr>
        <w:t>e</w:t>
      </w:r>
      <w:r w:rsidRPr="00290FE7">
        <w:t>n</w:t>
      </w:r>
      <w:r w:rsidRPr="00290FE7">
        <w:rPr>
          <w:spacing w:val="2"/>
        </w:rPr>
        <w:t>t</w:t>
      </w:r>
      <w:r w:rsidRPr="00290FE7">
        <w:rPr>
          <w:spacing w:val="-1"/>
        </w:rPr>
        <w:t>ra</w:t>
      </w:r>
      <w:r w:rsidRPr="00290FE7">
        <w:t>l</w:t>
      </w:r>
      <w:r w:rsidR="00135E20">
        <w:t xml:space="preserve"> </w:t>
      </w:r>
      <w:r w:rsidRPr="00290FE7">
        <w:t>Un</w:t>
      </w:r>
      <w:r w:rsidRPr="00290FE7">
        <w:rPr>
          <w:spacing w:val="-2"/>
        </w:rPr>
        <w:t>i</w:t>
      </w:r>
      <w:r w:rsidRPr="00290FE7">
        <w:t>v</w:t>
      </w:r>
      <w:r w:rsidRPr="00290FE7">
        <w:rPr>
          <w:spacing w:val="-1"/>
        </w:rPr>
        <w:t>ers</w:t>
      </w:r>
      <w:r w:rsidRPr="00290FE7">
        <w:rPr>
          <w:spacing w:val="-2"/>
        </w:rPr>
        <w:t>i</w:t>
      </w:r>
      <w:r w:rsidRPr="00290FE7">
        <w:rPr>
          <w:spacing w:val="-3"/>
        </w:rPr>
        <w:t>t</w:t>
      </w:r>
      <w:r w:rsidRPr="00290FE7">
        <w:t>y</w:t>
      </w:r>
      <w:r w:rsidR="00135E20">
        <w:t xml:space="preserve"> </w:t>
      </w:r>
      <w:r w:rsidRPr="00290FE7">
        <w:rPr>
          <w:spacing w:val="-4"/>
        </w:rPr>
        <w:t>o</w:t>
      </w:r>
      <w:r w:rsidRPr="00290FE7">
        <w:t>f</w:t>
      </w:r>
      <w:r w:rsidR="00135E20">
        <w:t xml:space="preserve"> </w:t>
      </w:r>
      <w:r w:rsidRPr="00290FE7">
        <w:rPr>
          <w:spacing w:val="-5"/>
        </w:rPr>
        <w:t>J</w:t>
      </w:r>
      <w:r w:rsidRPr="00290FE7">
        <w:rPr>
          <w:spacing w:val="2"/>
        </w:rPr>
        <w:t>h</w:t>
      </w:r>
      <w:r w:rsidRPr="00290FE7">
        <w:rPr>
          <w:spacing w:val="-1"/>
        </w:rPr>
        <w:t>ar</w:t>
      </w:r>
      <w:r w:rsidRPr="00290FE7">
        <w:rPr>
          <w:spacing w:val="-3"/>
        </w:rPr>
        <w:t>k</w:t>
      </w:r>
      <w:r w:rsidRPr="00290FE7">
        <w:rPr>
          <w:spacing w:val="2"/>
        </w:rPr>
        <w:t>h</w:t>
      </w:r>
      <w:r w:rsidRPr="00290FE7">
        <w:rPr>
          <w:spacing w:val="-6"/>
        </w:rPr>
        <w:t>a</w:t>
      </w:r>
      <w:r w:rsidRPr="00290FE7">
        <w:t>n</w:t>
      </w:r>
      <w:r w:rsidRPr="00290FE7">
        <w:rPr>
          <w:spacing w:val="-1"/>
        </w:rPr>
        <w:t>d</w:t>
      </w:r>
      <w:r w:rsidRPr="00290FE7">
        <w:t>,</w:t>
      </w:r>
      <w:r w:rsidR="00135E20">
        <w:t xml:space="preserve"> </w:t>
      </w:r>
      <w:r w:rsidRPr="00290FE7">
        <w:rPr>
          <w:spacing w:val="-3"/>
        </w:rPr>
        <w:t>R</w:t>
      </w:r>
      <w:r w:rsidRPr="00290FE7">
        <w:rPr>
          <w:spacing w:val="-1"/>
        </w:rPr>
        <w:t>a</w:t>
      </w:r>
      <w:r w:rsidRPr="00290FE7">
        <w:rPr>
          <w:spacing w:val="2"/>
        </w:rPr>
        <w:t>n</w:t>
      </w:r>
      <w:r w:rsidRPr="00290FE7">
        <w:rPr>
          <w:spacing w:val="-1"/>
        </w:rPr>
        <w:t>c</w:t>
      </w:r>
      <w:r w:rsidRPr="00290FE7">
        <w:rPr>
          <w:spacing w:val="2"/>
        </w:rPr>
        <w:t>h</w:t>
      </w:r>
      <w:r w:rsidRPr="00290FE7">
        <w:rPr>
          <w:spacing w:val="-2"/>
        </w:rPr>
        <w:t>i</w:t>
      </w:r>
      <w:r w:rsidRPr="00290FE7">
        <w:t>,</w:t>
      </w:r>
      <w:r w:rsidRPr="00290FE7">
        <w:rPr>
          <w:spacing w:val="-1"/>
        </w:rPr>
        <w:t>835</w:t>
      </w:r>
      <w:r w:rsidRPr="00290FE7">
        <w:rPr>
          <w:smallCaps/>
          <w:spacing w:val="-3"/>
        </w:rPr>
        <w:t>2</w:t>
      </w:r>
      <w:r w:rsidRPr="00290FE7">
        <w:t>0</w:t>
      </w:r>
      <w:r w:rsidRPr="00290FE7">
        <w:rPr>
          <w:spacing w:val="-1"/>
        </w:rPr>
        <w:t>5</w:t>
      </w:r>
      <w:r w:rsidRPr="00290FE7">
        <w:t>,</w:t>
      </w:r>
      <w:r w:rsidR="00135E20">
        <w:t xml:space="preserve"> </w:t>
      </w:r>
      <w:r w:rsidRPr="00290FE7">
        <w:rPr>
          <w:spacing w:val="-3"/>
        </w:rPr>
        <w:t>I</w:t>
      </w:r>
      <w:r w:rsidRPr="00290FE7">
        <w:t>n</w:t>
      </w:r>
      <w:r w:rsidRPr="00290FE7">
        <w:rPr>
          <w:spacing w:val="-1"/>
        </w:rPr>
        <w:t>d</w:t>
      </w:r>
      <w:r w:rsidRPr="00290FE7">
        <w:rPr>
          <w:spacing w:val="-7"/>
        </w:rPr>
        <w:t>i</w:t>
      </w:r>
      <w:r w:rsidRPr="00290FE7">
        <w:t xml:space="preserve">a </w:t>
      </w:r>
      <w:r w:rsidRPr="00290FE7">
        <w:rPr>
          <w:spacing w:val="1"/>
        </w:rPr>
        <w:t>P</w:t>
      </w:r>
      <w:r w:rsidRPr="00290FE7">
        <w:rPr>
          <w:spacing w:val="2"/>
        </w:rPr>
        <w:t>h</w:t>
      </w:r>
      <w:r w:rsidRPr="00290FE7">
        <w:t>.</w:t>
      </w:r>
      <w:r w:rsidRPr="00290FE7">
        <w:rPr>
          <w:spacing w:val="-5"/>
        </w:rPr>
        <w:t>+</w:t>
      </w:r>
      <w:r w:rsidRPr="00290FE7">
        <w:t>9</w:t>
      </w:r>
      <w:r w:rsidRPr="00290FE7">
        <w:rPr>
          <w:smallCaps/>
        </w:rPr>
        <w:t>1</w:t>
      </w:r>
      <w:r w:rsidR="00135E20">
        <w:rPr>
          <w:spacing w:val="-4"/>
        </w:rPr>
        <w:t>7903401174</w:t>
      </w:r>
      <w:r w:rsidRPr="00290FE7">
        <w:t>,</w:t>
      </w:r>
      <w:r w:rsidRPr="00290FE7">
        <w:rPr>
          <w:spacing w:val="-3"/>
        </w:rPr>
        <w:t>e</w:t>
      </w:r>
      <w:r w:rsidRPr="00290FE7">
        <w:rPr>
          <w:spacing w:val="1"/>
        </w:rPr>
        <w:t>-</w:t>
      </w:r>
      <w:r w:rsidRPr="00290FE7">
        <w:t>m</w:t>
      </w:r>
      <w:r w:rsidRPr="00290FE7">
        <w:rPr>
          <w:spacing w:val="-1"/>
        </w:rPr>
        <w:t>a</w:t>
      </w:r>
      <w:r w:rsidRPr="00290FE7">
        <w:rPr>
          <w:spacing w:val="-2"/>
        </w:rPr>
        <w:t>i</w:t>
      </w:r>
      <w:r w:rsidRPr="00290FE7">
        <w:rPr>
          <w:spacing w:val="-5"/>
        </w:rPr>
        <w:t>l</w:t>
      </w:r>
      <w:r w:rsidRPr="00290FE7">
        <w:rPr>
          <w:spacing w:val="1"/>
        </w:rPr>
        <w:t>-</w:t>
      </w:r>
      <w:r w:rsidRPr="00290FE7">
        <w:t>:</w:t>
      </w:r>
      <w:hyperlink r:id="rId6">
        <w:r w:rsidRPr="00290FE7">
          <w:t>m</w:t>
        </w:r>
        <w:r w:rsidRPr="00290FE7">
          <w:rPr>
            <w:spacing w:val="-6"/>
          </w:rPr>
          <w:t>a</w:t>
        </w:r>
        <w:r w:rsidRPr="00290FE7">
          <w:rPr>
            <w:spacing w:val="2"/>
          </w:rPr>
          <w:t>h</w:t>
        </w:r>
        <w:r w:rsidRPr="00290FE7">
          <w:rPr>
            <w:spacing w:val="-2"/>
          </w:rPr>
          <w:t>e</w:t>
        </w:r>
        <w:r w:rsidRPr="00290FE7">
          <w:t>n</w:t>
        </w:r>
        <w:r w:rsidRPr="00290FE7">
          <w:rPr>
            <w:spacing w:val="-1"/>
          </w:rPr>
          <w:t>d</w:t>
        </w:r>
        <w:r w:rsidRPr="00290FE7">
          <w:rPr>
            <w:spacing w:val="-2"/>
          </w:rPr>
          <w:t>r</w:t>
        </w:r>
        <w:r w:rsidRPr="00290FE7">
          <w:rPr>
            <w:spacing w:val="-1"/>
          </w:rPr>
          <w:t>a</w:t>
        </w:r>
        <w:r w:rsidRPr="00290FE7">
          <w:rPr>
            <w:spacing w:val="-2"/>
          </w:rPr>
          <w:t>.</w:t>
        </w:r>
        <w:r w:rsidRPr="00290FE7">
          <w:rPr>
            <w:spacing w:val="-1"/>
          </w:rPr>
          <w:t>s</w:t>
        </w:r>
        <w:r w:rsidRPr="00290FE7">
          <w:rPr>
            <w:spacing w:val="-2"/>
          </w:rPr>
          <w:t>i</w:t>
        </w:r>
        <w:r w:rsidRPr="00290FE7">
          <w:t>n</w:t>
        </w:r>
        <w:r w:rsidRPr="00290FE7">
          <w:rPr>
            <w:spacing w:val="-2"/>
          </w:rPr>
          <w:t>g</w:t>
        </w:r>
        <w:r w:rsidRPr="00290FE7">
          <w:rPr>
            <w:spacing w:val="-1"/>
          </w:rPr>
          <w:t>h@</w:t>
        </w:r>
        <w:r w:rsidRPr="00290FE7">
          <w:rPr>
            <w:spacing w:val="-6"/>
          </w:rPr>
          <w:t>c</w:t>
        </w:r>
        <w:r w:rsidRPr="00290FE7">
          <w:rPr>
            <w:spacing w:val="3"/>
          </w:rPr>
          <w:t>u</w:t>
        </w:r>
        <w:r w:rsidRPr="00290FE7">
          <w:rPr>
            <w:spacing w:val="-2"/>
          </w:rPr>
          <w:t>j.</w:t>
        </w:r>
        <w:r w:rsidRPr="00290FE7">
          <w:rPr>
            <w:spacing w:val="-1"/>
          </w:rPr>
          <w:t>ac</w:t>
        </w:r>
        <w:r w:rsidRPr="00290FE7">
          <w:rPr>
            <w:spacing w:val="-3"/>
          </w:rPr>
          <w:t>.</w:t>
        </w:r>
        <w:r w:rsidRPr="00290FE7">
          <w:rPr>
            <w:spacing w:val="-2"/>
          </w:rPr>
          <w:t>i</w:t>
        </w:r>
        <w:r w:rsidRPr="00290FE7">
          <w:t>n</w:t>
        </w:r>
      </w:hyperlink>
    </w:p>
    <w:p w14:paraId="0F52C17E" w14:textId="77777777" w:rsidR="00D53958" w:rsidRPr="00290FE7" w:rsidRDefault="00D53958" w:rsidP="002E10C1">
      <w:pPr>
        <w:pStyle w:val="BodyText"/>
        <w:spacing w:before="1" w:line="360" w:lineRule="auto"/>
        <w:ind w:left="0" w:firstLine="0"/>
        <w:jc w:val="center"/>
      </w:pPr>
    </w:p>
    <w:p w14:paraId="74D5C521" w14:textId="08C0D190" w:rsidR="00D53958" w:rsidRPr="00290FE7" w:rsidRDefault="008B3E47" w:rsidP="00290FE7">
      <w:pPr>
        <w:pStyle w:val="BodyText"/>
        <w:spacing w:before="4" w:line="360" w:lineRule="auto"/>
        <w:ind w:left="0" w:firstLine="0"/>
      </w:pPr>
      <w:r>
        <w:rPr>
          <w:noProof/>
          <w:lang w:bidi="ar-SA"/>
        </w:rPr>
        <mc:AlternateContent>
          <mc:Choice Requires="wps">
            <w:drawing>
              <wp:anchor distT="4294967295" distB="4294967295" distL="0" distR="0" simplePos="0" relativeHeight="251657728" behindDoc="1" locked="0" layoutInCell="1" allowOverlap="1" wp14:anchorId="6EC76C7E" wp14:editId="1602E967">
                <wp:simplePos x="0" y="0"/>
                <wp:positionH relativeFrom="page">
                  <wp:posOffset>668020</wp:posOffset>
                </wp:positionH>
                <wp:positionV relativeFrom="paragraph">
                  <wp:posOffset>109219</wp:posOffset>
                </wp:positionV>
                <wp:extent cx="643953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9535" cy="0"/>
                        </a:xfrm>
                        <a:prstGeom prst="line">
                          <a:avLst/>
                        </a:prstGeom>
                        <a:noFill/>
                        <a:ln w="185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02629" id="Line 2"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2.6pt,8.6pt" to="559.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" strokeweight=".51647mm">
                <w10:wrap type="topAndBottom" anchorx="page"/>
              </v:line>
            </w:pict>
          </mc:Fallback>
        </mc:AlternateContent>
      </w:r>
    </w:p>
    <w:p w14:paraId="47F87255" w14:textId="77777777" w:rsidR="00D53958" w:rsidRPr="00657018" w:rsidRDefault="007F56B9" w:rsidP="00657018">
      <w:pPr>
        <w:pStyle w:val="Heading1"/>
        <w:spacing w:before="166" w:line="360" w:lineRule="auto"/>
        <w:jc w:val="both"/>
      </w:pPr>
      <w:r w:rsidRPr="00290FE7">
        <w:t>Academic</w:t>
      </w:r>
      <w:r w:rsidR="00224FD3" w:rsidRPr="00290FE7">
        <w:t xml:space="preserve"> experience</w:t>
      </w:r>
    </w:p>
    <w:p w14:paraId="2146FDB9" w14:textId="77777777" w:rsidR="00D53958" w:rsidRPr="00290FE7" w:rsidRDefault="00224FD3" w:rsidP="00882FC2">
      <w:pPr>
        <w:pStyle w:val="ListParagraph"/>
        <w:numPr>
          <w:ilvl w:val="0"/>
          <w:numId w:val="1"/>
        </w:numPr>
        <w:tabs>
          <w:tab w:val="left" w:pos="861"/>
          <w:tab w:val="left" w:pos="10080"/>
        </w:tabs>
        <w:spacing w:before="0" w:line="360" w:lineRule="auto"/>
        <w:ind w:right="133"/>
        <w:rPr>
          <w:sz w:val="20"/>
          <w:szCs w:val="20"/>
        </w:rPr>
      </w:pPr>
      <w:r w:rsidRPr="00290FE7">
        <w:rPr>
          <w:sz w:val="20"/>
          <w:szCs w:val="20"/>
        </w:rPr>
        <w:t xml:space="preserve">Assistant Professor (Business Administration), Central University of Jharkhand, Ranchi, From Jan </w:t>
      </w:r>
      <w:r w:rsidRPr="00290FE7">
        <w:rPr>
          <w:smallCaps/>
          <w:sz w:val="20"/>
          <w:szCs w:val="20"/>
        </w:rPr>
        <w:t>2</w:t>
      </w:r>
      <w:r w:rsidRPr="00290FE7">
        <w:rPr>
          <w:sz w:val="20"/>
          <w:szCs w:val="20"/>
        </w:rPr>
        <w:t>0</w:t>
      </w:r>
      <w:r w:rsidRPr="00290FE7">
        <w:rPr>
          <w:smallCaps/>
          <w:sz w:val="20"/>
          <w:szCs w:val="20"/>
        </w:rPr>
        <w:t>12</w:t>
      </w:r>
      <w:r w:rsidRPr="00290FE7">
        <w:rPr>
          <w:sz w:val="20"/>
          <w:szCs w:val="20"/>
        </w:rPr>
        <w:t>, to up to the</w:t>
      </w:r>
      <w:r w:rsidR="00C6746E">
        <w:rPr>
          <w:sz w:val="20"/>
          <w:szCs w:val="20"/>
        </w:rPr>
        <w:t xml:space="preserve"> </w:t>
      </w:r>
      <w:r w:rsidRPr="00290FE7">
        <w:rPr>
          <w:sz w:val="20"/>
          <w:szCs w:val="20"/>
        </w:rPr>
        <w:t>date.</w:t>
      </w:r>
    </w:p>
    <w:p w14:paraId="3B8069B0" w14:textId="77777777" w:rsidR="00D53958" w:rsidRPr="00290FE7" w:rsidRDefault="00224FD3" w:rsidP="00657018">
      <w:pPr>
        <w:pStyle w:val="ListParagraph"/>
        <w:numPr>
          <w:ilvl w:val="0"/>
          <w:numId w:val="1"/>
        </w:numPr>
        <w:tabs>
          <w:tab w:val="left" w:pos="861"/>
        </w:tabs>
        <w:spacing w:line="360" w:lineRule="auto"/>
        <w:ind w:right="131"/>
        <w:rPr>
          <w:sz w:val="20"/>
          <w:szCs w:val="20"/>
        </w:rPr>
      </w:pPr>
      <w:r w:rsidRPr="00290FE7">
        <w:rPr>
          <w:sz w:val="20"/>
          <w:szCs w:val="20"/>
        </w:rPr>
        <w:t>Lecturer</w:t>
      </w:r>
      <w:r w:rsidR="00BC4436">
        <w:rPr>
          <w:sz w:val="20"/>
          <w:szCs w:val="20"/>
        </w:rPr>
        <w:t xml:space="preserve">, </w:t>
      </w:r>
      <w:r w:rsidRPr="00290FE7">
        <w:rPr>
          <w:sz w:val="20"/>
          <w:szCs w:val="20"/>
        </w:rPr>
        <w:t xml:space="preserve">Institute of Management Sciences, University of Lucknow, From December, </w:t>
      </w:r>
      <w:r w:rsidRPr="00290FE7">
        <w:rPr>
          <w:smallCaps/>
          <w:sz w:val="20"/>
          <w:szCs w:val="20"/>
        </w:rPr>
        <w:t>2</w:t>
      </w:r>
      <w:r w:rsidRPr="00290FE7">
        <w:rPr>
          <w:sz w:val="20"/>
          <w:szCs w:val="20"/>
        </w:rPr>
        <w:t>009 to January</w:t>
      </w:r>
      <w:r w:rsidRPr="00290FE7">
        <w:rPr>
          <w:smallCaps/>
          <w:sz w:val="20"/>
          <w:szCs w:val="20"/>
        </w:rPr>
        <w:t>2</w:t>
      </w:r>
      <w:r w:rsidRPr="00290FE7">
        <w:rPr>
          <w:sz w:val="20"/>
          <w:szCs w:val="20"/>
        </w:rPr>
        <w:t>0</w:t>
      </w:r>
      <w:r w:rsidRPr="00290FE7">
        <w:rPr>
          <w:smallCaps/>
          <w:sz w:val="20"/>
          <w:szCs w:val="20"/>
        </w:rPr>
        <w:t>12</w:t>
      </w:r>
      <w:r w:rsidRPr="00290FE7">
        <w:rPr>
          <w:sz w:val="20"/>
          <w:szCs w:val="20"/>
        </w:rPr>
        <w:t>.</w:t>
      </w:r>
    </w:p>
    <w:p w14:paraId="486369B7" w14:textId="77777777" w:rsidR="00D53958" w:rsidRPr="00657018" w:rsidRDefault="00224FD3" w:rsidP="00657018">
      <w:pPr>
        <w:pStyle w:val="Heading1"/>
        <w:spacing w:line="360" w:lineRule="auto"/>
        <w:jc w:val="both"/>
      </w:pPr>
      <w:r w:rsidRPr="00290FE7">
        <w:t>Educational qualifications</w:t>
      </w:r>
    </w:p>
    <w:p w14:paraId="28DB7716" w14:textId="77777777" w:rsidR="00D53958" w:rsidRPr="00290FE7" w:rsidRDefault="0080190E" w:rsidP="00290FE7">
      <w:pPr>
        <w:pStyle w:val="ListParagraph"/>
        <w:numPr>
          <w:ilvl w:val="0"/>
          <w:numId w:val="1"/>
        </w:numPr>
        <w:tabs>
          <w:tab w:val="left" w:pos="861"/>
        </w:tabs>
        <w:spacing w:before="0" w:line="360" w:lineRule="auto"/>
        <w:ind w:right="136"/>
        <w:rPr>
          <w:sz w:val="20"/>
          <w:szCs w:val="20"/>
        </w:rPr>
      </w:pPr>
      <w:r w:rsidRPr="00290FE7">
        <w:rPr>
          <w:sz w:val="20"/>
          <w:szCs w:val="20"/>
        </w:rPr>
        <w:t xml:space="preserve">Ph.D. in Management, </w:t>
      </w:r>
      <w:r w:rsidR="001243C2" w:rsidRPr="00290FE7">
        <w:rPr>
          <w:sz w:val="20"/>
          <w:szCs w:val="20"/>
        </w:rPr>
        <w:t>on the topic “</w:t>
      </w:r>
      <w:r w:rsidR="00224FD3" w:rsidRPr="00290FE7">
        <w:rPr>
          <w:sz w:val="20"/>
          <w:szCs w:val="20"/>
        </w:rPr>
        <w:t xml:space="preserve">Business Analytics and Information Technology in Supply Chain Operational Performances: </w:t>
      </w:r>
      <w:r w:rsidR="001243C2" w:rsidRPr="00290FE7">
        <w:rPr>
          <w:sz w:val="20"/>
          <w:szCs w:val="20"/>
        </w:rPr>
        <w:t xml:space="preserve">A </w:t>
      </w:r>
      <w:r w:rsidR="00224FD3" w:rsidRPr="00290FE7">
        <w:rPr>
          <w:sz w:val="20"/>
          <w:szCs w:val="20"/>
        </w:rPr>
        <w:t xml:space="preserve">Study of </w:t>
      </w:r>
      <w:r w:rsidR="00224FD3" w:rsidRPr="00290FE7">
        <w:rPr>
          <w:spacing w:val="-2"/>
          <w:sz w:val="20"/>
          <w:szCs w:val="20"/>
        </w:rPr>
        <w:t xml:space="preserve">Indian </w:t>
      </w:r>
      <w:r w:rsidR="00224FD3" w:rsidRPr="00290FE7">
        <w:rPr>
          <w:sz w:val="20"/>
          <w:szCs w:val="20"/>
        </w:rPr>
        <w:t xml:space="preserve">Plastics </w:t>
      </w:r>
      <w:r w:rsidR="001243C2" w:rsidRPr="00290FE7">
        <w:rPr>
          <w:sz w:val="20"/>
          <w:szCs w:val="20"/>
        </w:rPr>
        <w:t>Industry”</w:t>
      </w:r>
      <w:r w:rsidR="00224FD3" w:rsidRPr="00290FE7">
        <w:rPr>
          <w:sz w:val="20"/>
          <w:szCs w:val="20"/>
        </w:rPr>
        <w:t xml:space="preserve"> from Institute of Management Studies (FMS), Banaras Hindu </w:t>
      </w:r>
      <w:proofErr w:type="spellStart"/>
      <w:r w:rsidR="00224FD3" w:rsidRPr="00290FE7">
        <w:rPr>
          <w:sz w:val="20"/>
          <w:szCs w:val="20"/>
        </w:rPr>
        <w:t>University,Varanasi</w:t>
      </w:r>
      <w:proofErr w:type="spellEnd"/>
      <w:r w:rsidR="00224FD3" w:rsidRPr="00290FE7">
        <w:rPr>
          <w:sz w:val="20"/>
          <w:szCs w:val="20"/>
        </w:rPr>
        <w:t>.</w:t>
      </w:r>
    </w:p>
    <w:p w14:paraId="06744629" w14:textId="77777777" w:rsidR="00D53958" w:rsidRPr="00290FE7" w:rsidRDefault="00224FD3" w:rsidP="00290FE7">
      <w:pPr>
        <w:pStyle w:val="ListParagraph"/>
        <w:numPr>
          <w:ilvl w:val="0"/>
          <w:numId w:val="1"/>
        </w:numPr>
        <w:tabs>
          <w:tab w:val="left" w:pos="861"/>
        </w:tabs>
        <w:spacing w:before="0" w:line="360" w:lineRule="auto"/>
        <w:ind w:hanging="361"/>
        <w:rPr>
          <w:sz w:val="20"/>
          <w:szCs w:val="20"/>
        </w:rPr>
      </w:pPr>
      <w:r w:rsidRPr="00290FE7">
        <w:rPr>
          <w:sz w:val="20"/>
          <w:szCs w:val="20"/>
        </w:rPr>
        <w:t>UGC- NET in Management for</w:t>
      </w:r>
      <w:r w:rsidR="00135E20">
        <w:rPr>
          <w:sz w:val="20"/>
          <w:szCs w:val="20"/>
        </w:rPr>
        <w:t xml:space="preserve"> </w:t>
      </w:r>
      <w:r w:rsidRPr="00290FE7">
        <w:rPr>
          <w:sz w:val="20"/>
          <w:szCs w:val="20"/>
        </w:rPr>
        <w:t>Lectureship</w:t>
      </w:r>
      <w:r w:rsidR="00135E20">
        <w:rPr>
          <w:sz w:val="20"/>
          <w:szCs w:val="20"/>
        </w:rPr>
        <w:t xml:space="preserve"> and UGC-JRF</w:t>
      </w:r>
    </w:p>
    <w:p w14:paraId="35B44B17" w14:textId="77777777" w:rsidR="00D53958" w:rsidRDefault="00224FD3" w:rsidP="00290FE7">
      <w:pPr>
        <w:pStyle w:val="ListParagraph"/>
        <w:numPr>
          <w:ilvl w:val="0"/>
          <w:numId w:val="1"/>
        </w:numPr>
        <w:tabs>
          <w:tab w:val="left" w:pos="861"/>
        </w:tabs>
        <w:spacing w:before="110" w:line="360" w:lineRule="auto"/>
        <w:ind w:right="132"/>
        <w:rPr>
          <w:sz w:val="20"/>
          <w:szCs w:val="20"/>
        </w:rPr>
      </w:pPr>
      <w:r w:rsidRPr="00290FE7">
        <w:rPr>
          <w:sz w:val="20"/>
          <w:szCs w:val="20"/>
        </w:rPr>
        <w:t>Master of Business Administration, from Uttar Pradesh Technical University</w:t>
      </w:r>
      <w:r w:rsidR="00B640C5" w:rsidRPr="00290FE7">
        <w:rPr>
          <w:spacing w:val="-8"/>
          <w:sz w:val="20"/>
          <w:szCs w:val="20"/>
        </w:rPr>
        <w:t xml:space="preserve">, Lucknow, </w:t>
      </w:r>
      <w:r w:rsidRPr="00290FE7">
        <w:rPr>
          <w:sz w:val="20"/>
          <w:szCs w:val="20"/>
        </w:rPr>
        <w:t>(</w:t>
      </w:r>
      <w:r w:rsidRPr="00290FE7">
        <w:rPr>
          <w:smallCaps/>
          <w:sz w:val="20"/>
          <w:szCs w:val="20"/>
        </w:rPr>
        <w:t>2</w:t>
      </w:r>
      <w:r w:rsidRPr="00290FE7">
        <w:rPr>
          <w:sz w:val="20"/>
          <w:szCs w:val="20"/>
        </w:rPr>
        <w:t>005-</w:t>
      </w:r>
      <w:r w:rsidRPr="00290FE7">
        <w:rPr>
          <w:smallCaps/>
          <w:sz w:val="20"/>
          <w:szCs w:val="20"/>
        </w:rPr>
        <w:t>2</w:t>
      </w:r>
      <w:r w:rsidRPr="00290FE7">
        <w:rPr>
          <w:sz w:val="20"/>
          <w:szCs w:val="20"/>
        </w:rPr>
        <w:t>007).</w:t>
      </w:r>
    </w:p>
    <w:p w14:paraId="60B19409" w14:textId="77777777" w:rsidR="009B42B4" w:rsidRPr="00290FE7" w:rsidRDefault="009B42B4" w:rsidP="00290FE7">
      <w:pPr>
        <w:pStyle w:val="ListParagraph"/>
        <w:numPr>
          <w:ilvl w:val="0"/>
          <w:numId w:val="1"/>
        </w:numPr>
        <w:tabs>
          <w:tab w:val="left" w:pos="861"/>
        </w:tabs>
        <w:spacing w:before="110" w:line="360" w:lineRule="auto"/>
        <w:ind w:right="132"/>
        <w:rPr>
          <w:sz w:val="20"/>
          <w:szCs w:val="20"/>
        </w:rPr>
      </w:pPr>
      <w:r>
        <w:rPr>
          <w:sz w:val="20"/>
          <w:szCs w:val="20"/>
        </w:rPr>
        <w:t>Post Graduate Dipl</w:t>
      </w:r>
      <w:r w:rsidR="00DE4BAC">
        <w:rPr>
          <w:sz w:val="20"/>
          <w:szCs w:val="20"/>
        </w:rPr>
        <w:t>oma in Plastics Process</w:t>
      </w:r>
      <w:r w:rsidR="00D174DE">
        <w:rPr>
          <w:sz w:val="20"/>
          <w:szCs w:val="20"/>
        </w:rPr>
        <w:t xml:space="preserve">ing and Testing Technology, </w:t>
      </w:r>
      <w:r w:rsidR="00DE4BAC">
        <w:rPr>
          <w:sz w:val="20"/>
          <w:szCs w:val="20"/>
        </w:rPr>
        <w:t>C</w:t>
      </w:r>
      <w:r>
        <w:rPr>
          <w:sz w:val="20"/>
          <w:szCs w:val="20"/>
        </w:rPr>
        <w:t xml:space="preserve">entral Institute of </w:t>
      </w:r>
      <w:r w:rsidR="00A80059">
        <w:rPr>
          <w:sz w:val="20"/>
          <w:szCs w:val="20"/>
        </w:rPr>
        <w:t xml:space="preserve">Petrochemicals </w:t>
      </w:r>
      <w:r>
        <w:rPr>
          <w:sz w:val="20"/>
          <w:szCs w:val="20"/>
        </w:rPr>
        <w:t xml:space="preserve">Engineering and Technology, </w:t>
      </w:r>
      <w:r w:rsidR="006D3A09">
        <w:rPr>
          <w:sz w:val="20"/>
          <w:szCs w:val="20"/>
        </w:rPr>
        <w:t>Chennai</w:t>
      </w:r>
      <w:r>
        <w:rPr>
          <w:sz w:val="20"/>
          <w:szCs w:val="20"/>
        </w:rPr>
        <w:t xml:space="preserve"> (2002-2004)</w:t>
      </w:r>
    </w:p>
    <w:p w14:paraId="1788FF94" w14:textId="77777777" w:rsidR="00D53958" w:rsidRPr="00290FE7" w:rsidRDefault="00224FD3" w:rsidP="00657018">
      <w:pPr>
        <w:pStyle w:val="ListParagraph"/>
        <w:numPr>
          <w:ilvl w:val="0"/>
          <w:numId w:val="1"/>
        </w:numPr>
        <w:tabs>
          <w:tab w:val="left" w:pos="861"/>
        </w:tabs>
        <w:spacing w:before="3" w:line="360" w:lineRule="auto"/>
        <w:ind w:hanging="361"/>
        <w:rPr>
          <w:sz w:val="20"/>
          <w:szCs w:val="20"/>
        </w:rPr>
      </w:pPr>
      <w:r w:rsidRPr="00290FE7">
        <w:rPr>
          <w:sz w:val="20"/>
          <w:szCs w:val="20"/>
        </w:rPr>
        <w:t>Bachelor of Science from University of Lucknow,(</w:t>
      </w:r>
      <w:r w:rsidRPr="00290FE7">
        <w:rPr>
          <w:smallCaps/>
          <w:sz w:val="20"/>
          <w:szCs w:val="20"/>
        </w:rPr>
        <w:t>1</w:t>
      </w:r>
      <w:r w:rsidRPr="00290FE7">
        <w:rPr>
          <w:sz w:val="20"/>
          <w:szCs w:val="20"/>
        </w:rPr>
        <w:t>999-</w:t>
      </w:r>
      <w:r w:rsidRPr="00290FE7">
        <w:rPr>
          <w:smallCaps/>
          <w:sz w:val="20"/>
          <w:szCs w:val="20"/>
        </w:rPr>
        <w:t>2</w:t>
      </w:r>
      <w:r w:rsidRPr="00290FE7">
        <w:rPr>
          <w:sz w:val="20"/>
          <w:szCs w:val="20"/>
        </w:rPr>
        <w:t>00</w:t>
      </w:r>
      <w:r w:rsidRPr="00290FE7">
        <w:rPr>
          <w:smallCaps/>
          <w:sz w:val="20"/>
          <w:szCs w:val="20"/>
        </w:rPr>
        <w:t>2</w:t>
      </w:r>
      <w:r w:rsidRPr="00290FE7">
        <w:rPr>
          <w:sz w:val="20"/>
          <w:szCs w:val="20"/>
        </w:rPr>
        <w:t>)</w:t>
      </w:r>
    </w:p>
    <w:p w14:paraId="7DC1903A" w14:textId="77777777" w:rsidR="00D53958" w:rsidRPr="00657018" w:rsidRDefault="00224FD3" w:rsidP="00657018">
      <w:pPr>
        <w:pStyle w:val="Heading1"/>
        <w:spacing w:line="360" w:lineRule="auto"/>
        <w:jc w:val="both"/>
      </w:pPr>
      <w:r w:rsidRPr="00290FE7">
        <w:t>Academic and Research Areas of Interest</w:t>
      </w:r>
    </w:p>
    <w:p w14:paraId="05C6FB82" w14:textId="787CC80D" w:rsidR="00AC33D3" w:rsidRPr="00290FE7" w:rsidRDefault="00D67BD0" w:rsidP="00290FE7">
      <w:pPr>
        <w:pStyle w:val="ListParagraph"/>
        <w:numPr>
          <w:ilvl w:val="0"/>
          <w:numId w:val="1"/>
        </w:numPr>
        <w:tabs>
          <w:tab w:val="left" w:pos="861"/>
        </w:tabs>
        <w:spacing w:before="0" w:line="360" w:lineRule="auto"/>
        <w:ind w:hanging="361"/>
        <w:rPr>
          <w:sz w:val="20"/>
          <w:szCs w:val="20"/>
        </w:rPr>
      </w:pPr>
      <w:r>
        <w:rPr>
          <w:sz w:val="20"/>
          <w:szCs w:val="20"/>
        </w:rPr>
        <w:t xml:space="preserve">Production &amp; </w:t>
      </w:r>
      <w:r w:rsidR="00AC33D3" w:rsidRPr="00290FE7">
        <w:rPr>
          <w:sz w:val="20"/>
          <w:szCs w:val="20"/>
        </w:rPr>
        <w:t>Operations Management</w:t>
      </w:r>
    </w:p>
    <w:p w14:paraId="3DAB5636" w14:textId="77777777" w:rsidR="00D53958" w:rsidRDefault="00224FD3" w:rsidP="00290FE7">
      <w:pPr>
        <w:pStyle w:val="ListParagraph"/>
        <w:numPr>
          <w:ilvl w:val="0"/>
          <w:numId w:val="1"/>
        </w:numPr>
        <w:tabs>
          <w:tab w:val="left" w:pos="861"/>
        </w:tabs>
        <w:spacing w:line="360" w:lineRule="auto"/>
        <w:ind w:hanging="361"/>
        <w:rPr>
          <w:sz w:val="20"/>
          <w:szCs w:val="20"/>
        </w:rPr>
      </w:pPr>
      <w:r w:rsidRPr="00290FE7">
        <w:rPr>
          <w:sz w:val="20"/>
          <w:szCs w:val="20"/>
        </w:rPr>
        <w:t>Supp</w:t>
      </w:r>
      <w:r w:rsidR="003D1B6B" w:rsidRPr="00290FE7">
        <w:rPr>
          <w:sz w:val="20"/>
          <w:szCs w:val="20"/>
        </w:rPr>
        <w:t>ly Chai</w:t>
      </w:r>
      <w:r w:rsidR="00BA3B43" w:rsidRPr="00290FE7">
        <w:rPr>
          <w:sz w:val="20"/>
          <w:szCs w:val="20"/>
        </w:rPr>
        <w:t xml:space="preserve">n </w:t>
      </w:r>
      <w:r w:rsidR="00132543">
        <w:rPr>
          <w:sz w:val="20"/>
          <w:szCs w:val="20"/>
        </w:rPr>
        <w:t xml:space="preserve">and Logistics </w:t>
      </w:r>
      <w:r w:rsidR="00BA3B43" w:rsidRPr="00290FE7">
        <w:rPr>
          <w:sz w:val="20"/>
          <w:szCs w:val="20"/>
        </w:rPr>
        <w:t>Management</w:t>
      </w:r>
    </w:p>
    <w:p w14:paraId="711720FE" w14:textId="3E8EFF68" w:rsidR="00132543" w:rsidRPr="00290FE7" w:rsidRDefault="006A0FFA" w:rsidP="00290FE7">
      <w:pPr>
        <w:pStyle w:val="ListParagraph"/>
        <w:numPr>
          <w:ilvl w:val="0"/>
          <w:numId w:val="1"/>
        </w:numPr>
        <w:tabs>
          <w:tab w:val="left" w:pos="861"/>
        </w:tabs>
        <w:spacing w:line="360" w:lineRule="auto"/>
        <w:ind w:hanging="361"/>
        <w:rPr>
          <w:sz w:val="20"/>
          <w:szCs w:val="20"/>
        </w:rPr>
      </w:pPr>
      <w:r>
        <w:rPr>
          <w:sz w:val="20"/>
          <w:szCs w:val="20"/>
        </w:rPr>
        <w:t xml:space="preserve">Total </w:t>
      </w:r>
      <w:r w:rsidR="00132543">
        <w:rPr>
          <w:sz w:val="20"/>
          <w:szCs w:val="20"/>
        </w:rPr>
        <w:t>Quality Management</w:t>
      </w:r>
    </w:p>
    <w:p w14:paraId="1F59A623" w14:textId="77777777" w:rsidR="00D53958" w:rsidRDefault="00132543" w:rsidP="00657018">
      <w:pPr>
        <w:pStyle w:val="ListParagraph"/>
        <w:numPr>
          <w:ilvl w:val="0"/>
          <w:numId w:val="1"/>
        </w:numPr>
        <w:tabs>
          <w:tab w:val="left" w:pos="861"/>
        </w:tabs>
        <w:spacing w:line="360" w:lineRule="auto"/>
        <w:ind w:hanging="361"/>
        <w:rPr>
          <w:sz w:val="20"/>
          <w:szCs w:val="20"/>
        </w:rPr>
      </w:pPr>
      <w:r>
        <w:rPr>
          <w:sz w:val="20"/>
          <w:szCs w:val="20"/>
        </w:rPr>
        <w:t xml:space="preserve">Industrial </w:t>
      </w:r>
      <w:r w:rsidR="00DE44A5" w:rsidRPr="00290FE7">
        <w:rPr>
          <w:sz w:val="20"/>
          <w:szCs w:val="20"/>
        </w:rPr>
        <w:t>Marketing</w:t>
      </w:r>
      <w:r>
        <w:rPr>
          <w:sz w:val="20"/>
          <w:szCs w:val="20"/>
        </w:rPr>
        <w:t xml:space="preserve"> </w:t>
      </w:r>
      <w:r w:rsidR="00DE44A5" w:rsidRPr="00290FE7">
        <w:rPr>
          <w:sz w:val="20"/>
          <w:szCs w:val="20"/>
        </w:rPr>
        <w:t>Management</w:t>
      </w:r>
    </w:p>
    <w:p w14:paraId="4D475BEA" w14:textId="77777777" w:rsidR="00286F4A" w:rsidRPr="00290FE7" w:rsidRDefault="00286F4A" w:rsidP="00657018">
      <w:pPr>
        <w:pStyle w:val="ListParagraph"/>
        <w:numPr>
          <w:ilvl w:val="0"/>
          <w:numId w:val="1"/>
        </w:numPr>
        <w:tabs>
          <w:tab w:val="left" w:pos="861"/>
        </w:tabs>
        <w:spacing w:line="360" w:lineRule="auto"/>
        <w:ind w:hanging="361"/>
        <w:rPr>
          <w:sz w:val="20"/>
          <w:szCs w:val="20"/>
        </w:rPr>
      </w:pPr>
      <w:r>
        <w:rPr>
          <w:sz w:val="20"/>
          <w:szCs w:val="20"/>
        </w:rPr>
        <w:t>Case Studies</w:t>
      </w:r>
    </w:p>
    <w:p w14:paraId="459DF99F" w14:textId="77777777" w:rsidR="00210965" w:rsidRDefault="00210965" w:rsidP="00914D39">
      <w:pPr>
        <w:pStyle w:val="Heading1"/>
        <w:spacing w:line="360" w:lineRule="auto"/>
        <w:jc w:val="both"/>
      </w:pPr>
      <w:r>
        <w:t>Research Guidance/Projects/Consultancies</w:t>
      </w:r>
    </w:p>
    <w:p w14:paraId="587E2BE4" w14:textId="63E947D1" w:rsidR="00210965" w:rsidRDefault="00103958" w:rsidP="00210965">
      <w:pPr>
        <w:pStyle w:val="Heading1"/>
        <w:numPr>
          <w:ilvl w:val="0"/>
          <w:numId w:val="4"/>
        </w:numPr>
        <w:spacing w:line="360" w:lineRule="auto"/>
        <w:jc w:val="both"/>
        <w:rPr>
          <w:b w:val="0"/>
        </w:rPr>
      </w:pPr>
      <w:r>
        <w:rPr>
          <w:b w:val="0"/>
        </w:rPr>
        <w:t xml:space="preserve">Ph.D. Guidance, </w:t>
      </w:r>
      <w:r w:rsidR="00210965">
        <w:rPr>
          <w:b w:val="0"/>
        </w:rPr>
        <w:t xml:space="preserve">03 Scholars in areas like Reverse logistics, </w:t>
      </w:r>
      <w:r w:rsidR="006A0FFA">
        <w:rPr>
          <w:b w:val="0"/>
        </w:rPr>
        <w:t xml:space="preserve">Total </w:t>
      </w:r>
      <w:r w:rsidR="00210965">
        <w:rPr>
          <w:b w:val="0"/>
        </w:rPr>
        <w:t>Quality management,</w:t>
      </w:r>
      <w:r w:rsidR="00D513CF">
        <w:rPr>
          <w:b w:val="0"/>
        </w:rPr>
        <w:t xml:space="preserve"> </w:t>
      </w:r>
      <w:r w:rsidR="00210965">
        <w:rPr>
          <w:b w:val="0"/>
        </w:rPr>
        <w:t>PG Projects Guidance</w:t>
      </w:r>
    </w:p>
    <w:p w14:paraId="0A05E7DE" w14:textId="27BC2C2C" w:rsidR="00F00873" w:rsidRPr="00D662EA" w:rsidRDefault="00D513CF" w:rsidP="00D662EA">
      <w:pPr>
        <w:pStyle w:val="Heading1"/>
        <w:numPr>
          <w:ilvl w:val="0"/>
          <w:numId w:val="4"/>
        </w:numPr>
        <w:spacing w:line="360" w:lineRule="auto"/>
        <w:jc w:val="both"/>
        <w:rPr>
          <w:b w:val="0"/>
        </w:rPr>
      </w:pPr>
      <w:r>
        <w:rPr>
          <w:b w:val="0"/>
        </w:rPr>
        <w:t xml:space="preserve">Completed </w:t>
      </w:r>
      <w:r w:rsidR="00F00873">
        <w:rPr>
          <w:b w:val="0"/>
        </w:rPr>
        <w:t>Consultancy:</w:t>
      </w:r>
      <w:r w:rsidR="00852952">
        <w:rPr>
          <w:b w:val="0"/>
        </w:rPr>
        <w:t xml:space="preserve"> </w:t>
      </w:r>
      <w:r w:rsidR="00852952" w:rsidRPr="00852952">
        <w:rPr>
          <w:b w:val="0"/>
        </w:rPr>
        <w:t>Enhance customer service and Employee motivation</w:t>
      </w:r>
      <w:r w:rsidR="00852952">
        <w:rPr>
          <w:b w:val="0"/>
        </w:rPr>
        <w:t xml:space="preserve">, </w:t>
      </w:r>
      <w:r>
        <w:rPr>
          <w:b w:val="0"/>
        </w:rPr>
        <w:t>as Co-PI for M/s Wool House</w:t>
      </w:r>
      <w:r w:rsidR="00F00873">
        <w:rPr>
          <w:b w:val="0"/>
        </w:rPr>
        <w:t>,</w:t>
      </w:r>
      <w:r>
        <w:rPr>
          <w:b w:val="0"/>
        </w:rPr>
        <w:t xml:space="preserve"> Ranchi, 2022.</w:t>
      </w:r>
    </w:p>
    <w:p w14:paraId="1F9CECA4" w14:textId="77777777" w:rsidR="00DC6DAB" w:rsidRPr="00914D39" w:rsidRDefault="00224FD3" w:rsidP="00914D39">
      <w:pPr>
        <w:pStyle w:val="Heading1"/>
        <w:spacing w:line="360" w:lineRule="auto"/>
        <w:jc w:val="both"/>
      </w:pPr>
      <w:r w:rsidRPr="00290FE7">
        <w:t>Publications</w:t>
      </w:r>
    </w:p>
    <w:p w14:paraId="622F23DF" w14:textId="77777777" w:rsidR="003E74F0" w:rsidRDefault="003E74F0" w:rsidP="00DC6DAB">
      <w:pPr>
        <w:pStyle w:val="ListParagraph"/>
        <w:widowControl/>
        <w:numPr>
          <w:ilvl w:val="0"/>
          <w:numId w:val="1"/>
        </w:numPr>
        <w:autoSpaceDE/>
        <w:autoSpaceDN/>
        <w:spacing w:before="0" w:after="200" w:line="360" w:lineRule="auto"/>
        <w:contextualSpacing/>
        <w:rPr>
          <w:color w:val="000000" w:themeColor="text1"/>
          <w:sz w:val="20"/>
          <w:szCs w:val="20"/>
        </w:rPr>
      </w:pPr>
      <w:r>
        <w:rPr>
          <w:color w:val="000000" w:themeColor="text1"/>
          <w:sz w:val="20"/>
          <w:szCs w:val="20"/>
        </w:rPr>
        <w:t xml:space="preserve">H.S. Bal, </w:t>
      </w:r>
      <w:proofErr w:type="spellStart"/>
      <w:r w:rsidRPr="00113CFD">
        <w:rPr>
          <w:b/>
          <w:color w:val="000000" w:themeColor="text1"/>
          <w:sz w:val="20"/>
          <w:szCs w:val="20"/>
        </w:rPr>
        <w:t>M.Singh</w:t>
      </w:r>
      <w:proofErr w:type="spellEnd"/>
      <w:r>
        <w:rPr>
          <w:color w:val="000000" w:themeColor="text1"/>
          <w:sz w:val="20"/>
          <w:szCs w:val="20"/>
        </w:rPr>
        <w:t xml:space="preserve">, </w:t>
      </w:r>
      <w:r w:rsidRPr="003E74F0">
        <w:rPr>
          <w:color w:val="000000" w:themeColor="text1"/>
          <w:sz w:val="20"/>
          <w:szCs w:val="20"/>
        </w:rPr>
        <w:t>IMC and its impact on intention to use Mobile based fitness apps</w:t>
      </w:r>
      <w:r>
        <w:rPr>
          <w:color w:val="000000" w:themeColor="text1"/>
          <w:sz w:val="20"/>
          <w:szCs w:val="20"/>
        </w:rPr>
        <w:t xml:space="preserve">, Vol.43 Issue 6, (2022), </w:t>
      </w:r>
      <w:r w:rsidRPr="003E74F0">
        <w:rPr>
          <w:color w:val="000000" w:themeColor="text1"/>
          <w:sz w:val="20"/>
          <w:szCs w:val="20"/>
        </w:rPr>
        <w:t>Journal of Information and Optimization Sciences</w:t>
      </w:r>
      <w:r>
        <w:rPr>
          <w:color w:val="000000" w:themeColor="text1"/>
          <w:sz w:val="20"/>
          <w:szCs w:val="20"/>
        </w:rPr>
        <w:t>.</w:t>
      </w:r>
    </w:p>
    <w:p w14:paraId="4580091D" w14:textId="77777777" w:rsidR="003E74F0" w:rsidRDefault="003E74F0" w:rsidP="00DC6DAB">
      <w:pPr>
        <w:pStyle w:val="ListParagraph"/>
        <w:widowControl/>
        <w:numPr>
          <w:ilvl w:val="0"/>
          <w:numId w:val="1"/>
        </w:numPr>
        <w:autoSpaceDE/>
        <w:autoSpaceDN/>
        <w:spacing w:before="0" w:after="200" w:line="360" w:lineRule="auto"/>
        <w:contextualSpacing/>
        <w:rPr>
          <w:color w:val="000000" w:themeColor="text1"/>
          <w:sz w:val="20"/>
          <w:szCs w:val="20"/>
        </w:rPr>
      </w:pPr>
      <w:proofErr w:type="spellStart"/>
      <w:r w:rsidRPr="00113CFD">
        <w:rPr>
          <w:b/>
          <w:color w:val="000000" w:themeColor="text1"/>
          <w:sz w:val="20"/>
          <w:szCs w:val="20"/>
        </w:rPr>
        <w:t>M.Singh</w:t>
      </w:r>
      <w:proofErr w:type="spellEnd"/>
      <w:r>
        <w:rPr>
          <w:color w:val="000000" w:themeColor="text1"/>
          <w:sz w:val="20"/>
          <w:szCs w:val="20"/>
        </w:rPr>
        <w:t xml:space="preserve">, </w:t>
      </w:r>
      <w:proofErr w:type="spellStart"/>
      <w:r>
        <w:rPr>
          <w:color w:val="000000" w:themeColor="text1"/>
          <w:sz w:val="20"/>
          <w:szCs w:val="20"/>
        </w:rPr>
        <w:t>P.Pushpanjali</w:t>
      </w:r>
      <w:proofErr w:type="spellEnd"/>
      <w:r>
        <w:rPr>
          <w:color w:val="000000" w:themeColor="text1"/>
          <w:sz w:val="20"/>
          <w:szCs w:val="20"/>
        </w:rPr>
        <w:t xml:space="preserve">, </w:t>
      </w:r>
      <w:proofErr w:type="spellStart"/>
      <w:r>
        <w:rPr>
          <w:color w:val="000000" w:themeColor="text1"/>
          <w:sz w:val="20"/>
          <w:szCs w:val="20"/>
        </w:rPr>
        <w:t>N.Bhatia</w:t>
      </w:r>
      <w:proofErr w:type="spellEnd"/>
      <w:r>
        <w:rPr>
          <w:color w:val="000000" w:themeColor="text1"/>
          <w:sz w:val="20"/>
          <w:szCs w:val="20"/>
        </w:rPr>
        <w:t xml:space="preserve">, C. </w:t>
      </w:r>
      <w:proofErr w:type="spellStart"/>
      <w:r>
        <w:rPr>
          <w:color w:val="000000" w:themeColor="text1"/>
          <w:sz w:val="20"/>
          <w:szCs w:val="20"/>
        </w:rPr>
        <w:t>Nagapavan</w:t>
      </w:r>
      <w:proofErr w:type="spellEnd"/>
      <w:r>
        <w:rPr>
          <w:color w:val="000000" w:themeColor="text1"/>
          <w:sz w:val="20"/>
          <w:szCs w:val="20"/>
        </w:rPr>
        <w:t xml:space="preserve">, R. Prabhakar, </w:t>
      </w:r>
      <w:r w:rsidR="00A34460" w:rsidRPr="00A34460">
        <w:rPr>
          <w:color w:val="000000" w:themeColor="text1"/>
          <w:sz w:val="20"/>
          <w:szCs w:val="20"/>
        </w:rPr>
        <w:t>India Water Resource Information Systems (India</w:t>
      </w:r>
      <w:r w:rsidR="00A34460">
        <w:rPr>
          <w:color w:val="000000" w:themeColor="text1"/>
          <w:sz w:val="20"/>
          <w:szCs w:val="20"/>
        </w:rPr>
        <w:t xml:space="preserve"> </w:t>
      </w:r>
      <w:r w:rsidR="00A34460" w:rsidRPr="00A34460">
        <w:rPr>
          <w:color w:val="000000" w:themeColor="text1"/>
          <w:sz w:val="20"/>
          <w:szCs w:val="20"/>
        </w:rPr>
        <w:t>WRIS): Managing water resources information for better strategies and policies</w:t>
      </w:r>
      <w:r w:rsidR="00A34460">
        <w:rPr>
          <w:color w:val="000000" w:themeColor="text1"/>
          <w:sz w:val="20"/>
          <w:szCs w:val="20"/>
        </w:rPr>
        <w:t>, 4 (S.I), (2022),</w:t>
      </w:r>
      <w:r w:rsidR="00A34460" w:rsidRPr="00A34460">
        <w:rPr>
          <w:color w:val="000000" w:themeColor="text1"/>
          <w:sz w:val="20"/>
          <w:szCs w:val="20"/>
        </w:rPr>
        <w:t>The Indian Economic Journa</w:t>
      </w:r>
      <w:r w:rsidR="00A34460">
        <w:rPr>
          <w:color w:val="000000" w:themeColor="text1"/>
          <w:sz w:val="20"/>
          <w:szCs w:val="20"/>
        </w:rPr>
        <w:t>l.</w:t>
      </w:r>
    </w:p>
    <w:p w14:paraId="5BEA74FA" w14:textId="77777777" w:rsidR="00DC6DAB" w:rsidRDefault="00686E88" w:rsidP="00DC6DAB">
      <w:pPr>
        <w:pStyle w:val="ListParagraph"/>
        <w:widowControl/>
        <w:numPr>
          <w:ilvl w:val="0"/>
          <w:numId w:val="1"/>
        </w:numPr>
        <w:autoSpaceDE/>
        <w:autoSpaceDN/>
        <w:spacing w:before="0" w:after="200" w:line="360" w:lineRule="auto"/>
        <w:contextualSpacing/>
        <w:rPr>
          <w:color w:val="000000" w:themeColor="text1"/>
          <w:sz w:val="20"/>
          <w:szCs w:val="20"/>
        </w:rPr>
      </w:pPr>
      <w:r w:rsidRPr="00113CFD">
        <w:rPr>
          <w:b/>
          <w:color w:val="000000" w:themeColor="text1"/>
          <w:sz w:val="20"/>
          <w:szCs w:val="20"/>
        </w:rPr>
        <w:lastRenderedPageBreak/>
        <w:t>M Singh</w:t>
      </w:r>
      <w:r>
        <w:rPr>
          <w:color w:val="000000" w:themeColor="text1"/>
          <w:sz w:val="20"/>
          <w:szCs w:val="20"/>
        </w:rPr>
        <w:t xml:space="preserve">, R </w:t>
      </w:r>
      <w:r w:rsidR="00DC6DAB" w:rsidRPr="00290FE7">
        <w:rPr>
          <w:color w:val="000000" w:themeColor="text1"/>
          <w:sz w:val="20"/>
          <w:szCs w:val="20"/>
        </w:rPr>
        <w:t>Prabhakar, Systematic literature review on application of business analytics &amp; information technology in supply chain performances</w:t>
      </w:r>
      <w:r w:rsidR="00DC6DAB">
        <w:rPr>
          <w:color w:val="000000" w:themeColor="text1"/>
          <w:sz w:val="20"/>
          <w:szCs w:val="20"/>
        </w:rPr>
        <w:t xml:space="preserve"> Vol 38, No.1 (2021)</w:t>
      </w:r>
      <w:r w:rsidR="00DC6DAB" w:rsidRPr="00290FE7">
        <w:rPr>
          <w:color w:val="000000" w:themeColor="text1"/>
          <w:sz w:val="20"/>
          <w:szCs w:val="20"/>
        </w:rPr>
        <w:t>, International Journal of Services and Operations Management.</w:t>
      </w:r>
    </w:p>
    <w:p w14:paraId="4C9673AF" w14:textId="77777777" w:rsidR="00D63A6D" w:rsidRPr="00D63A6D" w:rsidRDefault="00D63A6D" w:rsidP="00D63A6D">
      <w:pPr>
        <w:pStyle w:val="ListParagraph"/>
        <w:widowControl/>
        <w:numPr>
          <w:ilvl w:val="0"/>
          <w:numId w:val="1"/>
        </w:numPr>
        <w:autoSpaceDE/>
        <w:autoSpaceDN/>
        <w:spacing w:after="200" w:line="360" w:lineRule="auto"/>
        <w:contextualSpacing/>
        <w:rPr>
          <w:color w:val="000000" w:themeColor="text1"/>
          <w:sz w:val="20"/>
          <w:szCs w:val="20"/>
        </w:rPr>
      </w:pPr>
      <w:r>
        <w:rPr>
          <w:color w:val="000000" w:themeColor="text1"/>
          <w:sz w:val="20"/>
          <w:szCs w:val="20"/>
        </w:rPr>
        <w:t>J. Singh</w:t>
      </w:r>
      <w:r w:rsidR="00852952">
        <w:rPr>
          <w:color w:val="000000" w:themeColor="text1"/>
          <w:sz w:val="20"/>
          <w:szCs w:val="20"/>
        </w:rPr>
        <w:t>,</w:t>
      </w:r>
      <w:r>
        <w:rPr>
          <w:color w:val="000000" w:themeColor="text1"/>
          <w:sz w:val="20"/>
          <w:szCs w:val="20"/>
        </w:rPr>
        <w:t xml:space="preserve"> Km. Kamna,</w:t>
      </w:r>
      <w:r w:rsidR="00852952">
        <w:rPr>
          <w:color w:val="000000" w:themeColor="text1"/>
          <w:sz w:val="20"/>
          <w:szCs w:val="20"/>
        </w:rPr>
        <w:t xml:space="preserve"> </w:t>
      </w:r>
      <w:r w:rsidRPr="00113CFD">
        <w:rPr>
          <w:b/>
          <w:color w:val="000000" w:themeColor="text1"/>
          <w:sz w:val="20"/>
          <w:szCs w:val="20"/>
        </w:rPr>
        <w:t>M. Singh</w:t>
      </w:r>
      <w:r>
        <w:rPr>
          <w:color w:val="000000" w:themeColor="text1"/>
          <w:sz w:val="20"/>
          <w:szCs w:val="20"/>
        </w:rPr>
        <w:t xml:space="preserve">, </w:t>
      </w:r>
      <w:r w:rsidRPr="00D63A6D">
        <w:rPr>
          <w:color w:val="000000" w:themeColor="text1"/>
          <w:sz w:val="20"/>
          <w:szCs w:val="20"/>
        </w:rPr>
        <w:t>Inventory pricing strategy considering product</w:t>
      </w:r>
      <w:r>
        <w:rPr>
          <w:color w:val="000000" w:themeColor="text1"/>
          <w:sz w:val="20"/>
          <w:szCs w:val="20"/>
        </w:rPr>
        <w:t xml:space="preserve"> </w:t>
      </w:r>
      <w:r w:rsidRPr="00D63A6D">
        <w:rPr>
          <w:color w:val="000000" w:themeColor="text1"/>
          <w:sz w:val="20"/>
          <w:szCs w:val="20"/>
        </w:rPr>
        <w:t>returns for deteriorating items with multi-variat</w:t>
      </w:r>
      <w:r>
        <w:rPr>
          <w:color w:val="000000" w:themeColor="text1"/>
          <w:sz w:val="20"/>
          <w:szCs w:val="20"/>
        </w:rPr>
        <w:t xml:space="preserve">e </w:t>
      </w:r>
      <w:r w:rsidRPr="00D63A6D">
        <w:rPr>
          <w:color w:val="000000" w:themeColor="text1"/>
          <w:sz w:val="20"/>
          <w:szCs w:val="20"/>
        </w:rPr>
        <w:t>dependent demand</w:t>
      </w:r>
      <w:r>
        <w:rPr>
          <w:color w:val="000000" w:themeColor="text1"/>
          <w:sz w:val="20"/>
          <w:szCs w:val="20"/>
        </w:rPr>
        <w:t xml:space="preserve">, Vol 21 No.4, 2022, </w:t>
      </w:r>
      <w:r w:rsidRPr="00D63A6D">
        <w:rPr>
          <w:color w:val="000000" w:themeColor="text1"/>
          <w:sz w:val="20"/>
          <w:szCs w:val="20"/>
        </w:rPr>
        <w:t>International Journal of Management and Decision Making</w:t>
      </w:r>
      <w:r>
        <w:rPr>
          <w:color w:val="000000" w:themeColor="text1"/>
          <w:sz w:val="20"/>
          <w:szCs w:val="20"/>
        </w:rPr>
        <w:t>.</w:t>
      </w:r>
    </w:p>
    <w:p w14:paraId="42E0EABF" w14:textId="77777777" w:rsidR="0080190E" w:rsidRPr="00290FE7" w:rsidRDefault="0080190E" w:rsidP="00290FE7">
      <w:pPr>
        <w:pStyle w:val="ListParagraph"/>
        <w:widowControl/>
        <w:numPr>
          <w:ilvl w:val="0"/>
          <w:numId w:val="1"/>
        </w:numPr>
        <w:autoSpaceDE/>
        <w:autoSpaceDN/>
        <w:spacing w:before="0" w:after="200" w:line="360" w:lineRule="auto"/>
        <w:contextualSpacing/>
        <w:rPr>
          <w:i/>
          <w:color w:val="000000" w:themeColor="text1"/>
          <w:sz w:val="20"/>
          <w:szCs w:val="20"/>
        </w:rPr>
      </w:pPr>
      <w:r w:rsidRPr="00113CFD">
        <w:rPr>
          <w:b/>
          <w:color w:val="000000" w:themeColor="text1"/>
          <w:sz w:val="20"/>
          <w:szCs w:val="20"/>
        </w:rPr>
        <w:t xml:space="preserve">M </w:t>
      </w:r>
      <w:r w:rsidR="00686E88" w:rsidRPr="00113CFD">
        <w:rPr>
          <w:b/>
          <w:color w:val="000000" w:themeColor="text1"/>
          <w:sz w:val="20"/>
          <w:szCs w:val="20"/>
        </w:rPr>
        <w:t>Singh</w:t>
      </w:r>
      <w:r w:rsidR="00686E88">
        <w:rPr>
          <w:color w:val="000000" w:themeColor="text1"/>
          <w:sz w:val="20"/>
          <w:szCs w:val="20"/>
        </w:rPr>
        <w:t xml:space="preserve">, R </w:t>
      </w:r>
      <w:r w:rsidRPr="00290FE7">
        <w:rPr>
          <w:color w:val="000000" w:themeColor="text1"/>
          <w:sz w:val="20"/>
          <w:szCs w:val="20"/>
        </w:rPr>
        <w:t xml:space="preserve">Prabhakar, Transforming Supply Chain by Internet of Things: A Review of Scope and Challenges” Amity Journal of Computational Sciences, Volume: 2, Issue:1, June2018. </w:t>
      </w:r>
    </w:p>
    <w:p w14:paraId="499A89FD" w14:textId="77777777" w:rsidR="0080190E" w:rsidRPr="00290FE7" w:rsidRDefault="00686E88" w:rsidP="00290FE7">
      <w:pPr>
        <w:pStyle w:val="ListParagraph"/>
        <w:widowControl/>
        <w:numPr>
          <w:ilvl w:val="0"/>
          <w:numId w:val="1"/>
        </w:numPr>
        <w:autoSpaceDE/>
        <w:autoSpaceDN/>
        <w:spacing w:before="0" w:after="200" w:line="360" w:lineRule="auto"/>
        <w:contextualSpacing/>
        <w:rPr>
          <w:i/>
          <w:color w:val="000000" w:themeColor="text1"/>
          <w:sz w:val="20"/>
          <w:szCs w:val="20"/>
        </w:rPr>
      </w:pPr>
      <w:r w:rsidRPr="00113CFD">
        <w:rPr>
          <w:b/>
          <w:color w:val="000000" w:themeColor="text1"/>
          <w:sz w:val="20"/>
          <w:szCs w:val="20"/>
        </w:rPr>
        <w:t>M Singh</w:t>
      </w:r>
      <w:r>
        <w:rPr>
          <w:color w:val="000000" w:themeColor="text1"/>
          <w:sz w:val="20"/>
          <w:szCs w:val="20"/>
        </w:rPr>
        <w:t xml:space="preserve">, R </w:t>
      </w:r>
      <w:r w:rsidR="0080190E" w:rsidRPr="00290FE7">
        <w:rPr>
          <w:color w:val="000000" w:themeColor="text1"/>
          <w:sz w:val="20"/>
          <w:szCs w:val="20"/>
        </w:rPr>
        <w:t xml:space="preserve">Prabhakar, Business analytics: an application focus by </w:t>
      </w:r>
      <w:proofErr w:type="spellStart"/>
      <w:r w:rsidR="0080190E" w:rsidRPr="00290FE7">
        <w:rPr>
          <w:color w:val="000000" w:themeColor="text1"/>
          <w:sz w:val="20"/>
          <w:szCs w:val="20"/>
        </w:rPr>
        <w:t>PurbaHalady</w:t>
      </w:r>
      <w:proofErr w:type="spellEnd"/>
      <w:r w:rsidR="0080190E" w:rsidRPr="00290FE7">
        <w:rPr>
          <w:color w:val="000000" w:themeColor="text1"/>
          <w:sz w:val="20"/>
          <w:szCs w:val="20"/>
        </w:rPr>
        <w:t xml:space="preserve"> Rao, a book review in Vilakshan – XIMB journal of management. Vol. 15, issue March 2018. </w:t>
      </w:r>
    </w:p>
    <w:p w14:paraId="48AC7844" w14:textId="77777777" w:rsidR="00D53958" w:rsidRPr="00290FE7" w:rsidRDefault="00224FD3" w:rsidP="00290FE7">
      <w:pPr>
        <w:pStyle w:val="ListParagraph"/>
        <w:numPr>
          <w:ilvl w:val="0"/>
          <w:numId w:val="1"/>
        </w:numPr>
        <w:tabs>
          <w:tab w:val="left" w:pos="860"/>
          <w:tab w:val="left" w:pos="861"/>
        </w:tabs>
        <w:spacing w:before="0" w:line="360" w:lineRule="auto"/>
        <w:ind w:right="127"/>
        <w:rPr>
          <w:sz w:val="20"/>
          <w:szCs w:val="20"/>
        </w:rPr>
      </w:pPr>
      <w:r w:rsidRPr="00113CFD">
        <w:rPr>
          <w:b/>
          <w:sz w:val="20"/>
          <w:szCs w:val="20"/>
        </w:rPr>
        <w:t>M Singh</w:t>
      </w:r>
      <w:r w:rsidRPr="00290FE7">
        <w:rPr>
          <w:sz w:val="20"/>
          <w:szCs w:val="20"/>
        </w:rPr>
        <w:t>, BPR Project for Dramatic Improvements in Direct Tax Collection in India</w:t>
      </w:r>
      <w:r w:rsidR="0046506B">
        <w:rPr>
          <w:sz w:val="20"/>
          <w:szCs w:val="20"/>
        </w:rPr>
        <w:t>: A Case Study, Anvesha8 (3)</w:t>
      </w:r>
      <w:r w:rsidRPr="00290FE7">
        <w:rPr>
          <w:sz w:val="20"/>
          <w:szCs w:val="20"/>
        </w:rPr>
        <w:t>,</w:t>
      </w:r>
      <w:r w:rsidRPr="00290FE7">
        <w:rPr>
          <w:smallCaps/>
          <w:sz w:val="20"/>
          <w:szCs w:val="20"/>
        </w:rPr>
        <w:t>2</w:t>
      </w:r>
      <w:r w:rsidRPr="00290FE7">
        <w:rPr>
          <w:sz w:val="20"/>
          <w:szCs w:val="20"/>
        </w:rPr>
        <w:t>0</w:t>
      </w:r>
      <w:r w:rsidRPr="00290FE7">
        <w:rPr>
          <w:smallCaps/>
          <w:sz w:val="20"/>
          <w:szCs w:val="20"/>
        </w:rPr>
        <w:t>15</w:t>
      </w:r>
    </w:p>
    <w:p w14:paraId="1B8E9BE0" w14:textId="77777777" w:rsidR="00D53958" w:rsidRPr="00290FE7" w:rsidRDefault="00224FD3" w:rsidP="00290FE7">
      <w:pPr>
        <w:pStyle w:val="ListParagraph"/>
        <w:numPr>
          <w:ilvl w:val="0"/>
          <w:numId w:val="1"/>
        </w:numPr>
        <w:tabs>
          <w:tab w:val="left" w:pos="860"/>
          <w:tab w:val="left" w:pos="861"/>
        </w:tabs>
        <w:spacing w:line="360" w:lineRule="auto"/>
        <w:ind w:right="134"/>
        <w:rPr>
          <w:sz w:val="20"/>
          <w:szCs w:val="20"/>
        </w:rPr>
      </w:pPr>
      <w:r w:rsidRPr="00113CFD">
        <w:rPr>
          <w:b/>
          <w:sz w:val="20"/>
          <w:szCs w:val="20"/>
        </w:rPr>
        <w:t>M Singh</w:t>
      </w:r>
      <w:r w:rsidRPr="00290FE7">
        <w:rPr>
          <w:sz w:val="20"/>
          <w:szCs w:val="20"/>
        </w:rPr>
        <w:t xml:space="preserve">, Factor Rating Method: Vendor Evaluation System, SCMS Journal of Indian Management </w:t>
      </w:r>
      <w:r w:rsidRPr="00290FE7">
        <w:rPr>
          <w:smallCaps/>
          <w:sz w:val="20"/>
          <w:szCs w:val="20"/>
        </w:rPr>
        <w:t>12</w:t>
      </w:r>
      <w:r w:rsidRPr="00290FE7">
        <w:rPr>
          <w:sz w:val="20"/>
          <w:szCs w:val="20"/>
        </w:rPr>
        <w:t xml:space="preserve"> (</w:t>
      </w:r>
      <w:r w:rsidRPr="00290FE7">
        <w:rPr>
          <w:smallCaps/>
          <w:sz w:val="20"/>
          <w:szCs w:val="20"/>
        </w:rPr>
        <w:t>1)</w:t>
      </w:r>
      <w:r w:rsidRPr="00290FE7">
        <w:rPr>
          <w:sz w:val="20"/>
          <w:szCs w:val="20"/>
        </w:rPr>
        <w:t>,</w:t>
      </w:r>
      <w:r w:rsidRPr="00290FE7">
        <w:rPr>
          <w:smallCaps/>
          <w:sz w:val="20"/>
          <w:szCs w:val="20"/>
        </w:rPr>
        <w:t xml:space="preserve"> 2</w:t>
      </w:r>
      <w:r w:rsidRPr="00290FE7">
        <w:rPr>
          <w:sz w:val="20"/>
          <w:szCs w:val="20"/>
        </w:rPr>
        <w:t>0</w:t>
      </w:r>
      <w:r w:rsidRPr="00290FE7">
        <w:rPr>
          <w:smallCaps/>
          <w:sz w:val="20"/>
          <w:szCs w:val="20"/>
        </w:rPr>
        <w:t>15</w:t>
      </w:r>
    </w:p>
    <w:p w14:paraId="48FEABAD" w14:textId="77777777" w:rsidR="00D53958" w:rsidRPr="005175B7" w:rsidRDefault="00224FD3" w:rsidP="00290FE7">
      <w:pPr>
        <w:pStyle w:val="ListParagraph"/>
        <w:numPr>
          <w:ilvl w:val="0"/>
          <w:numId w:val="1"/>
        </w:numPr>
        <w:tabs>
          <w:tab w:val="left" w:pos="860"/>
          <w:tab w:val="left" w:pos="861"/>
        </w:tabs>
        <w:spacing w:before="7" w:line="360" w:lineRule="auto"/>
        <w:ind w:right="134"/>
        <w:rPr>
          <w:sz w:val="20"/>
          <w:szCs w:val="20"/>
        </w:rPr>
      </w:pPr>
      <w:r w:rsidRPr="00113CFD">
        <w:rPr>
          <w:b/>
          <w:sz w:val="20"/>
          <w:szCs w:val="20"/>
        </w:rPr>
        <w:t>M Singh</w:t>
      </w:r>
      <w:r w:rsidRPr="00290FE7">
        <w:rPr>
          <w:sz w:val="20"/>
          <w:szCs w:val="20"/>
        </w:rPr>
        <w:t xml:space="preserve">, Hero </w:t>
      </w:r>
      <w:proofErr w:type="spellStart"/>
      <w:r w:rsidRPr="00290FE7">
        <w:rPr>
          <w:sz w:val="20"/>
          <w:szCs w:val="20"/>
        </w:rPr>
        <w:t>Motocorp's</w:t>
      </w:r>
      <w:r w:rsidRPr="00290FE7">
        <w:rPr>
          <w:spacing w:val="-3"/>
          <w:sz w:val="20"/>
          <w:szCs w:val="20"/>
        </w:rPr>
        <w:t>Quest</w:t>
      </w:r>
      <w:proofErr w:type="spellEnd"/>
      <w:r w:rsidRPr="00290FE7">
        <w:rPr>
          <w:spacing w:val="-3"/>
          <w:sz w:val="20"/>
          <w:szCs w:val="20"/>
        </w:rPr>
        <w:t xml:space="preserve"> </w:t>
      </w:r>
      <w:r w:rsidRPr="00290FE7">
        <w:rPr>
          <w:sz w:val="20"/>
          <w:szCs w:val="20"/>
        </w:rPr>
        <w:t xml:space="preserve">for Efficiency and Effectiveness in Supply Chain Management: A Case Study of Direct On-Line Supplies System, </w:t>
      </w:r>
      <w:r w:rsidRPr="00290FE7">
        <w:rPr>
          <w:spacing w:val="-2"/>
          <w:sz w:val="20"/>
          <w:szCs w:val="20"/>
        </w:rPr>
        <w:t xml:space="preserve">IUP </w:t>
      </w:r>
      <w:r w:rsidRPr="00290FE7">
        <w:rPr>
          <w:sz w:val="20"/>
          <w:szCs w:val="20"/>
        </w:rPr>
        <w:t xml:space="preserve">Journal of Operations Management </w:t>
      </w:r>
      <w:r w:rsidRPr="00290FE7">
        <w:rPr>
          <w:smallCaps/>
          <w:sz w:val="20"/>
          <w:szCs w:val="20"/>
        </w:rPr>
        <w:t>1</w:t>
      </w:r>
      <w:r w:rsidRPr="00290FE7">
        <w:rPr>
          <w:sz w:val="20"/>
          <w:szCs w:val="20"/>
        </w:rPr>
        <w:t>5 (</w:t>
      </w:r>
      <w:r w:rsidRPr="00290FE7">
        <w:rPr>
          <w:smallCaps/>
          <w:sz w:val="20"/>
          <w:szCs w:val="20"/>
        </w:rPr>
        <w:t>2</w:t>
      </w:r>
      <w:r w:rsidRPr="00290FE7">
        <w:rPr>
          <w:sz w:val="20"/>
          <w:szCs w:val="20"/>
        </w:rPr>
        <w:t>),</w:t>
      </w:r>
      <w:r w:rsidRPr="00290FE7">
        <w:rPr>
          <w:smallCaps/>
          <w:sz w:val="20"/>
          <w:szCs w:val="20"/>
        </w:rPr>
        <w:t>2</w:t>
      </w:r>
      <w:r w:rsidRPr="00290FE7">
        <w:rPr>
          <w:sz w:val="20"/>
          <w:szCs w:val="20"/>
        </w:rPr>
        <w:t>0</w:t>
      </w:r>
      <w:r w:rsidRPr="00290FE7">
        <w:rPr>
          <w:smallCaps/>
          <w:sz w:val="20"/>
          <w:szCs w:val="20"/>
        </w:rPr>
        <w:t>16</w:t>
      </w:r>
    </w:p>
    <w:p w14:paraId="6D0CFABD" w14:textId="77777777" w:rsidR="005175B7" w:rsidRDefault="005175B7" w:rsidP="005175B7">
      <w:pPr>
        <w:pStyle w:val="ListParagraph"/>
        <w:numPr>
          <w:ilvl w:val="0"/>
          <w:numId w:val="1"/>
        </w:numPr>
        <w:tabs>
          <w:tab w:val="left" w:pos="860"/>
          <w:tab w:val="left" w:pos="861"/>
        </w:tabs>
        <w:spacing w:before="7" w:line="360" w:lineRule="auto"/>
        <w:ind w:right="134"/>
        <w:rPr>
          <w:sz w:val="20"/>
          <w:szCs w:val="20"/>
        </w:rPr>
      </w:pPr>
      <w:r w:rsidRPr="00113CFD">
        <w:rPr>
          <w:b/>
          <w:sz w:val="20"/>
          <w:szCs w:val="20"/>
        </w:rPr>
        <w:t>M Singh</w:t>
      </w:r>
      <w:r>
        <w:rPr>
          <w:sz w:val="20"/>
          <w:szCs w:val="20"/>
        </w:rPr>
        <w:t xml:space="preserve">,  S Raj, </w:t>
      </w:r>
      <w:r w:rsidR="00BA7EC7" w:rsidRPr="00290FE7">
        <w:rPr>
          <w:sz w:val="20"/>
          <w:szCs w:val="20"/>
        </w:rPr>
        <w:t>R. Prabhakar</w:t>
      </w:r>
      <w:r w:rsidR="00BA7EC7">
        <w:rPr>
          <w:sz w:val="20"/>
          <w:szCs w:val="20"/>
        </w:rPr>
        <w:t xml:space="preserve">, </w:t>
      </w:r>
      <w:r w:rsidRPr="005175B7">
        <w:rPr>
          <w:sz w:val="20"/>
          <w:szCs w:val="20"/>
        </w:rPr>
        <w:t>Corporate citizenship and practices of Indian aviation industry,</w:t>
      </w:r>
      <w:r w:rsidRPr="005175B7">
        <w:rPr>
          <w:sz w:val="20"/>
          <w:szCs w:val="20"/>
        </w:rPr>
        <w:tab/>
        <w:t>International Journal of Engineering and Management Sciences</w:t>
      </w:r>
      <w:r w:rsidR="0046506B">
        <w:rPr>
          <w:sz w:val="20"/>
          <w:szCs w:val="20"/>
        </w:rPr>
        <w:t xml:space="preserve">,7 (1),  </w:t>
      </w:r>
      <w:r w:rsidR="0046506B" w:rsidRPr="005175B7">
        <w:rPr>
          <w:sz w:val="20"/>
          <w:szCs w:val="20"/>
        </w:rPr>
        <w:t>2016</w:t>
      </w:r>
      <w:r w:rsidR="00113CFD">
        <w:rPr>
          <w:sz w:val="20"/>
          <w:szCs w:val="20"/>
        </w:rPr>
        <w:t>.</w:t>
      </w:r>
    </w:p>
    <w:p w14:paraId="25FC1E45" w14:textId="77777777" w:rsidR="00113CFD" w:rsidRPr="0046506B" w:rsidRDefault="0046506B" w:rsidP="005175B7">
      <w:pPr>
        <w:pStyle w:val="ListParagraph"/>
        <w:numPr>
          <w:ilvl w:val="0"/>
          <w:numId w:val="1"/>
        </w:numPr>
        <w:tabs>
          <w:tab w:val="left" w:pos="860"/>
          <w:tab w:val="left" w:pos="861"/>
        </w:tabs>
        <w:spacing w:before="7" w:line="360" w:lineRule="auto"/>
        <w:ind w:right="134"/>
        <w:rPr>
          <w:sz w:val="20"/>
          <w:szCs w:val="20"/>
        </w:rPr>
      </w:pPr>
      <w:r>
        <w:rPr>
          <w:sz w:val="20"/>
          <w:szCs w:val="20"/>
        </w:rPr>
        <w:t xml:space="preserve">S Raj, </w:t>
      </w:r>
      <w:r w:rsidRPr="00290FE7">
        <w:rPr>
          <w:sz w:val="20"/>
          <w:szCs w:val="20"/>
        </w:rPr>
        <w:t>R. Prabhakar</w:t>
      </w:r>
      <w:r>
        <w:rPr>
          <w:sz w:val="20"/>
          <w:szCs w:val="20"/>
        </w:rPr>
        <w:t>,</w:t>
      </w:r>
      <w:r w:rsidRPr="0046506B">
        <w:rPr>
          <w:b/>
          <w:sz w:val="20"/>
          <w:szCs w:val="20"/>
        </w:rPr>
        <w:t xml:space="preserve"> </w:t>
      </w:r>
      <w:r w:rsidRPr="00113CFD">
        <w:rPr>
          <w:b/>
          <w:sz w:val="20"/>
          <w:szCs w:val="20"/>
        </w:rPr>
        <w:t>M Singh</w:t>
      </w:r>
      <w:r>
        <w:rPr>
          <w:sz w:val="20"/>
          <w:szCs w:val="20"/>
        </w:rPr>
        <w:t xml:space="preserve">,  </w:t>
      </w:r>
      <w:r>
        <w:rPr>
          <w:b/>
          <w:sz w:val="20"/>
          <w:szCs w:val="20"/>
        </w:rPr>
        <w:t xml:space="preserve"> </w:t>
      </w:r>
      <w:r w:rsidRPr="0046506B">
        <w:rPr>
          <w:sz w:val="20"/>
          <w:szCs w:val="20"/>
        </w:rPr>
        <w:t>Children</w:t>
      </w:r>
      <w:r w:rsidR="00113CFD" w:rsidRPr="0046506B">
        <w:rPr>
          <w:sz w:val="20"/>
          <w:szCs w:val="20"/>
        </w:rPr>
        <w:t xml:space="preserve">’s </w:t>
      </w:r>
      <w:r w:rsidRPr="0046506B">
        <w:rPr>
          <w:sz w:val="20"/>
          <w:szCs w:val="20"/>
        </w:rPr>
        <w:t>b</w:t>
      </w:r>
      <w:r w:rsidR="00113CFD" w:rsidRPr="0046506B">
        <w:rPr>
          <w:sz w:val="20"/>
          <w:szCs w:val="20"/>
        </w:rPr>
        <w:t xml:space="preserve">uying behavior for food products: Review of scope and </w:t>
      </w:r>
      <w:r w:rsidRPr="0046506B">
        <w:rPr>
          <w:sz w:val="20"/>
          <w:szCs w:val="20"/>
        </w:rPr>
        <w:t>challenges</w:t>
      </w:r>
      <w:r>
        <w:rPr>
          <w:sz w:val="20"/>
          <w:szCs w:val="20"/>
        </w:rPr>
        <w:t>, IUJ Journal of Management, 6(2), 2018</w:t>
      </w:r>
    </w:p>
    <w:p w14:paraId="54220F69" w14:textId="77777777" w:rsidR="00FB1A63" w:rsidRPr="00290FE7" w:rsidRDefault="00224FD3" w:rsidP="00290FE7">
      <w:pPr>
        <w:pStyle w:val="ListParagraph"/>
        <w:numPr>
          <w:ilvl w:val="0"/>
          <w:numId w:val="1"/>
        </w:numPr>
        <w:tabs>
          <w:tab w:val="left" w:pos="860"/>
          <w:tab w:val="left" w:pos="861"/>
        </w:tabs>
        <w:spacing w:line="360" w:lineRule="auto"/>
        <w:ind w:right="134"/>
        <w:rPr>
          <w:sz w:val="20"/>
          <w:szCs w:val="20"/>
        </w:rPr>
      </w:pPr>
      <w:r w:rsidRPr="00290FE7">
        <w:rPr>
          <w:sz w:val="20"/>
          <w:szCs w:val="20"/>
        </w:rPr>
        <w:t xml:space="preserve">R. Prabhakar, </w:t>
      </w:r>
      <w:r w:rsidRPr="00113CFD">
        <w:rPr>
          <w:b/>
          <w:sz w:val="20"/>
          <w:szCs w:val="20"/>
        </w:rPr>
        <w:t>M. Singh</w:t>
      </w:r>
      <w:r w:rsidRPr="00290FE7">
        <w:rPr>
          <w:sz w:val="20"/>
          <w:szCs w:val="20"/>
        </w:rPr>
        <w:t xml:space="preserve">, C. </w:t>
      </w:r>
      <w:proofErr w:type="spellStart"/>
      <w:r w:rsidRPr="00290FE7">
        <w:rPr>
          <w:sz w:val="20"/>
          <w:szCs w:val="20"/>
        </w:rPr>
        <w:t>Nagapavan</w:t>
      </w:r>
      <w:proofErr w:type="spellEnd"/>
      <w:r w:rsidRPr="00290FE7">
        <w:rPr>
          <w:sz w:val="20"/>
          <w:szCs w:val="20"/>
        </w:rPr>
        <w:t xml:space="preserve">, Ensuring energy security in rural India-a case study on Rajiv Gandhi Gramin LPG </w:t>
      </w:r>
      <w:proofErr w:type="spellStart"/>
      <w:r w:rsidRPr="00290FE7">
        <w:rPr>
          <w:sz w:val="20"/>
          <w:szCs w:val="20"/>
        </w:rPr>
        <w:t>Vitrak</w:t>
      </w:r>
      <w:proofErr w:type="spellEnd"/>
      <w:r w:rsidRPr="00290FE7">
        <w:rPr>
          <w:sz w:val="20"/>
          <w:szCs w:val="20"/>
        </w:rPr>
        <w:t xml:space="preserve"> (RGGLV) Yojana. Global Management Review 9 (3),</w:t>
      </w:r>
      <w:r w:rsidRPr="00290FE7">
        <w:rPr>
          <w:smallCaps/>
          <w:sz w:val="20"/>
          <w:szCs w:val="20"/>
        </w:rPr>
        <w:t>2</w:t>
      </w:r>
      <w:r w:rsidRPr="00290FE7">
        <w:rPr>
          <w:sz w:val="20"/>
          <w:szCs w:val="20"/>
        </w:rPr>
        <w:t>0</w:t>
      </w:r>
      <w:r w:rsidRPr="00290FE7">
        <w:rPr>
          <w:smallCaps/>
          <w:sz w:val="20"/>
          <w:szCs w:val="20"/>
        </w:rPr>
        <w:t>15</w:t>
      </w:r>
      <w:r w:rsidR="00B3273D" w:rsidRPr="00290FE7">
        <w:rPr>
          <w:smallCaps/>
          <w:sz w:val="20"/>
          <w:szCs w:val="20"/>
        </w:rPr>
        <w:t>.</w:t>
      </w:r>
    </w:p>
    <w:p w14:paraId="39B620E3" w14:textId="77777777" w:rsidR="00FB1A63" w:rsidRPr="005175B7" w:rsidRDefault="00FB1A63" w:rsidP="00290FE7">
      <w:pPr>
        <w:pStyle w:val="ListParagraph"/>
        <w:numPr>
          <w:ilvl w:val="0"/>
          <w:numId w:val="1"/>
        </w:numPr>
        <w:tabs>
          <w:tab w:val="left" w:pos="860"/>
          <w:tab w:val="left" w:pos="861"/>
        </w:tabs>
        <w:spacing w:line="360" w:lineRule="auto"/>
        <w:ind w:right="134"/>
        <w:rPr>
          <w:sz w:val="20"/>
          <w:szCs w:val="20"/>
        </w:rPr>
      </w:pPr>
      <w:r w:rsidRPr="00113CFD">
        <w:rPr>
          <w:b/>
          <w:sz w:val="20"/>
          <w:szCs w:val="20"/>
        </w:rPr>
        <w:t>M Singh</w:t>
      </w:r>
      <w:r w:rsidRPr="00290FE7">
        <w:rPr>
          <w:sz w:val="20"/>
          <w:szCs w:val="20"/>
        </w:rPr>
        <w:t xml:space="preserve">, K </w:t>
      </w:r>
      <w:proofErr w:type="spellStart"/>
      <w:r w:rsidRPr="00290FE7">
        <w:rPr>
          <w:sz w:val="20"/>
          <w:szCs w:val="20"/>
        </w:rPr>
        <w:t>Bauddh</w:t>
      </w:r>
      <w:proofErr w:type="spellEnd"/>
      <w:r w:rsidRPr="00290FE7">
        <w:rPr>
          <w:sz w:val="20"/>
          <w:szCs w:val="20"/>
        </w:rPr>
        <w:t>, Scientific Terminology in Commercial Advertisements, Science Reporter 5</w:t>
      </w:r>
      <w:r w:rsidRPr="00290FE7">
        <w:rPr>
          <w:smallCaps/>
          <w:sz w:val="20"/>
          <w:szCs w:val="20"/>
        </w:rPr>
        <w:t>1</w:t>
      </w:r>
      <w:r w:rsidRPr="00290FE7">
        <w:rPr>
          <w:sz w:val="20"/>
          <w:szCs w:val="20"/>
        </w:rPr>
        <w:t xml:space="preserve"> (08), </w:t>
      </w:r>
      <w:r w:rsidRPr="00290FE7">
        <w:rPr>
          <w:smallCaps/>
          <w:sz w:val="20"/>
          <w:szCs w:val="20"/>
        </w:rPr>
        <w:t>2</w:t>
      </w:r>
      <w:r w:rsidRPr="00290FE7">
        <w:rPr>
          <w:sz w:val="20"/>
          <w:szCs w:val="20"/>
        </w:rPr>
        <w:t>0</w:t>
      </w:r>
      <w:r w:rsidRPr="00290FE7">
        <w:rPr>
          <w:smallCaps/>
          <w:sz w:val="20"/>
          <w:szCs w:val="20"/>
        </w:rPr>
        <w:t>14</w:t>
      </w:r>
    </w:p>
    <w:p w14:paraId="1B1873F7" w14:textId="77777777" w:rsidR="005175B7" w:rsidRPr="00290FE7" w:rsidRDefault="00BA7EC7" w:rsidP="005175B7">
      <w:pPr>
        <w:pStyle w:val="ListParagraph"/>
        <w:numPr>
          <w:ilvl w:val="0"/>
          <w:numId w:val="1"/>
        </w:numPr>
        <w:tabs>
          <w:tab w:val="left" w:pos="860"/>
          <w:tab w:val="left" w:pos="861"/>
        </w:tabs>
        <w:spacing w:line="360" w:lineRule="auto"/>
        <w:ind w:right="134"/>
        <w:rPr>
          <w:sz w:val="20"/>
          <w:szCs w:val="20"/>
        </w:rPr>
      </w:pPr>
      <w:r w:rsidRPr="00113CFD">
        <w:rPr>
          <w:b/>
          <w:sz w:val="20"/>
          <w:szCs w:val="20"/>
        </w:rPr>
        <w:t>M Singh</w:t>
      </w:r>
      <w:r>
        <w:rPr>
          <w:sz w:val="20"/>
          <w:szCs w:val="20"/>
        </w:rPr>
        <w:t xml:space="preserve">, </w:t>
      </w:r>
      <w:r w:rsidR="005175B7" w:rsidRPr="005175B7">
        <w:rPr>
          <w:sz w:val="20"/>
          <w:szCs w:val="20"/>
        </w:rPr>
        <w:t xml:space="preserve">Distribution of petroleum products by Indian OMCs: Challenges in </w:t>
      </w:r>
      <w:r w:rsidR="0046506B">
        <w:rPr>
          <w:sz w:val="20"/>
          <w:szCs w:val="20"/>
        </w:rPr>
        <w:t xml:space="preserve">supply demand and price,4 (4), </w:t>
      </w:r>
      <w:r w:rsidR="005175B7" w:rsidRPr="005175B7">
        <w:rPr>
          <w:sz w:val="20"/>
          <w:szCs w:val="20"/>
        </w:rPr>
        <w:t>2013</w:t>
      </w:r>
      <w:r w:rsidR="0046506B">
        <w:rPr>
          <w:sz w:val="20"/>
          <w:szCs w:val="20"/>
        </w:rPr>
        <w:t>,</w:t>
      </w:r>
      <w:r w:rsidR="005175B7" w:rsidRPr="005175B7">
        <w:rPr>
          <w:sz w:val="20"/>
          <w:szCs w:val="20"/>
        </w:rPr>
        <w:tab/>
        <w:t>International Journal of Engineering and Management Sciences</w:t>
      </w:r>
      <w:r w:rsidR="005175B7">
        <w:rPr>
          <w:sz w:val="20"/>
          <w:szCs w:val="20"/>
        </w:rPr>
        <w:t>.</w:t>
      </w:r>
    </w:p>
    <w:p w14:paraId="142599DC" w14:textId="77777777" w:rsidR="00FB1A63" w:rsidRPr="00290FE7" w:rsidRDefault="00FB1A63" w:rsidP="00290FE7">
      <w:pPr>
        <w:pStyle w:val="ListParagraph"/>
        <w:numPr>
          <w:ilvl w:val="0"/>
          <w:numId w:val="1"/>
        </w:numPr>
        <w:tabs>
          <w:tab w:val="left" w:pos="861"/>
        </w:tabs>
        <w:spacing w:before="0" w:line="360" w:lineRule="auto"/>
        <w:ind w:right="133"/>
        <w:rPr>
          <w:sz w:val="20"/>
          <w:szCs w:val="20"/>
        </w:rPr>
      </w:pPr>
      <w:r w:rsidRPr="00290FE7">
        <w:rPr>
          <w:sz w:val="20"/>
          <w:szCs w:val="20"/>
        </w:rPr>
        <w:t xml:space="preserve">Faculty Development as a source of Competitive Advantage for the Management Institution in edited </w:t>
      </w:r>
      <w:r w:rsidRPr="00290FE7">
        <w:rPr>
          <w:spacing w:val="-3"/>
          <w:sz w:val="20"/>
          <w:szCs w:val="20"/>
        </w:rPr>
        <w:t>B</w:t>
      </w:r>
      <w:r w:rsidRPr="00290FE7">
        <w:rPr>
          <w:spacing w:val="1"/>
          <w:sz w:val="20"/>
          <w:szCs w:val="20"/>
        </w:rPr>
        <w:t>o</w:t>
      </w:r>
      <w:r w:rsidRPr="00290FE7">
        <w:rPr>
          <w:spacing w:val="-4"/>
          <w:sz w:val="20"/>
          <w:szCs w:val="20"/>
        </w:rPr>
        <w:t>o</w:t>
      </w:r>
      <w:r w:rsidRPr="00290FE7">
        <w:rPr>
          <w:sz w:val="20"/>
          <w:szCs w:val="20"/>
        </w:rPr>
        <w:t>k</w:t>
      </w:r>
      <w:r w:rsidRPr="00290FE7">
        <w:rPr>
          <w:spacing w:val="1"/>
          <w:w w:val="55"/>
          <w:sz w:val="20"/>
          <w:szCs w:val="20"/>
        </w:rPr>
        <w:t>„</w:t>
      </w:r>
      <w:r w:rsidR="0046506B">
        <w:rPr>
          <w:spacing w:val="1"/>
          <w:w w:val="55"/>
          <w:sz w:val="20"/>
          <w:szCs w:val="20"/>
        </w:rPr>
        <w:t xml:space="preserve"> </w:t>
      </w:r>
      <w:r w:rsidRPr="00290FE7">
        <w:rPr>
          <w:spacing w:val="-1"/>
          <w:sz w:val="20"/>
          <w:szCs w:val="20"/>
        </w:rPr>
        <w:t>Fa</w:t>
      </w:r>
      <w:r w:rsidRPr="00290FE7">
        <w:rPr>
          <w:spacing w:val="-6"/>
          <w:sz w:val="20"/>
          <w:szCs w:val="20"/>
        </w:rPr>
        <w:t>c</w:t>
      </w:r>
      <w:r w:rsidRPr="00290FE7">
        <w:rPr>
          <w:spacing w:val="3"/>
          <w:sz w:val="20"/>
          <w:szCs w:val="20"/>
        </w:rPr>
        <w:t>u</w:t>
      </w:r>
      <w:r w:rsidRPr="00290FE7">
        <w:rPr>
          <w:spacing w:val="-5"/>
          <w:sz w:val="20"/>
          <w:szCs w:val="20"/>
        </w:rPr>
        <w:t>l</w:t>
      </w:r>
      <w:r w:rsidRPr="00290FE7">
        <w:rPr>
          <w:spacing w:val="2"/>
          <w:sz w:val="20"/>
          <w:szCs w:val="20"/>
        </w:rPr>
        <w:t>t</w:t>
      </w:r>
      <w:r w:rsidRPr="00290FE7">
        <w:rPr>
          <w:sz w:val="20"/>
          <w:szCs w:val="20"/>
        </w:rPr>
        <w:t>y</w:t>
      </w:r>
      <w:r w:rsidR="0046506B">
        <w:rPr>
          <w:sz w:val="20"/>
          <w:szCs w:val="20"/>
        </w:rPr>
        <w:t xml:space="preserve"> </w:t>
      </w:r>
      <w:r w:rsidRPr="00290FE7">
        <w:rPr>
          <w:spacing w:val="-3"/>
          <w:sz w:val="20"/>
          <w:szCs w:val="20"/>
        </w:rPr>
        <w:t>D</w:t>
      </w:r>
      <w:r w:rsidRPr="00290FE7">
        <w:rPr>
          <w:spacing w:val="-2"/>
          <w:sz w:val="20"/>
          <w:szCs w:val="20"/>
        </w:rPr>
        <w:t>e</w:t>
      </w:r>
      <w:r w:rsidRPr="00290FE7">
        <w:rPr>
          <w:sz w:val="20"/>
          <w:szCs w:val="20"/>
        </w:rPr>
        <w:t>v</w:t>
      </w:r>
      <w:r w:rsidRPr="00290FE7">
        <w:rPr>
          <w:spacing w:val="-1"/>
          <w:sz w:val="20"/>
          <w:szCs w:val="20"/>
        </w:rPr>
        <w:t>el</w:t>
      </w:r>
      <w:r w:rsidRPr="00290FE7">
        <w:rPr>
          <w:spacing w:val="1"/>
          <w:sz w:val="20"/>
          <w:szCs w:val="20"/>
        </w:rPr>
        <w:t>o</w:t>
      </w:r>
      <w:r w:rsidRPr="00290FE7">
        <w:rPr>
          <w:spacing w:val="-5"/>
          <w:sz w:val="20"/>
          <w:szCs w:val="20"/>
        </w:rPr>
        <w:t>p</w:t>
      </w:r>
      <w:r w:rsidRPr="00290FE7">
        <w:rPr>
          <w:sz w:val="20"/>
          <w:szCs w:val="20"/>
        </w:rPr>
        <w:t>m</w:t>
      </w:r>
      <w:r w:rsidRPr="00290FE7">
        <w:rPr>
          <w:spacing w:val="-2"/>
          <w:sz w:val="20"/>
          <w:szCs w:val="20"/>
        </w:rPr>
        <w:t>e</w:t>
      </w:r>
      <w:r w:rsidRPr="00290FE7">
        <w:rPr>
          <w:sz w:val="20"/>
          <w:szCs w:val="20"/>
        </w:rPr>
        <w:t>nt</w:t>
      </w:r>
      <w:r w:rsidR="0046506B">
        <w:rPr>
          <w:sz w:val="20"/>
          <w:szCs w:val="20"/>
        </w:rPr>
        <w:t xml:space="preserve"> </w:t>
      </w:r>
      <w:r w:rsidRPr="00290FE7">
        <w:rPr>
          <w:spacing w:val="-2"/>
          <w:sz w:val="20"/>
          <w:szCs w:val="20"/>
        </w:rPr>
        <w:t>i</w:t>
      </w:r>
      <w:r w:rsidRPr="00290FE7">
        <w:rPr>
          <w:sz w:val="20"/>
          <w:szCs w:val="20"/>
        </w:rPr>
        <w:t xml:space="preserve">n </w:t>
      </w:r>
      <w:r w:rsidRPr="00290FE7">
        <w:rPr>
          <w:spacing w:val="-1"/>
          <w:sz w:val="20"/>
          <w:szCs w:val="20"/>
        </w:rPr>
        <w:t>M</w:t>
      </w:r>
      <w:r w:rsidRPr="00290FE7">
        <w:rPr>
          <w:spacing w:val="-2"/>
          <w:sz w:val="20"/>
          <w:szCs w:val="20"/>
        </w:rPr>
        <w:t>a</w:t>
      </w:r>
      <w:r w:rsidRPr="00290FE7">
        <w:rPr>
          <w:sz w:val="20"/>
          <w:szCs w:val="20"/>
        </w:rPr>
        <w:t>n</w:t>
      </w:r>
      <w:r w:rsidRPr="00290FE7">
        <w:rPr>
          <w:spacing w:val="-1"/>
          <w:sz w:val="20"/>
          <w:szCs w:val="20"/>
        </w:rPr>
        <w:t>a</w:t>
      </w:r>
      <w:r w:rsidRPr="00290FE7">
        <w:rPr>
          <w:spacing w:val="-2"/>
          <w:sz w:val="20"/>
          <w:szCs w:val="20"/>
        </w:rPr>
        <w:t>ge</w:t>
      </w:r>
      <w:r w:rsidRPr="00290FE7">
        <w:rPr>
          <w:sz w:val="20"/>
          <w:szCs w:val="20"/>
        </w:rPr>
        <w:t>m</w:t>
      </w:r>
      <w:r w:rsidRPr="00290FE7">
        <w:rPr>
          <w:spacing w:val="-7"/>
          <w:sz w:val="20"/>
          <w:szCs w:val="20"/>
        </w:rPr>
        <w:t>e</w:t>
      </w:r>
      <w:r w:rsidRPr="00290FE7">
        <w:rPr>
          <w:sz w:val="20"/>
          <w:szCs w:val="20"/>
        </w:rPr>
        <w:t>nt</w:t>
      </w:r>
      <w:r w:rsidRPr="00290FE7">
        <w:rPr>
          <w:spacing w:val="-3"/>
          <w:sz w:val="20"/>
          <w:szCs w:val="20"/>
        </w:rPr>
        <w:t>E</w:t>
      </w:r>
      <w:r w:rsidRPr="00290FE7">
        <w:rPr>
          <w:spacing w:val="-6"/>
          <w:sz w:val="20"/>
          <w:szCs w:val="20"/>
        </w:rPr>
        <w:t>d</w:t>
      </w:r>
      <w:r w:rsidRPr="00290FE7">
        <w:rPr>
          <w:spacing w:val="3"/>
          <w:sz w:val="20"/>
          <w:szCs w:val="20"/>
        </w:rPr>
        <w:t>u</w:t>
      </w:r>
      <w:r w:rsidRPr="00290FE7">
        <w:rPr>
          <w:spacing w:val="-1"/>
          <w:sz w:val="20"/>
          <w:szCs w:val="20"/>
        </w:rPr>
        <w:t>c</w:t>
      </w:r>
      <w:r w:rsidRPr="00290FE7">
        <w:rPr>
          <w:spacing w:val="-2"/>
          <w:sz w:val="20"/>
          <w:szCs w:val="20"/>
        </w:rPr>
        <w:t>a</w:t>
      </w:r>
      <w:r w:rsidRPr="00290FE7">
        <w:rPr>
          <w:spacing w:val="2"/>
          <w:sz w:val="20"/>
          <w:szCs w:val="20"/>
        </w:rPr>
        <w:t>t</w:t>
      </w:r>
      <w:r w:rsidRPr="00290FE7">
        <w:rPr>
          <w:spacing w:val="-7"/>
          <w:sz w:val="20"/>
          <w:szCs w:val="20"/>
        </w:rPr>
        <w:t>i</w:t>
      </w:r>
      <w:r w:rsidRPr="00290FE7">
        <w:rPr>
          <w:spacing w:val="1"/>
          <w:sz w:val="20"/>
          <w:szCs w:val="20"/>
        </w:rPr>
        <w:t>o</w:t>
      </w:r>
      <w:r w:rsidRPr="00290FE7">
        <w:rPr>
          <w:sz w:val="20"/>
          <w:szCs w:val="20"/>
        </w:rPr>
        <w:t>n:</w:t>
      </w:r>
      <w:r w:rsidRPr="00290FE7">
        <w:rPr>
          <w:spacing w:val="-3"/>
          <w:sz w:val="20"/>
          <w:szCs w:val="20"/>
        </w:rPr>
        <w:t>I</w:t>
      </w:r>
      <w:r w:rsidRPr="00290FE7">
        <w:rPr>
          <w:spacing w:val="-1"/>
          <w:sz w:val="20"/>
          <w:szCs w:val="20"/>
        </w:rPr>
        <w:t>ss</w:t>
      </w:r>
      <w:r w:rsidRPr="00290FE7">
        <w:rPr>
          <w:spacing w:val="3"/>
          <w:sz w:val="20"/>
          <w:szCs w:val="20"/>
        </w:rPr>
        <w:t>u</w:t>
      </w:r>
      <w:r w:rsidRPr="00290FE7">
        <w:rPr>
          <w:spacing w:val="-2"/>
          <w:sz w:val="20"/>
          <w:szCs w:val="20"/>
        </w:rPr>
        <w:t>e</w:t>
      </w:r>
      <w:r w:rsidRPr="00290FE7">
        <w:rPr>
          <w:spacing w:val="-1"/>
          <w:sz w:val="20"/>
          <w:szCs w:val="20"/>
        </w:rPr>
        <w:t>s</w:t>
      </w:r>
      <w:r w:rsidRPr="00290FE7">
        <w:rPr>
          <w:sz w:val="20"/>
          <w:szCs w:val="20"/>
        </w:rPr>
        <w:t>,</w:t>
      </w:r>
      <w:r w:rsidRPr="00290FE7">
        <w:rPr>
          <w:spacing w:val="1"/>
          <w:sz w:val="20"/>
          <w:szCs w:val="20"/>
        </w:rPr>
        <w:t>P</w:t>
      </w:r>
      <w:r w:rsidRPr="00290FE7">
        <w:rPr>
          <w:spacing w:val="-2"/>
          <w:sz w:val="20"/>
          <w:szCs w:val="20"/>
        </w:rPr>
        <w:t>e</w:t>
      </w:r>
      <w:r w:rsidRPr="00290FE7">
        <w:rPr>
          <w:spacing w:val="-1"/>
          <w:sz w:val="20"/>
          <w:szCs w:val="20"/>
        </w:rPr>
        <w:t>rsp</w:t>
      </w:r>
      <w:r w:rsidRPr="00290FE7">
        <w:rPr>
          <w:spacing w:val="-2"/>
          <w:sz w:val="20"/>
          <w:szCs w:val="20"/>
        </w:rPr>
        <w:t>e</w:t>
      </w:r>
      <w:r w:rsidRPr="00290FE7">
        <w:rPr>
          <w:spacing w:val="-1"/>
          <w:sz w:val="20"/>
          <w:szCs w:val="20"/>
        </w:rPr>
        <w:t>c</w:t>
      </w:r>
      <w:r w:rsidRPr="00290FE7">
        <w:rPr>
          <w:spacing w:val="2"/>
          <w:sz w:val="20"/>
          <w:szCs w:val="20"/>
        </w:rPr>
        <w:t>t</w:t>
      </w:r>
      <w:r w:rsidRPr="00290FE7">
        <w:rPr>
          <w:spacing w:val="-2"/>
          <w:sz w:val="20"/>
          <w:szCs w:val="20"/>
        </w:rPr>
        <w:t>i</w:t>
      </w:r>
      <w:r w:rsidRPr="00290FE7">
        <w:rPr>
          <w:sz w:val="20"/>
          <w:szCs w:val="20"/>
        </w:rPr>
        <w:t>v</w:t>
      </w:r>
      <w:r w:rsidRPr="00290FE7">
        <w:rPr>
          <w:spacing w:val="-1"/>
          <w:sz w:val="20"/>
          <w:szCs w:val="20"/>
        </w:rPr>
        <w:t>es</w:t>
      </w:r>
      <w:r w:rsidRPr="00290FE7">
        <w:rPr>
          <w:sz w:val="20"/>
          <w:szCs w:val="20"/>
        </w:rPr>
        <w:t>,</w:t>
      </w:r>
      <w:r w:rsidRPr="00290FE7">
        <w:rPr>
          <w:spacing w:val="-1"/>
          <w:sz w:val="20"/>
          <w:szCs w:val="20"/>
        </w:rPr>
        <w:t>C</w:t>
      </w:r>
      <w:r w:rsidRPr="00290FE7">
        <w:rPr>
          <w:spacing w:val="1"/>
          <w:sz w:val="20"/>
          <w:szCs w:val="20"/>
        </w:rPr>
        <w:t>o</w:t>
      </w:r>
      <w:r w:rsidRPr="00290FE7">
        <w:rPr>
          <w:sz w:val="20"/>
          <w:szCs w:val="20"/>
        </w:rPr>
        <w:t>m</w:t>
      </w:r>
      <w:r w:rsidRPr="00290FE7">
        <w:rPr>
          <w:spacing w:val="-5"/>
          <w:sz w:val="20"/>
          <w:szCs w:val="20"/>
        </w:rPr>
        <w:t>p</w:t>
      </w:r>
      <w:r w:rsidRPr="00290FE7">
        <w:rPr>
          <w:spacing w:val="1"/>
          <w:sz w:val="20"/>
          <w:szCs w:val="20"/>
        </w:rPr>
        <w:t>o</w:t>
      </w:r>
      <w:r w:rsidRPr="00290FE7">
        <w:rPr>
          <w:sz w:val="20"/>
          <w:szCs w:val="20"/>
        </w:rPr>
        <w:t>n</w:t>
      </w:r>
      <w:r w:rsidRPr="00290FE7">
        <w:rPr>
          <w:spacing w:val="-2"/>
          <w:sz w:val="20"/>
          <w:szCs w:val="20"/>
        </w:rPr>
        <w:t>e</w:t>
      </w:r>
      <w:r w:rsidRPr="00290FE7">
        <w:rPr>
          <w:spacing w:val="-4"/>
          <w:sz w:val="20"/>
          <w:szCs w:val="20"/>
        </w:rPr>
        <w:t>n</w:t>
      </w:r>
      <w:r w:rsidRPr="00290FE7">
        <w:rPr>
          <w:spacing w:val="2"/>
          <w:sz w:val="20"/>
          <w:szCs w:val="20"/>
        </w:rPr>
        <w:t>t</w:t>
      </w:r>
      <w:r w:rsidRPr="00290FE7">
        <w:rPr>
          <w:sz w:val="20"/>
          <w:szCs w:val="20"/>
        </w:rPr>
        <w:t>s</w:t>
      </w:r>
      <w:r w:rsidRPr="00290FE7">
        <w:rPr>
          <w:spacing w:val="-2"/>
          <w:sz w:val="20"/>
          <w:szCs w:val="20"/>
        </w:rPr>
        <w:t>a</w:t>
      </w:r>
      <w:r w:rsidRPr="00290FE7">
        <w:rPr>
          <w:sz w:val="20"/>
          <w:szCs w:val="20"/>
        </w:rPr>
        <w:t>nd</w:t>
      </w:r>
      <w:r w:rsidRPr="00290FE7">
        <w:rPr>
          <w:spacing w:val="-5"/>
          <w:sz w:val="20"/>
          <w:szCs w:val="20"/>
        </w:rPr>
        <w:t>C</w:t>
      </w:r>
      <w:r w:rsidRPr="00290FE7">
        <w:rPr>
          <w:spacing w:val="2"/>
          <w:sz w:val="20"/>
          <w:szCs w:val="20"/>
        </w:rPr>
        <w:t>h</w:t>
      </w:r>
      <w:r w:rsidRPr="00290FE7">
        <w:rPr>
          <w:spacing w:val="-1"/>
          <w:sz w:val="20"/>
          <w:szCs w:val="20"/>
        </w:rPr>
        <w:t>all</w:t>
      </w:r>
      <w:r w:rsidRPr="00290FE7">
        <w:rPr>
          <w:spacing w:val="-2"/>
          <w:sz w:val="20"/>
          <w:szCs w:val="20"/>
        </w:rPr>
        <w:t>e</w:t>
      </w:r>
      <w:r w:rsidRPr="00290FE7">
        <w:rPr>
          <w:sz w:val="20"/>
          <w:szCs w:val="20"/>
        </w:rPr>
        <w:t>n</w:t>
      </w:r>
      <w:r w:rsidRPr="00290FE7">
        <w:rPr>
          <w:spacing w:val="-2"/>
          <w:sz w:val="20"/>
          <w:szCs w:val="20"/>
        </w:rPr>
        <w:t>ge</w:t>
      </w:r>
      <w:r w:rsidRPr="00290FE7">
        <w:rPr>
          <w:spacing w:val="-1"/>
          <w:sz w:val="20"/>
          <w:szCs w:val="20"/>
        </w:rPr>
        <w:t>s</w:t>
      </w:r>
      <w:r w:rsidRPr="00290FE7">
        <w:rPr>
          <w:rFonts w:ascii="Times New Roman" w:hAnsi="Times New Roman" w:cs="Times New Roman"/>
          <w:w w:val="22"/>
          <w:sz w:val="20"/>
          <w:szCs w:val="20"/>
        </w:rPr>
        <w:t>‟</w:t>
      </w:r>
      <w:r w:rsidRPr="00290FE7">
        <w:rPr>
          <w:sz w:val="20"/>
          <w:szCs w:val="20"/>
        </w:rPr>
        <w:t>MTC Global ISBN: 978-</w:t>
      </w:r>
      <w:r w:rsidRPr="00290FE7">
        <w:rPr>
          <w:smallCaps/>
          <w:sz w:val="20"/>
          <w:szCs w:val="20"/>
        </w:rPr>
        <w:t>81</w:t>
      </w:r>
      <w:r w:rsidRPr="00290FE7">
        <w:rPr>
          <w:sz w:val="20"/>
          <w:szCs w:val="20"/>
        </w:rPr>
        <w:t>-9</w:t>
      </w:r>
      <w:r w:rsidRPr="00290FE7">
        <w:rPr>
          <w:smallCaps/>
          <w:sz w:val="20"/>
          <w:szCs w:val="20"/>
        </w:rPr>
        <w:t>2217</w:t>
      </w:r>
      <w:r w:rsidRPr="00290FE7">
        <w:rPr>
          <w:sz w:val="20"/>
          <w:szCs w:val="20"/>
        </w:rPr>
        <w:t>8-</w:t>
      </w:r>
      <w:r w:rsidRPr="00290FE7">
        <w:rPr>
          <w:smallCaps/>
          <w:sz w:val="20"/>
          <w:szCs w:val="20"/>
        </w:rPr>
        <w:t>2</w:t>
      </w:r>
      <w:r w:rsidRPr="00290FE7">
        <w:rPr>
          <w:sz w:val="20"/>
          <w:szCs w:val="20"/>
        </w:rPr>
        <w:t>-6,</w:t>
      </w:r>
      <w:r w:rsidRPr="00290FE7">
        <w:rPr>
          <w:smallCaps/>
          <w:sz w:val="20"/>
          <w:szCs w:val="20"/>
        </w:rPr>
        <w:t>2</w:t>
      </w:r>
      <w:r w:rsidRPr="00290FE7">
        <w:rPr>
          <w:sz w:val="20"/>
          <w:szCs w:val="20"/>
        </w:rPr>
        <w:t>0</w:t>
      </w:r>
      <w:r w:rsidRPr="00290FE7">
        <w:rPr>
          <w:smallCaps/>
          <w:sz w:val="20"/>
          <w:szCs w:val="20"/>
        </w:rPr>
        <w:t>13</w:t>
      </w:r>
    </w:p>
    <w:p w14:paraId="018C3935" w14:textId="77777777" w:rsidR="00FB1A63" w:rsidRPr="00290FE7" w:rsidRDefault="00FB1A63" w:rsidP="00290FE7">
      <w:pPr>
        <w:pStyle w:val="ListParagraph"/>
        <w:numPr>
          <w:ilvl w:val="0"/>
          <w:numId w:val="1"/>
        </w:numPr>
        <w:tabs>
          <w:tab w:val="left" w:pos="861"/>
        </w:tabs>
        <w:spacing w:before="6" w:line="360" w:lineRule="auto"/>
        <w:ind w:right="128"/>
        <w:rPr>
          <w:sz w:val="20"/>
          <w:szCs w:val="20"/>
        </w:rPr>
      </w:pPr>
      <w:r w:rsidRPr="00290FE7">
        <w:rPr>
          <w:sz w:val="20"/>
          <w:szCs w:val="20"/>
        </w:rPr>
        <w:t>Implementing TQM for product quality and customer satisfaction, conference proceeding ISBN 9788</w:t>
      </w:r>
      <w:r w:rsidRPr="00290FE7">
        <w:rPr>
          <w:smallCaps/>
          <w:sz w:val="20"/>
          <w:szCs w:val="20"/>
        </w:rPr>
        <w:t>19</w:t>
      </w:r>
      <w:r w:rsidRPr="00290FE7">
        <w:rPr>
          <w:sz w:val="20"/>
          <w:szCs w:val="20"/>
        </w:rPr>
        <w:t>3</w:t>
      </w:r>
      <w:r w:rsidRPr="00290FE7">
        <w:rPr>
          <w:smallCaps/>
          <w:sz w:val="20"/>
          <w:szCs w:val="20"/>
        </w:rPr>
        <w:t>13</w:t>
      </w:r>
      <w:r w:rsidRPr="00290FE7">
        <w:rPr>
          <w:sz w:val="20"/>
          <w:szCs w:val="20"/>
        </w:rPr>
        <w:t>9</w:t>
      </w:r>
      <w:r w:rsidRPr="00290FE7">
        <w:rPr>
          <w:smallCaps/>
          <w:sz w:val="20"/>
          <w:szCs w:val="20"/>
        </w:rPr>
        <w:t>21,</w:t>
      </w:r>
      <w:r w:rsidRPr="00290FE7">
        <w:rPr>
          <w:sz w:val="20"/>
          <w:szCs w:val="20"/>
        </w:rPr>
        <w:t xml:space="preserve"> published by IBS SRMS,</w:t>
      </w:r>
      <w:r w:rsidRPr="00290FE7">
        <w:rPr>
          <w:smallCaps/>
          <w:sz w:val="20"/>
          <w:szCs w:val="20"/>
        </w:rPr>
        <w:t>2</w:t>
      </w:r>
      <w:r w:rsidRPr="00290FE7">
        <w:rPr>
          <w:sz w:val="20"/>
          <w:szCs w:val="20"/>
        </w:rPr>
        <w:t>0</w:t>
      </w:r>
      <w:r w:rsidRPr="00290FE7">
        <w:rPr>
          <w:smallCaps/>
          <w:sz w:val="20"/>
          <w:szCs w:val="20"/>
        </w:rPr>
        <w:t>15</w:t>
      </w:r>
      <w:r w:rsidRPr="00290FE7">
        <w:rPr>
          <w:sz w:val="20"/>
          <w:szCs w:val="20"/>
        </w:rPr>
        <w:t>.</w:t>
      </w:r>
    </w:p>
    <w:p w14:paraId="7B7B6723" w14:textId="77777777" w:rsidR="0046506B" w:rsidRPr="0046506B" w:rsidRDefault="00FB1A63" w:rsidP="0046506B">
      <w:pPr>
        <w:pStyle w:val="ListParagraph"/>
        <w:numPr>
          <w:ilvl w:val="0"/>
          <w:numId w:val="1"/>
        </w:numPr>
        <w:tabs>
          <w:tab w:val="left" w:pos="861"/>
        </w:tabs>
        <w:spacing w:line="360" w:lineRule="auto"/>
        <w:ind w:right="133"/>
        <w:rPr>
          <w:sz w:val="20"/>
          <w:szCs w:val="20"/>
        </w:rPr>
      </w:pPr>
      <w:r w:rsidRPr="00290FE7">
        <w:rPr>
          <w:sz w:val="20"/>
          <w:szCs w:val="20"/>
        </w:rPr>
        <w:t>Application of Benchmarking process in TQM as tool of continuous improvement, in Book titled: India becoming world leader (97893</w:t>
      </w:r>
      <w:r w:rsidRPr="00290FE7">
        <w:rPr>
          <w:smallCaps/>
          <w:sz w:val="20"/>
          <w:szCs w:val="20"/>
        </w:rPr>
        <w:t>82</w:t>
      </w:r>
      <w:r w:rsidRPr="00290FE7">
        <w:rPr>
          <w:sz w:val="20"/>
          <w:szCs w:val="20"/>
        </w:rPr>
        <w:t>5</w:t>
      </w:r>
      <w:r w:rsidRPr="00290FE7">
        <w:rPr>
          <w:smallCaps/>
          <w:sz w:val="20"/>
          <w:szCs w:val="20"/>
        </w:rPr>
        <w:t>18471</w:t>
      </w:r>
      <w:r w:rsidRPr="00290FE7">
        <w:rPr>
          <w:sz w:val="20"/>
          <w:szCs w:val="20"/>
        </w:rPr>
        <w:t xml:space="preserve">) by </w:t>
      </w:r>
      <w:r w:rsidRPr="00290FE7">
        <w:rPr>
          <w:smallCaps/>
          <w:sz w:val="20"/>
          <w:szCs w:val="20"/>
        </w:rPr>
        <w:t>2</w:t>
      </w:r>
      <w:r w:rsidRPr="00290FE7">
        <w:rPr>
          <w:sz w:val="20"/>
          <w:szCs w:val="20"/>
        </w:rPr>
        <w:t>0</w:t>
      </w:r>
      <w:r w:rsidRPr="00290FE7">
        <w:rPr>
          <w:smallCaps/>
          <w:sz w:val="20"/>
          <w:szCs w:val="20"/>
        </w:rPr>
        <w:t>2</w:t>
      </w:r>
      <w:r w:rsidRPr="00290FE7">
        <w:rPr>
          <w:sz w:val="20"/>
          <w:szCs w:val="20"/>
        </w:rPr>
        <w:t>0 published by Indra Publishing,</w:t>
      </w:r>
      <w:r w:rsidRPr="00290FE7">
        <w:rPr>
          <w:smallCaps/>
          <w:sz w:val="20"/>
          <w:szCs w:val="20"/>
        </w:rPr>
        <w:t>2</w:t>
      </w:r>
      <w:r w:rsidRPr="00290FE7">
        <w:rPr>
          <w:sz w:val="20"/>
          <w:szCs w:val="20"/>
        </w:rPr>
        <w:t>0</w:t>
      </w:r>
      <w:r w:rsidRPr="00290FE7">
        <w:rPr>
          <w:smallCaps/>
          <w:sz w:val="20"/>
          <w:szCs w:val="20"/>
        </w:rPr>
        <w:t>13</w:t>
      </w:r>
      <w:r w:rsidR="0046506B">
        <w:rPr>
          <w:smallCaps/>
          <w:sz w:val="20"/>
          <w:szCs w:val="20"/>
        </w:rPr>
        <w:t>.</w:t>
      </w:r>
    </w:p>
    <w:p w14:paraId="4830B575" w14:textId="77777777" w:rsidR="0046506B" w:rsidRDefault="0046506B" w:rsidP="0046506B">
      <w:pPr>
        <w:pStyle w:val="ListParagraph"/>
        <w:numPr>
          <w:ilvl w:val="0"/>
          <w:numId w:val="1"/>
        </w:numPr>
        <w:tabs>
          <w:tab w:val="left" w:pos="861"/>
        </w:tabs>
        <w:spacing w:line="360" w:lineRule="auto"/>
        <w:ind w:right="133"/>
        <w:rPr>
          <w:sz w:val="20"/>
          <w:szCs w:val="20"/>
        </w:rPr>
      </w:pPr>
      <w:r>
        <w:rPr>
          <w:sz w:val="20"/>
          <w:szCs w:val="20"/>
        </w:rPr>
        <w:t xml:space="preserve">KVIC and Implementation of Prime minister’s employment generation </w:t>
      </w:r>
      <w:proofErr w:type="spellStart"/>
      <w:r>
        <w:rPr>
          <w:sz w:val="20"/>
          <w:szCs w:val="20"/>
        </w:rPr>
        <w:t>programme</w:t>
      </w:r>
      <w:proofErr w:type="spellEnd"/>
      <w:r>
        <w:rPr>
          <w:sz w:val="20"/>
          <w:szCs w:val="20"/>
        </w:rPr>
        <w:t xml:space="preserve"> (PEGP), in edited book: Entrepreneurship and Innovation, 9788185245997 by SGC Ajmer, 2012.</w:t>
      </w:r>
    </w:p>
    <w:p w14:paraId="0FAE25BE" w14:textId="77777777" w:rsidR="004E3BCE" w:rsidRPr="0046506B" w:rsidRDefault="004E3BCE" w:rsidP="0046506B">
      <w:pPr>
        <w:pStyle w:val="ListParagraph"/>
        <w:numPr>
          <w:ilvl w:val="0"/>
          <w:numId w:val="1"/>
        </w:numPr>
        <w:tabs>
          <w:tab w:val="left" w:pos="861"/>
        </w:tabs>
        <w:spacing w:line="360" w:lineRule="auto"/>
        <w:ind w:right="133"/>
        <w:rPr>
          <w:sz w:val="20"/>
          <w:szCs w:val="20"/>
        </w:rPr>
      </w:pPr>
      <w:r w:rsidRPr="004E3BCE">
        <w:rPr>
          <w:sz w:val="20"/>
          <w:szCs w:val="20"/>
        </w:rPr>
        <w:t>The Dynamics of integration of</w:t>
      </w:r>
      <w:r w:rsidR="00DD045E">
        <w:rPr>
          <w:sz w:val="20"/>
          <w:szCs w:val="20"/>
        </w:rPr>
        <w:t xml:space="preserve"> </w:t>
      </w:r>
      <w:r w:rsidRPr="004E3BCE">
        <w:rPr>
          <w:sz w:val="20"/>
          <w:szCs w:val="20"/>
        </w:rPr>
        <w:t>Capital Markets in South Asia</w:t>
      </w:r>
      <w:r w:rsidR="00DD045E">
        <w:rPr>
          <w:sz w:val="20"/>
          <w:szCs w:val="20"/>
        </w:rPr>
        <w:t xml:space="preserve">, in edited book: Financial Markets and services: Emerging trends, </w:t>
      </w:r>
      <w:r w:rsidR="00DD045E" w:rsidRPr="00DD045E">
        <w:rPr>
          <w:sz w:val="20"/>
          <w:szCs w:val="20"/>
        </w:rPr>
        <w:t>978936869 836</w:t>
      </w:r>
      <w:r w:rsidR="00DD045E">
        <w:rPr>
          <w:sz w:val="20"/>
          <w:szCs w:val="20"/>
        </w:rPr>
        <w:t>, Excel India publishers, 2015.</w:t>
      </w:r>
    </w:p>
    <w:p w14:paraId="26EAB481" w14:textId="77777777" w:rsidR="00113CFD" w:rsidRPr="00113CFD" w:rsidRDefault="00113CFD" w:rsidP="00113CFD">
      <w:pPr>
        <w:tabs>
          <w:tab w:val="left" w:pos="861"/>
        </w:tabs>
        <w:spacing w:line="360" w:lineRule="auto"/>
        <w:ind w:right="133"/>
        <w:rPr>
          <w:sz w:val="20"/>
          <w:szCs w:val="20"/>
        </w:rPr>
      </w:pPr>
    </w:p>
    <w:p w14:paraId="151B8179" w14:textId="77777777" w:rsidR="00FB1A63" w:rsidRPr="00657018" w:rsidRDefault="00FB1A63" w:rsidP="00657018">
      <w:pPr>
        <w:pStyle w:val="Heading1"/>
        <w:spacing w:before="5" w:line="360" w:lineRule="auto"/>
        <w:jc w:val="both"/>
      </w:pPr>
      <w:r w:rsidRPr="00290FE7">
        <w:t>Research paper presentations</w:t>
      </w:r>
    </w:p>
    <w:p w14:paraId="5B42B2CE" w14:textId="77777777" w:rsidR="00FC4282" w:rsidRDefault="00FC4282" w:rsidP="00290FE7">
      <w:pPr>
        <w:pStyle w:val="ListParagraph"/>
        <w:numPr>
          <w:ilvl w:val="0"/>
          <w:numId w:val="1"/>
        </w:numPr>
        <w:tabs>
          <w:tab w:val="left" w:pos="861"/>
        </w:tabs>
        <w:spacing w:before="1" w:line="360" w:lineRule="auto"/>
        <w:ind w:right="132"/>
        <w:rPr>
          <w:sz w:val="20"/>
          <w:szCs w:val="20"/>
        </w:rPr>
      </w:pPr>
      <w:r w:rsidRPr="00FC4282">
        <w:rPr>
          <w:sz w:val="20"/>
          <w:szCs w:val="20"/>
        </w:rPr>
        <w:t xml:space="preserve">A Study on application of total quality management practices in Indian automobile </w:t>
      </w:r>
      <w:r w:rsidR="00B7450D" w:rsidRPr="00FC4282">
        <w:rPr>
          <w:sz w:val="20"/>
          <w:szCs w:val="20"/>
        </w:rPr>
        <w:t>industry</w:t>
      </w:r>
      <w:r w:rsidR="00B7450D">
        <w:rPr>
          <w:sz w:val="20"/>
          <w:szCs w:val="20"/>
        </w:rPr>
        <w:t xml:space="preserve"> at</w:t>
      </w:r>
      <w:r>
        <w:rPr>
          <w:sz w:val="20"/>
          <w:szCs w:val="20"/>
        </w:rPr>
        <w:t xml:space="preserve"> </w:t>
      </w:r>
      <w:r w:rsidRPr="00FC4282">
        <w:rPr>
          <w:sz w:val="20"/>
          <w:szCs w:val="20"/>
        </w:rPr>
        <w:t xml:space="preserve">ICRTEM 2022, RR </w:t>
      </w:r>
      <w:proofErr w:type="spellStart"/>
      <w:r w:rsidRPr="00FC4282">
        <w:rPr>
          <w:sz w:val="20"/>
          <w:szCs w:val="20"/>
        </w:rPr>
        <w:t>Ins</w:t>
      </w:r>
      <w:r>
        <w:rPr>
          <w:sz w:val="20"/>
          <w:szCs w:val="20"/>
        </w:rPr>
        <w:t>itute</w:t>
      </w:r>
      <w:proofErr w:type="spellEnd"/>
      <w:r>
        <w:rPr>
          <w:sz w:val="20"/>
          <w:szCs w:val="20"/>
        </w:rPr>
        <w:t xml:space="preserve"> of Technology Bengaluru, I</w:t>
      </w:r>
      <w:r w:rsidRPr="00FC4282">
        <w:rPr>
          <w:sz w:val="20"/>
          <w:szCs w:val="20"/>
        </w:rPr>
        <w:t>ndia</w:t>
      </w:r>
      <w:r>
        <w:rPr>
          <w:sz w:val="20"/>
          <w:szCs w:val="20"/>
        </w:rPr>
        <w:t>, August 2022.</w:t>
      </w:r>
    </w:p>
    <w:p w14:paraId="28D27D5A" w14:textId="77777777" w:rsidR="00080C7C" w:rsidRPr="00290FE7" w:rsidRDefault="004C0B9F" w:rsidP="00290FE7">
      <w:pPr>
        <w:pStyle w:val="ListParagraph"/>
        <w:numPr>
          <w:ilvl w:val="0"/>
          <w:numId w:val="1"/>
        </w:numPr>
        <w:tabs>
          <w:tab w:val="left" w:pos="861"/>
        </w:tabs>
        <w:spacing w:before="1" w:line="360" w:lineRule="auto"/>
        <w:ind w:right="132"/>
        <w:rPr>
          <w:sz w:val="20"/>
          <w:szCs w:val="20"/>
        </w:rPr>
      </w:pPr>
      <w:r w:rsidRPr="00290FE7">
        <w:rPr>
          <w:sz w:val="20"/>
          <w:szCs w:val="20"/>
        </w:rPr>
        <w:t>Practicing usage of returnable packaging for sustainable manufacturing: A Systematic</w:t>
      </w:r>
      <w:r w:rsidR="00080C7C" w:rsidRPr="00290FE7">
        <w:rPr>
          <w:sz w:val="20"/>
          <w:szCs w:val="20"/>
        </w:rPr>
        <w:t xml:space="preserve"> review</w:t>
      </w:r>
      <w:r w:rsidR="00AB298B">
        <w:rPr>
          <w:sz w:val="20"/>
          <w:szCs w:val="20"/>
        </w:rPr>
        <w:t>,</w:t>
      </w:r>
      <w:r w:rsidR="00C41FB1" w:rsidRPr="00290FE7">
        <w:rPr>
          <w:sz w:val="20"/>
          <w:szCs w:val="20"/>
        </w:rPr>
        <w:t xml:space="preserve"> presented at IIIT Allahabad, February 2019</w:t>
      </w:r>
    </w:p>
    <w:p w14:paraId="2E1FAA7B" w14:textId="77777777" w:rsidR="00FB1A63" w:rsidRPr="00290FE7" w:rsidRDefault="00FB1A63" w:rsidP="00290FE7">
      <w:pPr>
        <w:pStyle w:val="ListParagraph"/>
        <w:numPr>
          <w:ilvl w:val="0"/>
          <w:numId w:val="1"/>
        </w:numPr>
        <w:tabs>
          <w:tab w:val="left" w:pos="861"/>
        </w:tabs>
        <w:spacing w:before="1" w:line="360" w:lineRule="auto"/>
        <w:ind w:right="132"/>
        <w:rPr>
          <w:sz w:val="20"/>
          <w:szCs w:val="20"/>
        </w:rPr>
      </w:pPr>
      <w:r w:rsidRPr="00290FE7">
        <w:rPr>
          <w:sz w:val="20"/>
          <w:szCs w:val="20"/>
        </w:rPr>
        <w:lastRenderedPageBreak/>
        <w:t xml:space="preserve">Construct development for measuring application of business analytics &amp; Information technology in SCM performances, presented </w:t>
      </w:r>
      <w:r w:rsidRPr="00290FE7">
        <w:rPr>
          <w:spacing w:val="-3"/>
          <w:sz w:val="20"/>
          <w:szCs w:val="20"/>
        </w:rPr>
        <w:t xml:space="preserve">at </w:t>
      </w:r>
      <w:r w:rsidRPr="00290FE7">
        <w:rPr>
          <w:sz w:val="20"/>
          <w:szCs w:val="20"/>
        </w:rPr>
        <w:t>MDC organized by VGSOM, IIT Kharagpur</w:t>
      </w:r>
      <w:r w:rsidRPr="00290FE7">
        <w:rPr>
          <w:smallCaps/>
          <w:sz w:val="20"/>
          <w:szCs w:val="20"/>
        </w:rPr>
        <w:t>2</w:t>
      </w:r>
      <w:r w:rsidRPr="00290FE7">
        <w:rPr>
          <w:sz w:val="20"/>
          <w:szCs w:val="20"/>
        </w:rPr>
        <w:t>0</w:t>
      </w:r>
      <w:r w:rsidRPr="00290FE7">
        <w:rPr>
          <w:smallCaps/>
          <w:sz w:val="20"/>
          <w:szCs w:val="20"/>
        </w:rPr>
        <w:t>1</w:t>
      </w:r>
      <w:r w:rsidRPr="00290FE7">
        <w:rPr>
          <w:sz w:val="20"/>
          <w:szCs w:val="20"/>
        </w:rPr>
        <w:t>8</w:t>
      </w:r>
    </w:p>
    <w:p w14:paraId="0FDC00C9" w14:textId="77777777" w:rsidR="00FB1A63" w:rsidRPr="00290FE7" w:rsidRDefault="00FB1A63" w:rsidP="00290FE7">
      <w:pPr>
        <w:pStyle w:val="ListParagraph"/>
        <w:numPr>
          <w:ilvl w:val="0"/>
          <w:numId w:val="1"/>
        </w:numPr>
        <w:tabs>
          <w:tab w:val="left" w:pos="861"/>
        </w:tabs>
        <w:spacing w:before="1" w:line="360" w:lineRule="auto"/>
        <w:ind w:right="131"/>
        <w:rPr>
          <w:sz w:val="20"/>
          <w:szCs w:val="20"/>
        </w:rPr>
      </w:pPr>
      <w:r w:rsidRPr="00290FE7">
        <w:rPr>
          <w:sz w:val="20"/>
          <w:szCs w:val="20"/>
        </w:rPr>
        <w:t xml:space="preserve">Business Analytics in Managing Supply Chains: A Systematic Literature Review, poster presented </w:t>
      </w:r>
      <w:r w:rsidRPr="00290FE7">
        <w:rPr>
          <w:spacing w:val="-3"/>
          <w:sz w:val="20"/>
          <w:szCs w:val="20"/>
        </w:rPr>
        <w:t xml:space="preserve">at </w:t>
      </w:r>
      <w:r w:rsidRPr="00290FE7">
        <w:rPr>
          <w:sz w:val="20"/>
          <w:szCs w:val="20"/>
        </w:rPr>
        <w:t>POMS Workshop organized by ISB Hyderabad,</w:t>
      </w:r>
      <w:r w:rsidRPr="00290FE7">
        <w:rPr>
          <w:smallCaps/>
          <w:sz w:val="20"/>
          <w:szCs w:val="20"/>
        </w:rPr>
        <w:t>2</w:t>
      </w:r>
      <w:r w:rsidRPr="00290FE7">
        <w:rPr>
          <w:sz w:val="20"/>
          <w:szCs w:val="20"/>
        </w:rPr>
        <w:t>0</w:t>
      </w:r>
      <w:r w:rsidRPr="00290FE7">
        <w:rPr>
          <w:smallCaps/>
          <w:sz w:val="20"/>
          <w:szCs w:val="20"/>
        </w:rPr>
        <w:t>16</w:t>
      </w:r>
    </w:p>
    <w:p w14:paraId="0616D92B" w14:textId="77777777" w:rsidR="00FB1A63" w:rsidRPr="00290FE7" w:rsidRDefault="00FB1A63" w:rsidP="00290FE7">
      <w:pPr>
        <w:pStyle w:val="ListParagraph"/>
        <w:numPr>
          <w:ilvl w:val="0"/>
          <w:numId w:val="1"/>
        </w:numPr>
        <w:tabs>
          <w:tab w:val="left" w:pos="861"/>
        </w:tabs>
        <w:spacing w:before="3" w:line="360" w:lineRule="auto"/>
        <w:ind w:right="133"/>
        <w:rPr>
          <w:sz w:val="20"/>
          <w:szCs w:val="20"/>
        </w:rPr>
      </w:pPr>
      <w:r w:rsidRPr="00290FE7">
        <w:rPr>
          <w:sz w:val="20"/>
          <w:szCs w:val="20"/>
        </w:rPr>
        <w:t xml:space="preserve">Transforming supply chains by internet of things: a review of scope and challenges in </w:t>
      </w:r>
      <w:r w:rsidRPr="00290FE7">
        <w:rPr>
          <w:smallCaps/>
          <w:sz w:val="20"/>
          <w:szCs w:val="20"/>
        </w:rPr>
        <w:t>2</w:t>
      </w:r>
      <w:r w:rsidRPr="00290FE7">
        <w:rPr>
          <w:sz w:val="20"/>
          <w:szCs w:val="20"/>
        </w:rPr>
        <w:t>0</w:t>
      </w:r>
      <w:r w:rsidRPr="00290FE7">
        <w:rPr>
          <w:smallCaps/>
          <w:sz w:val="20"/>
          <w:szCs w:val="20"/>
        </w:rPr>
        <w:t>15</w:t>
      </w:r>
      <w:r w:rsidRPr="00290FE7">
        <w:rPr>
          <w:sz w:val="20"/>
          <w:szCs w:val="20"/>
        </w:rPr>
        <w:t xml:space="preserve">, </w:t>
      </w:r>
      <w:r w:rsidRPr="00290FE7">
        <w:rPr>
          <w:spacing w:val="-3"/>
          <w:sz w:val="20"/>
          <w:szCs w:val="20"/>
        </w:rPr>
        <w:t xml:space="preserve">at </w:t>
      </w:r>
      <w:r w:rsidRPr="00290FE7">
        <w:rPr>
          <w:sz w:val="20"/>
          <w:szCs w:val="20"/>
        </w:rPr>
        <w:t xml:space="preserve">ICFAI </w:t>
      </w:r>
      <w:proofErr w:type="spellStart"/>
      <w:r w:rsidRPr="00290FE7">
        <w:rPr>
          <w:sz w:val="20"/>
          <w:szCs w:val="20"/>
        </w:rPr>
        <w:t>University,Ranchi</w:t>
      </w:r>
      <w:proofErr w:type="spellEnd"/>
      <w:r w:rsidRPr="00290FE7">
        <w:rPr>
          <w:sz w:val="20"/>
          <w:szCs w:val="20"/>
        </w:rPr>
        <w:t>.</w:t>
      </w:r>
    </w:p>
    <w:p w14:paraId="3595F84D" w14:textId="77777777" w:rsidR="00FB1A63" w:rsidRPr="00290FE7" w:rsidRDefault="00FB1A63" w:rsidP="00290FE7">
      <w:pPr>
        <w:pStyle w:val="ListParagraph"/>
        <w:numPr>
          <w:ilvl w:val="0"/>
          <w:numId w:val="1"/>
        </w:numPr>
        <w:tabs>
          <w:tab w:val="left" w:pos="861"/>
        </w:tabs>
        <w:spacing w:before="6" w:line="360" w:lineRule="auto"/>
        <w:ind w:right="134"/>
        <w:rPr>
          <w:sz w:val="20"/>
          <w:szCs w:val="20"/>
        </w:rPr>
      </w:pPr>
      <w:r w:rsidRPr="00290FE7">
        <w:rPr>
          <w:sz w:val="20"/>
          <w:szCs w:val="20"/>
        </w:rPr>
        <w:t xml:space="preserve">Evaluating application of business analytics in supply chain performances in </w:t>
      </w:r>
      <w:r w:rsidRPr="00290FE7">
        <w:rPr>
          <w:spacing w:val="-2"/>
          <w:sz w:val="20"/>
          <w:szCs w:val="20"/>
        </w:rPr>
        <w:t xml:space="preserve">Indian </w:t>
      </w:r>
      <w:r w:rsidRPr="00290FE7">
        <w:rPr>
          <w:sz w:val="20"/>
          <w:szCs w:val="20"/>
        </w:rPr>
        <w:t>manufacturing industry at</w:t>
      </w:r>
      <w:r w:rsidRPr="00290FE7">
        <w:rPr>
          <w:smallCaps/>
          <w:sz w:val="20"/>
          <w:szCs w:val="20"/>
        </w:rPr>
        <w:t>1s</w:t>
      </w:r>
      <w:r w:rsidRPr="00290FE7">
        <w:rPr>
          <w:sz w:val="20"/>
          <w:szCs w:val="20"/>
        </w:rPr>
        <w:t xml:space="preserve">t international conference on Business Analytics </w:t>
      </w:r>
      <w:r w:rsidRPr="00290FE7">
        <w:rPr>
          <w:spacing w:val="2"/>
          <w:sz w:val="20"/>
          <w:szCs w:val="20"/>
        </w:rPr>
        <w:t xml:space="preserve">and </w:t>
      </w:r>
      <w:r w:rsidRPr="00290FE7">
        <w:rPr>
          <w:sz w:val="20"/>
          <w:szCs w:val="20"/>
        </w:rPr>
        <w:t>Intelligence organized by IIMB, Bangalore, December</w:t>
      </w:r>
      <w:r w:rsidRPr="00290FE7">
        <w:rPr>
          <w:smallCaps/>
          <w:sz w:val="20"/>
          <w:szCs w:val="20"/>
        </w:rPr>
        <w:t>2</w:t>
      </w:r>
      <w:r w:rsidRPr="00290FE7">
        <w:rPr>
          <w:sz w:val="20"/>
          <w:szCs w:val="20"/>
        </w:rPr>
        <w:t>0</w:t>
      </w:r>
      <w:r w:rsidRPr="00290FE7">
        <w:rPr>
          <w:smallCaps/>
          <w:sz w:val="20"/>
          <w:szCs w:val="20"/>
        </w:rPr>
        <w:t>13</w:t>
      </w:r>
    </w:p>
    <w:p w14:paraId="556365DB" w14:textId="77777777" w:rsidR="00FB1A63" w:rsidRPr="00290FE7" w:rsidRDefault="00FB1A63" w:rsidP="00290FE7">
      <w:pPr>
        <w:pStyle w:val="ListParagraph"/>
        <w:numPr>
          <w:ilvl w:val="0"/>
          <w:numId w:val="1"/>
        </w:numPr>
        <w:tabs>
          <w:tab w:val="left" w:pos="861"/>
        </w:tabs>
        <w:spacing w:before="0" w:line="360" w:lineRule="auto"/>
        <w:ind w:right="141"/>
        <w:rPr>
          <w:sz w:val="20"/>
          <w:szCs w:val="20"/>
        </w:rPr>
      </w:pPr>
      <w:r w:rsidRPr="00290FE7">
        <w:rPr>
          <w:sz w:val="20"/>
          <w:szCs w:val="20"/>
        </w:rPr>
        <w:t>“Assessing Transportation Problems of Agricultural Producers of Rural India: A Study of Jharkhand” presented in national seminar organized by Central University of Jharkhand Ranchi (September</w:t>
      </w:r>
      <w:r w:rsidRPr="00290FE7">
        <w:rPr>
          <w:smallCaps/>
          <w:sz w:val="20"/>
          <w:szCs w:val="20"/>
        </w:rPr>
        <w:t>2</w:t>
      </w:r>
      <w:r w:rsidRPr="00290FE7">
        <w:rPr>
          <w:sz w:val="20"/>
          <w:szCs w:val="20"/>
        </w:rPr>
        <w:t>0</w:t>
      </w:r>
      <w:r w:rsidRPr="00290FE7">
        <w:rPr>
          <w:smallCaps/>
          <w:sz w:val="20"/>
          <w:szCs w:val="20"/>
        </w:rPr>
        <w:t>13</w:t>
      </w:r>
      <w:r w:rsidRPr="00290FE7">
        <w:rPr>
          <w:sz w:val="20"/>
          <w:szCs w:val="20"/>
        </w:rPr>
        <w:t>)</w:t>
      </w:r>
    </w:p>
    <w:p w14:paraId="61477220" w14:textId="77777777" w:rsidR="00FB1A63" w:rsidRPr="00290FE7" w:rsidRDefault="00FB1A63" w:rsidP="00290FE7">
      <w:pPr>
        <w:pStyle w:val="ListParagraph"/>
        <w:numPr>
          <w:ilvl w:val="0"/>
          <w:numId w:val="1"/>
        </w:numPr>
        <w:tabs>
          <w:tab w:val="left" w:pos="861"/>
        </w:tabs>
        <w:spacing w:line="360" w:lineRule="auto"/>
        <w:ind w:right="131"/>
        <w:rPr>
          <w:sz w:val="20"/>
          <w:szCs w:val="20"/>
        </w:rPr>
      </w:pPr>
      <w:r w:rsidRPr="00290FE7">
        <w:rPr>
          <w:sz w:val="20"/>
          <w:szCs w:val="20"/>
        </w:rPr>
        <w:t xml:space="preserve">“Corporate Social Responsibility in the </w:t>
      </w:r>
      <w:r w:rsidRPr="00290FE7">
        <w:rPr>
          <w:spacing w:val="-2"/>
          <w:sz w:val="20"/>
          <w:szCs w:val="20"/>
        </w:rPr>
        <w:t xml:space="preserve">Indian </w:t>
      </w:r>
      <w:r w:rsidRPr="00290FE7">
        <w:rPr>
          <w:sz w:val="20"/>
          <w:szCs w:val="20"/>
        </w:rPr>
        <w:t xml:space="preserve">Aviation Industry”, presented in national seminar </w:t>
      </w:r>
      <w:proofErr w:type="spellStart"/>
      <w:r w:rsidRPr="00290FE7">
        <w:rPr>
          <w:sz w:val="20"/>
          <w:szCs w:val="20"/>
        </w:rPr>
        <w:t>organised</w:t>
      </w:r>
      <w:proofErr w:type="spellEnd"/>
      <w:r w:rsidRPr="00290FE7">
        <w:rPr>
          <w:sz w:val="20"/>
          <w:szCs w:val="20"/>
        </w:rPr>
        <w:t xml:space="preserve"> by ICFAI University Jharkhand, Ranchi (September</w:t>
      </w:r>
      <w:r w:rsidRPr="00290FE7">
        <w:rPr>
          <w:smallCaps/>
          <w:sz w:val="20"/>
          <w:szCs w:val="20"/>
        </w:rPr>
        <w:t>2</w:t>
      </w:r>
      <w:r w:rsidRPr="00290FE7">
        <w:rPr>
          <w:sz w:val="20"/>
          <w:szCs w:val="20"/>
        </w:rPr>
        <w:t>0</w:t>
      </w:r>
      <w:r w:rsidRPr="00290FE7">
        <w:rPr>
          <w:smallCaps/>
          <w:sz w:val="20"/>
          <w:szCs w:val="20"/>
        </w:rPr>
        <w:t>13</w:t>
      </w:r>
      <w:r w:rsidRPr="00290FE7">
        <w:rPr>
          <w:sz w:val="20"/>
          <w:szCs w:val="20"/>
        </w:rPr>
        <w:t>)</w:t>
      </w:r>
    </w:p>
    <w:p w14:paraId="0CF2213A" w14:textId="77777777" w:rsidR="00FB1A63" w:rsidRPr="00290FE7" w:rsidRDefault="00FB1A63" w:rsidP="00290FE7">
      <w:pPr>
        <w:pStyle w:val="ListParagraph"/>
        <w:numPr>
          <w:ilvl w:val="0"/>
          <w:numId w:val="1"/>
        </w:numPr>
        <w:tabs>
          <w:tab w:val="left" w:pos="861"/>
        </w:tabs>
        <w:spacing w:before="7" w:line="360" w:lineRule="auto"/>
        <w:ind w:right="140"/>
        <w:rPr>
          <w:sz w:val="20"/>
          <w:szCs w:val="20"/>
        </w:rPr>
      </w:pPr>
      <w:r w:rsidRPr="00290FE7">
        <w:rPr>
          <w:sz w:val="20"/>
          <w:szCs w:val="20"/>
        </w:rPr>
        <w:t>“</w:t>
      </w:r>
      <w:proofErr w:type="spellStart"/>
      <w:r w:rsidRPr="00290FE7">
        <w:rPr>
          <w:sz w:val="20"/>
          <w:szCs w:val="20"/>
        </w:rPr>
        <w:t>Sewadharma</w:t>
      </w:r>
      <w:proofErr w:type="spellEnd"/>
      <w:r w:rsidRPr="00290FE7">
        <w:rPr>
          <w:sz w:val="20"/>
          <w:szCs w:val="20"/>
        </w:rPr>
        <w:t>: Principles of Successful Subordination from Panchatantra” presented in National Conference organized by SRCC, University of Delhi, Delhi (April</w:t>
      </w:r>
      <w:r w:rsidRPr="00290FE7">
        <w:rPr>
          <w:smallCaps/>
          <w:sz w:val="20"/>
          <w:szCs w:val="20"/>
        </w:rPr>
        <w:t>2</w:t>
      </w:r>
      <w:r w:rsidRPr="00290FE7">
        <w:rPr>
          <w:sz w:val="20"/>
          <w:szCs w:val="20"/>
        </w:rPr>
        <w:t>0</w:t>
      </w:r>
      <w:r w:rsidRPr="00290FE7">
        <w:rPr>
          <w:smallCaps/>
          <w:sz w:val="20"/>
          <w:szCs w:val="20"/>
        </w:rPr>
        <w:t>13</w:t>
      </w:r>
      <w:r w:rsidRPr="00290FE7">
        <w:rPr>
          <w:sz w:val="20"/>
          <w:szCs w:val="20"/>
        </w:rPr>
        <w:t>)</w:t>
      </w:r>
    </w:p>
    <w:p w14:paraId="3FF15B41" w14:textId="77777777" w:rsidR="00FB1A63" w:rsidRDefault="00FB1A63" w:rsidP="00290FE7">
      <w:pPr>
        <w:pStyle w:val="ListParagraph"/>
        <w:numPr>
          <w:ilvl w:val="0"/>
          <w:numId w:val="1"/>
        </w:numPr>
        <w:tabs>
          <w:tab w:val="left" w:pos="861"/>
        </w:tabs>
        <w:spacing w:before="1" w:line="360" w:lineRule="auto"/>
        <w:ind w:right="133"/>
        <w:rPr>
          <w:sz w:val="20"/>
          <w:szCs w:val="20"/>
        </w:rPr>
      </w:pPr>
      <w:r w:rsidRPr="00290FE7">
        <w:rPr>
          <w:sz w:val="20"/>
          <w:szCs w:val="20"/>
        </w:rPr>
        <w:t xml:space="preserve">“Enabling differently-abled through </w:t>
      </w:r>
      <w:proofErr w:type="spellStart"/>
      <w:r w:rsidRPr="00290FE7">
        <w:rPr>
          <w:sz w:val="20"/>
          <w:szCs w:val="20"/>
        </w:rPr>
        <w:t>EuroAble</w:t>
      </w:r>
      <w:proofErr w:type="spellEnd"/>
      <w:r w:rsidRPr="00290FE7">
        <w:rPr>
          <w:sz w:val="20"/>
          <w:szCs w:val="20"/>
        </w:rPr>
        <w:t>: A case study on Equal Opportunity to the differently-abled community” presented at International Conference jointly organized by IIT Delhi and Curtin University Australia(</w:t>
      </w:r>
      <w:r w:rsidRPr="00290FE7">
        <w:rPr>
          <w:smallCaps/>
          <w:sz w:val="20"/>
          <w:szCs w:val="20"/>
        </w:rPr>
        <w:t>2</w:t>
      </w:r>
      <w:r w:rsidRPr="00290FE7">
        <w:rPr>
          <w:sz w:val="20"/>
          <w:szCs w:val="20"/>
        </w:rPr>
        <w:t>0</w:t>
      </w:r>
      <w:r w:rsidRPr="00290FE7">
        <w:rPr>
          <w:smallCaps/>
          <w:sz w:val="20"/>
          <w:szCs w:val="20"/>
        </w:rPr>
        <w:t>12</w:t>
      </w:r>
      <w:r w:rsidRPr="00290FE7">
        <w:rPr>
          <w:sz w:val="20"/>
          <w:szCs w:val="20"/>
        </w:rPr>
        <w:t>).</w:t>
      </w:r>
    </w:p>
    <w:p w14:paraId="29469465" w14:textId="77777777" w:rsidR="00D63A6D" w:rsidRPr="00D63A6D" w:rsidRDefault="00D63A6D" w:rsidP="00D63A6D">
      <w:pPr>
        <w:pStyle w:val="ListParagraph"/>
        <w:numPr>
          <w:ilvl w:val="0"/>
          <w:numId w:val="1"/>
        </w:numPr>
        <w:tabs>
          <w:tab w:val="left" w:pos="861"/>
        </w:tabs>
        <w:spacing w:before="1" w:line="360" w:lineRule="auto"/>
        <w:ind w:right="133"/>
        <w:rPr>
          <w:sz w:val="20"/>
          <w:szCs w:val="20"/>
        </w:rPr>
      </w:pPr>
      <w:r w:rsidRPr="00D63A6D">
        <w:rPr>
          <w:sz w:val="20"/>
          <w:szCs w:val="20"/>
        </w:rPr>
        <w:t>“Study on Business Process Reengineering for Bringing Dramatic Improvements in Direct Tax Collection at Income Tax Department” presented at XVI Society of Operations Management Conference organized by IIM Lucknow, IIT Delhi and Grand Valley State University(</w:t>
      </w:r>
      <w:r w:rsidRPr="00D63A6D">
        <w:rPr>
          <w:smallCaps/>
          <w:sz w:val="20"/>
          <w:szCs w:val="20"/>
        </w:rPr>
        <w:t>2</w:t>
      </w:r>
      <w:r w:rsidRPr="00D63A6D">
        <w:rPr>
          <w:sz w:val="20"/>
          <w:szCs w:val="20"/>
        </w:rPr>
        <w:t>0</w:t>
      </w:r>
      <w:r w:rsidRPr="00D63A6D">
        <w:rPr>
          <w:smallCaps/>
          <w:sz w:val="20"/>
          <w:szCs w:val="20"/>
        </w:rPr>
        <w:t>12</w:t>
      </w:r>
      <w:r w:rsidRPr="00D63A6D">
        <w:rPr>
          <w:sz w:val="20"/>
          <w:szCs w:val="20"/>
        </w:rPr>
        <w:t>).</w:t>
      </w:r>
    </w:p>
    <w:p w14:paraId="13B7C0FC" w14:textId="77777777" w:rsidR="00D63A6D" w:rsidRPr="00290FE7" w:rsidRDefault="00D63A6D" w:rsidP="00D63A6D">
      <w:pPr>
        <w:pStyle w:val="ListParagraph"/>
        <w:numPr>
          <w:ilvl w:val="0"/>
          <w:numId w:val="1"/>
        </w:numPr>
        <w:tabs>
          <w:tab w:val="left" w:pos="861"/>
        </w:tabs>
        <w:spacing w:before="0" w:line="360" w:lineRule="auto"/>
        <w:ind w:right="135"/>
        <w:rPr>
          <w:sz w:val="20"/>
          <w:szCs w:val="20"/>
        </w:rPr>
      </w:pPr>
      <w:r w:rsidRPr="00290FE7">
        <w:rPr>
          <w:sz w:val="20"/>
          <w:szCs w:val="20"/>
        </w:rPr>
        <w:t xml:space="preserve">“Distribution Strategies for Oil Marketing </w:t>
      </w:r>
      <w:r w:rsidRPr="00290FE7">
        <w:rPr>
          <w:spacing w:val="-3"/>
          <w:sz w:val="20"/>
          <w:szCs w:val="20"/>
        </w:rPr>
        <w:t xml:space="preserve">Companies </w:t>
      </w:r>
      <w:r w:rsidRPr="00290FE7">
        <w:rPr>
          <w:sz w:val="20"/>
          <w:szCs w:val="20"/>
        </w:rPr>
        <w:t>for Coping with High Demand of Petroleum Products in India” presented at 4</w:t>
      </w:r>
      <w:proofErr w:type="spellStart"/>
      <w:r w:rsidRPr="00290FE7">
        <w:rPr>
          <w:position w:val="5"/>
          <w:sz w:val="20"/>
          <w:szCs w:val="20"/>
        </w:rPr>
        <w:t>th</w:t>
      </w:r>
      <w:proofErr w:type="spellEnd"/>
      <w:r w:rsidRPr="00290FE7">
        <w:rPr>
          <w:sz w:val="20"/>
          <w:szCs w:val="20"/>
        </w:rPr>
        <w:t xml:space="preserve">GBMF International conference organized by Global Business and Management Forum, USA </w:t>
      </w:r>
      <w:r w:rsidRPr="00290FE7">
        <w:rPr>
          <w:spacing w:val="-3"/>
          <w:sz w:val="20"/>
          <w:szCs w:val="20"/>
        </w:rPr>
        <w:t xml:space="preserve">at </w:t>
      </w:r>
      <w:r w:rsidRPr="00290FE7">
        <w:rPr>
          <w:sz w:val="20"/>
          <w:szCs w:val="20"/>
        </w:rPr>
        <w:t>GHS-IMR Kanpur(</w:t>
      </w:r>
      <w:r w:rsidRPr="00290FE7">
        <w:rPr>
          <w:smallCaps/>
          <w:sz w:val="20"/>
          <w:szCs w:val="20"/>
        </w:rPr>
        <w:t>2</w:t>
      </w:r>
      <w:r w:rsidRPr="00290FE7">
        <w:rPr>
          <w:sz w:val="20"/>
          <w:szCs w:val="20"/>
        </w:rPr>
        <w:t>0</w:t>
      </w:r>
      <w:r w:rsidRPr="00290FE7">
        <w:rPr>
          <w:smallCaps/>
          <w:sz w:val="20"/>
          <w:szCs w:val="20"/>
        </w:rPr>
        <w:t>12</w:t>
      </w:r>
      <w:r w:rsidRPr="00290FE7">
        <w:rPr>
          <w:sz w:val="20"/>
          <w:szCs w:val="20"/>
        </w:rPr>
        <w:t>)</w:t>
      </w:r>
    </w:p>
    <w:p w14:paraId="0B73324E" w14:textId="77777777" w:rsidR="00D63A6D" w:rsidRPr="00290FE7" w:rsidRDefault="00D63A6D" w:rsidP="00D63A6D">
      <w:pPr>
        <w:pStyle w:val="ListParagraph"/>
        <w:numPr>
          <w:ilvl w:val="0"/>
          <w:numId w:val="1"/>
        </w:numPr>
        <w:tabs>
          <w:tab w:val="left" w:pos="909"/>
        </w:tabs>
        <w:spacing w:before="1" w:line="360" w:lineRule="auto"/>
        <w:ind w:right="140"/>
        <w:rPr>
          <w:sz w:val="20"/>
          <w:szCs w:val="20"/>
        </w:rPr>
      </w:pPr>
      <w:r w:rsidRPr="00290FE7">
        <w:rPr>
          <w:sz w:val="20"/>
          <w:szCs w:val="20"/>
        </w:rPr>
        <w:tab/>
        <w:t>“Total Cost Management for Optimizing Performance of Supply Chains” presented at National seminar organized by ICFAI University Jharkhand(</w:t>
      </w:r>
      <w:r w:rsidRPr="00290FE7">
        <w:rPr>
          <w:smallCaps/>
          <w:sz w:val="20"/>
          <w:szCs w:val="20"/>
        </w:rPr>
        <w:t>2</w:t>
      </w:r>
      <w:r w:rsidRPr="00290FE7">
        <w:rPr>
          <w:sz w:val="20"/>
          <w:szCs w:val="20"/>
        </w:rPr>
        <w:t>0</w:t>
      </w:r>
      <w:r w:rsidRPr="00290FE7">
        <w:rPr>
          <w:smallCaps/>
          <w:sz w:val="20"/>
          <w:szCs w:val="20"/>
        </w:rPr>
        <w:t>12</w:t>
      </w:r>
      <w:r w:rsidRPr="00290FE7">
        <w:rPr>
          <w:sz w:val="20"/>
          <w:szCs w:val="20"/>
        </w:rPr>
        <w:t>).</w:t>
      </w:r>
    </w:p>
    <w:p w14:paraId="5D5D9AFF" w14:textId="77777777" w:rsidR="00D63A6D" w:rsidRPr="00290FE7" w:rsidRDefault="00D63A6D" w:rsidP="00D63A6D">
      <w:pPr>
        <w:pStyle w:val="Heading1"/>
        <w:spacing w:before="5" w:line="360" w:lineRule="auto"/>
        <w:jc w:val="both"/>
      </w:pPr>
      <w:r w:rsidRPr="00290FE7">
        <w:t>Workshops, Trainings and Faculty development Programs</w:t>
      </w:r>
    </w:p>
    <w:p w14:paraId="6B101F78" w14:textId="77777777" w:rsidR="00D63A6D" w:rsidRPr="00290FE7" w:rsidRDefault="00D63A6D" w:rsidP="00D63A6D">
      <w:pPr>
        <w:pStyle w:val="BodyText"/>
        <w:spacing w:before="10" w:line="360" w:lineRule="auto"/>
        <w:ind w:left="0" w:firstLine="0"/>
        <w:rPr>
          <w:b/>
        </w:rPr>
      </w:pPr>
    </w:p>
    <w:p w14:paraId="649441F1" w14:textId="77777777" w:rsidR="007D339E" w:rsidRDefault="007D339E" w:rsidP="00D63A6D">
      <w:pPr>
        <w:pStyle w:val="ListParagraph"/>
        <w:numPr>
          <w:ilvl w:val="0"/>
          <w:numId w:val="1"/>
        </w:numPr>
        <w:tabs>
          <w:tab w:val="left" w:pos="860"/>
          <w:tab w:val="left" w:pos="861"/>
        </w:tabs>
        <w:spacing w:before="1" w:line="360" w:lineRule="auto"/>
        <w:ind w:hanging="361"/>
        <w:rPr>
          <w:sz w:val="20"/>
          <w:szCs w:val="20"/>
        </w:rPr>
      </w:pPr>
      <w:r>
        <w:rPr>
          <w:sz w:val="20"/>
          <w:szCs w:val="20"/>
        </w:rPr>
        <w:t>Resource person for ICSSR Sponsored RM workshop and UGC HRDC-Ranchi University (topics like SEM, Reliability and Validity)</w:t>
      </w:r>
    </w:p>
    <w:p w14:paraId="26B2A46D" w14:textId="77777777" w:rsidR="00D63A6D" w:rsidRDefault="00D63A6D" w:rsidP="00D63A6D">
      <w:pPr>
        <w:pStyle w:val="ListParagraph"/>
        <w:numPr>
          <w:ilvl w:val="0"/>
          <w:numId w:val="1"/>
        </w:numPr>
        <w:tabs>
          <w:tab w:val="left" w:pos="860"/>
          <w:tab w:val="left" w:pos="861"/>
        </w:tabs>
        <w:spacing w:before="1" w:line="360" w:lineRule="auto"/>
        <w:ind w:hanging="361"/>
        <w:rPr>
          <w:sz w:val="20"/>
          <w:szCs w:val="20"/>
        </w:rPr>
      </w:pPr>
      <w:r>
        <w:rPr>
          <w:sz w:val="20"/>
          <w:szCs w:val="20"/>
        </w:rPr>
        <w:t xml:space="preserve">Delivered </w:t>
      </w:r>
      <w:r w:rsidR="00852952">
        <w:rPr>
          <w:sz w:val="20"/>
          <w:szCs w:val="20"/>
        </w:rPr>
        <w:t xml:space="preserve">invited </w:t>
      </w:r>
      <w:r>
        <w:rPr>
          <w:sz w:val="20"/>
          <w:szCs w:val="20"/>
        </w:rPr>
        <w:t>lecture on Quality culture-A Theoretical framework, in FDP-QIP organized by IQAC CUJ Ranchi, 2022.</w:t>
      </w:r>
    </w:p>
    <w:p w14:paraId="2E5AB653" w14:textId="77777777" w:rsidR="00852952" w:rsidRDefault="00852952" w:rsidP="00D63A6D">
      <w:pPr>
        <w:pStyle w:val="ListParagraph"/>
        <w:numPr>
          <w:ilvl w:val="0"/>
          <w:numId w:val="1"/>
        </w:numPr>
        <w:tabs>
          <w:tab w:val="left" w:pos="860"/>
          <w:tab w:val="left" w:pos="861"/>
        </w:tabs>
        <w:spacing w:before="1" w:line="360" w:lineRule="auto"/>
        <w:ind w:hanging="361"/>
        <w:rPr>
          <w:sz w:val="20"/>
          <w:szCs w:val="20"/>
        </w:rPr>
      </w:pPr>
      <w:r>
        <w:rPr>
          <w:sz w:val="20"/>
          <w:szCs w:val="20"/>
        </w:rPr>
        <w:t xml:space="preserve">Delivered invited lecture on Analytics driven supply chains , FDDI </w:t>
      </w:r>
      <w:r w:rsidR="00717511">
        <w:rPr>
          <w:sz w:val="20"/>
          <w:szCs w:val="20"/>
        </w:rPr>
        <w:t>Chandigarh, 2022,</w:t>
      </w:r>
    </w:p>
    <w:p w14:paraId="691167FD" w14:textId="77777777" w:rsidR="00717511" w:rsidRDefault="00717511" w:rsidP="00D63A6D">
      <w:pPr>
        <w:pStyle w:val="ListParagraph"/>
        <w:numPr>
          <w:ilvl w:val="0"/>
          <w:numId w:val="1"/>
        </w:numPr>
        <w:tabs>
          <w:tab w:val="left" w:pos="860"/>
          <w:tab w:val="left" w:pos="861"/>
        </w:tabs>
        <w:spacing w:before="1" w:line="360" w:lineRule="auto"/>
        <w:ind w:hanging="361"/>
        <w:rPr>
          <w:sz w:val="20"/>
          <w:szCs w:val="20"/>
        </w:rPr>
      </w:pPr>
      <w:r>
        <w:rPr>
          <w:sz w:val="20"/>
          <w:szCs w:val="20"/>
        </w:rPr>
        <w:t xml:space="preserve">Delivered invited lecture on Review of literature using </w:t>
      </w:r>
      <w:proofErr w:type="spellStart"/>
      <w:r>
        <w:rPr>
          <w:sz w:val="20"/>
          <w:szCs w:val="20"/>
        </w:rPr>
        <w:t>Me</w:t>
      </w:r>
      <w:r w:rsidR="00113CFD">
        <w:rPr>
          <w:sz w:val="20"/>
          <w:szCs w:val="20"/>
        </w:rPr>
        <w:t>n</w:t>
      </w:r>
      <w:r>
        <w:rPr>
          <w:sz w:val="20"/>
          <w:szCs w:val="20"/>
        </w:rPr>
        <w:t>dley</w:t>
      </w:r>
      <w:proofErr w:type="spellEnd"/>
      <w:r>
        <w:rPr>
          <w:sz w:val="20"/>
          <w:szCs w:val="20"/>
        </w:rPr>
        <w:t xml:space="preserve">, SWAM 2022 BIT </w:t>
      </w:r>
      <w:proofErr w:type="spellStart"/>
      <w:r>
        <w:rPr>
          <w:sz w:val="20"/>
          <w:szCs w:val="20"/>
        </w:rPr>
        <w:t>Mesra</w:t>
      </w:r>
      <w:proofErr w:type="spellEnd"/>
      <w:r>
        <w:rPr>
          <w:sz w:val="20"/>
          <w:szCs w:val="20"/>
        </w:rPr>
        <w:t>, Ranchi, 2022</w:t>
      </w:r>
    </w:p>
    <w:p w14:paraId="5BCF4CF2" w14:textId="77777777" w:rsidR="00D63A6D" w:rsidRDefault="00D63A6D" w:rsidP="00D63A6D">
      <w:pPr>
        <w:pStyle w:val="ListParagraph"/>
        <w:numPr>
          <w:ilvl w:val="0"/>
          <w:numId w:val="1"/>
        </w:numPr>
        <w:tabs>
          <w:tab w:val="left" w:pos="860"/>
          <w:tab w:val="left" w:pos="861"/>
        </w:tabs>
        <w:spacing w:before="1" w:line="360" w:lineRule="auto"/>
        <w:ind w:hanging="361"/>
        <w:rPr>
          <w:sz w:val="20"/>
          <w:szCs w:val="20"/>
        </w:rPr>
      </w:pPr>
      <w:r w:rsidRPr="00290FE7">
        <w:rPr>
          <w:sz w:val="20"/>
          <w:szCs w:val="20"/>
        </w:rPr>
        <w:t>Delivered invited lecture</w:t>
      </w:r>
      <w:r>
        <w:rPr>
          <w:sz w:val="20"/>
          <w:szCs w:val="20"/>
        </w:rPr>
        <w:t xml:space="preserve"> on India Toy fair organized by Press Information Bureau (</w:t>
      </w:r>
      <w:proofErr w:type="spellStart"/>
      <w:r>
        <w:rPr>
          <w:sz w:val="20"/>
          <w:szCs w:val="20"/>
        </w:rPr>
        <w:t>GoI</w:t>
      </w:r>
      <w:proofErr w:type="spellEnd"/>
      <w:r>
        <w:rPr>
          <w:sz w:val="20"/>
          <w:szCs w:val="20"/>
        </w:rPr>
        <w:t>), Ranchi, 2021</w:t>
      </w:r>
    </w:p>
    <w:p w14:paraId="3AC7B94E" w14:textId="77777777" w:rsidR="00D63A6D" w:rsidRDefault="00D63A6D" w:rsidP="00D63A6D">
      <w:pPr>
        <w:pStyle w:val="ListParagraph"/>
        <w:numPr>
          <w:ilvl w:val="0"/>
          <w:numId w:val="1"/>
        </w:numPr>
        <w:tabs>
          <w:tab w:val="left" w:pos="860"/>
          <w:tab w:val="left" w:pos="861"/>
        </w:tabs>
        <w:spacing w:before="1" w:line="360" w:lineRule="auto"/>
        <w:ind w:hanging="361"/>
        <w:rPr>
          <w:sz w:val="20"/>
          <w:szCs w:val="20"/>
        </w:rPr>
      </w:pPr>
      <w:r w:rsidRPr="00290FE7">
        <w:rPr>
          <w:sz w:val="20"/>
          <w:szCs w:val="20"/>
        </w:rPr>
        <w:t>Delivered invited lecture on  “research process design” at 10 days research methodology workshop a CUJ, Ranchi, April 2019</w:t>
      </w:r>
    </w:p>
    <w:p w14:paraId="1B1CB390" w14:textId="77777777" w:rsidR="00D63A6D" w:rsidRPr="007D4F2D" w:rsidRDefault="00D63A6D" w:rsidP="00D63A6D">
      <w:pPr>
        <w:pStyle w:val="ListParagraph"/>
        <w:numPr>
          <w:ilvl w:val="0"/>
          <w:numId w:val="1"/>
        </w:numPr>
        <w:tabs>
          <w:tab w:val="left" w:pos="860"/>
          <w:tab w:val="left" w:pos="861"/>
        </w:tabs>
        <w:spacing w:before="1" w:line="360" w:lineRule="auto"/>
        <w:ind w:hanging="361"/>
        <w:rPr>
          <w:sz w:val="20"/>
          <w:szCs w:val="20"/>
        </w:rPr>
      </w:pPr>
      <w:r>
        <w:rPr>
          <w:sz w:val="20"/>
          <w:szCs w:val="20"/>
        </w:rPr>
        <w:t>Resource person for Staff Induction Program for newly appointed non teaching employees, CUJ, Ranchi, 2018.</w:t>
      </w:r>
    </w:p>
    <w:p w14:paraId="37216711" w14:textId="77777777" w:rsidR="00D63A6D" w:rsidRPr="00290FE7" w:rsidRDefault="00D63A6D" w:rsidP="00D63A6D">
      <w:pPr>
        <w:pStyle w:val="ListParagraph"/>
        <w:numPr>
          <w:ilvl w:val="0"/>
          <w:numId w:val="1"/>
        </w:numPr>
        <w:tabs>
          <w:tab w:val="left" w:pos="860"/>
          <w:tab w:val="left" w:pos="861"/>
        </w:tabs>
        <w:spacing w:before="1" w:line="360" w:lineRule="auto"/>
        <w:ind w:hanging="361"/>
        <w:rPr>
          <w:sz w:val="20"/>
          <w:szCs w:val="20"/>
        </w:rPr>
      </w:pPr>
      <w:r w:rsidRPr="00290FE7">
        <w:rPr>
          <w:sz w:val="20"/>
          <w:szCs w:val="20"/>
        </w:rPr>
        <w:t>Delivered invited lecture on “ecommerce and payment gateway” at SRMU, Lucknow, June 2018</w:t>
      </w:r>
    </w:p>
    <w:p w14:paraId="177BC328" w14:textId="77777777" w:rsidR="00D63A6D" w:rsidRDefault="00D63A6D" w:rsidP="00D63A6D">
      <w:pPr>
        <w:pStyle w:val="ListParagraph"/>
        <w:numPr>
          <w:ilvl w:val="0"/>
          <w:numId w:val="1"/>
        </w:numPr>
        <w:tabs>
          <w:tab w:val="left" w:pos="860"/>
          <w:tab w:val="left" w:pos="861"/>
        </w:tabs>
        <w:spacing w:before="1" w:line="360" w:lineRule="auto"/>
        <w:ind w:hanging="361"/>
        <w:rPr>
          <w:sz w:val="20"/>
          <w:szCs w:val="20"/>
        </w:rPr>
      </w:pPr>
      <w:r w:rsidRPr="00290FE7">
        <w:rPr>
          <w:sz w:val="20"/>
          <w:szCs w:val="20"/>
        </w:rPr>
        <w:t>Research Methodology and data analysis with SPSS, organized by IMS, BHU,</w:t>
      </w:r>
      <w:r w:rsidRPr="00290FE7">
        <w:rPr>
          <w:smallCaps/>
          <w:sz w:val="20"/>
          <w:szCs w:val="20"/>
        </w:rPr>
        <w:t>2</w:t>
      </w:r>
      <w:r w:rsidRPr="00290FE7">
        <w:rPr>
          <w:sz w:val="20"/>
          <w:szCs w:val="20"/>
        </w:rPr>
        <w:t>0</w:t>
      </w:r>
      <w:r w:rsidRPr="00290FE7">
        <w:rPr>
          <w:smallCaps/>
          <w:sz w:val="20"/>
          <w:szCs w:val="20"/>
        </w:rPr>
        <w:t>1</w:t>
      </w:r>
      <w:r w:rsidRPr="00290FE7">
        <w:rPr>
          <w:sz w:val="20"/>
          <w:szCs w:val="20"/>
        </w:rPr>
        <w:t>6</w:t>
      </w:r>
    </w:p>
    <w:p w14:paraId="01FA900E" w14:textId="77777777" w:rsidR="007D339E" w:rsidRDefault="007D339E" w:rsidP="00D63A6D">
      <w:pPr>
        <w:pStyle w:val="ListParagraph"/>
        <w:numPr>
          <w:ilvl w:val="0"/>
          <w:numId w:val="1"/>
        </w:numPr>
        <w:tabs>
          <w:tab w:val="left" w:pos="860"/>
          <w:tab w:val="left" w:pos="861"/>
        </w:tabs>
        <w:spacing w:before="1" w:line="360" w:lineRule="auto"/>
        <w:ind w:hanging="361"/>
        <w:rPr>
          <w:sz w:val="20"/>
          <w:szCs w:val="20"/>
        </w:rPr>
      </w:pPr>
      <w:r>
        <w:rPr>
          <w:sz w:val="20"/>
          <w:szCs w:val="20"/>
        </w:rPr>
        <w:t>Completed 2 week refresher course on Research methodology (TLC RC, University of Delhi)2021</w:t>
      </w:r>
    </w:p>
    <w:p w14:paraId="0475173F" w14:textId="77777777" w:rsidR="00D63A6D" w:rsidRDefault="00D63A6D" w:rsidP="00D63A6D">
      <w:pPr>
        <w:pStyle w:val="ListParagraph"/>
        <w:numPr>
          <w:ilvl w:val="0"/>
          <w:numId w:val="1"/>
        </w:numPr>
        <w:tabs>
          <w:tab w:val="left" w:pos="860"/>
          <w:tab w:val="left" w:pos="861"/>
        </w:tabs>
        <w:spacing w:before="1" w:line="360" w:lineRule="auto"/>
        <w:ind w:hanging="361"/>
        <w:rPr>
          <w:sz w:val="20"/>
          <w:szCs w:val="20"/>
        </w:rPr>
      </w:pPr>
      <w:r>
        <w:rPr>
          <w:sz w:val="20"/>
          <w:szCs w:val="20"/>
        </w:rPr>
        <w:t>Completed ATAL FDP on Internet of Things, 2020.</w:t>
      </w:r>
    </w:p>
    <w:p w14:paraId="1B097B2C" w14:textId="77777777" w:rsidR="00D63A6D" w:rsidRPr="00290FE7" w:rsidRDefault="00D63A6D" w:rsidP="00D63A6D">
      <w:pPr>
        <w:pStyle w:val="ListParagraph"/>
        <w:numPr>
          <w:ilvl w:val="0"/>
          <w:numId w:val="1"/>
        </w:numPr>
        <w:tabs>
          <w:tab w:val="left" w:pos="860"/>
          <w:tab w:val="left" w:pos="861"/>
        </w:tabs>
        <w:spacing w:before="1" w:line="360" w:lineRule="auto"/>
        <w:ind w:hanging="361"/>
        <w:rPr>
          <w:sz w:val="20"/>
          <w:szCs w:val="20"/>
        </w:rPr>
      </w:pPr>
      <w:r>
        <w:rPr>
          <w:sz w:val="20"/>
          <w:szCs w:val="20"/>
        </w:rPr>
        <w:lastRenderedPageBreak/>
        <w:t>Completed TEQIP STC on Effective logistics for sustainable environment, NIT Jalandhar, 2020.</w:t>
      </w:r>
    </w:p>
    <w:p w14:paraId="55C702B1" w14:textId="77777777" w:rsidR="00D63A6D" w:rsidRPr="00290FE7" w:rsidRDefault="00D63A6D" w:rsidP="00D63A6D">
      <w:pPr>
        <w:pStyle w:val="ListParagraph"/>
        <w:numPr>
          <w:ilvl w:val="0"/>
          <w:numId w:val="1"/>
        </w:numPr>
        <w:tabs>
          <w:tab w:val="left" w:pos="860"/>
          <w:tab w:val="left" w:pos="861"/>
        </w:tabs>
        <w:spacing w:before="115" w:line="360" w:lineRule="auto"/>
        <w:ind w:hanging="361"/>
        <w:rPr>
          <w:sz w:val="20"/>
          <w:szCs w:val="20"/>
        </w:rPr>
      </w:pPr>
      <w:r w:rsidRPr="00290FE7">
        <w:rPr>
          <w:sz w:val="20"/>
          <w:szCs w:val="20"/>
        </w:rPr>
        <w:t>Business Analytics with R, Organized by MSME training Centre,</w:t>
      </w:r>
      <w:r w:rsidRPr="00290FE7">
        <w:rPr>
          <w:smallCaps/>
          <w:sz w:val="20"/>
          <w:szCs w:val="20"/>
        </w:rPr>
        <w:t>2</w:t>
      </w:r>
      <w:r w:rsidRPr="00290FE7">
        <w:rPr>
          <w:sz w:val="20"/>
          <w:szCs w:val="20"/>
        </w:rPr>
        <w:t>0</w:t>
      </w:r>
      <w:r w:rsidRPr="00290FE7">
        <w:rPr>
          <w:smallCaps/>
          <w:sz w:val="20"/>
          <w:szCs w:val="20"/>
        </w:rPr>
        <w:t>16</w:t>
      </w:r>
    </w:p>
    <w:p w14:paraId="4EBF2857" w14:textId="77777777" w:rsidR="00D63A6D" w:rsidRPr="00290FE7" w:rsidRDefault="00D63A6D" w:rsidP="00D63A6D">
      <w:pPr>
        <w:pStyle w:val="ListParagraph"/>
        <w:numPr>
          <w:ilvl w:val="0"/>
          <w:numId w:val="1"/>
        </w:numPr>
        <w:tabs>
          <w:tab w:val="left" w:pos="860"/>
          <w:tab w:val="left" w:pos="861"/>
        </w:tabs>
        <w:spacing w:before="110" w:line="360" w:lineRule="auto"/>
        <w:ind w:hanging="361"/>
        <w:rPr>
          <w:sz w:val="20"/>
          <w:szCs w:val="20"/>
        </w:rPr>
      </w:pPr>
      <w:r w:rsidRPr="00290FE7">
        <w:rPr>
          <w:sz w:val="20"/>
          <w:szCs w:val="20"/>
        </w:rPr>
        <w:t xml:space="preserve">Training </w:t>
      </w:r>
      <w:proofErr w:type="spellStart"/>
      <w:r w:rsidRPr="00290FE7">
        <w:rPr>
          <w:sz w:val="20"/>
          <w:szCs w:val="20"/>
        </w:rPr>
        <w:t>Programme</w:t>
      </w:r>
      <w:proofErr w:type="spellEnd"/>
      <w:r w:rsidRPr="00290FE7">
        <w:rPr>
          <w:sz w:val="20"/>
          <w:szCs w:val="20"/>
        </w:rPr>
        <w:t xml:space="preserve"> on Soft Computing Techniques for Optimization </w:t>
      </w:r>
      <w:r w:rsidRPr="00290FE7">
        <w:rPr>
          <w:spacing w:val="-4"/>
          <w:sz w:val="20"/>
          <w:szCs w:val="20"/>
        </w:rPr>
        <w:t xml:space="preserve">at </w:t>
      </w:r>
      <w:r w:rsidRPr="00290FE7">
        <w:rPr>
          <w:sz w:val="20"/>
          <w:szCs w:val="20"/>
        </w:rPr>
        <w:t>ABV-IIITM Gwalior March</w:t>
      </w:r>
      <w:r w:rsidRPr="00290FE7">
        <w:rPr>
          <w:smallCaps/>
          <w:sz w:val="20"/>
          <w:szCs w:val="20"/>
        </w:rPr>
        <w:t>2</w:t>
      </w:r>
      <w:r w:rsidRPr="00290FE7">
        <w:rPr>
          <w:sz w:val="20"/>
          <w:szCs w:val="20"/>
        </w:rPr>
        <w:t>0</w:t>
      </w:r>
      <w:r w:rsidRPr="00290FE7">
        <w:rPr>
          <w:smallCaps/>
          <w:sz w:val="20"/>
          <w:szCs w:val="20"/>
        </w:rPr>
        <w:t>13</w:t>
      </w:r>
      <w:r w:rsidRPr="00290FE7">
        <w:rPr>
          <w:sz w:val="20"/>
          <w:szCs w:val="20"/>
        </w:rPr>
        <w:t>.</w:t>
      </w:r>
    </w:p>
    <w:p w14:paraId="167B6048" w14:textId="77777777" w:rsidR="00D63A6D" w:rsidRPr="00220936" w:rsidRDefault="00D63A6D" w:rsidP="00D63A6D">
      <w:pPr>
        <w:pStyle w:val="Heading1"/>
        <w:spacing w:before="5" w:line="360" w:lineRule="auto"/>
        <w:jc w:val="both"/>
      </w:pPr>
      <w:r>
        <w:t xml:space="preserve">Other relevant information/responsibilities held </w:t>
      </w:r>
    </w:p>
    <w:p w14:paraId="1629795C" w14:textId="77777777" w:rsidR="00D63A6D" w:rsidRDefault="00D63A6D" w:rsidP="00D63A6D">
      <w:pPr>
        <w:pStyle w:val="ListParagraph"/>
        <w:numPr>
          <w:ilvl w:val="0"/>
          <w:numId w:val="1"/>
        </w:numPr>
        <w:tabs>
          <w:tab w:val="left" w:pos="860"/>
          <w:tab w:val="left" w:pos="861"/>
        </w:tabs>
        <w:spacing w:before="115" w:line="360" w:lineRule="auto"/>
        <w:ind w:right="131"/>
        <w:rPr>
          <w:sz w:val="20"/>
          <w:szCs w:val="20"/>
        </w:rPr>
      </w:pPr>
      <w:r>
        <w:rPr>
          <w:sz w:val="20"/>
          <w:szCs w:val="20"/>
        </w:rPr>
        <w:t>Administrative Warden (Boys Hostel) CUJ, Ranchi</w:t>
      </w:r>
    </w:p>
    <w:p w14:paraId="502171AC" w14:textId="77777777" w:rsidR="00D63A6D" w:rsidRDefault="00D63A6D" w:rsidP="00D63A6D">
      <w:pPr>
        <w:pStyle w:val="ListParagraph"/>
        <w:numPr>
          <w:ilvl w:val="0"/>
          <w:numId w:val="1"/>
        </w:numPr>
        <w:tabs>
          <w:tab w:val="left" w:pos="860"/>
          <w:tab w:val="left" w:pos="861"/>
        </w:tabs>
        <w:spacing w:before="115" w:line="360" w:lineRule="auto"/>
        <w:ind w:right="131"/>
        <w:rPr>
          <w:sz w:val="20"/>
          <w:szCs w:val="20"/>
        </w:rPr>
      </w:pPr>
      <w:r w:rsidRPr="00755C39">
        <w:rPr>
          <w:sz w:val="20"/>
          <w:szCs w:val="20"/>
        </w:rPr>
        <w:t>Member School Board, School of Management Sciences, CUJ, Ranchi</w:t>
      </w:r>
    </w:p>
    <w:p w14:paraId="2E12B69E" w14:textId="77777777" w:rsidR="00606D1C" w:rsidRDefault="00D63A6D" w:rsidP="00D63A6D">
      <w:pPr>
        <w:pStyle w:val="ListParagraph"/>
        <w:numPr>
          <w:ilvl w:val="0"/>
          <w:numId w:val="1"/>
        </w:numPr>
        <w:tabs>
          <w:tab w:val="left" w:pos="860"/>
          <w:tab w:val="left" w:pos="861"/>
        </w:tabs>
        <w:spacing w:before="115" w:line="360" w:lineRule="auto"/>
        <w:ind w:right="131"/>
        <w:rPr>
          <w:sz w:val="20"/>
          <w:szCs w:val="20"/>
        </w:rPr>
      </w:pPr>
      <w:r>
        <w:rPr>
          <w:sz w:val="20"/>
          <w:szCs w:val="20"/>
        </w:rPr>
        <w:t>Member Insti</w:t>
      </w:r>
      <w:r w:rsidR="00606D1C">
        <w:rPr>
          <w:sz w:val="20"/>
          <w:szCs w:val="20"/>
        </w:rPr>
        <w:t>tution Innovation Council (IIC)</w:t>
      </w:r>
      <w:r>
        <w:rPr>
          <w:sz w:val="20"/>
          <w:szCs w:val="20"/>
        </w:rPr>
        <w:t xml:space="preserve"> </w:t>
      </w:r>
    </w:p>
    <w:p w14:paraId="1EF48ACA" w14:textId="77777777" w:rsidR="00D63A6D" w:rsidRDefault="00D63A6D" w:rsidP="00D63A6D">
      <w:pPr>
        <w:pStyle w:val="ListParagraph"/>
        <w:numPr>
          <w:ilvl w:val="0"/>
          <w:numId w:val="1"/>
        </w:numPr>
        <w:tabs>
          <w:tab w:val="left" w:pos="860"/>
          <w:tab w:val="left" w:pos="861"/>
        </w:tabs>
        <w:spacing w:before="115" w:line="360" w:lineRule="auto"/>
        <w:ind w:right="131"/>
        <w:rPr>
          <w:sz w:val="20"/>
          <w:szCs w:val="20"/>
        </w:rPr>
      </w:pPr>
      <w:r>
        <w:rPr>
          <w:sz w:val="20"/>
          <w:szCs w:val="20"/>
        </w:rPr>
        <w:t>Innovation Ambassador (</w:t>
      </w:r>
      <w:proofErr w:type="spellStart"/>
      <w:r>
        <w:rPr>
          <w:sz w:val="20"/>
          <w:szCs w:val="20"/>
        </w:rPr>
        <w:t>MoE,IIC</w:t>
      </w:r>
      <w:proofErr w:type="spellEnd"/>
      <w:r>
        <w:rPr>
          <w:sz w:val="20"/>
          <w:szCs w:val="20"/>
        </w:rPr>
        <w:t>)</w:t>
      </w:r>
    </w:p>
    <w:p w14:paraId="267D347C" w14:textId="77777777" w:rsidR="00F00873" w:rsidRPr="00755C39" w:rsidRDefault="00F00873" w:rsidP="00D63A6D">
      <w:pPr>
        <w:pStyle w:val="ListParagraph"/>
        <w:numPr>
          <w:ilvl w:val="0"/>
          <w:numId w:val="1"/>
        </w:numPr>
        <w:tabs>
          <w:tab w:val="left" w:pos="860"/>
          <w:tab w:val="left" w:pos="861"/>
        </w:tabs>
        <w:spacing w:before="115" w:line="360" w:lineRule="auto"/>
        <w:ind w:right="131"/>
        <w:rPr>
          <w:sz w:val="20"/>
          <w:szCs w:val="20"/>
        </w:rPr>
      </w:pPr>
      <w:r>
        <w:rPr>
          <w:sz w:val="20"/>
          <w:szCs w:val="20"/>
        </w:rPr>
        <w:t xml:space="preserve">Member Convocation </w:t>
      </w:r>
      <w:r w:rsidR="00113CFD">
        <w:rPr>
          <w:sz w:val="20"/>
          <w:szCs w:val="20"/>
        </w:rPr>
        <w:t>Committee</w:t>
      </w:r>
      <w:r>
        <w:rPr>
          <w:sz w:val="20"/>
          <w:szCs w:val="20"/>
        </w:rPr>
        <w:t>, 2022 and 2020</w:t>
      </w:r>
    </w:p>
    <w:p w14:paraId="2C534F5E" w14:textId="77777777" w:rsidR="00D63A6D" w:rsidRPr="00220936" w:rsidRDefault="00D63A6D" w:rsidP="00D63A6D">
      <w:pPr>
        <w:pStyle w:val="ListParagraph"/>
        <w:numPr>
          <w:ilvl w:val="0"/>
          <w:numId w:val="1"/>
        </w:numPr>
        <w:tabs>
          <w:tab w:val="left" w:pos="860"/>
          <w:tab w:val="left" w:pos="861"/>
        </w:tabs>
        <w:spacing w:before="115" w:line="360" w:lineRule="auto"/>
        <w:ind w:right="131"/>
        <w:rPr>
          <w:sz w:val="20"/>
          <w:szCs w:val="20"/>
        </w:rPr>
      </w:pPr>
      <w:r w:rsidRPr="00220936">
        <w:rPr>
          <w:sz w:val="20"/>
          <w:szCs w:val="20"/>
        </w:rPr>
        <w:t>Member of Board of Studies, Department of Business administration, CUJ, Ranchi</w:t>
      </w:r>
    </w:p>
    <w:p w14:paraId="13188638" w14:textId="77777777" w:rsidR="00D63A6D" w:rsidRPr="00220936" w:rsidRDefault="00D63A6D" w:rsidP="00D63A6D">
      <w:pPr>
        <w:pStyle w:val="ListParagraph"/>
        <w:numPr>
          <w:ilvl w:val="0"/>
          <w:numId w:val="1"/>
        </w:numPr>
        <w:tabs>
          <w:tab w:val="left" w:pos="860"/>
          <w:tab w:val="left" w:pos="861"/>
        </w:tabs>
        <w:spacing w:before="115" w:line="360" w:lineRule="auto"/>
        <w:ind w:right="131"/>
        <w:rPr>
          <w:sz w:val="20"/>
          <w:szCs w:val="20"/>
        </w:rPr>
      </w:pPr>
      <w:r w:rsidRPr="00220936">
        <w:rPr>
          <w:sz w:val="20"/>
          <w:szCs w:val="20"/>
        </w:rPr>
        <w:t>Member Board of Studies, IMS, University of Lucknow (2010-2012).</w:t>
      </w:r>
    </w:p>
    <w:p w14:paraId="2EE1C73F" w14:textId="77777777" w:rsidR="00D63A6D" w:rsidRDefault="00F00873" w:rsidP="00D63A6D">
      <w:pPr>
        <w:pStyle w:val="ListParagraph"/>
        <w:numPr>
          <w:ilvl w:val="0"/>
          <w:numId w:val="1"/>
        </w:numPr>
        <w:tabs>
          <w:tab w:val="left" w:pos="860"/>
          <w:tab w:val="left" w:pos="861"/>
        </w:tabs>
        <w:spacing w:before="115" w:line="360" w:lineRule="auto"/>
        <w:ind w:right="131"/>
        <w:rPr>
          <w:sz w:val="20"/>
          <w:szCs w:val="20"/>
        </w:rPr>
      </w:pPr>
      <w:r>
        <w:rPr>
          <w:sz w:val="20"/>
          <w:szCs w:val="20"/>
        </w:rPr>
        <w:t>Warden, Boys H</w:t>
      </w:r>
      <w:r w:rsidR="00D63A6D" w:rsidRPr="00220936">
        <w:rPr>
          <w:sz w:val="20"/>
          <w:szCs w:val="20"/>
        </w:rPr>
        <w:t>ostel, Central University of Jharkhand, Ranchi</w:t>
      </w:r>
    </w:p>
    <w:p w14:paraId="26A57881" w14:textId="77777777" w:rsidR="00D63A6D" w:rsidRPr="00220936" w:rsidRDefault="00D63A6D" w:rsidP="00D63A6D">
      <w:pPr>
        <w:pStyle w:val="ListParagraph"/>
        <w:numPr>
          <w:ilvl w:val="0"/>
          <w:numId w:val="1"/>
        </w:numPr>
        <w:tabs>
          <w:tab w:val="left" w:pos="860"/>
          <w:tab w:val="left" w:pos="861"/>
        </w:tabs>
        <w:spacing w:before="115" w:line="360" w:lineRule="auto"/>
        <w:ind w:right="131"/>
        <w:rPr>
          <w:sz w:val="20"/>
          <w:szCs w:val="20"/>
        </w:rPr>
      </w:pPr>
      <w:r w:rsidRPr="00220936">
        <w:rPr>
          <w:sz w:val="20"/>
          <w:szCs w:val="20"/>
        </w:rPr>
        <w:t>Member Central Examination Committee Central University of Jharkhand, Ranchi</w:t>
      </w:r>
    </w:p>
    <w:p w14:paraId="350CC4AE" w14:textId="77777777" w:rsidR="00D63A6D" w:rsidRPr="00220936" w:rsidRDefault="00D63A6D" w:rsidP="00D63A6D">
      <w:pPr>
        <w:pStyle w:val="ListParagraph"/>
        <w:numPr>
          <w:ilvl w:val="0"/>
          <w:numId w:val="1"/>
        </w:numPr>
        <w:tabs>
          <w:tab w:val="left" w:pos="860"/>
          <w:tab w:val="left" w:pos="861"/>
        </w:tabs>
        <w:spacing w:before="115" w:line="360" w:lineRule="auto"/>
        <w:ind w:right="131"/>
        <w:rPr>
          <w:sz w:val="20"/>
          <w:szCs w:val="20"/>
        </w:rPr>
      </w:pPr>
      <w:r w:rsidRPr="00220936">
        <w:rPr>
          <w:sz w:val="20"/>
          <w:szCs w:val="20"/>
        </w:rPr>
        <w:t>Member NAAC Committee Central University of Jharkhand, Ranchi</w:t>
      </w:r>
    </w:p>
    <w:p w14:paraId="45E21C8E" w14:textId="77777777" w:rsidR="00D63A6D" w:rsidRPr="00220936" w:rsidRDefault="00D63A6D" w:rsidP="00D63A6D">
      <w:pPr>
        <w:pStyle w:val="ListParagraph"/>
        <w:numPr>
          <w:ilvl w:val="0"/>
          <w:numId w:val="1"/>
        </w:numPr>
        <w:tabs>
          <w:tab w:val="left" w:pos="860"/>
          <w:tab w:val="left" w:pos="861"/>
        </w:tabs>
        <w:spacing w:before="115" w:line="360" w:lineRule="auto"/>
        <w:ind w:right="131"/>
        <w:rPr>
          <w:sz w:val="20"/>
          <w:szCs w:val="20"/>
        </w:rPr>
      </w:pPr>
      <w:r w:rsidRPr="00220936">
        <w:rPr>
          <w:sz w:val="20"/>
          <w:szCs w:val="20"/>
        </w:rPr>
        <w:t>Member AICTE Committee Central University of Jharkhand, Ranchi</w:t>
      </w:r>
    </w:p>
    <w:p w14:paraId="0E6E4928" w14:textId="77777777" w:rsidR="00D63A6D" w:rsidRPr="00220936" w:rsidRDefault="00D63A6D" w:rsidP="00D63A6D">
      <w:pPr>
        <w:pStyle w:val="ListParagraph"/>
        <w:numPr>
          <w:ilvl w:val="0"/>
          <w:numId w:val="1"/>
        </w:numPr>
        <w:tabs>
          <w:tab w:val="left" w:pos="860"/>
          <w:tab w:val="left" w:pos="861"/>
        </w:tabs>
        <w:spacing w:before="115" w:line="360" w:lineRule="auto"/>
        <w:ind w:right="131"/>
        <w:rPr>
          <w:sz w:val="20"/>
          <w:szCs w:val="20"/>
        </w:rPr>
      </w:pPr>
      <w:r w:rsidRPr="00220936">
        <w:rPr>
          <w:sz w:val="20"/>
          <w:szCs w:val="20"/>
        </w:rPr>
        <w:t>Member of different cultural/events organized, Central University of Jharkhand, Ranchi</w:t>
      </w:r>
    </w:p>
    <w:p w14:paraId="37F947A4" w14:textId="77777777" w:rsidR="00D63A6D" w:rsidRPr="00220936" w:rsidRDefault="00D63A6D" w:rsidP="00D63A6D">
      <w:pPr>
        <w:pStyle w:val="ListParagraph"/>
        <w:numPr>
          <w:ilvl w:val="0"/>
          <w:numId w:val="1"/>
        </w:numPr>
        <w:tabs>
          <w:tab w:val="left" w:pos="860"/>
          <w:tab w:val="left" w:pos="861"/>
        </w:tabs>
        <w:spacing w:before="115" w:line="360" w:lineRule="auto"/>
        <w:ind w:right="131"/>
        <w:rPr>
          <w:sz w:val="20"/>
          <w:szCs w:val="20"/>
        </w:rPr>
      </w:pPr>
      <w:r w:rsidRPr="00220936">
        <w:rPr>
          <w:sz w:val="20"/>
          <w:szCs w:val="20"/>
        </w:rPr>
        <w:t>Member, Editorial Board, Annual Magazine, Central University of Jharkhand, Ranchi</w:t>
      </w:r>
    </w:p>
    <w:p w14:paraId="713E3CAF" w14:textId="77777777" w:rsidR="00D63A6D" w:rsidRDefault="00D63A6D" w:rsidP="00D63A6D">
      <w:pPr>
        <w:pStyle w:val="ListParagraph"/>
        <w:numPr>
          <w:ilvl w:val="0"/>
          <w:numId w:val="1"/>
        </w:numPr>
        <w:tabs>
          <w:tab w:val="left" w:pos="860"/>
          <w:tab w:val="left" w:pos="861"/>
        </w:tabs>
        <w:spacing w:before="115" w:line="360" w:lineRule="auto"/>
        <w:ind w:right="131"/>
        <w:rPr>
          <w:sz w:val="20"/>
          <w:szCs w:val="20"/>
        </w:rPr>
      </w:pPr>
      <w:r w:rsidRPr="00220936">
        <w:rPr>
          <w:sz w:val="20"/>
          <w:szCs w:val="20"/>
        </w:rPr>
        <w:t>Member, University Placement Cell (2014), CUJ, Ranchi</w:t>
      </w:r>
    </w:p>
    <w:p w14:paraId="7BAB0B2B" w14:textId="77777777" w:rsidR="00D63A6D" w:rsidRDefault="00D63A6D" w:rsidP="00D63A6D">
      <w:pPr>
        <w:pStyle w:val="ListParagraph"/>
        <w:numPr>
          <w:ilvl w:val="0"/>
          <w:numId w:val="1"/>
        </w:numPr>
        <w:tabs>
          <w:tab w:val="left" w:pos="860"/>
          <w:tab w:val="left" w:pos="861"/>
        </w:tabs>
        <w:spacing w:before="115" w:line="360" w:lineRule="auto"/>
        <w:ind w:right="131"/>
        <w:rPr>
          <w:sz w:val="20"/>
          <w:szCs w:val="20"/>
        </w:rPr>
      </w:pPr>
      <w:r>
        <w:rPr>
          <w:sz w:val="20"/>
          <w:szCs w:val="20"/>
        </w:rPr>
        <w:t>Member Admissions Committee, CUJ, Ranchi</w:t>
      </w:r>
    </w:p>
    <w:p w14:paraId="6BD86BBA" w14:textId="77777777" w:rsidR="0007175D" w:rsidRDefault="0007175D" w:rsidP="00D63A6D">
      <w:pPr>
        <w:pStyle w:val="ListParagraph"/>
        <w:numPr>
          <w:ilvl w:val="0"/>
          <w:numId w:val="1"/>
        </w:numPr>
        <w:tabs>
          <w:tab w:val="left" w:pos="860"/>
          <w:tab w:val="left" w:pos="861"/>
        </w:tabs>
        <w:spacing w:before="115" w:line="360" w:lineRule="auto"/>
        <w:ind w:right="131"/>
        <w:rPr>
          <w:sz w:val="20"/>
          <w:szCs w:val="20"/>
        </w:rPr>
      </w:pPr>
      <w:r>
        <w:rPr>
          <w:sz w:val="20"/>
          <w:szCs w:val="20"/>
        </w:rPr>
        <w:t>Estate officer I/C, Central University of Jharkhand, Ranchi</w:t>
      </w:r>
    </w:p>
    <w:p w14:paraId="68A9A931" w14:textId="77777777" w:rsidR="00606D1C" w:rsidRDefault="00606D1C" w:rsidP="00606D1C">
      <w:pPr>
        <w:pStyle w:val="ListParagraph"/>
        <w:numPr>
          <w:ilvl w:val="0"/>
          <w:numId w:val="1"/>
        </w:numPr>
        <w:tabs>
          <w:tab w:val="left" w:pos="860"/>
          <w:tab w:val="left" w:pos="861"/>
        </w:tabs>
        <w:spacing w:before="115" w:line="360" w:lineRule="auto"/>
        <w:ind w:right="131"/>
        <w:rPr>
          <w:sz w:val="20"/>
          <w:szCs w:val="20"/>
        </w:rPr>
      </w:pPr>
      <w:r w:rsidRPr="00755C39">
        <w:rPr>
          <w:sz w:val="20"/>
          <w:szCs w:val="20"/>
        </w:rPr>
        <w:t xml:space="preserve">Good exposure on analysis software Smart PLS for structural equation </w:t>
      </w:r>
      <w:r>
        <w:rPr>
          <w:sz w:val="20"/>
          <w:szCs w:val="20"/>
        </w:rPr>
        <w:t>modeling (SEM)</w:t>
      </w:r>
      <w:r w:rsidRPr="00755C39">
        <w:rPr>
          <w:sz w:val="20"/>
          <w:szCs w:val="20"/>
        </w:rPr>
        <w:t>.</w:t>
      </w:r>
    </w:p>
    <w:p w14:paraId="4FCCA8EC" w14:textId="77777777" w:rsidR="00F0791E" w:rsidRDefault="00F0791E" w:rsidP="00606D1C">
      <w:pPr>
        <w:pStyle w:val="ListParagraph"/>
        <w:numPr>
          <w:ilvl w:val="0"/>
          <w:numId w:val="1"/>
        </w:numPr>
        <w:tabs>
          <w:tab w:val="left" w:pos="860"/>
          <w:tab w:val="left" w:pos="861"/>
        </w:tabs>
        <w:spacing w:before="115" w:line="360" w:lineRule="auto"/>
        <w:ind w:right="131"/>
        <w:rPr>
          <w:sz w:val="20"/>
          <w:szCs w:val="20"/>
        </w:rPr>
      </w:pPr>
      <w:r>
        <w:rPr>
          <w:sz w:val="20"/>
          <w:szCs w:val="20"/>
        </w:rPr>
        <w:t>Reviewer for Emerald Publishing, External Examiner for Ph.D. thesis</w:t>
      </w:r>
    </w:p>
    <w:p w14:paraId="797943B1" w14:textId="77777777" w:rsidR="00D63A6D" w:rsidRPr="00290FE7" w:rsidRDefault="00D63A6D" w:rsidP="00D63A6D">
      <w:pPr>
        <w:tabs>
          <w:tab w:val="left" w:pos="861"/>
        </w:tabs>
        <w:spacing w:before="76" w:line="360" w:lineRule="auto"/>
        <w:ind w:right="130"/>
        <w:jc w:val="both"/>
        <w:rPr>
          <w:sz w:val="20"/>
          <w:szCs w:val="20"/>
        </w:rPr>
      </w:pPr>
    </w:p>
    <w:p w14:paraId="3C26D4F6" w14:textId="2B0C6DA1" w:rsidR="00D63A6D" w:rsidRPr="00F00873" w:rsidRDefault="00D63A6D" w:rsidP="003E74F0">
      <w:pPr>
        <w:tabs>
          <w:tab w:val="left" w:pos="861"/>
        </w:tabs>
        <w:spacing w:before="76" w:line="360" w:lineRule="auto"/>
        <w:ind w:right="130"/>
        <w:jc w:val="both"/>
        <w:rPr>
          <w:sz w:val="20"/>
          <w:szCs w:val="20"/>
        </w:rPr>
        <w:sectPr w:rsidR="00D63A6D" w:rsidRPr="00F00873" w:rsidSect="00180C06">
          <w:type w:val="continuous"/>
          <w:pgSz w:w="12240" w:h="15840"/>
          <w:pgMar w:top="450" w:right="940" w:bottom="280" w:left="940" w:header="720" w:footer="720" w:gutter="0"/>
          <w:cols w:space="720"/>
        </w:sectPr>
      </w:pPr>
      <w:r w:rsidRPr="00290FE7">
        <w:rPr>
          <w:sz w:val="20"/>
          <w:szCs w:val="20"/>
        </w:rPr>
        <w:t xml:space="preserve">           Ranchi                                                                                                            </w:t>
      </w:r>
      <w:r w:rsidR="00606D1C">
        <w:rPr>
          <w:sz w:val="20"/>
          <w:szCs w:val="20"/>
        </w:rPr>
        <w:t xml:space="preserve">              Mahendra Sing</w:t>
      </w:r>
      <w:r w:rsidR="00007EDF">
        <w:rPr>
          <w:sz w:val="20"/>
          <w:szCs w:val="20"/>
        </w:rPr>
        <w:t>h</w:t>
      </w:r>
    </w:p>
    <w:p w14:paraId="38C4BE5B" w14:textId="77777777" w:rsidR="008565A8" w:rsidRPr="00290FE7" w:rsidRDefault="008565A8" w:rsidP="00741A24">
      <w:pPr>
        <w:tabs>
          <w:tab w:val="left" w:pos="861"/>
        </w:tabs>
        <w:spacing w:before="76" w:line="360" w:lineRule="auto"/>
        <w:ind w:right="129"/>
        <w:rPr>
          <w:sz w:val="20"/>
          <w:szCs w:val="20"/>
        </w:rPr>
      </w:pPr>
    </w:p>
    <w:sectPr w:rsidR="008565A8" w:rsidRPr="00290FE7" w:rsidSect="001B48E1">
      <w:pgSz w:w="12240" w:h="15840"/>
      <w:pgMar w:top="640" w:right="9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7754A"/>
    <w:multiLevelType w:val="hybridMultilevel"/>
    <w:tmpl w:val="B4C462D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320E6DA2"/>
    <w:multiLevelType w:val="hybridMultilevel"/>
    <w:tmpl w:val="4A3E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90E56"/>
    <w:multiLevelType w:val="hybridMultilevel"/>
    <w:tmpl w:val="68B0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21AEC"/>
    <w:multiLevelType w:val="hybridMultilevel"/>
    <w:tmpl w:val="011E17AA"/>
    <w:lvl w:ilvl="0" w:tplc="20EA2BC6">
      <w:numFmt w:val="bullet"/>
      <w:lvlText w:val=""/>
      <w:lvlJc w:val="left"/>
      <w:pPr>
        <w:ind w:left="860" w:hanging="360"/>
      </w:pPr>
      <w:rPr>
        <w:rFonts w:ascii="Symbol" w:eastAsia="Symbol" w:hAnsi="Symbol" w:cs="Symbol" w:hint="default"/>
        <w:w w:val="100"/>
        <w:sz w:val="20"/>
        <w:szCs w:val="20"/>
        <w:lang w:val="en-US" w:eastAsia="en-US" w:bidi="en-US"/>
      </w:rPr>
    </w:lvl>
    <w:lvl w:ilvl="1" w:tplc="C46873DC">
      <w:numFmt w:val="bullet"/>
      <w:lvlText w:val="•"/>
      <w:lvlJc w:val="left"/>
      <w:pPr>
        <w:ind w:left="1810" w:hanging="360"/>
      </w:pPr>
      <w:rPr>
        <w:rFonts w:hint="default"/>
        <w:lang w:val="en-US" w:eastAsia="en-US" w:bidi="en-US"/>
      </w:rPr>
    </w:lvl>
    <w:lvl w:ilvl="2" w:tplc="4816E604">
      <w:numFmt w:val="bullet"/>
      <w:lvlText w:val="•"/>
      <w:lvlJc w:val="left"/>
      <w:pPr>
        <w:ind w:left="2760" w:hanging="360"/>
      </w:pPr>
      <w:rPr>
        <w:rFonts w:hint="default"/>
        <w:lang w:val="en-US" w:eastAsia="en-US" w:bidi="en-US"/>
      </w:rPr>
    </w:lvl>
    <w:lvl w:ilvl="3" w:tplc="C5B40474">
      <w:numFmt w:val="bullet"/>
      <w:lvlText w:val="•"/>
      <w:lvlJc w:val="left"/>
      <w:pPr>
        <w:ind w:left="3710" w:hanging="360"/>
      </w:pPr>
      <w:rPr>
        <w:rFonts w:hint="default"/>
        <w:lang w:val="en-US" w:eastAsia="en-US" w:bidi="en-US"/>
      </w:rPr>
    </w:lvl>
    <w:lvl w:ilvl="4" w:tplc="2FFE9C86">
      <w:numFmt w:val="bullet"/>
      <w:lvlText w:val="•"/>
      <w:lvlJc w:val="left"/>
      <w:pPr>
        <w:ind w:left="4660" w:hanging="360"/>
      </w:pPr>
      <w:rPr>
        <w:rFonts w:hint="default"/>
        <w:lang w:val="en-US" w:eastAsia="en-US" w:bidi="en-US"/>
      </w:rPr>
    </w:lvl>
    <w:lvl w:ilvl="5" w:tplc="4912C788">
      <w:numFmt w:val="bullet"/>
      <w:lvlText w:val="•"/>
      <w:lvlJc w:val="left"/>
      <w:pPr>
        <w:ind w:left="5610" w:hanging="360"/>
      </w:pPr>
      <w:rPr>
        <w:rFonts w:hint="default"/>
        <w:lang w:val="en-US" w:eastAsia="en-US" w:bidi="en-US"/>
      </w:rPr>
    </w:lvl>
    <w:lvl w:ilvl="6" w:tplc="3D30AEE6">
      <w:numFmt w:val="bullet"/>
      <w:lvlText w:val="•"/>
      <w:lvlJc w:val="left"/>
      <w:pPr>
        <w:ind w:left="6560" w:hanging="360"/>
      </w:pPr>
      <w:rPr>
        <w:rFonts w:hint="default"/>
        <w:lang w:val="en-US" w:eastAsia="en-US" w:bidi="en-US"/>
      </w:rPr>
    </w:lvl>
    <w:lvl w:ilvl="7" w:tplc="5ABC41C2">
      <w:numFmt w:val="bullet"/>
      <w:lvlText w:val="•"/>
      <w:lvlJc w:val="left"/>
      <w:pPr>
        <w:ind w:left="7510" w:hanging="360"/>
      </w:pPr>
      <w:rPr>
        <w:rFonts w:hint="default"/>
        <w:lang w:val="en-US" w:eastAsia="en-US" w:bidi="en-US"/>
      </w:rPr>
    </w:lvl>
    <w:lvl w:ilvl="8" w:tplc="3022DF94">
      <w:numFmt w:val="bullet"/>
      <w:lvlText w:val="•"/>
      <w:lvlJc w:val="left"/>
      <w:pPr>
        <w:ind w:left="8460" w:hanging="360"/>
      </w:pPr>
      <w:rPr>
        <w:rFonts w:hint="default"/>
        <w:lang w:val="en-US" w:eastAsia="en-US" w:bidi="en-US"/>
      </w:rPr>
    </w:lvl>
  </w:abstractNum>
  <w:num w:numId="1" w16cid:durableId="1831406659">
    <w:abstractNumId w:val="3"/>
  </w:num>
  <w:num w:numId="2" w16cid:durableId="417798111">
    <w:abstractNumId w:val="2"/>
  </w:num>
  <w:num w:numId="3" w16cid:durableId="1459489713">
    <w:abstractNumId w:val="1"/>
  </w:num>
  <w:num w:numId="4" w16cid:durableId="53570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58"/>
    <w:rsid w:val="00007EDF"/>
    <w:rsid w:val="0007175D"/>
    <w:rsid w:val="000800D7"/>
    <w:rsid w:val="00080C7C"/>
    <w:rsid w:val="000D3BAE"/>
    <w:rsid w:val="000D514C"/>
    <w:rsid w:val="00103958"/>
    <w:rsid w:val="00113CFD"/>
    <w:rsid w:val="001243C2"/>
    <w:rsid w:val="00132543"/>
    <w:rsid w:val="00135E20"/>
    <w:rsid w:val="001545BF"/>
    <w:rsid w:val="0017534F"/>
    <w:rsid w:val="00180C06"/>
    <w:rsid w:val="00192556"/>
    <w:rsid w:val="001A1B54"/>
    <w:rsid w:val="001A47BF"/>
    <w:rsid w:val="001A4861"/>
    <w:rsid w:val="001B48E1"/>
    <w:rsid w:val="001D493D"/>
    <w:rsid w:val="001D6853"/>
    <w:rsid w:val="00210965"/>
    <w:rsid w:val="00220936"/>
    <w:rsid w:val="00224FD3"/>
    <w:rsid w:val="00242230"/>
    <w:rsid w:val="00286F4A"/>
    <w:rsid w:val="002878ED"/>
    <w:rsid w:val="00290FE7"/>
    <w:rsid w:val="002C1842"/>
    <w:rsid w:val="002C651B"/>
    <w:rsid w:val="002E10C1"/>
    <w:rsid w:val="002E2915"/>
    <w:rsid w:val="00335AD9"/>
    <w:rsid w:val="003D1B6B"/>
    <w:rsid w:val="003E74F0"/>
    <w:rsid w:val="00453443"/>
    <w:rsid w:val="0046506B"/>
    <w:rsid w:val="004C0B9F"/>
    <w:rsid w:val="004E3BCE"/>
    <w:rsid w:val="00502A14"/>
    <w:rsid w:val="005175B7"/>
    <w:rsid w:val="005904B7"/>
    <w:rsid w:val="005A7584"/>
    <w:rsid w:val="00606D1C"/>
    <w:rsid w:val="00622D30"/>
    <w:rsid w:val="00657018"/>
    <w:rsid w:val="00667A06"/>
    <w:rsid w:val="006803B4"/>
    <w:rsid w:val="00686E88"/>
    <w:rsid w:val="006871EF"/>
    <w:rsid w:val="006A0FFA"/>
    <w:rsid w:val="006D3A09"/>
    <w:rsid w:val="00717511"/>
    <w:rsid w:val="00741A24"/>
    <w:rsid w:val="00755C39"/>
    <w:rsid w:val="007922E3"/>
    <w:rsid w:val="007D339E"/>
    <w:rsid w:val="007D4F2D"/>
    <w:rsid w:val="007F56B9"/>
    <w:rsid w:val="0080190E"/>
    <w:rsid w:val="0081134B"/>
    <w:rsid w:val="00813844"/>
    <w:rsid w:val="00852952"/>
    <w:rsid w:val="008565A8"/>
    <w:rsid w:val="00882FC2"/>
    <w:rsid w:val="008B3E47"/>
    <w:rsid w:val="008B57D5"/>
    <w:rsid w:val="00902F23"/>
    <w:rsid w:val="00914D39"/>
    <w:rsid w:val="009453BB"/>
    <w:rsid w:val="00964F17"/>
    <w:rsid w:val="00987542"/>
    <w:rsid w:val="009B42B4"/>
    <w:rsid w:val="00A1088B"/>
    <w:rsid w:val="00A34460"/>
    <w:rsid w:val="00A47D22"/>
    <w:rsid w:val="00A555D2"/>
    <w:rsid w:val="00A70EFC"/>
    <w:rsid w:val="00A80059"/>
    <w:rsid w:val="00A83FFB"/>
    <w:rsid w:val="00AB298B"/>
    <w:rsid w:val="00AB7333"/>
    <w:rsid w:val="00AC33D3"/>
    <w:rsid w:val="00B3273D"/>
    <w:rsid w:val="00B543C7"/>
    <w:rsid w:val="00B55CE9"/>
    <w:rsid w:val="00B640C5"/>
    <w:rsid w:val="00B7450D"/>
    <w:rsid w:val="00BA3B43"/>
    <w:rsid w:val="00BA7EC7"/>
    <w:rsid w:val="00BB68E7"/>
    <w:rsid w:val="00BC4436"/>
    <w:rsid w:val="00BD097E"/>
    <w:rsid w:val="00C41FB1"/>
    <w:rsid w:val="00C42FE1"/>
    <w:rsid w:val="00C6746E"/>
    <w:rsid w:val="00CB6CD4"/>
    <w:rsid w:val="00CF5FF4"/>
    <w:rsid w:val="00D174DE"/>
    <w:rsid w:val="00D20363"/>
    <w:rsid w:val="00D33776"/>
    <w:rsid w:val="00D37472"/>
    <w:rsid w:val="00D513CF"/>
    <w:rsid w:val="00D53958"/>
    <w:rsid w:val="00D63A6D"/>
    <w:rsid w:val="00D64293"/>
    <w:rsid w:val="00D662EA"/>
    <w:rsid w:val="00D67BD0"/>
    <w:rsid w:val="00D93706"/>
    <w:rsid w:val="00DC6DAB"/>
    <w:rsid w:val="00DD045E"/>
    <w:rsid w:val="00DE44A5"/>
    <w:rsid w:val="00DE4BAC"/>
    <w:rsid w:val="00E505B2"/>
    <w:rsid w:val="00E85ADA"/>
    <w:rsid w:val="00E90A89"/>
    <w:rsid w:val="00F00873"/>
    <w:rsid w:val="00F0791E"/>
    <w:rsid w:val="00F148AA"/>
    <w:rsid w:val="00FB1299"/>
    <w:rsid w:val="00FB1A63"/>
    <w:rsid w:val="00FC42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C9AD69"/>
  <w15:docId w15:val="{C7C5BF16-3F8A-4216-8922-2E24BE68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B48E1"/>
    <w:rPr>
      <w:rFonts w:ascii="Georgia" w:eastAsia="Georgia" w:hAnsi="Georgia" w:cs="Georgia"/>
      <w:lang w:bidi="en-US"/>
    </w:rPr>
  </w:style>
  <w:style w:type="paragraph" w:styleId="Heading1">
    <w:name w:val="heading 1"/>
    <w:basedOn w:val="Normal"/>
    <w:uiPriority w:val="1"/>
    <w:qFormat/>
    <w:rsid w:val="001B48E1"/>
    <w:pPr>
      <w:ind w:left="1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B48E1"/>
    <w:pPr>
      <w:ind w:left="860" w:hanging="360"/>
      <w:jc w:val="both"/>
    </w:pPr>
    <w:rPr>
      <w:sz w:val="20"/>
      <w:szCs w:val="20"/>
    </w:rPr>
  </w:style>
  <w:style w:type="paragraph" w:styleId="ListParagraph">
    <w:name w:val="List Paragraph"/>
    <w:basedOn w:val="Normal"/>
    <w:uiPriority w:val="34"/>
    <w:qFormat/>
    <w:rsid w:val="001B48E1"/>
    <w:pPr>
      <w:spacing w:before="2"/>
      <w:ind w:left="860" w:hanging="360"/>
      <w:jc w:val="both"/>
    </w:pPr>
  </w:style>
  <w:style w:type="paragraph" w:customStyle="1" w:styleId="TableParagraph">
    <w:name w:val="Table Paragraph"/>
    <w:basedOn w:val="Normal"/>
    <w:uiPriority w:val="1"/>
    <w:qFormat/>
    <w:rsid w:val="001B4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hendra.singh@cuj.a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D837E-9CBA-4FD2-A97D-CA7AF747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Mahendra Singh</cp:lastModifiedBy>
  <cp:revision>4</cp:revision>
  <cp:lastPrinted>2023-03-13T14:51:00Z</cp:lastPrinted>
  <dcterms:created xsi:type="dcterms:W3CDTF">2024-09-04T18:13:00Z</dcterms:created>
  <dcterms:modified xsi:type="dcterms:W3CDTF">2024-09-04T18:14:00Z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Office Word 2007</vt:lpwstr>
  </property>
  <property fmtid="{D5CDD505-2E9C-101B-9397-08002B2CF9AE}" pid="4" name="LastSaved">
    <vt:filetime>2019-04-10T00:00:00Z</vt:filetime>
  </property>
</Properties>
</file>