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9E062" w14:textId="77777777" w:rsidR="00C5004F" w:rsidRDefault="00C5004F" w:rsidP="00C5004F">
      <w:pPr>
        <w:pStyle w:val="zzCover"/>
        <w:tabs>
          <w:tab w:val="left" w:pos="8060"/>
        </w:tabs>
        <w:spacing w:after="120"/>
        <w:rPr>
          <w:noProof/>
          <w:color w:val="auto"/>
          <w:sz w:val="22"/>
          <w:szCs w:val="20"/>
        </w:rPr>
      </w:pPr>
      <w:bookmarkStart w:id="0" w:name="_GoBack"/>
      <w:bookmarkEnd w:id="0"/>
      <w:r w:rsidRPr="00C5004F">
        <w:rPr>
          <w:noProof/>
          <w:color w:val="auto"/>
          <w:sz w:val="22"/>
          <w:szCs w:val="20"/>
        </w:rPr>
        <w:t>ISO/CD 23974 - 1: ####(X)</w:t>
      </w:r>
    </w:p>
    <w:p w14:paraId="21CF35E7" w14:textId="5CD5909E" w:rsidR="00494EAD" w:rsidRDefault="00494EAD" w:rsidP="00C5004F">
      <w:pPr>
        <w:pStyle w:val="zzCover"/>
        <w:tabs>
          <w:tab w:val="left" w:pos="8060"/>
        </w:tabs>
        <w:spacing w:after="120"/>
        <w:rPr>
          <w:noProof/>
          <w:color w:val="auto"/>
          <w:sz w:val="22"/>
          <w:szCs w:val="20"/>
        </w:rPr>
      </w:pPr>
      <w:r w:rsidRPr="00494EAD">
        <w:rPr>
          <w:noProof/>
          <w:color w:val="auto"/>
          <w:sz w:val="22"/>
          <w:szCs w:val="20"/>
        </w:rPr>
        <w:t xml:space="preserve">ISO TC 120/SC 1 </w:t>
      </w:r>
    </w:p>
    <w:p w14:paraId="1B180B6F" w14:textId="2C8BDD61" w:rsidR="00C5004F" w:rsidRPr="00494EAD" w:rsidRDefault="00C5004F" w:rsidP="00C5004F">
      <w:pPr>
        <w:pStyle w:val="zzCover"/>
        <w:tabs>
          <w:tab w:val="left" w:pos="8060"/>
        </w:tabs>
        <w:spacing w:after="120"/>
        <w:rPr>
          <w:noProof/>
          <w:color w:val="auto"/>
          <w:sz w:val="22"/>
          <w:szCs w:val="20"/>
        </w:rPr>
      </w:pPr>
      <w:r>
        <w:rPr>
          <w:noProof/>
          <w:color w:val="auto"/>
          <w:sz w:val="22"/>
          <w:szCs w:val="20"/>
        </w:rPr>
        <w:t>Date : XX-XX-XXXX</w:t>
      </w:r>
    </w:p>
    <w:p w14:paraId="18B8390E" w14:textId="25539611" w:rsidR="00F47E05" w:rsidRPr="00494EAD" w:rsidRDefault="00494EAD" w:rsidP="00C5004F">
      <w:pPr>
        <w:pStyle w:val="zzCover"/>
        <w:tabs>
          <w:tab w:val="left" w:pos="8060"/>
        </w:tabs>
        <w:rPr>
          <w:noProof/>
          <w:color w:val="auto"/>
          <w:sz w:val="22"/>
          <w:szCs w:val="20"/>
        </w:rPr>
      </w:pPr>
      <w:r w:rsidRPr="00494EAD">
        <w:rPr>
          <w:noProof/>
          <w:color w:val="auto"/>
          <w:sz w:val="22"/>
          <w:szCs w:val="20"/>
        </w:rPr>
        <w:t>Secretariat: BIS</w:t>
      </w:r>
    </w:p>
    <w:p w14:paraId="6E718920" w14:textId="77777777" w:rsidR="00BC72CB" w:rsidRDefault="00BC72CB" w:rsidP="00621E28">
      <w:pPr>
        <w:pStyle w:val="zzCover"/>
        <w:jc w:val="left"/>
        <w:rPr>
          <w:noProof/>
          <w:color w:val="0000FF"/>
          <w:sz w:val="28"/>
        </w:rPr>
      </w:pPr>
    </w:p>
    <w:p w14:paraId="14A695ED" w14:textId="77777777" w:rsidR="00BC72CB" w:rsidRDefault="00BC72CB" w:rsidP="00621E28">
      <w:pPr>
        <w:pStyle w:val="zzCover"/>
        <w:jc w:val="left"/>
        <w:rPr>
          <w:noProof/>
          <w:color w:val="0000FF"/>
          <w:sz w:val="28"/>
        </w:rPr>
      </w:pPr>
    </w:p>
    <w:p w14:paraId="55D25DF8" w14:textId="77777777" w:rsidR="00BC72CB" w:rsidRDefault="00BC72CB" w:rsidP="00621E28">
      <w:pPr>
        <w:pStyle w:val="zzCover"/>
        <w:jc w:val="left"/>
        <w:rPr>
          <w:noProof/>
          <w:color w:val="0000FF"/>
          <w:sz w:val="28"/>
        </w:rPr>
      </w:pPr>
    </w:p>
    <w:p w14:paraId="026BC7C4" w14:textId="77777777" w:rsidR="00BC72CB" w:rsidRDefault="00BC72CB" w:rsidP="00BC72CB">
      <w:pPr>
        <w:pStyle w:val="zzCover"/>
        <w:jc w:val="center"/>
        <w:rPr>
          <w:noProof/>
          <w:color w:val="0000FF"/>
          <w:sz w:val="28"/>
        </w:rPr>
      </w:pPr>
      <w:r>
        <w:rPr>
          <w:noProof/>
          <w:color w:val="0000FF"/>
          <w:sz w:val="28"/>
        </w:rPr>
        <w:t>Leather- Red Hair Sheep Skin- Part 1: Description of defects</w:t>
      </w:r>
    </w:p>
    <w:p w14:paraId="7BDB676B" w14:textId="77777777" w:rsidR="00BC72CB" w:rsidRDefault="00BC72CB" w:rsidP="00621E28">
      <w:pPr>
        <w:pStyle w:val="zzCover"/>
        <w:jc w:val="left"/>
        <w:rPr>
          <w:noProof/>
          <w:color w:val="0000FF"/>
          <w:sz w:val="28"/>
        </w:rPr>
      </w:pPr>
    </w:p>
    <w:p w14:paraId="2B1B5D13" w14:textId="77777777" w:rsidR="00F47E05" w:rsidRPr="00621E28" w:rsidRDefault="00F47E05" w:rsidP="00621E28">
      <w:pPr>
        <w:pStyle w:val="zzCover"/>
        <w:jc w:val="left"/>
        <w:rPr>
          <w:rFonts w:ascii="Times New Roman" w:hAnsi="Times New Roman" w:cs="Times New Roman"/>
          <w:noProof/>
          <w:sz w:val="32"/>
          <w:szCs w:val="32"/>
        </w:rPr>
      </w:pPr>
    </w:p>
    <w:p w14:paraId="53CE6D5B" w14:textId="1AD98980" w:rsidR="00585F07" w:rsidRPr="00621E28" w:rsidRDefault="00320C44" w:rsidP="00621E28">
      <w:pPr>
        <w:pStyle w:val="zzCover"/>
        <w:pBdr>
          <w:top w:val="single" w:sz="4" w:space="1" w:color="auto"/>
          <w:left w:val="single" w:sz="4" w:space="9" w:color="auto"/>
          <w:bottom w:val="single" w:sz="4" w:space="1" w:color="auto"/>
          <w:right w:val="single" w:sz="4" w:space="4" w:color="auto"/>
          <w:between w:val="single" w:sz="4" w:space="1" w:color="auto"/>
          <w:bar w:val="single" w:sz="4" w:color="auto"/>
        </w:pBdr>
        <w:tabs>
          <w:tab w:val="left" w:pos="5580"/>
        </w:tabs>
        <w:jc w:val="center"/>
        <w:rPr>
          <w:rFonts w:ascii="Times New Roman" w:hAnsi="Times New Roman" w:cs="Times New Roman"/>
          <w:sz w:val="32"/>
          <w:szCs w:val="32"/>
        </w:rPr>
      </w:pPr>
      <w:r>
        <w:rPr>
          <w:rFonts w:ascii="Times New Roman" w:hAnsi="Times New Roman" w:cs="Times New Roman"/>
          <w:sz w:val="32"/>
          <w:szCs w:val="32"/>
        </w:rPr>
        <w:t>CD</w:t>
      </w:r>
      <w:r w:rsidR="00585F07" w:rsidRPr="00621E28">
        <w:rPr>
          <w:rFonts w:ascii="Times New Roman" w:hAnsi="Times New Roman" w:cs="Times New Roman"/>
          <w:sz w:val="32"/>
          <w:szCs w:val="32"/>
        </w:rPr>
        <w:t xml:space="preserve"> stage</w:t>
      </w:r>
    </w:p>
    <w:p w14:paraId="31461287" w14:textId="77777777" w:rsidR="008E5A26" w:rsidRPr="00621E28" w:rsidRDefault="008E5A26" w:rsidP="00621E28">
      <w:pPr>
        <w:pStyle w:val="zzCover"/>
        <w:jc w:val="left"/>
        <w:rPr>
          <w:rFonts w:ascii="Times New Roman" w:hAnsi="Times New Roman" w:cs="Times New Roman"/>
          <w:b w:val="0"/>
          <w:sz w:val="20"/>
          <w:szCs w:val="20"/>
        </w:rPr>
      </w:pPr>
      <w:r w:rsidRPr="00621E28">
        <w:rPr>
          <w:rFonts w:ascii="Times New Roman" w:hAnsi="Times New Roman" w:cs="Times New Roman"/>
          <w:b w:val="0"/>
          <w:sz w:val="20"/>
          <w:szCs w:val="20"/>
        </w:rPr>
        <w:fldChar w:fldCharType="begin"/>
      </w:r>
      <w:r w:rsidRPr="00621E28">
        <w:rPr>
          <w:rFonts w:ascii="Times New Roman" w:hAnsi="Times New Roman" w:cs="Times New Roman"/>
          <w:b w:val="0"/>
          <w:sz w:val="20"/>
          <w:szCs w:val="20"/>
        </w:rPr>
        <w:instrText xml:space="preserve"> AUTOTEXT E4AVERT </w:instrText>
      </w:r>
      <w:r w:rsidRPr="00621E28">
        <w:rPr>
          <w:rFonts w:ascii="Times New Roman" w:hAnsi="Times New Roman" w:cs="Times New Roman"/>
          <w:b w:val="0"/>
          <w:sz w:val="20"/>
          <w:szCs w:val="20"/>
        </w:rPr>
        <w:fldChar w:fldCharType="separate"/>
      </w:r>
    </w:p>
    <w:p w14:paraId="6841900B" w14:textId="60F58D9A" w:rsidR="008E5A26" w:rsidRPr="00621E28" w:rsidRDefault="008E5A26" w:rsidP="00621E28">
      <w:pPr>
        <w:pStyle w:val="zzCover"/>
        <w:pBdr>
          <w:top w:val="single" w:sz="6" w:space="1" w:color="auto"/>
          <w:left w:val="single" w:sz="6" w:space="4" w:color="auto"/>
          <w:bottom w:val="single" w:sz="6" w:space="1" w:color="auto"/>
          <w:right w:val="single" w:sz="6" w:space="4" w:color="auto"/>
        </w:pBdr>
        <w:spacing w:before="240"/>
        <w:jc w:val="center"/>
        <w:rPr>
          <w:rFonts w:ascii="Times New Roman" w:hAnsi="Times New Roman" w:cs="Times New Roman"/>
          <w:sz w:val="20"/>
          <w:szCs w:val="20"/>
        </w:rPr>
      </w:pPr>
      <w:r w:rsidRPr="00621E28">
        <w:rPr>
          <w:rFonts w:ascii="Times New Roman" w:hAnsi="Times New Roman" w:cs="Times New Roman"/>
          <w:sz w:val="20"/>
          <w:szCs w:val="20"/>
        </w:rPr>
        <w:t>Warning</w:t>
      </w:r>
      <w:r w:rsidR="00320C44">
        <w:rPr>
          <w:rFonts w:ascii="Times New Roman" w:hAnsi="Times New Roman" w:cs="Times New Roman"/>
          <w:sz w:val="20"/>
          <w:szCs w:val="20"/>
        </w:rPr>
        <w:t xml:space="preserve"> for WDs and CDs</w:t>
      </w:r>
    </w:p>
    <w:p w14:paraId="363FEF61" w14:textId="77777777" w:rsidR="008E5A26" w:rsidRPr="00621E28" w:rsidRDefault="008E5A26" w:rsidP="00320C44">
      <w:pPr>
        <w:pStyle w:val="zzCover"/>
        <w:pBdr>
          <w:top w:val="single" w:sz="6" w:space="1" w:color="auto"/>
          <w:left w:val="single" w:sz="6" w:space="4" w:color="auto"/>
          <w:bottom w:val="single" w:sz="6" w:space="1" w:color="auto"/>
          <w:right w:val="single" w:sz="6" w:space="4" w:color="auto"/>
        </w:pBdr>
        <w:jc w:val="both"/>
        <w:rPr>
          <w:rFonts w:ascii="Times New Roman" w:hAnsi="Times New Roman" w:cs="Times New Roman"/>
          <w:b w:val="0"/>
          <w:sz w:val="20"/>
          <w:szCs w:val="20"/>
        </w:rPr>
      </w:pPr>
      <w:r w:rsidRPr="00621E28">
        <w:rPr>
          <w:rFonts w:ascii="Times New Roman" w:hAnsi="Times New Roman" w:cs="Times New Roman"/>
          <w:b w:val="0"/>
          <w:sz w:val="20"/>
          <w:szCs w:val="20"/>
        </w:rPr>
        <w:t>This document is not an ISO International Standard. It is distributed for review and comment. It is subject to change without notice and may not be referred to as an International Standard.</w:t>
      </w:r>
    </w:p>
    <w:p w14:paraId="4DCF3FF8" w14:textId="77777777" w:rsidR="008E5A26" w:rsidRPr="00621E28" w:rsidRDefault="008E5A26" w:rsidP="00320C44">
      <w:pPr>
        <w:pStyle w:val="zzCover"/>
        <w:pBdr>
          <w:top w:val="single" w:sz="6" w:space="1" w:color="auto"/>
          <w:left w:val="single" w:sz="6" w:space="4" w:color="auto"/>
          <w:bottom w:val="single" w:sz="6" w:space="1" w:color="auto"/>
          <w:right w:val="single" w:sz="6" w:space="4" w:color="auto"/>
        </w:pBdr>
        <w:jc w:val="both"/>
        <w:rPr>
          <w:rFonts w:ascii="Times New Roman" w:hAnsi="Times New Roman" w:cs="Times New Roman"/>
          <w:b w:val="0"/>
          <w:sz w:val="20"/>
          <w:szCs w:val="20"/>
        </w:rPr>
      </w:pPr>
      <w:r w:rsidRPr="00621E28">
        <w:rPr>
          <w:rFonts w:ascii="Times New Roman" w:hAnsi="Times New Roman" w:cs="Times New Roman"/>
          <w:b w:val="0"/>
          <w:sz w:val="20"/>
          <w:szCs w:val="20"/>
        </w:rPr>
        <w:t>Recipients of this draft are invited to submit, with their comments, notification of any relevant patent rights of which they are aware and to provide supporting documentation.</w:t>
      </w:r>
    </w:p>
    <w:p w14:paraId="3C832B8A" w14:textId="77777777" w:rsidR="00405827" w:rsidRDefault="008E5A26" w:rsidP="00405827">
      <w:pPr>
        <w:jc w:val="left"/>
        <w:rPr>
          <w:rFonts w:ascii="Times New Roman" w:hAnsi="Times New Roman" w:cs="Times New Roman"/>
          <w:color w:val="000000"/>
        </w:rPr>
      </w:pPr>
      <w:r w:rsidRPr="00621E28">
        <w:rPr>
          <w:rFonts w:ascii="Times New Roman" w:hAnsi="Times New Roman" w:cs="Times New Roman"/>
          <w:color w:val="000000"/>
        </w:rPr>
        <w:fldChar w:fldCharType="end"/>
      </w:r>
    </w:p>
    <w:p w14:paraId="5C712F4C" w14:textId="77777777" w:rsidR="00405827" w:rsidRDefault="00405827" w:rsidP="00405827">
      <w:pPr>
        <w:jc w:val="left"/>
        <w:rPr>
          <w:rFonts w:ascii="Times New Roman" w:hAnsi="Times New Roman" w:cs="Times New Roman"/>
          <w:color w:val="000000"/>
        </w:rPr>
      </w:pPr>
    </w:p>
    <w:p w14:paraId="40D60599" w14:textId="77777777" w:rsidR="00405827" w:rsidRDefault="00405827" w:rsidP="00405827">
      <w:pPr>
        <w:jc w:val="left"/>
        <w:rPr>
          <w:rFonts w:ascii="Times New Roman" w:hAnsi="Times New Roman" w:cs="Times New Roman"/>
          <w:color w:val="000000"/>
        </w:rPr>
      </w:pPr>
    </w:p>
    <w:p w14:paraId="69FCC8F1" w14:textId="77777777" w:rsidR="00405827" w:rsidRDefault="00405827" w:rsidP="00405827">
      <w:pPr>
        <w:jc w:val="left"/>
        <w:rPr>
          <w:rFonts w:ascii="Times New Roman" w:hAnsi="Times New Roman" w:cs="Times New Roman"/>
          <w:color w:val="000000"/>
        </w:rPr>
      </w:pPr>
    </w:p>
    <w:p w14:paraId="517C7C4F" w14:textId="77777777" w:rsidR="00405827" w:rsidRDefault="00405827" w:rsidP="00405827">
      <w:pPr>
        <w:jc w:val="left"/>
        <w:rPr>
          <w:rFonts w:ascii="Times New Roman" w:hAnsi="Times New Roman" w:cs="Times New Roman"/>
          <w:color w:val="000000"/>
        </w:rPr>
      </w:pPr>
    </w:p>
    <w:p w14:paraId="025D9900" w14:textId="77777777" w:rsidR="00405827" w:rsidRDefault="00405827" w:rsidP="00405827">
      <w:pPr>
        <w:jc w:val="left"/>
        <w:rPr>
          <w:rFonts w:ascii="Times New Roman" w:hAnsi="Times New Roman" w:cs="Times New Roman"/>
          <w:color w:val="000000"/>
        </w:rPr>
      </w:pPr>
    </w:p>
    <w:p w14:paraId="6D6FC59D" w14:textId="77777777" w:rsidR="00405827" w:rsidRDefault="00405827" w:rsidP="00405827">
      <w:pPr>
        <w:jc w:val="left"/>
        <w:rPr>
          <w:rFonts w:ascii="Times New Roman" w:hAnsi="Times New Roman" w:cs="Times New Roman"/>
          <w:color w:val="000000"/>
        </w:rPr>
      </w:pPr>
    </w:p>
    <w:p w14:paraId="4D44A89A" w14:textId="77777777" w:rsidR="00405827" w:rsidRDefault="00405827" w:rsidP="00405827">
      <w:pPr>
        <w:jc w:val="left"/>
        <w:rPr>
          <w:rFonts w:ascii="Times New Roman" w:hAnsi="Times New Roman" w:cs="Times New Roman"/>
          <w:color w:val="000000"/>
        </w:rPr>
      </w:pPr>
    </w:p>
    <w:p w14:paraId="00A362B2" w14:textId="77777777" w:rsidR="00405827" w:rsidRDefault="00405827" w:rsidP="00405827">
      <w:pPr>
        <w:jc w:val="left"/>
        <w:rPr>
          <w:rFonts w:ascii="Times New Roman" w:hAnsi="Times New Roman" w:cs="Times New Roman"/>
          <w:color w:val="000000"/>
        </w:rPr>
      </w:pPr>
    </w:p>
    <w:p w14:paraId="0B8A680D" w14:textId="77777777" w:rsidR="00405827" w:rsidRDefault="00405827" w:rsidP="00405827">
      <w:pPr>
        <w:jc w:val="left"/>
        <w:rPr>
          <w:rFonts w:ascii="Times New Roman" w:hAnsi="Times New Roman" w:cs="Times New Roman"/>
          <w:color w:val="000000"/>
        </w:rPr>
      </w:pPr>
    </w:p>
    <w:p w14:paraId="7420A961" w14:textId="77777777" w:rsidR="00405827" w:rsidRDefault="00405827" w:rsidP="00405827">
      <w:pPr>
        <w:jc w:val="left"/>
        <w:rPr>
          <w:rFonts w:ascii="Times New Roman" w:hAnsi="Times New Roman" w:cs="Times New Roman"/>
          <w:color w:val="000000"/>
        </w:rPr>
      </w:pPr>
    </w:p>
    <w:p w14:paraId="6B0C6050" w14:textId="77777777" w:rsidR="00405827" w:rsidRDefault="00405827" w:rsidP="00405827">
      <w:pPr>
        <w:jc w:val="left"/>
        <w:rPr>
          <w:rFonts w:ascii="Times New Roman" w:hAnsi="Times New Roman" w:cs="Times New Roman"/>
          <w:color w:val="000000"/>
        </w:rPr>
      </w:pPr>
    </w:p>
    <w:p w14:paraId="73AD20EF" w14:textId="77777777" w:rsidR="00405827" w:rsidRDefault="00405827" w:rsidP="00405827">
      <w:pPr>
        <w:jc w:val="left"/>
        <w:rPr>
          <w:rFonts w:ascii="Times New Roman" w:hAnsi="Times New Roman" w:cs="Times New Roman"/>
          <w:color w:val="000000"/>
        </w:rPr>
      </w:pPr>
    </w:p>
    <w:p w14:paraId="3CBD1E1E" w14:textId="77777777" w:rsidR="00405827" w:rsidRDefault="00405827" w:rsidP="00405827">
      <w:pPr>
        <w:jc w:val="left"/>
        <w:rPr>
          <w:rFonts w:ascii="Times New Roman" w:hAnsi="Times New Roman" w:cs="Times New Roman"/>
          <w:color w:val="000000"/>
        </w:rPr>
      </w:pPr>
    </w:p>
    <w:p w14:paraId="34BE4F1E" w14:textId="77777777" w:rsidR="00405827" w:rsidRDefault="00405827" w:rsidP="00405827">
      <w:pPr>
        <w:jc w:val="left"/>
        <w:rPr>
          <w:rFonts w:ascii="Times New Roman" w:hAnsi="Times New Roman" w:cs="Times New Roman"/>
          <w:color w:val="000000"/>
        </w:rPr>
      </w:pPr>
    </w:p>
    <w:p w14:paraId="5E0E85CA" w14:textId="77777777" w:rsidR="00405827" w:rsidRDefault="00405827" w:rsidP="00405827">
      <w:pPr>
        <w:jc w:val="left"/>
        <w:rPr>
          <w:rFonts w:ascii="Times New Roman" w:hAnsi="Times New Roman" w:cs="Times New Roman"/>
          <w:color w:val="000000"/>
        </w:rPr>
      </w:pPr>
    </w:p>
    <w:p w14:paraId="2D1C2A71" w14:textId="77777777" w:rsidR="00405827" w:rsidRDefault="00405827" w:rsidP="00405827">
      <w:pPr>
        <w:jc w:val="left"/>
        <w:rPr>
          <w:rFonts w:ascii="Times New Roman" w:hAnsi="Times New Roman" w:cs="Times New Roman"/>
          <w:color w:val="000000"/>
        </w:rPr>
      </w:pPr>
    </w:p>
    <w:p w14:paraId="693D87A0" w14:textId="77777777" w:rsidR="00405827" w:rsidRDefault="00405827" w:rsidP="00405827">
      <w:pPr>
        <w:jc w:val="right"/>
        <w:rPr>
          <w:rFonts w:ascii="Times New Roman" w:hAnsi="Times New Roman" w:cs="Times New Roman"/>
          <w:color w:val="000000"/>
        </w:rPr>
      </w:pPr>
    </w:p>
    <w:p w14:paraId="36B8F193" w14:textId="77777777" w:rsidR="00405827" w:rsidRDefault="00405827" w:rsidP="00405827">
      <w:pPr>
        <w:jc w:val="left"/>
        <w:rPr>
          <w:rFonts w:ascii="Times New Roman" w:hAnsi="Times New Roman" w:cs="Times New Roman"/>
          <w:color w:val="000000"/>
        </w:rPr>
      </w:pPr>
    </w:p>
    <w:p w14:paraId="1CB08DBD" w14:textId="7888E4A8" w:rsidR="009F215D" w:rsidRPr="00621E28" w:rsidRDefault="009F215D" w:rsidP="00405827">
      <w:pPr>
        <w:jc w:val="left"/>
        <w:rPr>
          <w:rFonts w:ascii="Times New Roman" w:hAnsi="Times New Roman" w:cs="Times New Roman"/>
          <w:b/>
          <w:color w:val="000000"/>
        </w:rPr>
      </w:pPr>
      <w:r w:rsidRPr="00621E28">
        <w:rPr>
          <w:rFonts w:ascii="Times New Roman" w:hAnsi="Times New Roman" w:cs="Times New Roman"/>
          <w:b/>
          <w:color w:val="000000"/>
        </w:rPr>
        <w:t>Copyright notice</w:t>
      </w:r>
    </w:p>
    <w:p w14:paraId="3C3A4C2D" w14:textId="77777777" w:rsidR="009F215D" w:rsidRPr="00621E28" w:rsidRDefault="009F215D" w:rsidP="00621E28">
      <w:pPr>
        <w:pStyle w:val="zzCopyright"/>
        <w:pBdr>
          <w:top w:val="single" w:sz="4" w:space="0" w:color="auto"/>
          <w:left w:val="single" w:sz="4" w:space="4" w:color="auto"/>
          <w:bottom w:val="single" w:sz="4" w:space="1" w:color="auto"/>
          <w:right w:val="single" w:sz="4" w:space="4" w:color="auto"/>
        </w:pBdr>
        <w:spacing w:after="230" w:line="230" w:lineRule="exact"/>
        <w:ind w:left="0" w:right="0"/>
        <w:rPr>
          <w:rFonts w:ascii="Times New Roman" w:hAnsi="Times New Roman" w:cs="Times New Roman"/>
          <w:color w:val="000000"/>
        </w:rPr>
      </w:pPr>
      <w:r w:rsidRPr="00621E28">
        <w:rPr>
          <w:rFonts w:ascii="Times New Roman" w:hAnsi="Times New Roman" w:cs="Times New Roman"/>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3891CE3" w14:textId="77777777" w:rsidR="009F215D" w:rsidRPr="00621E28" w:rsidRDefault="009F215D" w:rsidP="00621E28">
      <w:pPr>
        <w:pStyle w:val="zzCopyright"/>
        <w:pBdr>
          <w:top w:val="single" w:sz="4" w:space="0" w:color="auto"/>
          <w:left w:val="single" w:sz="4" w:space="4" w:color="auto"/>
          <w:bottom w:val="single" w:sz="4" w:space="1" w:color="auto"/>
          <w:right w:val="single" w:sz="4" w:space="4" w:color="auto"/>
        </w:pBdr>
        <w:spacing w:after="120" w:line="230" w:lineRule="exact"/>
        <w:ind w:left="0" w:right="0"/>
        <w:rPr>
          <w:rFonts w:ascii="Times New Roman" w:hAnsi="Times New Roman" w:cs="Times New Roman"/>
          <w:color w:val="000000"/>
        </w:rPr>
      </w:pPr>
      <w:r w:rsidRPr="00621E28">
        <w:rPr>
          <w:rFonts w:ascii="Times New Roman" w:hAnsi="Times New Roman" w:cs="Times New Roman"/>
          <w:color w:val="000000"/>
        </w:rPr>
        <w:t>Requests for permission to reproduce this document for the purpose of selling it should be addressed as shown below or to ISO's member body in the country of the requester:</w:t>
      </w:r>
    </w:p>
    <w:p w14:paraId="5E25EF54" w14:textId="77777777" w:rsidR="009F215D" w:rsidRPr="00621E28" w:rsidRDefault="009F215D" w:rsidP="00621E28">
      <w:pPr>
        <w:pStyle w:val="zzCopyright"/>
        <w:pBdr>
          <w:top w:val="single" w:sz="4" w:space="0" w:color="auto"/>
          <w:left w:val="single" w:sz="4" w:space="4" w:color="auto"/>
          <w:bottom w:val="single" w:sz="4" w:space="1" w:color="auto"/>
          <w:right w:val="single" w:sz="4" w:space="4" w:color="auto"/>
        </w:pBdr>
        <w:spacing w:after="0" w:line="230" w:lineRule="exact"/>
        <w:ind w:left="0" w:right="0"/>
        <w:rPr>
          <w:rFonts w:ascii="Times New Roman" w:hAnsi="Times New Roman" w:cs="Times New Roman"/>
          <w:color w:val="000000"/>
        </w:rPr>
      </w:pPr>
      <w:r w:rsidRPr="00621E28">
        <w:rPr>
          <w:rFonts w:ascii="Times New Roman" w:hAnsi="Times New Roman" w:cs="Times New Roman"/>
          <w:color w:val="000000"/>
        </w:rPr>
        <w:t>ISO copyright office</w:t>
      </w:r>
    </w:p>
    <w:p w14:paraId="705B5290" w14:textId="77777777" w:rsidR="009F215D" w:rsidRPr="00621E28" w:rsidRDefault="009F215D" w:rsidP="00621E28">
      <w:pPr>
        <w:pStyle w:val="zzCopyright"/>
        <w:pBdr>
          <w:top w:val="single" w:sz="4" w:space="0" w:color="auto"/>
          <w:left w:val="single" w:sz="4" w:space="4" w:color="auto"/>
          <w:bottom w:val="single" w:sz="4" w:space="1" w:color="auto"/>
          <w:right w:val="single" w:sz="4" w:space="4" w:color="auto"/>
        </w:pBdr>
        <w:spacing w:after="0" w:line="230" w:lineRule="exact"/>
        <w:ind w:left="0" w:right="0"/>
        <w:rPr>
          <w:rFonts w:ascii="Times New Roman" w:hAnsi="Times New Roman" w:cs="Times New Roman"/>
          <w:color w:val="000000"/>
        </w:rPr>
      </w:pPr>
      <w:r w:rsidRPr="00621E28">
        <w:rPr>
          <w:rFonts w:ascii="Times New Roman" w:hAnsi="Times New Roman" w:cs="Times New Roman"/>
          <w:color w:val="000000"/>
        </w:rPr>
        <w:t>Case postale 56 • CH-1211 Geneva 20</w:t>
      </w:r>
    </w:p>
    <w:p w14:paraId="7A7B5179" w14:textId="77777777" w:rsidR="009F215D" w:rsidRPr="00621E28" w:rsidRDefault="009F215D" w:rsidP="00621E28">
      <w:pPr>
        <w:pStyle w:val="zzCopyright"/>
        <w:pBdr>
          <w:top w:val="single" w:sz="4" w:space="0" w:color="auto"/>
          <w:left w:val="single" w:sz="4" w:space="4" w:color="auto"/>
          <w:bottom w:val="single" w:sz="4" w:space="1" w:color="auto"/>
          <w:right w:val="single" w:sz="4" w:space="4" w:color="auto"/>
        </w:pBdr>
        <w:spacing w:after="0" w:line="230" w:lineRule="exact"/>
        <w:ind w:left="0" w:right="0"/>
        <w:rPr>
          <w:rFonts w:ascii="Times New Roman" w:hAnsi="Times New Roman" w:cs="Times New Roman"/>
          <w:color w:val="000000"/>
        </w:rPr>
      </w:pPr>
      <w:r w:rsidRPr="00621E28">
        <w:rPr>
          <w:rFonts w:ascii="Times New Roman" w:hAnsi="Times New Roman" w:cs="Times New Roman"/>
          <w:color w:val="000000"/>
        </w:rPr>
        <w:t>Tel.  + 41 22 749 01 11</w:t>
      </w:r>
    </w:p>
    <w:p w14:paraId="67F19633" w14:textId="77777777" w:rsidR="009F215D" w:rsidRPr="00621E28" w:rsidRDefault="009F215D" w:rsidP="00621E28">
      <w:pPr>
        <w:pStyle w:val="zzCopyright"/>
        <w:pBdr>
          <w:top w:val="single" w:sz="4" w:space="0" w:color="auto"/>
          <w:left w:val="single" w:sz="4" w:space="4" w:color="auto"/>
          <w:bottom w:val="single" w:sz="4" w:space="1" w:color="auto"/>
          <w:right w:val="single" w:sz="4" w:space="4" w:color="auto"/>
        </w:pBdr>
        <w:spacing w:after="0" w:line="230" w:lineRule="exact"/>
        <w:ind w:left="0" w:right="0"/>
        <w:rPr>
          <w:rFonts w:ascii="Times New Roman" w:hAnsi="Times New Roman" w:cs="Times New Roman"/>
          <w:color w:val="000000"/>
        </w:rPr>
      </w:pPr>
      <w:r w:rsidRPr="00621E28">
        <w:rPr>
          <w:rFonts w:ascii="Times New Roman" w:hAnsi="Times New Roman" w:cs="Times New Roman"/>
          <w:color w:val="000000"/>
        </w:rPr>
        <w:t xml:space="preserve">Fax  + 41 22 749 09 47 </w:t>
      </w:r>
    </w:p>
    <w:p w14:paraId="3A1C1D7C" w14:textId="77777777" w:rsidR="009F215D" w:rsidRPr="00621E28" w:rsidRDefault="009F215D" w:rsidP="00621E28">
      <w:pPr>
        <w:pStyle w:val="zzCopyright"/>
        <w:pBdr>
          <w:top w:val="single" w:sz="4" w:space="0" w:color="auto"/>
          <w:left w:val="single" w:sz="4" w:space="4" w:color="auto"/>
          <w:bottom w:val="single" w:sz="4" w:space="1" w:color="auto"/>
          <w:right w:val="single" w:sz="4" w:space="4" w:color="auto"/>
        </w:pBdr>
        <w:spacing w:after="0" w:line="230" w:lineRule="exact"/>
        <w:ind w:left="0" w:right="0"/>
        <w:rPr>
          <w:rFonts w:ascii="Times New Roman" w:hAnsi="Times New Roman" w:cs="Times New Roman"/>
          <w:color w:val="000000"/>
        </w:rPr>
      </w:pPr>
      <w:r w:rsidRPr="00621E28">
        <w:rPr>
          <w:rFonts w:ascii="Times New Roman" w:hAnsi="Times New Roman" w:cs="Times New Roman"/>
          <w:color w:val="000000"/>
        </w:rPr>
        <w:t>E-mail  copyright@iso.org</w:t>
      </w:r>
    </w:p>
    <w:p w14:paraId="63A3FAA8" w14:textId="77777777" w:rsidR="009F215D" w:rsidRPr="00621E28" w:rsidRDefault="009F215D" w:rsidP="00621E28">
      <w:pPr>
        <w:pStyle w:val="zzCopyright"/>
        <w:pBdr>
          <w:top w:val="single" w:sz="4" w:space="0" w:color="auto"/>
          <w:left w:val="single" w:sz="4" w:space="4" w:color="auto"/>
          <w:bottom w:val="single" w:sz="4" w:space="1" w:color="auto"/>
          <w:right w:val="single" w:sz="4" w:space="4" w:color="auto"/>
        </w:pBdr>
        <w:spacing w:after="0" w:line="230" w:lineRule="exact"/>
        <w:ind w:left="0" w:right="0"/>
        <w:rPr>
          <w:rFonts w:ascii="Times New Roman" w:hAnsi="Times New Roman" w:cs="Times New Roman"/>
          <w:color w:val="000000"/>
        </w:rPr>
      </w:pPr>
      <w:r w:rsidRPr="00621E28">
        <w:rPr>
          <w:rFonts w:ascii="Times New Roman" w:hAnsi="Times New Roman" w:cs="Times New Roman"/>
          <w:color w:val="000000"/>
        </w:rPr>
        <w:t xml:space="preserve">Web  www.iso.org </w:t>
      </w:r>
    </w:p>
    <w:p w14:paraId="24D3EC5B" w14:textId="77777777" w:rsidR="009F215D" w:rsidRPr="00086990" w:rsidRDefault="009F215D" w:rsidP="00086990">
      <w:pPr>
        <w:pStyle w:val="zzCopyright"/>
        <w:pBdr>
          <w:top w:val="single" w:sz="4" w:space="0" w:color="auto"/>
          <w:left w:val="single" w:sz="4" w:space="4" w:color="auto"/>
          <w:bottom w:val="single" w:sz="4" w:space="1" w:color="auto"/>
          <w:right w:val="single" w:sz="4" w:space="4" w:color="auto"/>
        </w:pBdr>
        <w:spacing w:after="230" w:line="230" w:lineRule="exact"/>
        <w:ind w:left="0" w:right="0"/>
        <w:rPr>
          <w:rFonts w:ascii="Times New Roman" w:hAnsi="Times New Roman" w:cs="Times New Roman"/>
          <w:color w:val="000000"/>
        </w:rPr>
      </w:pPr>
      <w:r w:rsidRPr="00621E28">
        <w:rPr>
          <w:rFonts w:ascii="Times New Roman" w:hAnsi="Times New Roman" w:cs="Times New Roman"/>
          <w:color w:val="000000"/>
        </w:rPr>
        <w:t>Reproduction for sales purposes may be subject to royalty payme</w:t>
      </w:r>
      <w:r w:rsidR="00086990">
        <w:rPr>
          <w:rFonts w:ascii="Times New Roman" w:hAnsi="Times New Roman" w:cs="Times New Roman"/>
          <w:color w:val="000000"/>
        </w:rPr>
        <w:t xml:space="preserve">nts or a licensing agreement. </w:t>
      </w:r>
      <w:r w:rsidR="00446C14">
        <w:rPr>
          <w:rFonts w:ascii="Times New Roman" w:hAnsi="Times New Roman" w:cs="Times New Roman"/>
          <w:color w:val="000000"/>
        </w:rPr>
        <w:t xml:space="preserve">Violators may be </w:t>
      </w:r>
      <w:r w:rsidR="00086990">
        <w:rPr>
          <w:rFonts w:ascii="Times New Roman" w:hAnsi="Times New Roman" w:cs="Times New Roman"/>
          <w:color w:val="000000"/>
        </w:rPr>
        <w:t xml:space="preserve"> </w:t>
      </w:r>
      <w:r w:rsidR="00446C14">
        <w:rPr>
          <w:rFonts w:ascii="Times New Roman" w:hAnsi="Times New Roman" w:cs="Times New Roman"/>
          <w:color w:val="000000"/>
        </w:rPr>
        <w:t>p</w:t>
      </w:r>
      <w:r w:rsidRPr="00621E28">
        <w:rPr>
          <w:rFonts w:ascii="Times New Roman" w:hAnsi="Times New Roman" w:cs="Times New Roman"/>
          <w:color w:val="000000"/>
        </w:rPr>
        <w:t>rosecuted.</w:t>
      </w:r>
    </w:p>
    <w:p w14:paraId="711F130E" w14:textId="77777777" w:rsidR="009F215D" w:rsidRDefault="009F215D" w:rsidP="00621E28">
      <w:pPr>
        <w:rPr>
          <w:rFonts w:ascii="Times New Roman" w:hAnsi="Times New Roman" w:cs="Times New Roman"/>
          <w:color w:val="000000"/>
        </w:rPr>
      </w:pPr>
    </w:p>
    <w:p w14:paraId="502B0289" w14:textId="77777777" w:rsidR="00086990" w:rsidRDefault="00086990" w:rsidP="00621E28">
      <w:pPr>
        <w:rPr>
          <w:rFonts w:ascii="Times New Roman" w:hAnsi="Times New Roman" w:cs="Times New Roman"/>
          <w:color w:val="000000"/>
        </w:rPr>
      </w:pPr>
    </w:p>
    <w:p w14:paraId="1D0D24C1" w14:textId="77777777" w:rsidR="00086990" w:rsidRDefault="00086990" w:rsidP="00621E28">
      <w:pPr>
        <w:rPr>
          <w:rFonts w:ascii="Times New Roman" w:hAnsi="Times New Roman" w:cs="Times New Roman"/>
          <w:color w:val="000000"/>
        </w:rPr>
      </w:pPr>
    </w:p>
    <w:p w14:paraId="1C47B192" w14:textId="77777777" w:rsidR="00086990" w:rsidRDefault="00086990" w:rsidP="00621E28">
      <w:pPr>
        <w:rPr>
          <w:rFonts w:ascii="Times New Roman" w:hAnsi="Times New Roman" w:cs="Times New Roman"/>
          <w:color w:val="000000"/>
        </w:rPr>
      </w:pPr>
    </w:p>
    <w:p w14:paraId="0573DD06" w14:textId="77777777" w:rsidR="00086990" w:rsidRDefault="00086990" w:rsidP="00621E28">
      <w:pPr>
        <w:rPr>
          <w:rFonts w:ascii="Times New Roman" w:hAnsi="Times New Roman" w:cs="Times New Roman"/>
          <w:color w:val="000000"/>
        </w:rPr>
      </w:pPr>
    </w:p>
    <w:p w14:paraId="48F2DE62" w14:textId="77777777" w:rsidR="00086990" w:rsidRDefault="00086990" w:rsidP="00621E28">
      <w:pPr>
        <w:rPr>
          <w:rFonts w:ascii="Times New Roman" w:hAnsi="Times New Roman" w:cs="Times New Roman"/>
          <w:color w:val="000000"/>
        </w:rPr>
      </w:pPr>
    </w:p>
    <w:p w14:paraId="284A4014" w14:textId="77777777" w:rsidR="00086990" w:rsidRDefault="00086990" w:rsidP="00621E28">
      <w:pPr>
        <w:rPr>
          <w:rFonts w:ascii="Times New Roman" w:hAnsi="Times New Roman" w:cs="Times New Roman"/>
          <w:color w:val="000000"/>
        </w:rPr>
      </w:pPr>
    </w:p>
    <w:p w14:paraId="4388F703" w14:textId="77777777" w:rsidR="00086990" w:rsidRDefault="00086990" w:rsidP="00621E28">
      <w:pPr>
        <w:rPr>
          <w:rFonts w:ascii="Times New Roman" w:hAnsi="Times New Roman" w:cs="Times New Roman"/>
          <w:color w:val="000000"/>
        </w:rPr>
      </w:pPr>
    </w:p>
    <w:p w14:paraId="78790D52" w14:textId="77777777" w:rsidR="00086990" w:rsidRDefault="00086990" w:rsidP="00621E28">
      <w:pPr>
        <w:rPr>
          <w:rFonts w:ascii="Times New Roman" w:hAnsi="Times New Roman" w:cs="Times New Roman"/>
          <w:color w:val="000000"/>
        </w:rPr>
      </w:pPr>
    </w:p>
    <w:p w14:paraId="5700FDD2" w14:textId="77777777" w:rsidR="00086990" w:rsidRDefault="00086990" w:rsidP="00621E28">
      <w:pPr>
        <w:rPr>
          <w:rFonts w:ascii="Times New Roman" w:hAnsi="Times New Roman" w:cs="Times New Roman"/>
          <w:color w:val="000000"/>
        </w:rPr>
      </w:pPr>
    </w:p>
    <w:p w14:paraId="5C164504" w14:textId="77777777" w:rsidR="00086990" w:rsidRDefault="00086990" w:rsidP="00621E28">
      <w:pPr>
        <w:rPr>
          <w:rFonts w:ascii="Times New Roman" w:hAnsi="Times New Roman" w:cs="Times New Roman"/>
          <w:color w:val="000000"/>
        </w:rPr>
      </w:pPr>
    </w:p>
    <w:p w14:paraId="5D62A196" w14:textId="77777777" w:rsidR="00086990" w:rsidRDefault="00086990" w:rsidP="00621E28">
      <w:pPr>
        <w:rPr>
          <w:rFonts w:ascii="Times New Roman" w:hAnsi="Times New Roman" w:cs="Times New Roman"/>
          <w:color w:val="000000"/>
        </w:rPr>
      </w:pPr>
    </w:p>
    <w:p w14:paraId="0995A654" w14:textId="77777777" w:rsidR="00494EAD" w:rsidRDefault="00494EAD" w:rsidP="00621E28">
      <w:pPr>
        <w:rPr>
          <w:rFonts w:ascii="Times New Roman" w:hAnsi="Times New Roman" w:cs="Times New Roman"/>
          <w:color w:val="000000"/>
        </w:rPr>
      </w:pPr>
    </w:p>
    <w:p w14:paraId="0F7F65DF" w14:textId="77777777" w:rsidR="00494EAD" w:rsidRDefault="00494EAD" w:rsidP="00621E28">
      <w:pPr>
        <w:rPr>
          <w:rFonts w:ascii="Times New Roman" w:hAnsi="Times New Roman" w:cs="Times New Roman"/>
          <w:color w:val="000000"/>
        </w:rPr>
      </w:pPr>
    </w:p>
    <w:bookmarkStart w:id="1" w:name="_Toc184310950" w:displacedByCustomXml="next"/>
    <w:bookmarkStart w:id="2" w:name="_Toc184305311" w:displacedByCustomXml="next"/>
    <w:sdt>
      <w:sdtPr>
        <w:rPr>
          <w:rFonts w:ascii="Arial" w:eastAsia="MS Mincho" w:hAnsi="Arial" w:cs="Mangal"/>
          <w:color w:val="auto"/>
          <w:sz w:val="20"/>
          <w:szCs w:val="20"/>
          <w:lang w:val="de-DE" w:eastAsia="ja-JP" w:bidi="hi-IN"/>
        </w:rPr>
        <w:id w:val="-1808083944"/>
        <w:docPartObj>
          <w:docPartGallery w:val="Table of Contents"/>
          <w:docPartUnique/>
        </w:docPartObj>
      </w:sdtPr>
      <w:sdtEndPr>
        <w:rPr>
          <w:b/>
          <w:bCs/>
          <w:noProof/>
        </w:rPr>
      </w:sdtEndPr>
      <w:sdtContent>
        <w:p w14:paraId="367DFF1C" w14:textId="576B0E7A" w:rsidR="00031DC3" w:rsidRPr="00F364EC" w:rsidRDefault="00031DC3" w:rsidP="00F364EC">
          <w:pPr>
            <w:pStyle w:val="TOCHeading"/>
            <w:outlineLvl w:val="0"/>
            <w:rPr>
              <w:color w:val="auto"/>
            </w:rPr>
          </w:pPr>
          <w:r w:rsidRPr="00F364EC">
            <w:rPr>
              <w:color w:val="auto"/>
            </w:rPr>
            <w:t>Contents</w:t>
          </w:r>
          <w:bookmarkEnd w:id="2"/>
          <w:bookmarkEnd w:id="1"/>
          <w:r w:rsidR="00F364EC" w:rsidRPr="00F364EC">
            <w:rPr>
              <w:color w:val="auto"/>
            </w:rPr>
            <w:t xml:space="preserve">                                                                                                       </w:t>
          </w:r>
        </w:p>
        <w:p w14:paraId="53C8C7E9" w14:textId="35048C67" w:rsidR="004F2B5E" w:rsidRDefault="00031DC3" w:rsidP="004F2B5E">
          <w:pPr>
            <w:pStyle w:val="TOC1"/>
            <w:spacing w:after="120"/>
            <w:rPr>
              <w:rFonts w:asciiTheme="minorHAnsi" w:eastAsiaTheme="minorEastAsia" w:hAnsiTheme="minorHAnsi" w:cstheme="minorBidi"/>
              <w:b w:val="0"/>
              <w:bCs w:val="0"/>
              <w:noProof/>
              <w:kern w:val="2"/>
              <w:sz w:val="22"/>
              <w:szCs w:val="22"/>
              <w:lang w:val="en-US" w:eastAsia="en-US" w:bidi="ar-SA"/>
              <w14:ligatures w14:val="standardContextual"/>
            </w:rPr>
          </w:pPr>
          <w:r>
            <w:fldChar w:fldCharType="begin"/>
          </w:r>
          <w:r>
            <w:instrText xml:space="preserve"> TOC \o "1-3" \h \z \u </w:instrText>
          </w:r>
          <w:r>
            <w:fldChar w:fldCharType="separate"/>
          </w:r>
          <w:hyperlink w:anchor="_Toc184310950" w:history="1">
            <w:r w:rsidR="004F2B5E" w:rsidRPr="0027574B">
              <w:rPr>
                <w:rStyle w:val="Hyperlink"/>
                <w:noProof/>
              </w:rPr>
              <w:t>Contents</w:t>
            </w:r>
            <w:r w:rsidR="004F2B5E">
              <w:rPr>
                <w:noProof/>
                <w:webHidden/>
              </w:rPr>
              <w:tab/>
            </w:r>
            <w:r w:rsidR="004F2B5E">
              <w:rPr>
                <w:noProof/>
                <w:webHidden/>
              </w:rPr>
              <w:fldChar w:fldCharType="begin"/>
            </w:r>
            <w:r w:rsidR="004F2B5E">
              <w:rPr>
                <w:noProof/>
                <w:webHidden/>
              </w:rPr>
              <w:instrText xml:space="preserve"> PAGEREF _Toc184310950 \h </w:instrText>
            </w:r>
            <w:r w:rsidR="004F2B5E">
              <w:rPr>
                <w:noProof/>
                <w:webHidden/>
              </w:rPr>
            </w:r>
            <w:r w:rsidR="004F2B5E">
              <w:rPr>
                <w:noProof/>
                <w:webHidden/>
              </w:rPr>
              <w:fldChar w:fldCharType="separate"/>
            </w:r>
            <w:r w:rsidR="004F2B5E">
              <w:rPr>
                <w:noProof/>
                <w:webHidden/>
              </w:rPr>
              <w:t>iii</w:t>
            </w:r>
            <w:r w:rsidR="004F2B5E">
              <w:rPr>
                <w:noProof/>
                <w:webHidden/>
              </w:rPr>
              <w:fldChar w:fldCharType="end"/>
            </w:r>
          </w:hyperlink>
        </w:p>
        <w:p w14:paraId="58AA2297" w14:textId="6C6A180E" w:rsidR="004F2B5E" w:rsidRDefault="00CA0A89" w:rsidP="004F2B5E">
          <w:pPr>
            <w:pStyle w:val="TOC1"/>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51" w:history="1">
            <w:r w:rsidR="004F2B5E" w:rsidRPr="0027574B">
              <w:rPr>
                <w:rStyle w:val="Hyperlink"/>
                <w:noProof/>
              </w:rPr>
              <w:t>Foreword</w:t>
            </w:r>
            <w:r w:rsidR="004F2B5E">
              <w:rPr>
                <w:noProof/>
                <w:webHidden/>
              </w:rPr>
              <w:tab/>
            </w:r>
            <w:r w:rsidR="004F2B5E">
              <w:rPr>
                <w:noProof/>
                <w:webHidden/>
              </w:rPr>
              <w:fldChar w:fldCharType="begin"/>
            </w:r>
            <w:r w:rsidR="004F2B5E">
              <w:rPr>
                <w:noProof/>
                <w:webHidden/>
              </w:rPr>
              <w:instrText xml:space="preserve"> PAGEREF _Toc184310951 \h </w:instrText>
            </w:r>
            <w:r w:rsidR="004F2B5E">
              <w:rPr>
                <w:noProof/>
                <w:webHidden/>
              </w:rPr>
            </w:r>
            <w:r w:rsidR="004F2B5E">
              <w:rPr>
                <w:noProof/>
                <w:webHidden/>
              </w:rPr>
              <w:fldChar w:fldCharType="separate"/>
            </w:r>
            <w:r w:rsidR="004F2B5E">
              <w:rPr>
                <w:noProof/>
                <w:webHidden/>
              </w:rPr>
              <w:t>iii</w:t>
            </w:r>
            <w:r w:rsidR="004F2B5E">
              <w:rPr>
                <w:noProof/>
                <w:webHidden/>
              </w:rPr>
              <w:fldChar w:fldCharType="end"/>
            </w:r>
          </w:hyperlink>
        </w:p>
        <w:p w14:paraId="11FDD8BE" w14:textId="2E288ECD" w:rsidR="004F2B5E" w:rsidRDefault="00CA0A89" w:rsidP="004F2B5E">
          <w:pPr>
            <w:pStyle w:val="TOC1"/>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52" w:history="1">
            <w:r w:rsidR="004F2B5E" w:rsidRPr="0027574B">
              <w:rPr>
                <w:rStyle w:val="Hyperlink"/>
                <w:noProof/>
              </w:rPr>
              <w:t>Introduction</w:t>
            </w:r>
            <w:r w:rsidR="004F2B5E">
              <w:rPr>
                <w:noProof/>
                <w:webHidden/>
              </w:rPr>
              <w:tab/>
            </w:r>
            <w:r w:rsidR="004F2B5E">
              <w:rPr>
                <w:noProof/>
                <w:webHidden/>
              </w:rPr>
              <w:fldChar w:fldCharType="begin"/>
            </w:r>
            <w:r w:rsidR="004F2B5E">
              <w:rPr>
                <w:noProof/>
                <w:webHidden/>
              </w:rPr>
              <w:instrText xml:space="preserve"> PAGEREF _Toc184310952 \h </w:instrText>
            </w:r>
            <w:r w:rsidR="004F2B5E">
              <w:rPr>
                <w:noProof/>
                <w:webHidden/>
              </w:rPr>
            </w:r>
            <w:r w:rsidR="004F2B5E">
              <w:rPr>
                <w:noProof/>
                <w:webHidden/>
              </w:rPr>
              <w:fldChar w:fldCharType="separate"/>
            </w:r>
            <w:r w:rsidR="004F2B5E">
              <w:rPr>
                <w:noProof/>
                <w:webHidden/>
              </w:rPr>
              <w:t>iv</w:t>
            </w:r>
            <w:r w:rsidR="004F2B5E">
              <w:rPr>
                <w:noProof/>
                <w:webHidden/>
              </w:rPr>
              <w:fldChar w:fldCharType="end"/>
            </w:r>
          </w:hyperlink>
        </w:p>
        <w:p w14:paraId="5270BB5A" w14:textId="3D852EC6" w:rsidR="004F2B5E" w:rsidRDefault="00CA0A89" w:rsidP="004F2B5E">
          <w:pPr>
            <w:pStyle w:val="TOC1"/>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53" w:history="1">
            <w:r w:rsidR="004F2B5E" w:rsidRPr="0027574B">
              <w:rPr>
                <w:rStyle w:val="Hyperlink"/>
                <w:noProof/>
              </w:rPr>
              <w:t>1</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Scope</w:t>
            </w:r>
            <w:r w:rsidR="004F2B5E">
              <w:rPr>
                <w:noProof/>
                <w:webHidden/>
              </w:rPr>
              <w:tab/>
            </w:r>
            <w:r w:rsidR="004F2B5E">
              <w:rPr>
                <w:noProof/>
                <w:webHidden/>
              </w:rPr>
              <w:fldChar w:fldCharType="begin"/>
            </w:r>
            <w:r w:rsidR="004F2B5E">
              <w:rPr>
                <w:noProof/>
                <w:webHidden/>
              </w:rPr>
              <w:instrText xml:space="preserve"> PAGEREF _Toc184310953 \h </w:instrText>
            </w:r>
            <w:r w:rsidR="004F2B5E">
              <w:rPr>
                <w:noProof/>
                <w:webHidden/>
              </w:rPr>
            </w:r>
            <w:r w:rsidR="004F2B5E">
              <w:rPr>
                <w:noProof/>
                <w:webHidden/>
              </w:rPr>
              <w:fldChar w:fldCharType="separate"/>
            </w:r>
            <w:r w:rsidR="004F2B5E">
              <w:rPr>
                <w:noProof/>
                <w:webHidden/>
              </w:rPr>
              <w:t>1</w:t>
            </w:r>
            <w:r w:rsidR="004F2B5E">
              <w:rPr>
                <w:noProof/>
                <w:webHidden/>
              </w:rPr>
              <w:fldChar w:fldCharType="end"/>
            </w:r>
          </w:hyperlink>
        </w:p>
        <w:p w14:paraId="49D04CBA" w14:textId="7ABAF5FA" w:rsidR="004F2B5E" w:rsidRDefault="00CA0A89" w:rsidP="004F2B5E">
          <w:pPr>
            <w:pStyle w:val="TOC1"/>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54" w:history="1">
            <w:r w:rsidR="004F2B5E" w:rsidRPr="0027574B">
              <w:rPr>
                <w:rStyle w:val="Hyperlink"/>
                <w:noProof/>
              </w:rPr>
              <w:t>2</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Normative References</w:t>
            </w:r>
            <w:r w:rsidR="004F2B5E">
              <w:rPr>
                <w:noProof/>
                <w:webHidden/>
              </w:rPr>
              <w:tab/>
            </w:r>
            <w:r w:rsidR="004F2B5E">
              <w:rPr>
                <w:noProof/>
                <w:webHidden/>
              </w:rPr>
              <w:fldChar w:fldCharType="begin"/>
            </w:r>
            <w:r w:rsidR="004F2B5E">
              <w:rPr>
                <w:noProof/>
                <w:webHidden/>
              </w:rPr>
              <w:instrText xml:space="preserve"> PAGEREF _Toc184310954 \h </w:instrText>
            </w:r>
            <w:r w:rsidR="004F2B5E">
              <w:rPr>
                <w:noProof/>
                <w:webHidden/>
              </w:rPr>
            </w:r>
            <w:r w:rsidR="004F2B5E">
              <w:rPr>
                <w:noProof/>
                <w:webHidden/>
              </w:rPr>
              <w:fldChar w:fldCharType="separate"/>
            </w:r>
            <w:r w:rsidR="004F2B5E">
              <w:rPr>
                <w:noProof/>
                <w:webHidden/>
              </w:rPr>
              <w:t>1</w:t>
            </w:r>
            <w:r w:rsidR="004F2B5E">
              <w:rPr>
                <w:noProof/>
                <w:webHidden/>
              </w:rPr>
              <w:fldChar w:fldCharType="end"/>
            </w:r>
          </w:hyperlink>
        </w:p>
        <w:p w14:paraId="571C5E06" w14:textId="6BC19E94" w:rsidR="004F2B5E" w:rsidRDefault="00CA0A89" w:rsidP="004F2B5E">
          <w:pPr>
            <w:pStyle w:val="TOC1"/>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55" w:history="1">
            <w:r w:rsidR="004F2B5E" w:rsidRPr="0027574B">
              <w:rPr>
                <w:rStyle w:val="Hyperlink"/>
                <w:noProof/>
              </w:rPr>
              <w:t>3</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Terms And Definitions</w:t>
            </w:r>
            <w:r w:rsidR="004F2B5E">
              <w:rPr>
                <w:noProof/>
                <w:webHidden/>
              </w:rPr>
              <w:tab/>
            </w:r>
            <w:r w:rsidR="004F2B5E">
              <w:rPr>
                <w:noProof/>
                <w:webHidden/>
              </w:rPr>
              <w:fldChar w:fldCharType="begin"/>
            </w:r>
            <w:r w:rsidR="004F2B5E">
              <w:rPr>
                <w:noProof/>
                <w:webHidden/>
              </w:rPr>
              <w:instrText xml:space="preserve"> PAGEREF _Toc184310955 \h </w:instrText>
            </w:r>
            <w:r w:rsidR="004F2B5E">
              <w:rPr>
                <w:noProof/>
                <w:webHidden/>
              </w:rPr>
            </w:r>
            <w:r w:rsidR="004F2B5E">
              <w:rPr>
                <w:noProof/>
                <w:webHidden/>
              </w:rPr>
              <w:fldChar w:fldCharType="separate"/>
            </w:r>
            <w:r w:rsidR="004F2B5E">
              <w:rPr>
                <w:noProof/>
                <w:webHidden/>
              </w:rPr>
              <w:t>1</w:t>
            </w:r>
            <w:r w:rsidR="004F2B5E">
              <w:rPr>
                <w:noProof/>
                <w:webHidden/>
              </w:rPr>
              <w:fldChar w:fldCharType="end"/>
            </w:r>
          </w:hyperlink>
        </w:p>
        <w:p w14:paraId="764FFFF1" w14:textId="6B632884" w:rsidR="004F2B5E" w:rsidRDefault="00CA0A89" w:rsidP="004F2B5E">
          <w:pPr>
            <w:pStyle w:val="TOC2"/>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56" w:history="1">
            <w:r w:rsidR="004F2B5E" w:rsidRPr="0027574B">
              <w:rPr>
                <w:rStyle w:val="Hyperlink"/>
                <w:noProof/>
              </w:rPr>
              <w:t>3.1</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open (flat) skins</w:t>
            </w:r>
            <w:r w:rsidR="004F2B5E">
              <w:rPr>
                <w:noProof/>
                <w:webHidden/>
              </w:rPr>
              <w:tab/>
            </w:r>
            <w:r w:rsidR="004F2B5E">
              <w:rPr>
                <w:noProof/>
                <w:webHidden/>
              </w:rPr>
              <w:fldChar w:fldCharType="begin"/>
            </w:r>
            <w:r w:rsidR="004F2B5E">
              <w:rPr>
                <w:noProof/>
                <w:webHidden/>
              </w:rPr>
              <w:instrText xml:space="preserve"> PAGEREF _Toc184310956 \h </w:instrText>
            </w:r>
            <w:r w:rsidR="004F2B5E">
              <w:rPr>
                <w:noProof/>
                <w:webHidden/>
              </w:rPr>
            </w:r>
            <w:r w:rsidR="004F2B5E">
              <w:rPr>
                <w:noProof/>
                <w:webHidden/>
              </w:rPr>
              <w:fldChar w:fldCharType="separate"/>
            </w:r>
            <w:r w:rsidR="004F2B5E">
              <w:rPr>
                <w:noProof/>
                <w:webHidden/>
              </w:rPr>
              <w:t>1</w:t>
            </w:r>
            <w:r w:rsidR="004F2B5E">
              <w:rPr>
                <w:noProof/>
                <w:webHidden/>
              </w:rPr>
              <w:fldChar w:fldCharType="end"/>
            </w:r>
          </w:hyperlink>
        </w:p>
        <w:p w14:paraId="761AB2BD" w14:textId="3DB58D60" w:rsidR="004F2B5E" w:rsidRDefault="00CA0A89" w:rsidP="004F2B5E">
          <w:pPr>
            <w:pStyle w:val="TOC2"/>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57" w:history="1">
            <w:r w:rsidR="004F2B5E" w:rsidRPr="0027574B">
              <w:rPr>
                <w:rStyle w:val="Hyperlink"/>
                <w:noProof/>
              </w:rPr>
              <w:t>3.2</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sleeve skins</w:t>
            </w:r>
            <w:r w:rsidR="004F2B5E">
              <w:rPr>
                <w:noProof/>
                <w:webHidden/>
              </w:rPr>
              <w:tab/>
            </w:r>
            <w:r w:rsidR="004F2B5E">
              <w:rPr>
                <w:noProof/>
                <w:webHidden/>
              </w:rPr>
              <w:fldChar w:fldCharType="begin"/>
            </w:r>
            <w:r w:rsidR="004F2B5E">
              <w:rPr>
                <w:noProof/>
                <w:webHidden/>
              </w:rPr>
              <w:instrText xml:space="preserve"> PAGEREF _Toc184310957 \h </w:instrText>
            </w:r>
            <w:r w:rsidR="004F2B5E">
              <w:rPr>
                <w:noProof/>
                <w:webHidden/>
              </w:rPr>
            </w:r>
            <w:r w:rsidR="004F2B5E">
              <w:rPr>
                <w:noProof/>
                <w:webHidden/>
              </w:rPr>
              <w:fldChar w:fldCharType="separate"/>
            </w:r>
            <w:r w:rsidR="004F2B5E">
              <w:rPr>
                <w:noProof/>
                <w:webHidden/>
              </w:rPr>
              <w:t>1</w:t>
            </w:r>
            <w:r w:rsidR="004F2B5E">
              <w:rPr>
                <w:noProof/>
                <w:webHidden/>
              </w:rPr>
              <w:fldChar w:fldCharType="end"/>
            </w:r>
          </w:hyperlink>
        </w:p>
        <w:p w14:paraId="7947F5F7" w14:textId="149EF656" w:rsidR="004F2B5E" w:rsidRDefault="00CA0A89" w:rsidP="004F2B5E">
          <w:pPr>
            <w:pStyle w:val="TOC2"/>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58" w:history="1">
            <w:r w:rsidR="004F2B5E" w:rsidRPr="0027574B">
              <w:rPr>
                <w:rStyle w:val="Hyperlink"/>
                <w:noProof/>
              </w:rPr>
              <w:t>3.3</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sheep skins</w:t>
            </w:r>
            <w:r w:rsidR="004F2B5E">
              <w:rPr>
                <w:noProof/>
                <w:webHidden/>
              </w:rPr>
              <w:tab/>
            </w:r>
            <w:r w:rsidR="004F2B5E">
              <w:rPr>
                <w:noProof/>
                <w:webHidden/>
              </w:rPr>
              <w:fldChar w:fldCharType="begin"/>
            </w:r>
            <w:r w:rsidR="004F2B5E">
              <w:rPr>
                <w:noProof/>
                <w:webHidden/>
              </w:rPr>
              <w:instrText xml:space="preserve"> PAGEREF _Toc184310958 \h </w:instrText>
            </w:r>
            <w:r w:rsidR="004F2B5E">
              <w:rPr>
                <w:noProof/>
                <w:webHidden/>
              </w:rPr>
            </w:r>
            <w:r w:rsidR="004F2B5E">
              <w:rPr>
                <w:noProof/>
                <w:webHidden/>
              </w:rPr>
              <w:fldChar w:fldCharType="separate"/>
            </w:r>
            <w:r w:rsidR="004F2B5E">
              <w:rPr>
                <w:noProof/>
                <w:webHidden/>
              </w:rPr>
              <w:t>1</w:t>
            </w:r>
            <w:r w:rsidR="004F2B5E">
              <w:rPr>
                <w:noProof/>
                <w:webHidden/>
              </w:rPr>
              <w:fldChar w:fldCharType="end"/>
            </w:r>
          </w:hyperlink>
        </w:p>
        <w:p w14:paraId="58B407EE" w14:textId="59816536" w:rsidR="004F2B5E" w:rsidRDefault="00CA0A89" w:rsidP="004F2B5E">
          <w:pPr>
            <w:pStyle w:val="TOC1"/>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59" w:history="1">
            <w:r w:rsidR="004F2B5E" w:rsidRPr="0027574B">
              <w:rPr>
                <w:rStyle w:val="Hyperlink"/>
                <w:noProof/>
              </w:rPr>
              <w:t>4</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Defects</w:t>
            </w:r>
            <w:r w:rsidR="004F2B5E">
              <w:rPr>
                <w:noProof/>
                <w:webHidden/>
              </w:rPr>
              <w:tab/>
            </w:r>
            <w:r w:rsidR="004F2B5E">
              <w:rPr>
                <w:noProof/>
                <w:webHidden/>
              </w:rPr>
              <w:fldChar w:fldCharType="begin"/>
            </w:r>
            <w:r w:rsidR="004F2B5E">
              <w:rPr>
                <w:noProof/>
                <w:webHidden/>
              </w:rPr>
              <w:instrText xml:space="preserve"> PAGEREF _Toc184310959 \h </w:instrText>
            </w:r>
            <w:r w:rsidR="004F2B5E">
              <w:rPr>
                <w:noProof/>
                <w:webHidden/>
              </w:rPr>
            </w:r>
            <w:r w:rsidR="004F2B5E">
              <w:rPr>
                <w:noProof/>
                <w:webHidden/>
              </w:rPr>
              <w:fldChar w:fldCharType="separate"/>
            </w:r>
            <w:r w:rsidR="004F2B5E">
              <w:rPr>
                <w:noProof/>
                <w:webHidden/>
              </w:rPr>
              <w:t>1</w:t>
            </w:r>
            <w:r w:rsidR="004F2B5E">
              <w:rPr>
                <w:noProof/>
                <w:webHidden/>
              </w:rPr>
              <w:fldChar w:fldCharType="end"/>
            </w:r>
          </w:hyperlink>
        </w:p>
        <w:p w14:paraId="0DA11167" w14:textId="78AA19FC" w:rsidR="004F2B5E" w:rsidRDefault="00CA0A89" w:rsidP="004F2B5E">
          <w:pPr>
            <w:pStyle w:val="TOC2"/>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0" w:history="1">
            <w:r w:rsidR="004F2B5E" w:rsidRPr="0027574B">
              <w:rPr>
                <w:rStyle w:val="Hyperlink"/>
                <w:noProof/>
              </w:rPr>
              <w:t>4.1</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Ante-mortem defects</w:t>
            </w:r>
            <w:r w:rsidR="004F2B5E">
              <w:rPr>
                <w:noProof/>
                <w:webHidden/>
              </w:rPr>
              <w:tab/>
            </w:r>
            <w:r w:rsidR="004F2B5E">
              <w:rPr>
                <w:noProof/>
                <w:webHidden/>
              </w:rPr>
              <w:fldChar w:fldCharType="begin"/>
            </w:r>
            <w:r w:rsidR="004F2B5E">
              <w:rPr>
                <w:noProof/>
                <w:webHidden/>
              </w:rPr>
              <w:instrText xml:space="preserve"> PAGEREF _Toc184310960 \h </w:instrText>
            </w:r>
            <w:r w:rsidR="004F2B5E">
              <w:rPr>
                <w:noProof/>
                <w:webHidden/>
              </w:rPr>
            </w:r>
            <w:r w:rsidR="004F2B5E">
              <w:rPr>
                <w:noProof/>
                <w:webHidden/>
              </w:rPr>
              <w:fldChar w:fldCharType="separate"/>
            </w:r>
            <w:r w:rsidR="004F2B5E">
              <w:rPr>
                <w:noProof/>
                <w:webHidden/>
              </w:rPr>
              <w:t>1</w:t>
            </w:r>
            <w:r w:rsidR="004F2B5E">
              <w:rPr>
                <w:noProof/>
                <w:webHidden/>
              </w:rPr>
              <w:fldChar w:fldCharType="end"/>
            </w:r>
          </w:hyperlink>
        </w:p>
        <w:p w14:paraId="77254B05" w14:textId="02AE75D4"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1" w:history="1">
            <w:r w:rsidR="004F2B5E" w:rsidRPr="0027574B">
              <w:rPr>
                <w:rStyle w:val="Hyperlink"/>
                <w:noProof/>
              </w:rPr>
              <w:t>4.1.1</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Abscess</w:t>
            </w:r>
            <w:r w:rsidR="004F2B5E">
              <w:rPr>
                <w:noProof/>
                <w:webHidden/>
              </w:rPr>
              <w:tab/>
            </w:r>
            <w:r w:rsidR="004F2B5E">
              <w:rPr>
                <w:noProof/>
                <w:webHidden/>
              </w:rPr>
              <w:fldChar w:fldCharType="begin"/>
            </w:r>
            <w:r w:rsidR="004F2B5E">
              <w:rPr>
                <w:noProof/>
                <w:webHidden/>
              </w:rPr>
              <w:instrText xml:space="preserve"> PAGEREF _Toc184310961 \h </w:instrText>
            </w:r>
            <w:r w:rsidR="004F2B5E">
              <w:rPr>
                <w:noProof/>
                <w:webHidden/>
              </w:rPr>
            </w:r>
            <w:r w:rsidR="004F2B5E">
              <w:rPr>
                <w:noProof/>
                <w:webHidden/>
              </w:rPr>
              <w:fldChar w:fldCharType="separate"/>
            </w:r>
            <w:r w:rsidR="004F2B5E">
              <w:rPr>
                <w:noProof/>
                <w:webHidden/>
              </w:rPr>
              <w:t>1</w:t>
            </w:r>
            <w:r w:rsidR="004F2B5E">
              <w:rPr>
                <w:noProof/>
                <w:webHidden/>
              </w:rPr>
              <w:fldChar w:fldCharType="end"/>
            </w:r>
          </w:hyperlink>
        </w:p>
        <w:p w14:paraId="6CBBFE44" w14:textId="401FEFA2"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2" w:history="1">
            <w:r w:rsidR="004F2B5E" w:rsidRPr="0027574B">
              <w:rPr>
                <w:rStyle w:val="Hyperlink"/>
                <w:noProof/>
              </w:rPr>
              <w:t>4.1.2</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Fire-marks</w:t>
            </w:r>
            <w:r w:rsidR="004F2B5E">
              <w:rPr>
                <w:noProof/>
                <w:webHidden/>
              </w:rPr>
              <w:tab/>
            </w:r>
            <w:r w:rsidR="004F2B5E">
              <w:rPr>
                <w:noProof/>
                <w:webHidden/>
              </w:rPr>
              <w:fldChar w:fldCharType="begin"/>
            </w:r>
            <w:r w:rsidR="004F2B5E">
              <w:rPr>
                <w:noProof/>
                <w:webHidden/>
              </w:rPr>
              <w:instrText xml:space="preserve"> PAGEREF _Toc184310962 \h </w:instrText>
            </w:r>
            <w:r w:rsidR="004F2B5E">
              <w:rPr>
                <w:noProof/>
                <w:webHidden/>
              </w:rPr>
            </w:r>
            <w:r w:rsidR="004F2B5E">
              <w:rPr>
                <w:noProof/>
                <w:webHidden/>
              </w:rPr>
              <w:fldChar w:fldCharType="separate"/>
            </w:r>
            <w:r w:rsidR="004F2B5E">
              <w:rPr>
                <w:noProof/>
                <w:webHidden/>
              </w:rPr>
              <w:t>2</w:t>
            </w:r>
            <w:r w:rsidR="004F2B5E">
              <w:rPr>
                <w:noProof/>
                <w:webHidden/>
              </w:rPr>
              <w:fldChar w:fldCharType="end"/>
            </w:r>
          </w:hyperlink>
        </w:p>
        <w:p w14:paraId="031675DC" w14:textId="4E2DC69A"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3" w:history="1">
            <w:r w:rsidR="004F2B5E" w:rsidRPr="0027574B">
              <w:rPr>
                <w:rStyle w:val="Hyperlink"/>
                <w:noProof/>
              </w:rPr>
              <w:t>4.1.3</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Grain damage</w:t>
            </w:r>
            <w:r w:rsidR="004F2B5E">
              <w:rPr>
                <w:noProof/>
                <w:webHidden/>
              </w:rPr>
              <w:tab/>
            </w:r>
            <w:r w:rsidR="004F2B5E">
              <w:rPr>
                <w:noProof/>
                <w:webHidden/>
              </w:rPr>
              <w:fldChar w:fldCharType="begin"/>
            </w:r>
            <w:r w:rsidR="004F2B5E">
              <w:rPr>
                <w:noProof/>
                <w:webHidden/>
              </w:rPr>
              <w:instrText xml:space="preserve"> PAGEREF _Toc184310963 \h </w:instrText>
            </w:r>
            <w:r w:rsidR="004F2B5E">
              <w:rPr>
                <w:noProof/>
                <w:webHidden/>
              </w:rPr>
            </w:r>
            <w:r w:rsidR="004F2B5E">
              <w:rPr>
                <w:noProof/>
                <w:webHidden/>
              </w:rPr>
              <w:fldChar w:fldCharType="separate"/>
            </w:r>
            <w:r w:rsidR="004F2B5E">
              <w:rPr>
                <w:noProof/>
                <w:webHidden/>
              </w:rPr>
              <w:t>2</w:t>
            </w:r>
            <w:r w:rsidR="004F2B5E">
              <w:rPr>
                <w:noProof/>
                <w:webHidden/>
              </w:rPr>
              <w:fldChar w:fldCharType="end"/>
            </w:r>
          </w:hyperlink>
        </w:p>
        <w:p w14:paraId="0FB435D8" w14:textId="6B4ACF79"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4" w:history="1">
            <w:r w:rsidR="004F2B5E" w:rsidRPr="0027574B">
              <w:rPr>
                <w:rStyle w:val="Hyperlink"/>
                <w:noProof/>
              </w:rPr>
              <w:t>4.1.4</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Pox marks</w:t>
            </w:r>
            <w:r w:rsidR="004F2B5E">
              <w:rPr>
                <w:noProof/>
                <w:webHidden/>
              </w:rPr>
              <w:tab/>
            </w:r>
            <w:r w:rsidR="004F2B5E">
              <w:rPr>
                <w:noProof/>
                <w:webHidden/>
              </w:rPr>
              <w:fldChar w:fldCharType="begin"/>
            </w:r>
            <w:r w:rsidR="004F2B5E">
              <w:rPr>
                <w:noProof/>
                <w:webHidden/>
              </w:rPr>
              <w:instrText xml:space="preserve"> PAGEREF _Toc184310964 \h </w:instrText>
            </w:r>
            <w:r w:rsidR="004F2B5E">
              <w:rPr>
                <w:noProof/>
                <w:webHidden/>
              </w:rPr>
            </w:r>
            <w:r w:rsidR="004F2B5E">
              <w:rPr>
                <w:noProof/>
                <w:webHidden/>
              </w:rPr>
              <w:fldChar w:fldCharType="separate"/>
            </w:r>
            <w:r w:rsidR="004F2B5E">
              <w:rPr>
                <w:noProof/>
                <w:webHidden/>
              </w:rPr>
              <w:t>2</w:t>
            </w:r>
            <w:r w:rsidR="004F2B5E">
              <w:rPr>
                <w:noProof/>
                <w:webHidden/>
              </w:rPr>
              <w:fldChar w:fldCharType="end"/>
            </w:r>
          </w:hyperlink>
        </w:p>
        <w:p w14:paraId="0F824670" w14:textId="639809A7"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5" w:history="1">
            <w:r w:rsidR="004F2B5E" w:rsidRPr="0027574B">
              <w:rPr>
                <w:rStyle w:val="Hyperlink"/>
                <w:noProof/>
              </w:rPr>
              <w:t>4.1.5</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Defects caused by Ectoparasites</w:t>
            </w:r>
            <w:r w:rsidR="004F2B5E">
              <w:rPr>
                <w:noProof/>
                <w:webHidden/>
              </w:rPr>
              <w:tab/>
            </w:r>
            <w:r w:rsidR="004F2B5E">
              <w:rPr>
                <w:noProof/>
                <w:webHidden/>
              </w:rPr>
              <w:fldChar w:fldCharType="begin"/>
            </w:r>
            <w:r w:rsidR="004F2B5E">
              <w:rPr>
                <w:noProof/>
                <w:webHidden/>
              </w:rPr>
              <w:instrText xml:space="preserve"> PAGEREF _Toc184310965 \h </w:instrText>
            </w:r>
            <w:r w:rsidR="004F2B5E">
              <w:rPr>
                <w:noProof/>
                <w:webHidden/>
              </w:rPr>
            </w:r>
            <w:r w:rsidR="004F2B5E">
              <w:rPr>
                <w:noProof/>
                <w:webHidden/>
              </w:rPr>
              <w:fldChar w:fldCharType="separate"/>
            </w:r>
            <w:r w:rsidR="004F2B5E">
              <w:rPr>
                <w:noProof/>
                <w:webHidden/>
              </w:rPr>
              <w:t>2</w:t>
            </w:r>
            <w:r w:rsidR="004F2B5E">
              <w:rPr>
                <w:noProof/>
                <w:webHidden/>
              </w:rPr>
              <w:fldChar w:fldCharType="end"/>
            </w:r>
          </w:hyperlink>
        </w:p>
        <w:p w14:paraId="13D4EC30" w14:textId="5FD15702" w:rsidR="004F2B5E" w:rsidRDefault="00CA0A89" w:rsidP="004F2B5E">
          <w:pPr>
            <w:pStyle w:val="TOC2"/>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6" w:history="1">
            <w:r w:rsidR="004F2B5E" w:rsidRPr="0027574B">
              <w:rPr>
                <w:rStyle w:val="Hyperlink"/>
                <w:noProof/>
              </w:rPr>
              <w:t>4.2</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Post-mortem defects</w:t>
            </w:r>
            <w:r w:rsidR="004F2B5E">
              <w:rPr>
                <w:noProof/>
                <w:webHidden/>
              </w:rPr>
              <w:tab/>
            </w:r>
            <w:r w:rsidR="004F2B5E">
              <w:rPr>
                <w:noProof/>
                <w:webHidden/>
              </w:rPr>
              <w:fldChar w:fldCharType="begin"/>
            </w:r>
            <w:r w:rsidR="004F2B5E">
              <w:rPr>
                <w:noProof/>
                <w:webHidden/>
              </w:rPr>
              <w:instrText xml:space="preserve"> PAGEREF _Toc184310966 \h </w:instrText>
            </w:r>
            <w:r w:rsidR="004F2B5E">
              <w:rPr>
                <w:noProof/>
                <w:webHidden/>
              </w:rPr>
            </w:r>
            <w:r w:rsidR="004F2B5E">
              <w:rPr>
                <w:noProof/>
                <w:webHidden/>
              </w:rPr>
              <w:fldChar w:fldCharType="separate"/>
            </w:r>
            <w:r w:rsidR="004F2B5E">
              <w:rPr>
                <w:noProof/>
                <w:webHidden/>
              </w:rPr>
              <w:t>3</w:t>
            </w:r>
            <w:r w:rsidR="004F2B5E">
              <w:rPr>
                <w:noProof/>
                <w:webHidden/>
              </w:rPr>
              <w:fldChar w:fldCharType="end"/>
            </w:r>
          </w:hyperlink>
        </w:p>
        <w:p w14:paraId="6A75BB70" w14:textId="20C34914"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7" w:history="1">
            <w:r w:rsidR="004F2B5E" w:rsidRPr="0027574B">
              <w:rPr>
                <w:rStyle w:val="Hyperlink"/>
                <w:noProof/>
              </w:rPr>
              <w:t>4.2.1</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Butcher strain</w:t>
            </w:r>
            <w:r w:rsidR="004F2B5E">
              <w:rPr>
                <w:noProof/>
                <w:webHidden/>
              </w:rPr>
              <w:tab/>
            </w:r>
            <w:r w:rsidR="004F2B5E">
              <w:rPr>
                <w:noProof/>
                <w:webHidden/>
              </w:rPr>
              <w:fldChar w:fldCharType="begin"/>
            </w:r>
            <w:r w:rsidR="004F2B5E">
              <w:rPr>
                <w:noProof/>
                <w:webHidden/>
              </w:rPr>
              <w:instrText xml:space="preserve"> PAGEREF _Toc184310967 \h </w:instrText>
            </w:r>
            <w:r w:rsidR="004F2B5E">
              <w:rPr>
                <w:noProof/>
                <w:webHidden/>
              </w:rPr>
            </w:r>
            <w:r w:rsidR="004F2B5E">
              <w:rPr>
                <w:noProof/>
                <w:webHidden/>
              </w:rPr>
              <w:fldChar w:fldCharType="separate"/>
            </w:r>
            <w:r w:rsidR="004F2B5E">
              <w:rPr>
                <w:noProof/>
                <w:webHidden/>
              </w:rPr>
              <w:t>3</w:t>
            </w:r>
            <w:r w:rsidR="004F2B5E">
              <w:rPr>
                <w:noProof/>
                <w:webHidden/>
              </w:rPr>
              <w:fldChar w:fldCharType="end"/>
            </w:r>
          </w:hyperlink>
        </w:p>
        <w:p w14:paraId="41A494E6" w14:textId="52A71F3E"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8" w:history="1">
            <w:r w:rsidR="004F2B5E" w:rsidRPr="0027574B">
              <w:rPr>
                <w:rStyle w:val="Hyperlink"/>
                <w:noProof/>
              </w:rPr>
              <w:t>4.2.2</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Deformation</w:t>
            </w:r>
            <w:r w:rsidR="004F2B5E">
              <w:rPr>
                <w:noProof/>
                <w:webHidden/>
              </w:rPr>
              <w:tab/>
            </w:r>
            <w:r w:rsidR="004F2B5E">
              <w:rPr>
                <w:noProof/>
                <w:webHidden/>
              </w:rPr>
              <w:fldChar w:fldCharType="begin"/>
            </w:r>
            <w:r w:rsidR="004F2B5E">
              <w:rPr>
                <w:noProof/>
                <w:webHidden/>
              </w:rPr>
              <w:instrText xml:space="preserve"> PAGEREF _Toc184310968 \h </w:instrText>
            </w:r>
            <w:r w:rsidR="004F2B5E">
              <w:rPr>
                <w:noProof/>
                <w:webHidden/>
              </w:rPr>
            </w:r>
            <w:r w:rsidR="004F2B5E">
              <w:rPr>
                <w:noProof/>
                <w:webHidden/>
              </w:rPr>
              <w:fldChar w:fldCharType="separate"/>
            </w:r>
            <w:r w:rsidR="004F2B5E">
              <w:rPr>
                <w:noProof/>
                <w:webHidden/>
              </w:rPr>
              <w:t>3</w:t>
            </w:r>
            <w:r w:rsidR="004F2B5E">
              <w:rPr>
                <w:noProof/>
                <w:webHidden/>
              </w:rPr>
              <w:fldChar w:fldCharType="end"/>
            </w:r>
          </w:hyperlink>
        </w:p>
        <w:p w14:paraId="61F113E5" w14:textId="66B5994C"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69" w:history="1">
            <w:r w:rsidR="004F2B5E" w:rsidRPr="0027574B">
              <w:rPr>
                <w:rStyle w:val="Hyperlink"/>
                <w:noProof/>
              </w:rPr>
              <w:t>4.2.3</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Flay cuts</w:t>
            </w:r>
            <w:r w:rsidR="004F2B5E">
              <w:rPr>
                <w:noProof/>
                <w:webHidden/>
              </w:rPr>
              <w:tab/>
            </w:r>
            <w:r w:rsidR="004F2B5E">
              <w:rPr>
                <w:noProof/>
                <w:webHidden/>
              </w:rPr>
              <w:fldChar w:fldCharType="begin"/>
            </w:r>
            <w:r w:rsidR="004F2B5E">
              <w:rPr>
                <w:noProof/>
                <w:webHidden/>
              </w:rPr>
              <w:instrText xml:space="preserve"> PAGEREF _Toc184310969 \h </w:instrText>
            </w:r>
            <w:r w:rsidR="004F2B5E">
              <w:rPr>
                <w:noProof/>
                <w:webHidden/>
              </w:rPr>
            </w:r>
            <w:r w:rsidR="004F2B5E">
              <w:rPr>
                <w:noProof/>
                <w:webHidden/>
              </w:rPr>
              <w:fldChar w:fldCharType="separate"/>
            </w:r>
            <w:r w:rsidR="004F2B5E">
              <w:rPr>
                <w:noProof/>
                <w:webHidden/>
              </w:rPr>
              <w:t>3</w:t>
            </w:r>
            <w:r w:rsidR="004F2B5E">
              <w:rPr>
                <w:noProof/>
                <w:webHidden/>
              </w:rPr>
              <w:fldChar w:fldCharType="end"/>
            </w:r>
          </w:hyperlink>
        </w:p>
        <w:p w14:paraId="789517F2" w14:textId="41F23399"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70" w:history="1">
            <w:r w:rsidR="004F2B5E" w:rsidRPr="0027574B">
              <w:rPr>
                <w:rStyle w:val="Hyperlink"/>
                <w:noProof/>
              </w:rPr>
              <w:t>4.2.4</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Nicking</w:t>
            </w:r>
            <w:r w:rsidR="004F2B5E">
              <w:rPr>
                <w:noProof/>
                <w:webHidden/>
              </w:rPr>
              <w:tab/>
            </w:r>
            <w:r w:rsidR="004F2B5E">
              <w:rPr>
                <w:noProof/>
                <w:webHidden/>
              </w:rPr>
              <w:fldChar w:fldCharType="begin"/>
            </w:r>
            <w:r w:rsidR="004F2B5E">
              <w:rPr>
                <w:noProof/>
                <w:webHidden/>
              </w:rPr>
              <w:instrText xml:space="preserve"> PAGEREF _Toc184310970 \h </w:instrText>
            </w:r>
            <w:r w:rsidR="004F2B5E">
              <w:rPr>
                <w:noProof/>
                <w:webHidden/>
              </w:rPr>
            </w:r>
            <w:r w:rsidR="004F2B5E">
              <w:rPr>
                <w:noProof/>
                <w:webHidden/>
              </w:rPr>
              <w:fldChar w:fldCharType="separate"/>
            </w:r>
            <w:r w:rsidR="004F2B5E">
              <w:rPr>
                <w:noProof/>
                <w:webHidden/>
              </w:rPr>
              <w:t>3</w:t>
            </w:r>
            <w:r w:rsidR="004F2B5E">
              <w:rPr>
                <w:noProof/>
                <w:webHidden/>
              </w:rPr>
              <w:fldChar w:fldCharType="end"/>
            </w:r>
          </w:hyperlink>
        </w:p>
        <w:p w14:paraId="0AC4A45D" w14:textId="0134BFBD" w:rsidR="004F2B5E" w:rsidRDefault="00CA0A89" w:rsidP="004F2B5E">
          <w:pPr>
            <w:pStyle w:val="TOC2"/>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71" w:history="1">
            <w:r w:rsidR="004F2B5E" w:rsidRPr="0027574B">
              <w:rPr>
                <w:rStyle w:val="Hyperlink"/>
                <w:noProof/>
              </w:rPr>
              <w:t>4.3</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Preservation and storage defects</w:t>
            </w:r>
            <w:r w:rsidR="004F2B5E">
              <w:rPr>
                <w:noProof/>
                <w:webHidden/>
              </w:rPr>
              <w:tab/>
            </w:r>
            <w:r w:rsidR="004F2B5E">
              <w:rPr>
                <w:noProof/>
                <w:webHidden/>
              </w:rPr>
              <w:fldChar w:fldCharType="begin"/>
            </w:r>
            <w:r w:rsidR="004F2B5E">
              <w:rPr>
                <w:noProof/>
                <w:webHidden/>
              </w:rPr>
              <w:instrText xml:space="preserve"> PAGEREF _Toc184310971 \h </w:instrText>
            </w:r>
            <w:r w:rsidR="004F2B5E">
              <w:rPr>
                <w:noProof/>
                <w:webHidden/>
              </w:rPr>
            </w:r>
            <w:r w:rsidR="004F2B5E">
              <w:rPr>
                <w:noProof/>
                <w:webHidden/>
              </w:rPr>
              <w:fldChar w:fldCharType="separate"/>
            </w:r>
            <w:r w:rsidR="004F2B5E">
              <w:rPr>
                <w:noProof/>
                <w:webHidden/>
              </w:rPr>
              <w:t>3</w:t>
            </w:r>
            <w:r w:rsidR="004F2B5E">
              <w:rPr>
                <w:noProof/>
                <w:webHidden/>
              </w:rPr>
              <w:fldChar w:fldCharType="end"/>
            </w:r>
          </w:hyperlink>
        </w:p>
        <w:p w14:paraId="34E24A98" w14:textId="1115BCFB"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72" w:history="1">
            <w:r w:rsidR="004F2B5E" w:rsidRPr="0027574B">
              <w:rPr>
                <w:rStyle w:val="Hyperlink"/>
                <w:noProof/>
              </w:rPr>
              <w:t>4.3.1</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Dry salted state</w:t>
            </w:r>
            <w:r w:rsidR="004F2B5E">
              <w:rPr>
                <w:noProof/>
                <w:webHidden/>
              </w:rPr>
              <w:tab/>
            </w:r>
            <w:r w:rsidR="004F2B5E">
              <w:rPr>
                <w:noProof/>
                <w:webHidden/>
              </w:rPr>
              <w:fldChar w:fldCharType="begin"/>
            </w:r>
            <w:r w:rsidR="004F2B5E">
              <w:rPr>
                <w:noProof/>
                <w:webHidden/>
              </w:rPr>
              <w:instrText xml:space="preserve"> PAGEREF _Toc184310972 \h </w:instrText>
            </w:r>
            <w:r w:rsidR="004F2B5E">
              <w:rPr>
                <w:noProof/>
                <w:webHidden/>
              </w:rPr>
            </w:r>
            <w:r w:rsidR="004F2B5E">
              <w:rPr>
                <w:noProof/>
                <w:webHidden/>
              </w:rPr>
              <w:fldChar w:fldCharType="separate"/>
            </w:r>
            <w:r w:rsidR="004F2B5E">
              <w:rPr>
                <w:noProof/>
                <w:webHidden/>
              </w:rPr>
              <w:t>3</w:t>
            </w:r>
            <w:r w:rsidR="004F2B5E">
              <w:rPr>
                <w:noProof/>
                <w:webHidden/>
              </w:rPr>
              <w:fldChar w:fldCharType="end"/>
            </w:r>
          </w:hyperlink>
        </w:p>
        <w:p w14:paraId="685475A5" w14:textId="38F7B900"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73" w:history="1">
            <w:r w:rsidR="004F2B5E" w:rsidRPr="0027574B">
              <w:rPr>
                <w:rStyle w:val="Hyperlink"/>
                <w:noProof/>
              </w:rPr>
              <w:t>4.3.2</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General case</w:t>
            </w:r>
            <w:r w:rsidR="004F2B5E">
              <w:rPr>
                <w:noProof/>
                <w:webHidden/>
              </w:rPr>
              <w:tab/>
            </w:r>
            <w:r w:rsidR="004F2B5E">
              <w:rPr>
                <w:noProof/>
                <w:webHidden/>
              </w:rPr>
              <w:fldChar w:fldCharType="begin"/>
            </w:r>
            <w:r w:rsidR="004F2B5E">
              <w:rPr>
                <w:noProof/>
                <w:webHidden/>
              </w:rPr>
              <w:instrText xml:space="preserve"> PAGEREF _Toc184310973 \h </w:instrText>
            </w:r>
            <w:r w:rsidR="004F2B5E">
              <w:rPr>
                <w:noProof/>
                <w:webHidden/>
              </w:rPr>
            </w:r>
            <w:r w:rsidR="004F2B5E">
              <w:rPr>
                <w:noProof/>
                <w:webHidden/>
              </w:rPr>
              <w:fldChar w:fldCharType="separate"/>
            </w:r>
            <w:r w:rsidR="004F2B5E">
              <w:rPr>
                <w:noProof/>
                <w:webHidden/>
              </w:rPr>
              <w:t>3</w:t>
            </w:r>
            <w:r w:rsidR="004F2B5E">
              <w:rPr>
                <w:noProof/>
                <w:webHidden/>
              </w:rPr>
              <w:fldChar w:fldCharType="end"/>
            </w:r>
          </w:hyperlink>
        </w:p>
        <w:p w14:paraId="0B321F46" w14:textId="652F99CF"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74" w:history="1">
            <w:r w:rsidR="004F2B5E" w:rsidRPr="0027574B">
              <w:rPr>
                <w:rStyle w:val="Hyperlink"/>
                <w:noProof/>
              </w:rPr>
              <w:t>4.3.3</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Raw dry state</w:t>
            </w:r>
            <w:r w:rsidR="004F2B5E">
              <w:rPr>
                <w:noProof/>
                <w:webHidden/>
              </w:rPr>
              <w:tab/>
            </w:r>
            <w:r w:rsidR="004F2B5E">
              <w:rPr>
                <w:noProof/>
                <w:webHidden/>
              </w:rPr>
              <w:fldChar w:fldCharType="begin"/>
            </w:r>
            <w:r w:rsidR="004F2B5E">
              <w:rPr>
                <w:noProof/>
                <w:webHidden/>
              </w:rPr>
              <w:instrText xml:space="preserve"> PAGEREF _Toc184310974 \h </w:instrText>
            </w:r>
            <w:r w:rsidR="004F2B5E">
              <w:rPr>
                <w:noProof/>
                <w:webHidden/>
              </w:rPr>
            </w:r>
            <w:r w:rsidR="004F2B5E">
              <w:rPr>
                <w:noProof/>
                <w:webHidden/>
              </w:rPr>
              <w:fldChar w:fldCharType="separate"/>
            </w:r>
            <w:r w:rsidR="004F2B5E">
              <w:rPr>
                <w:noProof/>
                <w:webHidden/>
              </w:rPr>
              <w:t>3</w:t>
            </w:r>
            <w:r w:rsidR="004F2B5E">
              <w:rPr>
                <w:noProof/>
                <w:webHidden/>
              </w:rPr>
              <w:fldChar w:fldCharType="end"/>
            </w:r>
          </w:hyperlink>
        </w:p>
        <w:p w14:paraId="1CE67C3A" w14:textId="1E623954" w:rsidR="004F2B5E" w:rsidRDefault="00CA0A89" w:rsidP="004F2B5E">
          <w:pPr>
            <w:pStyle w:val="TOC3"/>
            <w:spacing w:after="120"/>
            <w:rPr>
              <w:rFonts w:asciiTheme="minorHAnsi" w:eastAsiaTheme="minorEastAsia" w:hAnsiTheme="minorHAnsi" w:cstheme="minorBidi"/>
              <w:b w:val="0"/>
              <w:bCs w:val="0"/>
              <w:noProof/>
              <w:kern w:val="2"/>
              <w:sz w:val="22"/>
              <w:szCs w:val="22"/>
              <w:lang w:val="en-US" w:eastAsia="en-US" w:bidi="ar-SA"/>
              <w14:ligatures w14:val="standardContextual"/>
            </w:rPr>
          </w:pPr>
          <w:hyperlink w:anchor="_Toc184310975" w:history="1">
            <w:r w:rsidR="004F2B5E" w:rsidRPr="0027574B">
              <w:rPr>
                <w:rStyle w:val="Hyperlink"/>
                <w:noProof/>
              </w:rPr>
              <w:t>4.3.4</w:t>
            </w:r>
            <w:r w:rsidR="004F2B5E">
              <w:rPr>
                <w:rFonts w:asciiTheme="minorHAnsi" w:eastAsiaTheme="minorEastAsia" w:hAnsiTheme="minorHAnsi" w:cstheme="minorBidi"/>
                <w:b w:val="0"/>
                <w:bCs w:val="0"/>
                <w:noProof/>
                <w:kern w:val="2"/>
                <w:sz w:val="22"/>
                <w:szCs w:val="22"/>
                <w:lang w:val="en-US" w:eastAsia="en-US" w:bidi="ar-SA"/>
                <w14:ligatures w14:val="standardContextual"/>
              </w:rPr>
              <w:tab/>
            </w:r>
            <w:r w:rsidR="004F2B5E" w:rsidRPr="0027574B">
              <w:rPr>
                <w:rStyle w:val="Hyperlink"/>
                <w:noProof/>
              </w:rPr>
              <w:t>Salted state</w:t>
            </w:r>
            <w:r w:rsidR="004F2B5E">
              <w:rPr>
                <w:noProof/>
                <w:webHidden/>
              </w:rPr>
              <w:tab/>
            </w:r>
            <w:r w:rsidR="004F2B5E">
              <w:rPr>
                <w:noProof/>
                <w:webHidden/>
              </w:rPr>
              <w:fldChar w:fldCharType="begin"/>
            </w:r>
            <w:r w:rsidR="004F2B5E">
              <w:rPr>
                <w:noProof/>
                <w:webHidden/>
              </w:rPr>
              <w:instrText xml:space="preserve"> PAGEREF _Toc184310975 \h </w:instrText>
            </w:r>
            <w:r w:rsidR="004F2B5E">
              <w:rPr>
                <w:noProof/>
                <w:webHidden/>
              </w:rPr>
            </w:r>
            <w:r w:rsidR="004F2B5E">
              <w:rPr>
                <w:noProof/>
                <w:webHidden/>
              </w:rPr>
              <w:fldChar w:fldCharType="separate"/>
            </w:r>
            <w:r w:rsidR="004F2B5E">
              <w:rPr>
                <w:noProof/>
                <w:webHidden/>
              </w:rPr>
              <w:t>4</w:t>
            </w:r>
            <w:r w:rsidR="004F2B5E">
              <w:rPr>
                <w:noProof/>
                <w:webHidden/>
              </w:rPr>
              <w:fldChar w:fldCharType="end"/>
            </w:r>
          </w:hyperlink>
        </w:p>
        <w:p w14:paraId="1AB09E61" w14:textId="51386E99" w:rsidR="00031DC3" w:rsidRDefault="00031DC3" w:rsidP="00F364EC">
          <w:pPr>
            <w:spacing w:after="120"/>
          </w:pPr>
          <w:r>
            <w:rPr>
              <w:b/>
              <w:bCs/>
              <w:noProof/>
            </w:rPr>
            <w:fldChar w:fldCharType="end"/>
          </w:r>
        </w:p>
      </w:sdtContent>
    </w:sdt>
    <w:p w14:paraId="25E3733E" w14:textId="77777777" w:rsidR="00BC72CB" w:rsidRDefault="00BC72CB" w:rsidP="00086990">
      <w:pPr>
        <w:pStyle w:val="TOC1"/>
        <w:spacing w:before="0" w:line="240" w:lineRule="auto"/>
        <w:ind w:left="0" w:right="0" w:firstLine="0"/>
        <w:rPr>
          <w:rFonts w:ascii="Times New Roman" w:hAnsi="Times New Roman" w:cs="Times New Roman"/>
          <w:sz w:val="28"/>
          <w:szCs w:val="28"/>
          <w:lang w:val="fr-FR"/>
        </w:rPr>
      </w:pPr>
    </w:p>
    <w:p w14:paraId="48E1F99A" w14:textId="77777777" w:rsidR="00BC20AC" w:rsidRDefault="00BC20AC" w:rsidP="00BC20AC">
      <w:pPr>
        <w:rPr>
          <w:lang w:val="fr-FR"/>
        </w:rPr>
      </w:pPr>
    </w:p>
    <w:p w14:paraId="1EDB94DD" w14:textId="77777777" w:rsidR="004F2B5E" w:rsidRDefault="004F2B5E" w:rsidP="00BC20AC">
      <w:pPr>
        <w:rPr>
          <w:lang w:val="fr-FR"/>
        </w:rPr>
      </w:pPr>
    </w:p>
    <w:p w14:paraId="0DB366A8" w14:textId="77777777" w:rsidR="004F2B5E" w:rsidRDefault="004F2B5E" w:rsidP="00BC20AC">
      <w:pPr>
        <w:rPr>
          <w:lang w:val="fr-FR"/>
        </w:rPr>
      </w:pPr>
    </w:p>
    <w:p w14:paraId="6770CA32" w14:textId="77777777" w:rsidR="004F2B5E" w:rsidRDefault="004F2B5E" w:rsidP="00BC20AC">
      <w:pPr>
        <w:rPr>
          <w:lang w:val="fr-FR"/>
        </w:rPr>
      </w:pPr>
    </w:p>
    <w:p w14:paraId="2BE64ADF" w14:textId="77777777" w:rsidR="004F2B5E" w:rsidRDefault="004F2B5E" w:rsidP="00BC20AC">
      <w:pPr>
        <w:rPr>
          <w:lang w:val="fr-FR"/>
        </w:rPr>
      </w:pPr>
    </w:p>
    <w:p w14:paraId="227F20FE" w14:textId="77777777" w:rsidR="00BC20AC" w:rsidRDefault="00BC20AC" w:rsidP="00BC20AC">
      <w:pPr>
        <w:rPr>
          <w:lang w:val="fr-FR"/>
        </w:rPr>
      </w:pPr>
    </w:p>
    <w:p w14:paraId="5B57B0BB" w14:textId="77777777" w:rsidR="00BC20AC" w:rsidRPr="00BC20AC" w:rsidRDefault="00BC20AC" w:rsidP="00BC20AC">
      <w:pPr>
        <w:rPr>
          <w:lang w:val="fr-FR"/>
        </w:rPr>
      </w:pPr>
    </w:p>
    <w:p w14:paraId="6BFBFF34" w14:textId="77777777" w:rsidR="00BC20AC" w:rsidRDefault="00BC20AC" w:rsidP="00086990">
      <w:pPr>
        <w:pStyle w:val="TOC1"/>
        <w:spacing w:before="0" w:line="240" w:lineRule="auto"/>
        <w:ind w:left="0" w:right="0" w:firstLine="0"/>
        <w:rPr>
          <w:rFonts w:ascii="Times New Roman" w:hAnsi="Times New Roman" w:cs="Times New Roman"/>
          <w:sz w:val="28"/>
          <w:szCs w:val="28"/>
          <w:lang w:val="fr-FR"/>
        </w:rPr>
      </w:pPr>
    </w:p>
    <w:p w14:paraId="367DAF63" w14:textId="77777777" w:rsidR="001535A5" w:rsidRDefault="001535A5" w:rsidP="001535A5">
      <w:pPr>
        <w:rPr>
          <w:lang w:val="fr-FR"/>
        </w:rPr>
      </w:pPr>
    </w:p>
    <w:p w14:paraId="16F13E5A" w14:textId="024164C8" w:rsidR="00F364EC" w:rsidRPr="00F364EC" w:rsidRDefault="00086990" w:rsidP="00F364EC">
      <w:pPr>
        <w:pStyle w:val="Title"/>
        <w:spacing w:after="240"/>
        <w:jc w:val="left"/>
        <w:rPr>
          <w:rStyle w:val="Strong"/>
          <w:b/>
          <w:bCs/>
          <w:sz w:val="24"/>
          <w:szCs w:val="24"/>
        </w:rPr>
      </w:pPr>
      <w:bookmarkStart w:id="3" w:name="_Toc184310951"/>
      <w:r w:rsidRPr="00F364EC">
        <w:t>Foreword</w:t>
      </w:r>
      <w:bookmarkEnd w:id="3"/>
    </w:p>
    <w:p w14:paraId="475C2CC6" w14:textId="77777777" w:rsidR="00086990" w:rsidRPr="00086990" w:rsidRDefault="00086990" w:rsidP="00086990">
      <w:pPr>
        <w:pStyle w:val="BodyText"/>
        <w:spacing w:after="120" w:line="240" w:lineRule="auto"/>
        <w:rPr>
          <w:rFonts w:ascii="Times New Roman" w:hAnsi="Times New Roman" w:cs="Times New Roman"/>
          <w:sz w:val="20"/>
          <w:szCs w:val="20"/>
        </w:rPr>
      </w:pPr>
      <w:r w:rsidRPr="00086990">
        <w:rPr>
          <w:rFonts w:ascii="Times New Roman" w:hAnsi="Times New Roman" w:cs="Times New Roman"/>
          <w:sz w:val="20"/>
          <w:szCs w:val="20"/>
        </w:rPr>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14:paraId="362E7C86" w14:textId="5855CFD5" w:rsidR="00086990" w:rsidRPr="00086990" w:rsidRDefault="00086990" w:rsidP="00086990">
      <w:pPr>
        <w:pStyle w:val="BodyText"/>
        <w:spacing w:after="120" w:line="240" w:lineRule="auto"/>
        <w:rPr>
          <w:rFonts w:ascii="Times New Roman" w:hAnsi="Times New Roman" w:cs="Times New Roman"/>
          <w:sz w:val="20"/>
          <w:szCs w:val="20"/>
        </w:rPr>
      </w:pPr>
      <w:r w:rsidRPr="00086990">
        <w:rPr>
          <w:rFonts w:ascii="Times New Roman" w:hAnsi="Times New Roman" w:cs="Times New Roman"/>
          <w:sz w:val="20"/>
          <w:szCs w:val="20"/>
        </w:rPr>
        <w:t xml:space="preserve">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t>
      </w:r>
      <w:hyperlink r:id="rId8" w:history="1">
        <w:r w:rsidRPr="00320C44">
          <w:rPr>
            <w:rStyle w:val="Hyperlink"/>
            <w:rFonts w:ascii="Times New Roman" w:hAnsi="Times New Roman" w:cs="Times New Roman"/>
            <w:sz w:val="20"/>
            <w:szCs w:val="20"/>
            <w:lang w:val="de-DE"/>
          </w:rPr>
          <w:t>www.iso.org/directives</w:t>
        </w:r>
      </w:hyperlink>
      <w:r w:rsidRPr="00086990">
        <w:rPr>
          <w:rFonts w:ascii="Times New Roman" w:hAnsi="Times New Roman" w:cs="Times New Roman"/>
          <w:sz w:val="20"/>
          <w:szCs w:val="20"/>
        </w:rPr>
        <w:t xml:space="preserve"> ).</w:t>
      </w:r>
    </w:p>
    <w:p w14:paraId="306BFD4B" w14:textId="1D5B2187" w:rsidR="00086990" w:rsidRPr="00086990" w:rsidRDefault="00086990" w:rsidP="00086990">
      <w:pPr>
        <w:pStyle w:val="BodyText"/>
        <w:spacing w:after="120" w:line="240" w:lineRule="auto"/>
        <w:rPr>
          <w:rFonts w:ascii="Times New Roman" w:hAnsi="Times New Roman" w:cs="Times New Roman"/>
          <w:sz w:val="20"/>
          <w:szCs w:val="20"/>
        </w:rPr>
      </w:pPr>
      <w:r w:rsidRPr="00086990">
        <w:rPr>
          <w:rFonts w:ascii="Times New Roman" w:hAnsi="Times New Roman" w:cs="Times New Roman"/>
          <w:sz w:val="20"/>
          <w:szCs w:val="20"/>
        </w:rPr>
        <w:t>ISO draws attention to the possibility that the implementation of this document may involve the use of (a) patent(s). ISO takes no position concerning the evidence, validity or applicability of any claimed patent rights in respect thereof. As of the date of publica</w:t>
      </w:r>
      <w:r w:rsidR="00CA4376">
        <w:rPr>
          <w:rFonts w:ascii="Times New Roman" w:hAnsi="Times New Roman" w:cs="Times New Roman"/>
          <w:sz w:val="20"/>
          <w:szCs w:val="20"/>
        </w:rPr>
        <w:t xml:space="preserve">tion of this document, ISO </w:t>
      </w:r>
      <w:r w:rsidR="00320C44">
        <w:rPr>
          <w:rFonts w:ascii="Times New Roman" w:hAnsi="Times New Roman" w:cs="Times New Roman"/>
          <w:sz w:val="20"/>
          <w:szCs w:val="20"/>
        </w:rPr>
        <w:t>[</w:t>
      </w:r>
      <w:r w:rsidRPr="00086990">
        <w:rPr>
          <w:rFonts w:ascii="Times New Roman" w:hAnsi="Times New Roman" w:cs="Times New Roman"/>
          <w:sz w:val="20"/>
          <w:szCs w:val="20"/>
        </w:rPr>
        <w:t>had</w:t>
      </w:r>
      <w:r w:rsidR="00320C44">
        <w:rPr>
          <w:rFonts w:ascii="Times New Roman" w:hAnsi="Times New Roman" w:cs="Times New Roman"/>
          <w:sz w:val="20"/>
          <w:szCs w:val="20"/>
        </w:rPr>
        <w:t xml:space="preserve">/had not] </w:t>
      </w:r>
      <w:r w:rsidRPr="00086990">
        <w:rPr>
          <w:rFonts w:ascii="Times New Roman" w:hAnsi="Times New Roman" w:cs="Times New Roman"/>
          <w:sz w:val="20"/>
          <w:szCs w:val="20"/>
        </w:rPr>
        <w:t xml:space="preserve">received notice of (a) patent(s) which may be required to implement this document. However, implementers are cautioned that this may not represent the latest information, which may be obtained from the patent database available at </w:t>
      </w:r>
      <w:hyperlink r:id="rId9" w:history="1">
        <w:r w:rsidRPr="00320C44">
          <w:rPr>
            <w:rStyle w:val="Hyperlink"/>
            <w:rFonts w:ascii="Times New Roman" w:hAnsi="Times New Roman" w:cs="Times New Roman"/>
            <w:sz w:val="20"/>
            <w:szCs w:val="20"/>
            <w:lang w:val="de-DE"/>
          </w:rPr>
          <w:t>www.iso.org/patents</w:t>
        </w:r>
      </w:hyperlink>
      <w:r w:rsidRPr="00086990">
        <w:rPr>
          <w:rFonts w:ascii="Times New Roman" w:hAnsi="Times New Roman" w:cs="Times New Roman"/>
          <w:sz w:val="20"/>
          <w:szCs w:val="20"/>
        </w:rPr>
        <w:t xml:space="preserve"> . ISO shall not be held responsible for identifying any or all such patent rights.</w:t>
      </w:r>
    </w:p>
    <w:p w14:paraId="39E0ED34" w14:textId="77777777" w:rsidR="00086990" w:rsidRPr="00086990" w:rsidRDefault="00086990" w:rsidP="00086990">
      <w:pPr>
        <w:pStyle w:val="BodyText"/>
        <w:spacing w:after="120" w:line="240" w:lineRule="auto"/>
        <w:rPr>
          <w:rFonts w:ascii="Times New Roman" w:hAnsi="Times New Roman" w:cs="Times New Roman"/>
          <w:sz w:val="20"/>
          <w:szCs w:val="20"/>
        </w:rPr>
      </w:pPr>
      <w:r w:rsidRPr="00086990">
        <w:rPr>
          <w:rFonts w:ascii="Times New Roman" w:hAnsi="Times New Roman" w:cs="Times New Roman"/>
          <w:sz w:val="20"/>
          <w:szCs w:val="20"/>
        </w:rPr>
        <w:t>Any trade name used in this document is information given for the convenience of users and does not constitute an endorsement.</w:t>
      </w:r>
    </w:p>
    <w:p w14:paraId="04F8BE42" w14:textId="68482F4D" w:rsidR="00086990" w:rsidRPr="00086990" w:rsidRDefault="00086990" w:rsidP="00086990">
      <w:pPr>
        <w:pStyle w:val="BodyText"/>
        <w:spacing w:after="120" w:line="240" w:lineRule="auto"/>
        <w:rPr>
          <w:rFonts w:ascii="Times New Roman" w:hAnsi="Times New Roman" w:cs="Times New Roman"/>
          <w:sz w:val="20"/>
          <w:szCs w:val="20"/>
        </w:rPr>
      </w:pPr>
      <w:r w:rsidRPr="00086990">
        <w:rPr>
          <w:rFonts w:ascii="Times New Roman" w:hAnsi="Times New Roman" w:cs="Times New Roman"/>
          <w:sz w:val="20"/>
          <w:szCs w:val="20"/>
        </w:rPr>
        <w:t>For an explanation of the voluntary nature of standards, the meaning of ISO specific terms and expressions related to conformity assessment, as well as information about ISO adherence to the World Trade Organization (WTO) principles in the Technical Barriers to Trade (TBT), see www.iso.org/iso/foreword.html .</w:t>
      </w:r>
    </w:p>
    <w:p w14:paraId="55A79FB3" w14:textId="77777777" w:rsidR="00CA4376" w:rsidRPr="00621E28" w:rsidRDefault="00CA4376" w:rsidP="00CA4376">
      <w:pPr>
        <w:pStyle w:val="Foreword"/>
        <w:rPr>
          <w:rFonts w:ascii="Times New Roman" w:hAnsi="Times New Roman" w:cs="Times New Roman"/>
          <w:color w:val="000000"/>
        </w:rPr>
      </w:pPr>
      <w:bookmarkStart w:id="4" w:name="_Hlk184305767"/>
      <w:r w:rsidRPr="00621E28">
        <w:rPr>
          <w:rFonts w:ascii="Times New Roman" w:hAnsi="Times New Roman" w:cs="Times New Roman"/>
          <w:color w:val="000000"/>
        </w:rPr>
        <w:t>ISO 23974</w:t>
      </w:r>
      <w:r w:rsidRPr="00621E28">
        <w:rPr>
          <w:rFonts w:ascii="Times New Roman" w:hAnsi="Times New Roman" w:cs="Times New Roman"/>
          <w:color w:val="000000"/>
        </w:rPr>
        <w:noBreakHyphen/>
        <w:t xml:space="preserve">1 </w:t>
      </w:r>
      <w:bookmarkEnd w:id="4"/>
      <w:r w:rsidRPr="00621E28">
        <w:rPr>
          <w:rFonts w:ascii="Times New Roman" w:hAnsi="Times New Roman" w:cs="Times New Roman"/>
          <w:color w:val="000000"/>
        </w:rPr>
        <w:t>was prepared by Technical Committee ISO/TC </w:t>
      </w:r>
      <w:r w:rsidRPr="00621E28">
        <w:rPr>
          <w:rFonts w:ascii="Times New Roman" w:hAnsi="Times New Roman" w:cs="Times New Roman"/>
          <w:noProof/>
          <w:color w:val="000000"/>
        </w:rPr>
        <w:t>120</w:t>
      </w:r>
      <w:r w:rsidRPr="00621E28">
        <w:rPr>
          <w:rFonts w:ascii="Times New Roman" w:hAnsi="Times New Roman" w:cs="Times New Roman"/>
          <w:color w:val="000000"/>
        </w:rPr>
        <w:t xml:space="preserve">, </w:t>
      </w:r>
      <w:r w:rsidRPr="00621E28">
        <w:rPr>
          <w:rFonts w:ascii="Times New Roman" w:hAnsi="Times New Roman" w:cs="Times New Roman"/>
          <w:i/>
          <w:color w:val="000000"/>
        </w:rPr>
        <w:t>Leather</w:t>
      </w:r>
      <w:r w:rsidRPr="00621E28">
        <w:rPr>
          <w:rFonts w:ascii="Times New Roman" w:hAnsi="Times New Roman" w:cs="Times New Roman"/>
          <w:color w:val="000000"/>
        </w:rPr>
        <w:t>, Subcommittee SC 1, Raw hides and skins including pickled pelts.</w:t>
      </w:r>
    </w:p>
    <w:p w14:paraId="1AA678EF" w14:textId="77777777" w:rsidR="00CA4376" w:rsidRPr="00621E28" w:rsidRDefault="00CA4376" w:rsidP="00CA4376">
      <w:pPr>
        <w:pStyle w:val="Foreword"/>
        <w:keepNext/>
        <w:rPr>
          <w:rFonts w:ascii="Times New Roman" w:hAnsi="Times New Roman" w:cs="Times New Roman"/>
          <w:color w:val="000000"/>
        </w:rPr>
      </w:pPr>
      <w:r w:rsidRPr="00621E28">
        <w:rPr>
          <w:rFonts w:ascii="Times New Roman" w:hAnsi="Times New Roman" w:cs="Times New Roman"/>
          <w:color w:val="000000"/>
        </w:rPr>
        <w:t xml:space="preserve">ISO 23974 consists of the following parts, under the general title </w:t>
      </w:r>
      <w:r w:rsidRPr="00621E28">
        <w:rPr>
          <w:rFonts w:ascii="Times New Roman" w:hAnsi="Times New Roman" w:cs="Times New Roman"/>
          <w:i/>
          <w:color w:val="000000"/>
        </w:rPr>
        <w:t>Leather — Red Hair Sheep Skin</w:t>
      </w:r>
      <w:r w:rsidRPr="00621E28">
        <w:rPr>
          <w:rFonts w:ascii="Times New Roman" w:hAnsi="Times New Roman" w:cs="Times New Roman"/>
          <w:color w:val="000000"/>
        </w:rPr>
        <w:t>:</w:t>
      </w:r>
    </w:p>
    <w:p w14:paraId="7F7A39AB" w14:textId="77777777" w:rsidR="00CA4376" w:rsidRPr="00621E28" w:rsidRDefault="00CA4376" w:rsidP="004D2181">
      <w:pPr>
        <w:pStyle w:val="ListContinue"/>
        <w:ind w:left="0" w:firstLine="0"/>
        <w:rPr>
          <w:rFonts w:ascii="Times New Roman" w:hAnsi="Times New Roman" w:cs="Times New Roman"/>
          <w:i/>
          <w:color w:val="000000"/>
        </w:rPr>
      </w:pPr>
      <w:r w:rsidRPr="00621E28">
        <w:rPr>
          <w:rFonts w:ascii="Times New Roman" w:hAnsi="Times New Roman" w:cs="Times New Roman"/>
          <w:i/>
          <w:color w:val="000000"/>
        </w:rPr>
        <w:t>Part 1: Description of defects</w:t>
      </w:r>
    </w:p>
    <w:p w14:paraId="0F0354F4" w14:textId="77777777" w:rsidR="00CA4376" w:rsidRPr="00621E28" w:rsidRDefault="00CA4376" w:rsidP="004D2181">
      <w:pPr>
        <w:pStyle w:val="ListContinue"/>
        <w:ind w:left="0" w:firstLine="0"/>
        <w:rPr>
          <w:rFonts w:ascii="Times New Roman" w:hAnsi="Times New Roman" w:cs="Times New Roman"/>
          <w:i/>
          <w:color w:val="000000"/>
        </w:rPr>
      </w:pPr>
      <w:r w:rsidRPr="00621E28">
        <w:rPr>
          <w:rFonts w:ascii="Times New Roman" w:hAnsi="Times New Roman" w:cs="Times New Roman"/>
          <w:i/>
          <w:color w:val="000000"/>
        </w:rPr>
        <w:t xml:space="preserve">Part 2: Guidelines for grading on the basis of defects </w:t>
      </w:r>
    </w:p>
    <w:p w14:paraId="0DDEC3A0" w14:textId="77777777" w:rsidR="00CA4376" w:rsidRPr="00621E28" w:rsidRDefault="00CA4376" w:rsidP="004D2181">
      <w:pPr>
        <w:pStyle w:val="ListContinue"/>
        <w:ind w:left="0" w:firstLine="0"/>
        <w:rPr>
          <w:rFonts w:ascii="Times New Roman" w:hAnsi="Times New Roman" w:cs="Times New Roman"/>
          <w:i/>
          <w:color w:val="000000"/>
        </w:rPr>
      </w:pPr>
      <w:r w:rsidRPr="00621E28">
        <w:rPr>
          <w:rFonts w:ascii="Times New Roman" w:hAnsi="Times New Roman" w:cs="Times New Roman"/>
          <w:i/>
          <w:color w:val="000000"/>
        </w:rPr>
        <w:t>Part 3: Guidelines for grading on the basis of mass &amp; size</w:t>
      </w:r>
    </w:p>
    <w:p w14:paraId="36038055" w14:textId="4DE065C9" w:rsidR="00086990" w:rsidRPr="00086990" w:rsidRDefault="00086990" w:rsidP="00086990">
      <w:pPr>
        <w:pStyle w:val="BodyText"/>
        <w:spacing w:after="120" w:line="240" w:lineRule="auto"/>
        <w:rPr>
          <w:rFonts w:ascii="Times New Roman" w:hAnsi="Times New Roman" w:cs="Times New Roman"/>
          <w:sz w:val="20"/>
          <w:szCs w:val="20"/>
        </w:rPr>
      </w:pPr>
      <w:r w:rsidRPr="00086990">
        <w:rPr>
          <w:rFonts w:ascii="Times New Roman" w:hAnsi="Times New Roman" w:cs="Times New Roman"/>
          <w:sz w:val="20"/>
          <w:szCs w:val="20"/>
        </w:rPr>
        <w:t xml:space="preserve">Any feedback or questions on this document should be directed to the user’s national standards body. A complete listing of these bodies can be found at </w:t>
      </w:r>
      <w:hyperlink r:id="rId10" w:history="1">
        <w:r w:rsidRPr="004D2181">
          <w:rPr>
            <w:rStyle w:val="Hyperlink"/>
            <w:rFonts w:ascii="Times New Roman" w:hAnsi="Times New Roman" w:cs="Times New Roman"/>
            <w:sz w:val="20"/>
            <w:szCs w:val="20"/>
            <w:lang w:val="de-DE"/>
          </w:rPr>
          <w:t>www.iso.org/members.html</w:t>
        </w:r>
      </w:hyperlink>
      <w:r w:rsidRPr="00086990">
        <w:rPr>
          <w:rFonts w:ascii="Times New Roman" w:hAnsi="Times New Roman" w:cs="Times New Roman"/>
          <w:sz w:val="20"/>
          <w:szCs w:val="20"/>
        </w:rPr>
        <w:t xml:space="preserve"> .</w:t>
      </w:r>
    </w:p>
    <w:p w14:paraId="3F5F00FD" w14:textId="77777777" w:rsidR="00464C7D" w:rsidRPr="00086990" w:rsidRDefault="00464C7D" w:rsidP="00947146">
      <w:pPr>
        <w:pStyle w:val="BodyText"/>
        <w:spacing w:before="0" w:after="120" w:line="240" w:lineRule="auto"/>
        <w:rPr>
          <w:rFonts w:ascii="Times New Roman" w:hAnsi="Times New Roman" w:cs="Times New Roman"/>
          <w:sz w:val="20"/>
          <w:szCs w:val="20"/>
        </w:rPr>
      </w:pPr>
    </w:p>
    <w:p w14:paraId="3AB5C805" w14:textId="77777777" w:rsidR="00ED1ED0" w:rsidRDefault="00ED1ED0" w:rsidP="00621E28">
      <w:pPr>
        <w:rPr>
          <w:rFonts w:ascii="Times New Roman" w:hAnsi="Times New Roman" w:cs="Times New Roman"/>
          <w:color w:val="000000"/>
        </w:rPr>
      </w:pPr>
    </w:p>
    <w:p w14:paraId="6AC7470C" w14:textId="77777777" w:rsidR="00086990" w:rsidRDefault="00086990" w:rsidP="00621E28">
      <w:pPr>
        <w:rPr>
          <w:rFonts w:ascii="Times New Roman" w:hAnsi="Times New Roman" w:cs="Times New Roman"/>
          <w:color w:val="000000"/>
        </w:rPr>
      </w:pPr>
    </w:p>
    <w:p w14:paraId="79FD9263" w14:textId="77777777" w:rsidR="00086990" w:rsidRDefault="00086990" w:rsidP="00621E28">
      <w:pPr>
        <w:rPr>
          <w:rFonts w:ascii="Times New Roman" w:hAnsi="Times New Roman" w:cs="Times New Roman"/>
          <w:color w:val="000000"/>
        </w:rPr>
      </w:pPr>
    </w:p>
    <w:p w14:paraId="0FE5EA10" w14:textId="77777777" w:rsidR="00086990" w:rsidRDefault="00086990" w:rsidP="00621E28">
      <w:pPr>
        <w:rPr>
          <w:rFonts w:ascii="Times New Roman" w:hAnsi="Times New Roman" w:cs="Times New Roman"/>
          <w:color w:val="000000"/>
        </w:rPr>
      </w:pPr>
    </w:p>
    <w:p w14:paraId="0251124D" w14:textId="77777777" w:rsidR="00086990" w:rsidRDefault="00086990" w:rsidP="00621E28">
      <w:pPr>
        <w:rPr>
          <w:rFonts w:ascii="Times New Roman" w:hAnsi="Times New Roman" w:cs="Times New Roman"/>
          <w:color w:val="000000"/>
        </w:rPr>
      </w:pPr>
    </w:p>
    <w:p w14:paraId="734D1D93" w14:textId="77777777" w:rsidR="00405827" w:rsidRDefault="00405827" w:rsidP="00621E28">
      <w:pPr>
        <w:rPr>
          <w:rFonts w:ascii="Times New Roman" w:hAnsi="Times New Roman" w:cs="Times New Roman"/>
          <w:b/>
          <w:color w:val="000000"/>
          <w:sz w:val="32"/>
          <w:szCs w:val="32"/>
        </w:rPr>
      </w:pPr>
    </w:p>
    <w:p w14:paraId="5EF80A52" w14:textId="77777777" w:rsidR="00405827" w:rsidRDefault="00405827" w:rsidP="00621E28">
      <w:pPr>
        <w:rPr>
          <w:rFonts w:ascii="Times New Roman" w:hAnsi="Times New Roman" w:cs="Times New Roman"/>
          <w:b/>
          <w:color w:val="000000"/>
          <w:sz w:val="32"/>
          <w:szCs w:val="32"/>
        </w:rPr>
      </w:pPr>
    </w:p>
    <w:p w14:paraId="6A1B1577" w14:textId="77777777" w:rsidR="00405827" w:rsidRDefault="00405827" w:rsidP="00405827">
      <w:pPr>
        <w:pStyle w:val="Caption"/>
      </w:pPr>
    </w:p>
    <w:p w14:paraId="60752E2D" w14:textId="17E93ECE" w:rsidR="00ED1ED0" w:rsidRPr="00621E28" w:rsidRDefault="00ED1ED0" w:rsidP="00F364EC">
      <w:pPr>
        <w:pStyle w:val="Title"/>
        <w:spacing w:after="240"/>
        <w:jc w:val="left"/>
      </w:pPr>
      <w:bookmarkStart w:id="5" w:name="_Toc184310952"/>
      <w:r w:rsidRPr="00621E28">
        <w:t>Introduction</w:t>
      </w:r>
      <w:bookmarkEnd w:id="5"/>
      <w:r w:rsidRPr="00621E28">
        <w:t xml:space="preserve"> </w:t>
      </w:r>
    </w:p>
    <w:p w14:paraId="0A7960D9" w14:textId="77777777" w:rsidR="00ED1ED0" w:rsidRPr="00ED1ED0" w:rsidRDefault="00ED1ED0" w:rsidP="00621E28">
      <w:pPr>
        <w:spacing w:after="120"/>
        <w:rPr>
          <w:rFonts w:ascii="Times New Roman" w:hAnsi="Times New Roman" w:cs="Times New Roman"/>
          <w:color w:val="000000"/>
        </w:rPr>
      </w:pPr>
      <w:r w:rsidRPr="00ED1ED0">
        <w:rPr>
          <w:rFonts w:ascii="Times New Roman" w:hAnsi="Times New Roman" w:cs="Times New Roman"/>
          <w:color w:val="000000"/>
        </w:rPr>
        <w:t xml:space="preserve">Red hair sheep are available in many regions of the world especially Asia and African continents. Red hair sheep skins posses few unique features and used for specialized articles. The increasing trade for such skins among countries warrant standard for international community. </w:t>
      </w:r>
    </w:p>
    <w:p w14:paraId="6D8518E8" w14:textId="77777777" w:rsidR="00ED1ED0" w:rsidRPr="00ED1ED0" w:rsidRDefault="00ED1ED0" w:rsidP="00621E28">
      <w:pPr>
        <w:spacing w:after="120"/>
        <w:rPr>
          <w:rFonts w:ascii="Times New Roman" w:hAnsi="Times New Roman" w:cs="Times New Roman"/>
          <w:color w:val="000000"/>
        </w:rPr>
      </w:pPr>
      <w:r w:rsidRPr="00ED1ED0">
        <w:rPr>
          <w:rFonts w:ascii="Times New Roman" w:hAnsi="Times New Roman" w:cs="Times New Roman"/>
          <w:color w:val="000000"/>
        </w:rPr>
        <w:t>The references for defects are given below:</w:t>
      </w:r>
    </w:p>
    <w:p w14:paraId="26195F57" w14:textId="77777777" w:rsidR="00ED1ED0" w:rsidRPr="00ED1ED0" w:rsidRDefault="00ED1ED0" w:rsidP="00621E28">
      <w:pPr>
        <w:spacing w:after="120"/>
        <w:rPr>
          <w:rFonts w:ascii="Times New Roman" w:hAnsi="Times New Roman" w:cs="Times New Roman"/>
          <w:color w:val="000000"/>
        </w:rPr>
      </w:pPr>
      <w:r w:rsidRPr="00ED1ED0">
        <w:rPr>
          <w:rFonts w:ascii="Times New Roman" w:hAnsi="Times New Roman" w:cs="Times New Roman"/>
          <w:color w:val="000000"/>
        </w:rPr>
        <w:t>Jean J.Tancous, “Skin, Hide and Leather Defects”, Lee Corporation, 1992</w:t>
      </w:r>
    </w:p>
    <w:p w14:paraId="792B07A9" w14:textId="75DFE674" w:rsidR="00ED1ED0" w:rsidRPr="00621E28" w:rsidRDefault="00ED1ED0" w:rsidP="00BC20AC">
      <w:pPr>
        <w:spacing w:after="120"/>
        <w:rPr>
          <w:rFonts w:ascii="Times New Roman" w:hAnsi="Times New Roman" w:cs="Times New Roman"/>
          <w:color w:val="000000"/>
        </w:rPr>
      </w:pPr>
      <w:r w:rsidRPr="00ED1ED0">
        <w:rPr>
          <w:rFonts w:ascii="Times New Roman" w:hAnsi="Times New Roman" w:cs="Times New Roman"/>
          <w:color w:val="000000"/>
        </w:rPr>
        <w:t>R.A.Venkatesan, “Surface Defects of Hides, Skins and Leather”, An Indian Leather Publication, 1989</w:t>
      </w:r>
    </w:p>
    <w:p w14:paraId="02D1D59C" w14:textId="77777777" w:rsidR="00ED1ED0" w:rsidRPr="00621E28" w:rsidRDefault="00ED1ED0" w:rsidP="00621E28">
      <w:pPr>
        <w:rPr>
          <w:rFonts w:ascii="Times New Roman" w:hAnsi="Times New Roman" w:cs="Times New Roman"/>
          <w:color w:val="000000"/>
        </w:rPr>
      </w:pPr>
    </w:p>
    <w:p w14:paraId="46FC74D9" w14:textId="77777777" w:rsidR="00ED1ED0" w:rsidRPr="00621E28" w:rsidRDefault="00ED1ED0" w:rsidP="00621E28">
      <w:pPr>
        <w:rPr>
          <w:rFonts w:ascii="Times New Roman" w:hAnsi="Times New Roman" w:cs="Times New Roman"/>
          <w:color w:val="000000"/>
        </w:rPr>
      </w:pPr>
    </w:p>
    <w:p w14:paraId="438D2DC0" w14:textId="77777777" w:rsidR="00BC20AC" w:rsidRDefault="00BC20AC" w:rsidP="00BC20AC">
      <w:pPr>
        <w:pStyle w:val="zzCover"/>
        <w:spacing w:after="600"/>
        <w:jc w:val="both"/>
        <w:rPr>
          <w:noProof/>
          <w:color w:val="000000" w:themeColor="text1"/>
          <w:sz w:val="32"/>
          <w:szCs w:val="28"/>
        </w:rPr>
        <w:sectPr w:rsidR="00BC20AC" w:rsidSect="00247BA6">
          <w:headerReference w:type="default" r:id="rId11"/>
          <w:footerReference w:type="default" r:id="rId12"/>
          <w:footerReference w:type="first" r:id="rId13"/>
          <w:type w:val="oddPage"/>
          <w:pgSz w:w="11906" w:h="16838" w:code="9"/>
          <w:pgMar w:top="1440" w:right="1440" w:bottom="1440" w:left="1440" w:header="0" w:footer="288" w:gutter="567"/>
          <w:pgNumType w:fmt="lowerRoman" w:start="1"/>
          <w:cols w:space="720"/>
          <w:titlePg/>
          <w:docGrid w:linePitch="272"/>
        </w:sectPr>
      </w:pPr>
    </w:p>
    <w:p w14:paraId="10970958" w14:textId="0D4E4239" w:rsidR="00494EAD" w:rsidRDefault="00494EAD" w:rsidP="00494EAD">
      <w:pPr>
        <w:pStyle w:val="zzCover"/>
        <w:tabs>
          <w:tab w:val="left" w:pos="6742"/>
        </w:tabs>
        <w:spacing w:after="240"/>
        <w:jc w:val="both"/>
        <w:rPr>
          <w:noProof/>
          <w:color w:val="000000" w:themeColor="text1"/>
          <w:sz w:val="32"/>
          <w:szCs w:val="28"/>
        </w:rPr>
      </w:pPr>
      <w:r>
        <w:rPr>
          <w:noProof/>
          <w:color w:val="000000" w:themeColor="text1"/>
          <w:sz w:val="32"/>
          <w:szCs w:val="28"/>
        </w:rPr>
        <w:lastRenderedPageBreak/>
        <w:tab/>
      </w:r>
    </w:p>
    <w:p w14:paraId="3C4752FB" w14:textId="2D859AFC" w:rsidR="00BC72CB" w:rsidRPr="00C1359A" w:rsidRDefault="00BC72CB" w:rsidP="00494EAD">
      <w:pPr>
        <w:pStyle w:val="zzCover"/>
        <w:spacing w:before="240" w:after="480"/>
        <w:jc w:val="both"/>
        <w:rPr>
          <w:noProof/>
          <w:color w:val="000000" w:themeColor="text1"/>
          <w:sz w:val="32"/>
          <w:szCs w:val="28"/>
        </w:rPr>
      </w:pPr>
      <w:r w:rsidRPr="00C1359A">
        <w:rPr>
          <w:noProof/>
          <w:color w:val="000000" w:themeColor="text1"/>
          <w:sz w:val="32"/>
          <w:szCs w:val="28"/>
        </w:rPr>
        <w:t>Leather</w:t>
      </w:r>
      <w:r w:rsidR="00546487">
        <w:rPr>
          <w:noProof/>
          <w:color w:val="000000" w:themeColor="text1"/>
          <w:sz w:val="32"/>
          <w:szCs w:val="28"/>
        </w:rPr>
        <w:t xml:space="preserve"> —</w:t>
      </w:r>
      <w:r w:rsidRPr="00C1359A">
        <w:rPr>
          <w:noProof/>
          <w:color w:val="000000" w:themeColor="text1"/>
          <w:sz w:val="32"/>
          <w:szCs w:val="28"/>
        </w:rPr>
        <w:t xml:space="preserve"> Red Hair Sheep Skin</w:t>
      </w:r>
      <w:r w:rsidR="00546487">
        <w:rPr>
          <w:noProof/>
          <w:color w:val="000000" w:themeColor="text1"/>
          <w:sz w:val="32"/>
          <w:szCs w:val="28"/>
        </w:rPr>
        <w:t xml:space="preserve"> —</w:t>
      </w:r>
      <w:r w:rsidRPr="00C1359A">
        <w:rPr>
          <w:noProof/>
          <w:color w:val="000000" w:themeColor="text1"/>
          <w:sz w:val="32"/>
          <w:szCs w:val="28"/>
        </w:rPr>
        <w:t xml:space="preserve"> Part 1: Description of defects</w:t>
      </w:r>
    </w:p>
    <w:p w14:paraId="17474D3D" w14:textId="607A423E" w:rsidR="00ED1ED0" w:rsidRPr="00625BCF" w:rsidRDefault="00313C49" w:rsidP="00405827">
      <w:pPr>
        <w:pStyle w:val="Heading1"/>
      </w:pPr>
      <w:bookmarkStart w:id="6" w:name="_Toc184310953"/>
      <w:r w:rsidRPr="00625BCF">
        <w:t>Scope</w:t>
      </w:r>
      <w:bookmarkEnd w:id="6"/>
      <w:r w:rsidRPr="00625BCF">
        <w:t xml:space="preserve"> </w:t>
      </w:r>
    </w:p>
    <w:p w14:paraId="256ADFC6" w14:textId="77777777" w:rsidR="00ED1ED0" w:rsidRDefault="00ED1ED0" w:rsidP="00C12DD1">
      <w:pPr>
        <w:spacing w:line="240" w:lineRule="auto"/>
        <w:ind w:right="482"/>
        <w:rPr>
          <w:rFonts w:ascii="Times New Roman" w:hAnsi="Times New Roman" w:cs="Times New Roman"/>
        </w:rPr>
      </w:pPr>
      <w:r w:rsidRPr="00ED1ED0">
        <w:rPr>
          <w:rFonts w:ascii="Times New Roman" w:hAnsi="Times New Roman" w:cs="Times New Roman"/>
        </w:rPr>
        <w:t>This draft international standard describes the defects which may occur on raw red hair sheep skins. It is applicable to fresh and cured (air dried, wet salted or dry salted) red hair sheep skins.</w:t>
      </w:r>
    </w:p>
    <w:p w14:paraId="101774C4" w14:textId="74487033" w:rsidR="00ED1ED0" w:rsidRPr="00625BCF" w:rsidRDefault="00313C49" w:rsidP="00405827">
      <w:pPr>
        <w:pStyle w:val="Heading1"/>
      </w:pPr>
      <w:bookmarkStart w:id="7" w:name="_Toc184310954"/>
      <w:r w:rsidRPr="00625BCF">
        <w:t xml:space="preserve">Normative </w:t>
      </w:r>
      <w:r w:rsidR="00F944BD" w:rsidRPr="00625BCF">
        <w:t>r</w:t>
      </w:r>
      <w:r w:rsidRPr="00625BCF">
        <w:t>eferences</w:t>
      </w:r>
      <w:bookmarkEnd w:id="7"/>
    </w:p>
    <w:p w14:paraId="6EE741C4" w14:textId="77777777" w:rsidR="00ED1ED0" w:rsidRPr="00621E28" w:rsidRDefault="00E9350F" w:rsidP="00625BCF">
      <w:pPr>
        <w:spacing w:line="240" w:lineRule="auto"/>
        <w:rPr>
          <w:rFonts w:ascii="Times New Roman" w:hAnsi="Times New Roman" w:cs="Times New Roman"/>
          <w:color w:val="000000"/>
        </w:rPr>
      </w:pPr>
      <w:r w:rsidRPr="00621E28">
        <w:rPr>
          <w:rFonts w:ascii="Times New Roman" w:hAnsi="Times New Roman" w:cs="Times New Roman"/>
          <w:color w:val="000000"/>
        </w:rPr>
        <w:t>There are no normative references in this document.</w:t>
      </w:r>
    </w:p>
    <w:p w14:paraId="38D2EFBE" w14:textId="56855EA7" w:rsidR="00E9350F" w:rsidRPr="00625BCF" w:rsidRDefault="00313C49" w:rsidP="00405827">
      <w:pPr>
        <w:pStyle w:val="Heading1"/>
      </w:pPr>
      <w:bookmarkStart w:id="8" w:name="_Toc184310955"/>
      <w:r w:rsidRPr="00625BCF">
        <w:t xml:space="preserve">Terms </w:t>
      </w:r>
      <w:r w:rsidR="00F944BD" w:rsidRPr="00625BCF">
        <w:t>a</w:t>
      </w:r>
      <w:r w:rsidRPr="00625BCF">
        <w:t xml:space="preserve">nd </w:t>
      </w:r>
      <w:r w:rsidR="00F944BD" w:rsidRPr="00625BCF">
        <w:t>d</w:t>
      </w:r>
      <w:r w:rsidRPr="00625BCF">
        <w:t>efinitions</w:t>
      </w:r>
      <w:bookmarkEnd w:id="8"/>
      <w:r w:rsidRPr="00625BCF">
        <w:t xml:space="preserve"> </w:t>
      </w:r>
    </w:p>
    <w:p w14:paraId="0F442976" w14:textId="77777777" w:rsidR="00E9350F" w:rsidRDefault="00E9350F" w:rsidP="00621E28">
      <w:pPr>
        <w:spacing w:after="120" w:line="240" w:lineRule="auto"/>
        <w:rPr>
          <w:rFonts w:ascii="Times New Roman" w:hAnsi="Times New Roman" w:cs="Times New Roman"/>
          <w:color w:val="000000"/>
        </w:rPr>
      </w:pPr>
      <w:r w:rsidRPr="00621E28">
        <w:rPr>
          <w:rFonts w:ascii="Times New Roman" w:hAnsi="Times New Roman" w:cs="Times New Roman"/>
          <w:color w:val="000000"/>
        </w:rPr>
        <w:t>For the purposes of this document, the following terms and definitions apply.</w:t>
      </w:r>
    </w:p>
    <w:p w14:paraId="6C3A0B1D" w14:textId="77777777" w:rsidR="00313C49" w:rsidRDefault="00313C49" w:rsidP="00313C49">
      <w:pPr>
        <w:spacing w:after="120" w:line="240" w:lineRule="auto"/>
        <w:rPr>
          <w:rFonts w:ascii="Times New Roman" w:hAnsi="Times New Roman" w:cs="Times New Roman"/>
          <w:color w:val="000000"/>
        </w:rPr>
      </w:pPr>
      <w:r>
        <w:rPr>
          <w:rFonts w:ascii="Times New Roman" w:hAnsi="Times New Roman" w:cs="Times New Roman"/>
          <w:color w:val="000000"/>
        </w:rPr>
        <w:t>ISO and IEC maintain terminology database for use in standarization at the following addresses:</w:t>
      </w:r>
    </w:p>
    <w:p w14:paraId="09C9404A" w14:textId="77777777" w:rsidR="00313C49" w:rsidRDefault="00313C49" w:rsidP="00313C49">
      <w:pPr>
        <w:spacing w:after="120" w:line="240" w:lineRule="auto"/>
        <w:rPr>
          <w:rFonts w:ascii="Times New Roman" w:hAnsi="Times New Roman" w:cs="Times New Roman"/>
          <w:color w:val="000000"/>
          <w:u w:val="single"/>
        </w:rPr>
      </w:pPr>
      <w:r w:rsidRPr="00E9350F">
        <w:rPr>
          <w:rFonts w:ascii="Times New Roman" w:hAnsi="Times New Roman" w:cs="Times New Roman"/>
          <w:color w:val="000000"/>
        </w:rPr>
        <w:t>—</w:t>
      </w:r>
      <w:r>
        <w:rPr>
          <w:rFonts w:ascii="Times New Roman" w:hAnsi="Times New Roman" w:cs="Times New Roman"/>
          <w:color w:val="000000"/>
        </w:rPr>
        <w:t xml:space="preserve"> ISO  Online browing platform: available at</w:t>
      </w:r>
      <w:r w:rsidRPr="00E9350F">
        <w:rPr>
          <w:rFonts w:ascii="Times New Roman" w:hAnsi="Times New Roman" w:cs="Times New Roman"/>
          <w:color w:val="000000"/>
          <w:u w:val="single"/>
        </w:rPr>
        <w:t xml:space="preserve"> </w:t>
      </w:r>
      <w:hyperlink r:id="rId14" w:history="1">
        <w:r w:rsidRPr="00576CDE">
          <w:rPr>
            <w:rStyle w:val="Hyperlink"/>
            <w:rFonts w:ascii="Times New Roman" w:hAnsi="Times New Roman" w:cs="Times New Roman"/>
            <w:lang w:val="de-DE"/>
          </w:rPr>
          <w:t>https://www.iso.org/obp</w:t>
        </w:r>
      </w:hyperlink>
    </w:p>
    <w:p w14:paraId="24D7F127" w14:textId="1412D94A" w:rsidR="00313C49" w:rsidRPr="00405827" w:rsidRDefault="00313C49" w:rsidP="00405827">
      <w:pPr>
        <w:spacing w:line="240" w:lineRule="auto"/>
        <w:rPr>
          <w:rFonts w:ascii="Times New Roman" w:hAnsi="Times New Roman" w:cs="Times New Roman"/>
          <w:color w:val="000000"/>
        </w:rPr>
      </w:pPr>
      <w:r w:rsidRPr="00E9350F">
        <w:rPr>
          <w:rFonts w:ascii="Times New Roman" w:hAnsi="Times New Roman" w:cs="Times New Roman"/>
          <w:color w:val="000000"/>
        </w:rPr>
        <w:t>—</w:t>
      </w:r>
      <w:r>
        <w:rPr>
          <w:rFonts w:ascii="Times New Roman" w:hAnsi="Times New Roman" w:cs="Times New Roman"/>
          <w:color w:val="000000"/>
        </w:rPr>
        <w:t xml:space="preserve"> IEC Electropedia: available at </w:t>
      </w:r>
      <w:hyperlink r:id="rId15" w:history="1">
        <w:r w:rsidRPr="00576CDE">
          <w:rPr>
            <w:rStyle w:val="Hyperlink"/>
            <w:rFonts w:ascii="Times New Roman" w:hAnsi="Times New Roman" w:cs="Times New Roman"/>
            <w:lang w:val="de-DE"/>
          </w:rPr>
          <w:t>https://www.electropedia.org/</w:t>
        </w:r>
      </w:hyperlink>
      <w:r w:rsidR="00BB128C" w:rsidRPr="00625BCF">
        <w:rPr>
          <w:rFonts w:ascii="Times New Roman" w:hAnsi="Times New Roman" w:cs="Times New Roman"/>
          <w:b/>
          <w:color w:val="000000"/>
          <w:sz w:val="22"/>
          <w:szCs w:val="22"/>
        </w:rPr>
        <w:t xml:space="preserve"> </w:t>
      </w:r>
    </w:p>
    <w:p w14:paraId="6894DE71" w14:textId="77777777" w:rsidR="00E62C7A" w:rsidRDefault="00E62C7A" w:rsidP="00216995">
      <w:pPr>
        <w:pStyle w:val="Heading2"/>
        <w:spacing w:after="120"/>
      </w:pPr>
      <w:bookmarkStart w:id="9" w:name="_Toc184310956"/>
    </w:p>
    <w:p w14:paraId="44F75AC0" w14:textId="0B4B7359" w:rsidR="00E9350F" w:rsidRPr="00625BCF" w:rsidRDefault="00BB128C" w:rsidP="00E62C7A">
      <w:pPr>
        <w:pStyle w:val="Heading2"/>
        <w:numPr>
          <w:ilvl w:val="0"/>
          <w:numId w:val="0"/>
        </w:numPr>
        <w:spacing w:after="120"/>
      </w:pPr>
      <w:r w:rsidRPr="00625BCF">
        <w:t>o</w:t>
      </w:r>
      <w:r w:rsidR="00E9350F" w:rsidRPr="00625BCF">
        <w:t>pen (flat) skins</w:t>
      </w:r>
      <w:bookmarkEnd w:id="9"/>
    </w:p>
    <w:p w14:paraId="60614B25" w14:textId="77777777" w:rsidR="00E9350F" w:rsidRPr="00E9350F" w:rsidRDefault="00E9350F" w:rsidP="00C12DD1">
      <w:pPr>
        <w:spacing w:after="120" w:line="240" w:lineRule="auto"/>
        <w:ind w:right="572"/>
        <w:rPr>
          <w:rFonts w:ascii="Times New Roman" w:hAnsi="Times New Roman" w:cs="Times New Roman"/>
          <w:color w:val="000000"/>
        </w:rPr>
      </w:pPr>
      <w:r w:rsidRPr="00E9350F">
        <w:rPr>
          <w:rFonts w:ascii="Times New Roman" w:hAnsi="Times New Roman" w:cs="Times New Roman"/>
          <w:color w:val="000000"/>
        </w:rPr>
        <w:t>Skins without head, without teats, shanks cut short, tail completely removed, presented flat, with the line of the backbone in the centre.</w:t>
      </w:r>
    </w:p>
    <w:p w14:paraId="0C559A81" w14:textId="77777777" w:rsidR="00E62C7A" w:rsidRDefault="00E62C7A" w:rsidP="00216995">
      <w:pPr>
        <w:pStyle w:val="Heading2"/>
        <w:spacing w:after="120"/>
      </w:pPr>
      <w:bookmarkStart w:id="10" w:name="_Toc184310957"/>
    </w:p>
    <w:p w14:paraId="0F8CAAA7" w14:textId="32268F56" w:rsidR="00E9350F" w:rsidRPr="00625BCF" w:rsidRDefault="00BB128C" w:rsidP="00E62C7A">
      <w:pPr>
        <w:pStyle w:val="Heading2"/>
        <w:numPr>
          <w:ilvl w:val="0"/>
          <w:numId w:val="0"/>
        </w:numPr>
        <w:spacing w:after="120"/>
      </w:pPr>
      <w:r w:rsidRPr="00625BCF">
        <w:t>s</w:t>
      </w:r>
      <w:r w:rsidR="00E9350F" w:rsidRPr="00625BCF">
        <w:t>leeve skins</w:t>
      </w:r>
      <w:bookmarkEnd w:id="10"/>
    </w:p>
    <w:p w14:paraId="227B84D6" w14:textId="77777777" w:rsidR="00E9350F" w:rsidRDefault="00E9350F" w:rsidP="00C12DD1">
      <w:pPr>
        <w:spacing w:after="120" w:line="240" w:lineRule="auto"/>
        <w:ind w:right="572"/>
        <w:rPr>
          <w:rFonts w:ascii="Times New Roman" w:hAnsi="Times New Roman" w:cs="Times New Roman"/>
          <w:color w:val="000000"/>
        </w:rPr>
      </w:pPr>
      <w:r w:rsidRPr="00E9350F">
        <w:rPr>
          <w:rFonts w:ascii="Times New Roman" w:hAnsi="Times New Roman" w:cs="Times New Roman"/>
          <w:color w:val="000000"/>
        </w:rPr>
        <w:t>Skins without head, without teats, with legs cut short, tail completely removed, presented as a sleeve, hair to the inside, folded along the line of the backbone.</w:t>
      </w:r>
    </w:p>
    <w:p w14:paraId="018F2DDB" w14:textId="77777777" w:rsidR="00E62C7A" w:rsidRDefault="00E62C7A" w:rsidP="00216995">
      <w:pPr>
        <w:pStyle w:val="Heading2"/>
        <w:spacing w:after="120"/>
      </w:pPr>
      <w:bookmarkStart w:id="11" w:name="_Toc184310958"/>
    </w:p>
    <w:p w14:paraId="77A3DA1C" w14:textId="4B150C8C" w:rsidR="00E9350F" w:rsidRPr="00625BCF" w:rsidRDefault="00BB128C" w:rsidP="00E62C7A">
      <w:pPr>
        <w:pStyle w:val="Heading2"/>
        <w:numPr>
          <w:ilvl w:val="0"/>
          <w:numId w:val="0"/>
        </w:numPr>
        <w:spacing w:after="120"/>
      </w:pPr>
      <w:r w:rsidRPr="00625BCF">
        <w:t>s</w:t>
      </w:r>
      <w:r w:rsidR="00E9350F" w:rsidRPr="00625BCF">
        <w:t>heep skins</w:t>
      </w:r>
      <w:bookmarkEnd w:id="11"/>
    </w:p>
    <w:p w14:paraId="63F3523D" w14:textId="77777777" w:rsidR="00E9350F" w:rsidRPr="00E9350F" w:rsidRDefault="00E9350F" w:rsidP="00621E28">
      <w:pPr>
        <w:spacing w:after="120" w:line="240" w:lineRule="auto"/>
        <w:rPr>
          <w:rFonts w:ascii="Times New Roman" w:hAnsi="Times New Roman" w:cs="Times New Roman"/>
          <w:color w:val="000000"/>
        </w:rPr>
      </w:pPr>
      <w:r w:rsidRPr="00E9350F">
        <w:rPr>
          <w:rFonts w:ascii="Times New Roman" w:hAnsi="Times New Roman" w:cs="Times New Roman"/>
          <w:color w:val="000000"/>
        </w:rPr>
        <w:t>The defects defined in this standard are divided into three categories:</w:t>
      </w:r>
    </w:p>
    <w:p w14:paraId="08A6E7EC" w14:textId="77777777" w:rsidR="00E9350F" w:rsidRPr="00E9350F" w:rsidRDefault="00E9350F" w:rsidP="00621E28">
      <w:pPr>
        <w:spacing w:after="120" w:line="240" w:lineRule="auto"/>
        <w:rPr>
          <w:rFonts w:ascii="Times New Roman" w:hAnsi="Times New Roman" w:cs="Times New Roman"/>
          <w:color w:val="000000"/>
        </w:rPr>
      </w:pPr>
      <w:r w:rsidRPr="00E9350F">
        <w:rPr>
          <w:rFonts w:ascii="Times New Roman" w:hAnsi="Times New Roman" w:cs="Times New Roman"/>
          <w:color w:val="000000"/>
        </w:rPr>
        <w:t>a)</w:t>
      </w:r>
      <w:r w:rsidRPr="00E9350F">
        <w:rPr>
          <w:rFonts w:ascii="Times New Roman" w:hAnsi="Times New Roman" w:cs="Times New Roman"/>
          <w:color w:val="000000"/>
        </w:rPr>
        <w:tab/>
        <w:t>Ante-mortem defects;</w:t>
      </w:r>
    </w:p>
    <w:p w14:paraId="061C0295" w14:textId="072546BB" w:rsidR="00E9350F" w:rsidRDefault="00E9350F" w:rsidP="00621E28">
      <w:pPr>
        <w:spacing w:after="120" w:line="240" w:lineRule="auto"/>
        <w:rPr>
          <w:rFonts w:ascii="Times New Roman" w:hAnsi="Times New Roman" w:cs="Times New Roman"/>
          <w:color w:val="000000"/>
        </w:rPr>
      </w:pPr>
      <w:r w:rsidRPr="00E9350F">
        <w:rPr>
          <w:rFonts w:ascii="Times New Roman" w:hAnsi="Times New Roman" w:cs="Times New Roman"/>
          <w:color w:val="000000"/>
        </w:rPr>
        <w:t>b)</w:t>
      </w:r>
      <w:r w:rsidRPr="00E9350F">
        <w:rPr>
          <w:rFonts w:ascii="Times New Roman" w:hAnsi="Times New Roman" w:cs="Times New Roman"/>
          <w:color w:val="000000"/>
        </w:rPr>
        <w:tab/>
        <w:t>Post-mortem defects</w:t>
      </w:r>
      <w:r w:rsidR="00B1438B">
        <w:rPr>
          <w:rFonts w:ascii="Times New Roman" w:hAnsi="Times New Roman" w:cs="Times New Roman"/>
          <w:color w:val="000000"/>
        </w:rPr>
        <w:t>;</w:t>
      </w:r>
      <w:r w:rsidRPr="00E9350F">
        <w:rPr>
          <w:rFonts w:ascii="Times New Roman" w:hAnsi="Times New Roman" w:cs="Times New Roman"/>
          <w:color w:val="000000"/>
        </w:rPr>
        <w:t xml:space="preserve"> and</w:t>
      </w:r>
      <w:r>
        <w:rPr>
          <w:rFonts w:ascii="Times New Roman" w:hAnsi="Times New Roman" w:cs="Times New Roman"/>
          <w:color w:val="000000"/>
        </w:rPr>
        <w:t xml:space="preserve"> </w:t>
      </w:r>
    </w:p>
    <w:p w14:paraId="7B9BCA4B" w14:textId="52FE76ED" w:rsidR="00E9350F" w:rsidRDefault="00E9350F" w:rsidP="00C1359A">
      <w:pPr>
        <w:spacing w:line="240" w:lineRule="auto"/>
        <w:rPr>
          <w:rFonts w:ascii="Times New Roman" w:hAnsi="Times New Roman" w:cs="Times New Roman"/>
          <w:color w:val="000000"/>
        </w:rPr>
      </w:pPr>
      <w:r>
        <w:rPr>
          <w:rFonts w:ascii="Times New Roman" w:hAnsi="Times New Roman" w:cs="Times New Roman"/>
          <w:color w:val="000000"/>
        </w:rPr>
        <w:t xml:space="preserve">c) </w:t>
      </w:r>
      <w:r w:rsidR="00B1438B">
        <w:rPr>
          <w:rFonts w:ascii="Times New Roman" w:hAnsi="Times New Roman" w:cs="Times New Roman"/>
          <w:color w:val="000000"/>
        </w:rPr>
        <w:t xml:space="preserve">   </w:t>
      </w:r>
      <w:r w:rsidRPr="00E9350F">
        <w:rPr>
          <w:rFonts w:ascii="Times New Roman" w:hAnsi="Times New Roman" w:cs="Times New Roman"/>
          <w:color w:val="000000"/>
        </w:rPr>
        <w:t>Preservation and storage defects</w:t>
      </w:r>
    </w:p>
    <w:p w14:paraId="7F6E8718" w14:textId="57D3054B" w:rsidR="00216995" w:rsidRDefault="00216995" w:rsidP="00405827">
      <w:pPr>
        <w:pStyle w:val="Heading1"/>
      </w:pPr>
      <w:bookmarkStart w:id="12" w:name="_Toc184310959"/>
      <w:r>
        <w:t>Defects</w:t>
      </w:r>
      <w:bookmarkEnd w:id="12"/>
    </w:p>
    <w:p w14:paraId="1BB125D4" w14:textId="09D304DF" w:rsidR="00E9350F" w:rsidRPr="00625BCF" w:rsidRDefault="00E9350F" w:rsidP="00216995">
      <w:pPr>
        <w:pStyle w:val="Heading2"/>
      </w:pPr>
      <w:bookmarkStart w:id="13" w:name="_Toc184310960"/>
      <w:r w:rsidRPr="00625BCF">
        <w:t>Ante-mortem defects</w:t>
      </w:r>
      <w:bookmarkEnd w:id="13"/>
    </w:p>
    <w:p w14:paraId="7604F70D" w14:textId="2ED4579B" w:rsidR="00E9350F" w:rsidRPr="00625BCF" w:rsidRDefault="00E9350F" w:rsidP="00216995">
      <w:pPr>
        <w:pStyle w:val="Heading3"/>
      </w:pPr>
      <w:bookmarkStart w:id="14" w:name="_Toc184310961"/>
      <w:r w:rsidRPr="00625BCF">
        <w:t>Abscess</w:t>
      </w:r>
      <w:bookmarkEnd w:id="14"/>
    </w:p>
    <w:p w14:paraId="3786A10A" w14:textId="77777777" w:rsidR="00E9350F" w:rsidRDefault="00E9350F" w:rsidP="00C12DD1">
      <w:pPr>
        <w:spacing w:line="240" w:lineRule="auto"/>
        <w:ind w:right="572"/>
        <w:rPr>
          <w:rFonts w:ascii="Times New Roman" w:hAnsi="Times New Roman" w:cs="Times New Roman"/>
          <w:color w:val="000000"/>
        </w:rPr>
      </w:pPr>
      <w:r w:rsidRPr="00E9350F">
        <w:rPr>
          <w:rFonts w:ascii="Times New Roman" w:hAnsi="Times New Roman" w:cs="Times New Roman"/>
          <w:color w:val="000000"/>
        </w:rPr>
        <w:t xml:space="preserve">It is known that an abscess is usually a circumscribed collection of pus. Cutaneous abscess are formed by the pyogenic organisms of different bacterial groups e.g. Staphylococcus Streptococcus, Corynebacterium, Actinobacillus and also due to the fungal infection. Depending upon its location within the skin, abscesses may be termed as sub-epidermal when located in the dermis just beneath </w:t>
      </w:r>
      <w:r w:rsidRPr="00E9350F">
        <w:rPr>
          <w:rFonts w:ascii="Times New Roman" w:hAnsi="Times New Roman" w:cs="Times New Roman"/>
          <w:color w:val="000000"/>
        </w:rPr>
        <w:lastRenderedPageBreak/>
        <w:t xml:space="preserve">the epidermis and phlegmonous, showing circumscribed suppuration in the sub-cutaneous connective tissue.  </w:t>
      </w:r>
    </w:p>
    <w:p w14:paraId="42DCC517" w14:textId="2D801B39" w:rsidR="00834166" w:rsidRPr="00625BCF" w:rsidRDefault="00834166" w:rsidP="00216995">
      <w:pPr>
        <w:pStyle w:val="Heading3"/>
      </w:pPr>
      <w:bookmarkStart w:id="15" w:name="_Toc184310962"/>
      <w:r w:rsidRPr="00625BCF">
        <w:t>Fire-marks</w:t>
      </w:r>
      <w:bookmarkEnd w:id="15"/>
    </w:p>
    <w:p w14:paraId="25910BCC" w14:textId="5E419D44" w:rsidR="00F15888" w:rsidRDefault="00834166" w:rsidP="0090075A">
      <w:pPr>
        <w:pStyle w:val="BodyText"/>
        <w:spacing w:before="0" w:after="240" w:line="240" w:lineRule="auto"/>
        <w:ind w:right="572"/>
        <w:rPr>
          <w:rFonts w:ascii="Times New Roman" w:hAnsi="Times New Roman" w:cs="Times New Roman"/>
          <w:sz w:val="20"/>
          <w:szCs w:val="20"/>
        </w:rPr>
      </w:pPr>
      <w:r w:rsidRPr="00834166">
        <w:rPr>
          <w:rFonts w:ascii="Times New Roman" w:hAnsi="Times New Roman" w:cs="Times New Roman"/>
          <w:sz w:val="20"/>
          <w:szCs w:val="20"/>
        </w:rPr>
        <w:t>Red hair sheep skins deteriorate in quality due to fire-mark. This is a man-made defect. Fire mark is generally inflicted in different parts of the body with a view to cure some ailments or to indicate ownership of the animal. In raw skins, the defect is readily seen on the grain side.</w:t>
      </w:r>
    </w:p>
    <w:p w14:paraId="5107503E" w14:textId="304C7DA5" w:rsidR="00834166" w:rsidRPr="00834166" w:rsidRDefault="00834166" w:rsidP="00247BA6">
      <w:pPr>
        <w:pStyle w:val="Heading3"/>
        <w:tabs>
          <w:tab w:val="clear" w:pos="660"/>
          <w:tab w:val="clear" w:pos="720"/>
          <w:tab w:val="clear" w:pos="880"/>
        </w:tabs>
        <w:ind w:left="-90"/>
      </w:pPr>
      <w:bookmarkStart w:id="16" w:name="_Toc184310963"/>
      <w:r w:rsidRPr="00625BCF">
        <w:t>Grain damage</w:t>
      </w:r>
      <w:bookmarkEnd w:id="16"/>
    </w:p>
    <w:p w14:paraId="61AD49B4" w14:textId="306E520B" w:rsidR="00C1359A" w:rsidRDefault="00834166" w:rsidP="00247BA6">
      <w:pPr>
        <w:pStyle w:val="BodyText"/>
        <w:spacing w:before="0" w:after="240" w:line="240" w:lineRule="auto"/>
        <w:rPr>
          <w:rFonts w:ascii="Times New Roman" w:hAnsi="Times New Roman" w:cs="Times New Roman"/>
          <w:b/>
          <w:sz w:val="22"/>
          <w:szCs w:val="22"/>
        </w:rPr>
      </w:pPr>
      <w:r w:rsidRPr="00834166">
        <w:rPr>
          <w:rFonts w:ascii="Times New Roman" w:hAnsi="Times New Roman" w:cs="Times New Roman"/>
          <w:sz w:val="20"/>
          <w:szCs w:val="20"/>
        </w:rPr>
        <w:t>All visible and permanent alternations on the grain side of the skin, whatever their nature or origin (for example, wounds, scars, tumors, rubbing of the shoulders).</w:t>
      </w:r>
    </w:p>
    <w:p w14:paraId="72C6E8E0" w14:textId="6D61D75B" w:rsidR="00834166" w:rsidRPr="00625BCF" w:rsidRDefault="00834166" w:rsidP="00216995">
      <w:pPr>
        <w:pStyle w:val="Heading3"/>
      </w:pPr>
      <w:bookmarkStart w:id="17" w:name="_Toc184310964"/>
      <w:r w:rsidRPr="00625BCF">
        <w:t>Pox marks</w:t>
      </w:r>
      <w:bookmarkEnd w:id="17"/>
    </w:p>
    <w:p w14:paraId="53E0BCBB" w14:textId="77777777" w:rsidR="00086990" w:rsidRDefault="00834166" w:rsidP="00247BA6">
      <w:pPr>
        <w:pStyle w:val="BodyText"/>
        <w:spacing w:before="0" w:after="240" w:line="240" w:lineRule="auto"/>
        <w:rPr>
          <w:rFonts w:ascii="Times New Roman" w:hAnsi="Times New Roman" w:cs="Times New Roman"/>
          <w:b/>
        </w:rPr>
      </w:pPr>
      <w:r w:rsidRPr="00834166">
        <w:rPr>
          <w:rFonts w:ascii="Times New Roman" w:hAnsi="Times New Roman" w:cs="Times New Roman"/>
          <w:sz w:val="20"/>
          <w:szCs w:val="20"/>
        </w:rPr>
        <w:t xml:space="preserve">Hard, circular lesion resulting in scar marks on the grain and opaque marks (due to the pus formed) </w:t>
      </w:r>
      <w:r w:rsidR="00464C7D">
        <w:rPr>
          <w:rFonts w:ascii="Times New Roman" w:hAnsi="Times New Roman" w:cs="Times New Roman"/>
          <w:sz w:val="20"/>
          <w:szCs w:val="20"/>
        </w:rPr>
        <w:t>on the flesh side of the skins.</w:t>
      </w:r>
    </w:p>
    <w:p w14:paraId="6FB52660" w14:textId="355A8389" w:rsidR="00834166" w:rsidRPr="00313C49" w:rsidRDefault="00834166" w:rsidP="00216995">
      <w:pPr>
        <w:pStyle w:val="Heading3"/>
      </w:pPr>
      <w:bookmarkStart w:id="18" w:name="_Toc184310965"/>
      <w:r w:rsidRPr="00313C49">
        <w:t>Defects caused by Ectoparasites</w:t>
      </w:r>
      <w:bookmarkEnd w:id="18"/>
    </w:p>
    <w:p w14:paraId="138E25EB" w14:textId="14C8691D" w:rsidR="00086990" w:rsidRPr="00625BCF" w:rsidRDefault="00834166" w:rsidP="00216995">
      <w:pPr>
        <w:pStyle w:val="Heading4"/>
      </w:pPr>
      <w:r w:rsidRPr="00625BCF">
        <w:t>By lice</w:t>
      </w:r>
    </w:p>
    <w:p w14:paraId="4F51515B" w14:textId="77777777" w:rsidR="00834166" w:rsidRPr="00834166" w:rsidRDefault="00834166" w:rsidP="00247BA6">
      <w:pPr>
        <w:pStyle w:val="BodyText"/>
        <w:spacing w:before="0" w:after="240" w:line="240" w:lineRule="auto"/>
        <w:rPr>
          <w:rFonts w:ascii="Times New Roman" w:hAnsi="Times New Roman" w:cs="Times New Roman"/>
          <w:sz w:val="20"/>
          <w:szCs w:val="20"/>
        </w:rPr>
      </w:pPr>
      <w:r w:rsidRPr="00834166">
        <w:rPr>
          <w:rFonts w:ascii="Times New Roman" w:hAnsi="Times New Roman" w:cs="Times New Roman"/>
          <w:sz w:val="20"/>
          <w:szCs w:val="20"/>
        </w:rPr>
        <w:t>Because of the irritation caused by the biting or sucking type of lice, the animals scratch the affected parts of the body which leads to wounds and bruises. Skins infested with lice  show transparency.</w:t>
      </w:r>
    </w:p>
    <w:p w14:paraId="7DAAF79B" w14:textId="0A53A68D" w:rsidR="00834166" w:rsidRPr="00625BCF" w:rsidRDefault="00834166" w:rsidP="00216995">
      <w:pPr>
        <w:pStyle w:val="Heading4"/>
      </w:pPr>
      <w:r w:rsidRPr="00625BCF">
        <w:t>Sheep scab</w:t>
      </w:r>
    </w:p>
    <w:p w14:paraId="22E9F690" w14:textId="77777777" w:rsidR="00834166" w:rsidRPr="00834166" w:rsidRDefault="00834166" w:rsidP="00247BA6">
      <w:pPr>
        <w:pStyle w:val="BodyText"/>
        <w:spacing w:before="0" w:after="240" w:line="240" w:lineRule="auto"/>
        <w:rPr>
          <w:rFonts w:ascii="Times New Roman" w:hAnsi="Times New Roman" w:cs="Times New Roman"/>
          <w:sz w:val="20"/>
          <w:szCs w:val="20"/>
        </w:rPr>
      </w:pPr>
      <w:r w:rsidRPr="00834166">
        <w:rPr>
          <w:rFonts w:ascii="Times New Roman" w:hAnsi="Times New Roman" w:cs="Times New Roman"/>
          <w:sz w:val="20"/>
          <w:szCs w:val="20"/>
        </w:rPr>
        <w:t xml:space="preserve">Psoroptic mange defects in skins are caused by Psoroptes caprae. The lesions appear as small hard pustular nodes and are covered by long hair. After liming, the nodes are removed leaving a depression on the grain particularly on both sides of backbone. In finished leather the defects on the grain as innumerable pin prick marks on both sides of the backbone. </w:t>
      </w:r>
    </w:p>
    <w:p w14:paraId="04A4B288" w14:textId="3DABF8AA" w:rsidR="00834166" w:rsidRPr="00625BCF" w:rsidRDefault="00834166" w:rsidP="00216995">
      <w:pPr>
        <w:pStyle w:val="Heading4"/>
      </w:pPr>
      <w:r w:rsidRPr="00625BCF">
        <w:t>By ticks</w:t>
      </w:r>
    </w:p>
    <w:p w14:paraId="3D61B212" w14:textId="77777777" w:rsidR="00834166" w:rsidRPr="00834166" w:rsidRDefault="00834166" w:rsidP="00247BA6">
      <w:pPr>
        <w:pStyle w:val="BodyText"/>
        <w:spacing w:before="0" w:after="120" w:line="240" w:lineRule="auto"/>
        <w:rPr>
          <w:rFonts w:ascii="Times New Roman" w:hAnsi="Times New Roman" w:cs="Times New Roman"/>
          <w:sz w:val="20"/>
          <w:szCs w:val="20"/>
        </w:rPr>
      </w:pPr>
      <w:r w:rsidRPr="00834166">
        <w:rPr>
          <w:rFonts w:ascii="Times New Roman" w:hAnsi="Times New Roman" w:cs="Times New Roman"/>
          <w:sz w:val="20"/>
          <w:szCs w:val="20"/>
        </w:rPr>
        <w:t>Skin showing considerable hardening of the tissue caused by the bites of parasites called ticks, together with the presence of their discharge in the coat and subsequently leading to pits on the grain surface of tanned skins.</w:t>
      </w:r>
    </w:p>
    <w:p w14:paraId="67F92BE3" w14:textId="77777777" w:rsidR="00834166" w:rsidRPr="00834166" w:rsidRDefault="00834166" w:rsidP="00247BA6">
      <w:pPr>
        <w:pStyle w:val="BodyText"/>
        <w:spacing w:before="0" w:after="240" w:line="240" w:lineRule="auto"/>
        <w:rPr>
          <w:rFonts w:ascii="Times New Roman" w:hAnsi="Times New Roman" w:cs="Times New Roman"/>
          <w:sz w:val="20"/>
          <w:szCs w:val="20"/>
        </w:rPr>
      </w:pPr>
      <w:r w:rsidRPr="00834166">
        <w:rPr>
          <w:rFonts w:ascii="Times New Roman" w:hAnsi="Times New Roman" w:cs="Times New Roman"/>
          <w:sz w:val="20"/>
          <w:szCs w:val="20"/>
        </w:rPr>
        <w:t>Ticks affect skin quality to a considerable extent. Ticks responsible for tick damage though belong to various genera like Lxodus, Haemophysalis, Dermacentor, Hyalomma, Boophilus and Rhipicephalus. The most common live stock ticks responsible for damages in goat skins belong to the general Hyalomma and Boophilus. They leave scar mark on the grain side of finished leather. Ticks can also leave holes in the skins and remains of ticks can sometimes be found.</w:t>
      </w:r>
    </w:p>
    <w:p w14:paraId="5D158B04" w14:textId="58DF5708" w:rsidR="00834166" w:rsidRPr="00625BCF" w:rsidRDefault="00834166" w:rsidP="00216995">
      <w:pPr>
        <w:pStyle w:val="Heading4"/>
      </w:pPr>
      <w:r w:rsidRPr="00625BCF">
        <w:t>Bobble</w:t>
      </w:r>
    </w:p>
    <w:p w14:paraId="1E82F358" w14:textId="77777777" w:rsidR="00834166" w:rsidRPr="00834166" w:rsidRDefault="00834166" w:rsidP="00247BA6">
      <w:pPr>
        <w:pStyle w:val="BodyText"/>
        <w:spacing w:before="0" w:after="240" w:line="240" w:lineRule="auto"/>
        <w:rPr>
          <w:rFonts w:ascii="Times New Roman" w:hAnsi="Times New Roman" w:cs="Times New Roman"/>
          <w:sz w:val="20"/>
          <w:szCs w:val="20"/>
        </w:rPr>
      </w:pPr>
      <w:r w:rsidRPr="00834166">
        <w:rPr>
          <w:rFonts w:ascii="Times New Roman" w:hAnsi="Times New Roman" w:cs="Times New Roman"/>
          <w:sz w:val="20"/>
          <w:szCs w:val="20"/>
        </w:rPr>
        <w:t>This is considered to be a viral disease prevalent in sheep skins. In raw skin, the lesions are generally visible on the flesh side as round spots but after unhairing they become more prominent on the grain side. Bobble lesions have permanent stains on both chrome and vegetable tanned leathers and render them unsuitable for quality leathers.</w:t>
      </w:r>
    </w:p>
    <w:p w14:paraId="20BE371C" w14:textId="41BC2F77" w:rsidR="00834166" w:rsidRPr="00625BCF" w:rsidRDefault="00834166" w:rsidP="00216995">
      <w:pPr>
        <w:pStyle w:val="Heading4"/>
      </w:pPr>
      <w:r w:rsidRPr="00625BCF">
        <w:t>Thin skin</w:t>
      </w:r>
    </w:p>
    <w:p w14:paraId="3C54F33B" w14:textId="77777777" w:rsidR="00834166" w:rsidRPr="00834166" w:rsidRDefault="00834166" w:rsidP="00247BA6">
      <w:pPr>
        <w:pStyle w:val="BodyText"/>
        <w:spacing w:before="0" w:after="240" w:line="240" w:lineRule="auto"/>
        <w:rPr>
          <w:rFonts w:ascii="Times New Roman" w:hAnsi="Times New Roman" w:cs="Times New Roman"/>
          <w:sz w:val="20"/>
          <w:szCs w:val="20"/>
        </w:rPr>
      </w:pPr>
      <w:r w:rsidRPr="00834166">
        <w:rPr>
          <w:rFonts w:ascii="Times New Roman" w:hAnsi="Times New Roman" w:cs="Times New Roman"/>
          <w:sz w:val="20"/>
          <w:szCs w:val="20"/>
        </w:rPr>
        <w:t xml:space="preserve">Skin in which the quality of the fibres constituting the tissue is rendered defective by an abnormal thinning in the weeks immediately preceding slaughter of the animal because of any illness and/or malnutrition. After tanning it produces an empty skin or a hollow skin. </w:t>
      </w:r>
    </w:p>
    <w:p w14:paraId="2203F1E8" w14:textId="7A0E0A73" w:rsidR="00834166" w:rsidRPr="00625BCF" w:rsidRDefault="00834166" w:rsidP="00216995">
      <w:pPr>
        <w:pStyle w:val="Heading4"/>
      </w:pPr>
      <w:r w:rsidRPr="00625BCF">
        <w:lastRenderedPageBreak/>
        <w:t>Veininess</w:t>
      </w:r>
    </w:p>
    <w:p w14:paraId="0C641219" w14:textId="77777777" w:rsidR="00834166" w:rsidRPr="00834166" w:rsidRDefault="00834166" w:rsidP="004F2B5E">
      <w:pPr>
        <w:pStyle w:val="BodyText"/>
        <w:spacing w:before="0" w:after="240" w:line="240" w:lineRule="auto"/>
        <w:rPr>
          <w:rFonts w:ascii="Times New Roman" w:hAnsi="Times New Roman" w:cs="Times New Roman"/>
          <w:sz w:val="20"/>
          <w:szCs w:val="20"/>
        </w:rPr>
      </w:pPr>
      <w:r w:rsidRPr="00834166">
        <w:rPr>
          <w:rFonts w:ascii="Times New Roman" w:hAnsi="Times New Roman" w:cs="Times New Roman"/>
          <w:sz w:val="20"/>
          <w:szCs w:val="20"/>
        </w:rPr>
        <w:t xml:space="preserve">There are many causes for veininess. This could be due to enlarging of the blood vessels in winter months. Veininess is also caused due to improper handling of stock after slaughter. </w:t>
      </w:r>
    </w:p>
    <w:p w14:paraId="76170120" w14:textId="402B60D1" w:rsidR="00834166" w:rsidRPr="00625BCF" w:rsidRDefault="00834166" w:rsidP="00216995">
      <w:pPr>
        <w:pStyle w:val="Heading4"/>
      </w:pPr>
      <w:r w:rsidRPr="00625BCF">
        <w:t xml:space="preserve">Sub-cutaneous haemorrhage  </w:t>
      </w:r>
    </w:p>
    <w:p w14:paraId="7BC07451" w14:textId="72D93BFD" w:rsidR="00B1438B" w:rsidRDefault="00834166" w:rsidP="004F2B5E">
      <w:pPr>
        <w:pStyle w:val="BodyText"/>
        <w:spacing w:before="0" w:after="240" w:line="240" w:lineRule="auto"/>
      </w:pPr>
      <w:r w:rsidRPr="00834166">
        <w:rPr>
          <w:rFonts w:ascii="Times New Roman" w:hAnsi="Times New Roman" w:cs="Times New Roman"/>
          <w:sz w:val="20"/>
          <w:szCs w:val="20"/>
        </w:rPr>
        <w:t>Severe localised congestion on the flesh side resulting in irregular spots on the skins.</w:t>
      </w:r>
    </w:p>
    <w:p w14:paraId="06CEA78F" w14:textId="65229BD0" w:rsidR="00834166" w:rsidRPr="00625BCF" w:rsidRDefault="00834166" w:rsidP="00216995">
      <w:pPr>
        <w:pStyle w:val="Heading2"/>
      </w:pPr>
      <w:bookmarkStart w:id="19" w:name="_Toc184310966"/>
      <w:r w:rsidRPr="00625BCF">
        <w:t>Post-mortem defects</w:t>
      </w:r>
      <w:bookmarkEnd w:id="19"/>
    </w:p>
    <w:p w14:paraId="40FEDEB5" w14:textId="7992D4DB" w:rsidR="00834166" w:rsidRPr="00625BCF" w:rsidRDefault="00834166" w:rsidP="00216995">
      <w:pPr>
        <w:pStyle w:val="Heading3"/>
      </w:pPr>
      <w:bookmarkStart w:id="20" w:name="_Toc184310967"/>
      <w:r w:rsidRPr="00625BCF">
        <w:t>Butcher strain</w:t>
      </w:r>
      <w:bookmarkEnd w:id="20"/>
    </w:p>
    <w:p w14:paraId="5693006C" w14:textId="4F99AD50" w:rsidR="00F15888" w:rsidRPr="00834166" w:rsidRDefault="00834166" w:rsidP="00405827">
      <w:pPr>
        <w:pStyle w:val="BodyText"/>
        <w:spacing w:before="0" w:after="240" w:line="240" w:lineRule="auto"/>
        <w:rPr>
          <w:rFonts w:ascii="Times New Roman" w:hAnsi="Times New Roman" w:cs="Times New Roman"/>
          <w:sz w:val="20"/>
          <w:szCs w:val="20"/>
        </w:rPr>
      </w:pPr>
      <w:r w:rsidRPr="00834166">
        <w:rPr>
          <w:rFonts w:ascii="Times New Roman" w:hAnsi="Times New Roman" w:cs="Times New Roman"/>
          <w:sz w:val="20"/>
          <w:szCs w:val="20"/>
        </w:rPr>
        <w:t>Defects caused by improper flaying resulting in grain damage and/or reduction in tensile strength of leather produced from the same.</w:t>
      </w:r>
      <w:r w:rsidR="00C12DD1" w:rsidRPr="00C12DD1">
        <w:rPr>
          <w:rFonts w:ascii="Times New Roman" w:hAnsi="Times New Roman" w:cs="Times New Roman"/>
          <w:b/>
          <w:bCs/>
          <w:sz w:val="20"/>
          <w:szCs w:val="20"/>
        </w:rPr>
        <w:t xml:space="preserve">       </w:t>
      </w:r>
    </w:p>
    <w:p w14:paraId="3C3F74C7" w14:textId="69D3C568" w:rsidR="00834166" w:rsidRPr="00625BCF" w:rsidRDefault="00834166" w:rsidP="00216995">
      <w:pPr>
        <w:pStyle w:val="Heading3"/>
      </w:pPr>
      <w:bookmarkStart w:id="21" w:name="_Toc184310968"/>
      <w:r w:rsidRPr="00625BCF">
        <w:t>Deformation</w:t>
      </w:r>
      <w:bookmarkEnd w:id="21"/>
    </w:p>
    <w:p w14:paraId="696FD334" w14:textId="77777777" w:rsidR="00834166" w:rsidRPr="00834166" w:rsidRDefault="00834166" w:rsidP="00405827">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Pattern which gives the skin an irregular shape and causes tear during processing. It includes over trimming of the neck or feet and/or poor off-take of the skins which deforms the skin and leads to a loss in surface area. Deformation is also caused when the backbone line forms a diagonal of the skins.</w:t>
      </w:r>
    </w:p>
    <w:p w14:paraId="020654BA" w14:textId="2E455FAD" w:rsidR="00834166" w:rsidRPr="00625BCF" w:rsidRDefault="00834166" w:rsidP="00216995">
      <w:pPr>
        <w:pStyle w:val="Heading3"/>
      </w:pPr>
      <w:bookmarkStart w:id="22" w:name="_Toc184310969"/>
      <w:r w:rsidRPr="00625BCF">
        <w:t>Flay cuts</w:t>
      </w:r>
      <w:bookmarkEnd w:id="22"/>
    </w:p>
    <w:p w14:paraId="3490C1F9" w14:textId="77777777" w:rsidR="00F15888" w:rsidRDefault="00834166" w:rsidP="00031DC3">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Accident in the skinning resulting from the knife or skinning tool completely piercing the skin.</w:t>
      </w:r>
    </w:p>
    <w:p w14:paraId="6B35B494" w14:textId="09B0CA4E" w:rsidR="00834166" w:rsidRPr="00F15888" w:rsidRDefault="00834166" w:rsidP="00216995">
      <w:pPr>
        <w:pStyle w:val="Heading3"/>
      </w:pPr>
      <w:bookmarkStart w:id="23" w:name="_Toc184310970"/>
      <w:r w:rsidRPr="00625BCF">
        <w:t>Nicking</w:t>
      </w:r>
      <w:bookmarkEnd w:id="23"/>
    </w:p>
    <w:p w14:paraId="065D7D97" w14:textId="77777777" w:rsidR="00834166" w:rsidRPr="00834166" w:rsidRDefault="00834166" w:rsidP="00031DC3">
      <w:pPr>
        <w:pStyle w:val="BodyText"/>
        <w:spacing w:before="0" w:after="240" w:line="240" w:lineRule="auto"/>
        <w:ind w:left="90" w:right="662" w:hanging="90"/>
        <w:rPr>
          <w:rFonts w:ascii="Times New Roman" w:hAnsi="Times New Roman" w:cs="Times New Roman"/>
          <w:sz w:val="20"/>
          <w:szCs w:val="20"/>
        </w:rPr>
      </w:pPr>
      <w:r w:rsidRPr="00834166">
        <w:rPr>
          <w:rFonts w:ascii="Times New Roman" w:hAnsi="Times New Roman" w:cs="Times New Roman"/>
          <w:sz w:val="20"/>
          <w:szCs w:val="20"/>
        </w:rPr>
        <w:t>A score produced in the dermis by the knife or flaying tool, without complete perforation.</w:t>
      </w:r>
    </w:p>
    <w:p w14:paraId="4BA7CC04" w14:textId="07649AAF" w:rsidR="00834166" w:rsidRPr="00C1359A" w:rsidRDefault="00834166" w:rsidP="00216995">
      <w:pPr>
        <w:pStyle w:val="Heading2"/>
      </w:pPr>
      <w:bookmarkStart w:id="24" w:name="_Toc184310971"/>
      <w:r w:rsidRPr="00C1359A">
        <w:t>Preservation and storage defects</w:t>
      </w:r>
      <w:bookmarkEnd w:id="24"/>
    </w:p>
    <w:p w14:paraId="7F4A9E33" w14:textId="489BAF03" w:rsidR="00834166" w:rsidRPr="00C1359A" w:rsidRDefault="00834166" w:rsidP="00216995">
      <w:pPr>
        <w:pStyle w:val="Heading3"/>
      </w:pPr>
      <w:bookmarkStart w:id="25" w:name="_Toc184310972"/>
      <w:r w:rsidRPr="00C1359A">
        <w:t>Dry salted state</w:t>
      </w:r>
      <w:bookmarkEnd w:id="25"/>
    </w:p>
    <w:p w14:paraId="6CA4082E" w14:textId="2738520E" w:rsidR="00834166" w:rsidRPr="00834166" w:rsidRDefault="00834166" w:rsidP="00216995">
      <w:pPr>
        <w:pStyle w:val="Heading4"/>
      </w:pPr>
      <w:r w:rsidRPr="00834166">
        <w:t>Defects caused by mineral salts</w:t>
      </w:r>
    </w:p>
    <w:p w14:paraId="6BDABE13" w14:textId="77777777" w:rsidR="00834166" w:rsidRDefault="00834166" w:rsidP="00031DC3">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 xml:space="preserve">Discolouration of the grain or flesh side of the skin and alteration of the structure of the dermis caused by the combined action of mineral salts, in particular derived from iron, and the moisture in the ambient air. (These defects are especially noted on skins preserved for a long time). </w:t>
      </w:r>
    </w:p>
    <w:p w14:paraId="41BAD85D" w14:textId="3E639B4D" w:rsidR="00086990" w:rsidRPr="00086990" w:rsidRDefault="00834166" w:rsidP="00216995">
      <w:pPr>
        <w:pStyle w:val="Heading3"/>
      </w:pPr>
      <w:bookmarkStart w:id="26" w:name="_Toc184310973"/>
      <w:r w:rsidRPr="00C1359A">
        <w:t>General case</w:t>
      </w:r>
      <w:bookmarkEnd w:id="26"/>
      <w:r w:rsidRPr="00C1359A">
        <w:t xml:space="preserve"> </w:t>
      </w:r>
    </w:p>
    <w:p w14:paraId="380B2C32" w14:textId="6D22BB48" w:rsidR="00834166" w:rsidRPr="00834166" w:rsidRDefault="00834166" w:rsidP="00E62C7A">
      <w:pPr>
        <w:pStyle w:val="Heading4"/>
        <w:tabs>
          <w:tab w:val="clear" w:pos="940"/>
          <w:tab w:val="clear" w:pos="1140"/>
          <w:tab w:val="clear" w:pos="1360"/>
        </w:tabs>
      </w:pPr>
      <w:r w:rsidRPr="00834166">
        <w:t>Putrefaction (Decay)</w:t>
      </w:r>
    </w:p>
    <w:p w14:paraId="1FAB4DC9" w14:textId="77777777" w:rsidR="00834166" w:rsidRPr="00834166" w:rsidRDefault="00834166" w:rsidP="00031DC3">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Partial decomposition of the skin revealed in a premature hair slip, which can go as far as the rotten skin stage. Wetting during storage, slow drying, piling without cooling and case hardening also result in putrefaction.</w:t>
      </w:r>
    </w:p>
    <w:p w14:paraId="09D3E6C6" w14:textId="30F88CEC" w:rsidR="00834166" w:rsidRPr="00834166" w:rsidRDefault="00834166" w:rsidP="00216995">
      <w:pPr>
        <w:pStyle w:val="Heading3"/>
      </w:pPr>
      <w:bookmarkStart w:id="27" w:name="_Toc184310974"/>
      <w:r w:rsidRPr="00C1359A">
        <w:t>Raw dry state</w:t>
      </w:r>
      <w:bookmarkEnd w:id="27"/>
      <w:r w:rsidR="00086990" w:rsidRPr="00C1359A">
        <w:tab/>
      </w:r>
    </w:p>
    <w:p w14:paraId="2148E9BC" w14:textId="0C3571B8" w:rsidR="00834166" w:rsidRPr="00834166" w:rsidRDefault="00834166" w:rsidP="00E62C7A">
      <w:pPr>
        <w:pStyle w:val="Heading4"/>
        <w:tabs>
          <w:tab w:val="clear" w:pos="940"/>
          <w:tab w:val="clear" w:pos="1140"/>
          <w:tab w:val="clear" w:pos="1360"/>
        </w:tabs>
      </w:pPr>
      <w:r w:rsidRPr="00834166">
        <w:t>Blood stains</w:t>
      </w:r>
    </w:p>
    <w:p w14:paraId="053BA6CB" w14:textId="77777777" w:rsidR="00834166" w:rsidRPr="00834166" w:rsidRDefault="00834166" w:rsidP="004F2B5E">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Presence of coagulated blood visible on the flesh side of the skin, which can lead to staining after tanning.</w:t>
      </w:r>
    </w:p>
    <w:p w14:paraId="5C7A76E3" w14:textId="616CF9E5" w:rsidR="00834166" w:rsidRPr="00834166" w:rsidRDefault="00834166" w:rsidP="00E122D3">
      <w:pPr>
        <w:pStyle w:val="Heading4"/>
        <w:tabs>
          <w:tab w:val="clear" w:pos="940"/>
          <w:tab w:val="clear" w:pos="1140"/>
          <w:tab w:val="clear" w:pos="1360"/>
        </w:tabs>
        <w:spacing w:after="120"/>
      </w:pPr>
      <w:r w:rsidRPr="00834166">
        <w:lastRenderedPageBreak/>
        <w:t>Case hardening</w:t>
      </w:r>
    </w:p>
    <w:p w14:paraId="612FC4B2" w14:textId="77777777" w:rsidR="00834166" w:rsidRPr="00834166" w:rsidRDefault="00834166" w:rsidP="00031DC3">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Decaying of the internal layers of the skin, caused by the surface being dried too rapidly, thus preventing the dehydration of the deeper layers of the skin; this can lead to a separation of the external layers.</w:t>
      </w:r>
    </w:p>
    <w:p w14:paraId="0099BF87" w14:textId="677703F0" w:rsidR="00834166" w:rsidRPr="00834166" w:rsidRDefault="00834166" w:rsidP="00E122D3">
      <w:pPr>
        <w:pStyle w:val="Heading4"/>
        <w:tabs>
          <w:tab w:val="clear" w:pos="940"/>
          <w:tab w:val="clear" w:pos="1140"/>
          <w:tab w:val="clear" w:pos="1360"/>
        </w:tabs>
        <w:spacing w:after="120"/>
      </w:pPr>
      <w:r w:rsidRPr="00834166">
        <w:t>Folding crack</w:t>
      </w:r>
    </w:p>
    <w:p w14:paraId="25554FDF" w14:textId="77777777" w:rsidR="00834166" w:rsidRPr="00834166" w:rsidRDefault="00834166" w:rsidP="00E122D3">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When skins are sun dried, they may produce grain crack during folding.</w:t>
      </w:r>
    </w:p>
    <w:p w14:paraId="54E5EFD5" w14:textId="3CDA2F12" w:rsidR="00834166" w:rsidRPr="00834166" w:rsidRDefault="00834166" w:rsidP="00E122D3">
      <w:pPr>
        <w:pStyle w:val="Heading4"/>
        <w:tabs>
          <w:tab w:val="clear" w:pos="940"/>
          <w:tab w:val="clear" w:pos="1140"/>
          <w:tab w:val="clear" w:pos="1360"/>
        </w:tabs>
        <w:spacing w:after="120"/>
      </w:pPr>
      <w:r w:rsidRPr="00834166">
        <w:t>Glossiness</w:t>
      </w:r>
    </w:p>
    <w:p w14:paraId="142EB136" w14:textId="77777777" w:rsidR="00834166" w:rsidRPr="00834166" w:rsidRDefault="00834166" w:rsidP="00E122D3">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 xml:space="preserve">Hard and brittle form, of glossy or shiny appearance taken on by the skin following localised defective drying, most frequently in the sun. </w:t>
      </w:r>
    </w:p>
    <w:p w14:paraId="5E5112EC" w14:textId="41E3012C" w:rsidR="00834166" w:rsidRPr="00834166" w:rsidRDefault="00834166" w:rsidP="00E122D3">
      <w:pPr>
        <w:pStyle w:val="Heading4"/>
        <w:tabs>
          <w:tab w:val="clear" w:pos="940"/>
          <w:tab w:val="clear" w:pos="1140"/>
          <w:tab w:val="clear" w:pos="1360"/>
        </w:tabs>
        <w:spacing w:after="120"/>
      </w:pPr>
      <w:r w:rsidRPr="00834166">
        <w:t>Mildew</w:t>
      </w:r>
    </w:p>
    <w:p w14:paraId="674FCB50" w14:textId="77777777" w:rsidR="00834166" w:rsidRPr="00834166" w:rsidRDefault="00834166" w:rsidP="00E122D3">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Visible development of saprophytic fungus on the flesh side of the skin, promoted by prolonged storage in too humid an atomosphere; it can also result in an alteration in the grain on the tanned skin.</w:t>
      </w:r>
    </w:p>
    <w:p w14:paraId="7B37A542" w14:textId="31475F59" w:rsidR="00834166" w:rsidRPr="00834166" w:rsidRDefault="00834166" w:rsidP="004F2B5E">
      <w:pPr>
        <w:pStyle w:val="Heading4"/>
        <w:spacing w:after="120"/>
      </w:pPr>
      <w:r w:rsidRPr="00834166">
        <w:t>Sticking</w:t>
      </w:r>
    </w:p>
    <w:p w14:paraId="20CBD615" w14:textId="77777777" w:rsidR="00834166" w:rsidRDefault="00834166" w:rsidP="004F2B5E">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Sticking of the skins, flesh side to flesh side, from the start of drying and causing decay.</w:t>
      </w:r>
    </w:p>
    <w:p w14:paraId="46E095E8" w14:textId="610EC8AB" w:rsidR="00834166" w:rsidRPr="00834166" w:rsidRDefault="00834166" w:rsidP="004F2B5E">
      <w:pPr>
        <w:pStyle w:val="Heading4"/>
        <w:spacing w:after="120"/>
      </w:pPr>
      <w:r w:rsidRPr="00834166">
        <w:t>Stain mark</w:t>
      </w:r>
    </w:p>
    <w:p w14:paraId="30E3BA8D" w14:textId="77777777" w:rsidR="00834166" w:rsidRPr="00834166" w:rsidRDefault="00834166" w:rsidP="004F2B5E">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Defect caused by poor handling of dry skins.</w:t>
      </w:r>
    </w:p>
    <w:p w14:paraId="2B7881D3" w14:textId="15002A78" w:rsidR="00834166" w:rsidRPr="00C1359A" w:rsidRDefault="00834166" w:rsidP="00216995">
      <w:pPr>
        <w:pStyle w:val="Heading3"/>
      </w:pPr>
      <w:bookmarkStart w:id="28" w:name="_Toc184310975"/>
      <w:r w:rsidRPr="00C1359A">
        <w:t>Salted state</w:t>
      </w:r>
      <w:bookmarkEnd w:id="28"/>
    </w:p>
    <w:p w14:paraId="491943E2" w14:textId="031D5D33" w:rsidR="00834166" w:rsidRPr="00834166" w:rsidRDefault="00834166" w:rsidP="004F2B5E">
      <w:pPr>
        <w:pStyle w:val="Heading4"/>
        <w:spacing w:after="120"/>
      </w:pPr>
      <w:r w:rsidRPr="00834166">
        <w:t>Red heat</w:t>
      </w:r>
    </w:p>
    <w:p w14:paraId="694E12D6" w14:textId="77777777" w:rsidR="00834166" w:rsidRPr="00834166" w:rsidRDefault="00834166" w:rsidP="004F2B5E">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Surface coloured red or violet  in the latter case often accompanied by an exudation.</w:t>
      </w:r>
    </w:p>
    <w:p w14:paraId="73357E7F" w14:textId="2FF0EE6D" w:rsidR="00834166" w:rsidRPr="00834166" w:rsidRDefault="00834166" w:rsidP="00216995">
      <w:pPr>
        <w:pStyle w:val="Heading4"/>
      </w:pPr>
      <w:r w:rsidRPr="00834166">
        <w:t>Salting defect</w:t>
      </w:r>
    </w:p>
    <w:p w14:paraId="6642B769" w14:textId="77777777" w:rsidR="00ED1ED0" w:rsidRDefault="00834166" w:rsidP="004F2B5E">
      <w:pPr>
        <w:pStyle w:val="BodyText"/>
        <w:spacing w:before="0" w:after="240" w:line="240" w:lineRule="auto"/>
        <w:ind w:right="662"/>
        <w:rPr>
          <w:rFonts w:ascii="Times New Roman" w:hAnsi="Times New Roman" w:cs="Times New Roman"/>
          <w:sz w:val="20"/>
          <w:szCs w:val="20"/>
        </w:rPr>
      </w:pPr>
      <w:r w:rsidRPr="00834166">
        <w:rPr>
          <w:rFonts w:ascii="Times New Roman" w:hAnsi="Times New Roman" w:cs="Times New Roman"/>
          <w:sz w:val="20"/>
          <w:szCs w:val="20"/>
        </w:rPr>
        <w:t>Putrefaction from inadequate salting or loss of salt because of storage in the open during wet weather.</w:t>
      </w:r>
    </w:p>
    <w:p w14:paraId="6498019B" w14:textId="77777777" w:rsidR="00C12DD1" w:rsidRDefault="00C12DD1" w:rsidP="00C12DD1">
      <w:pPr>
        <w:pStyle w:val="BodyText"/>
        <w:spacing w:before="0" w:after="240" w:line="240" w:lineRule="auto"/>
        <w:ind w:left="810" w:right="662"/>
        <w:rPr>
          <w:rFonts w:ascii="Times New Roman" w:hAnsi="Times New Roman" w:cs="Times New Roman"/>
          <w:sz w:val="20"/>
          <w:szCs w:val="20"/>
        </w:rPr>
      </w:pPr>
    </w:p>
    <w:p w14:paraId="4826EEDA" w14:textId="77777777" w:rsidR="00C12DD1" w:rsidRDefault="00C12DD1" w:rsidP="00C12DD1">
      <w:pPr>
        <w:pStyle w:val="BodyText"/>
        <w:spacing w:before="0" w:after="240" w:line="240" w:lineRule="auto"/>
        <w:ind w:left="810" w:right="662"/>
        <w:rPr>
          <w:rFonts w:ascii="Times New Roman" w:hAnsi="Times New Roman" w:cs="Times New Roman"/>
          <w:sz w:val="20"/>
          <w:szCs w:val="20"/>
        </w:rPr>
      </w:pPr>
    </w:p>
    <w:p w14:paraId="32F29610" w14:textId="77777777" w:rsidR="00C12DD1" w:rsidRDefault="00C12DD1" w:rsidP="00C12DD1">
      <w:pPr>
        <w:pStyle w:val="BodyText"/>
        <w:spacing w:before="0" w:after="240" w:line="240" w:lineRule="auto"/>
        <w:ind w:left="810" w:right="662"/>
        <w:rPr>
          <w:rFonts w:ascii="Times New Roman" w:hAnsi="Times New Roman" w:cs="Times New Roman"/>
          <w:sz w:val="20"/>
          <w:szCs w:val="20"/>
        </w:rPr>
      </w:pPr>
    </w:p>
    <w:p w14:paraId="34E690DC" w14:textId="77777777" w:rsidR="00C12DD1" w:rsidRDefault="00C12DD1" w:rsidP="00C12DD1">
      <w:pPr>
        <w:pStyle w:val="BodyText"/>
        <w:spacing w:before="0" w:after="240" w:line="240" w:lineRule="auto"/>
        <w:ind w:left="810" w:right="662"/>
        <w:rPr>
          <w:rFonts w:ascii="Times New Roman" w:hAnsi="Times New Roman" w:cs="Times New Roman"/>
          <w:sz w:val="20"/>
          <w:szCs w:val="20"/>
        </w:rPr>
      </w:pPr>
    </w:p>
    <w:p w14:paraId="7879CF87" w14:textId="77777777" w:rsidR="00C12DD1" w:rsidRDefault="00C12DD1" w:rsidP="00C12DD1">
      <w:pPr>
        <w:pStyle w:val="BodyText"/>
        <w:spacing w:before="0" w:after="240" w:line="240" w:lineRule="auto"/>
        <w:ind w:left="810" w:right="662"/>
        <w:rPr>
          <w:rFonts w:ascii="Times New Roman" w:hAnsi="Times New Roman" w:cs="Times New Roman"/>
          <w:sz w:val="20"/>
          <w:szCs w:val="20"/>
        </w:rPr>
      </w:pPr>
    </w:p>
    <w:p w14:paraId="595BCFE9" w14:textId="77777777" w:rsidR="00C12DD1" w:rsidRDefault="00C12DD1" w:rsidP="00C12DD1">
      <w:pPr>
        <w:pStyle w:val="BodyText"/>
        <w:spacing w:before="0" w:after="240" w:line="240" w:lineRule="auto"/>
        <w:ind w:left="810" w:right="662"/>
        <w:rPr>
          <w:rFonts w:ascii="Times New Roman" w:hAnsi="Times New Roman" w:cs="Times New Roman"/>
          <w:sz w:val="20"/>
          <w:szCs w:val="20"/>
        </w:rPr>
      </w:pPr>
    </w:p>
    <w:p w14:paraId="77658017" w14:textId="77777777" w:rsidR="00C12DD1" w:rsidRDefault="00C12DD1" w:rsidP="00C12DD1">
      <w:pPr>
        <w:pStyle w:val="BodyText"/>
        <w:spacing w:before="0" w:after="240" w:line="240" w:lineRule="auto"/>
        <w:ind w:left="810" w:right="662"/>
        <w:rPr>
          <w:rFonts w:ascii="Times New Roman" w:hAnsi="Times New Roman" w:cs="Times New Roman"/>
          <w:sz w:val="20"/>
          <w:szCs w:val="20"/>
        </w:rPr>
      </w:pPr>
    </w:p>
    <w:p w14:paraId="0F8F65D2" w14:textId="77777777" w:rsidR="00C12DD1" w:rsidRDefault="00C12DD1" w:rsidP="00C12DD1">
      <w:pPr>
        <w:pStyle w:val="BodyText"/>
        <w:spacing w:before="0" w:after="240" w:line="240" w:lineRule="auto"/>
        <w:ind w:left="810" w:right="662"/>
        <w:rPr>
          <w:rFonts w:ascii="Times New Roman" w:hAnsi="Times New Roman" w:cs="Times New Roman"/>
          <w:sz w:val="20"/>
          <w:szCs w:val="20"/>
        </w:rPr>
      </w:pPr>
    </w:p>
    <w:p w14:paraId="7871805D" w14:textId="77777777" w:rsidR="00C12DD1" w:rsidRDefault="00C12DD1" w:rsidP="00C12DD1">
      <w:pPr>
        <w:pStyle w:val="BodyText"/>
        <w:spacing w:before="0" w:after="240" w:line="240" w:lineRule="auto"/>
        <w:ind w:left="810" w:right="662"/>
        <w:rPr>
          <w:rFonts w:ascii="Times New Roman" w:hAnsi="Times New Roman" w:cs="Times New Roman"/>
          <w:sz w:val="20"/>
          <w:szCs w:val="20"/>
        </w:rPr>
      </w:pPr>
    </w:p>
    <w:p w14:paraId="13E8364A" w14:textId="77777777" w:rsidR="00C12DD1" w:rsidRDefault="00C12DD1" w:rsidP="004F2B5E">
      <w:pPr>
        <w:pStyle w:val="BodyText"/>
        <w:spacing w:before="0" w:after="240" w:line="240" w:lineRule="auto"/>
        <w:ind w:right="662"/>
        <w:rPr>
          <w:rFonts w:ascii="Times New Roman" w:hAnsi="Times New Roman" w:cs="Times New Roman"/>
          <w:sz w:val="20"/>
          <w:szCs w:val="20"/>
        </w:rPr>
      </w:pPr>
    </w:p>
    <w:sectPr w:rsidR="00C12DD1" w:rsidSect="00247BA6">
      <w:footerReference w:type="default" r:id="rId16"/>
      <w:pgSz w:w="11906" w:h="16838" w:code="9"/>
      <w:pgMar w:top="1440" w:right="1440" w:bottom="1440" w:left="1440" w:header="709" w:footer="283" w:gutter="567"/>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72C3" w14:textId="77777777" w:rsidR="00CA0A89" w:rsidRDefault="00CA0A89" w:rsidP="005119BD">
      <w:pPr>
        <w:spacing w:after="0" w:line="240" w:lineRule="auto"/>
      </w:pPr>
      <w:r>
        <w:separator/>
      </w:r>
    </w:p>
  </w:endnote>
  <w:endnote w:type="continuationSeparator" w:id="0">
    <w:p w14:paraId="7C27B1C5" w14:textId="77777777" w:rsidR="00CA0A89" w:rsidRDefault="00CA0A89" w:rsidP="0051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566056"/>
      <w:docPartObj>
        <w:docPartGallery w:val="Page Numbers (Bottom of Page)"/>
        <w:docPartUnique/>
      </w:docPartObj>
    </w:sdtPr>
    <w:sdtEndPr>
      <w:rPr>
        <w:noProof/>
      </w:rPr>
    </w:sdtEndPr>
    <w:sdtContent>
      <w:p w14:paraId="7AC3752F" w14:textId="6F05747D" w:rsidR="00BC20AC" w:rsidRDefault="00BC20AC">
        <w:pPr>
          <w:pStyle w:val="Footer"/>
          <w:jc w:val="right"/>
        </w:pPr>
        <w:r>
          <w:fldChar w:fldCharType="begin"/>
        </w:r>
        <w:r>
          <w:instrText xml:space="preserve"> PAGE   \* MERGEFORMAT </w:instrText>
        </w:r>
        <w:r>
          <w:fldChar w:fldCharType="separate"/>
        </w:r>
        <w:r w:rsidR="00624003">
          <w:rPr>
            <w:noProof/>
          </w:rPr>
          <w:t>v</w:t>
        </w:r>
        <w:r>
          <w:rPr>
            <w:noProof/>
          </w:rPr>
          <w:fldChar w:fldCharType="end"/>
        </w:r>
      </w:p>
    </w:sdtContent>
  </w:sdt>
  <w:p w14:paraId="782E3F94" w14:textId="19DC8AA0" w:rsidR="00BC50C7" w:rsidRPr="005119BD" w:rsidRDefault="00BC50C7" w:rsidP="005119B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9DEC0" w14:textId="77777777" w:rsidR="00775650" w:rsidRPr="005119BD" w:rsidRDefault="00775650" w:rsidP="005119BD">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272797"/>
      <w:docPartObj>
        <w:docPartGallery w:val="Page Numbers (Bottom of Page)"/>
        <w:docPartUnique/>
      </w:docPartObj>
    </w:sdtPr>
    <w:sdtEndPr>
      <w:rPr>
        <w:noProof/>
      </w:rPr>
    </w:sdtEndPr>
    <w:sdtContent>
      <w:p w14:paraId="3DA3B823" w14:textId="261E2048" w:rsidR="00BC20AC" w:rsidRDefault="00BC20AC">
        <w:pPr>
          <w:pStyle w:val="Footer"/>
          <w:jc w:val="right"/>
        </w:pPr>
        <w:r>
          <w:fldChar w:fldCharType="begin"/>
        </w:r>
        <w:r>
          <w:instrText xml:space="preserve"> PAGE   \* MERGEFORMAT </w:instrText>
        </w:r>
        <w:r>
          <w:fldChar w:fldCharType="separate"/>
        </w:r>
        <w:r w:rsidR="00624003">
          <w:rPr>
            <w:noProof/>
          </w:rPr>
          <w:t>4</w:t>
        </w:r>
        <w:r>
          <w:rPr>
            <w:noProof/>
          </w:rPr>
          <w:fldChar w:fldCharType="end"/>
        </w:r>
      </w:p>
    </w:sdtContent>
  </w:sdt>
  <w:p w14:paraId="4CDBDEF2" w14:textId="77777777" w:rsidR="00BC20AC" w:rsidRPr="005119BD" w:rsidRDefault="00BC20AC" w:rsidP="005119B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D348" w14:textId="77777777" w:rsidR="00CA0A89" w:rsidRDefault="00CA0A89" w:rsidP="005119BD">
      <w:pPr>
        <w:spacing w:after="0" w:line="240" w:lineRule="auto"/>
      </w:pPr>
      <w:r>
        <w:separator/>
      </w:r>
    </w:p>
  </w:footnote>
  <w:footnote w:type="continuationSeparator" w:id="0">
    <w:p w14:paraId="03753C46" w14:textId="77777777" w:rsidR="00CA0A89" w:rsidRDefault="00CA0A89" w:rsidP="00511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19FA" w14:textId="5A7D8982" w:rsidR="00494EAD" w:rsidRDefault="00494EAD" w:rsidP="004F2B5E">
    <w:pPr>
      <w:pStyle w:val="Header"/>
      <w:spacing w:before="600" w:after="240"/>
      <w:jc w:val="right"/>
    </w:pPr>
    <w:r w:rsidRPr="00494EAD">
      <w:rPr>
        <w:lang w:val="en-US"/>
      </w:rPr>
      <w:t xml:space="preserve"> ISO 23974</w:t>
    </w:r>
    <w:r w:rsidR="00216995">
      <w:rPr>
        <w:lang w:val="en-US"/>
      </w:rPr>
      <w:t xml:space="preserve"> -</w:t>
    </w:r>
    <w:r w:rsidRPr="00494EAD">
      <w:rPr>
        <w:lang w:val="en-US"/>
      </w:rPr>
      <w:t xml:space="preserve"> 1: ####(X)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F252BD"/>
    <w:multiLevelType w:val="singleLevel"/>
    <w:tmpl w:val="074C56F8"/>
    <w:lvl w:ilvl="0">
      <w:start w:val="1"/>
      <w:numFmt w:val="decimal"/>
      <w:pStyle w:val="Bibliography1"/>
      <w:lvlText w:val="[%1]"/>
      <w:lvlJc w:val="left"/>
      <w:pPr>
        <w:tabs>
          <w:tab w:val="num" w:pos="360"/>
        </w:tabs>
        <w:ind w:left="360" w:hanging="360"/>
      </w:pPr>
    </w:lvl>
  </w:abstractNum>
  <w:abstractNum w:abstractNumId="7"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0AB90FFB"/>
    <w:multiLevelType w:val="hybridMultilevel"/>
    <w:tmpl w:val="346A4486"/>
    <w:lvl w:ilvl="0" w:tplc="7C6E216A">
      <w:start w:val="3"/>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FA7D6E"/>
    <w:multiLevelType w:val="multilevel"/>
    <w:tmpl w:val="5FB4DF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174BC8"/>
    <w:multiLevelType w:val="multilevel"/>
    <w:tmpl w:val="E4982D5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803A0F"/>
    <w:multiLevelType w:val="multilevel"/>
    <w:tmpl w:val="068EF86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1324A3"/>
    <w:multiLevelType w:val="hybridMultilevel"/>
    <w:tmpl w:val="CA501B50"/>
    <w:lvl w:ilvl="0" w:tplc="73980B2A">
      <w:start w:val="3"/>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AC7EB8"/>
    <w:multiLevelType w:val="multilevel"/>
    <w:tmpl w:val="40DEF642"/>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4"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9A64F83"/>
    <w:multiLevelType w:val="multilevel"/>
    <w:tmpl w:val="4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8" w15:restartNumberingAfterBreak="0">
    <w:nsid w:val="704A1F65"/>
    <w:multiLevelType w:val="hybridMultilevel"/>
    <w:tmpl w:val="B1C45D5C"/>
    <w:lvl w:ilvl="0" w:tplc="FFFFFFFF">
      <w:start w:val="1"/>
      <w:numFmt w:val="lowerLetter"/>
      <w:lvlText w:val="%1)"/>
      <w:lvlJc w:val="left"/>
      <w:pPr>
        <w:tabs>
          <w:tab w:val="num" w:pos="1140"/>
        </w:tabs>
        <w:ind w:left="1140" w:hanging="4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72880A28"/>
    <w:multiLevelType w:val="multilevel"/>
    <w:tmpl w:val="9F5AB1AE"/>
    <w:name w:val="numbered list"/>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6"/>
  </w:num>
  <w:num w:numId="8">
    <w:abstractNumId w:val="13"/>
  </w:num>
  <w:num w:numId="9">
    <w:abstractNumId w:val="13"/>
  </w:num>
  <w:num w:numId="10">
    <w:abstractNumId w:val="13"/>
  </w:num>
  <w:num w:numId="11">
    <w:abstractNumId w:val="5"/>
  </w:num>
  <w:num w:numId="12">
    <w:abstractNumId w:val="4"/>
  </w:num>
  <w:num w:numId="13">
    <w:abstractNumId w:val="3"/>
  </w:num>
  <w:num w:numId="14">
    <w:abstractNumId w:val="2"/>
  </w:num>
  <w:num w:numId="15">
    <w:abstractNumId w:val="1"/>
  </w:num>
  <w:num w:numId="16">
    <w:abstractNumId w:val="15"/>
  </w:num>
  <w:num w:numId="17">
    <w:abstractNumId w:val="15"/>
  </w:num>
  <w:num w:numId="18">
    <w:abstractNumId w:val="15"/>
  </w:num>
  <w:num w:numId="19">
    <w:abstractNumId w:val="15"/>
  </w:num>
  <w:num w:numId="20">
    <w:abstractNumId w:val="19"/>
  </w:num>
  <w:num w:numId="21">
    <w:abstractNumId w:val="19"/>
  </w:num>
  <w:num w:numId="22">
    <w:abstractNumId w:val="19"/>
  </w:num>
  <w:num w:numId="23">
    <w:abstractNumId w:val="19"/>
  </w:num>
  <w:num w:numId="24">
    <w:abstractNumId w:val="0"/>
  </w:num>
  <w:num w:numId="25">
    <w:abstractNumId w:val="7"/>
  </w:num>
  <w:num w:numId="26">
    <w:abstractNumId w:val="17"/>
  </w:num>
  <w:num w:numId="27">
    <w:abstractNumId w:val="14"/>
  </w:num>
  <w:num w:numId="28">
    <w:abstractNumId w:val="18"/>
  </w:num>
  <w:num w:numId="29">
    <w:abstractNumId w:val="10"/>
  </w:num>
  <w:num w:numId="30">
    <w:abstractNumId w:val="9"/>
  </w:num>
  <w:num w:numId="31">
    <w:abstractNumId w:val="11"/>
  </w:num>
  <w:num w:numId="32">
    <w:abstractNumId w:val="16"/>
  </w:num>
  <w:num w:numId="33">
    <w:abstractNumId w:val="13"/>
  </w:num>
  <w:num w:numId="34">
    <w:abstractNumId w:val="12"/>
  </w:num>
  <w:num w:numId="3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40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BD"/>
    <w:rsid w:val="00031DC3"/>
    <w:rsid w:val="00077B96"/>
    <w:rsid w:val="00083170"/>
    <w:rsid w:val="00086990"/>
    <w:rsid w:val="000A77C8"/>
    <w:rsid w:val="000C6602"/>
    <w:rsid w:val="000F0C2A"/>
    <w:rsid w:val="00151271"/>
    <w:rsid w:val="001535A5"/>
    <w:rsid w:val="001568E2"/>
    <w:rsid w:val="00175E77"/>
    <w:rsid w:val="00176ED1"/>
    <w:rsid w:val="00183D8F"/>
    <w:rsid w:val="001908F7"/>
    <w:rsid w:val="001B1BCA"/>
    <w:rsid w:val="001C28E5"/>
    <w:rsid w:val="001D1279"/>
    <w:rsid w:val="001D1E9E"/>
    <w:rsid w:val="00216995"/>
    <w:rsid w:val="002248C8"/>
    <w:rsid w:val="002440DF"/>
    <w:rsid w:val="00247BA6"/>
    <w:rsid w:val="002D779A"/>
    <w:rsid w:val="003019C2"/>
    <w:rsid w:val="00306DC4"/>
    <w:rsid w:val="00313C49"/>
    <w:rsid w:val="00320C44"/>
    <w:rsid w:val="003A2F52"/>
    <w:rsid w:val="003A5BA9"/>
    <w:rsid w:val="003B4262"/>
    <w:rsid w:val="003E5A63"/>
    <w:rsid w:val="00401C54"/>
    <w:rsid w:val="00403E7A"/>
    <w:rsid w:val="00405827"/>
    <w:rsid w:val="0043128E"/>
    <w:rsid w:val="0043232B"/>
    <w:rsid w:val="00435FAE"/>
    <w:rsid w:val="00446C14"/>
    <w:rsid w:val="00447F8D"/>
    <w:rsid w:val="0045450D"/>
    <w:rsid w:val="00464C7D"/>
    <w:rsid w:val="00472D46"/>
    <w:rsid w:val="00494EAD"/>
    <w:rsid w:val="004D09DB"/>
    <w:rsid w:val="004D2181"/>
    <w:rsid w:val="004F2B5E"/>
    <w:rsid w:val="005119BD"/>
    <w:rsid w:val="00546487"/>
    <w:rsid w:val="0056135B"/>
    <w:rsid w:val="00585F07"/>
    <w:rsid w:val="005C68BE"/>
    <w:rsid w:val="005E4021"/>
    <w:rsid w:val="005E75D7"/>
    <w:rsid w:val="00620C56"/>
    <w:rsid w:val="00621E28"/>
    <w:rsid w:val="00624003"/>
    <w:rsid w:val="00625BCF"/>
    <w:rsid w:val="00632599"/>
    <w:rsid w:val="0063476F"/>
    <w:rsid w:val="006A7331"/>
    <w:rsid w:val="006C561C"/>
    <w:rsid w:val="006F59BF"/>
    <w:rsid w:val="00707741"/>
    <w:rsid w:val="00736598"/>
    <w:rsid w:val="00763B96"/>
    <w:rsid w:val="00775650"/>
    <w:rsid w:val="007B5672"/>
    <w:rsid w:val="0080097E"/>
    <w:rsid w:val="00813682"/>
    <w:rsid w:val="008310FF"/>
    <w:rsid w:val="00834166"/>
    <w:rsid w:val="0089039F"/>
    <w:rsid w:val="008E3AF0"/>
    <w:rsid w:val="008E5A26"/>
    <w:rsid w:val="0090075A"/>
    <w:rsid w:val="00913375"/>
    <w:rsid w:val="00925226"/>
    <w:rsid w:val="00947146"/>
    <w:rsid w:val="00953A8D"/>
    <w:rsid w:val="009561BD"/>
    <w:rsid w:val="00977D5E"/>
    <w:rsid w:val="009F215D"/>
    <w:rsid w:val="009F3FA8"/>
    <w:rsid w:val="009F4847"/>
    <w:rsid w:val="00A23107"/>
    <w:rsid w:val="00A6203D"/>
    <w:rsid w:val="00A80CD6"/>
    <w:rsid w:val="00AC1ABF"/>
    <w:rsid w:val="00B1438B"/>
    <w:rsid w:val="00B37393"/>
    <w:rsid w:val="00B86222"/>
    <w:rsid w:val="00BB128C"/>
    <w:rsid w:val="00BC20AC"/>
    <w:rsid w:val="00BC50C7"/>
    <w:rsid w:val="00BC72CB"/>
    <w:rsid w:val="00BE1616"/>
    <w:rsid w:val="00C0387F"/>
    <w:rsid w:val="00C12DD1"/>
    <w:rsid w:val="00C1359A"/>
    <w:rsid w:val="00C40391"/>
    <w:rsid w:val="00C5004F"/>
    <w:rsid w:val="00CA0A89"/>
    <w:rsid w:val="00CA4376"/>
    <w:rsid w:val="00D27581"/>
    <w:rsid w:val="00D441DB"/>
    <w:rsid w:val="00D45CC8"/>
    <w:rsid w:val="00E122D3"/>
    <w:rsid w:val="00E230E7"/>
    <w:rsid w:val="00E4540F"/>
    <w:rsid w:val="00E62C7A"/>
    <w:rsid w:val="00E9350F"/>
    <w:rsid w:val="00EB73EC"/>
    <w:rsid w:val="00EB7944"/>
    <w:rsid w:val="00ED1ED0"/>
    <w:rsid w:val="00ED4683"/>
    <w:rsid w:val="00ED7085"/>
    <w:rsid w:val="00F045C4"/>
    <w:rsid w:val="00F15888"/>
    <w:rsid w:val="00F364EC"/>
    <w:rsid w:val="00F37CE5"/>
    <w:rsid w:val="00F47E05"/>
    <w:rsid w:val="00F824AC"/>
    <w:rsid w:val="00F944BD"/>
    <w:rsid w:val="00FA3459"/>
    <w:rsid w:val="00FC432C"/>
    <w:rsid w:val="00FE1CD8"/>
    <w:rsid w:val="00FF7B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023BC"/>
  <w15:chartTrackingRefBased/>
  <w15:docId w15:val="{A662BD70-BBC9-46E4-BAF5-7C7EA681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C7D"/>
    <w:pPr>
      <w:spacing w:after="240" w:line="230" w:lineRule="atLeast"/>
      <w:jc w:val="both"/>
    </w:pPr>
    <w:rPr>
      <w:rFonts w:ascii="Arial" w:hAnsi="Arial" w:cs="Mangal"/>
      <w:lang w:val="de-DE" w:eastAsia="ja-JP" w:bidi="hi-IN"/>
    </w:rPr>
  </w:style>
  <w:style w:type="paragraph" w:styleId="Heading1">
    <w:name w:val="heading 1"/>
    <w:basedOn w:val="Normal"/>
    <w:next w:val="Normal"/>
    <w:qFormat/>
    <w:pPr>
      <w:keepNext/>
      <w:numPr>
        <w:numId w:val="1"/>
      </w:numPr>
      <w:tabs>
        <w:tab w:val="clear" w:pos="432"/>
        <w:tab w:val="left" w:pos="400"/>
        <w:tab w:val="left" w:pos="560"/>
      </w:tabs>
      <w:suppressAutoHyphens/>
      <w:spacing w:before="270" w:line="270" w:lineRule="exact"/>
      <w:ind w:left="0" w:firstLine="0"/>
      <w:jc w:val="left"/>
      <w:outlineLvl w:val="0"/>
    </w:pPr>
    <w:rPr>
      <w:b/>
      <w:bCs/>
      <w:sz w:val="24"/>
      <w:szCs w:val="24"/>
    </w:rPr>
  </w:style>
  <w:style w:type="paragraph" w:styleId="Heading2">
    <w:name w:val="heading 2"/>
    <w:basedOn w:val="Heading1"/>
    <w:next w:val="Normal"/>
    <w:qFormat/>
    <w:pPr>
      <w:numPr>
        <w:ilvl w:val="1"/>
        <w:numId w:val="2"/>
      </w:numPr>
      <w:tabs>
        <w:tab w:val="clear" w:pos="360"/>
        <w:tab w:val="clear" w:pos="400"/>
        <w:tab w:val="clear" w:pos="560"/>
        <w:tab w:val="left" w:pos="540"/>
        <w:tab w:val="left" w:pos="700"/>
      </w:tabs>
      <w:spacing w:before="60" w:line="250" w:lineRule="exact"/>
      <w:outlineLvl w:val="1"/>
    </w:pPr>
    <w:rPr>
      <w:sz w:val="22"/>
      <w:szCs w:val="22"/>
    </w:rPr>
  </w:style>
  <w:style w:type="paragraph" w:styleId="Heading3">
    <w:name w:val="heading 3"/>
    <w:basedOn w:val="Heading1"/>
    <w:next w:val="Normal"/>
    <w:link w:val="Heading3Char"/>
    <w:qFormat/>
    <w:pPr>
      <w:numPr>
        <w:ilvl w:val="2"/>
        <w:numId w:val="3"/>
      </w:numPr>
      <w:tabs>
        <w:tab w:val="clear" w:pos="400"/>
        <w:tab w:val="clear" w:pos="560"/>
        <w:tab w:val="left" w:pos="660"/>
        <w:tab w:val="left" w:pos="880"/>
      </w:tabs>
      <w:spacing w:before="60" w:line="230" w:lineRule="exact"/>
      <w:outlineLvl w:val="2"/>
    </w:pPr>
    <w:rPr>
      <w:sz w:val="20"/>
      <w:szCs w:val="20"/>
    </w:rPr>
  </w:style>
  <w:style w:type="paragraph" w:styleId="Heading4">
    <w:name w:val="heading 4"/>
    <w:basedOn w:val="Heading3"/>
    <w:next w:val="Normal"/>
    <w:qFormat/>
    <w:pPr>
      <w:numPr>
        <w:ilvl w:val="3"/>
        <w:numId w:val="4"/>
      </w:numPr>
      <w:tabs>
        <w:tab w:val="clear" w:pos="660"/>
        <w:tab w:val="clear" w:pos="880"/>
        <w:tab w:val="clear" w:pos="1080"/>
        <w:tab w:val="left" w:pos="940"/>
        <w:tab w:val="left" w:pos="1140"/>
        <w:tab w:val="left" w:pos="1360"/>
      </w:tabs>
      <w:outlineLvl w:val="3"/>
    </w:pPr>
  </w:style>
  <w:style w:type="paragraph" w:styleId="Heading5">
    <w:name w:val="heading 5"/>
    <w:basedOn w:val="Heading4"/>
    <w:next w:val="Normal"/>
    <w:qFormat/>
    <w:pPr>
      <w:numPr>
        <w:ilvl w:val="4"/>
        <w:numId w:val="5"/>
      </w:numPr>
      <w:tabs>
        <w:tab w:val="clear" w:pos="940"/>
        <w:tab w:val="clear" w:pos="1140"/>
        <w:tab w:val="clear" w:pos="1360"/>
        <w:tab w:val="left" w:pos="1080"/>
      </w:tabs>
      <w:outlineLvl w:val="4"/>
    </w:pPr>
  </w:style>
  <w:style w:type="paragraph" w:styleId="Heading6">
    <w:name w:val="heading 6"/>
    <w:basedOn w:val="Heading5"/>
    <w:next w:val="Normal"/>
    <w:qFormat/>
    <w:pPr>
      <w:numPr>
        <w:ilvl w:val="5"/>
        <w:numId w:val="6"/>
      </w:numPr>
      <w:tabs>
        <w:tab w:val="clear" w:pos="1080"/>
        <w:tab w:val="left" w:pos="1440"/>
      </w:tabs>
      <w:outlineLvl w:val="5"/>
    </w:pPr>
  </w:style>
  <w:style w:type="paragraph" w:styleId="Heading7">
    <w:name w:val="heading 7"/>
    <w:basedOn w:val="Heading6"/>
    <w:next w:val="Normal"/>
    <w:qFormat/>
    <w:pPr>
      <w:numPr>
        <w:ilvl w:val="6"/>
        <w:numId w:val="8"/>
      </w:numPr>
      <w:outlineLvl w:val="6"/>
    </w:pPr>
  </w:style>
  <w:style w:type="paragraph" w:styleId="Heading8">
    <w:name w:val="heading 8"/>
    <w:basedOn w:val="Heading6"/>
    <w:next w:val="Normal"/>
    <w:qFormat/>
    <w:pPr>
      <w:numPr>
        <w:ilvl w:val="7"/>
        <w:numId w:val="9"/>
      </w:numPr>
      <w:outlineLvl w:val="7"/>
    </w:pPr>
  </w:style>
  <w:style w:type="paragraph" w:styleId="Heading9">
    <w:name w:val="heading 9"/>
    <w:basedOn w:val="Heading6"/>
    <w:next w:val="Normal"/>
    <w:qFormat/>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numPr>
        <w:numId w:val="25"/>
      </w:numPr>
      <w:tabs>
        <w:tab w:val="clear" w:pos="360"/>
        <w:tab w:val="clear" w:pos="540"/>
        <w:tab w:val="clear" w:pos="700"/>
        <w:tab w:val="left" w:pos="500"/>
        <w:tab w:val="left" w:pos="720"/>
      </w:tabs>
      <w:spacing w:before="270" w:line="270" w:lineRule="exact"/>
    </w:pPr>
    <w:rPr>
      <w:sz w:val="24"/>
      <w:szCs w:val="24"/>
    </w:rPr>
  </w:style>
  <w:style w:type="paragraph" w:customStyle="1" w:styleId="a3">
    <w:name w:val="a3"/>
    <w:basedOn w:val="Heading3"/>
    <w:next w:val="Normal"/>
    <w:pPr>
      <w:numPr>
        <w:numId w:val="25"/>
      </w:numPr>
      <w:tabs>
        <w:tab w:val="clear" w:pos="660"/>
        <w:tab w:val="clear" w:pos="720"/>
        <w:tab w:val="clear" w:pos="880"/>
        <w:tab w:val="left" w:pos="640"/>
      </w:tabs>
      <w:spacing w:line="250" w:lineRule="exact"/>
    </w:pPr>
    <w:rPr>
      <w:sz w:val="22"/>
      <w:szCs w:val="22"/>
    </w:rPr>
  </w:style>
  <w:style w:type="paragraph" w:customStyle="1" w:styleId="a4">
    <w:name w:val="a4"/>
    <w:basedOn w:val="Heading4"/>
    <w:next w:val="Normal"/>
    <w:pPr>
      <w:numPr>
        <w:numId w:val="25"/>
      </w:numPr>
      <w:tabs>
        <w:tab w:val="clear" w:pos="940"/>
        <w:tab w:val="clear" w:pos="1080"/>
        <w:tab w:val="clear" w:pos="1140"/>
        <w:tab w:val="clear" w:pos="1360"/>
        <w:tab w:val="left" w:pos="880"/>
        <w:tab w:val="left" w:pos="1060"/>
      </w:tabs>
    </w:pPr>
  </w:style>
  <w:style w:type="paragraph" w:customStyle="1" w:styleId="a5">
    <w:name w:val="a5"/>
    <w:basedOn w:val="Heading5"/>
    <w:next w:val="Normal"/>
    <w:pPr>
      <w:numPr>
        <w:numId w:val="25"/>
      </w:numPr>
      <w:tabs>
        <w:tab w:val="clear" w:pos="1080"/>
        <w:tab w:val="left" w:pos="1140"/>
        <w:tab w:val="left" w:pos="1360"/>
      </w:tabs>
    </w:pPr>
  </w:style>
  <w:style w:type="paragraph" w:customStyle="1" w:styleId="a6">
    <w:name w:val="a6"/>
    <w:basedOn w:val="Heading6"/>
    <w:next w:val="Normal"/>
    <w:pPr>
      <w:numPr>
        <w:numId w:val="25"/>
      </w:numPr>
      <w:tabs>
        <w:tab w:val="clear" w:pos="1440"/>
        <w:tab w:val="left" w:pos="1140"/>
        <w:tab w:val="left" w:pos="1360"/>
      </w:tabs>
    </w:pPr>
  </w:style>
  <w:style w:type="paragraph" w:customStyle="1" w:styleId="ANNEX">
    <w:name w:val="ANNEX"/>
    <w:basedOn w:val="Normal"/>
    <w:next w:val="Normal"/>
    <w:pPr>
      <w:keepNext/>
      <w:pageBreakBefore/>
      <w:numPr>
        <w:numId w:val="25"/>
      </w:numPr>
      <w:spacing w:after="760" w:line="310" w:lineRule="exact"/>
      <w:jc w:val="center"/>
      <w:outlineLvl w:val="0"/>
    </w:pPr>
    <w:rPr>
      <w:b/>
      <w:bCs/>
      <w:sz w:val="28"/>
      <w:szCs w:val="28"/>
    </w:rPr>
  </w:style>
  <w:style w:type="paragraph" w:customStyle="1" w:styleId="ANNEXN">
    <w:name w:val="ANNEXN"/>
    <w:basedOn w:val="ANNEX"/>
    <w:next w:val="Normal"/>
    <w:pPr>
      <w:numPr>
        <w:numId w:val="27"/>
      </w:numPr>
    </w:pPr>
  </w:style>
  <w:style w:type="paragraph" w:customStyle="1" w:styleId="ANNEXZ">
    <w:name w:val="ANNEXZ"/>
    <w:basedOn w:val="ANNEX"/>
    <w:next w:val="Normal"/>
    <w:pPr>
      <w:numPr>
        <w:numId w:val="26"/>
      </w:numPr>
    </w:pPr>
  </w:style>
  <w:style w:type="paragraph" w:customStyle="1" w:styleId="Bibliography1">
    <w:name w:val="Bibliography1"/>
    <w:basedOn w:val="Normal"/>
    <w:pPr>
      <w:numPr>
        <w:numId w:val="7"/>
      </w:numPr>
      <w:tabs>
        <w:tab w:val="clear" w:pos="360"/>
        <w:tab w:val="left" w:pos="660"/>
      </w:tabs>
      <w:ind w:left="660" w:hanging="660"/>
    </w:pPr>
  </w:style>
  <w:style w:type="paragraph" w:styleId="BlockText">
    <w:name w:val="Block Text"/>
    <w:basedOn w:val="Normal"/>
    <w:semiHidden/>
    <w:pPr>
      <w:spacing w:after="120"/>
      <w:ind w:left="1440" w:right="1440"/>
    </w:pPr>
  </w:style>
  <w:style w:type="paragraph" w:styleId="BodyText">
    <w:name w:val="Body Text"/>
    <w:basedOn w:val="Normal"/>
    <w:link w:val="BodyTextChar"/>
    <w:pPr>
      <w:spacing w:before="60" w:after="60"/>
    </w:pPr>
    <w:rPr>
      <w:sz w:val="18"/>
      <w:szCs w:val="18"/>
    </w:rPr>
  </w:style>
  <w:style w:type="paragraph" w:styleId="BodyText2">
    <w:name w:val="Body Text 2"/>
    <w:basedOn w:val="Normal"/>
    <w:semiHidden/>
    <w:pPr>
      <w:spacing w:before="60" w:after="60" w:line="210" w:lineRule="atLeast"/>
    </w:pPr>
    <w:rPr>
      <w:sz w:val="16"/>
      <w:szCs w:val="16"/>
    </w:rPr>
  </w:style>
  <w:style w:type="paragraph" w:styleId="BodyText3">
    <w:name w:val="Body Text 3"/>
    <w:basedOn w:val="Normal"/>
    <w:semiHidden/>
    <w:pPr>
      <w:spacing w:before="60" w:after="60" w:line="190" w:lineRule="atLeast"/>
    </w:pPr>
    <w:rPr>
      <w:sz w:val="14"/>
      <w:szCs w:val="14"/>
    </w:rPr>
  </w:style>
  <w:style w:type="paragraph" w:styleId="BodyTextFirstIndent">
    <w:name w:val="Body Text First Indent"/>
    <w:basedOn w:val="BodyText"/>
    <w:semiHidden/>
    <w:pPr>
      <w:spacing w:before="0"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Normal"/>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semiHidden/>
    <w:pPr>
      <w:ind w:left="4252"/>
    </w:pPr>
  </w:style>
  <w:style w:type="character" w:styleId="CommentReference">
    <w:name w:val="annotation reference"/>
    <w:semiHidden/>
    <w:rPr>
      <w:noProof w:val="0"/>
      <w:sz w:val="16"/>
      <w:szCs w:val="16"/>
      <w:lang w:val="fr-FR"/>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
    <w:name w:val="Definition"/>
    <w:basedOn w:val="Normal"/>
    <w:next w:val="Normal"/>
  </w:style>
  <w:style w:type="character" w:customStyle="1" w:styleId="Defterms">
    <w:name w:val="Defterms"/>
    <w:rPr>
      <w:noProof w:val="0"/>
      <w:color w:val="auto"/>
      <w:lang w:val="fr-FR"/>
    </w:rPr>
  </w:style>
  <w:style w:type="paragraph" w:customStyle="1" w:styleId="dl">
    <w:name w:val="dl"/>
    <w:basedOn w:val="Normal"/>
    <w:pPr>
      <w:ind w:left="800" w:hanging="400"/>
    </w:p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iCs/>
      <w:noProof w:val="0"/>
      <w:lang w:val="fr-FR"/>
    </w:rPr>
  </w:style>
  <w:style w:type="character" w:styleId="EndnoteReference">
    <w:name w:val="endnote reference"/>
    <w:semiHidden/>
    <w:rPr>
      <w:noProof w:val="0"/>
      <w:vertAlign w:val="superscript"/>
      <w:lang w:val="fr-FR"/>
    </w:rPr>
  </w:style>
  <w:style w:type="paragraph" w:styleId="EndnoteText">
    <w:name w:val="endnote text"/>
    <w:basedOn w:val="Normal"/>
    <w:semiHidden/>
  </w:style>
  <w:style w:type="paragraph" w:styleId="EnvelopeAddress">
    <w:name w:val="envelope address"/>
    <w:basedOn w:val="Normal"/>
    <w:semiHidden/>
    <w:pPr>
      <w:framePr w:w="7938" w:h="1985" w:hRule="exact" w:hSpace="141" w:wrap="auto" w:hAnchor="page" w:xAlign="center" w:yAlign="bottom"/>
      <w:ind w:left="2835"/>
    </w:pPr>
    <w:rPr>
      <w:sz w:val="24"/>
      <w:szCs w:val="24"/>
    </w:rPr>
  </w:style>
  <w:style w:type="paragraph" w:styleId="EnvelopeReturn">
    <w:name w:val="envelope return"/>
    <w:basedOn w:val="Normal"/>
    <w:semiHidden/>
  </w:style>
  <w:style w:type="paragraph" w:customStyle="1" w:styleId="Example">
    <w:name w:val="Example"/>
    <w:basedOn w:val="Normal"/>
    <w:next w:val="Normal"/>
    <w:pPr>
      <w:tabs>
        <w:tab w:val="left" w:pos="1360"/>
      </w:tabs>
      <w:spacing w:line="210" w:lineRule="atLeast"/>
    </w:pPr>
    <w:rPr>
      <w:sz w:val="18"/>
      <w:szCs w:val="18"/>
    </w:rPr>
  </w:style>
  <w:style w:type="character" w:customStyle="1" w:styleId="ExtXref">
    <w:name w:val="ExtXref"/>
    <w:rPr>
      <w:noProof w:val="0"/>
      <w:color w:val="auto"/>
      <w:lang w:val="fr-FR"/>
    </w:rPr>
  </w:style>
  <w:style w:type="paragraph" w:customStyle="1" w:styleId="Figurefootnote">
    <w:name w:val="Figure footnote"/>
    <w:basedOn w:val="Normal"/>
    <w:pPr>
      <w:keepNext/>
      <w:tabs>
        <w:tab w:val="left" w:pos="340"/>
      </w:tabs>
      <w:spacing w:after="60" w:line="210" w:lineRule="atLeast"/>
    </w:pPr>
    <w:rPr>
      <w:sz w:val="18"/>
      <w:szCs w:val="18"/>
    </w:rPr>
  </w:style>
  <w:style w:type="paragraph" w:customStyle="1" w:styleId="Figuretitle">
    <w:name w:val="Figure title"/>
    <w:basedOn w:val="Normal"/>
    <w:next w:val="Normal"/>
    <w:pPr>
      <w:suppressAutoHyphens/>
      <w:spacing w:before="220" w:after="220"/>
      <w:jc w:val="center"/>
    </w:pPr>
    <w:rPr>
      <w:b/>
      <w:bCs/>
    </w:rPr>
  </w:style>
  <w:style w:type="character" w:styleId="FollowedHyperlink">
    <w:name w:val="FollowedHyperlink"/>
    <w:semiHidden/>
    <w:rPr>
      <w:noProof w:val="0"/>
      <w:color w:val="800080"/>
      <w:u w:val="single"/>
      <w:lang w:val="fr-FR"/>
    </w:rPr>
  </w:style>
  <w:style w:type="paragraph" w:styleId="Footer">
    <w:name w:val="footer"/>
    <w:basedOn w:val="Normal"/>
    <w:link w:val="FooterChar"/>
    <w:uiPriority w:val="99"/>
    <w:pPr>
      <w:spacing w:after="0" w:line="220" w:lineRule="exact"/>
    </w:pPr>
    <w:rPr>
      <w:rFonts w:cs="Times New Roman"/>
      <w:lang w:bidi="ar-SA"/>
    </w:rPr>
  </w:style>
  <w:style w:type="character" w:styleId="FootnoteReference">
    <w:name w:val="footnote reference"/>
    <w:semiHidden/>
    <w:rPr>
      <w:noProof/>
      <w:position w:val="6"/>
      <w:sz w:val="16"/>
      <w:szCs w:val="16"/>
      <w:vertAlign w:val="baseline"/>
      <w:lang w:val="fr-FR"/>
    </w:rPr>
  </w:style>
  <w:style w:type="paragraph" w:styleId="FootnoteText">
    <w:name w:val="footnote text"/>
    <w:basedOn w:val="Normal"/>
    <w:semiHidden/>
    <w:pPr>
      <w:tabs>
        <w:tab w:val="left" w:pos="340"/>
      </w:tabs>
      <w:spacing w:after="120" w:line="210" w:lineRule="atLeast"/>
    </w:pPr>
    <w:rPr>
      <w:sz w:val="18"/>
      <w:szCs w:val="18"/>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10206"/>
      </w:tabs>
      <w:spacing w:after="220" w:line="230" w:lineRule="auto"/>
      <w:ind w:left="400"/>
      <w:jc w:val="left"/>
    </w:pPr>
  </w:style>
  <w:style w:type="paragraph" w:styleId="Header">
    <w:name w:val="header"/>
    <w:basedOn w:val="Normal"/>
    <w:link w:val="HeaderChar"/>
    <w:semiHidden/>
    <w:pPr>
      <w:spacing w:after="740" w:line="220" w:lineRule="exact"/>
    </w:pPr>
    <w:rPr>
      <w:b/>
      <w:bCs/>
      <w:sz w:val="22"/>
      <w:szCs w:val="22"/>
    </w:rPr>
  </w:style>
  <w:style w:type="character" w:styleId="Hyperlink">
    <w:name w:val="Hyperlink"/>
    <w:uiPriority w:val="99"/>
    <w:rPr>
      <w:noProof w:val="0"/>
      <w:color w:val="0000FF"/>
      <w:u w:val="single"/>
      <w:lang w:val="fr-FR"/>
    </w:rPr>
  </w:style>
  <w:style w:type="paragraph" w:styleId="Index1">
    <w:name w:val="index 1"/>
    <w:basedOn w:val="Normal"/>
    <w:semiHidden/>
    <w:pPr>
      <w:spacing w:after="0" w:line="210" w:lineRule="atLeast"/>
      <w:ind w:left="340" w:hanging="340"/>
      <w:jc w:val="left"/>
    </w:pPr>
    <w:rPr>
      <w:b/>
      <w:bCs/>
      <w:sz w:val="18"/>
      <w:szCs w:val="18"/>
    </w:rPr>
  </w:style>
  <w:style w:type="paragraph" w:styleId="Index2">
    <w:name w:val="index 2"/>
    <w:basedOn w:val="Normal"/>
    <w:next w:val="Normal"/>
    <w:autoRedefine/>
    <w:semiHidden/>
    <w:pPr>
      <w:spacing w:after="0" w:line="210" w:lineRule="atLeast"/>
      <w:ind w:left="200" w:hanging="200"/>
      <w:jc w:val="left"/>
    </w:pPr>
    <w:rPr>
      <w:b/>
      <w:bCs/>
      <w:sz w:val="18"/>
      <w:szCs w:val="18"/>
    </w:rPr>
  </w:style>
  <w:style w:type="paragraph" w:styleId="Index3">
    <w:name w:val="index 3"/>
    <w:basedOn w:val="Normal"/>
    <w:next w:val="Normal"/>
    <w:autoRedefine/>
    <w:semiHidden/>
    <w:pPr>
      <w:spacing w:line="220" w:lineRule="atLeast"/>
      <w:ind w:left="600" w:hanging="200"/>
    </w:pPr>
    <w:rPr>
      <w:b/>
      <w:bCs/>
    </w:rPr>
  </w:style>
  <w:style w:type="paragraph" w:styleId="Index4">
    <w:name w:val="index 4"/>
    <w:basedOn w:val="Normal"/>
    <w:next w:val="Normal"/>
    <w:autoRedefine/>
    <w:semiHidden/>
    <w:pPr>
      <w:spacing w:line="220" w:lineRule="atLeast"/>
      <w:ind w:left="800" w:hanging="200"/>
    </w:pPr>
    <w:rPr>
      <w:b/>
      <w:bCs/>
    </w:rPr>
  </w:style>
  <w:style w:type="paragraph" w:styleId="Index5">
    <w:name w:val="index 5"/>
    <w:basedOn w:val="Normal"/>
    <w:next w:val="Normal"/>
    <w:autoRedefine/>
    <w:semiHidden/>
    <w:pPr>
      <w:spacing w:line="220" w:lineRule="atLeast"/>
      <w:ind w:left="1000" w:hanging="200"/>
    </w:pPr>
    <w:rPr>
      <w:b/>
      <w:bCs/>
    </w:rPr>
  </w:style>
  <w:style w:type="paragraph" w:styleId="Index6">
    <w:name w:val="index 6"/>
    <w:basedOn w:val="Normal"/>
    <w:next w:val="Normal"/>
    <w:autoRedefine/>
    <w:semiHidden/>
    <w:pPr>
      <w:spacing w:line="220" w:lineRule="atLeast"/>
      <w:ind w:left="1200" w:hanging="200"/>
    </w:pPr>
    <w:rPr>
      <w:b/>
      <w:bCs/>
    </w:rPr>
  </w:style>
  <w:style w:type="paragraph" w:styleId="Index7">
    <w:name w:val="index 7"/>
    <w:basedOn w:val="Normal"/>
    <w:next w:val="Normal"/>
    <w:autoRedefine/>
    <w:semiHidden/>
    <w:pPr>
      <w:spacing w:line="220" w:lineRule="atLeast"/>
      <w:ind w:left="1400" w:hanging="200"/>
    </w:pPr>
    <w:rPr>
      <w:b/>
      <w:bCs/>
    </w:rPr>
  </w:style>
  <w:style w:type="paragraph" w:styleId="Index8">
    <w:name w:val="index 8"/>
    <w:basedOn w:val="Normal"/>
    <w:next w:val="Normal"/>
    <w:autoRedefine/>
    <w:semiHidden/>
    <w:pPr>
      <w:spacing w:line="220" w:lineRule="atLeast"/>
      <w:ind w:left="1600" w:hanging="200"/>
    </w:pPr>
    <w:rPr>
      <w:b/>
      <w:bCs/>
    </w:rPr>
  </w:style>
  <w:style w:type="paragraph" w:styleId="Index9">
    <w:name w:val="index 9"/>
    <w:basedOn w:val="Normal"/>
    <w:next w:val="Normal"/>
    <w:autoRedefine/>
    <w:semiHidden/>
    <w:pPr>
      <w:spacing w:line="220" w:lineRule="atLeast"/>
      <w:ind w:left="1800" w:hanging="200"/>
    </w:pPr>
    <w:rPr>
      <w:b/>
      <w:bCs/>
    </w:rPr>
  </w:style>
  <w:style w:type="paragraph" w:styleId="IndexHeading">
    <w:name w:val="index heading"/>
    <w:basedOn w:val="Normal"/>
    <w:next w:val="Index1"/>
    <w:semiHidden/>
    <w:pPr>
      <w:keepNext/>
      <w:spacing w:before="480" w:after="210"/>
      <w:jc w:val="center"/>
    </w:pPr>
  </w:style>
  <w:style w:type="paragraph" w:customStyle="1" w:styleId="Introduction">
    <w:name w:val="Introduction"/>
    <w:basedOn w:val="Normal"/>
    <w:next w:val="Normal"/>
    <w:pPr>
      <w:keepNext/>
      <w:pageBreakBefore/>
      <w:suppressAutoHyphens/>
      <w:spacing w:before="960" w:after="310" w:line="310" w:lineRule="exact"/>
      <w:jc w:val="left"/>
    </w:pPr>
    <w:rPr>
      <w:b/>
      <w:bCs/>
      <w:sz w:val="28"/>
      <w:szCs w:val="28"/>
    </w:rPr>
  </w:style>
  <w:style w:type="character" w:styleId="LineNumber">
    <w:name w:val="line number"/>
    <w:semiHidden/>
    <w:rPr>
      <w:noProof w:val="0"/>
      <w:lang w:val="fr-FR"/>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1"/>
      </w:numPr>
    </w:pPr>
  </w:style>
  <w:style w:type="paragraph" w:styleId="ListBullet2">
    <w:name w:val="List Bullet 2"/>
    <w:basedOn w:val="Normal"/>
    <w:autoRedefine/>
    <w:semiHidden/>
    <w:pPr>
      <w:numPr>
        <w:numId w:val="12"/>
      </w:numPr>
    </w:pPr>
  </w:style>
  <w:style w:type="paragraph" w:styleId="ListBullet3">
    <w:name w:val="List Bullet 3"/>
    <w:basedOn w:val="Normal"/>
    <w:autoRedefine/>
    <w:semiHidden/>
    <w:pPr>
      <w:numPr>
        <w:numId w:val="13"/>
      </w:numPr>
    </w:pPr>
  </w:style>
  <w:style w:type="paragraph" w:styleId="ListBullet4">
    <w:name w:val="List Bullet 4"/>
    <w:basedOn w:val="Normal"/>
    <w:autoRedefine/>
    <w:semiHidden/>
    <w:pPr>
      <w:numPr>
        <w:numId w:val="14"/>
      </w:numPr>
    </w:pPr>
  </w:style>
  <w:style w:type="paragraph" w:styleId="ListBullet5">
    <w:name w:val="List Bullet 5"/>
    <w:basedOn w:val="Normal"/>
    <w:autoRedefine/>
    <w:semiHidden/>
    <w:pPr>
      <w:numPr>
        <w:numId w:val="15"/>
      </w:numPr>
    </w:pPr>
  </w:style>
  <w:style w:type="paragraph" w:styleId="ListContinue">
    <w:name w:val="List Continue"/>
    <w:basedOn w:val="Normal"/>
    <w:semiHidden/>
    <w:pPr>
      <w:numPr>
        <w:numId w:val="16"/>
      </w:numPr>
      <w:tabs>
        <w:tab w:val="left" w:pos="400"/>
      </w:tabs>
    </w:pPr>
  </w:style>
  <w:style w:type="paragraph" w:styleId="ListContinue2">
    <w:name w:val="List Continue 2"/>
    <w:basedOn w:val="ListContinue"/>
    <w:semiHidden/>
    <w:pPr>
      <w:numPr>
        <w:ilvl w:val="1"/>
        <w:numId w:val="17"/>
      </w:numPr>
      <w:tabs>
        <w:tab w:val="clear" w:pos="400"/>
        <w:tab w:val="left" w:pos="800"/>
      </w:tabs>
    </w:pPr>
  </w:style>
  <w:style w:type="paragraph" w:styleId="ListContinue3">
    <w:name w:val="List Continue 3"/>
    <w:basedOn w:val="ListContinue"/>
    <w:semiHidden/>
    <w:pPr>
      <w:numPr>
        <w:ilvl w:val="2"/>
        <w:numId w:val="18"/>
      </w:numPr>
      <w:tabs>
        <w:tab w:val="clear" w:pos="400"/>
        <w:tab w:val="left" w:pos="1200"/>
      </w:tabs>
    </w:pPr>
  </w:style>
  <w:style w:type="paragraph" w:styleId="ListContinue4">
    <w:name w:val="List Continue 4"/>
    <w:basedOn w:val="ListContinue"/>
    <w:semiHidden/>
    <w:pPr>
      <w:numPr>
        <w:ilvl w:val="3"/>
        <w:numId w:val="19"/>
      </w:numPr>
      <w:tabs>
        <w:tab w:val="clear" w:pos="400"/>
        <w:tab w:val="left" w:pos="1600"/>
      </w:tabs>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tabs>
        <w:tab w:val="clear" w:pos="360"/>
        <w:tab w:val="left" w:pos="400"/>
      </w:tabs>
    </w:pPr>
  </w:style>
  <w:style w:type="paragraph" w:styleId="ListNumber2">
    <w:name w:val="List Number 2"/>
    <w:basedOn w:val="Normal"/>
    <w:semiHidden/>
    <w:pPr>
      <w:numPr>
        <w:ilvl w:val="1"/>
        <w:numId w:val="21"/>
      </w:numPr>
      <w:tabs>
        <w:tab w:val="clear" w:pos="1080"/>
        <w:tab w:val="left" w:pos="800"/>
      </w:tabs>
    </w:pPr>
  </w:style>
  <w:style w:type="paragraph" w:styleId="ListNumber3">
    <w:name w:val="List Number 3"/>
    <w:basedOn w:val="Normal"/>
    <w:semiHidden/>
    <w:pPr>
      <w:numPr>
        <w:ilvl w:val="2"/>
        <w:numId w:val="22"/>
      </w:numPr>
      <w:tabs>
        <w:tab w:val="clear" w:pos="1800"/>
        <w:tab w:val="left" w:pos="1200"/>
      </w:tabs>
    </w:pPr>
  </w:style>
  <w:style w:type="paragraph" w:styleId="ListNumber4">
    <w:name w:val="List Number 4"/>
    <w:basedOn w:val="Normal"/>
    <w:semiHidden/>
    <w:pPr>
      <w:numPr>
        <w:ilvl w:val="3"/>
        <w:numId w:val="23"/>
      </w:numPr>
      <w:tabs>
        <w:tab w:val="clear" w:pos="2520"/>
        <w:tab w:val="left" w:pos="1600"/>
      </w:tabs>
    </w:pPr>
  </w:style>
  <w:style w:type="paragraph" w:styleId="ListNumber5">
    <w:name w:val="List Number 5"/>
    <w:basedOn w:val="Normal"/>
    <w:semiHidden/>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cs="Mangal"/>
      <w:lang w:val="en-GB" w:eastAsia="ja-JP" w:bidi="hi-I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MSDNFR">
    <w:name w:val="MSDNFR"/>
    <w:basedOn w:val="Normal"/>
    <w:next w:val="Normal"/>
    <w:pPr>
      <w:spacing w:line="220" w:lineRule="atLeast"/>
    </w:pPr>
    <w:rPr>
      <w:color w:val="0000FF"/>
    </w:rPr>
  </w:style>
  <w:style w:type="paragraph" w:customStyle="1" w:styleId="na2">
    <w:name w:val="na2"/>
    <w:basedOn w:val="a2"/>
    <w:next w:val="Normal"/>
    <w:pPr>
      <w:numPr>
        <w:numId w:val="27"/>
      </w:numPr>
    </w:pPr>
  </w:style>
  <w:style w:type="paragraph" w:customStyle="1" w:styleId="na3">
    <w:name w:val="na3"/>
    <w:basedOn w:val="a3"/>
    <w:next w:val="Normal"/>
    <w:pPr>
      <w:numPr>
        <w:numId w:val="27"/>
      </w:numPr>
    </w:pPr>
  </w:style>
  <w:style w:type="paragraph" w:customStyle="1" w:styleId="na4">
    <w:name w:val="na4"/>
    <w:basedOn w:val="a4"/>
    <w:next w:val="Normal"/>
    <w:pPr>
      <w:numPr>
        <w:numId w:val="27"/>
      </w:numPr>
      <w:tabs>
        <w:tab w:val="clear" w:pos="880"/>
        <w:tab w:val="left" w:pos="860"/>
        <w:tab w:val="left" w:pos="1060"/>
      </w:tabs>
    </w:pPr>
  </w:style>
  <w:style w:type="paragraph" w:customStyle="1" w:styleId="na5">
    <w:name w:val="na5"/>
    <w:basedOn w:val="a5"/>
    <w:next w:val="Normal"/>
    <w:pPr>
      <w:numPr>
        <w:numId w:val="27"/>
      </w:numPr>
    </w:pPr>
  </w:style>
  <w:style w:type="paragraph" w:customStyle="1" w:styleId="na6">
    <w:name w:val="na6"/>
    <w:basedOn w:val="a6"/>
    <w:next w:val="Normal"/>
    <w:pPr>
      <w:numPr>
        <w:numId w:val="27"/>
      </w:numPr>
    </w:pPr>
  </w:style>
  <w:style w:type="paragraph" w:styleId="NormalIndent">
    <w:name w:val="Normal Indent"/>
    <w:basedOn w:val="Normal"/>
    <w:semiHidden/>
    <w:pPr>
      <w:ind w:left="708"/>
    </w:pPr>
  </w:style>
  <w:style w:type="paragraph" w:customStyle="1" w:styleId="Note">
    <w:name w:val="Note"/>
    <w:basedOn w:val="Normal"/>
    <w:next w:val="Normal"/>
    <w:pPr>
      <w:tabs>
        <w:tab w:val="left" w:pos="960"/>
      </w:tabs>
      <w:spacing w:line="210" w:lineRule="atLeast"/>
    </w:pPr>
    <w:rPr>
      <w:sz w:val="18"/>
      <w:szCs w:val="18"/>
    </w:rPr>
  </w:style>
  <w:style w:type="paragraph" w:styleId="NoteHeading">
    <w:name w:val="Note Heading"/>
    <w:basedOn w:val="Normal"/>
    <w:next w:val="Normal"/>
    <w:semiHidden/>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character" w:styleId="PageNumber">
    <w:name w:val="page number"/>
    <w:semiHidden/>
    <w:rPr>
      <w:noProof w:val="0"/>
      <w:lang w:val="fr-FR"/>
    </w:rPr>
  </w:style>
  <w:style w:type="paragraph" w:styleId="PlainText">
    <w:name w:val="Plain Text"/>
    <w:basedOn w:val="Normal"/>
    <w:semiHidden/>
    <w:rPr>
      <w:rFonts w:ascii="Courier New" w:hAnsi="Courier New"/>
    </w:rPr>
  </w:style>
  <w:style w:type="paragraph" w:customStyle="1" w:styleId="RefNorm">
    <w:name w:val="RefNorm"/>
    <w:basedOn w:val="Normal"/>
    <w:next w:val="Normal"/>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pecial">
    <w:name w:val="Special"/>
    <w:basedOn w:val="Normal"/>
    <w:next w:val="Normal"/>
  </w:style>
  <w:style w:type="character" w:styleId="Strong">
    <w:name w:val="Strong"/>
    <w:qFormat/>
    <w:rPr>
      <w:b/>
      <w:bCs/>
      <w:noProof w:val="0"/>
      <w:lang w:val="fr-FR"/>
    </w:rPr>
  </w:style>
  <w:style w:type="paragraph" w:styleId="Subtitle">
    <w:name w:val="Subtitle"/>
    <w:basedOn w:val="Normal"/>
    <w:qFormat/>
    <w:pPr>
      <w:spacing w:after="60"/>
      <w:jc w:val="center"/>
      <w:outlineLvl w:val="1"/>
    </w:pPr>
    <w:rPr>
      <w:sz w:val="24"/>
      <w:szCs w:val="24"/>
    </w:rPr>
  </w:style>
  <w:style w:type="paragraph" w:customStyle="1" w:styleId="Tablefootnote">
    <w:name w:val="Table footnote"/>
    <w:basedOn w:val="Normal"/>
    <w:pPr>
      <w:tabs>
        <w:tab w:val="left" w:pos="340"/>
      </w:tabs>
      <w:spacing w:before="60" w:after="60" w:line="210" w:lineRule="atLeast"/>
    </w:pPr>
    <w:rPr>
      <w:sz w:val="16"/>
      <w:szCs w:val="16"/>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customStyle="1" w:styleId="Tabletitle">
    <w:name w:val="Table title"/>
    <w:basedOn w:val="Normal"/>
    <w:next w:val="Normal"/>
    <w:pPr>
      <w:keepNext/>
      <w:suppressAutoHyphens/>
      <w:spacing w:before="120" w:after="120" w:line="230" w:lineRule="exact"/>
      <w:jc w:val="center"/>
    </w:pPr>
    <w:rPr>
      <w:b/>
      <w:bCs/>
    </w:rPr>
  </w:style>
  <w:style w:type="character" w:customStyle="1" w:styleId="TableFootNoteXref">
    <w:name w:val="TableFootNoteXref"/>
    <w:rPr>
      <w:noProof/>
      <w:position w:val="6"/>
      <w:sz w:val="14"/>
      <w:szCs w:val="14"/>
      <w:lang w:val="fr-FR"/>
    </w:rPr>
  </w:style>
  <w:style w:type="paragraph" w:customStyle="1" w:styleId="Terms">
    <w:name w:val="Term(s)"/>
    <w:basedOn w:val="Normal"/>
    <w:next w:val="Definition"/>
    <w:pPr>
      <w:keepNext/>
      <w:suppressAutoHyphens/>
      <w:spacing w:after="0"/>
      <w:jc w:val="left"/>
    </w:pPr>
    <w:rPr>
      <w:b/>
      <w:bCs/>
    </w:rPr>
  </w:style>
  <w:style w:type="paragraph" w:customStyle="1" w:styleId="TermNum">
    <w:name w:val="TermNum"/>
    <w:basedOn w:val="Normal"/>
    <w:next w:val="Terms"/>
    <w:pPr>
      <w:keepNext/>
      <w:spacing w:after="0"/>
    </w:pPr>
    <w:rPr>
      <w:b/>
      <w:bCs/>
    </w:r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uiPriority w:val="39"/>
    <w:pPr>
      <w:tabs>
        <w:tab w:val="left" w:pos="720"/>
        <w:tab w:val="right" w:leader="dot" w:pos="10206"/>
      </w:tabs>
      <w:suppressAutoHyphens/>
      <w:spacing w:before="120" w:after="0"/>
      <w:ind w:left="720" w:right="500" w:hanging="720"/>
      <w:jc w:val="left"/>
    </w:pPr>
    <w:rPr>
      <w:b/>
      <w:bCs/>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7">
    <w:name w:val="toc 7"/>
    <w:basedOn w:val="TOC4"/>
    <w:next w:val="Normal"/>
    <w:semiHidden/>
    <w:pPr>
      <w:tabs>
        <w:tab w:val="clear" w:pos="1140"/>
        <w:tab w:val="left" w:pos="1440"/>
      </w:tabs>
      <w:ind w:left="1440" w:hanging="1440"/>
    </w:pPr>
  </w:style>
  <w:style w:type="paragraph" w:styleId="TOC8">
    <w:name w:val="toc 8"/>
    <w:basedOn w:val="TOC4"/>
    <w:next w:val="Normal"/>
    <w:semiHidden/>
    <w:pPr>
      <w:tabs>
        <w:tab w:val="clear" w:pos="1140"/>
        <w:tab w:val="left" w:pos="1440"/>
      </w:tabs>
      <w:ind w:left="1440" w:hanging="1440"/>
    </w:pPr>
  </w:style>
  <w:style w:type="paragraph" w:styleId="TOC9">
    <w:name w:val="toc 9"/>
    <w:basedOn w:val="TOC1"/>
    <w:next w:val="Normal"/>
    <w:uiPriority w:val="39"/>
    <w:pPr>
      <w:tabs>
        <w:tab w:val="clear" w:pos="720"/>
      </w:tabs>
      <w:ind w:left="0" w:firstLine="0"/>
    </w:pPr>
  </w:style>
  <w:style w:type="paragraph" w:customStyle="1" w:styleId="zzBiblio">
    <w:name w:val="zzBiblio"/>
    <w:basedOn w:val="Normal"/>
    <w:next w:val="Bibliography1"/>
    <w:pPr>
      <w:pageBreakBefore/>
      <w:spacing w:after="760" w:line="310" w:lineRule="exact"/>
      <w:jc w:val="center"/>
    </w:pPr>
    <w:rPr>
      <w:b/>
      <w:bCs/>
      <w:sz w:val="28"/>
      <w:szCs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bCs/>
      <w:color w:val="000000"/>
      <w:sz w:val="24"/>
      <w:szCs w:val="24"/>
    </w:rPr>
  </w:style>
  <w:style w:type="paragraph" w:customStyle="1" w:styleId="zzForeword">
    <w:name w:val="zzForeword"/>
    <w:basedOn w:val="Introduction"/>
    <w:next w:val="Normal"/>
    <w:rPr>
      <w:color w:val="0000FF"/>
    </w:rPr>
  </w:style>
  <w:style w:type="paragraph" w:customStyle="1" w:styleId="zzHelp">
    <w:name w:val="zzHelp"/>
    <w:basedOn w:val="Normal"/>
    <w:rPr>
      <w:color w:val="008000"/>
    </w:rPr>
  </w:style>
  <w:style w:type="paragraph" w:customStyle="1" w:styleId="zzIndex">
    <w:name w:val="zzIndex"/>
    <w:basedOn w:val="zzBiblio"/>
    <w:next w:val="Normal"/>
  </w:style>
  <w:style w:type="paragraph" w:customStyle="1" w:styleId="zzLc5">
    <w:name w:val="zzLc5"/>
    <w:basedOn w:val="Normal"/>
    <w:next w:val="Normal"/>
    <w:pPr>
      <w:jc w:val="left"/>
    </w:pPr>
  </w:style>
  <w:style w:type="paragraph" w:customStyle="1" w:styleId="zzLc6">
    <w:name w:val="zzLc6"/>
    <w:basedOn w:val="Normal"/>
    <w:next w:val="Normal"/>
    <w:pPr>
      <w:jc w:val="left"/>
    </w:pPr>
  </w:style>
  <w:style w:type="paragraph" w:customStyle="1" w:styleId="zzLn5">
    <w:name w:val="zzLn5"/>
    <w:basedOn w:val="Normal"/>
    <w:next w:val="Normal"/>
    <w:pPr>
      <w:jc w:val="left"/>
    </w:pPr>
  </w:style>
  <w:style w:type="paragraph" w:customStyle="1" w:styleId="zzLn6">
    <w:name w:val="zzLn6"/>
    <w:basedOn w:val="Normal"/>
    <w:next w:val="Normal"/>
    <w:pPr>
      <w:jc w:val="left"/>
    </w:pPr>
  </w:style>
  <w:style w:type="paragraph" w:customStyle="1" w:styleId="zzSTDTitle">
    <w:name w:val="zzSTDTitle"/>
    <w:basedOn w:val="Normal"/>
    <w:next w:val="Normal"/>
    <w:pPr>
      <w:suppressAutoHyphens/>
      <w:spacing w:before="400" w:after="760" w:line="350" w:lineRule="exact"/>
      <w:jc w:val="left"/>
    </w:pPr>
    <w:rPr>
      <w:b/>
      <w:bCs/>
      <w:color w:val="0000FF"/>
      <w:sz w:val="32"/>
      <w:szCs w:val="32"/>
    </w:rPr>
  </w:style>
  <w:style w:type="numbering" w:styleId="111111">
    <w:name w:val="Outline List 2"/>
    <w:aliases w:val="1 / 1"/>
    <w:basedOn w:val="NoList"/>
    <w:uiPriority w:val="99"/>
    <w:semiHidden/>
    <w:unhideWhenUsed/>
    <w:rsid w:val="00775650"/>
    <w:pPr>
      <w:numPr>
        <w:numId w:val="32"/>
      </w:numPr>
    </w:pPr>
  </w:style>
  <w:style w:type="paragraph" w:customStyle="1" w:styleId="Tabletext10">
    <w:name w:val="Table text (10)"/>
    <w:basedOn w:val="Normal"/>
    <w:pPr>
      <w:spacing w:before="60" w:after="60"/>
    </w:pPr>
  </w:style>
  <w:style w:type="paragraph" w:customStyle="1" w:styleId="Tabletext9">
    <w:name w:val="Table text (9)"/>
    <w:basedOn w:val="Normal"/>
    <w:pPr>
      <w:spacing w:before="60" w:after="60" w:line="210" w:lineRule="atLeast"/>
    </w:pPr>
    <w:rPr>
      <w:sz w:val="18"/>
      <w:szCs w:val="18"/>
    </w:rPr>
  </w:style>
  <w:style w:type="paragraph" w:customStyle="1" w:styleId="Tabletext8">
    <w:name w:val="Table text (8)"/>
    <w:basedOn w:val="Normal"/>
    <w:pPr>
      <w:spacing w:before="60" w:after="60" w:line="190" w:lineRule="atLeast"/>
    </w:pPr>
    <w:rPr>
      <w:sz w:val="16"/>
      <w:szCs w:val="16"/>
    </w:rPr>
  </w:style>
  <w:style w:type="paragraph" w:customStyle="1" w:styleId="Tabletext7">
    <w:name w:val="Table text (7)"/>
    <w:basedOn w:val="Normal"/>
    <w:pPr>
      <w:spacing w:before="60" w:after="60" w:line="170" w:lineRule="atLeast"/>
    </w:pPr>
    <w:rPr>
      <w:sz w:val="14"/>
      <w:szCs w:val="14"/>
    </w:rPr>
  </w:style>
  <w:style w:type="character" w:customStyle="1" w:styleId="FooterChar">
    <w:name w:val="Footer Char"/>
    <w:link w:val="Footer"/>
    <w:uiPriority w:val="99"/>
    <w:rsid w:val="00BC50C7"/>
    <w:rPr>
      <w:rFonts w:ascii="Arial" w:hAnsi="Arial" w:cs="Mangal"/>
      <w:lang w:val="de-DE" w:eastAsia="ja-JP"/>
    </w:rPr>
  </w:style>
  <w:style w:type="character" w:customStyle="1" w:styleId="HeaderChar">
    <w:name w:val="Header Char"/>
    <w:link w:val="Header"/>
    <w:semiHidden/>
    <w:rsid w:val="00585F07"/>
    <w:rPr>
      <w:rFonts w:ascii="Arial" w:hAnsi="Arial" w:cs="Mangal"/>
      <w:b/>
      <w:bCs/>
      <w:sz w:val="22"/>
      <w:szCs w:val="22"/>
      <w:lang w:val="de-DE" w:eastAsia="ja-JP" w:bidi="hi-IN"/>
    </w:rPr>
  </w:style>
  <w:style w:type="character" w:customStyle="1" w:styleId="Heading3Char">
    <w:name w:val="Heading 3 Char"/>
    <w:link w:val="Heading3"/>
    <w:rsid w:val="00ED1ED0"/>
    <w:rPr>
      <w:rFonts w:ascii="Arial" w:hAnsi="Arial" w:cs="Mangal"/>
      <w:b/>
      <w:bCs/>
      <w:lang w:val="de-DE" w:eastAsia="ja-JP" w:bidi="hi-IN"/>
    </w:rPr>
  </w:style>
  <w:style w:type="character" w:customStyle="1" w:styleId="BodyTextChar">
    <w:name w:val="Body Text Char"/>
    <w:link w:val="BodyText"/>
    <w:rsid w:val="00834166"/>
    <w:rPr>
      <w:rFonts w:ascii="Arial" w:hAnsi="Arial" w:cs="Mangal"/>
      <w:sz w:val="18"/>
      <w:szCs w:val="18"/>
      <w:lang w:val="de-DE" w:eastAsia="ja-JP" w:bidi="hi-IN"/>
    </w:rPr>
  </w:style>
  <w:style w:type="character" w:customStyle="1" w:styleId="BodyTextIndentChar">
    <w:name w:val="Body Text Indent Char"/>
    <w:link w:val="BodyTextIndent"/>
    <w:rsid w:val="00834166"/>
    <w:rPr>
      <w:rFonts w:ascii="Arial" w:hAnsi="Arial" w:cs="Mangal"/>
      <w:lang w:val="de-DE" w:eastAsia="ja-JP" w:bidi="hi-IN"/>
    </w:rPr>
  </w:style>
  <w:style w:type="character" w:customStyle="1" w:styleId="UnresolvedMention">
    <w:name w:val="Unresolved Mention"/>
    <w:basedOn w:val="DefaultParagraphFont"/>
    <w:uiPriority w:val="99"/>
    <w:semiHidden/>
    <w:unhideWhenUsed/>
    <w:rsid w:val="00320C44"/>
    <w:rPr>
      <w:color w:val="605E5C"/>
      <w:shd w:val="clear" w:color="auto" w:fill="E1DFDD"/>
    </w:rPr>
  </w:style>
  <w:style w:type="paragraph" w:styleId="TOCHeading">
    <w:name w:val="TOC Heading"/>
    <w:basedOn w:val="Heading1"/>
    <w:next w:val="Normal"/>
    <w:uiPriority w:val="39"/>
    <w:unhideWhenUsed/>
    <w:qFormat/>
    <w:rsid w:val="00031DC3"/>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no\Downloads\www.iso.org\directiv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lectropedia.org/" TargetMode="External"/><Relationship Id="rId10" Type="http://schemas.openxmlformats.org/officeDocument/2006/relationships/hyperlink" Target="file:///C:\Users\Inno\Downloads\www.iso.org\members.html" TargetMode="External"/><Relationship Id="rId4" Type="http://schemas.openxmlformats.org/officeDocument/2006/relationships/settings" Target="settings.xml"/><Relationship Id="rId9" Type="http://schemas.openxmlformats.org/officeDocument/2006/relationships/hyperlink" Target="file:///C:\Users\Inno\Downloads\www.iso.org\patents" TargetMode="External"/><Relationship Id="rId14" Type="http://schemas.openxmlformats.org/officeDocument/2006/relationships/hyperlink" Target="https://www.iso.org/ob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eepti%20A\CHD%2017\ISO%20sec\software\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A895-49B9-4EEB-A112-3CECBF5D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Template>
  <TotalTime>0</TotalTime>
  <Pages>9</Pages>
  <Words>2156</Words>
  <Characters>12295</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14423</CharactersWithSpaces>
  <SharedDoc>false</SharedDoc>
  <HLinks>
    <vt:vector size="12" baseType="variant">
      <vt:variant>
        <vt:i4>4718603</vt:i4>
      </vt:variant>
      <vt:variant>
        <vt:i4>12</vt:i4>
      </vt:variant>
      <vt:variant>
        <vt:i4>0</vt:i4>
      </vt:variant>
      <vt:variant>
        <vt:i4>5</vt:i4>
      </vt:variant>
      <vt:variant>
        <vt:lpwstr>https://www.electropedia.org/</vt:lpwstr>
      </vt:variant>
      <vt:variant>
        <vt:lpwstr/>
      </vt:variant>
      <vt:variant>
        <vt:i4>2752545</vt:i4>
      </vt:variant>
      <vt:variant>
        <vt:i4>9</vt:i4>
      </vt:variant>
      <vt:variant>
        <vt:i4>0</vt:i4>
      </vt:variant>
      <vt:variant>
        <vt:i4>5</vt:i4>
      </vt:variant>
      <vt:variant>
        <vt:lpwstr>https://www.iso.org/obp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HP</cp:lastModifiedBy>
  <cp:revision>2</cp:revision>
  <cp:lastPrinted>2023-09-14T11:26:00Z</cp:lastPrinted>
  <dcterms:created xsi:type="dcterms:W3CDTF">2024-12-12T12:05:00Z</dcterms:created>
  <dcterms:modified xsi:type="dcterms:W3CDTF">2024-12-12T12:05:00Z</dcterms:modified>
</cp:coreProperties>
</file>