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8C4D62" w14:textId="77777777" w:rsidR="00C46F19" w:rsidRPr="0099761B" w:rsidRDefault="00C46F19" w:rsidP="00C46F19">
      <w:pPr>
        <w:tabs>
          <w:tab w:val="left" w:pos="297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BUREAU OF INDIAN STANDARDS</w:t>
      </w:r>
    </w:p>
    <w:p w14:paraId="3ABDAC0E" w14:textId="027EA56D" w:rsidR="00C46F19" w:rsidRPr="0099761B" w:rsidRDefault="00C46F19" w:rsidP="00A112D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lang w:bidi="en-US"/>
        </w:rPr>
        <w:t>AGENDA</w:t>
      </w:r>
    </w:p>
    <w:p w14:paraId="197E6C01" w14:textId="77777777" w:rsidR="00C46F19" w:rsidRPr="0099761B" w:rsidRDefault="00C46F19" w:rsidP="00484B81">
      <w:pPr>
        <w:tabs>
          <w:tab w:val="center" w:pos="4513"/>
          <w:tab w:val="left" w:pos="574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 xml:space="preserve">ALERT PANEL CHD 13:P1 Water Quality related to all types of Boilers </w:t>
      </w:r>
    </w:p>
    <w:p w14:paraId="220230D1" w14:textId="77777777" w:rsidR="00C46F19" w:rsidRPr="0099761B" w:rsidRDefault="00C46F19" w:rsidP="00484B81">
      <w:pPr>
        <w:tabs>
          <w:tab w:val="center" w:pos="4513"/>
          <w:tab w:val="left" w:pos="574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Of</w:t>
      </w:r>
    </w:p>
    <w:p w14:paraId="49177C38" w14:textId="77777777" w:rsidR="00C46F19" w:rsidRPr="0099761B" w:rsidRDefault="00C46F19" w:rsidP="00484B81">
      <w:pPr>
        <w:tabs>
          <w:tab w:val="center" w:pos="4513"/>
          <w:tab w:val="left" w:pos="574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 xml:space="preserve">Water Quality for Industrial Purposes </w:t>
      </w:r>
    </w:p>
    <w:p w14:paraId="58CD69CB" w14:textId="68D3C24B" w:rsidR="00C46F19" w:rsidRPr="0099761B" w:rsidRDefault="00962381" w:rsidP="00484B81">
      <w:pPr>
        <w:tabs>
          <w:tab w:val="center" w:pos="4513"/>
          <w:tab w:val="left" w:pos="574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F</w:t>
      </w:r>
      <w:r w:rsidR="00071753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ifth</w:t>
      </w: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 xml:space="preserve"> </w:t>
      </w:r>
      <w:r w:rsidR="00C46F19"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Meeting</w:t>
      </w:r>
    </w:p>
    <w:tbl>
      <w:tblPr>
        <w:tblStyle w:val="TableGrid"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82"/>
      </w:tblGrid>
      <w:tr w:rsidR="00C46F19" w:rsidRPr="0099761B" w14:paraId="71A711D8" w14:textId="77777777" w:rsidTr="002671DF">
        <w:tc>
          <w:tcPr>
            <w:tcW w:w="2268" w:type="dxa"/>
          </w:tcPr>
          <w:p w14:paraId="5B608110" w14:textId="77777777" w:rsidR="00C46F19" w:rsidRPr="0099761B" w:rsidRDefault="00C46F19" w:rsidP="0064532E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</w:pPr>
            <w:r w:rsidRPr="0099761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Day &amp; Date</w:t>
            </w:r>
          </w:p>
        </w:tc>
        <w:tc>
          <w:tcPr>
            <w:tcW w:w="7082" w:type="dxa"/>
          </w:tcPr>
          <w:p w14:paraId="2044275E" w14:textId="5889E733" w:rsidR="00C46F19" w:rsidRPr="0099761B" w:rsidRDefault="00071753" w:rsidP="00034E00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  <w:t>Wednesday, 10.12.2024</w:t>
            </w:r>
          </w:p>
        </w:tc>
      </w:tr>
      <w:tr w:rsidR="00C46F19" w:rsidRPr="0099761B" w14:paraId="23AF31CE" w14:textId="77777777" w:rsidTr="002671DF">
        <w:tc>
          <w:tcPr>
            <w:tcW w:w="2268" w:type="dxa"/>
          </w:tcPr>
          <w:p w14:paraId="31647D5C" w14:textId="77777777" w:rsidR="00C46F19" w:rsidRPr="0099761B" w:rsidRDefault="00C46F19" w:rsidP="0064532E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</w:pPr>
            <w:r w:rsidRPr="0099761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Time</w:t>
            </w:r>
          </w:p>
        </w:tc>
        <w:tc>
          <w:tcPr>
            <w:tcW w:w="7082" w:type="dxa"/>
          </w:tcPr>
          <w:p w14:paraId="772A0FDB" w14:textId="18B30D5A" w:rsidR="00C46F19" w:rsidRPr="0099761B" w:rsidRDefault="00C46F19" w:rsidP="0064532E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</w:pPr>
            <w:r w:rsidRPr="0099761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  <w:t>1</w:t>
            </w:r>
            <w:r w:rsidR="002671DF" w:rsidRPr="0099761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  <w:t>0:30</w:t>
            </w:r>
            <w:r w:rsidRPr="0099761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  <w:t xml:space="preserve"> AM</w:t>
            </w:r>
          </w:p>
        </w:tc>
      </w:tr>
      <w:tr w:rsidR="00C46F19" w:rsidRPr="0099761B" w14:paraId="612C7BE3" w14:textId="77777777" w:rsidTr="002671DF">
        <w:tc>
          <w:tcPr>
            <w:tcW w:w="2268" w:type="dxa"/>
          </w:tcPr>
          <w:p w14:paraId="13167F62" w14:textId="77777777" w:rsidR="00C46F19" w:rsidRPr="0099761B" w:rsidRDefault="00C46F19" w:rsidP="0064532E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</w:pPr>
            <w:r w:rsidRPr="0099761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Mode of Meeting</w:t>
            </w:r>
          </w:p>
        </w:tc>
        <w:tc>
          <w:tcPr>
            <w:tcW w:w="7082" w:type="dxa"/>
          </w:tcPr>
          <w:p w14:paraId="61219A62" w14:textId="77777777" w:rsidR="00C46F19" w:rsidRPr="0099761B" w:rsidRDefault="00C46F19" w:rsidP="0064532E">
            <w:pPr>
              <w:tabs>
                <w:tab w:val="center" w:pos="4513"/>
                <w:tab w:val="left" w:pos="5746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</w:pPr>
            <w:r w:rsidRPr="0099761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en-US"/>
              </w:rPr>
              <w:t>Virtual</w:t>
            </w:r>
          </w:p>
        </w:tc>
      </w:tr>
      <w:tr w:rsidR="00C46F19" w:rsidRPr="0099761B" w14:paraId="41B4B02B" w14:textId="77777777" w:rsidTr="002671DF">
        <w:trPr>
          <w:trHeight w:val="692"/>
        </w:trPr>
        <w:tc>
          <w:tcPr>
            <w:tcW w:w="2268" w:type="dxa"/>
            <w:hideMark/>
          </w:tcPr>
          <w:p w14:paraId="0299AEF3" w14:textId="77777777" w:rsidR="00C46F19" w:rsidRPr="0099761B" w:rsidRDefault="00C46F19" w:rsidP="0064532E">
            <w:pPr>
              <w:spacing w:before="60" w:after="60" w:line="36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976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Meeting link</w:t>
            </w:r>
          </w:p>
        </w:tc>
        <w:tc>
          <w:tcPr>
            <w:tcW w:w="7082" w:type="dxa"/>
          </w:tcPr>
          <w:p w14:paraId="1A68CE07" w14:textId="63878A09" w:rsidR="000C44F2" w:rsidRPr="0099761B" w:rsidRDefault="0099761B" w:rsidP="0064532E">
            <w:pPr>
              <w:spacing w:before="60" w:after="60" w:line="36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99761B">
                <w:rPr>
                  <w:rStyle w:val="Hyperlink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https://bismanak.webex.com/bismanak/j.php?MTID=m571cea92ff704d189f6f0d94c4150d6e</w:t>
              </w:r>
            </w:hyperlink>
          </w:p>
        </w:tc>
      </w:tr>
      <w:tr w:rsidR="002671DF" w:rsidRPr="0099761B" w14:paraId="3184678F" w14:textId="77777777" w:rsidTr="002671DF">
        <w:tc>
          <w:tcPr>
            <w:tcW w:w="2268" w:type="dxa"/>
            <w:hideMark/>
          </w:tcPr>
          <w:p w14:paraId="4BD7425A" w14:textId="77777777" w:rsidR="002671DF" w:rsidRPr="0099761B" w:rsidRDefault="002671DF" w:rsidP="002671DF">
            <w:pPr>
              <w:spacing w:before="60" w:after="60"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976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Meeting number:</w:t>
            </w:r>
          </w:p>
        </w:tc>
        <w:tc>
          <w:tcPr>
            <w:tcW w:w="7082" w:type="dxa"/>
          </w:tcPr>
          <w:p w14:paraId="15106877" w14:textId="5BA6ED1E" w:rsidR="002671DF" w:rsidRPr="0099761B" w:rsidRDefault="0099761B" w:rsidP="002671DF">
            <w:pPr>
              <w:spacing w:before="60" w:after="60" w:line="33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2516 683 7559</w:t>
            </w:r>
          </w:p>
        </w:tc>
      </w:tr>
      <w:tr w:rsidR="002671DF" w:rsidRPr="0099761B" w14:paraId="1BEAC4FB" w14:textId="77777777" w:rsidTr="002671DF">
        <w:tc>
          <w:tcPr>
            <w:tcW w:w="2268" w:type="dxa"/>
            <w:hideMark/>
          </w:tcPr>
          <w:p w14:paraId="3F85B9FB" w14:textId="77777777" w:rsidR="002671DF" w:rsidRPr="0099761B" w:rsidRDefault="002671DF" w:rsidP="002671DF">
            <w:pPr>
              <w:spacing w:before="60" w:after="60"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976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Meeting password: </w:t>
            </w:r>
          </w:p>
        </w:tc>
        <w:tc>
          <w:tcPr>
            <w:tcW w:w="7082" w:type="dxa"/>
          </w:tcPr>
          <w:p w14:paraId="083CB4A5" w14:textId="2DE38239" w:rsidR="002671DF" w:rsidRPr="0099761B" w:rsidRDefault="002671DF" w:rsidP="002671DF">
            <w:pPr>
              <w:spacing w:before="60" w:after="6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color w:val="121212"/>
                <w:sz w:val="24"/>
                <w:szCs w:val="24"/>
                <w:shd w:val="clear" w:color="auto" w:fill="F7F7F7"/>
              </w:rPr>
              <w:t>CHD13@P1</w:t>
            </w:r>
            <w:r w:rsidR="0099761B" w:rsidRPr="0099761B">
              <w:rPr>
                <w:rFonts w:ascii="Times New Roman" w:hAnsi="Times New Roman" w:cs="Times New Roman"/>
                <w:b/>
                <w:bCs/>
                <w:color w:val="121212"/>
                <w:sz w:val="24"/>
                <w:szCs w:val="24"/>
                <w:shd w:val="clear" w:color="auto" w:fill="F7F7F7"/>
              </w:rPr>
              <w:t>#</w:t>
            </w:r>
          </w:p>
        </w:tc>
      </w:tr>
    </w:tbl>
    <w:p w14:paraId="18939D04" w14:textId="77777777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 xml:space="preserve">Shri R S </w:t>
      </w:r>
      <w:proofErr w:type="spellStart"/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Baghel</w:t>
      </w:r>
      <w:proofErr w:type="spellEnd"/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, Convener</w:t>
      </w:r>
    </w:p>
    <w:p w14:paraId="71FB4F08" w14:textId="77777777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  <w:t>Ms. Shubhanjali Umrao, Member Secretary CHD 13</w:t>
      </w:r>
    </w:p>
    <w:p w14:paraId="5113E908" w14:textId="77777777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bidi="en-US"/>
        </w:rPr>
      </w:pPr>
    </w:p>
    <w:p w14:paraId="03DFACF4" w14:textId="77777777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Item 1 OPENING OF THE MEETING</w:t>
      </w:r>
    </w:p>
    <w:p w14:paraId="36FAC656" w14:textId="77777777" w:rsidR="00C46F19" w:rsidRPr="0099761B" w:rsidRDefault="00C46F19" w:rsidP="00C46F19">
      <w:pPr>
        <w:pStyle w:val="ListParagraph"/>
        <w:numPr>
          <w:ilvl w:val="1"/>
          <w:numId w:val="1"/>
        </w:num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>Welcome by Bureau of Indian Standards.</w:t>
      </w:r>
    </w:p>
    <w:p w14:paraId="4DC1DF5A" w14:textId="77777777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</w:p>
    <w:p w14:paraId="21A26D05" w14:textId="77777777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Item 2 COMPOSITION OF PANEL</w:t>
      </w:r>
    </w:p>
    <w:p w14:paraId="6F3D0CD0" w14:textId="383E4472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2.1</w:t>
      </w:r>
      <w:r w:rsidR="00B055D4"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 The composition of CHD 13</w:t>
      </w:r>
      <w:r w:rsidR="00F94DE7"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:P1 </w:t>
      </w:r>
      <w:r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is given </w:t>
      </w:r>
      <w:r w:rsidR="005D53DA"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>in</w:t>
      </w:r>
      <w:r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 </w:t>
      </w: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Annex-I.</w:t>
      </w:r>
    </w:p>
    <w:p w14:paraId="6CE7E3A9" w14:textId="77777777" w:rsidR="00D05F1F" w:rsidRPr="0099761B" w:rsidRDefault="00C46F19" w:rsidP="00D05F1F">
      <w:pPr>
        <w:tabs>
          <w:tab w:val="center" w:pos="4513"/>
          <w:tab w:val="left" w:pos="5746"/>
        </w:tabs>
        <w:spacing w:after="12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</w:pPr>
      <w:r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The Panel may </w:t>
      </w:r>
      <w:r w:rsidRPr="009976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en-US"/>
        </w:rPr>
        <w:t>CONSIDER</w:t>
      </w:r>
      <w:r w:rsidRPr="0099761B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>.</w:t>
      </w:r>
    </w:p>
    <w:p w14:paraId="65B87811" w14:textId="1715C08F" w:rsidR="00C46F19" w:rsidRPr="0099761B" w:rsidRDefault="00D05F1F" w:rsidP="0050405D">
      <w:pPr>
        <w:tabs>
          <w:tab w:val="center" w:pos="4513"/>
          <w:tab w:val="left" w:pos="5746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976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Item 3</w:t>
      </w:r>
      <w:r w:rsidR="00FE627D" w:rsidRPr="009976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DRAFT STANDARDS/AMENDMENTS FOR APPROVAL FOR FINALIZATION</w:t>
      </w:r>
    </w:p>
    <w:tbl>
      <w:tblPr>
        <w:tblStyle w:val="TableGrid"/>
        <w:tblW w:w="10051" w:type="dxa"/>
        <w:tblInd w:w="-275" w:type="dxa"/>
        <w:tblLook w:val="04A0" w:firstRow="1" w:lastRow="0" w:firstColumn="1" w:lastColumn="0" w:noHBand="0" w:noVBand="1"/>
      </w:tblPr>
      <w:tblGrid>
        <w:gridCol w:w="836"/>
        <w:gridCol w:w="2128"/>
        <w:gridCol w:w="3685"/>
        <w:gridCol w:w="3402"/>
      </w:tblGrid>
      <w:tr w:rsidR="006911B4" w:rsidRPr="0099761B" w14:paraId="17AC5DE3" w14:textId="77777777" w:rsidTr="00021B0E">
        <w:tc>
          <w:tcPr>
            <w:tcW w:w="836" w:type="dxa"/>
          </w:tcPr>
          <w:p w14:paraId="3DC39766" w14:textId="77777777" w:rsidR="006911B4" w:rsidRPr="0099761B" w:rsidRDefault="006911B4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Sl. No.</w:t>
            </w:r>
          </w:p>
        </w:tc>
        <w:tc>
          <w:tcPr>
            <w:tcW w:w="2128" w:type="dxa"/>
          </w:tcPr>
          <w:p w14:paraId="1393EDF0" w14:textId="77777777" w:rsidR="006911B4" w:rsidRPr="0099761B" w:rsidRDefault="006911B4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IS No. and Title, Document No.</w:t>
            </w:r>
          </w:p>
        </w:tc>
        <w:tc>
          <w:tcPr>
            <w:tcW w:w="3685" w:type="dxa"/>
          </w:tcPr>
          <w:p w14:paraId="2D1BC769" w14:textId="31D7BBA9" w:rsidR="006911B4" w:rsidRPr="0099761B" w:rsidRDefault="006911B4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Decision of the Committee in Meeting</w:t>
            </w:r>
          </w:p>
        </w:tc>
        <w:tc>
          <w:tcPr>
            <w:tcW w:w="3402" w:type="dxa"/>
          </w:tcPr>
          <w:p w14:paraId="1DBDDBF7" w14:textId="77777777" w:rsidR="006911B4" w:rsidRPr="0099761B" w:rsidRDefault="006911B4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Current Status</w:t>
            </w:r>
          </w:p>
        </w:tc>
      </w:tr>
      <w:tr w:rsidR="00021B0E" w:rsidRPr="0099761B" w14:paraId="40FDD6EE" w14:textId="77777777" w:rsidTr="00021B0E">
        <w:tc>
          <w:tcPr>
            <w:tcW w:w="836" w:type="dxa"/>
          </w:tcPr>
          <w:p w14:paraId="54EFDF2C" w14:textId="7090B43E" w:rsidR="00021B0E" w:rsidRPr="0099761B" w:rsidRDefault="004179D1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2128" w:type="dxa"/>
          </w:tcPr>
          <w:p w14:paraId="11518AB5" w14:textId="400CF3A5" w:rsidR="00021B0E" w:rsidRPr="0099761B" w:rsidRDefault="00021B0E" w:rsidP="00A9496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IS </w:t>
            </w:r>
            <w:proofErr w:type="gramStart"/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14199 :</w:t>
            </w:r>
            <w:proofErr w:type="gramEnd"/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1995 Steam purity - Methods of sampling and test</w:t>
            </w:r>
          </w:p>
        </w:tc>
        <w:tc>
          <w:tcPr>
            <w:tcW w:w="3685" w:type="dxa"/>
          </w:tcPr>
          <w:p w14:paraId="29884F73" w14:textId="25D97AB0" w:rsidR="00021B0E" w:rsidRPr="0099761B" w:rsidRDefault="00021B0E" w:rsidP="00021B0E">
            <w:pPr>
              <w:pStyle w:val="ListParagraph"/>
              <w:numPr>
                <w:ilvl w:val="0"/>
                <w:numId w:val="16"/>
              </w:numPr>
              <w:tabs>
                <w:tab w:val="center" w:pos="4513"/>
                <w:tab w:val="left" w:pos="5746"/>
              </w:tabs>
              <w:spacing w:after="120"/>
              <w:ind w:left="183" w:hanging="1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The Committee decided to circulate editable copy of IS 14199 along with the comments received from Shri. Ankit Verma and Shri. VP </w:t>
            </w:r>
            <w:proofErr w:type="spellStart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Ghodmare</w:t>
            </w:r>
            <w:proofErr w:type="spellEnd"/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to CHD 13: P1 for resolution of comments and preparation of revised draft. </w:t>
            </w:r>
          </w:p>
          <w:p w14:paraId="6D5CA53F" w14:textId="234476B9" w:rsidR="00021B0E" w:rsidRPr="0099761B" w:rsidRDefault="00021B0E" w:rsidP="00021B0E">
            <w:pPr>
              <w:pStyle w:val="ListParagraph"/>
              <w:numPr>
                <w:ilvl w:val="0"/>
                <w:numId w:val="16"/>
              </w:numPr>
              <w:tabs>
                <w:tab w:val="center" w:pos="4513"/>
                <w:tab w:val="left" w:pos="5746"/>
              </w:tabs>
              <w:spacing w:after="120"/>
              <w:ind w:left="183" w:hanging="1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Further, the Committee decided that after incorporating the editorial changes in the revised draft, it may issue into wide circulation draft for a period of 60 days. </w:t>
            </w:r>
          </w:p>
          <w:p w14:paraId="0042EE91" w14:textId="148B674F" w:rsidR="00021B0E" w:rsidRPr="0099761B" w:rsidRDefault="00021B0E" w:rsidP="00021B0E">
            <w:pPr>
              <w:pStyle w:val="Default"/>
              <w:numPr>
                <w:ilvl w:val="0"/>
                <w:numId w:val="16"/>
              </w:numPr>
              <w:ind w:left="183" w:hanging="183"/>
              <w:jc w:val="both"/>
              <w:rPr>
                <w:color w:val="auto"/>
              </w:rPr>
            </w:pPr>
            <w:r w:rsidRPr="0099761B">
              <w:rPr>
                <w:bCs/>
              </w:rPr>
              <w:lastRenderedPageBreak/>
              <w:t>The comments received on the WC Draft will be deliberated and discussed in CHD 13: P1</w:t>
            </w:r>
          </w:p>
        </w:tc>
        <w:tc>
          <w:tcPr>
            <w:tcW w:w="3402" w:type="dxa"/>
          </w:tcPr>
          <w:p w14:paraId="2F4CE744" w14:textId="2B0522FE" w:rsidR="00021B0E" w:rsidRPr="0099761B" w:rsidRDefault="00021B0E" w:rsidP="00021B0E">
            <w:pPr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The comments received from NTPC and BHEL have been incorporated in the draft.</w:t>
            </w:r>
          </w:p>
          <w:bookmarkStart w:id="0" w:name="_MON_1794834182"/>
          <w:bookmarkEnd w:id="0"/>
          <w:p w14:paraId="7F1C2E4E" w14:textId="77777777" w:rsidR="00021B0E" w:rsidRPr="0099761B" w:rsidRDefault="00E61A9F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A9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object w:dxaOrig="1537" w:dyaOrig="994" w14:anchorId="120A47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76pt;height:50pt;mso-width-percent:0;mso-height-percent:0;mso-width-percent:0;mso-height-percent:0" o:ole="">
                  <v:imagedata r:id="rId7" o:title=""/>
                </v:shape>
                <o:OLEObject Type="Embed" ProgID="Word.Document.12" ShapeID="_x0000_i1027" DrawAspect="Icon" ObjectID="_1795418434" r:id="rId8">
                  <o:FieldCodes>\s</o:FieldCodes>
                </o:OLEObject>
              </w:object>
            </w:r>
          </w:p>
          <w:p w14:paraId="3450E4E9" w14:textId="77777777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2C6D59E" w14:textId="43A19FFD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Panel may </w:t>
            </w:r>
            <w:r w:rsidRPr="0099761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ADVISE.</w:t>
            </w:r>
          </w:p>
        </w:tc>
      </w:tr>
      <w:tr w:rsidR="00021B0E" w:rsidRPr="0099761B" w14:paraId="79C9E8EF" w14:textId="77777777" w:rsidTr="00021B0E">
        <w:tc>
          <w:tcPr>
            <w:tcW w:w="836" w:type="dxa"/>
          </w:tcPr>
          <w:p w14:paraId="652B4A17" w14:textId="09EF26BC" w:rsidR="00021B0E" w:rsidRPr="0099761B" w:rsidRDefault="004179D1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2128" w:type="dxa"/>
          </w:tcPr>
          <w:p w14:paraId="605F7D6B" w14:textId="77777777" w:rsidR="00021B0E" w:rsidRPr="0099761B" w:rsidRDefault="00021B0E" w:rsidP="00021B0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IS </w:t>
            </w:r>
            <w:proofErr w:type="gramStart"/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8188 :</w:t>
            </w:r>
            <w:proofErr w:type="gramEnd"/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1999 </w:t>
            </w:r>
          </w:p>
          <w:p w14:paraId="48C64832" w14:textId="4A5B5F44" w:rsidR="00021B0E" w:rsidRPr="0099761B" w:rsidRDefault="00021B0E" w:rsidP="00021B0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Treatment of water for cooling towers - Code of practice (first revision)</w:t>
            </w:r>
          </w:p>
        </w:tc>
        <w:tc>
          <w:tcPr>
            <w:tcW w:w="3685" w:type="dxa"/>
          </w:tcPr>
          <w:p w14:paraId="05DF3236" w14:textId="77777777" w:rsidR="00021B0E" w:rsidRPr="0099761B" w:rsidRDefault="00021B0E" w:rsidP="00021B0E">
            <w:pPr>
              <w:pStyle w:val="ListParagraph"/>
              <w:numPr>
                <w:ilvl w:val="0"/>
                <w:numId w:val="17"/>
              </w:numPr>
              <w:tabs>
                <w:tab w:val="center" w:pos="4513"/>
                <w:tab w:val="left" w:pos="5746"/>
              </w:tabs>
              <w:spacing w:after="120"/>
              <w:ind w:left="183" w:hanging="1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The Committee decided to share the draft received from Shri. Anil Khera, Ion Exchange Ltd. with Panel members for detailed deliberation and discussion on revised draft. </w:t>
            </w:r>
          </w:p>
          <w:p w14:paraId="5E95FDC8" w14:textId="77777777" w:rsidR="00021B0E" w:rsidRPr="0099761B" w:rsidRDefault="00021B0E" w:rsidP="00021B0E">
            <w:pPr>
              <w:pStyle w:val="ListParagraph"/>
              <w:numPr>
                <w:ilvl w:val="0"/>
                <w:numId w:val="17"/>
              </w:numPr>
              <w:tabs>
                <w:tab w:val="center" w:pos="4513"/>
                <w:tab w:val="left" w:pos="5746"/>
              </w:tabs>
              <w:spacing w:after="120"/>
              <w:ind w:left="183" w:hanging="1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On the basis of recommendation of CHD 13: P1, the draft may be issued into wide circulation for 60 days. </w:t>
            </w:r>
          </w:p>
          <w:p w14:paraId="79CC78F5" w14:textId="13E39FC6" w:rsidR="00021B0E" w:rsidRPr="0099761B" w:rsidRDefault="00021B0E" w:rsidP="00021B0E">
            <w:pPr>
              <w:pStyle w:val="ListParagraph"/>
              <w:numPr>
                <w:ilvl w:val="0"/>
                <w:numId w:val="17"/>
              </w:numPr>
              <w:tabs>
                <w:tab w:val="center" w:pos="4513"/>
                <w:tab w:val="left" w:pos="5746"/>
              </w:tabs>
              <w:spacing w:after="120"/>
              <w:ind w:left="183" w:hanging="1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The comments received on WC draft shall be taken up by CHD 13: P1. However, in case no comments are received, it may be finalized for printing after taking the approval from the Chairperson. </w:t>
            </w:r>
          </w:p>
        </w:tc>
        <w:tc>
          <w:tcPr>
            <w:tcW w:w="3402" w:type="dxa"/>
          </w:tcPr>
          <w:p w14:paraId="5826BA1C" w14:textId="77777777" w:rsidR="00021B0E" w:rsidRPr="0099761B" w:rsidRDefault="00021B0E" w:rsidP="00021B0E">
            <w:pPr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 revised draft prepared by Shri. Anil Khera incorporating the comments received from Shri. Ankit Verma, NTPC are enclosed.</w:t>
            </w:r>
          </w:p>
          <w:p w14:paraId="60BEB516" w14:textId="77777777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bookmarkStart w:id="1" w:name="_MON_1794835006"/>
          <w:bookmarkEnd w:id="1"/>
          <w:p w14:paraId="2DC618B9" w14:textId="77777777" w:rsidR="00021B0E" w:rsidRPr="0099761B" w:rsidRDefault="00E61A9F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A9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object w:dxaOrig="1537" w:dyaOrig="994" w14:anchorId="5DAD8DD7">
                <v:shape id="_x0000_i1026" type="#_x0000_t75" alt="" style="width:76pt;height:50pt;mso-width-percent:0;mso-height-percent:0;mso-width-percent:0;mso-height-percent:0" o:ole="">
                  <v:imagedata r:id="rId9" o:title=""/>
                </v:shape>
                <o:OLEObject Type="Embed" ProgID="Word.Document.12" ShapeID="_x0000_i1026" DrawAspect="Icon" ObjectID="_1795418435" r:id="rId10">
                  <o:FieldCodes>\s</o:FieldCodes>
                </o:OLEObject>
              </w:object>
            </w:r>
          </w:p>
          <w:p w14:paraId="23AF3B77" w14:textId="77777777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494431" w14:textId="1488F7EF" w:rsidR="00021B0E" w:rsidRPr="0099761B" w:rsidRDefault="00021B0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Panel may </w:t>
            </w:r>
            <w:r w:rsidRPr="0099761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ADVISE.</w:t>
            </w:r>
          </w:p>
        </w:tc>
      </w:tr>
      <w:tr w:rsidR="00021B0E" w:rsidRPr="0099761B" w14:paraId="6661BAB6" w14:textId="77777777" w:rsidTr="00021B0E">
        <w:tc>
          <w:tcPr>
            <w:tcW w:w="836" w:type="dxa"/>
          </w:tcPr>
          <w:p w14:paraId="138E29BD" w14:textId="15D7A583" w:rsidR="00021B0E" w:rsidRPr="0099761B" w:rsidRDefault="004179D1" w:rsidP="00A9496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2128" w:type="dxa"/>
          </w:tcPr>
          <w:p w14:paraId="4FE3F6C0" w14:textId="78A342FA" w:rsidR="00021B0E" w:rsidRPr="0099761B" w:rsidRDefault="00021B0E" w:rsidP="00A9496B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Specification for Condensate Feed Water and Steam once through supercritical boilers</w:t>
            </w:r>
          </w:p>
        </w:tc>
        <w:tc>
          <w:tcPr>
            <w:tcW w:w="3685" w:type="dxa"/>
          </w:tcPr>
          <w:p w14:paraId="4FEDBB65" w14:textId="77777777" w:rsidR="00021B0E" w:rsidRPr="0099761B" w:rsidRDefault="00021B0E" w:rsidP="00021B0E">
            <w:pPr>
              <w:pStyle w:val="ListParagraph"/>
              <w:numPr>
                <w:ilvl w:val="0"/>
                <w:numId w:val="18"/>
              </w:numPr>
              <w:tabs>
                <w:tab w:val="center" w:pos="4513"/>
                <w:tab w:val="left" w:pos="5746"/>
              </w:tabs>
              <w:spacing w:after="120"/>
              <w:ind w:left="183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The Committee decided to share the working draft prepared by Shri. Ankit Verma, NTPC to the Committee members for period of 21 days. </w:t>
            </w:r>
          </w:p>
          <w:p w14:paraId="777DFB57" w14:textId="333B9A33" w:rsidR="00021B0E" w:rsidRPr="0099761B" w:rsidRDefault="00021B0E" w:rsidP="00021B0E">
            <w:pPr>
              <w:pStyle w:val="ListParagraph"/>
              <w:numPr>
                <w:ilvl w:val="0"/>
                <w:numId w:val="18"/>
              </w:numPr>
              <w:tabs>
                <w:tab w:val="center" w:pos="4513"/>
                <w:tab w:val="left" w:pos="5746"/>
              </w:tabs>
              <w:spacing w:after="120"/>
              <w:ind w:left="183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99761B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The comments received on P-Draft will be taken by Alert Panel CHD 13:P1. However, in case no comments are received it will be issued into wide circulation after period of 2 months. </w:t>
            </w:r>
          </w:p>
        </w:tc>
        <w:tc>
          <w:tcPr>
            <w:tcW w:w="3402" w:type="dxa"/>
          </w:tcPr>
          <w:p w14:paraId="32BD5521" w14:textId="77777777" w:rsidR="00021B0E" w:rsidRPr="0099761B" w:rsidRDefault="00005B4E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working document </w:t>
            </w:r>
            <w:r w:rsidR="0059502F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prepared by Shri. R S </w:t>
            </w:r>
            <w:proofErr w:type="spellStart"/>
            <w:r w:rsidR="0059502F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Baghel</w:t>
            </w:r>
            <w:proofErr w:type="spellEnd"/>
            <w:r w:rsidR="0059502F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13536"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incorporating the comments received from Shri. Ankit Verma, NTPC is enclosed.</w:t>
            </w:r>
          </w:p>
          <w:p w14:paraId="75A94CB7" w14:textId="77777777" w:rsidR="00413536" w:rsidRPr="0099761B" w:rsidRDefault="00413536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bookmarkStart w:id="2" w:name="_MON_1794903543"/>
          <w:bookmarkEnd w:id="2"/>
          <w:p w14:paraId="7AF0FC51" w14:textId="77777777" w:rsidR="00413536" w:rsidRPr="0099761B" w:rsidRDefault="00E61A9F" w:rsidP="002671DF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A9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object w:dxaOrig="1537" w:dyaOrig="994" w14:anchorId="11631821">
                <v:shape id="_x0000_i1025" type="#_x0000_t75" alt="" style="width:76pt;height:50pt;mso-width-percent:0;mso-height-percent:0;mso-width-percent:0;mso-height-percent:0" o:ole="">
                  <v:imagedata r:id="rId11" o:title=""/>
                </v:shape>
                <o:OLEObject Type="Embed" ProgID="Word.Document.12" ShapeID="_x0000_i1025" DrawAspect="Icon" ObjectID="_1795418436" r:id="rId12">
                  <o:FieldCodes>\s</o:FieldCodes>
                </o:OLEObject>
              </w:object>
            </w:r>
          </w:p>
          <w:p w14:paraId="37201F68" w14:textId="2E9F65B3" w:rsidR="00413536" w:rsidRPr="0099761B" w:rsidRDefault="00413536" w:rsidP="00413536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Panel may </w:t>
            </w:r>
            <w:r w:rsidRPr="0099761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ADVISE.</w:t>
            </w:r>
            <w:r w:rsidRPr="0099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292CFBC6" w14:textId="77777777" w:rsidR="006911B4" w:rsidRPr="0099761B" w:rsidRDefault="006911B4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C23D27" w14:textId="77777777" w:rsidR="00233F7F" w:rsidRPr="0099761B" w:rsidRDefault="00233F7F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E6BE5" w14:textId="45DA74E6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61B">
        <w:rPr>
          <w:rFonts w:ascii="Times New Roman" w:hAnsi="Times New Roman" w:cs="Times New Roman"/>
          <w:b/>
          <w:bCs/>
          <w:sz w:val="24"/>
          <w:szCs w:val="24"/>
        </w:rPr>
        <w:t xml:space="preserve">Item </w:t>
      </w:r>
      <w:r w:rsidR="00B6314A" w:rsidRPr="0099761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9761B">
        <w:rPr>
          <w:rFonts w:ascii="Times New Roman" w:hAnsi="Times New Roman" w:cs="Times New Roman"/>
          <w:b/>
          <w:bCs/>
          <w:sz w:val="24"/>
          <w:szCs w:val="24"/>
        </w:rPr>
        <w:t xml:space="preserve"> ANY OTHER BUSINESS</w:t>
      </w:r>
    </w:p>
    <w:p w14:paraId="033E2156" w14:textId="77777777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919E83" w14:textId="5A619246" w:rsidR="00C46F19" w:rsidRPr="0099761B" w:rsidRDefault="00B6314A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61B">
        <w:rPr>
          <w:rFonts w:ascii="Times New Roman" w:hAnsi="Times New Roman" w:cs="Times New Roman"/>
          <w:b/>
          <w:bCs/>
          <w:sz w:val="24"/>
          <w:szCs w:val="24"/>
        </w:rPr>
        <w:t>Item 5</w:t>
      </w:r>
      <w:r w:rsidR="00C46F19" w:rsidRPr="0099761B">
        <w:rPr>
          <w:rFonts w:ascii="Times New Roman" w:hAnsi="Times New Roman" w:cs="Times New Roman"/>
          <w:b/>
          <w:bCs/>
          <w:sz w:val="24"/>
          <w:szCs w:val="24"/>
        </w:rPr>
        <w:t xml:space="preserve"> VOTE OF THANKS</w:t>
      </w:r>
    </w:p>
    <w:p w14:paraId="4A7AB8E5" w14:textId="77777777" w:rsidR="00C46F19" w:rsidRPr="0099761B" w:rsidRDefault="00C46F19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CB2795" w14:textId="77777777" w:rsidR="00D553AD" w:rsidRPr="0099761B" w:rsidRDefault="00D553AD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A63C2" w14:textId="77777777" w:rsidR="00D553AD" w:rsidRPr="0099761B" w:rsidRDefault="00D553AD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1E124" w14:textId="77777777" w:rsidR="00D553AD" w:rsidRPr="0099761B" w:rsidRDefault="00D553AD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70FD9" w14:textId="77777777" w:rsidR="00D553AD" w:rsidRPr="0099761B" w:rsidRDefault="00D553AD" w:rsidP="00C46F19">
      <w:pPr>
        <w:tabs>
          <w:tab w:val="center" w:pos="4513"/>
          <w:tab w:val="left" w:pos="5746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92065E" w14:textId="77777777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0B106C" w14:textId="7CB7889F" w:rsidR="00C46F19" w:rsidRPr="0099761B" w:rsidRDefault="005611CB" w:rsidP="00C46F19">
      <w:pPr>
        <w:tabs>
          <w:tab w:val="center" w:pos="4513"/>
          <w:tab w:val="left" w:pos="574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9761B">
        <w:rPr>
          <w:rFonts w:ascii="Times New Roman" w:hAnsi="Times New Roman" w:cs="Times New Roman"/>
          <w:b/>
          <w:sz w:val="24"/>
          <w:szCs w:val="24"/>
          <w:u w:val="single"/>
        </w:rPr>
        <w:t>ANNEX – I</w:t>
      </w:r>
    </w:p>
    <w:p w14:paraId="2281FBFE" w14:textId="77777777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FAD0361" w14:textId="6F808E2D" w:rsidR="00C46F19" w:rsidRPr="0099761B" w:rsidRDefault="00C46F19" w:rsidP="00C46F19">
      <w:pPr>
        <w:tabs>
          <w:tab w:val="center" w:pos="4513"/>
          <w:tab w:val="left" w:pos="574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76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COMPOSITION OF </w:t>
      </w:r>
      <w:r w:rsidRPr="009976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ALERT PANEL CHD 13:P1</w:t>
      </w:r>
      <w:r w:rsidR="00010DE8" w:rsidRPr="009976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Water Quality related to </w:t>
      </w:r>
      <w:r w:rsidRPr="009976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all types of Boilers</w:t>
      </w:r>
    </w:p>
    <w:p w14:paraId="5B67A4B6" w14:textId="77777777" w:rsidR="00C46F19" w:rsidRPr="0099761B" w:rsidRDefault="00C46F19" w:rsidP="00C46F19">
      <w:pPr>
        <w:spacing w:after="0" w:line="240" w:lineRule="auto"/>
        <w:ind w:right="-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26B95A" w14:textId="77777777" w:rsidR="00C46F19" w:rsidRPr="0099761B" w:rsidRDefault="00C46F19" w:rsidP="00C46F19">
      <w:pPr>
        <w:numPr>
          <w:ilvl w:val="0"/>
          <w:numId w:val="2"/>
        </w:numPr>
        <w:tabs>
          <w:tab w:val="left" w:pos="240"/>
        </w:tabs>
        <w:spacing w:after="0" w:line="0" w:lineRule="atLeast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Shri R S </w:t>
      </w: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Baghel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>, Convener</w:t>
      </w:r>
    </w:p>
    <w:p w14:paraId="12A1865E" w14:textId="77777777" w:rsidR="00C46F19" w:rsidRPr="0099761B" w:rsidRDefault="00C46F19" w:rsidP="00C46F19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>Dr A Lawrence, In Personal Capacity</w:t>
      </w:r>
    </w:p>
    <w:p w14:paraId="72B15F48" w14:textId="344E3E56" w:rsidR="00C46F19" w:rsidRPr="0099761B" w:rsidRDefault="00C46F19" w:rsidP="000C44F2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Shri </w:t>
      </w: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Shivayyanamath.S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>, BARC</w:t>
      </w:r>
    </w:p>
    <w:p w14:paraId="19A14C16" w14:textId="62506729" w:rsidR="00C46F19" w:rsidRPr="0099761B" w:rsidRDefault="00C46F19" w:rsidP="00C46F19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>Dr. K Sri Bala Kameswari, CLRI</w:t>
      </w:r>
    </w:p>
    <w:p w14:paraId="28DB03E0" w14:textId="77777777" w:rsidR="00CB09CB" w:rsidRPr="0099761B" w:rsidRDefault="00CB09CB" w:rsidP="00CB09CB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hAnsi="Times New Roman" w:cs="Times New Roman"/>
          <w:sz w:val="24"/>
          <w:szCs w:val="24"/>
        </w:rPr>
        <w:t>Shri. L. K Nayak/ Shri Ankit Verma</w:t>
      </w:r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 NTPC</w:t>
      </w:r>
    </w:p>
    <w:p w14:paraId="41926936" w14:textId="1F4A4AED" w:rsidR="00CB09CB" w:rsidRPr="0099761B" w:rsidRDefault="00CB09CB" w:rsidP="00CB09CB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>Shri Shailendra Kumar/  Shri K. Ananda Babu, BHEL</w:t>
      </w:r>
    </w:p>
    <w:p w14:paraId="04B07051" w14:textId="172D1ACA" w:rsidR="00D26D76" w:rsidRPr="0099761B" w:rsidRDefault="00991BDB" w:rsidP="00D26D76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>Shri Anil Khera</w:t>
      </w:r>
      <w:r w:rsidR="00C46F19" w:rsidRPr="0099761B">
        <w:rPr>
          <w:rFonts w:ascii="Times New Roman" w:hAnsi="Times New Roman" w:cs="Times New Roman"/>
          <w:color w:val="000000" w:themeColor="text1"/>
          <w:sz w:val="24"/>
          <w:szCs w:val="24"/>
        </w:rPr>
        <w:t>, Ion Exchange Ltd</w:t>
      </w:r>
    </w:p>
    <w:p w14:paraId="3C93EDB5" w14:textId="7FD195A9" w:rsidR="00AC49EA" w:rsidRPr="0099761B" w:rsidRDefault="000C44F2" w:rsidP="00D26D76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Dr </w:t>
      </w: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Mritunjay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Chaubey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>, UPL Limited</w:t>
      </w:r>
      <w:r w:rsidR="000466D3" w:rsidRPr="0099761B">
        <w:rPr>
          <w:rFonts w:ascii="Times New Roman" w:eastAsia="Times New Roman" w:hAnsi="Times New Roman" w:cs="Times New Roman"/>
          <w:sz w:val="24"/>
          <w:szCs w:val="24"/>
        </w:rPr>
        <w:t xml:space="preserve"> (ICC, Mumbai)</w:t>
      </w:r>
    </w:p>
    <w:p w14:paraId="5EAED779" w14:textId="44F8ADEA" w:rsidR="007B5D37" w:rsidRPr="0099761B" w:rsidRDefault="00D26D76" w:rsidP="007B5D37">
      <w:pPr>
        <w:numPr>
          <w:ilvl w:val="0"/>
          <w:numId w:val="2"/>
        </w:numPr>
        <w:tabs>
          <w:tab w:val="left" w:pos="240"/>
        </w:tabs>
        <w:spacing w:after="0" w:line="236" w:lineRule="auto"/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 w:rsidRPr="0099761B">
        <w:rPr>
          <w:rFonts w:ascii="Times New Roman" w:eastAsia="Times New Roman" w:hAnsi="Times New Roman" w:cs="Times New Roman"/>
          <w:sz w:val="24"/>
          <w:szCs w:val="24"/>
        </w:rPr>
        <w:t xml:space="preserve">Shri T. S. G. </w:t>
      </w:r>
      <w:proofErr w:type="spellStart"/>
      <w:r w:rsidRPr="0099761B">
        <w:rPr>
          <w:rFonts w:ascii="Times New Roman" w:eastAsia="Times New Roman" w:hAnsi="Times New Roman" w:cs="Times New Roman"/>
          <w:sz w:val="24"/>
          <w:szCs w:val="24"/>
        </w:rPr>
        <w:t>Narayannen</w:t>
      </w:r>
      <w:proofErr w:type="spellEnd"/>
      <w:r w:rsidRPr="0099761B">
        <w:rPr>
          <w:rFonts w:ascii="Times New Roman" w:eastAsia="Times New Roman" w:hAnsi="Times New Roman" w:cs="Times New Roman"/>
          <w:sz w:val="24"/>
          <w:szCs w:val="24"/>
        </w:rPr>
        <w:t>/ Shri Uday Singh Mina, DPIIT</w:t>
      </w:r>
    </w:p>
    <w:p w14:paraId="1334C99F" w14:textId="47E889C9" w:rsidR="007B5D37" w:rsidRPr="00DE3087" w:rsidRDefault="007B5D37" w:rsidP="00FB1986">
      <w:pPr>
        <w:numPr>
          <w:ilvl w:val="0"/>
          <w:numId w:val="2"/>
        </w:numPr>
        <w:tabs>
          <w:tab w:val="left" w:pos="426"/>
        </w:tabs>
        <w:spacing w:after="0" w:line="236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DE3087">
        <w:rPr>
          <w:rFonts w:ascii="Times New Roman" w:eastAsia="Times New Roman" w:hAnsi="Times New Roman" w:cs="Times New Roman"/>
          <w:sz w:val="24"/>
          <w:szCs w:val="24"/>
        </w:rPr>
        <w:t> Shri Nazimuddin/ Shri Vishal Gandhi</w:t>
      </w:r>
      <w:r w:rsidR="00036060" w:rsidRPr="00DE3087">
        <w:rPr>
          <w:rFonts w:ascii="Times New Roman" w:eastAsia="Times New Roman" w:hAnsi="Times New Roman" w:cs="Times New Roman"/>
          <w:sz w:val="24"/>
          <w:szCs w:val="24"/>
        </w:rPr>
        <w:t>, CPCB</w:t>
      </w:r>
    </w:p>
    <w:sectPr w:rsidR="007B5D37" w:rsidRPr="00DE3087" w:rsidSect="0050405D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E2FBCB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BB5929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AC1CA8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2"/>
    <w:multiLevelType w:val="hybridMultilevel"/>
    <w:tmpl w:val="74B0DC5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7AE4E0D"/>
    <w:multiLevelType w:val="hybridMultilevel"/>
    <w:tmpl w:val="E9F4C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73CDF"/>
    <w:multiLevelType w:val="hybridMultilevel"/>
    <w:tmpl w:val="FA96D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313FC"/>
    <w:multiLevelType w:val="hybridMultilevel"/>
    <w:tmpl w:val="A4B2C3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BA53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C5477F1"/>
    <w:multiLevelType w:val="hybridMultilevel"/>
    <w:tmpl w:val="3C7E15A6"/>
    <w:lvl w:ilvl="0" w:tplc="FFFFFFFF">
      <w:start w:val="1"/>
      <w:numFmt w:val="bullet"/>
      <w:lvlText w:val="•"/>
      <w:lvlJc w:val="left"/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30B18"/>
    <w:multiLevelType w:val="multilevel"/>
    <w:tmpl w:val="81F288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41DB2674"/>
    <w:multiLevelType w:val="hybridMultilevel"/>
    <w:tmpl w:val="E2AA2E8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67DF7"/>
    <w:multiLevelType w:val="hybridMultilevel"/>
    <w:tmpl w:val="7AB4D4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F4686"/>
    <w:multiLevelType w:val="hybridMultilevel"/>
    <w:tmpl w:val="90D6DBF2"/>
    <w:lvl w:ilvl="0" w:tplc="1A24536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F5DA8"/>
    <w:multiLevelType w:val="hybridMultilevel"/>
    <w:tmpl w:val="68E80EDC"/>
    <w:lvl w:ilvl="0" w:tplc="FFFFFFFF">
      <w:start w:val="1"/>
      <w:numFmt w:val="bullet"/>
      <w:lvlText w:val="•"/>
      <w:lvlJc w:val="left"/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460A59"/>
    <w:multiLevelType w:val="hybridMultilevel"/>
    <w:tmpl w:val="CE08B370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8C7728"/>
    <w:multiLevelType w:val="hybridMultilevel"/>
    <w:tmpl w:val="3B9660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C5A02"/>
    <w:multiLevelType w:val="hybridMultilevel"/>
    <w:tmpl w:val="83D04E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666B13"/>
    <w:multiLevelType w:val="hybridMultilevel"/>
    <w:tmpl w:val="F3443130"/>
    <w:lvl w:ilvl="0" w:tplc="1A24536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486517">
    <w:abstractNumId w:val="9"/>
  </w:num>
  <w:num w:numId="2" w16cid:durableId="1623459252">
    <w:abstractNumId w:val="3"/>
  </w:num>
  <w:num w:numId="3" w16cid:durableId="604272910">
    <w:abstractNumId w:val="6"/>
  </w:num>
  <w:num w:numId="4" w16cid:durableId="1243444438">
    <w:abstractNumId w:val="5"/>
  </w:num>
  <w:num w:numId="5" w16cid:durableId="1556696518">
    <w:abstractNumId w:val="10"/>
  </w:num>
  <w:num w:numId="6" w16cid:durableId="979111762">
    <w:abstractNumId w:val="4"/>
  </w:num>
  <w:num w:numId="7" w16cid:durableId="1689790877">
    <w:abstractNumId w:val="15"/>
  </w:num>
  <w:num w:numId="8" w16cid:durableId="1019047705">
    <w:abstractNumId w:val="12"/>
  </w:num>
  <w:num w:numId="9" w16cid:durableId="1098209887">
    <w:abstractNumId w:val="17"/>
  </w:num>
  <w:num w:numId="10" w16cid:durableId="1128282574">
    <w:abstractNumId w:val="14"/>
  </w:num>
  <w:num w:numId="11" w16cid:durableId="1977756268">
    <w:abstractNumId w:val="16"/>
  </w:num>
  <w:num w:numId="12" w16cid:durableId="1118842481">
    <w:abstractNumId w:val="7"/>
  </w:num>
  <w:num w:numId="13" w16cid:durableId="1677417118">
    <w:abstractNumId w:val="2"/>
  </w:num>
  <w:num w:numId="14" w16cid:durableId="1434937476">
    <w:abstractNumId w:val="0"/>
  </w:num>
  <w:num w:numId="15" w16cid:durableId="281225576">
    <w:abstractNumId w:val="1"/>
  </w:num>
  <w:num w:numId="16" w16cid:durableId="1794638814">
    <w:abstractNumId w:val="11"/>
  </w:num>
  <w:num w:numId="17" w16cid:durableId="291643411">
    <w:abstractNumId w:val="8"/>
  </w:num>
  <w:num w:numId="18" w16cid:durableId="18068525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F19"/>
    <w:rsid w:val="00005B4E"/>
    <w:rsid w:val="00010DE8"/>
    <w:rsid w:val="00021B0E"/>
    <w:rsid w:val="00034E00"/>
    <w:rsid w:val="00036060"/>
    <w:rsid w:val="000466D3"/>
    <w:rsid w:val="00071753"/>
    <w:rsid w:val="000C44F2"/>
    <w:rsid w:val="000D6B57"/>
    <w:rsid w:val="000F6B03"/>
    <w:rsid w:val="00132B3D"/>
    <w:rsid w:val="0016552F"/>
    <w:rsid w:val="001A68D4"/>
    <w:rsid w:val="001B2541"/>
    <w:rsid w:val="001C19FC"/>
    <w:rsid w:val="0022494D"/>
    <w:rsid w:val="00233F7F"/>
    <w:rsid w:val="002671DF"/>
    <w:rsid w:val="002E39AF"/>
    <w:rsid w:val="002F2BA0"/>
    <w:rsid w:val="00301431"/>
    <w:rsid w:val="00305326"/>
    <w:rsid w:val="0033400D"/>
    <w:rsid w:val="0035001B"/>
    <w:rsid w:val="00413536"/>
    <w:rsid w:val="004179D1"/>
    <w:rsid w:val="00484B81"/>
    <w:rsid w:val="004A552F"/>
    <w:rsid w:val="004D700C"/>
    <w:rsid w:val="0050405D"/>
    <w:rsid w:val="005611CB"/>
    <w:rsid w:val="0059502F"/>
    <w:rsid w:val="005D53DA"/>
    <w:rsid w:val="0062240C"/>
    <w:rsid w:val="0064532E"/>
    <w:rsid w:val="006911B4"/>
    <w:rsid w:val="006A5C56"/>
    <w:rsid w:val="006B3BA6"/>
    <w:rsid w:val="007052E2"/>
    <w:rsid w:val="00790F23"/>
    <w:rsid w:val="007B5D37"/>
    <w:rsid w:val="00803E9F"/>
    <w:rsid w:val="0086105A"/>
    <w:rsid w:val="008B7B36"/>
    <w:rsid w:val="008D258B"/>
    <w:rsid w:val="008E742C"/>
    <w:rsid w:val="00962381"/>
    <w:rsid w:val="00991BDB"/>
    <w:rsid w:val="0099761B"/>
    <w:rsid w:val="009A20DD"/>
    <w:rsid w:val="009D51EF"/>
    <w:rsid w:val="009E65E2"/>
    <w:rsid w:val="00A112D4"/>
    <w:rsid w:val="00A5706D"/>
    <w:rsid w:val="00A573E4"/>
    <w:rsid w:val="00A81B2D"/>
    <w:rsid w:val="00AA1EB0"/>
    <w:rsid w:val="00AA393E"/>
    <w:rsid w:val="00AC49EA"/>
    <w:rsid w:val="00B055D4"/>
    <w:rsid w:val="00B05859"/>
    <w:rsid w:val="00B6314A"/>
    <w:rsid w:val="00B72769"/>
    <w:rsid w:val="00B86893"/>
    <w:rsid w:val="00BD6B41"/>
    <w:rsid w:val="00C0081C"/>
    <w:rsid w:val="00C249F2"/>
    <w:rsid w:val="00C46F19"/>
    <w:rsid w:val="00C6482C"/>
    <w:rsid w:val="00CB09CB"/>
    <w:rsid w:val="00CE656D"/>
    <w:rsid w:val="00D00DB4"/>
    <w:rsid w:val="00D01873"/>
    <w:rsid w:val="00D05F1F"/>
    <w:rsid w:val="00D26D76"/>
    <w:rsid w:val="00D553AD"/>
    <w:rsid w:val="00D618D6"/>
    <w:rsid w:val="00D705B9"/>
    <w:rsid w:val="00D85CF6"/>
    <w:rsid w:val="00DE3087"/>
    <w:rsid w:val="00E26CD9"/>
    <w:rsid w:val="00E44A83"/>
    <w:rsid w:val="00E61A9F"/>
    <w:rsid w:val="00EA5D95"/>
    <w:rsid w:val="00F01D50"/>
    <w:rsid w:val="00F02FF6"/>
    <w:rsid w:val="00F94DE7"/>
    <w:rsid w:val="00FB1986"/>
    <w:rsid w:val="00FE1A66"/>
    <w:rsid w:val="00FE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AD37AA"/>
  <w15:chartTrackingRefBased/>
  <w15:docId w15:val="{E90016BB-A619-4BFF-A62F-18E05D4BA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B0E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46F19"/>
    <w:pPr>
      <w:ind w:left="720"/>
      <w:contextualSpacing/>
    </w:pPr>
  </w:style>
  <w:style w:type="table" w:styleId="TableGrid">
    <w:name w:val="Table Grid"/>
    <w:basedOn w:val="TableNormal"/>
    <w:uiPriority w:val="39"/>
    <w:rsid w:val="00C46F1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6F1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C44F2"/>
    <w:rPr>
      <w:b/>
      <w:bCs/>
    </w:rPr>
  </w:style>
  <w:style w:type="character" w:customStyle="1" w:styleId="object">
    <w:name w:val="object"/>
    <w:basedOn w:val="DefaultParagraphFont"/>
    <w:rsid w:val="000C44F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44F2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6911B4"/>
    <w:rPr>
      <w:lang w:val="en-US"/>
    </w:rPr>
  </w:style>
  <w:style w:type="paragraph" w:customStyle="1" w:styleId="Default">
    <w:name w:val="Default"/>
    <w:rsid w:val="002671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ismanak.webex.com/bismanak/j.php?MTID=m571cea92ff704d189f6f0d94c4150d6e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88E37-BBC7-4586-841D-113F0196C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CHD</dc:creator>
  <cp:keywords/>
  <dc:description/>
  <cp:lastModifiedBy>shubhanjali umrao</cp:lastModifiedBy>
  <cp:revision>13</cp:revision>
  <dcterms:created xsi:type="dcterms:W3CDTF">2024-10-11T05:37:00Z</dcterms:created>
  <dcterms:modified xsi:type="dcterms:W3CDTF">2024-12-11T05:02:00Z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066081134b8dee1aa73b835d7c0148fd94a44cf6fa0d988de2704d4e99436e96</vt:lpwstr>
  </property>
</Properties>
</file>