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657"/>
        <w:gridCol w:w="1390"/>
        <w:gridCol w:w="1358"/>
        <w:gridCol w:w="813"/>
        <w:gridCol w:w="5718"/>
        <w:gridCol w:w="2603"/>
        <w:gridCol w:w="1409"/>
      </w:tblGrid>
      <w:tr w:rsidR="00A454C1" w:rsidRPr="00A454C1" w14:paraId="1FE9BAEA" w14:textId="77777777" w:rsidTr="00A454C1">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DA1597F" w14:textId="77777777" w:rsidR="00A454C1" w:rsidRPr="00A454C1" w:rsidRDefault="00A454C1" w:rsidP="00A454C1">
            <w:pPr>
              <w:spacing w:after="0" w:line="240" w:lineRule="auto"/>
              <w:jc w:val="center"/>
              <w:rPr>
                <w:rFonts w:ascii="Calibri" w:eastAsia="Times New Roman" w:hAnsi="Calibri" w:cs="Calibri"/>
                <w:b/>
                <w:bCs/>
                <w:color w:val="000000"/>
                <w:kern w:val="0"/>
                <w:lang w:val="en-IN" w:eastAsia="en-IN"/>
                <w14:ligatures w14:val="none"/>
              </w:rPr>
            </w:pPr>
            <w:bookmarkStart w:id="0" w:name="_GoBack" w:colFirst="3" w:colLast="3"/>
            <w:r w:rsidRPr="00A454C1">
              <w:rPr>
                <w:rFonts w:ascii="Calibri" w:eastAsia="Times New Roman" w:hAnsi="Calibri" w:cs="Calibri"/>
                <w:b/>
                <w:bCs/>
                <w:color w:val="000000"/>
                <w:kern w:val="0"/>
                <w:lang w:val="en-IN" w:eastAsia="en-IN"/>
                <w14:ligatures w14:val="none"/>
              </w:rPr>
              <w:t>Page No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1F344FC" w14:textId="77777777" w:rsidR="00A454C1" w:rsidRPr="00A454C1" w:rsidRDefault="00A454C1" w:rsidP="00A454C1">
            <w:pPr>
              <w:spacing w:after="0" w:line="240" w:lineRule="auto"/>
              <w:jc w:val="center"/>
              <w:rPr>
                <w:rFonts w:ascii="Calibri" w:eastAsia="Times New Roman" w:hAnsi="Calibri" w:cs="Calibri"/>
                <w:b/>
                <w:bCs/>
                <w:color w:val="000000"/>
                <w:kern w:val="0"/>
                <w:lang w:val="en-IN" w:eastAsia="en-IN"/>
                <w14:ligatures w14:val="none"/>
              </w:rPr>
            </w:pPr>
            <w:r w:rsidRPr="00A454C1">
              <w:rPr>
                <w:rFonts w:ascii="Calibri" w:eastAsia="Times New Roman" w:hAnsi="Calibri" w:cs="Calibri"/>
                <w:b/>
                <w:bCs/>
                <w:color w:val="000000"/>
                <w:kern w:val="0"/>
                <w:lang w:val="en-IN" w:eastAsia="en-IN"/>
                <w14:ligatures w14:val="none"/>
              </w:rPr>
              <w:t>Title</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CAA6E50" w14:textId="77777777" w:rsidR="00A454C1" w:rsidRPr="00A454C1" w:rsidRDefault="00A454C1" w:rsidP="00A454C1">
            <w:pPr>
              <w:spacing w:after="0" w:line="240" w:lineRule="auto"/>
              <w:jc w:val="center"/>
              <w:rPr>
                <w:rFonts w:ascii="Calibri" w:eastAsia="Times New Roman" w:hAnsi="Calibri" w:cs="Calibri"/>
                <w:b/>
                <w:bCs/>
                <w:color w:val="000000"/>
                <w:kern w:val="0"/>
                <w:lang w:val="en-IN" w:eastAsia="en-IN"/>
                <w14:ligatures w14:val="none"/>
              </w:rPr>
            </w:pPr>
            <w:r w:rsidRPr="00A454C1">
              <w:rPr>
                <w:rFonts w:ascii="Calibri" w:eastAsia="Times New Roman" w:hAnsi="Calibri" w:cs="Calibri"/>
                <w:b/>
                <w:bCs/>
                <w:color w:val="000000"/>
                <w:kern w:val="0"/>
                <w:lang w:val="en-IN" w:eastAsia="en-IN"/>
                <w14:ligatures w14:val="none"/>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156A2CB" w14:textId="77777777" w:rsidR="00A454C1" w:rsidRPr="00A454C1" w:rsidRDefault="00A454C1" w:rsidP="00A454C1">
            <w:pPr>
              <w:spacing w:after="0" w:line="240" w:lineRule="auto"/>
              <w:jc w:val="center"/>
              <w:rPr>
                <w:rFonts w:ascii="Calibri" w:eastAsia="Times New Roman" w:hAnsi="Calibri" w:cs="Calibri"/>
                <w:b/>
                <w:bCs/>
                <w:color w:val="000000"/>
                <w:kern w:val="0"/>
                <w:lang w:val="en-IN" w:eastAsia="en-IN"/>
                <w14:ligatures w14:val="none"/>
              </w:rPr>
            </w:pPr>
            <w:r w:rsidRPr="00A454C1">
              <w:rPr>
                <w:rFonts w:ascii="Calibri" w:eastAsia="Times New Roman" w:hAnsi="Calibri" w:cs="Calibri"/>
                <w:b/>
                <w:bCs/>
                <w:color w:val="000000"/>
                <w:kern w:val="0"/>
                <w:lang w:val="en-IN" w:eastAsia="en-IN"/>
                <w14:ligatures w14:val="none"/>
              </w:rPr>
              <w:t>Sub Clause &amp; Sub title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3B01446" w14:textId="77777777" w:rsidR="00A454C1" w:rsidRPr="00A454C1" w:rsidRDefault="00A454C1" w:rsidP="00A454C1">
            <w:pPr>
              <w:spacing w:after="0" w:line="240" w:lineRule="auto"/>
              <w:jc w:val="center"/>
              <w:rPr>
                <w:rFonts w:ascii="Calibri" w:eastAsia="Times New Roman" w:hAnsi="Calibri" w:cs="Calibri"/>
                <w:b/>
                <w:bCs/>
                <w:color w:val="000000"/>
                <w:kern w:val="0"/>
                <w:lang w:val="en-IN" w:eastAsia="en-IN"/>
                <w14:ligatures w14:val="none"/>
              </w:rPr>
            </w:pPr>
            <w:r w:rsidRPr="00A454C1">
              <w:rPr>
                <w:rFonts w:ascii="Calibri" w:eastAsia="Times New Roman" w:hAnsi="Calibri" w:cs="Calibri"/>
                <w:b/>
                <w:bCs/>
                <w:color w:val="000000"/>
                <w:kern w:val="0"/>
                <w:lang w:val="en-IN" w:eastAsia="en-IN"/>
                <w14:ligatures w14:val="none"/>
              </w:rPr>
              <w:t>Content</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50682B2" w14:textId="77777777" w:rsidR="00A454C1" w:rsidRPr="00A454C1" w:rsidRDefault="00A454C1" w:rsidP="00A454C1">
            <w:pPr>
              <w:spacing w:after="0" w:line="240" w:lineRule="auto"/>
              <w:jc w:val="center"/>
              <w:rPr>
                <w:rFonts w:ascii="Calibri" w:eastAsia="Times New Roman" w:hAnsi="Calibri" w:cs="Calibri"/>
                <w:b/>
                <w:bCs/>
                <w:color w:val="000000"/>
                <w:kern w:val="0"/>
                <w:lang w:val="en-IN" w:eastAsia="en-IN"/>
                <w14:ligatures w14:val="none"/>
              </w:rPr>
            </w:pPr>
            <w:r w:rsidRPr="00A454C1">
              <w:rPr>
                <w:rFonts w:ascii="Calibri" w:eastAsia="Times New Roman" w:hAnsi="Calibri" w:cs="Calibri"/>
                <w:b/>
                <w:bCs/>
                <w:color w:val="000000"/>
                <w:kern w:val="0"/>
                <w:lang w:val="en-IN" w:eastAsia="en-IN"/>
                <w14:ligatures w14:val="none"/>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5D0A228"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1C776E11" w14:textId="77777777" w:rsidTr="00A454C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B46970" w14:textId="77777777" w:rsidR="00A454C1" w:rsidRPr="00A454C1" w:rsidRDefault="00A454C1" w:rsidP="00A454C1">
            <w:pPr>
              <w:spacing w:after="0" w:line="240" w:lineRule="auto"/>
              <w:rPr>
                <w:rFonts w:ascii="Calibri" w:eastAsia="Times New Roman" w:hAnsi="Calibri" w:cs="Calibri"/>
                <w:b/>
                <w:bCs/>
                <w:color w:val="000000"/>
                <w:kern w:val="0"/>
                <w:lang w:val="en-IN" w:eastAsia="en-I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DE3FF" w14:textId="77777777" w:rsidR="00A454C1" w:rsidRPr="00A454C1" w:rsidRDefault="00A454C1" w:rsidP="00A454C1">
            <w:pPr>
              <w:spacing w:after="0" w:line="240" w:lineRule="auto"/>
              <w:rPr>
                <w:rFonts w:ascii="Calibri" w:eastAsia="Times New Roman" w:hAnsi="Calibri" w:cs="Calibri"/>
                <w:b/>
                <w:bCs/>
                <w:color w:val="000000"/>
                <w:kern w:val="0"/>
                <w:lang w:val="en-IN" w:eastAsia="en-IN"/>
                <w14:ligatures w14:val="none"/>
              </w:rPr>
            </w:pPr>
          </w:p>
        </w:tc>
        <w:tc>
          <w:tcPr>
            <w:tcW w:w="0" w:type="auto"/>
            <w:tcBorders>
              <w:top w:val="nil"/>
              <w:left w:val="nil"/>
              <w:bottom w:val="single" w:sz="4" w:space="0" w:color="auto"/>
              <w:right w:val="single" w:sz="4" w:space="0" w:color="auto"/>
            </w:tcBorders>
            <w:shd w:val="clear" w:color="auto" w:fill="auto"/>
            <w:vAlign w:val="bottom"/>
            <w:hideMark/>
          </w:tcPr>
          <w:p w14:paraId="7960A691" w14:textId="77777777" w:rsidR="00A454C1" w:rsidRPr="00A454C1" w:rsidRDefault="00A454C1" w:rsidP="00A454C1">
            <w:pPr>
              <w:spacing w:after="0" w:line="240" w:lineRule="auto"/>
              <w:jc w:val="center"/>
              <w:rPr>
                <w:rFonts w:ascii="Calibri" w:eastAsia="Times New Roman" w:hAnsi="Calibri" w:cs="Calibri"/>
                <w:b/>
                <w:bCs/>
                <w:color w:val="000000"/>
                <w:kern w:val="0"/>
                <w:lang w:val="en-IN" w:eastAsia="en-IN"/>
                <w14:ligatures w14:val="none"/>
              </w:rPr>
            </w:pPr>
            <w:r w:rsidRPr="00A454C1">
              <w:rPr>
                <w:rFonts w:ascii="Calibri" w:eastAsia="Times New Roman" w:hAnsi="Calibri" w:cs="Calibri"/>
                <w:b/>
                <w:bCs/>
                <w:color w:val="000000"/>
                <w:kern w:val="0"/>
                <w:lang w:val="en-IN" w:eastAsia="en-IN"/>
                <w14:ligatures w14:val="none"/>
              </w:rPr>
              <w:t>Clause &amp; Title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E30F7A" w14:textId="77777777" w:rsidR="00A454C1" w:rsidRPr="00A454C1" w:rsidRDefault="00A454C1" w:rsidP="00A454C1">
            <w:pPr>
              <w:spacing w:after="0" w:line="240" w:lineRule="auto"/>
              <w:rPr>
                <w:rFonts w:ascii="Calibri" w:eastAsia="Times New Roman" w:hAnsi="Calibri" w:cs="Calibri"/>
                <w:b/>
                <w:bCs/>
                <w:color w:val="000000"/>
                <w:kern w:val="0"/>
                <w:lang w:val="en-IN" w:eastAsia="en-I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D5661B" w14:textId="77777777" w:rsidR="00A454C1" w:rsidRPr="00A454C1" w:rsidRDefault="00A454C1" w:rsidP="00A454C1">
            <w:pPr>
              <w:spacing w:after="0" w:line="240" w:lineRule="auto"/>
              <w:rPr>
                <w:rFonts w:ascii="Calibri" w:eastAsia="Times New Roman" w:hAnsi="Calibri" w:cs="Calibri"/>
                <w:b/>
                <w:bCs/>
                <w:color w:val="000000"/>
                <w:kern w:val="0"/>
                <w:lang w:val="en-IN" w:eastAsia="en-IN"/>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5BAE8C9" w14:textId="77777777" w:rsidR="00A454C1" w:rsidRPr="00A454C1" w:rsidRDefault="00A454C1" w:rsidP="00A454C1">
            <w:pPr>
              <w:spacing w:after="0" w:line="240" w:lineRule="auto"/>
              <w:jc w:val="center"/>
              <w:rPr>
                <w:rFonts w:ascii="Calibri" w:eastAsia="Times New Roman" w:hAnsi="Calibri" w:cs="Calibri"/>
                <w:b/>
                <w:bCs/>
                <w:color w:val="000000"/>
                <w:kern w:val="0"/>
                <w:lang w:val="en-IN" w:eastAsia="en-IN"/>
                <w14:ligatures w14:val="none"/>
              </w:rPr>
            </w:pPr>
            <w:r w:rsidRPr="00A454C1">
              <w:rPr>
                <w:rFonts w:ascii="Calibri" w:eastAsia="Times New Roman" w:hAnsi="Calibri" w:cs="Calibri"/>
                <w:b/>
                <w:bCs/>
                <w:color w:val="000000"/>
                <w:kern w:val="0"/>
                <w:lang w:val="en-IN" w:eastAsia="en-IN"/>
                <w14:ligatures w14:val="none"/>
              </w:rPr>
              <w:t>Update / Change</w:t>
            </w:r>
          </w:p>
        </w:tc>
        <w:tc>
          <w:tcPr>
            <w:tcW w:w="0" w:type="auto"/>
            <w:tcBorders>
              <w:top w:val="nil"/>
              <w:left w:val="nil"/>
              <w:bottom w:val="single" w:sz="4" w:space="0" w:color="auto"/>
              <w:right w:val="single" w:sz="4" w:space="0" w:color="auto"/>
            </w:tcBorders>
            <w:shd w:val="clear" w:color="auto" w:fill="auto"/>
            <w:vAlign w:val="bottom"/>
            <w:hideMark/>
          </w:tcPr>
          <w:p w14:paraId="5E812BBA" w14:textId="77777777" w:rsidR="00A454C1" w:rsidRPr="00A454C1" w:rsidRDefault="00A454C1" w:rsidP="00A454C1">
            <w:pPr>
              <w:spacing w:after="0" w:line="240" w:lineRule="auto"/>
              <w:jc w:val="center"/>
              <w:rPr>
                <w:rFonts w:ascii="Calibri" w:eastAsia="Times New Roman" w:hAnsi="Calibri" w:cs="Calibri"/>
                <w:b/>
                <w:bCs/>
                <w:color w:val="000000"/>
                <w:kern w:val="0"/>
                <w:lang w:val="en-IN" w:eastAsia="en-IN"/>
                <w14:ligatures w14:val="none"/>
              </w:rPr>
            </w:pPr>
            <w:r w:rsidRPr="00A454C1">
              <w:rPr>
                <w:rFonts w:ascii="Calibri" w:eastAsia="Times New Roman" w:hAnsi="Calibri" w:cs="Calibri"/>
                <w:b/>
                <w:bCs/>
                <w:color w:val="000000"/>
                <w:kern w:val="0"/>
                <w:lang w:val="en-IN" w:eastAsia="en-IN"/>
                <w14:ligatures w14:val="none"/>
              </w:rPr>
              <w:t xml:space="preserve">Comment </w:t>
            </w:r>
          </w:p>
        </w:tc>
      </w:tr>
      <w:tr w:rsidR="00A454C1" w:rsidRPr="00A454C1" w14:paraId="6A58CC12" w14:textId="77777777" w:rsidTr="00A454C1">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CC64071"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proofErr w:type="spellStart"/>
            <w:r w:rsidRPr="00A454C1">
              <w:rPr>
                <w:rFonts w:ascii="Calibri" w:eastAsia="Times New Roman" w:hAnsi="Calibri" w:cs="Calibri"/>
                <w:color w:val="000000"/>
                <w:kern w:val="0"/>
                <w:lang w:val="en-IN" w:eastAsia="en-IN"/>
                <w14:ligatures w14:val="none"/>
              </w:rPr>
              <w:t>i</w:t>
            </w:r>
            <w:proofErr w:type="spellEnd"/>
          </w:p>
        </w:tc>
        <w:tc>
          <w:tcPr>
            <w:tcW w:w="0" w:type="auto"/>
            <w:tcBorders>
              <w:top w:val="nil"/>
              <w:left w:val="nil"/>
              <w:bottom w:val="single" w:sz="4" w:space="0" w:color="auto"/>
              <w:right w:val="single" w:sz="4" w:space="0" w:color="auto"/>
            </w:tcBorders>
            <w:shd w:val="clear" w:color="auto" w:fill="auto"/>
            <w:vAlign w:val="bottom"/>
            <w:hideMark/>
          </w:tcPr>
          <w:p w14:paraId="4CA306B7"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Title</w:t>
            </w:r>
          </w:p>
        </w:tc>
        <w:tc>
          <w:tcPr>
            <w:tcW w:w="0" w:type="auto"/>
            <w:tcBorders>
              <w:top w:val="nil"/>
              <w:left w:val="nil"/>
              <w:bottom w:val="single" w:sz="4" w:space="0" w:color="auto"/>
              <w:right w:val="single" w:sz="4" w:space="0" w:color="auto"/>
            </w:tcBorders>
            <w:shd w:val="clear" w:color="auto" w:fill="auto"/>
            <w:vAlign w:val="bottom"/>
            <w:hideMark/>
          </w:tcPr>
          <w:p w14:paraId="25458841"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788DD0F"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5895722C"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Structural Glazing Sealant Specification</w:t>
            </w:r>
          </w:p>
        </w:tc>
        <w:tc>
          <w:tcPr>
            <w:tcW w:w="0" w:type="auto"/>
            <w:tcBorders>
              <w:top w:val="nil"/>
              <w:left w:val="nil"/>
              <w:bottom w:val="single" w:sz="4" w:space="0" w:color="auto"/>
              <w:right w:val="single" w:sz="4" w:space="0" w:color="auto"/>
            </w:tcBorders>
            <w:shd w:val="clear" w:color="auto" w:fill="auto"/>
            <w:vAlign w:val="bottom"/>
            <w:hideMark/>
          </w:tcPr>
          <w:p w14:paraId="7849E736"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Structural Glazing Silicone Sealant - Specification</w:t>
            </w:r>
          </w:p>
        </w:tc>
        <w:tc>
          <w:tcPr>
            <w:tcW w:w="0" w:type="auto"/>
            <w:tcBorders>
              <w:top w:val="nil"/>
              <w:left w:val="nil"/>
              <w:bottom w:val="single" w:sz="4" w:space="0" w:color="auto"/>
              <w:right w:val="single" w:sz="4" w:space="0" w:color="auto"/>
            </w:tcBorders>
            <w:shd w:val="clear" w:color="auto" w:fill="auto"/>
            <w:vAlign w:val="bottom"/>
            <w:hideMark/>
          </w:tcPr>
          <w:p w14:paraId="4637EBAB"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updated to reflect scope of the standard</w:t>
            </w:r>
          </w:p>
        </w:tc>
      </w:tr>
      <w:tr w:rsidR="00A454C1" w:rsidRPr="00A454C1" w14:paraId="687CA4D0" w14:textId="77777777" w:rsidTr="00A454C1">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B99BD48"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ii</w:t>
            </w:r>
          </w:p>
        </w:tc>
        <w:tc>
          <w:tcPr>
            <w:tcW w:w="0" w:type="auto"/>
            <w:tcBorders>
              <w:top w:val="nil"/>
              <w:left w:val="nil"/>
              <w:bottom w:val="single" w:sz="4" w:space="0" w:color="auto"/>
              <w:right w:val="single" w:sz="4" w:space="0" w:color="auto"/>
            </w:tcBorders>
            <w:shd w:val="clear" w:color="auto" w:fill="auto"/>
            <w:vAlign w:val="bottom"/>
            <w:hideMark/>
          </w:tcPr>
          <w:p w14:paraId="03FF5ED5"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Foreword</w:t>
            </w:r>
          </w:p>
        </w:tc>
        <w:tc>
          <w:tcPr>
            <w:tcW w:w="0" w:type="auto"/>
            <w:tcBorders>
              <w:top w:val="nil"/>
              <w:left w:val="nil"/>
              <w:bottom w:val="single" w:sz="4" w:space="0" w:color="auto"/>
              <w:right w:val="single" w:sz="4" w:space="0" w:color="auto"/>
            </w:tcBorders>
            <w:shd w:val="clear" w:color="auto" w:fill="auto"/>
            <w:vAlign w:val="bottom"/>
            <w:hideMark/>
          </w:tcPr>
          <w:p w14:paraId="76E5C59A"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3rd para</w:t>
            </w:r>
          </w:p>
        </w:tc>
        <w:tc>
          <w:tcPr>
            <w:tcW w:w="0" w:type="auto"/>
            <w:tcBorders>
              <w:top w:val="nil"/>
              <w:left w:val="nil"/>
              <w:bottom w:val="single" w:sz="4" w:space="0" w:color="auto"/>
              <w:right w:val="single" w:sz="4" w:space="0" w:color="auto"/>
            </w:tcBorders>
            <w:shd w:val="clear" w:color="auto" w:fill="auto"/>
            <w:vAlign w:val="bottom"/>
            <w:hideMark/>
          </w:tcPr>
          <w:p w14:paraId="67DA95EF"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47B6EEBB"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This standard is intended to provide guidance on the proper use of sealants in structural glazing application.</w:t>
            </w:r>
          </w:p>
        </w:tc>
        <w:tc>
          <w:tcPr>
            <w:tcW w:w="0" w:type="auto"/>
            <w:tcBorders>
              <w:top w:val="nil"/>
              <w:left w:val="nil"/>
              <w:bottom w:val="single" w:sz="4" w:space="0" w:color="auto"/>
              <w:right w:val="single" w:sz="4" w:space="0" w:color="auto"/>
            </w:tcBorders>
            <w:shd w:val="clear" w:color="auto" w:fill="auto"/>
            <w:vAlign w:val="bottom"/>
            <w:hideMark/>
          </w:tcPr>
          <w:p w14:paraId="4FF14DE8"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This standard is intended to provide guidance on the proper use silicone sealants in structural glazing application.</w:t>
            </w:r>
          </w:p>
        </w:tc>
        <w:tc>
          <w:tcPr>
            <w:tcW w:w="0" w:type="auto"/>
            <w:tcBorders>
              <w:top w:val="nil"/>
              <w:left w:val="nil"/>
              <w:bottom w:val="single" w:sz="4" w:space="0" w:color="auto"/>
              <w:right w:val="single" w:sz="4" w:space="0" w:color="auto"/>
            </w:tcBorders>
            <w:shd w:val="clear" w:color="auto" w:fill="auto"/>
            <w:vAlign w:val="bottom"/>
            <w:hideMark/>
          </w:tcPr>
          <w:p w14:paraId="77468C2D"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16BE7ADE" w14:textId="77777777" w:rsidTr="00A454C1">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0CBB32E"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1A5A999"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B685421"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6C707870"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31C943AB"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ISO 8339:2005 Building construction — Sealants — </w:t>
            </w:r>
            <w:r w:rsidRPr="00A454C1">
              <w:rPr>
                <w:rFonts w:ascii="Calibri" w:eastAsia="Times New Roman" w:hAnsi="Calibri" w:cs="Calibri"/>
                <w:color w:val="000000"/>
                <w:kern w:val="0"/>
                <w:lang w:val="en-IN" w:eastAsia="en-IN"/>
                <w14:ligatures w14:val="none"/>
              </w:rPr>
              <w:br/>
              <w:t xml:space="preserve">Determination of tensile properties </w:t>
            </w:r>
            <w:r w:rsidRPr="00A454C1">
              <w:rPr>
                <w:rFonts w:ascii="Calibri" w:eastAsia="Times New Roman" w:hAnsi="Calibri" w:cs="Calibri"/>
                <w:color w:val="000000"/>
                <w:kern w:val="0"/>
                <w:lang w:val="en-IN" w:eastAsia="en-IN"/>
                <w14:ligatures w14:val="none"/>
              </w:rPr>
              <w:br/>
              <w:t xml:space="preserve">(Extension to break) </w:t>
            </w:r>
          </w:p>
        </w:tc>
        <w:tc>
          <w:tcPr>
            <w:tcW w:w="0" w:type="auto"/>
            <w:tcBorders>
              <w:top w:val="nil"/>
              <w:left w:val="nil"/>
              <w:bottom w:val="single" w:sz="4" w:space="0" w:color="auto"/>
              <w:right w:val="single" w:sz="4" w:space="0" w:color="auto"/>
            </w:tcBorders>
            <w:shd w:val="clear" w:color="auto" w:fill="auto"/>
            <w:vAlign w:val="bottom"/>
            <w:hideMark/>
          </w:tcPr>
          <w:p w14:paraId="1135CF04"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58538266"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7534C7C6" w14:textId="77777777" w:rsidTr="00A454C1">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47C5B23"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1</w:t>
            </w:r>
          </w:p>
        </w:tc>
        <w:tc>
          <w:tcPr>
            <w:tcW w:w="0" w:type="auto"/>
            <w:tcBorders>
              <w:top w:val="nil"/>
              <w:left w:val="nil"/>
              <w:bottom w:val="single" w:sz="4" w:space="0" w:color="auto"/>
              <w:right w:val="single" w:sz="4" w:space="0" w:color="auto"/>
            </w:tcBorders>
            <w:shd w:val="clear" w:color="auto" w:fill="auto"/>
            <w:vAlign w:val="bottom"/>
            <w:hideMark/>
          </w:tcPr>
          <w:p w14:paraId="51C101F0"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Title</w:t>
            </w:r>
          </w:p>
        </w:tc>
        <w:tc>
          <w:tcPr>
            <w:tcW w:w="0" w:type="auto"/>
            <w:tcBorders>
              <w:top w:val="nil"/>
              <w:left w:val="nil"/>
              <w:bottom w:val="single" w:sz="4" w:space="0" w:color="auto"/>
              <w:right w:val="single" w:sz="4" w:space="0" w:color="auto"/>
            </w:tcBorders>
            <w:shd w:val="clear" w:color="auto" w:fill="auto"/>
            <w:vAlign w:val="bottom"/>
            <w:hideMark/>
          </w:tcPr>
          <w:p w14:paraId="7474452D"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2B8ECC41"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203EABA9"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1F4C4844"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Structural Glazing Silicone Sealant - Specification</w:t>
            </w:r>
          </w:p>
        </w:tc>
        <w:tc>
          <w:tcPr>
            <w:tcW w:w="0" w:type="auto"/>
            <w:tcBorders>
              <w:top w:val="nil"/>
              <w:left w:val="nil"/>
              <w:bottom w:val="single" w:sz="4" w:space="0" w:color="auto"/>
              <w:right w:val="single" w:sz="4" w:space="0" w:color="auto"/>
            </w:tcBorders>
            <w:shd w:val="clear" w:color="auto" w:fill="auto"/>
            <w:vAlign w:val="bottom"/>
            <w:hideMark/>
          </w:tcPr>
          <w:p w14:paraId="4C7D125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27AB267B" w14:textId="77777777" w:rsidTr="00A454C1">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4E0FE08"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1</w:t>
            </w:r>
          </w:p>
        </w:tc>
        <w:tc>
          <w:tcPr>
            <w:tcW w:w="0" w:type="auto"/>
            <w:tcBorders>
              <w:top w:val="nil"/>
              <w:left w:val="nil"/>
              <w:bottom w:val="single" w:sz="4" w:space="0" w:color="auto"/>
              <w:right w:val="single" w:sz="4" w:space="0" w:color="auto"/>
            </w:tcBorders>
            <w:shd w:val="clear" w:color="auto" w:fill="auto"/>
            <w:vAlign w:val="bottom"/>
            <w:hideMark/>
          </w:tcPr>
          <w:p w14:paraId="467E193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Scope</w:t>
            </w:r>
          </w:p>
        </w:tc>
        <w:tc>
          <w:tcPr>
            <w:tcW w:w="0" w:type="auto"/>
            <w:tcBorders>
              <w:top w:val="nil"/>
              <w:left w:val="nil"/>
              <w:bottom w:val="single" w:sz="4" w:space="0" w:color="auto"/>
              <w:right w:val="single" w:sz="4" w:space="0" w:color="auto"/>
            </w:tcBorders>
            <w:shd w:val="clear" w:color="auto" w:fill="auto"/>
            <w:vAlign w:val="bottom"/>
            <w:hideMark/>
          </w:tcPr>
          <w:p w14:paraId="6E999E61" w14:textId="77777777" w:rsidR="00A454C1" w:rsidRPr="00A454C1" w:rsidRDefault="00A454C1" w:rsidP="00A454C1">
            <w:pPr>
              <w:spacing w:after="0" w:line="240" w:lineRule="auto"/>
              <w:jc w:val="right"/>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1</w:t>
            </w:r>
          </w:p>
        </w:tc>
        <w:tc>
          <w:tcPr>
            <w:tcW w:w="0" w:type="auto"/>
            <w:tcBorders>
              <w:top w:val="nil"/>
              <w:left w:val="nil"/>
              <w:bottom w:val="single" w:sz="4" w:space="0" w:color="auto"/>
              <w:right w:val="single" w:sz="4" w:space="0" w:color="auto"/>
            </w:tcBorders>
            <w:shd w:val="clear" w:color="auto" w:fill="auto"/>
            <w:vAlign w:val="bottom"/>
            <w:hideMark/>
          </w:tcPr>
          <w:p w14:paraId="165DDBD0"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29C675AF"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This standard describes the properties of liquid </w:t>
            </w:r>
            <w:r w:rsidRPr="00A454C1">
              <w:rPr>
                <w:rFonts w:ascii="Calibri" w:eastAsia="Times New Roman" w:hAnsi="Calibri" w:cs="Calibri"/>
                <w:color w:val="000000"/>
                <w:kern w:val="0"/>
                <w:lang w:val="en-IN" w:eastAsia="en-IN"/>
                <w14:ligatures w14:val="none"/>
              </w:rPr>
              <w:br/>
              <w:t xml:space="preserve">applied, one-component or multicomponent, </w:t>
            </w:r>
            <w:r w:rsidRPr="00A454C1">
              <w:rPr>
                <w:rFonts w:ascii="Calibri" w:eastAsia="Times New Roman" w:hAnsi="Calibri" w:cs="Calibri"/>
                <w:color w:val="000000"/>
                <w:kern w:val="0"/>
                <w:lang w:val="en-IN" w:eastAsia="en-IN"/>
                <w14:ligatures w14:val="none"/>
              </w:rPr>
              <w:br/>
              <w:t xml:space="preserve">chemically curing elastomeric structural silicone </w:t>
            </w:r>
            <w:r w:rsidRPr="00A454C1">
              <w:rPr>
                <w:rFonts w:ascii="Calibri" w:eastAsia="Times New Roman" w:hAnsi="Calibri" w:cs="Calibri"/>
                <w:color w:val="000000"/>
                <w:kern w:val="0"/>
                <w:lang w:val="en-IN" w:eastAsia="en-IN"/>
                <w14:ligatures w14:val="none"/>
              </w:rPr>
              <w:br/>
              <w:t>sealants herein referred to as the sealant.</w:t>
            </w:r>
          </w:p>
        </w:tc>
        <w:tc>
          <w:tcPr>
            <w:tcW w:w="0" w:type="auto"/>
            <w:tcBorders>
              <w:top w:val="nil"/>
              <w:left w:val="nil"/>
              <w:bottom w:val="single" w:sz="4" w:space="0" w:color="auto"/>
              <w:right w:val="single" w:sz="4" w:space="0" w:color="auto"/>
            </w:tcBorders>
            <w:shd w:val="clear" w:color="auto" w:fill="auto"/>
            <w:vAlign w:val="bottom"/>
            <w:hideMark/>
          </w:tcPr>
          <w:p w14:paraId="3D9D7A1D"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This standard describes the properties of cold liquid applied, one-component or multicomponent, chemically curing elastomeric structural silicone sealants herein referred to as the sealant.</w:t>
            </w:r>
          </w:p>
        </w:tc>
        <w:tc>
          <w:tcPr>
            <w:tcW w:w="0" w:type="auto"/>
            <w:tcBorders>
              <w:top w:val="nil"/>
              <w:left w:val="nil"/>
              <w:bottom w:val="single" w:sz="4" w:space="0" w:color="auto"/>
              <w:right w:val="single" w:sz="4" w:space="0" w:color="auto"/>
            </w:tcBorders>
            <w:shd w:val="clear" w:color="auto" w:fill="auto"/>
            <w:vAlign w:val="bottom"/>
            <w:hideMark/>
          </w:tcPr>
          <w:p w14:paraId="5D628592"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624F9686" w14:textId="77777777" w:rsidTr="00A454C1">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BEFFA7F"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069D4B7"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Standard Laboratory Condition</w:t>
            </w:r>
          </w:p>
        </w:tc>
        <w:tc>
          <w:tcPr>
            <w:tcW w:w="0" w:type="auto"/>
            <w:tcBorders>
              <w:top w:val="nil"/>
              <w:left w:val="nil"/>
              <w:bottom w:val="single" w:sz="4" w:space="0" w:color="auto"/>
              <w:right w:val="single" w:sz="4" w:space="0" w:color="auto"/>
            </w:tcBorders>
            <w:shd w:val="clear" w:color="auto" w:fill="auto"/>
            <w:vAlign w:val="bottom"/>
            <w:hideMark/>
          </w:tcPr>
          <w:p w14:paraId="271276FB"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0A6B3076"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4</w:t>
            </w:r>
          </w:p>
        </w:tc>
        <w:tc>
          <w:tcPr>
            <w:tcW w:w="0" w:type="auto"/>
            <w:tcBorders>
              <w:top w:val="nil"/>
              <w:left w:val="nil"/>
              <w:bottom w:val="single" w:sz="4" w:space="0" w:color="auto"/>
              <w:right w:val="single" w:sz="4" w:space="0" w:color="auto"/>
            </w:tcBorders>
            <w:shd w:val="clear" w:color="auto" w:fill="auto"/>
            <w:vAlign w:val="bottom"/>
            <w:hideMark/>
          </w:tcPr>
          <w:p w14:paraId="4D2ED7F6"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191FE1F2"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72BB1C4"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No change</w:t>
            </w:r>
          </w:p>
        </w:tc>
      </w:tr>
      <w:tr w:rsidR="00A454C1" w:rsidRPr="00A454C1" w14:paraId="04E54188" w14:textId="77777777" w:rsidTr="00A454C1">
        <w:trPr>
          <w:trHeight w:val="21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24E894B"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lastRenderedPageBreak/>
              <w:t>2</w:t>
            </w:r>
          </w:p>
        </w:tc>
        <w:tc>
          <w:tcPr>
            <w:tcW w:w="0" w:type="auto"/>
            <w:tcBorders>
              <w:top w:val="nil"/>
              <w:left w:val="nil"/>
              <w:bottom w:val="single" w:sz="4" w:space="0" w:color="auto"/>
              <w:right w:val="single" w:sz="4" w:space="0" w:color="auto"/>
            </w:tcBorders>
            <w:shd w:val="clear" w:color="auto" w:fill="auto"/>
            <w:vAlign w:val="bottom"/>
            <w:hideMark/>
          </w:tcPr>
          <w:p w14:paraId="39F5CA54"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Material Test Certificate (MTC) Storage and Disposal</w:t>
            </w:r>
          </w:p>
        </w:tc>
        <w:tc>
          <w:tcPr>
            <w:tcW w:w="0" w:type="auto"/>
            <w:tcBorders>
              <w:top w:val="nil"/>
              <w:left w:val="nil"/>
              <w:bottom w:val="single" w:sz="4" w:space="0" w:color="auto"/>
              <w:right w:val="single" w:sz="4" w:space="0" w:color="auto"/>
            </w:tcBorders>
            <w:shd w:val="clear" w:color="auto" w:fill="auto"/>
            <w:vAlign w:val="bottom"/>
            <w:hideMark/>
          </w:tcPr>
          <w:p w14:paraId="255FC851"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6694900F"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8.1</w:t>
            </w:r>
          </w:p>
        </w:tc>
        <w:tc>
          <w:tcPr>
            <w:tcW w:w="0" w:type="auto"/>
            <w:tcBorders>
              <w:top w:val="nil"/>
              <w:left w:val="nil"/>
              <w:bottom w:val="single" w:sz="4" w:space="0" w:color="auto"/>
              <w:right w:val="single" w:sz="4" w:space="0" w:color="auto"/>
            </w:tcBorders>
            <w:shd w:val="clear" w:color="auto" w:fill="auto"/>
            <w:vAlign w:val="bottom"/>
            <w:hideMark/>
          </w:tcPr>
          <w:p w14:paraId="6C6777F9"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Material test certificate (MTC) from the sealant </w:t>
            </w:r>
            <w:r w:rsidRPr="00A454C1">
              <w:rPr>
                <w:rFonts w:ascii="Calibri" w:eastAsia="Times New Roman" w:hAnsi="Calibri" w:cs="Calibri"/>
                <w:color w:val="000000"/>
                <w:kern w:val="0"/>
                <w:lang w:val="en-IN" w:eastAsia="en-IN"/>
                <w14:ligatures w14:val="none"/>
              </w:rPr>
              <w:br/>
              <w:t xml:space="preserve">manufacturer shall be made available for every </w:t>
            </w:r>
            <w:r w:rsidRPr="00A454C1">
              <w:rPr>
                <w:rFonts w:ascii="Calibri" w:eastAsia="Times New Roman" w:hAnsi="Calibri" w:cs="Calibri"/>
                <w:color w:val="000000"/>
                <w:kern w:val="0"/>
                <w:lang w:val="en-IN" w:eastAsia="en-IN"/>
                <w14:ligatures w14:val="none"/>
              </w:rPr>
              <w:br/>
              <w:t xml:space="preserve">batch/lot. The lot/batch acceptance tests as </w:t>
            </w:r>
            <w:r w:rsidRPr="00A454C1">
              <w:rPr>
                <w:rFonts w:ascii="Calibri" w:eastAsia="Times New Roman" w:hAnsi="Calibri" w:cs="Calibri"/>
                <w:color w:val="000000"/>
                <w:kern w:val="0"/>
                <w:lang w:val="en-IN" w:eastAsia="en-IN"/>
                <w14:ligatures w14:val="none"/>
              </w:rPr>
              <w:br/>
              <w:t xml:space="preserve">mentioned in the </w:t>
            </w:r>
            <w:r w:rsidRPr="00A454C1">
              <w:rPr>
                <w:rFonts w:ascii="Calibri" w:eastAsia="Times New Roman" w:hAnsi="Calibri" w:cs="Calibri"/>
                <w:color w:val="FF0000"/>
                <w:kern w:val="0"/>
                <w:lang w:val="en-IN" w:eastAsia="en-IN"/>
                <w14:ligatures w14:val="none"/>
              </w:rPr>
              <w:t>Table 1</w:t>
            </w:r>
            <w:r w:rsidRPr="00A454C1">
              <w:rPr>
                <w:rFonts w:ascii="Calibri" w:eastAsia="Times New Roman" w:hAnsi="Calibri" w:cs="Calibri"/>
                <w:color w:val="000000"/>
                <w:kern w:val="0"/>
                <w:lang w:val="en-IN" w:eastAsia="en-IN"/>
                <w14:ligatures w14:val="none"/>
              </w:rPr>
              <w:t xml:space="preserve"> shall be submitted before </w:t>
            </w:r>
            <w:r w:rsidRPr="00A454C1">
              <w:rPr>
                <w:rFonts w:ascii="Calibri" w:eastAsia="Times New Roman" w:hAnsi="Calibri" w:cs="Calibri"/>
                <w:color w:val="000000"/>
                <w:kern w:val="0"/>
                <w:lang w:val="en-IN" w:eastAsia="en-IN"/>
                <w14:ligatures w14:val="none"/>
              </w:rPr>
              <w:br/>
              <w:t xml:space="preserve">the delivery of material to the project site, attesting </w:t>
            </w:r>
            <w:r w:rsidRPr="00A454C1">
              <w:rPr>
                <w:rFonts w:ascii="Calibri" w:eastAsia="Times New Roman" w:hAnsi="Calibri" w:cs="Calibri"/>
                <w:color w:val="000000"/>
                <w:kern w:val="0"/>
                <w:lang w:val="en-IN" w:eastAsia="en-IN"/>
                <w14:ligatures w14:val="none"/>
              </w:rPr>
              <w:br/>
              <w:t xml:space="preserve">that the sealant materials conform to the </w:t>
            </w:r>
            <w:r w:rsidRPr="00A454C1">
              <w:rPr>
                <w:rFonts w:ascii="Calibri" w:eastAsia="Times New Roman" w:hAnsi="Calibri" w:cs="Calibri"/>
                <w:color w:val="000000"/>
                <w:kern w:val="0"/>
                <w:lang w:val="en-IN" w:eastAsia="en-IN"/>
                <w14:ligatures w14:val="none"/>
              </w:rPr>
              <w:br/>
              <w:t>specification requirements.</w:t>
            </w:r>
          </w:p>
        </w:tc>
        <w:tc>
          <w:tcPr>
            <w:tcW w:w="0" w:type="auto"/>
            <w:tcBorders>
              <w:top w:val="nil"/>
              <w:left w:val="nil"/>
              <w:bottom w:val="single" w:sz="4" w:space="0" w:color="auto"/>
              <w:right w:val="single" w:sz="4" w:space="0" w:color="auto"/>
            </w:tcBorders>
            <w:shd w:val="clear" w:color="auto" w:fill="auto"/>
            <w:vAlign w:val="bottom"/>
            <w:hideMark/>
          </w:tcPr>
          <w:p w14:paraId="58727435"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Material test certificate (MTC) from the sealant </w:t>
            </w:r>
            <w:r w:rsidRPr="00A454C1">
              <w:rPr>
                <w:rFonts w:ascii="Calibri" w:eastAsia="Times New Roman" w:hAnsi="Calibri" w:cs="Calibri"/>
                <w:color w:val="000000"/>
                <w:kern w:val="0"/>
                <w:lang w:val="en-IN" w:eastAsia="en-IN"/>
                <w14:ligatures w14:val="none"/>
              </w:rPr>
              <w:br/>
              <w:t xml:space="preserve">manufacturer shall be made available for every </w:t>
            </w:r>
            <w:r w:rsidRPr="00A454C1">
              <w:rPr>
                <w:rFonts w:ascii="Calibri" w:eastAsia="Times New Roman" w:hAnsi="Calibri" w:cs="Calibri"/>
                <w:color w:val="000000"/>
                <w:kern w:val="0"/>
                <w:lang w:val="en-IN" w:eastAsia="en-IN"/>
                <w14:ligatures w14:val="none"/>
              </w:rPr>
              <w:br/>
              <w:t xml:space="preserve">batch/lot. The lot/batch acceptance tests as </w:t>
            </w:r>
            <w:r w:rsidRPr="00A454C1">
              <w:rPr>
                <w:rFonts w:ascii="Calibri" w:eastAsia="Times New Roman" w:hAnsi="Calibri" w:cs="Calibri"/>
                <w:color w:val="000000"/>
                <w:kern w:val="0"/>
                <w:lang w:val="en-IN" w:eastAsia="en-IN"/>
                <w14:ligatures w14:val="none"/>
              </w:rPr>
              <w:br/>
              <w:t xml:space="preserve">mentioned in </w:t>
            </w:r>
            <w:r w:rsidRPr="00A454C1">
              <w:rPr>
                <w:rFonts w:ascii="Calibri" w:eastAsia="Times New Roman" w:hAnsi="Calibri" w:cs="Calibri"/>
                <w:color w:val="4472C4"/>
                <w:kern w:val="0"/>
                <w:lang w:val="en-IN" w:eastAsia="en-IN"/>
                <w14:ligatures w14:val="none"/>
              </w:rPr>
              <w:t>foot note under Table 1</w:t>
            </w:r>
            <w:r w:rsidRPr="00A454C1">
              <w:rPr>
                <w:rFonts w:ascii="Calibri" w:eastAsia="Times New Roman" w:hAnsi="Calibri" w:cs="Calibri"/>
                <w:color w:val="000000"/>
                <w:kern w:val="0"/>
                <w:lang w:val="en-IN" w:eastAsia="en-IN"/>
                <w14:ligatures w14:val="none"/>
              </w:rPr>
              <w:t xml:space="preserve"> shall be submitted before </w:t>
            </w:r>
            <w:r w:rsidRPr="00A454C1">
              <w:rPr>
                <w:rFonts w:ascii="Calibri" w:eastAsia="Times New Roman" w:hAnsi="Calibri" w:cs="Calibri"/>
                <w:color w:val="000000"/>
                <w:kern w:val="0"/>
                <w:lang w:val="en-IN" w:eastAsia="en-IN"/>
                <w14:ligatures w14:val="none"/>
              </w:rPr>
              <w:br/>
              <w:t xml:space="preserve">the delivery of material to the project site, attesting </w:t>
            </w:r>
            <w:r w:rsidRPr="00A454C1">
              <w:rPr>
                <w:rFonts w:ascii="Calibri" w:eastAsia="Times New Roman" w:hAnsi="Calibri" w:cs="Calibri"/>
                <w:color w:val="000000"/>
                <w:kern w:val="0"/>
                <w:lang w:val="en-IN" w:eastAsia="en-IN"/>
                <w14:ligatures w14:val="none"/>
              </w:rPr>
              <w:br/>
              <w:t xml:space="preserve">that the sealant materials conform to the </w:t>
            </w:r>
            <w:r w:rsidRPr="00A454C1">
              <w:rPr>
                <w:rFonts w:ascii="Calibri" w:eastAsia="Times New Roman" w:hAnsi="Calibri" w:cs="Calibri"/>
                <w:color w:val="000000"/>
                <w:kern w:val="0"/>
                <w:lang w:val="en-IN" w:eastAsia="en-IN"/>
                <w14:ligatures w14:val="none"/>
              </w:rPr>
              <w:br/>
              <w:t>specification requirements.</w:t>
            </w:r>
          </w:p>
        </w:tc>
        <w:tc>
          <w:tcPr>
            <w:tcW w:w="0" w:type="auto"/>
            <w:tcBorders>
              <w:top w:val="nil"/>
              <w:left w:val="nil"/>
              <w:bottom w:val="single" w:sz="4" w:space="0" w:color="auto"/>
              <w:right w:val="single" w:sz="4" w:space="0" w:color="auto"/>
            </w:tcBorders>
            <w:shd w:val="clear" w:color="auto" w:fill="auto"/>
            <w:vAlign w:val="bottom"/>
            <w:hideMark/>
          </w:tcPr>
          <w:p w14:paraId="39E0ECB2"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updated to reflect the format </w:t>
            </w:r>
          </w:p>
        </w:tc>
      </w:tr>
      <w:tr w:rsidR="00A454C1" w:rsidRPr="00A454C1" w14:paraId="7A189B8C" w14:textId="77777777" w:rsidTr="00A454C1">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A0FC237"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2</w:t>
            </w:r>
          </w:p>
        </w:tc>
        <w:tc>
          <w:tcPr>
            <w:tcW w:w="0" w:type="auto"/>
            <w:tcBorders>
              <w:top w:val="nil"/>
              <w:left w:val="nil"/>
              <w:bottom w:val="single" w:sz="4" w:space="0" w:color="auto"/>
              <w:right w:val="single" w:sz="4" w:space="0" w:color="auto"/>
            </w:tcBorders>
            <w:shd w:val="clear" w:color="auto" w:fill="auto"/>
            <w:vAlign w:val="bottom"/>
            <w:hideMark/>
          </w:tcPr>
          <w:p w14:paraId="799AA094"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Table 1 Requirement of sealant </w:t>
            </w:r>
          </w:p>
        </w:tc>
        <w:tc>
          <w:tcPr>
            <w:tcW w:w="0" w:type="auto"/>
            <w:tcBorders>
              <w:top w:val="nil"/>
              <w:left w:val="nil"/>
              <w:bottom w:val="single" w:sz="4" w:space="0" w:color="auto"/>
              <w:right w:val="single" w:sz="4" w:space="0" w:color="auto"/>
            </w:tcBorders>
            <w:shd w:val="clear" w:color="auto" w:fill="auto"/>
            <w:vAlign w:val="bottom"/>
            <w:hideMark/>
          </w:tcPr>
          <w:p w14:paraId="3C0F3D7C"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2FB6914B"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proofErr w:type="spellStart"/>
            <w:r w:rsidRPr="00A454C1">
              <w:rPr>
                <w:rFonts w:ascii="Calibri" w:eastAsia="Times New Roman" w:hAnsi="Calibri" w:cs="Calibri"/>
                <w:color w:val="000000"/>
                <w:kern w:val="0"/>
                <w:lang w:val="en-IN" w:eastAsia="en-IN"/>
                <w14:ligatures w14:val="none"/>
              </w:rPr>
              <w:t>i</w:t>
            </w:r>
            <w:proofErr w:type="spellEnd"/>
          </w:p>
        </w:tc>
        <w:tc>
          <w:tcPr>
            <w:tcW w:w="0" w:type="auto"/>
            <w:tcBorders>
              <w:top w:val="nil"/>
              <w:left w:val="nil"/>
              <w:bottom w:val="single" w:sz="4" w:space="0" w:color="auto"/>
              <w:right w:val="single" w:sz="4" w:space="0" w:color="auto"/>
            </w:tcBorders>
            <w:shd w:val="clear" w:color="auto" w:fill="auto"/>
            <w:vAlign w:val="bottom"/>
            <w:hideMark/>
          </w:tcPr>
          <w:p w14:paraId="09F0BC85"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(3) 150</w:t>
            </w:r>
          </w:p>
        </w:tc>
        <w:tc>
          <w:tcPr>
            <w:tcW w:w="0" w:type="auto"/>
            <w:tcBorders>
              <w:top w:val="nil"/>
              <w:left w:val="nil"/>
              <w:bottom w:val="single" w:sz="4" w:space="0" w:color="auto"/>
              <w:right w:val="single" w:sz="4" w:space="0" w:color="auto"/>
            </w:tcBorders>
            <w:shd w:val="clear" w:color="auto" w:fill="auto"/>
            <w:vAlign w:val="bottom"/>
            <w:hideMark/>
          </w:tcPr>
          <w:p w14:paraId="737CFEB9"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(3) 100</w:t>
            </w:r>
          </w:p>
        </w:tc>
        <w:tc>
          <w:tcPr>
            <w:tcW w:w="0" w:type="auto"/>
            <w:tcBorders>
              <w:top w:val="nil"/>
              <w:left w:val="nil"/>
              <w:bottom w:val="single" w:sz="4" w:space="0" w:color="auto"/>
              <w:right w:val="single" w:sz="4" w:space="0" w:color="auto"/>
            </w:tcBorders>
            <w:shd w:val="clear" w:color="auto" w:fill="auto"/>
            <w:vAlign w:val="bottom"/>
            <w:hideMark/>
          </w:tcPr>
          <w:p w14:paraId="1D44F931"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2F9E97CC" w14:textId="77777777" w:rsidTr="00A454C1">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D144665"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2DDD3FF9"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1BEBFE8A"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4790A7C2"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iv</w:t>
            </w:r>
          </w:p>
        </w:tc>
        <w:tc>
          <w:tcPr>
            <w:tcW w:w="0" w:type="auto"/>
            <w:tcBorders>
              <w:top w:val="nil"/>
              <w:left w:val="nil"/>
              <w:bottom w:val="single" w:sz="4" w:space="0" w:color="auto"/>
              <w:right w:val="single" w:sz="4" w:space="0" w:color="auto"/>
            </w:tcBorders>
            <w:shd w:val="clear" w:color="auto" w:fill="auto"/>
            <w:vAlign w:val="bottom"/>
            <w:hideMark/>
          </w:tcPr>
          <w:p w14:paraId="13809D17"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(3) 4.8mm</w:t>
            </w:r>
          </w:p>
        </w:tc>
        <w:tc>
          <w:tcPr>
            <w:tcW w:w="0" w:type="auto"/>
            <w:tcBorders>
              <w:top w:val="nil"/>
              <w:left w:val="nil"/>
              <w:bottom w:val="single" w:sz="4" w:space="0" w:color="auto"/>
              <w:right w:val="single" w:sz="4" w:space="0" w:color="auto"/>
            </w:tcBorders>
            <w:shd w:val="clear" w:color="auto" w:fill="auto"/>
            <w:vAlign w:val="bottom"/>
            <w:hideMark/>
          </w:tcPr>
          <w:p w14:paraId="48172624"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(3) 5mm</w:t>
            </w:r>
          </w:p>
        </w:tc>
        <w:tc>
          <w:tcPr>
            <w:tcW w:w="0" w:type="auto"/>
            <w:tcBorders>
              <w:top w:val="nil"/>
              <w:left w:val="nil"/>
              <w:bottom w:val="single" w:sz="4" w:space="0" w:color="auto"/>
              <w:right w:val="single" w:sz="4" w:space="0" w:color="auto"/>
            </w:tcBorders>
            <w:shd w:val="clear" w:color="auto" w:fill="auto"/>
            <w:vAlign w:val="bottom"/>
            <w:hideMark/>
          </w:tcPr>
          <w:p w14:paraId="3B1F020E"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06339D66" w14:textId="77777777" w:rsidTr="00A454C1">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232363D"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0B57A6CB"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3CA66B20"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57687900"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vi</w:t>
            </w:r>
          </w:p>
        </w:tc>
        <w:tc>
          <w:tcPr>
            <w:tcW w:w="0" w:type="auto"/>
            <w:tcBorders>
              <w:top w:val="nil"/>
              <w:left w:val="nil"/>
              <w:bottom w:val="single" w:sz="4" w:space="0" w:color="auto"/>
              <w:right w:val="single" w:sz="4" w:space="0" w:color="auto"/>
            </w:tcBorders>
            <w:shd w:val="clear" w:color="auto" w:fill="auto"/>
            <w:vAlign w:val="bottom"/>
            <w:hideMark/>
          </w:tcPr>
          <w:p w14:paraId="5DF6CEB0"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(2) Adhesion in Peel</w:t>
            </w:r>
            <w:r w:rsidRPr="00A454C1">
              <w:rPr>
                <w:rFonts w:ascii="Calibri" w:eastAsia="Times New Roman" w:hAnsi="Calibri" w:cs="Calibri"/>
                <w:color w:val="000000"/>
                <w:kern w:val="0"/>
                <w:vertAlign w:val="superscript"/>
                <w:lang w:val="en-IN" w:eastAsia="en-IN"/>
                <w14:ligatures w14:val="none"/>
              </w:rPr>
              <w:t>2)</w:t>
            </w:r>
          </w:p>
        </w:tc>
        <w:tc>
          <w:tcPr>
            <w:tcW w:w="0" w:type="auto"/>
            <w:tcBorders>
              <w:top w:val="nil"/>
              <w:left w:val="nil"/>
              <w:bottom w:val="single" w:sz="4" w:space="0" w:color="auto"/>
              <w:right w:val="single" w:sz="4" w:space="0" w:color="auto"/>
            </w:tcBorders>
            <w:shd w:val="clear" w:color="auto" w:fill="auto"/>
            <w:vAlign w:val="bottom"/>
            <w:hideMark/>
          </w:tcPr>
          <w:p w14:paraId="60642009"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(2) Adhesion in Peel</w:t>
            </w:r>
            <w:r w:rsidRPr="00A454C1">
              <w:rPr>
                <w:rFonts w:ascii="Calibri" w:eastAsia="Times New Roman" w:hAnsi="Calibri" w:cs="Calibri"/>
                <w:color w:val="000000"/>
                <w:kern w:val="0"/>
                <w:vertAlign w:val="superscript"/>
                <w:lang w:val="en-IN" w:eastAsia="en-IN"/>
                <w14:ligatures w14:val="none"/>
              </w:rPr>
              <w:t>2)</w:t>
            </w:r>
            <w:r w:rsidRPr="00A454C1">
              <w:rPr>
                <w:rFonts w:ascii="Calibri" w:eastAsia="Times New Roman" w:hAnsi="Calibri" w:cs="Calibri"/>
                <w:color w:val="000000"/>
                <w:kern w:val="0"/>
                <w:lang w:val="en-IN" w:eastAsia="en-IN"/>
                <w14:ligatures w14:val="none"/>
              </w:rPr>
              <w:br/>
              <w:t xml:space="preserve">a) For Dry test </w:t>
            </w:r>
            <w:r w:rsidRPr="00A454C1">
              <w:rPr>
                <w:rFonts w:ascii="Calibri" w:eastAsia="Times New Roman" w:hAnsi="Calibri" w:cs="Calibri"/>
                <w:color w:val="000000"/>
                <w:kern w:val="0"/>
                <w:lang w:val="en-IN" w:eastAsia="en-IN"/>
                <w14:ligatures w14:val="none"/>
              </w:rPr>
              <w:br/>
              <w:t>b) For Wet test</w:t>
            </w:r>
          </w:p>
        </w:tc>
        <w:tc>
          <w:tcPr>
            <w:tcW w:w="0" w:type="auto"/>
            <w:tcBorders>
              <w:top w:val="nil"/>
              <w:left w:val="nil"/>
              <w:bottom w:val="single" w:sz="4" w:space="0" w:color="auto"/>
              <w:right w:val="single" w:sz="4" w:space="0" w:color="auto"/>
            </w:tcBorders>
            <w:shd w:val="clear" w:color="auto" w:fill="auto"/>
            <w:vAlign w:val="bottom"/>
            <w:hideMark/>
          </w:tcPr>
          <w:p w14:paraId="7C2DDAE6"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507574A3" w14:textId="77777777" w:rsidTr="00A454C1">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529FEA4"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371A8FFA"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11123EB8"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03FCC49B"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130F24C9"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(3) 100 percent cohesive </w:t>
            </w:r>
            <w:r w:rsidRPr="00A454C1">
              <w:rPr>
                <w:rFonts w:ascii="Calibri" w:eastAsia="Times New Roman" w:hAnsi="Calibri" w:cs="Calibri"/>
                <w:color w:val="000000"/>
                <w:kern w:val="0"/>
                <w:lang w:val="en-IN" w:eastAsia="en-IN"/>
                <w14:ligatures w14:val="none"/>
              </w:rPr>
              <w:br/>
              <w:t xml:space="preserve">failure with minimum </w:t>
            </w:r>
            <w:r w:rsidRPr="00A454C1">
              <w:rPr>
                <w:rFonts w:ascii="Calibri" w:eastAsia="Times New Roman" w:hAnsi="Calibri" w:cs="Calibri"/>
                <w:color w:val="000000"/>
                <w:kern w:val="0"/>
                <w:lang w:val="en-IN" w:eastAsia="en-IN"/>
                <w14:ligatures w14:val="none"/>
              </w:rPr>
              <w:br/>
              <w:t>5.25 N/mm</w:t>
            </w:r>
          </w:p>
        </w:tc>
        <w:tc>
          <w:tcPr>
            <w:tcW w:w="0" w:type="auto"/>
            <w:tcBorders>
              <w:top w:val="nil"/>
              <w:left w:val="nil"/>
              <w:bottom w:val="single" w:sz="4" w:space="0" w:color="auto"/>
              <w:right w:val="single" w:sz="4" w:space="0" w:color="auto"/>
            </w:tcBorders>
            <w:shd w:val="clear" w:color="auto" w:fill="auto"/>
            <w:vAlign w:val="bottom"/>
            <w:hideMark/>
          </w:tcPr>
          <w:p w14:paraId="4702E885"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 100% Cohesive failure with minimum 5N/mm</w:t>
            </w:r>
            <w:r w:rsidRPr="00A454C1">
              <w:rPr>
                <w:rFonts w:ascii="Calibri" w:eastAsia="Times New Roman" w:hAnsi="Calibri" w:cs="Calibri"/>
                <w:color w:val="000000"/>
                <w:kern w:val="0"/>
                <w:lang w:val="en-IN" w:eastAsia="en-IN"/>
                <w14:ligatures w14:val="none"/>
              </w:rPr>
              <w:br/>
              <w:t xml:space="preserve">b) </w:t>
            </w:r>
            <w:r w:rsidRPr="00A454C1">
              <w:rPr>
                <w:rFonts w:ascii="Arial" w:eastAsia="Times New Roman" w:hAnsi="Arial" w:cs="Arial"/>
                <w:color w:val="000000"/>
                <w:kern w:val="0"/>
                <w:lang w:val="en-IN" w:eastAsia="en-IN"/>
                <w14:ligatures w14:val="none"/>
              </w:rPr>
              <w:t>≥ 95% Cohesive failure with minimum 5N/mm</w:t>
            </w:r>
          </w:p>
        </w:tc>
        <w:tc>
          <w:tcPr>
            <w:tcW w:w="0" w:type="auto"/>
            <w:tcBorders>
              <w:top w:val="nil"/>
              <w:left w:val="nil"/>
              <w:bottom w:val="single" w:sz="4" w:space="0" w:color="auto"/>
              <w:right w:val="single" w:sz="4" w:space="0" w:color="auto"/>
            </w:tcBorders>
            <w:shd w:val="clear" w:color="auto" w:fill="auto"/>
            <w:vAlign w:val="bottom"/>
            <w:hideMark/>
          </w:tcPr>
          <w:p w14:paraId="559F0451"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0B119C77" w14:textId="77777777" w:rsidTr="00A454C1">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508698E"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6EC64C57"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486BAB0D"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658DFEE4"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vii</w:t>
            </w:r>
          </w:p>
        </w:tc>
        <w:tc>
          <w:tcPr>
            <w:tcW w:w="0" w:type="auto"/>
            <w:tcBorders>
              <w:top w:val="nil"/>
              <w:left w:val="nil"/>
              <w:bottom w:val="single" w:sz="4" w:space="0" w:color="auto"/>
              <w:right w:val="single" w:sz="4" w:space="0" w:color="auto"/>
            </w:tcBorders>
            <w:shd w:val="clear" w:color="auto" w:fill="auto"/>
            <w:vAlign w:val="bottom"/>
            <w:hideMark/>
          </w:tcPr>
          <w:p w14:paraId="1378639F"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(4) IS 3400 (Part 12)</w:t>
            </w:r>
          </w:p>
        </w:tc>
        <w:tc>
          <w:tcPr>
            <w:tcW w:w="0" w:type="auto"/>
            <w:tcBorders>
              <w:top w:val="nil"/>
              <w:left w:val="nil"/>
              <w:bottom w:val="single" w:sz="4" w:space="0" w:color="auto"/>
              <w:right w:val="single" w:sz="4" w:space="0" w:color="auto"/>
            </w:tcBorders>
            <w:shd w:val="clear" w:color="auto" w:fill="auto"/>
            <w:vAlign w:val="bottom"/>
            <w:hideMark/>
          </w:tcPr>
          <w:p w14:paraId="0C9288BB"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(4) IS 3400 (Part 12) - Crescent test piece die</w:t>
            </w:r>
          </w:p>
        </w:tc>
        <w:tc>
          <w:tcPr>
            <w:tcW w:w="0" w:type="auto"/>
            <w:tcBorders>
              <w:top w:val="nil"/>
              <w:left w:val="nil"/>
              <w:bottom w:val="single" w:sz="4" w:space="0" w:color="auto"/>
              <w:right w:val="single" w:sz="4" w:space="0" w:color="auto"/>
            </w:tcBorders>
            <w:shd w:val="clear" w:color="auto" w:fill="auto"/>
            <w:vAlign w:val="bottom"/>
            <w:hideMark/>
          </w:tcPr>
          <w:p w14:paraId="6C9429B9"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4B2FBC88" w14:textId="77777777" w:rsidTr="00A454C1">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DAC3741"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3</w:t>
            </w:r>
          </w:p>
        </w:tc>
        <w:tc>
          <w:tcPr>
            <w:tcW w:w="0" w:type="auto"/>
            <w:tcBorders>
              <w:top w:val="nil"/>
              <w:left w:val="nil"/>
              <w:bottom w:val="single" w:sz="4" w:space="0" w:color="auto"/>
              <w:right w:val="single" w:sz="4" w:space="0" w:color="auto"/>
            </w:tcBorders>
            <w:shd w:val="clear" w:color="auto" w:fill="auto"/>
            <w:vAlign w:val="bottom"/>
            <w:hideMark/>
          </w:tcPr>
          <w:p w14:paraId="12D09108"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Table 1 (Concluded)</w:t>
            </w:r>
          </w:p>
        </w:tc>
        <w:tc>
          <w:tcPr>
            <w:tcW w:w="0" w:type="auto"/>
            <w:tcBorders>
              <w:top w:val="nil"/>
              <w:left w:val="nil"/>
              <w:bottom w:val="single" w:sz="4" w:space="0" w:color="auto"/>
              <w:right w:val="single" w:sz="4" w:space="0" w:color="auto"/>
            </w:tcBorders>
            <w:shd w:val="clear" w:color="auto" w:fill="auto"/>
            <w:vAlign w:val="bottom"/>
            <w:hideMark/>
          </w:tcPr>
          <w:p w14:paraId="6658A045"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1095207"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ix</w:t>
            </w:r>
          </w:p>
        </w:tc>
        <w:tc>
          <w:tcPr>
            <w:tcW w:w="0" w:type="auto"/>
            <w:tcBorders>
              <w:top w:val="nil"/>
              <w:left w:val="nil"/>
              <w:bottom w:val="single" w:sz="4" w:space="0" w:color="auto"/>
              <w:right w:val="single" w:sz="4" w:space="0" w:color="auto"/>
            </w:tcBorders>
            <w:shd w:val="clear" w:color="auto" w:fill="auto"/>
            <w:vAlign w:val="bottom"/>
            <w:hideMark/>
          </w:tcPr>
          <w:p w14:paraId="0D9CC404"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(4) IS 3400 (Part 1)</w:t>
            </w:r>
          </w:p>
        </w:tc>
        <w:tc>
          <w:tcPr>
            <w:tcW w:w="0" w:type="auto"/>
            <w:tcBorders>
              <w:top w:val="nil"/>
              <w:left w:val="nil"/>
              <w:bottom w:val="single" w:sz="4" w:space="0" w:color="auto"/>
              <w:right w:val="single" w:sz="4" w:space="0" w:color="auto"/>
            </w:tcBorders>
            <w:shd w:val="clear" w:color="auto" w:fill="auto"/>
            <w:vAlign w:val="bottom"/>
            <w:hideMark/>
          </w:tcPr>
          <w:p w14:paraId="52188F77"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IS 3400 (Part 1) - Dumb-bells - Type 1</w:t>
            </w:r>
          </w:p>
        </w:tc>
        <w:tc>
          <w:tcPr>
            <w:tcW w:w="0" w:type="auto"/>
            <w:tcBorders>
              <w:top w:val="nil"/>
              <w:left w:val="nil"/>
              <w:bottom w:val="single" w:sz="4" w:space="0" w:color="auto"/>
              <w:right w:val="single" w:sz="4" w:space="0" w:color="auto"/>
            </w:tcBorders>
            <w:shd w:val="clear" w:color="auto" w:fill="auto"/>
            <w:vAlign w:val="bottom"/>
            <w:hideMark/>
          </w:tcPr>
          <w:p w14:paraId="1344A30C"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2F7F90C5" w14:textId="77777777" w:rsidTr="00A454C1">
        <w:trPr>
          <w:trHeight w:val="21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1607797"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14:paraId="6CD88896"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49FCCD31"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0258A8FF"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x</w:t>
            </w:r>
          </w:p>
        </w:tc>
        <w:tc>
          <w:tcPr>
            <w:tcW w:w="0" w:type="auto"/>
            <w:tcBorders>
              <w:top w:val="nil"/>
              <w:left w:val="nil"/>
              <w:bottom w:val="single" w:sz="4" w:space="0" w:color="auto"/>
              <w:right w:val="single" w:sz="4" w:space="0" w:color="auto"/>
            </w:tcBorders>
            <w:shd w:val="clear" w:color="auto" w:fill="auto"/>
            <w:vAlign w:val="bottom"/>
            <w:hideMark/>
          </w:tcPr>
          <w:p w14:paraId="1E57EA19"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Ultimate tensile strength</w:t>
            </w:r>
            <w:r w:rsidRPr="00A454C1">
              <w:rPr>
                <w:rFonts w:ascii="Calibri" w:eastAsia="Times New Roman" w:hAnsi="Calibri" w:cs="Calibri"/>
                <w:color w:val="000000"/>
                <w:kern w:val="0"/>
                <w:vertAlign w:val="superscript"/>
                <w:lang w:val="en-IN" w:eastAsia="en-IN"/>
                <w14:ligatures w14:val="none"/>
              </w:rPr>
              <w:t>2)</w:t>
            </w:r>
            <w:r w:rsidRPr="00A454C1">
              <w:rPr>
                <w:rFonts w:ascii="Calibri" w:eastAsia="Times New Roman" w:hAnsi="Calibri" w:cs="Calibri"/>
                <w:color w:val="000000"/>
                <w:kern w:val="0"/>
                <w:lang w:val="en-IN" w:eastAsia="en-IN"/>
                <w14:ligatures w14:val="none"/>
              </w:rPr>
              <w:t>, (Min) (N/mm</w:t>
            </w:r>
            <w:r w:rsidRPr="00A454C1">
              <w:rPr>
                <w:rFonts w:ascii="Calibri" w:eastAsia="Times New Roman" w:hAnsi="Calibri" w:cs="Calibri"/>
                <w:color w:val="000000"/>
                <w:kern w:val="0"/>
                <w:vertAlign w:val="superscript"/>
                <w:lang w:val="en-IN" w:eastAsia="en-IN"/>
                <w14:ligatures w14:val="none"/>
              </w:rPr>
              <w:t>2</w:t>
            </w:r>
            <w:r w:rsidRPr="00A454C1">
              <w:rPr>
                <w:rFonts w:ascii="Calibri" w:eastAsia="Times New Roman" w:hAnsi="Calibri" w:cs="Calibri"/>
                <w:color w:val="000000"/>
                <w:kern w:val="0"/>
                <w:lang w:val="en-IN" w:eastAsia="en-IN"/>
                <w14:ligatures w14:val="none"/>
              </w:rPr>
              <w:t>):</w:t>
            </w:r>
            <w:r w:rsidRPr="00A454C1">
              <w:rPr>
                <w:rFonts w:ascii="Calibri" w:eastAsia="Times New Roman" w:hAnsi="Calibri" w:cs="Calibri"/>
                <w:color w:val="000000"/>
                <w:kern w:val="0"/>
                <w:lang w:val="en-IN" w:eastAsia="en-IN"/>
                <w14:ligatures w14:val="none"/>
              </w:rPr>
              <w:br/>
              <w:t>a) 23 °C ± 2 °C and 50 percent ± 10 percent RH relative humidity)</w:t>
            </w:r>
            <w:r w:rsidRPr="00A454C1">
              <w:rPr>
                <w:rFonts w:ascii="Calibri" w:eastAsia="Times New Roman" w:hAnsi="Calibri" w:cs="Calibri"/>
                <w:color w:val="000000"/>
                <w:kern w:val="0"/>
                <w:lang w:val="en-IN" w:eastAsia="en-IN"/>
                <w14:ligatures w14:val="none"/>
              </w:rPr>
              <w:br/>
              <w:t>b) 88 °C</w:t>
            </w:r>
            <w:r w:rsidRPr="00A454C1">
              <w:rPr>
                <w:rFonts w:ascii="Calibri" w:eastAsia="Times New Roman" w:hAnsi="Calibri" w:cs="Calibri"/>
                <w:color w:val="000000"/>
                <w:kern w:val="0"/>
                <w:lang w:val="en-IN" w:eastAsia="en-IN"/>
                <w14:ligatures w14:val="none"/>
              </w:rPr>
              <w:br/>
              <w:t xml:space="preserve">c) - 29 °C </w:t>
            </w:r>
            <w:r w:rsidRPr="00A454C1">
              <w:rPr>
                <w:rFonts w:ascii="Calibri" w:eastAsia="Times New Roman" w:hAnsi="Calibri" w:cs="Calibri"/>
                <w:color w:val="000000"/>
                <w:kern w:val="0"/>
                <w:lang w:val="en-IN" w:eastAsia="en-IN"/>
                <w14:ligatures w14:val="none"/>
              </w:rPr>
              <w:br/>
              <w:t>d) Water immersion</w:t>
            </w:r>
            <w:r w:rsidRPr="00A454C1">
              <w:rPr>
                <w:rFonts w:ascii="Calibri" w:eastAsia="Times New Roman" w:hAnsi="Calibri" w:cs="Calibri"/>
                <w:color w:val="000000"/>
                <w:kern w:val="0"/>
                <w:lang w:val="en-IN" w:eastAsia="en-IN"/>
                <w14:ligatures w14:val="none"/>
              </w:rPr>
              <w:br/>
              <w:t>e) A minimum of 5 000 h weathering</w:t>
            </w:r>
          </w:p>
        </w:tc>
        <w:tc>
          <w:tcPr>
            <w:tcW w:w="0" w:type="auto"/>
            <w:tcBorders>
              <w:top w:val="nil"/>
              <w:left w:val="nil"/>
              <w:bottom w:val="single" w:sz="4" w:space="0" w:color="auto"/>
              <w:right w:val="single" w:sz="4" w:space="0" w:color="auto"/>
            </w:tcBorders>
            <w:shd w:val="clear" w:color="auto" w:fill="auto"/>
            <w:vAlign w:val="bottom"/>
            <w:hideMark/>
          </w:tcPr>
          <w:p w14:paraId="2DBC820C"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Ultimate tensile strength</w:t>
            </w:r>
            <w:r w:rsidRPr="00A454C1">
              <w:rPr>
                <w:rFonts w:ascii="Calibri" w:eastAsia="Times New Roman" w:hAnsi="Calibri" w:cs="Calibri"/>
                <w:color w:val="000000"/>
                <w:kern w:val="0"/>
                <w:vertAlign w:val="superscript"/>
                <w:lang w:val="en-IN" w:eastAsia="en-IN"/>
                <w14:ligatures w14:val="none"/>
              </w:rPr>
              <w:t>2)</w:t>
            </w:r>
            <w:r w:rsidRPr="00A454C1">
              <w:rPr>
                <w:rFonts w:ascii="Calibri" w:eastAsia="Times New Roman" w:hAnsi="Calibri" w:cs="Calibri"/>
                <w:color w:val="000000"/>
                <w:kern w:val="0"/>
                <w:lang w:val="en-IN" w:eastAsia="en-IN"/>
                <w14:ligatures w14:val="none"/>
              </w:rPr>
              <w:t>, (Min) (N/mm</w:t>
            </w:r>
            <w:r w:rsidRPr="00A454C1">
              <w:rPr>
                <w:rFonts w:ascii="Calibri" w:eastAsia="Times New Roman" w:hAnsi="Calibri" w:cs="Calibri"/>
                <w:color w:val="000000"/>
                <w:kern w:val="0"/>
                <w:vertAlign w:val="superscript"/>
                <w:lang w:val="en-IN" w:eastAsia="en-IN"/>
                <w14:ligatures w14:val="none"/>
              </w:rPr>
              <w:t>2</w:t>
            </w:r>
            <w:r w:rsidRPr="00A454C1">
              <w:rPr>
                <w:rFonts w:ascii="Calibri" w:eastAsia="Times New Roman" w:hAnsi="Calibri" w:cs="Calibri"/>
                <w:color w:val="000000"/>
                <w:kern w:val="0"/>
                <w:lang w:val="en-IN" w:eastAsia="en-IN"/>
                <w14:ligatures w14:val="none"/>
              </w:rPr>
              <w:t>):</w:t>
            </w:r>
            <w:r w:rsidRPr="00A454C1">
              <w:rPr>
                <w:rFonts w:ascii="Calibri" w:eastAsia="Times New Roman" w:hAnsi="Calibri" w:cs="Calibri"/>
                <w:color w:val="000000"/>
                <w:kern w:val="0"/>
                <w:lang w:val="en-IN" w:eastAsia="en-IN"/>
                <w14:ligatures w14:val="none"/>
              </w:rPr>
              <w:br/>
              <w:t>a) Standard laboratory condition</w:t>
            </w:r>
            <w:r w:rsidRPr="00A454C1">
              <w:rPr>
                <w:rFonts w:ascii="Calibri" w:eastAsia="Times New Roman" w:hAnsi="Calibri" w:cs="Calibri"/>
                <w:color w:val="000000"/>
                <w:kern w:val="0"/>
                <w:lang w:val="en-IN" w:eastAsia="en-IN"/>
                <w14:ligatures w14:val="none"/>
              </w:rPr>
              <w:br/>
              <w:t xml:space="preserve">b) 88 °C </w:t>
            </w:r>
            <w:r w:rsidRPr="00A454C1">
              <w:rPr>
                <w:rFonts w:ascii="Arial" w:eastAsia="Times New Roman" w:hAnsi="Arial" w:cs="Arial"/>
                <w:color w:val="000000"/>
                <w:kern w:val="0"/>
                <w:lang w:val="en-IN" w:eastAsia="en-IN"/>
                <w14:ligatures w14:val="none"/>
              </w:rPr>
              <w:t xml:space="preserve">± 2°C </w:t>
            </w:r>
            <w:r w:rsidRPr="00A454C1">
              <w:rPr>
                <w:rFonts w:ascii="Calibri" w:eastAsia="Times New Roman" w:hAnsi="Calibri" w:cs="Calibri"/>
                <w:color w:val="000000"/>
                <w:kern w:val="0"/>
                <w:lang w:val="en-IN" w:eastAsia="en-IN"/>
                <w14:ligatures w14:val="none"/>
              </w:rPr>
              <w:br/>
              <w:t xml:space="preserve">c) - 29 °C ± 2°C </w:t>
            </w:r>
            <w:r w:rsidRPr="00A454C1">
              <w:rPr>
                <w:rFonts w:ascii="Calibri" w:eastAsia="Times New Roman" w:hAnsi="Calibri" w:cs="Calibri"/>
                <w:color w:val="000000"/>
                <w:kern w:val="0"/>
                <w:lang w:val="en-IN" w:eastAsia="en-IN"/>
                <w14:ligatures w14:val="none"/>
              </w:rPr>
              <w:br/>
              <w:t>d) Water immersion 7days</w:t>
            </w:r>
            <w:r w:rsidRPr="00A454C1">
              <w:rPr>
                <w:rFonts w:ascii="Calibri" w:eastAsia="Times New Roman" w:hAnsi="Calibri" w:cs="Calibri"/>
                <w:color w:val="000000"/>
                <w:kern w:val="0"/>
                <w:lang w:val="en-IN" w:eastAsia="en-IN"/>
                <w14:ligatures w14:val="none"/>
              </w:rPr>
              <w:br/>
              <w:t>e) A minimum of 5 000h weathering</w:t>
            </w:r>
          </w:p>
        </w:tc>
        <w:tc>
          <w:tcPr>
            <w:tcW w:w="0" w:type="auto"/>
            <w:tcBorders>
              <w:top w:val="nil"/>
              <w:left w:val="nil"/>
              <w:bottom w:val="single" w:sz="4" w:space="0" w:color="auto"/>
              <w:right w:val="single" w:sz="4" w:space="0" w:color="auto"/>
            </w:tcBorders>
            <w:shd w:val="clear" w:color="auto" w:fill="auto"/>
            <w:vAlign w:val="bottom"/>
            <w:hideMark/>
          </w:tcPr>
          <w:p w14:paraId="33D5E359"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002BA18D" w14:textId="77777777" w:rsidTr="00A454C1">
        <w:trPr>
          <w:trHeight w:val="15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BE19B53"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29109D1D"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10 Packing and Marking</w:t>
            </w:r>
          </w:p>
        </w:tc>
        <w:tc>
          <w:tcPr>
            <w:tcW w:w="0" w:type="auto"/>
            <w:tcBorders>
              <w:top w:val="nil"/>
              <w:left w:val="nil"/>
              <w:bottom w:val="single" w:sz="4" w:space="0" w:color="auto"/>
              <w:right w:val="single" w:sz="4" w:space="0" w:color="auto"/>
            </w:tcBorders>
            <w:shd w:val="clear" w:color="auto" w:fill="auto"/>
            <w:vAlign w:val="bottom"/>
            <w:hideMark/>
          </w:tcPr>
          <w:p w14:paraId="7D6832D4"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10.1 Packing</w:t>
            </w:r>
          </w:p>
        </w:tc>
        <w:tc>
          <w:tcPr>
            <w:tcW w:w="0" w:type="auto"/>
            <w:tcBorders>
              <w:top w:val="nil"/>
              <w:left w:val="nil"/>
              <w:bottom w:val="single" w:sz="4" w:space="0" w:color="auto"/>
              <w:right w:val="single" w:sz="4" w:space="0" w:color="auto"/>
            </w:tcBorders>
            <w:shd w:val="clear" w:color="auto" w:fill="auto"/>
            <w:vAlign w:val="bottom"/>
            <w:hideMark/>
          </w:tcPr>
          <w:p w14:paraId="2172F24B"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10.1.1</w:t>
            </w:r>
          </w:p>
        </w:tc>
        <w:tc>
          <w:tcPr>
            <w:tcW w:w="0" w:type="auto"/>
            <w:tcBorders>
              <w:top w:val="nil"/>
              <w:left w:val="nil"/>
              <w:bottom w:val="single" w:sz="4" w:space="0" w:color="auto"/>
              <w:right w:val="single" w:sz="4" w:space="0" w:color="auto"/>
            </w:tcBorders>
            <w:shd w:val="clear" w:color="auto" w:fill="auto"/>
            <w:vAlign w:val="bottom"/>
            <w:hideMark/>
          </w:tcPr>
          <w:p w14:paraId="51C5E3B6"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Single-component sealants are generally packed in moisture barrier packaging material such as plastic cartridges of generally 300 ml (± 10 percent) in volume and in multi-layered foil packs of 500 ml and 600 ml in volume</w:t>
            </w:r>
          </w:p>
        </w:tc>
        <w:tc>
          <w:tcPr>
            <w:tcW w:w="0" w:type="auto"/>
            <w:tcBorders>
              <w:top w:val="nil"/>
              <w:left w:val="nil"/>
              <w:bottom w:val="single" w:sz="4" w:space="0" w:color="auto"/>
              <w:right w:val="single" w:sz="4" w:space="0" w:color="auto"/>
            </w:tcBorders>
            <w:shd w:val="clear" w:color="auto" w:fill="auto"/>
            <w:vAlign w:val="bottom"/>
            <w:hideMark/>
          </w:tcPr>
          <w:p w14:paraId="2FBDAD5C"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Single-component sealants are generally packed in moisture barrier packaging material such as plastic cartridges of generally </w:t>
            </w:r>
            <w:r w:rsidRPr="00A454C1">
              <w:rPr>
                <w:rFonts w:ascii="Calibri" w:eastAsia="Times New Roman" w:hAnsi="Calibri" w:cs="Calibri"/>
                <w:kern w:val="0"/>
                <w:lang w:val="en-IN" w:eastAsia="en-IN"/>
                <w14:ligatures w14:val="none"/>
              </w:rPr>
              <w:t>200 ml to 325</w:t>
            </w:r>
            <w:r w:rsidRPr="00A454C1">
              <w:rPr>
                <w:rFonts w:ascii="Calibri" w:eastAsia="Times New Roman" w:hAnsi="Calibri" w:cs="Calibri"/>
                <w:color w:val="000000"/>
                <w:kern w:val="0"/>
                <w:lang w:val="en-IN" w:eastAsia="en-IN"/>
                <w14:ligatures w14:val="none"/>
              </w:rPr>
              <w:t xml:space="preserve"> ml in volume and in multi-layered foil packs of 500 ml and 600 ml in volume</w:t>
            </w:r>
          </w:p>
        </w:tc>
        <w:tc>
          <w:tcPr>
            <w:tcW w:w="0" w:type="auto"/>
            <w:tcBorders>
              <w:top w:val="nil"/>
              <w:left w:val="nil"/>
              <w:bottom w:val="single" w:sz="4" w:space="0" w:color="auto"/>
              <w:right w:val="single" w:sz="4" w:space="0" w:color="auto"/>
            </w:tcBorders>
            <w:shd w:val="clear" w:color="auto" w:fill="auto"/>
            <w:vAlign w:val="bottom"/>
            <w:hideMark/>
          </w:tcPr>
          <w:p w14:paraId="1AB0800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4874BEB7" w14:textId="77777777" w:rsidTr="00A454C1">
        <w:trPr>
          <w:trHeight w:val="18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4E14304"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0D4AB0C"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29B2D53C"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4CAB2B99"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10.1.2</w:t>
            </w:r>
          </w:p>
        </w:tc>
        <w:tc>
          <w:tcPr>
            <w:tcW w:w="0" w:type="auto"/>
            <w:tcBorders>
              <w:top w:val="nil"/>
              <w:left w:val="nil"/>
              <w:bottom w:val="single" w:sz="4" w:space="0" w:color="auto"/>
              <w:right w:val="single" w:sz="4" w:space="0" w:color="auto"/>
            </w:tcBorders>
            <w:shd w:val="clear" w:color="auto" w:fill="auto"/>
            <w:vAlign w:val="bottom"/>
            <w:hideMark/>
          </w:tcPr>
          <w:p w14:paraId="5DB46D6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The multi-component sealants are generally packed in steel drums and in plastic pails. The base materials are packed generally in 250 kg to 275 kg in steel drum and </w:t>
            </w:r>
            <w:proofErr w:type="spellStart"/>
            <w:r w:rsidRPr="00A454C1">
              <w:rPr>
                <w:rFonts w:ascii="Calibri" w:eastAsia="Times New Roman" w:hAnsi="Calibri" w:cs="Calibri"/>
                <w:color w:val="000000"/>
                <w:kern w:val="0"/>
                <w:lang w:val="en-IN" w:eastAsia="en-IN"/>
                <w14:ligatures w14:val="none"/>
              </w:rPr>
              <w:t>crosslinker</w:t>
            </w:r>
            <w:proofErr w:type="spellEnd"/>
            <w:r w:rsidRPr="00A454C1">
              <w:rPr>
                <w:rFonts w:ascii="Calibri" w:eastAsia="Times New Roman" w:hAnsi="Calibri" w:cs="Calibri"/>
                <w:color w:val="000000"/>
                <w:kern w:val="0"/>
                <w:lang w:val="en-IN" w:eastAsia="en-IN"/>
                <w14:ligatures w14:val="none"/>
              </w:rPr>
              <w:t>/catalyst/curing agents are packed in airtight container of plastic/steel drums between 17 kg and 25 kg.</w:t>
            </w:r>
          </w:p>
        </w:tc>
        <w:tc>
          <w:tcPr>
            <w:tcW w:w="0" w:type="auto"/>
            <w:tcBorders>
              <w:top w:val="nil"/>
              <w:left w:val="nil"/>
              <w:bottom w:val="single" w:sz="4" w:space="0" w:color="auto"/>
              <w:right w:val="single" w:sz="4" w:space="0" w:color="auto"/>
            </w:tcBorders>
            <w:shd w:val="clear" w:color="auto" w:fill="auto"/>
            <w:vAlign w:val="bottom"/>
            <w:hideMark/>
          </w:tcPr>
          <w:p w14:paraId="6DD562E0"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The multi-component sealants are generally packed in steel drums and in plastic pails. The base materials are packed generally in 225 kg to 300 kg in steel drum and </w:t>
            </w:r>
            <w:proofErr w:type="spellStart"/>
            <w:r w:rsidRPr="00A454C1">
              <w:rPr>
                <w:rFonts w:ascii="Calibri" w:eastAsia="Times New Roman" w:hAnsi="Calibri" w:cs="Calibri"/>
                <w:color w:val="000000"/>
                <w:kern w:val="0"/>
                <w:lang w:val="en-IN" w:eastAsia="en-IN"/>
                <w14:ligatures w14:val="none"/>
              </w:rPr>
              <w:t>crosslinker</w:t>
            </w:r>
            <w:proofErr w:type="spellEnd"/>
            <w:r w:rsidRPr="00A454C1">
              <w:rPr>
                <w:rFonts w:ascii="Calibri" w:eastAsia="Times New Roman" w:hAnsi="Calibri" w:cs="Calibri"/>
                <w:color w:val="000000"/>
                <w:kern w:val="0"/>
                <w:lang w:val="en-IN" w:eastAsia="en-IN"/>
                <w14:ligatures w14:val="none"/>
              </w:rPr>
              <w:t>/catalyst/curing agents are packed in airtight container of plastic/steel drums between 17 kg and 25 kg.</w:t>
            </w:r>
          </w:p>
        </w:tc>
        <w:tc>
          <w:tcPr>
            <w:tcW w:w="0" w:type="auto"/>
            <w:tcBorders>
              <w:top w:val="nil"/>
              <w:left w:val="nil"/>
              <w:bottom w:val="single" w:sz="4" w:space="0" w:color="auto"/>
              <w:right w:val="single" w:sz="4" w:space="0" w:color="auto"/>
            </w:tcBorders>
            <w:shd w:val="clear" w:color="auto" w:fill="auto"/>
            <w:vAlign w:val="bottom"/>
            <w:hideMark/>
          </w:tcPr>
          <w:p w14:paraId="2E3F2B81"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54107B10" w14:textId="77777777" w:rsidTr="00A454C1">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1C55DEE"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4</w:t>
            </w:r>
          </w:p>
        </w:tc>
        <w:tc>
          <w:tcPr>
            <w:tcW w:w="0" w:type="auto"/>
            <w:tcBorders>
              <w:top w:val="nil"/>
              <w:left w:val="nil"/>
              <w:bottom w:val="single" w:sz="4" w:space="0" w:color="auto"/>
              <w:right w:val="single" w:sz="4" w:space="0" w:color="auto"/>
            </w:tcBorders>
            <w:shd w:val="clear" w:color="auto" w:fill="auto"/>
            <w:vAlign w:val="bottom"/>
            <w:hideMark/>
          </w:tcPr>
          <w:p w14:paraId="4BB13912"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Annex A</w:t>
            </w:r>
          </w:p>
        </w:tc>
        <w:tc>
          <w:tcPr>
            <w:tcW w:w="0" w:type="auto"/>
            <w:tcBorders>
              <w:top w:val="nil"/>
              <w:left w:val="nil"/>
              <w:bottom w:val="single" w:sz="4" w:space="0" w:color="auto"/>
              <w:right w:val="single" w:sz="4" w:space="0" w:color="auto"/>
            </w:tcBorders>
            <w:shd w:val="clear" w:color="auto" w:fill="auto"/>
            <w:vAlign w:val="bottom"/>
            <w:hideMark/>
          </w:tcPr>
          <w:p w14:paraId="68E7378F"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A-Significance and Use</w:t>
            </w:r>
          </w:p>
        </w:tc>
        <w:tc>
          <w:tcPr>
            <w:tcW w:w="0" w:type="auto"/>
            <w:tcBorders>
              <w:top w:val="nil"/>
              <w:left w:val="nil"/>
              <w:bottom w:val="single" w:sz="4" w:space="0" w:color="auto"/>
              <w:right w:val="single" w:sz="4" w:space="0" w:color="auto"/>
            </w:tcBorders>
            <w:shd w:val="clear" w:color="auto" w:fill="auto"/>
            <w:vAlign w:val="bottom"/>
            <w:hideMark/>
          </w:tcPr>
          <w:p w14:paraId="094B68DB"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A-2.2</w:t>
            </w:r>
          </w:p>
        </w:tc>
        <w:tc>
          <w:tcPr>
            <w:tcW w:w="0" w:type="auto"/>
            <w:tcBorders>
              <w:top w:val="nil"/>
              <w:left w:val="nil"/>
              <w:bottom w:val="single" w:sz="4" w:space="0" w:color="auto"/>
              <w:right w:val="single" w:sz="4" w:space="0" w:color="auto"/>
            </w:tcBorders>
            <w:shd w:val="clear" w:color="auto" w:fill="auto"/>
            <w:vAlign w:val="bottom"/>
            <w:hideMark/>
          </w:tcPr>
          <w:p w14:paraId="2D024F5C"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This test method also covers the option of measuring the freeze-thaw and heat stability of such sealants.</w:t>
            </w:r>
          </w:p>
        </w:tc>
        <w:tc>
          <w:tcPr>
            <w:tcW w:w="0" w:type="auto"/>
            <w:tcBorders>
              <w:top w:val="nil"/>
              <w:left w:val="nil"/>
              <w:bottom w:val="single" w:sz="4" w:space="0" w:color="auto"/>
              <w:right w:val="single" w:sz="4" w:space="0" w:color="auto"/>
            </w:tcBorders>
            <w:shd w:val="clear" w:color="auto" w:fill="auto"/>
            <w:vAlign w:val="bottom"/>
            <w:hideMark/>
          </w:tcPr>
          <w:p w14:paraId="4CAB3FEF"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strike/>
                <w:color w:val="000000"/>
                <w:kern w:val="0"/>
                <w:lang w:val="en-IN" w:eastAsia="en-IN"/>
                <w14:ligatures w14:val="none"/>
              </w:rPr>
              <w:t>This test method also covers the option of measuring the freeze-</w:t>
            </w:r>
            <w:r w:rsidRPr="00A454C1">
              <w:rPr>
                <w:rFonts w:ascii="Calibri" w:eastAsia="Times New Roman" w:hAnsi="Calibri" w:cs="Calibri"/>
                <w:strike/>
                <w:color w:val="000000"/>
                <w:kern w:val="0"/>
                <w:lang w:val="en-IN" w:eastAsia="en-IN"/>
                <w14:ligatures w14:val="none"/>
              </w:rPr>
              <w:lastRenderedPageBreak/>
              <w:t>thaw and heat stability of such sealants.</w:t>
            </w:r>
          </w:p>
        </w:tc>
        <w:tc>
          <w:tcPr>
            <w:tcW w:w="0" w:type="auto"/>
            <w:tcBorders>
              <w:top w:val="nil"/>
              <w:left w:val="nil"/>
              <w:bottom w:val="single" w:sz="4" w:space="0" w:color="auto"/>
              <w:right w:val="single" w:sz="4" w:space="0" w:color="auto"/>
            </w:tcBorders>
            <w:shd w:val="clear" w:color="auto" w:fill="auto"/>
            <w:vAlign w:val="bottom"/>
            <w:hideMark/>
          </w:tcPr>
          <w:p w14:paraId="60C0808D"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lastRenderedPageBreak/>
              <w:t>Not Applicable</w:t>
            </w:r>
          </w:p>
        </w:tc>
      </w:tr>
      <w:tr w:rsidR="00A454C1" w:rsidRPr="00A454C1" w14:paraId="6CD0896E" w14:textId="77777777" w:rsidTr="00A454C1">
        <w:trPr>
          <w:trHeight w:val="27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74DE67D"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228FFC70"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08D422EB"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4D4C36C3"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A-2.3</w:t>
            </w:r>
          </w:p>
        </w:tc>
        <w:tc>
          <w:tcPr>
            <w:tcW w:w="0" w:type="auto"/>
            <w:tcBorders>
              <w:top w:val="nil"/>
              <w:left w:val="nil"/>
              <w:bottom w:val="single" w:sz="4" w:space="0" w:color="auto"/>
              <w:right w:val="single" w:sz="4" w:space="0" w:color="auto"/>
            </w:tcBorders>
            <w:shd w:val="clear" w:color="auto" w:fill="auto"/>
            <w:vAlign w:val="bottom"/>
            <w:hideMark/>
          </w:tcPr>
          <w:p w14:paraId="7FDDA2D0"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This test method provides for an option of </w:t>
            </w:r>
            <w:r w:rsidRPr="00A454C1">
              <w:rPr>
                <w:rFonts w:ascii="Calibri" w:eastAsia="Times New Roman" w:hAnsi="Calibri" w:cs="Calibri"/>
                <w:color w:val="000000"/>
                <w:kern w:val="0"/>
                <w:lang w:val="en-IN" w:eastAsia="en-IN"/>
                <w14:ligatures w14:val="none"/>
              </w:rPr>
              <w:br/>
              <w:t xml:space="preserve">either a metal or plastic nozzle. It is intended that </w:t>
            </w:r>
            <w:r w:rsidRPr="00A454C1">
              <w:rPr>
                <w:rFonts w:ascii="Calibri" w:eastAsia="Times New Roman" w:hAnsi="Calibri" w:cs="Calibri"/>
                <w:color w:val="000000"/>
                <w:kern w:val="0"/>
                <w:lang w:val="en-IN" w:eastAsia="en-IN"/>
                <w14:ligatures w14:val="none"/>
              </w:rPr>
              <w:br/>
              <w:t xml:space="preserve">the metal nozzle be used when greater precision is </w:t>
            </w:r>
            <w:r w:rsidRPr="00A454C1">
              <w:rPr>
                <w:rFonts w:ascii="Calibri" w:eastAsia="Times New Roman" w:hAnsi="Calibri" w:cs="Calibri"/>
                <w:color w:val="000000"/>
                <w:kern w:val="0"/>
                <w:lang w:val="en-IN" w:eastAsia="en-IN"/>
                <w14:ligatures w14:val="none"/>
              </w:rPr>
              <w:br/>
              <w:t xml:space="preserve">required, plastic nozzle may be used for general </w:t>
            </w:r>
            <w:r w:rsidRPr="00A454C1">
              <w:rPr>
                <w:rFonts w:ascii="Calibri" w:eastAsia="Times New Roman" w:hAnsi="Calibri" w:cs="Calibri"/>
                <w:color w:val="000000"/>
                <w:kern w:val="0"/>
                <w:lang w:val="en-IN" w:eastAsia="en-IN"/>
                <w14:ligatures w14:val="none"/>
              </w:rPr>
              <w:br/>
              <w:t xml:space="preserve">screening of sealant properties or for developmental </w:t>
            </w:r>
            <w:r w:rsidRPr="00A454C1">
              <w:rPr>
                <w:rFonts w:ascii="Calibri" w:eastAsia="Times New Roman" w:hAnsi="Calibri" w:cs="Calibri"/>
                <w:color w:val="000000"/>
                <w:kern w:val="0"/>
                <w:lang w:val="en-IN" w:eastAsia="en-IN"/>
                <w14:ligatures w14:val="none"/>
              </w:rPr>
              <w:br/>
              <w:t xml:space="preserve">purposes when a large number of test specimens are </w:t>
            </w:r>
            <w:r w:rsidRPr="00A454C1">
              <w:rPr>
                <w:rFonts w:ascii="Calibri" w:eastAsia="Times New Roman" w:hAnsi="Calibri" w:cs="Calibri"/>
                <w:color w:val="000000"/>
                <w:kern w:val="0"/>
                <w:lang w:val="en-IN" w:eastAsia="en-IN"/>
                <w14:ligatures w14:val="none"/>
              </w:rPr>
              <w:br/>
              <w:t xml:space="preserve">being tested. This test method measures the volume </w:t>
            </w:r>
            <w:r w:rsidRPr="00A454C1">
              <w:rPr>
                <w:rFonts w:ascii="Calibri" w:eastAsia="Times New Roman" w:hAnsi="Calibri" w:cs="Calibri"/>
                <w:color w:val="000000"/>
                <w:kern w:val="0"/>
                <w:lang w:val="en-IN" w:eastAsia="en-IN"/>
                <w14:ligatures w14:val="none"/>
              </w:rPr>
              <w:br/>
              <w:t xml:space="preserve">of sealant extruded over a given period of time at a </w:t>
            </w:r>
            <w:r w:rsidRPr="00A454C1">
              <w:rPr>
                <w:rFonts w:ascii="Calibri" w:eastAsia="Times New Roman" w:hAnsi="Calibri" w:cs="Calibri"/>
                <w:color w:val="000000"/>
                <w:kern w:val="0"/>
                <w:lang w:val="en-IN" w:eastAsia="en-IN"/>
                <w14:ligatures w14:val="none"/>
              </w:rPr>
              <w:br/>
              <w:t>given pressure (</w:t>
            </w:r>
            <w:proofErr w:type="spellStart"/>
            <w:r w:rsidRPr="00A454C1">
              <w:rPr>
                <w:rFonts w:ascii="Calibri" w:eastAsia="Times New Roman" w:hAnsi="Calibri" w:cs="Calibri"/>
                <w:color w:val="000000"/>
                <w:kern w:val="0"/>
                <w:lang w:val="en-IN" w:eastAsia="en-IN"/>
                <w14:ligatures w14:val="none"/>
              </w:rPr>
              <w:t>kPa</w:t>
            </w:r>
            <w:proofErr w:type="spellEnd"/>
            <w:r w:rsidRPr="00A454C1">
              <w:rPr>
                <w:rFonts w:ascii="Calibri" w:eastAsia="Times New Roman" w:hAnsi="Calibri" w:cs="Calibri"/>
                <w:color w:val="000000"/>
                <w:kern w:val="0"/>
                <w:lang w:val="en-IN" w:eastAsia="en-IN"/>
                <w14:ligatures w14:val="none"/>
              </w:rPr>
              <w:t>).</w:t>
            </w:r>
          </w:p>
        </w:tc>
        <w:tc>
          <w:tcPr>
            <w:tcW w:w="0" w:type="auto"/>
            <w:tcBorders>
              <w:top w:val="nil"/>
              <w:left w:val="nil"/>
              <w:bottom w:val="single" w:sz="4" w:space="0" w:color="auto"/>
              <w:right w:val="single" w:sz="4" w:space="0" w:color="auto"/>
            </w:tcBorders>
            <w:shd w:val="clear" w:color="auto" w:fill="auto"/>
            <w:vAlign w:val="bottom"/>
            <w:hideMark/>
          </w:tcPr>
          <w:p w14:paraId="74BC0CCE"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This test method provides for an option of either a metal or plastic nozzle. This test method measures the volume of sealant extruded over a given period of time at a given pressure (</w:t>
            </w:r>
            <w:proofErr w:type="spellStart"/>
            <w:r w:rsidRPr="00A454C1">
              <w:rPr>
                <w:rFonts w:ascii="Calibri" w:eastAsia="Times New Roman" w:hAnsi="Calibri" w:cs="Calibri"/>
                <w:color w:val="000000"/>
                <w:kern w:val="0"/>
                <w:lang w:val="en-IN" w:eastAsia="en-IN"/>
                <w14:ligatures w14:val="none"/>
              </w:rPr>
              <w:t>kPa</w:t>
            </w:r>
            <w:proofErr w:type="spellEnd"/>
            <w:r w:rsidRPr="00A454C1">
              <w:rPr>
                <w:rFonts w:ascii="Calibri" w:eastAsia="Times New Roman" w:hAnsi="Calibri" w:cs="Calibri"/>
                <w:color w:val="000000"/>
                <w:kern w:val="0"/>
                <w:lang w:val="en-IN" w:eastAsia="en-IN"/>
                <w14:ligatures w14:val="none"/>
              </w:rPr>
              <w:t>).</w:t>
            </w:r>
          </w:p>
        </w:tc>
        <w:tc>
          <w:tcPr>
            <w:tcW w:w="0" w:type="auto"/>
            <w:tcBorders>
              <w:top w:val="nil"/>
              <w:left w:val="nil"/>
              <w:bottom w:val="single" w:sz="4" w:space="0" w:color="auto"/>
              <w:right w:val="single" w:sz="4" w:space="0" w:color="auto"/>
            </w:tcBorders>
            <w:shd w:val="clear" w:color="auto" w:fill="auto"/>
            <w:vAlign w:val="bottom"/>
            <w:hideMark/>
          </w:tcPr>
          <w:p w14:paraId="6D4435CA"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Both results are within negligible range </w:t>
            </w:r>
          </w:p>
        </w:tc>
      </w:tr>
      <w:tr w:rsidR="00A454C1" w:rsidRPr="00A454C1" w14:paraId="035F55F1" w14:textId="77777777" w:rsidTr="00A454C1">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7353554"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6F4B8E6F"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40A43DFF"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A-3 Apparatus</w:t>
            </w:r>
          </w:p>
        </w:tc>
        <w:tc>
          <w:tcPr>
            <w:tcW w:w="0" w:type="auto"/>
            <w:tcBorders>
              <w:top w:val="nil"/>
              <w:left w:val="nil"/>
              <w:bottom w:val="single" w:sz="4" w:space="0" w:color="auto"/>
              <w:right w:val="single" w:sz="4" w:space="0" w:color="auto"/>
            </w:tcBorders>
            <w:shd w:val="clear" w:color="auto" w:fill="auto"/>
            <w:vAlign w:val="bottom"/>
            <w:hideMark/>
          </w:tcPr>
          <w:p w14:paraId="77EB3B45"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A-3.1</w:t>
            </w:r>
          </w:p>
        </w:tc>
        <w:tc>
          <w:tcPr>
            <w:tcW w:w="0" w:type="auto"/>
            <w:tcBorders>
              <w:top w:val="nil"/>
              <w:left w:val="nil"/>
              <w:bottom w:val="single" w:sz="4" w:space="0" w:color="auto"/>
              <w:right w:val="single" w:sz="4" w:space="0" w:color="auto"/>
            </w:tcBorders>
            <w:shd w:val="clear" w:color="auto" w:fill="auto"/>
            <w:vAlign w:val="bottom"/>
            <w:hideMark/>
          </w:tcPr>
          <w:p w14:paraId="164DCBE4"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 High density polyethylene cartridge, with </w:t>
            </w:r>
            <w:r w:rsidRPr="00A454C1">
              <w:rPr>
                <w:rFonts w:ascii="Calibri" w:eastAsia="Times New Roman" w:hAnsi="Calibri" w:cs="Calibri"/>
                <w:color w:val="000000"/>
                <w:kern w:val="0"/>
                <w:lang w:val="en-IN" w:eastAsia="en-IN"/>
                <w14:ligatures w14:val="none"/>
              </w:rPr>
              <w:br/>
              <w:t xml:space="preserve">plunger and cap, 177 ml capacity, with the front end </w:t>
            </w:r>
            <w:r w:rsidRPr="00A454C1">
              <w:rPr>
                <w:rFonts w:ascii="Calibri" w:eastAsia="Times New Roman" w:hAnsi="Calibri" w:cs="Calibri"/>
                <w:color w:val="000000"/>
                <w:kern w:val="0"/>
                <w:lang w:val="en-IN" w:eastAsia="en-IN"/>
                <w14:ligatures w14:val="none"/>
              </w:rPr>
              <w:br/>
              <w:t>having an inside diameter of 13.7 mm ± 0.05 mm</w:t>
            </w:r>
          </w:p>
        </w:tc>
        <w:tc>
          <w:tcPr>
            <w:tcW w:w="0" w:type="auto"/>
            <w:tcBorders>
              <w:top w:val="nil"/>
              <w:left w:val="nil"/>
              <w:bottom w:val="single" w:sz="4" w:space="0" w:color="auto"/>
              <w:right w:val="single" w:sz="4" w:space="0" w:color="auto"/>
            </w:tcBorders>
            <w:shd w:val="clear" w:color="auto" w:fill="auto"/>
            <w:vAlign w:val="bottom"/>
            <w:hideMark/>
          </w:tcPr>
          <w:p w14:paraId="4193AD30"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 High density polyethylene cartridge, with plunger and cap, 200ml to 325ml capacity, with the front end having an inside diameter of 13.5 mm ± 0.5 mm</w:t>
            </w:r>
          </w:p>
        </w:tc>
        <w:tc>
          <w:tcPr>
            <w:tcW w:w="0" w:type="auto"/>
            <w:tcBorders>
              <w:top w:val="nil"/>
              <w:left w:val="nil"/>
              <w:bottom w:val="single" w:sz="4" w:space="0" w:color="auto"/>
              <w:right w:val="single" w:sz="4" w:space="0" w:color="auto"/>
            </w:tcBorders>
            <w:shd w:val="clear" w:color="auto" w:fill="auto"/>
            <w:vAlign w:val="bottom"/>
            <w:hideMark/>
          </w:tcPr>
          <w:p w14:paraId="5967EF97"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proofErr w:type="spellStart"/>
            <w:r w:rsidRPr="00A454C1">
              <w:rPr>
                <w:rFonts w:ascii="Calibri" w:eastAsia="Times New Roman" w:hAnsi="Calibri" w:cs="Calibri"/>
                <w:color w:val="000000"/>
                <w:kern w:val="0"/>
                <w:lang w:val="en-IN" w:eastAsia="en-IN"/>
                <w14:ligatures w14:val="none"/>
              </w:rPr>
              <w:t>Tolerence</w:t>
            </w:r>
            <w:proofErr w:type="spellEnd"/>
            <w:r w:rsidRPr="00A454C1">
              <w:rPr>
                <w:rFonts w:ascii="Calibri" w:eastAsia="Times New Roman" w:hAnsi="Calibri" w:cs="Calibri"/>
                <w:color w:val="000000"/>
                <w:kern w:val="0"/>
                <w:lang w:val="en-IN" w:eastAsia="en-IN"/>
                <w14:ligatures w14:val="none"/>
              </w:rPr>
              <w:t xml:space="preserve"> added</w:t>
            </w:r>
          </w:p>
        </w:tc>
      </w:tr>
      <w:tr w:rsidR="00A454C1" w:rsidRPr="00A454C1" w14:paraId="47BBD209" w14:textId="77777777" w:rsidTr="00A454C1">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B70A91B"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2C14779B"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283D4675"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A-3.2 Nozzle</w:t>
            </w:r>
          </w:p>
        </w:tc>
        <w:tc>
          <w:tcPr>
            <w:tcW w:w="0" w:type="auto"/>
            <w:tcBorders>
              <w:top w:val="nil"/>
              <w:left w:val="nil"/>
              <w:bottom w:val="single" w:sz="4" w:space="0" w:color="auto"/>
              <w:right w:val="single" w:sz="4" w:space="0" w:color="auto"/>
            </w:tcBorders>
            <w:shd w:val="clear" w:color="auto" w:fill="auto"/>
            <w:vAlign w:val="bottom"/>
            <w:hideMark/>
          </w:tcPr>
          <w:p w14:paraId="51C4C57A"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A-3.2.1</w:t>
            </w:r>
          </w:p>
        </w:tc>
        <w:tc>
          <w:tcPr>
            <w:tcW w:w="0" w:type="auto"/>
            <w:tcBorders>
              <w:top w:val="nil"/>
              <w:left w:val="nil"/>
              <w:bottom w:val="single" w:sz="4" w:space="0" w:color="auto"/>
              <w:right w:val="single" w:sz="4" w:space="0" w:color="auto"/>
            </w:tcBorders>
            <w:shd w:val="clear" w:color="auto" w:fill="auto"/>
            <w:vAlign w:val="bottom"/>
            <w:hideMark/>
          </w:tcPr>
          <w:p w14:paraId="04D8C466"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Metal nozzle, threaded to fit threaded end of polyethylene cartridge with the dimensions given in Fig. 1.</w:t>
            </w:r>
          </w:p>
        </w:tc>
        <w:tc>
          <w:tcPr>
            <w:tcW w:w="0" w:type="auto"/>
            <w:tcBorders>
              <w:top w:val="nil"/>
              <w:left w:val="nil"/>
              <w:bottom w:val="single" w:sz="4" w:space="0" w:color="auto"/>
              <w:right w:val="single" w:sz="4" w:space="0" w:color="auto"/>
            </w:tcBorders>
            <w:shd w:val="clear" w:color="auto" w:fill="auto"/>
            <w:vAlign w:val="bottom"/>
            <w:hideMark/>
          </w:tcPr>
          <w:p w14:paraId="0AF31FD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Metal/Plastic nozzle, threaded to fit threaded end of polyethylene cartridge with the dimensions given in Fig. 1.</w:t>
            </w:r>
          </w:p>
        </w:tc>
        <w:tc>
          <w:tcPr>
            <w:tcW w:w="0" w:type="auto"/>
            <w:tcBorders>
              <w:top w:val="nil"/>
              <w:left w:val="nil"/>
              <w:bottom w:val="single" w:sz="4" w:space="0" w:color="auto"/>
              <w:right w:val="single" w:sz="4" w:space="0" w:color="auto"/>
            </w:tcBorders>
            <w:shd w:val="clear" w:color="auto" w:fill="auto"/>
            <w:vAlign w:val="bottom"/>
            <w:hideMark/>
          </w:tcPr>
          <w:p w14:paraId="2C189FEB"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1478C240" w14:textId="77777777" w:rsidTr="00A454C1">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B75910B"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384A0A72"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0B7F7AC7"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3495E315"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A-3.2.2</w:t>
            </w:r>
          </w:p>
        </w:tc>
        <w:tc>
          <w:tcPr>
            <w:tcW w:w="0" w:type="auto"/>
            <w:tcBorders>
              <w:top w:val="nil"/>
              <w:left w:val="nil"/>
              <w:bottom w:val="single" w:sz="4" w:space="0" w:color="auto"/>
              <w:right w:val="single" w:sz="4" w:space="0" w:color="auto"/>
            </w:tcBorders>
            <w:shd w:val="clear" w:color="auto" w:fill="auto"/>
            <w:vAlign w:val="bottom"/>
            <w:hideMark/>
          </w:tcPr>
          <w:p w14:paraId="75357EB5"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Polyethylene cartridge nozzle, 64 mm in </w:t>
            </w:r>
            <w:r w:rsidRPr="00A454C1">
              <w:rPr>
                <w:rFonts w:ascii="Calibri" w:eastAsia="Times New Roman" w:hAnsi="Calibri" w:cs="Calibri"/>
                <w:color w:val="000000"/>
                <w:kern w:val="0"/>
                <w:lang w:val="en-IN" w:eastAsia="en-IN"/>
                <w14:ligatures w14:val="none"/>
              </w:rPr>
              <w:br/>
              <w:t>length with 3 mm orifice.</w:t>
            </w:r>
          </w:p>
        </w:tc>
        <w:tc>
          <w:tcPr>
            <w:tcW w:w="0" w:type="auto"/>
            <w:tcBorders>
              <w:top w:val="nil"/>
              <w:left w:val="nil"/>
              <w:bottom w:val="single" w:sz="4" w:space="0" w:color="auto"/>
              <w:right w:val="single" w:sz="4" w:space="0" w:color="auto"/>
            </w:tcBorders>
            <w:shd w:val="clear" w:color="auto" w:fill="auto"/>
            <w:vAlign w:val="bottom"/>
            <w:hideMark/>
          </w:tcPr>
          <w:p w14:paraId="204ADD0B"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strike/>
                <w:color w:val="000000"/>
                <w:kern w:val="0"/>
                <w:lang w:val="en-IN" w:eastAsia="en-IN"/>
                <w14:ligatures w14:val="none"/>
              </w:rPr>
              <w:t>Polyethylene cartridge nozzle, 64 mm in length with 3 mm orifice.</w:t>
            </w:r>
          </w:p>
        </w:tc>
        <w:tc>
          <w:tcPr>
            <w:tcW w:w="0" w:type="auto"/>
            <w:tcBorders>
              <w:top w:val="nil"/>
              <w:left w:val="nil"/>
              <w:bottom w:val="single" w:sz="4" w:space="0" w:color="auto"/>
              <w:right w:val="single" w:sz="4" w:space="0" w:color="auto"/>
            </w:tcBorders>
            <w:shd w:val="clear" w:color="auto" w:fill="auto"/>
            <w:vAlign w:val="bottom"/>
            <w:hideMark/>
          </w:tcPr>
          <w:p w14:paraId="730EA910"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Repeated </w:t>
            </w:r>
          </w:p>
        </w:tc>
      </w:tr>
      <w:tr w:rsidR="00A454C1" w:rsidRPr="00A454C1" w14:paraId="54C14BA8" w14:textId="77777777" w:rsidTr="00A454C1">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C0D967"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3C61418C"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A1C7EE2"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323C9AF0"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A-3.3</w:t>
            </w:r>
          </w:p>
        </w:tc>
        <w:tc>
          <w:tcPr>
            <w:tcW w:w="0" w:type="auto"/>
            <w:tcBorders>
              <w:top w:val="nil"/>
              <w:left w:val="nil"/>
              <w:bottom w:val="single" w:sz="4" w:space="0" w:color="auto"/>
              <w:right w:val="single" w:sz="4" w:space="0" w:color="auto"/>
            </w:tcBorders>
            <w:shd w:val="clear" w:color="auto" w:fill="auto"/>
            <w:vAlign w:val="bottom"/>
            <w:hideMark/>
          </w:tcPr>
          <w:p w14:paraId="5A10C652"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Air supply, to provide 280 </w:t>
            </w:r>
            <w:proofErr w:type="spellStart"/>
            <w:r w:rsidRPr="00A454C1">
              <w:rPr>
                <w:rFonts w:ascii="Calibri" w:eastAsia="Times New Roman" w:hAnsi="Calibri" w:cs="Calibri"/>
                <w:color w:val="000000"/>
                <w:kern w:val="0"/>
                <w:lang w:val="en-IN" w:eastAsia="en-IN"/>
                <w14:ligatures w14:val="none"/>
              </w:rPr>
              <w:t>kPa</w:t>
            </w:r>
            <w:proofErr w:type="spellEnd"/>
            <w:r w:rsidRPr="00A454C1">
              <w:rPr>
                <w:rFonts w:ascii="Calibri" w:eastAsia="Times New Roman" w:hAnsi="Calibri" w:cs="Calibri"/>
                <w:color w:val="000000"/>
                <w:kern w:val="0"/>
                <w:lang w:val="en-IN" w:eastAsia="en-IN"/>
                <w14:ligatures w14:val="none"/>
              </w:rPr>
              <w:t xml:space="preserve"> ± 7 </w:t>
            </w:r>
            <w:proofErr w:type="spellStart"/>
            <w:r w:rsidRPr="00A454C1">
              <w:rPr>
                <w:rFonts w:ascii="Calibri" w:eastAsia="Times New Roman" w:hAnsi="Calibri" w:cs="Calibri"/>
                <w:color w:val="000000"/>
                <w:kern w:val="0"/>
                <w:lang w:val="en-IN" w:eastAsia="en-IN"/>
                <w14:ligatures w14:val="none"/>
              </w:rPr>
              <w:t>kPa</w:t>
            </w:r>
            <w:proofErr w:type="spellEnd"/>
            <w:r w:rsidRPr="00A454C1">
              <w:rPr>
                <w:rFonts w:ascii="Calibri" w:eastAsia="Times New Roman" w:hAnsi="Calibri" w:cs="Calibri"/>
                <w:color w:val="000000"/>
                <w:kern w:val="0"/>
                <w:lang w:val="en-IN" w:eastAsia="en-IN"/>
                <w14:ligatures w14:val="none"/>
              </w:rPr>
              <w:t xml:space="preserve"> pressure with appropriate fitting and air lines to attach to an air powered gun for convenience of use.</w:t>
            </w:r>
          </w:p>
        </w:tc>
        <w:tc>
          <w:tcPr>
            <w:tcW w:w="0" w:type="auto"/>
            <w:tcBorders>
              <w:top w:val="nil"/>
              <w:left w:val="nil"/>
              <w:bottom w:val="single" w:sz="4" w:space="0" w:color="auto"/>
              <w:right w:val="single" w:sz="4" w:space="0" w:color="auto"/>
            </w:tcBorders>
            <w:shd w:val="clear" w:color="auto" w:fill="auto"/>
            <w:vAlign w:val="bottom"/>
            <w:hideMark/>
          </w:tcPr>
          <w:p w14:paraId="50952F86"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Air supply, to provide 620 </w:t>
            </w:r>
            <w:proofErr w:type="spellStart"/>
            <w:r w:rsidRPr="00A454C1">
              <w:rPr>
                <w:rFonts w:ascii="Calibri" w:eastAsia="Times New Roman" w:hAnsi="Calibri" w:cs="Calibri"/>
                <w:color w:val="000000"/>
                <w:kern w:val="0"/>
                <w:lang w:val="en-IN" w:eastAsia="en-IN"/>
                <w14:ligatures w14:val="none"/>
              </w:rPr>
              <w:t>kPa</w:t>
            </w:r>
            <w:proofErr w:type="spellEnd"/>
            <w:r w:rsidRPr="00A454C1">
              <w:rPr>
                <w:rFonts w:ascii="Calibri" w:eastAsia="Times New Roman" w:hAnsi="Calibri" w:cs="Calibri"/>
                <w:color w:val="000000"/>
                <w:kern w:val="0"/>
                <w:lang w:val="en-IN" w:eastAsia="en-IN"/>
                <w14:ligatures w14:val="none"/>
              </w:rPr>
              <w:t xml:space="preserve"> ± 30kPa pressure with appropriate fitting and air lines to attach to an air powered gun for convenience of use.</w:t>
            </w:r>
          </w:p>
        </w:tc>
        <w:tc>
          <w:tcPr>
            <w:tcW w:w="0" w:type="auto"/>
            <w:tcBorders>
              <w:top w:val="nil"/>
              <w:left w:val="nil"/>
              <w:bottom w:val="single" w:sz="4" w:space="0" w:color="auto"/>
              <w:right w:val="single" w:sz="4" w:space="0" w:color="auto"/>
            </w:tcBorders>
            <w:shd w:val="clear" w:color="auto" w:fill="auto"/>
            <w:vAlign w:val="bottom"/>
            <w:hideMark/>
          </w:tcPr>
          <w:p w14:paraId="064D0B90"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7F697C5C" w14:textId="77777777" w:rsidTr="00A454C1">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6805CA7"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14:paraId="556F265E"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241FCABA"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2B10E98"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A-3.4</w:t>
            </w:r>
          </w:p>
        </w:tc>
        <w:tc>
          <w:tcPr>
            <w:tcW w:w="0" w:type="auto"/>
            <w:tcBorders>
              <w:top w:val="nil"/>
              <w:left w:val="nil"/>
              <w:bottom w:val="single" w:sz="4" w:space="0" w:color="auto"/>
              <w:right w:val="single" w:sz="4" w:space="0" w:color="auto"/>
            </w:tcBorders>
            <w:shd w:val="clear" w:color="auto" w:fill="auto"/>
            <w:vAlign w:val="bottom"/>
            <w:hideMark/>
          </w:tcPr>
          <w:p w14:paraId="0D89D2EF"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Caulking gun, 177 ml capacity, air powered.</w:t>
            </w:r>
          </w:p>
        </w:tc>
        <w:tc>
          <w:tcPr>
            <w:tcW w:w="0" w:type="auto"/>
            <w:tcBorders>
              <w:top w:val="nil"/>
              <w:left w:val="nil"/>
              <w:bottom w:val="single" w:sz="4" w:space="0" w:color="auto"/>
              <w:right w:val="single" w:sz="4" w:space="0" w:color="auto"/>
            </w:tcBorders>
            <w:shd w:val="clear" w:color="auto" w:fill="auto"/>
            <w:vAlign w:val="bottom"/>
            <w:hideMark/>
          </w:tcPr>
          <w:p w14:paraId="7B6DDC15"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Caulking gun, 200 ml to 325ml capacity, air powered</w:t>
            </w:r>
          </w:p>
        </w:tc>
        <w:tc>
          <w:tcPr>
            <w:tcW w:w="0" w:type="auto"/>
            <w:tcBorders>
              <w:top w:val="nil"/>
              <w:left w:val="nil"/>
              <w:bottom w:val="single" w:sz="4" w:space="0" w:color="auto"/>
              <w:right w:val="single" w:sz="4" w:space="0" w:color="auto"/>
            </w:tcBorders>
            <w:shd w:val="clear" w:color="auto" w:fill="auto"/>
            <w:vAlign w:val="bottom"/>
            <w:hideMark/>
          </w:tcPr>
          <w:p w14:paraId="40A119D9"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14034475" w14:textId="77777777" w:rsidTr="00A454C1">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CD4D028"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5B42566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1AF8F539"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5BE45CB4"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A-3.8</w:t>
            </w:r>
          </w:p>
        </w:tc>
        <w:tc>
          <w:tcPr>
            <w:tcW w:w="0" w:type="auto"/>
            <w:tcBorders>
              <w:top w:val="nil"/>
              <w:left w:val="nil"/>
              <w:bottom w:val="single" w:sz="4" w:space="0" w:color="auto"/>
              <w:right w:val="single" w:sz="4" w:space="0" w:color="auto"/>
            </w:tcBorders>
            <w:shd w:val="clear" w:color="auto" w:fill="auto"/>
            <w:vAlign w:val="bottom"/>
            <w:hideMark/>
          </w:tcPr>
          <w:p w14:paraId="62C54CCA"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proofErr w:type="spellStart"/>
            <w:r w:rsidRPr="00A454C1">
              <w:rPr>
                <w:rFonts w:ascii="Calibri" w:eastAsia="Times New Roman" w:hAnsi="Calibri" w:cs="Calibri"/>
                <w:color w:val="000000"/>
                <w:kern w:val="0"/>
                <w:lang w:val="en-IN" w:eastAsia="en-IN"/>
                <w14:ligatures w14:val="none"/>
              </w:rPr>
              <w:t>Pycnometer</w:t>
            </w:r>
            <w:proofErr w:type="spellEnd"/>
            <w:r w:rsidRPr="00A454C1">
              <w:rPr>
                <w:rFonts w:ascii="Calibri" w:eastAsia="Times New Roman" w:hAnsi="Calibri" w:cs="Calibri"/>
                <w:color w:val="000000"/>
                <w:kern w:val="0"/>
                <w:lang w:val="en-IN" w:eastAsia="en-IN"/>
                <w14:ligatures w14:val="none"/>
              </w:rPr>
              <w:t>, or suitable apparatus to obtain a specific gravity</w:t>
            </w:r>
          </w:p>
        </w:tc>
        <w:tc>
          <w:tcPr>
            <w:tcW w:w="0" w:type="auto"/>
            <w:tcBorders>
              <w:top w:val="nil"/>
              <w:left w:val="nil"/>
              <w:bottom w:val="single" w:sz="4" w:space="0" w:color="auto"/>
              <w:right w:val="single" w:sz="4" w:space="0" w:color="auto"/>
            </w:tcBorders>
            <w:shd w:val="clear" w:color="auto" w:fill="auto"/>
            <w:vAlign w:val="bottom"/>
            <w:hideMark/>
          </w:tcPr>
          <w:p w14:paraId="461FD4B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proofErr w:type="spellStart"/>
            <w:r w:rsidRPr="00A454C1">
              <w:rPr>
                <w:rFonts w:ascii="Calibri" w:eastAsia="Times New Roman" w:hAnsi="Calibri" w:cs="Calibri"/>
                <w:strike/>
                <w:color w:val="000000"/>
                <w:kern w:val="0"/>
                <w:lang w:val="en-IN" w:eastAsia="en-IN"/>
                <w14:ligatures w14:val="none"/>
              </w:rPr>
              <w:t>Pycnometer</w:t>
            </w:r>
            <w:proofErr w:type="spellEnd"/>
            <w:r w:rsidRPr="00A454C1">
              <w:rPr>
                <w:rFonts w:ascii="Calibri" w:eastAsia="Times New Roman" w:hAnsi="Calibri" w:cs="Calibri"/>
                <w:strike/>
                <w:color w:val="000000"/>
                <w:kern w:val="0"/>
                <w:lang w:val="en-IN" w:eastAsia="en-IN"/>
                <w14:ligatures w14:val="none"/>
              </w:rPr>
              <w:t>, or suitable apparatus to obtain a specific gravity</w:t>
            </w:r>
          </w:p>
        </w:tc>
        <w:tc>
          <w:tcPr>
            <w:tcW w:w="0" w:type="auto"/>
            <w:tcBorders>
              <w:top w:val="nil"/>
              <w:left w:val="nil"/>
              <w:bottom w:val="single" w:sz="4" w:space="0" w:color="auto"/>
              <w:right w:val="single" w:sz="4" w:space="0" w:color="auto"/>
            </w:tcBorders>
            <w:shd w:val="clear" w:color="auto" w:fill="auto"/>
            <w:vAlign w:val="bottom"/>
            <w:hideMark/>
          </w:tcPr>
          <w:p w14:paraId="4E2F9F68"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Not required as per the current methodology</w:t>
            </w:r>
          </w:p>
        </w:tc>
      </w:tr>
      <w:tr w:rsidR="00A454C1" w:rsidRPr="00A454C1" w14:paraId="28FB2066" w14:textId="77777777" w:rsidTr="00A454C1">
        <w:trPr>
          <w:trHeight w:val="15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C65F0A7"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4DCE20B1"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7C900F6"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A-5 Procedure</w:t>
            </w:r>
          </w:p>
        </w:tc>
        <w:tc>
          <w:tcPr>
            <w:tcW w:w="0" w:type="auto"/>
            <w:tcBorders>
              <w:top w:val="nil"/>
              <w:left w:val="nil"/>
              <w:bottom w:val="single" w:sz="4" w:space="0" w:color="auto"/>
              <w:right w:val="single" w:sz="4" w:space="0" w:color="auto"/>
            </w:tcBorders>
            <w:shd w:val="clear" w:color="auto" w:fill="auto"/>
            <w:vAlign w:val="bottom"/>
            <w:hideMark/>
          </w:tcPr>
          <w:p w14:paraId="7536D553"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A-5.1</w:t>
            </w:r>
          </w:p>
        </w:tc>
        <w:tc>
          <w:tcPr>
            <w:tcW w:w="0" w:type="auto"/>
            <w:tcBorders>
              <w:top w:val="nil"/>
              <w:left w:val="nil"/>
              <w:bottom w:val="single" w:sz="4" w:space="0" w:color="auto"/>
              <w:right w:val="single" w:sz="4" w:space="0" w:color="auto"/>
            </w:tcBorders>
            <w:shd w:val="clear" w:color="auto" w:fill="auto"/>
            <w:vAlign w:val="bottom"/>
            <w:hideMark/>
          </w:tcPr>
          <w:p w14:paraId="53A2CA0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Condition the unopened container of sealant for at least 16 h at standard conditions. Determine the specific gravity of the sealant using </w:t>
            </w:r>
            <w:proofErr w:type="spellStart"/>
            <w:r w:rsidRPr="00A454C1">
              <w:rPr>
                <w:rFonts w:ascii="Calibri" w:eastAsia="Times New Roman" w:hAnsi="Calibri" w:cs="Calibri"/>
                <w:color w:val="000000"/>
                <w:kern w:val="0"/>
                <w:lang w:val="en-IN" w:eastAsia="en-IN"/>
                <w14:ligatures w14:val="none"/>
              </w:rPr>
              <w:t>pycnometer</w:t>
            </w:r>
            <w:proofErr w:type="spellEnd"/>
            <w:r w:rsidRPr="00A454C1">
              <w:rPr>
                <w:rFonts w:ascii="Calibri" w:eastAsia="Times New Roman" w:hAnsi="Calibri" w:cs="Calibri"/>
                <w:color w:val="000000"/>
                <w:kern w:val="0"/>
                <w:lang w:val="en-IN" w:eastAsia="en-IN"/>
                <w14:ligatures w14:val="none"/>
              </w:rPr>
              <w:t>. For multiple component systems, mix 100 g sealant with the proper amount of curing agent.</w:t>
            </w:r>
          </w:p>
        </w:tc>
        <w:tc>
          <w:tcPr>
            <w:tcW w:w="0" w:type="auto"/>
            <w:tcBorders>
              <w:top w:val="nil"/>
              <w:left w:val="nil"/>
              <w:bottom w:val="single" w:sz="4" w:space="0" w:color="auto"/>
              <w:right w:val="single" w:sz="4" w:space="0" w:color="auto"/>
            </w:tcBorders>
            <w:shd w:val="clear" w:color="auto" w:fill="auto"/>
            <w:vAlign w:val="bottom"/>
            <w:hideMark/>
          </w:tcPr>
          <w:p w14:paraId="272CAE7B"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Condition the unopened container of sealant for at least 16 h at standard conditions. Determine the specific gravity of the sealant using </w:t>
            </w:r>
            <w:proofErr w:type="spellStart"/>
            <w:r w:rsidRPr="00A454C1">
              <w:rPr>
                <w:rFonts w:ascii="Calibri" w:eastAsia="Times New Roman" w:hAnsi="Calibri" w:cs="Calibri"/>
                <w:color w:val="000000"/>
                <w:kern w:val="0"/>
                <w:lang w:val="en-IN" w:eastAsia="en-IN"/>
                <w14:ligatures w14:val="none"/>
              </w:rPr>
              <w:t>pycnometer</w:t>
            </w:r>
            <w:proofErr w:type="spellEnd"/>
            <w:r w:rsidRPr="00A454C1">
              <w:rPr>
                <w:rFonts w:ascii="Calibri" w:eastAsia="Times New Roman" w:hAnsi="Calibri" w:cs="Calibri"/>
                <w:color w:val="000000"/>
                <w:kern w:val="0"/>
                <w:lang w:val="en-IN" w:eastAsia="en-IN"/>
                <w14:ligatures w14:val="none"/>
              </w:rPr>
              <w:t>.</w:t>
            </w:r>
          </w:p>
        </w:tc>
        <w:tc>
          <w:tcPr>
            <w:tcW w:w="0" w:type="auto"/>
            <w:tcBorders>
              <w:top w:val="nil"/>
              <w:left w:val="nil"/>
              <w:bottom w:val="single" w:sz="4" w:space="0" w:color="auto"/>
              <w:right w:val="single" w:sz="4" w:space="0" w:color="auto"/>
            </w:tcBorders>
            <w:shd w:val="clear" w:color="auto" w:fill="auto"/>
            <w:vAlign w:val="bottom"/>
            <w:hideMark/>
          </w:tcPr>
          <w:p w14:paraId="782E72E8"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759F87C5" w14:textId="77777777" w:rsidTr="00A454C1">
        <w:trPr>
          <w:trHeight w:val="15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516B51B"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132EB4AA"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01D587CC"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7C74CC3"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A-5.5</w:t>
            </w:r>
          </w:p>
        </w:tc>
        <w:tc>
          <w:tcPr>
            <w:tcW w:w="0" w:type="auto"/>
            <w:tcBorders>
              <w:top w:val="nil"/>
              <w:left w:val="nil"/>
              <w:bottom w:val="single" w:sz="4" w:space="0" w:color="auto"/>
              <w:right w:val="single" w:sz="4" w:space="0" w:color="auto"/>
            </w:tcBorders>
            <w:shd w:val="clear" w:color="auto" w:fill="auto"/>
            <w:vAlign w:val="bottom"/>
            <w:hideMark/>
          </w:tcPr>
          <w:p w14:paraId="33D8C2C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Extrude the sealant at 280 </w:t>
            </w:r>
            <w:proofErr w:type="spellStart"/>
            <w:r w:rsidRPr="00A454C1">
              <w:rPr>
                <w:rFonts w:ascii="Calibri" w:eastAsia="Times New Roman" w:hAnsi="Calibri" w:cs="Calibri"/>
                <w:color w:val="000000"/>
                <w:kern w:val="0"/>
                <w:lang w:val="en-IN" w:eastAsia="en-IN"/>
                <w14:ligatures w14:val="none"/>
              </w:rPr>
              <w:t>kPa</w:t>
            </w:r>
            <w:proofErr w:type="spellEnd"/>
            <w:r w:rsidRPr="00A454C1">
              <w:rPr>
                <w:rFonts w:ascii="Calibri" w:eastAsia="Times New Roman" w:hAnsi="Calibri" w:cs="Calibri"/>
                <w:color w:val="000000"/>
                <w:kern w:val="0"/>
                <w:lang w:val="en-IN" w:eastAsia="en-IN"/>
                <w14:ligatures w14:val="none"/>
              </w:rPr>
              <w:t xml:space="preserve"> ± 7 </w:t>
            </w:r>
            <w:proofErr w:type="spellStart"/>
            <w:r w:rsidRPr="00A454C1">
              <w:rPr>
                <w:rFonts w:ascii="Calibri" w:eastAsia="Times New Roman" w:hAnsi="Calibri" w:cs="Calibri"/>
                <w:color w:val="000000"/>
                <w:kern w:val="0"/>
                <w:lang w:val="en-IN" w:eastAsia="en-IN"/>
                <w14:ligatures w14:val="none"/>
              </w:rPr>
              <w:t>kPa</w:t>
            </w:r>
            <w:proofErr w:type="spellEnd"/>
            <w:r w:rsidRPr="00A454C1">
              <w:rPr>
                <w:rFonts w:ascii="Calibri" w:eastAsia="Times New Roman" w:hAnsi="Calibri" w:cs="Calibri"/>
                <w:color w:val="000000"/>
                <w:kern w:val="0"/>
                <w:lang w:val="en-IN" w:eastAsia="en-IN"/>
                <w14:ligatures w14:val="none"/>
              </w:rPr>
              <w:t xml:space="preserve"> </w:t>
            </w:r>
            <w:r w:rsidRPr="00A454C1">
              <w:rPr>
                <w:rFonts w:ascii="Calibri" w:eastAsia="Times New Roman" w:hAnsi="Calibri" w:cs="Calibri"/>
                <w:color w:val="000000"/>
                <w:kern w:val="0"/>
                <w:lang w:val="en-IN" w:eastAsia="en-IN"/>
                <w14:ligatures w14:val="none"/>
              </w:rPr>
              <w:br/>
              <w:t xml:space="preserve">pressure into the pre weighed container </w:t>
            </w:r>
            <w:r w:rsidRPr="00A454C1">
              <w:rPr>
                <w:rFonts w:ascii="Calibri" w:eastAsia="Times New Roman" w:hAnsi="Calibri" w:cs="Calibri"/>
                <w:color w:val="000000"/>
                <w:kern w:val="0"/>
                <w:lang w:val="en-IN" w:eastAsia="en-IN"/>
                <w14:ligatures w14:val="none"/>
              </w:rPr>
              <w:br/>
              <w:t xml:space="preserve">(nearest 0.1 g) for 60 s. Make sure all of the material </w:t>
            </w:r>
            <w:r w:rsidRPr="00A454C1">
              <w:rPr>
                <w:rFonts w:ascii="Calibri" w:eastAsia="Times New Roman" w:hAnsi="Calibri" w:cs="Calibri"/>
                <w:color w:val="000000"/>
                <w:kern w:val="0"/>
                <w:lang w:val="en-IN" w:eastAsia="en-IN"/>
                <w14:ligatures w14:val="none"/>
              </w:rPr>
              <w:br/>
              <w:t xml:space="preserve">that has exited the end of the nozzle is in the </w:t>
            </w:r>
            <w:r w:rsidRPr="00A454C1">
              <w:rPr>
                <w:rFonts w:ascii="Calibri" w:eastAsia="Times New Roman" w:hAnsi="Calibri" w:cs="Calibri"/>
                <w:color w:val="000000"/>
                <w:kern w:val="0"/>
                <w:lang w:val="en-IN" w:eastAsia="en-IN"/>
                <w14:ligatures w14:val="none"/>
              </w:rPr>
              <w:br/>
              <w:t>container.</w:t>
            </w:r>
          </w:p>
        </w:tc>
        <w:tc>
          <w:tcPr>
            <w:tcW w:w="0" w:type="auto"/>
            <w:tcBorders>
              <w:top w:val="nil"/>
              <w:left w:val="nil"/>
              <w:bottom w:val="single" w:sz="4" w:space="0" w:color="auto"/>
              <w:right w:val="single" w:sz="4" w:space="0" w:color="auto"/>
            </w:tcBorders>
            <w:shd w:val="clear" w:color="auto" w:fill="auto"/>
            <w:vAlign w:val="bottom"/>
            <w:hideMark/>
          </w:tcPr>
          <w:p w14:paraId="1DB48F3B"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strike/>
                <w:color w:val="000000"/>
                <w:kern w:val="0"/>
                <w:lang w:val="en-IN" w:eastAsia="en-IN"/>
                <w14:ligatures w14:val="none"/>
              </w:rPr>
              <w:t xml:space="preserve">Extrude the sealant at 280 </w:t>
            </w:r>
            <w:proofErr w:type="spellStart"/>
            <w:r w:rsidRPr="00A454C1">
              <w:rPr>
                <w:rFonts w:ascii="Calibri" w:eastAsia="Times New Roman" w:hAnsi="Calibri" w:cs="Calibri"/>
                <w:strike/>
                <w:color w:val="000000"/>
                <w:kern w:val="0"/>
                <w:lang w:val="en-IN" w:eastAsia="en-IN"/>
                <w14:ligatures w14:val="none"/>
              </w:rPr>
              <w:t>kPa</w:t>
            </w:r>
            <w:proofErr w:type="spellEnd"/>
            <w:r w:rsidRPr="00A454C1">
              <w:rPr>
                <w:rFonts w:ascii="Calibri" w:eastAsia="Times New Roman" w:hAnsi="Calibri" w:cs="Calibri"/>
                <w:strike/>
                <w:color w:val="000000"/>
                <w:kern w:val="0"/>
                <w:lang w:val="en-IN" w:eastAsia="en-IN"/>
                <w14:ligatures w14:val="none"/>
              </w:rPr>
              <w:t xml:space="preserve"> ± 7 </w:t>
            </w:r>
            <w:proofErr w:type="spellStart"/>
            <w:proofErr w:type="gramStart"/>
            <w:r w:rsidRPr="00A454C1">
              <w:rPr>
                <w:rFonts w:ascii="Calibri" w:eastAsia="Times New Roman" w:hAnsi="Calibri" w:cs="Calibri"/>
                <w:strike/>
                <w:color w:val="000000"/>
                <w:kern w:val="0"/>
                <w:lang w:val="en-IN" w:eastAsia="en-IN"/>
                <w14:ligatures w14:val="none"/>
              </w:rPr>
              <w:t>kPa</w:t>
            </w:r>
            <w:proofErr w:type="spellEnd"/>
            <w:r w:rsidRPr="00A454C1">
              <w:rPr>
                <w:rFonts w:ascii="Calibri" w:eastAsia="Times New Roman" w:hAnsi="Calibri" w:cs="Calibri"/>
                <w:strike/>
                <w:color w:val="000000"/>
                <w:kern w:val="0"/>
                <w:lang w:val="en-IN" w:eastAsia="en-IN"/>
                <w14:ligatures w14:val="none"/>
              </w:rPr>
              <w:t xml:space="preserve">  pressure</w:t>
            </w:r>
            <w:proofErr w:type="gramEnd"/>
            <w:r w:rsidRPr="00A454C1">
              <w:rPr>
                <w:rFonts w:ascii="Calibri" w:eastAsia="Times New Roman" w:hAnsi="Calibri" w:cs="Calibri"/>
                <w:strike/>
                <w:color w:val="000000"/>
                <w:kern w:val="0"/>
                <w:lang w:val="en-IN" w:eastAsia="en-IN"/>
                <w14:ligatures w14:val="none"/>
              </w:rPr>
              <w:t xml:space="preserve"> into the pre weighed container (nearest 0.1 g) for 60 s. Make sure all of the material </w:t>
            </w:r>
            <w:r w:rsidRPr="00A454C1">
              <w:rPr>
                <w:rFonts w:ascii="Calibri" w:eastAsia="Times New Roman" w:hAnsi="Calibri" w:cs="Calibri"/>
                <w:strike/>
                <w:color w:val="000000"/>
                <w:kern w:val="0"/>
                <w:lang w:val="en-IN" w:eastAsia="en-IN"/>
                <w14:ligatures w14:val="none"/>
              </w:rPr>
              <w:br/>
              <w:t>that has exited the end of the nozzle is in the  container.</w:t>
            </w:r>
          </w:p>
        </w:tc>
        <w:tc>
          <w:tcPr>
            <w:tcW w:w="0" w:type="auto"/>
            <w:tcBorders>
              <w:top w:val="nil"/>
              <w:left w:val="nil"/>
              <w:bottom w:val="single" w:sz="4" w:space="0" w:color="auto"/>
              <w:right w:val="single" w:sz="4" w:space="0" w:color="auto"/>
            </w:tcBorders>
            <w:shd w:val="clear" w:color="auto" w:fill="auto"/>
            <w:vAlign w:val="bottom"/>
            <w:hideMark/>
          </w:tcPr>
          <w:p w14:paraId="32E77C7D"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01857ABA" w14:textId="77777777" w:rsidTr="00A454C1">
        <w:trPr>
          <w:trHeight w:val="51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42891E6"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14:paraId="2371C57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5EB09CA6"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38767E45"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A-5.6</w:t>
            </w:r>
          </w:p>
        </w:tc>
        <w:tc>
          <w:tcPr>
            <w:tcW w:w="0" w:type="auto"/>
            <w:tcBorders>
              <w:top w:val="nil"/>
              <w:left w:val="nil"/>
              <w:bottom w:val="single" w:sz="4" w:space="0" w:color="auto"/>
              <w:right w:val="single" w:sz="4" w:space="0" w:color="auto"/>
            </w:tcBorders>
            <w:shd w:val="clear" w:color="auto" w:fill="auto"/>
            <w:vAlign w:val="bottom"/>
            <w:hideMark/>
          </w:tcPr>
          <w:p w14:paraId="34D70179"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Weigh the container to the nearest 0.1 g and subtract the initial weight, to obtain the weight of the extruded sealant. Convert the weight of the sealant to volume of sealant by dividing the weight by the specific gravity. If all the material is extruded in less than 60 s, note the length of time required and calculate the volume of sealant that would have been </w:t>
            </w:r>
            <w:r w:rsidRPr="00A454C1">
              <w:rPr>
                <w:rFonts w:ascii="Calibri" w:eastAsia="Times New Roman" w:hAnsi="Calibri" w:cs="Calibri"/>
                <w:color w:val="000000"/>
                <w:kern w:val="0"/>
                <w:lang w:val="en-IN" w:eastAsia="en-IN"/>
                <w14:ligatures w14:val="none"/>
              </w:rPr>
              <w:br/>
              <w:t>extruded in 60 s as follows:</w:t>
            </w:r>
            <w:r w:rsidRPr="00A454C1">
              <w:rPr>
                <w:rFonts w:ascii="Calibri" w:eastAsia="Times New Roman" w:hAnsi="Calibri" w:cs="Calibri"/>
                <w:color w:val="000000"/>
                <w:kern w:val="0"/>
                <w:lang w:val="en-IN" w:eastAsia="en-IN"/>
                <w14:ligatures w14:val="none"/>
              </w:rPr>
              <w:br/>
            </w:r>
            <w:r w:rsidRPr="00A454C1">
              <w:rPr>
                <w:rFonts w:ascii="Cambria Math" w:eastAsia="Times New Roman" w:hAnsi="Cambria Math" w:cs="Cambria Math"/>
                <w:color w:val="000000"/>
                <w:kern w:val="0"/>
                <w:lang w:val="en-IN" w:eastAsia="en-IN"/>
                <w14:ligatures w14:val="none"/>
              </w:rPr>
              <w:t>𝑁𝑢𝑚𝑏𝑒𝑟</w:t>
            </w:r>
            <w:r w:rsidRPr="00A454C1">
              <w:rPr>
                <w:rFonts w:ascii="Calibri" w:eastAsia="Times New Roman" w:hAnsi="Calibri" w:cs="Calibri"/>
                <w:color w:val="000000"/>
                <w:kern w:val="0"/>
                <w:lang w:val="en-IN" w:eastAsia="en-IN"/>
                <w14:ligatures w14:val="none"/>
              </w:rPr>
              <w:t xml:space="preserve"> </w:t>
            </w:r>
            <w:r w:rsidRPr="00A454C1">
              <w:rPr>
                <w:rFonts w:ascii="Cambria Math" w:eastAsia="Times New Roman" w:hAnsi="Cambria Math" w:cs="Cambria Math"/>
                <w:color w:val="000000"/>
                <w:kern w:val="0"/>
                <w:lang w:val="en-IN" w:eastAsia="en-IN"/>
                <w14:ligatures w14:val="none"/>
              </w:rPr>
              <w:t>𝑜𝑓</w:t>
            </w:r>
            <w:r w:rsidRPr="00A454C1">
              <w:rPr>
                <w:rFonts w:ascii="Calibri" w:eastAsia="Times New Roman" w:hAnsi="Calibri" w:cs="Calibri"/>
                <w:color w:val="000000"/>
                <w:kern w:val="0"/>
                <w:lang w:val="en-IN" w:eastAsia="en-IN"/>
                <w14:ligatures w14:val="none"/>
              </w:rPr>
              <w:t xml:space="preserve"> </w:t>
            </w:r>
            <w:r w:rsidRPr="00A454C1">
              <w:rPr>
                <w:rFonts w:ascii="Cambria Math" w:eastAsia="Times New Roman" w:hAnsi="Cambria Math" w:cs="Cambria Math"/>
                <w:color w:val="000000"/>
                <w:kern w:val="0"/>
                <w:lang w:val="en-IN" w:eastAsia="en-IN"/>
                <w14:ligatures w14:val="none"/>
              </w:rPr>
              <w:t>𝑔𝑟𝑎𝑚𝑠</w:t>
            </w:r>
            <w:r w:rsidRPr="00A454C1">
              <w:rPr>
                <w:rFonts w:ascii="Calibri" w:eastAsia="Times New Roman" w:hAnsi="Calibri" w:cs="Calibri"/>
                <w:color w:val="000000"/>
                <w:kern w:val="0"/>
                <w:lang w:val="en-IN" w:eastAsia="en-IN"/>
                <w14:ligatures w14:val="none"/>
              </w:rPr>
              <w:br/>
            </w:r>
            <w:r w:rsidRPr="00A454C1">
              <w:rPr>
                <w:rFonts w:ascii="Cambria Math" w:eastAsia="Times New Roman" w:hAnsi="Cambria Math" w:cs="Cambria Math"/>
                <w:color w:val="000000"/>
                <w:kern w:val="0"/>
                <w:lang w:val="en-IN" w:eastAsia="en-IN"/>
                <w14:ligatures w14:val="none"/>
              </w:rPr>
              <w:t>𝑁𝑢𝑚𝑏𝑒𝑟</w:t>
            </w:r>
            <w:r w:rsidRPr="00A454C1">
              <w:rPr>
                <w:rFonts w:ascii="Calibri" w:eastAsia="Times New Roman" w:hAnsi="Calibri" w:cs="Calibri"/>
                <w:color w:val="000000"/>
                <w:kern w:val="0"/>
                <w:lang w:val="en-IN" w:eastAsia="en-IN"/>
                <w14:ligatures w14:val="none"/>
              </w:rPr>
              <w:t xml:space="preserve"> </w:t>
            </w:r>
            <w:r w:rsidRPr="00A454C1">
              <w:rPr>
                <w:rFonts w:ascii="Cambria Math" w:eastAsia="Times New Roman" w:hAnsi="Cambria Math" w:cs="Cambria Math"/>
                <w:color w:val="000000"/>
                <w:kern w:val="0"/>
                <w:lang w:val="en-IN" w:eastAsia="en-IN"/>
                <w14:ligatures w14:val="none"/>
              </w:rPr>
              <w:t>𝑜𝑓</w:t>
            </w:r>
            <w:r w:rsidRPr="00A454C1">
              <w:rPr>
                <w:rFonts w:ascii="Calibri" w:eastAsia="Times New Roman" w:hAnsi="Calibri" w:cs="Calibri"/>
                <w:color w:val="000000"/>
                <w:kern w:val="0"/>
                <w:lang w:val="en-IN" w:eastAsia="en-IN"/>
                <w14:ligatures w14:val="none"/>
              </w:rPr>
              <w:t xml:space="preserve"> </w:t>
            </w:r>
            <w:r w:rsidRPr="00A454C1">
              <w:rPr>
                <w:rFonts w:ascii="Cambria Math" w:eastAsia="Times New Roman" w:hAnsi="Cambria Math" w:cs="Cambria Math"/>
                <w:color w:val="000000"/>
                <w:kern w:val="0"/>
                <w:lang w:val="en-IN" w:eastAsia="en-IN"/>
                <w14:ligatures w14:val="none"/>
              </w:rPr>
              <w:t>𝑆𝑒𝑐𝑜𝑛𝑑𝑠</w:t>
            </w:r>
            <w:r w:rsidRPr="00A454C1">
              <w:rPr>
                <w:rFonts w:ascii="Calibri" w:eastAsia="Times New Roman" w:hAnsi="Calibri" w:cs="Calibri"/>
                <w:color w:val="000000"/>
                <w:kern w:val="0"/>
                <w:lang w:val="en-IN" w:eastAsia="en-IN"/>
                <w14:ligatures w14:val="none"/>
              </w:rPr>
              <w:t xml:space="preserve"> ×</w:t>
            </w:r>
            <w:r w:rsidRPr="00A454C1">
              <w:rPr>
                <w:rFonts w:ascii="Calibri" w:eastAsia="Times New Roman" w:hAnsi="Calibri" w:cs="Calibri"/>
                <w:color w:val="000000"/>
                <w:kern w:val="0"/>
                <w:lang w:val="en-IN" w:eastAsia="en-IN"/>
                <w14:ligatures w14:val="none"/>
              </w:rPr>
              <w:br/>
              <w:t xml:space="preserve">60 </w:t>
            </w:r>
            <w:r w:rsidRPr="00A454C1">
              <w:rPr>
                <w:rFonts w:ascii="Cambria Math" w:eastAsia="Times New Roman" w:hAnsi="Cambria Math" w:cs="Cambria Math"/>
                <w:color w:val="000000"/>
                <w:kern w:val="0"/>
                <w:lang w:val="en-IN" w:eastAsia="en-IN"/>
                <w14:ligatures w14:val="none"/>
              </w:rPr>
              <w:t>𝑠𝑒𝑐𝑜𝑛𝑑𝑠</w:t>
            </w:r>
            <w:r w:rsidRPr="00A454C1">
              <w:rPr>
                <w:rFonts w:ascii="Calibri" w:eastAsia="Times New Roman" w:hAnsi="Calibri" w:cs="Calibri"/>
                <w:color w:val="000000"/>
                <w:kern w:val="0"/>
                <w:lang w:val="en-IN" w:eastAsia="en-IN"/>
                <w14:ligatures w14:val="none"/>
              </w:rPr>
              <w:br/>
              <w:t xml:space="preserve">1 </w:t>
            </w:r>
            <w:r w:rsidRPr="00A454C1">
              <w:rPr>
                <w:rFonts w:ascii="Cambria Math" w:eastAsia="Times New Roman" w:hAnsi="Cambria Math" w:cs="Cambria Math"/>
                <w:color w:val="000000"/>
                <w:kern w:val="0"/>
                <w:lang w:val="en-IN" w:eastAsia="en-IN"/>
                <w14:ligatures w14:val="none"/>
              </w:rPr>
              <w:t>𝑚𝑖𝑛𝑢𝑡𝑒</w:t>
            </w:r>
            <w:r w:rsidRPr="00A454C1">
              <w:rPr>
                <w:rFonts w:ascii="Calibri" w:eastAsia="Times New Roman" w:hAnsi="Calibri" w:cs="Calibri"/>
                <w:color w:val="000000"/>
                <w:kern w:val="0"/>
                <w:lang w:val="en-IN" w:eastAsia="en-IN"/>
                <w14:ligatures w14:val="none"/>
              </w:rPr>
              <w:br/>
              <w:t>×</w:t>
            </w:r>
            <w:r w:rsidRPr="00A454C1">
              <w:rPr>
                <w:rFonts w:ascii="Calibri" w:eastAsia="Times New Roman" w:hAnsi="Calibri" w:cs="Calibri"/>
                <w:color w:val="000000"/>
                <w:kern w:val="0"/>
                <w:lang w:val="en-IN" w:eastAsia="en-IN"/>
                <w14:ligatures w14:val="none"/>
              </w:rPr>
              <w:br/>
              <w:t>1</w:t>
            </w:r>
            <w:r w:rsidRPr="00A454C1">
              <w:rPr>
                <w:rFonts w:ascii="Calibri" w:eastAsia="Times New Roman" w:hAnsi="Calibri" w:cs="Calibri"/>
                <w:color w:val="000000"/>
                <w:kern w:val="0"/>
                <w:lang w:val="en-IN" w:eastAsia="en-IN"/>
                <w14:ligatures w14:val="none"/>
              </w:rPr>
              <w:br/>
            </w:r>
            <w:r w:rsidRPr="00A454C1">
              <w:rPr>
                <w:rFonts w:ascii="Cambria Math" w:eastAsia="Times New Roman" w:hAnsi="Cambria Math" w:cs="Cambria Math"/>
                <w:color w:val="000000"/>
                <w:kern w:val="0"/>
                <w:lang w:val="en-IN" w:eastAsia="en-IN"/>
                <w14:ligatures w14:val="none"/>
              </w:rPr>
              <w:t>𝑆𝑝𝑒𝑐𝑖𝑓𝑖𝑐</w:t>
            </w:r>
            <w:r w:rsidRPr="00A454C1">
              <w:rPr>
                <w:rFonts w:ascii="Calibri" w:eastAsia="Times New Roman" w:hAnsi="Calibri" w:cs="Calibri"/>
                <w:color w:val="000000"/>
                <w:kern w:val="0"/>
                <w:lang w:val="en-IN" w:eastAsia="en-IN"/>
                <w14:ligatures w14:val="none"/>
              </w:rPr>
              <w:t xml:space="preserve"> </w:t>
            </w:r>
            <w:r w:rsidRPr="00A454C1">
              <w:rPr>
                <w:rFonts w:ascii="Cambria Math" w:eastAsia="Times New Roman" w:hAnsi="Cambria Math" w:cs="Cambria Math"/>
                <w:color w:val="000000"/>
                <w:kern w:val="0"/>
                <w:lang w:val="en-IN" w:eastAsia="en-IN"/>
                <w14:ligatures w14:val="none"/>
              </w:rPr>
              <w:t>𝑔𝑟𝑎𝑣𝑖𝑡𝑦</w:t>
            </w:r>
            <w:r w:rsidRPr="00A454C1">
              <w:rPr>
                <w:rFonts w:ascii="Calibri" w:eastAsia="Times New Roman" w:hAnsi="Calibri" w:cs="Calibri"/>
                <w:color w:val="000000"/>
                <w:kern w:val="0"/>
                <w:lang w:val="en-IN" w:eastAsia="en-IN"/>
                <w14:ligatures w14:val="none"/>
              </w:rPr>
              <w:t xml:space="preserve"> =</w:t>
            </w:r>
            <w:r w:rsidRPr="00A454C1">
              <w:rPr>
                <w:rFonts w:ascii="Calibri" w:eastAsia="Times New Roman" w:hAnsi="Calibri" w:cs="Calibri"/>
                <w:color w:val="000000"/>
                <w:kern w:val="0"/>
                <w:lang w:val="en-IN" w:eastAsia="en-IN"/>
                <w14:ligatures w14:val="none"/>
              </w:rPr>
              <w:br/>
            </w:r>
            <w:r w:rsidRPr="00A454C1">
              <w:rPr>
                <w:rFonts w:ascii="Cambria Math" w:eastAsia="Times New Roman" w:hAnsi="Cambria Math" w:cs="Cambria Math"/>
                <w:color w:val="000000"/>
                <w:kern w:val="0"/>
                <w:lang w:val="en-IN" w:eastAsia="en-IN"/>
                <w14:ligatures w14:val="none"/>
              </w:rPr>
              <w:t>𝑁𝑢𝑚𝑏𝑒𝑟</w:t>
            </w:r>
            <w:r w:rsidRPr="00A454C1">
              <w:rPr>
                <w:rFonts w:ascii="Calibri" w:eastAsia="Times New Roman" w:hAnsi="Calibri" w:cs="Calibri"/>
                <w:color w:val="000000"/>
                <w:kern w:val="0"/>
                <w:lang w:val="en-IN" w:eastAsia="en-IN"/>
                <w14:ligatures w14:val="none"/>
              </w:rPr>
              <w:t xml:space="preserve"> </w:t>
            </w:r>
            <w:r w:rsidRPr="00A454C1">
              <w:rPr>
                <w:rFonts w:ascii="Cambria Math" w:eastAsia="Times New Roman" w:hAnsi="Cambria Math" w:cs="Cambria Math"/>
                <w:color w:val="000000"/>
                <w:kern w:val="0"/>
                <w:lang w:val="en-IN" w:eastAsia="en-IN"/>
                <w14:ligatures w14:val="none"/>
              </w:rPr>
              <w:t>𝑜𝑓</w:t>
            </w:r>
            <w:r w:rsidRPr="00A454C1">
              <w:rPr>
                <w:rFonts w:ascii="Calibri" w:eastAsia="Times New Roman" w:hAnsi="Calibri" w:cs="Calibri"/>
                <w:color w:val="000000"/>
                <w:kern w:val="0"/>
                <w:lang w:val="en-IN" w:eastAsia="en-IN"/>
                <w14:ligatures w14:val="none"/>
              </w:rPr>
              <w:t xml:space="preserve"> </w:t>
            </w:r>
            <w:r w:rsidRPr="00A454C1">
              <w:rPr>
                <w:rFonts w:ascii="Cambria Math" w:eastAsia="Times New Roman" w:hAnsi="Cambria Math" w:cs="Cambria Math"/>
                <w:color w:val="000000"/>
                <w:kern w:val="0"/>
                <w:lang w:val="en-IN" w:eastAsia="en-IN"/>
                <w14:ligatures w14:val="none"/>
              </w:rPr>
              <w:t>𝑚𝑖𝑙𝑙𝑖𝑙𝑖𝑡𝑒𝑟𝑠</w:t>
            </w:r>
            <w:r w:rsidRPr="00A454C1">
              <w:rPr>
                <w:rFonts w:ascii="Calibri" w:eastAsia="Times New Roman" w:hAnsi="Calibri" w:cs="Calibri"/>
                <w:color w:val="000000"/>
                <w:kern w:val="0"/>
                <w:lang w:val="en-IN" w:eastAsia="en-IN"/>
                <w14:ligatures w14:val="none"/>
              </w:rPr>
              <w:br/>
            </w:r>
            <w:r w:rsidRPr="00A454C1">
              <w:rPr>
                <w:rFonts w:ascii="Cambria Math" w:eastAsia="Times New Roman" w:hAnsi="Cambria Math" w:cs="Cambria Math"/>
                <w:color w:val="000000"/>
                <w:kern w:val="0"/>
                <w:lang w:val="en-IN" w:eastAsia="en-IN"/>
                <w14:ligatures w14:val="none"/>
              </w:rPr>
              <w:t>𝑚𝑖𝑛𝑢𝑡𝑒𝑠</w:t>
            </w:r>
          </w:p>
        </w:tc>
        <w:tc>
          <w:tcPr>
            <w:tcW w:w="0" w:type="auto"/>
            <w:tcBorders>
              <w:top w:val="nil"/>
              <w:left w:val="nil"/>
              <w:bottom w:val="single" w:sz="4" w:space="0" w:color="auto"/>
              <w:right w:val="single" w:sz="4" w:space="0" w:color="auto"/>
            </w:tcBorders>
            <w:shd w:val="clear" w:color="auto" w:fill="auto"/>
            <w:vAlign w:val="bottom"/>
            <w:hideMark/>
          </w:tcPr>
          <w:p w14:paraId="376041B8"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Weigh the container to the nearest 0.1 g and subtract the initial weight, to obtain the weight of the extruded sealant. Calculate the extrusion rate as per formula in A-6.2</w:t>
            </w:r>
          </w:p>
        </w:tc>
        <w:tc>
          <w:tcPr>
            <w:tcW w:w="0" w:type="auto"/>
            <w:tcBorders>
              <w:top w:val="nil"/>
              <w:left w:val="nil"/>
              <w:bottom w:val="single" w:sz="4" w:space="0" w:color="auto"/>
              <w:right w:val="single" w:sz="4" w:space="0" w:color="auto"/>
            </w:tcBorders>
            <w:shd w:val="clear" w:color="auto" w:fill="auto"/>
            <w:vAlign w:val="bottom"/>
            <w:hideMark/>
          </w:tcPr>
          <w:p w14:paraId="02C6039E"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6949221B" w14:textId="77777777" w:rsidTr="00A454C1">
        <w:trPr>
          <w:trHeight w:val="21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8C1D922"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3FB3DA97"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1D5B994"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strike/>
                <w:color w:val="000000"/>
                <w:kern w:val="0"/>
                <w:lang w:val="en-IN" w:eastAsia="en-IN"/>
                <w14:ligatures w14:val="none"/>
              </w:rPr>
              <w:t>A-6 PROCEDURE B</w:t>
            </w:r>
          </w:p>
        </w:tc>
        <w:tc>
          <w:tcPr>
            <w:tcW w:w="0" w:type="auto"/>
            <w:tcBorders>
              <w:top w:val="nil"/>
              <w:left w:val="nil"/>
              <w:bottom w:val="single" w:sz="4" w:space="0" w:color="auto"/>
              <w:right w:val="single" w:sz="4" w:space="0" w:color="auto"/>
            </w:tcBorders>
            <w:shd w:val="clear" w:color="auto" w:fill="auto"/>
            <w:vAlign w:val="bottom"/>
            <w:hideMark/>
          </w:tcPr>
          <w:p w14:paraId="2F3D6418"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6135B3F9"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A-6.1 Follow the methodology briefed in A-3</w:t>
            </w:r>
            <w:r w:rsidRPr="00A454C1">
              <w:rPr>
                <w:rFonts w:ascii="Calibri" w:eastAsia="Times New Roman" w:hAnsi="Calibri" w:cs="Calibri"/>
                <w:color w:val="000000"/>
                <w:kern w:val="0"/>
                <w:lang w:val="en-IN" w:eastAsia="en-IN"/>
                <w14:ligatures w14:val="none"/>
              </w:rPr>
              <w:br/>
              <w:t xml:space="preserve">to A-5 with the following modification. Load the </w:t>
            </w:r>
            <w:r w:rsidRPr="00A454C1">
              <w:rPr>
                <w:rFonts w:ascii="Calibri" w:eastAsia="Times New Roman" w:hAnsi="Calibri" w:cs="Calibri"/>
                <w:color w:val="000000"/>
                <w:kern w:val="0"/>
                <w:lang w:val="en-IN" w:eastAsia="en-IN"/>
                <w14:ligatures w14:val="none"/>
              </w:rPr>
              <w:br/>
              <w:t xml:space="preserve">cartridge with sample. Assemble the cartridge, gun, </w:t>
            </w:r>
            <w:r w:rsidRPr="00A454C1">
              <w:rPr>
                <w:rFonts w:ascii="Calibri" w:eastAsia="Times New Roman" w:hAnsi="Calibri" w:cs="Calibri"/>
                <w:color w:val="000000"/>
                <w:kern w:val="0"/>
                <w:lang w:val="en-IN" w:eastAsia="en-IN"/>
                <w14:ligatures w14:val="none"/>
              </w:rPr>
              <w:br/>
              <w:t xml:space="preserve">and nozzle. Attach the air supply and adjust the gage </w:t>
            </w:r>
            <w:r w:rsidRPr="00A454C1">
              <w:rPr>
                <w:rFonts w:ascii="Calibri" w:eastAsia="Times New Roman" w:hAnsi="Calibri" w:cs="Calibri"/>
                <w:color w:val="000000"/>
                <w:kern w:val="0"/>
                <w:lang w:val="en-IN" w:eastAsia="en-IN"/>
                <w14:ligatures w14:val="none"/>
              </w:rPr>
              <w:br/>
              <w:t xml:space="preserve">to read 620 </w:t>
            </w:r>
            <w:proofErr w:type="spellStart"/>
            <w:r w:rsidRPr="00A454C1">
              <w:rPr>
                <w:rFonts w:ascii="Calibri" w:eastAsia="Times New Roman" w:hAnsi="Calibri" w:cs="Calibri"/>
                <w:color w:val="000000"/>
                <w:kern w:val="0"/>
                <w:lang w:val="en-IN" w:eastAsia="en-IN"/>
                <w14:ligatures w14:val="none"/>
              </w:rPr>
              <w:t>kPa</w:t>
            </w:r>
            <w:proofErr w:type="spellEnd"/>
            <w:r w:rsidRPr="00A454C1">
              <w:rPr>
                <w:rFonts w:ascii="Calibri" w:eastAsia="Times New Roman" w:hAnsi="Calibri" w:cs="Calibri"/>
                <w:color w:val="000000"/>
                <w:kern w:val="0"/>
                <w:lang w:val="en-IN" w:eastAsia="en-IN"/>
                <w14:ligatures w14:val="none"/>
              </w:rPr>
              <w:t xml:space="preserve">. Extrude a small amount of material </w:t>
            </w:r>
            <w:r w:rsidRPr="00A454C1">
              <w:rPr>
                <w:rFonts w:ascii="Calibri" w:eastAsia="Times New Roman" w:hAnsi="Calibri" w:cs="Calibri"/>
                <w:color w:val="000000"/>
                <w:kern w:val="0"/>
                <w:lang w:val="en-IN" w:eastAsia="en-IN"/>
                <w14:ligatures w14:val="none"/>
              </w:rPr>
              <w:br/>
              <w:t>to fill the nozzle and clear trapped air.</w:t>
            </w:r>
          </w:p>
        </w:tc>
        <w:tc>
          <w:tcPr>
            <w:tcW w:w="0" w:type="auto"/>
            <w:tcBorders>
              <w:top w:val="nil"/>
              <w:left w:val="nil"/>
              <w:bottom w:val="single" w:sz="4" w:space="0" w:color="auto"/>
              <w:right w:val="single" w:sz="4" w:space="0" w:color="auto"/>
            </w:tcBorders>
            <w:shd w:val="clear" w:color="auto" w:fill="auto"/>
            <w:vAlign w:val="bottom"/>
            <w:hideMark/>
          </w:tcPr>
          <w:p w14:paraId="64464DB1"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br/>
            </w:r>
            <w:r w:rsidRPr="00A454C1">
              <w:rPr>
                <w:rFonts w:ascii="Calibri" w:eastAsia="Times New Roman" w:hAnsi="Calibri" w:cs="Calibri"/>
                <w:strike/>
                <w:color w:val="000000"/>
                <w:kern w:val="0"/>
                <w:lang w:val="en-IN" w:eastAsia="en-IN"/>
                <w14:ligatures w14:val="none"/>
              </w:rPr>
              <w:t>A-6.1 Follow the methodology briefed in A-3</w:t>
            </w:r>
            <w:r w:rsidRPr="00A454C1">
              <w:rPr>
                <w:rFonts w:ascii="Calibri" w:eastAsia="Times New Roman" w:hAnsi="Calibri" w:cs="Calibri"/>
                <w:strike/>
                <w:color w:val="000000"/>
                <w:kern w:val="0"/>
                <w:lang w:val="en-IN" w:eastAsia="en-IN"/>
                <w14:ligatures w14:val="none"/>
              </w:rPr>
              <w:br/>
              <w:t xml:space="preserve">to A-5 with the following modification. Load the </w:t>
            </w:r>
            <w:r w:rsidRPr="00A454C1">
              <w:rPr>
                <w:rFonts w:ascii="Calibri" w:eastAsia="Times New Roman" w:hAnsi="Calibri" w:cs="Calibri"/>
                <w:strike/>
                <w:color w:val="000000"/>
                <w:kern w:val="0"/>
                <w:lang w:val="en-IN" w:eastAsia="en-IN"/>
                <w14:ligatures w14:val="none"/>
              </w:rPr>
              <w:br/>
              <w:t xml:space="preserve">cartridge with sample. Assemble the cartridge, gun, </w:t>
            </w:r>
            <w:r w:rsidRPr="00A454C1">
              <w:rPr>
                <w:rFonts w:ascii="Calibri" w:eastAsia="Times New Roman" w:hAnsi="Calibri" w:cs="Calibri"/>
                <w:strike/>
                <w:color w:val="000000"/>
                <w:kern w:val="0"/>
                <w:lang w:val="en-IN" w:eastAsia="en-IN"/>
                <w14:ligatures w14:val="none"/>
              </w:rPr>
              <w:br/>
              <w:t xml:space="preserve">and nozzle. Attach the air supply and adjust the gage </w:t>
            </w:r>
            <w:r w:rsidRPr="00A454C1">
              <w:rPr>
                <w:rFonts w:ascii="Calibri" w:eastAsia="Times New Roman" w:hAnsi="Calibri" w:cs="Calibri"/>
                <w:strike/>
                <w:color w:val="000000"/>
                <w:kern w:val="0"/>
                <w:lang w:val="en-IN" w:eastAsia="en-IN"/>
                <w14:ligatures w14:val="none"/>
              </w:rPr>
              <w:br/>
              <w:t xml:space="preserve">to read 620 </w:t>
            </w:r>
            <w:proofErr w:type="spellStart"/>
            <w:r w:rsidRPr="00A454C1">
              <w:rPr>
                <w:rFonts w:ascii="Calibri" w:eastAsia="Times New Roman" w:hAnsi="Calibri" w:cs="Calibri"/>
                <w:strike/>
                <w:color w:val="000000"/>
                <w:kern w:val="0"/>
                <w:lang w:val="en-IN" w:eastAsia="en-IN"/>
                <w14:ligatures w14:val="none"/>
              </w:rPr>
              <w:t>kPa</w:t>
            </w:r>
            <w:proofErr w:type="spellEnd"/>
            <w:r w:rsidRPr="00A454C1">
              <w:rPr>
                <w:rFonts w:ascii="Calibri" w:eastAsia="Times New Roman" w:hAnsi="Calibri" w:cs="Calibri"/>
                <w:strike/>
                <w:color w:val="000000"/>
                <w:kern w:val="0"/>
                <w:lang w:val="en-IN" w:eastAsia="en-IN"/>
                <w14:ligatures w14:val="none"/>
              </w:rPr>
              <w:t xml:space="preserve">. Extrude a small amount of material </w:t>
            </w:r>
            <w:r w:rsidRPr="00A454C1">
              <w:rPr>
                <w:rFonts w:ascii="Calibri" w:eastAsia="Times New Roman" w:hAnsi="Calibri" w:cs="Calibri"/>
                <w:strike/>
                <w:color w:val="000000"/>
                <w:kern w:val="0"/>
                <w:lang w:val="en-IN" w:eastAsia="en-IN"/>
                <w14:ligatures w14:val="none"/>
              </w:rPr>
              <w:br/>
            </w:r>
            <w:r w:rsidRPr="00A454C1">
              <w:rPr>
                <w:rFonts w:ascii="Calibri" w:eastAsia="Times New Roman" w:hAnsi="Calibri" w:cs="Calibri"/>
                <w:strike/>
                <w:color w:val="000000"/>
                <w:kern w:val="0"/>
                <w:lang w:val="en-IN" w:eastAsia="en-IN"/>
                <w14:ligatures w14:val="none"/>
              </w:rPr>
              <w:lastRenderedPageBreak/>
              <w:t>to fill the nozzle and clear trapped air.</w:t>
            </w:r>
          </w:p>
        </w:tc>
        <w:tc>
          <w:tcPr>
            <w:tcW w:w="0" w:type="auto"/>
            <w:tcBorders>
              <w:top w:val="nil"/>
              <w:left w:val="nil"/>
              <w:bottom w:val="single" w:sz="4" w:space="0" w:color="auto"/>
              <w:right w:val="single" w:sz="4" w:space="0" w:color="auto"/>
            </w:tcBorders>
            <w:shd w:val="clear" w:color="auto" w:fill="auto"/>
            <w:vAlign w:val="bottom"/>
            <w:hideMark/>
          </w:tcPr>
          <w:p w14:paraId="781F714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lastRenderedPageBreak/>
              <w:t> </w:t>
            </w:r>
          </w:p>
        </w:tc>
      </w:tr>
      <w:tr w:rsidR="00A454C1" w:rsidRPr="00A454C1" w14:paraId="46FE43B4" w14:textId="77777777" w:rsidTr="00A454C1">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5AE4EEF"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B16FA97"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3B9875E8"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62F01348"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Fig.1</w:t>
            </w:r>
          </w:p>
        </w:tc>
        <w:tc>
          <w:tcPr>
            <w:tcW w:w="0" w:type="auto"/>
            <w:tcBorders>
              <w:top w:val="nil"/>
              <w:left w:val="nil"/>
              <w:bottom w:val="single" w:sz="4" w:space="0" w:color="auto"/>
              <w:right w:val="single" w:sz="4" w:space="0" w:color="auto"/>
            </w:tcBorders>
            <w:shd w:val="clear" w:color="auto" w:fill="auto"/>
            <w:vAlign w:val="bottom"/>
            <w:hideMark/>
          </w:tcPr>
          <w:p w14:paraId="2F208E5E"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Metal Nozzle Dimension</w:t>
            </w:r>
          </w:p>
        </w:tc>
        <w:tc>
          <w:tcPr>
            <w:tcW w:w="0" w:type="auto"/>
            <w:tcBorders>
              <w:top w:val="nil"/>
              <w:left w:val="nil"/>
              <w:bottom w:val="single" w:sz="4" w:space="0" w:color="auto"/>
              <w:right w:val="single" w:sz="4" w:space="0" w:color="auto"/>
            </w:tcBorders>
            <w:shd w:val="clear" w:color="auto" w:fill="auto"/>
            <w:vAlign w:val="bottom"/>
            <w:hideMark/>
          </w:tcPr>
          <w:p w14:paraId="0F02847E"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Plastic / Metal Nozzle </w:t>
            </w:r>
            <w:proofErr w:type="spellStart"/>
            <w:r w:rsidRPr="00A454C1">
              <w:rPr>
                <w:rFonts w:ascii="Calibri" w:eastAsia="Times New Roman" w:hAnsi="Calibri" w:cs="Calibri"/>
                <w:color w:val="000000"/>
                <w:kern w:val="0"/>
                <w:lang w:val="en-IN" w:eastAsia="en-IN"/>
                <w14:ligatures w14:val="none"/>
              </w:rPr>
              <w:t>dimesion</w:t>
            </w:r>
            <w:proofErr w:type="spellEnd"/>
          </w:p>
        </w:tc>
        <w:tc>
          <w:tcPr>
            <w:tcW w:w="0" w:type="auto"/>
            <w:tcBorders>
              <w:top w:val="nil"/>
              <w:left w:val="nil"/>
              <w:bottom w:val="single" w:sz="4" w:space="0" w:color="auto"/>
              <w:right w:val="single" w:sz="4" w:space="0" w:color="auto"/>
            </w:tcBorders>
            <w:shd w:val="clear" w:color="auto" w:fill="auto"/>
            <w:vAlign w:val="bottom"/>
            <w:hideMark/>
          </w:tcPr>
          <w:p w14:paraId="6EA18F2A"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0E201F69" w14:textId="77777777" w:rsidTr="00A454C1">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3783D90"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56DE89BD"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Annex B</w:t>
            </w:r>
          </w:p>
        </w:tc>
        <w:tc>
          <w:tcPr>
            <w:tcW w:w="0" w:type="auto"/>
            <w:tcBorders>
              <w:top w:val="nil"/>
              <w:left w:val="nil"/>
              <w:bottom w:val="single" w:sz="4" w:space="0" w:color="auto"/>
              <w:right w:val="single" w:sz="4" w:space="0" w:color="auto"/>
            </w:tcBorders>
            <w:shd w:val="clear" w:color="auto" w:fill="auto"/>
            <w:vAlign w:val="bottom"/>
            <w:hideMark/>
          </w:tcPr>
          <w:p w14:paraId="3256FBFE"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B-3 Apparatus required</w:t>
            </w:r>
          </w:p>
        </w:tc>
        <w:tc>
          <w:tcPr>
            <w:tcW w:w="0" w:type="auto"/>
            <w:tcBorders>
              <w:top w:val="nil"/>
              <w:left w:val="nil"/>
              <w:bottom w:val="nil"/>
              <w:right w:val="nil"/>
            </w:tcBorders>
            <w:shd w:val="clear" w:color="auto" w:fill="auto"/>
            <w:vAlign w:val="bottom"/>
            <w:hideMark/>
          </w:tcPr>
          <w:p w14:paraId="4E0DFB11"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B-3.5</w:t>
            </w:r>
          </w:p>
        </w:tc>
        <w:tc>
          <w:tcPr>
            <w:tcW w:w="0" w:type="auto"/>
            <w:tcBorders>
              <w:top w:val="nil"/>
              <w:left w:val="nil"/>
              <w:bottom w:val="nil"/>
              <w:right w:val="nil"/>
            </w:tcBorders>
            <w:shd w:val="clear" w:color="auto" w:fill="auto"/>
            <w:vAlign w:val="bottom"/>
            <w:hideMark/>
          </w:tcPr>
          <w:p w14:paraId="09659312"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Chamber, capable of maintaining 38 °C ± 2 °C </w:t>
            </w:r>
            <w:r w:rsidRPr="00A454C1">
              <w:rPr>
                <w:rFonts w:ascii="Calibri" w:eastAsia="Times New Roman" w:hAnsi="Calibri" w:cs="Calibri"/>
                <w:color w:val="000000"/>
                <w:kern w:val="0"/>
                <w:lang w:val="en-IN" w:eastAsia="en-IN"/>
                <w14:ligatures w14:val="none"/>
              </w:rPr>
              <w:br/>
              <w:t xml:space="preserve">and 95 percent relative humidity. </w:t>
            </w:r>
          </w:p>
        </w:tc>
        <w:tc>
          <w:tcPr>
            <w:tcW w:w="0" w:type="auto"/>
            <w:tcBorders>
              <w:top w:val="nil"/>
              <w:left w:val="nil"/>
              <w:bottom w:val="nil"/>
              <w:right w:val="nil"/>
            </w:tcBorders>
            <w:shd w:val="clear" w:color="auto" w:fill="auto"/>
            <w:vAlign w:val="bottom"/>
            <w:hideMark/>
          </w:tcPr>
          <w:p w14:paraId="18C7CF7D"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Standard Laboratory condition</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446FBFDB"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09FAA1B9" w14:textId="77777777" w:rsidTr="00A454C1">
        <w:trPr>
          <w:trHeight w:val="15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161B360"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1C2B0E25"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3ACA519F"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B-4 Procedure</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EAA1E3B"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B-4.1.1</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F56C14E"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Condition at least 250 g of base compound and appropriate amounts of curing agent for at least 24 h at standard conditions; then mix the components thoroughly for 5 min.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E42C18D"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Condition at least 250 g of base compound and appropriate amounts of curing agent for at least 24 h at standard conditions; then mix the components thoroughly for 5 min. Alternatively, metering &amp; mixing equipment installed in the same environment with the material can also be used to get homogeneous mix of the sealant for the test.</w:t>
            </w:r>
          </w:p>
        </w:tc>
        <w:tc>
          <w:tcPr>
            <w:tcW w:w="0" w:type="auto"/>
            <w:tcBorders>
              <w:top w:val="nil"/>
              <w:left w:val="nil"/>
              <w:bottom w:val="single" w:sz="4" w:space="0" w:color="auto"/>
              <w:right w:val="single" w:sz="4" w:space="0" w:color="auto"/>
            </w:tcBorders>
            <w:shd w:val="clear" w:color="auto" w:fill="auto"/>
            <w:vAlign w:val="bottom"/>
            <w:hideMark/>
          </w:tcPr>
          <w:p w14:paraId="02080D80"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37558B0A" w14:textId="77777777" w:rsidTr="00A454C1">
        <w:trPr>
          <w:trHeight w:val="48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F1AEEDA"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14:paraId="774A1E50"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179E12A"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6BBFFD12"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B-4.1.3</w:t>
            </w:r>
          </w:p>
        </w:tc>
        <w:tc>
          <w:tcPr>
            <w:tcW w:w="0" w:type="auto"/>
            <w:tcBorders>
              <w:top w:val="nil"/>
              <w:left w:val="nil"/>
              <w:bottom w:val="single" w:sz="4" w:space="0" w:color="auto"/>
              <w:right w:val="single" w:sz="4" w:space="0" w:color="auto"/>
            </w:tcBorders>
            <w:shd w:val="clear" w:color="auto" w:fill="auto"/>
            <w:vAlign w:val="bottom"/>
            <w:hideMark/>
          </w:tcPr>
          <w:p w14:paraId="3F5C7C46"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At the end of the curing period, take three hardness readings on each specimen at standard conditions. Hold the durometer on the surface of the specimen and press it firm against the surface using a force of about 12.749 N. Keep the pressure foot parallel to the surface of the specimen. Take the instantaneous indentation reading immediately after making fir contact between the pressure foot and the specimen. After taking the first reading, shift the durometer (or specimen) to a new position in order to avoid errors due to fatigue and surface effects from the previous indentation. Take readings on smooth portions of the surface no closer than 13 mm from the edges of the sealant pat and also no </w:t>
            </w:r>
            <w:proofErr w:type="gramStart"/>
            <w:r w:rsidRPr="00A454C1">
              <w:rPr>
                <w:rFonts w:ascii="Calibri" w:eastAsia="Times New Roman" w:hAnsi="Calibri" w:cs="Calibri"/>
                <w:color w:val="000000"/>
                <w:kern w:val="0"/>
                <w:lang w:val="en-IN" w:eastAsia="en-IN"/>
                <w14:ligatures w14:val="none"/>
              </w:rPr>
              <w:t>closer  than</w:t>
            </w:r>
            <w:proofErr w:type="gramEnd"/>
            <w:r w:rsidRPr="00A454C1">
              <w:rPr>
                <w:rFonts w:ascii="Calibri" w:eastAsia="Times New Roman" w:hAnsi="Calibri" w:cs="Calibri"/>
                <w:color w:val="000000"/>
                <w:kern w:val="0"/>
                <w:lang w:val="en-IN" w:eastAsia="en-IN"/>
                <w14:ligatures w14:val="none"/>
              </w:rPr>
              <w:t xml:space="preserve"> 25 mm from each other. Note the individual values, each rounded off to the nearest unit on the scale.</w:t>
            </w:r>
          </w:p>
        </w:tc>
        <w:tc>
          <w:tcPr>
            <w:tcW w:w="0" w:type="auto"/>
            <w:tcBorders>
              <w:top w:val="nil"/>
              <w:left w:val="nil"/>
              <w:bottom w:val="single" w:sz="4" w:space="0" w:color="auto"/>
              <w:right w:val="single" w:sz="4" w:space="0" w:color="auto"/>
            </w:tcBorders>
            <w:shd w:val="clear" w:color="auto" w:fill="auto"/>
            <w:vAlign w:val="bottom"/>
            <w:hideMark/>
          </w:tcPr>
          <w:p w14:paraId="5A185016"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At the end of the curing period, take three hardness readings on each specimen at standard conditions. Hold the durometer on the surface of the specimen and press it firm against the surface using a force of about 12.5 N (</w:t>
            </w:r>
            <w:r w:rsidRPr="00A454C1">
              <w:rPr>
                <w:rFonts w:ascii="Arial" w:eastAsia="Times New Roman" w:hAnsi="Arial" w:cs="Arial"/>
                <w:color w:val="000000"/>
                <w:kern w:val="0"/>
                <w:lang w:val="en-IN" w:eastAsia="en-IN"/>
                <w14:ligatures w14:val="none"/>
              </w:rPr>
              <w:t>±</w:t>
            </w:r>
            <w:r w:rsidRPr="00A454C1">
              <w:rPr>
                <w:rFonts w:ascii="Calibri" w:eastAsia="Times New Roman" w:hAnsi="Calibri" w:cs="Calibri"/>
                <w:color w:val="000000"/>
                <w:kern w:val="0"/>
                <w:sz w:val="15"/>
                <w:szCs w:val="15"/>
                <w:lang w:val="en-IN" w:eastAsia="en-IN"/>
                <w14:ligatures w14:val="none"/>
              </w:rPr>
              <w:t>0.5N)</w:t>
            </w:r>
            <w:r w:rsidRPr="00A454C1">
              <w:rPr>
                <w:rFonts w:ascii="Calibri" w:eastAsia="Times New Roman" w:hAnsi="Calibri" w:cs="Calibri"/>
                <w:color w:val="000000"/>
                <w:kern w:val="0"/>
                <w:lang w:val="en-IN" w:eastAsia="en-IN"/>
                <w14:ligatures w14:val="none"/>
              </w:rPr>
              <w:t xml:space="preserve">. Keep the pressure foot parallel to the surface of the specimen. Take the instantaneous indentation reading immediately after making first contact between the pressure foot and the </w:t>
            </w:r>
            <w:proofErr w:type="spellStart"/>
            <w:r w:rsidRPr="00A454C1">
              <w:rPr>
                <w:rFonts w:ascii="Calibri" w:eastAsia="Times New Roman" w:hAnsi="Calibri" w:cs="Calibri"/>
                <w:color w:val="000000"/>
                <w:kern w:val="0"/>
                <w:lang w:val="en-IN" w:eastAsia="en-IN"/>
                <w14:ligatures w14:val="none"/>
              </w:rPr>
              <w:t>specimen.Equipment</w:t>
            </w:r>
            <w:proofErr w:type="spellEnd"/>
            <w:r w:rsidRPr="00A454C1">
              <w:rPr>
                <w:rFonts w:ascii="Calibri" w:eastAsia="Times New Roman" w:hAnsi="Calibri" w:cs="Calibri"/>
                <w:color w:val="000000"/>
                <w:kern w:val="0"/>
                <w:lang w:val="en-IN" w:eastAsia="en-IN"/>
                <w14:ligatures w14:val="none"/>
              </w:rPr>
              <w:t xml:space="preserve"> capable enough to exert the force automatically and capture the reading can also be used.  After taking the first reading, shift the durometer (or specimen) to a new position in order to avoid errors due to fatigue and surface effects from the previous indentation. Take readings on smooth portions of the surface no closer than 13 mm from </w:t>
            </w:r>
            <w:r w:rsidRPr="00A454C1">
              <w:rPr>
                <w:rFonts w:ascii="Calibri" w:eastAsia="Times New Roman" w:hAnsi="Calibri" w:cs="Calibri"/>
                <w:color w:val="000000"/>
                <w:kern w:val="0"/>
                <w:lang w:val="en-IN" w:eastAsia="en-IN"/>
                <w14:ligatures w14:val="none"/>
              </w:rPr>
              <w:lastRenderedPageBreak/>
              <w:t xml:space="preserve">the edges of the sealant pat and also no </w:t>
            </w:r>
            <w:proofErr w:type="gramStart"/>
            <w:r w:rsidRPr="00A454C1">
              <w:rPr>
                <w:rFonts w:ascii="Calibri" w:eastAsia="Times New Roman" w:hAnsi="Calibri" w:cs="Calibri"/>
                <w:color w:val="000000"/>
                <w:kern w:val="0"/>
                <w:lang w:val="en-IN" w:eastAsia="en-IN"/>
                <w14:ligatures w14:val="none"/>
              </w:rPr>
              <w:t>closer  than</w:t>
            </w:r>
            <w:proofErr w:type="gramEnd"/>
            <w:r w:rsidRPr="00A454C1">
              <w:rPr>
                <w:rFonts w:ascii="Calibri" w:eastAsia="Times New Roman" w:hAnsi="Calibri" w:cs="Calibri"/>
                <w:color w:val="000000"/>
                <w:kern w:val="0"/>
                <w:lang w:val="en-IN" w:eastAsia="en-IN"/>
                <w14:ligatures w14:val="none"/>
              </w:rPr>
              <w:t xml:space="preserve"> 25 mm from each other. Note the individual values, each rounded off to the nearest unit on the scale.</w:t>
            </w:r>
          </w:p>
        </w:tc>
        <w:tc>
          <w:tcPr>
            <w:tcW w:w="0" w:type="auto"/>
            <w:tcBorders>
              <w:top w:val="nil"/>
              <w:left w:val="nil"/>
              <w:bottom w:val="single" w:sz="4" w:space="0" w:color="auto"/>
              <w:right w:val="single" w:sz="4" w:space="0" w:color="auto"/>
            </w:tcBorders>
            <w:shd w:val="clear" w:color="auto" w:fill="auto"/>
            <w:vAlign w:val="bottom"/>
            <w:hideMark/>
          </w:tcPr>
          <w:p w14:paraId="71C540D8"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lastRenderedPageBreak/>
              <w:t> </w:t>
            </w:r>
          </w:p>
        </w:tc>
      </w:tr>
      <w:tr w:rsidR="00A454C1" w:rsidRPr="00A454C1" w14:paraId="528D2C90" w14:textId="77777777" w:rsidTr="00A454C1">
        <w:trPr>
          <w:trHeight w:val="24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7C3E01D"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60799E70"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34C009BA"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4641F2A5"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Notes-2</w:t>
            </w:r>
          </w:p>
        </w:tc>
        <w:tc>
          <w:tcPr>
            <w:tcW w:w="0" w:type="auto"/>
            <w:tcBorders>
              <w:top w:val="nil"/>
              <w:left w:val="nil"/>
              <w:bottom w:val="single" w:sz="4" w:space="0" w:color="auto"/>
              <w:right w:val="single" w:sz="4" w:space="0" w:color="auto"/>
            </w:tcBorders>
            <w:shd w:val="clear" w:color="auto" w:fill="auto"/>
            <w:vAlign w:val="bottom"/>
            <w:hideMark/>
          </w:tcPr>
          <w:p w14:paraId="6B06881E"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The highest precision in this test can be obtained when the durometer (see Fig. 2) is supported by a rigid stand and a dead weight is fastened directly to the instrument with the centre of gravity of the weight acting in line of the </w:t>
            </w:r>
            <w:proofErr w:type="spellStart"/>
            <w:r w:rsidRPr="00A454C1">
              <w:rPr>
                <w:rFonts w:ascii="Calibri" w:eastAsia="Times New Roman" w:hAnsi="Calibri" w:cs="Calibri"/>
                <w:color w:val="000000"/>
                <w:kern w:val="0"/>
                <w:lang w:val="en-IN" w:eastAsia="en-IN"/>
                <w14:ligatures w14:val="none"/>
              </w:rPr>
              <w:t>indentor</w:t>
            </w:r>
            <w:proofErr w:type="spellEnd"/>
            <w:r w:rsidRPr="00A454C1">
              <w:rPr>
                <w:rFonts w:ascii="Calibri" w:eastAsia="Times New Roman" w:hAnsi="Calibri" w:cs="Calibri"/>
                <w:color w:val="000000"/>
                <w:kern w:val="0"/>
                <w:lang w:val="en-IN" w:eastAsia="en-IN"/>
                <w14:ligatures w14:val="none"/>
              </w:rPr>
              <w:t xml:space="preserve"> point. A freely acting total deadweight load of approximately 12.749 N has been found satisfactory for the testing of various sealants. </w:t>
            </w:r>
          </w:p>
        </w:tc>
        <w:tc>
          <w:tcPr>
            <w:tcW w:w="0" w:type="auto"/>
            <w:tcBorders>
              <w:top w:val="nil"/>
              <w:left w:val="nil"/>
              <w:bottom w:val="single" w:sz="4" w:space="0" w:color="auto"/>
              <w:right w:val="single" w:sz="4" w:space="0" w:color="auto"/>
            </w:tcBorders>
            <w:shd w:val="clear" w:color="auto" w:fill="auto"/>
            <w:vAlign w:val="bottom"/>
            <w:hideMark/>
          </w:tcPr>
          <w:p w14:paraId="74A0E17A"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The highest precision in this test can be obtained when the durometer (see Fig. 2) is supported by a rigid stand and a dead weight is fastened directly to the instrument with the centre of gravity of the weight acting in line of the </w:t>
            </w:r>
            <w:r w:rsidRPr="00A454C1">
              <w:rPr>
                <w:rFonts w:ascii="Calibri" w:eastAsia="Times New Roman" w:hAnsi="Calibri" w:cs="Calibri"/>
                <w:color w:val="000000"/>
                <w:kern w:val="0"/>
                <w:lang w:val="en-IN" w:eastAsia="en-IN"/>
                <w14:ligatures w14:val="none"/>
              </w:rPr>
              <w:br/>
            </w:r>
            <w:proofErr w:type="spellStart"/>
            <w:r w:rsidRPr="00A454C1">
              <w:rPr>
                <w:rFonts w:ascii="Calibri" w:eastAsia="Times New Roman" w:hAnsi="Calibri" w:cs="Calibri"/>
                <w:color w:val="000000"/>
                <w:kern w:val="0"/>
                <w:lang w:val="en-IN" w:eastAsia="en-IN"/>
                <w14:ligatures w14:val="none"/>
              </w:rPr>
              <w:t>indentor</w:t>
            </w:r>
            <w:proofErr w:type="spellEnd"/>
            <w:r w:rsidRPr="00A454C1">
              <w:rPr>
                <w:rFonts w:ascii="Calibri" w:eastAsia="Times New Roman" w:hAnsi="Calibri" w:cs="Calibri"/>
                <w:color w:val="000000"/>
                <w:kern w:val="0"/>
                <w:lang w:val="en-IN" w:eastAsia="en-IN"/>
                <w14:ligatures w14:val="none"/>
              </w:rPr>
              <w:t xml:space="preserve"> point. A freely acting total deadweight load of approximately 12.5 N (±0.5N) has been found satisfactory for the testing of various sealants. </w:t>
            </w:r>
          </w:p>
        </w:tc>
        <w:tc>
          <w:tcPr>
            <w:tcW w:w="0" w:type="auto"/>
            <w:tcBorders>
              <w:top w:val="nil"/>
              <w:left w:val="nil"/>
              <w:bottom w:val="single" w:sz="4" w:space="0" w:color="auto"/>
              <w:right w:val="single" w:sz="4" w:space="0" w:color="auto"/>
            </w:tcBorders>
            <w:shd w:val="clear" w:color="auto" w:fill="auto"/>
            <w:vAlign w:val="bottom"/>
            <w:hideMark/>
          </w:tcPr>
          <w:p w14:paraId="5AF70BD1"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5B0DE50A" w14:textId="77777777" w:rsidTr="00A454C1">
        <w:trPr>
          <w:trHeight w:val="18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CF36FC6"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14:paraId="7213C22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B0BB64B"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0B5D4593"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B-4.2.3</w:t>
            </w:r>
          </w:p>
        </w:tc>
        <w:tc>
          <w:tcPr>
            <w:tcW w:w="0" w:type="auto"/>
            <w:tcBorders>
              <w:top w:val="nil"/>
              <w:left w:val="nil"/>
              <w:bottom w:val="single" w:sz="4" w:space="0" w:color="auto"/>
              <w:right w:val="single" w:sz="4" w:space="0" w:color="auto"/>
            </w:tcBorders>
            <w:shd w:val="clear" w:color="auto" w:fill="auto"/>
            <w:vAlign w:val="bottom"/>
            <w:hideMark/>
          </w:tcPr>
          <w:p w14:paraId="1442C24A"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Cure the test specimens for a total of 21 days </w:t>
            </w:r>
            <w:r w:rsidRPr="00A454C1">
              <w:rPr>
                <w:rFonts w:ascii="Calibri" w:eastAsia="Times New Roman" w:hAnsi="Calibri" w:cs="Calibri"/>
                <w:color w:val="000000"/>
                <w:kern w:val="0"/>
                <w:lang w:val="en-IN" w:eastAsia="en-IN"/>
                <w14:ligatures w14:val="none"/>
              </w:rPr>
              <w:br/>
              <w:t>as follows:</w:t>
            </w:r>
            <w:r w:rsidRPr="00A454C1">
              <w:rPr>
                <w:rFonts w:ascii="Calibri" w:eastAsia="Times New Roman" w:hAnsi="Calibri" w:cs="Calibri"/>
                <w:color w:val="000000"/>
                <w:kern w:val="0"/>
                <w:lang w:val="en-IN" w:eastAsia="en-IN"/>
                <w14:ligatures w14:val="none"/>
              </w:rPr>
              <w:br/>
              <w:t>a) Seven days at standard conditions, followed by 7 days in a chamber controlled at 38 °C ± 2 °C, 95 percent relative humidity; and again for 7 days at standard</w:t>
            </w:r>
            <w:r w:rsidRPr="00A454C1">
              <w:rPr>
                <w:rFonts w:ascii="Calibri" w:eastAsia="Times New Roman" w:hAnsi="Calibri" w:cs="Calibri"/>
                <w:color w:val="000000"/>
                <w:kern w:val="0"/>
                <w:lang w:val="en-IN" w:eastAsia="en-IN"/>
                <w14:ligatures w14:val="none"/>
              </w:rPr>
              <w:br/>
              <w:t>conditions</w:t>
            </w:r>
          </w:p>
        </w:tc>
        <w:tc>
          <w:tcPr>
            <w:tcW w:w="0" w:type="auto"/>
            <w:tcBorders>
              <w:top w:val="nil"/>
              <w:left w:val="nil"/>
              <w:bottom w:val="single" w:sz="4" w:space="0" w:color="auto"/>
              <w:right w:val="single" w:sz="4" w:space="0" w:color="auto"/>
            </w:tcBorders>
            <w:shd w:val="clear" w:color="auto" w:fill="auto"/>
            <w:vAlign w:val="bottom"/>
            <w:hideMark/>
          </w:tcPr>
          <w:p w14:paraId="602458F6"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Cure the test specimens for a total of 21 days </w:t>
            </w:r>
          </w:p>
        </w:tc>
        <w:tc>
          <w:tcPr>
            <w:tcW w:w="0" w:type="auto"/>
            <w:tcBorders>
              <w:top w:val="nil"/>
              <w:left w:val="nil"/>
              <w:bottom w:val="single" w:sz="4" w:space="0" w:color="auto"/>
              <w:right w:val="single" w:sz="4" w:space="0" w:color="auto"/>
            </w:tcBorders>
            <w:shd w:val="clear" w:color="auto" w:fill="auto"/>
            <w:vAlign w:val="bottom"/>
            <w:hideMark/>
          </w:tcPr>
          <w:p w14:paraId="6D75CB87"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2F350501" w14:textId="77777777" w:rsidTr="00A454C1">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F189928"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2DB87C48"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1984AD7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11FEDFB5"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Fig.2</w:t>
            </w:r>
          </w:p>
        </w:tc>
        <w:tc>
          <w:tcPr>
            <w:tcW w:w="0" w:type="auto"/>
            <w:tcBorders>
              <w:top w:val="nil"/>
              <w:left w:val="nil"/>
              <w:bottom w:val="single" w:sz="4" w:space="0" w:color="auto"/>
              <w:right w:val="single" w:sz="4" w:space="0" w:color="auto"/>
            </w:tcBorders>
            <w:shd w:val="clear" w:color="auto" w:fill="auto"/>
            <w:vAlign w:val="bottom"/>
            <w:hideMark/>
          </w:tcPr>
          <w:p w14:paraId="79D8EECE"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Durometer</w:t>
            </w:r>
          </w:p>
        </w:tc>
        <w:tc>
          <w:tcPr>
            <w:tcW w:w="0" w:type="auto"/>
            <w:tcBorders>
              <w:top w:val="nil"/>
              <w:left w:val="nil"/>
              <w:bottom w:val="single" w:sz="4" w:space="0" w:color="auto"/>
              <w:right w:val="single" w:sz="4" w:space="0" w:color="auto"/>
            </w:tcBorders>
            <w:shd w:val="clear" w:color="auto" w:fill="auto"/>
            <w:vAlign w:val="bottom"/>
            <w:hideMark/>
          </w:tcPr>
          <w:p w14:paraId="124E3CB1"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5E7AFC7C"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60F443F7" w14:textId="77777777" w:rsidTr="00A454C1">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00DB6AE"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4925F758"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Annex C</w:t>
            </w:r>
          </w:p>
        </w:tc>
        <w:tc>
          <w:tcPr>
            <w:tcW w:w="0" w:type="auto"/>
            <w:tcBorders>
              <w:top w:val="nil"/>
              <w:left w:val="nil"/>
              <w:bottom w:val="single" w:sz="4" w:space="0" w:color="auto"/>
              <w:right w:val="single" w:sz="4" w:space="0" w:color="auto"/>
            </w:tcBorders>
            <w:shd w:val="clear" w:color="auto" w:fill="auto"/>
            <w:vAlign w:val="bottom"/>
            <w:hideMark/>
          </w:tcPr>
          <w:p w14:paraId="508EC568"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C-4 Apparatus Required</w:t>
            </w:r>
          </w:p>
        </w:tc>
        <w:tc>
          <w:tcPr>
            <w:tcW w:w="0" w:type="auto"/>
            <w:tcBorders>
              <w:top w:val="nil"/>
              <w:left w:val="nil"/>
              <w:bottom w:val="single" w:sz="4" w:space="0" w:color="auto"/>
              <w:right w:val="single" w:sz="4" w:space="0" w:color="auto"/>
            </w:tcBorders>
            <w:shd w:val="clear" w:color="auto" w:fill="auto"/>
            <w:vAlign w:val="bottom"/>
            <w:hideMark/>
          </w:tcPr>
          <w:p w14:paraId="103809D7"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c-4.3</w:t>
            </w:r>
          </w:p>
        </w:tc>
        <w:tc>
          <w:tcPr>
            <w:tcW w:w="0" w:type="auto"/>
            <w:tcBorders>
              <w:top w:val="nil"/>
              <w:left w:val="nil"/>
              <w:bottom w:val="single" w:sz="4" w:space="0" w:color="auto"/>
              <w:right w:val="single" w:sz="4" w:space="0" w:color="auto"/>
            </w:tcBorders>
            <w:shd w:val="clear" w:color="auto" w:fill="auto"/>
            <w:vAlign w:val="bottom"/>
            <w:hideMark/>
          </w:tcPr>
          <w:p w14:paraId="50DE3587"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Rectangular brass or TFE-fluorocarbon frame, with inside dimensions 130 mm × 40 mm × 3.2 mm</w:t>
            </w:r>
          </w:p>
        </w:tc>
        <w:tc>
          <w:tcPr>
            <w:tcW w:w="0" w:type="auto"/>
            <w:tcBorders>
              <w:top w:val="nil"/>
              <w:left w:val="nil"/>
              <w:bottom w:val="single" w:sz="4" w:space="0" w:color="auto"/>
              <w:right w:val="single" w:sz="4" w:space="0" w:color="auto"/>
            </w:tcBorders>
            <w:shd w:val="clear" w:color="auto" w:fill="auto"/>
            <w:vAlign w:val="bottom"/>
            <w:hideMark/>
          </w:tcPr>
          <w:p w14:paraId="77B84D4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Rectangular Aluminium /brass / TFE-fluorocarbon frame, with inside dimensions 130 mm (</w:t>
            </w:r>
            <w:r w:rsidRPr="00A454C1">
              <w:rPr>
                <w:rFonts w:ascii="Arial" w:eastAsia="Times New Roman" w:hAnsi="Arial" w:cs="Arial"/>
                <w:color w:val="000000"/>
                <w:kern w:val="0"/>
                <w:lang w:val="en-IN" w:eastAsia="en-IN"/>
                <w14:ligatures w14:val="none"/>
              </w:rPr>
              <w:t>±</w:t>
            </w:r>
            <w:r w:rsidRPr="00A454C1">
              <w:rPr>
                <w:rFonts w:ascii="Calibri" w:eastAsia="Times New Roman" w:hAnsi="Calibri" w:cs="Calibri"/>
                <w:color w:val="000000"/>
                <w:kern w:val="0"/>
                <w:sz w:val="15"/>
                <w:szCs w:val="15"/>
                <w:lang w:val="en-IN" w:eastAsia="en-IN"/>
                <w14:ligatures w14:val="none"/>
              </w:rPr>
              <w:t>5mm)</w:t>
            </w:r>
            <w:r w:rsidRPr="00A454C1">
              <w:rPr>
                <w:rFonts w:ascii="Calibri" w:eastAsia="Times New Roman" w:hAnsi="Calibri" w:cs="Calibri"/>
                <w:color w:val="000000"/>
                <w:kern w:val="0"/>
                <w:lang w:val="en-IN" w:eastAsia="en-IN"/>
                <w14:ligatures w14:val="none"/>
              </w:rPr>
              <w:t xml:space="preserve"> × 40 mm (±5mm) × 3 mm ((±0.5mm))</w:t>
            </w:r>
          </w:p>
        </w:tc>
        <w:tc>
          <w:tcPr>
            <w:tcW w:w="0" w:type="auto"/>
            <w:tcBorders>
              <w:top w:val="nil"/>
              <w:left w:val="nil"/>
              <w:bottom w:val="single" w:sz="4" w:space="0" w:color="auto"/>
              <w:right w:val="single" w:sz="4" w:space="0" w:color="auto"/>
            </w:tcBorders>
            <w:shd w:val="clear" w:color="auto" w:fill="auto"/>
            <w:vAlign w:val="bottom"/>
            <w:hideMark/>
          </w:tcPr>
          <w:p w14:paraId="7478FFA5"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444FA18C" w14:textId="77777777" w:rsidTr="00A454C1">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5E051A5"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59A8E488"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3F541B16"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189FE121"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C-4.4</w:t>
            </w:r>
          </w:p>
        </w:tc>
        <w:tc>
          <w:tcPr>
            <w:tcW w:w="0" w:type="auto"/>
            <w:tcBorders>
              <w:top w:val="nil"/>
              <w:left w:val="nil"/>
              <w:bottom w:val="single" w:sz="4" w:space="0" w:color="auto"/>
              <w:right w:val="single" w:sz="4" w:space="0" w:color="auto"/>
            </w:tcBorders>
            <w:shd w:val="clear" w:color="auto" w:fill="auto"/>
            <w:vAlign w:val="bottom"/>
            <w:hideMark/>
          </w:tcPr>
          <w:p w14:paraId="488C6310"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Aluminium panels, three, each 152 mm × 80 mm by 0.6 mm to 1.6 mm</w:t>
            </w:r>
          </w:p>
        </w:tc>
        <w:tc>
          <w:tcPr>
            <w:tcW w:w="0" w:type="auto"/>
            <w:tcBorders>
              <w:top w:val="nil"/>
              <w:left w:val="nil"/>
              <w:bottom w:val="single" w:sz="4" w:space="0" w:color="auto"/>
              <w:right w:val="single" w:sz="4" w:space="0" w:color="auto"/>
            </w:tcBorders>
            <w:shd w:val="clear" w:color="auto" w:fill="auto"/>
            <w:vAlign w:val="bottom"/>
            <w:hideMark/>
          </w:tcPr>
          <w:p w14:paraId="4CC13FDE"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Aluminium panels, three, each 150 mm (±5mm)  × 80 mm (±5mm)  by 0.6 mm to 1.6 mm</w:t>
            </w:r>
          </w:p>
        </w:tc>
        <w:tc>
          <w:tcPr>
            <w:tcW w:w="0" w:type="auto"/>
            <w:tcBorders>
              <w:top w:val="nil"/>
              <w:left w:val="nil"/>
              <w:bottom w:val="single" w:sz="4" w:space="0" w:color="auto"/>
              <w:right w:val="single" w:sz="4" w:space="0" w:color="auto"/>
            </w:tcBorders>
            <w:shd w:val="clear" w:color="auto" w:fill="auto"/>
            <w:vAlign w:val="bottom"/>
            <w:hideMark/>
          </w:tcPr>
          <w:p w14:paraId="2CBC066F"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6896FE16" w14:textId="77777777" w:rsidTr="00A454C1">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DF54DCD"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06B6986E"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2602571B"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42D4618D"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C-4.5</w:t>
            </w:r>
          </w:p>
        </w:tc>
        <w:tc>
          <w:tcPr>
            <w:tcW w:w="0" w:type="auto"/>
            <w:tcBorders>
              <w:top w:val="nil"/>
              <w:left w:val="nil"/>
              <w:bottom w:val="single" w:sz="4" w:space="0" w:color="auto"/>
              <w:right w:val="single" w:sz="4" w:space="0" w:color="auto"/>
            </w:tcBorders>
            <w:shd w:val="clear" w:color="auto" w:fill="auto"/>
            <w:vAlign w:val="bottom"/>
            <w:hideMark/>
          </w:tcPr>
          <w:p w14:paraId="68AF47A5"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Straight edge, metal or plastic, about 152 mm long.</w:t>
            </w:r>
          </w:p>
        </w:tc>
        <w:tc>
          <w:tcPr>
            <w:tcW w:w="0" w:type="auto"/>
            <w:tcBorders>
              <w:top w:val="nil"/>
              <w:left w:val="nil"/>
              <w:bottom w:val="single" w:sz="4" w:space="0" w:color="auto"/>
              <w:right w:val="single" w:sz="4" w:space="0" w:color="auto"/>
            </w:tcBorders>
            <w:shd w:val="clear" w:color="auto" w:fill="auto"/>
            <w:vAlign w:val="bottom"/>
            <w:hideMark/>
          </w:tcPr>
          <w:p w14:paraId="275C7496"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Straight edge, metal or plastic, about 150 mm long.</w:t>
            </w:r>
          </w:p>
        </w:tc>
        <w:tc>
          <w:tcPr>
            <w:tcW w:w="0" w:type="auto"/>
            <w:tcBorders>
              <w:top w:val="nil"/>
              <w:left w:val="nil"/>
              <w:bottom w:val="single" w:sz="4" w:space="0" w:color="auto"/>
              <w:right w:val="single" w:sz="4" w:space="0" w:color="auto"/>
            </w:tcBorders>
            <w:shd w:val="clear" w:color="auto" w:fill="auto"/>
            <w:vAlign w:val="bottom"/>
            <w:hideMark/>
          </w:tcPr>
          <w:p w14:paraId="20F16AB2"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043D0707" w14:textId="77777777" w:rsidTr="00A454C1">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39E8084"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2B4F85B"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23A8A1F0"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175936CD"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C-4.7</w:t>
            </w:r>
          </w:p>
        </w:tc>
        <w:tc>
          <w:tcPr>
            <w:tcW w:w="0" w:type="auto"/>
            <w:tcBorders>
              <w:top w:val="nil"/>
              <w:left w:val="nil"/>
              <w:bottom w:val="single" w:sz="4" w:space="0" w:color="auto"/>
              <w:right w:val="single" w:sz="4" w:space="0" w:color="auto"/>
            </w:tcBorders>
            <w:shd w:val="clear" w:color="auto" w:fill="auto"/>
            <w:vAlign w:val="bottom"/>
            <w:hideMark/>
          </w:tcPr>
          <w:p w14:paraId="54981C4E"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 Spatula, steel, about 152 mm long.</w:t>
            </w:r>
          </w:p>
        </w:tc>
        <w:tc>
          <w:tcPr>
            <w:tcW w:w="0" w:type="auto"/>
            <w:tcBorders>
              <w:top w:val="nil"/>
              <w:left w:val="nil"/>
              <w:bottom w:val="single" w:sz="4" w:space="0" w:color="auto"/>
              <w:right w:val="single" w:sz="4" w:space="0" w:color="auto"/>
            </w:tcBorders>
            <w:shd w:val="clear" w:color="auto" w:fill="auto"/>
            <w:vAlign w:val="bottom"/>
            <w:hideMark/>
          </w:tcPr>
          <w:p w14:paraId="6A82C14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 Spatula, steel, about 150 mm long.</w:t>
            </w:r>
          </w:p>
        </w:tc>
        <w:tc>
          <w:tcPr>
            <w:tcW w:w="0" w:type="auto"/>
            <w:tcBorders>
              <w:top w:val="nil"/>
              <w:left w:val="nil"/>
              <w:bottom w:val="single" w:sz="4" w:space="0" w:color="auto"/>
              <w:right w:val="single" w:sz="4" w:space="0" w:color="auto"/>
            </w:tcBorders>
            <w:shd w:val="clear" w:color="auto" w:fill="auto"/>
            <w:vAlign w:val="bottom"/>
            <w:hideMark/>
          </w:tcPr>
          <w:p w14:paraId="353D1AE1"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1E942F34" w14:textId="77777777" w:rsidTr="00A454C1">
        <w:trPr>
          <w:trHeight w:val="3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443507D"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14:paraId="1573A70D"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10DC56D2"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C-6</w:t>
            </w:r>
          </w:p>
        </w:tc>
        <w:tc>
          <w:tcPr>
            <w:tcW w:w="0" w:type="auto"/>
            <w:tcBorders>
              <w:top w:val="nil"/>
              <w:left w:val="nil"/>
              <w:bottom w:val="single" w:sz="4" w:space="0" w:color="auto"/>
              <w:right w:val="single" w:sz="4" w:space="0" w:color="auto"/>
            </w:tcBorders>
            <w:shd w:val="clear" w:color="auto" w:fill="auto"/>
            <w:vAlign w:val="bottom"/>
            <w:hideMark/>
          </w:tcPr>
          <w:p w14:paraId="6FFB797F"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C-6.1</w:t>
            </w:r>
          </w:p>
        </w:tc>
        <w:tc>
          <w:tcPr>
            <w:tcW w:w="0" w:type="auto"/>
            <w:tcBorders>
              <w:top w:val="nil"/>
              <w:left w:val="nil"/>
              <w:bottom w:val="single" w:sz="4" w:space="0" w:color="auto"/>
              <w:right w:val="single" w:sz="4" w:space="0" w:color="auto"/>
            </w:tcBorders>
            <w:shd w:val="clear" w:color="auto" w:fill="auto"/>
            <w:vAlign w:val="bottom"/>
            <w:hideMark/>
          </w:tcPr>
          <w:p w14:paraId="1D70FAB8"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 Condition at least 400 g of base compound and appropriate amount of curing agent in closed containers for at least 24 h at standard conditions; then mix thoroughly together for five min. Weigh each of the three aluminium panels to the nearest 0.01 g. Centre the brass frame on an aluminium panel. Fill the frame with the mixed compound and strike it off flat with the straightedge. Run a </w:t>
            </w:r>
            <w:proofErr w:type="spellStart"/>
            <w:r w:rsidRPr="00A454C1">
              <w:rPr>
                <w:rFonts w:ascii="Calibri" w:eastAsia="Times New Roman" w:hAnsi="Calibri" w:cs="Calibri"/>
                <w:color w:val="000000"/>
                <w:kern w:val="0"/>
                <w:lang w:val="en-IN" w:eastAsia="en-IN"/>
                <w14:ligatures w14:val="none"/>
              </w:rPr>
              <w:t>thinbladed</w:t>
            </w:r>
            <w:proofErr w:type="spellEnd"/>
            <w:r w:rsidRPr="00A454C1">
              <w:rPr>
                <w:rFonts w:ascii="Calibri" w:eastAsia="Times New Roman" w:hAnsi="Calibri" w:cs="Calibri"/>
                <w:color w:val="000000"/>
                <w:kern w:val="0"/>
                <w:lang w:val="en-IN" w:eastAsia="en-IN"/>
                <w14:ligatures w14:val="none"/>
              </w:rPr>
              <w:t xml:space="preserve"> knife along the inside of the frame to separate it from the sealant and immediately lift the frame from the sealant (see Note). Prepare two more specimens the same way.</w:t>
            </w:r>
          </w:p>
        </w:tc>
        <w:tc>
          <w:tcPr>
            <w:tcW w:w="0" w:type="auto"/>
            <w:tcBorders>
              <w:top w:val="nil"/>
              <w:left w:val="nil"/>
              <w:bottom w:val="single" w:sz="4" w:space="0" w:color="auto"/>
              <w:right w:val="single" w:sz="4" w:space="0" w:color="auto"/>
            </w:tcBorders>
            <w:shd w:val="clear" w:color="auto" w:fill="auto"/>
            <w:vAlign w:val="bottom"/>
            <w:hideMark/>
          </w:tcPr>
          <w:p w14:paraId="124F28CF"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Condition at least 400 g of base compound and appropriate amount of curing agent in closed containers for at least 24 h at standard conditions; then mix thoroughly together for five min. Alternatively, metering &amp; mixing equipment installed in the same environment with the material can also be used to get homogeneous mix of the sealant for the test. Weigh each of the three aluminium panels to the nearest 0.01 g. Centre the frame on an aluminium panel. Fill the frame with the mixed compound and strike it off flat with the straightedge. Run a </w:t>
            </w:r>
            <w:proofErr w:type="spellStart"/>
            <w:r w:rsidRPr="00A454C1">
              <w:rPr>
                <w:rFonts w:ascii="Calibri" w:eastAsia="Times New Roman" w:hAnsi="Calibri" w:cs="Calibri"/>
                <w:color w:val="000000"/>
                <w:kern w:val="0"/>
                <w:lang w:val="en-IN" w:eastAsia="en-IN"/>
                <w14:ligatures w14:val="none"/>
              </w:rPr>
              <w:t>thinbladed</w:t>
            </w:r>
            <w:proofErr w:type="spellEnd"/>
            <w:r w:rsidRPr="00A454C1">
              <w:rPr>
                <w:rFonts w:ascii="Calibri" w:eastAsia="Times New Roman" w:hAnsi="Calibri" w:cs="Calibri"/>
                <w:color w:val="000000"/>
                <w:kern w:val="0"/>
                <w:lang w:val="en-IN" w:eastAsia="en-IN"/>
                <w14:ligatures w14:val="none"/>
              </w:rPr>
              <w:t xml:space="preserve"> knife along the inside of the frame to separate it from the sealant and immediately lift the frame from the sealant (see Note). Prepare two more specimens the same way.</w:t>
            </w:r>
          </w:p>
        </w:tc>
        <w:tc>
          <w:tcPr>
            <w:tcW w:w="0" w:type="auto"/>
            <w:tcBorders>
              <w:top w:val="nil"/>
              <w:left w:val="nil"/>
              <w:bottom w:val="single" w:sz="4" w:space="0" w:color="auto"/>
              <w:right w:val="single" w:sz="4" w:space="0" w:color="auto"/>
            </w:tcBorders>
            <w:shd w:val="clear" w:color="auto" w:fill="auto"/>
            <w:vAlign w:val="bottom"/>
            <w:hideMark/>
          </w:tcPr>
          <w:p w14:paraId="01DD370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55CA2ECF" w14:textId="77777777" w:rsidTr="00A454C1">
        <w:trPr>
          <w:trHeight w:val="15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5E3B1D0"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14:paraId="7B2953D2"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B81A8A1"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382F26BE"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03EE236A"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NOTE — In the case of self-levelling sealants, do not lift </w:t>
            </w:r>
            <w:r w:rsidRPr="00A454C1">
              <w:rPr>
                <w:rFonts w:ascii="Calibri" w:eastAsia="Times New Roman" w:hAnsi="Calibri" w:cs="Calibri"/>
                <w:color w:val="000000"/>
                <w:kern w:val="0"/>
                <w:lang w:val="en-IN" w:eastAsia="en-IN"/>
                <w14:ligatures w14:val="none"/>
              </w:rPr>
              <w:br/>
              <w:t xml:space="preserve">the brass frame until the sealant is sufficiently set that it will </w:t>
            </w:r>
            <w:r w:rsidRPr="00A454C1">
              <w:rPr>
                <w:rFonts w:ascii="Calibri" w:eastAsia="Times New Roman" w:hAnsi="Calibri" w:cs="Calibri"/>
                <w:color w:val="000000"/>
                <w:kern w:val="0"/>
                <w:lang w:val="en-IN" w:eastAsia="en-IN"/>
                <w14:ligatures w14:val="none"/>
              </w:rPr>
              <w:br/>
              <w:t>retain its rectangular shape.</w:t>
            </w:r>
          </w:p>
        </w:tc>
        <w:tc>
          <w:tcPr>
            <w:tcW w:w="0" w:type="auto"/>
            <w:tcBorders>
              <w:top w:val="nil"/>
              <w:left w:val="nil"/>
              <w:bottom w:val="single" w:sz="4" w:space="0" w:color="auto"/>
              <w:right w:val="single" w:sz="4" w:space="0" w:color="auto"/>
            </w:tcBorders>
            <w:shd w:val="clear" w:color="auto" w:fill="auto"/>
            <w:vAlign w:val="bottom"/>
            <w:hideMark/>
          </w:tcPr>
          <w:p w14:paraId="61D14B8F"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strike/>
                <w:color w:val="000000"/>
                <w:kern w:val="0"/>
                <w:lang w:val="en-IN" w:eastAsia="en-IN"/>
                <w14:ligatures w14:val="none"/>
              </w:rPr>
              <w:t>NOTE — In the case of self-levelling sealants, do not lift the brass frame until the sealant is sufficiently set that it will retain its rectangular shape.</w:t>
            </w:r>
          </w:p>
        </w:tc>
        <w:tc>
          <w:tcPr>
            <w:tcW w:w="0" w:type="auto"/>
            <w:tcBorders>
              <w:top w:val="nil"/>
              <w:left w:val="nil"/>
              <w:bottom w:val="single" w:sz="4" w:space="0" w:color="auto"/>
              <w:right w:val="single" w:sz="4" w:space="0" w:color="auto"/>
            </w:tcBorders>
            <w:shd w:val="clear" w:color="auto" w:fill="auto"/>
            <w:vAlign w:val="bottom"/>
            <w:hideMark/>
          </w:tcPr>
          <w:p w14:paraId="354C93AD"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7B8D2260" w14:textId="77777777" w:rsidTr="00A454C1">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872A8AB"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1BD906B"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105A5315"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43209FE"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Fig 3</w:t>
            </w:r>
          </w:p>
        </w:tc>
        <w:tc>
          <w:tcPr>
            <w:tcW w:w="0" w:type="auto"/>
            <w:tcBorders>
              <w:top w:val="nil"/>
              <w:left w:val="nil"/>
              <w:bottom w:val="single" w:sz="4" w:space="0" w:color="auto"/>
              <w:right w:val="single" w:sz="4" w:space="0" w:color="auto"/>
            </w:tcBorders>
            <w:shd w:val="clear" w:color="auto" w:fill="auto"/>
            <w:vAlign w:val="bottom"/>
            <w:hideMark/>
          </w:tcPr>
          <w:p w14:paraId="3EB64C69"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 EXAMPLES OF CRACKING OBTAINABLE IN THIS TEST NUMBER 0 IN THE FIGURE REPRESENT NO CREAKING</w:t>
            </w:r>
          </w:p>
        </w:tc>
        <w:tc>
          <w:tcPr>
            <w:tcW w:w="0" w:type="auto"/>
            <w:tcBorders>
              <w:top w:val="nil"/>
              <w:left w:val="nil"/>
              <w:bottom w:val="single" w:sz="4" w:space="0" w:color="auto"/>
              <w:right w:val="single" w:sz="4" w:space="0" w:color="auto"/>
            </w:tcBorders>
            <w:shd w:val="clear" w:color="auto" w:fill="auto"/>
            <w:vAlign w:val="bottom"/>
            <w:hideMark/>
          </w:tcPr>
          <w:p w14:paraId="729E2ACA"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EXAMPLES OF CRACKING OBTAINABLE IN THIS TEST NUMBER. </w:t>
            </w:r>
            <w:r w:rsidRPr="00A454C1">
              <w:rPr>
                <w:rFonts w:ascii="Calibri" w:eastAsia="Times New Roman" w:hAnsi="Calibri" w:cs="Calibri"/>
                <w:color w:val="000000"/>
                <w:kern w:val="0"/>
                <w:lang w:val="en-IN" w:eastAsia="en-IN"/>
                <w14:ligatures w14:val="none"/>
              </w:rPr>
              <w:br/>
              <w:t>0 IN THE FIGURE REPRESENT NO CRACKING</w:t>
            </w:r>
          </w:p>
        </w:tc>
        <w:tc>
          <w:tcPr>
            <w:tcW w:w="0" w:type="auto"/>
            <w:tcBorders>
              <w:top w:val="nil"/>
              <w:left w:val="nil"/>
              <w:bottom w:val="single" w:sz="4" w:space="0" w:color="auto"/>
              <w:right w:val="single" w:sz="4" w:space="0" w:color="auto"/>
            </w:tcBorders>
            <w:shd w:val="clear" w:color="auto" w:fill="auto"/>
            <w:vAlign w:val="bottom"/>
            <w:hideMark/>
          </w:tcPr>
          <w:p w14:paraId="38DC6EA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0B7F37B8" w14:textId="77777777" w:rsidTr="00A454C1">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06CC1CC"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175391F1"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Annex D</w:t>
            </w:r>
          </w:p>
        </w:tc>
        <w:tc>
          <w:tcPr>
            <w:tcW w:w="0" w:type="auto"/>
            <w:tcBorders>
              <w:top w:val="nil"/>
              <w:left w:val="nil"/>
              <w:bottom w:val="single" w:sz="4" w:space="0" w:color="auto"/>
              <w:right w:val="single" w:sz="4" w:space="0" w:color="auto"/>
            </w:tcBorders>
            <w:shd w:val="clear" w:color="auto" w:fill="auto"/>
            <w:vAlign w:val="bottom"/>
            <w:hideMark/>
          </w:tcPr>
          <w:p w14:paraId="7C129480"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D-5 Procedure</w:t>
            </w:r>
          </w:p>
        </w:tc>
        <w:tc>
          <w:tcPr>
            <w:tcW w:w="0" w:type="auto"/>
            <w:tcBorders>
              <w:top w:val="nil"/>
              <w:left w:val="nil"/>
              <w:bottom w:val="single" w:sz="4" w:space="0" w:color="auto"/>
              <w:right w:val="single" w:sz="4" w:space="0" w:color="auto"/>
            </w:tcBorders>
            <w:shd w:val="clear" w:color="auto" w:fill="auto"/>
            <w:vAlign w:val="bottom"/>
            <w:hideMark/>
          </w:tcPr>
          <w:p w14:paraId="6FD7FD6A"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D-5.3</w:t>
            </w:r>
          </w:p>
        </w:tc>
        <w:tc>
          <w:tcPr>
            <w:tcW w:w="0" w:type="auto"/>
            <w:tcBorders>
              <w:top w:val="nil"/>
              <w:left w:val="nil"/>
              <w:bottom w:val="single" w:sz="4" w:space="0" w:color="auto"/>
              <w:right w:val="single" w:sz="4" w:space="0" w:color="auto"/>
            </w:tcBorders>
            <w:shd w:val="clear" w:color="auto" w:fill="auto"/>
            <w:vAlign w:val="bottom"/>
            <w:hideMark/>
          </w:tcPr>
          <w:p w14:paraId="4C21C2B8"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Condition both the test jig and the sealant to be </w:t>
            </w:r>
            <w:r w:rsidRPr="00A454C1">
              <w:rPr>
                <w:rFonts w:ascii="Calibri" w:eastAsia="Times New Roman" w:hAnsi="Calibri" w:cs="Calibri"/>
                <w:color w:val="000000"/>
                <w:kern w:val="0"/>
                <w:lang w:val="en-IN" w:eastAsia="en-IN"/>
                <w14:ligatures w14:val="none"/>
              </w:rPr>
              <w:br/>
              <w:t>tested for at least 5 h at 23 °C ± 2 °C.</w:t>
            </w:r>
          </w:p>
        </w:tc>
        <w:tc>
          <w:tcPr>
            <w:tcW w:w="0" w:type="auto"/>
            <w:tcBorders>
              <w:top w:val="nil"/>
              <w:left w:val="nil"/>
              <w:bottom w:val="single" w:sz="4" w:space="0" w:color="auto"/>
              <w:right w:val="single" w:sz="4" w:space="0" w:color="auto"/>
            </w:tcBorders>
            <w:shd w:val="clear" w:color="auto" w:fill="auto"/>
            <w:vAlign w:val="bottom"/>
            <w:hideMark/>
          </w:tcPr>
          <w:p w14:paraId="4637E662"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Condition both the test jig and the sealant to be tested for at least 5 h at Standard laboratory Condition</w:t>
            </w:r>
          </w:p>
        </w:tc>
        <w:tc>
          <w:tcPr>
            <w:tcW w:w="0" w:type="auto"/>
            <w:tcBorders>
              <w:top w:val="nil"/>
              <w:left w:val="nil"/>
              <w:bottom w:val="single" w:sz="4" w:space="0" w:color="auto"/>
              <w:right w:val="single" w:sz="4" w:space="0" w:color="auto"/>
            </w:tcBorders>
            <w:shd w:val="clear" w:color="auto" w:fill="auto"/>
            <w:vAlign w:val="bottom"/>
            <w:hideMark/>
          </w:tcPr>
          <w:p w14:paraId="698E19C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3AE55054" w14:textId="77777777" w:rsidTr="00A454C1">
        <w:trPr>
          <w:trHeight w:val="27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A893435"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6CA4AF17"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04DDFD65"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534EBEDE"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D-5.4</w:t>
            </w:r>
          </w:p>
        </w:tc>
        <w:tc>
          <w:tcPr>
            <w:tcW w:w="0" w:type="auto"/>
            <w:tcBorders>
              <w:top w:val="nil"/>
              <w:left w:val="nil"/>
              <w:bottom w:val="single" w:sz="4" w:space="0" w:color="auto"/>
              <w:right w:val="single" w:sz="4" w:space="0" w:color="auto"/>
            </w:tcBorders>
            <w:shd w:val="clear" w:color="auto" w:fill="auto"/>
            <w:vAlign w:val="bottom"/>
            <w:hideMark/>
          </w:tcPr>
          <w:p w14:paraId="0EFD26D0"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Place the mixed, conditioned sealant in the jig cavity. Level the sealant flush with the surface of the block, using one gentle upward stroke of the plastic scraper held at a 45° angle. Avoid forming air pockets in the sealant, especially near the surface of the plunger. Carefully clean the area around the </w:t>
            </w:r>
            <w:r w:rsidRPr="00A454C1">
              <w:rPr>
                <w:rFonts w:ascii="Calibri" w:eastAsia="Times New Roman" w:hAnsi="Calibri" w:cs="Calibri"/>
                <w:color w:val="000000"/>
                <w:kern w:val="0"/>
                <w:lang w:val="en-IN" w:eastAsia="en-IN"/>
                <w14:ligatures w14:val="none"/>
              </w:rPr>
              <w:br/>
              <w:t>cavity with the plastic scraper and a cloth. The loading operation should be completed within 2 min and with minimum amount of working of the sample</w:t>
            </w:r>
          </w:p>
        </w:tc>
        <w:tc>
          <w:tcPr>
            <w:tcW w:w="0" w:type="auto"/>
            <w:tcBorders>
              <w:top w:val="nil"/>
              <w:left w:val="nil"/>
              <w:bottom w:val="single" w:sz="4" w:space="0" w:color="auto"/>
              <w:right w:val="single" w:sz="4" w:space="0" w:color="auto"/>
            </w:tcBorders>
            <w:shd w:val="clear" w:color="auto" w:fill="auto"/>
            <w:vAlign w:val="bottom"/>
            <w:hideMark/>
          </w:tcPr>
          <w:p w14:paraId="20C6BD1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Place the mixed, conditioned sealant in the jig cavity. Level the sealant flush with the surface of the block, using one gentle upward stroke of the Metal / plastic scraper held at a 45° angle. Avoid forming air pockets in the sealant, especially near the surface of the plunger. Carefully clean the area around the </w:t>
            </w:r>
            <w:r w:rsidRPr="00A454C1">
              <w:rPr>
                <w:rFonts w:ascii="Calibri" w:eastAsia="Times New Roman" w:hAnsi="Calibri" w:cs="Calibri"/>
                <w:color w:val="000000"/>
                <w:kern w:val="0"/>
                <w:lang w:val="en-IN" w:eastAsia="en-IN"/>
                <w14:ligatures w14:val="none"/>
              </w:rPr>
              <w:br/>
              <w:t xml:space="preserve">cavity with the plastic scraper and a cloth. The loading operation should </w:t>
            </w:r>
            <w:r w:rsidRPr="00A454C1">
              <w:rPr>
                <w:rFonts w:ascii="Calibri" w:eastAsia="Times New Roman" w:hAnsi="Calibri" w:cs="Calibri"/>
                <w:color w:val="000000"/>
                <w:kern w:val="0"/>
                <w:lang w:val="en-IN" w:eastAsia="en-IN"/>
                <w14:ligatures w14:val="none"/>
              </w:rPr>
              <w:lastRenderedPageBreak/>
              <w:t>be completed within 2 min and with minimum amount of working of the sample</w:t>
            </w:r>
          </w:p>
        </w:tc>
        <w:tc>
          <w:tcPr>
            <w:tcW w:w="0" w:type="auto"/>
            <w:tcBorders>
              <w:top w:val="nil"/>
              <w:left w:val="nil"/>
              <w:bottom w:val="single" w:sz="4" w:space="0" w:color="auto"/>
              <w:right w:val="single" w:sz="4" w:space="0" w:color="auto"/>
            </w:tcBorders>
            <w:shd w:val="clear" w:color="auto" w:fill="auto"/>
            <w:vAlign w:val="bottom"/>
            <w:hideMark/>
          </w:tcPr>
          <w:p w14:paraId="03504EA2"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lastRenderedPageBreak/>
              <w:t> </w:t>
            </w:r>
          </w:p>
        </w:tc>
      </w:tr>
      <w:tr w:rsidR="00A454C1" w:rsidRPr="00A454C1" w14:paraId="2DC0700B" w14:textId="77777777" w:rsidTr="00A454C1">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A477832"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2DAB9D4"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Annex E</w:t>
            </w:r>
          </w:p>
        </w:tc>
        <w:tc>
          <w:tcPr>
            <w:tcW w:w="0" w:type="auto"/>
            <w:tcBorders>
              <w:top w:val="nil"/>
              <w:left w:val="nil"/>
              <w:bottom w:val="single" w:sz="4" w:space="0" w:color="auto"/>
              <w:right w:val="single" w:sz="4" w:space="0" w:color="auto"/>
            </w:tcBorders>
            <w:shd w:val="clear" w:color="auto" w:fill="auto"/>
            <w:vAlign w:val="bottom"/>
            <w:hideMark/>
          </w:tcPr>
          <w:p w14:paraId="4C17E58A"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E-3 Apparatus</w:t>
            </w:r>
          </w:p>
        </w:tc>
        <w:tc>
          <w:tcPr>
            <w:tcW w:w="0" w:type="auto"/>
            <w:tcBorders>
              <w:top w:val="nil"/>
              <w:left w:val="nil"/>
              <w:bottom w:val="single" w:sz="4" w:space="0" w:color="auto"/>
              <w:right w:val="single" w:sz="4" w:space="0" w:color="auto"/>
            </w:tcBorders>
            <w:shd w:val="clear" w:color="auto" w:fill="auto"/>
            <w:vAlign w:val="bottom"/>
            <w:hideMark/>
          </w:tcPr>
          <w:p w14:paraId="4BCDABC9"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E-3.1</w:t>
            </w:r>
          </w:p>
        </w:tc>
        <w:tc>
          <w:tcPr>
            <w:tcW w:w="0" w:type="auto"/>
            <w:tcBorders>
              <w:top w:val="nil"/>
              <w:left w:val="nil"/>
              <w:bottom w:val="nil"/>
              <w:right w:val="nil"/>
            </w:tcBorders>
            <w:shd w:val="clear" w:color="auto" w:fill="auto"/>
            <w:noWrap/>
            <w:vAlign w:val="bottom"/>
            <w:hideMark/>
          </w:tcPr>
          <w:p w14:paraId="2C4410E4"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Cabinet or room, capable of maintaining standard conditions.</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4A48D09F"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Cabinet or room, capable of maintaining standard laboratory conditions.</w:t>
            </w:r>
          </w:p>
        </w:tc>
        <w:tc>
          <w:tcPr>
            <w:tcW w:w="0" w:type="auto"/>
            <w:tcBorders>
              <w:top w:val="nil"/>
              <w:left w:val="nil"/>
              <w:bottom w:val="single" w:sz="4" w:space="0" w:color="auto"/>
              <w:right w:val="single" w:sz="4" w:space="0" w:color="auto"/>
            </w:tcBorders>
            <w:shd w:val="clear" w:color="auto" w:fill="auto"/>
            <w:vAlign w:val="bottom"/>
            <w:hideMark/>
          </w:tcPr>
          <w:p w14:paraId="66783CC6"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34140FA5" w14:textId="77777777" w:rsidTr="00A454C1">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A970FFE"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204D4D61"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509E4E5D"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6431349A"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E-3.2</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EBBEA96"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Weight, rectangular, with dimensions of 41 mm by 19 mm and mass of 30 g.</w:t>
            </w:r>
          </w:p>
        </w:tc>
        <w:tc>
          <w:tcPr>
            <w:tcW w:w="0" w:type="auto"/>
            <w:tcBorders>
              <w:top w:val="nil"/>
              <w:left w:val="nil"/>
              <w:bottom w:val="single" w:sz="4" w:space="0" w:color="auto"/>
              <w:right w:val="single" w:sz="4" w:space="0" w:color="auto"/>
            </w:tcBorders>
            <w:shd w:val="clear" w:color="auto" w:fill="auto"/>
            <w:vAlign w:val="bottom"/>
            <w:hideMark/>
          </w:tcPr>
          <w:p w14:paraId="1A2352E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Weight, rectangular, with dimensions of 40 mm X 20 mm </w:t>
            </w:r>
            <w:r w:rsidRPr="00A454C1">
              <w:rPr>
                <w:rFonts w:ascii="Arial" w:eastAsia="Times New Roman" w:hAnsi="Arial" w:cs="Arial"/>
                <w:color w:val="000000"/>
                <w:kern w:val="0"/>
                <w:lang w:val="en-IN" w:eastAsia="en-IN"/>
                <w14:ligatures w14:val="none"/>
              </w:rPr>
              <w:t>±</w:t>
            </w:r>
            <w:r w:rsidRPr="00A454C1">
              <w:rPr>
                <w:rFonts w:ascii="Calibri" w:eastAsia="Times New Roman" w:hAnsi="Calibri" w:cs="Calibri"/>
                <w:color w:val="000000"/>
                <w:kern w:val="0"/>
                <w:sz w:val="15"/>
                <w:szCs w:val="15"/>
                <w:lang w:val="en-IN" w:eastAsia="en-IN"/>
                <w14:ligatures w14:val="none"/>
              </w:rPr>
              <w:t xml:space="preserve"> </w:t>
            </w:r>
            <w:r w:rsidRPr="00A454C1">
              <w:rPr>
                <w:rFonts w:ascii="Calibri" w:eastAsia="Times New Roman" w:hAnsi="Calibri" w:cs="Calibri"/>
                <w:color w:val="000000"/>
                <w:kern w:val="0"/>
                <w:lang w:val="en-IN" w:eastAsia="en-IN"/>
                <w14:ligatures w14:val="none"/>
              </w:rPr>
              <w:t>1mm and  mass of 30 g  ± 2g</w:t>
            </w:r>
          </w:p>
        </w:tc>
        <w:tc>
          <w:tcPr>
            <w:tcW w:w="0" w:type="auto"/>
            <w:tcBorders>
              <w:top w:val="nil"/>
              <w:left w:val="nil"/>
              <w:bottom w:val="single" w:sz="4" w:space="0" w:color="auto"/>
              <w:right w:val="single" w:sz="4" w:space="0" w:color="auto"/>
            </w:tcBorders>
            <w:shd w:val="clear" w:color="auto" w:fill="auto"/>
            <w:vAlign w:val="bottom"/>
            <w:hideMark/>
          </w:tcPr>
          <w:p w14:paraId="582F9280"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1713F365" w14:textId="77777777" w:rsidTr="00A454C1">
        <w:trPr>
          <w:trHeight w:val="18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0A8E9F0"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6B234A1E"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43DF4800"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67DA0AFA"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E-3.4</w:t>
            </w:r>
          </w:p>
        </w:tc>
        <w:tc>
          <w:tcPr>
            <w:tcW w:w="0" w:type="auto"/>
            <w:tcBorders>
              <w:top w:val="nil"/>
              <w:left w:val="nil"/>
              <w:bottom w:val="single" w:sz="4" w:space="0" w:color="auto"/>
              <w:right w:val="single" w:sz="4" w:space="0" w:color="auto"/>
            </w:tcBorders>
            <w:shd w:val="clear" w:color="auto" w:fill="auto"/>
            <w:vAlign w:val="bottom"/>
            <w:hideMark/>
          </w:tcPr>
          <w:p w14:paraId="32E41700"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Rectangular plates, several (often 6 or more), </w:t>
            </w:r>
            <w:r w:rsidRPr="00A454C1">
              <w:rPr>
                <w:rFonts w:ascii="Calibri" w:eastAsia="Times New Roman" w:hAnsi="Calibri" w:cs="Calibri"/>
                <w:color w:val="000000"/>
                <w:kern w:val="0"/>
                <w:lang w:val="en-IN" w:eastAsia="en-IN"/>
                <w14:ligatures w14:val="none"/>
              </w:rPr>
              <w:br/>
              <w:t xml:space="preserve">rectangular, approximately 152 mm by 76 mm made </w:t>
            </w:r>
            <w:r w:rsidRPr="00A454C1">
              <w:rPr>
                <w:rFonts w:ascii="Calibri" w:eastAsia="Times New Roman" w:hAnsi="Calibri" w:cs="Calibri"/>
                <w:color w:val="000000"/>
                <w:kern w:val="0"/>
                <w:lang w:val="en-IN" w:eastAsia="en-IN"/>
                <w14:ligatures w14:val="none"/>
              </w:rPr>
              <w:br/>
              <w:t xml:space="preserve">of non-porous material such as tin-plated steel or </w:t>
            </w:r>
            <w:r w:rsidRPr="00A454C1">
              <w:rPr>
                <w:rFonts w:ascii="Calibri" w:eastAsia="Times New Roman" w:hAnsi="Calibri" w:cs="Calibri"/>
                <w:color w:val="000000"/>
                <w:kern w:val="0"/>
                <w:lang w:val="en-IN" w:eastAsia="en-IN"/>
                <w14:ligatures w14:val="none"/>
              </w:rPr>
              <w:br/>
              <w:t>aluminium.</w:t>
            </w:r>
          </w:p>
        </w:tc>
        <w:tc>
          <w:tcPr>
            <w:tcW w:w="0" w:type="auto"/>
            <w:tcBorders>
              <w:top w:val="nil"/>
              <w:left w:val="nil"/>
              <w:bottom w:val="single" w:sz="4" w:space="0" w:color="auto"/>
              <w:right w:val="single" w:sz="4" w:space="0" w:color="auto"/>
            </w:tcBorders>
            <w:shd w:val="clear" w:color="auto" w:fill="auto"/>
            <w:vAlign w:val="bottom"/>
            <w:hideMark/>
          </w:tcPr>
          <w:p w14:paraId="73533057"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Rectangular plates, several (often 6 or more), rectangular, approximately 152 mm by 76 mm ( ± 2mm)  made of non-porous material such as tin-plated steel or </w:t>
            </w:r>
            <w:r w:rsidRPr="00A454C1">
              <w:rPr>
                <w:rFonts w:ascii="Calibri" w:eastAsia="Times New Roman" w:hAnsi="Calibri" w:cs="Calibri"/>
                <w:color w:val="000000"/>
                <w:kern w:val="0"/>
                <w:lang w:val="en-IN" w:eastAsia="en-IN"/>
                <w14:ligatures w14:val="none"/>
              </w:rPr>
              <w:br/>
              <w:t xml:space="preserve">aluminium. </w:t>
            </w:r>
            <w:proofErr w:type="spellStart"/>
            <w:r w:rsidRPr="00A454C1">
              <w:rPr>
                <w:rFonts w:ascii="Calibri" w:eastAsia="Times New Roman" w:hAnsi="Calibri" w:cs="Calibri"/>
                <w:color w:val="000000"/>
                <w:kern w:val="0"/>
                <w:lang w:val="en-IN" w:eastAsia="en-IN"/>
                <w14:ligatures w14:val="none"/>
              </w:rPr>
              <w:t>Alternatevely</w:t>
            </w:r>
            <w:proofErr w:type="spellEnd"/>
            <w:r w:rsidRPr="00A454C1">
              <w:rPr>
                <w:rFonts w:ascii="Calibri" w:eastAsia="Times New Roman" w:hAnsi="Calibri" w:cs="Calibri"/>
                <w:color w:val="000000"/>
                <w:kern w:val="0"/>
                <w:lang w:val="en-IN" w:eastAsia="en-IN"/>
                <w14:ligatures w14:val="none"/>
              </w:rPr>
              <w:t xml:space="preserve">, Cleaned and dried polyethylene sheet of 0.25 </w:t>
            </w:r>
            <w:proofErr w:type="spellStart"/>
            <w:r w:rsidRPr="00A454C1">
              <w:rPr>
                <w:rFonts w:ascii="Calibri" w:eastAsia="Times New Roman" w:hAnsi="Calibri" w:cs="Calibri"/>
                <w:color w:val="000000"/>
                <w:kern w:val="0"/>
                <w:lang w:val="en-IN" w:eastAsia="en-IN"/>
                <w14:ligatures w14:val="none"/>
              </w:rPr>
              <w:t>Sqmts</w:t>
            </w:r>
            <w:proofErr w:type="spellEnd"/>
            <w:r w:rsidRPr="00A454C1">
              <w:rPr>
                <w:rFonts w:ascii="Calibri" w:eastAsia="Times New Roman" w:hAnsi="Calibri" w:cs="Calibri"/>
                <w:color w:val="000000"/>
                <w:kern w:val="0"/>
                <w:lang w:val="en-IN" w:eastAsia="en-IN"/>
                <w14:ligatures w14:val="none"/>
              </w:rPr>
              <w:t xml:space="preserve"> can be spread and taped firmly on to a Non-porous surface such as Granite or metal table.</w:t>
            </w:r>
          </w:p>
        </w:tc>
        <w:tc>
          <w:tcPr>
            <w:tcW w:w="0" w:type="auto"/>
            <w:tcBorders>
              <w:top w:val="nil"/>
              <w:left w:val="nil"/>
              <w:bottom w:val="single" w:sz="4" w:space="0" w:color="auto"/>
              <w:right w:val="single" w:sz="4" w:space="0" w:color="auto"/>
            </w:tcBorders>
            <w:shd w:val="clear" w:color="auto" w:fill="auto"/>
            <w:vAlign w:val="bottom"/>
            <w:hideMark/>
          </w:tcPr>
          <w:p w14:paraId="59727589"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7EAB3E26" w14:textId="77777777" w:rsidTr="00A454C1">
        <w:trPr>
          <w:trHeight w:val="15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36D2F5F"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14:paraId="3EBF4CDE"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4BF4B624"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05FC6696"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E-3.5</w:t>
            </w:r>
          </w:p>
        </w:tc>
        <w:tc>
          <w:tcPr>
            <w:tcW w:w="0" w:type="auto"/>
            <w:tcBorders>
              <w:top w:val="nil"/>
              <w:left w:val="nil"/>
              <w:bottom w:val="single" w:sz="4" w:space="0" w:color="auto"/>
              <w:right w:val="single" w:sz="4" w:space="0" w:color="auto"/>
            </w:tcBorders>
            <w:shd w:val="clear" w:color="auto" w:fill="auto"/>
            <w:vAlign w:val="bottom"/>
            <w:hideMark/>
          </w:tcPr>
          <w:p w14:paraId="3EF8445C"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Template, rectangular, of steel, brass or other </w:t>
            </w:r>
            <w:r w:rsidRPr="00A454C1">
              <w:rPr>
                <w:rFonts w:ascii="Calibri" w:eastAsia="Times New Roman" w:hAnsi="Calibri" w:cs="Calibri"/>
                <w:color w:val="000000"/>
                <w:kern w:val="0"/>
                <w:lang w:val="en-IN" w:eastAsia="en-IN"/>
                <w14:ligatures w14:val="none"/>
              </w:rPr>
              <w:br/>
              <w:t xml:space="preserve">suitable material, 3.2 mm thick with inside </w:t>
            </w:r>
            <w:r w:rsidRPr="00A454C1">
              <w:rPr>
                <w:rFonts w:ascii="Calibri" w:eastAsia="Times New Roman" w:hAnsi="Calibri" w:cs="Calibri"/>
                <w:color w:val="000000"/>
                <w:kern w:val="0"/>
                <w:lang w:val="en-IN" w:eastAsia="en-IN"/>
                <w14:ligatures w14:val="none"/>
              </w:rPr>
              <w:br/>
              <w:t xml:space="preserve">dimensions 95 mm by 25.4 mm; outside dimensions </w:t>
            </w:r>
            <w:r w:rsidRPr="00A454C1">
              <w:rPr>
                <w:rFonts w:ascii="Calibri" w:eastAsia="Times New Roman" w:hAnsi="Calibri" w:cs="Calibri"/>
                <w:color w:val="000000"/>
                <w:kern w:val="0"/>
                <w:lang w:val="en-IN" w:eastAsia="en-IN"/>
                <w14:ligatures w14:val="none"/>
              </w:rPr>
              <w:br/>
              <w:t xml:space="preserve">approximately 120 mm by 31 mm </w:t>
            </w:r>
          </w:p>
        </w:tc>
        <w:tc>
          <w:tcPr>
            <w:tcW w:w="0" w:type="auto"/>
            <w:tcBorders>
              <w:top w:val="nil"/>
              <w:left w:val="nil"/>
              <w:bottom w:val="single" w:sz="4" w:space="0" w:color="auto"/>
              <w:right w:val="single" w:sz="4" w:space="0" w:color="auto"/>
            </w:tcBorders>
            <w:shd w:val="clear" w:color="auto" w:fill="auto"/>
            <w:vAlign w:val="bottom"/>
            <w:hideMark/>
          </w:tcPr>
          <w:p w14:paraId="55635C48"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Template, rectangular, of steel, brass or other suitable material, 3mm ± 1mm thick with inside dimensions 95 mm by 25 mm ± 2; outside dimensions </w:t>
            </w:r>
            <w:r w:rsidRPr="00A454C1">
              <w:rPr>
                <w:rFonts w:ascii="Calibri" w:eastAsia="Times New Roman" w:hAnsi="Calibri" w:cs="Calibri"/>
                <w:color w:val="000000"/>
                <w:kern w:val="0"/>
                <w:lang w:val="en-IN" w:eastAsia="en-IN"/>
                <w14:ligatures w14:val="none"/>
              </w:rPr>
              <w:br/>
              <w:t xml:space="preserve">approximately 120 mm by 30 mm ± 2mm or a Tooling device with an indentation of 3mm can be used. </w:t>
            </w:r>
          </w:p>
        </w:tc>
        <w:tc>
          <w:tcPr>
            <w:tcW w:w="0" w:type="auto"/>
            <w:tcBorders>
              <w:top w:val="nil"/>
              <w:left w:val="nil"/>
              <w:bottom w:val="single" w:sz="4" w:space="0" w:color="auto"/>
              <w:right w:val="single" w:sz="4" w:space="0" w:color="auto"/>
            </w:tcBorders>
            <w:shd w:val="clear" w:color="auto" w:fill="auto"/>
            <w:vAlign w:val="bottom"/>
            <w:hideMark/>
          </w:tcPr>
          <w:p w14:paraId="5FD80E58"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2083B9E3" w14:textId="77777777" w:rsidTr="00A454C1">
        <w:trPr>
          <w:trHeight w:val="27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A7C457F"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5C82DF31"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23B954A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E-6 Alternate Procedure</w:t>
            </w:r>
          </w:p>
        </w:tc>
        <w:tc>
          <w:tcPr>
            <w:tcW w:w="0" w:type="auto"/>
            <w:tcBorders>
              <w:top w:val="nil"/>
              <w:left w:val="nil"/>
              <w:bottom w:val="single" w:sz="4" w:space="0" w:color="auto"/>
              <w:right w:val="single" w:sz="4" w:space="0" w:color="auto"/>
            </w:tcBorders>
            <w:shd w:val="clear" w:color="auto" w:fill="auto"/>
            <w:vAlign w:val="bottom"/>
            <w:hideMark/>
          </w:tcPr>
          <w:p w14:paraId="17F0B208"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07EA94F5"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4D612962"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Spread the sealant </w:t>
            </w:r>
            <w:proofErr w:type="gramStart"/>
            <w:r w:rsidRPr="00A454C1">
              <w:rPr>
                <w:rFonts w:ascii="Calibri" w:eastAsia="Times New Roman" w:hAnsi="Calibri" w:cs="Calibri"/>
                <w:color w:val="000000"/>
                <w:kern w:val="0"/>
                <w:lang w:val="en-IN" w:eastAsia="en-IN"/>
                <w14:ligatures w14:val="none"/>
              </w:rPr>
              <w:t>sample  3mm</w:t>
            </w:r>
            <w:proofErr w:type="gramEnd"/>
            <w:r w:rsidRPr="00A454C1">
              <w:rPr>
                <w:rFonts w:ascii="Calibri" w:eastAsia="Times New Roman" w:hAnsi="Calibri" w:cs="Calibri"/>
                <w:color w:val="000000"/>
                <w:kern w:val="0"/>
                <w:lang w:val="en-IN" w:eastAsia="en-IN"/>
                <w14:ligatures w14:val="none"/>
              </w:rPr>
              <w:t xml:space="preserve"> +/- 0.8mm thick on the polyethylene sheet taped to a non-porous substrate, using the tooling device. </w:t>
            </w:r>
            <w:r w:rsidRPr="00A454C1">
              <w:rPr>
                <w:rFonts w:ascii="Calibri" w:eastAsia="Times New Roman" w:hAnsi="Calibri" w:cs="Calibri"/>
                <w:color w:val="000000"/>
                <w:kern w:val="0"/>
                <w:lang w:val="en-IN" w:eastAsia="en-IN"/>
                <w14:ligatures w14:val="none"/>
              </w:rPr>
              <w:br/>
              <w:t xml:space="preserve">The surface area should be at least 300mm X 2.  Start the timer at once.   At intervals of 5 min or less lay a clean polyethylene strip on a fresh surface and gently set the 30g ±2g weight on the strip, leave it  for 4 (+2) - 0 s, and remove it, gently. Pull the strip straight up, from one end, or as specified.  Record and report the time when </w:t>
            </w:r>
            <w:r w:rsidRPr="00A454C1">
              <w:rPr>
                <w:rFonts w:ascii="Calibri" w:eastAsia="Times New Roman" w:hAnsi="Calibri" w:cs="Calibri"/>
                <w:color w:val="000000"/>
                <w:kern w:val="0"/>
                <w:lang w:val="en-IN" w:eastAsia="en-IN"/>
                <w14:ligatures w14:val="none"/>
              </w:rPr>
              <w:lastRenderedPageBreak/>
              <w:t xml:space="preserve">the strip pulls away cleanly from the sample. </w:t>
            </w:r>
          </w:p>
        </w:tc>
        <w:tc>
          <w:tcPr>
            <w:tcW w:w="0" w:type="auto"/>
            <w:tcBorders>
              <w:top w:val="nil"/>
              <w:left w:val="nil"/>
              <w:bottom w:val="single" w:sz="4" w:space="0" w:color="auto"/>
              <w:right w:val="single" w:sz="4" w:space="0" w:color="auto"/>
            </w:tcBorders>
            <w:shd w:val="clear" w:color="auto" w:fill="auto"/>
            <w:vAlign w:val="bottom"/>
            <w:hideMark/>
          </w:tcPr>
          <w:p w14:paraId="237D7F27"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lastRenderedPageBreak/>
              <w:t> </w:t>
            </w:r>
          </w:p>
        </w:tc>
      </w:tr>
      <w:tr w:rsidR="00A454C1" w:rsidRPr="00A454C1" w14:paraId="44015B2E" w14:textId="77777777" w:rsidTr="00A454C1">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87EEE36"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38858906"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5E68B4F"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Fig 5</w:t>
            </w:r>
          </w:p>
        </w:tc>
        <w:tc>
          <w:tcPr>
            <w:tcW w:w="0" w:type="auto"/>
            <w:tcBorders>
              <w:top w:val="nil"/>
              <w:left w:val="nil"/>
              <w:bottom w:val="single" w:sz="4" w:space="0" w:color="auto"/>
              <w:right w:val="single" w:sz="4" w:space="0" w:color="auto"/>
            </w:tcBorders>
            <w:shd w:val="clear" w:color="auto" w:fill="auto"/>
            <w:vAlign w:val="bottom"/>
            <w:hideMark/>
          </w:tcPr>
          <w:p w14:paraId="287B57A0"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1EDD6DC4"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2FC8CD79"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5a,5b,5c,5d, 5e</w:t>
            </w:r>
          </w:p>
        </w:tc>
        <w:tc>
          <w:tcPr>
            <w:tcW w:w="0" w:type="auto"/>
            <w:tcBorders>
              <w:top w:val="nil"/>
              <w:left w:val="nil"/>
              <w:bottom w:val="single" w:sz="4" w:space="0" w:color="auto"/>
              <w:right w:val="single" w:sz="4" w:space="0" w:color="auto"/>
            </w:tcBorders>
            <w:shd w:val="clear" w:color="auto" w:fill="auto"/>
            <w:vAlign w:val="bottom"/>
            <w:hideMark/>
          </w:tcPr>
          <w:p w14:paraId="457F698F"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448FF341" w14:textId="77777777" w:rsidTr="00A454C1">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313D173"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2A56E52C"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Annex F</w:t>
            </w:r>
          </w:p>
        </w:tc>
        <w:tc>
          <w:tcPr>
            <w:tcW w:w="0" w:type="auto"/>
            <w:tcBorders>
              <w:top w:val="nil"/>
              <w:left w:val="nil"/>
              <w:bottom w:val="single" w:sz="4" w:space="0" w:color="auto"/>
              <w:right w:val="single" w:sz="4" w:space="0" w:color="auto"/>
            </w:tcBorders>
            <w:shd w:val="clear" w:color="auto" w:fill="auto"/>
            <w:vAlign w:val="bottom"/>
            <w:hideMark/>
          </w:tcPr>
          <w:p w14:paraId="62A28BE5"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F-4 Apparatus </w:t>
            </w:r>
          </w:p>
        </w:tc>
        <w:tc>
          <w:tcPr>
            <w:tcW w:w="0" w:type="auto"/>
            <w:tcBorders>
              <w:top w:val="nil"/>
              <w:left w:val="nil"/>
              <w:bottom w:val="single" w:sz="4" w:space="0" w:color="auto"/>
              <w:right w:val="single" w:sz="4" w:space="0" w:color="auto"/>
            </w:tcBorders>
            <w:shd w:val="clear" w:color="auto" w:fill="auto"/>
            <w:vAlign w:val="bottom"/>
            <w:hideMark/>
          </w:tcPr>
          <w:p w14:paraId="10DDC8E7"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F-4.1</w:t>
            </w:r>
          </w:p>
        </w:tc>
        <w:tc>
          <w:tcPr>
            <w:tcW w:w="0" w:type="auto"/>
            <w:tcBorders>
              <w:top w:val="nil"/>
              <w:left w:val="nil"/>
              <w:bottom w:val="single" w:sz="4" w:space="0" w:color="auto"/>
              <w:right w:val="single" w:sz="4" w:space="0" w:color="auto"/>
            </w:tcBorders>
            <w:shd w:val="clear" w:color="auto" w:fill="auto"/>
            <w:vAlign w:val="bottom"/>
            <w:hideMark/>
          </w:tcPr>
          <w:p w14:paraId="2771114C"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Tensile testing machine with tension grips </w:t>
            </w:r>
            <w:r w:rsidRPr="00A454C1">
              <w:rPr>
                <w:rFonts w:ascii="Calibri" w:eastAsia="Times New Roman" w:hAnsi="Calibri" w:cs="Calibri"/>
                <w:color w:val="000000"/>
                <w:kern w:val="0"/>
                <w:lang w:val="en-IN" w:eastAsia="en-IN"/>
                <w14:ligatures w14:val="none"/>
              </w:rPr>
              <w:br/>
              <w:t xml:space="preserve">capable of pulling at the rate of separation of </w:t>
            </w:r>
            <w:r w:rsidRPr="00A454C1">
              <w:rPr>
                <w:rFonts w:ascii="Calibri" w:eastAsia="Times New Roman" w:hAnsi="Calibri" w:cs="Calibri"/>
                <w:color w:val="000000"/>
                <w:kern w:val="0"/>
                <w:lang w:val="en-IN" w:eastAsia="en-IN"/>
                <w14:ligatures w14:val="none"/>
              </w:rPr>
              <w:br/>
              <w:t xml:space="preserve">approximately 50 mm/min, and having a chart </w:t>
            </w:r>
            <w:r w:rsidRPr="00A454C1">
              <w:rPr>
                <w:rFonts w:ascii="Calibri" w:eastAsia="Times New Roman" w:hAnsi="Calibri" w:cs="Calibri"/>
                <w:color w:val="000000"/>
                <w:kern w:val="0"/>
                <w:lang w:val="en-IN" w:eastAsia="en-IN"/>
                <w14:ligatures w14:val="none"/>
              </w:rPr>
              <w:br/>
              <w:t>indicator calibrated in 0.45 N units.</w:t>
            </w:r>
          </w:p>
        </w:tc>
        <w:tc>
          <w:tcPr>
            <w:tcW w:w="0" w:type="auto"/>
            <w:tcBorders>
              <w:top w:val="nil"/>
              <w:left w:val="nil"/>
              <w:bottom w:val="single" w:sz="4" w:space="0" w:color="auto"/>
              <w:right w:val="single" w:sz="4" w:space="0" w:color="auto"/>
            </w:tcBorders>
            <w:shd w:val="clear" w:color="auto" w:fill="auto"/>
            <w:vAlign w:val="bottom"/>
            <w:hideMark/>
          </w:tcPr>
          <w:p w14:paraId="37B1601C"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Tensile testing machine with tension grips capable of pulling at the rate of separation of approximately 50 mm/min </w:t>
            </w:r>
            <w:proofErr w:type="gramStart"/>
            <w:r w:rsidRPr="00A454C1">
              <w:rPr>
                <w:rFonts w:ascii="Calibri" w:eastAsia="Times New Roman" w:hAnsi="Calibri" w:cs="Calibri"/>
                <w:color w:val="000000"/>
                <w:kern w:val="0"/>
                <w:lang w:val="en-IN" w:eastAsia="en-IN"/>
                <w14:ligatures w14:val="none"/>
              </w:rPr>
              <w:t>±  (</w:t>
            </w:r>
            <w:proofErr w:type="gramEnd"/>
            <w:r w:rsidRPr="00A454C1">
              <w:rPr>
                <w:rFonts w:ascii="Calibri" w:eastAsia="Times New Roman" w:hAnsi="Calibri" w:cs="Calibri"/>
                <w:color w:val="000000"/>
                <w:kern w:val="0"/>
                <w:lang w:val="en-IN" w:eastAsia="en-IN"/>
                <w14:ligatures w14:val="none"/>
              </w:rPr>
              <w:t>5mm/min), and having a chart indicator calibrated in 0.45 N units.</w:t>
            </w:r>
          </w:p>
        </w:tc>
        <w:tc>
          <w:tcPr>
            <w:tcW w:w="0" w:type="auto"/>
            <w:tcBorders>
              <w:top w:val="nil"/>
              <w:left w:val="nil"/>
              <w:bottom w:val="single" w:sz="4" w:space="0" w:color="auto"/>
              <w:right w:val="single" w:sz="4" w:space="0" w:color="auto"/>
            </w:tcBorders>
            <w:shd w:val="clear" w:color="auto" w:fill="auto"/>
            <w:vAlign w:val="bottom"/>
            <w:hideMark/>
          </w:tcPr>
          <w:p w14:paraId="2AC0E14C"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640D2228" w14:textId="77777777" w:rsidTr="00A454C1">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173EBDD"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372C62AA"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3CD1E462"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5B334829"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F-4.3</w:t>
            </w:r>
          </w:p>
        </w:tc>
        <w:tc>
          <w:tcPr>
            <w:tcW w:w="0" w:type="auto"/>
            <w:tcBorders>
              <w:top w:val="nil"/>
              <w:left w:val="nil"/>
              <w:bottom w:val="single" w:sz="4" w:space="0" w:color="auto"/>
              <w:right w:val="single" w:sz="4" w:space="0" w:color="auto"/>
            </w:tcBorders>
            <w:shd w:val="clear" w:color="auto" w:fill="auto"/>
            <w:vAlign w:val="bottom"/>
            <w:hideMark/>
          </w:tcPr>
          <w:p w14:paraId="59642E7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Masking tape, paper, roll, 25 mm wide</w:t>
            </w:r>
          </w:p>
        </w:tc>
        <w:tc>
          <w:tcPr>
            <w:tcW w:w="0" w:type="auto"/>
            <w:tcBorders>
              <w:top w:val="nil"/>
              <w:left w:val="nil"/>
              <w:bottom w:val="single" w:sz="4" w:space="0" w:color="auto"/>
              <w:right w:val="single" w:sz="4" w:space="0" w:color="auto"/>
            </w:tcBorders>
            <w:shd w:val="clear" w:color="auto" w:fill="auto"/>
            <w:vAlign w:val="bottom"/>
            <w:hideMark/>
          </w:tcPr>
          <w:p w14:paraId="7356DEA5"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Masking tape, paper, roll, 25 mm  ±  1mm wide</w:t>
            </w:r>
          </w:p>
        </w:tc>
        <w:tc>
          <w:tcPr>
            <w:tcW w:w="0" w:type="auto"/>
            <w:tcBorders>
              <w:top w:val="nil"/>
              <w:left w:val="nil"/>
              <w:bottom w:val="single" w:sz="4" w:space="0" w:color="auto"/>
              <w:right w:val="single" w:sz="4" w:space="0" w:color="auto"/>
            </w:tcBorders>
            <w:shd w:val="clear" w:color="auto" w:fill="auto"/>
            <w:vAlign w:val="bottom"/>
            <w:hideMark/>
          </w:tcPr>
          <w:p w14:paraId="66A85D38"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4B461833" w14:textId="77777777" w:rsidTr="00A454C1">
        <w:trPr>
          <w:trHeight w:val="18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6E43930"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5C72CC6A"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3B18E084"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4469F1E8"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F-4.4</w:t>
            </w:r>
          </w:p>
        </w:tc>
        <w:tc>
          <w:tcPr>
            <w:tcW w:w="0" w:type="auto"/>
            <w:tcBorders>
              <w:top w:val="nil"/>
              <w:left w:val="nil"/>
              <w:bottom w:val="single" w:sz="4" w:space="0" w:color="auto"/>
              <w:right w:val="single" w:sz="4" w:space="0" w:color="auto"/>
            </w:tcBorders>
            <w:shd w:val="clear" w:color="auto" w:fill="auto"/>
            <w:vAlign w:val="bottom"/>
            <w:hideMark/>
          </w:tcPr>
          <w:p w14:paraId="2F7235D6"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Wire mesh screen, stainless steel or aluminium, 20 mesh, 0.4 mm wire thickness, cut to a width of 25 + 0, - 2 mm by a minimum length of 250 mm. Alternatively, 12.7 mm width wire mesh can also be used to evaluate the substrate in the </w:t>
            </w:r>
            <w:r w:rsidRPr="00A454C1">
              <w:rPr>
                <w:rFonts w:ascii="Calibri" w:eastAsia="Times New Roman" w:hAnsi="Calibri" w:cs="Calibri"/>
                <w:color w:val="000000"/>
                <w:kern w:val="0"/>
                <w:lang w:val="en-IN" w:eastAsia="en-IN"/>
                <w14:ligatures w14:val="none"/>
              </w:rPr>
              <w:br/>
              <w:t>testing</w:t>
            </w:r>
          </w:p>
        </w:tc>
        <w:tc>
          <w:tcPr>
            <w:tcW w:w="0" w:type="auto"/>
            <w:tcBorders>
              <w:top w:val="nil"/>
              <w:left w:val="nil"/>
              <w:bottom w:val="single" w:sz="4" w:space="0" w:color="auto"/>
              <w:right w:val="single" w:sz="4" w:space="0" w:color="auto"/>
            </w:tcBorders>
            <w:shd w:val="clear" w:color="auto" w:fill="auto"/>
            <w:vAlign w:val="bottom"/>
            <w:hideMark/>
          </w:tcPr>
          <w:p w14:paraId="4B882371"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Wire mesh screen, stainless steel or aluminium, 20 mesh, 0.4 mm ±0.1mm wire thickness, cut to a width of 25 (+ 0, - 2 mm) by a minimum length of 250 mm  ±5mm. Alternatively, 12 mm  ±1mm width wire mesh can also be used to </w:t>
            </w:r>
            <w:r w:rsidRPr="00A454C1">
              <w:rPr>
                <w:rFonts w:ascii="Calibri" w:eastAsia="Times New Roman" w:hAnsi="Calibri" w:cs="Calibri"/>
                <w:color w:val="000000"/>
                <w:kern w:val="0"/>
                <w:lang w:val="en-IN" w:eastAsia="en-IN"/>
                <w14:ligatures w14:val="none"/>
              </w:rPr>
              <w:lastRenderedPageBreak/>
              <w:t>evaluate the substrate in the testing</w:t>
            </w:r>
          </w:p>
        </w:tc>
        <w:tc>
          <w:tcPr>
            <w:tcW w:w="0" w:type="auto"/>
            <w:tcBorders>
              <w:top w:val="nil"/>
              <w:left w:val="nil"/>
              <w:bottom w:val="single" w:sz="4" w:space="0" w:color="auto"/>
              <w:right w:val="single" w:sz="4" w:space="0" w:color="auto"/>
            </w:tcBorders>
            <w:shd w:val="clear" w:color="auto" w:fill="auto"/>
            <w:vAlign w:val="bottom"/>
            <w:hideMark/>
          </w:tcPr>
          <w:p w14:paraId="40C47194"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lastRenderedPageBreak/>
              <w:t> </w:t>
            </w:r>
          </w:p>
        </w:tc>
      </w:tr>
      <w:tr w:rsidR="00A454C1" w:rsidRPr="00A454C1" w14:paraId="5864322A" w14:textId="77777777" w:rsidTr="00A454C1">
        <w:trPr>
          <w:trHeight w:val="18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B1B49C5"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40EA045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6CB4C45C"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6DDDDFF3"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3E56815"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Aluminium or similar rigid material, created to produce a 2 mm × 25 mm sealant bead and 4 mm × 25 mm sealant bead after tooling (see Fig. 6). The width of the tooling device may be up to 27 mm to allow easy tooling of the sealant without snagging the edges of the screen.  </w:t>
            </w:r>
          </w:p>
        </w:tc>
        <w:tc>
          <w:tcPr>
            <w:tcW w:w="0" w:type="auto"/>
            <w:tcBorders>
              <w:top w:val="nil"/>
              <w:left w:val="nil"/>
              <w:bottom w:val="single" w:sz="4" w:space="0" w:color="auto"/>
              <w:right w:val="single" w:sz="4" w:space="0" w:color="auto"/>
            </w:tcBorders>
            <w:shd w:val="clear" w:color="auto" w:fill="auto"/>
            <w:vAlign w:val="bottom"/>
            <w:hideMark/>
          </w:tcPr>
          <w:p w14:paraId="42D6E2BE"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Aluminium or similar rigid material, created to produce a 2 mm (±0.5) × 25 mm (±1mm)  sealant bead and 4 mm (± 1mm) × 25 mm (±1mm) sealant bead after tooling (see Fig. 6). The width of the tooling device may be up to 28 mm (±2 mm</w:t>
            </w:r>
            <w:proofErr w:type="gramStart"/>
            <w:r w:rsidRPr="00A454C1">
              <w:rPr>
                <w:rFonts w:ascii="Calibri" w:eastAsia="Times New Roman" w:hAnsi="Calibri" w:cs="Calibri"/>
                <w:color w:val="000000"/>
                <w:kern w:val="0"/>
                <w:lang w:val="en-IN" w:eastAsia="en-IN"/>
                <w14:ligatures w14:val="none"/>
              </w:rPr>
              <w:t>)  to</w:t>
            </w:r>
            <w:proofErr w:type="gramEnd"/>
            <w:r w:rsidRPr="00A454C1">
              <w:rPr>
                <w:rFonts w:ascii="Calibri" w:eastAsia="Times New Roman" w:hAnsi="Calibri" w:cs="Calibri"/>
                <w:color w:val="000000"/>
                <w:kern w:val="0"/>
                <w:lang w:val="en-IN" w:eastAsia="en-IN"/>
                <w14:ligatures w14:val="none"/>
              </w:rPr>
              <w:t xml:space="preserve"> allow easy tooling of the sealant without snagging the edges of the screen.  </w:t>
            </w:r>
          </w:p>
        </w:tc>
        <w:tc>
          <w:tcPr>
            <w:tcW w:w="0" w:type="auto"/>
            <w:tcBorders>
              <w:top w:val="nil"/>
              <w:left w:val="nil"/>
              <w:bottom w:val="single" w:sz="4" w:space="0" w:color="auto"/>
              <w:right w:val="single" w:sz="4" w:space="0" w:color="auto"/>
            </w:tcBorders>
            <w:shd w:val="clear" w:color="auto" w:fill="auto"/>
            <w:vAlign w:val="bottom"/>
            <w:hideMark/>
          </w:tcPr>
          <w:p w14:paraId="48C56944"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481D856A" w14:textId="77777777" w:rsidTr="00A454C1">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6E554A5"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6ECFA2E"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C46B869"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401D7E2B"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Fig 6</w:t>
            </w:r>
          </w:p>
        </w:tc>
        <w:tc>
          <w:tcPr>
            <w:tcW w:w="0" w:type="auto"/>
            <w:tcBorders>
              <w:top w:val="nil"/>
              <w:left w:val="nil"/>
              <w:bottom w:val="single" w:sz="4" w:space="0" w:color="auto"/>
              <w:right w:val="single" w:sz="4" w:space="0" w:color="auto"/>
            </w:tcBorders>
            <w:shd w:val="clear" w:color="auto" w:fill="auto"/>
            <w:vAlign w:val="bottom"/>
            <w:hideMark/>
          </w:tcPr>
          <w:p w14:paraId="467E125C"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6D932BFC"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Special Tooling device</w:t>
            </w:r>
          </w:p>
        </w:tc>
        <w:tc>
          <w:tcPr>
            <w:tcW w:w="0" w:type="auto"/>
            <w:tcBorders>
              <w:top w:val="nil"/>
              <w:left w:val="nil"/>
              <w:bottom w:val="single" w:sz="4" w:space="0" w:color="auto"/>
              <w:right w:val="single" w:sz="4" w:space="0" w:color="auto"/>
            </w:tcBorders>
            <w:shd w:val="clear" w:color="auto" w:fill="auto"/>
            <w:vAlign w:val="bottom"/>
            <w:hideMark/>
          </w:tcPr>
          <w:p w14:paraId="420B5736"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44B650E2" w14:textId="77777777" w:rsidTr="00A454C1">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F940255"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5C2A540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5EE5EED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3607F888"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6AD6581D"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3BFF4127"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a-g</w:t>
            </w:r>
          </w:p>
        </w:tc>
        <w:tc>
          <w:tcPr>
            <w:tcW w:w="0" w:type="auto"/>
            <w:tcBorders>
              <w:top w:val="nil"/>
              <w:left w:val="nil"/>
              <w:bottom w:val="single" w:sz="4" w:space="0" w:color="auto"/>
              <w:right w:val="single" w:sz="4" w:space="0" w:color="auto"/>
            </w:tcBorders>
            <w:shd w:val="clear" w:color="auto" w:fill="auto"/>
            <w:vAlign w:val="bottom"/>
            <w:hideMark/>
          </w:tcPr>
          <w:p w14:paraId="4A734F4E"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2DF2EAF6" w14:textId="77777777" w:rsidTr="00A454C1">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149B702"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23FE9774"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904FACE"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F-6 Test procedure</w:t>
            </w:r>
          </w:p>
        </w:tc>
        <w:tc>
          <w:tcPr>
            <w:tcW w:w="0" w:type="auto"/>
            <w:tcBorders>
              <w:top w:val="nil"/>
              <w:left w:val="nil"/>
              <w:bottom w:val="single" w:sz="4" w:space="0" w:color="auto"/>
              <w:right w:val="single" w:sz="4" w:space="0" w:color="auto"/>
            </w:tcBorders>
            <w:shd w:val="clear" w:color="auto" w:fill="auto"/>
            <w:vAlign w:val="bottom"/>
            <w:hideMark/>
          </w:tcPr>
          <w:p w14:paraId="4F169D7B"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F-6.3</w:t>
            </w:r>
          </w:p>
        </w:tc>
        <w:tc>
          <w:tcPr>
            <w:tcW w:w="0" w:type="auto"/>
            <w:tcBorders>
              <w:top w:val="nil"/>
              <w:left w:val="nil"/>
              <w:bottom w:val="single" w:sz="4" w:space="0" w:color="auto"/>
              <w:right w:val="single" w:sz="4" w:space="0" w:color="auto"/>
            </w:tcBorders>
            <w:shd w:val="clear" w:color="auto" w:fill="auto"/>
            <w:vAlign w:val="bottom"/>
            <w:hideMark/>
          </w:tcPr>
          <w:p w14:paraId="31A46036"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Pull the screen at a rate of 50 mm/min for a </w:t>
            </w:r>
            <w:r w:rsidRPr="00A454C1">
              <w:rPr>
                <w:rFonts w:ascii="Calibri" w:eastAsia="Times New Roman" w:hAnsi="Calibri" w:cs="Calibri"/>
                <w:color w:val="000000"/>
                <w:kern w:val="0"/>
                <w:lang w:val="en-IN" w:eastAsia="en-IN"/>
                <w14:ligatures w14:val="none"/>
              </w:rPr>
              <w:br/>
              <w:t>total of 1 min.</w:t>
            </w:r>
          </w:p>
        </w:tc>
        <w:tc>
          <w:tcPr>
            <w:tcW w:w="0" w:type="auto"/>
            <w:tcBorders>
              <w:top w:val="nil"/>
              <w:left w:val="nil"/>
              <w:bottom w:val="single" w:sz="4" w:space="0" w:color="auto"/>
              <w:right w:val="single" w:sz="4" w:space="0" w:color="auto"/>
            </w:tcBorders>
            <w:shd w:val="clear" w:color="auto" w:fill="auto"/>
            <w:vAlign w:val="bottom"/>
            <w:hideMark/>
          </w:tcPr>
          <w:p w14:paraId="0A0BBA02"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Pull the screen at a rate of 50 mm/min (5mm/min) for a total of 1 min.</w:t>
            </w:r>
          </w:p>
        </w:tc>
        <w:tc>
          <w:tcPr>
            <w:tcW w:w="0" w:type="auto"/>
            <w:tcBorders>
              <w:top w:val="nil"/>
              <w:left w:val="nil"/>
              <w:bottom w:val="single" w:sz="4" w:space="0" w:color="auto"/>
              <w:right w:val="single" w:sz="4" w:space="0" w:color="auto"/>
            </w:tcBorders>
            <w:shd w:val="clear" w:color="auto" w:fill="auto"/>
            <w:vAlign w:val="bottom"/>
            <w:hideMark/>
          </w:tcPr>
          <w:p w14:paraId="7EEB8FA7"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45FE6FFA" w14:textId="77777777" w:rsidTr="00A454C1">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B2CAB6B"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5BB90FB8"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Annex G</w:t>
            </w:r>
          </w:p>
        </w:tc>
        <w:tc>
          <w:tcPr>
            <w:tcW w:w="0" w:type="auto"/>
            <w:tcBorders>
              <w:top w:val="nil"/>
              <w:left w:val="nil"/>
              <w:bottom w:val="single" w:sz="4" w:space="0" w:color="auto"/>
              <w:right w:val="single" w:sz="4" w:space="0" w:color="auto"/>
            </w:tcBorders>
            <w:shd w:val="clear" w:color="auto" w:fill="auto"/>
            <w:vAlign w:val="bottom"/>
            <w:hideMark/>
          </w:tcPr>
          <w:p w14:paraId="659CFC9A"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G-3 Apparatus and Material</w:t>
            </w:r>
          </w:p>
        </w:tc>
        <w:tc>
          <w:tcPr>
            <w:tcW w:w="0" w:type="auto"/>
            <w:tcBorders>
              <w:top w:val="nil"/>
              <w:left w:val="nil"/>
              <w:bottom w:val="single" w:sz="4" w:space="0" w:color="auto"/>
              <w:right w:val="single" w:sz="4" w:space="0" w:color="auto"/>
            </w:tcBorders>
            <w:shd w:val="clear" w:color="auto" w:fill="auto"/>
            <w:vAlign w:val="bottom"/>
            <w:hideMark/>
          </w:tcPr>
          <w:p w14:paraId="52939C53"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G-3.1</w:t>
            </w:r>
          </w:p>
        </w:tc>
        <w:tc>
          <w:tcPr>
            <w:tcW w:w="0" w:type="auto"/>
            <w:tcBorders>
              <w:top w:val="nil"/>
              <w:left w:val="nil"/>
              <w:bottom w:val="single" w:sz="4" w:space="0" w:color="auto"/>
              <w:right w:val="single" w:sz="4" w:space="0" w:color="auto"/>
            </w:tcBorders>
            <w:shd w:val="clear" w:color="auto" w:fill="auto"/>
            <w:vAlign w:val="bottom"/>
            <w:hideMark/>
          </w:tcPr>
          <w:p w14:paraId="03E10A1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Glass panels, clear float glass, approximately 76.2 mm × 50.8 mm × 6.4 mm Eight panels are required for each material being tested.</w:t>
            </w:r>
          </w:p>
        </w:tc>
        <w:tc>
          <w:tcPr>
            <w:tcW w:w="0" w:type="auto"/>
            <w:tcBorders>
              <w:top w:val="nil"/>
              <w:left w:val="nil"/>
              <w:bottom w:val="single" w:sz="4" w:space="0" w:color="auto"/>
              <w:right w:val="single" w:sz="4" w:space="0" w:color="auto"/>
            </w:tcBorders>
            <w:shd w:val="clear" w:color="auto" w:fill="auto"/>
            <w:vAlign w:val="bottom"/>
            <w:hideMark/>
          </w:tcPr>
          <w:p w14:paraId="6B4C4049"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Glass panels, clear float glass, approximately 75 mm ( ± 5mm) × 50 mm ( ±5mm) × 6mm ( ±0. 5mm) Eight panels are required for each material being tested.</w:t>
            </w:r>
          </w:p>
        </w:tc>
        <w:tc>
          <w:tcPr>
            <w:tcW w:w="0" w:type="auto"/>
            <w:tcBorders>
              <w:top w:val="nil"/>
              <w:left w:val="nil"/>
              <w:bottom w:val="single" w:sz="4" w:space="0" w:color="auto"/>
              <w:right w:val="single" w:sz="4" w:space="0" w:color="auto"/>
            </w:tcBorders>
            <w:shd w:val="clear" w:color="auto" w:fill="auto"/>
            <w:vAlign w:val="bottom"/>
            <w:hideMark/>
          </w:tcPr>
          <w:p w14:paraId="674B1200"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40CD61E3" w14:textId="77777777" w:rsidTr="00A454C1">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D1AABD3"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14:paraId="133EADF9"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66A4E7A5"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5F579C00"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G-3.2</w:t>
            </w:r>
          </w:p>
        </w:tc>
        <w:tc>
          <w:tcPr>
            <w:tcW w:w="0" w:type="auto"/>
            <w:tcBorders>
              <w:top w:val="nil"/>
              <w:left w:val="nil"/>
              <w:bottom w:val="single" w:sz="4" w:space="0" w:color="auto"/>
              <w:right w:val="single" w:sz="4" w:space="0" w:color="auto"/>
            </w:tcBorders>
            <w:shd w:val="clear" w:color="auto" w:fill="auto"/>
            <w:vAlign w:val="bottom"/>
            <w:hideMark/>
          </w:tcPr>
          <w:p w14:paraId="3F089DE4"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Bond breaker tape, 25.4 mm × 76.2 mm piece for each panel. The bond breaker tape </w:t>
            </w:r>
            <w:proofErr w:type="gramStart"/>
            <w:r w:rsidRPr="00A454C1">
              <w:rPr>
                <w:rFonts w:ascii="Calibri" w:eastAsia="Times New Roman" w:hAnsi="Calibri" w:cs="Calibri"/>
                <w:color w:val="000000"/>
                <w:kern w:val="0"/>
                <w:lang w:val="en-IN" w:eastAsia="en-IN"/>
                <w14:ligatures w14:val="none"/>
              </w:rPr>
              <w:t>must  be</w:t>
            </w:r>
            <w:proofErr w:type="gramEnd"/>
            <w:r w:rsidRPr="00A454C1">
              <w:rPr>
                <w:rFonts w:ascii="Calibri" w:eastAsia="Times New Roman" w:hAnsi="Calibri" w:cs="Calibri"/>
                <w:color w:val="000000"/>
                <w:kern w:val="0"/>
                <w:lang w:val="en-IN" w:eastAsia="en-IN"/>
                <w14:ligatures w14:val="none"/>
              </w:rPr>
              <w:t xml:space="preserve"> compatible with the sealants being tested. </w:t>
            </w:r>
          </w:p>
        </w:tc>
        <w:tc>
          <w:tcPr>
            <w:tcW w:w="0" w:type="auto"/>
            <w:tcBorders>
              <w:top w:val="nil"/>
              <w:left w:val="nil"/>
              <w:bottom w:val="single" w:sz="4" w:space="0" w:color="auto"/>
              <w:right w:val="single" w:sz="4" w:space="0" w:color="auto"/>
            </w:tcBorders>
            <w:shd w:val="clear" w:color="auto" w:fill="auto"/>
            <w:vAlign w:val="bottom"/>
            <w:hideMark/>
          </w:tcPr>
          <w:p w14:paraId="489E114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Bond breaker tape, 25mm </w:t>
            </w:r>
            <w:proofErr w:type="gramStart"/>
            <w:r w:rsidRPr="00A454C1">
              <w:rPr>
                <w:rFonts w:ascii="Calibri" w:eastAsia="Times New Roman" w:hAnsi="Calibri" w:cs="Calibri"/>
                <w:color w:val="000000"/>
                <w:kern w:val="0"/>
                <w:lang w:val="en-IN" w:eastAsia="en-IN"/>
                <w14:ligatures w14:val="none"/>
              </w:rPr>
              <w:t>( ±</w:t>
            </w:r>
            <w:proofErr w:type="gramEnd"/>
            <w:r w:rsidRPr="00A454C1">
              <w:rPr>
                <w:rFonts w:ascii="Calibri" w:eastAsia="Times New Roman" w:hAnsi="Calibri" w:cs="Calibri"/>
                <w:color w:val="000000"/>
                <w:kern w:val="0"/>
                <w:lang w:val="en-IN" w:eastAsia="en-IN"/>
                <w14:ligatures w14:val="none"/>
              </w:rPr>
              <w:t xml:space="preserve"> 1mm) × 75mm ( ± 5mm) piece for each panel. The bond breaker tape </w:t>
            </w:r>
            <w:proofErr w:type="gramStart"/>
            <w:r w:rsidRPr="00A454C1">
              <w:rPr>
                <w:rFonts w:ascii="Calibri" w:eastAsia="Times New Roman" w:hAnsi="Calibri" w:cs="Calibri"/>
                <w:color w:val="000000"/>
                <w:kern w:val="0"/>
                <w:lang w:val="en-IN" w:eastAsia="en-IN"/>
                <w14:ligatures w14:val="none"/>
              </w:rPr>
              <w:t>must  be</w:t>
            </w:r>
            <w:proofErr w:type="gramEnd"/>
            <w:r w:rsidRPr="00A454C1">
              <w:rPr>
                <w:rFonts w:ascii="Calibri" w:eastAsia="Times New Roman" w:hAnsi="Calibri" w:cs="Calibri"/>
                <w:color w:val="000000"/>
                <w:kern w:val="0"/>
                <w:lang w:val="en-IN" w:eastAsia="en-IN"/>
                <w14:ligatures w14:val="none"/>
              </w:rPr>
              <w:t xml:space="preserve"> compatible with the sealants being tested. </w:t>
            </w:r>
          </w:p>
        </w:tc>
        <w:tc>
          <w:tcPr>
            <w:tcW w:w="0" w:type="auto"/>
            <w:tcBorders>
              <w:top w:val="nil"/>
              <w:left w:val="nil"/>
              <w:bottom w:val="single" w:sz="4" w:space="0" w:color="auto"/>
              <w:right w:val="single" w:sz="4" w:space="0" w:color="auto"/>
            </w:tcBorders>
            <w:shd w:val="clear" w:color="auto" w:fill="auto"/>
            <w:vAlign w:val="bottom"/>
            <w:hideMark/>
          </w:tcPr>
          <w:p w14:paraId="73092495"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2BA89431" w14:textId="77777777" w:rsidTr="00A454C1">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23121C0"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51E885E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606525B6"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2364A590"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G-3.3</w:t>
            </w:r>
          </w:p>
        </w:tc>
        <w:tc>
          <w:tcPr>
            <w:tcW w:w="0" w:type="auto"/>
            <w:tcBorders>
              <w:top w:val="nil"/>
              <w:left w:val="nil"/>
              <w:bottom w:val="single" w:sz="4" w:space="0" w:color="auto"/>
              <w:right w:val="single" w:sz="4" w:space="0" w:color="auto"/>
            </w:tcBorders>
            <w:shd w:val="clear" w:color="auto" w:fill="auto"/>
            <w:vAlign w:val="bottom"/>
            <w:hideMark/>
          </w:tcPr>
          <w:p w14:paraId="6730551C"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Thermometer, for example, 28.9 °C to 100 °C.</w:t>
            </w:r>
          </w:p>
        </w:tc>
        <w:tc>
          <w:tcPr>
            <w:tcW w:w="0" w:type="auto"/>
            <w:tcBorders>
              <w:top w:val="nil"/>
              <w:left w:val="nil"/>
              <w:bottom w:val="single" w:sz="4" w:space="0" w:color="auto"/>
              <w:right w:val="single" w:sz="4" w:space="0" w:color="auto"/>
            </w:tcBorders>
            <w:shd w:val="clear" w:color="auto" w:fill="auto"/>
            <w:vAlign w:val="bottom"/>
            <w:hideMark/>
          </w:tcPr>
          <w:p w14:paraId="443DFE2B"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Thermometer capable of measuring 100 °C.</w:t>
            </w:r>
          </w:p>
        </w:tc>
        <w:tc>
          <w:tcPr>
            <w:tcW w:w="0" w:type="auto"/>
            <w:tcBorders>
              <w:top w:val="nil"/>
              <w:left w:val="nil"/>
              <w:bottom w:val="single" w:sz="4" w:space="0" w:color="auto"/>
              <w:right w:val="single" w:sz="4" w:space="0" w:color="auto"/>
            </w:tcBorders>
            <w:shd w:val="clear" w:color="auto" w:fill="auto"/>
            <w:vAlign w:val="bottom"/>
            <w:hideMark/>
          </w:tcPr>
          <w:p w14:paraId="194CA026"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11B9F87A" w14:textId="77777777" w:rsidTr="00A454C1">
        <w:trPr>
          <w:trHeight w:val="21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D49F317"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18FFAAA6"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23426E5C"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469080E9"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G-3.5</w:t>
            </w:r>
          </w:p>
        </w:tc>
        <w:tc>
          <w:tcPr>
            <w:tcW w:w="0" w:type="auto"/>
            <w:tcBorders>
              <w:top w:val="nil"/>
              <w:left w:val="nil"/>
              <w:bottom w:val="single" w:sz="4" w:space="0" w:color="auto"/>
              <w:right w:val="single" w:sz="4" w:space="0" w:color="auto"/>
            </w:tcBorders>
            <w:shd w:val="clear" w:color="auto" w:fill="auto"/>
            <w:vAlign w:val="bottom"/>
            <w:hideMark/>
          </w:tcPr>
          <w:p w14:paraId="30AE3B0B"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A suitable UV exposure apparatus will consist of UVA-340 </w:t>
            </w:r>
            <w:proofErr w:type="spellStart"/>
            <w:r w:rsidRPr="00A454C1">
              <w:rPr>
                <w:rFonts w:ascii="Calibri" w:eastAsia="Times New Roman" w:hAnsi="Calibri" w:cs="Calibri"/>
                <w:color w:val="000000"/>
                <w:kern w:val="0"/>
                <w:lang w:val="en-IN" w:eastAsia="en-IN"/>
                <w14:ligatures w14:val="none"/>
              </w:rPr>
              <w:t>lmps</w:t>
            </w:r>
            <w:proofErr w:type="spellEnd"/>
            <w:r w:rsidRPr="00A454C1">
              <w:rPr>
                <w:rFonts w:ascii="Calibri" w:eastAsia="Times New Roman" w:hAnsi="Calibri" w:cs="Calibri"/>
                <w:color w:val="000000"/>
                <w:kern w:val="0"/>
                <w:lang w:val="en-IN" w:eastAsia="en-IN"/>
                <w14:ligatures w14:val="none"/>
              </w:rPr>
              <w:t xml:space="preserve"> in a </w:t>
            </w:r>
            <w:proofErr w:type="spellStart"/>
            <w:r w:rsidRPr="00A454C1">
              <w:rPr>
                <w:rFonts w:ascii="Calibri" w:eastAsia="Times New Roman" w:hAnsi="Calibri" w:cs="Calibri"/>
                <w:color w:val="000000"/>
                <w:kern w:val="0"/>
                <w:lang w:val="en-IN" w:eastAsia="en-IN"/>
                <w14:ligatures w14:val="none"/>
              </w:rPr>
              <w:t>symmtrical</w:t>
            </w:r>
            <w:proofErr w:type="spellEnd"/>
            <w:r w:rsidRPr="00A454C1">
              <w:rPr>
                <w:rFonts w:ascii="Calibri" w:eastAsia="Times New Roman" w:hAnsi="Calibri" w:cs="Calibri"/>
                <w:color w:val="000000"/>
                <w:kern w:val="0"/>
                <w:lang w:val="en-IN" w:eastAsia="en-IN"/>
                <w14:ligatures w14:val="none"/>
              </w:rPr>
              <w:t xml:space="preserve"> array situated 254 mm from the surface of the test specimens (see Fig. 13). The apparatus shall be capable of maintaining a temperature at the test  specimens of 48 °C ± 2 °C Infrared lamps or other  sources of heat may be used to maintain the  required temperature</w:t>
            </w:r>
          </w:p>
        </w:tc>
        <w:tc>
          <w:tcPr>
            <w:tcW w:w="0" w:type="auto"/>
            <w:tcBorders>
              <w:top w:val="nil"/>
              <w:left w:val="nil"/>
              <w:bottom w:val="single" w:sz="4" w:space="0" w:color="auto"/>
              <w:right w:val="single" w:sz="4" w:space="0" w:color="auto"/>
            </w:tcBorders>
            <w:shd w:val="clear" w:color="auto" w:fill="auto"/>
            <w:vAlign w:val="bottom"/>
            <w:hideMark/>
          </w:tcPr>
          <w:p w14:paraId="271BEB04"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A suitable UV exposure apparatus will consist of UVA-340 </w:t>
            </w:r>
            <w:proofErr w:type="spellStart"/>
            <w:r w:rsidRPr="00A454C1">
              <w:rPr>
                <w:rFonts w:ascii="Calibri" w:eastAsia="Times New Roman" w:hAnsi="Calibri" w:cs="Calibri"/>
                <w:color w:val="000000"/>
                <w:kern w:val="0"/>
                <w:lang w:val="en-IN" w:eastAsia="en-IN"/>
                <w14:ligatures w14:val="none"/>
              </w:rPr>
              <w:t>lmps</w:t>
            </w:r>
            <w:proofErr w:type="spellEnd"/>
            <w:r w:rsidRPr="00A454C1">
              <w:rPr>
                <w:rFonts w:ascii="Calibri" w:eastAsia="Times New Roman" w:hAnsi="Calibri" w:cs="Calibri"/>
                <w:color w:val="000000"/>
                <w:kern w:val="0"/>
                <w:lang w:val="en-IN" w:eastAsia="en-IN"/>
                <w14:ligatures w14:val="none"/>
              </w:rPr>
              <w:t xml:space="preserve"> in a </w:t>
            </w:r>
            <w:proofErr w:type="spellStart"/>
            <w:r w:rsidRPr="00A454C1">
              <w:rPr>
                <w:rFonts w:ascii="Calibri" w:eastAsia="Times New Roman" w:hAnsi="Calibri" w:cs="Calibri"/>
                <w:color w:val="000000"/>
                <w:kern w:val="0"/>
                <w:lang w:val="en-IN" w:eastAsia="en-IN"/>
                <w14:ligatures w14:val="none"/>
              </w:rPr>
              <w:t>symmtrical</w:t>
            </w:r>
            <w:proofErr w:type="spellEnd"/>
            <w:r w:rsidRPr="00A454C1">
              <w:rPr>
                <w:rFonts w:ascii="Calibri" w:eastAsia="Times New Roman" w:hAnsi="Calibri" w:cs="Calibri"/>
                <w:color w:val="000000"/>
                <w:kern w:val="0"/>
                <w:lang w:val="en-IN" w:eastAsia="en-IN"/>
                <w14:ligatures w14:val="none"/>
              </w:rPr>
              <w:t xml:space="preserve"> array situated 250 </w:t>
            </w:r>
            <w:proofErr w:type="gramStart"/>
            <w:r w:rsidRPr="00A454C1">
              <w:rPr>
                <w:rFonts w:ascii="Calibri" w:eastAsia="Times New Roman" w:hAnsi="Calibri" w:cs="Calibri"/>
                <w:color w:val="000000"/>
                <w:kern w:val="0"/>
                <w:lang w:val="en-IN" w:eastAsia="en-IN"/>
                <w14:ligatures w14:val="none"/>
              </w:rPr>
              <w:t>( ±</w:t>
            </w:r>
            <w:proofErr w:type="gramEnd"/>
            <w:r w:rsidRPr="00A454C1">
              <w:rPr>
                <w:rFonts w:ascii="Calibri" w:eastAsia="Times New Roman" w:hAnsi="Calibri" w:cs="Calibri"/>
                <w:color w:val="000000"/>
                <w:kern w:val="0"/>
                <w:lang w:val="en-IN" w:eastAsia="en-IN"/>
                <w14:ligatures w14:val="none"/>
              </w:rPr>
              <w:t xml:space="preserve"> 5mm) mm from the surface of the test specimens (see Fig. 13). The apparatus shall be capable of maintaining a temperature at the test  specimens of 48 °C ± 2 °C Infrared lamps or other  sources of heat may be used to maintain the  required temperature</w:t>
            </w:r>
          </w:p>
        </w:tc>
        <w:tc>
          <w:tcPr>
            <w:tcW w:w="0" w:type="auto"/>
            <w:tcBorders>
              <w:top w:val="nil"/>
              <w:left w:val="nil"/>
              <w:bottom w:val="single" w:sz="4" w:space="0" w:color="auto"/>
              <w:right w:val="single" w:sz="4" w:space="0" w:color="auto"/>
            </w:tcBorders>
            <w:shd w:val="clear" w:color="auto" w:fill="auto"/>
            <w:vAlign w:val="bottom"/>
            <w:hideMark/>
          </w:tcPr>
          <w:p w14:paraId="7513C002"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7AC7C0E2" w14:textId="77777777" w:rsidTr="00A454C1">
        <w:trPr>
          <w:trHeight w:val="21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67E1B97"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4EF53D55"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313EB8AD"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4E3F93AC"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8110A9E"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Prepare a total of eight samples (four controls without accessory and four test specimens with accessory). Cut a piece of accessory material approximately 6.4 mm × 51 mm × 6.4 mm and place it on the centre of the piece of glass as shown </w:t>
            </w:r>
            <w:r w:rsidRPr="00A454C1">
              <w:rPr>
                <w:rFonts w:ascii="Calibri" w:eastAsia="Times New Roman" w:hAnsi="Calibri" w:cs="Calibri"/>
                <w:color w:val="000000"/>
                <w:kern w:val="0"/>
                <w:lang w:val="en-IN" w:eastAsia="en-IN"/>
                <w14:ligatures w14:val="none"/>
              </w:rPr>
              <w:br/>
              <w:t xml:space="preserve">in Fig. 12. Both the reference sealant and the test sealant are tested in contact with the accessory </w:t>
            </w:r>
          </w:p>
        </w:tc>
        <w:tc>
          <w:tcPr>
            <w:tcW w:w="0" w:type="auto"/>
            <w:tcBorders>
              <w:top w:val="nil"/>
              <w:left w:val="nil"/>
              <w:bottom w:val="single" w:sz="4" w:space="0" w:color="auto"/>
              <w:right w:val="single" w:sz="4" w:space="0" w:color="auto"/>
            </w:tcBorders>
            <w:shd w:val="clear" w:color="auto" w:fill="auto"/>
            <w:vAlign w:val="bottom"/>
            <w:hideMark/>
          </w:tcPr>
          <w:p w14:paraId="40D14722"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Prepare a total of eight samples (four controls without accessory and four test specimens with accessory). Cut a piece of accessory material approximately 6mm (± 1mm) X 50mm (± 5mm) X </w:t>
            </w:r>
            <w:proofErr w:type="gramStart"/>
            <w:r w:rsidRPr="00A454C1">
              <w:rPr>
                <w:rFonts w:ascii="Calibri" w:eastAsia="Times New Roman" w:hAnsi="Calibri" w:cs="Calibri"/>
                <w:color w:val="000000"/>
                <w:kern w:val="0"/>
                <w:lang w:val="en-IN" w:eastAsia="en-IN"/>
                <w14:ligatures w14:val="none"/>
              </w:rPr>
              <w:t>6mm(</w:t>
            </w:r>
            <w:proofErr w:type="gramEnd"/>
            <w:r w:rsidRPr="00A454C1">
              <w:rPr>
                <w:rFonts w:ascii="Calibri" w:eastAsia="Times New Roman" w:hAnsi="Calibri" w:cs="Calibri"/>
                <w:color w:val="000000"/>
                <w:kern w:val="0"/>
                <w:lang w:val="en-IN" w:eastAsia="en-IN"/>
                <w14:ligatures w14:val="none"/>
              </w:rPr>
              <w:t xml:space="preserve">± 1mm) and place it </w:t>
            </w:r>
            <w:r w:rsidRPr="00A454C1">
              <w:rPr>
                <w:rFonts w:ascii="Calibri" w:eastAsia="Times New Roman" w:hAnsi="Calibri" w:cs="Calibri"/>
                <w:color w:val="000000"/>
                <w:kern w:val="0"/>
                <w:lang w:val="en-IN" w:eastAsia="en-IN"/>
                <w14:ligatures w14:val="none"/>
              </w:rPr>
              <w:lastRenderedPageBreak/>
              <w:t xml:space="preserve">on the centre of the piece of glass as shown in Fig. 12. Both the reference sealant and the test sealant are tested in contact with the accessory </w:t>
            </w:r>
          </w:p>
        </w:tc>
        <w:tc>
          <w:tcPr>
            <w:tcW w:w="0" w:type="auto"/>
            <w:tcBorders>
              <w:top w:val="nil"/>
              <w:left w:val="nil"/>
              <w:bottom w:val="single" w:sz="4" w:space="0" w:color="auto"/>
              <w:right w:val="single" w:sz="4" w:space="0" w:color="auto"/>
            </w:tcBorders>
            <w:shd w:val="clear" w:color="auto" w:fill="auto"/>
            <w:vAlign w:val="bottom"/>
            <w:hideMark/>
          </w:tcPr>
          <w:p w14:paraId="37A2C762"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lastRenderedPageBreak/>
              <w:t> </w:t>
            </w:r>
          </w:p>
        </w:tc>
      </w:tr>
      <w:tr w:rsidR="00A454C1" w:rsidRPr="00A454C1" w14:paraId="6F9E2E69" w14:textId="77777777" w:rsidTr="00A454C1">
        <w:trPr>
          <w:trHeight w:val="21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C3F867A"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0C16D136"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6264C4C1"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4EDD0C89"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1136B73E"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Apply a bead of the test sealant on one side of the accessory and a bead of translucent or light colour reference sealant along the other side of the accessory. Tool the sealant so that good contact with the glass occurs and the sealant is on top of the accessory. The thickness of the sealant on top of the </w:t>
            </w:r>
            <w:r w:rsidRPr="00A454C1">
              <w:rPr>
                <w:rFonts w:ascii="Calibri" w:eastAsia="Times New Roman" w:hAnsi="Calibri" w:cs="Calibri"/>
                <w:color w:val="000000"/>
                <w:kern w:val="0"/>
                <w:lang w:val="en-IN" w:eastAsia="en-IN"/>
                <w14:ligatures w14:val="none"/>
              </w:rPr>
              <w:br/>
              <w:t>accessory shall be approximately 3.2 mm</w:t>
            </w:r>
          </w:p>
        </w:tc>
        <w:tc>
          <w:tcPr>
            <w:tcW w:w="0" w:type="auto"/>
            <w:tcBorders>
              <w:top w:val="nil"/>
              <w:left w:val="nil"/>
              <w:bottom w:val="single" w:sz="4" w:space="0" w:color="auto"/>
              <w:right w:val="single" w:sz="4" w:space="0" w:color="auto"/>
            </w:tcBorders>
            <w:shd w:val="clear" w:color="auto" w:fill="auto"/>
            <w:vAlign w:val="bottom"/>
            <w:hideMark/>
          </w:tcPr>
          <w:p w14:paraId="7B208655"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Apply a bead of the test sealant on one side of the accessory and a bead of translucent or light colour reference sealant along the other side of the accessory. Tool the sealant so that good contact with the glass occurs and the sealant is on top of the accessory. The thickness of the sealant on top of the </w:t>
            </w:r>
            <w:r w:rsidRPr="00A454C1">
              <w:rPr>
                <w:rFonts w:ascii="Calibri" w:eastAsia="Times New Roman" w:hAnsi="Calibri" w:cs="Calibri"/>
                <w:color w:val="000000"/>
                <w:kern w:val="0"/>
                <w:lang w:val="en-IN" w:eastAsia="en-IN"/>
                <w14:ligatures w14:val="none"/>
              </w:rPr>
              <w:br/>
              <w:t>accessory shall be approximately 3mm to 5mm</w:t>
            </w:r>
          </w:p>
        </w:tc>
        <w:tc>
          <w:tcPr>
            <w:tcW w:w="0" w:type="auto"/>
            <w:tcBorders>
              <w:top w:val="nil"/>
              <w:left w:val="nil"/>
              <w:bottom w:val="single" w:sz="4" w:space="0" w:color="auto"/>
              <w:right w:val="single" w:sz="4" w:space="0" w:color="auto"/>
            </w:tcBorders>
            <w:shd w:val="clear" w:color="auto" w:fill="auto"/>
            <w:vAlign w:val="bottom"/>
            <w:hideMark/>
          </w:tcPr>
          <w:p w14:paraId="29CE6FA7"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4CEEFDFA" w14:textId="77777777" w:rsidTr="00A454C1">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2675CB2"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25BD787"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48683F18"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624948AB"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FIG</w:t>
            </w:r>
          </w:p>
        </w:tc>
        <w:tc>
          <w:tcPr>
            <w:tcW w:w="0" w:type="auto"/>
            <w:tcBorders>
              <w:top w:val="nil"/>
              <w:left w:val="nil"/>
              <w:bottom w:val="single" w:sz="4" w:space="0" w:color="auto"/>
              <w:right w:val="single" w:sz="4" w:space="0" w:color="auto"/>
            </w:tcBorders>
            <w:shd w:val="clear" w:color="auto" w:fill="auto"/>
            <w:vAlign w:val="bottom"/>
            <w:hideMark/>
          </w:tcPr>
          <w:p w14:paraId="3075B6DE"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2EF527F5"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11,12,13,14</w:t>
            </w:r>
          </w:p>
        </w:tc>
        <w:tc>
          <w:tcPr>
            <w:tcW w:w="0" w:type="auto"/>
            <w:tcBorders>
              <w:top w:val="nil"/>
              <w:left w:val="nil"/>
              <w:bottom w:val="single" w:sz="4" w:space="0" w:color="auto"/>
              <w:right w:val="single" w:sz="4" w:space="0" w:color="auto"/>
            </w:tcBorders>
            <w:shd w:val="clear" w:color="auto" w:fill="auto"/>
            <w:vAlign w:val="bottom"/>
            <w:hideMark/>
          </w:tcPr>
          <w:p w14:paraId="0E0ABC85"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37E67D6D" w14:textId="77777777" w:rsidTr="00A454C1">
        <w:trPr>
          <w:trHeight w:val="18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7923A7D"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0FDA78A6"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Annex H</w:t>
            </w:r>
          </w:p>
        </w:tc>
        <w:tc>
          <w:tcPr>
            <w:tcW w:w="0" w:type="auto"/>
            <w:tcBorders>
              <w:top w:val="nil"/>
              <w:left w:val="nil"/>
              <w:bottom w:val="single" w:sz="4" w:space="0" w:color="auto"/>
              <w:right w:val="single" w:sz="4" w:space="0" w:color="auto"/>
            </w:tcBorders>
            <w:shd w:val="clear" w:color="auto" w:fill="auto"/>
            <w:vAlign w:val="bottom"/>
            <w:hideMark/>
          </w:tcPr>
          <w:p w14:paraId="4B53245D"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H-2 Significance and use </w:t>
            </w:r>
          </w:p>
        </w:tc>
        <w:tc>
          <w:tcPr>
            <w:tcW w:w="0" w:type="auto"/>
            <w:tcBorders>
              <w:top w:val="nil"/>
              <w:left w:val="nil"/>
              <w:bottom w:val="single" w:sz="4" w:space="0" w:color="auto"/>
              <w:right w:val="single" w:sz="4" w:space="0" w:color="auto"/>
            </w:tcBorders>
            <w:shd w:val="clear" w:color="auto" w:fill="auto"/>
            <w:vAlign w:val="bottom"/>
            <w:hideMark/>
          </w:tcPr>
          <w:p w14:paraId="4FA6D621"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H-2.2</w:t>
            </w:r>
          </w:p>
        </w:tc>
        <w:tc>
          <w:tcPr>
            <w:tcW w:w="0" w:type="auto"/>
            <w:tcBorders>
              <w:top w:val="nil"/>
              <w:left w:val="nil"/>
              <w:bottom w:val="single" w:sz="4" w:space="0" w:color="auto"/>
              <w:right w:val="single" w:sz="4" w:space="0" w:color="auto"/>
            </w:tcBorders>
            <w:shd w:val="clear" w:color="auto" w:fill="auto"/>
            <w:vAlign w:val="bottom"/>
            <w:hideMark/>
          </w:tcPr>
          <w:p w14:paraId="4E71A1BB"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 Although this test method is conducted at one </w:t>
            </w:r>
            <w:r w:rsidRPr="00A454C1">
              <w:rPr>
                <w:rFonts w:ascii="Calibri" w:eastAsia="Times New Roman" w:hAnsi="Calibri" w:cs="Calibri"/>
                <w:color w:val="000000"/>
                <w:kern w:val="0"/>
                <w:lang w:val="en-IN" w:eastAsia="en-IN"/>
                <w14:ligatures w14:val="none"/>
              </w:rPr>
              <w:br/>
              <w:t xml:space="preserve">prescribed environmental condition, other </w:t>
            </w:r>
            <w:r w:rsidRPr="00A454C1">
              <w:rPr>
                <w:rFonts w:ascii="Calibri" w:eastAsia="Times New Roman" w:hAnsi="Calibri" w:cs="Calibri"/>
                <w:color w:val="000000"/>
                <w:kern w:val="0"/>
                <w:lang w:val="en-IN" w:eastAsia="en-IN"/>
                <w14:ligatures w14:val="none"/>
              </w:rPr>
              <w:br/>
              <w:t xml:space="preserve">environmental conditions and duration cycles can be </w:t>
            </w:r>
            <w:r w:rsidRPr="00A454C1">
              <w:rPr>
                <w:rFonts w:ascii="Calibri" w:eastAsia="Times New Roman" w:hAnsi="Calibri" w:cs="Calibri"/>
                <w:color w:val="000000"/>
                <w:kern w:val="0"/>
                <w:lang w:val="en-IN" w:eastAsia="en-IN"/>
                <w14:ligatures w14:val="none"/>
              </w:rPr>
              <w:br/>
              <w:t>employed.</w:t>
            </w:r>
          </w:p>
        </w:tc>
        <w:tc>
          <w:tcPr>
            <w:tcW w:w="0" w:type="auto"/>
            <w:tcBorders>
              <w:top w:val="nil"/>
              <w:left w:val="nil"/>
              <w:bottom w:val="single" w:sz="4" w:space="0" w:color="auto"/>
              <w:right w:val="single" w:sz="4" w:space="0" w:color="auto"/>
            </w:tcBorders>
            <w:shd w:val="clear" w:color="auto" w:fill="auto"/>
            <w:vAlign w:val="bottom"/>
            <w:hideMark/>
          </w:tcPr>
          <w:p w14:paraId="7856526E"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This test is conducted on samples conditioned/Exposed to: </w:t>
            </w:r>
            <w:r w:rsidRPr="00A454C1">
              <w:rPr>
                <w:rFonts w:ascii="Calibri" w:eastAsia="Times New Roman" w:hAnsi="Calibri" w:cs="Calibri"/>
                <w:color w:val="000000"/>
                <w:kern w:val="0"/>
                <w:lang w:val="en-IN" w:eastAsia="en-IN"/>
                <w14:ligatures w14:val="none"/>
              </w:rPr>
              <w:br/>
              <w:t>a) standard laboratory conditions</w:t>
            </w:r>
            <w:r w:rsidRPr="00A454C1">
              <w:rPr>
                <w:rFonts w:ascii="Calibri" w:eastAsia="Times New Roman" w:hAnsi="Calibri" w:cs="Calibri"/>
                <w:color w:val="000000"/>
                <w:kern w:val="0"/>
                <w:lang w:val="en-IN" w:eastAsia="en-IN"/>
                <w14:ligatures w14:val="none"/>
              </w:rPr>
              <w:br/>
              <w:t>b) Higher temperature</w:t>
            </w:r>
            <w:r w:rsidRPr="00A454C1">
              <w:rPr>
                <w:rFonts w:ascii="Calibri" w:eastAsia="Times New Roman" w:hAnsi="Calibri" w:cs="Calibri"/>
                <w:color w:val="000000"/>
                <w:kern w:val="0"/>
                <w:lang w:val="en-IN" w:eastAsia="en-IN"/>
                <w14:ligatures w14:val="none"/>
              </w:rPr>
              <w:br/>
              <w:t>c) Negative temperature</w:t>
            </w:r>
            <w:r w:rsidRPr="00A454C1">
              <w:rPr>
                <w:rFonts w:ascii="Calibri" w:eastAsia="Times New Roman" w:hAnsi="Calibri" w:cs="Calibri"/>
                <w:color w:val="000000"/>
                <w:kern w:val="0"/>
                <w:lang w:val="en-IN" w:eastAsia="en-IN"/>
                <w14:ligatures w14:val="none"/>
              </w:rPr>
              <w:br/>
              <w:t xml:space="preserve">d) Submerged under </w:t>
            </w:r>
            <w:r w:rsidRPr="00A454C1">
              <w:rPr>
                <w:rFonts w:ascii="Calibri" w:eastAsia="Times New Roman" w:hAnsi="Calibri" w:cs="Calibri"/>
                <w:color w:val="000000"/>
                <w:kern w:val="0"/>
                <w:lang w:val="en-IN" w:eastAsia="en-IN"/>
                <w14:ligatures w14:val="none"/>
              </w:rPr>
              <w:lastRenderedPageBreak/>
              <w:t xml:space="preserve">water </w:t>
            </w:r>
            <w:r w:rsidRPr="00A454C1">
              <w:rPr>
                <w:rFonts w:ascii="Calibri" w:eastAsia="Times New Roman" w:hAnsi="Calibri" w:cs="Calibri"/>
                <w:color w:val="000000"/>
                <w:kern w:val="0"/>
                <w:lang w:val="en-IN" w:eastAsia="en-IN"/>
                <w14:ligatures w14:val="none"/>
              </w:rPr>
              <w:br/>
              <w:t>e) UV Exposure</w:t>
            </w:r>
          </w:p>
        </w:tc>
        <w:tc>
          <w:tcPr>
            <w:tcW w:w="0" w:type="auto"/>
            <w:tcBorders>
              <w:top w:val="nil"/>
              <w:left w:val="nil"/>
              <w:bottom w:val="single" w:sz="4" w:space="0" w:color="auto"/>
              <w:right w:val="single" w:sz="4" w:space="0" w:color="auto"/>
            </w:tcBorders>
            <w:shd w:val="clear" w:color="auto" w:fill="auto"/>
            <w:vAlign w:val="bottom"/>
            <w:hideMark/>
          </w:tcPr>
          <w:p w14:paraId="22A53B7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lastRenderedPageBreak/>
              <w:t> </w:t>
            </w:r>
          </w:p>
        </w:tc>
      </w:tr>
      <w:tr w:rsidR="00A454C1" w:rsidRPr="00A454C1" w14:paraId="334DB668" w14:textId="77777777" w:rsidTr="00A454C1">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0667F7D"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nil"/>
              <w:right w:val="nil"/>
            </w:tcBorders>
            <w:shd w:val="clear" w:color="auto" w:fill="auto"/>
            <w:vAlign w:val="bottom"/>
            <w:hideMark/>
          </w:tcPr>
          <w:p w14:paraId="17359D6D"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7EE52F38"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H-3 Apparatus and material</w:t>
            </w:r>
          </w:p>
        </w:tc>
        <w:tc>
          <w:tcPr>
            <w:tcW w:w="0" w:type="auto"/>
            <w:tcBorders>
              <w:top w:val="nil"/>
              <w:left w:val="nil"/>
              <w:bottom w:val="single" w:sz="4" w:space="0" w:color="auto"/>
              <w:right w:val="single" w:sz="4" w:space="0" w:color="auto"/>
            </w:tcBorders>
            <w:shd w:val="clear" w:color="auto" w:fill="auto"/>
            <w:vAlign w:val="bottom"/>
            <w:hideMark/>
          </w:tcPr>
          <w:p w14:paraId="39516244"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H-3.1</w:t>
            </w:r>
          </w:p>
        </w:tc>
        <w:tc>
          <w:tcPr>
            <w:tcW w:w="0" w:type="auto"/>
            <w:tcBorders>
              <w:top w:val="nil"/>
              <w:left w:val="nil"/>
              <w:bottom w:val="single" w:sz="4" w:space="0" w:color="auto"/>
              <w:right w:val="single" w:sz="4" w:space="0" w:color="auto"/>
            </w:tcBorders>
            <w:shd w:val="clear" w:color="auto" w:fill="auto"/>
            <w:vAlign w:val="bottom"/>
            <w:hideMark/>
          </w:tcPr>
          <w:p w14:paraId="0233AC57"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Tensile testing machine, capable of </w:t>
            </w:r>
            <w:r w:rsidRPr="00A454C1">
              <w:rPr>
                <w:rFonts w:ascii="Calibri" w:eastAsia="Times New Roman" w:hAnsi="Calibri" w:cs="Calibri"/>
                <w:color w:val="000000"/>
                <w:kern w:val="0"/>
                <w:lang w:val="en-IN" w:eastAsia="en-IN"/>
                <w14:ligatures w14:val="none"/>
              </w:rPr>
              <w:br/>
              <w:t xml:space="preserve">producing a tensile load on the specimen at the rate </w:t>
            </w:r>
            <w:r w:rsidRPr="00A454C1">
              <w:rPr>
                <w:rFonts w:ascii="Calibri" w:eastAsia="Times New Roman" w:hAnsi="Calibri" w:cs="Calibri"/>
                <w:color w:val="000000"/>
                <w:kern w:val="0"/>
                <w:lang w:val="en-IN" w:eastAsia="en-IN"/>
                <w14:ligatures w14:val="none"/>
              </w:rPr>
              <w:br/>
              <w:t xml:space="preserve">of 50.8 mm/min ± 5.1 mm/min. </w:t>
            </w:r>
          </w:p>
        </w:tc>
        <w:tc>
          <w:tcPr>
            <w:tcW w:w="0" w:type="auto"/>
            <w:tcBorders>
              <w:top w:val="nil"/>
              <w:left w:val="nil"/>
              <w:bottom w:val="single" w:sz="4" w:space="0" w:color="auto"/>
              <w:right w:val="single" w:sz="4" w:space="0" w:color="auto"/>
            </w:tcBorders>
            <w:shd w:val="clear" w:color="auto" w:fill="auto"/>
            <w:vAlign w:val="bottom"/>
            <w:hideMark/>
          </w:tcPr>
          <w:p w14:paraId="13672CB9"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Tensile testing machine, capable of producing a tensile load on the specimen at the rate of  50 mm/min ± 5 mm/min. </w:t>
            </w:r>
          </w:p>
        </w:tc>
        <w:tc>
          <w:tcPr>
            <w:tcW w:w="0" w:type="auto"/>
            <w:tcBorders>
              <w:top w:val="nil"/>
              <w:left w:val="nil"/>
              <w:bottom w:val="single" w:sz="4" w:space="0" w:color="auto"/>
              <w:right w:val="single" w:sz="4" w:space="0" w:color="auto"/>
            </w:tcBorders>
            <w:shd w:val="clear" w:color="auto" w:fill="auto"/>
            <w:vAlign w:val="bottom"/>
            <w:hideMark/>
          </w:tcPr>
          <w:p w14:paraId="782B61A4"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6145F02F" w14:textId="77777777" w:rsidTr="00A454C1">
        <w:trPr>
          <w:trHeight w:val="15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75B87ED"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D7A6844"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BFEB205"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500684B"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Notes</w:t>
            </w:r>
          </w:p>
        </w:tc>
        <w:tc>
          <w:tcPr>
            <w:tcW w:w="0" w:type="auto"/>
            <w:tcBorders>
              <w:top w:val="nil"/>
              <w:left w:val="nil"/>
              <w:bottom w:val="single" w:sz="4" w:space="0" w:color="auto"/>
              <w:right w:val="single" w:sz="4" w:space="0" w:color="auto"/>
            </w:tcBorders>
            <w:shd w:val="clear" w:color="auto" w:fill="auto"/>
            <w:vAlign w:val="bottom"/>
            <w:hideMark/>
          </w:tcPr>
          <w:p w14:paraId="2BADF677"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This test method is based on identical substrates of 6.3 mm × 25.4 mm × 76.2 mm clear float glass. Other substrates may be tested; however, consideration needs to be given to maintaining adequate rigidity of the substrates during testing.</w:t>
            </w:r>
          </w:p>
        </w:tc>
        <w:tc>
          <w:tcPr>
            <w:tcW w:w="0" w:type="auto"/>
            <w:tcBorders>
              <w:top w:val="nil"/>
              <w:left w:val="nil"/>
              <w:bottom w:val="single" w:sz="4" w:space="0" w:color="auto"/>
              <w:right w:val="single" w:sz="4" w:space="0" w:color="auto"/>
            </w:tcBorders>
            <w:shd w:val="clear" w:color="auto" w:fill="auto"/>
            <w:vAlign w:val="bottom"/>
            <w:hideMark/>
          </w:tcPr>
          <w:p w14:paraId="4BD4F864"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This test method is based on identical substrates of 6mm (± 1mm) × 25mm (± 1mm) × 75 mm (± 5mm) clear float glass. Other substrates may be tested; however, consideration needs to be given to maintaining adequate rigidity of the substrates during testing.</w:t>
            </w:r>
          </w:p>
        </w:tc>
        <w:tc>
          <w:tcPr>
            <w:tcW w:w="0" w:type="auto"/>
            <w:tcBorders>
              <w:top w:val="nil"/>
              <w:left w:val="nil"/>
              <w:bottom w:val="single" w:sz="4" w:space="0" w:color="auto"/>
              <w:right w:val="single" w:sz="4" w:space="0" w:color="auto"/>
            </w:tcBorders>
            <w:shd w:val="clear" w:color="auto" w:fill="auto"/>
            <w:vAlign w:val="bottom"/>
            <w:hideMark/>
          </w:tcPr>
          <w:p w14:paraId="4449E0E8"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204FC678" w14:textId="77777777" w:rsidTr="00A454C1">
        <w:trPr>
          <w:trHeight w:val="15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31C14FD"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75E068C"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6D2E247D"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H-4 Test Specimen</w:t>
            </w:r>
          </w:p>
        </w:tc>
        <w:tc>
          <w:tcPr>
            <w:tcW w:w="0" w:type="auto"/>
            <w:tcBorders>
              <w:top w:val="nil"/>
              <w:left w:val="nil"/>
              <w:bottom w:val="single" w:sz="4" w:space="0" w:color="auto"/>
              <w:right w:val="single" w:sz="4" w:space="0" w:color="auto"/>
            </w:tcBorders>
            <w:shd w:val="clear" w:color="auto" w:fill="auto"/>
            <w:vAlign w:val="bottom"/>
            <w:hideMark/>
          </w:tcPr>
          <w:p w14:paraId="1E3AC487"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H-4.1.2</w:t>
            </w:r>
          </w:p>
        </w:tc>
        <w:tc>
          <w:tcPr>
            <w:tcW w:w="0" w:type="auto"/>
            <w:tcBorders>
              <w:top w:val="nil"/>
              <w:left w:val="nil"/>
              <w:bottom w:val="single" w:sz="4" w:space="0" w:color="auto"/>
              <w:right w:val="single" w:sz="4" w:space="0" w:color="auto"/>
            </w:tcBorders>
            <w:shd w:val="clear" w:color="auto" w:fill="auto"/>
            <w:vAlign w:val="bottom"/>
            <w:hideMark/>
          </w:tcPr>
          <w:p w14:paraId="4F921EEC"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Apply recommended primer, if required. Then, construct the test specimen assemblies by forming a sealant cavity 12.7 mm × 12.7 mm × 50.8 mm between two substrate panels (see Fig. 15A) with the aid of appropriate spacers.</w:t>
            </w:r>
          </w:p>
        </w:tc>
        <w:tc>
          <w:tcPr>
            <w:tcW w:w="0" w:type="auto"/>
            <w:tcBorders>
              <w:top w:val="nil"/>
              <w:left w:val="nil"/>
              <w:bottom w:val="single" w:sz="4" w:space="0" w:color="auto"/>
              <w:right w:val="single" w:sz="4" w:space="0" w:color="auto"/>
            </w:tcBorders>
            <w:shd w:val="clear" w:color="auto" w:fill="auto"/>
            <w:vAlign w:val="bottom"/>
            <w:hideMark/>
          </w:tcPr>
          <w:p w14:paraId="33B92032"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Apply recommended primer, if required. Then, construct the test specimen assemblies by forming a sealant cavity 12mm × 12mm × 50mm (± 0.5mm) between two substrate panels (see Fig. 15A) with the aid of appropriate spacers.</w:t>
            </w:r>
          </w:p>
        </w:tc>
        <w:tc>
          <w:tcPr>
            <w:tcW w:w="0" w:type="auto"/>
            <w:tcBorders>
              <w:top w:val="nil"/>
              <w:left w:val="nil"/>
              <w:bottom w:val="single" w:sz="4" w:space="0" w:color="auto"/>
              <w:right w:val="single" w:sz="4" w:space="0" w:color="auto"/>
            </w:tcBorders>
            <w:shd w:val="clear" w:color="auto" w:fill="auto"/>
            <w:vAlign w:val="bottom"/>
            <w:hideMark/>
          </w:tcPr>
          <w:p w14:paraId="6014FD8C"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2DB9DD70" w14:textId="77777777" w:rsidTr="00A454C1">
        <w:trPr>
          <w:trHeight w:val="18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F7D9E92"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14:paraId="01390AA1"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04596FD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H-5 Conditioning</w:t>
            </w:r>
          </w:p>
        </w:tc>
        <w:tc>
          <w:tcPr>
            <w:tcW w:w="0" w:type="auto"/>
            <w:tcBorders>
              <w:top w:val="nil"/>
              <w:left w:val="nil"/>
              <w:bottom w:val="single" w:sz="4" w:space="0" w:color="auto"/>
              <w:right w:val="single" w:sz="4" w:space="0" w:color="auto"/>
            </w:tcBorders>
            <w:shd w:val="clear" w:color="auto" w:fill="auto"/>
            <w:vAlign w:val="bottom"/>
            <w:hideMark/>
          </w:tcPr>
          <w:p w14:paraId="7623A101"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H-5.1</w:t>
            </w:r>
          </w:p>
        </w:tc>
        <w:tc>
          <w:tcPr>
            <w:tcW w:w="0" w:type="auto"/>
            <w:tcBorders>
              <w:top w:val="nil"/>
              <w:left w:val="nil"/>
              <w:bottom w:val="single" w:sz="4" w:space="0" w:color="auto"/>
              <w:right w:val="single" w:sz="4" w:space="0" w:color="auto"/>
            </w:tcBorders>
            <w:shd w:val="clear" w:color="auto" w:fill="auto"/>
            <w:vAlign w:val="bottom"/>
            <w:hideMark/>
          </w:tcPr>
          <w:p w14:paraId="4FE4A745"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11F1DF0E"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Cure the specimens for 21 days at standard conditions. Any deviations from the curing conditions must be listed in the report. Remove all </w:t>
            </w:r>
            <w:r w:rsidRPr="00A454C1">
              <w:rPr>
                <w:rFonts w:ascii="Calibri" w:eastAsia="Times New Roman" w:hAnsi="Calibri" w:cs="Calibri"/>
                <w:color w:val="000000"/>
                <w:kern w:val="0"/>
                <w:lang w:val="en-IN" w:eastAsia="en-IN"/>
                <w14:ligatures w14:val="none"/>
              </w:rPr>
              <w:br/>
              <w:t>spacer sections from the specimens. If desired, spacers may be removed prior to the end of the 21 day cure. If removed early, note this in the report.</w:t>
            </w:r>
          </w:p>
        </w:tc>
        <w:tc>
          <w:tcPr>
            <w:tcW w:w="0" w:type="auto"/>
            <w:tcBorders>
              <w:top w:val="nil"/>
              <w:left w:val="nil"/>
              <w:bottom w:val="single" w:sz="4" w:space="0" w:color="auto"/>
              <w:right w:val="single" w:sz="4" w:space="0" w:color="auto"/>
            </w:tcBorders>
            <w:shd w:val="clear" w:color="auto" w:fill="auto"/>
            <w:vAlign w:val="bottom"/>
            <w:hideMark/>
          </w:tcPr>
          <w:p w14:paraId="0706DF86"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24C04F41" w14:textId="77777777" w:rsidTr="00A454C1">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E70EFA6"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5DA6849A"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5839E4DB"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400D8864"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H-5.2</w:t>
            </w:r>
          </w:p>
        </w:tc>
        <w:tc>
          <w:tcPr>
            <w:tcW w:w="0" w:type="auto"/>
            <w:tcBorders>
              <w:top w:val="nil"/>
              <w:left w:val="nil"/>
              <w:bottom w:val="single" w:sz="4" w:space="0" w:color="auto"/>
              <w:right w:val="single" w:sz="4" w:space="0" w:color="auto"/>
            </w:tcBorders>
            <w:shd w:val="clear" w:color="auto" w:fill="auto"/>
            <w:vAlign w:val="bottom"/>
            <w:hideMark/>
          </w:tcPr>
          <w:p w14:paraId="62362E35"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539784D7"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Condition five specimens for 1 h at 88 °C </w:t>
            </w:r>
            <w:r w:rsidRPr="00A454C1">
              <w:rPr>
                <w:rFonts w:ascii="Arial" w:eastAsia="Times New Roman" w:hAnsi="Arial" w:cs="Arial"/>
                <w:color w:val="000000"/>
                <w:kern w:val="0"/>
                <w:lang w:val="en-IN" w:eastAsia="en-IN"/>
                <w14:ligatures w14:val="none"/>
              </w:rPr>
              <w:t>±</w:t>
            </w:r>
            <w:r w:rsidRPr="00A454C1">
              <w:rPr>
                <w:rFonts w:ascii="Calibri" w:eastAsia="Times New Roman" w:hAnsi="Calibri" w:cs="Calibri"/>
                <w:color w:val="000000"/>
                <w:kern w:val="0"/>
                <w:lang w:val="en-IN" w:eastAsia="en-IN"/>
                <w14:ligatures w14:val="none"/>
              </w:rPr>
              <w:t xml:space="preserve"> 2 °C in a forced air oven. Test the specimens at 88 °C </w:t>
            </w:r>
            <w:proofErr w:type="gramStart"/>
            <w:r w:rsidRPr="00A454C1">
              <w:rPr>
                <w:rFonts w:ascii="Calibri" w:eastAsia="Times New Roman" w:hAnsi="Calibri" w:cs="Calibri"/>
                <w:color w:val="000000"/>
                <w:kern w:val="0"/>
                <w:lang w:val="en-IN" w:eastAsia="en-IN"/>
                <w14:ligatures w14:val="none"/>
              </w:rPr>
              <w:t>±  2</w:t>
            </w:r>
            <w:proofErr w:type="gramEnd"/>
            <w:r w:rsidRPr="00A454C1">
              <w:rPr>
                <w:rFonts w:ascii="Calibri" w:eastAsia="Times New Roman" w:hAnsi="Calibri" w:cs="Calibri"/>
                <w:color w:val="000000"/>
                <w:kern w:val="0"/>
                <w:lang w:val="en-IN" w:eastAsia="en-IN"/>
                <w14:ligatures w14:val="none"/>
              </w:rPr>
              <w:t xml:space="preserve"> °C.</w:t>
            </w:r>
          </w:p>
        </w:tc>
        <w:tc>
          <w:tcPr>
            <w:tcW w:w="0" w:type="auto"/>
            <w:tcBorders>
              <w:top w:val="nil"/>
              <w:left w:val="nil"/>
              <w:bottom w:val="single" w:sz="4" w:space="0" w:color="auto"/>
              <w:right w:val="single" w:sz="4" w:space="0" w:color="auto"/>
            </w:tcBorders>
            <w:shd w:val="clear" w:color="auto" w:fill="auto"/>
            <w:vAlign w:val="bottom"/>
            <w:hideMark/>
          </w:tcPr>
          <w:p w14:paraId="76D000EC"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71BF6026" w14:textId="77777777" w:rsidTr="00A454C1">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0AD2B49"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0E624B9E"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6BFB936F"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2D540705"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H-5.3</w:t>
            </w:r>
          </w:p>
        </w:tc>
        <w:tc>
          <w:tcPr>
            <w:tcW w:w="0" w:type="auto"/>
            <w:tcBorders>
              <w:top w:val="nil"/>
              <w:left w:val="nil"/>
              <w:bottom w:val="single" w:sz="4" w:space="0" w:color="auto"/>
              <w:right w:val="single" w:sz="4" w:space="0" w:color="auto"/>
            </w:tcBorders>
            <w:shd w:val="clear" w:color="auto" w:fill="auto"/>
            <w:vAlign w:val="bottom"/>
            <w:hideMark/>
          </w:tcPr>
          <w:p w14:paraId="0B9E0617"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485C4778"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Condition five specimens for 1 </w:t>
            </w:r>
            <w:proofErr w:type="spellStart"/>
            <w:r w:rsidRPr="00A454C1">
              <w:rPr>
                <w:rFonts w:ascii="Calibri" w:eastAsia="Times New Roman" w:hAnsi="Calibri" w:cs="Calibri"/>
                <w:color w:val="000000"/>
                <w:kern w:val="0"/>
                <w:lang w:val="en-IN" w:eastAsia="en-IN"/>
                <w14:ligatures w14:val="none"/>
              </w:rPr>
              <w:t>h at</w:t>
            </w:r>
            <w:proofErr w:type="spellEnd"/>
            <w:r w:rsidRPr="00A454C1">
              <w:rPr>
                <w:rFonts w:ascii="Calibri" w:eastAsia="Times New Roman" w:hAnsi="Calibri" w:cs="Calibri"/>
                <w:color w:val="000000"/>
                <w:kern w:val="0"/>
                <w:lang w:val="en-IN" w:eastAsia="en-IN"/>
                <w14:ligatures w14:val="none"/>
              </w:rPr>
              <w:t xml:space="preserve"> −29 °C </w:t>
            </w:r>
            <w:proofErr w:type="gramStart"/>
            <w:r w:rsidRPr="00A454C1">
              <w:rPr>
                <w:rFonts w:ascii="Calibri" w:eastAsia="Times New Roman" w:hAnsi="Calibri" w:cs="Calibri"/>
                <w:color w:val="000000"/>
                <w:kern w:val="0"/>
                <w:lang w:val="en-IN" w:eastAsia="en-IN"/>
                <w14:ligatures w14:val="none"/>
              </w:rPr>
              <w:t>±  2</w:t>
            </w:r>
            <w:proofErr w:type="gramEnd"/>
            <w:r w:rsidRPr="00A454C1">
              <w:rPr>
                <w:rFonts w:ascii="Calibri" w:eastAsia="Times New Roman" w:hAnsi="Calibri" w:cs="Calibri"/>
                <w:color w:val="000000"/>
                <w:kern w:val="0"/>
                <w:lang w:val="en-IN" w:eastAsia="en-IN"/>
                <w14:ligatures w14:val="none"/>
              </w:rPr>
              <w:t xml:space="preserve"> °C. Test the specimens at −29 °C ± 2 °C </w:t>
            </w:r>
          </w:p>
        </w:tc>
        <w:tc>
          <w:tcPr>
            <w:tcW w:w="0" w:type="auto"/>
            <w:tcBorders>
              <w:top w:val="nil"/>
              <w:left w:val="nil"/>
              <w:bottom w:val="single" w:sz="4" w:space="0" w:color="auto"/>
              <w:right w:val="single" w:sz="4" w:space="0" w:color="auto"/>
            </w:tcBorders>
            <w:shd w:val="clear" w:color="auto" w:fill="auto"/>
            <w:vAlign w:val="bottom"/>
            <w:hideMark/>
          </w:tcPr>
          <w:p w14:paraId="172E9964"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7BCDCD05" w14:textId="77777777" w:rsidTr="00A454C1">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5D8954E"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0E4A2C8"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0E45BD82"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2483D89A"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H-5.4</w:t>
            </w:r>
          </w:p>
        </w:tc>
        <w:tc>
          <w:tcPr>
            <w:tcW w:w="0" w:type="auto"/>
            <w:tcBorders>
              <w:top w:val="nil"/>
              <w:left w:val="nil"/>
              <w:bottom w:val="single" w:sz="4" w:space="0" w:color="auto"/>
              <w:right w:val="single" w:sz="4" w:space="0" w:color="auto"/>
            </w:tcBorders>
            <w:shd w:val="clear" w:color="auto" w:fill="auto"/>
            <w:vAlign w:val="bottom"/>
            <w:hideMark/>
          </w:tcPr>
          <w:p w14:paraId="71196482"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631C3E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Immerse five specimens in deionized or distilled</w:t>
            </w:r>
            <w:r w:rsidRPr="00A454C1">
              <w:rPr>
                <w:rFonts w:ascii="Calibri" w:eastAsia="Times New Roman" w:hAnsi="Calibri" w:cs="Calibri"/>
                <w:color w:val="000000"/>
                <w:kern w:val="0"/>
                <w:lang w:val="en-IN" w:eastAsia="en-IN"/>
                <w14:ligatures w14:val="none"/>
              </w:rPr>
              <w:br/>
              <w:t>water at standard temperature for seven days. Test the specimens at standard conditions within 10 min after their removal</w:t>
            </w:r>
            <w:r w:rsidRPr="00A454C1">
              <w:rPr>
                <w:rFonts w:ascii="Calibri" w:eastAsia="Times New Roman" w:hAnsi="Calibri" w:cs="Calibri"/>
                <w:color w:val="000000"/>
                <w:kern w:val="0"/>
                <w:lang w:val="en-IN" w:eastAsia="en-IN"/>
                <w14:ligatures w14:val="none"/>
              </w:rPr>
              <w:br/>
              <w:t>from the water.</w:t>
            </w:r>
          </w:p>
        </w:tc>
        <w:tc>
          <w:tcPr>
            <w:tcW w:w="0" w:type="auto"/>
            <w:tcBorders>
              <w:top w:val="nil"/>
              <w:left w:val="nil"/>
              <w:bottom w:val="single" w:sz="4" w:space="0" w:color="auto"/>
              <w:right w:val="single" w:sz="4" w:space="0" w:color="auto"/>
            </w:tcBorders>
            <w:shd w:val="clear" w:color="auto" w:fill="auto"/>
            <w:vAlign w:val="bottom"/>
            <w:hideMark/>
          </w:tcPr>
          <w:p w14:paraId="6E34D49F"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57C05D5C" w14:textId="77777777" w:rsidTr="00A454C1">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13F435C"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1307F4B8"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3343F795"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517DE692"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H-5.5</w:t>
            </w:r>
          </w:p>
        </w:tc>
        <w:tc>
          <w:tcPr>
            <w:tcW w:w="0" w:type="auto"/>
            <w:tcBorders>
              <w:top w:val="nil"/>
              <w:left w:val="nil"/>
              <w:bottom w:val="single" w:sz="4" w:space="0" w:color="auto"/>
              <w:right w:val="single" w:sz="4" w:space="0" w:color="auto"/>
            </w:tcBorders>
            <w:shd w:val="clear" w:color="auto" w:fill="auto"/>
            <w:vAlign w:val="bottom"/>
            <w:hideMark/>
          </w:tcPr>
          <w:p w14:paraId="660347E7"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26EA5318"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Expose five specimens to artificial weathering </w:t>
            </w:r>
            <w:r w:rsidRPr="00A454C1">
              <w:rPr>
                <w:rFonts w:ascii="Calibri" w:eastAsia="Times New Roman" w:hAnsi="Calibri" w:cs="Calibri"/>
                <w:color w:val="000000"/>
                <w:kern w:val="0"/>
                <w:lang w:val="en-IN" w:eastAsia="en-IN"/>
                <w14:ligatures w14:val="none"/>
              </w:rPr>
              <w:lastRenderedPageBreak/>
              <w:t>following H-8</w:t>
            </w:r>
            <w:r w:rsidRPr="00A454C1">
              <w:rPr>
                <w:rFonts w:ascii="Calibri" w:eastAsia="Times New Roman" w:hAnsi="Calibri" w:cs="Calibri"/>
                <w:color w:val="000000"/>
                <w:kern w:val="0"/>
                <w:lang w:val="en-IN" w:eastAsia="en-IN"/>
                <w14:ligatures w14:val="none"/>
              </w:rPr>
              <w:br/>
              <w:t xml:space="preserve">for a minimum of 5000 h. </w:t>
            </w:r>
          </w:p>
        </w:tc>
        <w:tc>
          <w:tcPr>
            <w:tcW w:w="0" w:type="auto"/>
            <w:tcBorders>
              <w:top w:val="nil"/>
              <w:left w:val="nil"/>
              <w:bottom w:val="single" w:sz="4" w:space="0" w:color="auto"/>
              <w:right w:val="single" w:sz="4" w:space="0" w:color="auto"/>
            </w:tcBorders>
            <w:shd w:val="clear" w:color="auto" w:fill="auto"/>
            <w:vAlign w:val="bottom"/>
            <w:hideMark/>
          </w:tcPr>
          <w:p w14:paraId="068281F6"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lastRenderedPageBreak/>
              <w:t> </w:t>
            </w:r>
          </w:p>
        </w:tc>
      </w:tr>
      <w:tr w:rsidR="00A454C1" w:rsidRPr="00A454C1" w14:paraId="63009DBF" w14:textId="77777777" w:rsidTr="00A454C1">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9CA6599"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34A84386"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36333436"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Fig</w:t>
            </w:r>
          </w:p>
        </w:tc>
        <w:tc>
          <w:tcPr>
            <w:tcW w:w="0" w:type="auto"/>
            <w:tcBorders>
              <w:top w:val="nil"/>
              <w:left w:val="nil"/>
              <w:bottom w:val="single" w:sz="4" w:space="0" w:color="auto"/>
              <w:right w:val="single" w:sz="4" w:space="0" w:color="auto"/>
            </w:tcBorders>
            <w:shd w:val="clear" w:color="auto" w:fill="auto"/>
            <w:vAlign w:val="bottom"/>
            <w:hideMark/>
          </w:tcPr>
          <w:p w14:paraId="6566CEDC"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341AC68F"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0240205D"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15 A,B,C</w:t>
            </w:r>
          </w:p>
        </w:tc>
        <w:tc>
          <w:tcPr>
            <w:tcW w:w="0" w:type="auto"/>
            <w:tcBorders>
              <w:top w:val="nil"/>
              <w:left w:val="nil"/>
              <w:bottom w:val="single" w:sz="4" w:space="0" w:color="auto"/>
              <w:right w:val="single" w:sz="4" w:space="0" w:color="auto"/>
            </w:tcBorders>
            <w:shd w:val="clear" w:color="auto" w:fill="auto"/>
            <w:vAlign w:val="bottom"/>
            <w:hideMark/>
          </w:tcPr>
          <w:p w14:paraId="71263D0A"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2D94B37A" w14:textId="77777777" w:rsidTr="00A454C1">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9B0958F"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6665B60"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4FCC5634"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Fig</w:t>
            </w:r>
          </w:p>
        </w:tc>
        <w:tc>
          <w:tcPr>
            <w:tcW w:w="0" w:type="auto"/>
            <w:tcBorders>
              <w:top w:val="nil"/>
              <w:left w:val="nil"/>
              <w:bottom w:val="single" w:sz="4" w:space="0" w:color="auto"/>
              <w:right w:val="single" w:sz="4" w:space="0" w:color="auto"/>
            </w:tcBorders>
            <w:shd w:val="clear" w:color="auto" w:fill="auto"/>
            <w:vAlign w:val="bottom"/>
            <w:hideMark/>
          </w:tcPr>
          <w:p w14:paraId="6D13EB1F"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302FE31F"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3828F49A"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16 A,B,C </w:t>
            </w:r>
          </w:p>
        </w:tc>
        <w:tc>
          <w:tcPr>
            <w:tcW w:w="0" w:type="auto"/>
            <w:tcBorders>
              <w:top w:val="nil"/>
              <w:left w:val="nil"/>
              <w:bottom w:val="single" w:sz="4" w:space="0" w:color="auto"/>
              <w:right w:val="single" w:sz="4" w:space="0" w:color="auto"/>
            </w:tcBorders>
            <w:shd w:val="clear" w:color="auto" w:fill="auto"/>
            <w:vAlign w:val="bottom"/>
            <w:hideMark/>
          </w:tcPr>
          <w:p w14:paraId="163C97B5"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6C7AD53F" w14:textId="77777777" w:rsidTr="00A454C1">
        <w:trPr>
          <w:trHeight w:val="819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CB6160E"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14:paraId="3078DC8C"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000000" w:fill="00B050"/>
            <w:vAlign w:val="bottom"/>
            <w:hideMark/>
          </w:tcPr>
          <w:p w14:paraId="27B1A8F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H-8 Artificial weathering apparatus</w:t>
            </w:r>
          </w:p>
        </w:tc>
        <w:tc>
          <w:tcPr>
            <w:tcW w:w="0" w:type="auto"/>
            <w:tcBorders>
              <w:top w:val="nil"/>
              <w:left w:val="nil"/>
              <w:bottom w:val="single" w:sz="4" w:space="0" w:color="auto"/>
              <w:right w:val="single" w:sz="4" w:space="0" w:color="auto"/>
            </w:tcBorders>
            <w:shd w:val="clear" w:color="000000" w:fill="00B050"/>
            <w:vAlign w:val="bottom"/>
            <w:hideMark/>
          </w:tcPr>
          <w:p w14:paraId="65AB2DB2"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H-8.1</w:t>
            </w:r>
          </w:p>
        </w:tc>
        <w:tc>
          <w:tcPr>
            <w:tcW w:w="0" w:type="auto"/>
            <w:tcBorders>
              <w:top w:val="nil"/>
              <w:left w:val="nil"/>
              <w:bottom w:val="single" w:sz="4" w:space="0" w:color="auto"/>
              <w:right w:val="single" w:sz="4" w:space="0" w:color="auto"/>
            </w:tcBorders>
            <w:shd w:val="clear" w:color="000000" w:fill="00B050"/>
            <w:vAlign w:val="bottom"/>
            <w:hideMark/>
          </w:tcPr>
          <w:p w14:paraId="7304E11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000000" w:fill="00B050"/>
            <w:vAlign w:val="bottom"/>
            <w:hideMark/>
          </w:tcPr>
          <w:p w14:paraId="1D3B86D2"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Use fluorescent UVA-340 lamps. The spectral power distribution of UVA-340 fluorescent lamps shall comply with the requirements specified in Table 2.</w:t>
            </w:r>
            <w:r w:rsidRPr="00A454C1">
              <w:rPr>
                <w:rFonts w:ascii="Calibri" w:eastAsia="Times New Roman" w:hAnsi="Calibri" w:cs="Calibri"/>
                <w:color w:val="000000"/>
                <w:kern w:val="0"/>
                <w:lang w:val="en-IN" w:eastAsia="en-IN"/>
                <w14:ligatures w14:val="none"/>
              </w:rPr>
              <w:br/>
              <w:t>In apparatus with irradiance control, irradiance shall be set at 0.89 W</w:t>
            </w:r>
            <w:proofErr w:type="gramStart"/>
            <w:r w:rsidRPr="00A454C1">
              <w:rPr>
                <w:rFonts w:ascii="Calibri" w:eastAsia="Times New Roman" w:hAnsi="Calibri" w:cs="Calibri"/>
                <w:color w:val="000000"/>
                <w:kern w:val="0"/>
                <w:lang w:val="en-IN" w:eastAsia="en-IN"/>
                <w14:ligatures w14:val="none"/>
              </w:rPr>
              <w:t>/(</w:t>
            </w:r>
            <w:proofErr w:type="gramEnd"/>
            <w:r w:rsidRPr="00A454C1">
              <w:rPr>
                <w:rFonts w:ascii="Calibri" w:eastAsia="Times New Roman" w:hAnsi="Calibri" w:cs="Calibri"/>
                <w:color w:val="000000"/>
                <w:kern w:val="0"/>
                <w:lang w:val="en-IN" w:eastAsia="en-IN"/>
                <w14:ligatures w14:val="none"/>
              </w:rPr>
              <w:t>m2 · nm) at 340 nm.</w:t>
            </w:r>
            <w:r w:rsidRPr="00A454C1">
              <w:rPr>
                <w:rFonts w:ascii="Calibri" w:eastAsia="Times New Roman" w:hAnsi="Calibri" w:cs="Calibri"/>
                <w:color w:val="000000"/>
                <w:kern w:val="0"/>
                <w:lang w:val="en-IN" w:eastAsia="en-IN"/>
                <w14:ligatures w14:val="none"/>
              </w:rPr>
              <w:br/>
              <w:t xml:space="preserve">Seal any holes larger than 2 mm in specimens and any opening larger than 1 mm around irregularly shaped specimens to prevent loss of water </w:t>
            </w:r>
            <w:proofErr w:type="spellStart"/>
            <w:r w:rsidRPr="00A454C1">
              <w:rPr>
                <w:rFonts w:ascii="Calibri" w:eastAsia="Times New Roman" w:hAnsi="Calibri" w:cs="Calibri"/>
                <w:color w:val="000000"/>
                <w:kern w:val="0"/>
                <w:lang w:val="en-IN" w:eastAsia="en-IN"/>
                <w14:ligatures w14:val="none"/>
              </w:rPr>
              <w:t>vapor</w:t>
            </w:r>
            <w:proofErr w:type="spellEnd"/>
            <w:r w:rsidRPr="00A454C1">
              <w:rPr>
                <w:rFonts w:ascii="Calibri" w:eastAsia="Times New Roman" w:hAnsi="Calibri" w:cs="Calibri"/>
                <w:color w:val="000000"/>
                <w:kern w:val="0"/>
                <w:lang w:val="en-IN" w:eastAsia="en-IN"/>
                <w14:ligatures w14:val="none"/>
              </w:rPr>
              <w:t xml:space="preserve">. Attach porous specimens to a solid backing, such as </w:t>
            </w:r>
            <w:proofErr w:type="spellStart"/>
            <w:r w:rsidRPr="00A454C1">
              <w:rPr>
                <w:rFonts w:ascii="Calibri" w:eastAsia="Times New Roman" w:hAnsi="Calibri" w:cs="Calibri"/>
                <w:color w:val="000000"/>
                <w:kern w:val="0"/>
                <w:lang w:val="en-IN" w:eastAsia="en-IN"/>
                <w14:ligatures w14:val="none"/>
              </w:rPr>
              <w:t>aluminum</w:t>
            </w:r>
            <w:proofErr w:type="spellEnd"/>
            <w:r w:rsidRPr="00A454C1">
              <w:rPr>
                <w:rFonts w:ascii="Calibri" w:eastAsia="Times New Roman" w:hAnsi="Calibri" w:cs="Calibri"/>
                <w:color w:val="000000"/>
                <w:kern w:val="0"/>
                <w:lang w:val="en-IN" w:eastAsia="en-IN"/>
                <w14:ligatures w14:val="none"/>
              </w:rPr>
              <w:t xml:space="preserve">, that can act as a </w:t>
            </w:r>
            <w:proofErr w:type="spellStart"/>
            <w:r w:rsidRPr="00A454C1">
              <w:rPr>
                <w:rFonts w:ascii="Calibri" w:eastAsia="Times New Roman" w:hAnsi="Calibri" w:cs="Calibri"/>
                <w:color w:val="000000"/>
                <w:kern w:val="0"/>
                <w:lang w:val="en-IN" w:eastAsia="en-IN"/>
                <w14:ligatures w14:val="none"/>
              </w:rPr>
              <w:t>vapor</w:t>
            </w:r>
            <w:proofErr w:type="spellEnd"/>
            <w:r w:rsidRPr="00A454C1">
              <w:rPr>
                <w:rFonts w:ascii="Calibri" w:eastAsia="Times New Roman" w:hAnsi="Calibri" w:cs="Calibri"/>
                <w:color w:val="000000"/>
                <w:kern w:val="0"/>
                <w:lang w:val="en-IN" w:eastAsia="en-IN"/>
                <w14:ligatures w14:val="none"/>
              </w:rPr>
              <w:t xml:space="preserve"> barrier</w:t>
            </w:r>
            <w:r w:rsidRPr="00A454C1">
              <w:rPr>
                <w:rFonts w:ascii="Calibri" w:eastAsia="Times New Roman" w:hAnsi="Calibri" w:cs="Calibri"/>
                <w:color w:val="000000"/>
                <w:kern w:val="0"/>
                <w:lang w:val="en-IN" w:eastAsia="en-IN"/>
                <w14:ligatures w14:val="none"/>
              </w:rPr>
              <w:br/>
              <w:t xml:space="preserve">For specimens that are less than 20 mm thick, including support dimensions, the exposure cycle shall be 8 h UV at an uninsulated black panel temperature set at 60 °C followed by 4 h wetting by condensation at an uninsulated black panel </w:t>
            </w:r>
            <w:r w:rsidRPr="00A454C1">
              <w:rPr>
                <w:rFonts w:ascii="Calibri" w:eastAsia="Times New Roman" w:hAnsi="Calibri" w:cs="Calibri"/>
                <w:color w:val="000000"/>
                <w:kern w:val="0"/>
                <w:lang w:val="en-IN" w:eastAsia="en-IN"/>
                <w14:ligatures w14:val="none"/>
              </w:rPr>
              <w:lastRenderedPageBreak/>
              <w:t>temperature set at 50 °C. The maximum allowable operational temperature fluctuation is +/- 2°C</w:t>
            </w:r>
            <w:r w:rsidRPr="00A454C1">
              <w:rPr>
                <w:rFonts w:ascii="Calibri" w:eastAsia="Times New Roman" w:hAnsi="Calibri" w:cs="Calibri"/>
                <w:color w:val="000000"/>
                <w:kern w:val="0"/>
                <w:lang w:val="en-IN" w:eastAsia="en-IN"/>
                <w14:ligatures w14:val="none"/>
              </w:rPr>
              <w:br/>
              <w:t xml:space="preserve">For specimens that are more than 20 mm thick, including support dimensions, the exposure cycle shall be 5 h UV only at an uninsulated black panel temperature set at 60 °C followed by 1 h UV plus wetting by water spray on the front surface. The water temperature shall be less than 40 °C. The maximum allowable operational temperature fluctuation is +/-2 °C. </w:t>
            </w:r>
            <w:r w:rsidRPr="00A454C1">
              <w:rPr>
                <w:rFonts w:ascii="Calibri" w:eastAsia="Times New Roman" w:hAnsi="Calibri" w:cs="Calibri"/>
                <w:color w:val="000000"/>
                <w:kern w:val="0"/>
                <w:lang w:val="en-IN" w:eastAsia="en-IN"/>
                <w14:ligatures w14:val="none"/>
              </w:rPr>
              <w:br/>
              <w:t>NOTE—Wetting by condensation is not applicable to specimens having a thickness greater than 20 mm because of inadequate heat transfer.</w:t>
            </w:r>
            <w:r w:rsidRPr="00A454C1">
              <w:rPr>
                <w:rFonts w:ascii="Calibri" w:eastAsia="Times New Roman" w:hAnsi="Calibri" w:cs="Calibri"/>
                <w:color w:val="000000"/>
                <w:kern w:val="0"/>
                <w:lang w:val="en-IN" w:eastAsia="en-IN"/>
                <w14:ligatures w14:val="none"/>
              </w:rPr>
              <w:br/>
              <w:t>Initiate exposure at the beginning of the UV period.</w:t>
            </w:r>
            <w:r w:rsidRPr="00A454C1">
              <w:rPr>
                <w:rFonts w:ascii="Calibri" w:eastAsia="Times New Roman" w:hAnsi="Calibri" w:cs="Calibri"/>
                <w:color w:val="000000"/>
                <w:kern w:val="0"/>
                <w:lang w:val="en-IN" w:eastAsia="en-IN"/>
                <w14:ligatures w14:val="none"/>
              </w:rPr>
              <w:br/>
              <w:t xml:space="preserve">Keep one test specimen as an unexposed file specimen and store at standard conditions and away from light. </w:t>
            </w:r>
            <w:r w:rsidRPr="00A454C1">
              <w:rPr>
                <w:rFonts w:ascii="Calibri" w:eastAsia="Times New Roman" w:hAnsi="Calibri" w:cs="Calibri"/>
                <w:color w:val="000000"/>
                <w:kern w:val="0"/>
                <w:lang w:val="en-IN" w:eastAsia="en-IN"/>
                <w14:ligatures w14:val="none"/>
              </w:rPr>
              <w:br/>
            </w:r>
            <w:r w:rsidRPr="00A454C1">
              <w:rPr>
                <w:rFonts w:ascii="Calibri" w:eastAsia="Times New Roman" w:hAnsi="Calibri" w:cs="Calibri"/>
                <w:color w:val="000000"/>
                <w:kern w:val="0"/>
                <w:lang w:val="en-IN" w:eastAsia="en-IN"/>
                <w14:ligatures w14:val="none"/>
              </w:rPr>
              <w:lastRenderedPageBreak/>
              <w:t xml:space="preserve">Place at least three of the cured specimens and the control material, if used, in the artificial weathering apparatus with the sealant surface facing the radiation source. </w:t>
            </w:r>
          </w:p>
        </w:tc>
        <w:tc>
          <w:tcPr>
            <w:tcW w:w="0" w:type="auto"/>
            <w:tcBorders>
              <w:top w:val="nil"/>
              <w:left w:val="nil"/>
              <w:bottom w:val="single" w:sz="4" w:space="0" w:color="auto"/>
              <w:right w:val="single" w:sz="4" w:space="0" w:color="auto"/>
            </w:tcBorders>
            <w:shd w:val="clear" w:color="auto" w:fill="auto"/>
            <w:vAlign w:val="bottom"/>
            <w:hideMark/>
          </w:tcPr>
          <w:p w14:paraId="0FAFF5F1"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lastRenderedPageBreak/>
              <w:t> </w:t>
            </w:r>
          </w:p>
        </w:tc>
      </w:tr>
      <w:tr w:rsidR="00A454C1" w:rsidRPr="00A454C1" w14:paraId="389D1C4A" w14:textId="77777777" w:rsidTr="00A454C1">
        <w:trPr>
          <w:trHeight w:val="51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F53C2A7"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14:paraId="0B5F68BF"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000000" w:fill="00B050"/>
            <w:vAlign w:val="bottom"/>
            <w:hideMark/>
          </w:tcPr>
          <w:p w14:paraId="66422653"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000000" w:fill="00B050"/>
            <w:vAlign w:val="bottom"/>
            <w:hideMark/>
          </w:tcPr>
          <w:p w14:paraId="12C52E2C"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H-8.2</w:t>
            </w:r>
          </w:p>
        </w:tc>
        <w:tc>
          <w:tcPr>
            <w:tcW w:w="0" w:type="auto"/>
            <w:tcBorders>
              <w:top w:val="nil"/>
              <w:left w:val="nil"/>
              <w:bottom w:val="single" w:sz="4" w:space="0" w:color="auto"/>
              <w:right w:val="single" w:sz="4" w:space="0" w:color="auto"/>
            </w:tcBorders>
            <w:shd w:val="clear" w:color="000000" w:fill="00B050"/>
            <w:vAlign w:val="bottom"/>
            <w:hideMark/>
          </w:tcPr>
          <w:p w14:paraId="318916AB"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000000" w:fill="00B050"/>
            <w:vAlign w:val="bottom"/>
            <w:hideMark/>
          </w:tcPr>
          <w:p w14:paraId="733758F0"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xml:space="preserve">The test specimens shall be mounted so that the plane of the test surface is at a distance from the lamps consistent with the practice for operation of that apparatus. Refer to the appropriate practice for information about proper specimen mounting. </w:t>
            </w:r>
            <w:r w:rsidRPr="00A454C1">
              <w:rPr>
                <w:rFonts w:ascii="Calibri" w:eastAsia="Times New Roman" w:hAnsi="Calibri" w:cs="Calibri"/>
                <w:color w:val="000000"/>
                <w:kern w:val="0"/>
                <w:lang w:val="en-IN" w:eastAsia="en-IN"/>
                <w14:ligatures w14:val="none"/>
              </w:rPr>
              <w:br/>
              <w:t xml:space="preserve">Specimens should be confined to an exposure area in which the irradiance is at least 90 % of the irradiance at the </w:t>
            </w:r>
            <w:proofErr w:type="spellStart"/>
            <w:r w:rsidRPr="00A454C1">
              <w:rPr>
                <w:rFonts w:ascii="Calibri" w:eastAsia="Times New Roman" w:hAnsi="Calibri" w:cs="Calibri"/>
                <w:color w:val="000000"/>
                <w:kern w:val="0"/>
                <w:lang w:val="en-IN" w:eastAsia="en-IN"/>
                <w14:ligatures w14:val="none"/>
              </w:rPr>
              <w:t>center</w:t>
            </w:r>
            <w:proofErr w:type="spellEnd"/>
            <w:r w:rsidRPr="00A454C1">
              <w:rPr>
                <w:rFonts w:ascii="Calibri" w:eastAsia="Times New Roman" w:hAnsi="Calibri" w:cs="Calibri"/>
                <w:color w:val="000000"/>
                <w:kern w:val="0"/>
                <w:lang w:val="en-IN" w:eastAsia="en-IN"/>
                <w14:ligatures w14:val="none"/>
              </w:rPr>
              <w:t xml:space="preserve"> of the exposure area. If the specimens do not completely fill the racks, fill the empty spaces with blank metal panels to maintain the test conditions within the chamber. </w:t>
            </w:r>
            <w:r w:rsidRPr="00A454C1">
              <w:rPr>
                <w:rFonts w:ascii="Calibri" w:eastAsia="Times New Roman" w:hAnsi="Calibri" w:cs="Calibri"/>
                <w:color w:val="000000"/>
                <w:kern w:val="0"/>
                <w:lang w:val="en-IN" w:eastAsia="en-IN"/>
                <w14:ligatures w14:val="none"/>
              </w:rPr>
              <w:br/>
              <w:t xml:space="preserve">The apparatus shall be operated continuously. However, if the test needs to be interrupted to perform routine maintenance or inspection, it should be during a dry stage. Specimens should not be </w:t>
            </w:r>
            <w:r w:rsidRPr="00A454C1">
              <w:rPr>
                <w:rFonts w:ascii="Calibri" w:eastAsia="Times New Roman" w:hAnsi="Calibri" w:cs="Calibri"/>
                <w:color w:val="000000"/>
                <w:kern w:val="0"/>
                <w:lang w:val="en-IN" w:eastAsia="en-IN"/>
                <w14:ligatures w14:val="none"/>
              </w:rPr>
              <w:lastRenderedPageBreak/>
              <w:t xml:space="preserve">removed from the exposure apparatus for more than 24 h and then returned for additional exposure because this does not produce the same results on all materials as tests run without this type of interruption. When specimens have to be removed for more than 24 h, report the elapsed time. </w:t>
            </w:r>
          </w:p>
        </w:tc>
        <w:tc>
          <w:tcPr>
            <w:tcW w:w="0" w:type="auto"/>
            <w:tcBorders>
              <w:top w:val="nil"/>
              <w:left w:val="nil"/>
              <w:bottom w:val="single" w:sz="4" w:space="0" w:color="auto"/>
              <w:right w:val="single" w:sz="4" w:space="0" w:color="auto"/>
            </w:tcBorders>
            <w:shd w:val="clear" w:color="auto" w:fill="auto"/>
            <w:vAlign w:val="bottom"/>
            <w:hideMark/>
          </w:tcPr>
          <w:p w14:paraId="2D5BDF95"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lastRenderedPageBreak/>
              <w:t> </w:t>
            </w:r>
          </w:p>
        </w:tc>
      </w:tr>
      <w:tr w:rsidR="00A454C1" w:rsidRPr="00A454C1" w14:paraId="3CAE5319" w14:textId="77777777" w:rsidTr="00A454C1">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E530F75"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5384EDC5"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000000" w:fill="00B050"/>
            <w:vAlign w:val="bottom"/>
            <w:hideMark/>
          </w:tcPr>
          <w:p w14:paraId="2DA2788F"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000000" w:fill="00B050"/>
            <w:vAlign w:val="bottom"/>
            <w:hideMark/>
          </w:tcPr>
          <w:p w14:paraId="4CF7BF32"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H-8.3</w:t>
            </w:r>
          </w:p>
        </w:tc>
        <w:tc>
          <w:tcPr>
            <w:tcW w:w="0" w:type="auto"/>
            <w:tcBorders>
              <w:top w:val="nil"/>
              <w:left w:val="nil"/>
              <w:bottom w:val="single" w:sz="4" w:space="0" w:color="auto"/>
              <w:right w:val="single" w:sz="4" w:space="0" w:color="auto"/>
            </w:tcBorders>
            <w:shd w:val="clear" w:color="000000" w:fill="00B050"/>
            <w:vAlign w:val="bottom"/>
            <w:hideMark/>
          </w:tcPr>
          <w:p w14:paraId="576EB24F"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000000" w:fill="00B050"/>
            <w:vAlign w:val="bottom"/>
            <w:hideMark/>
          </w:tcPr>
          <w:p w14:paraId="4CBB7609"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After artificial weathering, condition the samples for at least 2 h at standard conditions</w:t>
            </w:r>
          </w:p>
        </w:tc>
        <w:tc>
          <w:tcPr>
            <w:tcW w:w="0" w:type="auto"/>
            <w:tcBorders>
              <w:top w:val="nil"/>
              <w:left w:val="nil"/>
              <w:bottom w:val="single" w:sz="4" w:space="0" w:color="auto"/>
              <w:right w:val="single" w:sz="4" w:space="0" w:color="auto"/>
            </w:tcBorders>
            <w:shd w:val="clear" w:color="auto" w:fill="auto"/>
            <w:vAlign w:val="bottom"/>
            <w:hideMark/>
          </w:tcPr>
          <w:p w14:paraId="4EAC2257"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46FEC46F" w14:textId="77777777" w:rsidTr="00A454C1">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6B6CAB7"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2D8B7FC9"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000000" w:fill="00B050"/>
            <w:vAlign w:val="bottom"/>
            <w:hideMark/>
          </w:tcPr>
          <w:p w14:paraId="5BB2096D"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000000" w:fill="00B050"/>
            <w:vAlign w:val="bottom"/>
            <w:hideMark/>
          </w:tcPr>
          <w:p w14:paraId="58207868"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000000" w:fill="00B050"/>
            <w:vAlign w:val="bottom"/>
            <w:hideMark/>
          </w:tcPr>
          <w:p w14:paraId="70B81781"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000000" w:fill="00B050"/>
            <w:vAlign w:val="bottom"/>
            <w:hideMark/>
          </w:tcPr>
          <w:p w14:paraId="616A9504"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50E39CAF"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47ECBA8B" w14:textId="77777777" w:rsidTr="00A454C1">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6C2AE84"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65ADCFC6"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5808C641"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Table 2</w:t>
            </w:r>
          </w:p>
        </w:tc>
        <w:tc>
          <w:tcPr>
            <w:tcW w:w="0" w:type="auto"/>
            <w:tcBorders>
              <w:top w:val="nil"/>
              <w:left w:val="nil"/>
              <w:bottom w:val="single" w:sz="4" w:space="0" w:color="auto"/>
              <w:right w:val="single" w:sz="4" w:space="0" w:color="auto"/>
            </w:tcBorders>
            <w:shd w:val="clear" w:color="auto" w:fill="auto"/>
            <w:vAlign w:val="bottom"/>
            <w:hideMark/>
          </w:tcPr>
          <w:p w14:paraId="63AA97F5"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229484DF"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36BA23F2"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J-6 DETERMINING CONFORMANCE TO RELATIVE SPECTRAL POWER DISTRIBUTION TABLES</w:t>
            </w:r>
          </w:p>
        </w:tc>
        <w:tc>
          <w:tcPr>
            <w:tcW w:w="0" w:type="auto"/>
            <w:tcBorders>
              <w:top w:val="nil"/>
              <w:left w:val="nil"/>
              <w:bottom w:val="single" w:sz="4" w:space="0" w:color="auto"/>
              <w:right w:val="single" w:sz="4" w:space="0" w:color="auto"/>
            </w:tcBorders>
            <w:shd w:val="clear" w:color="auto" w:fill="auto"/>
            <w:vAlign w:val="bottom"/>
            <w:hideMark/>
          </w:tcPr>
          <w:p w14:paraId="1E01D8F4"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tr w:rsidR="00A454C1" w:rsidRPr="00A454C1" w14:paraId="54A334B0" w14:textId="77777777" w:rsidTr="00A454C1">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FBD3F49"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A31B6B9"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603BC3ED"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J-6</w:t>
            </w:r>
          </w:p>
        </w:tc>
        <w:tc>
          <w:tcPr>
            <w:tcW w:w="0" w:type="auto"/>
            <w:tcBorders>
              <w:top w:val="nil"/>
              <w:left w:val="nil"/>
              <w:bottom w:val="single" w:sz="4" w:space="0" w:color="auto"/>
              <w:right w:val="single" w:sz="4" w:space="0" w:color="auto"/>
            </w:tcBorders>
            <w:shd w:val="clear" w:color="auto" w:fill="auto"/>
            <w:vAlign w:val="bottom"/>
            <w:hideMark/>
          </w:tcPr>
          <w:p w14:paraId="6FD84A83" w14:textId="77777777" w:rsidR="00A454C1" w:rsidRPr="00A454C1" w:rsidRDefault="00A454C1" w:rsidP="00A454C1">
            <w:pPr>
              <w:spacing w:after="0" w:line="240" w:lineRule="auto"/>
              <w:jc w:val="center"/>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57AF879D"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03F26DFA"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0671BE6E" w14:textId="77777777" w:rsidR="00A454C1" w:rsidRPr="00A454C1" w:rsidRDefault="00A454C1" w:rsidP="00A454C1">
            <w:pPr>
              <w:spacing w:after="0" w:line="240" w:lineRule="auto"/>
              <w:rPr>
                <w:rFonts w:ascii="Calibri" w:eastAsia="Times New Roman" w:hAnsi="Calibri" w:cs="Calibri"/>
                <w:color w:val="000000"/>
                <w:kern w:val="0"/>
                <w:lang w:val="en-IN" w:eastAsia="en-IN"/>
                <w14:ligatures w14:val="none"/>
              </w:rPr>
            </w:pPr>
            <w:r w:rsidRPr="00A454C1">
              <w:rPr>
                <w:rFonts w:ascii="Calibri" w:eastAsia="Times New Roman" w:hAnsi="Calibri" w:cs="Calibri"/>
                <w:color w:val="000000"/>
                <w:kern w:val="0"/>
                <w:lang w:val="en-IN" w:eastAsia="en-IN"/>
                <w14:ligatures w14:val="none"/>
              </w:rPr>
              <w:t> </w:t>
            </w:r>
          </w:p>
        </w:tc>
      </w:tr>
      <w:bookmarkEnd w:id="0"/>
    </w:tbl>
    <w:p w14:paraId="14291CA8" w14:textId="77777777" w:rsidR="00CA6ED2" w:rsidRDefault="00CA6ED2"/>
    <w:sectPr w:rsidR="00CA6ED2" w:rsidSect="00A454C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4C1"/>
    <w:rsid w:val="00033B5A"/>
    <w:rsid w:val="000860FB"/>
    <w:rsid w:val="001A2A91"/>
    <w:rsid w:val="005602A2"/>
    <w:rsid w:val="006F6EAF"/>
    <w:rsid w:val="007D3EBA"/>
    <w:rsid w:val="009541D0"/>
    <w:rsid w:val="00A454C1"/>
    <w:rsid w:val="00CA6ED2"/>
    <w:rsid w:val="00D36617"/>
    <w:rsid w:val="00DA34D8"/>
    <w:rsid w:val="00DE113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D6804"/>
  <w15:chartTrackingRefBased/>
  <w15:docId w15:val="{4CFDC483-FD6D-4092-8244-9F4A22D8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31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4131</Words>
  <Characters>23552</Characters>
  <Application>Microsoft Office Word</Application>
  <DocSecurity>0</DocSecurity>
  <Lines>196</Lines>
  <Paragraphs>55</Paragraphs>
  <ScaleCrop>false</ScaleCrop>
  <Company>HP Inc.</Company>
  <LinksUpToDate>false</LinksUpToDate>
  <CharactersWithSpaces>27628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YADAV</dc:creator>
  <cp:keywords/>
  <dc:description/>
  <cp:lastModifiedBy>PRASHANT YADAV</cp:lastModifiedBy>
  <cp:revision>1</cp:revision>
  <dcterms:created xsi:type="dcterms:W3CDTF">2024-12-03T09:40:00Z</dcterms:created>
  <dcterms:modified xsi:type="dcterms:W3CDTF">2024-12-03T09:42:00Z</dcterms:modified>
</cp:coreProperties>
</file>