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04CC" w14:textId="1273AC5F" w:rsidR="00500103" w:rsidRPr="003432D1" w:rsidRDefault="00500103" w:rsidP="00500103">
      <w:pPr>
        <w:tabs>
          <w:tab w:val="left" w:pos="720"/>
        </w:tabs>
        <w:jc w:val="center"/>
        <w:rPr>
          <w:rFonts w:cs="Times New Roman"/>
          <w:b/>
          <w:bCs/>
          <w:sz w:val="24"/>
          <w:szCs w:val="24"/>
          <w:u w:val="single"/>
        </w:rPr>
      </w:pPr>
      <w:r w:rsidRPr="003432D1">
        <w:rPr>
          <w:rFonts w:cs="Times New Roman"/>
          <w:b/>
          <w:bCs/>
          <w:sz w:val="24"/>
          <w:szCs w:val="24"/>
          <w:u w:val="single"/>
        </w:rPr>
        <w:t xml:space="preserve">Composition of Waste Management Sectional Committee, </w:t>
      </w:r>
      <w:r>
        <w:rPr>
          <w:rFonts w:cs="Times New Roman"/>
          <w:b/>
          <w:bCs/>
          <w:sz w:val="24"/>
          <w:szCs w:val="24"/>
          <w:u w:val="single"/>
        </w:rPr>
        <w:t>EED-08</w:t>
      </w:r>
    </w:p>
    <w:p w14:paraId="632BDBD3" w14:textId="77777777" w:rsidR="00500103" w:rsidRPr="003432D1" w:rsidRDefault="00500103" w:rsidP="00500103">
      <w:pPr>
        <w:tabs>
          <w:tab w:val="left" w:pos="720"/>
        </w:tabs>
        <w:rPr>
          <w:rFonts w:cs="Times New Roman"/>
          <w:b/>
          <w:bCs/>
          <w:sz w:val="24"/>
          <w:szCs w:val="24"/>
        </w:rPr>
      </w:pPr>
    </w:p>
    <w:p w14:paraId="249D2610" w14:textId="77777777" w:rsidR="00500103" w:rsidRPr="003432D1" w:rsidRDefault="00500103" w:rsidP="00500103">
      <w:pPr>
        <w:tabs>
          <w:tab w:val="left" w:pos="720"/>
        </w:tabs>
        <w:rPr>
          <w:rFonts w:cs="Times New Roman"/>
          <w:b/>
          <w:bCs/>
          <w:sz w:val="24"/>
          <w:szCs w:val="24"/>
        </w:rPr>
      </w:pPr>
      <w:r w:rsidRPr="003432D1">
        <w:rPr>
          <w:rFonts w:cs="Times New Roman"/>
          <w:b/>
          <w:bCs/>
          <w:sz w:val="24"/>
          <w:szCs w:val="24"/>
        </w:rPr>
        <w:t>Scope:</w:t>
      </w:r>
    </w:p>
    <w:p w14:paraId="3BCA09AE" w14:textId="77777777" w:rsidR="00500103" w:rsidRPr="003432D1" w:rsidRDefault="00500103" w:rsidP="00500103">
      <w:pPr>
        <w:tabs>
          <w:tab w:val="left" w:pos="720"/>
        </w:tabs>
        <w:rPr>
          <w:rFonts w:cs="Times New Roman"/>
          <w:b/>
          <w:bCs/>
          <w:sz w:val="24"/>
          <w:szCs w:val="24"/>
        </w:rPr>
      </w:pPr>
    </w:p>
    <w:p w14:paraId="50E23832" w14:textId="77777777" w:rsidR="00500103" w:rsidRPr="003432D1" w:rsidRDefault="00500103" w:rsidP="00500103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3432D1">
        <w:rPr>
          <w:rFonts w:cs="Times New Roman"/>
          <w:sz w:val="24"/>
          <w:szCs w:val="24"/>
        </w:rPr>
        <w:t>To formulate Indian Standards on</w:t>
      </w:r>
    </w:p>
    <w:p w14:paraId="1192A3CB" w14:textId="77777777" w:rsidR="00500103" w:rsidRPr="003432D1" w:rsidRDefault="00500103" w:rsidP="00500103">
      <w:pPr>
        <w:tabs>
          <w:tab w:val="left" w:pos="720"/>
        </w:tabs>
        <w:ind w:left="567"/>
        <w:jc w:val="both"/>
        <w:rPr>
          <w:rFonts w:cs="Times New Roman"/>
          <w:sz w:val="24"/>
          <w:szCs w:val="24"/>
        </w:rPr>
      </w:pPr>
      <w:proofErr w:type="spellStart"/>
      <w:r w:rsidRPr="003432D1">
        <w:rPr>
          <w:rFonts w:cs="Times New Roman"/>
          <w:sz w:val="24"/>
          <w:szCs w:val="24"/>
        </w:rPr>
        <w:t>i</w:t>
      </w:r>
      <w:proofErr w:type="spellEnd"/>
      <w:r w:rsidRPr="003432D1">
        <w:rPr>
          <w:rFonts w:cs="Times New Roman"/>
          <w:sz w:val="24"/>
          <w:szCs w:val="24"/>
        </w:rPr>
        <w:t xml:space="preserve">) Specifications, Terminology, methods of sampling and characterization of solid waste (Excluding </w:t>
      </w:r>
      <w:r w:rsidRPr="00640EC3">
        <w:rPr>
          <w:rFonts w:cs="Times New Roman"/>
          <w:sz w:val="24"/>
          <w:szCs w:val="24"/>
        </w:rPr>
        <w:t>Nuclear Waste &amp; Biomedical Waste but includes domestic biomedical waste</w:t>
      </w:r>
      <w:r w:rsidRPr="003432D1">
        <w:rPr>
          <w:rFonts w:cs="Times New Roman"/>
          <w:sz w:val="24"/>
          <w:szCs w:val="24"/>
        </w:rPr>
        <w:t xml:space="preserve">), </w:t>
      </w:r>
    </w:p>
    <w:p w14:paraId="41A25D1E" w14:textId="77777777" w:rsidR="00500103" w:rsidRPr="003432D1" w:rsidRDefault="00500103" w:rsidP="00500103">
      <w:pPr>
        <w:tabs>
          <w:tab w:val="left" w:pos="720"/>
        </w:tabs>
        <w:ind w:left="567"/>
        <w:jc w:val="both"/>
        <w:rPr>
          <w:rFonts w:cs="Times New Roman"/>
          <w:sz w:val="24"/>
          <w:szCs w:val="24"/>
        </w:rPr>
      </w:pPr>
      <w:r w:rsidRPr="003432D1">
        <w:rPr>
          <w:rFonts w:cs="Times New Roman"/>
          <w:sz w:val="24"/>
          <w:szCs w:val="24"/>
        </w:rPr>
        <w:t xml:space="preserve">ii) Codes of Practices on reduction, recycling, reuse and treatment of Solid wastes (Excluding </w:t>
      </w:r>
      <w:r w:rsidRPr="00640EC3">
        <w:rPr>
          <w:rFonts w:cs="Times New Roman"/>
          <w:sz w:val="24"/>
          <w:szCs w:val="24"/>
        </w:rPr>
        <w:t>Nuclear Waste &amp; Biomedical Waste but includes domestic biomedical waste</w:t>
      </w:r>
      <w:r w:rsidRPr="003432D1">
        <w:rPr>
          <w:rFonts w:cs="Times New Roman"/>
          <w:sz w:val="24"/>
          <w:szCs w:val="24"/>
        </w:rPr>
        <w:t xml:space="preserve">), </w:t>
      </w:r>
    </w:p>
    <w:p w14:paraId="0CDB0E7C" w14:textId="77777777" w:rsidR="00500103" w:rsidRPr="003432D1" w:rsidRDefault="00500103" w:rsidP="00500103">
      <w:pPr>
        <w:tabs>
          <w:tab w:val="left" w:pos="720"/>
        </w:tabs>
        <w:ind w:left="567"/>
        <w:jc w:val="both"/>
        <w:rPr>
          <w:rFonts w:cs="Times New Roman"/>
          <w:sz w:val="24"/>
          <w:szCs w:val="24"/>
        </w:rPr>
      </w:pPr>
      <w:r w:rsidRPr="003432D1">
        <w:rPr>
          <w:rFonts w:cs="Times New Roman"/>
          <w:sz w:val="24"/>
          <w:szCs w:val="24"/>
        </w:rPr>
        <w:t xml:space="preserve">iii) Guidelines and codes of practice for Solid waste disposal (Excluding </w:t>
      </w:r>
      <w:r w:rsidRPr="00640EC3">
        <w:rPr>
          <w:rFonts w:cs="Times New Roman"/>
          <w:sz w:val="24"/>
          <w:szCs w:val="24"/>
        </w:rPr>
        <w:t>Nuclear Waste &amp; Biomedical Waste but includes domestic biomedical waste</w:t>
      </w:r>
      <w:r w:rsidRPr="003432D1">
        <w:rPr>
          <w:rFonts w:cs="Times New Roman"/>
          <w:sz w:val="24"/>
          <w:szCs w:val="24"/>
        </w:rPr>
        <w:t>)</w:t>
      </w:r>
    </w:p>
    <w:p w14:paraId="4AC76292" w14:textId="77777777" w:rsidR="00500103" w:rsidRPr="003432D1" w:rsidRDefault="00500103" w:rsidP="00500103">
      <w:pPr>
        <w:tabs>
          <w:tab w:val="left" w:pos="720"/>
        </w:tabs>
        <w:ind w:left="567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48"/>
        <w:gridCol w:w="3051"/>
      </w:tblGrid>
      <w:tr w:rsidR="00500103" w:rsidRPr="003432D1" w14:paraId="6DCDD205" w14:textId="77777777" w:rsidTr="000C3A2E">
        <w:tc>
          <w:tcPr>
            <w:tcW w:w="3071" w:type="dxa"/>
          </w:tcPr>
          <w:p w14:paraId="01856DCA" w14:textId="77777777" w:rsidR="002444BE" w:rsidRDefault="00500103" w:rsidP="000C3A2E">
            <w:pPr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432D1">
              <w:rPr>
                <w:rFonts w:cs="Times New Roman"/>
                <w:sz w:val="24"/>
                <w:szCs w:val="24"/>
              </w:rPr>
              <w:t>No. Of Meeting</w:t>
            </w:r>
          </w:p>
          <w:p w14:paraId="5AD14B6A" w14:textId="77777777" w:rsidR="002444BE" w:rsidRDefault="002444BE" w:rsidP="000C3A2E">
            <w:pPr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Pr="002444BE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E1D455E" w14:textId="1558B718" w:rsidR="00500103" w:rsidRPr="003432D1" w:rsidRDefault="002444BE" w:rsidP="000C3A2E">
            <w:pPr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Pr="002444BE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00103" w:rsidRPr="003432D1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048" w:type="dxa"/>
          </w:tcPr>
          <w:p w14:paraId="24A62AE0" w14:textId="533618BE" w:rsidR="00500103" w:rsidRDefault="002444BE" w:rsidP="006D577E">
            <w:pPr>
              <w:tabs>
                <w:tab w:val="left" w:pos="720"/>
              </w:tabs>
              <w:ind w:left="840" w:hanging="1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00103" w:rsidRPr="003432D1">
              <w:rPr>
                <w:rFonts w:cs="Times New Roman"/>
                <w:sz w:val="24"/>
                <w:szCs w:val="24"/>
              </w:rPr>
              <w:t>Date</w:t>
            </w:r>
          </w:p>
          <w:p w14:paraId="6C398EFC" w14:textId="77777777" w:rsidR="002444BE" w:rsidRDefault="002444BE" w:rsidP="006D577E">
            <w:pPr>
              <w:tabs>
                <w:tab w:val="left" w:pos="720"/>
              </w:tabs>
              <w:ind w:left="840" w:hanging="1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26.10.2023</w:t>
            </w:r>
          </w:p>
          <w:p w14:paraId="23FB082F" w14:textId="411ADD1D" w:rsidR="002444BE" w:rsidRPr="003432D1" w:rsidRDefault="002444BE" w:rsidP="002444BE">
            <w:pPr>
              <w:tabs>
                <w:tab w:val="left" w:pos="720"/>
              </w:tabs>
              <w:ind w:left="840" w:hanging="1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08.02.2024</w:t>
            </w:r>
          </w:p>
        </w:tc>
        <w:tc>
          <w:tcPr>
            <w:tcW w:w="3051" w:type="dxa"/>
          </w:tcPr>
          <w:p w14:paraId="3D24BFFE" w14:textId="77777777" w:rsidR="00500103" w:rsidRDefault="00500103" w:rsidP="006D577E">
            <w:pPr>
              <w:tabs>
                <w:tab w:val="left" w:pos="720"/>
              </w:tabs>
              <w:ind w:left="945" w:firstLine="180"/>
              <w:jc w:val="both"/>
              <w:rPr>
                <w:rFonts w:cs="Times New Roman"/>
                <w:sz w:val="24"/>
                <w:szCs w:val="24"/>
              </w:rPr>
            </w:pPr>
            <w:r w:rsidRPr="003432D1">
              <w:rPr>
                <w:rFonts w:cs="Times New Roman"/>
                <w:sz w:val="24"/>
                <w:szCs w:val="24"/>
              </w:rPr>
              <w:t>Place</w:t>
            </w:r>
          </w:p>
          <w:p w14:paraId="6F6BE710" w14:textId="77777777" w:rsidR="002444BE" w:rsidRDefault="002444BE" w:rsidP="006D577E">
            <w:pPr>
              <w:tabs>
                <w:tab w:val="left" w:pos="720"/>
              </w:tabs>
              <w:ind w:left="945" w:firstLine="1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Virtual</w:t>
            </w:r>
          </w:p>
          <w:p w14:paraId="7075AF2A" w14:textId="1843FA6A" w:rsidR="002444BE" w:rsidRPr="003432D1" w:rsidRDefault="002444BE" w:rsidP="006D577E">
            <w:pPr>
              <w:tabs>
                <w:tab w:val="left" w:pos="720"/>
              </w:tabs>
              <w:ind w:left="945" w:firstLine="1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Hybrid</w:t>
            </w:r>
          </w:p>
        </w:tc>
      </w:tr>
      <w:tr w:rsidR="00500103" w:rsidRPr="003432D1" w14:paraId="58EF79DF" w14:textId="77777777" w:rsidTr="000C3A2E">
        <w:tc>
          <w:tcPr>
            <w:tcW w:w="3071" w:type="dxa"/>
          </w:tcPr>
          <w:p w14:paraId="0BFEFC16" w14:textId="7BBBE33B" w:rsidR="00500103" w:rsidRPr="00500103" w:rsidRDefault="00D7757E" w:rsidP="000C3A2E">
            <w:pPr>
              <w:tabs>
                <w:tab w:val="left" w:pos="720"/>
              </w:tabs>
              <w:jc w:val="both"/>
              <w:rPr>
                <w:rFonts w:cs="Times New Roman"/>
                <w:sz w:val="32"/>
                <w:szCs w:val="32"/>
                <w:vertAlign w:val="superscript"/>
              </w:rPr>
            </w:pPr>
            <w:r w:rsidRPr="00D7757E">
              <w:rPr>
                <w:rFonts w:cs="Times New Roman"/>
                <w:sz w:val="24"/>
                <w:szCs w:val="24"/>
              </w:rPr>
              <w:t>01</w:t>
            </w:r>
            <w:r w:rsidRPr="00D7757E"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 w:rsidRPr="00D7757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32"/>
                <w:szCs w:val="32"/>
                <w:vertAlign w:val="superscript"/>
              </w:rPr>
              <w:t xml:space="preserve"> </w:t>
            </w:r>
            <w:r w:rsidR="00500103" w:rsidRPr="00500103">
              <w:rPr>
                <w:rFonts w:cs="Times New Roman"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3048" w:type="dxa"/>
          </w:tcPr>
          <w:p w14:paraId="50198B9E" w14:textId="4BD5E274" w:rsidR="00500103" w:rsidRPr="003432D1" w:rsidRDefault="002444BE" w:rsidP="00A34426">
            <w:pPr>
              <w:tabs>
                <w:tab w:val="left" w:pos="720"/>
              </w:tabs>
              <w:ind w:left="39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="00D41F3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00103" w:rsidRPr="003432D1">
              <w:rPr>
                <w:rFonts w:cs="Times New Roman"/>
                <w:sz w:val="24"/>
                <w:szCs w:val="24"/>
              </w:rPr>
              <w:t>2</w:t>
            </w:r>
            <w:r w:rsidR="00500103">
              <w:rPr>
                <w:rFonts w:cs="Times New Roman"/>
                <w:sz w:val="24"/>
                <w:szCs w:val="24"/>
              </w:rPr>
              <w:t>4.09.</w:t>
            </w:r>
            <w:r w:rsidR="00500103" w:rsidRPr="003432D1">
              <w:rPr>
                <w:rFonts w:cs="Times New Roman"/>
                <w:sz w:val="24"/>
                <w:szCs w:val="24"/>
              </w:rPr>
              <w:t>202</w:t>
            </w:r>
            <w:r w:rsidR="0050010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14:paraId="7F0E0C01" w14:textId="57F23F69" w:rsidR="00500103" w:rsidRPr="003432D1" w:rsidRDefault="002444BE" w:rsidP="00A34426">
            <w:pPr>
              <w:ind w:left="855" w:firstLine="180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00103" w:rsidRPr="003432D1">
              <w:rPr>
                <w:rFonts w:cs="Times New Roman"/>
                <w:sz w:val="24"/>
                <w:szCs w:val="24"/>
              </w:rPr>
              <w:t>Virtual</w:t>
            </w:r>
          </w:p>
        </w:tc>
      </w:tr>
      <w:tr w:rsidR="00500103" w:rsidRPr="003432D1" w14:paraId="4E76B737" w14:textId="77777777" w:rsidTr="000C3A2E">
        <w:tc>
          <w:tcPr>
            <w:tcW w:w="3071" w:type="dxa"/>
          </w:tcPr>
          <w:p w14:paraId="7623556C" w14:textId="4BC51DF3" w:rsidR="00500103" w:rsidRPr="003432D1" w:rsidRDefault="00500103" w:rsidP="000C3A2E">
            <w:pPr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4910246" w14:textId="6AE43556" w:rsidR="00500103" w:rsidRPr="003432D1" w:rsidRDefault="00500103" w:rsidP="000C3A2E">
            <w:pPr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14:paraId="0A1122F5" w14:textId="6D82769F" w:rsidR="00500103" w:rsidRPr="003432D1" w:rsidRDefault="00500103" w:rsidP="000C3A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00103" w:rsidRPr="003432D1" w14:paraId="38034BCE" w14:textId="77777777" w:rsidTr="000C3A2E">
        <w:tc>
          <w:tcPr>
            <w:tcW w:w="3071" w:type="dxa"/>
          </w:tcPr>
          <w:p w14:paraId="3B5FAB3F" w14:textId="3ED47D83" w:rsidR="00500103" w:rsidRDefault="00500103" w:rsidP="000C3A2E">
            <w:pPr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603969CD" w14:textId="3DDC1732" w:rsidR="00500103" w:rsidRDefault="00500103" w:rsidP="000C3A2E">
            <w:pPr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14:paraId="159CB61E" w14:textId="74735E75" w:rsidR="00500103" w:rsidRDefault="00500103" w:rsidP="000C3A2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17FEC6F" w14:textId="77777777" w:rsidR="00500103" w:rsidRPr="003432D1" w:rsidRDefault="00500103" w:rsidP="00500103">
      <w:pPr>
        <w:tabs>
          <w:tab w:val="left" w:pos="720"/>
        </w:tabs>
        <w:rPr>
          <w:rFonts w:cs="Times New Roman"/>
          <w:b/>
          <w:bCs/>
          <w:sz w:val="24"/>
          <w:szCs w:val="24"/>
        </w:rPr>
      </w:pPr>
    </w:p>
    <w:p w14:paraId="539E4CEB" w14:textId="2A4EF666" w:rsidR="00500103" w:rsidRDefault="00500103" w:rsidP="00500103">
      <w:pPr>
        <w:tabs>
          <w:tab w:val="left" w:pos="720"/>
        </w:tabs>
        <w:rPr>
          <w:rFonts w:cs="Times New Roman"/>
          <w:b/>
          <w:bCs/>
          <w:sz w:val="24"/>
          <w:szCs w:val="24"/>
        </w:rPr>
      </w:pPr>
      <w:r w:rsidRPr="003432D1">
        <w:rPr>
          <w:rFonts w:cs="Times New Roman"/>
          <w:b/>
          <w:bCs/>
          <w:sz w:val="24"/>
          <w:szCs w:val="24"/>
        </w:rPr>
        <w:t>Chairperson: Dr. Anuradha Shukla, In personal capacity</w:t>
      </w:r>
      <w:r w:rsidR="00A34426">
        <w:rPr>
          <w:rFonts w:cs="Times New Roman"/>
          <w:b/>
          <w:bCs/>
          <w:sz w:val="24"/>
          <w:szCs w:val="24"/>
        </w:rPr>
        <w:t>.</w:t>
      </w:r>
    </w:p>
    <w:p w14:paraId="7AF9B11A" w14:textId="77777777" w:rsidR="00500103" w:rsidRPr="003432D1" w:rsidRDefault="00500103" w:rsidP="00500103">
      <w:pPr>
        <w:tabs>
          <w:tab w:val="left" w:pos="720"/>
        </w:tabs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2545"/>
        <w:gridCol w:w="2691"/>
        <w:gridCol w:w="711"/>
        <w:gridCol w:w="709"/>
        <w:gridCol w:w="849"/>
        <w:gridCol w:w="954"/>
      </w:tblGrid>
      <w:tr w:rsidR="006078CC" w:rsidRPr="006078CC" w14:paraId="3DC72F8A" w14:textId="77777777" w:rsidTr="006078CC">
        <w:trPr>
          <w:tblHeader/>
        </w:trPr>
        <w:tc>
          <w:tcPr>
            <w:tcW w:w="656" w:type="pct"/>
            <w:vMerge w:val="restart"/>
          </w:tcPr>
          <w:p w14:paraId="35EFA842" w14:textId="69BDDEE2" w:rsidR="006078CC" w:rsidRPr="006078CC" w:rsidRDefault="006078CC" w:rsidP="005F1EB6">
            <w:pPr>
              <w:tabs>
                <w:tab w:val="left" w:pos="72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6078CC">
              <w:rPr>
                <w:rFonts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307" w:type="pct"/>
            <w:vMerge w:val="restart"/>
          </w:tcPr>
          <w:p w14:paraId="6855ECBC" w14:textId="515145CD" w:rsidR="006078CC" w:rsidRPr="006078CC" w:rsidRDefault="006078CC" w:rsidP="005F1EB6">
            <w:pPr>
              <w:tabs>
                <w:tab w:val="left" w:pos="72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6078CC">
              <w:rPr>
                <w:rFonts w:cs="Times New Roman"/>
                <w:b/>
                <w:bCs/>
                <w:sz w:val="24"/>
                <w:szCs w:val="24"/>
              </w:rPr>
              <w:t>Organization Represented</w:t>
            </w:r>
          </w:p>
        </w:tc>
        <w:tc>
          <w:tcPr>
            <w:tcW w:w="1382" w:type="pct"/>
            <w:vMerge w:val="restart"/>
          </w:tcPr>
          <w:p w14:paraId="4367D7F1" w14:textId="42BF2536" w:rsidR="006078CC" w:rsidRPr="006078CC" w:rsidRDefault="006078CC" w:rsidP="005F1EB6">
            <w:pPr>
              <w:tabs>
                <w:tab w:val="left" w:pos="72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6078CC">
              <w:rPr>
                <w:rFonts w:cs="Times New Roman"/>
                <w:b/>
                <w:bCs/>
                <w:sz w:val="24"/>
                <w:szCs w:val="24"/>
              </w:rPr>
              <w:t>Principal/ Alternate Member</w:t>
            </w:r>
          </w:p>
        </w:tc>
        <w:tc>
          <w:tcPr>
            <w:tcW w:w="1655" w:type="pct"/>
            <w:gridSpan w:val="4"/>
          </w:tcPr>
          <w:p w14:paraId="01D404C2" w14:textId="3A03636E" w:rsidR="006078CC" w:rsidRPr="006078CC" w:rsidRDefault="006078CC" w:rsidP="005F1EB6">
            <w:pPr>
              <w:tabs>
                <w:tab w:val="left" w:pos="720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6078CC">
              <w:rPr>
                <w:rFonts w:cs="Times New Roman"/>
                <w:b/>
                <w:bCs/>
                <w:sz w:val="24"/>
                <w:szCs w:val="24"/>
              </w:rPr>
              <w:t>Participation in last three meetings</w:t>
            </w:r>
          </w:p>
        </w:tc>
      </w:tr>
      <w:tr w:rsidR="006078CC" w:rsidRPr="006078CC" w14:paraId="4F0E942E" w14:textId="77777777" w:rsidTr="006078CC">
        <w:trPr>
          <w:tblHeader/>
        </w:trPr>
        <w:tc>
          <w:tcPr>
            <w:tcW w:w="656" w:type="pct"/>
            <w:vMerge/>
          </w:tcPr>
          <w:p w14:paraId="71652378" w14:textId="77777777" w:rsidR="006078CC" w:rsidRPr="006078CC" w:rsidRDefault="006078CC" w:rsidP="005F1EB6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</w:tcPr>
          <w:p w14:paraId="0DDAC9A8" w14:textId="4616BD33" w:rsidR="006078CC" w:rsidRPr="006078CC" w:rsidRDefault="006078CC" w:rsidP="005F1EB6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2" w:type="pct"/>
            <w:vMerge/>
          </w:tcPr>
          <w:p w14:paraId="1D76E97B" w14:textId="77777777" w:rsidR="006078CC" w:rsidRPr="006078CC" w:rsidRDefault="006078CC" w:rsidP="005F1EB6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14:paraId="75E7D70B" w14:textId="6A49F2F8" w:rsidR="006078CC" w:rsidRPr="006078CC" w:rsidRDefault="006078CC" w:rsidP="005F1EB6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18</w:t>
            </w:r>
            <w:r w:rsidRPr="006078CC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6078C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14:paraId="5A31A626" w14:textId="0EE6DE48" w:rsidR="006078CC" w:rsidRPr="006078CC" w:rsidRDefault="006078CC" w:rsidP="005F1EB6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19</w:t>
            </w:r>
            <w:r w:rsidRPr="006078CC">
              <w:rPr>
                <w:rFonts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36" w:type="pct"/>
          </w:tcPr>
          <w:p w14:paraId="3DBFE209" w14:textId="4D520C39" w:rsidR="006078CC" w:rsidRPr="006078CC" w:rsidRDefault="006078CC" w:rsidP="005F1EB6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01</w:t>
            </w:r>
            <w:r w:rsidRPr="006078CC"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 w:rsidRPr="006078CC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9" w:type="pct"/>
          </w:tcPr>
          <w:p w14:paraId="054F5222" w14:textId="77777777" w:rsidR="006078CC" w:rsidRPr="006078CC" w:rsidRDefault="006078CC" w:rsidP="005F1EB6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6078CC" w:rsidRPr="006078CC" w14:paraId="6B144991" w14:textId="77777777" w:rsidTr="006078CC">
        <w:tc>
          <w:tcPr>
            <w:tcW w:w="656" w:type="pct"/>
          </w:tcPr>
          <w:p w14:paraId="5B25595D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20049ABC" w14:textId="500E998B" w:rsidR="006078CC" w:rsidRPr="006078CC" w:rsidRDefault="006078CC" w:rsidP="005F1EB6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Alkali Manufacturers Association of India</w:t>
            </w:r>
          </w:p>
        </w:tc>
        <w:tc>
          <w:tcPr>
            <w:tcW w:w="1382" w:type="pct"/>
          </w:tcPr>
          <w:p w14:paraId="6BB0E45A" w14:textId="77777777" w:rsidR="006078CC" w:rsidRPr="006078CC" w:rsidRDefault="006078CC" w:rsidP="005F1EB6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Shri K Srinivasan/</w:t>
            </w:r>
          </w:p>
          <w:p w14:paraId="7C354A86" w14:textId="5D615CE6" w:rsidR="006078CC" w:rsidRPr="006078CC" w:rsidRDefault="006078CC" w:rsidP="005F1EB6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Dr. H S Das</w:t>
            </w:r>
          </w:p>
        </w:tc>
        <w:tc>
          <w:tcPr>
            <w:tcW w:w="365" w:type="pct"/>
          </w:tcPr>
          <w:p w14:paraId="2379045F" w14:textId="1A2CD519" w:rsidR="006078CC" w:rsidRPr="006078CC" w:rsidRDefault="006078CC" w:rsidP="005F1EB6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74A97691" w14:textId="49EA27D4" w:rsidR="006078CC" w:rsidRPr="006078CC" w:rsidRDefault="006078CC" w:rsidP="005F1EB6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24369283" w14:textId="4D0A0762" w:rsidR="006078CC" w:rsidRPr="006078CC" w:rsidRDefault="006078CC" w:rsidP="005F1EB6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5C9F6C8D" w14:textId="77777777" w:rsidR="006078CC" w:rsidRPr="006078CC" w:rsidRDefault="006078CC" w:rsidP="005F1EB6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49C6A8C5" w14:textId="77777777" w:rsidTr="006078CC">
        <w:tc>
          <w:tcPr>
            <w:tcW w:w="656" w:type="pct"/>
          </w:tcPr>
          <w:p w14:paraId="78D48540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1A7647B5" w14:textId="42E225E4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Central Road Research Institute, New Delhi</w:t>
            </w:r>
          </w:p>
        </w:tc>
        <w:tc>
          <w:tcPr>
            <w:tcW w:w="1382" w:type="pct"/>
          </w:tcPr>
          <w:p w14:paraId="66F8BFDC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 Dr </w:t>
            </w:r>
            <w:proofErr w:type="spellStart"/>
            <w:r w:rsidRPr="006078CC">
              <w:rPr>
                <w:rFonts w:cs="Times New Roman"/>
                <w:sz w:val="24"/>
                <w:szCs w:val="24"/>
              </w:rPr>
              <w:t>Siksha</w:t>
            </w:r>
            <w:proofErr w:type="spellEnd"/>
            <w:r w:rsidRPr="006078CC">
              <w:rPr>
                <w:rFonts w:cs="Times New Roman"/>
                <w:sz w:val="24"/>
                <w:szCs w:val="24"/>
              </w:rPr>
              <w:t xml:space="preserve"> Swaroop Kar/</w:t>
            </w:r>
          </w:p>
          <w:p w14:paraId="46A9B874" w14:textId="6FE5536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Dr Rina Singh</w:t>
            </w:r>
          </w:p>
        </w:tc>
        <w:tc>
          <w:tcPr>
            <w:tcW w:w="365" w:type="pct"/>
          </w:tcPr>
          <w:p w14:paraId="781621D7" w14:textId="4BBD999E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041D1DEF" w14:textId="43BB1E56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6C1211CB" w14:textId="7C879E35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89" w:type="pct"/>
          </w:tcPr>
          <w:p w14:paraId="0C418CE3" w14:textId="79CD56B4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2/3</w:t>
            </w:r>
          </w:p>
        </w:tc>
      </w:tr>
      <w:tr w:rsidR="006078CC" w:rsidRPr="006078CC" w14:paraId="1C194E3F" w14:textId="77777777" w:rsidTr="006078CC">
        <w:tc>
          <w:tcPr>
            <w:tcW w:w="656" w:type="pct"/>
          </w:tcPr>
          <w:p w14:paraId="4A4F3865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203AC382" w14:textId="0C08D7E6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Cement Manufacturers Association, New Delhi</w:t>
            </w:r>
          </w:p>
        </w:tc>
        <w:tc>
          <w:tcPr>
            <w:tcW w:w="1382" w:type="pct"/>
          </w:tcPr>
          <w:p w14:paraId="096B10DF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6078CC">
              <w:rPr>
                <w:rFonts w:cs="Times New Roman"/>
                <w:sz w:val="24"/>
                <w:szCs w:val="24"/>
              </w:rPr>
              <w:t>Mr</w:t>
            </w:r>
            <w:proofErr w:type="spellEnd"/>
            <w:r w:rsidRPr="006078CC">
              <w:rPr>
                <w:rFonts w:cs="Times New Roman"/>
                <w:sz w:val="24"/>
                <w:szCs w:val="24"/>
              </w:rPr>
              <w:t xml:space="preserve"> Hitesh </w:t>
            </w:r>
            <w:proofErr w:type="spellStart"/>
            <w:r w:rsidRPr="006078CC">
              <w:rPr>
                <w:rFonts w:cs="Times New Roman"/>
                <w:sz w:val="24"/>
                <w:szCs w:val="24"/>
              </w:rPr>
              <w:t>Sukhwal</w:t>
            </w:r>
            <w:proofErr w:type="spellEnd"/>
          </w:p>
          <w:p w14:paraId="6B72E8CA" w14:textId="7B35D4B1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Shri K V Reddy</w:t>
            </w:r>
          </w:p>
        </w:tc>
        <w:tc>
          <w:tcPr>
            <w:tcW w:w="365" w:type="pct"/>
          </w:tcPr>
          <w:p w14:paraId="32598CE9" w14:textId="44F7E65D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307FA67B" w14:textId="3706C848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2C227C60" w14:textId="788CCFBA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420A317D" w14:textId="77777777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3B5B0AFE" w14:textId="77777777" w:rsidTr="006078CC">
        <w:tc>
          <w:tcPr>
            <w:tcW w:w="656" w:type="pct"/>
          </w:tcPr>
          <w:p w14:paraId="36AF290E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2D9B8051" w14:textId="5C334A1D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Central Pollution Control Board, New Delhi</w:t>
            </w:r>
          </w:p>
        </w:tc>
        <w:tc>
          <w:tcPr>
            <w:tcW w:w="1382" w:type="pct"/>
          </w:tcPr>
          <w:p w14:paraId="419680B6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6078CC">
              <w:rPr>
                <w:rFonts w:cs="Times New Roman"/>
                <w:sz w:val="24"/>
                <w:szCs w:val="24"/>
              </w:rPr>
              <w:t>Ms</w:t>
            </w:r>
            <w:proofErr w:type="spellEnd"/>
            <w:r w:rsidRPr="006078CC">
              <w:rPr>
                <w:rFonts w:cs="Times New Roman"/>
                <w:sz w:val="24"/>
                <w:szCs w:val="24"/>
              </w:rPr>
              <w:t xml:space="preserve"> Divya Sinha/</w:t>
            </w:r>
          </w:p>
          <w:p w14:paraId="45D4A56D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Sh. Ritesh Prasad Gurung</w:t>
            </w:r>
          </w:p>
        </w:tc>
        <w:tc>
          <w:tcPr>
            <w:tcW w:w="365" w:type="pct"/>
          </w:tcPr>
          <w:p w14:paraId="09DB223D" w14:textId="754D6628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364" w:type="pct"/>
          </w:tcPr>
          <w:p w14:paraId="36BD3742" w14:textId="1A3E4AF3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36" w:type="pct"/>
          </w:tcPr>
          <w:p w14:paraId="13FDA231" w14:textId="54900B21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89" w:type="pct"/>
          </w:tcPr>
          <w:p w14:paraId="0443E2A8" w14:textId="35712E4B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0/3</w:t>
            </w:r>
          </w:p>
        </w:tc>
      </w:tr>
      <w:tr w:rsidR="006078CC" w:rsidRPr="006078CC" w14:paraId="35290E13" w14:textId="77777777" w:rsidTr="006078CC">
        <w:tc>
          <w:tcPr>
            <w:tcW w:w="656" w:type="pct"/>
          </w:tcPr>
          <w:p w14:paraId="7EE09611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0EA1FC8B" w14:textId="78C6D4DA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Central Public Health Environmental Engineering Organization, New Delhi</w:t>
            </w:r>
          </w:p>
        </w:tc>
        <w:tc>
          <w:tcPr>
            <w:tcW w:w="1382" w:type="pct"/>
          </w:tcPr>
          <w:p w14:paraId="4EA13B9F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Ms. K. </w:t>
            </w:r>
            <w:proofErr w:type="spellStart"/>
            <w:r w:rsidRPr="006078CC">
              <w:rPr>
                <w:rFonts w:cs="Times New Roman"/>
                <w:sz w:val="24"/>
                <w:szCs w:val="24"/>
              </w:rPr>
              <w:t>Sravanthi</w:t>
            </w:r>
            <w:proofErr w:type="spellEnd"/>
            <w:r w:rsidRPr="006078CC">
              <w:rPr>
                <w:rFonts w:cs="Times New Roman"/>
                <w:sz w:val="24"/>
                <w:szCs w:val="24"/>
              </w:rPr>
              <w:t xml:space="preserve"> Jeevan</w:t>
            </w:r>
            <w:r w:rsidRPr="006078CC">
              <w:rPr>
                <w:rFonts w:cs="Times New Roman"/>
                <w:sz w:val="24"/>
                <w:szCs w:val="24"/>
              </w:rPr>
              <w:t>/</w:t>
            </w:r>
          </w:p>
          <w:p w14:paraId="776222CE" w14:textId="13B8A99A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Mr. Ankit Jain</w:t>
            </w:r>
          </w:p>
        </w:tc>
        <w:tc>
          <w:tcPr>
            <w:tcW w:w="365" w:type="pct"/>
          </w:tcPr>
          <w:p w14:paraId="0ADE2F87" w14:textId="14C9E941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14:paraId="08D1F6BC" w14:textId="461EB99A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</w:tcPr>
          <w:p w14:paraId="79F32F9C" w14:textId="2106325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89" w:type="pct"/>
          </w:tcPr>
          <w:p w14:paraId="01765F0C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78CC" w:rsidRPr="006078CC" w14:paraId="35C09F53" w14:textId="77777777" w:rsidTr="006078CC">
        <w:tc>
          <w:tcPr>
            <w:tcW w:w="656" w:type="pct"/>
          </w:tcPr>
          <w:p w14:paraId="17E1A2DD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68723017" w14:textId="08EA1984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Confederation of Indian Industry, New Delhi</w:t>
            </w:r>
          </w:p>
        </w:tc>
        <w:tc>
          <w:tcPr>
            <w:tcW w:w="1382" w:type="pct"/>
          </w:tcPr>
          <w:p w14:paraId="7FABDD89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Dr. Santosh Kumar Yadav/</w:t>
            </w:r>
          </w:p>
          <w:p w14:paraId="7F5EC248" w14:textId="5B2D9524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color w:val="FF0000"/>
                <w:sz w:val="24"/>
                <w:szCs w:val="24"/>
              </w:rPr>
              <w:t>Ms. Anjali</w:t>
            </w:r>
          </w:p>
        </w:tc>
        <w:tc>
          <w:tcPr>
            <w:tcW w:w="365" w:type="pct"/>
          </w:tcPr>
          <w:p w14:paraId="71504B8D" w14:textId="1AFBB84A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306F42C1" w14:textId="1540B09F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3760BA8F" w14:textId="2D2B2320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14E1CEA0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340D8EC6" w14:textId="77777777" w:rsidTr="006078CC">
        <w:tc>
          <w:tcPr>
            <w:tcW w:w="656" w:type="pct"/>
          </w:tcPr>
          <w:p w14:paraId="7D4BEA57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3ECF9E55" w14:textId="4631BDD2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Development Alternatives</w:t>
            </w:r>
          </w:p>
        </w:tc>
        <w:tc>
          <w:tcPr>
            <w:tcW w:w="1382" w:type="pct"/>
          </w:tcPr>
          <w:p w14:paraId="3DFA08A2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Dr. K Vijaya Lakshmi/</w:t>
            </w:r>
          </w:p>
          <w:p w14:paraId="3C29FBF4" w14:textId="7EBF763E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Dr. Palas Kumar Haldar</w:t>
            </w:r>
          </w:p>
        </w:tc>
        <w:tc>
          <w:tcPr>
            <w:tcW w:w="365" w:type="pct"/>
          </w:tcPr>
          <w:p w14:paraId="31B395F6" w14:textId="45D9B910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518CBB6F" w14:textId="6DC48CBD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1EFF6C97" w14:textId="6AEF54F8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47F59979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4BB23FD7" w14:textId="77777777" w:rsidTr="006078CC">
        <w:tc>
          <w:tcPr>
            <w:tcW w:w="656" w:type="pct"/>
          </w:tcPr>
          <w:p w14:paraId="53E66F46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1B28AE00" w14:textId="646A0FA1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Department of Science and Technology, Ministry of Science, GOI</w:t>
            </w:r>
          </w:p>
        </w:tc>
        <w:tc>
          <w:tcPr>
            <w:tcW w:w="1382" w:type="pct"/>
          </w:tcPr>
          <w:p w14:paraId="02A7FA1D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Dr. R K Joshi</w:t>
            </w:r>
          </w:p>
        </w:tc>
        <w:tc>
          <w:tcPr>
            <w:tcW w:w="365" w:type="pct"/>
          </w:tcPr>
          <w:p w14:paraId="0132E249" w14:textId="4C9D6DE8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181FC365" w14:textId="28582BB8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1597BEFF" w14:textId="7A9B9FD5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79870405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03C9B8FB" w14:textId="77777777" w:rsidTr="006078CC">
        <w:tc>
          <w:tcPr>
            <w:tcW w:w="656" w:type="pct"/>
          </w:tcPr>
          <w:p w14:paraId="3D4A28FC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2E7F7FDB" w14:textId="4A47BDD3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6078CC">
              <w:rPr>
                <w:rFonts w:cs="Times New Roman"/>
                <w:sz w:val="24"/>
                <w:szCs w:val="24"/>
              </w:rPr>
              <w:t>Enecovery</w:t>
            </w:r>
            <w:proofErr w:type="spellEnd"/>
            <w:r w:rsidRPr="006078CC">
              <w:rPr>
                <w:rFonts w:cs="Times New Roman"/>
                <w:sz w:val="24"/>
                <w:szCs w:val="24"/>
              </w:rPr>
              <w:t xml:space="preserve"> Waste Solutions Private Limited, Mumbai</w:t>
            </w:r>
          </w:p>
        </w:tc>
        <w:tc>
          <w:tcPr>
            <w:tcW w:w="1382" w:type="pct"/>
          </w:tcPr>
          <w:p w14:paraId="796D9B72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Shri T Raghavendra Rao/</w:t>
            </w:r>
          </w:p>
          <w:p w14:paraId="6C58CC86" w14:textId="7CF1575A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Ms. </w:t>
            </w:r>
            <w:proofErr w:type="spellStart"/>
            <w:r w:rsidRPr="006078CC">
              <w:rPr>
                <w:rFonts w:cs="Times New Roman"/>
                <w:sz w:val="24"/>
                <w:szCs w:val="24"/>
              </w:rPr>
              <w:t>Kirtimayee</w:t>
            </w:r>
            <w:proofErr w:type="spellEnd"/>
            <w:r w:rsidRPr="006078CC">
              <w:rPr>
                <w:rFonts w:cs="Times New Roman"/>
                <w:sz w:val="24"/>
                <w:szCs w:val="24"/>
              </w:rPr>
              <w:t xml:space="preserve"> Swain</w:t>
            </w:r>
          </w:p>
        </w:tc>
        <w:tc>
          <w:tcPr>
            <w:tcW w:w="365" w:type="pct"/>
          </w:tcPr>
          <w:p w14:paraId="25AB13F6" w14:textId="51B109F6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2F2991C5" w14:textId="0FD7FC5C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68C9FE64" w14:textId="6BF90EAA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28313BA4" w14:textId="4CB48745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39873702" w14:textId="77777777" w:rsidTr="006078CC">
        <w:tc>
          <w:tcPr>
            <w:tcW w:w="656" w:type="pct"/>
          </w:tcPr>
          <w:p w14:paraId="36463BDF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307" w:type="pct"/>
          </w:tcPr>
          <w:p w14:paraId="7C4AB938" w14:textId="61132383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eastAsia="Times New Roman" w:cs="Times New Roman"/>
                <w:bCs/>
                <w:noProof/>
                <w:sz w:val="24"/>
                <w:szCs w:val="24"/>
              </w:rPr>
              <w:t>Hindalco Industries</w:t>
            </w:r>
          </w:p>
        </w:tc>
        <w:tc>
          <w:tcPr>
            <w:tcW w:w="1382" w:type="pct"/>
          </w:tcPr>
          <w:p w14:paraId="59B0A323" w14:textId="5B8E0A6D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Shri </w:t>
            </w:r>
            <w:proofErr w:type="spellStart"/>
            <w:r w:rsidRPr="006078CC">
              <w:rPr>
                <w:rFonts w:cs="Times New Roman"/>
                <w:sz w:val="24"/>
                <w:szCs w:val="24"/>
              </w:rPr>
              <w:t>Soubhagya</w:t>
            </w:r>
            <w:proofErr w:type="spellEnd"/>
            <w:r w:rsidRPr="006078CC">
              <w:rPr>
                <w:rFonts w:cs="Times New Roman"/>
                <w:sz w:val="24"/>
                <w:szCs w:val="24"/>
              </w:rPr>
              <w:t xml:space="preserve"> Kr Tripathy</w:t>
            </w:r>
          </w:p>
        </w:tc>
        <w:tc>
          <w:tcPr>
            <w:tcW w:w="365" w:type="pct"/>
          </w:tcPr>
          <w:p w14:paraId="686F510D" w14:textId="7332CCDD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118549AD" w14:textId="7EEA2F3F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36" w:type="pct"/>
          </w:tcPr>
          <w:p w14:paraId="41681F2E" w14:textId="0487E1B6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89" w:type="pct"/>
          </w:tcPr>
          <w:p w14:paraId="5280FD6E" w14:textId="7EA46A1D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1/3</w:t>
            </w:r>
          </w:p>
        </w:tc>
      </w:tr>
      <w:tr w:rsidR="006078CC" w:rsidRPr="006078CC" w14:paraId="4BC13968" w14:textId="77777777" w:rsidTr="006078CC">
        <w:tc>
          <w:tcPr>
            <w:tcW w:w="656" w:type="pct"/>
          </w:tcPr>
          <w:p w14:paraId="52E77977" w14:textId="77777777" w:rsidR="006078CC" w:rsidRPr="00675B19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31C68E05" w14:textId="0A423169" w:rsidR="006078CC" w:rsidRPr="00675B19" w:rsidRDefault="00675B19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75B19">
              <w:rPr>
                <w:rFonts w:cs="Times New Roman"/>
                <w:color w:val="000000" w:themeColor="text1"/>
                <w:sz w:val="24"/>
                <w:szCs w:val="24"/>
              </w:rPr>
              <w:t>International Academy of Environmental Sanitation &amp; Public Health, New Delhi</w:t>
            </w:r>
          </w:p>
        </w:tc>
        <w:tc>
          <w:tcPr>
            <w:tcW w:w="1382" w:type="pct"/>
          </w:tcPr>
          <w:p w14:paraId="29432E29" w14:textId="77777777" w:rsidR="006078CC" w:rsidRPr="00675B19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75B19">
              <w:rPr>
                <w:rFonts w:cs="Times New Roman"/>
                <w:sz w:val="24"/>
                <w:szCs w:val="24"/>
              </w:rPr>
              <w:t>Dr N B Mazumdar</w:t>
            </w:r>
          </w:p>
        </w:tc>
        <w:tc>
          <w:tcPr>
            <w:tcW w:w="365" w:type="pct"/>
          </w:tcPr>
          <w:p w14:paraId="114E944B" w14:textId="4E8E47FB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364" w:type="pct"/>
          </w:tcPr>
          <w:p w14:paraId="0E9BB9F8" w14:textId="5991EB76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36" w:type="pct"/>
          </w:tcPr>
          <w:p w14:paraId="073A25D4" w14:textId="290F48BA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5CC9FB79" w14:textId="2BC4C488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1/3</w:t>
            </w:r>
          </w:p>
        </w:tc>
      </w:tr>
      <w:tr w:rsidR="006078CC" w:rsidRPr="006078CC" w14:paraId="090A1B25" w14:textId="77777777" w:rsidTr="006078CC">
        <w:tc>
          <w:tcPr>
            <w:tcW w:w="656" w:type="pct"/>
          </w:tcPr>
          <w:p w14:paraId="45D7BCFF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56EE6BB9" w14:textId="152BA14D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Indian Centre for Plastics in the Environment, Mumbai</w:t>
            </w:r>
          </w:p>
        </w:tc>
        <w:tc>
          <w:tcPr>
            <w:tcW w:w="1382" w:type="pct"/>
          </w:tcPr>
          <w:p w14:paraId="13A78921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Shri TK </w:t>
            </w:r>
            <w:proofErr w:type="spellStart"/>
            <w:r w:rsidRPr="006078CC">
              <w:rPr>
                <w:rFonts w:cs="Times New Roman"/>
                <w:sz w:val="24"/>
                <w:szCs w:val="24"/>
              </w:rPr>
              <w:t>Bandopadhyay</w:t>
            </w:r>
            <w:proofErr w:type="spellEnd"/>
            <w:r w:rsidRPr="006078CC">
              <w:rPr>
                <w:rFonts w:cs="Times New Roman"/>
                <w:sz w:val="24"/>
                <w:szCs w:val="24"/>
              </w:rPr>
              <w:t>/</w:t>
            </w:r>
          </w:p>
          <w:p w14:paraId="1D446034" w14:textId="1E01E916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Ms. Neha Maurya</w:t>
            </w:r>
          </w:p>
        </w:tc>
        <w:tc>
          <w:tcPr>
            <w:tcW w:w="365" w:type="pct"/>
          </w:tcPr>
          <w:p w14:paraId="632B5A9E" w14:textId="436C34D6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1140544A" w14:textId="4E0301DB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6BEE5C25" w14:textId="3F4FA464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3251D94D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24685AD1" w14:textId="77777777" w:rsidTr="006078CC">
        <w:tc>
          <w:tcPr>
            <w:tcW w:w="656" w:type="pct"/>
          </w:tcPr>
          <w:p w14:paraId="7103E872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32BB8B48" w14:textId="007A5B0E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Indian Institute of Technology (ISM), Dhanbad</w:t>
            </w:r>
          </w:p>
        </w:tc>
        <w:tc>
          <w:tcPr>
            <w:tcW w:w="1382" w:type="pct"/>
          </w:tcPr>
          <w:p w14:paraId="71B4BA75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</w:rPr>
            </w:pPr>
            <w:r w:rsidRPr="006078CC">
              <w:rPr>
                <w:rFonts w:cs="Times New Roman"/>
                <w:sz w:val="24"/>
                <w:szCs w:val="24"/>
              </w:rPr>
              <w:t>Dr. Ejaz Ahmad</w:t>
            </w:r>
            <w:r w:rsidRPr="006078CC">
              <w:rPr>
                <w:rFonts w:cs="Times New Roman"/>
                <w:sz w:val="24"/>
                <w:szCs w:val="24"/>
              </w:rPr>
              <w:t>/</w:t>
            </w:r>
            <w:r w:rsidRPr="006078CC">
              <w:rPr>
                <w:rFonts w:cs="Times New Roman"/>
              </w:rPr>
              <w:t xml:space="preserve"> </w:t>
            </w:r>
          </w:p>
          <w:p w14:paraId="5FDB17E7" w14:textId="28D7967B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Dr. </w:t>
            </w:r>
            <w:proofErr w:type="spellStart"/>
            <w:r w:rsidRPr="006078CC">
              <w:rPr>
                <w:rFonts w:cs="Times New Roman"/>
                <w:sz w:val="24"/>
                <w:szCs w:val="24"/>
              </w:rPr>
              <w:t>Madhumita</w:t>
            </w:r>
            <w:proofErr w:type="spellEnd"/>
            <w:r w:rsidRPr="006078CC">
              <w:rPr>
                <w:rFonts w:cs="Times New Roman"/>
                <w:sz w:val="24"/>
                <w:szCs w:val="24"/>
              </w:rPr>
              <w:t xml:space="preserve"> Patel</w:t>
            </w:r>
          </w:p>
        </w:tc>
        <w:tc>
          <w:tcPr>
            <w:tcW w:w="365" w:type="pct"/>
          </w:tcPr>
          <w:p w14:paraId="7330F572" w14:textId="6B0D69A9" w:rsidR="006078CC" w:rsidRPr="006078CC" w:rsidRDefault="00F21B44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14:paraId="38451245" w14:textId="2D27CDC2" w:rsidR="006078CC" w:rsidRPr="006078CC" w:rsidRDefault="00F21B44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</w:tcPr>
          <w:p w14:paraId="4CDAC4A5" w14:textId="7C9B5E98" w:rsidR="006078CC" w:rsidRPr="006078CC" w:rsidRDefault="00F21B44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7FB6D723" w14:textId="39F9DC76" w:rsidR="006078CC" w:rsidRPr="006078CC" w:rsidRDefault="00F21B44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1/1</w:t>
            </w:r>
          </w:p>
        </w:tc>
      </w:tr>
      <w:tr w:rsidR="006078CC" w:rsidRPr="006078CC" w14:paraId="66C16221" w14:textId="77777777" w:rsidTr="006078CC">
        <w:tc>
          <w:tcPr>
            <w:tcW w:w="656" w:type="pct"/>
          </w:tcPr>
          <w:p w14:paraId="22B471AC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51793FED" w14:textId="3DF95EBE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Indian Institute of Technology Bombay, Mumbai</w:t>
            </w:r>
          </w:p>
        </w:tc>
        <w:tc>
          <w:tcPr>
            <w:tcW w:w="1382" w:type="pct"/>
          </w:tcPr>
          <w:p w14:paraId="339635C6" w14:textId="1B1F1FED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Dr. Anurag Garg</w:t>
            </w:r>
          </w:p>
        </w:tc>
        <w:tc>
          <w:tcPr>
            <w:tcW w:w="365" w:type="pct"/>
          </w:tcPr>
          <w:p w14:paraId="2499BC22" w14:textId="551B482C" w:rsidR="006078CC" w:rsidRPr="006078CC" w:rsidRDefault="00F21B44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14:paraId="38D3179A" w14:textId="71A4AA04" w:rsidR="006078CC" w:rsidRPr="006078CC" w:rsidRDefault="00F21B44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</w:tcPr>
          <w:p w14:paraId="153D5214" w14:textId="6F88E421" w:rsidR="006078CC" w:rsidRPr="006078CC" w:rsidRDefault="00F21B44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89" w:type="pct"/>
          </w:tcPr>
          <w:p w14:paraId="6C8288A7" w14:textId="7B929679" w:rsidR="006078CC" w:rsidRPr="006078CC" w:rsidRDefault="00F21B44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1/1</w:t>
            </w:r>
          </w:p>
        </w:tc>
      </w:tr>
      <w:tr w:rsidR="006078CC" w:rsidRPr="006078CC" w14:paraId="0150D781" w14:textId="77777777" w:rsidTr="006078CC">
        <w:tc>
          <w:tcPr>
            <w:tcW w:w="656" w:type="pct"/>
          </w:tcPr>
          <w:p w14:paraId="763DE5E3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pct"/>
          </w:tcPr>
          <w:p w14:paraId="5910EB7C" w14:textId="7F79945E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 xml:space="preserve">Maharashtra State </w:t>
            </w:r>
            <w:proofErr w:type="spellStart"/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Polllution</w:t>
            </w:r>
            <w:proofErr w:type="spellEnd"/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 xml:space="preserve"> Control </w:t>
            </w:r>
            <w:proofErr w:type="spellStart"/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Borad</w:t>
            </w:r>
            <w:proofErr w:type="spellEnd"/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, Mumbai</w:t>
            </w:r>
          </w:p>
        </w:tc>
        <w:tc>
          <w:tcPr>
            <w:tcW w:w="1382" w:type="pct"/>
          </w:tcPr>
          <w:p w14:paraId="7926C75D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Vishwajeet Thakur/ Manish Holkar</w:t>
            </w:r>
          </w:p>
        </w:tc>
        <w:tc>
          <w:tcPr>
            <w:tcW w:w="365" w:type="pct"/>
          </w:tcPr>
          <w:p w14:paraId="5FBB3A63" w14:textId="2933C89D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64" w:type="pct"/>
          </w:tcPr>
          <w:p w14:paraId="2CBBCEB1" w14:textId="646B0F4A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36" w:type="pct"/>
          </w:tcPr>
          <w:p w14:paraId="3BF53744" w14:textId="36B46B0D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89" w:type="pct"/>
          </w:tcPr>
          <w:p w14:paraId="4955F2CF" w14:textId="41FF5B88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0/3</w:t>
            </w:r>
          </w:p>
        </w:tc>
      </w:tr>
      <w:tr w:rsidR="006078CC" w:rsidRPr="006078CC" w14:paraId="68B5EF79" w14:textId="77777777" w:rsidTr="006078CC">
        <w:tc>
          <w:tcPr>
            <w:tcW w:w="656" w:type="pct"/>
          </w:tcPr>
          <w:p w14:paraId="581E02A5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pct"/>
          </w:tcPr>
          <w:p w14:paraId="563A9CA0" w14:textId="3FA92C8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Ministry of Environment, Forest and Climate Change</w:t>
            </w:r>
          </w:p>
        </w:tc>
        <w:tc>
          <w:tcPr>
            <w:tcW w:w="1382" w:type="pct"/>
          </w:tcPr>
          <w:p w14:paraId="21977B6F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Shri Satyendra Kumar/</w:t>
            </w:r>
          </w:p>
          <w:p w14:paraId="4B671043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Shri  Amit Love</w:t>
            </w:r>
          </w:p>
        </w:tc>
        <w:tc>
          <w:tcPr>
            <w:tcW w:w="365" w:type="pct"/>
          </w:tcPr>
          <w:p w14:paraId="4BE7CA5B" w14:textId="42A404D4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164AF41B" w14:textId="7A3676D3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36" w:type="pct"/>
          </w:tcPr>
          <w:p w14:paraId="54836AA0" w14:textId="3F2710D8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509E6C84" w14:textId="6565AA81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2/3</w:t>
            </w:r>
          </w:p>
        </w:tc>
      </w:tr>
      <w:tr w:rsidR="006078CC" w:rsidRPr="006078CC" w14:paraId="7DB71D3A" w14:textId="77777777" w:rsidTr="006078CC">
        <w:tc>
          <w:tcPr>
            <w:tcW w:w="656" w:type="pct"/>
          </w:tcPr>
          <w:p w14:paraId="62421117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2E6CA5B8" w14:textId="12585859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NTPC Limited, New Delhi</w:t>
            </w:r>
          </w:p>
        </w:tc>
        <w:tc>
          <w:tcPr>
            <w:tcW w:w="1382" w:type="pct"/>
          </w:tcPr>
          <w:p w14:paraId="51B80FEE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Shri Pankaj Kumar Gupta/ </w:t>
            </w:r>
          </w:p>
          <w:p w14:paraId="191E4FE6" w14:textId="1D47F19C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Shri Ashwini Kumar Verma</w:t>
            </w:r>
          </w:p>
        </w:tc>
        <w:tc>
          <w:tcPr>
            <w:tcW w:w="365" w:type="pct"/>
          </w:tcPr>
          <w:p w14:paraId="3AEBEC0B" w14:textId="6C0CA079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364" w:type="pct"/>
          </w:tcPr>
          <w:p w14:paraId="07CB3266" w14:textId="3B7521A4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195922B6" w14:textId="179868C6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89" w:type="pct"/>
          </w:tcPr>
          <w:p w14:paraId="0B9567AD" w14:textId="4CF81F63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1/3</w:t>
            </w:r>
          </w:p>
        </w:tc>
      </w:tr>
      <w:tr w:rsidR="006078CC" w:rsidRPr="006078CC" w14:paraId="61C56161" w14:textId="77777777" w:rsidTr="006078CC">
        <w:tc>
          <w:tcPr>
            <w:tcW w:w="656" w:type="pct"/>
          </w:tcPr>
          <w:p w14:paraId="7B8B2D18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6BBD2E74" w14:textId="1B96997E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National Council for Cement and Building Material, Faridabad</w:t>
            </w:r>
          </w:p>
        </w:tc>
        <w:tc>
          <w:tcPr>
            <w:tcW w:w="1382" w:type="pct"/>
          </w:tcPr>
          <w:p w14:paraId="53AC186B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Shri  Prateek Sharma</w:t>
            </w:r>
          </w:p>
        </w:tc>
        <w:tc>
          <w:tcPr>
            <w:tcW w:w="365" w:type="pct"/>
          </w:tcPr>
          <w:p w14:paraId="0C319984" w14:textId="295A1208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65DB0BDB" w14:textId="167980E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1F62C586" w14:textId="6D626D76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2B406DEA" w14:textId="0B0FF69E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71604459" w14:textId="77777777" w:rsidTr="006078CC">
        <w:tc>
          <w:tcPr>
            <w:tcW w:w="656" w:type="pct"/>
          </w:tcPr>
          <w:p w14:paraId="387DB0F8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5F3E3395" w14:textId="254DE602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Steel Authority of India Limited, New Delhi</w:t>
            </w:r>
          </w:p>
        </w:tc>
        <w:tc>
          <w:tcPr>
            <w:tcW w:w="1382" w:type="pct"/>
          </w:tcPr>
          <w:p w14:paraId="704DC886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Shri Rajneesh Kumar Gupta/</w:t>
            </w:r>
          </w:p>
          <w:p w14:paraId="73129E02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Shri </w:t>
            </w:r>
            <w:r w:rsidRPr="006078C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078CC">
              <w:rPr>
                <w:rFonts w:cs="Times New Roman"/>
                <w:sz w:val="24"/>
                <w:szCs w:val="24"/>
              </w:rPr>
              <w:t>Inderpal</w:t>
            </w:r>
            <w:proofErr w:type="spellEnd"/>
            <w:r w:rsidRPr="006078C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078CC">
              <w:rPr>
                <w:rFonts w:cs="Times New Roman"/>
                <w:sz w:val="24"/>
                <w:szCs w:val="24"/>
              </w:rPr>
              <w:t>Dhull</w:t>
            </w:r>
            <w:proofErr w:type="spellEnd"/>
          </w:p>
        </w:tc>
        <w:tc>
          <w:tcPr>
            <w:tcW w:w="365" w:type="pct"/>
          </w:tcPr>
          <w:p w14:paraId="2C44B122" w14:textId="68D77D06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624C294F" w14:textId="5DA779CA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1ED9B23D" w14:textId="740E3F9A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20978F46" w14:textId="77777777" w:rsidR="006078CC" w:rsidRPr="006078CC" w:rsidRDefault="006078CC" w:rsidP="00845E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6FF20927" w14:textId="77777777" w:rsidTr="006078CC">
        <w:tc>
          <w:tcPr>
            <w:tcW w:w="656" w:type="pct"/>
          </w:tcPr>
          <w:p w14:paraId="5ED184F8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20BA52BD" w14:textId="48FAF68E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The Energy and Resources Institute, New Delhi</w:t>
            </w:r>
          </w:p>
        </w:tc>
        <w:tc>
          <w:tcPr>
            <w:tcW w:w="1382" w:type="pct"/>
          </w:tcPr>
          <w:p w14:paraId="2704D1C9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Dr. Suneel Pandey/</w:t>
            </w:r>
          </w:p>
          <w:p w14:paraId="7EF0DD8A" w14:textId="12282582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Mr. Kaushik Chandrashekhar</w:t>
            </w:r>
          </w:p>
        </w:tc>
        <w:tc>
          <w:tcPr>
            <w:tcW w:w="365" w:type="pct"/>
          </w:tcPr>
          <w:p w14:paraId="796FE8F2" w14:textId="28704F2D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554888D2" w14:textId="54D9189E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36" w:type="pct"/>
          </w:tcPr>
          <w:p w14:paraId="5AB5B256" w14:textId="729F6F2D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0787631D" w14:textId="3348C360" w:rsidR="006078CC" w:rsidRPr="006078CC" w:rsidRDefault="00F21B44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2/</w:t>
            </w:r>
            <w:r w:rsidR="006078CC" w:rsidRPr="006078CC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078CC" w:rsidRPr="006078CC" w14:paraId="13DC1421" w14:textId="77777777" w:rsidTr="006078CC">
        <w:tc>
          <w:tcPr>
            <w:tcW w:w="656" w:type="pct"/>
          </w:tcPr>
          <w:p w14:paraId="0712AE5E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07DD0C44" w14:textId="26E700B4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The Fertilizer Association of India, New Delhi</w:t>
            </w:r>
          </w:p>
        </w:tc>
        <w:tc>
          <w:tcPr>
            <w:tcW w:w="1382" w:type="pct"/>
          </w:tcPr>
          <w:p w14:paraId="462C5349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Shri Manish Goswami/</w:t>
            </w:r>
          </w:p>
          <w:p w14:paraId="19E32038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Shri G.M. Patel</w:t>
            </w:r>
          </w:p>
          <w:p w14:paraId="7869DFF8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</w:p>
          <w:p w14:paraId="05D77CC6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</w:p>
          <w:p w14:paraId="2D83F568" w14:textId="29339ECE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14:paraId="3A6A611C" w14:textId="779A318F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1E1C5035" w14:textId="27925438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3F3DBD59" w14:textId="7292F615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3E95CCBC" w14:textId="5EBD2F51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08656E0F" w14:textId="77777777" w:rsidTr="006078CC">
        <w:trPr>
          <w:trHeight w:val="539"/>
        </w:trPr>
        <w:tc>
          <w:tcPr>
            <w:tcW w:w="656" w:type="pct"/>
          </w:tcPr>
          <w:p w14:paraId="1A4072FF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</w:tcPr>
          <w:p w14:paraId="0C8CD7CE" w14:textId="72B80FBB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6078CC">
              <w:rPr>
                <w:rFonts w:cs="Times New Roman"/>
                <w:color w:val="000000"/>
                <w:sz w:val="24"/>
                <w:szCs w:val="24"/>
              </w:rPr>
              <w:t>In personal capacity</w:t>
            </w:r>
          </w:p>
        </w:tc>
        <w:tc>
          <w:tcPr>
            <w:tcW w:w="1382" w:type="pct"/>
          </w:tcPr>
          <w:p w14:paraId="123FA885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6078CC">
              <w:rPr>
                <w:rFonts w:cs="Times New Roman"/>
                <w:color w:val="000000"/>
                <w:sz w:val="24"/>
                <w:szCs w:val="24"/>
              </w:rPr>
              <w:t>Sanchita</w:t>
            </w:r>
            <w:proofErr w:type="spellEnd"/>
            <w:r w:rsidRPr="006078CC">
              <w:rPr>
                <w:rFonts w:cs="Times New Roman"/>
                <w:color w:val="000000"/>
                <w:sz w:val="24"/>
                <w:szCs w:val="24"/>
              </w:rPr>
              <w:t xml:space="preserve"> Jindal, Former Adviser (Scientist G), </w:t>
            </w:r>
            <w:proofErr w:type="spellStart"/>
            <w:r w:rsidRPr="006078CC">
              <w:rPr>
                <w:rFonts w:cs="Times New Roman"/>
                <w:color w:val="000000"/>
                <w:sz w:val="24"/>
                <w:szCs w:val="24"/>
              </w:rPr>
              <w:t>MoEF&amp;CC</w:t>
            </w:r>
            <w:proofErr w:type="spellEnd"/>
          </w:p>
        </w:tc>
        <w:tc>
          <w:tcPr>
            <w:tcW w:w="365" w:type="pct"/>
          </w:tcPr>
          <w:p w14:paraId="2F30B003" w14:textId="716C2E56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078CC">
              <w:rPr>
                <w:rFonts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79DD37AE" w14:textId="33B5B49F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078CC">
              <w:rPr>
                <w:rFonts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36" w:type="pct"/>
          </w:tcPr>
          <w:p w14:paraId="36AE1130" w14:textId="0AF76F14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078CC">
              <w:rPr>
                <w:rFonts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4ED62565" w14:textId="4FEC2251" w:rsidR="006078CC" w:rsidRPr="006078CC" w:rsidRDefault="00F21B44" w:rsidP="00845E92">
            <w:pPr>
              <w:tabs>
                <w:tab w:val="left" w:pos="720"/>
              </w:tabs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2/3</w:t>
            </w:r>
          </w:p>
        </w:tc>
      </w:tr>
      <w:tr w:rsidR="006078CC" w:rsidRPr="006078CC" w14:paraId="2BC9D626" w14:textId="77777777" w:rsidTr="006078CC">
        <w:trPr>
          <w:trHeight w:val="539"/>
        </w:trPr>
        <w:tc>
          <w:tcPr>
            <w:tcW w:w="656" w:type="pct"/>
          </w:tcPr>
          <w:p w14:paraId="49747531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14:paraId="33B9D9E4" w14:textId="35885011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In personal capacity</w:t>
            </w:r>
          </w:p>
        </w:tc>
        <w:tc>
          <w:tcPr>
            <w:tcW w:w="1382" w:type="pct"/>
          </w:tcPr>
          <w:p w14:paraId="7BE8D0AC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Shri Pradeep Kumar Khandelwal (Retd. Chief Engineer, EDMC)</w:t>
            </w:r>
          </w:p>
        </w:tc>
        <w:tc>
          <w:tcPr>
            <w:tcW w:w="365" w:type="pct"/>
          </w:tcPr>
          <w:p w14:paraId="2D9A5650" w14:textId="5E3A8EF4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14EE1069" w14:textId="630AE01F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   P</w:t>
            </w:r>
          </w:p>
        </w:tc>
        <w:tc>
          <w:tcPr>
            <w:tcW w:w="436" w:type="pct"/>
          </w:tcPr>
          <w:p w14:paraId="4D09AFCE" w14:textId="28926DD5" w:rsidR="006078CC" w:rsidRPr="006078CC" w:rsidRDefault="006078CC" w:rsidP="00845E92">
            <w:pPr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  P</w:t>
            </w:r>
          </w:p>
        </w:tc>
        <w:tc>
          <w:tcPr>
            <w:tcW w:w="489" w:type="pct"/>
          </w:tcPr>
          <w:p w14:paraId="07AA4FF3" w14:textId="2FB2B6DA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39A466C6" w14:textId="77777777" w:rsidTr="006078CC">
        <w:trPr>
          <w:trHeight w:val="539"/>
        </w:trPr>
        <w:tc>
          <w:tcPr>
            <w:tcW w:w="656" w:type="pct"/>
          </w:tcPr>
          <w:p w14:paraId="615B9D37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307" w:type="pct"/>
          </w:tcPr>
          <w:p w14:paraId="1745C163" w14:textId="13C0AA8D" w:rsidR="006078CC" w:rsidRPr="006078CC" w:rsidRDefault="006078CC" w:rsidP="00845E92">
            <w:pPr>
              <w:tabs>
                <w:tab w:val="left" w:pos="720"/>
              </w:tabs>
              <w:rPr>
                <w:rFonts w:eastAsia="Times New Roman" w:cs="Times New Roman"/>
                <w:bCs/>
                <w:noProof/>
                <w:sz w:val="24"/>
                <w:szCs w:val="24"/>
              </w:rPr>
            </w:pPr>
            <w:r w:rsidRPr="006078CC">
              <w:rPr>
                <w:rFonts w:eastAsia="Times New Roman" w:cs="Times New Roman"/>
                <w:bCs/>
                <w:noProof/>
                <w:sz w:val="24"/>
                <w:szCs w:val="24"/>
              </w:rPr>
              <w:t>In personal capacity</w:t>
            </w:r>
          </w:p>
        </w:tc>
        <w:tc>
          <w:tcPr>
            <w:tcW w:w="1382" w:type="pct"/>
          </w:tcPr>
          <w:p w14:paraId="6A18BE57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Dr. Sadhan K Ghosh</w:t>
            </w:r>
          </w:p>
        </w:tc>
        <w:tc>
          <w:tcPr>
            <w:tcW w:w="365" w:type="pct"/>
          </w:tcPr>
          <w:p w14:paraId="524B0578" w14:textId="7CAF288E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231D9BB8" w14:textId="0E807A5C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36" w:type="pct"/>
          </w:tcPr>
          <w:p w14:paraId="41EBB47D" w14:textId="621C5D24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489" w:type="pct"/>
          </w:tcPr>
          <w:p w14:paraId="0A7806AA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3/3</w:t>
            </w:r>
          </w:p>
        </w:tc>
      </w:tr>
      <w:tr w:rsidR="006078CC" w:rsidRPr="006078CC" w14:paraId="35CDAED3" w14:textId="77777777" w:rsidTr="006078CC">
        <w:trPr>
          <w:trHeight w:val="288"/>
        </w:trPr>
        <w:tc>
          <w:tcPr>
            <w:tcW w:w="656" w:type="pct"/>
          </w:tcPr>
          <w:p w14:paraId="4D7B02E7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307" w:type="pct"/>
          </w:tcPr>
          <w:p w14:paraId="035B2E26" w14:textId="12AB3773" w:rsidR="006078CC" w:rsidRPr="006078CC" w:rsidRDefault="006078CC" w:rsidP="00845E92">
            <w:pPr>
              <w:tabs>
                <w:tab w:val="left" w:pos="720"/>
              </w:tabs>
              <w:rPr>
                <w:rFonts w:eastAsia="Times New Roman" w:cs="Times New Roman"/>
                <w:bCs/>
                <w:noProof/>
                <w:sz w:val="24"/>
                <w:szCs w:val="24"/>
              </w:rPr>
            </w:pPr>
            <w:r w:rsidRPr="006078CC">
              <w:rPr>
                <w:rFonts w:eastAsia="Times New Roman" w:cs="Times New Roman"/>
                <w:bCs/>
                <w:noProof/>
                <w:sz w:val="24"/>
                <w:szCs w:val="24"/>
              </w:rPr>
              <w:t>In personal capacity</w:t>
            </w:r>
          </w:p>
        </w:tc>
        <w:tc>
          <w:tcPr>
            <w:tcW w:w="1382" w:type="pct"/>
          </w:tcPr>
          <w:p w14:paraId="5C062312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color w:val="000000"/>
                <w:sz w:val="24"/>
                <w:szCs w:val="24"/>
              </w:rPr>
              <w:t>Capt. Manju Minhas</w:t>
            </w:r>
          </w:p>
        </w:tc>
        <w:tc>
          <w:tcPr>
            <w:tcW w:w="365" w:type="pct"/>
          </w:tcPr>
          <w:p w14:paraId="727C5D60" w14:textId="66B3D854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364" w:type="pct"/>
          </w:tcPr>
          <w:p w14:paraId="28172509" w14:textId="71E2D052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436" w:type="pct"/>
          </w:tcPr>
          <w:p w14:paraId="1AF4992C" w14:textId="7B9A17E2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  A</w:t>
            </w:r>
          </w:p>
        </w:tc>
        <w:tc>
          <w:tcPr>
            <w:tcW w:w="489" w:type="pct"/>
          </w:tcPr>
          <w:p w14:paraId="3FC54F1E" w14:textId="3D43736F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1/3</w:t>
            </w:r>
          </w:p>
          <w:p w14:paraId="34A4EABA" w14:textId="63C8DF6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78CC" w:rsidRPr="006078CC" w14:paraId="0E76EA90" w14:textId="77777777" w:rsidTr="006078CC">
        <w:trPr>
          <w:trHeight w:val="825"/>
        </w:trPr>
        <w:tc>
          <w:tcPr>
            <w:tcW w:w="656" w:type="pct"/>
          </w:tcPr>
          <w:p w14:paraId="2E458CF0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307" w:type="pct"/>
          </w:tcPr>
          <w:p w14:paraId="11EFBF51" w14:textId="032B46BE" w:rsidR="006078CC" w:rsidRPr="006078CC" w:rsidRDefault="006078CC" w:rsidP="00845E92">
            <w:pPr>
              <w:tabs>
                <w:tab w:val="left" w:pos="720"/>
              </w:tabs>
              <w:rPr>
                <w:rFonts w:eastAsia="Times New Roman" w:cs="Times New Roman"/>
                <w:bCs/>
                <w:noProof/>
                <w:sz w:val="24"/>
                <w:szCs w:val="24"/>
              </w:rPr>
            </w:pPr>
            <w:r w:rsidRPr="006078CC">
              <w:rPr>
                <w:rFonts w:eastAsia="Times New Roman" w:cs="Times New Roman"/>
                <w:bCs/>
                <w:noProof/>
                <w:sz w:val="24"/>
                <w:szCs w:val="24"/>
              </w:rPr>
              <w:t>IIT Madras (Invitee)</w:t>
            </w:r>
          </w:p>
        </w:tc>
        <w:tc>
          <w:tcPr>
            <w:tcW w:w="1382" w:type="pct"/>
          </w:tcPr>
          <w:p w14:paraId="0B9D3AC1" w14:textId="77777777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6078CC">
              <w:rPr>
                <w:rFonts w:cs="Times New Roman"/>
                <w:color w:val="000000"/>
                <w:sz w:val="24"/>
                <w:szCs w:val="24"/>
              </w:rPr>
              <w:t>Dr. Indumathi Nambi (Project Leader)</w:t>
            </w:r>
          </w:p>
          <w:p w14:paraId="358B4A29" w14:textId="2C16833F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6078CC">
              <w:rPr>
                <w:rFonts w:cs="Times New Roman"/>
                <w:color w:val="000000"/>
                <w:sz w:val="24"/>
                <w:szCs w:val="24"/>
              </w:rPr>
              <w:t>Ms. Aishwarya PB</w:t>
            </w:r>
          </w:p>
        </w:tc>
        <w:tc>
          <w:tcPr>
            <w:tcW w:w="365" w:type="pct"/>
          </w:tcPr>
          <w:p w14:paraId="3BA8E887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59ED5084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14:paraId="0036D11E" w14:textId="51F007B0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  P</w:t>
            </w:r>
          </w:p>
        </w:tc>
        <w:tc>
          <w:tcPr>
            <w:tcW w:w="489" w:type="pct"/>
          </w:tcPr>
          <w:p w14:paraId="004DAD6F" w14:textId="5DCD070B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1/1</w:t>
            </w:r>
          </w:p>
          <w:p w14:paraId="760DB854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14:paraId="562D9F01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14:paraId="5201145C" w14:textId="678452B8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078CC" w:rsidRPr="006078CC" w14:paraId="058E993E" w14:textId="77777777" w:rsidTr="006078CC">
        <w:trPr>
          <w:trHeight w:val="540"/>
        </w:trPr>
        <w:tc>
          <w:tcPr>
            <w:tcW w:w="656" w:type="pct"/>
          </w:tcPr>
          <w:p w14:paraId="5B42942A" w14:textId="77777777" w:rsidR="006078CC" w:rsidRPr="006078CC" w:rsidRDefault="006078CC" w:rsidP="006078C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307" w:type="pct"/>
          </w:tcPr>
          <w:p w14:paraId="759CBF41" w14:textId="3D3CA995" w:rsidR="006078CC" w:rsidRPr="006078CC" w:rsidRDefault="006078CC" w:rsidP="00845E92">
            <w:pPr>
              <w:tabs>
                <w:tab w:val="left" w:pos="720"/>
              </w:tabs>
              <w:rPr>
                <w:rFonts w:eastAsia="Times New Roman" w:cs="Times New Roman"/>
                <w:bCs/>
                <w:noProof/>
                <w:sz w:val="24"/>
                <w:szCs w:val="24"/>
              </w:rPr>
            </w:pPr>
            <w:r w:rsidRPr="006078CC">
              <w:rPr>
                <w:rFonts w:eastAsia="Times New Roman" w:cs="Times New Roman"/>
                <w:bCs/>
                <w:noProof/>
                <w:sz w:val="24"/>
                <w:szCs w:val="24"/>
              </w:rPr>
              <w:t>VIT Chennai (Invitee)</w:t>
            </w:r>
          </w:p>
        </w:tc>
        <w:tc>
          <w:tcPr>
            <w:tcW w:w="1382" w:type="pct"/>
          </w:tcPr>
          <w:p w14:paraId="1962094A" w14:textId="23422980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6078CC">
              <w:rPr>
                <w:rFonts w:cs="Times New Roman"/>
                <w:color w:val="000000"/>
                <w:sz w:val="24"/>
                <w:szCs w:val="24"/>
              </w:rPr>
              <w:t>Dr. K Sivagami</w:t>
            </w:r>
          </w:p>
        </w:tc>
        <w:tc>
          <w:tcPr>
            <w:tcW w:w="365" w:type="pct"/>
          </w:tcPr>
          <w:p w14:paraId="610B2C47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04AE9C2E" w14:textId="77777777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" w:type="pct"/>
          </w:tcPr>
          <w:p w14:paraId="39AA31E8" w14:textId="580D723D" w:rsidR="006078CC" w:rsidRPr="006078CC" w:rsidRDefault="006078CC" w:rsidP="00845E92">
            <w:pPr>
              <w:tabs>
                <w:tab w:val="left" w:pos="720"/>
              </w:tabs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 xml:space="preserve">  P</w:t>
            </w:r>
          </w:p>
        </w:tc>
        <w:tc>
          <w:tcPr>
            <w:tcW w:w="489" w:type="pct"/>
          </w:tcPr>
          <w:p w14:paraId="514956AA" w14:textId="6E31AED4" w:rsidR="006078CC" w:rsidRPr="006078CC" w:rsidRDefault="006078CC" w:rsidP="00845E92">
            <w:pPr>
              <w:tabs>
                <w:tab w:val="left" w:pos="72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078CC">
              <w:rPr>
                <w:rFonts w:cs="Times New Roman"/>
                <w:sz w:val="24"/>
                <w:szCs w:val="24"/>
              </w:rPr>
              <w:t>1/1</w:t>
            </w:r>
          </w:p>
        </w:tc>
      </w:tr>
    </w:tbl>
    <w:p w14:paraId="2EB8928B" w14:textId="77777777" w:rsidR="00500103" w:rsidRDefault="00500103" w:rsidP="00500103">
      <w:pPr>
        <w:ind w:left="-450"/>
        <w:rPr>
          <w:rFonts w:cs="Times New Roman"/>
          <w:b/>
          <w:bCs/>
          <w:sz w:val="24"/>
          <w:szCs w:val="24"/>
        </w:rPr>
      </w:pPr>
    </w:p>
    <w:p w14:paraId="57124A96" w14:textId="77777777" w:rsidR="00500103" w:rsidRDefault="00500103" w:rsidP="00F21B44">
      <w:pPr>
        <w:rPr>
          <w:rFonts w:cs="Times New Roman"/>
          <w:b/>
          <w:bCs/>
          <w:sz w:val="24"/>
          <w:szCs w:val="24"/>
        </w:rPr>
      </w:pPr>
    </w:p>
    <w:p w14:paraId="602E11FF" w14:textId="6B880A43" w:rsidR="00500103" w:rsidRPr="003432D1" w:rsidRDefault="00500103" w:rsidP="00500103">
      <w:pPr>
        <w:ind w:left="-450" w:firstLine="450"/>
        <w:rPr>
          <w:rFonts w:cs="Times New Roman"/>
          <w:b/>
          <w:bCs/>
          <w:strike/>
          <w:color w:val="FF0000"/>
          <w:sz w:val="24"/>
          <w:szCs w:val="24"/>
        </w:rPr>
      </w:pPr>
      <w:r w:rsidRPr="003432D1">
        <w:rPr>
          <w:rFonts w:cs="Times New Roman"/>
          <w:b/>
          <w:bCs/>
          <w:sz w:val="24"/>
          <w:szCs w:val="24"/>
        </w:rPr>
        <w:t>P</w:t>
      </w:r>
      <w:r w:rsidRPr="003432D1">
        <w:rPr>
          <w:rFonts w:cs="Times New Roman"/>
          <w:b/>
          <w:bCs/>
          <w:sz w:val="24"/>
          <w:szCs w:val="24"/>
          <w:vertAlign w:val="superscript"/>
        </w:rPr>
        <w:t>*</w:t>
      </w:r>
      <w:r w:rsidRPr="003432D1">
        <w:rPr>
          <w:rFonts w:cs="Times New Roman"/>
          <w:b/>
          <w:bCs/>
          <w:sz w:val="24"/>
          <w:szCs w:val="24"/>
        </w:rPr>
        <w:t xml:space="preserve"> : </w:t>
      </w:r>
      <w:r w:rsidRPr="003432D1">
        <w:rPr>
          <w:rFonts w:cs="Times New Roman"/>
          <w:color w:val="000000" w:themeColor="text1"/>
          <w:sz w:val="24"/>
          <w:szCs w:val="24"/>
        </w:rPr>
        <w:t>Representation</w:t>
      </w:r>
    </w:p>
    <w:p w14:paraId="6275445E" w14:textId="77777777" w:rsidR="00500103" w:rsidRPr="003432D1" w:rsidRDefault="00500103" w:rsidP="00500103">
      <w:pPr>
        <w:rPr>
          <w:rFonts w:cs="Times New Roman"/>
          <w:b/>
          <w:bCs/>
          <w:sz w:val="24"/>
          <w:szCs w:val="24"/>
        </w:rPr>
      </w:pPr>
    </w:p>
    <w:p w14:paraId="47CCB718" w14:textId="77777777" w:rsidR="00500103" w:rsidRPr="00640EC3" w:rsidRDefault="00500103" w:rsidP="00500103">
      <w:pPr>
        <w:rPr>
          <w:rFonts w:cs="Times New Roman"/>
          <w:b/>
          <w:bCs/>
          <w:sz w:val="24"/>
          <w:szCs w:val="24"/>
        </w:rPr>
      </w:pPr>
      <w:r w:rsidRPr="003432D1">
        <w:rPr>
          <w:rFonts w:cs="Times New Roman"/>
          <w:b/>
          <w:bCs/>
          <w:sz w:val="24"/>
          <w:szCs w:val="24"/>
        </w:rPr>
        <w:t>P: Present, A: Absent, C: Co-opted, WD: Withdrawn</w:t>
      </w:r>
    </w:p>
    <w:p w14:paraId="229E75A5" w14:textId="77777777" w:rsidR="00D7757E" w:rsidRDefault="00D7757E" w:rsidP="00500103">
      <w:pPr>
        <w:jc w:val="center"/>
        <w:rPr>
          <w:rFonts w:cs="Times New Roman"/>
          <w:b/>
          <w:bCs/>
          <w:sz w:val="24"/>
          <w:szCs w:val="24"/>
          <w:u w:val="single"/>
        </w:rPr>
      </w:pPr>
    </w:p>
    <w:sectPr w:rsidR="00D7757E" w:rsidSect="00500103">
      <w:pgSz w:w="11907" w:h="16839" w:code="9"/>
      <w:pgMar w:top="1440" w:right="720" w:bottom="720" w:left="1440" w:header="720" w:footer="461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4C3"/>
    <w:multiLevelType w:val="hybridMultilevel"/>
    <w:tmpl w:val="A10841BC"/>
    <w:lvl w:ilvl="0" w:tplc="2182C61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658"/>
    <w:multiLevelType w:val="hybridMultilevel"/>
    <w:tmpl w:val="68A036AC"/>
    <w:lvl w:ilvl="0" w:tplc="2182C61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724B"/>
    <w:multiLevelType w:val="hybridMultilevel"/>
    <w:tmpl w:val="1C8C6EA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315AD"/>
    <w:multiLevelType w:val="hybridMultilevel"/>
    <w:tmpl w:val="98AEE6D2"/>
    <w:lvl w:ilvl="0" w:tplc="97529AF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27F30"/>
    <w:multiLevelType w:val="hybridMultilevel"/>
    <w:tmpl w:val="6638F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043F"/>
    <w:multiLevelType w:val="hybridMultilevel"/>
    <w:tmpl w:val="412A65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6FF"/>
    <w:multiLevelType w:val="hybridMultilevel"/>
    <w:tmpl w:val="B9DC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04158"/>
    <w:multiLevelType w:val="hybridMultilevel"/>
    <w:tmpl w:val="30C07D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938534">
    <w:abstractNumId w:val="6"/>
  </w:num>
  <w:num w:numId="2" w16cid:durableId="283582145">
    <w:abstractNumId w:val="0"/>
  </w:num>
  <w:num w:numId="3" w16cid:durableId="2005863973">
    <w:abstractNumId w:val="1"/>
  </w:num>
  <w:num w:numId="4" w16cid:durableId="1524854290">
    <w:abstractNumId w:val="2"/>
  </w:num>
  <w:num w:numId="5" w16cid:durableId="1457602872">
    <w:abstractNumId w:val="5"/>
  </w:num>
  <w:num w:numId="6" w16cid:durableId="288823604">
    <w:abstractNumId w:val="7"/>
  </w:num>
  <w:num w:numId="7" w16cid:durableId="287006092">
    <w:abstractNumId w:val="3"/>
  </w:num>
  <w:num w:numId="8" w16cid:durableId="506289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03"/>
    <w:rsid w:val="00184E73"/>
    <w:rsid w:val="00186057"/>
    <w:rsid w:val="001B70EE"/>
    <w:rsid w:val="002444BE"/>
    <w:rsid w:val="002F6C55"/>
    <w:rsid w:val="003A769A"/>
    <w:rsid w:val="00444A66"/>
    <w:rsid w:val="00464975"/>
    <w:rsid w:val="00500103"/>
    <w:rsid w:val="005C1D47"/>
    <w:rsid w:val="005F1EB6"/>
    <w:rsid w:val="006078CC"/>
    <w:rsid w:val="00675B19"/>
    <w:rsid w:val="00693088"/>
    <w:rsid w:val="006D577E"/>
    <w:rsid w:val="00744EC9"/>
    <w:rsid w:val="0075360C"/>
    <w:rsid w:val="00793820"/>
    <w:rsid w:val="00845E92"/>
    <w:rsid w:val="0094769D"/>
    <w:rsid w:val="009B4FEF"/>
    <w:rsid w:val="00A34426"/>
    <w:rsid w:val="00A95B54"/>
    <w:rsid w:val="00AD737D"/>
    <w:rsid w:val="00D41F38"/>
    <w:rsid w:val="00D7757E"/>
    <w:rsid w:val="00F00FB4"/>
    <w:rsid w:val="00F21B44"/>
    <w:rsid w:val="00F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9B66"/>
  <w15:chartTrackingRefBased/>
  <w15:docId w15:val="{E3897937-5241-41CB-B92B-8EE44CA8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03"/>
    <w:pPr>
      <w:spacing w:after="0" w:line="240" w:lineRule="auto"/>
    </w:pPr>
    <w:rPr>
      <w:rFonts w:ascii="Times New Roman" w:eastAsia="Calibri" w:hAnsi="Times New Roman" w:cs="Mang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port Para"/>
    <w:basedOn w:val="Normal"/>
    <w:link w:val="ListParagraphChar"/>
    <w:uiPriority w:val="34"/>
    <w:qFormat/>
    <w:rsid w:val="0050010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x-none" w:eastAsia="x-none"/>
    </w:rPr>
  </w:style>
  <w:style w:type="paragraph" w:customStyle="1" w:styleId="Normal1">
    <w:name w:val="Normal1"/>
    <w:uiPriority w:val="99"/>
    <w:rsid w:val="00500103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kern w:val="0"/>
      <w:sz w:val="24"/>
      <w:szCs w:val="20"/>
      <w14:ligatures w14:val="none"/>
    </w:rPr>
  </w:style>
  <w:style w:type="character" w:customStyle="1" w:styleId="ListParagraphChar">
    <w:name w:val="List Paragraph Char"/>
    <w:aliases w:val="Report Para Char"/>
    <w:link w:val="ListParagraph"/>
    <w:uiPriority w:val="34"/>
    <w:locked/>
    <w:rsid w:val="00500103"/>
    <w:rPr>
      <w:rFonts w:ascii="Calibri" w:eastAsia="Calibri" w:hAnsi="Calibri" w:cs="Times New Roman"/>
      <w:kern w:val="0"/>
      <w:lang w:val="x-none" w:eastAsia="x-none"/>
      <w14:ligatures w14:val="none"/>
    </w:rPr>
  </w:style>
  <w:style w:type="table" w:styleId="TableGrid">
    <w:name w:val="Table Grid"/>
    <w:basedOn w:val="TableNormal"/>
    <w:uiPriority w:val="39"/>
    <w:rsid w:val="005001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md-8">
    <w:name w:val="col-md-8"/>
    <w:basedOn w:val="DefaultParagraphFont"/>
    <w:rsid w:val="00500103"/>
  </w:style>
  <w:style w:type="character" w:styleId="Hyperlink">
    <w:name w:val="Hyperlink"/>
    <w:basedOn w:val="DefaultParagraphFont"/>
    <w:uiPriority w:val="99"/>
    <w:unhideWhenUsed/>
    <w:rsid w:val="00845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Arun Kumar Matcha</cp:lastModifiedBy>
  <cp:revision>16</cp:revision>
  <dcterms:created xsi:type="dcterms:W3CDTF">2024-11-05T10:32:00Z</dcterms:created>
  <dcterms:modified xsi:type="dcterms:W3CDTF">2024-11-22T11:27:00Z</dcterms:modified>
</cp:coreProperties>
</file>