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5E" w:rsidRPr="00831F6A" w:rsidRDefault="00685E6F" w:rsidP="00DB5C5E">
      <w:pPr>
        <w:jc w:val="center"/>
        <w:rPr>
          <w:rFonts w:cs="Times New Roman"/>
          <w:b/>
          <w:i/>
          <w:iCs/>
          <w:u w:val="single"/>
        </w:rPr>
      </w:pPr>
      <w:r>
        <w:rPr>
          <w:rFonts w:cs="Times New Roman"/>
          <w:b/>
          <w:i/>
          <w:iCs/>
          <w:u w:val="single"/>
        </w:rPr>
        <w:t>43</w:t>
      </w:r>
      <w:r w:rsidRPr="00685E6F">
        <w:rPr>
          <w:rFonts w:cs="Times New Roman"/>
          <w:b/>
          <w:i/>
          <w:iCs/>
          <w:u w:val="single"/>
          <w:vertAlign w:val="superscript"/>
        </w:rPr>
        <w:t>rd</w:t>
      </w:r>
      <w:r>
        <w:rPr>
          <w:rFonts w:cs="Times New Roman"/>
          <w:b/>
          <w:i/>
          <w:iCs/>
          <w:u w:val="single"/>
        </w:rPr>
        <w:t xml:space="preserve"> </w:t>
      </w:r>
      <w:r w:rsidR="00DB5C5E" w:rsidRPr="00831F6A">
        <w:rPr>
          <w:rFonts w:cs="Times New Roman"/>
          <w:b/>
          <w:i/>
          <w:iCs/>
          <w:u w:val="single"/>
        </w:rPr>
        <w:t xml:space="preserve">meeting of CHD 25 </w:t>
      </w:r>
    </w:p>
    <w:p w:rsidR="00DB5C5E" w:rsidRPr="00831F6A" w:rsidRDefault="00685E6F" w:rsidP="00DB5C5E">
      <w:pPr>
        <w:jc w:val="center"/>
        <w:rPr>
          <w:rFonts w:cs="Times New Roman"/>
          <w:b/>
          <w:i/>
          <w:iCs/>
          <w:u w:val="single"/>
        </w:rPr>
      </w:pPr>
      <w:r>
        <w:rPr>
          <w:rFonts w:cs="Times New Roman"/>
          <w:b/>
          <w:i/>
          <w:iCs/>
          <w:u w:val="single"/>
        </w:rPr>
        <w:t>28</w:t>
      </w:r>
      <w:r w:rsidRPr="00685E6F">
        <w:rPr>
          <w:rFonts w:cs="Times New Roman"/>
          <w:b/>
          <w:i/>
          <w:iCs/>
          <w:u w:val="single"/>
          <w:vertAlign w:val="superscript"/>
        </w:rPr>
        <w:t>th</w:t>
      </w:r>
      <w:r>
        <w:rPr>
          <w:rFonts w:cs="Times New Roman"/>
          <w:b/>
          <w:i/>
          <w:iCs/>
          <w:u w:val="single"/>
        </w:rPr>
        <w:t xml:space="preserve"> October, 2024</w:t>
      </w:r>
      <w:r w:rsidR="00DB5C5E" w:rsidRPr="00831F6A">
        <w:rPr>
          <w:rFonts w:cs="Times New Roman"/>
          <w:b/>
          <w:i/>
          <w:iCs/>
          <w:u w:val="single"/>
        </w:rPr>
        <w:t xml:space="preserve"> </w:t>
      </w:r>
      <w:bookmarkStart w:id="0" w:name="_GoBack"/>
      <w:bookmarkEnd w:id="0"/>
      <w:r w:rsidR="00DB5C5E" w:rsidRPr="00831F6A">
        <w:rPr>
          <w:rFonts w:cs="Times New Roman"/>
          <w:b/>
          <w:i/>
          <w:iCs/>
          <w:u w:val="single"/>
        </w:rPr>
        <w:t xml:space="preserve">in </w:t>
      </w:r>
      <w:r>
        <w:rPr>
          <w:rFonts w:cs="Times New Roman"/>
          <w:b/>
          <w:i/>
          <w:iCs/>
          <w:u w:val="single"/>
        </w:rPr>
        <w:t xml:space="preserve">Virtual </w:t>
      </w:r>
      <w:r w:rsidR="00DB5C5E" w:rsidRPr="00831F6A">
        <w:rPr>
          <w:rFonts w:cs="Times New Roman"/>
          <w:b/>
          <w:i/>
          <w:iCs/>
          <w:u w:val="single"/>
        </w:rPr>
        <w:t xml:space="preserve">Mode </w:t>
      </w:r>
    </w:p>
    <w:p w:rsidR="00DB5C5E" w:rsidRPr="00831F6A" w:rsidRDefault="00DB5C5E" w:rsidP="00DB5C5E">
      <w:pPr>
        <w:jc w:val="center"/>
        <w:rPr>
          <w:rFonts w:cs="Times New Roman"/>
          <w:b/>
          <w:i/>
          <w:iCs/>
          <w:u w:val="single"/>
        </w:rPr>
      </w:pPr>
      <w:r w:rsidRPr="00831F6A">
        <w:rPr>
          <w:rFonts w:cs="Times New Roman"/>
          <w:b/>
          <w:i/>
          <w:iCs/>
          <w:u w:val="single"/>
        </w:rPr>
        <w:t>Resolutions adopted during the meeting</w:t>
      </w:r>
    </w:p>
    <w:p w:rsidR="00DB5C5E" w:rsidRPr="0047311B" w:rsidRDefault="00DB5C5E" w:rsidP="00DB5C5E">
      <w:pPr>
        <w:ind w:left="1091"/>
        <w:jc w:val="both"/>
        <w:rPr>
          <w:rFonts w:cs="Times New Roman"/>
          <w:bCs/>
          <w:i/>
          <w:iCs/>
          <w:color w:val="00B0F0"/>
        </w:rPr>
      </w:pPr>
    </w:p>
    <w:p w:rsidR="00DF7F03" w:rsidRPr="009B1C69" w:rsidRDefault="00DF7F03" w:rsidP="00DB5C5E">
      <w:pPr>
        <w:jc w:val="both"/>
        <w:rPr>
          <w:rFonts w:cs="Times New Roman"/>
          <w:b/>
          <w:i/>
          <w:iCs/>
        </w:rPr>
      </w:pPr>
    </w:p>
    <w:p w:rsidR="00DB5C5E" w:rsidRPr="009B1C69" w:rsidRDefault="00DB5C5E" w:rsidP="00DB5C5E">
      <w:pPr>
        <w:jc w:val="both"/>
        <w:rPr>
          <w:rFonts w:cs="Times New Roman"/>
          <w:b/>
          <w:i/>
          <w:iCs/>
        </w:rPr>
      </w:pPr>
      <w:r w:rsidRPr="009B1C69">
        <w:rPr>
          <w:rFonts w:cs="Times New Roman"/>
          <w:b/>
          <w:i/>
          <w:iCs/>
        </w:rPr>
        <w:t xml:space="preserve">Draft Resolution 1 </w:t>
      </w:r>
    </w:p>
    <w:p w:rsidR="00DB5C5E" w:rsidRPr="009B1C69" w:rsidRDefault="00DB5C5E" w:rsidP="00DB5C5E">
      <w:pPr>
        <w:ind w:left="1091"/>
        <w:jc w:val="both"/>
        <w:rPr>
          <w:rFonts w:cs="Times New Roman"/>
          <w:bCs/>
          <w:i/>
          <w:iCs/>
        </w:rPr>
      </w:pPr>
    </w:p>
    <w:p w:rsidR="00685E6F" w:rsidRDefault="00DB5C5E" w:rsidP="00685E6F">
      <w:pPr>
        <w:pStyle w:val="NoSpacing"/>
        <w:ind w:left="720"/>
        <w:jc w:val="both"/>
        <w:rPr>
          <w:i/>
          <w:iCs/>
        </w:rPr>
      </w:pPr>
      <w:r w:rsidRPr="009B1C69">
        <w:rPr>
          <w:rFonts w:cs="Times New Roman"/>
          <w:bCs/>
          <w:i/>
          <w:iCs/>
        </w:rPr>
        <w:t xml:space="preserve">BIS/CHD25 </w:t>
      </w:r>
      <w:r w:rsidR="00685E6F">
        <w:rPr>
          <w:rFonts w:cs="Times New Roman"/>
          <w:bCs/>
          <w:i/>
          <w:iCs/>
        </w:rPr>
        <w:t>43</w:t>
      </w:r>
      <w:r w:rsidR="00685E6F" w:rsidRPr="00685E6F">
        <w:rPr>
          <w:rFonts w:cs="Times New Roman"/>
          <w:bCs/>
          <w:i/>
          <w:iCs/>
          <w:vertAlign w:val="superscript"/>
        </w:rPr>
        <w:t>rd</w:t>
      </w:r>
      <w:r w:rsidR="00685E6F">
        <w:rPr>
          <w:rFonts w:cs="Times New Roman"/>
          <w:bCs/>
          <w:i/>
          <w:iCs/>
        </w:rPr>
        <w:t xml:space="preserve"> </w:t>
      </w:r>
      <w:r w:rsidRPr="009B1C69">
        <w:rPr>
          <w:rFonts w:cs="Times New Roman"/>
          <w:bCs/>
          <w:i/>
          <w:iCs/>
        </w:rPr>
        <w:t>meeting, Resolution 1</w:t>
      </w:r>
      <w:r w:rsidR="00685E6F">
        <w:rPr>
          <w:rFonts w:cs="Times New Roman"/>
          <w:bCs/>
          <w:i/>
          <w:iCs/>
        </w:rPr>
        <w:t xml:space="preserve">, </w:t>
      </w:r>
      <w:r w:rsidR="00685E6F" w:rsidRPr="0074732F">
        <w:rPr>
          <w:i/>
          <w:iCs/>
        </w:rPr>
        <w:t>finalize</w:t>
      </w:r>
      <w:r w:rsidR="00A128D7">
        <w:rPr>
          <w:i/>
          <w:iCs/>
        </w:rPr>
        <w:t>s</w:t>
      </w:r>
      <w:r w:rsidR="00685E6F" w:rsidRPr="0074732F">
        <w:rPr>
          <w:i/>
          <w:iCs/>
        </w:rPr>
        <w:t xml:space="preserve"> the following Indian delegation for participation in the ISO TC</w:t>
      </w:r>
      <w:r w:rsidR="00685E6F">
        <w:rPr>
          <w:i/>
          <w:iCs/>
        </w:rPr>
        <w:t xml:space="preserve"> 91</w:t>
      </w:r>
      <w:r w:rsidR="00685E6F" w:rsidRPr="0074732F">
        <w:rPr>
          <w:i/>
          <w:iCs/>
        </w:rPr>
        <w:t xml:space="preserve"> </w:t>
      </w:r>
      <w:r w:rsidR="00A128D7">
        <w:rPr>
          <w:i/>
          <w:iCs/>
        </w:rPr>
        <w:t xml:space="preserve">plenary </w:t>
      </w:r>
      <w:r w:rsidR="00685E6F" w:rsidRPr="0074732F">
        <w:rPr>
          <w:i/>
          <w:iCs/>
        </w:rPr>
        <w:t>meeti</w:t>
      </w:r>
      <w:r w:rsidR="00685E6F">
        <w:rPr>
          <w:i/>
          <w:iCs/>
        </w:rPr>
        <w:t>ng, scheduled to be held from 27</w:t>
      </w:r>
      <w:r w:rsidR="00685E6F" w:rsidRPr="0074732F">
        <w:rPr>
          <w:i/>
          <w:iCs/>
          <w:vertAlign w:val="superscript"/>
        </w:rPr>
        <w:t>th</w:t>
      </w:r>
      <w:r w:rsidR="00685E6F" w:rsidRPr="0074732F">
        <w:rPr>
          <w:i/>
          <w:iCs/>
        </w:rPr>
        <w:t xml:space="preserve"> to 29</w:t>
      </w:r>
      <w:r w:rsidR="00685E6F" w:rsidRPr="0074732F">
        <w:rPr>
          <w:i/>
          <w:iCs/>
          <w:vertAlign w:val="superscript"/>
        </w:rPr>
        <w:t>th</w:t>
      </w:r>
      <w:r w:rsidR="00685E6F">
        <w:rPr>
          <w:i/>
          <w:iCs/>
        </w:rPr>
        <w:t xml:space="preserve"> November 2024:</w:t>
      </w:r>
    </w:p>
    <w:p w:rsidR="00C63EFD" w:rsidRDefault="00C63EFD" w:rsidP="00685E6F">
      <w:pPr>
        <w:pStyle w:val="NoSpacing"/>
        <w:ind w:left="720"/>
        <w:jc w:val="both"/>
        <w:rPr>
          <w:i/>
          <w:iCs/>
        </w:rPr>
      </w:pPr>
    </w:p>
    <w:p w:rsidR="00C63EFD" w:rsidRPr="001C452F" w:rsidRDefault="00EB6530" w:rsidP="00C63EFD">
      <w:pPr>
        <w:pStyle w:val="NoSpacing"/>
        <w:numPr>
          <w:ilvl w:val="0"/>
          <w:numId w:val="34"/>
        </w:numPr>
        <w:jc w:val="both"/>
        <w:rPr>
          <w:i/>
          <w:iCs/>
        </w:rPr>
      </w:pPr>
      <w:r>
        <w:rPr>
          <w:i/>
          <w:iCs/>
        </w:rPr>
        <w:t>Prof. (</w:t>
      </w:r>
      <w:r w:rsidR="00C63EFD" w:rsidRPr="001C452F">
        <w:rPr>
          <w:i/>
          <w:iCs/>
        </w:rPr>
        <w:t>Dr.</w:t>
      </w:r>
      <w:r>
        <w:rPr>
          <w:i/>
          <w:iCs/>
        </w:rPr>
        <w:t>)</w:t>
      </w:r>
      <w:r w:rsidR="00C63EFD" w:rsidRPr="001C452F">
        <w:rPr>
          <w:i/>
          <w:iCs/>
        </w:rPr>
        <w:t xml:space="preserve"> P. K.S. Yadav, </w:t>
      </w:r>
      <w:r w:rsidR="00C63EFD" w:rsidRPr="001C452F">
        <w:rPr>
          <w:b/>
          <w:bCs/>
          <w:i/>
          <w:iCs/>
        </w:rPr>
        <w:t>Chairperson CHD 25</w:t>
      </w:r>
    </w:p>
    <w:p w:rsidR="00EB6530" w:rsidRDefault="00EB6530" w:rsidP="00C63EFD">
      <w:pPr>
        <w:pStyle w:val="NoSpacing"/>
        <w:numPr>
          <w:ilvl w:val="0"/>
          <w:numId w:val="34"/>
        </w:numPr>
        <w:jc w:val="both"/>
        <w:rPr>
          <w:i/>
          <w:iCs/>
        </w:rPr>
      </w:pPr>
      <w:proofErr w:type="spellStart"/>
      <w:r w:rsidRPr="001C452F">
        <w:rPr>
          <w:i/>
          <w:iCs/>
        </w:rPr>
        <w:t>Dr</w:t>
      </w:r>
      <w:proofErr w:type="spellEnd"/>
      <w:r w:rsidRPr="001C452F">
        <w:rPr>
          <w:i/>
          <w:iCs/>
        </w:rPr>
        <w:t xml:space="preserve"> Doss </w:t>
      </w:r>
      <w:proofErr w:type="spellStart"/>
      <w:r w:rsidRPr="001C452F">
        <w:rPr>
          <w:i/>
          <w:iCs/>
        </w:rPr>
        <w:t>Jayaprakash</w:t>
      </w:r>
      <w:proofErr w:type="spellEnd"/>
      <w:r w:rsidRPr="001C452F">
        <w:rPr>
          <w:i/>
          <w:iCs/>
        </w:rPr>
        <w:t>, ITC</w:t>
      </w:r>
      <w:r>
        <w:rPr>
          <w:i/>
          <w:iCs/>
        </w:rPr>
        <w:t xml:space="preserve">, </w:t>
      </w:r>
      <w:proofErr w:type="spellStart"/>
      <w:r w:rsidRPr="00EB6530">
        <w:rPr>
          <w:b/>
          <w:bCs/>
          <w:i/>
          <w:iCs/>
        </w:rPr>
        <w:t>Convenor</w:t>
      </w:r>
      <w:proofErr w:type="spellEnd"/>
      <w:r w:rsidRPr="00EB6530">
        <w:rPr>
          <w:b/>
          <w:bCs/>
          <w:i/>
          <w:iCs/>
        </w:rPr>
        <w:t xml:space="preserve"> CHD 25 </w:t>
      </w:r>
      <w:proofErr w:type="gramStart"/>
      <w:r w:rsidRPr="00EB6530">
        <w:rPr>
          <w:b/>
          <w:bCs/>
          <w:i/>
          <w:iCs/>
        </w:rPr>
        <w:t>P</w:t>
      </w:r>
      <w:r>
        <w:rPr>
          <w:b/>
          <w:bCs/>
          <w:i/>
          <w:iCs/>
        </w:rPr>
        <w:t xml:space="preserve"> </w:t>
      </w:r>
      <w:r w:rsidRPr="00EB6530">
        <w:rPr>
          <w:b/>
          <w:bCs/>
          <w:i/>
          <w:iCs/>
        </w:rPr>
        <w:t>:</w:t>
      </w:r>
      <w:proofErr w:type="gramEnd"/>
      <w:r>
        <w:rPr>
          <w:b/>
          <w:bCs/>
          <w:i/>
          <w:iCs/>
        </w:rPr>
        <w:t xml:space="preserve"> </w:t>
      </w:r>
      <w:r w:rsidRPr="00EB6530">
        <w:rPr>
          <w:b/>
          <w:bCs/>
          <w:i/>
          <w:iCs/>
        </w:rPr>
        <w:t>01</w:t>
      </w:r>
    </w:p>
    <w:p w:rsidR="00EB6530" w:rsidRPr="00EB6530" w:rsidRDefault="00EB6530" w:rsidP="00EB6530">
      <w:pPr>
        <w:pStyle w:val="NoSpacing"/>
        <w:numPr>
          <w:ilvl w:val="0"/>
          <w:numId w:val="34"/>
        </w:numPr>
        <w:jc w:val="both"/>
        <w:rPr>
          <w:b/>
          <w:bCs/>
          <w:i/>
          <w:iCs/>
        </w:rPr>
      </w:pPr>
      <w:r w:rsidRPr="001C452F">
        <w:rPr>
          <w:i/>
          <w:iCs/>
        </w:rPr>
        <w:t xml:space="preserve">Ms. </w:t>
      </w:r>
      <w:proofErr w:type="spellStart"/>
      <w:r w:rsidRPr="001C452F">
        <w:rPr>
          <w:i/>
          <w:iCs/>
        </w:rPr>
        <w:t>Rupinder</w:t>
      </w:r>
      <w:proofErr w:type="spellEnd"/>
      <w:r w:rsidRPr="001C452F">
        <w:rPr>
          <w:i/>
          <w:iCs/>
        </w:rPr>
        <w:t xml:space="preserve"> Kaur </w:t>
      </w:r>
      <w:proofErr w:type="spellStart"/>
      <w:r w:rsidRPr="001C452F">
        <w:rPr>
          <w:i/>
          <w:iCs/>
        </w:rPr>
        <w:t>Rawat</w:t>
      </w:r>
      <w:proofErr w:type="spellEnd"/>
      <w:r w:rsidRPr="001C452F">
        <w:rPr>
          <w:i/>
          <w:iCs/>
        </w:rPr>
        <w:t>, Godrej Consumer Products Limited, Mumbai</w:t>
      </w:r>
      <w:r w:rsidRPr="00EB6530">
        <w:rPr>
          <w:b/>
          <w:bCs/>
          <w:i/>
          <w:iCs/>
        </w:rPr>
        <w:t xml:space="preserve">, </w:t>
      </w:r>
      <w:proofErr w:type="spellStart"/>
      <w:r w:rsidRPr="00EB6530">
        <w:rPr>
          <w:b/>
          <w:bCs/>
          <w:i/>
          <w:iCs/>
        </w:rPr>
        <w:t>Convenor</w:t>
      </w:r>
      <w:proofErr w:type="spellEnd"/>
      <w:r w:rsidRPr="00EB6530">
        <w:rPr>
          <w:b/>
          <w:bCs/>
          <w:i/>
          <w:iCs/>
        </w:rPr>
        <w:t xml:space="preserve"> CHD </w:t>
      </w:r>
      <w:proofErr w:type="gramStart"/>
      <w:r w:rsidRPr="00EB6530">
        <w:rPr>
          <w:b/>
          <w:bCs/>
          <w:i/>
          <w:iCs/>
        </w:rPr>
        <w:t>25 ;</w:t>
      </w:r>
      <w:proofErr w:type="gramEnd"/>
      <w:r w:rsidRPr="00EB6530">
        <w:rPr>
          <w:b/>
          <w:bCs/>
          <w:i/>
          <w:iCs/>
        </w:rPr>
        <w:t xml:space="preserve"> P02</w:t>
      </w:r>
    </w:p>
    <w:p w:rsidR="00EB6530" w:rsidRPr="00EB6530" w:rsidRDefault="00EB6530" w:rsidP="002D4247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EB6530">
        <w:rPr>
          <w:i/>
          <w:iCs/>
        </w:rPr>
        <w:t xml:space="preserve">Shri Benny G Jacob, </w:t>
      </w:r>
      <w:proofErr w:type="spellStart"/>
      <w:r w:rsidRPr="00EB6530">
        <w:rPr>
          <w:i/>
          <w:iCs/>
        </w:rPr>
        <w:t>Fena</w:t>
      </w:r>
      <w:proofErr w:type="spellEnd"/>
      <w:r w:rsidRPr="00EB6530">
        <w:rPr>
          <w:i/>
          <w:iCs/>
        </w:rPr>
        <w:t xml:space="preserve"> Private Limited</w:t>
      </w:r>
      <w:r w:rsidRPr="00EB6530">
        <w:rPr>
          <w:i/>
          <w:iCs/>
        </w:rPr>
        <w:t xml:space="preserve">, </w:t>
      </w:r>
      <w:proofErr w:type="spellStart"/>
      <w:r w:rsidRPr="00EB6530">
        <w:rPr>
          <w:b/>
          <w:bCs/>
          <w:i/>
          <w:iCs/>
        </w:rPr>
        <w:t>Convenor</w:t>
      </w:r>
      <w:proofErr w:type="spellEnd"/>
      <w:r w:rsidRPr="00EB6530">
        <w:rPr>
          <w:b/>
          <w:bCs/>
          <w:i/>
          <w:iCs/>
        </w:rPr>
        <w:t xml:space="preserve"> CHD </w:t>
      </w:r>
      <w:proofErr w:type="gramStart"/>
      <w:r w:rsidRPr="00EB6530">
        <w:rPr>
          <w:b/>
          <w:bCs/>
          <w:i/>
          <w:iCs/>
        </w:rPr>
        <w:t>25 ;</w:t>
      </w:r>
      <w:proofErr w:type="gramEnd"/>
      <w:r w:rsidRPr="00EB6530">
        <w:rPr>
          <w:b/>
          <w:bCs/>
          <w:i/>
          <w:iCs/>
        </w:rPr>
        <w:t xml:space="preserve"> P</w:t>
      </w:r>
      <w:r w:rsidRPr="00EB6530">
        <w:rPr>
          <w:b/>
          <w:bCs/>
          <w:i/>
          <w:iCs/>
        </w:rPr>
        <w:t>03</w:t>
      </w:r>
    </w:p>
    <w:p w:rsidR="00EB6530" w:rsidRPr="001C452F" w:rsidRDefault="00EB6530" w:rsidP="00EB6530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1C452F">
        <w:rPr>
          <w:i/>
          <w:iCs/>
        </w:rPr>
        <w:t>Shri Sanjay Trivedi, IHPCIA</w:t>
      </w:r>
    </w:p>
    <w:p w:rsidR="00EB6530" w:rsidRPr="001C452F" w:rsidRDefault="00EB6530" w:rsidP="00EB6530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1C452F">
        <w:rPr>
          <w:i/>
          <w:iCs/>
        </w:rPr>
        <w:t xml:space="preserve">Dr. Rajiv </w:t>
      </w:r>
      <w:proofErr w:type="spellStart"/>
      <w:r w:rsidRPr="001C452F">
        <w:rPr>
          <w:i/>
          <w:iCs/>
        </w:rPr>
        <w:t>Jha</w:t>
      </w:r>
      <w:proofErr w:type="spellEnd"/>
      <w:r w:rsidRPr="001C452F">
        <w:rPr>
          <w:i/>
          <w:iCs/>
        </w:rPr>
        <w:t>, Consumer Voice, New Delhi</w:t>
      </w:r>
    </w:p>
    <w:p w:rsidR="00EB6530" w:rsidRPr="00EB6530" w:rsidRDefault="00EB6530" w:rsidP="00EB6530">
      <w:pPr>
        <w:pStyle w:val="NoSpacing"/>
        <w:numPr>
          <w:ilvl w:val="0"/>
          <w:numId w:val="34"/>
        </w:numPr>
        <w:jc w:val="both"/>
        <w:rPr>
          <w:i/>
          <w:iCs/>
        </w:rPr>
      </w:pPr>
      <w:r>
        <w:rPr>
          <w:i/>
          <w:iCs/>
        </w:rPr>
        <w:t>Prof. (D</w:t>
      </w:r>
      <w:r w:rsidRPr="001C452F">
        <w:rPr>
          <w:i/>
          <w:iCs/>
        </w:rPr>
        <w:t>r.</w:t>
      </w:r>
      <w:r>
        <w:rPr>
          <w:i/>
          <w:iCs/>
        </w:rPr>
        <w:t>)</w:t>
      </w:r>
      <w:r w:rsidRPr="001C452F">
        <w:rPr>
          <w:i/>
          <w:iCs/>
        </w:rPr>
        <w:t xml:space="preserve"> R K Trivedi, In Personal Capacity</w:t>
      </w:r>
    </w:p>
    <w:p w:rsidR="00C63EFD" w:rsidRPr="00EB6530" w:rsidRDefault="00C63EFD" w:rsidP="00D41431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EB6530">
        <w:rPr>
          <w:i/>
          <w:iCs/>
        </w:rPr>
        <w:t xml:space="preserve">Ms </w:t>
      </w:r>
      <w:proofErr w:type="spellStart"/>
      <w:r w:rsidRPr="00EB6530">
        <w:rPr>
          <w:i/>
          <w:iCs/>
        </w:rPr>
        <w:t>Seema</w:t>
      </w:r>
      <w:proofErr w:type="spellEnd"/>
      <w:r w:rsidRPr="00EB6530">
        <w:rPr>
          <w:i/>
          <w:iCs/>
        </w:rPr>
        <w:t xml:space="preserve"> Yadav, Hindustan Unilever Ltd</w:t>
      </w:r>
    </w:p>
    <w:p w:rsidR="00B53974" w:rsidRPr="001C452F" w:rsidRDefault="00B53974" w:rsidP="00B53974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1C452F">
        <w:rPr>
          <w:i/>
          <w:iCs/>
        </w:rPr>
        <w:t>Dr. Guru Prasad KV, ITC Limited, Kolkata</w:t>
      </w:r>
    </w:p>
    <w:p w:rsidR="00C63EFD" w:rsidRPr="001C452F" w:rsidRDefault="00C63EFD" w:rsidP="00C63EFD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1C452F">
        <w:rPr>
          <w:i/>
          <w:iCs/>
        </w:rPr>
        <w:t xml:space="preserve">Mr. </w:t>
      </w:r>
      <w:proofErr w:type="spellStart"/>
      <w:r w:rsidRPr="001C452F">
        <w:rPr>
          <w:i/>
          <w:iCs/>
        </w:rPr>
        <w:t>Manoj</w:t>
      </w:r>
      <w:proofErr w:type="spellEnd"/>
      <w:r w:rsidRPr="001C452F">
        <w:rPr>
          <w:i/>
          <w:iCs/>
        </w:rPr>
        <w:t xml:space="preserve"> Gaur, </w:t>
      </w:r>
      <w:r w:rsidRPr="001C452F">
        <w:rPr>
          <w:i/>
          <w:iCs/>
        </w:rPr>
        <w:t>Godrej Consumer Products Limited, Mumbai</w:t>
      </w:r>
    </w:p>
    <w:p w:rsidR="00C63EFD" w:rsidRPr="001C452F" w:rsidRDefault="00B53974" w:rsidP="00B53974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1C452F">
        <w:rPr>
          <w:i/>
          <w:iCs/>
        </w:rPr>
        <w:t xml:space="preserve">Mr. </w:t>
      </w:r>
      <w:proofErr w:type="spellStart"/>
      <w:r w:rsidR="00C63EFD" w:rsidRPr="001C452F">
        <w:rPr>
          <w:i/>
          <w:iCs/>
        </w:rPr>
        <w:t>Parmod</w:t>
      </w:r>
      <w:proofErr w:type="spellEnd"/>
      <w:r w:rsidR="00C63EFD" w:rsidRPr="001C452F">
        <w:rPr>
          <w:i/>
          <w:iCs/>
        </w:rPr>
        <w:t xml:space="preserve"> </w:t>
      </w:r>
      <w:proofErr w:type="spellStart"/>
      <w:r w:rsidR="00C63EFD" w:rsidRPr="001C452F">
        <w:rPr>
          <w:i/>
          <w:iCs/>
        </w:rPr>
        <w:t>Sabat</w:t>
      </w:r>
      <w:proofErr w:type="spellEnd"/>
      <w:r w:rsidRPr="001C452F">
        <w:rPr>
          <w:i/>
          <w:iCs/>
        </w:rPr>
        <w:t>, Galaxy Surfactants Limited, Mumbai</w:t>
      </w:r>
    </w:p>
    <w:p w:rsidR="00C63EFD" w:rsidRPr="001C452F" w:rsidRDefault="00C63EFD" w:rsidP="00C63EFD">
      <w:pPr>
        <w:pStyle w:val="NoSpacing"/>
        <w:numPr>
          <w:ilvl w:val="0"/>
          <w:numId w:val="34"/>
        </w:numPr>
        <w:jc w:val="both"/>
        <w:rPr>
          <w:i/>
          <w:iCs/>
        </w:rPr>
      </w:pPr>
      <w:r w:rsidRPr="001C452F">
        <w:rPr>
          <w:i/>
          <w:iCs/>
        </w:rPr>
        <w:t xml:space="preserve">Mr. </w:t>
      </w:r>
      <w:proofErr w:type="spellStart"/>
      <w:r w:rsidRPr="001C452F">
        <w:rPr>
          <w:i/>
          <w:iCs/>
        </w:rPr>
        <w:t>Saurabh</w:t>
      </w:r>
      <w:proofErr w:type="spellEnd"/>
      <w:r w:rsidRPr="001C452F">
        <w:rPr>
          <w:i/>
          <w:iCs/>
        </w:rPr>
        <w:t xml:space="preserve"> </w:t>
      </w:r>
      <w:proofErr w:type="spellStart"/>
      <w:r w:rsidRPr="001C452F">
        <w:rPr>
          <w:i/>
          <w:iCs/>
        </w:rPr>
        <w:t>Arun</w:t>
      </w:r>
      <w:proofErr w:type="spellEnd"/>
      <w:r w:rsidRPr="001C452F">
        <w:rPr>
          <w:i/>
          <w:iCs/>
        </w:rPr>
        <w:t xml:space="preserve"> Srivastava, </w:t>
      </w:r>
      <w:proofErr w:type="spellStart"/>
      <w:r w:rsidRPr="001C452F">
        <w:rPr>
          <w:i/>
          <w:iCs/>
        </w:rPr>
        <w:t>Novozymes</w:t>
      </w:r>
      <w:proofErr w:type="spellEnd"/>
      <w:r w:rsidRPr="001C452F">
        <w:rPr>
          <w:i/>
          <w:iCs/>
        </w:rPr>
        <w:t xml:space="preserve"> South Asia Private Limited, Mumbai</w:t>
      </w:r>
    </w:p>
    <w:p w:rsidR="00B53974" w:rsidRPr="001C452F" w:rsidRDefault="00B53974" w:rsidP="00C63EFD">
      <w:pPr>
        <w:pStyle w:val="NoSpacing"/>
        <w:numPr>
          <w:ilvl w:val="0"/>
          <w:numId w:val="34"/>
        </w:numPr>
        <w:jc w:val="both"/>
        <w:rPr>
          <w:i/>
          <w:iCs/>
        </w:rPr>
      </w:pPr>
      <w:proofErr w:type="spellStart"/>
      <w:r w:rsidRPr="001C452F">
        <w:rPr>
          <w:i/>
          <w:iCs/>
        </w:rPr>
        <w:t>Virendra</w:t>
      </w:r>
      <w:proofErr w:type="spellEnd"/>
      <w:r w:rsidRPr="001C452F">
        <w:rPr>
          <w:i/>
          <w:iCs/>
        </w:rPr>
        <w:t xml:space="preserve"> Singh, </w:t>
      </w:r>
      <w:r w:rsidRPr="001C452F">
        <w:rPr>
          <w:b/>
          <w:bCs/>
          <w:i/>
          <w:iCs/>
        </w:rPr>
        <w:t>Member Secretary, CHD 25</w:t>
      </w:r>
    </w:p>
    <w:p w:rsidR="001C452F" w:rsidRDefault="001C452F" w:rsidP="00685E6F">
      <w:pPr>
        <w:jc w:val="both"/>
        <w:rPr>
          <w:rFonts w:cs="Times New Roman"/>
          <w:b/>
          <w:i/>
          <w:iCs/>
        </w:rPr>
      </w:pPr>
    </w:p>
    <w:p w:rsidR="00685E6F" w:rsidRPr="009B1C69" w:rsidRDefault="00685E6F" w:rsidP="00685E6F">
      <w:pPr>
        <w:jc w:val="both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Draft Resolution 2</w:t>
      </w:r>
    </w:p>
    <w:p w:rsidR="00685E6F" w:rsidRPr="009B1C69" w:rsidRDefault="00685E6F" w:rsidP="00685E6F">
      <w:pPr>
        <w:ind w:left="1091"/>
        <w:jc w:val="both"/>
        <w:rPr>
          <w:rFonts w:cs="Times New Roman"/>
          <w:bCs/>
          <w:i/>
          <w:iCs/>
        </w:rPr>
      </w:pPr>
    </w:p>
    <w:p w:rsidR="00C210CF" w:rsidRDefault="00685E6F" w:rsidP="00C210CF">
      <w:pPr>
        <w:pStyle w:val="NoSpacing"/>
        <w:ind w:left="720"/>
        <w:jc w:val="both"/>
        <w:rPr>
          <w:rFonts w:cs="Times New Roman"/>
        </w:rPr>
      </w:pPr>
      <w:r w:rsidRPr="009B1C69">
        <w:rPr>
          <w:rFonts w:cs="Times New Roman"/>
          <w:bCs/>
          <w:i/>
          <w:iCs/>
        </w:rPr>
        <w:t xml:space="preserve">BIS/CHD25 </w:t>
      </w:r>
      <w:r>
        <w:rPr>
          <w:rFonts w:cs="Times New Roman"/>
          <w:bCs/>
          <w:i/>
          <w:iCs/>
        </w:rPr>
        <w:t>43</w:t>
      </w:r>
      <w:r w:rsidRPr="00685E6F">
        <w:rPr>
          <w:rFonts w:cs="Times New Roman"/>
          <w:bCs/>
          <w:i/>
          <w:iCs/>
          <w:vertAlign w:val="superscript"/>
        </w:rPr>
        <w:t>rd</w:t>
      </w:r>
      <w:r>
        <w:rPr>
          <w:rFonts w:cs="Times New Roman"/>
          <w:bCs/>
          <w:i/>
          <w:iCs/>
        </w:rPr>
        <w:t xml:space="preserve"> </w:t>
      </w:r>
      <w:r>
        <w:rPr>
          <w:rFonts w:cs="Times New Roman"/>
          <w:bCs/>
          <w:i/>
          <w:iCs/>
        </w:rPr>
        <w:t>me</w:t>
      </w:r>
      <w:r w:rsidR="00C210CF">
        <w:rPr>
          <w:rFonts w:cs="Times New Roman"/>
          <w:bCs/>
          <w:i/>
          <w:iCs/>
        </w:rPr>
        <w:t xml:space="preserve">eting, Resolution 2, </w:t>
      </w:r>
      <w:r w:rsidR="00C210CF" w:rsidRPr="00664DC9">
        <w:rPr>
          <w:rFonts w:cs="Times New Roman"/>
          <w:bCs/>
          <w:color w:val="000000" w:themeColor="text1"/>
        </w:rPr>
        <w:t xml:space="preserve">requests </w:t>
      </w:r>
      <w:r w:rsidR="002D3989">
        <w:rPr>
          <w:rFonts w:cs="Times New Roman"/>
          <w:bCs/>
          <w:color w:val="000000" w:themeColor="text1"/>
        </w:rPr>
        <w:t>experts nominated on the following working groups to share the agenda for the meetings given below:</w:t>
      </w:r>
      <w:r w:rsidR="00C210CF">
        <w:rPr>
          <w:rFonts w:cs="Times New Roman"/>
        </w:rPr>
        <w:t xml:space="preserve"> </w:t>
      </w:r>
    </w:p>
    <w:p w:rsidR="00C210CF" w:rsidRDefault="00C210CF" w:rsidP="00C210CF">
      <w:pPr>
        <w:pStyle w:val="NoSpacing"/>
        <w:ind w:left="720"/>
        <w:jc w:val="both"/>
        <w:rPr>
          <w:rFonts w:cs="Times New Roman"/>
        </w:rPr>
      </w:pPr>
    </w:p>
    <w:p w:rsidR="002D3989" w:rsidRPr="00E62866" w:rsidRDefault="002D3989" w:rsidP="002D3989">
      <w:pPr>
        <w:pStyle w:val="NoSpacing"/>
        <w:numPr>
          <w:ilvl w:val="0"/>
          <w:numId w:val="35"/>
        </w:numPr>
        <w:ind w:left="1080"/>
        <w:jc w:val="both"/>
        <w:rPr>
          <w:rFonts w:cs="Times New Roman"/>
          <w:b/>
          <w:bCs/>
        </w:rPr>
      </w:pPr>
      <w:r w:rsidRPr="00E62866">
        <w:rPr>
          <w:rFonts w:cs="Times New Roman"/>
          <w:b/>
          <w:bCs/>
        </w:rPr>
        <w:t xml:space="preserve">ISO TC 91/WG 1 </w:t>
      </w:r>
      <w:r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>7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meeting </w:t>
      </w:r>
      <w:r w:rsidRPr="00E62866"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ab/>
        <w:t>4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2024</w:t>
      </w:r>
    </w:p>
    <w:p w:rsidR="002D3989" w:rsidRPr="00E62866" w:rsidRDefault="002D3989" w:rsidP="002D3989">
      <w:pPr>
        <w:pStyle w:val="NoSpacing"/>
        <w:numPr>
          <w:ilvl w:val="0"/>
          <w:numId w:val="35"/>
        </w:numPr>
        <w:ind w:left="1080"/>
        <w:jc w:val="both"/>
        <w:rPr>
          <w:rFonts w:cs="Times New Roman"/>
          <w:b/>
          <w:bCs/>
        </w:rPr>
      </w:pPr>
      <w:r w:rsidRPr="00E62866">
        <w:rPr>
          <w:rFonts w:cs="Times New Roman"/>
          <w:b/>
          <w:bCs/>
        </w:rPr>
        <w:t>ISO TC 91/WG 1</w:t>
      </w:r>
      <w:r w:rsidRPr="00E62866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>8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meeting </w:t>
      </w:r>
      <w:r w:rsidRPr="00E62866"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ab/>
        <w:t>27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– 29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2024</w:t>
      </w:r>
    </w:p>
    <w:p w:rsidR="002D3989" w:rsidRPr="00E62866" w:rsidRDefault="002D3989" w:rsidP="002D3989">
      <w:pPr>
        <w:pStyle w:val="NoSpacing"/>
        <w:numPr>
          <w:ilvl w:val="0"/>
          <w:numId w:val="35"/>
        </w:numPr>
        <w:ind w:left="1080"/>
        <w:jc w:val="both"/>
        <w:rPr>
          <w:rFonts w:cs="Times New Roman"/>
          <w:b/>
          <w:bCs/>
        </w:rPr>
      </w:pPr>
      <w:r w:rsidRPr="00E62866">
        <w:rPr>
          <w:rFonts w:cs="Times New Roman"/>
          <w:b/>
          <w:bCs/>
        </w:rPr>
        <w:t>ISO TC 91/AHG 1</w:t>
      </w:r>
      <w:r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>2</w:t>
      </w:r>
      <w:r w:rsidRPr="00E62866">
        <w:rPr>
          <w:rFonts w:cs="Times New Roman"/>
          <w:b/>
          <w:bCs/>
          <w:vertAlign w:val="superscript"/>
        </w:rPr>
        <w:t>nd</w:t>
      </w:r>
      <w:r w:rsidRPr="00E62866">
        <w:rPr>
          <w:rFonts w:cs="Times New Roman"/>
          <w:b/>
          <w:bCs/>
        </w:rPr>
        <w:t xml:space="preserve"> meeting</w:t>
      </w:r>
      <w:r w:rsidRPr="00E62866"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ab/>
        <w:t>27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– 29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2024</w:t>
      </w:r>
    </w:p>
    <w:p w:rsidR="002D3989" w:rsidRPr="00E62866" w:rsidRDefault="002D3989" w:rsidP="002D3989">
      <w:pPr>
        <w:pStyle w:val="NoSpacing"/>
        <w:numPr>
          <w:ilvl w:val="0"/>
          <w:numId w:val="35"/>
        </w:numPr>
        <w:ind w:left="1080"/>
        <w:jc w:val="both"/>
        <w:rPr>
          <w:rFonts w:cs="Times New Roman"/>
          <w:b/>
          <w:bCs/>
        </w:rPr>
      </w:pPr>
      <w:r w:rsidRPr="00E62866">
        <w:rPr>
          <w:rFonts w:cs="Times New Roman"/>
          <w:b/>
          <w:bCs/>
        </w:rPr>
        <w:t>ISO TC 91/WG 3</w:t>
      </w:r>
      <w:r w:rsidRPr="00E62866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>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meeting</w:t>
      </w:r>
      <w:r w:rsidRPr="00E62866"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ab/>
        <w:t>27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– 29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2024</w:t>
      </w:r>
    </w:p>
    <w:p w:rsidR="002D3989" w:rsidRPr="00E62866" w:rsidRDefault="002D3989" w:rsidP="002D3989">
      <w:pPr>
        <w:pStyle w:val="NoSpacing"/>
        <w:numPr>
          <w:ilvl w:val="0"/>
          <w:numId w:val="35"/>
        </w:numPr>
        <w:ind w:left="1080"/>
        <w:jc w:val="both"/>
        <w:rPr>
          <w:rFonts w:cs="Times New Roman"/>
          <w:b/>
          <w:bCs/>
        </w:rPr>
      </w:pPr>
      <w:r w:rsidRPr="00E62866">
        <w:rPr>
          <w:rFonts w:cs="Times New Roman"/>
          <w:b/>
          <w:bCs/>
        </w:rPr>
        <w:t>ISO TC 91/WG 4</w:t>
      </w:r>
      <w:r w:rsidRPr="00E62866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>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meeting </w:t>
      </w:r>
      <w:r w:rsidRPr="00E62866"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ab/>
        <w:t>27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– 29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2024</w:t>
      </w:r>
    </w:p>
    <w:p w:rsidR="002D3989" w:rsidRPr="00E62866" w:rsidRDefault="002D3989" w:rsidP="002D3989">
      <w:pPr>
        <w:pStyle w:val="NoSpacing"/>
        <w:numPr>
          <w:ilvl w:val="0"/>
          <w:numId w:val="35"/>
        </w:numPr>
        <w:ind w:left="1080"/>
        <w:jc w:val="both"/>
        <w:rPr>
          <w:rFonts w:cs="Times New Roman"/>
          <w:b/>
          <w:bCs/>
        </w:rPr>
      </w:pPr>
      <w:r w:rsidRPr="00E62866">
        <w:rPr>
          <w:rFonts w:cs="Times New Roman"/>
          <w:b/>
          <w:bCs/>
        </w:rPr>
        <w:t>ISO TC 91/WG 5</w:t>
      </w:r>
      <w:r w:rsidRPr="00E62866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>2</w:t>
      </w:r>
      <w:r w:rsidRPr="00E62866">
        <w:rPr>
          <w:rFonts w:cs="Times New Roman"/>
          <w:b/>
          <w:bCs/>
          <w:vertAlign w:val="superscript"/>
        </w:rPr>
        <w:t>nd</w:t>
      </w:r>
      <w:r w:rsidRPr="00E62866">
        <w:rPr>
          <w:rFonts w:cs="Times New Roman"/>
          <w:b/>
          <w:bCs/>
        </w:rPr>
        <w:t xml:space="preserve"> meeting </w:t>
      </w:r>
      <w:r w:rsidRPr="00E62866">
        <w:rPr>
          <w:rFonts w:cs="Times New Roman"/>
          <w:b/>
          <w:bCs/>
        </w:rPr>
        <w:tab/>
      </w:r>
      <w:r w:rsidRPr="00E62866">
        <w:rPr>
          <w:rFonts w:cs="Times New Roman"/>
          <w:b/>
          <w:bCs/>
        </w:rPr>
        <w:tab/>
        <w:t>27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– 29</w:t>
      </w:r>
      <w:r w:rsidRPr="00E62866">
        <w:rPr>
          <w:rFonts w:cs="Times New Roman"/>
          <w:b/>
          <w:bCs/>
          <w:vertAlign w:val="superscript"/>
        </w:rPr>
        <w:t>th</w:t>
      </w:r>
      <w:r w:rsidRPr="00E62866">
        <w:rPr>
          <w:rFonts w:cs="Times New Roman"/>
          <w:b/>
          <w:bCs/>
        </w:rPr>
        <w:t xml:space="preserve"> Nov 2024</w:t>
      </w:r>
    </w:p>
    <w:p w:rsidR="00C210CF" w:rsidRDefault="00C210CF" w:rsidP="00C210CF">
      <w:pPr>
        <w:pStyle w:val="NoSpacing"/>
        <w:ind w:left="1080"/>
        <w:jc w:val="both"/>
        <w:rPr>
          <w:rFonts w:cs="Times New Roman"/>
        </w:rPr>
      </w:pPr>
    </w:p>
    <w:p w:rsidR="00685E6F" w:rsidRPr="009B1C69" w:rsidRDefault="00644E5D" w:rsidP="00685E6F">
      <w:pPr>
        <w:jc w:val="both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Draft Resolution 3</w:t>
      </w:r>
    </w:p>
    <w:p w:rsidR="00685E6F" w:rsidRPr="009B1C69" w:rsidRDefault="00685E6F" w:rsidP="00685E6F">
      <w:pPr>
        <w:ind w:left="1091"/>
        <w:jc w:val="both"/>
        <w:rPr>
          <w:rFonts w:cs="Times New Roman"/>
          <w:bCs/>
          <w:i/>
          <w:iCs/>
        </w:rPr>
      </w:pPr>
    </w:p>
    <w:p w:rsidR="00685E6F" w:rsidRDefault="00685E6F" w:rsidP="00685E6F">
      <w:pPr>
        <w:ind w:left="720"/>
        <w:jc w:val="both"/>
        <w:rPr>
          <w:rFonts w:cs="Times New Roman"/>
          <w:bCs/>
          <w:i/>
          <w:iCs/>
        </w:rPr>
      </w:pPr>
      <w:r w:rsidRPr="009B1C69">
        <w:rPr>
          <w:rFonts w:cs="Times New Roman"/>
          <w:bCs/>
          <w:i/>
          <w:iCs/>
        </w:rPr>
        <w:t xml:space="preserve">BIS/CHD25 </w:t>
      </w:r>
      <w:r>
        <w:rPr>
          <w:rFonts w:cs="Times New Roman"/>
          <w:bCs/>
          <w:i/>
          <w:iCs/>
        </w:rPr>
        <w:t>43</w:t>
      </w:r>
      <w:r w:rsidRPr="00685E6F">
        <w:rPr>
          <w:rFonts w:cs="Times New Roman"/>
          <w:bCs/>
          <w:i/>
          <w:iCs/>
          <w:vertAlign w:val="superscript"/>
        </w:rPr>
        <w:t>rd</w:t>
      </w:r>
      <w:r>
        <w:rPr>
          <w:rFonts w:cs="Times New Roman"/>
          <w:bCs/>
          <w:i/>
          <w:iCs/>
        </w:rPr>
        <w:t xml:space="preserve"> meeting, Resolution </w:t>
      </w:r>
      <w:r>
        <w:rPr>
          <w:rFonts w:cs="Times New Roman"/>
          <w:bCs/>
          <w:i/>
          <w:iCs/>
        </w:rPr>
        <w:t xml:space="preserve">3, </w:t>
      </w:r>
      <w:r w:rsidR="00D76F52">
        <w:rPr>
          <w:rFonts w:cs="Times New Roman"/>
          <w:bCs/>
          <w:i/>
          <w:iCs/>
        </w:rPr>
        <w:t xml:space="preserve">requests members to examine the </w:t>
      </w:r>
      <w:r w:rsidR="00431C1C">
        <w:rPr>
          <w:rFonts w:cs="Times New Roman"/>
          <w:bCs/>
          <w:i/>
          <w:iCs/>
        </w:rPr>
        <w:t xml:space="preserve">8 </w:t>
      </w:r>
      <w:r w:rsidR="00D76F52">
        <w:rPr>
          <w:rFonts w:cs="Times New Roman"/>
          <w:bCs/>
          <w:i/>
          <w:iCs/>
        </w:rPr>
        <w:t xml:space="preserve">proposal received form ISO TC/91 </w:t>
      </w:r>
      <w:r w:rsidR="00431C1C">
        <w:rPr>
          <w:rFonts w:cs="Times New Roman"/>
          <w:bCs/>
          <w:i/>
          <w:iCs/>
        </w:rPr>
        <w:t xml:space="preserve">secretariat for project leaderships and express their interest for leadership / expert nomination for revision of ISO standard. </w:t>
      </w:r>
    </w:p>
    <w:p w:rsidR="00644E5D" w:rsidRDefault="00644E5D" w:rsidP="00685E6F">
      <w:pPr>
        <w:ind w:left="720"/>
        <w:jc w:val="both"/>
        <w:rPr>
          <w:rFonts w:cs="Times New Roman"/>
          <w:bCs/>
          <w:i/>
          <w:iCs/>
        </w:rPr>
      </w:pPr>
    </w:p>
    <w:p w:rsidR="00644E5D" w:rsidRPr="009B1C69" w:rsidRDefault="00644E5D" w:rsidP="00685E6F">
      <w:pPr>
        <w:ind w:left="720"/>
        <w:jc w:val="bot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The committee decides to confirm ISO regarding India’s interest to take up the leadership position  </w:t>
      </w:r>
    </w:p>
    <w:p w:rsidR="00DB5C5E" w:rsidRDefault="00DB5C5E" w:rsidP="00DB5C5E">
      <w:pPr>
        <w:ind w:left="1091"/>
        <w:jc w:val="both"/>
        <w:rPr>
          <w:rFonts w:cs="Times New Roman"/>
          <w:bCs/>
          <w:i/>
          <w:iCs/>
        </w:rPr>
      </w:pPr>
    </w:p>
    <w:p w:rsidR="00644E5D" w:rsidRPr="009B1C69" w:rsidRDefault="00644E5D" w:rsidP="00644E5D">
      <w:pPr>
        <w:jc w:val="both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Draft Resolution 4</w:t>
      </w:r>
    </w:p>
    <w:p w:rsidR="00644E5D" w:rsidRPr="009B1C69" w:rsidRDefault="00644E5D" w:rsidP="00644E5D">
      <w:pPr>
        <w:ind w:left="1091"/>
        <w:jc w:val="both"/>
        <w:rPr>
          <w:rFonts w:cs="Times New Roman"/>
          <w:bCs/>
          <w:i/>
          <w:iCs/>
        </w:rPr>
      </w:pPr>
    </w:p>
    <w:p w:rsidR="00D978A7" w:rsidRPr="003E6C3A" w:rsidRDefault="00644E5D" w:rsidP="00D978A7">
      <w:pPr>
        <w:ind w:left="720"/>
        <w:jc w:val="both"/>
        <w:rPr>
          <w:rFonts w:cs="Times New Roman"/>
          <w:i/>
          <w:iCs/>
          <w:color w:val="000000" w:themeColor="text1"/>
        </w:rPr>
      </w:pPr>
      <w:r w:rsidRPr="009B1C69">
        <w:rPr>
          <w:rFonts w:cs="Times New Roman"/>
          <w:bCs/>
          <w:i/>
          <w:iCs/>
        </w:rPr>
        <w:t xml:space="preserve">BIS/CHD25 </w:t>
      </w:r>
      <w:r>
        <w:rPr>
          <w:rFonts w:cs="Times New Roman"/>
          <w:bCs/>
          <w:i/>
          <w:iCs/>
        </w:rPr>
        <w:t>43</w:t>
      </w:r>
      <w:r w:rsidRPr="00685E6F">
        <w:rPr>
          <w:rFonts w:cs="Times New Roman"/>
          <w:bCs/>
          <w:i/>
          <w:iCs/>
          <w:vertAlign w:val="superscript"/>
        </w:rPr>
        <w:t>rd</w:t>
      </w:r>
      <w:r>
        <w:rPr>
          <w:rFonts w:cs="Times New Roman"/>
          <w:bCs/>
          <w:i/>
          <w:iCs/>
        </w:rPr>
        <w:t xml:space="preserve"> meeting, Resolution </w:t>
      </w:r>
      <w:r>
        <w:rPr>
          <w:rFonts w:cs="Times New Roman"/>
          <w:bCs/>
          <w:i/>
          <w:iCs/>
        </w:rPr>
        <w:t xml:space="preserve">4, </w:t>
      </w:r>
      <w:r w:rsidR="00D978A7" w:rsidRPr="003E6C3A">
        <w:rPr>
          <w:rFonts w:cs="Times New Roman"/>
          <w:i/>
          <w:iCs/>
          <w:color w:val="000000" w:themeColor="text1"/>
        </w:rPr>
        <w:t xml:space="preserve">decides </w:t>
      </w:r>
      <w:r w:rsidR="00485656" w:rsidRPr="003E6C3A">
        <w:rPr>
          <w:rFonts w:cs="Times New Roman"/>
          <w:i/>
          <w:iCs/>
          <w:color w:val="000000" w:themeColor="text1"/>
        </w:rPr>
        <w:t>that the next meeting will be held on 13</w:t>
      </w:r>
      <w:r w:rsidR="00485656" w:rsidRPr="003E6C3A">
        <w:rPr>
          <w:rFonts w:cs="Times New Roman"/>
          <w:i/>
          <w:iCs/>
          <w:color w:val="000000" w:themeColor="text1"/>
          <w:vertAlign w:val="superscript"/>
        </w:rPr>
        <w:t>th</w:t>
      </w:r>
      <w:r w:rsidR="00485656" w:rsidRPr="003E6C3A">
        <w:rPr>
          <w:rFonts w:cs="Times New Roman"/>
          <w:i/>
          <w:iCs/>
          <w:color w:val="000000" w:themeColor="text1"/>
        </w:rPr>
        <w:t xml:space="preserve"> December at BIS Jammu Office </w:t>
      </w:r>
      <w:r w:rsidR="00D978A7" w:rsidRPr="003E6C3A">
        <w:rPr>
          <w:rFonts w:cs="Times New Roman"/>
          <w:i/>
          <w:iCs/>
          <w:color w:val="000000" w:themeColor="text1"/>
        </w:rPr>
        <w:t xml:space="preserve">meeting </w:t>
      </w:r>
      <w:r w:rsidR="003E6C3A" w:rsidRPr="003E6C3A">
        <w:rPr>
          <w:rFonts w:cs="Times New Roman"/>
          <w:i/>
          <w:iCs/>
          <w:color w:val="000000" w:themeColor="text1"/>
        </w:rPr>
        <w:t xml:space="preserve">in hybrid mode </w:t>
      </w:r>
      <w:r w:rsidR="00485656" w:rsidRPr="003E6C3A">
        <w:rPr>
          <w:rFonts w:cs="Times New Roman"/>
          <w:i/>
          <w:iCs/>
          <w:color w:val="000000" w:themeColor="text1"/>
        </w:rPr>
        <w:t xml:space="preserve">along with a workshop at IIT </w:t>
      </w:r>
      <w:r w:rsidR="003E6C3A">
        <w:rPr>
          <w:rFonts w:cs="Times New Roman"/>
          <w:i/>
          <w:iCs/>
          <w:color w:val="000000" w:themeColor="text1"/>
        </w:rPr>
        <w:t>J</w:t>
      </w:r>
      <w:r w:rsidR="00485656" w:rsidRPr="003E6C3A">
        <w:rPr>
          <w:rFonts w:cs="Times New Roman"/>
          <w:i/>
          <w:iCs/>
          <w:color w:val="000000" w:themeColor="text1"/>
        </w:rPr>
        <w:t xml:space="preserve">ammu in the second half </w:t>
      </w:r>
    </w:p>
    <w:p w:rsidR="00D978A7" w:rsidRPr="00510CDE" w:rsidRDefault="00D978A7" w:rsidP="00D978A7">
      <w:pPr>
        <w:ind w:left="426"/>
        <w:jc w:val="both"/>
        <w:rPr>
          <w:rFonts w:cs="Times New Roman"/>
          <w:bCs/>
          <w:i/>
          <w:iCs/>
          <w:color w:val="000000" w:themeColor="text1"/>
        </w:rPr>
      </w:pPr>
    </w:p>
    <w:p w:rsidR="00D978A7" w:rsidRPr="00A746B8" w:rsidRDefault="00D978A7" w:rsidP="00D978A7">
      <w:pPr>
        <w:pStyle w:val="ListParagraph"/>
        <w:ind w:left="1080"/>
        <w:jc w:val="both"/>
        <w:rPr>
          <w:rFonts w:cs="Times New Roman"/>
          <w:bCs/>
          <w:i/>
          <w:iCs/>
        </w:rPr>
      </w:pPr>
    </w:p>
    <w:p w:rsidR="00D978A7" w:rsidRPr="00A746B8" w:rsidRDefault="00D978A7" w:rsidP="00D978A7">
      <w:pPr>
        <w:pStyle w:val="NoSpacing"/>
        <w:ind w:left="567"/>
        <w:jc w:val="both"/>
      </w:pPr>
    </w:p>
    <w:p w:rsidR="00644E5D" w:rsidRPr="009B1C69" w:rsidRDefault="00644E5D" w:rsidP="00644E5D">
      <w:pPr>
        <w:ind w:left="1091"/>
        <w:jc w:val="both"/>
        <w:rPr>
          <w:rFonts w:cs="Times New Roman"/>
          <w:bCs/>
          <w:i/>
          <w:iCs/>
        </w:rPr>
      </w:pPr>
    </w:p>
    <w:sectPr w:rsidR="00644E5D" w:rsidRPr="009B1C69" w:rsidSect="00A906F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9AD"/>
    <w:multiLevelType w:val="hybridMultilevel"/>
    <w:tmpl w:val="E084CD1C"/>
    <w:lvl w:ilvl="0" w:tplc="8A90492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B3F4E"/>
    <w:multiLevelType w:val="hybridMultilevel"/>
    <w:tmpl w:val="33220658"/>
    <w:lvl w:ilvl="0" w:tplc="A8F09DFA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53D5"/>
    <w:multiLevelType w:val="hybridMultilevel"/>
    <w:tmpl w:val="D3D6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5117"/>
    <w:multiLevelType w:val="hybridMultilevel"/>
    <w:tmpl w:val="D31A360E"/>
    <w:lvl w:ilvl="0" w:tplc="4B6CDA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44BB8"/>
    <w:multiLevelType w:val="hybridMultilevel"/>
    <w:tmpl w:val="39341132"/>
    <w:lvl w:ilvl="0" w:tplc="F11E8DB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Mangal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4283C"/>
    <w:multiLevelType w:val="hybridMultilevel"/>
    <w:tmpl w:val="5A2CB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B611C8"/>
    <w:multiLevelType w:val="hybridMultilevel"/>
    <w:tmpl w:val="9D483B7E"/>
    <w:lvl w:ilvl="0" w:tplc="CA968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46905"/>
    <w:multiLevelType w:val="hybridMultilevel"/>
    <w:tmpl w:val="72F8F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C731F"/>
    <w:multiLevelType w:val="hybridMultilevel"/>
    <w:tmpl w:val="C474291E"/>
    <w:lvl w:ilvl="0" w:tplc="51546A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F222E"/>
    <w:multiLevelType w:val="hybridMultilevel"/>
    <w:tmpl w:val="FA52A59A"/>
    <w:lvl w:ilvl="0" w:tplc="5F6E84C4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20BD3424"/>
    <w:multiLevelType w:val="hybridMultilevel"/>
    <w:tmpl w:val="A6348626"/>
    <w:lvl w:ilvl="0" w:tplc="F926A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4037CB"/>
    <w:multiLevelType w:val="hybridMultilevel"/>
    <w:tmpl w:val="611E49D4"/>
    <w:lvl w:ilvl="0" w:tplc="D0723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A6BE0"/>
    <w:multiLevelType w:val="hybridMultilevel"/>
    <w:tmpl w:val="0E7ABC1E"/>
    <w:lvl w:ilvl="0" w:tplc="587056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E34B0F"/>
    <w:multiLevelType w:val="hybridMultilevel"/>
    <w:tmpl w:val="2684E362"/>
    <w:lvl w:ilvl="0" w:tplc="2D10288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720D2"/>
    <w:multiLevelType w:val="hybridMultilevel"/>
    <w:tmpl w:val="AE346DA4"/>
    <w:lvl w:ilvl="0" w:tplc="0E460E3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0A6704"/>
    <w:multiLevelType w:val="hybridMultilevel"/>
    <w:tmpl w:val="986E4644"/>
    <w:lvl w:ilvl="0" w:tplc="99885C2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A44050"/>
    <w:multiLevelType w:val="hybridMultilevel"/>
    <w:tmpl w:val="40788766"/>
    <w:lvl w:ilvl="0" w:tplc="343A0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E7F2B"/>
    <w:multiLevelType w:val="hybridMultilevel"/>
    <w:tmpl w:val="DCAC5B56"/>
    <w:lvl w:ilvl="0" w:tplc="51546A1A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3C096D"/>
    <w:multiLevelType w:val="hybridMultilevel"/>
    <w:tmpl w:val="683AD872"/>
    <w:lvl w:ilvl="0" w:tplc="4DCC1C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41AE1"/>
    <w:multiLevelType w:val="hybridMultilevel"/>
    <w:tmpl w:val="D400B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62785"/>
    <w:multiLevelType w:val="hybridMultilevel"/>
    <w:tmpl w:val="2C30B44A"/>
    <w:lvl w:ilvl="0" w:tplc="F7A2ABDC">
      <w:start w:val="1"/>
      <w:numFmt w:val="lowerLetter"/>
      <w:lvlText w:val="%1)"/>
      <w:lvlJc w:val="left"/>
      <w:pPr>
        <w:ind w:left="7874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8594" w:hanging="360"/>
      </w:pPr>
    </w:lvl>
    <w:lvl w:ilvl="2" w:tplc="4009001B" w:tentative="1">
      <w:start w:val="1"/>
      <w:numFmt w:val="lowerRoman"/>
      <w:lvlText w:val="%3."/>
      <w:lvlJc w:val="right"/>
      <w:pPr>
        <w:ind w:left="9314" w:hanging="180"/>
      </w:pPr>
    </w:lvl>
    <w:lvl w:ilvl="3" w:tplc="4009000F" w:tentative="1">
      <w:start w:val="1"/>
      <w:numFmt w:val="decimal"/>
      <w:lvlText w:val="%4."/>
      <w:lvlJc w:val="left"/>
      <w:pPr>
        <w:ind w:left="10034" w:hanging="360"/>
      </w:pPr>
    </w:lvl>
    <w:lvl w:ilvl="4" w:tplc="40090019" w:tentative="1">
      <w:start w:val="1"/>
      <w:numFmt w:val="lowerLetter"/>
      <w:lvlText w:val="%5."/>
      <w:lvlJc w:val="left"/>
      <w:pPr>
        <w:ind w:left="10754" w:hanging="360"/>
      </w:pPr>
    </w:lvl>
    <w:lvl w:ilvl="5" w:tplc="4009001B" w:tentative="1">
      <w:start w:val="1"/>
      <w:numFmt w:val="lowerRoman"/>
      <w:lvlText w:val="%6."/>
      <w:lvlJc w:val="right"/>
      <w:pPr>
        <w:ind w:left="11474" w:hanging="180"/>
      </w:pPr>
    </w:lvl>
    <w:lvl w:ilvl="6" w:tplc="4009000F" w:tentative="1">
      <w:start w:val="1"/>
      <w:numFmt w:val="decimal"/>
      <w:lvlText w:val="%7."/>
      <w:lvlJc w:val="left"/>
      <w:pPr>
        <w:ind w:left="12194" w:hanging="360"/>
      </w:pPr>
    </w:lvl>
    <w:lvl w:ilvl="7" w:tplc="40090019" w:tentative="1">
      <w:start w:val="1"/>
      <w:numFmt w:val="lowerLetter"/>
      <w:lvlText w:val="%8."/>
      <w:lvlJc w:val="left"/>
      <w:pPr>
        <w:ind w:left="12914" w:hanging="360"/>
      </w:pPr>
    </w:lvl>
    <w:lvl w:ilvl="8" w:tplc="40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1" w15:restartNumberingAfterBreak="0">
    <w:nsid w:val="50175546"/>
    <w:multiLevelType w:val="hybridMultilevel"/>
    <w:tmpl w:val="35EC0BAC"/>
    <w:lvl w:ilvl="0" w:tplc="0F86C8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93549"/>
    <w:multiLevelType w:val="hybridMultilevel"/>
    <w:tmpl w:val="346C7740"/>
    <w:lvl w:ilvl="0" w:tplc="B90A35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02F62"/>
    <w:multiLevelType w:val="hybridMultilevel"/>
    <w:tmpl w:val="032A9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CE545D"/>
    <w:multiLevelType w:val="hybridMultilevel"/>
    <w:tmpl w:val="833636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F02FB9"/>
    <w:multiLevelType w:val="hybridMultilevel"/>
    <w:tmpl w:val="1B0E4C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A46602"/>
    <w:multiLevelType w:val="hybridMultilevel"/>
    <w:tmpl w:val="681C7088"/>
    <w:lvl w:ilvl="0" w:tplc="8626D5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AB7C33"/>
    <w:multiLevelType w:val="multilevel"/>
    <w:tmpl w:val="48FC4D78"/>
    <w:lvl w:ilvl="0">
      <w:numFmt w:val="decimal"/>
      <w:lvlText w:val="%1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936D9A"/>
    <w:multiLevelType w:val="hybridMultilevel"/>
    <w:tmpl w:val="5DF4E42E"/>
    <w:lvl w:ilvl="0" w:tplc="7A103E4E">
      <w:start w:val="1"/>
      <w:numFmt w:val="lowerRoman"/>
      <w:lvlText w:val="%1)"/>
      <w:lvlJc w:val="left"/>
      <w:pPr>
        <w:ind w:left="-360" w:hanging="360"/>
      </w:pPr>
      <w:rPr>
        <w:rFonts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348576D"/>
    <w:multiLevelType w:val="hybridMultilevel"/>
    <w:tmpl w:val="44B2AE8A"/>
    <w:lvl w:ilvl="0" w:tplc="765E53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661C1"/>
    <w:multiLevelType w:val="hybridMultilevel"/>
    <w:tmpl w:val="D86AD53E"/>
    <w:lvl w:ilvl="0" w:tplc="04090017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1" w15:restartNumberingAfterBreak="0">
    <w:nsid w:val="78D01B22"/>
    <w:multiLevelType w:val="hybridMultilevel"/>
    <w:tmpl w:val="3CDAF980"/>
    <w:lvl w:ilvl="0" w:tplc="DFAC6B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35F70"/>
    <w:multiLevelType w:val="hybridMultilevel"/>
    <w:tmpl w:val="D188EF16"/>
    <w:lvl w:ilvl="0" w:tplc="C21AD736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3" w15:restartNumberingAfterBreak="0">
    <w:nsid w:val="7B42777D"/>
    <w:multiLevelType w:val="hybridMultilevel"/>
    <w:tmpl w:val="D0027C3C"/>
    <w:lvl w:ilvl="0" w:tplc="0358B65E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4" w15:restartNumberingAfterBreak="0">
    <w:nsid w:val="7C7740AC"/>
    <w:multiLevelType w:val="hybridMultilevel"/>
    <w:tmpl w:val="44B68F50"/>
    <w:lvl w:ilvl="0" w:tplc="D28016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A4E32"/>
    <w:multiLevelType w:val="hybridMultilevel"/>
    <w:tmpl w:val="40820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13"/>
  </w:num>
  <w:num w:numId="5">
    <w:abstractNumId w:val="33"/>
  </w:num>
  <w:num w:numId="6">
    <w:abstractNumId w:val="3"/>
  </w:num>
  <w:num w:numId="7">
    <w:abstractNumId w:val="26"/>
  </w:num>
  <w:num w:numId="8">
    <w:abstractNumId w:val="10"/>
  </w:num>
  <w:num w:numId="9">
    <w:abstractNumId w:val="8"/>
  </w:num>
  <w:num w:numId="10">
    <w:abstractNumId w:val="6"/>
  </w:num>
  <w:num w:numId="11">
    <w:abstractNumId w:val="22"/>
  </w:num>
  <w:num w:numId="12">
    <w:abstractNumId w:val="11"/>
  </w:num>
  <w:num w:numId="13">
    <w:abstractNumId w:val="0"/>
  </w:num>
  <w:num w:numId="14">
    <w:abstractNumId w:val="19"/>
  </w:num>
  <w:num w:numId="15">
    <w:abstractNumId w:val="7"/>
  </w:num>
  <w:num w:numId="16">
    <w:abstractNumId w:val="35"/>
  </w:num>
  <w:num w:numId="17">
    <w:abstractNumId w:val="16"/>
  </w:num>
  <w:num w:numId="18">
    <w:abstractNumId w:val="29"/>
  </w:num>
  <w:num w:numId="19">
    <w:abstractNumId w:val="2"/>
  </w:num>
  <w:num w:numId="20">
    <w:abstractNumId w:val="34"/>
  </w:num>
  <w:num w:numId="21">
    <w:abstractNumId w:val="18"/>
  </w:num>
  <w:num w:numId="22">
    <w:abstractNumId w:val="17"/>
  </w:num>
  <w:num w:numId="23">
    <w:abstractNumId w:val="27"/>
  </w:num>
  <w:num w:numId="24">
    <w:abstractNumId w:val="23"/>
  </w:num>
  <w:num w:numId="25">
    <w:abstractNumId w:val="28"/>
  </w:num>
  <w:num w:numId="26">
    <w:abstractNumId w:val="1"/>
  </w:num>
  <w:num w:numId="27">
    <w:abstractNumId w:val="15"/>
  </w:num>
  <w:num w:numId="28">
    <w:abstractNumId w:val="12"/>
  </w:num>
  <w:num w:numId="29">
    <w:abstractNumId w:val="24"/>
  </w:num>
  <w:num w:numId="30">
    <w:abstractNumId w:val="21"/>
  </w:num>
  <w:num w:numId="31">
    <w:abstractNumId w:val="31"/>
  </w:num>
  <w:num w:numId="32">
    <w:abstractNumId w:val="5"/>
  </w:num>
  <w:num w:numId="33">
    <w:abstractNumId w:val="4"/>
  </w:num>
  <w:num w:numId="34">
    <w:abstractNumId w:val="25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5E"/>
    <w:rsid w:val="000044F0"/>
    <w:rsid w:val="00013B42"/>
    <w:rsid w:val="00023783"/>
    <w:rsid w:val="00033CF3"/>
    <w:rsid w:val="00053714"/>
    <w:rsid w:val="00072507"/>
    <w:rsid w:val="000765BD"/>
    <w:rsid w:val="00086619"/>
    <w:rsid w:val="000B0AA7"/>
    <w:rsid w:val="000B21CB"/>
    <w:rsid w:val="000B4816"/>
    <w:rsid w:val="00112DD8"/>
    <w:rsid w:val="00122ACE"/>
    <w:rsid w:val="00124900"/>
    <w:rsid w:val="00126671"/>
    <w:rsid w:val="00152390"/>
    <w:rsid w:val="001601E5"/>
    <w:rsid w:val="001760FF"/>
    <w:rsid w:val="00192BDC"/>
    <w:rsid w:val="001B495F"/>
    <w:rsid w:val="001C452F"/>
    <w:rsid w:val="001D1125"/>
    <w:rsid w:val="001E4FED"/>
    <w:rsid w:val="002270B0"/>
    <w:rsid w:val="0028611B"/>
    <w:rsid w:val="00291910"/>
    <w:rsid w:val="002A0FC5"/>
    <w:rsid w:val="002A3FD5"/>
    <w:rsid w:val="002D3989"/>
    <w:rsid w:val="00306C32"/>
    <w:rsid w:val="00307F2F"/>
    <w:rsid w:val="00332F93"/>
    <w:rsid w:val="00342B33"/>
    <w:rsid w:val="0037633C"/>
    <w:rsid w:val="003A0413"/>
    <w:rsid w:val="003A12D8"/>
    <w:rsid w:val="003E56CE"/>
    <w:rsid w:val="003E6C3A"/>
    <w:rsid w:val="0040043C"/>
    <w:rsid w:val="00401410"/>
    <w:rsid w:val="00426EF6"/>
    <w:rsid w:val="004301B8"/>
    <w:rsid w:val="00431C1C"/>
    <w:rsid w:val="004433D7"/>
    <w:rsid w:val="00455419"/>
    <w:rsid w:val="004721B2"/>
    <w:rsid w:val="004726C3"/>
    <w:rsid w:val="0047311B"/>
    <w:rsid w:val="0047756C"/>
    <w:rsid w:val="004801CC"/>
    <w:rsid w:val="00485656"/>
    <w:rsid w:val="00486ECE"/>
    <w:rsid w:val="00492EDE"/>
    <w:rsid w:val="004C3A12"/>
    <w:rsid w:val="004C66D5"/>
    <w:rsid w:val="004E0A4F"/>
    <w:rsid w:val="004F1851"/>
    <w:rsid w:val="00503724"/>
    <w:rsid w:val="00511DA8"/>
    <w:rsid w:val="0051341A"/>
    <w:rsid w:val="00514E83"/>
    <w:rsid w:val="00531119"/>
    <w:rsid w:val="005457C0"/>
    <w:rsid w:val="005508F3"/>
    <w:rsid w:val="00560C06"/>
    <w:rsid w:val="005639BD"/>
    <w:rsid w:val="005E4AA2"/>
    <w:rsid w:val="005E623B"/>
    <w:rsid w:val="005E7C54"/>
    <w:rsid w:val="005F069D"/>
    <w:rsid w:val="005F2A94"/>
    <w:rsid w:val="006022F6"/>
    <w:rsid w:val="0061080C"/>
    <w:rsid w:val="0063246E"/>
    <w:rsid w:val="00632A5B"/>
    <w:rsid w:val="00633745"/>
    <w:rsid w:val="00644E5D"/>
    <w:rsid w:val="00652C57"/>
    <w:rsid w:val="00657E30"/>
    <w:rsid w:val="006619A8"/>
    <w:rsid w:val="00664DC9"/>
    <w:rsid w:val="00671184"/>
    <w:rsid w:val="00683166"/>
    <w:rsid w:val="00685E6F"/>
    <w:rsid w:val="00695937"/>
    <w:rsid w:val="006963DE"/>
    <w:rsid w:val="006B14BB"/>
    <w:rsid w:val="006C0887"/>
    <w:rsid w:val="006F0130"/>
    <w:rsid w:val="006F5B28"/>
    <w:rsid w:val="0071443D"/>
    <w:rsid w:val="00717910"/>
    <w:rsid w:val="00742AB3"/>
    <w:rsid w:val="00746591"/>
    <w:rsid w:val="00761D88"/>
    <w:rsid w:val="007637BA"/>
    <w:rsid w:val="00793F32"/>
    <w:rsid w:val="00797933"/>
    <w:rsid w:val="007C73C2"/>
    <w:rsid w:val="007E6B39"/>
    <w:rsid w:val="00826000"/>
    <w:rsid w:val="008300CC"/>
    <w:rsid w:val="00831F6A"/>
    <w:rsid w:val="00865F32"/>
    <w:rsid w:val="0088671A"/>
    <w:rsid w:val="00892636"/>
    <w:rsid w:val="00892A80"/>
    <w:rsid w:val="008A0EDE"/>
    <w:rsid w:val="008C3CC9"/>
    <w:rsid w:val="0091299A"/>
    <w:rsid w:val="00916504"/>
    <w:rsid w:val="00925F65"/>
    <w:rsid w:val="009911C2"/>
    <w:rsid w:val="009B1C69"/>
    <w:rsid w:val="009C65C1"/>
    <w:rsid w:val="009D151C"/>
    <w:rsid w:val="009D2100"/>
    <w:rsid w:val="009D4068"/>
    <w:rsid w:val="009D758D"/>
    <w:rsid w:val="00A11157"/>
    <w:rsid w:val="00A128D7"/>
    <w:rsid w:val="00A36A6B"/>
    <w:rsid w:val="00A65CFB"/>
    <w:rsid w:val="00A866DE"/>
    <w:rsid w:val="00A96CEA"/>
    <w:rsid w:val="00AA2FA1"/>
    <w:rsid w:val="00AA66F2"/>
    <w:rsid w:val="00AB6CFC"/>
    <w:rsid w:val="00AC11DB"/>
    <w:rsid w:val="00AD4C3A"/>
    <w:rsid w:val="00AD6FC0"/>
    <w:rsid w:val="00B53974"/>
    <w:rsid w:val="00B87DC4"/>
    <w:rsid w:val="00B914D9"/>
    <w:rsid w:val="00B954AB"/>
    <w:rsid w:val="00BA7A7D"/>
    <w:rsid w:val="00BB2E9B"/>
    <w:rsid w:val="00BB33BC"/>
    <w:rsid w:val="00BC515A"/>
    <w:rsid w:val="00BD3AAC"/>
    <w:rsid w:val="00BE2907"/>
    <w:rsid w:val="00C01770"/>
    <w:rsid w:val="00C15B5B"/>
    <w:rsid w:val="00C210CF"/>
    <w:rsid w:val="00C41CFD"/>
    <w:rsid w:val="00C52DB8"/>
    <w:rsid w:val="00C63EFD"/>
    <w:rsid w:val="00C72CEF"/>
    <w:rsid w:val="00C8671A"/>
    <w:rsid w:val="00C92150"/>
    <w:rsid w:val="00C955DB"/>
    <w:rsid w:val="00CC572A"/>
    <w:rsid w:val="00D3703A"/>
    <w:rsid w:val="00D7497E"/>
    <w:rsid w:val="00D76F52"/>
    <w:rsid w:val="00D9327C"/>
    <w:rsid w:val="00D978A7"/>
    <w:rsid w:val="00DB063C"/>
    <w:rsid w:val="00DB3382"/>
    <w:rsid w:val="00DB5C5E"/>
    <w:rsid w:val="00DC0DDB"/>
    <w:rsid w:val="00DD4FAB"/>
    <w:rsid w:val="00DD7EAB"/>
    <w:rsid w:val="00DF7F03"/>
    <w:rsid w:val="00E13A37"/>
    <w:rsid w:val="00E23AA8"/>
    <w:rsid w:val="00E3446C"/>
    <w:rsid w:val="00E3569D"/>
    <w:rsid w:val="00E36E26"/>
    <w:rsid w:val="00E46827"/>
    <w:rsid w:val="00E4795C"/>
    <w:rsid w:val="00E718D0"/>
    <w:rsid w:val="00E84746"/>
    <w:rsid w:val="00E864D7"/>
    <w:rsid w:val="00E8671F"/>
    <w:rsid w:val="00E86DA1"/>
    <w:rsid w:val="00EB2DA3"/>
    <w:rsid w:val="00EB5993"/>
    <w:rsid w:val="00EB6530"/>
    <w:rsid w:val="00EE480E"/>
    <w:rsid w:val="00F06E68"/>
    <w:rsid w:val="00F24C08"/>
    <w:rsid w:val="00F56094"/>
    <w:rsid w:val="00F56915"/>
    <w:rsid w:val="00F67B33"/>
    <w:rsid w:val="00F72C40"/>
    <w:rsid w:val="00F87065"/>
    <w:rsid w:val="00FB2904"/>
    <w:rsid w:val="00FB3A4F"/>
    <w:rsid w:val="00FB5F42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170C"/>
  <w15:chartTrackingRefBased/>
  <w15:docId w15:val="{A330EB00-508E-1342-8C5D-4F4E56A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5E"/>
    <w:rPr>
      <w:rFonts w:ascii="Times New Roman" w:eastAsia="Times New Roman" w:hAnsi="Times New Roman" w:cs="Manga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B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1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C5E"/>
    <w:rPr>
      <w:rFonts w:ascii="Times New Roman" w:eastAsia="Times New Roman" w:hAnsi="Times New Roman" w:cs="Mang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B5C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5C5E"/>
    <w:rPr>
      <w:rFonts w:ascii="Times New Roman" w:eastAsia="Times New Roman" w:hAnsi="Times New Roman" w:cs="Mangal"/>
      <w:lang w:val="en-US"/>
    </w:rPr>
  </w:style>
  <w:style w:type="paragraph" w:styleId="NormalWeb">
    <w:name w:val="Normal (Web)"/>
    <w:basedOn w:val="Normal"/>
    <w:uiPriority w:val="99"/>
    <w:unhideWhenUsed/>
    <w:rsid w:val="001760FF"/>
    <w:pPr>
      <w:spacing w:before="100" w:beforeAutospacing="1" w:after="100" w:afterAutospacing="1"/>
    </w:pPr>
    <w:rPr>
      <w:rFonts w:cs="Times New Roman"/>
      <w:lang w:bidi="hi-IN"/>
    </w:rPr>
  </w:style>
  <w:style w:type="character" w:customStyle="1" w:styleId="overflow-hidden">
    <w:name w:val="overflow-hidden"/>
    <w:basedOn w:val="DefaultParagraphFont"/>
    <w:rsid w:val="00892A8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2A8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2A80"/>
    <w:rPr>
      <w:rFonts w:ascii="Arial" w:eastAsia="Times New Roman" w:hAnsi="Arial" w:cs="Mangal"/>
      <w:vanish/>
      <w:sz w:val="16"/>
      <w:szCs w:val="14"/>
      <w:lang w:val="en-US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2A8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2A80"/>
    <w:rPr>
      <w:rFonts w:ascii="Arial" w:eastAsia="Times New Roman" w:hAnsi="Arial" w:cs="Mangal"/>
      <w:vanish/>
      <w:sz w:val="16"/>
      <w:szCs w:val="14"/>
      <w:lang w:val="en-US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6F013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3B42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6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85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3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5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9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86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CHD</cp:lastModifiedBy>
  <cp:revision>228</cp:revision>
  <dcterms:created xsi:type="dcterms:W3CDTF">2024-06-11T04:27:00Z</dcterms:created>
  <dcterms:modified xsi:type="dcterms:W3CDTF">2024-10-28T11:44:00Z</dcterms:modified>
</cp:coreProperties>
</file>