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DC3B" w14:textId="77777777" w:rsidR="00993CD6" w:rsidRDefault="00993CD6" w:rsidP="00993CD6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B5394"/>
          <w:sz w:val="74"/>
          <w:szCs w:val="74"/>
        </w:rPr>
      </w:pPr>
      <w:r>
        <w:rPr>
          <w:noProof/>
          <w:lang w:val="en-IN" w:eastAsia="en-IN"/>
        </w:rPr>
        <w:drawing>
          <wp:anchor distT="114300" distB="114300" distL="114300" distR="114300" simplePos="0" relativeHeight="251659264" behindDoc="0" locked="0" layoutInCell="1" allowOverlap="1" wp14:anchorId="0D99A965" wp14:editId="5B043519">
            <wp:simplePos x="0" y="0"/>
            <wp:positionH relativeFrom="column">
              <wp:posOffset>-85725</wp:posOffset>
            </wp:positionH>
            <wp:positionV relativeFrom="paragraph">
              <wp:posOffset>142875</wp:posOffset>
            </wp:positionV>
            <wp:extent cx="1028700" cy="733425"/>
            <wp:effectExtent l="1905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tag w:val="goog_rdk_0"/>
          <w:id w:val="3711113"/>
        </w:sdtPr>
        <w:sdtContent>
          <w:r>
            <w:tab/>
          </w:r>
          <w:r>
            <w:tab/>
          </w:r>
          <w:r>
            <w:tab/>
          </w:r>
          <w:r>
            <w:rPr>
              <w:rFonts w:ascii="Baloo" w:eastAsia="Baloo" w:hAnsi="Baloo" w:cs="Mangal"/>
              <w:b/>
              <w:bCs/>
              <w:color w:val="0B5394"/>
              <w:sz w:val="74"/>
              <w:szCs w:val="74"/>
              <w:cs/>
            </w:rPr>
            <w:t>भारतीयमानकब्यूरो</w:t>
          </w:r>
        </w:sdtContent>
      </w:sdt>
    </w:p>
    <w:p w14:paraId="5343AC42" w14:textId="77777777" w:rsidR="00993CD6" w:rsidRDefault="00993CD6" w:rsidP="00993CD6">
      <w:pPr>
        <w:spacing w:after="0" w:line="240" w:lineRule="auto"/>
        <w:ind w:left="1440" w:firstLine="720"/>
        <w:rPr>
          <w:rFonts w:ascii="Tahoma" w:eastAsia="Tahoma" w:hAnsi="Tahoma" w:cs="Tahoma"/>
          <w:b/>
          <w:color w:val="0B5394"/>
          <w:sz w:val="40"/>
          <w:szCs w:val="40"/>
        </w:rPr>
      </w:pPr>
      <w:r>
        <w:rPr>
          <w:rFonts w:ascii="Tahoma" w:eastAsia="Tahoma" w:hAnsi="Tahoma" w:cs="Tahoma"/>
          <w:b/>
          <w:color w:val="0B5394"/>
          <w:sz w:val="40"/>
          <w:szCs w:val="40"/>
        </w:rPr>
        <w:t>BUREAU OF INDIAN STANDARDS</w:t>
      </w:r>
    </w:p>
    <w:p w14:paraId="66343E3C" w14:textId="77777777" w:rsidR="00993CD6" w:rsidRDefault="00993CD6" w:rsidP="00993CD6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2754"/>
        <w:gridCol w:w="2945"/>
      </w:tblGrid>
      <w:tr w:rsidR="00993CD6" w14:paraId="55EC3C19" w14:textId="77777777" w:rsidTr="007060AE">
        <w:tc>
          <w:tcPr>
            <w:tcW w:w="3361" w:type="dxa"/>
            <w:tcBorders>
              <w:bottom w:val="single" w:sz="4" w:space="0" w:color="auto"/>
            </w:tcBorders>
            <w:shd w:val="clear" w:color="auto" w:fill="9CC3E5"/>
          </w:tcPr>
          <w:p w14:paraId="7D4470F7" w14:textId="77777777" w:rsidR="00993CD6" w:rsidRDefault="00993CD6" w:rsidP="009B16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9CC3E5"/>
          </w:tcPr>
          <w:p w14:paraId="45AEA685" w14:textId="77777777" w:rsidR="00993CD6" w:rsidRDefault="00993CD6" w:rsidP="009B16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9CC3E5"/>
          </w:tcPr>
          <w:p w14:paraId="583720A5" w14:textId="77777777" w:rsidR="00993CD6" w:rsidRDefault="00993CD6" w:rsidP="009B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993CD6" w:rsidRPr="008C1F89" w14:paraId="1EDDE7ED" w14:textId="77777777" w:rsidTr="007060AE">
        <w:trPr>
          <w:trHeight w:val="41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2F9" w14:textId="23EFE76A" w:rsidR="00993CD6" w:rsidRPr="007052A3" w:rsidRDefault="007060AE" w:rsidP="0070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28</w:t>
            </w:r>
            <w:r w:rsidR="00680AE6" w:rsidRPr="0068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680AE6" w:rsidRPr="0068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</w:t>
            </w:r>
            <w:proofErr w:type="spellEnd"/>
            <w:r w:rsidR="00680AE6" w:rsidRPr="0068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Meeting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Renewable Energy Sources Sectional</w:t>
            </w:r>
            <w:r w:rsidR="00680AE6" w:rsidRPr="0068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Committee, MED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04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6C6" w14:textId="2DA32ECE" w:rsidR="00993CD6" w:rsidRDefault="00680AE6" w:rsidP="009B16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  <w:r w:rsidR="00706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.09.2024</w:t>
            </w:r>
            <w:r w:rsidR="00B3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B37A4E" w:rsidRPr="0028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(</w:t>
            </w:r>
            <w:r w:rsidR="00706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Wednesday</w:t>
            </w:r>
            <w:r w:rsidR="00B37A4E" w:rsidRPr="0028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)</w:t>
            </w:r>
          </w:p>
          <w:p w14:paraId="082D4504" w14:textId="3031D274" w:rsidR="00B37A4E" w:rsidRPr="008C1F89" w:rsidRDefault="00B37A4E" w:rsidP="009B16D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0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04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04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EF0" w14:textId="5CB3A1ED" w:rsidR="008C1F89" w:rsidRPr="008C1F89" w:rsidRDefault="00680AE6" w:rsidP="008C1F89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Hybrid </w:t>
            </w:r>
            <w:r w:rsidR="008F3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Mode</w:t>
            </w:r>
          </w:p>
          <w:p w14:paraId="3D55C7C7" w14:textId="77777777" w:rsidR="00993CD6" w:rsidRPr="008C1F89" w:rsidRDefault="00993CD6" w:rsidP="009B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171F47" w14:textId="77777777" w:rsidR="00993CD6" w:rsidRDefault="00993CD6" w:rsidP="00993C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7B8C5" w14:textId="480FB427" w:rsidR="00B37A4E" w:rsidRDefault="008F35FE" w:rsidP="008F35FE">
      <w:pPr>
        <w:ind w:hanging="2"/>
        <w:rPr>
          <w:rFonts w:ascii="Times New Roman" w:hAnsi="Times New Roman" w:cs="Times New Roman"/>
          <w:sz w:val="24"/>
        </w:rPr>
      </w:pPr>
      <w:r>
        <w:rPr>
          <w:rFonts w:ascii="Times New Roman Regular" w:hAnsi="Times New Roman Regular" w:cs="Times New Roman Regular"/>
          <w:b/>
        </w:rPr>
        <w:t>CHAIRMAN:</w:t>
      </w:r>
      <w:r>
        <w:rPr>
          <w:rFonts w:ascii="Times New Roman Regular" w:hAnsi="Times New Roman Regular" w:cs="Times New Roman Regular"/>
        </w:rPr>
        <w:t xml:space="preserve"> </w:t>
      </w:r>
      <w:proofErr w:type="spellStart"/>
      <w:r w:rsidR="007060AE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="007060AE">
        <w:rPr>
          <w:rFonts w:ascii="Times New Roman" w:eastAsia="Times New Roman" w:hAnsi="Times New Roman" w:cs="Times New Roman"/>
          <w:sz w:val="24"/>
          <w:szCs w:val="24"/>
        </w:rPr>
        <w:t xml:space="preserve"> A. K. Tripathi, Scientist ‘G’, Ministry of New and Renewable Energy, New Delhi</w:t>
      </w:r>
    </w:p>
    <w:p w14:paraId="5DA290C6" w14:textId="0B7231BD" w:rsidR="00680AE6" w:rsidRDefault="008F35FE" w:rsidP="00680AE6">
      <w:pPr>
        <w:ind w:hanging="2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b/>
        </w:rPr>
        <w:t>MEMBER SECRETARY:</w:t>
      </w:r>
      <w:r>
        <w:rPr>
          <w:rFonts w:ascii="Times New Roman Regular" w:hAnsi="Times New Roman Regular" w:cs="Times New Roman Regular"/>
        </w:rPr>
        <w:t xml:space="preserve"> </w:t>
      </w:r>
      <w:proofErr w:type="spellStart"/>
      <w:r w:rsidR="007060AE"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 w:rsidR="007060AE">
        <w:rPr>
          <w:rFonts w:ascii="Times New Roman" w:eastAsia="Times New Roman" w:hAnsi="Times New Roman" w:cs="Times New Roman"/>
          <w:sz w:val="24"/>
          <w:szCs w:val="24"/>
        </w:rPr>
        <w:t xml:space="preserve"> Ankita </w:t>
      </w:r>
      <w:proofErr w:type="spellStart"/>
      <w:r w:rsidR="007060AE">
        <w:rPr>
          <w:rFonts w:ascii="Times New Roman" w:eastAsia="Times New Roman" w:hAnsi="Times New Roman" w:cs="Times New Roman"/>
          <w:sz w:val="24"/>
          <w:szCs w:val="24"/>
        </w:rPr>
        <w:t>Vidhyarthi</w:t>
      </w:r>
      <w:proofErr w:type="spellEnd"/>
      <w:r w:rsidR="007060AE">
        <w:rPr>
          <w:rFonts w:ascii="Times New Roman" w:eastAsia="Times New Roman" w:hAnsi="Times New Roman" w:cs="Times New Roman"/>
          <w:sz w:val="24"/>
          <w:szCs w:val="24"/>
        </w:rPr>
        <w:t>, Scientist ‘D’/Joint Director, Bureau of Indian Standards, New Delhi</w:t>
      </w:r>
    </w:p>
    <w:p w14:paraId="05AEF78E" w14:textId="4D9EBC17" w:rsidR="00427AD5" w:rsidRPr="00FF2031" w:rsidRDefault="006650F6" w:rsidP="00680AE6">
      <w:pPr>
        <w:ind w:hanging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F2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Following important decisions taken during the meeting:</w:t>
      </w:r>
    </w:p>
    <w:p w14:paraId="245BA97A" w14:textId="77777777" w:rsidR="006650F6" w:rsidRPr="00FF2031" w:rsidRDefault="006650F6" w:rsidP="00644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2BE3D20" w14:textId="6343325C" w:rsidR="007060AE" w:rsidRPr="00DB02B1" w:rsidRDefault="006650F6" w:rsidP="00DB0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B02B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1)</w:t>
      </w:r>
      <w:r w:rsidR="001C26A1" w:rsidRPr="00DB02B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="007060AE" w:rsidRPr="00DB02B1">
        <w:rPr>
          <w:rFonts w:ascii="Times New Roman" w:eastAsia="Times New Roman" w:hAnsi="Times New Roman"/>
          <w:bCs/>
          <w:sz w:val="24"/>
          <w:szCs w:val="24"/>
        </w:rPr>
        <w:t xml:space="preserve">The committee decided that as recommended by the Chairperson a working Panel may be formed to explore the possibilities of formulation of standards </w:t>
      </w:r>
      <w:r w:rsidR="00687B9A" w:rsidRPr="00DB02B1">
        <w:rPr>
          <w:rFonts w:ascii="Times New Roman" w:eastAsia="Times New Roman" w:hAnsi="Times New Roman"/>
          <w:bCs/>
          <w:sz w:val="24"/>
          <w:szCs w:val="24"/>
        </w:rPr>
        <w:t xml:space="preserve">on </w:t>
      </w:r>
      <w:r w:rsidR="007060AE" w:rsidRPr="00DB02B1">
        <w:rPr>
          <w:rFonts w:ascii="Times New Roman" w:eastAsia="Times New Roman" w:hAnsi="Times New Roman"/>
          <w:bCs/>
          <w:sz w:val="24"/>
          <w:szCs w:val="24"/>
        </w:rPr>
        <w:t xml:space="preserve">Bio-CNG, Bio- Hydrogen, </w:t>
      </w:r>
      <w:proofErr w:type="spellStart"/>
      <w:r w:rsidR="007060AE" w:rsidRPr="00DB02B1">
        <w:rPr>
          <w:rFonts w:ascii="Times New Roman" w:eastAsia="Times New Roman" w:hAnsi="Times New Roman"/>
          <w:bCs/>
          <w:sz w:val="24"/>
          <w:szCs w:val="24"/>
        </w:rPr>
        <w:t>Biohythane</w:t>
      </w:r>
      <w:proofErr w:type="spellEnd"/>
      <w:r w:rsidR="007060AE" w:rsidRPr="00DB02B1">
        <w:rPr>
          <w:rFonts w:ascii="Times New Roman" w:eastAsia="Times New Roman" w:hAnsi="Times New Roman"/>
          <w:bCs/>
          <w:sz w:val="24"/>
          <w:szCs w:val="24"/>
        </w:rPr>
        <w:t xml:space="preserve"> and for Biogas to Methane. Following members were nominated to be the part of the panel- </w:t>
      </w:r>
    </w:p>
    <w:p w14:paraId="4493360A" w14:textId="77777777" w:rsidR="007060AE" w:rsidRPr="004A1911" w:rsidRDefault="007060AE" w:rsidP="007060AE">
      <w:pPr>
        <w:pStyle w:val="ListParagraph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73BCD0B" w14:textId="77777777" w:rsidR="007060AE" w:rsidRPr="004A1911" w:rsidRDefault="007060AE" w:rsidP="007060AE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Dr. A.R Shukla, In-person Capacity</w:t>
      </w:r>
    </w:p>
    <w:p w14:paraId="0C35DF5D" w14:textId="77777777" w:rsidR="007060AE" w:rsidRPr="004A1911" w:rsidRDefault="007060AE" w:rsidP="007060AE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Dr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Shanmugam,CLRI</w:t>
      </w:r>
      <w:proofErr w:type="spellEnd"/>
      <w:proofErr w:type="gramEnd"/>
    </w:p>
    <w:p w14:paraId="09C6A763" w14:textId="77777777" w:rsidR="007060AE" w:rsidRPr="004A1911" w:rsidRDefault="007060AE" w:rsidP="007060AE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Dr Asim Joshi, SPRERI</w:t>
      </w:r>
    </w:p>
    <w:p w14:paraId="25104813" w14:textId="77777777" w:rsidR="007060AE" w:rsidRPr="003363B0" w:rsidRDefault="007060AE" w:rsidP="007060AE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Dr. S.K Shukla, IIT-BHU</w:t>
      </w:r>
    </w:p>
    <w:p w14:paraId="17A485F4" w14:textId="4DD3E665" w:rsidR="007060AE" w:rsidRPr="007060AE" w:rsidRDefault="007060AE" w:rsidP="007060AE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Dr. S. R.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Meena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MNRE</w:t>
      </w:r>
    </w:p>
    <w:p w14:paraId="1DB39F02" w14:textId="77777777" w:rsidR="007060AE" w:rsidRPr="004A1911" w:rsidRDefault="007060AE" w:rsidP="007060AE">
      <w:pPr>
        <w:pStyle w:val="ListParagraph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Shri Chanchal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Loha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CSIR-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CMERI,Nagpur</w:t>
      </w:r>
      <w:proofErr w:type="spellEnd"/>
    </w:p>
    <w:p w14:paraId="6B816B35" w14:textId="0E9F2AE7" w:rsidR="006650F6" w:rsidRPr="00FF2031" w:rsidRDefault="006650F6" w:rsidP="00D11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EFAD1CE" w14:textId="77777777" w:rsidR="008C1F89" w:rsidRPr="00FF2031" w:rsidRDefault="008C1F89" w:rsidP="00D11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351E87D" w14:textId="54F20283" w:rsidR="00FF7F43" w:rsidRDefault="008C1F89" w:rsidP="00687B9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B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2) </w:t>
      </w:r>
      <w:r w:rsidR="007060AE" w:rsidRPr="00687B9A">
        <w:rPr>
          <w:rFonts w:ascii="Times New Roman" w:eastAsia="Times New Roman" w:hAnsi="Times New Roman" w:cs="Times New Roman"/>
          <w:sz w:val="24"/>
          <w:szCs w:val="24"/>
        </w:rPr>
        <w:t>The committee decided that the next Committee meeting of MED 04 may be carried out in the Physical mode at IIT-BHU.</w:t>
      </w:r>
      <w:r w:rsidR="00687B9A" w:rsidRPr="0068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5E6DE7" w14:textId="3AE48ECD" w:rsidR="00687B9A" w:rsidRPr="00687B9A" w:rsidRDefault="00687B9A" w:rsidP="00687B9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The committee recommended that the pending panel meetings may be carried out at the earliest. </w:t>
      </w:r>
    </w:p>
    <w:p w14:paraId="6850C3EC" w14:textId="77777777" w:rsidR="008C1F89" w:rsidRPr="00687B9A" w:rsidRDefault="008C1F89" w:rsidP="00D11C26">
      <w:pPr>
        <w:pStyle w:val="ListParagraph"/>
        <w:spacing w:after="0" w:line="20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D791DA1" w14:textId="547D01C8" w:rsidR="00993CD6" w:rsidRPr="00687B9A" w:rsidRDefault="00993CD6" w:rsidP="00D11C26">
      <w:pPr>
        <w:pStyle w:val="ListParagraph"/>
        <w:spacing w:after="0" w:line="20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>Note: The minutes of the meeting are under preparation, once prepared it will be shared with the members after fina</w:t>
      </w:r>
      <w:r w:rsidR="00FF7F43"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 </w:t>
      </w:r>
      <w:r w:rsidR="0055768D"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approval of Chairperson, MED </w:t>
      </w:r>
      <w:r w:rsidR="00D11C26"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>40</w:t>
      </w:r>
      <w:r w:rsidR="008C1F89" w:rsidRPr="00687B9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A72B515" w14:textId="77777777" w:rsidR="00927143" w:rsidRPr="00687B9A" w:rsidRDefault="00927143" w:rsidP="00D11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927143" w:rsidRPr="00687B9A" w:rsidSect="00AE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lo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2D00"/>
    <w:multiLevelType w:val="hybridMultilevel"/>
    <w:tmpl w:val="C5FE16F2"/>
    <w:lvl w:ilvl="0" w:tplc="DAEC502A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07E40"/>
    <w:multiLevelType w:val="hybridMultilevel"/>
    <w:tmpl w:val="B19E8EA8"/>
    <w:lvl w:ilvl="0" w:tplc="7C040D90">
      <w:start w:val="1"/>
      <w:numFmt w:val="decimal"/>
      <w:lvlText w:val="%1)"/>
      <w:lvlJc w:val="left"/>
      <w:pPr>
        <w:ind w:left="463" w:hanging="46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E4529C3"/>
    <w:multiLevelType w:val="multilevel"/>
    <w:tmpl w:val="A5AA1196"/>
    <w:lvl w:ilvl="0">
      <w:start w:val="1"/>
      <w:numFmt w:val="low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217128"/>
    <w:multiLevelType w:val="hybridMultilevel"/>
    <w:tmpl w:val="9236843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4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8017692">
    <w:abstractNumId w:val="0"/>
  </w:num>
  <w:num w:numId="3" w16cid:durableId="1852059901">
    <w:abstractNumId w:val="3"/>
  </w:num>
  <w:num w:numId="4" w16cid:durableId="468548982">
    <w:abstractNumId w:val="1"/>
  </w:num>
  <w:num w:numId="5" w16cid:durableId="137896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14"/>
    <w:rsid w:val="0003353B"/>
    <w:rsid w:val="00071CE7"/>
    <w:rsid w:val="000A1DCB"/>
    <w:rsid w:val="000A3261"/>
    <w:rsid w:val="000B454B"/>
    <w:rsid w:val="000B5BF6"/>
    <w:rsid w:val="000D12A6"/>
    <w:rsid w:val="00100D8C"/>
    <w:rsid w:val="00144FF3"/>
    <w:rsid w:val="001B2EFF"/>
    <w:rsid w:val="001C26A1"/>
    <w:rsid w:val="001D624D"/>
    <w:rsid w:val="002339DC"/>
    <w:rsid w:val="00253603"/>
    <w:rsid w:val="00257E28"/>
    <w:rsid w:val="00324963"/>
    <w:rsid w:val="00385D36"/>
    <w:rsid w:val="003E3B56"/>
    <w:rsid w:val="00427AD5"/>
    <w:rsid w:val="00460911"/>
    <w:rsid w:val="00462875"/>
    <w:rsid w:val="004E4D10"/>
    <w:rsid w:val="00500AEE"/>
    <w:rsid w:val="00543186"/>
    <w:rsid w:val="0055768D"/>
    <w:rsid w:val="00562973"/>
    <w:rsid w:val="005718FA"/>
    <w:rsid w:val="005A6A65"/>
    <w:rsid w:val="005E1EA5"/>
    <w:rsid w:val="00644557"/>
    <w:rsid w:val="006650F6"/>
    <w:rsid w:val="00666A50"/>
    <w:rsid w:val="00680AE6"/>
    <w:rsid w:val="00682DA2"/>
    <w:rsid w:val="00687B9A"/>
    <w:rsid w:val="00691C61"/>
    <w:rsid w:val="007052A3"/>
    <w:rsid w:val="007060AE"/>
    <w:rsid w:val="00783C92"/>
    <w:rsid w:val="007D5511"/>
    <w:rsid w:val="008C1F89"/>
    <w:rsid w:val="008F35FE"/>
    <w:rsid w:val="008F7C50"/>
    <w:rsid w:val="00927143"/>
    <w:rsid w:val="00944F7A"/>
    <w:rsid w:val="00973130"/>
    <w:rsid w:val="0098371E"/>
    <w:rsid w:val="00993CD6"/>
    <w:rsid w:val="00A20472"/>
    <w:rsid w:val="00A315F9"/>
    <w:rsid w:val="00A62E7C"/>
    <w:rsid w:val="00A70070"/>
    <w:rsid w:val="00AB6AB3"/>
    <w:rsid w:val="00AC3E86"/>
    <w:rsid w:val="00AE68DE"/>
    <w:rsid w:val="00B32635"/>
    <w:rsid w:val="00B32757"/>
    <w:rsid w:val="00B34F3C"/>
    <w:rsid w:val="00B37A4E"/>
    <w:rsid w:val="00B94D33"/>
    <w:rsid w:val="00BA39CD"/>
    <w:rsid w:val="00BE0960"/>
    <w:rsid w:val="00BE2F8C"/>
    <w:rsid w:val="00BF57C1"/>
    <w:rsid w:val="00C767B4"/>
    <w:rsid w:val="00D11C26"/>
    <w:rsid w:val="00DA628D"/>
    <w:rsid w:val="00DB02B1"/>
    <w:rsid w:val="00DF3C33"/>
    <w:rsid w:val="00E66CC5"/>
    <w:rsid w:val="00F45206"/>
    <w:rsid w:val="00F51E14"/>
    <w:rsid w:val="00FA6916"/>
    <w:rsid w:val="00FF2031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9B05"/>
  <w15:docId w15:val="{2AE8DC18-E190-4A43-8ECA-E1F509A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57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557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AD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5"/>
    <w:rPr>
      <w:rFonts w:ascii="Segoe UI" w:eastAsiaTheme="minorEastAsia" w:hAnsi="Segoe UI" w:cs="Mangal"/>
      <w:sz w:val="18"/>
      <w:szCs w:val="16"/>
      <w:lang w:val="en-US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100D8C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00D8C"/>
    <w:rPr>
      <w:rFonts w:ascii="Calibri" w:eastAsia="Calibri" w:hAnsi="Calibri" w:cs="Times New Roman"/>
      <w:lang w:val="en-US"/>
    </w:rPr>
  </w:style>
  <w:style w:type="paragraph" w:styleId="BodyTextIndent">
    <w:name w:val="Body Text Indent"/>
    <w:aliases w:val=" Char3"/>
    <w:basedOn w:val="Normal"/>
    <w:link w:val="BodyTextIndentChar"/>
    <w:rsid w:val="00927143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b/>
      <w:sz w:val="28"/>
      <w:lang w:bidi="ar-SA"/>
    </w:rPr>
  </w:style>
  <w:style w:type="character" w:customStyle="1" w:styleId="BodyTextIndentChar">
    <w:name w:val="Body Text Indent Char"/>
    <w:aliases w:val=" Char3 Char"/>
    <w:basedOn w:val="DefaultParagraphFont"/>
    <w:link w:val="BodyTextIndent"/>
    <w:rsid w:val="0092714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uiPriority w:val="99"/>
    <w:rsid w:val="0092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Inno</cp:lastModifiedBy>
  <cp:revision>3</cp:revision>
  <dcterms:created xsi:type="dcterms:W3CDTF">2024-09-30T09:18:00Z</dcterms:created>
  <dcterms:modified xsi:type="dcterms:W3CDTF">2024-09-30T09:20:00Z</dcterms:modified>
</cp:coreProperties>
</file>