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FC8533E" w14:textId="77777777" w:rsidR="00214D64" w:rsidRPr="007220F8" w:rsidRDefault="00214D64" w:rsidP="00214D64">
      <w:pPr>
        <w:spacing w:after="0" w:line="240" w:lineRule="auto"/>
        <w:jc w:val="center"/>
        <w:rPr>
          <w:rFonts w:asciiTheme="majorHAnsi" w:eastAsia="Arial" w:hAnsiTheme="majorHAnsi" w:cstheme="majorHAnsi"/>
          <w:color w:val="000000"/>
          <w:sz w:val="20"/>
          <w:szCs w:val="20"/>
          <w:lang w:val="en-US" w:eastAsia="en-US"/>
        </w:rPr>
      </w:pPr>
      <w:r w:rsidRPr="007220F8">
        <w:rPr>
          <w:rFonts w:asciiTheme="majorHAnsi" w:hAnsiTheme="majorHAnsi" w:cstheme="majorHAnsi"/>
          <w:noProof/>
          <w:color w:val="0000FF"/>
          <w:sz w:val="20"/>
          <w:szCs w:val="20"/>
        </w:rPr>
        <w:drawing>
          <wp:inline distT="0" distB="0" distL="0" distR="0" wp14:anchorId="4FC85872" wp14:editId="4FC85873">
            <wp:extent cx="1190625" cy="790575"/>
            <wp:effectExtent l="0" t="0" r="9525" b="9525"/>
            <wp:docPr id="1" name="image10.png" descr="Bislogo"/>
            <wp:cNvGraphicFramePr/>
            <a:graphic xmlns:a="http://schemas.openxmlformats.org/drawingml/2006/main">
              <a:graphicData uri="http://schemas.openxmlformats.org/drawingml/2006/picture">
                <pic:pic xmlns:pic="http://schemas.openxmlformats.org/drawingml/2006/picture">
                  <pic:nvPicPr>
                    <pic:cNvPr id="0" name="image10.png" descr="Bislogo"/>
                    <pic:cNvPicPr preferRelativeResize="0"/>
                  </pic:nvPicPr>
                  <pic:blipFill rotWithShape="1">
                    <a:blip r:embed="rId9"/>
                    <a:srcRect b="18491"/>
                    <a:stretch/>
                  </pic:blipFill>
                  <pic:spPr bwMode="auto">
                    <a:xfrm>
                      <a:off x="0" y="0"/>
                      <a:ext cx="1279000" cy="849256"/>
                    </a:xfrm>
                    <a:prstGeom prst="rect">
                      <a:avLst/>
                    </a:prstGeom>
                    <a:ln>
                      <a:noFill/>
                    </a:ln>
                    <a:extLst>
                      <a:ext uri="{53640926-AAD7-44D8-BBD7-CCE9431645EC}">
                        <a14:shadowObscured xmlns:a14="http://schemas.microsoft.com/office/drawing/2010/main"/>
                      </a:ext>
                    </a:extLst>
                  </pic:spPr>
                </pic:pic>
              </a:graphicData>
            </a:graphic>
          </wp:inline>
        </w:drawing>
      </w:r>
    </w:p>
    <w:p w14:paraId="4FC8533F" w14:textId="77777777" w:rsidR="00214D64" w:rsidRPr="007220F8" w:rsidRDefault="00214D64" w:rsidP="00214D64">
      <w:pPr>
        <w:spacing w:after="120" w:line="240" w:lineRule="auto"/>
        <w:jc w:val="center"/>
        <w:rPr>
          <w:rFonts w:asciiTheme="majorHAnsi" w:eastAsia="Arial" w:hAnsiTheme="majorHAnsi" w:cstheme="majorHAnsi"/>
          <w:b/>
          <w:color w:val="1F4E79"/>
          <w:sz w:val="24"/>
          <w:szCs w:val="24"/>
          <w:lang w:val="en-US" w:eastAsia="en-US"/>
        </w:rPr>
      </w:pPr>
      <w:r w:rsidRPr="007220F8">
        <w:rPr>
          <w:rFonts w:asciiTheme="majorHAnsi" w:eastAsia="Arial" w:hAnsiTheme="majorHAnsi" w:cstheme="majorHAnsi"/>
          <w:b/>
          <w:color w:val="1F4E79"/>
          <w:sz w:val="24"/>
          <w:szCs w:val="24"/>
          <w:lang w:val="en-US" w:eastAsia="en-US"/>
        </w:rPr>
        <w:t>Bureau of Indian Standards</w:t>
      </w:r>
    </w:p>
    <w:p w14:paraId="4FC85340" w14:textId="77777777" w:rsidR="00214D64" w:rsidRPr="007220F8" w:rsidRDefault="00214D64" w:rsidP="00214D64">
      <w:pPr>
        <w:spacing w:after="0" w:line="240" w:lineRule="auto"/>
        <w:jc w:val="center"/>
        <w:rPr>
          <w:rFonts w:asciiTheme="majorHAnsi" w:eastAsia="Arial" w:hAnsiTheme="majorHAnsi" w:cstheme="majorHAnsi"/>
          <w:b/>
          <w:color w:val="000000"/>
          <w:sz w:val="28"/>
          <w:szCs w:val="28"/>
          <w:lang w:val="en-US" w:eastAsia="en-US"/>
        </w:rPr>
      </w:pPr>
      <w:r w:rsidRPr="007220F8">
        <w:rPr>
          <w:rFonts w:asciiTheme="majorHAnsi" w:eastAsia="Arial" w:hAnsiTheme="majorHAnsi" w:cstheme="majorHAnsi"/>
          <w:b/>
          <w:color w:val="000000"/>
          <w:sz w:val="28"/>
          <w:szCs w:val="28"/>
          <w:lang w:val="en-US" w:eastAsia="en-US"/>
        </w:rPr>
        <w:t>Metallurgical Engineering Department</w:t>
      </w:r>
    </w:p>
    <w:p w14:paraId="4FC85341" w14:textId="77777777" w:rsidR="00214D64" w:rsidRPr="007220F8" w:rsidRDefault="00000000" w:rsidP="00214D64">
      <w:pPr>
        <w:spacing w:after="200" w:line="240" w:lineRule="auto"/>
        <w:jc w:val="center"/>
        <w:rPr>
          <w:rFonts w:asciiTheme="majorHAnsi" w:eastAsia="Arial" w:hAnsiTheme="majorHAnsi" w:cstheme="majorHAnsi"/>
          <w:b/>
          <w:caps/>
          <w:color w:val="000000"/>
          <w:sz w:val="20"/>
          <w:szCs w:val="20"/>
          <w:lang w:val="en-US" w:eastAsia="en-US"/>
        </w:rPr>
      </w:pPr>
      <w:r>
        <w:rPr>
          <w:rFonts w:asciiTheme="majorHAnsi" w:eastAsia="Times New Roman" w:hAnsiTheme="majorHAnsi" w:cstheme="majorHAnsi"/>
          <w:b/>
          <w:color w:val="0070C0"/>
          <w:sz w:val="20"/>
          <w:szCs w:val="20"/>
          <w:lang w:val="en-US" w:eastAsia="en-US"/>
        </w:rPr>
        <w:pict w14:anchorId="4FC85874">
          <v:rect id="_x0000_i1025" style="width:480.85pt;height:1pt" o:hralign="center" o:hrstd="t" o:hrnoshade="t" o:hr="t" fillcolor="black" stroked="f"/>
        </w:pict>
      </w:r>
    </w:p>
    <w:p w14:paraId="4FC85342" w14:textId="67E166B7" w:rsidR="00214D64" w:rsidRPr="007220F8" w:rsidRDefault="004C05F9" w:rsidP="00214D64">
      <w:pPr>
        <w:spacing w:after="80" w:line="276" w:lineRule="auto"/>
        <w:jc w:val="center"/>
        <w:rPr>
          <w:rFonts w:asciiTheme="majorHAnsi" w:hAnsiTheme="majorHAnsi" w:cstheme="majorHAnsi"/>
          <w:b/>
          <w:color w:val="1F4E79"/>
          <w:u w:val="single"/>
          <w:lang w:eastAsia="en-US" w:bidi="hi-IN"/>
        </w:rPr>
      </w:pPr>
      <w:r>
        <w:rPr>
          <w:rFonts w:asciiTheme="majorHAnsi" w:hAnsiTheme="majorHAnsi" w:cstheme="majorHAnsi"/>
          <w:b/>
          <w:color w:val="1F4E79"/>
          <w:u w:val="single"/>
          <w:lang w:eastAsia="en-US" w:bidi="hi-IN"/>
        </w:rPr>
        <w:t>Agenda</w:t>
      </w:r>
    </w:p>
    <w:p w14:paraId="4FC85343" w14:textId="77777777" w:rsidR="00214D64" w:rsidRPr="007220F8" w:rsidRDefault="00214D64" w:rsidP="00214D64">
      <w:pPr>
        <w:spacing w:after="80" w:line="276" w:lineRule="auto"/>
        <w:jc w:val="center"/>
        <w:rPr>
          <w:rFonts w:asciiTheme="majorHAnsi" w:hAnsiTheme="majorHAnsi" w:cstheme="majorHAnsi"/>
          <w:b/>
          <w:i/>
          <w:lang w:eastAsia="en-US" w:bidi="hi-IN"/>
        </w:rPr>
      </w:pPr>
      <w:r w:rsidRPr="007220F8">
        <w:rPr>
          <w:rFonts w:asciiTheme="majorHAnsi" w:hAnsiTheme="majorHAnsi" w:cstheme="majorHAnsi"/>
          <w:b/>
          <w:i/>
          <w:lang w:eastAsia="en-US" w:bidi="hi-IN"/>
        </w:rPr>
        <w:t>of</w:t>
      </w:r>
    </w:p>
    <w:p w14:paraId="4FC85344" w14:textId="08B18CB2" w:rsidR="00214D64" w:rsidRPr="007220F8" w:rsidRDefault="00214D64" w:rsidP="00214D64">
      <w:pPr>
        <w:spacing w:after="200" w:line="276" w:lineRule="auto"/>
        <w:jc w:val="center"/>
        <w:rPr>
          <w:rFonts w:asciiTheme="majorHAnsi" w:hAnsiTheme="majorHAnsi" w:cstheme="majorHAnsi"/>
          <w:b/>
          <w:color w:val="1F4E79"/>
          <w:u w:val="single"/>
          <w:lang w:eastAsia="en-US" w:bidi="hi-IN"/>
        </w:rPr>
      </w:pPr>
      <w:r w:rsidRPr="007220F8">
        <w:rPr>
          <w:rFonts w:asciiTheme="majorHAnsi" w:hAnsiTheme="majorHAnsi" w:cstheme="majorHAnsi"/>
          <w:b/>
          <w:color w:val="1F4E79"/>
          <w:u w:val="single"/>
          <w:lang w:eastAsia="en-US" w:bidi="hi-IN"/>
        </w:rPr>
        <w:t>2</w:t>
      </w:r>
      <w:r w:rsidR="004C05F9">
        <w:rPr>
          <w:rFonts w:asciiTheme="majorHAnsi" w:hAnsiTheme="majorHAnsi" w:cstheme="majorHAnsi"/>
          <w:b/>
          <w:color w:val="1F4E79"/>
          <w:u w:val="single"/>
          <w:lang w:eastAsia="en-US" w:bidi="hi-IN"/>
        </w:rPr>
        <w:t>7</w:t>
      </w:r>
      <w:r w:rsidRPr="007220F8">
        <w:rPr>
          <w:rFonts w:asciiTheme="majorHAnsi" w:hAnsiTheme="majorHAnsi" w:cstheme="majorHAnsi"/>
          <w:b/>
          <w:color w:val="1F4E79"/>
          <w:u w:val="single"/>
          <w:vertAlign w:val="superscript"/>
          <w:lang w:eastAsia="en-US" w:bidi="hi-IN"/>
        </w:rPr>
        <w:t>th</w:t>
      </w:r>
      <w:r w:rsidRPr="007220F8">
        <w:rPr>
          <w:rFonts w:asciiTheme="majorHAnsi" w:hAnsiTheme="majorHAnsi" w:cstheme="majorHAnsi"/>
          <w:b/>
          <w:color w:val="1F4E79"/>
          <w:u w:val="single"/>
          <w:lang w:eastAsia="en-US" w:bidi="hi-IN"/>
        </w:rPr>
        <w:t xml:space="preserve"> Meeting of MTD 11 Sectional Committee</w:t>
      </w:r>
    </w:p>
    <w:p w14:paraId="4FC85345" w14:textId="77777777" w:rsidR="00214D64" w:rsidRPr="007220F8" w:rsidRDefault="00214D64" w:rsidP="00214D64">
      <w:pPr>
        <w:spacing w:after="0" w:line="240" w:lineRule="auto"/>
        <w:jc w:val="both"/>
        <w:rPr>
          <w:rFonts w:asciiTheme="majorHAnsi" w:eastAsia="Arial" w:hAnsiTheme="majorHAnsi" w:cstheme="majorHAnsi"/>
          <w:b/>
          <w:color w:val="000000"/>
          <w:sz w:val="20"/>
          <w:szCs w:val="20"/>
          <w:u w:val="single"/>
          <w:lang w:val="en-US" w:eastAsia="en-US"/>
        </w:rPr>
      </w:pPr>
    </w:p>
    <w:tbl>
      <w:tblPr>
        <w:tblW w:w="1009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shd w:val="clear" w:color="auto" w:fill="FFFFFF"/>
        <w:tblLayout w:type="fixed"/>
        <w:tblLook w:val="0000" w:firstRow="0" w:lastRow="0" w:firstColumn="0" w:lastColumn="0" w:noHBand="0" w:noVBand="0"/>
      </w:tblPr>
      <w:tblGrid>
        <w:gridCol w:w="1667"/>
        <w:gridCol w:w="1100"/>
        <w:gridCol w:w="1389"/>
        <w:gridCol w:w="1260"/>
        <w:gridCol w:w="1581"/>
        <w:gridCol w:w="3098"/>
      </w:tblGrid>
      <w:tr w:rsidR="00214D64" w:rsidRPr="006A650C" w14:paraId="4FC8534C" w14:textId="77777777" w:rsidTr="001F049F">
        <w:trPr>
          <w:trHeight w:val="852"/>
          <w:jc w:val="center"/>
        </w:trPr>
        <w:tc>
          <w:tcPr>
            <w:tcW w:w="1667" w:type="dxa"/>
            <w:shd w:val="clear" w:color="auto" w:fill="FFFFFF"/>
            <w:tcMar>
              <w:top w:w="0" w:type="dxa"/>
              <w:left w:w="108" w:type="dxa"/>
              <w:bottom w:w="0" w:type="dxa"/>
              <w:right w:w="108" w:type="dxa"/>
            </w:tcMar>
            <w:vAlign w:val="center"/>
          </w:tcPr>
          <w:p w14:paraId="4FC85346"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Name of the Committee</w:t>
            </w:r>
          </w:p>
        </w:tc>
        <w:tc>
          <w:tcPr>
            <w:tcW w:w="1100" w:type="dxa"/>
            <w:shd w:val="clear" w:color="auto" w:fill="FFFFFF"/>
            <w:tcMar>
              <w:top w:w="0" w:type="dxa"/>
              <w:left w:w="108" w:type="dxa"/>
              <w:bottom w:w="0" w:type="dxa"/>
              <w:right w:w="108" w:type="dxa"/>
            </w:tcMar>
            <w:vAlign w:val="center"/>
          </w:tcPr>
          <w:p w14:paraId="4FC85347"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Meeting No.</w:t>
            </w:r>
          </w:p>
        </w:tc>
        <w:tc>
          <w:tcPr>
            <w:tcW w:w="1389" w:type="dxa"/>
            <w:shd w:val="clear" w:color="auto" w:fill="FFFFFF"/>
            <w:tcMar>
              <w:top w:w="0" w:type="dxa"/>
              <w:left w:w="108" w:type="dxa"/>
              <w:bottom w:w="0" w:type="dxa"/>
              <w:right w:w="108" w:type="dxa"/>
            </w:tcMar>
            <w:vAlign w:val="center"/>
          </w:tcPr>
          <w:p w14:paraId="4FC85348"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Day</w:t>
            </w:r>
          </w:p>
        </w:tc>
        <w:tc>
          <w:tcPr>
            <w:tcW w:w="1260" w:type="dxa"/>
            <w:shd w:val="clear" w:color="auto" w:fill="FFFFFF"/>
            <w:tcMar>
              <w:top w:w="0" w:type="dxa"/>
              <w:left w:w="108" w:type="dxa"/>
              <w:bottom w:w="0" w:type="dxa"/>
              <w:right w:w="108" w:type="dxa"/>
            </w:tcMar>
            <w:vAlign w:val="center"/>
          </w:tcPr>
          <w:p w14:paraId="4FC85349"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Date</w:t>
            </w:r>
          </w:p>
        </w:tc>
        <w:tc>
          <w:tcPr>
            <w:tcW w:w="1581" w:type="dxa"/>
            <w:shd w:val="clear" w:color="auto" w:fill="FFFFFF"/>
            <w:tcMar>
              <w:top w:w="0" w:type="dxa"/>
              <w:left w:w="108" w:type="dxa"/>
              <w:bottom w:w="0" w:type="dxa"/>
              <w:right w:w="108" w:type="dxa"/>
            </w:tcMar>
            <w:vAlign w:val="center"/>
          </w:tcPr>
          <w:p w14:paraId="4FC8534A"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Time</w:t>
            </w:r>
          </w:p>
        </w:tc>
        <w:tc>
          <w:tcPr>
            <w:tcW w:w="3098" w:type="dxa"/>
            <w:shd w:val="clear" w:color="auto" w:fill="FFFFFF"/>
            <w:tcMar>
              <w:top w:w="0" w:type="dxa"/>
              <w:left w:w="108" w:type="dxa"/>
              <w:bottom w:w="0" w:type="dxa"/>
              <w:right w:w="108" w:type="dxa"/>
            </w:tcMar>
            <w:vAlign w:val="center"/>
          </w:tcPr>
          <w:p w14:paraId="4FC8534B" w14:textId="77777777" w:rsidR="00214D64" w:rsidRPr="004C05F9" w:rsidRDefault="00214D64" w:rsidP="00214D64">
            <w:pPr>
              <w:spacing w:after="0" w:line="240" w:lineRule="auto"/>
              <w:jc w:val="center"/>
              <w:rPr>
                <w:rFonts w:asciiTheme="majorHAnsi" w:eastAsia="Arial" w:hAnsiTheme="majorHAnsi" w:cstheme="majorHAnsi"/>
                <w:b/>
                <w:color w:val="808080" w:themeColor="background1" w:themeShade="80"/>
                <w:sz w:val="20"/>
                <w:szCs w:val="20"/>
                <w:lang w:val="en-US" w:eastAsia="en-US"/>
              </w:rPr>
            </w:pPr>
            <w:r w:rsidRPr="004C05F9">
              <w:rPr>
                <w:rFonts w:asciiTheme="majorHAnsi" w:eastAsia="Arial" w:hAnsiTheme="majorHAnsi" w:cstheme="majorHAnsi"/>
                <w:b/>
                <w:color w:val="808080" w:themeColor="background1" w:themeShade="80"/>
                <w:sz w:val="20"/>
                <w:szCs w:val="20"/>
                <w:lang w:val="en-US" w:eastAsia="en-US"/>
              </w:rPr>
              <w:t>Venue/Mode</w:t>
            </w:r>
          </w:p>
        </w:tc>
      </w:tr>
    </w:tbl>
    <w:p w14:paraId="4FC8534D" w14:textId="77777777" w:rsidR="00214D64" w:rsidRPr="006A650C" w:rsidRDefault="00214D64" w:rsidP="00214D64">
      <w:pPr>
        <w:widowControl w:val="0"/>
        <w:pBdr>
          <w:top w:val="nil"/>
          <w:left w:val="nil"/>
          <w:bottom w:val="nil"/>
          <w:right w:val="nil"/>
          <w:between w:val="nil"/>
        </w:pBdr>
        <w:spacing w:after="0" w:line="240" w:lineRule="auto"/>
        <w:rPr>
          <w:rFonts w:asciiTheme="majorHAnsi" w:eastAsia="Arial" w:hAnsiTheme="majorHAnsi" w:cstheme="majorHAnsi"/>
          <w:b/>
          <w:sz w:val="20"/>
          <w:szCs w:val="20"/>
          <w:lang w:val="en-US" w:eastAsia="en-US"/>
        </w:rPr>
      </w:pPr>
    </w:p>
    <w:tbl>
      <w:tblPr>
        <w:tblW w:w="1010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000" w:firstRow="0" w:lastRow="0" w:firstColumn="0" w:lastColumn="0" w:noHBand="0" w:noVBand="0"/>
      </w:tblPr>
      <w:tblGrid>
        <w:gridCol w:w="1675"/>
        <w:gridCol w:w="1100"/>
        <w:gridCol w:w="1389"/>
        <w:gridCol w:w="1260"/>
        <w:gridCol w:w="1581"/>
        <w:gridCol w:w="3098"/>
      </w:tblGrid>
      <w:tr w:rsidR="00214D64" w:rsidRPr="006A650C" w14:paraId="4FC8535D" w14:textId="77777777" w:rsidTr="001F049F">
        <w:trPr>
          <w:trHeight w:val="1991"/>
          <w:jc w:val="center"/>
        </w:trPr>
        <w:tc>
          <w:tcPr>
            <w:tcW w:w="1675" w:type="dxa"/>
            <w:tcMar>
              <w:top w:w="0" w:type="dxa"/>
              <w:left w:w="108" w:type="dxa"/>
              <w:bottom w:w="0" w:type="dxa"/>
              <w:right w:w="108" w:type="dxa"/>
            </w:tcMar>
          </w:tcPr>
          <w:p w14:paraId="4FC8534E" w14:textId="77777777" w:rsidR="00214D64" w:rsidRPr="006A650C" w:rsidRDefault="00214D64" w:rsidP="00214D64">
            <w:pPr>
              <w:pBdr>
                <w:top w:val="nil"/>
                <w:left w:val="nil"/>
                <w:bottom w:val="nil"/>
                <w:right w:val="nil"/>
                <w:between w:val="nil"/>
              </w:pBdr>
              <w:spacing w:before="40" w:after="40" w:line="240" w:lineRule="auto"/>
              <w:jc w:val="center"/>
              <w:rPr>
                <w:rFonts w:asciiTheme="majorHAnsi" w:eastAsia="Arial" w:hAnsiTheme="majorHAnsi" w:cstheme="majorHAnsi"/>
                <w:bCs/>
                <w:sz w:val="20"/>
                <w:szCs w:val="20"/>
                <w:lang w:val="en-US" w:eastAsia="en-US"/>
              </w:rPr>
            </w:pPr>
          </w:p>
          <w:p w14:paraId="4FC8534F" w14:textId="77777777" w:rsidR="00214D64" w:rsidRPr="006A650C" w:rsidRDefault="00214D64" w:rsidP="00214D64">
            <w:pPr>
              <w:pBdr>
                <w:top w:val="nil"/>
                <w:left w:val="nil"/>
                <w:bottom w:val="nil"/>
                <w:right w:val="nil"/>
                <w:between w:val="nil"/>
              </w:pBdr>
              <w:spacing w:before="40" w:after="40" w:line="240" w:lineRule="auto"/>
              <w:jc w:val="center"/>
              <w:rPr>
                <w:rFonts w:asciiTheme="majorHAnsi" w:eastAsia="Arial" w:hAnsiTheme="majorHAnsi" w:cstheme="majorHAnsi"/>
                <w:sz w:val="20"/>
                <w:szCs w:val="20"/>
                <w:lang w:val="en-US" w:eastAsia="en-US"/>
              </w:rPr>
            </w:pPr>
            <w:r w:rsidRPr="006A650C">
              <w:rPr>
                <w:rFonts w:asciiTheme="majorHAnsi" w:eastAsia="Arial" w:hAnsiTheme="majorHAnsi" w:cstheme="majorHAnsi"/>
                <w:bCs/>
                <w:sz w:val="20"/>
                <w:szCs w:val="20"/>
                <w:lang w:val="en-US" w:eastAsia="en-US"/>
              </w:rPr>
              <w:t>Welding General and its Applications Sectional Committee</w:t>
            </w:r>
            <w:r w:rsidRPr="006A650C">
              <w:rPr>
                <w:rFonts w:asciiTheme="majorHAnsi" w:eastAsia="Arial" w:hAnsiTheme="majorHAnsi" w:cstheme="majorHAnsi"/>
                <w:sz w:val="20"/>
                <w:szCs w:val="20"/>
                <w:lang w:val="en-US" w:eastAsia="en-US"/>
              </w:rPr>
              <w:t xml:space="preserve">, </w:t>
            </w:r>
          </w:p>
          <w:p w14:paraId="4FC85350" w14:textId="77777777" w:rsidR="00214D64" w:rsidRPr="006A650C" w:rsidRDefault="00214D64" w:rsidP="00214D64">
            <w:pPr>
              <w:pBdr>
                <w:top w:val="nil"/>
                <w:left w:val="nil"/>
                <w:bottom w:val="nil"/>
                <w:right w:val="nil"/>
                <w:between w:val="nil"/>
              </w:pBdr>
              <w:spacing w:before="40" w:after="40" w:line="240" w:lineRule="auto"/>
              <w:jc w:val="center"/>
              <w:rPr>
                <w:rFonts w:asciiTheme="majorHAnsi" w:eastAsia="Arial" w:hAnsiTheme="majorHAnsi" w:cstheme="majorHAnsi"/>
                <w:sz w:val="20"/>
                <w:szCs w:val="20"/>
                <w:lang w:val="en-US" w:eastAsia="en-US"/>
              </w:rPr>
            </w:pPr>
            <w:r w:rsidRPr="006A650C">
              <w:rPr>
                <w:rFonts w:asciiTheme="majorHAnsi" w:eastAsia="Arial" w:hAnsiTheme="majorHAnsi" w:cstheme="majorHAnsi"/>
                <w:bCs/>
                <w:sz w:val="20"/>
                <w:szCs w:val="20"/>
                <w:lang w:val="en-US" w:eastAsia="en-US"/>
              </w:rPr>
              <w:t>MTD 11</w:t>
            </w:r>
          </w:p>
        </w:tc>
        <w:tc>
          <w:tcPr>
            <w:tcW w:w="1100" w:type="dxa"/>
            <w:tcMar>
              <w:top w:w="0" w:type="dxa"/>
              <w:left w:w="108" w:type="dxa"/>
              <w:bottom w:w="0" w:type="dxa"/>
              <w:right w:w="108" w:type="dxa"/>
            </w:tcMar>
          </w:tcPr>
          <w:p w14:paraId="4FC85351" w14:textId="77777777" w:rsidR="00214D64" w:rsidRPr="0088263A" w:rsidRDefault="00214D64" w:rsidP="00214D64">
            <w:pPr>
              <w:spacing w:before="40" w:after="40" w:line="240" w:lineRule="auto"/>
              <w:jc w:val="center"/>
              <w:rPr>
                <w:rFonts w:asciiTheme="majorHAnsi" w:eastAsia="Arial" w:hAnsiTheme="majorHAnsi" w:cstheme="majorHAnsi"/>
                <w:b/>
                <w:color w:val="833C0B"/>
                <w:sz w:val="20"/>
                <w:szCs w:val="20"/>
                <w:lang w:val="en-US" w:eastAsia="en-US"/>
              </w:rPr>
            </w:pPr>
          </w:p>
          <w:p w14:paraId="4FC85352" w14:textId="22FB2876" w:rsidR="00214D64" w:rsidRPr="0088263A" w:rsidRDefault="00214D64" w:rsidP="00214D64">
            <w:pPr>
              <w:spacing w:before="40" w:after="40" w:line="240" w:lineRule="auto"/>
              <w:jc w:val="center"/>
              <w:rPr>
                <w:rFonts w:asciiTheme="majorHAnsi" w:eastAsia="Arial" w:hAnsiTheme="majorHAnsi" w:cstheme="majorHAnsi"/>
                <w:b/>
                <w:color w:val="833C0B"/>
                <w:sz w:val="20"/>
                <w:szCs w:val="20"/>
                <w:lang w:val="en-US" w:eastAsia="en-US"/>
              </w:rPr>
            </w:pPr>
            <w:r w:rsidRPr="0088263A">
              <w:rPr>
                <w:rFonts w:asciiTheme="majorHAnsi" w:eastAsia="Arial" w:hAnsiTheme="majorHAnsi" w:cstheme="majorHAnsi"/>
                <w:b/>
                <w:color w:val="833C0B"/>
                <w:sz w:val="20"/>
                <w:szCs w:val="20"/>
                <w:lang w:val="en-US" w:eastAsia="en-US"/>
              </w:rPr>
              <w:t>2</w:t>
            </w:r>
            <w:r w:rsidR="004C05F9">
              <w:rPr>
                <w:rFonts w:asciiTheme="majorHAnsi" w:eastAsia="Arial" w:hAnsiTheme="majorHAnsi" w:cstheme="majorHAnsi"/>
                <w:b/>
                <w:color w:val="833C0B"/>
                <w:sz w:val="20"/>
                <w:szCs w:val="20"/>
                <w:lang w:val="en-US" w:eastAsia="en-US"/>
              </w:rPr>
              <w:t>7</w:t>
            </w:r>
            <w:r w:rsidRPr="0088263A">
              <w:rPr>
                <w:rFonts w:asciiTheme="majorHAnsi" w:eastAsia="Arial" w:hAnsiTheme="majorHAnsi" w:cstheme="majorHAnsi"/>
                <w:b/>
                <w:color w:val="833C0B"/>
                <w:sz w:val="20"/>
                <w:szCs w:val="20"/>
                <w:vertAlign w:val="superscript"/>
                <w:lang w:val="en-US" w:eastAsia="en-US"/>
              </w:rPr>
              <w:t>th</w:t>
            </w:r>
          </w:p>
        </w:tc>
        <w:tc>
          <w:tcPr>
            <w:tcW w:w="1389" w:type="dxa"/>
            <w:tcMar>
              <w:top w:w="0" w:type="dxa"/>
              <w:left w:w="108" w:type="dxa"/>
              <w:bottom w:w="0" w:type="dxa"/>
              <w:right w:w="108" w:type="dxa"/>
            </w:tcMar>
          </w:tcPr>
          <w:p w14:paraId="4FC85353" w14:textId="77777777" w:rsidR="00214D64" w:rsidRPr="0088263A" w:rsidRDefault="00214D64" w:rsidP="00214D64">
            <w:pPr>
              <w:spacing w:before="40" w:after="40" w:line="240" w:lineRule="auto"/>
              <w:jc w:val="center"/>
              <w:rPr>
                <w:rFonts w:asciiTheme="majorHAnsi" w:eastAsia="Arial" w:hAnsiTheme="majorHAnsi" w:cstheme="majorHAnsi"/>
                <w:color w:val="833C0B"/>
                <w:sz w:val="20"/>
                <w:szCs w:val="20"/>
                <w:lang w:val="en-US" w:eastAsia="en-US"/>
              </w:rPr>
            </w:pPr>
          </w:p>
          <w:p w14:paraId="4FC85354" w14:textId="77777777" w:rsidR="00214D64" w:rsidRPr="0088263A" w:rsidRDefault="0088263A" w:rsidP="00214D64">
            <w:pPr>
              <w:spacing w:before="40" w:after="40" w:line="240" w:lineRule="auto"/>
              <w:jc w:val="center"/>
              <w:rPr>
                <w:rFonts w:asciiTheme="majorHAnsi" w:eastAsia="Arial" w:hAnsiTheme="majorHAnsi" w:cstheme="majorHAnsi"/>
                <w:color w:val="833C0B"/>
                <w:sz w:val="20"/>
                <w:szCs w:val="20"/>
                <w:lang w:val="en-US" w:eastAsia="en-US"/>
              </w:rPr>
            </w:pPr>
            <w:r w:rsidRPr="0088263A">
              <w:rPr>
                <w:rFonts w:asciiTheme="majorHAnsi" w:eastAsia="Arial" w:hAnsiTheme="majorHAnsi" w:cstheme="majorHAnsi"/>
                <w:color w:val="000000" w:themeColor="text1"/>
                <w:sz w:val="20"/>
                <w:szCs w:val="20"/>
                <w:lang w:val="en-US" w:eastAsia="en-US"/>
              </w:rPr>
              <w:t>Friday</w:t>
            </w:r>
          </w:p>
        </w:tc>
        <w:tc>
          <w:tcPr>
            <w:tcW w:w="1260" w:type="dxa"/>
            <w:tcMar>
              <w:top w:w="0" w:type="dxa"/>
              <w:left w:w="108" w:type="dxa"/>
              <w:bottom w:w="0" w:type="dxa"/>
              <w:right w:w="108" w:type="dxa"/>
            </w:tcMar>
          </w:tcPr>
          <w:p w14:paraId="4FC85355" w14:textId="77777777" w:rsidR="00214D64" w:rsidRPr="0088263A" w:rsidRDefault="00214D64" w:rsidP="00214D64">
            <w:pPr>
              <w:spacing w:before="40" w:after="40" w:line="240" w:lineRule="auto"/>
              <w:jc w:val="center"/>
              <w:rPr>
                <w:rFonts w:asciiTheme="majorHAnsi" w:eastAsia="Arial" w:hAnsiTheme="majorHAnsi" w:cstheme="majorHAnsi"/>
                <w:color w:val="833C0B"/>
                <w:sz w:val="20"/>
                <w:szCs w:val="20"/>
                <w:lang w:val="en-US" w:eastAsia="en-US"/>
              </w:rPr>
            </w:pPr>
          </w:p>
          <w:p w14:paraId="4FC85356" w14:textId="17F9AE8F" w:rsidR="00214D64" w:rsidRPr="0088263A" w:rsidRDefault="004C05F9" w:rsidP="00214D64">
            <w:pPr>
              <w:spacing w:before="40" w:after="40" w:line="240" w:lineRule="auto"/>
              <w:ind w:left="-57"/>
              <w:jc w:val="center"/>
              <w:rPr>
                <w:rFonts w:asciiTheme="majorHAnsi" w:eastAsia="Arial" w:hAnsiTheme="majorHAnsi" w:cstheme="majorHAnsi"/>
                <w:b/>
                <w:color w:val="833C0B"/>
                <w:sz w:val="20"/>
                <w:szCs w:val="20"/>
                <w:lang w:val="en-US" w:eastAsia="en-US"/>
              </w:rPr>
            </w:pPr>
            <w:r>
              <w:rPr>
                <w:rFonts w:asciiTheme="majorHAnsi" w:eastAsia="Arial" w:hAnsiTheme="majorHAnsi" w:cstheme="majorHAnsi"/>
                <w:b/>
                <w:color w:val="833C0B"/>
                <w:sz w:val="20"/>
                <w:szCs w:val="20"/>
                <w:lang w:val="en-US" w:eastAsia="en-US"/>
              </w:rPr>
              <w:t>13</w:t>
            </w:r>
            <w:r w:rsidR="0088263A" w:rsidRPr="0088263A">
              <w:rPr>
                <w:rFonts w:asciiTheme="majorHAnsi" w:eastAsia="Arial" w:hAnsiTheme="majorHAnsi" w:cstheme="majorHAnsi"/>
                <w:b/>
                <w:color w:val="833C0B"/>
                <w:sz w:val="20"/>
                <w:szCs w:val="20"/>
                <w:vertAlign w:val="superscript"/>
                <w:lang w:val="en-US" w:eastAsia="en-US"/>
              </w:rPr>
              <w:t>th</w:t>
            </w:r>
            <w:r w:rsidR="0088263A" w:rsidRPr="0088263A">
              <w:rPr>
                <w:rFonts w:asciiTheme="majorHAnsi" w:eastAsia="Arial" w:hAnsiTheme="majorHAnsi" w:cstheme="majorHAnsi"/>
                <w:b/>
                <w:color w:val="833C0B"/>
                <w:sz w:val="20"/>
                <w:szCs w:val="20"/>
                <w:lang w:val="en-US" w:eastAsia="en-US"/>
              </w:rPr>
              <w:t xml:space="preserve"> </w:t>
            </w:r>
            <w:r>
              <w:rPr>
                <w:rFonts w:asciiTheme="majorHAnsi" w:eastAsia="Arial" w:hAnsiTheme="majorHAnsi" w:cstheme="majorHAnsi"/>
                <w:b/>
                <w:color w:val="833C0B"/>
                <w:sz w:val="20"/>
                <w:szCs w:val="20"/>
                <w:lang w:val="en-US" w:eastAsia="en-US"/>
              </w:rPr>
              <w:t xml:space="preserve">December </w:t>
            </w:r>
            <w:r w:rsidR="00214D64" w:rsidRPr="0088263A">
              <w:rPr>
                <w:rFonts w:asciiTheme="majorHAnsi" w:eastAsia="Arial" w:hAnsiTheme="majorHAnsi" w:cstheme="majorHAnsi"/>
                <w:b/>
                <w:color w:val="833C0B"/>
                <w:sz w:val="20"/>
                <w:szCs w:val="20"/>
                <w:lang w:val="en-US" w:eastAsia="en-US"/>
              </w:rPr>
              <w:t>2024</w:t>
            </w:r>
          </w:p>
          <w:p w14:paraId="4FC85357" w14:textId="77777777" w:rsidR="00214D64" w:rsidRPr="0088263A" w:rsidRDefault="00214D64" w:rsidP="00214D64">
            <w:pPr>
              <w:spacing w:before="40" w:after="40" w:line="240" w:lineRule="auto"/>
              <w:ind w:left="-57"/>
              <w:jc w:val="center"/>
              <w:rPr>
                <w:rFonts w:asciiTheme="majorHAnsi" w:eastAsia="Arial" w:hAnsiTheme="majorHAnsi" w:cstheme="majorHAnsi"/>
                <w:color w:val="833C0B"/>
                <w:sz w:val="20"/>
                <w:szCs w:val="20"/>
                <w:lang w:val="en-US" w:eastAsia="en-US"/>
              </w:rPr>
            </w:pPr>
          </w:p>
        </w:tc>
        <w:tc>
          <w:tcPr>
            <w:tcW w:w="1581" w:type="dxa"/>
            <w:tcMar>
              <w:top w:w="0" w:type="dxa"/>
              <w:left w:w="108" w:type="dxa"/>
              <w:bottom w:w="0" w:type="dxa"/>
              <w:right w:w="108" w:type="dxa"/>
            </w:tcMar>
          </w:tcPr>
          <w:p w14:paraId="4FC85358" w14:textId="77777777" w:rsidR="00214D64" w:rsidRPr="006A650C" w:rsidRDefault="00214D64" w:rsidP="00214D64">
            <w:pPr>
              <w:spacing w:before="40" w:after="40" w:line="240" w:lineRule="auto"/>
              <w:jc w:val="center"/>
              <w:rPr>
                <w:rFonts w:asciiTheme="majorHAnsi" w:eastAsia="Arial" w:hAnsiTheme="majorHAnsi" w:cstheme="majorHAnsi"/>
                <w:sz w:val="20"/>
                <w:szCs w:val="20"/>
                <w:lang w:val="en-US" w:eastAsia="en-US"/>
              </w:rPr>
            </w:pPr>
          </w:p>
          <w:p w14:paraId="4FC85359" w14:textId="77777777" w:rsidR="00214D64" w:rsidRPr="006A650C" w:rsidRDefault="00214D64" w:rsidP="00214D64">
            <w:pPr>
              <w:spacing w:before="40" w:after="40" w:line="240" w:lineRule="auto"/>
              <w:jc w:val="center"/>
              <w:rPr>
                <w:rFonts w:asciiTheme="majorHAnsi" w:eastAsia="Arial" w:hAnsiTheme="majorHAnsi" w:cstheme="majorHAnsi"/>
                <w:sz w:val="20"/>
                <w:szCs w:val="20"/>
                <w:lang w:val="en-US" w:eastAsia="en-US"/>
              </w:rPr>
            </w:pPr>
            <w:r w:rsidRPr="006A650C">
              <w:rPr>
                <w:rFonts w:asciiTheme="majorHAnsi" w:eastAsia="Arial" w:hAnsiTheme="majorHAnsi" w:cstheme="majorHAnsi"/>
                <w:sz w:val="20"/>
                <w:szCs w:val="20"/>
                <w:lang w:val="en-US" w:eastAsia="en-US"/>
              </w:rPr>
              <w:t>10:30 am</w:t>
            </w:r>
          </w:p>
        </w:tc>
        <w:tc>
          <w:tcPr>
            <w:tcW w:w="3098" w:type="dxa"/>
            <w:tcMar>
              <w:top w:w="0" w:type="dxa"/>
              <w:left w:w="108" w:type="dxa"/>
              <w:bottom w:w="0" w:type="dxa"/>
              <w:right w:w="108" w:type="dxa"/>
            </w:tcMar>
          </w:tcPr>
          <w:p w14:paraId="4FC8535A" w14:textId="302A4C12" w:rsidR="00214D64" w:rsidRPr="006A650C" w:rsidRDefault="00974E47" w:rsidP="00214D64">
            <w:pPr>
              <w:spacing w:before="160" w:line="240" w:lineRule="auto"/>
              <w:jc w:val="center"/>
              <w:rPr>
                <w:rFonts w:asciiTheme="majorHAnsi" w:eastAsia="Arial" w:hAnsiTheme="majorHAnsi" w:cstheme="majorHAnsi"/>
                <w:b/>
                <w:sz w:val="20"/>
                <w:szCs w:val="20"/>
                <w:u w:val="single"/>
                <w:lang w:val="en-US" w:eastAsia="en-US"/>
              </w:rPr>
            </w:pPr>
            <w:r>
              <w:rPr>
                <w:rFonts w:asciiTheme="majorHAnsi" w:eastAsia="Arial" w:hAnsiTheme="majorHAnsi" w:cstheme="majorHAnsi"/>
                <w:b/>
                <w:sz w:val="20"/>
                <w:szCs w:val="20"/>
                <w:u w:val="single"/>
                <w:lang w:val="en-US" w:eastAsia="en-US"/>
              </w:rPr>
              <w:t>Virtual</w:t>
            </w:r>
            <w:r w:rsidR="00214D64" w:rsidRPr="006A650C">
              <w:rPr>
                <w:rFonts w:asciiTheme="majorHAnsi" w:eastAsia="Arial" w:hAnsiTheme="majorHAnsi" w:cstheme="majorHAnsi"/>
                <w:b/>
                <w:sz w:val="20"/>
                <w:szCs w:val="20"/>
                <w:u w:val="single"/>
                <w:lang w:val="en-US" w:eastAsia="en-US"/>
              </w:rPr>
              <w:t xml:space="preserve"> Meeting</w:t>
            </w:r>
          </w:p>
          <w:p w14:paraId="4FC8535B" w14:textId="77777777" w:rsidR="0098408A" w:rsidRDefault="00214D64" w:rsidP="0098408A">
            <w:pPr>
              <w:pBdr>
                <w:top w:val="nil"/>
                <w:left w:val="nil"/>
                <w:bottom w:val="nil"/>
                <w:right w:val="nil"/>
                <w:between w:val="nil"/>
              </w:pBdr>
              <w:spacing w:before="40" w:after="40" w:line="240" w:lineRule="auto"/>
              <w:ind w:left="169" w:hanging="169"/>
              <w:jc w:val="both"/>
              <w:rPr>
                <w:rFonts w:asciiTheme="majorHAnsi" w:eastAsia="Arial" w:hAnsiTheme="majorHAnsi" w:cstheme="majorHAnsi"/>
                <w:b/>
                <w:sz w:val="20"/>
                <w:szCs w:val="20"/>
                <w:lang w:val="en-US" w:eastAsia="en-US"/>
              </w:rPr>
            </w:pPr>
            <w:r w:rsidRPr="001F049F">
              <w:rPr>
                <w:rFonts w:asciiTheme="majorHAnsi" w:eastAsia="Arial" w:hAnsiTheme="majorHAnsi" w:cstheme="majorHAnsi"/>
                <w:b/>
                <w:color w:val="808080" w:themeColor="background1" w:themeShade="80"/>
                <w:sz w:val="20"/>
                <w:szCs w:val="20"/>
                <w:lang w:val="en-US" w:eastAsia="en-US"/>
              </w:rPr>
              <w:t>Venue:</w:t>
            </w:r>
            <w:r w:rsidRPr="006A650C">
              <w:rPr>
                <w:rFonts w:asciiTheme="majorHAnsi" w:eastAsia="Arial" w:hAnsiTheme="majorHAnsi" w:cstheme="majorHAnsi"/>
                <w:b/>
                <w:sz w:val="20"/>
                <w:szCs w:val="20"/>
                <w:lang w:val="en-US" w:eastAsia="en-US"/>
              </w:rPr>
              <w:t xml:space="preserve"> </w:t>
            </w:r>
          </w:p>
          <w:p w14:paraId="368EDF6E" w14:textId="2F86B5B2" w:rsidR="004C05F9" w:rsidRPr="004C05F9" w:rsidRDefault="00974E47" w:rsidP="004C05F9">
            <w:pPr>
              <w:pBdr>
                <w:top w:val="nil"/>
                <w:left w:val="nil"/>
                <w:bottom w:val="nil"/>
                <w:right w:val="nil"/>
                <w:between w:val="nil"/>
              </w:pBdr>
              <w:spacing w:before="40" w:after="40" w:line="240" w:lineRule="auto"/>
              <w:ind w:left="169"/>
              <w:jc w:val="center"/>
              <w:rPr>
                <w:rFonts w:asciiTheme="majorHAnsi" w:eastAsia="Arial" w:hAnsiTheme="majorHAnsi" w:cstheme="majorHAnsi"/>
                <w:b/>
                <w:bCs/>
                <w:sz w:val="20"/>
                <w:szCs w:val="20"/>
                <w:lang w:val="en-US" w:eastAsia="en-US"/>
              </w:rPr>
            </w:pPr>
            <w:r>
              <w:rPr>
                <w:rFonts w:asciiTheme="majorHAnsi" w:eastAsia="Arial" w:hAnsiTheme="majorHAnsi" w:cstheme="majorHAnsi"/>
                <w:b/>
                <w:bCs/>
                <w:sz w:val="20"/>
                <w:szCs w:val="20"/>
                <w:lang w:val="en-US" w:eastAsia="en-US"/>
              </w:rPr>
              <w:t>Manak Bhawan, Bureau of Indian Standards, 9, Bahadur Shah Zafar Marg, New Delhi, Delhi-110002</w:t>
            </w:r>
          </w:p>
          <w:p w14:paraId="05726DE2" w14:textId="77777777" w:rsidR="004C05F9" w:rsidRDefault="004C05F9" w:rsidP="00974E47">
            <w:pPr>
              <w:pBdr>
                <w:top w:val="nil"/>
                <w:left w:val="nil"/>
                <w:bottom w:val="nil"/>
                <w:right w:val="nil"/>
                <w:between w:val="nil"/>
              </w:pBdr>
              <w:spacing w:before="40" w:after="40" w:line="240" w:lineRule="auto"/>
              <w:jc w:val="both"/>
              <w:rPr>
                <w:rFonts w:asciiTheme="majorHAnsi" w:eastAsia="Arial" w:hAnsiTheme="majorHAnsi" w:cstheme="majorHAnsi"/>
                <w:sz w:val="20"/>
                <w:szCs w:val="20"/>
                <w:lang w:val="en-US" w:eastAsia="en-US"/>
              </w:rPr>
            </w:pPr>
          </w:p>
          <w:p w14:paraId="11EE2BA1" w14:textId="15B5B25A" w:rsidR="004C05F9" w:rsidRDefault="004C05F9" w:rsidP="004C05F9">
            <w:pPr>
              <w:pBdr>
                <w:top w:val="nil"/>
                <w:left w:val="nil"/>
                <w:bottom w:val="nil"/>
                <w:right w:val="nil"/>
                <w:between w:val="nil"/>
              </w:pBdr>
              <w:spacing w:before="40" w:after="40" w:line="240" w:lineRule="auto"/>
              <w:ind w:left="169" w:hanging="169"/>
              <w:jc w:val="both"/>
              <w:rPr>
                <w:rFonts w:asciiTheme="majorHAnsi" w:eastAsia="Arial" w:hAnsiTheme="majorHAnsi" w:cstheme="majorHAnsi"/>
                <w:b/>
                <w:sz w:val="20"/>
                <w:szCs w:val="20"/>
                <w:lang w:val="en-US" w:eastAsia="en-US"/>
              </w:rPr>
            </w:pPr>
            <w:r>
              <w:rPr>
                <w:rFonts w:asciiTheme="majorHAnsi" w:eastAsia="Arial" w:hAnsiTheme="majorHAnsi" w:cstheme="majorHAnsi"/>
                <w:b/>
                <w:color w:val="808080" w:themeColor="background1" w:themeShade="80"/>
                <w:sz w:val="20"/>
                <w:szCs w:val="20"/>
                <w:lang w:val="en-US" w:eastAsia="en-US"/>
              </w:rPr>
              <w:t xml:space="preserve">Meeting ID    </w:t>
            </w:r>
            <w:r w:rsidRPr="001F049F">
              <w:rPr>
                <w:rFonts w:asciiTheme="majorHAnsi" w:eastAsia="Arial" w:hAnsiTheme="majorHAnsi" w:cstheme="majorHAnsi"/>
                <w:b/>
                <w:color w:val="808080" w:themeColor="background1" w:themeShade="80"/>
                <w:sz w:val="20"/>
                <w:szCs w:val="20"/>
                <w:lang w:val="en-US" w:eastAsia="en-US"/>
              </w:rPr>
              <w:t>:</w:t>
            </w:r>
            <w:r w:rsidRPr="006A650C">
              <w:rPr>
                <w:rFonts w:asciiTheme="majorHAnsi" w:eastAsia="Arial" w:hAnsiTheme="majorHAnsi" w:cstheme="majorHAnsi"/>
                <w:b/>
                <w:sz w:val="20"/>
                <w:szCs w:val="20"/>
                <w:lang w:val="en-US" w:eastAsia="en-US"/>
              </w:rPr>
              <w:t xml:space="preserve"> </w:t>
            </w:r>
            <w:r w:rsidR="00974E47" w:rsidRPr="00974E47">
              <w:rPr>
                <w:rFonts w:asciiTheme="majorHAnsi" w:eastAsia="Arial" w:hAnsiTheme="majorHAnsi" w:cstheme="majorHAnsi"/>
                <w:bCs/>
                <w:sz w:val="20"/>
                <w:szCs w:val="20"/>
                <w:lang w:val="en-US" w:eastAsia="en-US"/>
              </w:rPr>
              <w:t>2510 848 9912</w:t>
            </w:r>
          </w:p>
          <w:p w14:paraId="16AC12F8" w14:textId="37225969" w:rsidR="004C05F9" w:rsidRDefault="004C05F9" w:rsidP="004C05F9">
            <w:pPr>
              <w:pBdr>
                <w:top w:val="nil"/>
                <w:left w:val="nil"/>
                <w:bottom w:val="nil"/>
                <w:right w:val="nil"/>
                <w:between w:val="nil"/>
              </w:pBdr>
              <w:spacing w:before="40" w:after="40" w:line="240" w:lineRule="auto"/>
              <w:ind w:left="169" w:hanging="169"/>
              <w:jc w:val="both"/>
              <w:rPr>
                <w:rFonts w:asciiTheme="majorHAnsi" w:eastAsia="Arial" w:hAnsiTheme="majorHAnsi" w:cstheme="majorHAnsi"/>
                <w:b/>
                <w:sz w:val="20"/>
                <w:szCs w:val="20"/>
                <w:lang w:val="en-US" w:eastAsia="en-US"/>
              </w:rPr>
            </w:pPr>
            <w:r>
              <w:rPr>
                <w:rFonts w:asciiTheme="majorHAnsi" w:eastAsia="Arial" w:hAnsiTheme="majorHAnsi" w:cstheme="majorHAnsi"/>
                <w:b/>
                <w:color w:val="808080" w:themeColor="background1" w:themeShade="80"/>
                <w:sz w:val="20"/>
                <w:szCs w:val="20"/>
                <w:lang w:val="en-US" w:eastAsia="en-US"/>
              </w:rPr>
              <w:t xml:space="preserve">Password      </w:t>
            </w:r>
            <w:r w:rsidRPr="001F049F">
              <w:rPr>
                <w:rFonts w:asciiTheme="majorHAnsi" w:eastAsia="Arial" w:hAnsiTheme="majorHAnsi" w:cstheme="majorHAnsi"/>
                <w:b/>
                <w:color w:val="808080" w:themeColor="background1" w:themeShade="80"/>
                <w:sz w:val="20"/>
                <w:szCs w:val="20"/>
                <w:lang w:val="en-US" w:eastAsia="en-US"/>
              </w:rPr>
              <w:t>:</w:t>
            </w:r>
            <w:r w:rsidRPr="006A650C">
              <w:rPr>
                <w:rFonts w:asciiTheme="majorHAnsi" w:eastAsia="Arial" w:hAnsiTheme="majorHAnsi" w:cstheme="majorHAnsi"/>
                <w:b/>
                <w:sz w:val="20"/>
                <w:szCs w:val="20"/>
                <w:lang w:val="en-US" w:eastAsia="en-US"/>
              </w:rPr>
              <w:t xml:space="preserve"> </w:t>
            </w:r>
            <w:r w:rsidR="00974E47" w:rsidRPr="00974E47">
              <w:rPr>
                <w:rFonts w:asciiTheme="majorHAnsi" w:eastAsia="Arial" w:hAnsiTheme="majorHAnsi" w:cstheme="majorHAnsi"/>
                <w:bCs/>
                <w:sz w:val="20"/>
                <w:szCs w:val="20"/>
                <w:lang w:val="en-US" w:eastAsia="en-US"/>
              </w:rPr>
              <w:t>MTD11</w:t>
            </w:r>
          </w:p>
          <w:p w14:paraId="1744054E" w14:textId="77777777" w:rsidR="00974E47" w:rsidRDefault="004C05F9" w:rsidP="004C05F9">
            <w:pPr>
              <w:pBdr>
                <w:top w:val="nil"/>
                <w:left w:val="nil"/>
                <w:bottom w:val="nil"/>
                <w:right w:val="nil"/>
                <w:between w:val="nil"/>
              </w:pBdr>
              <w:spacing w:before="40" w:after="40" w:line="240" w:lineRule="auto"/>
              <w:ind w:left="169" w:hanging="169"/>
              <w:jc w:val="both"/>
              <w:rPr>
                <w:rFonts w:asciiTheme="majorHAnsi" w:eastAsia="Arial" w:hAnsiTheme="majorHAnsi" w:cstheme="majorHAnsi"/>
                <w:b/>
                <w:sz w:val="20"/>
                <w:szCs w:val="20"/>
                <w:lang w:val="en-US" w:eastAsia="en-US"/>
              </w:rPr>
            </w:pPr>
            <w:r>
              <w:rPr>
                <w:rFonts w:asciiTheme="majorHAnsi" w:eastAsia="Arial" w:hAnsiTheme="majorHAnsi" w:cstheme="majorHAnsi"/>
                <w:b/>
                <w:color w:val="808080" w:themeColor="background1" w:themeShade="80"/>
                <w:sz w:val="20"/>
                <w:szCs w:val="20"/>
                <w:lang w:val="en-US" w:eastAsia="en-US"/>
              </w:rPr>
              <w:t>Meeting URL</w:t>
            </w:r>
            <w:r w:rsidRPr="001F049F">
              <w:rPr>
                <w:rFonts w:asciiTheme="majorHAnsi" w:eastAsia="Arial" w:hAnsiTheme="majorHAnsi" w:cstheme="majorHAnsi"/>
                <w:b/>
                <w:color w:val="808080" w:themeColor="background1" w:themeShade="80"/>
                <w:sz w:val="20"/>
                <w:szCs w:val="20"/>
                <w:lang w:val="en-US" w:eastAsia="en-US"/>
              </w:rPr>
              <w:t>:</w:t>
            </w:r>
            <w:r w:rsidRPr="006A650C">
              <w:rPr>
                <w:rFonts w:asciiTheme="majorHAnsi" w:eastAsia="Arial" w:hAnsiTheme="majorHAnsi" w:cstheme="majorHAnsi"/>
                <w:b/>
                <w:sz w:val="20"/>
                <w:szCs w:val="20"/>
                <w:lang w:val="en-US" w:eastAsia="en-US"/>
              </w:rPr>
              <w:t xml:space="preserve"> </w:t>
            </w:r>
          </w:p>
          <w:p w14:paraId="6366ED23" w14:textId="72F1E03D" w:rsidR="004C05F9" w:rsidRDefault="00974E47" w:rsidP="00974E47">
            <w:pPr>
              <w:pBdr>
                <w:top w:val="nil"/>
                <w:left w:val="nil"/>
                <w:bottom w:val="nil"/>
                <w:right w:val="nil"/>
                <w:between w:val="nil"/>
              </w:pBdr>
              <w:spacing w:before="40" w:after="40" w:line="240" w:lineRule="auto"/>
              <w:ind w:left="169" w:firstLine="2"/>
              <w:jc w:val="both"/>
              <w:rPr>
                <w:rFonts w:asciiTheme="majorHAnsi" w:eastAsia="Arial" w:hAnsiTheme="majorHAnsi" w:cstheme="majorHAnsi"/>
                <w:b/>
                <w:sz w:val="20"/>
                <w:szCs w:val="20"/>
                <w:lang w:val="en-US" w:eastAsia="en-US"/>
              </w:rPr>
            </w:pPr>
            <w:hyperlink r:id="rId10" w:history="1">
              <w:r w:rsidRPr="005950F0">
                <w:rPr>
                  <w:rStyle w:val="Hyperlink"/>
                  <w:rFonts w:asciiTheme="majorHAnsi" w:eastAsia="Arial" w:hAnsiTheme="majorHAnsi" w:cstheme="majorHAnsi"/>
                  <w:bCs/>
                  <w:sz w:val="20"/>
                  <w:szCs w:val="20"/>
                  <w:lang w:val="en-US" w:eastAsia="en-US"/>
                </w:rPr>
                <w:t>https://bismanak.webex.com/bismanak/j.php?MTID=ma29d049768647ef950e88bce3e021986</w:t>
              </w:r>
            </w:hyperlink>
            <w:r>
              <w:rPr>
                <w:rFonts w:asciiTheme="majorHAnsi" w:eastAsia="Arial" w:hAnsiTheme="majorHAnsi" w:cstheme="majorHAnsi"/>
                <w:bCs/>
                <w:sz w:val="20"/>
                <w:szCs w:val="20"/>
                <w:lang w:val="en-US" w:eastAsia="en-US"/>
              </w:rPr>
              <w:t xml:space="preserve"> </w:t>
            </w:r>
          </w:p>
          <w:p w14:paraId="4E2AA6D8" w14:textId="77777777" w:rsidR="004C05F9" w:rsidRDefault="004C05F9" w:rsidP="007E5052">
            <w:pPr>
              <w:pBdr>
                <w:top w:val="nil"/>
                <w:left w:val="nil"/>
                <w:bottom w:val="nil"/>
                <w:right w:val="nil"/>
                <w:between w:val="nil"/>
              </w:pBdr>
              <w:spacing w:before="40" w:after="40" w:line="240" w:lineRule="auto"/>
              <w:ind w:left="169"/>
              <w:jc w:val="both"/>
              <w:rPr>
                <w:rFonts w:asciiTheme="majorHAnsi" w:eastAsia="Arial" w:hAnsiTheme="majorHAnsi" w:cstheme="majorHAnsi"/>
                <w:sz w:val="20"/>
                <w:szCs w:val="20"/>
                <w:lang w:val="en-US" w:eastAsia="en-US"/>
              </w:rPr>
            </w:pPr>
          </w:p>
          <w:p w14:paraId="696723CA" w14:textId="77777777" w:rsidR="000B6C5E" w:rsidRPr="000B6C5E" w:rsidRDefault="000B6C5E" w:rsidP="000B6C5E">
            <w:pPr>
              <w:pBdr>
                <w:top w:val="nil"/>
                <w:left w:val="nil"/>
                <w:bottom w:val="nil"/>
                <w:right w:val="nil"/>
                <w:between w:val="nil"/>
              </w:pBdr>
              <w:spacing w:before="40" w:after="40" w:line="240" w:lineRule="auto"/>
              <w:ind w:left="169" w:hanging="169"/>
              <w:rPr>
                <w:rFonts w:eastAsia="Arial"/>
                <w:b/>
                <w:sz w:val="20"/>
                <w:szCs w:val="20"/>
                <w:u w:val="single"/>
                <w:lang w:val="en-US" w:eastAsia="en-US"/>
              </w:rPr>
            </w:pPr>
            <w:r w:rsidRPr="000B6C5E">
              <w:rPr>
                <w:rFonts w:eastAsia="Arial"/>
                <w:b/>
                <w:sz w:val="20"/>
                <w:szCs w:val="20"/>
                <w:u w:val="single"/>
                <w:lang w:val="en-US" w:eastAsia="en-US"/>
              </w:rPr>
              <w:t>For more details, contact:</w:t>
            </w:r>
          </w:p>
          <w:p w14:paraId="4FC8535C" w14:textId="0AB5A2AE" w:rsidR="000B6C5E" w:rsidRPr="000B6C5E" w:rsidRDefault="000B6C5E" w:rsidP="000B6C5E">
            <w:pPr>
              <w:pBdr>
                <w:top w:val="nil"/>
                <w:left w:val="nil"/>
                <w:bottom w:val="nil"/>
                <w:right w:val="nil"/>
                <w:between w:val="nil"/>
              </w:pBdr>
              <w:spacing w:before="40" w:line="240" w:lineRule="auto"/>
              <w:ind w:left="169" w:hanging="169"/>
              <w:rPr>
                <w:rFonts w:eastAsia="Arial"/>
                <w:sz w:val="20"/>
                <w:szCs w:val="20"/>
                <w:lang w:val="en-US" w:eastAsia="en-US"/>
              </w:rPr>
            </w:pPr>
            <w:r w:rsidRPr="000B6C5E">
              <w:rPr>
                <w:rFonts w:eastAsia="Arial"/>
                <w:b/>
                <w:color w:val="767171"/>
                <w:sz w:val="20"/>
                <w:szCs w:val="20"/>
                <w:lang w:val="en-US" w:eastAsia="en-US"/>
              </w:rPr>
              <w:t>Email:</w:t>
            </w:r>
            <w:r w:rsidRPr="000B6C5E">
              <w:rPr>
                <w:rFonts w:eastAsia="Arial"/>
                <w:b/>
                <w:sz w:val="20"/>
                <w:szCs w:val="20"/>
                <w:lang w:val="en-US" w:eastAsia="en-US"/>
              </w:rPr>
              <w:t xml:space="preserve"> </w:t>
            </w:r>
            <w:hyperlink r:id="rId11" w:history="1">
              <w:r w:rsidRPr="000B6C5E">
                <w:rPr>
                  <w:rFonts w:eastAsia="Arial"/>
                  <w:color w:val="0563C1"/>
                  <w:sz w:val="20"/>
                  <w:szCs w:val="20"/>
                  <w:u w:val="single"/>
                  <w:lang w:val="en-US" w:eastAsia="en-US"/>
                </w:rPr>
                <w:t>mtd11@bis.gov.in</w:t>
              </w:r>
            </w:hyperlink>
          </w:p>
        </w:tc>
      </w:tr>
    </w:tbl>
    <w:p w14:paraId="4FC8535E" w14:textId="77777777" w:rsidR="00214D64" w:rsidRPr="006A650C" w:rsidRDefault="00214D64" w:rsidP="00214D64">
      <w:pPr>
        <w:spacing w:after="0" w:line="240" w:lineRule="auto"/>
        <w:jc w:val="both"/>
        <w:rPr>
          <w:rFonts w:asciiTheme="majorHAnsi" w:eastAsia="Arial" w:hAnsiTheme="majorHAnsi" w:cstheme="majorHAnsi"/>
          <w:color w:val="000000"/>
          <w:sz w:val="20"/>
          <w:szCs w:val="20"/>
          <w:lang w:val="en-US" w:eastAsia="en-US"/>
        </w:rPr>
      </w:pPr>
    </w:p>
    <w:p w14:paraId="4FC8535F" w14:textId="0794B7E0" w:rsidR="00214D64" w:rsidRPr="006A650C" w:rsidRDefault="00214D64" w:rsidP="00214D64">
      <w:pPr>
        <w:spacing w:after="0" w:line="240" w:lineRule="auto"/>
        <w:ind w:left="-360" w:right="-360"/>
        <w:jc w:val="both"/>
        <w:rPr>
          <w:rFonts w:asciiTheme="majorHAnsi" w:eastAsia="Arial" w:hAnsiTheme="majorHAnsi" w:cstheme="majorHAnsi"/>
          <w:color w:val="000000"/>
          <w:sz w:val="20"/>
          <w:szCs w:val="20"/>
          <w:lang w:val="en-US" w:eastAsia="en-US"/>
        </w:rPr>
      </w:pPr>
      <w:r w:rsidRPr="006A650C">
        <w:rPr>
          <w:rFonts w:asciiTheme="majorHAnsi" w:eastAsia="Arial" w:hAnsiTheme="majorHAnsi" w:cstheme="majorHAnsi"/>
          <w:b/>
          <w:i/>
          <w:iCs/>
          <w:color w:val="000000"/>
          <w:sz w:val="20"/>
          <w:szCs w:val="20"/>
          <w:lang w:val="en-US" w:eastAsia="en-US"/>
        </w:rPr>
        <w:t>Chairperson</w:t>
      </w:r>
      <w:r w:rsidRPr="006A650C">
        <w:rPr>
          <w:rFonts w:asciiTheme="majorHAnsi" w:eastAsia="Arial" w:hAnsiTheme="majorHAnsi" w:cstheme="majorHAnsi"/>
          <w:b/>
          <w:color w:val="000000"/>
          <w:sz w:val="20"/>
          <w:szCs w:val="20"/>
          <w:lang w:val="en-US" w:eastAsia="en-US"/>
        </w:rPr>
        <w:t xml:space="preserve">: </w:t>
      </w:r>
      <w:r w:rsidR="004C05F9">
        <w:rPr>
          <w:rFonts w:asciiTheme="majorHAnsi" w:eastAsia="Arial" w:hAnsiTheme="majorHAnsi" w:cstheme="majorHAnsi"/>
          <w:b/>
          <w:color w:val="833C0B"/>
          <w:sz w:val="20"/>
          <w:szCs w:val="20"/>
          <w:lang w:val="en-US" w:eastAsia="en-US"/>
        </w:rPr>
        <w:t>Dr Shaju K. Albert</w:t>
      </w:r>
      <w:r w:rsidR="007E5052">
        <w:rPr>
          <w:rFonts w:asciiTheme="majorHAnsi" w:eastAsia="Arial" w:hAnsiTheme="majorHAnsi" w:cstheme="majorHAnsi"/>
          <w:b/>
          <w:color w:val="000000"/>
          <w:sz w:val="20"/>
          <w:szCs w:val="20"/>
          <w:lang w:val="en-US" w:eastAsia="en-US"/>
        </w:rPr>
        <w:tab/>
      </w:r>
      <w:r w:rsidR="007E5052">
        <w:rPr>
          <w:rFonts w:asciiTheme="majorHAnsi" w:eastAsia="Arial" w:hAnsiTheme="majorHAnsi" w:cstheme="majorHAnsi"/>
          <w:b/>
          <w:color w:val="000000"/>
          <w:sz w:val="20"/>
          <w:szCs w:val="20"/>
          <w:lang w:val="en-US" w:eastAsia="en-US"/>
        </w:rPr>
        <w:tab/>
      </w:r>
      <w:r w:rsidR="007E5052">
        <w:rPr>
          <w:rFonts w:asciiTheme="majorHAnsi" w:eastAsia="Arial" w:hAnsiTheme="majorHAnsi" w:cstheme="majorHAnsi"/>
          <w:b/>
          <w:color w:val="000000"/>
          <w:sz w:val="20"/>
          <w:szCs w:val="20"/>
          <w:lang w:val="en-US" w:eastAsia="en-US"/>
        </w:rPr>
        <w:tab/>
      </w:r>
      <w:r w:rsidR="007E5052">
        <w:rPr>
          <w:rFonts w:asciiTheme="majorHAnsi" w:eastAsia="Arial" w:hAnsiTheme="majorHAnsi" w:cstheme="majorHAnsi"/>
          <w:b/>
          <w:color w:val="000000"/>
          <w:sz w:val="20"/>
          <w:szCs w:val="20"/>
          <w:lang w:val="en-US" w:eastAsia="en-US"/>
        </w:rPr>
        <w:tab/>
      </w:r>
      <w:r w:rsidR="007E5052">
        <w:rPr>
          <w:rFonts w:asciiTheme="majorHAnsi" w:eastAsia="Arial" w:hAnsiTheme="majorHAnsi" w:cstheme="majorHAnsi"/>
          <w:b/>
          <w:color w:val="000000"/>
          <w:sz w:val="20"/>
          <w:szCs w:val="20"/>
          <w:lang w:val="en-US" w:eastAsia="en-US"/>
        </w:rPr>
        <w:tab/>
        <w:t xml:space="preserve">         </w:t>
      </w:r>
      <w:r w:rsidR="004C05F9">
        <w:rPr>
          <w:rFonts w:asciiTheme="majorHAnsi" w:eastAsia="Arial" w:hAnsiTheme="majorHAnsi" w:cstheme="majorHAnsi"/>
          <w:b/>
          <w:color w:val="000000"/>
          <w:sz w:val="20"/>
          <w:szCs w:val="20"/>
          <w:lang w:val="en-US" w:eastAsia="en-US"/>
        </w:rPr>
        <w:t xml:space="preserve"> </w:t>
      </w:r>
      <w:r w:rsidR="007E5052">
        <w:rPr>
          <w:rFonts w:asciiTheme="majorHAnsi" w:eastAsia="Arial" w:hAnsiTheme="majorHAnsi" w:cstheme="majorHAnsi"/>
          <w:b/>
          <w:color w:val="000000"/>
          <w:sz w:val="20"/>
          <w:szCs w:val="20"/>
          <w:lang w:val="en-US" w:eastAsia="en-US"/>
        </w:rPr>
        <w:t xml:space="preserve"> </w:t>
      </w:r>
      <w:r w:rsidRPr="006A650C">
        <w:rPr>
          <w:rFonts w:asciiTheme="majorHAnsi" w:eastAsia="Arial" w:hAnsiTheme="majorHAnsi" w:cstheme="majorHAnsi"/>
          <w:b/>
          <w:i/>
          <w:iCs/>
          <w:color w:val="000000"/>
          <w:sz w:val="20"/>
          <w:szCs w:val="20"/>
          <w:lang w:val="en-US" w:eastAsia="en-US"/>
        </w:rPr>
        <w:t>Member Secretary</w:t>
      </w:r>
      <w:r w:rsidRPr="006A650C">
        <w:rPr>
          <w:rFonts w:asciiTheme="majorHAnsi" w:eastAsia="Arial" w:hAnsiTheme="majorHAnsi" w:cstheme="majorHAnsi"/>
          <w:b/>
          <w:color w:val="000000"/>
          <w:sz w:val="20"/>
          <w:szCs w:val="20"/>
          <w:lang w:val="en-US" w:eastAsia="en-US"/>
        </w:rPr>
        <w:t xml:space="preserve">: </w:t>
      </w:r>
      <w:r w:rsidRPr="006A650C">
        <w:rPr>
          <w:rFonts w:asciiTheme="majorHAnsi" w:eastAsia="Arial" w:hAnsiTheme="majorHAnsi" w:cstheme="majorHAnsi"/>
          <w:b/>
          <w:color w:val="833C0B"/>
          <w:sz w:val="20"/>
          <w:szCs w:val="20"/>
          <w:lang w:val="en-US" w:eastAsia="en-US"/>
        </w:rPr>
        <w:t>Shri Vishal Kumar Rana</w:t>
      </w:r>
    </w:p>
    <w:p w14:paraId="4FC85360" w14:textId="77777777" w:rsidR="004478EA" w:rsidRDefault="00000000" w:rsidP="00214D64">
      <w:pPr>
        <w:spacing w:line="240" w:lineRule="auto"/>
        <w:ind w:left="-360" w:right="-360"/>
        <w:rPr>
          <w:rFonts w:asciiTheme="majorHAnsi" w:eastAsia="Times New Roman" w:hAnsiTheme="majorHAnsi" w:cstheme="majorHAnsi"/>
          <w:b/>
          <w:color w:val="0070C0"/>
          <w:sz w:val="20"/>
          <w:szCs w:val="20"/>
          <w:lang w:val="en-US" w:eastAsia="en-US"/>
        </w:rPr>
      </w:pPr>
      <w:r>
        <w:rPr>
          <w:rFonts w:asciiTheme="majorHAnsi" w:eastAsia="Times New Roman" w:hAnsiTheme="majorHAnsi" w:cstheme="majorHAnsi"/>
          <w:b/>
          <w:color w:val="0070C0"/>
          <w:sz w:val="20"/>
          <w:szCs w:val="20"/>
          <w:lang w:val="en-US" w:eastAsia="en-US"/>
        </w:rPr>
        <w:pict w14:anchorId="4FC85875">
          <v:rect id="_x0000_i1026" style="width:500.15pt;height:1.5pt" o:hralign="center" o:hrstd="t" o:hrnoshade="t" o:hr="t" fillcolor="#2f5496" stroked="f"/>
        </w:pict>
      </w:r>
    </w:p>
    <w:p w14:paraId="4FC8539F" w14:textId="77777777" w:rsidR="006A650C" w:rsidRPr="006A650C" w:rsidRDefault="006A650C" w:rsidP="00355F56">
      <w:pPr>
        <w:pStyle w:val="Heading1"/>
        <w:spacing w:before="0" w:after="160"/>
        <w:rPr>
          <w:rFonts w:asciiTheme="majorHAnsi" w:hAnsiTheme="majorHAnsi" w:cstheme="majorHAnsi"/>
          <w:bCs/>
          <w:color w:val="244061" w:themeColor="accent1" w:themeShade="80"/>
          <w:sz w:val="22"/>
          <w:lang w:val="en-US" w:eastAsia="en-US"/>
        </w:rPr>
      </w:pPr>
      <w:r w:rsidRPr="006A650C">
        <w:rPr>
          <w:rFonts w:asciiTheme="majorHAnsi" w:hAnsiTheme="majorHAnsi" w:cstheme="majorHAnsi"/>
          <w:bCs/>
          <w:color w:val="244061" w:themeColor="accent1" w:themeShade="80"/>
          <w:sz w:val="22"/>
          <w:lang w:val="en-US" w:eastAsia="en-US"/>
        </w:rPr>
        <w:t>Item 0 General</w:t>
      </w:r>
    </w:p>
    <w:p w14:paraId="309860D5" w14:textId="5973BD00" w:rsidR="00AB6D32" w:rsidRPr="00704069" w:rsidRDefault="006A650C" w:rsidP="00704069">
      <w:pPr>
        <w:keepNext/>
        <w:keepLines/>
        <w:spacing w:before="40" w:after="120"/>
        <w:outlineLvl w:val="1"/>
        <w:rPr>
          <w:rFonts w:eastAsia="Times New Roman"/>
          <w:b/>
          <w:color w:val="1F4E79"/>
          <w:lang w:val="en-US" w:eastAsia="en-US"/>
        </w:rPr>
      </w:pPr>
      <w:r w:rsidRPr="00704069">
        <w:rPr>
          <w:rFonts w:eastAsia="Times New Roman"/>
          <w:b/>
          <w:color w:val="1F4E79"/>
          <w:lang w:val="en-US" w:eastAsia="en-US"/>
        </w:rPr>
        <w:t>0.1 Welcome Address by BIS</w:t>
      </w:r>
    </w:p>
    <w:p w14:paraId="4FC853A2" w14:textId="672D998E" w:rsidR="006A650C" w:rsidRPr="00704069" w:rsidRDefault="006A650C" w:rsidP="00704069">
      <w:pPr>
        <w:keepNext/>
        <w:keepLines/>
        <w:spacing w:before="40" w:after="120"/>
        <w:outlineLvl w:val="1"/>
        <w:rPr>
          <w:rFonts w:eastAsia="Times New Roman"/>
          <w:b/>
          <w:color w:val="1F4E79"/>
          <w:lang w:val="en-US" w:eastAsia="en-US"/>
        </w:rPr>
      </w:pPr>
      <w:r w:rsidRPr="00704069">
        <w:rPr>
          <w:rFonts w:eastAsia="Times New Roman"/>
          <w:b/>
          <w:color w:val="1F4E79"/>
          <w:lang w:val="en-US" w:eastAsia="en-US"/>
        </w:rPr>
        <w:t xml:space="preserve">0.2 Opening Remarks by the </w:t>
      </w:r>
      <w:r w:rsidR="00836227" w:rsidRPr="00704069">
        <w:rPr>
          <w:rFonts w:eastAsia="Times New Roman"/>
          <w:b/>
          <w:color w:val="1F4E79"/>
          <w:lang w:val="en-US" w:eastAsia="en-US"/>
        </w:rPr>
        <w:t>ad hoc Chairperson</w:t>
      </w:r>
    </w:p>
    <w:p w14:paraId="4FC853A4" w14:textId="77777777" w:rsidR="002B2C41" w:rsidRPr="007220F8" w:rsidRDefault="0015637C" w:rsidP="00355F56">
      <w:pPr>
        <w:pStyle w:val="Heading1"/>
        <w:spacing w:before="0" w:after="160"/>
        <w:rPr>
          <w:rFonts w:asciiTheme="majorHAnsi" w:eastAsia="Calibri" w:hAnsiTheme="majorHAnsi" w:cstheme="majorHAnsi"/>
          <w:color w:val="244061" w:themeColor="accent1" w:themeShade="80"/>
          <w:sz w:val="22"/>
          <w:szCs w:val="22"/>
        </w:rPr>
      </w:pPr>
      <w:r w:rsidRPr="007220F8">
        <w:rPr>
          <w:rFonts w:asciiTheme="majorHAnsi" w:eastAsia="Calibri" w:hAnsiTheme="majorHAnsi" w:cstheme="majorHAnsi"/>
          <w:color w:val="244061" w:themeColor="accent1" w:themeShade="80"/>
          <w:sz w:val="22"/>
          <w:szCs w:val="22"/>
        </w:rPr>
        <w:t>Item 1 Confirmation of Minutes of the Last Meeting</w:t>
      </w:r>
    </w:p>
    <w:p w14:paraId="2D5FE300" w14:textId="661FD6F5" w:rsidR="000B6C5E" w:rsidRPr="000B6C5E" w:rsidRDefault="000B6C5E" w:rsidP="000B6C5E">
      <w:pPr>
        <w:tabs>
          <w:tab w:val="left" w:pos="1995"/>
          <w:tab w:val="left" w:pos="5600"/>
          <w:tab w:val="left" w:pos="8460"/>
        </w:tabs>
        <w:spacing w:line="240" w:lineRule="auto"/>
        <w:ind w:right="72"/>
        <w:jc w:val="both"/>
        <w:rPr>
          <w:rFonts w:asciiTheme="majorHAnsi" w:hAnsiTheme="majorHAnsi" w:cstheme="majorHAnsi"/>
          <w:color w:val="000000"/>
        </w:rPr>
      </w:pPr>
      <w:r w:rsidRPr="000B6C5E">
        <w:rPr>
          <w:rFonts w:asciiTheme="majorHAnsi" w:hAnsiTheme="majorHAnsi" w:cstheme="majorHAnsi"/>
          <w:color w:val="000000"/>
        </w:rPr>
        <w:t>The minutes of 26</w:t>
      </w:r>
      <w:r w:rsidRPr="000B6C5E">
        <w:rPr>
          <w:rFonts w:asciiTheme="majorHAnsi" w:hAnsiTheme="majorHAnsi" w:cstheme="majorHAnsi"/>
          <w:color w:val="000000"/>
          <w:vertAlign w:val="superscript"/>
        </w:rPr>
        <w:t>th</w:t>
      </w:r>
      <w:r w:rsidRPr="000B6C5E">
        <w:rPr>
          <w:rFonts w:asciiTheme="majorHAnsi" w:hAnsiTheme="majorHAnsi" w:cstheme="majorHAnsi"/>
          <w:color w:val="000000"/>
        </w:rPr>
        <w:t xml:space="preserve"> meeting of Welding General and its Applications Sectional Committee, MTD </w:t>
      </w:r>
      <w:r>
        <w:rPr>
          <w:rFonts w:asciiTheme="majorHAnsi" w:hAnsiTheme="majorHAnsi" w:cstheme="majorHAnsi"/>
          <w:color w:val="000000"/>
        </w:rPr>
        <w:t>11</w:t>
      </w:r>
      <w:r w:rsidRPr="000B6C5E">
        <w:rPr>
          <w:rFonts w:asciiTheme="majorHAnsi" w:hAnsiTheme="majorHAnsi" w:cstheme="majorHAnsi"/>
          <w:color w:val="000000"/>
        </w:rPr>
        <w:t xml:space="preserve"> held on 06 </w:t>
      </w:r>
      <w:r>
        <w:rPr>
          <w:rFonts w:asciiTheme="majorHAnsi" w:hAnsiTheme="majorHAnsi" w:cstheme="majorHAnsi"/>
          <w:color w:val="000000"/>
        </w:rPr>
        <w:t>September</w:t>
      </w:r>
      <w:r w:rsidRPr="000B6C5E">
        <w:rPr>
          <w:rFonts w:asciiTheme="majorHAnsi" w:hAnsiTheme="majorHAnsi" w:cstheme="majorHAnsi"/>
          <w:color w:val="000000"/>
        </w:rPr>
        <w:t xml:space="preserve"> 2024 was circulated among the members via BIS portal on </w:t>
      </w:r>
      <w:r>
        <w:rPr>
          <w:rFonts w:asciiTheme="majorHAnsi" w:hAnsiTheme="majorHAnsi" w:cstheme="majorHAnsi"/>
          <w:color w:val="000000"/>
        </w:rPr>
        <w:t>23</w:t>
      </w:r>
      <w:r w:rsidRPr="000B6C5E">
        <w:rPr>
          <w:rFonts w:asciiTheme="majorHAnsi" w:hAnsiTheme="majorHAnsi" w:cstheme="majorHAnsi"/>
          <w:color w:val="000000"/>
        </w:rPr>
        <w:t xml:space="preserve"> September 2024 inviting comments till </w:t>
      </w:r>
      <w:r>
        <w:rPr>
          <w:rFonts w:asciiTheme="majorHAnsi" w:hAnsiTheme="majorHAnsi" w:cstheme="majorHAnsi"/>
          <w:color w:val="000000"/>
        </w:rPr>
        <w:t>08</w:t>
      </w:r>
      <w:r w:rsidRPr="000B6C5E">
        <w:rPr>
          <w:rFonts w:asciiTheme="majorHAnsi" w:hAnsiTheme="majorHAnsi" w:cstheme="majorHAnsi"/>
          <w:color w:val="000000"/>
        </w:rPr>
        <w:t xml:space="preserve"> </w:t>
      </w:r>
      <w:r>
        <w:rPr>
          <w:rFonts w:asciiTheme="majorHAnsi" w:hAnsiTheme="majorHAnsi" w:cstheme="majorHAnsi"/>
          <w:color w:val="000000"/>
        </w:rPr>
        <w:t xml:space="preserve">October </w:t>
      </w:r>
      <w:r w:rsidRPr="000B6C5E">
        <w:rPr>
          <w:rFonts w:asciiTheme="majorHAnsi" w:hAnsiTheme="majorHAnsi" w:cstheme="majorHAnsi"/>
          <w:color w:val="000000"/>
        </w:rPr>
        <w:t>2024. No comments were received from the members.</w:t>
      </w:r>
    </w:p>
    <w:p w14:paraId="5294557C" w14:textId="5848B0A9" w:rsidR="000B6C5E" w:rsidRPr="000B6C5E" w:rsidRDefault="000B6C5E" w:rsidP="000B6C5E">
      <w:pPr>
        <w:spacing w:line="240" w:lineRule="auto"/>
        <w:ind w:right="72"/>
        <w:jc w:val="both"/>
        <w:rPr>
          <w:rFonts w:asciiTheme="majorHAnsi" w:hAnsiTheme="majorHAnsi" w:cstheme="majorHAnsi"/>
          <w:b/>
          <w:color w:val="000000"/>
        </w:rPr>
      </w:pPr>
      <w:r w:rsidRPr="000B6C5E">
        <w:rPr>
          <w:rFonts w:asciiTheme="majorHAnsi" w:hAnsiTheme="majorHAnsi" w:cstheme="majorHAnsi"/>
          <w:b/>
          <w:color w:val="000000"/>
        </w:rPr>
        <w:tab/>
        <w:t>The committee may consider and approve the minutes of the previous meeting.</w:t>
      </w:r>
    </w:p>
    <w:p w14:paraId="4AD193B6" w14:textId="77777777" w:rsidR="00E301B6" w:rsidRPr="00704069" w:rsidRDefault="00E301B6" w:rsidP="00704069">
      <w:pPr>
        <w:pStyle w:val="Heading1"/>
        <w:spacing w:before="0" w:after="160"/>
        <w:rPr>
          <w:rFonts w:asciiTheme="majorHAnsi" w:eastAsia="Calibri" w:hAnsiTheme="majorHAnsi" w:cstheme="majorHAnsi"/>
          <w:color w:val="244061" w:themeColor="accent1" w:themeShade="80"/>
          <w:sz w:val="22"/>
          <w:szCs w:val="22"/>
        </w:rPr>
      </w:pPr>
      <w:r w:rsidRPr="00704069">
        <w:rPr>
          <w:rFonts w:asciiTheme="majorHAnsi" w:eastAsia="Calibri" w:hAnsiTheme="majorHAnsi" w:cstheme="majorHAnsi"/>
          <w:color w:val="244061" w:themeColor="accent1" w:themeShade="80"/>
          <w:sz w:val="22"/>
          <w:szCs w:val="22"/>
        </w:rPr>
        <w:lastRenderedPageBreak/>
        <w:t>Item 2 Issue Arising Out of the Previous Meeting of MTD 11</w:t>
      </w:r>
    </w:p>
    <w:p w14:paraId="651C792B" w14:textId="77777777" w:rsidR="00E301B6" w:rsidRPr="00E301B6" w:rsidRDefault="00E301B6" w:rsidP="00E301B6">
      <w:pPr>
        <w:spacing w:line="240" w:lineRule="auto"/>
        <w:jc w:val="both"/>
        <w:rPr>
          <w:rFonts w:eastAsia="Arial"/>
          <w:color w:val="000000"/>
          <w:lang w:eastAsia="en-US" w:bidi="hi-IN"/>
        </w:rPr>
      </w:pPr>
      <w:bookmarkStart w:id="0" w:name="Annex1"/>
      <w:r w:rsidRPr="00E301B6">
        <w:rPr>
          <w:rFonts w:eastAsia="Arial"/>
          <w:color w:val="000000"/>
          <w:lang w:eastAsia="en-US" w:bidi="hi-IN"/>
        </w:rPr>
        <w:t xml:space="preserve">The issues arising out of the previous meeting of MTD 11, actions taken on them and progress made thereof are given in </w:t>
      </w:r>
      <w:hyperlink w:anchor="Annexure1" w:history="1">
        <w:r w:rsidRPr="00E301B6">
          <w:rPr>
            <w:rFonts w:eastAsia="Arial"/>
            <w:b/>
            <w:color w:val="000000"/>
            <w:lang w:eastAsia="en-US" w:bidi="hi-IN"/>
          </w:rPr>
          <w:t>Annex-1</w:t>
        </w:r>
      </w:hyperlink>
      <w:r w:rsidRPr="00E301B6">
        <w:rPr>
          <w:rFonts w:eastAsia="Arial"/>
          <w:color w:val="000000"/>
          <w:lang w:eastAsia="en-US" w:bidi="hi-IN"/>
        </w:rPr>
        <w:t>.</w:t>
      </w:r>
      <w:bookmarkEnd w:id="0"/>
    </w:p>
    <w:p w14:paraId="10614E7A" w14:textId="77777777" w:rsidR="00E301B6" w:rsidRPr="00E301B6" w:rsidRDefault="00E301B6" w:rsidP="00E301B6">
      <w:pPr>
        <w:spacing w:line="240" w:lineRule="auto"/>
        <w:ind w:firstLine="567"/>
        <w:jc w:val="both"/>
        <w:rPr>
          <w:rFonts w:eastAsia="Arial"/>
          <w:color w:val="000000"/>
          <w:lang w:eastAsia="en-US" w:bidi="hi-IN"/>
        </w:rPr>
      </w:pPr>
      <w:r w:rsidRPr="00E301B6">
        <w:rPr>
          <w:rFonts w:eastAsia="Arial"/>
          <w:b/>
          <w:color w:val="000000"/>
          <w:lang w:eastAsia="en-US" w:bidi="hi-IN"/>
        </w:rPr>
        <w:t xml:space="preserve">The committee may please note and </w:t>
      </w:r>
      <w:r w:rsidRPr="00E301B6">
        <w:rPr>
          <w:rFonts w:eastAsia="Arial"/>
          <w:b/>
          <w:lang w:eastAsia="en-US" w:bidi="hi-IN"/>
        </w:rPr>
        <w:t>review the status</w:t>
      </w:r>
      <w:r w:rsidRPr="00E301B6">
        <w:rPr>
          <w:rFonts w:eastAsia="Arial"/>
          <w:b/>
          <w:color w:val="000000"/>
          <w:lang w:eastAsia="en-US" w:bidi="hi-IN"/>
        </w:rPr>
        <w:t xml:space="preserve"> of pending issues</w:t>
      </w:r>
      <w:r w:rsidRPr="00E301B6">
        <w:rPr>
          <w:rFonts w:eastAsia="Arial"/>
          <w:color w:val="000000"/>
          <w:lang w:eastAsia="en-US" w:bidi="hi-IN"/>
        </w:rPr>
        <w:t>.</w:t>
      </w:r>
    </w:p>
    <w:p w14:paraId="000C485C" w14:textId="77777777" w:rsidR="00E301B6" w:rsidRPr="00704069" w:rsidRDefault="00E301B6" w:rsidP="00704069">
      <w:pPr>
        <w:pStyle w:val="Heading1"/>
        <w:spacing w:before="0" w:after="160"/>
        <w:rPr>
          <w:rFonts w:asciiTheme="majorHAnsi" w:eastAsia="Calibri" w:hAnsiTheme="majorHAnsi" w:cstheme="majorHAnsi"/>
          <w:color w:val="244061" w:themeColor="accent1" w:themeShade="80"/>
          <w:sz w:val="22"/>
          <w:szCs w:val="22"/>
        </w:rPr>
      </w:pPr>
      <w:r w:rsidRPr="00704069">
        <w:rPr>
          <w:rFonts w:asciiTheme="majorHAnsi" w:eastAsia="Calibri" w:hAnsiTheme="majorHAnsi" w:cstheme="majorHAnsi"/>
          <w:color w:val="244061" w:themeColor="accent1" w:themeShade="80"/>
          <w:sz w:val="22"/>
          <w:szCs w:val="22"/>
        </w:rPr>
        <w:t>Item 3 Scope and Composition of Sectional Committee, MTD 11</w:t>
      </w:r>
    </w:p>
    <w:p w14:paraId="7240A113" w14:textId="77777777" w:rsidR="00E301B6" w:rsidRPr="00E301B6" w:rsidRDefault="00E301B6" w:rsidP="00704069">
      <w:pPr>
        <w:keepNext/>
        <w:keepLines/>
        <w:spacing w:before="40" w:after="120"/>
        <w:outlineLvl w:val="1"/>
        <w:rPr>
          <w:rFonts w:eastAsia="Times New Roman"/>
          <w:b/>
          <w:color w:val="1F4E79"/>
          <w:lang w:val="en-US" w:eastAsia="en-US"/>
        </w:rPr>
      </w:pPr>
      <w:r w:rsidRPr="00E301B6">
        <w:rPr>
          <w:rFonts w:eastAsia="Times New Roman"/>
          <w:b/>
          <w:color w:val="1F4E79"/>
          <w:lang w:val="en-US" w:eastAsia="en-US"/>
        </w:rPr>
        <w:t>3.1 Review of the Membership in the Committee</w:t>
      </w:r>
    </w:p>
    <w:p w14:paraId="347043D3" w14:textId="77777777" w:rsidR="00E301B6" w:rsidRPr="00E301B6" w:rsidRDefault="00E301B6" w:rsidP="00E301B6">
      <w:pPr>
        <w:widowControl w:val="0"/>
        <w:tabs>
          <w:tab w:val="left" w:pos="720"/>
          <w:tab w:val="left" w:pos="861"/>
        </w:tabs>
        <w:overflowPunct w:val="0"/>
        <w:autoSpaceDE w:val="0"/>
        <w:autoSpaceDN w:val="0"/>
        <w:adjustRightInd w:val="0"/>
        <w:spacing w:line="228" w:lineRule="auto"/>
        <w:jc w:val="both"/>
        <w:rPr>
          <w:rFonts w:eastAsia="Arial"/>
          <w:b/>
          <w:lang w:eastAsia="en-US" w:bidi="hi-IN"/>
        </w:rPr>
      </w:pPr>
      <w:r w:rsidRPr="00E301B6">
        <w:rPr>
          <w:lang w:eastAsia="en-US" w:bidi="hi-IN"/>
        </w:rPr>
        <w:t>In accordance with the guidelines, the composition should be compact and the membership of the committee shall be reviewed after 3 years and the organizations representing for reasonable long time without participation / contribution may be substituted by new organization who are capable of contributing in the new technologies / area(s) of work. A recent directive from DG, BIS has been received to include young scientists/professionals in the composition of the technical committees. Committee may please identify young scientists/professionals for inclusion in the committee. Also, members are expected to actively participate in the committee work which includes participating in meetings as well as in formulation and commenting on draft documents. Failing to do so may lead in withdrawal of membership.</w:t>
      </w:r>
    </w:p>
    <w:p w14:paraId="51E6C8BF" w14:textId="77777777" w:rsidR="00E301B6" w:rsidRPr="00E301B6" w:rsidRDefault="00E301B6" w:rsidP="00E301B6">
      <w:pPr>
        <w:tabs>
          <w:tab w:val="left" w:pos="0"/>
        </w:tabs>
        <w:jc w:val="both"/>
      </w:pPr>
      <w:r w:rsidRPr="00E301B6">
        <w:rPr>
          <w:rFonts w:eastAsia="Times New Roman"/>
          <w:b/>
          <w:color w:val="1F4E79"/>
          <w:lang w:val="en-US" w:eastAsia="en-US"/>
        </w:rPr>
        <w:t>3.1.1</w:t>
      </w:r>
      <w:r w:rsidRPr="00E301B6">
        <w:rPr>
          <w:color w:val="2F5496"/>
        </w:rPr>
        <w:t xml:space="preserve"> </w:t>
      </w:r>
      <w:r w:rsidRPr="00E301B6">
        <w:t>The committee in its last meeting after deliberation requested member secretary to get updated/fresh nominations from following organizations:</w:t>
      </w:r>
    </w:p>
    <w:tbl>
      <w:tblPr>
        <w:tblStyle w:val="TableGrid"/>
        <w:tblW w:w="9776"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ayout w:type="fixed"/>
        <w:tblLook w:val="04A0" w:firstRow="1" w:lastRow="0" w:firstColumn="1" w:lastColumn="0" w:noHBand="0" w:noVBand="1"/>
      </w:tblPr>
      <w:tblGrid>
        <w:gridCol w:w="544"/>
        <w:gridCol w:w="1436"/>
        <w:gridCol w:w="5670"/>
        <w:gridCol w:w="2126"/>
      </w:tblGrid>
      <w:tr w:rsidR="003C3696" w:rsidRPr="00863C51" w14:paraId="687F8A58" w14:textId="77777777" w:rsidTr="00181AF7">
        <w:trPr>
          <w:tblHeader/>
        </w:trPr>
        <w:tc>
          <w:tcPr>
            <w:tcW w:w="544" w:type="dxa"/>
          </w:tcPr>
          <w:p w14:paraId="7747FA20" w14:textId="77777777" w:rsidR="003C3696" w:rsidRPr="00470C94" w:rsidRDefault="003C3696" w:rsidP="009B78D8">
            <w:pPr>
              <w:jc w:val="center"/>
              <w:rPr>
                <w:b/>
                <w:color w:val="244061" w:themeColor="accent1" w:themeShade="80"/>
                <w:sz w:val="20"/>
                <w:szCs w:val="20"/>
              </w:rPr>
            </w:pPr>
            <w:r w:rsidRPr="00470C94">
              <w:rPr>
                <w:b/>
                <w:color w:val="244061" w:themeColor="accent1" w:themeShade="80"/>
                <w:sz w:val="20"/>
                <w:szCs w:val="20"/>
              </w:rPr>
              <w:t>Sl No.</w:t>
            </w:r>
          </w:p>
        </w:tc>
        <w:tc>
          <w:tcPr>
            <w:tcW w:w="1436" w:type="dxa"/>
          </w:tcPr>
          <w:p w14:paraId="1F5390DE" w14:textId="77777777" w:rsidR="003C3696" w:rsidRPr="00470C94" w:rsidRDefault="003C3696" w:rsidP="009B78D8">
            <w:pPr>
              <w:jc w:val="center"/>
              <w:rPr>
                <w:b/>
                <w:color w:val="244061" w:themeColor="accent1" w:themeShade="80"/>
                <w:sz w:val="20"/>
                <w:szCs w:val="20"/>
              </w:rPr>
            </w:pPr>
            <w:r w:rsidRPr="00470C94">
              <w:rPr>
                <w:b/>
                <w:color w:val="244061" w:themeColor="accent1" w:themeShade="80"/>
                <w:sz w:val="20"/>
                <w:szCs w:val="20"/>
              </w:rPr>
              <w:t>Organization</w:t>
            </w:r>
          </w:p>
        </w:tc>
        <w:tc>
          <w:tcPr>
            <w:tcW w:w="5670" w:type="dxa"/>
          </w:tcPr>
          <w:p w14:paraId="63E95635" w14:textId="77777777" w:rsidR="003C3696" w:rsidRPr="00470C94" w:rsidRDefault="003C3696" w:rsidP="009B78D8">
            <w:pPr>
              <w:jc w:val="center"/>
              <w:rPr>
                <w:b/>
                <w:color w:val="244061" w:themeColor="accent1" w:themeShade="80"/>
                <w:sz w:val="20"/>
                <w:szCs w:val="20"/>
              </w:rPr>
            </w:pPr>
            <w:r w:rsidRPr="00470C94">
              <w:rPr>
                <w:b/>
                <w:color w:val="244061" w:themeColor="accent1" w:themeShade="80"/>
                <w:sz w:val="20"/>
                <w:szCs w:val="20"/>
              </w:rPr>
              <w:t>Decision of the committee in last meetings</w:t>
            </w:r>
          </w:p>
        </w:tc>
        <w:tc>
          <w:tcPr>
            <w:tcW w:w="2126" w:type="dxa"/>
          </w:tcPr>
          <w:p w14:paraId="099D2CFD" w14:textId="77777777" w:rsidR="003C3696" w:rsidRPr="00470C94" w:rsidRDefault="003C3696" w:rsidP="009B78D8">
            <w:pPr>
              <w:jc w:val="center"/>
              <w:rPr>
                <w:b/>
                <w:color w:val="244061" w:themeColor="accent1" w:themeShade="80"/>
                <w:sz w:val="20"/>
                <w:szCs w:val="20"/>
              </w:rPr>
            </w:pPr>
            <w:r w:rsidRPr="00470C94">
              <w:rPr>
                <w:b/>
                <w:color w:val="244061" w:themeColor="accent1" w:themeShade="80"/>
                <w:sz w:val="20"/>
                <w:szCs w:val="20"/>
              </w:rPr>
              <w:t>Action Taken</w:t>
            </w:r>
          </w:p>
        </w:tc>
      </w:tr>
      <w:tr w:rsidR="003C3696" w:rsidRPr="00863C51" w14:paraId="1AF4D1D5" w14:textId="77777777" w:rsidTr="00181AF7">
        <w:tc>
          <w:tcPr>
            <w:tcW w:w="544" w:type="dxa"/>
          </w:tcPr>
          <w:p w14:paraId="1BDAACDB" w14:textId="17944152" w:rsidR="003C3696" w:rsidRPr="00863C51" w:rsidRDefault="008827A4" w:rsidP="009B78D8">
            <w:pPr>
              <w:jc w:val="both"/>
              <w:rPr>
                <w:sz w:val="20"/>
                <w:szCs w:val="20"/>
              </w:rPr>
            </w:pPr>
            <w:r>
              <w:rPr>
                <w:sz w:val="20"/>
                <w:szCs w:val="20"/>
              </w:rPr>
              <w:t>1</w:t>
            </w:r>
            <w:r w:rsidR="003C3696" w:rsidRPr="00863C51">
              <w:rPr>
                <w:sz w:val="20"/>
                <w:szCs w:val="20"/>
              </w:rPr>
              <w:t>.</w:t>
            </w:r>
          </w:p>
        </w:tc>
        <w:tc>
          <w:tcPr>
            <w:tcW w:w="1436" w:type="dxa"/>
          </w:tcPr>
          <w:p w14:paraId="2F2615DE" w14:textId="77777777" w:rsidR="003C3696" w:rsidRPr="00863C51" w:rsidRDefault="003C3696" w:rsidP="009B78D8">
            <w:pPr>
              <w:jc w:val="both"/>
              <w:rPr>
                <w:sz w:val="20"/>
                <w:szCs w:val="20"/>
              </w:rPr>
            </w:pPr>
            <w:r w:rsidRPr="00863C51">
              <w:rPr>
                <w:sz w:val="20"/>
                <w:szCs w:val="20"/>
              </w:rPr>
              <w:t>Indira Gandhi Centre for Atomic Research, Kalpakkam</w:t>
            </w:r>
          </w:p>
        </w:tc>
        <w:tc>
          <w:tcPr>
            <w:tcW w:w="5670" w:type="dxa"/>
          </w:tcPr>
          <w:p w14:paraId="6321A3FD" w14:textId="77777777" w:rsidR="003C3696" w:rsidRPr="00863C51" w:rsidRDefault="003C3696" w:rsidP="009B78D8">
            <w:pPr>
              <w:jc w:val="both"/>
              <w:rPr>
                <w:sz w:val="20"/>
                <w:szCs w:val="20"/>
              </w:rPr>
            </w:pPr>
            <w:r w:rsidRPr="00863C51">
              <w:rPr>
                <w:sz w:val="20"/>
                <w:szCs w:val="20"/>
              </w:rPr>
              <w:t>Mail regarding fresh nominations was sent to the organization on 24th April 2023.</w:t>
            </w:r>
          </w:p>
          <w:p w14:paraId="1C9CFF8C" w14:textId="77777777" w:rsidR="003C3696" w:rsidRPr="00863C51" w:rsidRDefault="003C3696" w:rsidP="009B78D8">
            <w:pPr>
              <w:jc w:val="both"/>
              <w:rPr>
                <w:sz w:val="20"/>
                <w:szCs w:val="20"/>
              </w:rPr>
            </w:pPr>
            <w:r w:rsidRPr="00863C51">
              <w:rPr>
                <w:sz w:val="20"/>
                <w:szCs w:val="20"/>
              </w:rPr>
              <w:t>The committee in its last meeting advised the member secretary to contact the Principal member of IGCAR Shri M Krishnamoorthy regarding the nominating authority of the organization and send the mail regarding fresh nomination for the alternate member.</w:t>
            </w:r>
          </w:p>
          <w:p w14:paraId="4E046125" w14:textId="77777777" w:rsidR="003C3696" w:rsidRPr="00863C51" w:rsidRDefault="003C3696" w:rsidP="009B78D8">
            <w:pPr>
              <w:jc w:val="both"/>
              <w:rPr>
                <w:sz w:val="20"/>
                <w:szCs w:val="20"/>
              </w:rPr>
            </w:pPr>
            <w:r w:rsidRPr="00863C51">
              <w:rPr>
                <w:sz w:val="20"/>
                <w:szCs w:val="20"/>
              </w:rPr>
              <w:t>Mail regarding contact details of the nominating authority of the organization was sent to Shri M Krishnamoorthy dated 07-08-2023.</w:t>
            </w:r>
          </w:p>
          <w:p w14:paraId="190FA6A1" w14:textId="77777777" w:rsidR="003C3696" w:rsidRPr="00863C51" w:rsidRDefault="003C3696" w:rsidP="009B78D8">
            <w:pPr>
              <w:jc w:val="both"/>
              <w:rPr>
                <w:sz w:val="20"/>
                <w:szCs w:val="20"/>
              </w:rPr>
            </w:pPr>
            <w:r w:rsidRPr="00863C51">
              <w:rPr>
                <w:sz w:val="20"/>
                <w:szCs w:val="20"/>
              </w:rPr>
              <w:t>No reply has been received.</w:t>
            </w:r>
          </w:p>
          <w:p w14:paraId="08782E55" w14:textId="77777777" w:rsidR="003C3696" w:rsidRPr="00863C51" w:rsidRDefault="003C3696" w:rsidP="009B78D8">
            <w:pPr>
              <w:jc w:val="both"/>
              <w:rPr>
                <w:sz w:val="20"/>
                <w:szCs w:val="20"/>
              </w:rPr>
            </w:pPr>
            <w:r w:rsidRPr="00863C51">
              <w:rPr>
                <w:sz w:val="20"/>
                <w:szCs w:val="20"/>
              </w:rPr>
              <w:t>The committee advised the member secretary to again contact Shri Krishnamoorthy regarding fresh nominations.</w:t>
            </w:r>
          </w:p>
          <w:p w14:paraId="05961D11" w14:textId="77777777" w:rsidR="003C3696" w:rsidRPr="00863C51" w:rsidRDefault="003C3696" w:rsidP="009B78D8">
            <w:pPr>
              <w:jc w:val="both"/>
              <w:rPr>
                <w:sz w:val="20"/>
                <w:szCs w:val="20"/>
              </w:rPr>
            </w:pPr>
          </w:p>
          <w:p w14:paraId="6AE5D2C4" w14:textId="77777777" w:rsidR="003C3696" w:rsidRPr="00863C51" w:rsidRDefault="003C3696" w:rsidP="009B78D8">
            <w:pPr>
              <w:jc w:val="both"/>
              <w:rPr>
                <w:sz w:val="20"/>
                <w:szCs w:val="20"/>
              </w:rPr>
            </w:pPr>
            <w:r w:rsidRPr="00863C51">
              <w:rPr>
                <w:sz w:val="20"/>
                <w:szCs w:val="20"/>
              </w:rPr>
              <w:t xml:space="preserve">Member secretary contacted Shri M Krishnamoorthy regarding contact details of the nominating authority of the organization. </w:t>
            </w:r>
          </w:p>
          <w:p w14:paraId="0DD38EE2" w14:textId="77777777" w:rsidR="003C3696" w:rsidRPr="00863C51" w:rsidRDefault="003C3696" w:rsidP="009B78D8">
            <w:pPr>
              <w:jc w:val="both"/>
              <w:rPr>
                <w:sz w:val="20"/>
                <w:szCs w:val="20"/>
              </w:rPr>
            </w:pPr>
            <w:r w:rsidRPr="00863C51">
              <w:rPr>
                <w:sz w:val="20"/>
                <w:szCs w:val="20"/>
              </w:rPr>
              <w:t>No reply has been received.</w:t>
            </w:r>
          </w:p>
          <w:p w14:paraId="081D3A50" w14:textId="77777777" w:rsidR="003C3696" w:rsidRPr="00863C51" w:rsidRDefault="003C3696" w:rsidP="009B78D8">
            <w:pPr>
              <w:jc w:val="both"/>
              <w:rPr>
                <w:sz w:val="20"/>
                <w:szCs w:val="20"/>
              </w:rPr>
            </w:pPr>
          </w:p>
          <w:p w14:paraId="6452CA1B" w14:textId="77777777" w:rsidR="003C3696" w:rsidRPr="00863C51" w:rsidRDefault="003C3696" w:rsidP="009B78D8">
            <w:pPr>
              <w:jc w:val="both"/>
              <w:rPr>
                <w:sz w:val="20"/>
                <w:szCs w:val="20"/>
              </w:rPr>
            </w:pPr>
            <w:r w:rsidRPr="00863C51">
              <w:rPr>
                <w:sz w:val="20"/>
                <w:szCs w:val="20"/>
              </w:rPr>
              <w:t xml:space="preserve">Chairperson, Shri Shaju K. Albert mentioned that he will coordinate with Shri M. Krishnamoorthy to get the contact details of the nominating authority. </w:t>
            </w:r>
          </w:p>
          <w:p w14:paraId="57204CBE" w14:textId="77777777" w:rsidR="003C3696" w:rsidRPr="00863C51" w:rsidRDefault="003C3696" w:rsidP="009B78D8">
            <w:pPr>
              <w:jc w:val="both"/>
              <w:rPr>
                <w:sz w:val="20"/>
                <w:szCs w:val="20"/>
              </w:rPr>
            </w:pPr>
            <w:r w:rsidRPr="00863C51">
              <w:rPr>
                <w:sz w:val="20"/>
                <w:szCs w:val="20"/>
              </w:rPr>
              <w:t>He also asked Member secretary to send reminder mail.</w:t>
            </w:r>
          </w:p>
          <w:p w14:paraId="0D2CF430" w14:textId="77777777" w:rsidR="003C3696" w:rsidRPr="00863C51" w:rsidRDefault="003C3696" w:rsidP="009B78D8">
            <w:pPr>
              <w:jc w:val="both"/>
              <w:rPr>
                <w:sz w:val="20"/>
                <w:szCs w:val="20"/>
              </w:rPr>
            </w:pPr>
            <w:r w:rsidRPr="00863C51">
              <w:rPr>
                <w:sz w:val="20"/>
                <w:szCs w:val="20"/>
              </w:rPr>
              <w:t>Fresh nominations still need to be sought.</w:t>
            </w:r>
          </w:p>
          <w:p w14:paraId="10A07CC7" w14:textId="77777777" w:rsidR="003C3696" w:rsidRPr="00863C51" w:rsidRDefault="003C3696" w:rsidP="009B78D8">
            <w:pPr>
              <w:jc w:val="both"/>
              <w:rPr>
                <w:sz w:val="20"/>
                <w:szCs w:val="20"/>
              </w:rPr>
            </w:pPr>
            <w:r w:rsidRPr="00863C51">
              <w:rPr>
                <w:sz w:val="20"/>
                <w:szCs w:val="20"/>
              </w:rPr>
              <w:t>The committee requested member secretary to send the nomination mail to Indira Gandhi Centre for Atomic Research, Kalpakkam.</w:t>
            </w:r>
          </w:p>
          <w:p w14:paraId="1DEFFE12" w14:textId="027D5DF6" w:rsidR="003C3696" w:rsidRDefault="003C3696" w:rsidP="009B78D8">
            <w:pPr>
              <w:jc w:val="both"/>
              <w:rPr>
                <w:sz w:val="20"/>
                <w:szCs w:val="20"/>
              </w:rPr>
            </w:pPr>
            <w:r w:rsidRPr="00863C51">
              <w:rPr>
                <w:sz w:val="20"/>
                <w:szCs w:val="20"/>
              </w:rPr>
              <w:t>Chairperson informed that Shri Krishnamoorthy informed him that Shri Aniket Shingewad who is attending this meeting would be the alternate member. IGCAR would also nominate a lady member. Shri Krishnamoorthy is in the process of getting necessary approvals for the same.</w:t>
            </w:r>
          </w:p>
          <w:p w14:paraId="0BA03D53" w14:textId="77777777" w:rsidR="003C3696" w:rsidRDefault="003C3696" w:rsidP="009B78D8">
            <w:pPr>
              <w:jc w:val="both"/>
              <w:rPr>
                <w:sz w:val="20"/>
                <w:szCs w:val="20"/>
              </w:rPr>
            </w:pPr>
            <w:r w:rsidRPr="003C3696">
              <w:rPr>
                <w:sz w:val="20"/>
                <w:szCs w:val="20"/>
              </w:rPr>
              <w:t>Nominations are still awaited.</w:t>
            </w:r>
          </w:p>
          <w:p w14:paraId="77DF9FA1" w14:textId="5DBF36A5" w:rsidR="003C3696" w:rsidRPr="00863C51" w:rsidRDefault="003C3696" w:rsidP="009B78D8">
            <w:pPr>
              <w:jc w:val="both"/>
              <w:rPr>
                <w:sz w:val="20"/>
                <w:szCs w:val="20"/>
              </w:rPr>
            </w:pPr>
            <w:r w:rsidRPr="003C3696">
              <w:rPr>
                <w:sz w:val="20"/>
                <w:szCs w:val="20"/>
              </w:rPr>
              <w:t>The committee requested member secretary to follow up with IGCAR and take the fresh nominations.</w:t>
            </w:r>
          </w:p>
        </w:tc>
        <w:tc>
          <w:tcPr>
            <w:tcW w:w="2126" w:type="dxa"/>
          </w:tcPr>
          <w:p w14:paraId="0FBFAB6F" w14:textId="26868D9B" w:rsidR="008827A4" w:rsidRDefault="008827A4" w:rsidP="009B78D8">
            <w:pPr>
              <w:jc w:val="both"/>
              <w:rPr>
                <w:color w:val="000000" w:themeColor="text1"/>
                <w:sz w:val="20"/>
                <w:szCs w:val="20"/>
              </w:rPr>
            </w:pPr>
            <w:r>
              <w:rPr>
                <w:color w:val="000000" w:themeColor="text1"/>
                <w:sz w:val="20"/>
                <w:szCs w:val="20"/>
              </w:rPr>
              <w:t xml:space="preserve">An email was sent to Shri M. Krishnamoorthy on </w:t>
            </w:r>
            <w:r w:rsidRPr="008827A4">
              <w:rPr>
                <w:color w:val="000000" w:themeColor="text1"/>
                <w:sz w:val="20"/>
                <w:szCs w:val="20"/>
              </w:rPr>
              <w:t>04 Sep</w:t>
            </w:r>
            <w:r>
              <w:rPr>
                <w:color w:val="000000" w:themeColor="text1"/>
                <w:sz w:val="20"/>
                <w:szCs w:val="20"/>
              </w:rPr>
              <w:t>tember</w:t>
            </w:r>
            <w:r w:rsidRPr="008827A4">
              <w:rPr>
                <w:color w:val="000000" w:themeColor="text1"/>
                <w:sz w:val="20"/>
                <w:szCs w:val="20"/>
              </w:rPr>
              <w:t xml:space="preserve"> 2024</w:t>
            </w:r>
            <w:r>
              <w:rPr>
                <w:color w:val="000000" w:themeColor="text1"/>
                <w:sz w:val="20"/>
                <w:szCs w:val="20"/>
              </w:rPr>
              <w:t xml:space="preserve">, requesting revised nominations </w:t>
            </w:r>
            <w:r w:rsidR="00181AF7">
              <w:rPr>
                <w:color w:val="000000" w:themeColor="text1"/>
                <w:sz w:val="20"/>
                <w:szCs w:val="20"/>
              </w:rPr>
              <w:t>and no reply received</w:t>
            </w:r>
            <w:r>
              <w:rPr>
                <w:color w:val="000000" w:themeColor="text1"/>
                <w:sz w:val="20"/>
                <w:szCs w:val="20"/>
              </w:rPr>
              <w:t>.</w:t>
            </w:r>
          </w:p>
          <w:p w14:paraId="1E8A61B6" w14:textId="77777777" w:rsidR="003C3696" w:rsidRDefault="008827A4" w:rsidP="009B78D8">
            <w:pPr>
              <w:jc w:val="both"/>
              <w:rPr>
                <w:color w:val="000000" w:themeColor="text1"/>
                <w:sz w:val="20"/>
                <w:szCs w:val="20"/>
              </w:rPr>
            </w:pPr>
            <w:r>
              <w:rPr>
                <w:color w:val="000000" w:themeColor="text1"/>
                <w:sz w:val="20"/>
                <w:szCs w:val="20"/>
              </w:rPr>
              <w:t>A follow up</w:t>
            </w:r>
            <w:r w:rsidR="00181AF7">
              <w:rPr>
                <w:color w:val="000000" w:themeColor="text1"/>
                <w:sz w:val="20"/>
                <w:szCs w:val="20"/>
              </w:rPr>
              <w:t xml:space="preserve"> email has been sent on 10 December 2024 and the reply is awaited.</w:t>
            </w:r>
          </w:p>
          <w:p w14:paraId="58FBCC50" w14:textId="090E1E75" w:rsidR="00181AF7" w:rsidRPr="00181AF7" w:rsidRDefault="00181AF7" w:rsidP="009B78D8">
            <w:pPr>
              <w:jc w:val="both"/>
              <w:rPr>
                <w:b/>
                <w:color w:val="000000" w:themeColor="text1"/>
                <w:sz w:val="20"/>
                <w:szCs w:val="20"/>
              </w:rPr>
            </w:pPr>
            <w:r>
              <w:rPr>
                <w:b/>
                <w:color w:val="000000" w:themeColor="text1"/>
                <w:sz w:val="20"/>
                <w:szCs w:val="20"/>
              </w:rPr>
              <w:t>The committee may note and decide.</w:t>
            </w:r>
          </w:p>
        </w:tc>
      </w:tr>
      <w:tr w:rsidR="003C3696" w:rsidRPr="00863C51" w14:paraId="49107775" w14:textId="77777777" w:rsidTr="00181AF7">
        <w:tc>
          <w:tcPr>
            <w:tcW w:w="544" w:type="dxa"/>
          </w:tcPr>
          <w:p w14:paraId="3D22A0AF" w14:textId="77777777" w:rsidR="003C3696" w:rsidRPr="00863C51" w:rsidRDefault="003C3696" w:rsidP="009B78D8">
            <w:pPr>
              <w:jc w:val="both"/>
              <w:rPr>
                <w:sz w:val="20"/>
                <w:szCs w:val="20"/>
              </w:rPr>
            </w:pPr>
            <w:r w:rsidRPr="00863C51">
              <w:rPr>
                <w:sz w:val="20"/>
                <w:szCs w:val="20"/>
              </w:rPr>
              <w:t>3.</w:t>
            </w:r>
          </w:p>
        </w:tc>
        <w:tc>
          <w:tcPr>
            <w:tcW w:w="1436" w:type="dxa"/>
          </w:tcPr>
          <w:p w14:paraId="747B3E46" w14:textId="77777777" w:rsidR="003C3696" w:rsidRPr="00863C51" w:rsidRDefault="003C3696" w:rsidP="009B78D8">
            <w:pPr>
              <w:jc w:val="both"/>
              <w:rPr>
                <w:sz w:val="20"/>
                <w:szCs w:val="20"/>
              </w:rPr>
            </w:pPr>
            <w:r w:rsidRPr="00863C51">
              <w:rPr>
                <w:sz w:val="20"/>
                <w:szCs w:val="20"/>
              </w:rPr>
              <w:t>Indian Welding Society</w:t>
            </w:r>
          </w:p>
        </w:tc>
        <w:tc>
          <w:tcPr>
            <w:tcW w:w="5670" w:type="dxa"/>
          </w:tcPr>
          <w:p w14:paraId="3711086E" w14:textId="77777777" w:rsidR="003C3696" w:rsidRPr="00863C51" w:rsidRDefault="003C3696" w:rsidP="009B78D8">
            <w:pPr>
              <w:jc w:val="both"/>
              <w:rPr>
                <w:sz w:val="20"/>
                <w:szCs w:val="20"/>
              </w:rPr>
            </w:pPr>
            <w:r w:rsidRPr="00863C51">
              <w:rPr>
                <w:sz w:val="20"/>
                <w:szCs w:val="20"/>
              </w:rPr>
              <w:t>Member secretary didn’t find contact details of the organization</w:t>
            </w:r>
          </w:p>
          <w:p w14:paraId="237D2753" w14:textId="77777777" w:rsidR="003C3696" w:rsidRPr="00863C51" w:rsidRDefault="003C3696" w:rsidP="009B78D8">
            <w:pPr>
              <w:jc w:val="both"/>
              <w:rPr>
                <w:sz w:val="20"/>
                <w:szCs w:val="20"/>
              </w:rPr>
            </w:pPr>
            <w:r w:rsidRPr="00863C51">
              <w:rPr>
                <w:sz w:val="20"/>
                <w:szCs w:val="20"/>
              </w:rPr>
              <w:lastRenderedPageBreak/>
              <w:t>The committee in its last meeting advised member secretary to contact Dr Asok kumar regarding the contact details of the nominating authority of the organization.</w:t>
            </w:r>
          </w:p>
          <w:p w14:paraId="135A59F2" w14:textId="77777777" w:rsidR="003C3696" w:rsidRPr="00863C51" w:rsidRDefault="003C3696" w:rsidP="009B78D8">
            <w:pPr>
              <w:jc w:val="both"/>
              <w:rPr>
                <w:sz w:val="20"/>
                <w:szCs w:val="20"/>
              </w:rPr>
            </w:pPr>
            <w:r w:rsidRPr="00863C51">
              <w:rPr>
                <w:sz w:val="20"/>
                <w:szCs w:val="20"/>
              </w:rPr>
              <w:t>Mail Regarding fresh nominations was sent to the organization.</w:t>
            </w:r>
          </w:p>
          <w:p w14:paraId="0C3954A3" w14:textId="77777777" w:rsidR="003C3696" w:rsidRPr="00863C51" w:rsidRDefault="003C3696" w:rsidP="009B78D8">
            <w:pPr>
              <w:jc w:val="both"/>
              <w:rPr>
                <w:sz w:val="20"/>
                <w:szCs w:val="20"/>
              </w:rPr>
            </w:pPr>
            <w:r w:rsidRPr="00863C51">
              <w:rPr>
                <w:sz w:val="20"/>
                <w:szCs w:val="20"/>
              </w:rPr>
              <w:t>No reply has been received.</w:t>
            </w:r>
          </w:p>
          <w:p w14:paraId="0E709BC7" w14:textId="77777777" w:rsidR="003C3696" w:rsidRPr="00863C51" w:rsidRDefault="003C3696" w:rsidP="009B78D8">
            <w:pPr>
              <w:jc w:val="both"/>
              <w:rPr>
                <w:sz w:val="20"/>
                <w:szCs w:val="20"/>
              </w:rPr>
            </w:pPr>
            <w:r w:rsidRPr="00863C51">
              <w:rPr>
                <w:sz w:val="20"/>
                <w:szCs w:val="20"/>
              </w:rPr>
              <w:t>The committee advised the member secretary to contact Dr Raju regarding fresh nominations.</w:t>
            </w:r>
          </w:p>
          <w:p w14:paraId="1114DB5E" w14:textId="77777777" w:rsidR="003C3696" w:rsidRPr="00863C51" w:rsidRDefault="003C3696" w:rsidP="009B78D8">
            <w:pPr>
              <w:jc w:val="both"/>
              <w:rPr>
                <w:sz w:val="20"/>
                <w:szCs w:val="20"/>
              </w:rPr>
            </w:pPr>
          </w:p>
          <w:p w14:paraId="68304FDB" w14:textId="77777777" w:rsidR="003C3696" w:rsidRPr="00863C51" w:rsidRDefault="003C3696" w:rsidP="009B78D8">
            <w:pPr>
              <w:jc w:val="both"/>
              <w:rPr>
                <w:sz w:val="20"/>
                <w:szCs w:val="20"/>
              </w:rPr>
            </w:pPr>
            <w:r w:rsidRPr="00863C51">
              <w:rPr>
                <w:sz w:val="20"/>
                <w:szCs w:val="20"/>
              </w:rPr>
              <w:t>Member secretary didn’t find contact details of Dr Raju.</w:t>
            </w:r>
          </w:p>
          <w:p w14:paraId="207472EE" w14:textId="77777777" w:rsidR="003C3696" w:rsidRPr="00863C51" w:rsidRDefault="003C3696" w:rsidP="009B78D8">
            <w:pPr>
              <w:jc w:val="both"/>
              <w:rPr>
                <w:sz w:val="20"/>
                <w:szCs w:val="20"/>
              </w:rPr>
            </w:pPr>
          </w:p>
          <w:p w14:paraId="2E69DD4B" w14:textId="77777777" w:rsidR="003C3696" w:rsidRPr="00863C51" w:rsidRDefault="003C3696" w:rsidP="009B78D8">
            <w:pPr>
              <w:jc w:val="both"/>
              <w:rPr>
                <w:sz w:val="20"/>
                <w:szCs w:val="20"/>
              </w:rPr>
            </w:pPr>
            <w:r w:rsidRPr="00863C51">
              <w:rPr>
                <w:sz w:val="20"/>
                <w:szCs w:val="20"/>
              </w:rPr>
              <w:t>Shri Lakavath Praveen shared contact number of Dr Raju during the meeting.</w:t>
            </w:r>
          </w:p>
          <w:p w14:paraId="2E5B4F01" w14:textId="77777777" w:rsidR="003C3696" w:rsidRPr="00863C51" w:rsidRDefault="003C3696" w:rsidP="009B78D8">
            <w:pPr>
              <w:jc w:val="both"/>
              <w:rPr>
                <w:sz w:val="20"/>
                <w:szCs w:val="20"/>
              </w:rPr>
            </w:pPr>
            <w:r w:rsidRPr="00863C51">
              <w:rPr>
                <w:sz w:val="20"/>
                <w:szCs w:val="20"/>
              </w:rPr>
              <w:t>Contact No.: 9994722100</w:t>
            </w:r>
          </w:p>
          <w:p w14:paraId="7FF29B26" w14:textId="77777777" w:rsidR="003C3696" w:rsidRPr="00863C51" w:rsidRDefault="003C3696" w:rsidP="009B78D8">
            <w:pPr>
              <w:jc w:val="both"/>
              <w:rPr>
                <w:sz w:val="20"/>
                <w:szCs w:val="20"/>
              </w:rPr>
            </w:pPr>
          </w:p>
          <w:p w14:paraId="1936ED14" w14:textId="77777777" w:rsidR="003C3696" w:rsidRPr="00863C51" w:rsidRDefault="003C3696" w:rsidP="009B78D8">
            <w:pPr>
              <w:jc w:val="both"/>
              <w:rPr>
                <w:sz w:val="20"/>
                <w:szCs w:val="20"/>
              </w:rPr>
            </w:pPr>
            <w:r w:rsidRPr="00863C51">
              <w:rPr>
                <w:sz w:val="20"/>
                <w:szCs w:val="20"/>
              </w:rPr>
              <w:t>Fresh nominations still need to be sought.</w:t>
            </w:r>
            <w:r w:rsidRPr="00863C51">
              <w:rPr>
                <w:sz w:val="20"/>
                <w:szCs w:val="20"/>
              </w:rPr>
              <w:tab/>
            </w:r>
          </w:p>
          <w:p w14:paraId="4F886904" w14:textId="77777777" w:rsidR="003C3696" w:rsidRDefault="003C3696" w:rsidP="009B78D8">
            <w:pPr>
              <w:jc w:val="both"/>
              <w:rPr>
                <w:sz w:val="20"/>
                <w:szCs w:val="20"/>
              </w:rPr>
            </w:pPr>
            <w:r w:rsidRPr="00863C51">
              <w:rPr>
                <w:sz w:val="20"/>
                <w:szCs w:val="20"/>
              </w:rPr>
              <w:t>The committee requested member secretary to again contact Dr Raju to seek fresh nomination from Indian Welding Society.</w:t>
            </w:r>
          </w:p>
          <w:p w14:paraId="088E421C" w14:textId="77777777" w:rsidR="003C3696" w:rsidRDefault="003C3696" w:rsidP="009B78D8">
            <w:pPr>
              <w:jc w:val="both"/>
              <w:rPr>
                <w:sz w:val="20"/>
                <w:szCs w:val="20"/>
              </w:rPr>
            </w:pPr>
            <w:r w:rsidRPr="003C3696">
              <w:rPr>
                <w:sz w:val="20"/>
                <w:szCs w:val="20"/>
              </w:rPr>
              <w:t>Dr Raju need to be contacted.</w:t>
            </w:r>
          </w:p>
          <w:p w14:paraId="6B31DDDF" w14:textId="39518CAB" w:rsidR="003C3696" w:rsidRPr="00863C51" w:rsidRDefault="003C3696" w:rsidP="009B78D8">
            <w:pPr>
              <w:jc w:val="both"/>
              <w:rPr>
                <w:sz w:val="20"/>
                <w:szCs w:val="20"/>
              </w:rPr>
            </w:pPr>
            <w:r w:rsidRPr="003C3696">
              <w:rPr>
                <w:sz w:val="20"/>
                <w:szCs w:val="20"/>
              </w:rPr>
              <w:t>The committee requested member secretary to contact Dr Raju and take the nominations.</w:t>
            </w:r>
          </w:p>
        </w:tc>
        <w:tc>
          <w:tcPr>
            <w:tcW w:w="2126" w:type="dxa"/>
          </w:tcPr>
          <w:p w14:paraId="7319AA65" w14:textId="7636C0E4" w:rsidR="003C3696" w:rsidRPr="00863C51" w:rsidRDefault="00D22994" w:rsidP="009B78D8">
            <w:pPr>
              <w:jc w:val="both"/>
              <w:rPr>
                <w:sz w:val="20"/>
                <w:szCs w:val="20"/>
              </w:rPr>
            </w:pPr>
            <w:r>
              <w:rPr>
                <w:sz w:val="20"/>
                <w:szCs w:val="20"/>
              </w:rPr>
              <w:lastRenderedPageBreak/>
              <w:t xml:space="preserve">The email was sent to Dr N. Raju seeking fresh </w:t>
            </w:r>
            <w:r>
              <w:rPr>
                <w:sz w:val="20"/>
                <w:szCs w:val="20"/>
              </w:rPr>
              <w:lastRenderedPageBreak/>
              <w:t>nominations dated 12 December 2024.</w:t>
            </w:r>
          </w:p>
        </w:tc>
      </w:tr>
    </w:tbl>
    <w:p w14:paraId="561AE35C" w14:textId="77777777" w:rsidR="00E301B6" w:rsidRDefault="00E301B6" w:rsidP="00E301B6">
      <w:pPr>
        <w:tabs>
          <w:tab w:val="left" w:pos="0"/>
        </w:tabs>
        <w:jc w:val="both"/>
      </w:pPr>
    </w:p>
    <w:p w14:paraId="64038D13" w14:textId="77777777" w:rsidR="003C3696" w:rsidRPr="00E301B6" w:rsidRDefault="003C3696" w:rsidP="00E301B6">
      <w:pPr>
        <w:tabs>
          <w:tab w:val="left" w:pos="0"/>
        </w:tabs>
        <w:jc w:val="both"/>
      </w:pPr>
    </w:p>
    <w:p w14:paraId="60912054" w14:textId="77777777" w:rsidR="00E301B6" w:rsidRPr="00E301B6" w:rsidRDefault="00E301B6" w:rsidP="00704069">
      <w:pPr>
        <w:keepNext/>
        <w:keepLines/>
        <w:spacing w:before="40" w:after="120"/>
        <w:outlineLvl w:val="1"/>
        <w:rPr>
          <w:rFonts w:eastAsia="Times New Roman"/>
          <w:b/>
          <w:color w:val="1F4E79"/>
          <w:lang w:val="en-US" w:eastAsia="en-US"/>
        </w:rPr>
      </w:pPr>
      <w:r w:rsidRPr="00E301B6">
        <w:rPr>
          <w:rFonts w:eastAsia="Times New Roman"/>
          <w:b/>
          <w:color w:val="1F4E79"/>
          <w:lang w:val="en-US" w:eastAsia="en-US"/>
        </w:rPr>
        <w:t>3.2 Balancing of All Interested Groups in the Committee</w:t>
      </w:r>
    </w:p>
    <w:p w14:paraId="3A922389" w14:textId="5EA05914" w:rsidR="00E301B6" w:rsidRPr="00E301B6" w:rsidRDefault="00E301B6" w:rsidP="00E301B6">
      <w:pPr>
        <w:widowControl w:val="0"/>
        <w:spacing w:line="232" w:lineRule="auto"/>
        <w:jc w:val="both"/>
        <w:rPr>
          <w:rFonts w:eastAsia="Arial"/>
          <w:lang w:eastAsia="en-US" w:bidi="hi-IN"/>
        </w:rPr>
      </w:pPr>
      <w:r w:rsidRPr="00E301B6">
        <w:rPr>
          <w:rFonts w:eastAsia="Arial"/>
          <w:lang w:eastAsia="en-US" w:bidi="hi-IN"/>
        </w:rPr>
        <w:t>It has been decided that the composition</w:t>
      </w:r>
      <w:r w:rsidRPr="00E301B6">
        <w:rPr>
          <w:rFonts w:eastAsia="Arial"/>
          <w:b/>
          <w:lang w:eastAsia="en-US" w:bidi="hi-IN"/>
        </w:rPr>
        <w:t xml:space="preserve"> </w:t>
      </w:r>
      <w:r w:rsidRPr="00E301B6">
        <w:rPr>
          <w:rFonts w:eastAsia="Arial"/>
          <w:lang w:eastAsia="en-US" w:bidi="hi-IN"/>
        </w:rPr>
        <w:t>of the Technical Committee should be reviewed to have at least two third of the committee members representing Consumers/Technical Bodies/R&amp;D/Testing Laboratories/ educational institutions/ Govt. Departments etc., and the representation of the manufacturing industries/Associations of Industries should be not more than one third of the committee members. NGO’s and Consumer Organizations may be co-opted in Technical Committees where there</w:t>
      </w:r>
      <w:r w:rsidR="00BC10C6">
        <w:rPr>
          <w:rFonts w:eastAsia="Arial"/>
          <w:lang w:eastAsia="en-US" w:bidi="hi-IN"/>
        </w:rPr>
        <w:t xml:space="preserve"> is no adequate representation.</w:t>
      </w:r>
    </w:p>
    <w:p w14:paraId="136A23A0" w14:textId="77777777" w:rsidR="00E301B6" w:rsidRPr="00E301B6" w:rsidRDefault="00E301B6" w:rsidP="00704069">
      <w:pPr>
        <w:keepNext/>
        <w:keepLines/>
        <w:spacing w:before="40" w:after="120"/>
        <w:outlineLvl w:val="1"/>
        <w:rPr>
          <w:rFonts w:eastAsia="Times New Roman"/>
          <w:b/>
          <w:color w:val="1F4E79"/>
          <w:lang w:val="en-US" w:eastAsia="en-US"/>
        </w:rPr>
      </w:pPr>
      <w:r w:rsidRPr="00E301B6">
        <w:rPr>
          <w:rFonts w:eastAsia="Times New Roman"/>
          <w:b/>
          <w:color w:val="1F4E79"/>
          <w:lang w:val="en-US" w:eastAsia="en-US"/>
        </w:rPr>
        <w:t>3.3 The Size of the Committee</w:t>
      </w:r>
    </w:p>
    <w:p w14:paraId="69E57755" w14:textId="77777777" w:rsidR="00E301B6" w:rsidRPr="00E301B6" w:rsidRDefault="00E301B6" w:rsidP="00E301B6">
      <w:pPr>
        <w:widowControl w:val="0"/>
        <w:spacing w:line="232" w:lineRule="auto"/>
        <w:jc w:val="both"/>
        <w:rPr>
          <w:rFonts w:eastAsia="Arial"/>
          <w:lang w:eastAsia="en-US" w:bidi="hi-IN"/>
        </w:rPr>
      </w:pPr>
      <w:r w:rsidRPr="00E301B6">
        <w:rPr>
          <w:rFonts w:eastAsia="Arial"/>
          <w:lang w:eastAsia="en-US" w:bidi="hi-IN"/>
        </w:rPr>
        <w:t>The size of the committee is often a compromise between a reasonably broad basis of representation and the need to restrict membership to workable numbers. Generally, a smaller membership will be appropriate for a committee dealing with detailed aspects of a standard, with wider representation being provided at the more senior committee levels. In order to keep committee to a workable size, the optimum size of a Sectional Committee is 30 and it should have individuals (in personal capacity or as representative of an organisation) with widely acknowledged domain area expertise and experience on the subjects covered by the scope of the Sectional Committee. Whenever an organisation viz. Ministry, Industry Association or Research and Academic Institutions is included in the Sectional Committee, it should be ensured that the person representing the organisation is clearly specified and has the desired standing.</w:t>
      </w:r>
    </w:p>
    <w:p w14:paraId="231FD94A" w14:textId="77777777" w:rsidR="00E301B6" w:rsidRPr="00E301B6" w:rsidRDefault="00E301B6" w:rsidP="00704069">
      <w:pPr>
        <w:keepNext/>
        <w:keepLines/>
        <w:spacing w:before="40" w:after="120"/>
        <w:outlineLvl w:val="1"/>
        <w:rPr>
          <w:color w:val="1F4E79"/>
          <w:lang w:eastAsia="en-US" w:bidi="hi-IN"/>
        </w:rPr>
      </w:pPr>
      <w:r w:rsidRPr="00E301B6">
        <w:rPr>
          <w:rFonts w:eastAsia="Times New Roman"/>
          <w:b/>
          <w:color w:val="1F4E79"/>
          <w:lang w:val="en-US" w:eastAsia="en-US"/>
        </w:rPr>
        <w:t>3.4 Attendance of Members in the Committee</w:t>
      </w:r>
    </w:p>
    <w:p w14:paraId="17DFA475" w14:textId="77777777" w:rsidR="00E301B6" w:rsidRPr="00E301B6" w:rsidRDefault="00E301B6" w:rsidP="00E301B6">
      <w:pPr>
        <w:spacing w:line="276" w:lineRule="auto"/>
        <w:jc w:val="both"/>
        <w:rPr>
          <w:rFonts w:eastAsia="Arial"/>
          <w:b/>
          <w:color w:val="0070C0"/>
          <w:lang w:eastAsia="en-US" w:bidi="hi-IN"/>
        </w:rPr>
      </w:pPr>
      <w:r w:rsidRPr="00E301B6">
        <w:rPr>
          <w:lang w:eastAsia="en-US" w:bidi="hi-IN"/>
        </w:rPr>
        <w:t>If a member fails to attend two consecutive meetings of the Sectional Committee, communication should be sent to him by the Head of the Department concerned seeking his cooperation in the functioning of the Committee. If the member concerned fails to attend the Sectional Committee meeting even after the communication was sent, his/her membership shall be liable to be terminated. The Sectional Committee should review all these cases and the cases of absenteeism of serious nature and make suitable recommendations for their replacement to the Divisional Council.</w:t>
      </w:r>
    </w:p>
    <w:p w14:paraId="79B4D54C" w14:textId="77777777" w:rsidR="00E301B6" w:rsidRPr="00E301B6" w:rsidRDefault="00E301B6" w:rsidP="00704069">
      <w:pPr>
        <w:keepNext/>
        <w:keepLines/>
        <w:spacing w:before="40" w:after="120"/>
        <w:outlineLvl w:val="1"/>
        <w:rPr>
          <w:rFonts w:eastAsia="Times New Roman"/>
          <w:b/>
          <w:color w:val="3333CC"/>
          <w:lang w:val="en-US" w:eastAsia="en-US"/>
        </w:rPr>
      </w:pPr>
      <w:r w:rsidRPr="00E301B6">
        <w:rPr>
          <w:rFonts w:eastAsia="Times New Roman"/>
          <w:b/>
          <w:color w:val="1F4E79"/>
          <w:lang w:val="en-US" w:eastAsia="en-US"/>
        </w:rPr>
        <w:lastRenderedPageBreak/>
        <w:t xml:space="preserve">3.5 </w:t>
      </w:r>
      <w:r w:rsidRPr="00E301B6">
        <w:rPr>
          <w:rFonts w:eastAsia="Arial"/>
          <w:lang w:eastAsia="en-US" w:bidi="hi-IN"/>
        </w:rPr>
        <w:t xml:space="preserve">The present composition of MTD 11 is given in </w:t>
      </w:r>
      <w:bookmarkStart w:id="1" w:name="Annex2"/>
      <w:r w:rsidRPr="00E301B6">
        <w:rPr>
          <w:rFonts w:eastAsia="Arial"/>
          <w:b/>
          <w:lang w:eastAsia="en-US" w:bidi="hi-IN"/>
        </w:rPr>
        <w:fldChar w:fldCharType="begin"/>
      </w:r>
      <w:r w:rsidRPr="00E301B6">
        <w:rPr>
          <w:rFonts w:eastAsia="Arial"/>
          <w:b/>
          <w:lang w:eastAsia="en-US" w:bidi="hi-IN"/>
        </w:rPr>
        <w:instrText xml:space="preserve"> HYPERLINK  \l "Annexure2" </w:instrText>
      </w:r>
      <w:r w:rsidRPr="00E301B6">
        <w:rPr>
          <w:rFonts w:eastAsia="Arial"/>
          <w:b/>
          <w:lang w:eastAsia="en-US" w:bidi="hi-IN"/>
        </w:rPr>
      </w:r>
      <w:r w:rsidRPr="00E301B6">
        <w:rPr>
          <w:rFonts w:eastAsia="Arial"/>
          <w:b/>
          <w:lang w:eastAsia="en-US" w:bidi="hi-IN"/>
        </w:rPr>
        <w:fldChar w:fldCharType="separate"/>
      </w:r>
      <w:r w:rsidRPr="00E301B6">
        <w:rPr>
          <w:rFonts w:eastAsia="Arial"/>
          <w:b/>
          <w:color w:val="000000"/>
          <w:lang w:eastAsia="en-US" w:bidi="hi-IN"/>
        </w:rPr>
        <w:t>Annex-2</w:t>
      </w:r>
      <w:r w:rsidRPr="00E301B6">
        <w:rPr>
          <w:rFonts w:eastAsia="Arial"/>
          <w:b/>
          <w:lang w:eastAsia="en-US" w:bidi="hi-IN"/>
        </w:rPr>
        <w:fldChar w:fldCharType="end"/>
      </w:r>
      <w:bookmarkEnd w:id="1"/>
      <w:r w:rsidRPr="00E301B6">
        <w:rPr>
          <w:rFonts w:eastAsia="Arial"/>
          <w:bCs/>
          <w:color w:val="000000"/>
          <w:lang w:eastAsia="en-US" w:bidi="hi-IN"/>
        </w:rPr>
        <w:t>.</w:t>
      </w:r>
    </w:p>
    <w:p w14:paraId="2967B8AD" w14:textId="77777777" w:rsidR="00E301B6" w:rsidRPr="00E301B6" w:rsidRDefault="00E301B6" w:rsidP="00E301B6">
      <w:pPr>
        <w:keepNext/>
        <w:keepLines/>
        <w:outlineLvl w:val="0"/>
        <w:rPr>
          <w:rFonts w:eastAsia="Times New Roman"/>
          <w:b/>
          <w:color w:val="1F4E79"/>
          <w:lang w:val="en-US" w:eastAsia="en-US"/>
        </w:rPr>
      </w:pPr>
      <w:bookmarkStart w:id="2" w:name="_heading=h.gjdgxs" w:colFirst="0" w:colLast="0"/>
      <w:bookmarkEnd w:id="2"/>
      <w:r w:rsidRPr="00E301B6">
        <w:rPr>
          <w:rFonts w:eastAsia="Times New Roman"/>
          <w:b/>
          <w:color w:val="1F4E79"/>
          <w:lang w:val="en-US" w:eastAsia="en-US"/>
        </w:rPr>
        <w:t>Item 4 Draft Standards/Amendments for Finalization</w:t>
      </w:r>
    </w:p>
    <w:p w14:paraId="0B248643" w14:textId="77777777" w:rsidR="00E301B6" w:rsidRPr="00E301B6" w:rsidRDefault="00E301B6" w:rsidP="00E301B6">
      <w:r w:rsidRPr="00E301B6">
        <w:t>There are currently no draft standards/amendments for finalization (approval for finalization was taken in the 23</w:t>
      </w:r>
      <w:r w:rsidRPr="00E301B6">
        <w:rPr>
          <w:vertAlign w:val="superscript"/>
        </w:rPr>
        <w:t>rd</w:t>
      </w:r>
      <w:r w:rsidRPr="00E301B6">
        <w:t xml:space="preserve"> meeting of MTD 11).</w:t>
      </w:r>
    </w:p>
    <w:p w14:paraId="133F81C6" w14:textId="77777777" w:rsidR="00E301B6" w:rsidRPr="00E301B6" w:rsidRDefault="00E301B6" w:rsidP="00E301B6">
      <w:pPr>
        <w:jc w:val="both"/>
        <w:rPr>
          <w:b/>
        </w:rPr>
      </w:pPr>
      <w:r w:rsidRPr="00E301B6">
        <w:rPr>
          <w:b/>
        </w:rPr>
        <w:t>The committee may note.</w:t>
      </w:r>
    </w:p>
    <w:p w14:paraId="06623CB5"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5 Draft Standard/ Amendments for Approval for Wide Circulation</w:t>
      </w:r>
    </w:p>
    <w:p w14:paraId="01BFB2F1" w14:textId="77777777" w:rsidR="00E301B6" w:rsidRPr="00E301B6" w:rsidRDefault="00E301B6" w:rsidP="00E301B6">
      <w:pPr>
        <w:spacing w:line="240" w:lineRule="auto"/>
        <w:jc w:val="both"/>
      </w:pPr>
      <w:r w:rsidRPr="007705F3">
        <w:t>There are currently no new drafts for wide circulation (approval for WC was taken in the 23rd meeting of MTD 11).</w:t>
      </w:r>
    </w:p>
    <w:p w14:paraId="32406A18" w14:textId="77777777" w:rsidR="00E301B6" w:rsidRPr="00E301B6" w:rsidRDefault="00E301B6" w:rsidP="00E301B6">
      <w:pPr>
        <w:rPr>
          <w:b/>
        </w:rPr>
      </w:pPr>
      <w:r w:rsidRPr="00E301B6">
        <w:rPr>
          <w:b/>
        </w:rPr>
        <w:t>The committee may deliberate and decide.</w:t>
      </w:r>
    </w:p>
    <w:p w14:paraId="6C32EA71"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6 Drafts under Preparation</w:t>
      </w:r>
    </w:p>
    <w:p w14:paraId="7858EC14" w14:textId="77777777" w:rsidR="00E301B6" w:rsidRPr="00E301B6" w:rsidRDefault="00E301B6" w:rsidP="00E301B6">
      <w:r w:rsidRPr="00E301B6">
        <w:t>Please refer action taken report of the agenda for the drafts under preparation.</w:t>
      </w:r>
    </w:p>
    <w:p w14:paraId="0665C55D" w14:textId="77777777" w:rsidR="00E301B6" w:rsidRPr="00E301B6" w:rsidRDefault="00E301B6" w:rsidP="00E301B6">
      <w:pPr>
        <w:rPr>
          <w:b/>
        </w:rPr>
      </w:pPr>
      <w:r w:rsidRPr="00E301B6">
        <w:rPr>
          <w:b/>
        </w:rPr>
        <w:t>The committee may please note.</w:t>
      </w:r>
    </w:p>
    <w:p w14:paraId="09512B46"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7 Comments on Published Standards</w:t>
      </w:r>
    </w:p>
    <w:p w14:paraId="09F5CF89" w14:textId="1B35431A" w:rsidR="00E301B6" w:rsidRDefault="000B7369" w:rsidP="00E301B6">
      <w:r>
        <w:t>The committee in its 26</w:t>
      </w:r>
      <w:r w:rsidRPr="000B7369">
        <w:rPr>
          <w:vertAlign w:val="superscript"/>
        </w:rPr>
        <w:t>th</w:t>
      </w:r>
      <w:r>
        <w:t xml:space="preserve"> TC meeting decided to discuss the c</w:t>
      </w:r>
      <w:r w:rsidR="00E301B6" w:rsidRPr="00E301B6">
        <w:t xml:space="preserve">omments received on the printed Indian Standards in the </w:t>
      </w:r>
      <w:r>
        <w:t>27</w:t>
      </w:r>
      <w:r w:rsidRPr="000B7369">
        <w:rPr>
          <w:vertAlign w:val="superscript"/>
        </w:rPr>
        <w:t>th</w:t>
      </w:r>
      <w:r>
        <w:t xml:space="preserve"> TC</w:t>
      </w:r>
      <w:r w:rsidR="00E301B6" w:rsidRPr="00E301B6">
        <w:t xml:space="preserve"> meeting.</w:t>
      </w:r>
    </w:p>
    <w:p w14:paraId="17880EF0" w14:textId="7CF92589" w:rsidR="000B7369" w:rsidRDefault="000B7369" w:rsidP="00E301B6">
      <w:r>
        <w:t>The comments received on the printed Indian Standards since the 25</w:t>
      </w:r>
      <w:r w:rsidRPr="000B7369">
        <w:rPr>
          <w:vertAlign w:val="superscript"/>
        </w:rPr>
        <w:t>th</w:t>
      </w:r>
      <w:r>
        <w:t xml:space="preserve"> TC meeting of MTD 11 is placed below:</w:t>
      </w:r>
    </w:p>
    <w:p w14:paraId="1C1131EE" w14:textId="77777777" w:rsidR="000B7369" w:rsidRDefault="006624EE" w:rsidP="00E301B6">
      <w:r>
        <w:object w:dxaOrig="1539" w:dyaOrig="997" w14:anchorId="334839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7pt;height:49.5pt" o:ole="">
            <v:imagedata r:id="rId12" o:title=""/>
          </v:shape>
          <o:OLEObject Type="Embed" ProgID="Excel.Sheet.12" ShapeID="_x0000_i1027" DrawAspect="Icon" ObjectID="_1795524016" r:id="rId13"/>
        </w:object>
      </w:r>
    </w:p>
    <w:p w14:paraId="3627699A" w14:textId="77777777" w:rsidR="00E301B6" w:rsidRPr="00E301B6" w:rsidRDefault="00E301B6" w:rsidP="00E301B6">
      <w:r w:rsidRPr="00E301B6">
        <w:rPr>
          <w:b/>
        </w:rPr>
        <w:t>The committee may deliberate and decide.</w:t>
      </w:r>
    </w:p>
    <w:p w14:paraId="210B0094"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8 New Subjects for Standardization</w:t>
      </w:r>
    </w:p>
    <w:p w14:paraId="3E21FA1E" w14:textId="7396E289" w:rsidR="00E301B6" w:rsidRPr="00E301B6" w:rsidRDefault="007705F3" w:rsidP="00E301B6">
      <w:r>
        <w:t>Since the last committee meeting no new proposal has been received</w:t>
      </w:r>
      <w:r w:rsidR="00E301B6" w:rsidRPr="007705F3">
        <w:t>.</w:t>
      </w:r>
    </w:p>
    <w:p w14:paraId="38852E43" w14:textId="77777777" w:rsidR="00E301B6" w:rsidRPr="00E301B6" w:rsidRDefault="00E301B6" w:rsidP="00E301B6">
      <w:pPr>
        <w:rPr>
          <w:b/>
        </w:rPr>
      </w:pPr>
      <w:r w:rsidRPr="00E301B6">
        <w:rPr>
          <w:b/>
        </w:rPr>
        <w:t>The committee may deliberate and decide</w:t>
      </w:r>
    </w:p>
    <w:p w14:paraId="684C8040" w14:textId="6592E502" w:rsidR="00E301B6" w:rsidRPr="00E301B6" w:rsidRDefault="00704069" w:rsidP="00E301B6">
      <w:pPr>
        <w:jc w:val="both"/>
      </w:pPr>
      <w:r>
        <w:rPr>
          <w:b/>
          <w:color w:val="1F3864"/>
        </w:rPr>
        <w:t>8.1</w:t>
      </w:r>
      <w:r w:rsidR="00E301B6" w:rsidRPr="00E301B6">
        <w:rPr>
          <w:color w:val="1F3864"/>
        </w:rPr>
        <w:t xml:space="preserve"> </w:t>
      </w:r>
      <w:r w:rsidR="00E301B6" w:rsidRPr="00E301B6">
        <w:t xml:space="preserve">Proforma for proposing new subjects for national standardization is attached below: </w:t>
      </w:r>
    </w:p>
    <w:p w14:paraId="59E11521" w14:textId="77777777" w:rsidR="00E301B6" w:rsidRPr="00E301B6" w:rsidRDefault="00E301B6" w:rsidP="00E301B6">
      <w:pPr>
        <w:spacing w:after="0"/>
        <w:jc w:val="both"/>
      </w:pPr>
      <w:bookmarkStart w:id="3" w:name="_heading=h.2s8eyo1" w:colFirst="0" w:colLast="0"/>
      <w:bookmarkEnd w:id="3"/>
      <w:r w:rsidRPr="00E301B6">
        <w:t xml:space="preserve"> </w:t>
      </w:r>
      <w:r w:rsidRPr="00E301B6">
        <w:tab/>
      </w:r>
      <w:bookmarkStart w:id="4" w:name="_MON_1770476367"/>
      <w:bookmarkEnd w:id="4"/>
      <w:r w:rsidRPr="00E301B6">
        <w:object w:dxaOrig="1440" w:dyaOrig="932" w14:anchorId="0B6C0DA5">
          <v:shape id="_x0000_i1028" type="#_x0000_t75" style="width:1in;height:45.5pt" o:ole="">
            <v:imagedata r:id="rId14" o:title=""/>
          </v:shape>
          <o:OLEObject Type="Embed" ProgID="Word.Document.12" ShapeID="_x0000_i1028" DrawAspect="Icon" ObjectID="_1795524017" r:id="rId15">
            <o:FieldCodes>\s</o:FieldCodes>
          </o:OLEObject>
        </w:object>
      </w:r>
    </w:p>
    <w:p w14:paraId="2AF472D3" w14:textId="77777777" w:rsidR="00E301B6" w:rsidRPr="00E301B6" w:rsidRDefault="00E301B6" w:rsidP="00E301B6">
      <w:pPr>
        <w:spacing w:line="240" w:lineRule="auto"/>
        <w:ind w:firstLine="720"/>
        <w:jc w:val="both"/>
      </w:pPr>
      <w:r w:rsidRPr="00E301B6">
        <w:rPr>
          <w:b/>
        </w:rPr>
        <w:t>The committee may please note</w:t>
      </w:r>
      <w:r w:rsidRPr="00E301B6">
        <w:t>.</w:t>
      </w:r>
    </w:p>
    <w:p w14:paraId="7EE5C856"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9 Technical Issues</w:t>
      </w:r>
    </w:p>
    <w:p w14:paraId="50439A94" w14:textId="77777777" w:rsidR="00E301B6" w:rsidRPr="00E301B6" w:rsidRDefault="00E301B6" w:rsidP="00E301B6">
      <w:r w:rsidRPr="00E301B6">
        <w:t xml:space="preserve">There were no technical issues arriving out of the last committee meeting. </w:t>
      </w:r>
    </w:p>
    <w:p w14:paraId="4C8E0C09" w14:textId="77777777" w:rsidR="00E301B6" w:rsidRPr="00E301B6" w:rsidRDefault="00E301B6" w:rsidP="00E301B6">
      <w:pPr>
        <w:ind w:firstLine="567"/>
        <w:rPr>
          <w:b/>
        </w:rPr>
      </w:pPr>
      <w:r w:rsidRPr="00E301B6">
        <w:rPr>
          <w:b/>
        </w:rPr>
        <w:t>The committee may please note.</w:t>
      </w:r>
    </w:p>
    <w:p w14:paraId="0070A12C"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lastRenderedPageBreak/>
        <w:t>Item 10 International Activities</w:t>
      </w:r>
    </w:p>
    <w:p w14:paraId="7BE3B7AC" w14:textId="77777777" w:rsidR="00E301B6" w:rsidRPr="00E301B6" w:rsidRDefault="00E301B6" w:rsidP="00E301B6">
      <w:pPr>
        <w:keepNext/>
        <w:keepLines/>
        <w:spacing w:before="40" w:after="0"/>
        <w:outlineLvl w:val="1"/>
        <w:rPr>
          <w:b/>
          <w:color w:val="1F3864"/>
        </w:rPr>
      </w:pPr>
      <w:bookmarkStart w:id="5" w:name="_heading=h.17dp8vu" w:colFirst="0" w:colLast="0"/>
      <w:bookmarkEnd w:id="5"/>
      <w:r w:rsidRPr="00E301B6">
        <w:rPr>
          <w:b/>
          <w:color w:val="1F3864"/>
        </w:rPr>
        <w:t>10.1    Interaction with ISO</w:t>
      </w:r>
    </w:p>
    <w:p w14:paraId="6A0A4582" w14:textId="77777777" w:rsidR="00E301B6" w:rsidRPr="00E301B6" w:rsidRDefault="00E301B6" w:rsidP="00E301B6">
      <w:pPr>
        <w:jc w:val="both"/>
      </w:pPr>
      <w:r w:rsidRPr="00E301B6">
        <w:rPr>
          <w:b/>
          <w:color w:val="1F3864"/>
        </w:rPr>
        <w:t>10.1.1</w:t>
      </w:r>
      <w:r w:rsidRPr="00E301B6">
        <w:rPr>
          <w:color w:val="1F3864"/>
        </w:rPr>
        <w:t xml:space="preserve"> </w:t>
      </w:r>
      <w:r w:rsidRPr="00E301B6">
        <w:t>The National Standards Bodies who are members of ISO have the right to participate in the work of its technical committees and subcommittees and working groups as participating (P members) or observer (O member) with the following responsibilities:</w:t>
      </w:r>
    </w:p>
    <w:p w14:paraId="2719738E" w14:textId="77777777" w:rsidR="00E301B6" w:rsidRPr="00E301B6" w:rsidRDefault="00E301B6" w:rsidP="00E301B6">
      <w:pPr>
        <w:numPr>
          <w:ilvl w:val="0"/>
          <w:numId w:val="22"/>
        </w:numPr>
        <w:contextualSpacing/>
        <w:jc w:val="both"/>
      </w:pPr>
      <w:r w:rsidRPr="00E301B6">
        <w:t>‘P’ members have to participate actively in the work, with an obligation to vote on all questions formally submitted for voting within the technical committee or subcommittee and on draft documents at different stages or processing and, whenever possible, to participate in meeting (s).</w:t>
      </w:r>
    </w:p>
    <w:p w14:paraId="1672D492" w14:textId="77777777" w:rsidR="00E301B6" w:rsidRPr="00E301B6" w:rsidRDefault="00E301B6" w:rsidP="00E301B6">
      <w:pPr>
        <w:numPr>
          <w:ilvl w:val="0"/>
          <w:numId w:val="22"/>
        </w:numPr>
        <w:contextualSpacing/>
        <w:jc w:val="both"/>
      </w:pPr>
      <w:r w:rsidRPr="00E301B6">
        <w:t>`O’ members have to follow the work as an observer, and therefore, receive committee documents and have the right to submit comments and to attend meetings</w:t>
      </w:r>
    </w:p>
    <w:p w14:paraId="4E51B18A" w14:textId="77777777" w:rsidR="00E301B6" w:rsidRPr="00E301B6" w:rsidRDefault="00E301B6" w:rsidP="00E301B6">
      <w:pPr>
        <w:numPr>
          <w:ilvl w:val="0"/>
          <w:numId w:val="22"/>
        </w:numPr>
        <w:contextualSpacing/>
        <w:jc w:val="both"/>
      </w:pPr>
      <w:r w:rsidRPr="00E301B6">
        <w:t>National Bodies irrespective of their status as ‘P’ or ‘O’ member within a technical committee or subcommittee have the right to vote on draft International Standards.</w:t>
      </w:r>
    </w:p>
    <w:p w14:paraId="2F14E66E" w14:textId="77777777" w:rsidR="00E301B6" w:rsidRPr="00E301B6" w:rsidRDefault="00E301B6" w:rsidP="00E301B6">
      <w:pPr>
        <w:jc w:val="both"/>
      </w:pPr>
      <w:r w:rsidRPr="00E301B6">
        <w:rPr>
          <w:b/>
          <w:color w:val="1F3864"/>
        </w:rPr>
        <w:t>10.1.2</w:t>
      </w:r>
      <w:r w:rsidRPr="00E301B6">
        <w:rPr>
          <w:color w:val="1F3864"/>
        </w:rPr>
        <w:t xml:space="preserve"> </w:t>
      </w:r>
      <w:r w:rsidRPr="00E301B6">
        <w:t xml:space="preserve">India is ‘P’ member on ISO Technical Committee - </w:t>
      </w:r>
      <w:r w:rsidRPr="00E301B6">
        <w:rPr>
          <w:b/>
        </w:rPr>
        <w:t>ISO/TC 44</w:t>
      </w:r>
      <w:r w:rsidRPr="00E301B6">
        <w:t xml:space="preserve"> - Welding and allied processes. The technical committee was further divided at present in to following working groups/Subcommittee.</w:t>
      </w:r>
    </w:p>
    <w:p w14:paraId="4FD8E7FF" w14:textId="77777777" w:rsidR="00E301B6" w:rsidRPr="00E301B6" w:rsidRDefault="00E301B6" w:rsidP="00E301B6">
      <w:pPr>
        <w:ind w:left="720"/>
        <w:jc w:val="both"/>
      </w:pPr>
      <w:r w:rsidRPr="00E301B6">
        <w:t xml:space="preserve">ISO/TC 44           </w:t>
      </w:r>
      <w:r w:rsidRPr="00E301B6">
        <w:tab/>
        <w:t xml:space="preserve">  </w:t>
      </w:r>
      <w:r w:rsidRPr="00E301B6">
        <w:rPr>
          <w:color w:val="000000"/>
          <w:highlight w:val="white"/>
        </w:rPr>
        <w:t xml:space="preserve">Welding and allied processes - </w:t>
      </w:r>
      <w:r w:rsidRPr="00E301B6">
        <w:t>O member</w:t>
      </w:r>
    </w:p>
    <w:p w14:paraId="4F48F9E7" w14:textId="77777777" w:rsidR="00E301B6" w:rsidRPr="00E301B6" w:rsidRDefault="00E301B6" w:rsidP="00E301B6">
      <w:pPr>
        <w:ind w:left="720"/>
        <w:jc w:val="both"/>
      </w:pPr>
      <w:r w:rsidRPr="00E301B6">
        <w:t>ISO/TC 44/AG 1   Welding of thermoplastic moulded components</w:t>
      </w:r>
    </w:p>
    <w:p w14:paraId="3DA7EBB5" w14:textId="77777777" w:rsidR="00E301B6" w:rsidRPr="00E301B6" w:rsidRDefault="00E301B6" w:rsidP="00E301B6">
      <w:pPr>
        <w:ind w:left="720"/>
        <w:jc w:val="both"/>
      </w:pPr>
      <w:r w:rsidRPr="00E301B6">
        <w:t>ISO/TC 44/WG 5  Welding simulation</w:t>
      </w:r>
    </w:p>
    <w:p w14:paraId="6E0A61F5" w14:textId="77777777" w:rsidR="00E301B6" w:rsidRPr="00E301B6" w:rsidRDefault="00E301B6" w:rsidP="00E301B6">
      <w:pPr>
        <w:ind w:left="720"/>
        <w:jc w:val="both"/>
      </w:pPr>
      <w:r w:rsidRPr="00E301B6">
        <w:t>ISO/TC 44/SC 3     Welding consumables - P member</w:t>
      </w:r>
    </w:p>
    <w:p w14:paraId="1F5CE0BA" w14:textId="77777777" w:rsidR="00E301B6" w:rsidRPr="00E301B6" w:rsidRDefault="00E301B6" w:rsidP="00E301B6">
      <w:pPr>
        <w:ind w:left="720"/>
        <w:jc w:val="both"/>
      </w:pPr>
      <w:r w:rsidRPr="00E301B6">
        <w:t>ISO/TC 44/SC 5     Testing and inspection of welds - P member</w:t>
      </w:r>
    </w:p>
    <w:p w14:paraId="492608A0" w14:textId="77777777" w:rsidR="00E301B6" w:rsidRPr="00E301B6" w:rsidRDefault="00E301B6" w:rsidP="00E301B6">
      <w:pPr>
        <w:ind w:left="720"/>
        <w:jc w:val="both"/>
      </w:pPr>
      <w:r w:rsidRPr="00E301B6">
        <w:t>ISO/TC 44/SC 6     Resistance welding and allied mechanical joining - P member</w:t>
      </w:r>
    </w:p>
    <w:p w14:paraId="5325BFC9" w14:textId="77777777" w:rsidR="00E301B6" w:rsidRPr="00E301B6" w:rsidRDefault="00E301B6" w:rsidP="00E301B6">
      <w:pPr>
        <w:ind w:left="720"/>
        <w:jc w:val="both"/>
      </w:pPr>
      <w:r w:rsidRPr="00E301B6">
        <w:t>ISO/TC 44/SC 7     Representation and terms - P member</w:t>
      </w:r>
    </w:p>
    <w:p w14:paraId="6A3B5DCE" w14:textId="77777777" w:rsidR="00E301B6" w:rsidRPr="00E301B6" w:rsidRDefault="00E301B6" w:rsidP="00E301B6">
      <w:pPr>
        <w:ind w:left="720"/>
        <w:jc w:val="both"/>
      </w:pPr>
      <w:r w:rsidRPr="00E301B6">
        <w:t>ISO/TC 44/SC 8     Equipment for gas welding, cutting and allied processes - O member</w:t>
      </w:r>
    </w:p>
    <w:p w14:paraId="028A953C" w14:textId="77777777" w:rsidR="00E301B6" w:rsidRPr="00E301B6" w:rsidRDefault="00E301B6" w:rsidP="00E301B6">
      <w:pPr>
        <w:ind w:left="720"/>
        <w:jc w:val="both"/>
      </w:pPr>
      <w:r w:rsidRPr="00E301B6">
        <w:t>ISO/TC 44/SC 9     Health and safety - O member</w:t>
      </w:r>
    </w:p>
    <w:p w14:paraId="198BD9C5" w14:textId="77777777" w:rsidR="00E301B6" w:rsidRPr="00E301B6" w:rsidRDefault="00E301B6" w:rsidP="00E301B6">
      <w:pPr>
        <w:ind w:left="720"/>
        <w:jc w:val="both"/>
      </w:pPr>
      <w:r w:rsidRPr="00E301B6">
        <w:t>ISO/TC 44/SC 10   Quality management in the field of welding - P member</w:t>
      </w:r>
    </w:p>
    <w:p w14:paraId="252E0C2C" w14:textId="77777777" w:rsidR="00E301B6" w:rsidRPr="00E301B6" w:rsidRDefault="00E301B6" w:rsidP="00E301B6">
      <w:pPr>
        <w:ind w:left="720"/>
        <w:jc w:val="both"/>
      </w:pPr>
      <w:r w:rsidRPr="00E301B6">
        <w:t>ISO/TC 44/SC 11    Qualification requirements for welding and allied processes personnel - P member</w:t>
      </w:r>
    </w:p>
    <w:p w14:paraId="7295C7E7" w14:textId="77777777" w:rsidR="00E301B6" w:rsidRPr="00E301B6" w:rsidRDefault="00E301B6" w:rsidP="00E301B6">
      <w:pPr>
        <w:ind w:left="720"/>
        <w:jc w:val="both"/>
      </w:pPr>
      <w:r w:rsidRPr="00E301B6">
        <w:t>ISO/TC 44/SC 12   Soldering materials - O member</w:t>
      </w:r>
    </w:p>
    <w:p w14:paraId="7722D38A" w14:textId="77777777" w:rsidR="00E301B6" w:rsidRPr="00E301B6" w:rsidRDefault="00E301B6" w:rsidP="00E301B6">
      <w:pPr>
        <w:ind w:left="720"/>
        <w:jc w:val="both"/>
      </w:pPr>
      <w:r w:rsidRPr="00E301B6">
        <w:t>ISO/TC 44/SC 13   Brazing materials and processes - O member</w:t>
      </w:r>
    </w:p>
    <w:p w14:paraId="0E1A4142" w14:textId="77777777" w:rsidR="00E301B6" w:rsidRPr="00E301B6" w:rsidRDefault="00E301B6" w:rsidP="00E301B6">
      <w:pPr>
        <w:ind w:left="720"/>
        <w:jc w:val="both"/>
      </w:pPr>
      <w:r w:rsidRPr="00E301B6">
        <w:t>ISO/TC 44/SC 14   Welding and brazing in aerospace - Not member</w:t>
      </w:r>
    </w:p>
    <w:p w14:paraId="204638A7" w14:textId="77777777" w:rsidR="00E301B6" w:rsidRPr="00E301B6" w:rsidRDefault="00E301B6" w:rsidP="00E301B6">
      <w:pPr>
        <w:ind w:left="720"/>
        <w:jc w:val="both"/>
      </w:pPr>
      <w:r w:rsidRPr="00E301B6">
        <w:t>ISO/TC 44/SC 15   Underwater welding - P member</w:t>
      </w:r>
    </w:p>
    <w:p w14:paraId="40F81092" w14:textId="77777777" w:rsidR="00E301B6" w:rsidRPr="00E301B6" w:rsidRDefault="00E301B6" w:rsidP="00E301B6">
      <w:pPr>
        <w:jc w:val="both"/>
        <w:rPr>
          <w:color w:val="C00000"/>
        </w:rPr>
      </w:pPr>
      <w:bookmarkStart w:id="6" w:name="_heading=h.3rdcrjn" w:colFirst="0" w:colLast="0"/>
      <w:bookmarkEnd w:id="6"/>
      <w:r w:rsidRPr="00E301B6">
        <w:rPr>
          <w:b/>
          <w:color w:val="1F3864"/>
        </w:rPr>
        <w:t>10.1.3</w:t>
      </w:r>
      <w:r w:rsidRPr="00E301B6">
        <w:rPr>
          <w:color w:val="1F3864"/>
        </w:rPr>
        <w:t xml:space="preserve"> </w:t>
      </w:r>
      <w:r w:rsidRPr="00E301B6">
        <w:t>The details of the standards formulated by ISO Technical Committee-ISO/TC 44 - Welding and allied processes are given below:</w:t>
      </w:r>
    </w:p>
    <w:bookmarkStart w:id="7" w:name="_heading=h.4i7ojhp" w:colFirst="0" w:colLast="0"/>
    <w:bookmarkEnd w:id="7"/>
    <w:bookmarkStart w:id="8" w:name="_MON_1776691694"/>
    <w:bookmarkEnd w:id="8"/>
    <w:p w14:paraId="07A089D5" w14:textId="77777777" w:rsidR="00E301B6" w:rsidRPr="00E301B6" w:rsidRDefault="00E301B6" w:rsidP="00E301B6">
      <w:pPr>
        <w:spacing w:after="0"/>
        <w:ind w:firstLine="720"/>
        <w:jc w:val="both"/>
        <w:rPr>
          <w:b/>
          <w:color w:val="FF0000"/>
        </w:rPr>
      </w:pPr>
      <w:r w:rsidRPr="00E301B6">
        <w:rPr>
          <w:b/>
          <w:color w:val="FF0000"/>
        </w:rPr>
        <w:object w:dxaOrig="1520" w:dyaOrig="988" w14:anchorId="4B542BA9">
          <v:shape id="_x0000_i1029" type="#_x0000_t75" style="width:75pt;height:49pt" o:ole="">
            <v:imagedata r:id="rId16" o:title=""/>
          </v:shape>
          <o:OLEObject Type="Embed" ProgID="Word.Document.12" ShapeID="_x0000_i1029" DrawAspect="Icon" ObjectID="_1795524018" r:id="rId17">
            <o:FieldCodes>\s</o:FieldCodes>
          </o:OLEObject>
        </w:object>
      </w:r>
    </w:p>
    <w:p w14:paraId="34D46D39" w14:textId="77777777" w:rsidR="00E301B6" w:rsidRPr="00E301B6" w:rsidRDefault="00E301B6" w:rsidP="00E301B6">
      <w:pPr>
        <w:widowControl w:val="0"/>
        <w:tabs>
          <w:tab w:val="left" w:pos="90"/>
        </w:tabs>
        <w:jc w:val="both"/>
        <w:rPr>
          <w:b/>
        </w:rPr>
      </w:pPr>
      <w:r w:rsidRPr="00E301B6">
        <w:rPr>
          <w:b/>
        </w:rPr>
        <w:tab/>
      </w:r>
      <w:r w:rsidRPr="00E301B6">
        <w:rPr>
          <w:b/>
        </w:rPr>
        <w:tab/>
        <w:t>The committee may note.</w:t>
      </w:r>
    </w:p>
    <w:p w14:paraId="546EEA10" w14:textId="77777777" w:rsidR="00E301B6" w:rsidRPr="00E301B6" w:rsidRDefault="00E301B6" w:rsidP="00704069">
      <w:pPr>
        <w:keepNext/>
        <w:keepLines/>
        <w:spacing w:before="40" w:after="0"/>
        <w:outlineLvl w:val="1"/>
        <w:rPr>
          <w:b/>
          <w:color w:val="1F3864"/>
        </w:rPr>
      </w:pPr>
      <w:bookmarkStart w:id="9" w:name="_heading=h.26in1rg" w:colFirst="0" w:colLast="0"/>
      <w:bookmarkEnd w:id="9"/>
      <w:r w:rsidRPr="00E301B6">
        <w:rPr>
          <w:b/>
          <w:color w:val="1F3864"/>
        </w:rPr>
        <w:lastRenderedPageBreak/>
        <w:t>10.2 India’s participation in ISO meetings</w:t>
      </w:r>
    </w:p>
    <w:p w14:paraId="3E165728" w14:textId="77777777" w:rsidR="00E301B6" w:rsidRPr="00E301B6" w:rsidRDefault="00E301B6" w:rsidP="00E301B6">
      <w:pPr>
        <w:widowControl w:val="0"/>
        <w:tabs>
          <w:tab w:val="left" w:pos="90"/>
          <w:tab w:val="left" w:pos="780"/>
          <w:tab w:val="left" w:pos="5775"/>
        </w:tabs>
        <w:jc w:val="both"/>
      </w:pPr>
      <w:r w:rsidRPr="00E301B6">
        <w:rPr>
          <w:b/>
          <w:color w:val="1F3864"/>
        </w:rPr>
        <w:t>10.2.1</w:t>
      </w:r>
      <w:r w:rsidRPr="00E301B6">
        <w:t xml:space="preserve"> India being a </w:t>
      </w:r>
      <w:r w:rsidRPr="00E301B6">
        <w:rPr>
          <w:b/>
        </w:rPr>
        <w:t>`P’</w:t>
      </w:r>
      <w:r w:rsidRPr="00E301B6">
        <w:t xml:space="preserve"> member in </w:t>
      </w:r>
      <w:r w:rsidRPr="00E301B6">
        <w:rPr>
          <w:b/>
        </w:rPr>
        <w:t>ISO/TC 44</w:t>
      </w:r>
      <w:r w:rsidRPr="00E301B6">
        <w:t xml:space="preserve"> and its various subcommittees</w:t>
      </w:r>
      <w:r w:rsidRPr="00E301B6">
        <w:rPr>
          <w:b/>
        </w:rPr>
        <w:t>,</w:t>
      </w:r>
      <w:r w:rsidRPr="00E301B6">
        <w:t xml:space="preserve"> </w:t>
      </w:r>
      <w:r w:rsidRPr="00E301B6">
        <w:rPr>
          <w:b/>
        </w:rPr>
        <w:t>‘P’</w:t>
      </w:r>
      <w:r w:rsidRPr="00E301B6">
        <w:t xml:space="preserve"> members have to participate actively in the work, with an obligation to vote on all documents formally submitted for voting within the technical committee or subcommittee and on draft documents at different stages of processing and to participate in meeting(s), in order to place our viewpoints on the ISO standards effectively.</w:t>
      </w:r>
    </w:p>
    <w:p w14:paraId="7A1A7038" w14:textId="77777777" w:rsidR="00E301B6" w:rsidRPr="00E301B6" w:rsidRDefault="00E301B6" w:rsidP="00E301B6">
      <w:pPr>
        <w:widowControl w:val="0"/>
        <w:tabs>
          <w:tab w:val="left" w:pos="90"/>
          <w:tab w:val="left" w:pos="780"/>
          <w:tab w:val="left" w:pos="5775"/>
        </w:tabs>
        <w:jc w:val="both"/>
        <w:rPr>
          <w:b/>
        </w:rPr>
      </w:pPr>
      <w:r w:rsidRPr="00E301B6">
        <w:rPr>
          <w:b/>
        </w:rPr>
        <w:tab/>
      </w:r>
      <w:r w:rsidRPr="00E301B6">
        <w:rPr>
          <w:b/>
        </w:rPr>
        <w:tab/>
        <w:t>The committee may note.</w:t>
      </w:r>
    </w:p>
    <w:p w14:paraId="63501A9D" w14:textId="77777777" w:rsidR="00E301B6" w:rsidRPr="00E301B6" w:rsidRDefault="00E301B6" w:rsidP="00E301B6">
      <w:pPr>
        <w:widowControl w:val="0"/>
        <w:tabs>
          <w:tab w:val="left" w:pos="90"/>
          <w:tab w:val="left" w:pos="780"/>
          <w:tab w:val="left" w:pos="5775"/>
        </w:tabs>
        <w:jc w:val="both"/>
        <w:rPr>
          <w:b/>
          <w:color w:val="1F3864"/>
        </w:rPr>
      </w:pPr>
      <w:r w:rsidRPr="00E301B6">
        <w:rPr>
          <w:b/>
          <w:color w:val="1F3864"/>
        </w:rPr>
        <w:t xml:space="preserve">10.2.2 ISO Meeting calendar </w:t>
      </w:r>
    </w:p>
    <w:p w14:paraId="1319E60F" w14:textId="5D6957DF" w:rsidR="00E301B6" w:rsidRPr="00E301B6" w:rsidRDefault="00E301B6" w:rsidP="00E301B6">
      <w:pPr>
        <w:widowControl w:val="0"/>
        <w:spacing w:after="0"/>
        <w:ind w:firstLine="90"/>
        <w:jc w:val="both"/>
        <w:rPr>
          <w:color w:val="C00000"/>
        </w:rPr>
      </w:pPr>
      <w:bookmarkStart w:id="10" w:name="_heading=h.1fob9te" w:colFirst="0" w:colLast="0"/>
      <w:bookmarkEnd w:id="10"/>
      <w:r w:rsidRPr="00E301B6">
        <w:tab/>
      </w:r>
      <w:r w:rsidR="00060DDC" w:rsidRPr="00060DDC">
        <w:object w:dxaOrig="1539" w:dyaOrig="997" w14:anchorId="42731F40">
          <v:shape id="_x0000_i1030" type="#_x0000_t75" style="width:77pt;height:49.5pt" o:ole="">
            <v:imagedata r:id="rId18" o:title=""/>
          </v:shape>
          <o:OLEObject Type="Embed" ProgID="Excel.Sheet.12" ShapeID="_x0000_i1030" DrawAspect="Icon" ObjectID="_1795524019" r:id="rId19"/>
        </w:object>
      </w:r>
    </w:p>
    <w:p w14:paraId="639B8BF0" w14:textId="77777777" w:rsidR="00E301B6" w:rsidRDefault="00E301B6" w:rsidP="00E301B6">
      <w:pPr>
        <w:widowControl w:val="0"/>
        <w:ind w:firstLine="720"/>
        <w:jc w:val="both"/>
        <w:rPr>
          <w:b/>
        </w:rPr>
      </w:pPr>
      <w:r w:rsidRPr="00E301B6">
        <w:rPr>
          <w:b/>
        </w:rPr>
        <w:t>The committee may note.</w:t>
      </w:r>
    </w:p>
    <w:p w14:paraId="3B855B27" w14:textId="5C1A1D53" w:rsidR="00CF2F0C" w:rsidRDefault="00CF2F0C" w:rsidP="00CF2F0C">
      <w:pPr>
        <w:widowControl w:val="0"/>
        <w:jc w:val="both"/>
        <w:rPr>
          <w:bCs/>
        </w:rPr>
      </w:pPr>
      <w:r w:rsidRPr="00E3236A">
        <w:rPr>
          <w:b/>
          <w:color w:val="1F3864"/>
        </w:rPr>
        <w:t>10.2.3</w:t>
      </w:r>
      <w:r>
        <w:rPr>
          <w:b/>
        </w:rPr>
        <w:t xml:space="preserve"> </w:t>
      </w:r>
      <w:r w:rsidR="0054312B" w:rsidRPr="0054312B">
        <w:rPr>
          <w:bCs/>
        </w:rPr>
        <w:t>Since the</w:t>
      </w:r>
      <w:r w:rsidR="0054312B">
        <w:rPr>
          <w:b/>
        </w:rPr>
        <w:t xml:space="preserve"> </w:t>
      </w:r>
      <w:r w:rsidR="0054312B">
        <w:rPr>
          <w:bCs/>
        </w:rPr>
        <w:t xml:space="preserve">last TC meeting of MTD 11, </w:t>
      </w:r>
      <w:r>
        <w:rPr>
          <w:bCs/>
        </w:rPr>
        <w:t>the ISO meeting</w:t>
      </w:r>
      <w:r w:rsidR="0054312B">
        <w:rPr>
          <w:bCs/>
        </w:rPr>
        <w:t>s pertaining to MTD 11 have been attended by the following Indian Delegates</w:t>
      </w:r>
      <w:r>
        <w:rPr>
          <w:bCs/>
        </w:rPr>
        <w:t>:</w:t>
      </w:r>
    </w:p>
    <w:tbl>
      <w:tblPr>
        <w:tblStyle w:val="TableGrid"/>
        <w:tblW w:w="10627"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589"/>
        <w:gridCol w:w="1107"/>
        <w:gridCol w:w="1276"/>
        <w:gridCol w:w="2410"/>
        <w:gridCol w:w="1559"/>
        <w:gridCol w:w="3686"/>
      </w:tblGrid>
      <w:tr w:rsidR="00CF2F0C" w:rsidRPr="00CF2F0C" w14:paraId="01DAD6A0" w14:textId="77777777" w:rsidTr="00EE2E90">
        <w:trPr>
          <w:tblHeader/>
          <w:jc w:val="center"/>
        </w:trPr>
        <w:tc>
          <w:tcPr>
            <w:tcW w:w="589" w:type="dxa"/>
          </w:tcPr>
          <w:p w14:paraId="02DD89B2" w14:textId="16688BF7" w:rsidR="00CF2F0C" w:rsidRPr="00CF2F0C" w:rsidRDefault="00CF2F0C" w:rsidP="00E3236A">
            <w:pPr>
              <w:widowControl w:val="0"/>
              <w:spacing w:before="20" w:after="20"/>
              <w:jc w:val="center"/>
              <w:rPr>
                <w:b/>
                <w:color w:val="244061" w:themeColor="accent1" w:themeShade="80"/>
                <w:sz w:val="20"/>
                <w:szCs w:val="20"/>
              </w:rPr>
            </w:pPr>
            <w:r w:rsidRPr="00CF2F0C">
              <w:rPr>
                <w:b/>
                <w:color w:val="244061" w:themeColor="accent1" w:themeShade="80"/>
                <w:sz w:val="20"/>
                <w:szCs w:val="20"/>
              </w:rPr>
              <w:t>Sl No.</w:t>
            </w:r>
          </w:p>
        </w:tc>
        <w:tc>
          <w:tcPr>
            <w:tcW w:w="1107" w:type="dxa"/>
          </w:tcPr>
          <w:p w14:paraId="07F8218C" w14:textId="05274B13" w:rsidR="00CF2F0C" w:rsidRPr="00CF2F0C" w:rsidRDefault="00CF2F0C" w:rsidP="00E3236A">
            <w:pPr>
              <w:widowControl w:val="0"/>
              <w:spacing w:before="20" w:after="20"/>
              <w:jc w:val="center"/>
              <w:rPr>
                <w:b/>
                <w:color w:val="244061" w:themeColor="accent1" w:themeShade="80"/>
                <w:sz w:val="20"/>
                <w:szCs w:val="20"/>
              </w:rPr>
            </w:pPr>
            <w:r w:rsidRPr="00CF2F0C">
              <w:rPr>
                <w:b/>
                <w:color w:val="244061" w:themeColor="accent1" w:themeShade="80"/>
                <w:sz w:val="20"/>
                <w:szCs w:val="20"/>
              </w:rPr>
              <w:t>ISO TC/SC</w:t>
            </w:r>
          </w:p>
        </w:tc>
        <w:tc>
          <w:tcPr>
            <w:tcW w:w="1276" w:type="dxa"/>
          </w:tcPr>
          <w:p w14:paraId="1E7C5E0F" w14:textId="1ADA37A7" w:rsidR="00CF2F0C" w:rsidRPr="00CF2F0C" w:rsidRDefault="00CF2F0C" w:rsidP="00E3236A">
            <w:pPr>
              <w:widowControl w:val="0"/>
              <w:spacing w:before="20" w:after="20"/>
              <w:jc w:val="center"/>
              <w:rPr>
                <w:b/>
                <w:color w:val="244061" w:themeColor="accent1" w:themeShade="80"/>
                <w:sz w:val="20"/>
                <w:szCs w:val="20"/>
              </w:rPr>
            </w:pPr>
            <w:r w:rsidRPr="00CF2F0C">
              <w:rPr>
                <w:b/>
                <w:color w:val="244061" w:themeColor="accent1" w:themeShade="80"/>
                <w:sz w:val="20"/>
                <w:szCs w:val="20"/>
              </w:rPr>
              <w:t>Meeting No.</w:t>
            </w:r>
          </w:p>
        </w:tc>
        <w:tc>
          <w:tcPr>
            <w:tcW w:w="2410" w:type="dxa"/>
          </w:tcPr>
          <w:p w14:paraId="552BADF5" w14:textId="41043F50" w:rsidR="00CF2F0C" w:rsidRPr="00CF2F0C" w:rsidRDefault="00CF2F0C" w:rsidP="00E3236A">
            <w:pPr>
              <w:widowControl w:val="0"/>
              <w:spacing w:before="20" w:after="20"/>
              <w:jc w:val="center"/>
              <w:rPr>
                <w:b/>
                <w:color w:val="244061" w:themeColor="accent1" w:themeShade="80"/>
                <w:sz w:val="20"/>
                <w:szCs w:val="20"/>
              </w:rPr>
            </w:pPr>
            <w:r w:rsidRPr="00CF2F0C">
              <w:rPr>
                <w:b/>
                <w:color w:val="244061" w:themeColor="accent1" w:themeShade="80"/>
                <w:sz w:val="20"/>
                <w:szCs w:val="20"/>
              </w:rPr>
              <w:t>Attended by</w:t>
            </w:r>
          </w:p>
        </w:tc>
        <w:tc>
          <w:tcPr>
            <w:tcW w:w="1559" w:type="dxa"/>
          </w:tcPr>
          <w:p w14:paraId="07BD8663" w14:textId="7EF837DA" w:rsidR="00CF2F0C" w:rsidRPr="00CF2F0C" w:rsidRDefault="0083505E" w:rsidP="0083505E">
            <w:pPr>
              <w:widowControl w:val="0"/>
              <w:spacing w:before="20" w:after="20"/>
              <w:jc w:val="center"/>
              <w:rPr>
                <w:b/>
                <w:color w:val="244061" w:themeColor="accent1" w:themeShade="80"/>
                <w:sz w:val="20"/>
                <w:szCs w:val="20"/>
              </w:rPr>
            </w:pPr>
            <w:r w:rsidRPr="00CF2F0C">
              <w:rPr>
                <w:b/>
                <w:color w:val="244061" w:themeColor="accent1" w:themeShade="80"/>
                <w:sz w:val="20"/>
                <w:szCs w:val="20"/>
              </w:rPr>
              <w:t xml:space="preserve">Mode </w:t>
            </w:r>
            <w:r>
              <w:rPr>
                <w:b/>
                <w:color w:val="244061" w:themeColor="accent1" w:themeShade="80"/>
                <w:sz w:val="20"/>
                <w:szCs w:val="20"/>
              </w:rPr>
              <w:t xml:space="preserve">&amp; </w:t>
            </w:r>
            <w:r w:rsidRPr="00CF2F0C">
              <w:rPr>
                <w:b/>
                <w:color w:val="244061" w:themeColor="accent1" w:themeShade="80"/>
                <w:sz w:val="20"/>
                <w:szCs w:val="20"/>
              </w:rPr>
              <w:t>Meeting Date</w:t>
            </w:r>
          </w:p>
        </w:tc>
        <w:tc>
          <w:tcPr>
            <w:tcW w:w="3686" w:type="dxa"/>
          </w:tcPr>
          <w:p w14:paraId="0CD927DC" w14:textId="511D4AFF" w:rsidR="00CF2F0C" w:rsidRPr="00CF2F0C" w:rsidRDefault="0083505E" w:rsidP="00E3236A">
            <w:pPr>
              <w:widowControl w:val="0"/>
              <w:spacing w:before="20" w:after="20"/>
              <w:jc w:val="center"/>
              <w:rPr>
                <w:b/>
                <w:color w:val="244061" w:themeColor="accent1" w:themeShade="80"/>
                <w:sz w:val="20"/>
                <w:szCs w:val="20"/>
              </w:rPr>
            </w:pPr>
            <w:r>
              <w:rPr>
                <w:b/>
                <w:color w:val="244061" w:themeColor="accent1" w:themeShade="80"/>
                <w:sz w:val="20"/>
                <w:szCs w:val="20"/>
              </w:rPr>
              <w:t>Outcome of attending the meeting</w:t>
            </w:r>
          </w:p>
        </w:tc>
      </w:tr>
      <w:tr w:rsidR="00CF2F0C" w:rsidRPr="00CF2F0C" w14:paraId="258ECAEA" w14:textId="77777777" w:rsidTr="00EE2E90">
        <w:trPr>
          <w:jc w:val="center"/>
        </w:trPr>
        <w:tc>
          <w:tcPr>
            <w:tcW w:w="589" w:type="dxa"/>
          </w:tcPr>
          <w:p w14:paraId="54A56467" w14:textId="77777777" w:rsidR="00CF2F0C" w:rsidRPr="00CF2F0C" w:rsidRDefault="00CF2F0C" w:rsidP="00E3236A">
            <w:pPr>
              <w:pStyle w:val="ListParagraph"/>
              <w:widowControl w:val="0"/>
              <w:numPr>
                <w:ilvl w:val="0"/>
                <w:numId w:val="43"/>
              </w:numPr>
              <w:spacing w:before="20" w:after="20"/>
              <w:jc w:val="both"/>
              <w:rPr>
                <w:bCs/>
                <w:sz w:val="20"/>
                <w:szCs w:val="20"/>
              </w:rPr>
            </w:pPr>
          </w:p>
        </w:tc>
        <w:tc>
          <w:tcPr>
            <w:tcW w:w="1107" w:type="dxa"/>
          </w:tcPr>
          <w:p w14:paraId="6809B3A9" w14:textId="0141ED20" w:rsidR="00CF2F0C" w:rsidRPr="00CF2F0C" w:rsidRDefault="00CF2F0C" w:rsidP="00E3236A">
            <w:pPr>
              <w:widowControl w:val="0"/>
              <w:spacing w:before="20" w:after="20"/>
              <w:jc w:val="both"/>
              <w:rPr>
                <w:bCs/>
                <w:sz w:val="20"/>
                <w:szCs w:val="20"/>
              </w:rPr>
            </w:pPr>
            <w:r w:rsidRPr="00CF2F0C">
              <w:rPr>
                <w:bCs/>
                <w:sz w:val="20"/>
                <w:szCs w:val="20"/>
              </w:rPr>
              <w:t>ISO/TC 44</w:t>
            </w:r>
          </w:p>
        </w:tc>
        <w:tc>
          <w:tcPr>
            <w:tcW w:w="1276" w:type="dxa"/>
          </w:tcPr>
          <w:p w14:paraId="0E590273" w14:textId="1570EF83" w:rsidR="00CF2F0C" w:rsidRPr="00CF2F0C" w:rsidRDefault="00E3236A" w:rsidP="00E3236A">
            <w:pPr>
              <w:widowControl w:val="0"/>
              <w:spacing w:before="20" w:after="20"/>
              <w:jc w:val="both"/>
              <w:rPr>
                <w:bCs/>
                <w:sz w:val="20"/>
                <w:szCs w:val="20"/>
              </w:rPr>
            </w:pPr>
            <w:r>
              <w:rPr>
                <w:bCs/>
                <w:sz w:val="20"/>
                <w:szCs w:val="20"/>
              </w:rPr>
              <w:t>46</w:t>
            </w:r>
            <w:r w:rsidRPr="00E3236A">
              <w:rPr>
                <w:bCs/>
                <w:sz w:val="20"/>
                <w:szCs w:val="20"/>
                <w:vertAlign w:val="superscript"/>
              </w:rPr>
              <w:t>th</w:t>
            </w:r>
            <w:r>
              <w:rPr>
                <w:bCs/>
                <w:sz w:val="20"/>
                <w:szCs w:val="20"/>
              </w:rPr>
              <w:t xml:space="preserve"> Plenary meeting</w:t>
            </w:r>
          </w:p>
        </w:tc>
        <w:tc>
          <w:tcPr>
            <w:tcW w:w="2410" w:type="dxa"/>
          </w:tcPr>
          <w:p w14:paraId="0B57E5BE" w14:textId="7C33E43B" w:rsidR="00CF2F0C" w:rsidRPr="00CF2F0C" w:rsidRDefault="00CF2F0C" w:rsidP="00E3236A">
            <w:pPr>
              <w:pStyle w:val="ListParagraph"/>
              <w:widowControl w:val="0"/>
              <w:numPr>
                <w:ilvl w:val="0"/>
                <w:numId w:val="44"/>
              </w:numPr>
              <w:spacing w:before="20" w:after="20"/>
              <w:ind w:left="254" w:hanging="270"/>
              <w:jc w:val="both"/>
              <w:rPr>
                <w:bCs/>
                <w:sz w:val="20"/>
                <w:szCs w:val="20"/>
              </w:rPr>
            </w:pPr>
            <w:r w:rsidRPr="00CF2F0C">
              <w:rPr>
                <w:bCs/>
                <w:sz w:val="20"/>
                <w:szCs w:val="20"/>
              </w:rPr>
              <w:t>Dr Shaju K. Albert</w:t>
            </w:r>
          </w:p>
          <w:p w14:paraId="573E37FB" w14:textId="7A8B8890" w:rsidR="00CF2F0C" w:rsidRPr="00CF2F0C" w:rsidRDefault="00CF2F0C" w:rsidP="00E3236A">
            <w:pPr>
              <w:pStyle w:val="ListParagraph"/>
              <w:widowControl w:val="0"/>
              <w:numPr>
                <w:ilvl w:val="0"/>
                <w:numId w:val="44"/>
              </w:numPr>
              <w:spacing w:before="20" w:after="20"/>
              <w:ind w:left="254" w:hanging="270"/>
              <w:jc w:val="both"/>
              <w:rPr>
                <w:bCs/>
                <w:sz w:val="20"/>
                <w:szCs w:val="20"/>
              </w:rPr>
            </w:pPr>
            <w:r w:rsidRPr="00CF2F0C">
              <w:rPr>
                <w:bCs/>
                <w:sz w:val="20"/>
                <w:szCs w:val="20"/>
              </w:rPr>
              <w:t>Shri Vishal Kumar Rana</w:t>
            </w:r>
          </w:p>
        </w:tc>
        <w:tc>
          <w:tcPr>
            <w:tcW w:w="1559" w:type="dxa"/>
          </w:tcPr>
          <w:p w14:paraId="66BD90D1" w14:textId="77777777" w:rsidR="00CF2F0C" w:rsidRDefault="00CF2F0C" w:rsidP="00E3236A">
            <w:pPr>
              <w:widowControl w:val="0"/>
              <w:spacing w:before="20" w:after="20"/>
              <w:jc w:val="both"/>
              <w:rPr>
                <w:bCs/>
                <w:sz w:val="20"/>
                <w:szCs w:val="20"/>
              </w:rPr>
            </w:pPr>
            <w:r>
              <w:rPr>
                <w:bCs/>
                <w:sz w:val="20"/>
                <w:szCs w:val="20"/>
              </w:rPr>
              <w:t>Virtual (Zoom)</w:t>
            </w:r>
          </w:p>
          <w:p w14:paraId="08F66D02" w14:textId="6CD2CDA6" w:rsidR="0083505E" w:rsidRPr="00CF2F0C" w:rsidRDefault="0083505E" w:rsidP="00E3236A">
            <w:pPr>
              <w:widowControl w:val="0"/>
              <w:spacing w:before="20" w:after="20"/>
              <w:jc w:val="both"/>
              <w:rPr>
                <w:bCs/>
                <w:sz w:val="20"/>
                <w:szCs w:val="20"/>
              </w:rPr>
            </w:pPr>
            <w:r w:rsidRPr="00CF2F0C">
              <w:rPr>
                <w:bCs/>
                <w:sz w:val="20"/>
                <w:szCs w:val="20"/>
              </w:rPr>
              <w:t>0</w:t>
            </w:r>
            <w:r>
              <w:rPr>
                <w:bCs/>
                <w:sz w:val="20"/>
                <w:szCs w:val="20"/>
              </w:rPr>
              <w:t>8</w:t>
            </w:r>
            <w:r w:rsidRPr="00CF2F0C">
              <w:rPr>
                <w:bCs/>
                <w:sz w:val="20"/>
                <w:szCs w:val="20"/>
              </w:rPr>
              <w:t xml:space="preserve"> Nov 2024</w:t>
            </w:r>
          </w:p>
        </w:tc>
        <w:tc>
          <w:tcPr>
            <w:tcW w:w="3686" w:type="dxa"/>
          </w:tcPr>
          <w:p w14:paraId="70C08A84" w14:textId="758CE95A" w:rsidR="00CF2F0C" w:rsidRPr="00CF2F0C" w:rsidRDefault="00EE2E90" w:rsidP="00E3236A">
            <w:pPr>
              <w:widowControl w:val="0"/>
              <w:spacing w:before="20" w:after="20"/>
              <w:jc w:val="both"/>
              <w:rPr>
                <w:bCs/>
                <w:sz w:val="20"/>
                <w:szCs w:val="20"/>
              </w:rPr>
            </w:pPr>
            <w:r>
              <w:rPr>
                <w:bCs/>
                <w:sz w:val="20"/>
                <w:szCs w:val="20"/>
              </w:rPr>
              <w:t xml:space="preserve">Refer attached minutes of </w:t>
            </w:r>
            <w:r w:rsidRPr="00EE2E90">
              <w:rPr>
                <w:bCs/>
                <w:sz w:val="20"/>
                <w:szCs w:val="20"/>
              </w:rPr>
              <w:t>ISO/TC 44</w:t>
            </w:r>
            <w:r>
              <w:rPr>
                <w:bCs/>
                <w:sz w:val="20"/>
                <w:szCs w:val="20"/>
              </w:rPr>
              <w:t>.</w:t>
            </w:r>
          </w:p>
        </w:tc>
      </w:tr>
      <w:tr w:rsidR="00E3236A" w:rsidRPr="00CF2F0C" w14:paraId="58264BB1" w14:textId="77777777" w:rsidTr="00EE2E90">
        <w:trPr>
          <w:jc w:val="center"/>
        </w:trPr>
        <w:tc>
          <w:tcPr>
            <w:tcW w:w="589" w:type="dxa"/>
          </w:tcPr>
          <w:p w14:paraId="16E23239" w14:textId="77777777" w:rsidR="00E3236A" w:rsidRPr="00CF2F0C" w:rsidRDefault="00E3236A" w:rsidP="00E3236A">
            <w:pPr>
              <w:pStyle w:val="ListParagraph"/>
              <w:widowControl w:val="0"/>
              <w:numPr>
                <w:ilvl w:val="0"/>
                <w:numId w:val="43"/>
              </w:numPr>
              <w:spacing w:before="20" w:after="20"/>
              <w:jc w:val="both"/>
              <w:rPr>
                <w:bCs/>
                <w:sz w:val="20"/>
                <w:szCs w:val="20"/>
              </w:rPr>
            </w:pPr>
          </w:p>
        </w:tc>
        <w:tc>
          <w:tcPr>
            <w:tcW w:w="1107" w:type="dxa"/>
          </w:tcPr>
          <w:p w14:paraId="7EAD7CDC" w14:textId="7B599F8F" w:rsidR="00E3236A" w:rsidRPr="00CF2F0C" w:rsidRDefault="00E3236A" w:rsidP="00E3236A">
            <w:pPr>
              <w:widowControl w:val="0"/>
              <w:spacing w:before="20" w:after="20"/>
              <w:jc w:val="both"/>
              <w:rPr>
                <w:bCs/>
                <w:sz w:val="20"/>
                <w:szCs w:val="20"/>
              </w:rPr>
            </w:pPr>
            <w:r w:rsidRPr="00CF2F0C">
              <w:rPr>
                <w:bCs/>
                <w:sz w:val="20"/>
                <w:szCs w:val="20"/>
              </w:rPr>
              <w:t>ISO/TC 44/SC 7</w:t>
            </w:r>
          </w:p>
        </w:tc>
        <w:tc>
          <w:tcPr>
            <w:tcW w:w="1276" w:type="dxa"/>
          </w:tcPr>
          <w:p w14:paraId="5ECFD427" w14:textId="3B12DABF" w:rsidR="00E3236A" w:rsidRPr="00CF2F0C" w:rsidRDefault="00E3236A" w:rsidP="00E3236A">
            <w:pPr>
              <w:widowControl w:val="0"/>
              <w:spacing w:before="20" w:after="20"/>
              <w:jc w:val="both"/>
              <w:rPr>
                <w:bCs/>
                <w:sz w:val="20"/>
                <w:szCs w:val="20"/>
              </w:rPr>
            </w:pPr>
            <w:r>
              <w:rPr>
                <w:bCs/>
                <w:sz w:val="20"/>
                <w:szCs w:val="20"/>
              </w:rPr>
              <w:t>39</w:t>
            </w:r>
            <w:r w:rsidRPr="00E3236A">
              <w:rPr>
                <w:bCs/>
                <w:sz w:val="20"/>
                <w:szCs w:val="20"/>
                <w:vertAlign w:val="superscript"/>
              </w:rPr>
              <w:t>th</w:t>
            </w:r>
            <w:r>
              <w:rPr>
                <w:bCs/>
                <w:sz w:val="20"/>
                <w:szCs w:val="20"/>
              </w:rPr>
              <w:t xml:space="preserve"> Plenary meeting</w:t>
            </w:r>
          </w:p>
        </w:tc>
        <w:tc>
          <w:tcPr>
            <w:tcW w:w="2410" w:type="dxa"/>
          </w:tcPr>
          <w:p w14:paraId="5C3B0F87" w14:textId="63F1FAB7" w:rsidR="00E3236A" w:rsidRDefault="00E3236A" w:rsidP="00E3236A">
            <w:pPr>
              <w:pStyle w:val="ListParagraph"/>
              <w:widowControl w:val="0"/>
              <w:numPr>
                <w:ilvl w:val="0"/>
                <w:numId w:val="45"/>
              </w:numPr>
              <w:spacing w:before="20" w:after="20"/>
              <w:ind w:left="254" w:hanging="270"/>
              <w:jc w:val="both"/>
              <w:rPr>
                <w:bCs/>
                <w:sz w:val="20"/>
                <w:szCs w:val="20"/>
              </w:rPr>
            </w:pPr>
            <w:r w:rsidRPr="005535A6">
              <w:rPr>
                <w:bCs/>
                <w:sz w:val="20"/>
                <w:szCs w:val="20"/>
              </w:rPr>
              <w:t>Shri Vishal Kumar Rana</w:t>
            </w:r>
          </w:p>
          <w:p w14:paraId="609C010D" w14:textId="5ADD708E" w:rsidR="00E3236A" w:rsidRPr="005535A6" w:rsidRDefault="00E3236A" w:rsidP="00E3236A">
            <w:pPr>
              <w:pStyle w:val="ListParagraph"/>
              <w:widowControl w:val="0"/>
              <w:numPr>
                <w:ilvl w:val="0"/>
                <w:numId w:val="45"/>
              </w:numPr>
              <w:spacing w:before="20" w:after="20"/>
              <w:ind w:left="254" w:hanging="270"/>
              <w:jc w:val="both"/>
              <w:rPr>
                <w:bCs/>
                <w:sz w:val="20"/>
                <w:szCs w:val="20"/>
              </w:rPr>
            </w:pPr>
            <w:r w:rsidRPr="005535A6">
              <w:rPr>
                <w:bCs/>
                <w:sz w:val="20"/>
                <w:szCs w:val="20"/>
              </w:rPr>
              <w:t>Shri Rudresh HM</w:t>
            </w:r>
          </w:p>
        </w:tc>
        <w:tc>
          <w:tcPr>
            <w:tcW w:w="1559" w:type="dxa"/>
          </w:tcPr>
          <w:p w14:paraId="11698DB7" w14:textId="77777777" w:rsidR="00E3236A" w:rsidRDefault="00E3236A" w:rsidP="00E3236A">
            <w:pPr>
              <w:widowControl w:val="0"/>
              <w:spacing w:before="20" w:after="20"/>
              <w:jc w:val="both"/>
              <w:rPr>
                <w:bCs/>
                <w:sz w:val="20"/>
                <w:szCs w:val="20"/>
              </w:rPr>
            </w:pPr>
            <w:r>
              <w:rPr>
                <w:bCs/>
                <w:sz w:val="20"/>
                <w:szCs w:val="20"/>
              </w:rPr>
              <w:t>Virtual (Zoom)</w:t>
            </w:r>
          </w:p>
          <w:p w14:paraId="5BE136BF" w14:textId="4A54ADBD" w:rsidR="0083505E" w:rsidRPr="00CF2F0C" w:rsidRDefault="0083505E" w:rsidP="00E3236A">
            <w:pPr>
              <w:widowControl w:val="0"/>
              <w:spacing w:before="20" w:after="20"/>
              <w:jc w:val="both"/>
              <w:rPr>
                <w:bCs/>
                <w:sz w:val="20"/>
                <w:szCs w:val="20"/>
              </w:rPr>
            </w:pPr>
            <w:r w:rsidRPr="00CF2F0C">
              <w:rPr>
                <w:bCs/>
                <w:sz w:val="20"/>
                <w:szCs w:val="20"/>
              </w:rPr>
              <w:t>07 Nov 2024</w:t>
            </w:r>
          </w:p>
        </w:tc>
        <w:tc>
          <w:tcPr>
            <w:tcW w:w="3686" w:type="dxa"/>
          </w:tcPr>
          <w:p w14:paraId="167D3B66" w14:textId="51AB4964" w:rsidR="00E3236A" w:rsidRDefault="00043497" w:rsidP="00043497">
            <w:pPr>
              <w:widowControl w:val="0"/>
              <w:spacing w:before="20" w:after="20"/>
              <w:jc w:val="both"/>
              <w:rPr>
                <w:bCs/>
                <w:sz w:val="20"/>
                <w:szCs w:val="20"/>
              </w:rPr>
            </w:pPr>
            <w:r>
              <w:rPr>
                <w:bCs/>
                <w:sz w:val="20"/>
                <w:szCs w:val="20"/>
              </w:rPr>
              <w:t xml:space="preserve">The subcommittee </w:t>
            </w:r>
            <w:r w:rsidRPr="00043497">
              <w:rPr>
                <w:bCs/>
                <w:sz w:val="20"/>
                <w:szCs w:val="20"/>
              </w:rPr>
              <w:t>ISO/TC 44/SC 7 agrees to register a work item for</w:t>
            </w:r>
            <w:r>
              <w:rPr>
                <w:bCs/>
                <w:sz w:val="20"/>
                <w:szCs w:val="20"/>
              </w:rPr>
              <w:t xml:space="preserve"> </w:t>
            </w:r>
            <w:r w:rsidRPr="00043497">
              <w:rPr>
                <w:bCs/>
                <w:sz w:val="20"/>
                <w:szCs w:val="20"/>
              </w:rPr>
              <w:t>the revision of ISO 2553</w:t>
            </w:r>
            <w:r>
              <w:rPr>
                <w:bCs/>
                <w:sz w:val="20"/>
                <w:szCs w:val="20"/>
              </w:rPr>
              <w:t xml:space="preserve"> </w:t>
            </w:r>
            <w:r w:rsidRPr="00043497">
              <w:rPr>
                <w:bCs/>
                <w:sz w:val="20"/>
                <w:szCs w:val="20"/>
              </w:rPr>
              <w:t>:</w:t>
            </w:r>
            <w:r>
              <w:rPr>
                <w:bCs/>
                <w:sz w:val="20"/>
                <w:szCs w:val="20"/>
              </w:rPr>
              <w:t xml:space="preserve"> </w:t>
            </w:r>
            <w:r w:rsidRPr="00043497">
              <w:rPr>
                <w:bCs/>
                <w:sz w:val="20"/>
                <w:szCs w:val="20"/>
              </w:rPr>
              <w:t>2019</w:t>
            </w:r>
            <w:r>
              <w:rPr>
                <w:bCs/>
                <w:sz w:val="20"/>
                <w:szCs w:val="20"/>
              </w:rPr>
              <w:t>.</w:t>
            </w:r>
          </w:p>
          <w:p w14:paraId="69FE3439" w14:textId="12597181" w:rsidR="00043497" w:rsidRPr="00CF2F0C" w:rsidRDefault="00043497" w:rsidP="00043497">
            <w:pPr>
              <w:widowControl w:val="0"/>
              <w:spacing w:before="20" w:after="20"/>
              <w:jc w:val="both"/>
              <w:rPr>
                <w:bCs/>
                <w:sz w:val="20"/>
                <w:szCs w:val="20"/>
              </w:rPr>
            </w:pPr>
            <w:r>
              <w:rPr>
                <w:bCs/>
                <w:sz w:val="20"/>
                <w:szCs w:val="20"/>
              </w:rPr>
              <w:t xml:space="preserve">The subcommittee </w:t>
            </w:r>
            <w:r w:rsidRPr="00043497">
              <w:rPr>
                <w:bCs/>
                <w:sz w:val="20"/>
                <w:szCs w:val="20"/>
              </w:rPr>
              <w:t xml:space="preserve">ISO/TC 44/SC 7 </w:t>
            </w:r>
            <w:r>
              <w:rPr>
                <w:bCs/>
                <w:sz w:val="20"/>
                <w:szCs w:val="20"/>
              </w:rPr>
              <w:t>also decided to re-establis</w:t>
            </w:r>
            <w:r w:rsidRPr="00043497">
              <w:rPr>
                <w:bCs/>
                <w:sz w:val="20"/>
                <w:szCs w:val="20"/>
              </w:rPr>
              <w:t>h WG 1</w:t>
            </w:r>
            <w:r>
              <w:rPr>
                <w:bCs/>
                <w:sz w:val="20"/>
                <w:szCs w:val="20"/>
              </w:rPr>
              <w:t xml:space="preserve"> </w:t>
            </w:r>
            <w:r w:rsidRPr="00043497">
              <w:rPr>
                <w:bCs/>
                <w:sz w:val="20"/>
                <w:szCs w:val="20"/>
              </w:rPr>
              <w:t>“Revision of ISO 2553” for the purposes of revising</w:t>
            </w:r>
            <w:r>
              <w:rPr>
                <w:bCs/>
                <w:sz w:val="20"/>
                <w:szCs w:val="20"/>
              </w:rPr>
              <w:t xml:space="preserve"> </w:t>
            </w:r>
            <w:r w:rsidRPr="00043497">
              <w:rPr>
                <w:bCs/>
                <w:sz w:val="20"/>
                <w:szCs w:val="20"/>
              </w:rPr>
              <w:t>ISO 2553</w:t>
            </w:r>
            <w:r>
              <w:rPr>
                <w:bCs/>
                <w:sz w:val="20"/>
                <w:szCs w:val="20"/>
              </w:rPr>
              <w:t xml:space="preserve"> </w:t>
            </w:r>
            <w:r w:rsidRPr="00043497">
              <w:rPr>
                <w:bCs/>
                <w:sz w:val="20"/>
                <w:szCs w:val="20"/>
              </w:rPr>
              <w:t>:</w:t>
            </w:r>
            <w:r>
              <w:rPr>
                <w:bCs/>
                <w:sz w:val="20"/>
                <w:szCs w:val="20"/>
              </w:rPr>
              <w:t xml:space="preserve"> 2019 and appointed</w:t>
            </w:r>
            <w:r w:rsidRPr="00043497">
              <w:rPr>
                <w:bCs/>
                <w:sz w:val="20"/>
                <w:szCs w:val="20"/>
              </w:rPr>
              <w:t xml:space="preserve"> Andrew Davis as WG 1 Convenor</w:t>
            </w:r>
            <w:r>
              <w:rPr>
                <w:bCs/>
                <w:sz w:val="20"/>
                <w:szCs w:val="20"/>
              </w:rPr>
              <w:t>.</w:t>
            </w:r>
          </w:p>
        </w:tc>
      </w:tr>
      <w:tr w:rsidR="00E3236A" w:rsidRPr="00CF2F0C" w14:paraId="0C8C89DF" w14:textId="77777777" w:rsidTr="00EE2E90">
        <w:trPr>
          <w:jc w:val="center"/>
        </w:trPr>
        <w:tc>
          <w:tcPr>
            <w:tcW w:w="589" w:type="dxa"/>
          </w:tcPr>
          <w:p w14:paraId="709D6D1B" w14:textId="77777777" w:rsidR="00E3236A" w:rsidRPr="00CF2F0C" w:rsidRDefault="00E3236A" w:rsidP="00E3236A">
            <w:pPr>
              <w:pStyle w:val="ListParagraph"/>
              <w:widowControl w:val="0"/>
              <w:numPr>
                <w:ilvl w:val="0"/>
                <w:numId w:val="43"/>
              </w:numPr>
              <w:spacing w:before="20" w:after="20"/>
              <w:jc w:val="both"/>
              <w:rPr>
                <w:bCs/>
                <w:sz w:val="20"/>
                <w:szCs w:val="20"/>
              </w:rPr>
            </w:pPr>
          </w:p>
        </w:tc>
        <w:tc>
          <w:tcPr>
            <w:tcW w:w="1107" w:type="dxa"/>
          </w:tcPr>
          <w:p w14:paraId="626F88B0" w14:textId="56127D74" w:rsidR="00E3236A" w:rsidRPr="00CF2F0C" w:rsidRDefault="00E3236A" w:rsidP="00E3236A">
            <w:pPr>
              <w:widowControl w:val="0"/>
              <w:spacing w:before="20" w:after="20"/>
              <w:jc w:val="both"/>
              <w:rPr>
                <w:bCs/>
                <w:sz w:val="20"/>
                <w:szCs w:val="20"/>
              </w:rPr>
            </w:pPr>
            <w:r w:rsidRPr="00CF2F0C">
              <w:rPr>
                <w:bCs/>
                <w:sz w:val="20"/>
                <w:szCs w:val="20"/>
              </w:rPr>
              <w:t>ISO/TC 44/SC 11</w:t>
            </w:r>
          </w:p>
        </w:tc>
        <w:tc>
          <w:tcPr>
            <w:tcW w:w="1276" w:type="dxa"/>
          </w:tcPr>
          <w:p w14:paraId="4905A212" w14:textId="3EFDF31D" w:rsidR="00E3236A" w:rsidRPr="00CF2F0C" w:rsidRDefault="00E3236A" w:rsidP="00E3236A">
            <w:pPr>
              <w:widowControl w:val="0"/>
              <w:spacing w:before="20" w:after="20"/>
              <w:jc w:val="both"/>
              <w:rPr>
                <w:bCs/>
                <w:sz w:val="20"/>
                <w:szCs w:val="20"/>
              </w:rPr>
            </w:pPr>
            <w:r>
              <w:rPr>
                <w:bCs/>
                <w:sz w:val="20"/>
                <w:szCs w:val="20"/>
              </w:rPr>
              <w:t>45</w:t>
            </w:r>
            <w:r w:rsidRPr="00E3236A">
              <w:rPr>
                <w:bCs/>
                <w:sz w:val="20"/>
                <w:szCs w:val="20"/>
                <w:vertAlign w:val="superscript"/>
              </w:rPr>
              <w:t>th</w:t>
            </w:r>
            <w:r>
              <w:rPr>
                <w:bCs/>
                <w:sz w:val="20"/>
                <w:szCs w:val="20"/>
              </w:rPr>
              <w:t xml:space="preserve"> Plenary meeting</w:t>
            </w:r>
          </w:p>
        </w:tc>
        <w:tc>
          <w:tcPr>
            <w:tcW w:w="2410" w:type="dxa"/>
          </w:tcPr>
          <w:p w14:paraId="6BDBA6B8" w14:textId="1A332FA3" w:rsidR="00E3236A" w:rsidRPr="001D742F" w:rsidRDefault="00E3236A" w:rsidP="00E3236A">
            <w:pPr>
              <w:pStyle w:val="ListParagraph"/>
              <w:widowControl w:val="0"/>
              <w:numPr>
                <w:ilvl w:val="0"/>
                <w:numId w:val="46"/>
              </w:numPr>
              <w:spacing w:before="20" w:after="20"/>
              <w:ind w:left="254" w:hanging="270"/>
              <w:jc w:val="both"/>
              <w:rPr>
                <w:bCs/>
                <w:sz w:val="20"/>
                <w:szCs w:val="20"/>
              </w:rPr>
            </w:pPr>
            <w:r w:rsidRPr="00CF2F0C">
              <w:rPr>
                <w:bCs/>
                <w:sz w:val="20"/>
                <w:szCs w:val="20"/>
              </w:rPr>
              <w:t>Dr Shaju K. Albert</w:t>
            </w:r>
          </w:p>
        </w:tc>
        <w:tc>
          <w:tcPr>
            <w:tcW w:w="1559" w:type="dxa"/>
          </w:tcPr>
          <w:p w14:paraId="196E50F1" w14:textId="77777777" w:rsidR="00E3236A" w:rsidRDefault="00E3236A" w:rsidP="00E3236A">
            <w:pPr>
              <w:widowControl w:val="0"/>
              <w:spacing w:before="20" w:after="20"/>
              <w:jc w:val="both"/>
              <w:rPr>
                <w:bCs/>
                <w:sz w:val="20"/>
                <w:szCs w:val="20"/>
              </w:rPr>
            </w:pPr>
            <w:r>
              <w:rPr>
                <w:bCs/>
                <w:sz w:val="20"/>
                <w:szCs w:val="20"/>
              </w:rPr>
              <w:t>Virtual (Zoom)</w:t>
            </w:r>
          </w:p>
          <w:p w14:paraId="6497D86D" w14:textId="033C055E" w:rsidR="0083505E" w:rsidRPr="00CF2F0C" w:rsidRDefault="0083505E" w:rsidP="00E3236A">
            <w:pPr>
              <w:widowControl w:val="0"/>
              <w:spacing w:before="20" w:after="20"/>
              <w:jc w:val="both"/>
              <w:rPr>
                <w:bCs/>
                <w:sz w:val="20"/>
                <w:szCs w:val="20"/>
              </w:rPr>
            </w:pPr>
            <w:r w:rsidRPr="00CF2F0C">
              <w:rPr>
                <w:bCs/>
                <w:sz w:val="20"/>
                <w:szCs w:val="20"/>
              </w:rPr>
              <w:t>0</w:t>
            </w:r>
            <w:r>
              <w:rPr>
                <w:bCs/>
                <w:sz w:val="20"/>
                <w:szCs w:val="20"/>
              </w:rPr>
              <w:t>6</w:t>
            </w:r>
            <w:r w:rsidRPr="00CF2F0C">
              <w:rPr>
                <w:bCs/>
                <w:sz w:val="20"/>
                <w:szCs w:val="20"/>
              </w:rPr>
              <w:t xml:space="preserve"> Nov 2024</w:t>
            </w:r>
          </w:p>
        </w:tc>
        <w:tc>
          <w:tcPr>
            <w:tcW w:w="3686" w:type="dxa"/>
          </w:tcPr>
          <w:p w14:paraId="308CCB4E" w14:textId="0015C8AD" w:rsidR="003C5507" w:rsidRPr="003C5507" w:rsidRDefault="003C5507" w:rsidP="003C5507">
            <w:pPr>
              <w:widowControl w:val="0"/>
              <w:spacing w:before="20" w:after="20"/>
              <w:jc w:val="both"/>
              <w:rPr>
                <w:bCs/>
                <w:sz w:val="20"/>
                <w:szCs w:val="20"/>
              </w:rPr>
            </w:pPr>
            <w:r>
              <w:rPr>
                <w:bCs/>
                <w:sz w:val="20"/>
                <w:szCs w:val="20"/>
              </w:rPr>
              <w:t xml:space="preserve">The subcommittee </w:t>
            </w:r>
            <w:r w:rsidRPr="003C5507">
              <w:rPr>
                <w:bCs/>
                <w:sz w:val="20"/>
                <w:szCs w:val="20"/>
              </w:rPr>
              <w:t>ISO/TC 44/SC 11 agreed to:</w:t>
            </w:r>
          </w:p>
          <w:p w14:paraId="24603BB1" w14:textId="21918162" w:rsidR="003C5507" w:rsidRPr="003C5507" w:rsidRDefault="003C5507" w:rsidP="003C5507">
            <w:pPr>
              <w:pStyle w:val="ListParagraph"/>
              <w:widowControl w:val="0"/>
              <w:numPr>
                <w:ilvl w:val="0"/>
                <w:numId w:val="49"/>
              </w:numPr>
              <w:spacing w:before="20" w:after="20"/>
              <w:ind w:left="176" w:hanging="176"/>
              <w:jc w:val="both"/>
              <w:rPr>
                <w:bCs/>
                <w:sz w:val="20"/>
                <w:szCs w:val="20"/>
              </w:rPr>
            </w:pPr>
            <w:r w:rsidRPr="003C5507">
              <w:rPr>
                <w:bCs/>
                <w:sz w:val="20"/>
                <w:szCs w:val="20"/>
              </w:rPr>
              <w:t>Reactivate ISO/TC 44/SC 11/WG 2 with Italy as convener (name to be provided later)</w:t>
            </w:r>
          </w:p>
          <w:p w14:paraId="1ADEAC4D" w14:textId="1CA242AB" w:rsidR="003C5507" w:rsidRPr="003C5507" w:rsidRDefault="003C5507" w:rsidP="003C5507">
            <w:pPr>
              <w:pStyle w:val="ListParagraph"/>
              <w:widowControl w:val="0"/>
              <w:numPr>
                <w:ilvl w:val="0"/>
                <w:numId w:val="49"/>
              </w:numPr>
              <w:spacing w:before="20" w:after="20"/>
              <w:ind w:left="176" w:hanging="176"/>
              <w:jc w:val="both"/>
              <w:rPr>
                <w:bCs/>
                <w:sz w:val="20"/>
                <w:szCs w:val="20"/>
              </w:rPr>
            </w:pPr>
            <w:r w:rsidRPr="003C5507">
              <w:rPr>
                <w:bCs/>
                <w:sz w:val="20"/>
                <w:szCs w:val="20"/>
              </w:rPr>
              <w:t>Create a preliminary work item for the revision of ISO 14731</w:t>
            </w:r>
          </w:p>
          <w:p w14:paraId="5EC0446D" w14:textId="77777777" w:rsidR="00E3236A" w:rsidRDefault="003C5507" w:rsidP="003C5507">
            <w:pPr>
              <w:pStyle w:val="ListParagraph"/>
              <w:widowControl w:val="0"/>
              <w:numPr>
                <w:ilvl w:val="0"/>
                <w:numId w:val="49"/>
              </w:numPr>
              <w:spacing w:before="20" w:after="20"/>
              <w:ind w:left="176" w:hanging="176"/>
              <w:jc w:val="both"/>
              <w:rPr>
                <w:bCs/>
                <w:sz w:val="20"/>
                <w:szCs w:val="20"/>
              </w:rPr>
            </w:pPr>
            <w:r w:rsidRPr="003C5507">
              <w:rPr>
                <w:bCs/>
                <w:sz w:val="20"/>
                <w:szCs w:val="20"/>
              </w:rPr>
              <w:t>Circulate a call for experts for the revision of ISO 14731</w:t>
            </w:r>
          </w:p>
          <w:p w14:paraId="3056C9E8" w14:textId="7131DB3F" w:rsidR="003C5507" w:rsidRPr="003C5507" w:rsidRDefault="003C5507" w:rsidP="003C5507">
            <w:pPr>
              <w:widowControl w:val="0"/>
              <w:spacing w:before="20" w:after="20"/>
              <w:jc w:val="both"/>
              <w:rPr>
                <w:bCs/>
                <w:sz w:val="20"/>
                <w:szCs w:val="20"/>
              </w:rPr>
            </w:pPr>
            <w:r w:rsidRPr="003C5507">
              <w:rPr>
                <w:bCs/>
                <w:sz w:val="20"/>
                <w:szCs w:val="20"/>
              </w:rPr>
              <w:t>The</w:t>
            </w:r>
            <w:r>
              <w:rPr>
                <w:bCs/>
                <w:sz w:val="20"/>
                <w:szCs w:val="20"/>
              </w:rPr>
              <w:t xml:space="preserve"> subcommittee </w:t>
            </w:r>
            <w:r w:rsidRPr="003C5507">
              <w:rPr>
                <w:bCs/>
                <w:sz w:val="20"/>
                <w:szCs w:val="20"/>
              </w:rPr>
              <w:t>ISO/TC 44/SC 11</w:t>
            </w:r>
            <w:r>
              <w:rPr>
                <w:bCs/>
                <w:sz w:val="20"/>
                <w:szCs w:val="20"/>
              </w:rPr>
              <w:t xml:space="preserve"> also decided to hold</w:t>
            </w:r>
            <w:r w:rsidRPr="003C5507">
              <w:rPr>
                <w:bCs/>
                <w:sz w:val="20"/>
                <w:szCs w:val="20"/>
              </w:rPr>
              <w:t xml:space="preserve"> first meeting within 3 months </w:t>
            </w:r>
            <w:r>
              <w:rPr>
                <w:bCs/>
                <w:sz w:val="20"/>
                <w:szCs w:val="20"/>
              </w:rPr>
              <w:t>to determine</w:t>
            </w:r>
            <w:r w:rsidRPr="003C5507">
              <w:rPr>
                <w:bCs/>
                <w:sz w:val="20"/>
                <w:szCs w:val="20"/>
              </w:rPr>
              <w:t xml:space="preserve"> date and time.</w:t>
            </w:r>
          </w:p>
        </w:tc>
      </w:tr>
    </w:tbl>
    <w:p w14:paraId="4F5FB722" w14:textId="77777777" w:rsidR="00CF2F0C" w:rsidRDefault="00CF2F0C" w:rsidP="00E3236A">
      <w:pPr>
        <w:widowControl w:val="0"/>
        <w:spacing w:after="0"/>
        <w:jc w:val="both"/>
        <w:rPr>
          <w:bCs/>
        </w:rPr>
      </w:pPr>
    </w:p>
    <w:p w14:paraId="46319112" w14:textId="1AB10287" w:rsidR="0083505E" w:rsidRPr="0083505E" w:rsidRDefault="0083505E" w:rsidP="002B3411">
      <w:pPr>
        <w:widowControl w:val="0"/>
        <w:jc w:val="both"/>
      </w:pPr>
      <w:r w:rsidRPr="0083505E">
        <w:t>The meeting Agenda, Resolution and Minutes</w:t>
      </w:r>
      <w:r>
        <w:t xml:space="preserve"> of </w:t>
      </w:r>
      <w:r w:rsidRPr="0083505E">
        <w:t>ISO/TC 44</w:t>
      </w:r>
      <w:r>
        <w:t xml:space="preserve">, </w:t>
      </w:r>
      <w:r w:rsidRPr="0083505E">
        <w:t>ISO/TC 44/SC 7</w:t>
      </w:r>
      <w:r>
        <w:t xml:space="preserve"> and </w:t>
      </w:r>
      <w:r w:rsidRPr="0083505E">
        <w:t>ISO/TC 44/SC 11</w:t>
      </w:r>
      <w:r>
        <w:t xml:space="preserve"> </w:t>
      </w:r>
      <w:r w:rsidRPr="0083505E">
        <w:t>has been placed below:</w:t>
      </w:r>
    </w:p>
    <w:p w14:paraId="42FE5C10" w14:textId="363367D9" w:rsidR="0083505E" w:rsidRPr="0083505E" w:rsidRDefault="0083505E" w:rsidP="0083505E">
      <w:pPr>
        <w:widowControl w:val="0"/>
        <w:ind w:firstLine="720"/>
        <w:jc w:val="both"/>
        <w:rPr>
          <w:b/>
        </w:rPr>
      </w:pPr>
      <w:r w:rsidRPr="0083505E">
        <w:rPr>
          <w:b/>
        </w:rPr>
        <w:object w:dxaOrig="1539" w:dyaOrig="997" w14:anchorId="472DE185">
          <v:shape id="_x0000_i1031" type="#_x0000_t75" style="width:77pt;height:49.5pt" o:ole="">
            <v:imagedata r:id="rId20" o:title=""/>
          </v:shape>
          <o:OLEObject Type="Embed" ProgID="Package" ShapeID="_x0000_i1031" DrawAspect="Icon" ObjectID="_1795524020" r:id="rId21"/>
        </w:object>
      </w:r>
    </w:p>
    <w:p w14:paraId="727D336E" w14:textId="77777777" w:rsidR="0083505E" w:rsidRDefault="0083505E" w:rsidP="0083505E">
      <w:pPr>
        <w:widowControl w:val="0"/>
        <w:ind w:firstLine="720"/>
        <w:jc w:val="both"/>
        <w:rPr>
          <w:b/>
        </w:rPr>
      </w:pPr>
      <w:r>
        <w:rPr>
          <w:b/>
        </w:rPr>
        <w:t>The committee may note.</w:t>
      </w:r>
    </w:p>
    <w:p w14:paraId="4F8CF2CE" w14:textId="6C09BC5B" w:rsidR="00E3236A" w:rsidRDefault="00E3236A" w:rsidP="00E3236A">
      <w:pPr>
        <w:widowControl w:val="0"/>
        <w:jc w:val="both"/>
        <w:rPr>
          <w:bCs/>
        </w:rPr>
      </w:pPr>
      <w:r w:rsidRPr="00E3236A">
        <w:rPr>
          <w:b/>
          <w:color w:val="1F3864"/>
        </w:rPr>
        <w:t>10.2.</w:t>
      </w:r>
      <w:r w:rsidR="002B3411">
        <w:rPr>
          <w:b/>
          <w:color w:val="1F3864"/>
        </w:rPr>
        <w:t>4</w:t>
      </w:r>
      <w:r>
        <w:rPr>
          <w:b/>
        </w:rPr>
        <w:t xml:space="preserve"> </w:t>
      </w:r>
      <w:r w:rsidRPr="0054312B">
        <w:rPr>
          <w:bCs/>
        </w:rPr>
        <w:t>Since the</w:t>
      </w:r>
      <w:r>
        <w:rPr>
          <w:b/>
        </w:rPr>
        <w:t xml:space="preserve"> </w:t>
      </w:r>
      <w:r>
        <w:rPr>
          <w:bCs/>
        </w:rPr>
        <w:t>last TC meeting of MTD 11,</w:t>
      </w:r>
      <w:r w:rsidR="006624EE">
        <w:rPr>
          <w:bCs/>
        </w:rPr>
        <w:t xml:space="preserve"> the committee has nominated</w:t>
      </w:r>
      <w:r>
        <w:rPr>
          <w:bCs/>
        </w:rPr>
        <w:t xml:space="preserve"> </w:t>
      </w:r>
      <w:r w:rsidRPr="006624EE">
        <w:rPr>
          <w:b/>
          <w:bCs/>
        </w:rPr>
        <w:t>Shri Rudresh HM</w:t>
      </w:r>
      <w:r>
        <w:rPr>
          <w:bCs/>
        </w:rPr>
        <w:t xml:space="preserve"> as an </w:t>
      </w:r>
      <w:r w:rsidRPr="006624EE">
        <w:rPr>
          <w:b/>
          <w:bCs/>
        </w:rPr>
        <w:t>expert</w:t>
      </w:r>
      <w:r>
        <w:rPr>
          <w:bCs/>
        </w:rPr>
        <w:t xml:space="preserve"> </w:t>
      </w:r>
      <w:r w:rsidR="006624EE">
        <w:rPr>
          <w:bCs/>
        </w:rPr>
        <w:t>to represent India in</w:t>
      </w:r>
      <w:r>
        <w:rPr>
          <w:bCs/>
        </w:rPr>
        <w:t xml:space="preserve"> the </w:t>
      </w:r>
      <w:r w:rsidR="006624EE" w:rsidRPr="006624EE">
        <w:rPr>
          <w:b/>
          <w:bCs/>
        </w:rPr>
        <w:t>ISO/TC 44/SC 7/WG 1</w:t>
      </w:r>
      <w:r w:rsidR="006624EE">
        <w:rPr>
          <w:bCs/>
        </w:rPr>
        <w:t xml:space="preserve"> </w:t>
      </w:r>
      <w:r>
        <w:rPr>
          <w:bCs/>
        </w:rPr>
        <w:t xml:space="preserve">for the revision of </w:t>
      </w:r>
      <w:r w:rsidRPr="006624EE">
        <w:rPr>
          <w:b/>
          <w:bCs/>
        </w:rPr>
        <w:t xml:space="preserve">ISO </w:t>
      </w:r>
      <w:r w:rsidR="006624EE" w:rsidRPr="006624EE">
        <w:rPr>
          <w:b/>
          <w:bCs/>
        </w:rPr>
        <w:t>2553</w:t>
      </w:r>
      <w:r w:rsidR="006624EE">
        <w:rPr>
          <w:bCs/>
        </w:rPr>
        <w:t>.</w:t>
      </w:r>
    </w:p>
    <w:p w14:paraId="0FAE1EEA" w14:textId="2A21FA6A" w:rsidR="00E3236A" w:rsidRPr="00E3236A" w:rsidRDefault="006624EE" w:rsidP="008B2A89">
      <w:pPr>
        <w:widowControl w:val="0"/>
        <w:ind w:firstLine="720"/>
        <w:jc w:val="both"/>
        <w:rPr>
          <w:b/>
        </w:rPr>
      </w:pPr>
      <w:r>
        <w:rPr>
          <w:b/>
          <w:bCs/>
        </w:rPr>
        <w:lastRenderedPageBreak/>
        <w:t>The committee may note.</w:t>
      </w:r>
    </w:p>
    <w:p w14:paraId="615462C2" w14:textId="77777777" w:rsidR="00E301B6" w:rsidRPr="00E301B6" w:rsidRDefault="00E301B6" w:rsidP="00704069">
      <w:pPr>
        <w:keepNext/>
        <w:keepLines/>
        <w:spacing w:before="40" w:after="0"/>
        <w:outlineLvl w:val="1"/>
        <w:rPr>
          <w:b/>
          <w:color w:val="1F3864"/>
        </w:rPr>
      </w:pPr>
      <w:r w:rsidRPr="00E301B6">
        <w:rPr>
          <w:b/>
          <w:color w:val="1F3864"/>
        </w:rPr>
        <w:t>10.3 Harmonizing of Indian standards with ISO standards</w:t>
      </w:r>
    </w:p>
    <w:p w14:paraId="7D5D8DE1" w14:textId="77777777" w:rsidR="00E301B6" w:rsidRPr="00E301B6" w:rsidRDefault="00E301B6" w:rsidP="00E301B6">
      <w:pPr>
        <w:widowControl w:val="0"/>
        <w:tabs>
          <w:tab w:val="left" w:pos="90"/>
          <w:tab w:val="left" w:pos="780"/>
        </w:tabs>
        <w:jc w:val="both"/>
      </w:pPr>
      <w:r w:rsidRPr="00E301B6">
        <w:rPr>
          <w:b/>
          <w:color w:val="1F3864"/>
        </w:rPr>
        <w:t xml:space="preserve">10.3.1 </w:t>
      </w:r>
      <w:r w:rsidRPr="00E301B6">
        <w:t xml:space="preserve">Efforts to be made to harmonize maximum number of BIS standards with ISO standards </w:t>
      </w:r>
      <w:r w:rsidRPr="00E301B6">
        <w:rPr>
          <w:b/>
        </w:rPr>
        <w:t xml:space="preserve">- </w:t>
      </w:r>
      <w:r w:rsidRPr="00E301B6">
        <w:t>While harmonizing the Indian standards with International standards the reasons/justifications are needed to be given in the foreword of Indian Standards, if there is any deviation from the provisions stipulated in the corresponding ISO standards.</w:t>
      </w:r>
    </w:p>
    <w:p w14:paraId="0918F60A" w14:textId="77777777" w:rsidR="00E301B6" w:rsidRPr="00E301B6" w:rsidRDefault="00E301B6" w:rsidP="00E301B6">
      <w:pPr>
        <w:spacing w:line="240" w:lineRule="auto"/>
        <w:jc w:val="both"/>
        <w:rPr>
          <w:color w:val="000000"/>
        </w:rPr>
      </w:pPr>
      <w:r w:rsidRPr="00E301B6">
        <w:rPr>
          <w:b/>
          <w:color w:val="1F3864"/>
        </w:rPr>
        <w:t>10.3.2</w:t>
      </w:r>
      <w:r w:rsidRPr="00E301B6">
        <w:rPr>
          <w:color w:val="1F3864"/>
        </w:rPr>
        <w:t xml:space="preserve"> </w:t>
      </w:r>
      <w:r w:rsidRPr="00E301B6">
        <w:rPr>
          <w:color w:val="385623"/>
        </w:rPr>
        <w:t>Members are requested to examine ISO standards vis-à-vis Indian standards and send their comments to BIS secretariat</w:t>
      </w:r>
      <w:r w:rsidRPr="00E301B6">
        <w:rPr>
          <w:color w:val="000000"/>
        </w:rPr>
        <w:t xml:space="preserve">, if any so that Indian standards could be revised /harmonized on the basis of ISO standard. Comments, if any, will be tabled during the meeting for consideration of the committee. </w:t>
      </w:r>
    </w:p>
    <w:p w14:paraId="1DA39681" w14:textId="77777777" w:rsidR="00E301B6" w:rsidRPr="00E301B6" w:rsidRDefault="00E301B6" w:rsidP="00E301B6">
      <w:pPr>
        <w:ind w:firstLine="720"/>
        <w:jc w:val="both"/>
        <w:rPr>
          <w:b/>
        </w:rPr>
      </w:pPr>
      <w:r w:rsidRPr="00E301B6">
        <w:rPr>
          <w:b/>
        </w:rPr>
        <w:t>The committee may please note.</w:t>
      </w:r>
    </w:p>
    <w:p w14:paraId="27D1A789" w14:textId="77777777" w:rsidR="00E301B6" w:rsidRPr="00704069" w:rsidRDefault="00E301B6" w:rsidP="00704069">
      <w:pPr>
        <w:keepNext/>
        <w:keepLines/>
        <w:spacing w:before="40" w:after="0"/>
        <w:outlineLvl w:val="1"/>
        <w:rPr>
          <w:b/>
          <w:color w:val="1F3864"/>
        </w:rPr>
      </w:pPr>
      <w:r w:rsidRPr="00704069">
        <w:rPr>
          <w:b/>
          <w:color w:val="1F3864"/>
        </w:rPr>
        <w:t>10.4 WTO-TBT Enquiry Point</w:t>
      </w:r>
    </w:p>
    <w:p w14:paraId="3114EFFD" w14:textId="77777777" w:rsidR="00E301B6" w:rsidRPr="00E301B6" w:rsidRDefault="00E301B6" w:rsidP="00E301B6">
      <w:pPr>
        <w:jc w:val="both"/>
      </w:pPr>
      <w:r w:rsidRPr="00E301B6">
        <w:rPr>
          <w:b/>
          <w:color w:val="1F3864"/>
        </w:rPr>
        <w:t>10.4.1</w:t>
      </w:r>
      <w:r w:rsidRPr="00E301B6">
        <w:rPr>
          <w:color w:val="1F3864"/>
        </w:rPr>
        <w:t xml:space="preserve"> </w:t>
      </w:r>
      <w:r w:rsidRPr="00E301B6">
        <w:t>World Trade Organization (WTO) is the International Organization dealing with global rules of trade between nations. The Technical Barriers to Trade Agreement (TBT) tries to ensure that Regulations, Standards, Conformity Assessment procedures do not create unnecessary obstacles to trade. Manufacturers and exporters of each country need to know about the latest standards and technical regulations in their prospective markets. To help ensure that this information is made available conveniently, all WTO member Governments are required to establish National Enquiry Point. India is a signatory to the WTO TBT Agreement. Under this Agreement, India has to fulfil certain obligations such as establishing an enquiry point and transparency of its standards and its regulations. BIS functions as the enquiry point as nominated by Ministry of Commerce, the dealing Ministry with WTO.</w:t>
      </w:r>
    </w:p>
    <w:p w14:paraId="0B477FC0" w14:textId="77777777" w:rsidR="00E301B6" w:rsidRPr="00E301B6" w:rsidRDefault="00E301B6" w:rsidP="00E301B6">
      <w:pPr>
        <w:jc w:val="both"/>
        <w:rPr>
          <w:color w:val="385623"/>
        </w:rPr>
      </w:pPr>
      <w:r w:rsidRPr="00E301B6">
        <w:rPr>
          <w:b/>
          <w:color w:val="1F3864"/>
        </w:rPr>
        <w:t xml:space="preserve">10.4.2 </w:t>
      </w:r>
      <w:r w:rsidRPr="00E301B6">
        <w:rPr>
          <w:color w:val="385623"/>
        </w:rPr>
        <w:t>As the WTO TBT Enquiry Point, BIS answers all the reasonable enquiries pertaining to Technical Regulation, Standards and Conformity Assessments procedures addressed to it from the Enquiry Points of other countries.  It also serves as the information centre within the country.  Additionally, BIS also disseminates the TBT Notifications of other member bodies to the National Stakeholders.</w:t>
      </w:r>
    </w:p>
    <w:p w14:paraId="50FC9D20" w14:textId="77777777" w:rsidR="00E301B6" w:rsidRPr="00E301B6" w:rsidRDefault="00E301B6" w:rsidP="00E301B6">
      <w:pPr>
        <w:jc w:val="both"/>
      </w:pPr>
      <w:r w:rsidRPr="00E301B6">
        <w:rPr>
          <w:b/>
          <w:color w:val="1F3864"/>
        </w:rPr>
        <w:t>10.4.3</w:t>
      </w:r>
      <w:r w:rsidRPr="00E301B6">
        <w:rPr>
          <w:color w:val="1F3864"/>
        </w:rPr>
        <w:t xml:space="preserve"> </w:t>
      </w:r>
      <w:r w:rsidRPr="00E301B6">
        <w:t xml:space="preserve">The awareness regarding TBT notifications is lacking among various stakeholders in India and as a result India is not sending its comments on draft notifications by other countries, which may be of trade interest to India.  As signatory of WTO-TBT agreement, there is a greater need for us to be aware of the TBT notifications issued by different countries in order to protect our interest. </w:t>
      </w:r>
    </w:p>
    <w:p w14:paraId="0624AD32" w14:textId="77777777" w:rsidR="00E301B6" w:rsidRPr="00E301B6" w:rsidRDefault="00E301B6" w:rsidP="00E301B6">
      <w:pPr>
        <w:jc w:val="both"/>
      </w:pPr>
      <w:r w:rsidRPr="00E301B6">
        <w:rPr>
          <w:b/>
          <w:color w:val="1F3864"/>
        </w:rPr>
        <w:t>10.4.4</w:t>
      </w:r>
      <w:r w:rsidRPr="00E301B6">
        <w:rPr>
          <w:color w:val="1F3864"/>
        </w:rPr>
        <w:t xml:space="preserve"> </w:t>
      </w:r>
      <w:r w:rsidRPr="00E301B6">
        <w:t>In BIS, International Relations &amp; Technical Information Services Department (IR&amp;TISD) operates the WTO-TBT Enquiry Point Services. IR &amp; TISD disseminates the TBT Notifications of other countries to the Indian Stakeholders with a view to seek their comments and taking up the same at appropriate forum.</w:t>
      </w:r>
    </w:p>
    <w:p w14:paraId="4814FF1A" w14:textId="77777777" w:rsidR="00E301B6" w:rsidRPr="00E301B6" w:rsidRDefault="00E301B6" w:rsidP="00E301B6">
      <w:pPr>
        <w:jc w:val="both"/>
      </w:pPr>
      <w:r w:rsidRPr="00E301B6">
        <w:rPr>
          <w:b/>
          <w:color w:val="1F3864"/>
        </w:rPr>
        <w:t>10.4.5</w:t>
      </w:r>
      <w:r w:rsidRPr="00E301B6">
        <w:rPr>
          <w:color w:val="1F3864"/>
        </w:rPr>
        <w:t xml:space="preserve"> </w:t>
      </w:r>
      <w:r w:rsidRPr="00E301B6">
        <w:t>The BIS technical committees have also been identified as stakeholders for the TBT Notifications and relevant notifications are being disseminated to them.  The Committee members should examine the TBT Notifications with a view to protect Indian trade interest.</w:t>
      </w:r>
    </w:p>
    <w:p w14:paraId="688B5B2A" w14:textId="77777777" w:rsidR="00E301B6" w:rsidRPr="00E301B6" w:rsidRDefault="00E301B6" w:rsidP="00E301B6">
      <w:pPr>
        <w:jc w:val="both"/>
      </w:pPr>
      <w:bookmarkStart w:id="11" w:name="_heading=h.2xcytpi" w:colFirst="0" w:colLast="0"/>
      <w:bookmarkEnd w:id="11"/>
      <w:r w:rsidRPr="00E301B6">
        <w:rPr>
          <w:b/>
          <w:color w:val="1F3864"/>
        </w:rPr>
        <w:t xml:space="preserve">10.4.6 </w:t>
      </w:r>
      <w:r w:rsidRPr="00E301B6">
        <w:t xml:space="preserve">The email address of BIS Enquiry Point is as follows: </w:t>
      </w:r>
    </w:p>
    <w:p w14:paraId="4535487A" w14:textId="77777777" w:rsidR="00E301B6" w:rsidRPr="00E301B6" w:rsidRDefault="00E301B6" w:rsidP="00C67155">
      <w:pPr>
        <w:ind w:left="720"/>
        <w:jc w:val="both"/>
      </w:pPr>
      <w:r w:rsidRPr="00E301B6">
        <w:t xml:space="preserve">BIS Email:     </w:t>
      </w:r>
      <w:hyperlink r:id="rId22">
        <w:r w:rsidRPr="00E301B6">
          <w:rPr>
            <w:color w:val="0000FF"/>
            <w:u w:val="single"/>
          </w:rPr>
          <w:t>info@bis.org.in</w:t>
        </w:r>
      </w:hyperlink>
    </w:p>
    <w:p w14:paraId="282A5194" w14:textId="77777777" w:rsidR="00E301B6" w:rsidRPr="00E301B6" w:rsidRDefault="00E301B6" w:rsidP="00E301B6">
      <w:pPr>
        <w:ind w:firstLine="720"/>
        <w:jc w:val="both"/>
      </w:pPr>
      <w:r w:rsidRPr="00E301B6">
        <w:rPr>
          <w:b/>
        </w:rPr>
        <w:t>The Committee may please note</w:t>
      </w:r>
      <w:r w:rsidRPr="00E301B6">
        <w:t>.</w:t>
      </w:r>
    </w:p>
    <w:p w14:paraId="7A886BC3" w14:textId="77777777" w:rsidR="00E301B6" w:rsidRPr="00E301B6" w:rsidRDefault="00E301B6" w:rsidP="00E301B6">
      <w:pPr>
        <w:keepNext/>
        <w:keepLines/>
        <w:outlineLvl w:val="0"/>
        <w:rPr>
          <w:rFonts w:eastAsia="Times New Roman"/>
          <w:b/>
          <w:color w:val="1F4E79"/>
          <w:lang w:val="en-US" w:eastAsia="en-US"/>
        </w:rPr>
      </w:pPr>
      <w:bookmarkStart w:id="12" w:name="_heading=h.lnxbz9" w:colFirst="0" w:colLast="0"/>
      <w:bookmarkEnd w:id="12"/>
      <w:r w:rsidRPr="00E301B6">
        <w:rPr>
          <w:rFonts w:eastAsia="Times New Roman"/>
          <w:b/>
          <w:color w:val="1F4E79"/>
          <w:lang w:val="en-US" w:eastAsia="en-US"/>
        </w:rPr>
        <w:lastRenderedPageBreak/>
        <w:t>Item 11 Programme of Work</w:t>
      </w:r>
    </w:p>
    <w:p w14:paraId="5E9AFF3D" w14:textId="77777777" w:rsidR="00E301B6" w:rsidRPr="00E301B6" w:rsidRDefault="00E301B6" w:rsidP="00704069">
      <w:pPr>
        <w:keepNext/>
        <w:keepLines/>
        <w:spacing w:before="40" w:after="0"/>
        <w:outlineLvl w:val="1"/>
        <w:rPr>
          <w:color w:val="C00000"/>
        </w:rPr>
      </w:pPr>
      <w:r w:rsidRPr="00E301B6">
        <w:rPr>
          <w:b/>
          <w:color w:val="1F3864"/>
        </w:rPr>
        <w:t>11.1</w:t>
      </w:r>
      <w:r w:rsidRPr="00E301B6">
        <w:rPr>
          <w:color w:val="1F3864"/>
        </w:rPr>
        <w:t xml:space="preserve"> </w:t>
      </w:r>
      <w:r w:rsidRPr="00E301B6">
        <w:rPr>
          <w:color w:val="000000"/>
        </w:rPr>
        <w:t>The updated list of Indian Standards formulated by MTD 11 is given below:</w:t>
      </w:r>
      <w:r w:rsidRPr="00E301B6">
        <w:rPr>
          <w:color w:val="C00000"/>
        </w:rPr>
        <w:t xml:space="preserve"> </w:t>
      </w:r>
    </w:p>
    <w:p w14:paraId="7B3EBA79" w14:textId="0E91A085" w:rsidR="00E301B6" w:rsidRPr="00E301B6" w:rsidRDefault="00BC0A86" w:rsidP="00E301B6">
      <w:pPr>
        <w:pBdr>
          <w:top w:val="nil"/>
          <w:left w:val="nil"/>
          <w:bottom w:val="nil"/>
          <w:right w:val="nil"/>
          <w:between w:val="nil"/>
        </w:pBdr>
        <w:spacing w:after="0" w:line="240" w:lineRule="auto"/>
        <w:ind w:firstLine="720"/>
        <w:jc w:val="both"/>
        <w:rPr>
          <w:b/>
          <w:color w:val="000000"/>
        </w:rPr>
      </w:pPr>
      <w:r>
        <w:rPr>
          <w:b/>
          <w:color w:val="000000"/>
        </w:rPr>
        <w:object w:dxaOrig="1539" w:dyaOrig="997" w14:anchorId="5129A9C7">
          <v:shape id="_x0000_i1032" type="#_x0000_t75" style="width:76.5pt;height:49.5pt" o:ole="">
            <v:imagedata r:id="rId23" o:title=""/>
          </v:shape>
          <o:OLEObject Type="Embed" ProgID="Acrobat.Document.DC" ShapeID="_x0000_i1032" DrawAspect="Icon" ObjectID="_1795524021" r:id="rId24"/>
        </w:object>
      </w:r>
    </w:p>
    <w:p w14:paraId="3084A2B4" w14:textId="77777777" w:rsidR="00E301B6" w:rsidRPr="00E301B6" w:rsidRDefault="00E301B6" w:rsidP="00E301B6">
      <w:pPr>
        <w:pBdr>
          <w:top w:val="nil"/>
          <w:left w:val="nil"/>
          <w:bottom w:val="nil"/>
          <w:right w:val="nil"/>
          <w:between w:val="nil"/>
        </w:pBdr>
        <w:spacing w:after="240" w:line="240" w:lineRule="auto"/>
        <w:ind w:firstLine="720"/>
        <w:jc w:val="both"/>
        <w:rPr>
          <w:color w:val="000000"/>
        </w:rPr>
      </w:pPr>
      <w:r w:rsidRPr="00E301B6">
        <w:rPr>
          <w:b/>
          <w:color w:val="000000"/>
        </w:rPr>
        <w:t>The committee may please note</w:t>
      </w:r>
      <w:r w:rsidRPr="00E301B6">
        <w:rPr>
          <w:color w:val="000000"/>
        </w:rPr>
        <w:t>.</w:t>
      </w:r>
    </w:p>
    <w:p w14:paraId="6B6298D9" w14:textId="77777777" w:rsidR="00E301B6" w:rsidRPr="00E301B6" w:rsidRDefault="00E301B6" w:rsidP="00E301B6">
      <w:pPr>
        <w:keepNext/>
        <w:keepLines/>
        <w:outlineLvl w:val="1"/>
        <w:rPr>
          <w:b/>
          <w:color w:val="1F3864"/>
        </w:rPr>
      </w:pPr>
      <w:r w:rsidRPr="00E301B6">
        <w:rPr>
          <w:b/>
          <w:color w:val="1F3864"/>
        </w:rPr>
        <w:t>11.2 Review of Indian Standards</w:t>
      </w:r>
    </w:p>
    <w:p w14:paraId="408EA548" w14:textId="77777777" w:rsidR="00E301B6" w:rsidRPr="00E301B6" w:rsidRDefault="00E301B6" w:rsidP="00E301B6">
      <w:pPr>
        <w:shd w:val="clear" w:color="auto" w:fill="FFFFFF"/>
        <w:jc w:val="both"/>
        <w:rPr>
          <w:b/>
          <w:color w:val="1F3864"/>
        </w:rPr>
      </w:pPr>
      <w:r w:rsidRPr="00E301B6">
        <w:rPr>
          <w:b/>
          <w:color w:val="1F3864"/>
        </w:rPr>
        <w:t>11.2.1 Periodical Review of Standards</w:t>
      </w:r>
    </w:p>
    <w:p w14:paraId="3B679D17" w14:textId="77777777" w:rsidR="00E301B6" w:rsidRPr="00E301B6" w:rsidRDefault="00E301B6" w:rsidP="00E301B6">
      <w:pPr>
        <w:shd w:val="clear" w:color="auto" w:fill="FFFFFF"/>
        <w:jc w:val="both"/>
      </w:pPr>
      <w:r w:rsidRPr="00E301B6">
        <w:t xml:space="preserve">Each published Indian standard is required to be </w:t>
      </w:r>
      <w:r w:rsidRPr="00E301B6">
        <w:rPr>
          <w:color w:val="385623"/>
        </w:rPr>
        <w:t>reviewed by the concerned sectional committee after every five years of its publication/Reaffirmation</w:t>
      </w:r>
      <w:r w:rsidRPr="00E301B6">
        <w:t>. The guidelines given by Standards Advisory Committee (SAC) are as follows: </w:t>
      </w:r>
    </w:p>
    <w:p w14:paraId="11023E58" w14:textId="77777777" w:rsidR="00E301B6" w:rsidRPr="00E301B6" w:rsidRDefault="00E301B6" w:rsidP="00E301B6">
      <w:pPr>
        <w:jc w:val="both"/>
      </w:pPr>
      <w:r w:rsidRPr="00E301B6">
        <w:rPr>
          <w:b/>
          <w:color w:val="1F3864"/>
        </w:rPr>
        <w:t>11.2.2</w:t>
      </w:r>
      <w:r w:rsidRPr="00E301B6">
        <w:rPr>
          <w:color w:val="1F3864"/>
        </w:rPr>
        <w:t xml:space="preserve"> </w:t>
      </w:r>
      <w:r w:rsidRPr="00E301B6">
        <w:t>The review of each and every existing Indian standard shall follow the Action Research based approach. This implies that preparation of a Review Document to be put up to the committee for consideration must be preceded by the following activities:</w:t>
      </w:r>
    </w:p>
    <w:p w14:paraId="1E1E7848" w14:textId="77777777" w:rsidR="00E301B6" w:rsidRPr="00E301B6" w:rsidRDefault="00E301B6" w:rsidP="00E301B6">
      <w:pPr>
        <w:numPr>
          <w:ilvl w:val="0"/>
          <w:numId w:val="8"/>
        </w:numPr>
        <w:spacing w:after="0" w:line="240" w:lineRule="auto"/>
        <w:jc w:val="both"/>
      </w:pPr>
      <w:r w:rsidRPr="00E301B6">
        <w:t>Study and analysis of relevant international standards.</w:t>
      </w:r>
    </w:p>
    <w:p w14:paraId="11F9327C" w14:textId="77777777" w:rsidR="00E301B6" w:rsidRPr="00E301B6" w:rsidRDefault="00E301B6" w:rsidP="00E301B6">
      <w:pPr>
        <w:numPr>
          <w:ilvl w:val="0"/>
          <w:numId w:val="8"/>
        </w:numPr>
        <w:spacing w:after="0" w:line="240" w:lineRule="auto"/>
        <w:jc w:val="both"/>
      </w:pPr>
      <w:r w:rsidRPr="00E301B6">
        <w:t>Literature survey on the subject.</w:t>
      </w:r>
    </w:p>
    <w:p w14:paraId="201267BC" w14:textId="77777777" w:rsidR="00E301B6" w:rsidRPr="00E301B6" w:rsidRDefault="00E301B6" w:rsidP="00E301B6">
      <w:pPr>
        <w:numPr>
          <w:ilvl w:val="0"/>
          <w:numId w:val="8"/>
        </w:numPr>
        <w:spacing w:after="0" w:line="240" w:lineRule="auto"/>
        <w:jc w:val="both"/>
      </w:pPr>
      <w:r w:rsidRPr="00E301B6">
        <w:t>Interaction with the industry on the changes in the technologies, manufacturing processes or test methods.</w:t>
      </w:r>
    </w:p>
    <w:p w14:paraId="7D2262F9" w14:textId="77777777" w:rsidR="00E301B6" w:rsidRPr="00E301B6" w:rsidRDefault="00E301B6" w:rsidP="00E301B6">
      <w:pPr>
        <w:numPr>
          <w:ilvl w:val="0"/>
          <w:numId w:val="8"/>
        </w:numPr>
        <w:spacing w:after="0" w:line="240" w:lineRule="auto"/>
        <w:jc w:val="both"/>
      </w:pPr>
      <w:r w:rsidRPr="00E301B6">
        <w:t>Visit to leading manufacturing units for the first-hand information on the manufacturing processes.</w:t>
      </w:r>
    </w:p>
    <w:p w14:paraId="2B3BD5D5" w14:textId="77777777" w:rsidR="00E301B6" w:rsidRPr="00E301B6" w:rsidRDefault="00E301B6" w:rsidP="00E301B6">
      <w:pPr>
        <w:numPr>
          <w:ilvl w:val="0"/>
          <w:numId w:val="8"/>
        </w:numPr>
        <w:spacing w:after="0" w:line="240" w:lineRule="auto"/>
        <w:jc w:val="both"/>
      </w:pPr>
      <w:r w:rsidRPr="00E301B6">
        <w:t>Interaction with BIS officers and labs for feedback on certification and test method related issues.</w:t>
      </w:r>
    </w:p>
    <w:p w14:paraId="31870B18" w14:textId="77777777" w:rsidR="00E301B6" w:rsidRPr="00E301B6" w:rsidRDefault="00E301B6" w:rsidP="00E301B6">
      <w:pPr>
        <w:spacing w:after="0" w:line="240" w:lineRule="auto"/>
        <w:ind w:left="1080"/>
        <w:jc w:val="both"/>
      </w:pPr>
    </w:p>
    <w:p w14:paraId="24C172D5" w14:textId="77777777" w:rsidR="00E301B6" w:rsidRPr="00E301B6" w:rsidRDefault="00E301B6" w:rsidP="00E301B6">
      <w:pPr>
        <w:jc w:val="both"/>
      </w:pPr>
      <w:r w:rsidRPr="00E301B6">
        <w:rPr>
          <w:b/>
          <w:color w:val="1F3864"/>
        </w:rPr>
        <w:t>11.2.3</w:t>
      </w:r>
      <w:r w:rsidRPr="00E301B6">
        <w:rPr>
          <w:color w:val="1F3864"/>
        </w:rPr>
        <w:t xml:space="preserve"> </w:t>
      </w:r>
      <w:r w:rsidRPr="00E301B6">
        <w:t>The Action Research for the review of standards can be assigned to the member secretary of the Sectional Committee, scientific officers of BIS, members of the Sectional Committee, sub-committee or working panel, academic or research institution, industry association, a specific industry or ministry and an organization thereunder. The Sectional Committee shall decide the individuals or organizations to be assigned Action Research projects.</w:t>
      </w:r>
    </w:p>
    <w:p w14:paraId="2C5F2A6D" w14:textId="77777777" w:rsidR="00E301B6" w:rsidRPr="00E301B6" w:rsidRDefault="00E301B6" w:rsidP="00E301B6">
      <w:pPr>
        <w:jc w:val="both"/>
      </w:pPr>
      <w:r w:rsidRPr="00E301B6">
        <w:rPr>
          <w:b/>
          <w:color w:val="1F3864"/>
        </w:rPr>
        <w:t>11.2.4</w:t>
      </w:r>
      <w:r w:rsidRPr="00E301B6">
        <w:rPr>
          <w:color w:val="1F3864"/>
        </w:rPr>
        <w:t xml:space="preserve"> </w:t>
      </w:r>
      <w:r w:rsidRPr="00E301B6">
        <w:t>The present directives indicate that the standards fall under the above category shall be reviewed thoroughly and while reviewing following points should be considered.</w:t>
      </w:r>
    </w:p>
    <w:p w14:paraId="59EB514B" w14:textId="77777777" w:rsidR="00E301B6" w:rsidRPr="00E301B6" w:rsidRDefault="00E301B6" w:rsidP="00E301B6">
      <w:pPr>
        <w:pBdr>
          <w:top w:val="nil"/>
          <w:left w:val="nil"/>
          <w:bottom w:val="nil"/>
          <w:right w:val="nil"/>
          <w:between w:val="nil"/>
        </w:pBdr>
        <w:spacing w:after="0"/>
        <w:ind w:left="283"/>
        <w:jc w:val="both"/>
        <w:rPr>
          <w:b/>
          <w:color w:val="385623"/>
        </w:rPr>
      </w:pPr>
      <w:r w:rsidRPr="00E301B6">
        <w:rPr>
          <w:color w:val="70AD47"/>
        </w:rPr>
        <w:t xml:space="preserve">           </w:t>
      </w:r>
      <w:r w:rsidRPr="00E301B6">
        <w:rPr>
          <w:b/>
          <w:color w:val="385623"/>
        </w:rPr>
        <w:t>i)  Does the Standard meet the present demand of the industry and the consumers?</w:t>
      </w:r>
    </w:p>
    <w:p w14:paraId="339A7ED7" w14:textId="77777777" w:rsidR="00E301B6" w:rsidRPr="00E301B6" w:rsidRDefault="00E301B6" w:rsidP="00E301B6">
      <w:pPr>
        <w:pBdr>
          <w:top w:val="nil"/>
          <w:left w:val="nil"/>
          <w:bottom w:val="nil"/>
          <w:right w:val="nil"/>
          <w:between w:val="nil"/>
        </w:pBdr>
        <w:spacing w:after="0"/>
        <w:ind w:left="283"/>
        <w:jc w:val="both"/>
        <w:rPr>
          <w:b/>
          <w:color w:val="385623"/>
        </w:rPr>
      </w:pPr>
      <w:r w:rsidRPr="00E301B6">
        <w:rPr>
          <w:b/>
          <w:color w:val="385623"/>
        </w:rPr>
        <w:t xml:space="preserve">           ii)  Is it compatible with the available international standards,</w:t>
      </w:r>
    </w:p>
    <w:p w14:paraId="4900DAB7" w14:textId="77777777" w:rsidR="00E301B6" w:rsidRPr="00E301B6" w:rsidRDefault="00E301B6" w:rsidP="00E301B6">
      <w:pPr>
        <w:pBdr>
          <w:top w:val="nil"/>
          <w:left w:val="nil"/>
          <w:bottom w:val="nil"/>
          <w:right w:val="nil"/>
          <w:between w:val="nil"/>
        </w:pBdr>
        <w:spacing w:after="0"/>
        <w:ind w:left="283"/>
        <w:jc w:val="both"/>
        <w:rPr>
          <w:b/>
          <w:color w:val="385623"/>
        </w:rPr>
      </w:pPr>
      <w:r w:rsidRPr="00E301B6">
        <w:rPr>
          <w:b/>
          <w:color w:val="385623"/>
        </w:rPr>
        <w:t xml:space="preserve">           iii) Whether these standards are required to be continued or not,</w:t>
      </w:r>
    </w:p>
    <w:p w14:paraId="40D38BCD" w14:textId="77777777" w:rsidR="00E301B6" w:rsidRPr="00E301B6" w:rsidRDefault="00E301B6" w:rsidP="00E301B6">
      <w:pPr>
        <w:pBdr>
          <w:top w:val="nil"/>
          <w:left w:val="nil"/>
          <w:bottom w:val="nil"/>
          <w:right w:val="nil"/>
          <w:between w:val="nil"/>
        </w:pBdr>
        <w:ind w:left="283"/>
        <w:jc w:val="both"/>
        <w:rPr>
          <w:b/>
          <w:color w:val="70AD47"/>
        </w:rPr>
      </w:pPr>
      <w:r w:rsidRPr="00E301B6">
        <w:rPr>
          <w:b/>
          <w:color w:val="385623"/>
        </w:rPr>
        <w:t xml:space="preserve">           iv) Prospective implementation of the standard</w:t>
      </w:r>
      <w:r w:rsidRPr="00E301B6">
        <w:rPr>
          <w:b/>
          <w:color w:val="70AD47"/>
        </w:rPr>
        <w:t xml:space="preserve">, </w:t>
      </w:r>
    </w:p>
    <w:p w14:paraId="0EA711D7" w14:textId="77777777" w:rsidR="00E301B6" w:rsidRPr="00E301B6" w:rsidRDefault="00E301B6" w:rsidP="00E301B6">
      <w:pPr>
        <w:shd w:val="clear" w:color="auto" w:fill="FFFFFF"/>
        <w:jc w:val="both"/>
      </w:pPr>
      <w:r w:rsidRPr="00E301B6">
        <w:rPr>
          <w:b/>
          <w:color w:val="1F3864"/>
        </w:rPr>
        <w:t>11.2.5</w:t>
      </w:r>
      <w:r w:rsidRPr="00E301B6">
        <w:rPr>
          <w:color w:val="1F3864"/>
        </w:rPr>
        <w:t xml:space="preserve"> </w:t>
      </w:r>
      <w:r w:rsidRPr="00E301B6">
        <w:t>Standards that are due for review this year are as follows:</w:t>
      </w:r>
    </w:p>
    <w:tbl>
      <w:tblPr>
        <w:tblW w:w="9379" w:type="dxa"/>
        <w:jc w:val="center"/>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left w:w="0" w:type="dxa"/>
          <w:right w:w="0" w:type="dxa"/>
        </w:tblCellMar>
        <w:tblLook w:val="04A0" w:firstRow="1" w:lastRow="0" w:firstColumn="1" w:lastColumn="0" w:noHBand="0" w:noVBand="1"/>
      </w:tblPr>
      <w:tblGrid>
        <w:gridCol w:w="625"/>
        <w:gridCol w:w="1710"/>
        <w:gridCol w:w="7044"/>
      </w:tblGrid>
      <w:tr w:rsidR="00E301B6" w:rsidRPr="00DC20EC" w14:paraId="4F168498" w14:textId="77777777" w:rsidTr="00E301B6">
        <w:trPr>
          <w:trHeight w:val="324"/>
          <w:tblHeader/>
          <w:jc w:val="center"/>
        </w:trPr>
        <w:tc>
          <w:tcPr>
            <w:tcW w:w="625" w:type="dxa"/>
            <w:shd w:val="clear" w:color="auto" w:fill="auto"/>
          </w:tcPr>
          <w:p w14:paraId="3A641AD4" w14:textId="77777777" w:rsidR="00E301B6" w:rsidRPr="00DC20EC" w:rsidRDefault="00E301B6" w:rsidP="00E301B6">
            <w:pPr>
              <w:spacing w:before="40" w:after="40"/>
              <w:ind w:left="14" w:right="14"/>
              <w:jc w:val="center"/>
              <w:rPr>
                <w:b/>
                <w:bCs/>
                <w:color w:val="1F3864"/>
                <w:sz w:val="20"/>
                <w:szCs w:val="20"/>
                <w:lang w:val="en-US"/>
              </w:rPr>
            </w:pPr>
            <w:r w:rsidRPr="00DC20EC">
              <w:rPr>
                <w:b/>
                <w:bCs/>
                <w:color w:val="1F3864"/>
                <w:sz w:val="20"/>
                <w:szCs w:val="20"/>
                <w:lang w:val="en-US"/>
              </w:rPr>
              <w:t>Sl No.</w:t>
            </w:r>
          </w:p>
        </w:tc>
        <w:tc>
          <w:tcPr>
            <w:tcW w:w="1710" w:type="dxa"/>
            <w:shd w:val="clear" w:color="auto" w:fill="auto"/>
            <w:tcMar>
              <w:top w:w="30" w:type="dxa"/>
              <w:left w:w="120" w:type="dxa"/>
              <w:bottom w:w="30" w:type="dxa"/>
              <w:right w:w="120" w:type="dxa"/>
            </w:tcMar>
            <w:hideMark/>
          </w:tcPr>
          <w:p w14:paraId="2D6619EC" w14:textId="77777777" w:rsidR="00E301B6" w:rsidRPr="00DC20EC" w:rsidRDefault="00E301B6" w:rsidP="00E301B6">
            <w:pPr>
              <w:spacing w:before="40" w:after="40"/>
              <w:ind w:left="14" w:right="14"/>
              <w:jc w:val="center"/>
              <w:rPr>
                <w:b/>
                <w:bCs/>
                <w:color w:val="1F3864"/>
                <w:sz w:val="20"/>
                <w:szCs w:val="20"/>
                <w:lang w:val="en-US"/>
              </w:rPr>
            </w:pPr>
            <w:r w:rsidRPr="00DC20EC">
              <w:rPr>
                <w:b/>
                <w:bCs/>
                <w:color w:val="1F3864"/>
                <w:sz w:val="20"/>
                <w:szCs w:val="20"/>
                <w:lang w:val="en-US"/>
              </w:rPr>
              <w:t>IS No.</w:t>
            </w:r>
          </w:p>
        </w:tc>
        <w:tc>
          <w:tcPr>
            <w:tcW w:w="7044" w:type="dxa"/>
            <w:shd w:val="clear" w:color="auto" w:fill="auto"/>
            <w:tcMar>
              <w:top w:w="30" w:type="dxa"/>
              <w:left w:w="120" w:type="dxa"/>
              <w:bottom w:w="30" w:type="dxa"/>
              <w:right w:w="120" w:type="dxa"/>
            </w:tcMar>
            <w:hideMark/>
          </w:tcPr>
          <w:p w14:paraId="40FD4395" w14:textId="77777777" w:rsidR="00E301B6" w:rsidRPr="00DC20EC" w:rsidRDefault="00E301B6" w:rsidP="00E301B6">
            <w:pPr>
              <w:spacing w:before="40" w:after="40"/>
              <w:ind w:left="14" w:right="14"/>
              <w:jc w:val="center"/>
              <w:rPr>
                <w:b/>
                <w:bCs/>
                <w:color w:val="1F3864"/>
                <w:sz w:val="20"/>
                <w:szCs w:val="20"/>
                <w:lang w:val="en-US"/>
              </w:rPr>
            </w:pPr>
            <w:r w:rsidRPr="00DC20EC">
              <w:rPr>
                <w:b/>
                <w:bCs/>
                <w:color w:val="1F3864"/>
                <w:sz w:val="20"/>
                <w:szCs w:val="20"/>
                <w:lang w:val="en-US"/>
              </w:rPr>
              <w:t>Title</w:t>
            </w:r>
          </w:p>
        </w:tc>
      </w:tr>
      <w:tr w:rsidR="00E301B6" w:rsidRPr="00DC20EC" w14:paraId="7B127065" w14:textId="77777777" w:rsidTr="00E301B6">
        <w:trPr>
          <w:trHeight w:val="324"/>
          <w:jc w:val="center"/>
        </w:trPr>
        <w:tc>
          <w:tcPr>
            <w:tcW w:w="625" w:type="dxa"/>
            <w:shd w:val="clear" w:color="auto" w:fill="auto"/>
          </w:tcPr>
          <w:p w14:paraId="2DE9906A" w14:textId="77777777" w:rsidR="00E301B6" w:rsidRPr="00DC20EC" w:rsidRDefault="00E301B6" w:rsidP="00E301B6">
            <w:pPr>
              <w:numPr>
                <w:ilvl w:val="0"/>
                <w:numId w:val="37"/>
              </w:numPr>
              <w:spacing w:before="40" w:after="40"/>
              <w:ind w:right="14"/>
              <w:contextualSpacing/>
              <w:rPr>
                <w:bCs/>
                <w:sz w:val="20"/>
                <w:szCs w:val="20"/>
                <w:lang w:val="en-US"/>
              </w:rPr>
            </w:pPr>
          </w:p>
        </w:tc>
        <w:tc>
          <w:tcPr>
            <w:tcW w:w="1710" w:type="dxa"/>
            <w:shd w:val="clear" w:color="auto" w:fill="auto"/>
            <w:tcMar>
              <w:top w:w="30" w:type="dxa"/>
              <w:left w:w="120" w:type="dxa"/>
              <w:bottom w:w="30" w:type="dxa"/>
              <w:right w:w="120" w:type="dxa"/>
            </w:tcMar>
          </w:tcPr>
          <w:p w14:paraId="7455FA23" w14:textId="77777777" w:rsidR="00E301B6" w:rsidRPr="00DC20EC" w:rsidRDefault="00E301B6" w:rsidP="00E301B6">
            <w:pPr>
              <w:spacing w:before="40" w:after="40"/>
              <w:ind w:left="14" w:right="14"/>
              <w:jc w:val="both"/>
              <w:rPr>
                <w:bCs/>
                <w:sz w:val="20"/>
                <w:szCs w:val="20"/>
                <w:lang w:val="en-US"/>
              </w:rPr>
            </w:pPr>
            <w:r w:rsidRPr="00DC20EC">
              <w:rPr>
                <w:bCs/>
                <w:sz w:val="20"/>
                <w:szCs w:val="20"/>
                <w:lang w:val="en-US"/>
              </w:rPr>
              <w:t>IS 10186 : 2015</w:t>
            </w:r>
          </w:p>
        </w:tc>
        <w:tc>
          <w:tcPr>
            <w:tcW w:w="7044" w:type="dxa"/>
            <w:shd w:val="clear" w:color="auto" w:fill="auto"/>
            <w:tcMar>
              <w:top w:w="30" w:type="dxa"/>
              <w:left w:w="120" w:type="dxa"/>
              <w:bottom w:w="30" w:type="dxa"/>
              <w:right w:w="120" w:type="dxa"/>
            </w:tcMar>
          </w:tcPr>
          <w:p w14:paraId="216A036F" w14:textId="77777777" w:rsidR="00E301B6" w:rsidRPr="00DC20EC" w:rsidRDefault="00E301B6" w:rsidP="00E301B6">
            <w:pPr>
              <w:spacing w:before="40" w:after="40"/>
              <w:ind w:left="14" w:right="14"/>
              <w:jc w:val="both"/>
              <w:rPr>
                <w:bCs/>
                <w:sz w:val="20"/>
                <w:szCs w:val="20"/>
                <w:lang w:val="en-US"/>
              </w:rPr>
            </w:pPr>
            <w:r w:rsidRPr="00DC20EC">
              <w:rPr>
                <w:bCs/>
                <w:sz w:val="20"/>
                <w:szCs w:val="20"/>
                <w:lang w:val="en-US"/>
              </w:rPr>
              <w:t>Recommendations for manual tungsten insert gas arc welding of copper and copper alloys (First Revision)</w:t>
            </w:r>
          </w:p>
        </w:tc>
      </w:tr>
      <w:tr w:rsidR="00DC20EC" w:rsidRPr="00DC20EC" w14:paraId="0865EA21" w14:textId="77777777" w:rsidTr="00E301B6">
        <w:trPr>
          <w:trHeight w:val="324"/>
          <w:jc w:val="center"/>
        </w:trPr>
        <w:tc>
          <w:tcPr>
            <w:tcW w:w="625" w:type="dxa"/>
            <w:shd w:val="clear" w:color="auto" w:fill="auto"/>
          </w:tcPr>
          <w:p w14:paraId="058F23FE" w14:textId="77777777" w:rsidR="00DC20EC" w:rsidRPr="00DC20EC" w:rsidRDefault="00DC20EC" w:rsidP="00DC20EC">
            <w:pPr>
              <w:numPr>
                <w:ilvl w:val="0"/>
                <w:numId w:val="37"/>
              </w:numPr>
              <w:spacing w:before="40" w:after="40"/>
              <w:ind w:right="14"/>
              <w:contextualSpacing/>
              <w:rPr>
                <w:bCs/>
                <w:sz w:val="20"/>
                <w:szCs w:val="20"/>
                <w:lang w:val="en-US"/>
              </w:rPr>
            </w:pPr>
          </w:p>
        </w:tc>
        <w:tc>
          <w:tcPr>
            <w:tcW w:w="1710" w:type="dxa"/>
            <w:shd w:val="clear" w:color="auto" w:fill="auto"/>
            <w:tcMar>
              <w:top w:w="30" w:type="dxa"/>
              <w:left w:w="120" w:type="dxa"/>
              <w:bottom w:w="30" w:type="dxa"/>
              <w:right w:w="120" w:type="dxa"/>
            </w:tcMar>
          </w:tcPr>
          <w:p w14:paraId="5F647D25" w14:textId="7C6F8110" w:rsidR="00DC20EC" w:rsidRPr="00DC20EC" w:rsidRDefault="00DC20EC" w:rsidP="00DC20EC">
            <w:pPr>
              <w:spacing w:before="40" w:after="40"/>
              <w:ind w:left="14" w:right="14"/>
              <w:jc w:val="both"/>
              <w:rPr>
                <w:bCs/>
                <w:sz w:val="20"/>
                <w:szCs w:val="20"/>
                <w:lang w:val="en-US"/>
              </w:rPr>
            </w:pPr>
            <w:r w:rsidRPr="00DC20EC">
              <w:rPr>
                <w:sz w:val="20"/>
                <w:szCs w:val="20"/>
              </w:rPr>
              <w:t>IS 814 : 2004</w:t>
            </w:r>
          </w:p>
        </w:tc>
        <w:tc>
          <w:tcPr>
            <w:tcW w:w="7044" w:type="dxa"/>
            <w:shd w:val="clear" w:color="auto" w:fill="auto"/>
            <w:tcMar>
              <w:top w:w="30" w:type="dxa"/>
              <w:left w:w="120" w:type="dxa"/>
              <w:bottom w:w="30" w:type="dxa"/>
              <w:right w:w="120" w:type="dxa"/>
            </w:tcMar>
          </w:tcPr>
          <w:p w14:paraId="2D21E549" w14:textId="3963C262" w:rsidR="00DC20EC" w:rsidRPr="00DC20EC" w:rsidRDefault="00DC20EC" w:rsidP="00DC20EC">
            <w:pPr>
              <w:spacing w:before="40" w:after="40"/>
              <w:ind w:left="14" w:right="14"/>
              <w:jc w:val="both"/>
              <w:rPr>
                <w:bCs/>
                <w:sz w:val="20"/>
                <w:szCs w:val="20"/>
                <w:lang w:val="en-US"/>
              </w:rPr>
            </w:pPr>
            <w:r w:rsidRPr="00DC20EC">
              <w:rPr>
                <w:sz w:val="20"/>
                <w:szCs w:val="20"/>
              </w:rPr>
              <w:t>Covered electrodes for manual metal arc welding of carbon and carbon manganese steel — Specification (Sixth Revision)</w:t>
            </w:r>
          </w:p>
        </w:tc>
      </w:tr>
    </w:tbl>
    <w:p w14:paraId="0D6EBFF1" w14:textId="77777777" w:rsidR="00E301B6" w:rsidRPr="00E301B6" w:rsidRDefault="00E301B6" w:rsidP="00E301B6">
      <w:pPr>
        <w:shd w:val="clear" w:color="auto" w:fill="FFFFFF"/>
        <w:spacing w:after="0"/>
        <w:jc w:val="both"/>
      </w:pPr>
    </w:p>
    <w:p w14:paraId="6CC62DBB" w14:textId="77777777" w:rsidR="00E301B6" w:rsidRPr="00E301B6" w:rsidRDefault="00E301B6" w:rsidP="00E301B6">
      <w:r w:rsidRPr="00E301B6">
        <w:t>Members may suggest following options with regard to above standard:</w:t>
      </w:r>
    </w:p>
    <w:p w14:paraId="09D54D15" w14:textId="77777777" w:rsidR="00E301B6" w:rsidRPr="00E301B6" w:rsidRDefault="00E301B6" w:rsidP="00E301B6">
      <w:pPr>
        <w:shd w:val="clear" w:color="auto" w:fill="FFFFFF"/>
        <w:ind w:left="720"/>
        <w:jc w:val="both"/>
        <w:rPr>
          <w:b/>
          <w:color w:val="385623"/>
        </w:rPr>
      </w:pPr>
      <w:r w:rsidRPr="00E301B6">
        <w:rPr>
          <w:b/>
          <w:color w:val="385623"/>
        </w:rPr>
        <w:lastRenderedPageBreak/>
        <w:t>i)  The standards may be reaffirmed in its present form; </w:t>
      </w:r>
    </w:p>
    <w:p w14:paraId="56FAD2B4" w14:textId="77777777" w:rsidR="00E301B6" w:rsidRPr="00E301B6" w:rsidRDefault="00E301B6" w:rsidP="00E301B6">
      <w:pPr>
        <w:shd w:val="clear" w:color="auto" w:fill="FFFFFF"/>
        <w:ind w:left="720"/>
        <w:jc w:val="both"/>
        <w:rPr>
          <w:b/>
          <w:color w:val="385623"/>
        </w:rPr>
      </w:pPr>
      <w:r w:rsidRPr="00E301B6">
        <w:rPr>
          <w:b/>
          <w:color w:val="385623"/>
        </w:rPr>
        <w:t>ii) The standards may be reaffirmed with minor changes by issuing an amendment; (Attach the changes with due justification) </w:t>
      </w:r>
    </w:p>
    <w:p w14:paraId="6F722671" w14:textId="77777777" w:rsidR="00E301B6" w:rsidRPr="00E301B6" w:rsidRDefault="00E301B6" w:rsidP="00E301B6">
      <w:pPr>
        <w:shd w:val="clear" w:color="auto" w:fill="FFFFFF"/>
        <w:ind w:left="720"/>
        <w:jc w:val="both"/>
        <w:rPr>
          <w:b/>
          <w:color w:val="385623"/>
        </w:rPr>
      </w:pPr>
      <w:r w:rsidRPr="00E301B6">
        <w:rPr>
          <w:b/>
          <w:color w:val="385623"/>
        </w:rPr>
        <w:t>iii)  The standards may be reaffirmed with simultaneously taking up the revision; and </w:t>
      </w:r>
    </w:p>
    <w:p w14:paraId="0939C234" w14:textId="77777777" w:rsidR="00E301B6" w:rsidRPr="00E301B6" w:rsidRDefault="00E301B6" w:rsidP="00E301B6">
      <w:pPr>
        <w:shd w:val="clear" w:color="auto" w:fill="FFFFFF"/>
        <w:ind w:left="720"/>
        <w:jc w:val="both"/>
        <w:rPr>
          <w:b/>
          <w:color w:val="385623"/>
        </w:rPr>
      </w:pPr>
      <w:r w:rsidRPr="00E301B6">
        <w:rPr>
          <w:b/>
          <w:color w:val="385623"/>
        </w:rPr>
        <w:t>iv)  The standards may be withdrawn. (Provide justification)</w:t>
      </w:r>
    </w:p>
    <w:p w14:paraId="07DBEFD4" w14:textId="77777777" w:rsidR="00E301B6" w:rsidRPr="00E301B6" w:rsidRDefault="00E301B6" w:rsidP="00E301B6">
      <w:pPr>
        <w:rPr>
          <w:b/>
        </w:rPr>
      </w:pPr>
      <w:r w:rsidRPr="00E301B6">
        <w:rPr>
          <w:b/>
        </w:rPr>
        <w:t>The Committee may consider for reaffirmation/revision/issue of amendment to the above standards</w:t>
      </w:r>
    </w:p>
    <w:p w14:paraId="1B8C4E91" w14:textId="77777777" w:rsidR="00E301B6" w:rsidRPr="00E301B6" w:rsidRDefault="00E301B6" w:rsidP="00704069">
      <w:pPr>
        <w:keepNext/>
        <w:keepLines/>
        <w:spacing w:before="40"/>
        <w:outlineLvl w:val="1"/>
        <w:rPr>
          <w:bCs/>
        </w:rPr>
      </w:pPr>
      <w:r w:rsidRPr="00E301B6">
        <w:rPr>
          <w:b/>
          <w:color w:val="1F3864"/>
        </w:rPr>
        <w:t>11.3</w:t>
      </w:r>
      <w:r w:rsidRPr="00E301B6">
        <w:rPr>
          <w:b/>
        </w:rPr>
        <w:t xml:space="preserve"> </w:t>
      </w:r>
      <w:r w:rsidRPr="00E301B6">
        <w:rPr>
          <w:bCs/>
        </w:rPr>
        <w:t>Following standards have been published since last meeting of MTD 11:</w:t>
      </w:r>
    </w:p>
    <w:tbl>
      <w:tblPr>
        <w:tblW w:w="9452" w:type="dxa"/>
        <w:jc w:val="center"/>
        <w:tblBorders>
          <w:top w:val="single" w:sz="4" w:space="0" w:color="AEAAAA"/>
          <w:left w:val="single" w:sz="4" w:space="0" w:color="AEAAAA"/>
          <w:bottom w:val="single" w:sz="4" w:space="0" w:color="AEAAAA"/>
          <w:right w:val="single" w:sz="4" w:space="0" w:color="AEAAAA"/>
          <w:insideH w:val="single" w:sz="4" w:space="0" w:color="AEAAAA"/>
          <w:insideV w:val="single" w:sz="4" w:space="0" w:color="AEAAAA"/>
        </w:tblBorders>
        <w:tblCellMar>
          <w:left w:w="0" w:type="dxa"/>
          <w:right w:w="0" w:type="dxa"/>
        </w:tblCellMar>
        <w:tblLook w:val="04A0" w:firstRow="1" w:lastRow="0" w:firstColumn="1" w:lastColumn="0" w:noHBand="0" w:noVBand="1"/>
      </w:tblPr>
      <w:tblGrid>
        <w:gridCol w:w="625"/>
        <w:gridCol w:w="1530"/>
        <w:gridCol w:w="2070"/>
        <w:gridCol w:w="5227"/>
      </w:tblGrid>
      <w:tr w:rsidR="00DB2399" w:rsidRPr="00E301B6" w14:paraId="2842CB79" w14:textId="77777777" w:rsidTr="00DB2399">
        <w:trPr>
          <w:trHeight w:val="315"/>
          <w:tblHeader/>
          <w:jc w:val="center"/>
        </w:trPr>
        <w:tc>
          <w:tcPr>
            <w:tcW w:w="625" w:type="dxa"/>
            <w:shd w:val="clear" w:color="auto" w:fill="auto"/>
          </w:tcPr>
          <w:p w14:paraId="70AECD24" w14:textId="77777777" w:rsidR="00E301B6" w:rsidRPr="00E301B6" w:rsidRDefault="00E301B6" w:rsidP="00E301B6">
            <w:pPr>
              <w:spacing w:before="40" w:after="40"/>
              <w:ind w:left="14" w:right="14"/>
              <w:jc w:val="center"/>
              <w:rPr>
                <w:b/>
                <w:bCs/>
                <w:color w:val="1F3864"/>
                <w:sz w:val="20"/>
                <w:szCs w:val="20"/>
                <w:lang w:val="en-US"/>
              </w:rPr>
            </w:pPr>
            <w:r w:rsidRPr="00E301B6">
              <w:rPr>
                <w:b/>
                <w:bCs/>
                <w:color w:val="1F3864"/>
                <w:sz w:val="20"/>
                <w:szCs w:val="20"/>
                <w:lang w:val="en-US"/>
              </w:rPr>
              <w:t>Sl No.</w:t>
            </w:r>
          </w:p>
        </w:tc>
        <w:tc>
          <w:tcPr>
            <w:tcW w:w="1530" w:type="dxa"/>
            <w:shd w:val="clear" w:color="auto" w:fill="auto"/>
            <w:tcMar>
              <w:top w:w="30" w:type="dxa"/>
              <w:left w:w="120" w:type="dxa"/>
              <w:bottom w:w="30" w:type="dxa"/>
              <w:right w:w="120" w:type="dxa"/>
            </w:tcMar>
            <w:hideMark/>
          </w:tcPr>
          <w:p w14:paraId="7D00CE51" w14:textId="77777777" w:rsidR="00E301B6" w:rsidRPr="00E301B6" w:rsidRDefault="00E301B6" w:rsidP="00E301B6">
            <w:pPr>
              <w:spacing w:before="40" w:after="40"/>
              <w:ind w:left="14" w:right="14"/>
              <w:jc w:val="center"/>
              <w:rPr>
                <w:b/>
                <w:bCs/>
                <w:color w:val="1F3864"/>
                <w:sz w:val="20"/>
                <w:szCs w:val="20"/>
                <w:lang w:val="en-US"/>
              </w:rPr>
            </w:pPr>
            <w:r w:rsidRPr="00E301B6">
              <w:rPr>
                <w:b/>
                <w:bCs/>
                <w:color w:val="1F3864"/>
                <w:sz w:val="20"/>
                <w:szCs w:val="20"/>
                <w:lang w:val="en-US"/>
              </w:rPr>
              <w:t>Doc. No.</w:t>
            </w:r>
          </w:p>
        </w:tc>
        <w:tc>
          <w:tcPr>
            <w:tcW w:w="2070" w:type="dxa"/>
            <w:shd w:val="clear" w:color="auto" w:fill="auto"/>
            <w:tcMar>
              <w:top w:w="30" w:type="dxa"/>
              <w:left w:w="120" w:type="dxa"/>
              <w:bottom w:w="30" w:type="dxa"/>
              <w:right w:w="120" w:type="dxa"/>
            </w:tcMar>
            <w:hideMark/>
          </w:tcPr>
          <w:p w14:paraId="22F7FD87" w14:textId="77777777" w:rsidR="00E301B6" w:rsidRPr="00E301B6" w:rsidRDefault="00E301B6" w:rsidP="00E301B6">
            <w:pPr>
              <w:spacing w:before="40" w:after="40"/>
              <w:ind w:left="14" w:right="14"/>
              <w:jc w:val="center"/>
              <w:rPr>
                <w:b/>
                <w:bCs/>
                <w:color w:val="1F3864"/>
                <w:sz w:val="20"/>
                <w:szCs w:val="20"/>
                <w:lang w:val="en-US"/>
              </w:rPr>
            </w:pPr>
            <w:r w:rsidRPr="00E301B6">
              <w:rPr>
                <w:b/>
                <w:bCs/>
                <w:color w:val="1F3864"/>
                <w:sz w:val="20"/>
                <w:szCs w:val="20"/>
                <w:lang w:val="en-US"/>
              </w:rPr>
              <w:t>IS No.</w:t>
            </w:r>
          </w:p>
        </w:tc>
        <w:tc>
          <w:tcPr>
            <w:tcW w:w="5227" w:type="dxa"/>
            <w:shd w:val="clear" w:color="auto" w:fill="auto"/>
            <w:tcMar>
              <w:top w:w="30" w:type="dxa"/>
              <w:left w:w="120" w:type="dxa"/>
              <w:bottom w:w="30" w:type="dxa"/>
              <w:right w:w="120" w:type="dxa"/>
            </w:tcMar>
            <w:hideMark/>
          </w:tcPr>
          <w:p w14:paraId="1EC5E083" w14:textId="77777777" w:rsidR="00E301B6" w:rsidRPr="00E301B6" w:rsidRDefault="00E301B6" w:rsidP="00E301B6">
            <w:pPr>
              <w:spacing w:before="40" w:after="40"/>
              <w:ind w:left="14" w:right="14"/>
              <w:jc w:val="center"/>
              <w:rPr>
                <w:b/>
                <w:bCs/>
                <w:color w:val="1F3864"/>
                <w:sz w:val="20"/>
                <w:szCs w:val="20"/>
                <w:lang w:val="en-US"/>
              </w:rPr>
            </w:pPr>
            <w:r w:rsidRPr="00E301B6">
              <w:rPr>
                <w:b/>
                <w:bCs/>
                <w:color w:val="1F3864"/>
                <w:sz w:val="20"/>
                <w:szCs w:val="20"/>
                <w:lang w:val="en-US"/>
              </w:rPr>
              <w:t>Title</w:t>
            </w:r>
          </w:p>
        </w:tc>
      </w:tr>
      <w:tr w:rsidR="00DB2399" w:rsidRPr="00E301B6" w14:paraId="121716A4" w14:textId="77777777" w:rsidTr="00DB2399">
        <w:trPr>
          <w:trHeight w:val="315"/>
          <w:jc w:val="center"/>
        </w:trPr>
        <w:tc>
          <w:tcPr>
            <w:tcW w:w="625" w:type="dxa"/>
            <w:shd w:val="clear" w:color="auto" w:fill="auto"/>
          </w:tcPr>
          <w:p w14:paraId="2584982E" w14:textId="77777777" w:rsidR="00DB2399" w:rsidRPr="00E301B6" w:rsidRDefault="00DB2399" w:rsidP="00DB2399">
            <w:pPr>
              <w:numPr>
                <w:ilvl w:val="0"/>
                <w:numId w:val="38"/>
              </w:numPr>
              <w:spacing w:before="40" w:after="40"/>
              <w:ind w:right="14"/>
              <w:contextualSpacing/>
              <w:rPr>
                <w:bCs/>
                <w:sz w:val="20"/>
                <w:szCs w:val="20"/>
                <w:lang w:val="en-US"/>
              </w:rPr>
            </w:pPr>
          </w:p>
        </w:tc>
        <w:tc>
          <w:tcPr>
            <w:tcW w:w="1530" w:type="dxa"/>
            <w:shd w:val="clear" w:color="auto" w:fill="auto"/>
            <w:tcMar>
              <w:top w:w="30" w:type="dxa"/>
              <w:left w:w="120" w:type="dxa"/>
              <w:bottom w:w="30" w:type="dxa"/>
              <w:right w:w="120" w:type="dxa"/>
            </w:tcMar>
          </w:tcPr>
          <w:p w14:paraId="6ACEF187" w14:textId="75A7C640" w:rsidR="00DB2399" w:rsidRPr="00E301B6" w:rsidRDefault="00DB2399" w:rsidP="00DB2399">
            <w:pPr>
              <w:spacing w:before="40" w:after="40"/>
              <w:ind w:left="14" w:right="14"/>
              <w:jc w:val="both"/>
              <w:rPr>
                <w:bCs/>
                <w:sz w:val="20"/>
                <w:szCs w:val="20"/>
                <w:lang w:val="en-US"/>
              </w:rPr>
            </w:pPr>
            <w:r w:rsidRPr="00E301B6">
              <w:rPr>
                <w:bCs/>
                <w:sz w:val="20"/>
                <w:szCs w:val="20"/>
              </w:rPr>
              <w:t>MTD/11/24183</w:t>
            </w:r>
          </w:p>
        </w:tc>
        <w:tc>
          <w:tcPr>
            <w:tcW w:w="2070" w:type="dxa"/>
            <w:shd w:val="clear" w:color="auto" w:fill="auto"/>
            <w:tcMar>
              <w:top w:w="30" w:type="dxa"/>
              <w:left w:w="120" w:type="dxa"/>
              <w:bottom w:w="30" w:type="dxa"/>
              <w:right w:w="120" w:type="dxa"/>
            </w:tcMar>
          </w:tcPr>
          <w:p w14:paraId="406D6A2E" w14:textId="77777777" w:rsidR="00DB2399" w:rsidRPr="00E301B6" w:rsidRDefault="00DB2399" w:rsidP="00DB2399">
            <w:pPr>
              <w:spacing w:before="40" w:after="40"/>
              <w:jc w:val="both"/>
              <w:rPr>
                <w:bCs/>
                <w:sz w:val="20"/>
                <w:szCs w:val="20"/>
              </w:rPr>
            </w:pPr>
            <w:r w:rsidRPr="00E301B6">
              <w:rPr>
                <w:bCs/>
                <w:sz w:val="20"/>
                <w:szCs w:val="20"/>
              </w:rPr>
              <w:t>IS 812 (Part 1) : 2024 /</w:t>
            </w:r>
          </w:p>
          <w:p w14:paraId="2014B990" w14:textId="408F33F6" w:rsidR="00DB2399" w:rsidRPr="00E301B6" w:rsidRDefault="00DB2399" w:rsidP="00DB2399">
            <w:pPr>
              <w:spacing w:before="40" w:after="40"/>
              <w:ind w:left="14" w:right="14"/>
              <w:jc w:val="both"/>
              <w:rPr>
                <w:bCs/>
                <w:sz w:val="20"/>
                <w:szCs w:val="20"/>
                <w:lang w:val="en-US"/>
              </w:rPr>
            </w:pPr>
            <w:r w:rsidRPr="00E301B6">
              <w:rPr>
                <w:bCs/>
                <w:sz w:val="20"/>
                <w:szCs w:val="20"/>
              </w:rPr>
              <w:t>ISO/TR 25901-1:2016</w:t>
            </w:r>
          </w:p>
        </w:tc>
        <w:tc>
          <w:tcPr>
            <w:tcW w:w="5227" w:type="dxa"/>
            <w:shd w:val="clear" w:color="auto" w:fill="auto"/>
            <w:tcMar>
              <w:top w:w="30" w:type="dxa"/>
              <w:left w:w="120" w:type="dxa"/>
              <w:bottom w:w="30" w:type="dxa"/>
              <w:right w:w="120" w:type="dxa"/>
            </w:tcMar>
          </w:tcPr>
          <w:p w14:paraId="561F83FB" w14:textId="50C9489F" w:rsidR="00DB2399" w:rsidRPr="00E301B6" w:rsidRDefault="00DB2399" w:rsidP="00DB2399">
            <w:pPr>
              <w:spacing w:before="40" w:after="40"/>
              <w:ind w:left="14" w:right="14"/>
              <w:jc w:val="both"/>
              <w:rPr>
                <w:bCs/>
                <w:sz w:val="20"/>
                <w:szCs w:val="20"/>
                <w:lang w:val="en-US"/>
              </w:rPr>
            </w:pPr>
            <w:r w:rsidRPr="00E301B6">
              <w:rPr>
                <w:bCs/>
                <w:sz w:val="20"/>
                <w:szCs w:val="20"/>
              </w:rPr>
              <w:t>Welding and allied processes — Vocabulary: Part 1 General terms (First Revision)</w:t>
            </w:r>
          </w:p>
        </w:tc>
      </w:tr>
      <w:tr w:rsidR="00DB2399" w:rsidRPr="00E301B6" w14:paraId="1F0466CD" w14:textId="77777777" w:rsidTr="00DB2399">
        <w:trPr>
          <w:trHeight w:val="315"/>
          <w:jc w:val="center"/>
        </w:trPr>
        <w:tc>
          <w:tcPr>
            <w:tcW w:w="625" w:type="dxa"/>
            <w:shd w:val="clear" w:color="auto" w:fill="auto"/>
          </w:tcPr>
          <w:p w14:paraId="1ACC5EFB" w14:textId="77777777" w:rsidR="00DB2399" w:rsidRPr="00E301B6" w:rsidRDefault="00DB2399" w:rsidP="00DB2399">
            <w:pPr>
              <w:numPr>
                <w:ilvl w:val="0"/>
                <w:numId w:val="38"/>
              </w:numPr>
              <w:spacing w:before="40" w:after="40"/>
              <w:ind w:right="14"/>
              <w:contextualSpacing/>
              <w:rPr>
                <w:bCs/>
                <w:sz w:val="20"/>
                <w:szCs w:val="20"/>
                <w:lang w:val="en-US"/>
              </w:rPr>
            </w:pPr>
          </w:p>
        </w:tc>
        <w:tc>
          <w:tcPr>
            <w:tcW w:w="1530" w:type="dxa"/>
            <w:shd w:val="clear" w:color="auto" w:fill="auto"/>
            <w:tcMar>
              <w:top w:w="30" w:type="dxa"/>
              <w:left w:w="120" w:type="dxa"/>
              <w:bottom w:w="30" w:type="dxa"/>
              <w:right w:w="120" w:type="dxa"/>
            </w:tcMar>
          </w:tcPr>
          <w:p w14:paraId="2D648F03" w14:textId="54F3D6F3" w:rsidR="00DB2399" w:rsidRPr="00E301B6" w:rsidRDefault="00DB2399" w:rsidP="00DB2399">
            <w:pPr>
              <w:spacing w:before="40" w:after="40"/>
              <w:ind w:left="14" w:right="14"/>
              <w:jc w:val="both"/>
              <w:rPr>
                <w:bCs/>
                <w:sz w:val="20"/>
                <w:szCs w:val="20"/>
                <w:lang w:val="en-US"/>
              </w:rPr>
            </w:pPr>
            <w:r w:rsidRPr="00E301B6">
              <w:rPr>
                <w:bCs/>
                <w:sz w:val="20"/>
                <w:szCs w:val="20"/>
              </w:rPr>
              <w:t>MTD/11/24184</w:t>
            </w:r>
          </w:p>
        </w:tc>
        <w:tc>
          <w:tcPr>
            <w:tcW w:w="2070" w:type="dxa"/>
            <w:shd w:val="clear" w:color="auto" w:fill="auto"/>
            <w:tcMar>
              <w:top w:w="30" w:type="dxa"/>
              <w:left w:w="120" w:type="dxa"/>
              <w:bottom w:w="30" w:type="dxa"/>
              <w:right w:w="120" w:type="dxa"/>
            </w:tcMar>
          </w:tcPr>
          <w:p w14:paraId="298A044A" w14:textId="77777777" w:rsidR="00DB2399" w:rsidRPr="00E301B6" w:rsidRDefault="00DB2399" w:rsidP="00DB2399">
            <w:pPr>
              <w:spacing w:before="40" w:after="40"/>
              <w:jc w:val="both"/>
              <w:rPr>
                <w:bCs/>
                <w:sz w:val="20"/>
                <w:szCs w:val="20"/>
              </w:rPr>
            </w:pPr>
            <w:r w:rsidRPr="00E301B6">
              <w:rPr>
                <w:bCs/>
                <w:sz w:val="20"/>
                <w:szCs w:val="20"/>
              </w:rPr>
              <w:t>IS 812 (Part 2) : 2024 /</w:t>
            </w:r>
          </w:p>
          <w:p w14:paraId="05CF390A" w14:textId="2ED366D2" w:rsidR="00DB2399" w:rsidRPr="00E301B6" w:rsidRDefault="00DB2399" w:rsidP="00DB2399">
            <w:pPr>
              <w:spacing w:before="40" w:after="40"/>
              <w:ind w:left="14" w:right="14"/>
              <w:jc w:val="both"/>
              <w:rPr>
                <w:bCs/>
                <w:sz w:val="20"/>
                <w:szCs w:val="20"/>
                <w:lang w:val="en-US"/>
              </w:rPr>
            </w:pPr>
            <w:r w:rsidRPr="00E301B6">
              <w:rPr>
                <w:bCs/>
                <w:sz w:val="20"/>
                <w:szCs w:val="20"/>
              </w:rPr>
              <w:t>ISO 25901-2:2022</w:t>
            </w:r>
          </w:p>
        </w:tc>
        <w:tc>
          <w:tcPr>
            <w:tcW w:w="5227" w:type="dxa"/>
            <w:shd w:val="clear" w:color="auto" w:fill="auto"/>
            <w:tcMar>
              <w:top w:w="30" w:type="dxa"/>
              <w:left w:w="120" w:type="dxa"/>
              <w:bottom w:w="30" w:type="dxa"/>
              <w:right w:w="120" w:type="dxa"/>
            </w:tcMar>
          </w:tcPr>
          <w:p w14:paraId="79CBEB07" w14:textId="7F1C5B41" w:rsidR="00DB2399" w:rsidRPr="00E301B6" w:rsidRDefault="00DB2399" w:rsidP="00DB2399">
            <w:pPr>
              <w:spacing w:before="40" w:after="40"/>
              <w:ind w:left="14" w:right="14"/>
              <w:jc w:val="both"/>
              <w:rPr>
                <w:bCs/>
                <w:sz w:val="20"/>
                <w:szCs w:val="20"/>
                <w:lang w:val="en-US"/>
              </w:rPr>
            </w:pPr>
            <w:r w:rsidRPr="00E301B6">
              <w:rPr>
                <w:bCs/>
                <w:sz w:val="20"/>
                <w:szCs w:val="20"/>
              </w:rPr>
              <w:t>Welding and allied processes — Vocabulary: Part 2 Health and safety (First Revision)</w:t>
            </w:r>
          </w:p>
        </w:tc>
      </w:tr>
      <w:tr w:rsidR="00DB2399" w:rsidRPr="00E301B6" w14:paraId="6AA9905F" w14:textId="77777777" w:rsidTr="00DB2399">
        <w:trPr>
          <w:trHeight w:val="315"/>
          <w:jc w:val="center"/>
        </w:trPr>
        <w:tc>
          <w:tcPr>
            <w:tcW w:w="625" w:type="dxa"/>
            <w:shd w:val="clear" w:color="auto" w:fill="auto"/>
          </w:tcPr>
          <w:p w14:paraId="06E898AC" w14:textId="77777777" w:rsidR="00DB2399" w:rsidRPr="00E301B6" w:rsidRDefault="00DB2399" w:rsidP="00DB2399">
            <w:pPr>
              <w:numPr>
                <w:ilvl w:val="0"/>
                <w:numId w:val="38"/>
              </w:numPr>
              <w:spacing w:before="40" w:after="40"/>
              <w:ind w:right="14"/>
              <w:contextualSpacing/>
              <w:rPr>
                <w:bCs/>
                <w:sz w:val="20"/>
                <w:szCs w:val="20"/>
                <w:lang w:val="en-US"/>
              </w:rPr>
            </w:pPr>
          </w:p>
        </w:tc>
        <w:tc>
          <w:tcPr>
            <w:tcW w:w="1530" w:type="dxa"/>
            <w:shd w:val="clear" w:color="auto" w:fill="auto"/>
            <w:tcMar>
              <w:top w:w="30" w:type="dxa"/>
              <w:left w:w="120" w:type="dxa"/>
              <w:bottom w:w="30" w:type="dxa"/>
              <w:right w:w="120" w:type="dxa"/>
            </w:tcMar>
          </w:tcPr>
          <w:p w14:paraId="2435BBED" w14:textId="7DE5CC10" w:rsidR="00DB2399" w:rsidRPr="00E301B6" w:rsidRDefault="00DB2399" w:rsidP="00DB2399">
            <w:pPr>
              <w:spacing w:before="40" w:after="40"/>
              <w:ind w:left="14" w:right="14"/>
              <w:jc w:val="both"/>
              <w:rPr>
                <w:bCs/>
                <w:sz w:val="20"/>
                <w:szCs w:val="20"/>
                <w:lang w:val="en-US"/>
              </w:rPr>
            </w:pPr>
            <w:r w:rsidRPr="00E301B6">
              <w:rPr>
                <w:bCs/>
                <w:sz w:val="20"/>
                <w:szCs w:val="20"/>
              </w:rPr>
              <w:t>MTD/11/24185</w:t>
            </w:r>
          </w:p>
        </w:tc>
        <w:tc>
          <w:tcPr>
            <w:tcW w:w="2070" w:type="dxa"/>
            <w:shd w:val="clear" w:color="auto" w:fill="auto"/>
            <w:tcMar>
              <w:top w:w="30" w:type="dxa"/>
              <w:left w:w="120" w:type="dxa"/>
              <w:bottom w:w="30" w:type="dxa"/>
              <w:right w:w="120" w:type="dxa"/>
            </w:tcMar>
          </w:tcPr>
          <w:p w14:paraId="73D280F7" w14:textId="77777777" w:rsidR="00DB2399" w:rsidRPr="00E301B6" w:rsidRDefault="00DB2399" w:rsidP="00DB2399">
            <w:pPr>
              <w:spacing w:before="40" w:after="40"/>
              <w:jc w:val="both"/>
              <w:rPr>
                <w:bCs/>
                <w:sz w:val="20"/>
                <w:szCs w:val="20"/>
              </w:rPr>
            </w:pPr>
            <w:r w:rsidRPr="00E301B6">
              <w:rPr>
                <w:bCs/>
                <w:sz w:val="20"/>
                <w:szCs w:val="20"/>
              </w:rPr>
              <w:t>IS 812 (Part 3) : 2024 /</w:t>
            </w:r>
          </w:p>
          <w:p w14:paraId="3C774AD7" w14:textId="6DAA6702" w:rsidR="00DB2399" w:rsidRPr="00E301B6" w:rsidRDefault="00DB2399" w:rsidP="00DB2399">
            <w:pPr>
              <w:spacing w:before="40" w:after="40"/>
              <w:ind w:left="14" w:right="14"/>
              <w:jc w:val="both"/>
              <w:rPr>
                <w:bCs/>
                <w:sz w:val="20"/>
                <w:szCs w:val="20"/>
                <w:lang w:val="en-US"/>
              </w:rPr>
            </w:pPr>
            <w:r w:rsidRPr="00E301B6">
              <w:rPr>
                <w:bCs/>
                <w:sz w:val="20"/>
                <w:szCs w:val="20"/>
              </w:rPr>
              <w:t>ISO/TR 25901-3:2016</w:t>
            </w:r>
          </w:p>
        </w:tc>
        <w:tc>
          <w:tcPr>
            <w:tcW w:w="5227" w:type="dxa"/>
            <w:shd w:val="clear" w:color="auto" w:fill="auto"/>
            <w:tcMar>
              <w:top w:w="30" w:type="dxa"/>
              <w:left w:w="120" w:type="dxa"/>
              <w:bottom w:w="30" w:type="dxa"/>
              <w:right w:w="120" w:type="dxa"/>
            </w:tcMar>
          </w:tcPr>
          <w:p w14:paraId="477EE87B" w14:textId="3D3EAB7E" w:rsidR="00DB2399" w:rsidRPr="00E301B6" w:rsidRDefault="00DB2399" w:rsidP="00DB2399">
            <w:pPr>
              <w:spacing w:before="40" w:after="40"/>
              <w:ind w:left="14" w:right="14"/>
              <w:jc w:val="both"/>
              <w:rPr>
                <w:bCs/>
                <w:sz w:val="20"/>
                <w:szCs w:val="20"/>
                <w:lang w:val="en-US"/>
              </w:rPr>
            </w:pPr>
            <w:r w:rsidRPr="00E301B6">
              <w:rPr>
                <w:bCs/>
                <w:sz w:val="20"/>
                <w:szCs w:val="20"/>
              </w:rPr>
              <w:t>Welding and allied processes — Vocabulary: Part 3 Welding processes (First Revision)</w:t>
            </w:r>
          </w:p>
        </w:tc>
      </w:tr>
      <w:tr w:rsidR="00DB2399" w:rsidRPr="00E301B6" w14:paraId="52C0A33F" w14:textId="77777777" w:rsidTr="00DB2399">
        <w:trPr>
          <w:trHeight w:val="315"/>
          <w:jc w:val="center"/>
        </w:trPr>
        <w:tc>
          <w:tcPr>
            <w:tcW w:w="625" w:type="dxa"/>
            <w:shd w:val="clear" w:color="auto" w:fill="auto"/>
          </w:tcPr>
          <w:p w14:paraId="0614769D" w14:textId="77777777" w:rsidR="00DB2399" w:rsidRPr="00E301B6" w:rsidRDefault="00DB2399" w:rsidP="00DB2399">
            <w:pPr>
              <w:numPr>
                <w:ilvl w:val="0"/>
                <w:numId w:val="38"/>
              </w:numPr>
              <w:spacing w:before="40" w:after="40"/>
              <w:ind w:right="14"/>
              <w:contextualSpacing/>
              <w:rPr>
                <w:bCs/>
                <w:sz w:val="20"/>
                <w:szCs w:val="20"/>
                <w:lang w:val="en-US"/>
              </w:rPr>
            </w:pPr>
          </w:p>
        </w:tc>
        <w:tc>
          <w:tcPr>
            <w:tcW w:w="1530" w:type="dxa"/>
            <w:shd w:val="clear" w:color="auto" w:fill="auto"/>
            <w:tcMar>
              <w:top w:w="30" w:type="dxa"/>
              <w:left w:w="120" w:type="dxa"/>
              <w:bottom w:w="30" w:type="dxa"/>
              <w:right w:w="120" w:type="dxa"/>
            </w:tcMar>
          </w:tcPr>
          <w:p w14:paraId="5A17204D" w14:textId="2845CCAD" w:rsidR="00DB2399" w:rsidRPr="00E301B6" w:rsidRDefault="00DB2399" w:rsidP="00DB2399">
            <w:pPr>
              <w:spacing w:before="40" w:after="40"/>
              <w:ind w:left="14" w:right="14"/>
              <w:jc w:val="both"/>
              <w:rPr>
                <w:bCs/>
                <w:sz w:val="20"/>
                <w:szCs w:val="20"/>
                <w:lang w:val="en-US"/>
              </w:rPr>
            </w:pPr>
            <w:r w:rsidRPr="00E301B6">
              <w:rPr>
                <w:bCs/>
                <w:sz w:val="20"/>
                <w:szCs w:val="20"/>
              </w:rPr>
              <w:t>MTD/11/24186</w:t>
            </w:r>
          </w:p>
        </w:tc>
        <w:tc>
          <w:tcPr>
            <w:tcW w:w="2070" w:type="dxa"/>
            <w:shd w:val="clear" w:color="auto" w:fill="auto"/>
            <w:tcMar>
              <w:top w:w="30" w:type="dxa"/>
              <w:left w:w="120" w:type="dxa"/>
              <w:bottom w:w="30" w:type="dxa"/>
              <w:right w:w="120" w:type="dxa"/>
            </w:tcMar>
          </w:tcPr>
          <w:p w14:paraId="18C9E2C4" w14:textId="77777777" w:rsidR="00DB2399" w:rsidRPr="00E301B6" w:rsidRDefault="00DB2399" w:rsidP="00DB2399">
            <w:pPr>
              <w:spacing w:before="40" w:after="40"/>
              <w:jc w:val="both"/>
              <w:rPr>
                <w:bCs/>
                <w:sz w:val="20"/>
                <w:szCs w:val="20"/>
              </w:rPr>
            </w:pPr>
            <w:r w:rsidRPr="00E301B6">
              <w:rPr>
                <w:bCs/>
                <w:sz w:val="20"/>
                <w:szCs w:val="20"/>
              </w:rPr>
              <w:t>IS 812 (Part 4) : 2024 /</w:t>
            </w:r>
          </w:p>
          <w:p w14:paraId="443F1DD0" w14:textId="140D2B7C" w:rsidR="00DB2399" w:rsidRPr="00E301B6" w:rsidRDefault="00DB2399" w:rsidP="00DB2399">
            <w:pPr>
              <w:spacing w:before="40" w:after="40"/>
              <w:ind w:left="14" w:right="14"/>
              <w:jc w:val="both"/>
              <w:rPr>
                <w:bCs/>
                <w:sz w:val="20"/>
                <w:szCs w:val="20"/>
                <w:lang w:val="en-US"/>
              </w:rPr>
            </w:pPr>
            <w:r w:rsidRPr="00E301B6">
              <w:rPr>
                <w:bCs/>
                <w:sz w:val="20"/>
                <w:szCs w:val="20"/>
              </w:rPr>
              <w:t>ISO/TR 25901-4:2016</w:t>
            </w:r>
          </w:p>
        </w:tc>
        <w:tc>
          <w:tcPr>
            <w:tcW w:w="5227" w:type="dxa"/>
            <w:shd w:val="clear" w:color="auto" w:fill="auto"/>
            <w:tcMar>
              <w:top w:w="30" w:type="dxa"/>
              <w:left w:w="120" w:type="dxa"/>
              <w:bottom w:w="30" w:type="dxa"/>
              <w:right w:w="120" w:type="dxa"/>
            </w:tcMar>
          </w:tcPr>
          <w:p w14:paraId="4467875C" w14:textId="5849E2F3" w:rsidR="00DB2399" w:rsidRPr="00E301B6" w:rsidRDefault="00DB2399" w:rsidP="00DB2399">
            <w:pPr>
              <w:spacing w:before="40" w:after="40"/>
              <w:ind w:left="14" w:right="14"/>
              <w:jc w:val="both"/>
              <w:rPr>
                <w:bCs/>
                <w:sz w:val="20"/>
                <w:szCs w:val="20"/>
                <w:lang w:val="en-US"/>
              </w:rPr>
            </w:pPr>
            <w:r w:rsidRPr="00E301B6">
              <w:rPr>
                <w:bCs/>
                <w:sz w:val="20"/>
                <w:szCs w:val="20"/>
              </w:rPr>
              <w:t>Welding and allied processes — Vocabulary: Part 4 Arc welding (First Revision)</w:t>
            </w:r>
          </w:p>
        </w:tc>
      </w:tr>
      <w:tr w:rsidR="00DB2399" w:rsidRPr="00E301B6" w14:paraId="5B8811C9" w14:textId="77777777" w:rsidTr="00DB2399">
        <w:trPr>
          <w:trHeight w:val="315"/>
          <w:jc w:val="center"/>
        </w:trPr>
        <w:tc>
          <w:tcPr>
            <w:tcW w:w="625" w:type="dxa"/>
            <w:shd w:val="clear" w:color="auto" w:fill="auto"/>
          </w:tcPr>
          <w:p w14:paraId="43438506" w14:textId="77777777" w:rsidR="00DB2399" w:rsidRPr="00E301B6" w:rsidRDefault="00DB2399" w:rsidP="00DB2399">
            <w:pPr>
              <w:numPr>
                <w:ilvl w:val="0"/>
                <w:numId w:val="38"/>
              </w:numPr>
              <w:spacing w:before="40" w:after="40"/>
              <w:ind w:right="14"/>
              <w:contextualSpacing/>
              <w:rPr>
                <w:bCs/>
                <w:sz w:val="20"/>
                <w:szCs w:val="20"/>
                <w:lang w:val="en-US"/>
              </w:rPr>
            </w:pPr>
          </w:p>
        </w:tc>
        <w:tc>
          <w:tcPr>
            <w:tcW w:w="1530" w:type="dxa"/>
            <w:shd w:val="clear" w:color="auto" w:fill="auto"/>
            <w:tcMar>
              <w:top w:w="30" w:type="dxa"/>
              <w:left w:w="120" w:type="dxa"/>
              <w:bottom w:w="30" w:type="dxa"/>
              <w:right w:w="120" w:type="dxa"/>
            </w:tcMar>
          </w:tcPr>
          <w:p w14:paraId="1053088E" w14:textId="2594793E" w:rsidR="00DB2399" w:rsidRPr="00E301B6" w:rsidRDefault="00DB2399" w:rsidP="00DB2399">
            <w:pPr>
              <w:spacing w:before="40" w:after="40"/>
              <w:ind w:left="14" w:right="14"/>
              <w:jc w:val="both"/>
              <w:rPr>
                <w:bCs/>
                <w:sz w:val="20"/>
                <w:szCs w:val="20"/>
                <w:lang w:val="en-US"/>
              </w:rPr>
            </w:pPr>
            <w:r w:rsidRPr="00E301B6">
              <w:rPr>
                <w:bCs/>
                <w:sz w:val="20"/>
                <w:szCs w:val="20"/>
              </w:rPr>
              <w:t>MTD/11/24331</w:t>
            </w:r>
          </w:p>
        </w:tc>
        <w:tc>
          <w:tcPr>
            <w:tcW w:w="2070" w:type="dxa"/>
            <w:shd w:val="clear" w:color="auto" w:fill="auto"/>
            <w:tcMar>
              <w:top w:w="30" w:type="dxa"/>
              <w:left w:w="120" w:type="dxa"/>
              <w:bottom w:w="30" w:type="dxa"/>
              <w:right w:w="120" w:type="dxa"/>
            </w:tcMar>
          </w:tcPr>
          <w:p w14:paraId="4BFC07C1" w14:textId="77777777" w:rsidR="00DB2399" w:rsidRPr="00E301B6" w:rsidRDefault="00DB2399" w:rsidP="00DB2399">
            <w:pPr>
              <w:spacing w:before="40" w:after="40"/>
              <w:jc w:val="both"/>
              <w:rPr>
                <w:bCs/>
                <w:sz w:val="20"/>
                <w:szCs w:val="20"/>
              </w:rPr>
            </w:pPr>
            <w:r w:rsidRPr="00E301B6">
              <w:rPr>
                <w:bCs/>
                <w:sz w:val="20"/>
                <w:szCs w:val="20"/>
              </w:rPr>
              <w:t>IS 18828 : 2024 /</w:t>
            </w:r>
          </w:p>
          <w:p w14:paraId="5C7BED1A" w14:textId="1EC254DA" w:rsidR="00DB2399" w:rsidRPr="00E301B6" w:rsidRDefault="00DB2399" w:rsidP="00DB2399">
            <w:pPr>
              <w:spacing w:before="40" w:after="40"/>
              <w:ind w:left="14" w:right="14"/>
              <w:jc w:val="both"/>
              <w:rPr>
                <w:bCs/>
                <w:sz w:val="20"/>
                <w:szCs w:val="20"/>
                <w:lang w:val="en-US"/>
              </w:rPr>
            </w:pPr>
            <w:r w:rsidRPr="00E301B6">
              <w:rPr>
                <w:bCs/>
                <w:sz w:val="20"/>
                <w:szCs w:val="20"/>
              </w:rPr>
              <w:t>ISO 14732 : 2013</w:t>
            </w:r>
          </w:p>
        </w:tc>
        <w:tc>
          <w:tcPr>
            <w:tcW w:w="5227" w:type="dxa"/>
            <w:shd w:val="clear" w:color="auto" w:fill="auto"/>
            <w:tcMar>
              <w:top w:w="30" w:type="dxa"/>
              <w:left w:w="120" w:type="dxa"/>
              <w:bottom w:w="30" w:type="dxa"/>
              <w:right w:w="120" w:type="dxa"/>
            </w:tcMar>
          </w:tcPr>
          <w:p w14:paraId="1943DD28" w14:textId="203DEB97" w:rsidR="00DB2399" w:rsidRPr="00E301B6" w:rsidRDefault="00DB2399" w:rsidP="00DB2399">
            <w:pPr>
              <w:spacing w:before="40" w:after="40"/>
              <w:ind w:left="14" w:right="14"/>
              <w:jc w:val="both"/>
              <w:rPr>
                <w:bCs/>
                <w:sz w:val="20"/>
                <w:szCs w:val="20"/>
                <w:lang w:val="en-US"/>
              </w:rPr>
            </w:pPr>
            <w:r w:rsidRPr="00E301B6">
              <w:rPr>
                <w:bCs/>
                <w:sz w:val="20"/>
                <w:szCs w:val="20"/>
              </w:rPr>
              <w:t>Welding personnel — Qualification testing of welding operators and weld setters for mechanized and automatic welding of metallic materials</w:t>
            </w:r>
          </w:p>
        </w:tc>
      </w:tr>
    </w:tbl>
    <w:p w14:paraId="0C4D4CE8" w14:textId="77777777" w:rsidR="00E301B6" w:rsidRPr="00E301B6" w:rsidRDefault="00E301B6" w:rsidP="00E301B6">
      <w:pPr>
        <w:spacing w:after="0"/>
        <w:rPr>
          <w:bCs/>
        </w:rPr>
      </w:pPr>
    </w:p>
    <w:p w14:paraId="0C8C10EA" w14:textId="77777777" w:rsidR="00E301B6" w:rsidRPr="00E301B6" w:rsidRDefault="00E301B6" w:rsidP="00E301B6">
      <w:pPr>
        <w:spacing w:after="240"/>
        <w:ind w:firstLine="720"/>
        <w:rPr>
          <w:b/>
        </w:rPr>
      </w:pPr>
      <w:r w:rsidRPr="00E301B6">
        <w:rPr>
          <w:b/>
        </w:rPr>
        <w:t>The committee may please note.</w:t>
      </w:r>
    </w:p>
    <w:p w14:paraId="06C88F11" w14:textId="77777777" w:rsidR="00E301B6" w:rsidRPr="00E301B6" w:rsidRDefault="00E301B6" w:rsidP="00E301B6">
      <w:pPr>
        <w:keepNext/>
        <w:keepLines/>
        <w:outlineLvl w:val="0"/>
        <w:rPr>
          <w:rFonts w:eastAsia="Times New Roman"/>
          <w:b/>
          <w:color w:val="1F3864"/>
          <w:lang w:val="en-US" w:eastAsia="en-US"/>
        </w:rPr>
      </w:pPr>
      <w:r w:rsidRPr="00E301B6">
        <w:rPr>
          <w:rFonts w:eastAsia="Times New Roman"/>
          <w:b/>
          <w:color w:val="1F3864"/>
          <w:lang w:val="en-US" w:eastAsia="en-US"/>
        </w:rPr>
        <w:t>Item 12 R&amp;D Projects for Establishment/Revision of Indian Standards</w:t>
      </w:r>
    </w:p>
    <w:p w14:paraId="572533D9" w14:textId="77777777" w:rsidR="00E301B6" w:rsidRPr="00E301B6" w:rsidRDefault="00E301B6" w:rsidP="00E301B6">
      <w:pPr>
        <w:jc w:val="both"/>
      </w:pPr>
      <w:r w:rsidRPr="00E301B6">
        <w:t>The current guidelines for R&amp;D projects for establishments /revision of Indian Standards under XII plan funds are given:</w:t>
      </w:r>
    </w:p>
    <w:p w14:paraId="49430045" w14:textId="77777777" w:rsidR="00E301B6" w:rsidRPr="00E301B6" w:rsidRDefault="00E301B6" w:rsidP="00E301B6">
      <w:pPr>
        <w:ind w:firstLine="720"/>
        <w:jc w:val="both"/>
        <w:rPr>
          <w:b/>
          <w:u w:val="single"/>
        </w:rPr>
      </w:pPr>
      <w:r w:rsidRPr="00E301B6">
        <w:rPr>
          <w:b/>
        </w:rPr>
        <w:object w:dxaOrig="1579" w:dyaOrig="990" w14:anchorId="21E481F6">
          <v:shape id="_x0000_i1033" type="#_x0000_t75" style="width:78pt;height:49.5pt" o:ole="">
            <v:imagedata r:id="rId25" o:title=""/>
          </v:shape>
          <o:OLEObject Type="Embed" ProgID="Acrobat.Document.DC" ShapeID="_x0000_i1033" DrawAspect="Icon" ObjectID="_1795524022" r:id="rId26"/>
        </w:object>
      </w:r>
    </w:p>
    <w:p w14:paraId="2A6E3B3F" w14:textId="77777777" w:rsidR="00E301B6" w:rsidRPr="00E301B6" w:rsidRDefault="00E301B6" w:rsidP="00E301B6">
      <w:pPr>
        <w:ind w:firstLine="720"/>
        <w:jc w:val="both"/>
        <w:rPr>
          <w:b/>
        </w:rPr>
      </w:pPr>
      <w:r w:rsidRPr="00E301B6">
        <w:rPr>
          <w:b/>
        </w:rPr>
        <w:t>The Committee may please note.</w:t>
      </w:r>
    </w:p>
    <w:p w14:paraId="61E3B41B" w14:textId="77777777" w:rsidR="00E301B6" w:rsidRPr="00E301B6" w:rsidRDefault="00E301B6" w:rsidP="00E301B6">
      <w:pPr>
        <w:keepNext/>
        <w:keepLines/>
        <w:outlineLvl w:val="0"/>
        <w:rPr>
          <w:rFonts w:eastAsia="Times New Roman"/>
          <w:b/>
          <w:color w:val="1F4E79"/>
          <w:lang w:val="en-US" w:eastAsia="en-US"/>
        </w:rPr>
      </w:pPr>
      <w:bookmarkStart w:id="13" w:name="_heading=h.4d34og8" w:colFirst="0" w:colLast="0"/>
      <w:bookmarkEnd w:id="13"/>
      <w:r w:rsidRPr="00E301B6">
        <w:rPr>
          <w:rFonts w:eastAsia="Times New Roman"/>
          <w:b/>
          <w:color w:val="1F4E79"/>
          <w:lang w:val="en-US" w:eastAsia="en-US"/>
        </w:rPr>
        <w:t xml:space="preserve">Item 13 </w:t>
      </w:r>
      <w:r w:rsidRPr="00E301B6">
        <w:rPr>
          <w:rFonts w:eastAsia="Times New Roman"/>
          <w:b/>
          <w:color w:val="1F3864"/>
          <w:lang w:val="en-US" w:eastAsia="en-US"/>
        </w:rPr>
        <w:t xml:space="preserve">Latest </w:t>
      </w:r>
      <w:r w:rsidRPr="00E301B6">
        <w:rPr>
          <w:rFonts w:eastAsia="Times New Roman"/>
          <w:b/>
          <w:color w:val="1F4E79"/>
          <w:lang w:val="en-US" w:eastAsia="en-US"/>
        </w:rPr>
        <w:t>Initiatives Taken by BIS</w:t>
      </w:r>
    </w:p>
    <w:p w14:paraId="77814FF0" w14:textId="77777777" w:rsidR="00E301B6" w:rsidRPr="00E301B6" w:rsidRDefault="00E301B6" w:rsidP="00E301B6">
      <w:pPr>
        <w:spacing w:after="0"/>
        <w:ind w:firstLine="720"/>
      </w:pPr>
      <w:r w:rsidRPr="00E301B6">
        <w:object w:dxaOrig="1579" w:dyaOrig="990" w14:anchorId="565A7CC1">
          <v:shape id="_x0000_i1034" type="#_x0000_t75" style="width:79pt;height:49.5pt" o:ole="">
            <v:imagedata r:id="rId27" o:title=""/>
          </v:shape>
          <o:OLEObject Type="Embed" ProgID="Acrobat.Document.DC" ShapeID="_x0000_i1034" DrawAspect="Icon" ObjectID="_1795524023" r:id="rId28"/>
        </w:object>
      </w:r>
    </w:p>
    <w:p w14:paraId="36E4AC1D" w14:textId="77777777" w:rsidR="00E301B6" w:rsidRPr="00E301B6" w:rsidRDefault="00E301B6" w:rsidP="00E301B6">
      <w:pPr>
        <w:ind w:firstLine="720"/>
        <w:rPr>
          <w:b/>
        </w:rPr>
      </w:pPr>
      <w:r w:rsidRPr="00E301B6">
        <w:rPr>
          <w:b/>
        </w:rPr>
        <w:t>The committee may note.</w:t>
      </w:r>
    </w:p>
    <w:p w14:paraId="7DABAD2C" w14:textId="77777777" w:rsidR="00E301B6" w:rsidRPr="00E301B6" w:rsidRDefault="00E301B6" w:rsidP="00704069">
      <w:pPr>
        <w:keepNext/>
        <w:keepLines/>
        <w:spacing w:before="40"/>
        <w:outlineLvl w:val="1"/>
        <w:rPr>
          <w:b/>
        </w:rPr>
      </w:pPr>
      <w:r w:rsidRPr="00E301B6">
        <w:rPr>
          <w:b/>
          <w:color w:val="1F3864"/>
        </w:rPr>
        <w:t>13.1</w:t>
      </w:r>
      <w:r w:rsidRPr="00E301B6">
        <w:rPr>
          <w:color w:val="1F3864"/>
        </w:rPr>
        <w:t xml:space="preserve"> </w:t>
      </w:r>
      <w:r w:rsidRPr="005A1C4D">
        <w:rPr>
          <w:color w:val="E36C0A" w:themeColor="accent6" w:themeShade="BF"/>
        </w:rPr>
        <w:t>The Rolling Annual Action Plan for the year 2024-25.</w:t>
      </w:r>
    </w:p>
    <w:bookmarkStart w:id="14" w:name="_heading=h.35nkun2" w:colFirst="0" w:colLast="0"/>
    <w:bookmarkEnd w:id="14"/>
    <w:bookmarkStart w:id="15" w:name="_MON_1778570800"/>
    <w:bookmarkEnd w:id="15"/>
    <w:p w14:paraId="3E1F6C9E" w14:textId="77777777" w:rsidR="00E301B6" w:rsidRPr="00E301B6" w:rsidRDefault="0040175A" w:rsidP="00E301B6">
      <w:pPr>
        <w:spacing w:after="0"/>
        <w:ind w:firstLine="720"/>
        <w:jc w:val="both"/>
      </w:pPr>
      <w:r w:rsidRPr="00704069">
        <w:object w:dxaOrig="1155" w:dyaOrig="752" w14:anchorId="6870CF67">
          <v:shape id="_x0000_i1035" type="#_x0000_t75" style="width:57.5pt;height:37.5pt" o:ole="">
            <v:imagedata r:id="rId29" o:title=""/>
          </v:shape>
          <o:OLEObject Type="Embed" ProgID="Word.Document.12" ShapeID="_x0000_i1035" DrawAspect="Icon" ObjectID="_1795524024" r:id="rId30">
            <o:FieldCodes>\s</o:FieldCodes>
          </o:OLEObject>
        </w:object>
      </w:r>
    </w:p>
    <w:p w14:paraId="5696B826" w14:textId="77777777" w:rsidR="00E301B6" w:rsidRPr="00E301B6" w:rsidRDefault="00E301B6" w:rsidP="00E301B6">
      <w:pPr>
        <w:ind w:firstLine="720"/>
        <w:jc w:val="both"/>
        <w:rPr>
          <w:b/>
        </w:rPr>
      </w:pPr>
      <w:r w:rsidRPr="00E301B6">
        <w:rPr>
          <w:b/>
        </w:rPr>
        <w:t>The committee may note.</w:t>
      </w:r>
    </w:p>
    <w:p w14:paraId="6F235FF8" w14:textId="77777777" w:rsidR="00E301B6" w:rsidRPr="00E301B6" w:rsidRDefault="00E301B6" w:rsidP="00704069">
      <w:pPr>
        <w:keepNext/>
        <w:keepLines/>
        <w:spacing w:before="40" w:after="0"/>
        <w:outlineLvl w:val="1"/>
      </w:pPr>
      <w:r w:rsidRPr="00E301B6">
        <w:rPr>
          <w:b/>
          <w:color w:val="1F3864"/>
        </w:rPr>
        <w:lastRenderedPageBreak/>
        <w:t>13.2</w:t>
      </w:r>
      <w:r w:rsidRPr="00E301B6">
        <w:rPr>
          <w:color w:val="1F3864"/>
        </w:rPr>
        <w:t xml:space="preserve"> </w:t>
      </w:r>
      <w:r w:rsidRPr="00E301B6">
        <w:t xml:space="preserve">Tentative Annual Calendar of Technical Committee meetings </w:t>
      </w:r>
    </w:p>
    <w:p w14:paraId="3B25A8F3" w14:textId="77777777" w:rsidR="00E301B6" w:rsidRPr="00E301B6" w:rsidRDefault="00E301B6" w:rsidP="00E301B6">
      <w:pPr>
        <w:spacing w:after="0"/>
      </w:pPr>
    </w:p>
    <w:tbl>
      <w:tblPr>
        <w:tblW w:w="11335" w:type="dxa"/>
        <w:jc w:val="center"/>
        <w:tblBorders>
          <w:top w:val="single" w:sz="4" w:space="0" w:color="7F7F7F"/>
          <w:left w:val="single" w:sz="4" w:space="0" w:color="7F7F7F"/>
          <w:bottom w:val="single" w:sz="4" w:space="0" w:color="7F7F7F"/>
          <w:right w:val="single" w:sz="4" w:space="0" w:color="7F7F7F"/>
          <w:insideH w:val="single" w:sz="4" w:space="0" w:color="7F7F7F"/>
          <w:insideV w:val="single" w:sz="4" w:space="0" w:color="7F7F7F"/>
        </w:tblBorders>
        <w:tblLayout w:type="fixed"/>
        <w:tblLook w:val="0400" w:firstRow="0" w:lastRow="0" w:firstColumn="0" w:lastColumn="0" w:noHBand="0" w:noVBand="1"/>
      </w:tblPr>
      <w:tblGrid>
        <w:gridCol w:w="895"/>
        <w:gridCol w:w="900"/>
        <w:gridCol w:w="900"/>
        <w:gridCol w:w="900"/>
        <w:gridCol w:w="900"/>
        <w:gridCol w:w="1080"/>
        <w:gridCol w:w="900"/>
        <w:gridCol w:w="1081"/>
        <w:gridCol w:w="1079"/>
        <w:gridCol w:w="810"/>
        <w:gridCol w:w="945"/>
        <w:gridCol w:w="945"/>
      </w:tblGrid>
      <w:tr w:rsidR="00E301B6" w:rsidRPr="00E301B6" w14:paraId="631D9BC2" w14:textId="77777777" w:rsidTr="00E301B6">
        <w:trPr>
          <w:trHeight w:val="527"/>
          <w:jc w:val="center"/>
        </w:trPr>
        <w:tc>
          <w:tcPr>
            <w:tcW w:w="11335" w:type="dxa"/>
            <w:gridSpan w:val="12"/>
            <w:tcMar>
              <w:top w:w="0" w:type="dxa"/>
              <w:left w:w="45" w:type="dxa"/>
              <w:bottom w:w="0" w:type="dxa"/>
              <w:right w:w="45" w:type="dxa"/>
            </w:tcMar>
            <w:vAlign w:val="center"/>
          </w:tcPr>
          <w:p w14:paraId="2ECF55DC" w14:textId="77777777" w:rsidR="00E301B6" w:rsidRPr="00E301B6" w:rsidRDefault="00E301B6" w:rsidP="00E301B6">
            <w:pPr>
              <w:jc w:val="center"/>
              <w:rPr>
                <w:color w:val="1F3864"/>
                <w:sz w:val="20"/>
                <w:szCs w:val="20"/>
              </w:rPr>
            </w:pPr>
            <w:r w:rsidRPr="00E301B6">
              <w:rPr>
                <w:b/>
                <w:color w:val="1F3864"/>
                <w:sz w:val="20"/>
                <w:szCs w:val="20"/>
              </w:rPr>
              <w:t>Meeting schedule 2024-25 of MTD 11</w:t>
            </w:r>
          </w:p>
        </w:tc>
      </w:tr>
      <w:tr w:rsidR="00E301B6" w:rsidRPr="00E301B6" w14:paraId="13D7C2A7" w14:textId="77777777" w:rsidTr="00C67155">
        <w:trPr>
          <w:trHeight w:val="538"/>
          <w:jc w:val="center"/>
        </w:trPr>
        <w:tc>
          <w:tcPr>
            <w:tcW w:w="895" w:type="dxa"/>
            <w:tcMar>
              <w:top w:w="0" w:type="dxa"/>
              <w:left w:w="45" w:type="dxa"/>
              <w:bottom w:w="0" w:type="dxa"/>
              <w:right w:w="45" w:type="dxa"/>
            </w:tcMar>
          </w:tcPr>
          <w:p w14:paraId="01ED3C38" w14:textId="77777777" w:rsidR="00E301B6" w:rsidRPr="00E301B6" w:rsidRDefault="00E301B6" w:rsidP="00E301B6">
            <w:pPr>
              <w:jc w:val="center"/>
              <w:rPr>
                <w:b/>
                <w:sz w:val="20"/>
                <w:szCs w:val="20"/>
              </w:rPr>
            </w:pPr>
            <w:r w:rsidRPr="00E301B6">
              <w:rPr>
                <w:b/>
                <w:sz w:val="20"/>
                <w:szCs w:val="20"/>
              </w:rPr>
              <w:t>April, 2024</w:t>
            </w:r>
          </w:p>
        </w:tc>
        <w:tc>
          <w:tcPr>
            <w:tcW w:w="900" w:type="dxa"/>
            <w:tcMar>
              <w:top w:w="0" w:type="dxa"/>
              <w:left w:w="45" w:type="dxa"/>
              <w:bottom w:w="0" w:type="dxa"/>
              <w:right w:w="45" w:type="dxa"/>
            </w:tcMar>
          </w:tcPr>
          <w:p w14:paraId="052BE28D" w14:textId="77777777" w:rsidR="00E301B6" w:rsidRPr="00E301B6" w:rsidRDefault="00E301B6" w:rsidP="00E301B6">
            <w:pPr>
              <w:jc w:val="center"/>
              <w:rPr>
                <w:b/>
                <w:sz w:val="20"/>
                <w:szCs w:val="20"/>
              </w:rPr>
            </w:pPr>
            <w:r w:rsidRPr="00E301B6">
              <w:rPr>
                <w:b/>
                <w:sz w:val="20"/>
                <w:szCs w:val="20"/>
              </w:rPr>
              <w:t>May, 2024</w:t>
            </w:r>
          </w:p>
        </w:tc>
        <w:tc>
          <w:tcPr>
            <w:tcW w:w="900" w:type="dxa"/>
            <w:tcMar>
              <w:top w:w="0" w:type="dxa"/>
              <w:left w:w="45" w:type="dxa"/>
              <w:bottom w:w="0" w:type="dxa"/>
              <w:right w:w="45" w:type="dxa"/>
            </w:tcMar>
          </w:tcPr>
          <w:p w14:paraId="7F9EE329" w14:textId="77777777" w:rsidR="00E301B6" w:rsidRPr="00E301B6" w:rsidRDefault="00E301B6" w:rsidP="00E301B6">
            <w:pPr>
              <w:jc w:val="center"/>
              <w:rPr>
                <w:b/>
                <w:sz w:val="20"/>
                <w:szCs w:val="20"/>
              </w:rPr>
            </w:pPr>
            <w:r w:rsidRPr="00E301B6">
              <w:rPr>
                <w:b/>
                <w:sz w:val="20"/>
                <w:szCs w:val="20"/>
              </w:rPr>
              <w:t>June, 2024</w:t>
            </w:r>
          </w:p>
        </w:tc>
        <w:tc>
          <w:tcPr>
            <w:tcW w:w="900" w:type="dxa"/>
            <w:tcMar>
              <w:top w:w="0" w:type="dxa"/>
              <w:left w:w="45" w:type="dxa"/>
              <w:bottom w:w="0" w:type="dxa"/>
              <w:right w:w="45" w:type="dxa"/>
            </w:tcMar>
          </w:tcPr>
          <w:p w14:paraId="0D7D859D" w14:textId="77777777" w:rsidR="00E301B6" w:rsidRPr="00E301B6" w:rsidRDefault="00E301B6" w:rsidP="00E301B6">
            <w:pPr>
              <w:jc w:val="center"/>
              <w:rPr>
                <w:b/>
                <w:sz w:val="20"/>
                <w:szCs w:val="20"/>
              </w:rPr>
            </w:pPr>
            <w:r w:rsidRPr="00E301B6">
              <w:rPr>
                <w:b/>
                <w:sz w:val="20"/>
                <w:szCs w:val="20"/>
              </w:rPr>
              <w:t>July, 2024</w:t>
            </w:r>
          </w:p>
        </w:tc>
        <w:tc>
          <w:tcPr>
            <w:tcW w:w="900" w:type="dxa"/>
            <w:tcMar>
              <w:top w:w="0" w:type="dxa"/>
              <w:left w:w="45" w:type="dxa"/>
              <w:bottom w:w="0" w:type="dxa"/>
              <w:right w:w="45" w:type="dxa"/>
            </w:tcMar>
          </w:tcPr>
          <w:p w14:paraId="237B879E" w14:textId="77777777" w:rsidR="00E301B6" w:rsidRPr="00E301B6" w:rsidRDefault="00E301B6" w:rsidP="00E301B6">
            <w:pPr>
              <w:jc w:val="center"/>
              <w:rPr>
                <w:b/>
                <w:sz w:val="20"/>
                <w:szCs w:val="20"/>
              </w:rPr>
            </w:pPr>
            <w:r w:rsidRPr="00E301B6">
              <w:rPr>
                <w:b/>
                <w:sz w:val="20"/>
                <w:szCs w:val="20"/>
              </w:rPr>
              <w:t>August, 2024</w:t>
            </w:r>
          </w:p>
        </w:tc>
        <w:tc>
          <w:tcPr>
            <w:tcW w:w="1080" w:type="dxa"/>
            <w:tcMar>
              <w:top w:w="0" w:type="dxa"/>
              <w:left w:w="45" w:type="dxa"/>
              <w:bottom w:w="0" w:type="dxa"/>
              <w:right w:w="45" w:type="dxa"/>
            </w:tcMar>
          </w:tcPr>
          <w:p w14:paraId="550E78FC" w14:textId="77777777" w:rsidR="00E301B6" w:rsidRPr="00E301B6" w:rsidRDefault="00E301B6" w:rsidP="00E301B6">
            <w:pPr>
              <w:jc w:val="center"/>
              <w:rPr>
                <w:b/>
                <w:sz w:val="20"/>
                <w:szCs w:val="20"/>
              </w:rPr>
            </w:pPr>
            <w:r w:rsidRPr="00E301B6">
              <w:rPr>
                <w:b/>
                <w:sz w:val="20"/>
                <w:szCs w:val="20"/>
              </w:rPr>
              <w:t>September, 2024</w:t>
            </w:r>
          </w:p>
        </w:tc>
        <w:tc>
          <w:tcPr>
            <w:tcW w:w="900" w:type="dxa"/>
            <w:tcMar>
              <w:top w:w="0" w:type="dxa"/>
              <w:left w:w="45" w:type="dxa"/>
              <w:bottom w:w="0" w:type="dxa"/>
              <w:right w:w="45" w:type="dxa"/>
            </w:tcMar>
          </w:tcPr>
          <w:p w14:paraId="27444B6B" w14:textId="77777777" w:rsidR="00E301B6" w:rsidRPr="00E301B6" w:rsidRDefault="00E301B6" w:rsidP="00E301B6">
            <w:pPr>
              <w:jc w:val="center"/>
              <w:rPr>
                <w:b/>
                <w:sz w:val="20"/>
                <w:szCs w:val="20"/>
              </w:rPr>
            </w:pPr>
            <w:r w:rsidRPr="00E301B6">
              <w:rPr>
                <w:b/>
                <w:sz w:val="20"/>
                <w:szCs w:val="20"/>
              </w:rPr>
              <w:t>October, 2024</w:t>
            </w:r>
          </w:p>
        </w:tc>
        <w:tc>
          <w:tcPr>
            <w:tcW w:w="1081" w:type="dxa"/>
            <w:tcMar>
              <w:top w:w="0" w:type="dxa"/>
              <w:left w:w="45" w:type="dxa"/>
              <w:bottom w:w="0" w:type="dxa"/>
              <w:right w:w="45" w:type="dxa"/>
            </w:tcMar>
          </w:tcPr>
          <w:p w14:paraId="020E029E" w14:textId="77777777" w:rsidR="00E301B6" w:rsidRPr="00E301B6" w:rsidRDefault="00E301B6" w:rsidP="00E301B6">
            <w:pPr>
              <w:jc w:val="center"/>
              <w:rPr>
                <w:b/>
                <w:sz w:val="20"/>
                <w:szCs w:val="20"/>
              </w:rPr>
            </w:pPr>
            <w:r w:rsidRPr="00E301B6">
              <w:rPr>
                <w:b/>
                <w:sz w:val="20"/>
                <w:szCs w:val="20"/>
              </w:rPr>
              <w:t>November, 2024</w:t>
            </w:r>
          </w:p>
        </w:tc>
        <w:tc>
          <w:tcPr>
            <w:tcW w:w="1079" w:type="dxa"/>
            <w:tcMar>
              <w:top w:w="0" w:type="dxa"/>
              <w:left w:w="45" w:type="dxa"/>
              <w:bottom w:w="0" w:type="dxa"/>
              <w:right w:w="45" w:type="dxa"/>
            </w:tcMar>
          </w:tcPr>
          <w:p w14:paraId="6E872A75" w14:textId="77777777" w:rsidR="00E301B6" w:rsidRPr="00E301B6" w:rsidRDefault="00E301B6" w:rsidP="00E301B6">
            <w:pPr>
              <w:jc w:val="center"/>
              <w:rPr>
                <w:b/>
                <w:sz w:val="20"/>
                <w:szCs w:val="20"/>
              </w:rPr>
            </w:pPr>
            <w:r w:rsidRPr="00E301B6">
              <w:rPr>
                <w:b/>
                <w:sz w:val="20"/>
                <w:szCs w:val="20"/>
              </w:rPr>
              <w:t>December, 2024</w:t>
            </w:r>
          </w:p>
        </w:tc>
        <w:tc>
          <w:tcPr>
            <w:tcW w:w="810" w:type="dxa"/>
            <w:tcMar>
              <w:top w:w="0" w:type="dxa"/>
              <w:left w:w="45" w:type="dxa"/>
              <w:bottom w:w="0" w:type="dxa"/>
              <w:right w:w="45" w:type="dxa"/>
            </w:tcMar>
          </w:tcPr>
          <w:p w14:paraId="5274BA26" w14:textId="77777777" w:rsidR="00E301B6" w:rsidRPr="00E301B6" w:rsidRDefault="00E301B6" w:rsidP="00E301B6">
            <w:pPr>
              <w:jc w:val="center"/>
              <w:rPr>
                <w:b/>
                <w:sz w:val="20"/>
                <w:szCs w:val="20"/>
              </w:rPr>
            </w:pPr>
            <w:r w:rsidRPr="00E301B6">
              <w:rPr>
                <w:b/>
                <w:sz w:val="20"/>
                <w:szCs w:val="20"/>
              </w:rPr>
              <w:t>January, 2025</w:t>
            </w:r>
          </w:p>
        </w:tc>
        <w:tc>
          <w:tcPr>
            <w:tcW w:w="945" w:type="dxa"/>
            <w:tcMar>
              <w:top w:w="0" w:type="dxa"/>
              <w:left w:w="45" w:type="dxa"/>
              <w:bottom w:w="0" w:type="dxa"/>
              <w:right w:w="45" w:type="dxa"/>
            </w:tcMar>
          </w:tcPr>
          <w:p w14:paraId="63162715" w14:textId="77777777" w:rsidR="00E301B6" w:rsidRPr="00E301B6" w:rsidRDefault="00E301B6" w:rsidP="00E301B6">
            <w:pPr>
              <w:jc w:val="center"/>
              <w:rPr>
                <w:b/>
                <w:sz w:val="20"/>
                <w:szCs w:val="20"/>
              </w:rPr>
            </w:pPr>
            <w:r w:rsidRPr="00E301B6">
              <w:rPr>
                <w:b/>
                <w:sz w:val="20"/>
                <w:szCs w:val="20"/>
              </w:rPr>
              <w:t>February, 2025</w:t>
            </w:r>
          </w:p>
        </w:tc>
        <w:tc>
          <w:tcPr>
            <w:tcW w:w="945" w:type="dxa"/>
            <w:tcMar>
              <w:top w:w="0" w:type="dxa"/>
              <w:left w:w="45" w:type="dxa"/>
              <w:bottom w:w="0" w:type="dxa"/>
              <w:right w:w="45" w:type="dxa"/>
            </w:tcMar>
          </w:tcPr>
          <w:p w14:paraId="63E64451" w14:textId="77777777" w:rsidR="00E301B6" w:rsidRPr="00E301B6" w:rsidRDefault="00E301B6" w:rsidP="00E301B6">
            <w:pPr>
              <w:jc w:val="center"/>
              <w:rPr>
                <w:b/>
                <w:sz w:val="20"/>
                <w:szCs w:val="20"/>
              </w:rPr>
            </w:pPr>
            <w:r w:rsidRPr="00E301B6">
              <w:rPr>
                <w:b/>
                <w:sz w:val="20"/>
                <w:szCs w:val="20"/>
              </w:rPr>
              <w:t>March, 2025</w:t>
            </w:r>
          </w:p>
        </w:tc>
      </w:tr>
      <w:tr w:rsidR="00E301B6" w:rsidRPr="00E301B6" w14:paraId="2578CA4D" w14:textId="77777777" w:rsidTr="00C67155">
        <w:trPr>
          <w:trHeight w:val="569"/>
          <w:jc w:val="center"/>
        </w:trPr>
        <w:tc>
          <w:tcPr>
            <w:tcW w:w="895" w:type="dxa"/>
            <w:tcMar>
              <w:top w:w="0" w:type="dxa"/>
              <w:left w:w="45" w:type="dxa"/>
              <w:bottom w:w="0" w:type="dxa"/>
              <w:right w:w="45" w:type="dxa"/>
            </w:tcMar>
          </w:tcPr>
          <w:p w14:paraId="5753315F" w14:textId="77777777" w:rsidR="00E301B6" w:rsidRPr="00E301B6" w:rsidRDefault="00E301B6" w:rsidP="00E301B6">
            <w:pPr>
              <w:jc w:val="center"/>
              <w:rPr>
                <w:sz w:val="20"/>
                <w:szCs w:val="20"/>
              </w:rPr>
            </w:pPr>
          </w:p>
        </w:tc>
        <w:tc>
          <w:tcPr>
            <w:tcW w:w="900" w:type="dxa"/>
            <w:tcMar>
              <w:top w:w="0" w:type="dxa"/>
              <w:left w:w="45" w:type="dxa"/>
              <w:bottom w:w="0" w:type="dxa"/>
              <w:right w:w="45" w:type="dxa"/>
            </w:tcMar>
          </w:tcPr>
          <w:p w14:paraId="2D99E5E6" w14:textId="77777777" w:rsidR="00E301B6" w:rsidRPr="00E301B6" w:rsidRDefault="00E301B6" w:rsidP="00E301B6">
            <w:pPr>
              <w:jc w:val="center"/>
              <w:rPr>
                <w:sz w:val="20"/>
                <w:szCs w:val="20"/>
              </w:rPr>
            </w:pPr>
          </w:p>
        </w:tc>
        <w:tc>
          <w:tcPr>
            <w:tcW w:w="900" w:type="dxa"/>
            <w:tcMar>
              <w:top w:w="0" w:type="dxa"/>
              <w:left w:w="45" w:type="dxa"/>
              <w:bottom w:w="0" w:type="dxa"/>
              <w:right w:w="45" w:type="dxa"/>
            </w:tcMar>
          </w:tcPr>
          <w:p w14:paraId="041580F9" w14:textId="77777777" w:rsidR="00E301B6" w:rsidRPr="00E301B6" w:rsidRDefault="00E301B6" w:rsidP="00E301B6">
            <w:pPr>
              <w:jc w:val="center"/>
              <w:rPr>
                <w:sz w:val="20"/>
                <w:szCs w:val="20"/>
              </w:rPr>
            </w:pPr>
            <w:r w:rsidRPr="00E301B6">
              <w:rPr>
                <w:sz w:val="20"/>
                <w:szCs w:val="20"/>
              </w:rPr>
              <w:t>07 Jun 2024</w:t>
            </w:r>
          </w:p>
        </w:tc>
        <w:tc>
          <w:tcPr>
            <w:tcW w:w="900" w:type="dxa"/>
            <w:tcMar>
              <w:top w:w="0" w:type="dxa"/>
              <w:left w:w="45" w:type="dxa"/>
              <w:bottom w:w="0" w:type="dxa"/>
              <w:right w:w="45" w:type="dxa"/>
            </w:tcMar>
          </w:tcPr>
          <w:p w14:paraId="480190D2" w14:textId="77777777" w:rsidR="00E301B6" w:rsidRPr="00E301B6" w:rsidRDefault="00E301B6" w:rsidP="00E301B6">
            <w:pPr>
              <w:jc w:val="center"/>
              <w:rPr>
                <w:sz w:val="20"/>
                <w:szCs w:val="20"/>
              </w:rPr>
            </w:pPr>
          </w:p>
        </w:tc>
        <w:tc>
          <w:tcPr>
            <w:tcW w:w="900" w:type="dxa"/>
            <w:tcMar>
              <w:top w:w="0" w:type="dxa"/>
              <w:left w:w="45" w:type="dxa"/>
              <w:bottom w:w="0" w:type="dxa"/>
              <w:right w:w="45" w:type="dxa"/>
            </w:tcMar>
          </w:tcPr>
          <w:p w14:paraId="7F1DA340" w14:textId="77777777" w:rsidR="00E301B6" w:rsidRPr="00E301B6" w:rsidRDefault="00E301B6" w:rsidP="00E301B6">
            <w:pPr>
              <w:jc w:val="center"/>
              <w:rPr>
                <w:sz w:val="20"/>
                <w:szCs w:val="20"/>
              </w:rPr>
            </w:pPr>
          </w:p>
        </w:tc>
        <w:tc>
          <w:tcPr>
            <w:tcW w:w="1080" w:type="dxa"/>
            <w:tcMar>
              <w:top w:w="0" w:type="dxa"/>
              <w:left w:w="45" w:type="dxa"/>
              <w:bottom w:w="0" w:type="dxa"/>
              <w:right w:w="45" w:type="dxa"/>
            </w:tcMar>
          </w:tcPr>
          <w:p w14:paraId="2F0CBBB9" w14:textId="77777777" w:rsidR="00E301B6" w:rsidRPr="00E301B6" w:rsidRDefault="00E301B6" w:rsidP="00E301B6">
            <w:pPr>
              <w:jc w:val="center"/>
              <w:rPr>
                <w:sz w:val="20"/>
                <w:szCs w:val="20"/>
              </w:rPr>
            </w:pPr>
            <w:r w:rsidRPr="00E301B6">
              <w:rPr>
                <w:sz w:val="20"/>
                <w:szCs w:val="20"/>
              </w:rPr>
              <w:t>06 Sep 2024</w:t>
            </w:r>
          </w:p>
        </w:tc>
        <w:tc>
          <w:tcPr>
            <w:tcW w:w="900" w:type="dxa"/>
            <w:tcMar>
              <w:top w:w="0" w:type="dxa"/>
              <w:left w:w="45" w:type="dxa"/>
              <w:bottom w:w="0" w:type="dxa"/>
              <w:right w:w="45" w:type="dxa"/>
            </w:tcMar>
          </w:tcPr>
          <w:p w14:paraId="168A6A39" w14:textId="77777777" w:rsidR="00E301B6" w:rsidRPr="00E301B6" w:rsidRDefault="00E301B6" w:rsidP="00E301B6">
            <w:pPr>
              <w:jc w:val="center"/>
              <w:rPr>
                <w:sz w:val="20"/>
                <w:szCs w:val="20"/>
              </w:rPr>
            </w:pPr>
          </w:p>
        </w:tc>
        <w:tc>
          <w:tcPr>
            <w:tcW w:w="1081" w:type="dxa"/>
            <w:tcMar>
              <w:top w:w="0" w:type="dxa"/>
              <w:left w:w="45" w:type="dxa"/>
              <w:bottom w:w="0" w:type="dxa"/>
              <w:right w:w="45" w:type="dxa"/>
            </w:tcMar>
          </w:tcPr>
          <w:p w14:paraId="5719C128" w14:textId="77777777" w:rsidR="00E301B6" w:rsidRPr="00E301B6" w:rsidRDefault="00E301B6" w:rsidP="00E301B6">
            <w:pPr>
              <w:jc w:val="center"/>
              <w:rPr>
                <w:sz w:val="20"/>
                <w:szCs w:val="20"/>
              </w:rPr>
            </w:pPr>
          </w:p>
        </w:tc>
        <w:tc>
          <w:tcPr>
            <w:tcW w:w="1079" w:type="dxa"/>
            <w:tcMar>
              <w:top w:w="0" w:type="dxa"/>
              <w:left w:w="45" w:type="dxa"/>
              <w:bottom w:w="0" w:type="dxa"/>
              <w:right w:w="45" w:type="dxa"/>
            </w:tcMar>
          </w:tcPr>
          <w:p w14:paraId="1213FB11" w14:textId="52885B68" w:rsidR="00E301B6" w:rsidRPr="00E301B6" w:rsidRDefault="00E301B6" w:rsidP="00E301B6">
            <w:pPr>
              <w:jc w:val="center"/>
              <w:rPr>
                <w:sz w:val="20"/>
                <w:szCs w:val="20"/>
              </w:rPr>
            </w:pPr>
            <w:r w:rsidRPr="00C67155">
              <w:rPr>
                <w:sz w:val="20"/>
                <w:szCs w:val="20"/>
              </w:rPr>
              <w:t>13 Dec 2024</w:t>
            </w:r>
          </w:p>
        </w:tc>
        <w:tc>
          <w:tcPr>
            <w:tcW w:w="810" w:type="dxa"/>
            <w:tcMar>
              <w:top w:w="0" w:type="dxa"/>
              <w:left w:w="45" w:type="dxa"/>
              <w:bottom w:w="0" w:type="dxa"/>
              <w:right w:w="45" w:type="dxa"/>
            </w:tcMar>
          </w:tcPr>
          <w:p w14:paraId="2393855B" w14:textId="77777777" w:rsidR="00E301B6" w:rsidRPr="00E301B6" w:rsidRDefault="00E301B6" w:rsidP="00E301B6">
            <w:pPr>
              <w:jc w:val="center"/>
              <w:rPr>
                <w:color w:val="FF0000"/>
                <w:sz w:val="20"/>
                <w:szCs w:val="20"/>
              </w:rPr>
            </w:pPr>
          </w:p>
        </w:tc>
        <w:tc>
          <w:tcPr>
            <w:tcW w:w="945" w:type="dxa"/>
            <w:tcMar>
              <w:top w:w="0" w:type="dxa"/>
              <w:left w:w="45" w:type="dxa"/>
              <w:bottom w:w="0" w:type="dxa"/>
              <w:right w:w="45" w:type="dxa"/>
            </w:tcMar>
          </w:tcPr>
          <w:p w14:paraId="6D6FC727" w14:textId="77777777" w:rsidR="00E301B6" w:rsidRPr="00E301B6" w:rsidRDefault="00E301B6" w:rsidP="00E301B6">
            <w:pPr>
              <w:jc w:val="center"/>
              <w:rPr>
                <w:sz w:val="20"/>
                <w:szCs w:val="20"/>
              </w:rPr>
            </w:pPr>
            <w:r w:rsidRPr="00E301B6">
              <w:rPr>
                <w:sz w:val="20"/>
                <w:szCs w:val="20"/>
              </w:rPr>
              <w:t>11 Feb 2025</w:t>
            </w:r>
          </w:p>
        </w:tc>
        <w:tc>
          <w:tcPr>
            <w:tcW w:w="945" w:type="dxa"/>
            <w:tcMar>
              <w:top w:w="0" w:type="dxa"/>
              <w:left w:w="45" w:type="dxa"/>
              <w:bottom w:w="0" w:type="dxa"/>
              <w:right w:w="45" w:type="dxa"/>
            </w:tcMar>
          </w:tcPr>
          <w:p w14:paraId="74380DDD" w14:textId="77777777" w:rsidR="00E301B6" w:rsidRPr="00E301B6" w:rsidRDefault="00E301B6" w:rsidP="00E301B6">
            <w:pPr>
              <w:jc w:val="center"/>
              <w:rPr>
                <w:sz w:val="20"/>
                <w:szCs w:val="20"/>
              </w:rPr>
            </w:pPr>
          </w:p>
        </w:tc>
      </w:tr>
    </w:tbl>
    <w:p w14:paraId="25F5BEEC" w14:textId="77777777" w:rsidR="00E301B6" w:rsidRPr="00E301B6" w:rsidRDefault="00E301B6" w:rsidP="00E301B6">
      <w:pPr>
        <w:spacing w:after="0"/>
      </w:pPr>
    </w:p>
    <w:p w14:paraId="5FAA1A21" w14:textId="77777777" w:rsidR="00E301B6" w:rsidRPr="00704069" w:rsidRDefault="00E301B6" w:rsidP="00704069">
      <w:pPr>
        <w:pStyle w:val="Heading1"/>
        <w:spacing w:before="0" w:after="160"/>
        <w:rPr>
          <w:rFonts w:asciiTheme="majorHAnsi" w:eastAsia="Calibri" w:hAnsiTheme="majorHAnsi" w:cstheme="majorHAnsi"/>
          <w:color w:val="244061" w:themeColor="accent1" w:themeShade="80"/>
          <w:sz w:val="22"/>
          <w:szCs w:val="22"/>
        </w:rPr>
      </w:pPr>
      <w:r w:rsidRPr="00704069">
        <w:rPr>
          <w:rFonts w:asciiTheme="majorHAnsi" w:eastAsia="Calibri" w:hAnsiTheme="majorHAnsi" w:cstheme="majorHAnsi"/>
          <w:color w:val="244061" w:themeColor="accent1" w:themeShade="80"/>
          <w:sz w:val="22"/>
          <w:szCs w:val="22"/>
        </w:rPr>
        <w:t>Item 14 Latest Initiatives Taken by BIS</w:t>
      </w:r>
    </w:p>
    <w:p w14:paraId="1BB95F3F" w14:textId="77777777" w:rsidR="00E301B6" w:rsidRPr="00E301B6" w:rsidRDefault="00E301B6" w:rsidP="00E301B6">
      <w:pPr>
        <w:keepNext/>
        <w:keepLines/>
        <w:outlineLvl w:val="1"/>
        <w:rPr>
          <w:b/>
          <w:color w:val="1F3864"/>
        </w:rPr>
      </w:pPr>
      <w:r w:rsidRPr="00E301B6">
        <w:rPr>
          <w:b/>
          <w:color w:val="1F3864"/>
        </w:rPr>
        <w:t xml:space="preserve">14.1 Pro-Active Actions Taken for Dissemination of Information through Social Media: </w:t>
      </w:r>
    </w:p>
    <w:p w14:paraId="3187C602" w14:textId="77777777" w:rsidR="00E301B6" w:rsidRPr="00E301B6" w:rsidRDefault="00E301B6" w:rsidP="00E301B6">
      <w:pPr>
        <w:jc w:val="both"/>
      </w:pPr>
      <w:r w:rsidRPr="00E301B6">
        <w:rPr>
          <w:b/>
          <w:color w:val="1F3864"/>
        </w:rPr>
        <w:t xml:space="preserve">14.1.1 </w:t>
      </w:r>
      <w:r w:rsidRPr="00E301B6">
        <w:t xml:space="preserve">Since last meeting of the Council, a series of important Indian Standards have been published and number of workshops/seminars have been conducted by BIS for dissemination of information about these. In order to reach large number of stakeholders and communicate effectively with them, social media tools like Facebook, Instagram, WhatsApp, Twitter, LinkedIn, YouTube, etc are being utilized by BIS and the same may be followed at below mentioned links for information on BIS activities: </w:t>
      </w:r>
    </w:p>
    <w:p w14:paraId="40C41790" w14:textId="77777777" w:rsidR="00E301B6" w:rsidRPr="00E301B6" w:rsidRDefault="00E301B6" w:rsidP="00E301B6">
      <w:pPr>
        <w:ind w:left="720" w:firstLine="720"/>
        <w:jc w:val="both"/>
      </w:pPr>
      <w:r w:rsidRPr="00E301B6">
        <w:t xml:space="preserve">  Facebook: </w:t>
      </w:r>
      <w:hyperlink r:id="rId31">
        <w:r w:rsidRPr="00E301B6">
          <w:rPr>
            <w:color w:val="0000FF"/>
            <w:u w:val="single"/>
          </w:rPr>
          <w:t>https://www.facebook.com/IndianStandards/</w:t>
        </w:r>
      </w:hyperlink>
      <w:r w:rsidRPr="00E301B6">
        <w:t xml:space="preserve"> </w:t>
      </w:r>
      <w:r w:rsidRPr="00E301B6">
        <w:rPr>
          <w:noProof/>
        </w:rPr>
        <w:drawing>
          <wp:anchor distT="0" distB="0" distL="0" distR="0" simplePos="0" relativeHeight="251659264" behindDoc="1" locked="0" layoutInCell="1" hidden="0" allowOverlap="1" wp14:anchorId="1C44BD50" wp14:editId="141F67C7">
            <wp:simplePos x="0" y="0"/>
            <wp:positionH relativeFrom="column">
              <wp:posOffset>498475</wp:posOffset>
            </wp:positionH>
            <wp:positionV relativeFrom="paragraph">
              <wp:posOffset>-630</wp:posOffset>
            </wp:positionV>
            <wp:extent cx="866775" cy="866775"/>
            <wp:effectExtent l="0" t="0" r="0" b="0"/>
            <wp:wrapNone/>
            <wp:docPr id="18" name="image53.jpg" descr="Logo Facebook Instagram YouTube Png Template | PosterMyWall"/>
            <wp:cNvGraphicFramePr/>
            <a:graphic xmlns:a="http://schemas.openxmlformats.org/drawingml/2006/main">
              <a:graphicData uri="http://schemas.openxmlformats.org/drawingml/2006/picture">
                <pic:pic xmlns:pic="http://schemas.openxmlformats.org/drawingml/2006/picture">
                  <pic:nvPicPr>
                    <pic:cNvPr id="0" name="image53.jpg" descr="Logo Facebook Instagram YouTube Png Template | PosterMyWall"/>
                    <pic:cNvPicPr preferRelativeResize="0"/>
                  </pic:nvPicPr>
                  <pic:blipFill>
                    <a:blip r:embed="rId32"/>
                    <a:srcRect/>
                    <a:stretch>
                      <a:fillRect/>
                    </a:stretch>
                  </pic:blipFill>
                  <pic:spPr>
                    <a:xfrm>
                      <a:off x="0" y="0"/>
                      <a:ext cx="866775" cy="866775"/>
                    </a:xfrm>
                    <a:prstGeom prst="rect">
                      <a:avLst/>
                    </a:prstGeom>
                    <a:ln/>
                  </pic:spPr>
                </pic:pic>
              </a:graphicData>
            </a:graphic>
          </wp:anchor>
        </w:drawing>
      </w:r>
    </w:p>
    <w:p w14:paraId="3DC8CB2D" w14:textId="77777777" w:rsidR="00E301B6" w:rsidRPr="00E301B6" w:rsidRDefault="00E301B6" w:rsidP="00E301B6">
      <w:pPr>
        <w:ind w:left="1440" w:firstLine="720"/>
        <w:jc w:val="both"/>
      </w:pPr>
      <w:r w:rsidRPr="00E301B6">
        <w:t xml:space="preserve">Instagram: </w:t>
      </w:r>
      <w:hyperlink r:id="rId33">
        <w:r w:rsidRPr="00E301B6">
          <w:rPr>
            <w:color w:val="0000FF"/>
            <w:u w:val="single"/>
          </w:rPr>
          <w:t>https://www.instagram.com/indianstandards/</w:t>
        </w:r>
      </w:hyperlink>
    </w:p>
    <w:p w14:paraId="5B274B59" w14:textId="77777777" w:rsidR="00E301B6" w:rsidRPr="00E301B6" w:rsidRDefault="00E301B6" w:rsidP="00E301B6">
      <w:pPr>
        <w:ind w:left="2160" w:firstLine="720"/>
        <w:jc w:val="both"/>
      </w:pPr>
      <w:r w:rsidRPr="00E301B6">
        <w:t xml:space="preserve">YouTube: </w:t>
      </w:r>
      <w:hyperlink r:id="rId34">
        <w:r w:rsidRPr="00E301B6">
          <w:rPr>
            <w:color w:val="0000FF"/>
            <w:u w:val="single"/>
          </w:rPr>
          <w:t>http://bit.ly/BISYouTubeOfficial</w:t>
        </w:r>
      </w:hyperlink>
      <w:r w:rsidRPr="00E301B6">
        <w:rPr>
          <w:noProof/>
        </w:rPr>
        <w:drawing>
          <wp:anchor distT="0" distB="0" distL="0" distR="0" simplePos="0" relativeHeight="251660288" behindDoc="1" locked="0" layoutInCell="1" hidden="0" allowOverlap="1" wp14:anchorId="13DCFC3C" wp14:editId="1FC55374">
            <wp:simplePos x="0" y="0"/>
            <wp:positionH relativeFrom="column">
              <wp:posOffset>822325</wp:posOffset>
            </wp:positionH>
            <wp:positionV relativeFrom="paragraph">
              <wp:posOffset>241300</wp:posOffset>
            </wp:positionV>
            <wp:extent cx="247015" cy="259715"/>
            <wp:effectExtent l="0" t="0" r="0" b="0"/>
            <wp:wrapNone/>
            <wp:docPr id="17" name="image52.png" descr="C:\Users\MTD\AppData\Local\Microsoft\Windows\INetCache\Content.MSO\9B7F7F6A.tmp"/>
            <wp:cNvGraphicFramePr/>
            <a:graphic xmlns:a="http://schemas.openxmlformats.org/drawingml/2006/main">
              <a:graphicData uri="http://schemas.openxmlformats.org/drawingml/2006/picture">
                <pic:pic xmlns:pic="http://schemas.openxmlformats.org/drawingml/2006/picture">
                  <pic:nvPicPr>
                    <pic:cNvPr id="0" name="image52.png" descr="C:\Users\MTD\AppData\Local\Microsoft\Windows\INetCache\Content.MSO\9B7F7F6A.tmp"/>
                    <pic:cNvPicPr preferRelativeResize="0"/>
                  </pic:nvPicPr>
                  <pic:blipFill>
                    <a:blip r:embed="rId35"/>
                    <a:srcRect/>
                    <a:stretch>
                      <a:fillRect/>
                    </a:stretch>
                  </pic:blipFill>
                  <pic:spPr>
                    <a:xfrm>
                      <a:off x="0" y="0"/>
                      <a:ext cx="247015" cy="259715"/>
                    </a:xfrm>
                    <a:prstGeom prst="rect">
                      <a:avLst/>
                    </a:prstGeom>
                    <a:ln/>
                  </pic:spPr>
                </pic:pic>
              </a:graphicData>
            </a:graphic>
          </wp:anchor>
        </w:drawing>
      </w:r>
    </w:p>
    <w:p w14:paraId="0D82728C" w14:textId="77777777" w:rsidR="00E301B6" w:rsidRPr="00E301B6" w:rsidRDefault="00E301B6" w:rsidP="00E301B6">
      <w:pPr>
        <w:ind w:left="1440" w:firstLine="720"/>
        <w:jc w:val="both"/>
      </w:pPr>
      <w:r w:rsidRPr="00E301B6">
        <w:t xml:space="preserve">LinkedIn: </w:t>
      </w:r>
      <w:hyperlink r:id="rId36">
        <w:r w:rsidRPr="00E301B6">
          <w:rPr>
            <w:color w:val="0000FF"/>
            <w:u w:val="single"/>
          </w:rPr>
          <w:t>http://bit.ly/BISLinkedInOfficial</w:t>
        </w:r>
      </w:hyperlink>
      <w:r w:rsidRPr="00E301B6">
        <w:t xml:space="preserve"> </w:t>
      </w:r>
      <w:r w:rsidRPr="00E301B6">
        <w:rPr>
          <w:noProof/>
        </w:rPr>
        <w:drawing>
          <wp:anchor distT="0" distB="0" distL="0" distR="0" simplePos="0" relativeHeight="251661312" behindDoc="1" locked="0" layoutInCell="1" hidden="0" allowOverlap="1" wp14:anchorId="701F51D2" wp14:editId="7C92C678">
            <wp:simplePos x="0" y="0"/>
            <wp:positionH relativeFrom="column">
              <wp:posOffset>499744</wp:posOffset>
            </wp:positionH>
            <wp:positionV relativeFrom="paragraph">
              <wp:posOffset>276860</wp:posOffset>
            </wp:positionV>
            <wp:extent cx="374324" cy="210820"/>
            <wp:effectExtent l="0" t="0" r="0" b="0"/>
            <wp:wrapNone/>
            <wp:docPr id="19" name="image55.png" descr="Twitter logo and symbol, meaning, history, PNG"/>
            <wp:cNvGraphicFramePr/>
            <a:graphic xmlns:a="http://schemas.openxmlformats.org/drawingml/2006/main">
              <a:graphicData uri="http://schemas.openxmlformats.org/drawingml/2006/picture">
                <pic:pic xmlns:pic="http://schemas.openxmlformats.org/drawingml/2006/picture">
                  <pic:nvPicPr>
                    <pic:cNvPr id="0" name="image55.png" descr="Twitter logo and symbol, meaning, history, PNG"/>
                    <pic:cNvPicPr preferRelativeResize="0"/>
                  </pic:nvPicPr>
                  <pic:blipFill>
                    <a:blip r:embed="rId37"/>
                    <a:srcRect/>
                    <a:stretch>
                      <a:fillRect/>
                    </a:stretch>
                  </pic:blipFill>
                  <pic:spPr>
                    <a:xfrm>
                      <a:off x="0" y="0"/>
                      <a:ext cx="374324" cy="210820"/>
                    </a:xfrm>
                    <a:prstGeom prst="rect">
                      <a:avLst/>
                    </a:prstGeom>
                    <a:ln/>
                  </pic:spPr>
                </pic:pic>
              </a:graphicData>
            </a:graphic>
          </wp:anchor>
        </w:drawing>
      </w:r>
    </w:p>
    <w:p w14:paraId="607116D6" w14:textId="77777777" w:rsidR="00E301B6" w:rsidRPr="00E301B6" w:rsidRDefault="00E301B6" w:rsidP="00E301B6">
      <w:pPr>
        <w:jc w:val="both"/>
        <w:rPr>
          <w:color w:val="0000FF"/>
          <w:u w:val="single"/>
        </w:rPr>
      </w:pPr>
      <w:r w:rsidRPr="00E301B6">
        <w:tab/>
      </w:r>
      <w:r w:rsidRPr="00E301B6">
        <w:tab/>
        <w:t xml:space="preserve">Twitter: </w:t>
      </w:r>
      <w:hyperlink r:id="rId38">
        <w:r w:rsidRPr="00E301B6">
          <w:rPr>
            <w:color w:val="0000FF"/>
            <w:u w:val="single"/>
          </w:rPr>
          <w:t>http://bit.ly/BISTwitterOfficial</w:t>
        </w:r>
      </w:hyperlink>
      <w:r w:rsidRPr="00E301B6">
        <w:rPr>
          <w:color w:val="0000FF"/>
          <w:u w:val="single"/>
        </w:rPr>
        <w:t xml:space="preserve"> (@IndianStandards)</w:t>
      </w:r>
    </w:p>
    <w:p w14:paraId="6D85EF80" w14:textId="77777777" w:rsidR="00E301B6" w:rsidRPr="00E301B6" w:rsidRDefault="00E301B6" w:rsidP="00E301B6">
      <w:pPr>
        <w:pBdr>
          <w:top w:val="nil"/>
          <w:left w:val="nil"/>
          <w:bottom w:val="nil"/>
          <w:right w:val="nil"/>
          <w:between w:val="nil"/>
        </w:pBdr>
        <w:tabs>
          <w:tab w:val="center" w:pos="4680"/>
        </w:tabs>
        <w:spacing w:line="240" w:lineRule="auto"/>
        <w:ind w:firstLine="720"/>
        <w:jc w:val="both"/>
        <w:rPr>
          <w:b/>
          <w:color w:val="000000"/>
        </w:rPr>
      </w:pPr>
      <w:r w:rsidRPr="00E301B6">
        <w:rPr>
          <w:b/>
          <w:color w:val="000000"/>
        </w:rPr>
        <w:t>The Committee may please note</w:t>
      </w:r>
    </w:p>
    <w:p w14:paraId="4641E095" w14:textId="77777777" w:rsidR="00E301B6" w:rsidRPr="00E301B6" w:rsidRDefault="00E301B6" w:rsidP="00E301B6">
      <w:pPr>
        <w:keepNext/>
        <w:keepLines/>
        <w:outlineLvl w:val="1"/>
        <w:rPr>
          <w:b/>
          <w:color w:val="1F3864"/>
        </w:rPr>
      </w:pPr>
      <w:r w:rsidRPr="00E301B6">
        <w:rPr>
          <w:b/>
          <w:color w:val="1F3864"/>
        </w:rPr>
        <w:t>14.2 Introducing Young Professionals in the Standardization Activity of BIS</w:t>
      </w:r>
    </w:p>
    <w:p w14:paraId="6851A14C" w14:textId="77777777" w:rsidR="00E301B6" w:rsidRPr="00E301B6" w:rsidRDefault="00E301B6" w:rsidP="00E301B6">
      <w:pPr>
        <w:jc w:val="both"/>
        <w:rPr>
          <w:color w:val="70AD47"/>
        </w:rPr>
      </w:pPr>
      <w:r w:rsidRPr="00E301B6">
        <w:rPr>
          <w:b/>
          <w:color w:val="1F3864"/>
        </w:rPr>
        <w:t>14.2.1</w:t>
      </w:r>
      <w:r w:rsidRPr="00E301B6">
        <w:t xml:space="preserve"> Presently BIS allows each organization represented on various technical committees of BIS to nominate two representatives from the organization – a principal member and an alternate member. In order to encourage the participation of young professionals in the standardization activity, it has now been decided to allow each organization to nominate an additional alternate member on the technical committees in which the organization is represented, provided the additional representative is a young professional </w:t>
      </w:r>
      <w:r w:rsidRPr="00E301B6">
        <w:rPr>
          <w:color w:val="385623"/>
        </w:rPr>
        <w:t>up to the age of 37 years and having expertise in the respective discipline.</w:t>
      </w:r>
    </w:p>
    <w:p w14:paraId="1EA5D367" w14:textId="77777777" w:rsidR="00E301B6" w:rsidRPr="00E301B6" w:rsidRDefault="00E301B6" w:rsidP="00E301B6">
      <w:pPr>
        <w:pBdr>
          <w:top w:val="nil"/>
          <w:left w:val="nil"/>
          <w:bottom w:val="nil"/>
          <w:right w:val="nil"/>
          <w:between w:val="nil"/>
        </w:pBdr>
        <w:tabs>
          <w:tab w:val="center" w:pos="4680"/>
        </w:tabs>
        <w:spacing w:line="240" w:lineRule="auto"/>
        <w:ind w:firstLine="720"/>
        <w:jc w:val="both"/>
        <w:rPr>
          <w:b/>
          <w:color w:val="000000"/>
        </w:rPr>
      </w:pPr>
      <w:r w:rsidRPr="00E301B6">
        <w:rPr>
          <w:b/>
          <w:color w:val="000000"/>
        </w:rPr>
        <w:t>The Committee may please note</w:t>
      </w:r>
    </w:p>
    <w:p w14:paraId="5AABD462"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15 Tasks Assigned to the Technical Committees by BIS</w:t>
      </w:r>
    </w:p>
    <w:p w14:paraId="0CFF95C3" w14:textId="77777777" w:rsidR="00E301B6" w:rsidRPr="00E301B6" w:rsidRDefault="00E301B6" w:rsidP="00704069">
      <w:pPr>
        <w:keepNext/>
        <w:keepLines/>
        <w:spacing w:before="40" w:after="0"/>
        <w:outlineLvl w:val="1"/>
      </w:pPr>
      <w:r w:rsidRPr="00E301B6">
        <w:rPr>
          <w:b/>
          <w:color w:val="1F3864"/>
        </w:rPr>
        <w:t xml:space="preserve">15.1 </w:t>
      </w:r>
      <w:r w:rsidRPr="00E301B6">
        <w:t>In order to improve the performance of the technical committees, BIS has assigned the following tasks to the technical Committees. The Committees have work on the assigned tasks for their existence.</w:t>
      </w:r>
    </w:p>
    <w:p w14:paraId="44210B5E" w14:textId="77777777" w:rsidR="00E301B6" w:rsidRPr="00E301B6" w:rsidRDefault="00E301B6" w:rsidP="00E301B6">
      <w:pPr>
        <w:numPr>
          <w:ilvl w:val="0"/>
          <w:numId w:val="3"/>
        </w:numPr>
        <w:pBdr>
          <w:top w:val="nil"/>
          <w:left w:val="nil"/>
          <w:bottom w:val="nil"/>
          <w:right w:val="nil"/>
          <w:between w:val="nil"/>
        </w:pBdr>
        <w:shd w:val="clear" w:color="auto" w:fill="FFFFFF"/>
        <w:spacing w:line="240" w:lineRule="auto"/>
        <w:jc w:val="both"/>
        <w:rPr>
          <w:color w:val="000000"/>
        </w:rPr>
      </w:pPr>
      <w:r w:rsidRPr="00E301B6">
        <w:rPr>
          <w:color w:val="000000"/>
        </w:rPr>
        <w:t xml:space="preserve">Status of participation of members in the previous three meetings inviting suggestions for improvement - </w:t>
      </w:r>
    </w:p>
    <w:p w14:paraId="42BDF176" w14:textId="77777777" w:rsidR="00E301B6" w:rsidRPr="00E301B6" w:rsidRDefault="00E301B6" w:rsidP="00E301B6">
      <w:pPr>
        <w:numPr>
          <w:ilvl w:val="0"/>
          <w:numId w:val="3"/>
        </w:numPr>
        <w:pBdr>
          <w:top w:val="nil"/>
          <w:left w:val="nil"/>
          <w:bottom w:val="nil"/>
          <w:right w:val="nil"/>
          <w:between w:val="nil"/>
        </w:pBdr>
        <w:shd w:val="clear" w:color="auto" w:fill="FFFFFF"/>
        <w:spacing w:line="240" w:lineRule="auto"/>
        <w:jc w:val="both"/>
        <w:rPr>
          <w:color w:val="000000"/>
        </w:rPr>
      </w:pPr>
      <w:r w:rsidRPr="00E301B6">
        <w:rPr>
          <w:color w:val="000000"/>
        </w:rPr>
        <w:t xml:space="preserve">Status of comments received from various members during the last three years inviting suggestions for ensuring active participation, - </w:t>
      </w:r>
    </w:p>
    <w:p w14:paraId="0BE50D51" w14:textId="77777777" w:rsidR="00E301B6" w:rsidRPr="00E301B6" w:rsidRDefault="00E301B6" w:rsidP="00E301B6">
      <w:pPr>
        <w:numPr>
          <w:ilvl w:val="0"/>
          <w:numId w:val="3"/>
        </w:numPr>
        <w:pBdr>
          <w:top w:val="nil"/>
          <w:left w:val="nil"/>
          <w:bottom w:val="nil"/>
          <w:right w:val="nil"/>
          <w:between w:val="nil"/>
        </w:pBdr>
        <w:shd w:val="clear" w:color="auto" w:fill="FFFFFF"/>
        <w:spacing w:line="240" w:lineRule="auto"/>
        <w:jc w:val="both"/>
        <w:rPr>
          <w:color w:val="000000"/>
        </w:rPr>
      </w:pPr>
      <w:r w:rsidRPr="00E301B6">
        <w:rPr>
          <w:color w:val="000000"/>
        </w:rPr>
        <w:t> Identification and involvement of talent available in the country related to the subject dealt by the committee and methodology to involve them in the proceedings of the Committee –</w:t>
      </w:r>
    </w:p>
    <w:p w14:paraId="6D3CA0E8" w14:textId="77777777" w:rsidR="00E301B6" w:rsidRPr="00E301B6" w:rsidRDefault="00E301B6" w:rsidP="00E301B6">
      <w:pPr>
        <w:numPr>
          <w:ilvl w:val="0"/>
          <w:numId w:val="3"/>
        </w:numPr>
        <w:pBdr>
          <w:top w:val="nil"/>
          <w:left w:val="nil"/>
          <w:bottom w:val="nil"/>
          <w:right w:val="nil"/>
          <w:between w:val="nil"/>
        </w:pBdr>
        <w:shd w:val="clear" w:color="auto" w:fill="FFFFFF"/>
        <w:spacing w:line="240" w:lineRule="auto"/>
        <w:jc w:val="both"/>
        <w:rPr>
          <w:color w:val="000000"/>
        </w:rPr>
      </w:pPr>
      <w:r w:rsidRPr="00E301B6">
        <w:rPr>
          <w:color w:val="000000"/>
        </w:rPr>
        <w:lastRenderedPageBreak/>
        <w:t>Status of standardization in the areas dealt by the committee at international level and suggestions for improving participation in the related committees of ISO/IEC,</w:t>
      </w:r>
    </w:p>
    <w:p w14:paraId="49F5E53C" w14:textId="77777777" w:rsidR="00E301B6" w:rsidRPr="00E301B6" w:rsidRDefault="00E301B6" w:rsidP="00E301B6">
      <w:pPr>
        <w:numPr>
          <w:ilvl w:val="0"/>
          <w:numId w:val="3"/>
        </w:numPr>
        <w:pBdr>
          <w:top w:val="nil"/>
          <w:left w:val="nil"/>
          <w:bottom w:val="nil"/>
          <w:right w:val="nil"/>
          <w:between w:val="nil"/>
        </w:pBdr>
        <w:shd w:val="clear" w:color="auto" w:fill="FFFFFF"/>
        <w:spacing w:line="240" w:lineRule="auto"/>
        <w:jc w:val="both"/>
        <w:rPr>
          <w:color w:val="000000"/>
        </w:rPr>
      </w:pPr>
      <w:r w:rsidRPr="00E301B6">
        <w:rPr>
          <w:color w:val="000000"/>
        </w:rPr>
        <w:t xml:space="preserve">Strategic roadmap: Future plans and strategies to be adopted by the committee during the next 5 years aiming at contribution in related standardization activity at national and international level </w:t>
      </w:r>
    </w:p>
    <w:p w14:paraId="7967F97F" w14:textId="77777777" w:rsidR="00E301B6" w:rsidRPr="00E301B6" w:rsidRDefault="00E301B6" w:rsidP="00E301B6">
      <w:pPr>
        <w:keepNext/>
        <w:keepLines/>
        <w:pBdr>
          <w:top w:val="nil"/>
          <w:left w:val="nil"/>
          <w:bottom w:val="nil"/>
          <w:right w:val="nil"/>
          <w:between w:val="nil"/>
        </w:pBdr>
        <w:spacing w:line="240" w:lineRule="auto"/>
        <w:ind w:firstLine="720"/>
        <w:jc w:val="both"/>
        <w:rPr>
          <w:b/>
          <w:i/>
          <w:color w:val="272727"/>
        </w:rPr>
      </w:pPr>
      <w:r w:rsidRPr="00E301B6">
        <w:rPr>
          <w:b/>
          <w:color w:val="272727"/>
        </w:rPr>
        <w:t>The Committee may deliberate and discuss.</w:t>
      </w:r>
    </w:p>
    <w:p w14:paraId="24DB8103"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16 Date and Place of Next Meeting</w:t>
      </w:r>
    </w:p>
    <w:p w14:paraId="13F11DF1" w14:textId="77777777" w:rsidR="00E301B6" w:rsidRPr="00E301B6" w:rsidRDefault="00E301B6" w:rsidP="00E301B6">
      <w:r w:rsidRPr="00E301B6">
        <w:t>The next meeting of MTD 11 is scheduled for 11 February 2025.</w:t>
      </w:r>
    </w:p>
    <w:p w14:paraId="241675D4" w14:textId="77777777" w:rsidR="00E301B6" w:rsidRPr="00E301B6" w:rsidRDefault="00E301B6" w:rsidP="00E301B6">
      <w:pPr>
        <w:ind w:firstLine="720"/>
        <w:rPr>
          <w:b/>
        </w:rPr>
      </w:pPr>
      <w:r w:rsidRPr="00E301B6">
        <w:rPr>
          <w:b/>
        </w:rPr>
        <w:t>The Committee may note and decide.</w:t>
      </w:r>
    </w:p>
    <w:p w14:paraId="0CB3003D" w14:textId="77777777" w:rsidR="00E301B6" w:rsidRPr="00E301B6" w:rsidRDefault="00E301B6" w:rsidP="00E301B6">
      <w:pPr>
        <w:keepNext/>
        <w:keepLines/>
        <w:outlineLvl w:val="0"/>
        <w:rPr>
          <w:rFonts w:eastAsia="Times New Roman"/>
          <w:b/>
          <w:color w:val="1F4E79"/>
          <w:lang w:val="en-US" w:eastAsia="en-US"/>
        </w:rPr>
      </w:pPr>
      <w:r w:rsidRPr="00E301B6">
        <w:rPr>
          <w:rFonts w:eastAsia="Times New Roman"/>
          <w:b/>
          <w:color w:val="1F4E79"/>
          <w:lang w:val="en-US" w:eastAsia="en-US"/>
        </w:rPr>
        <w:t>Item 17 Any Other Business</w:t>
      </w:r>
    </w:p>
    <w:p w14:paraId="4FC8544C" w14:textId="77777777" w:rsidR="00172799" w:rsidRPr="007220F8" w:rsidRDefault="00172799" w:rsidP="004356C1">
      <w:pPr>
        <w:rPr>
          <w:rFonts w:asciiTheme="majorHAnsi" w:hAnsiTheme="majorHAnsi" w:cstheme="majorHAnsi"/>
        </w:rPr>
      </w:pPr>
    </w:p>
    <w:p w14:paraId="4FC8544D" w14:textId="77777777" w:rsidR="00937451" w:rsidRPr="007220F8" w:rsidRDefault="00937451" w:rsidP="004356C1">
      <w:pPr>
        <w:rPr>
          <w:rFonts w:asciiTheme="majorHAnsi" w:hAnsiTheme="majorHAnsi" w:cstheme="majorHAnsi"/>
          <w:sz w:val="24"/>
          <w:szCs w:val="24"/>
        </w:rPr>
      </w:pPr>
    </w:p>
    <w:p w14:paraId="4FC8544E" w14:textId="77777777" w:rsidR="008147E7" w:rsidRPr="007220F8" w:rsidRDefault="008147E7" w:rsidP="004356C1">
      <w:pPr>
        <w:spacing w:after="0"/>
        <w:jc w:val="center"/>
        <w:rPr>
          <w:rFonts w:asciiTheme="majorHAnsi" w:hAnsiTheme="majorHAnsi" w:cstheme="majorHAnsi"/>
          <w:b/>
          <w:sz w:val="24"/>
          <w:szCs w:val="24"/>
          <w:u w:val="single"/>
        </w:rPr>
        <w:sectPr w:rsidR="008147E7" w:rsidRPr="007220F8" w:rsidSect="00214D64">
          <w:headerReference w:type="default" r:id="rId39"/>
          <w:footerReference w:type="default" r:id="rId40"/>
          <w:pgSz w:w="11910" w:h="16840"/>
          <w:pgMar w:top="1180" w:right="1224" w:bottom="1353" w:left="1224" w:header="426" w:footer="720" w:gutter="0"/>
          <w:pgNumType w:start="1"/>
          <w:cols w:space="720"/>
        </w:sectPr>
      </w:pPr>
    </w:p>
    <w:bookmarkStart w:id="16" w:name="Annexure1"/>
    <w:p w14:paraId="4FC8544F" w14:textId="77777777" w:rsidR="00937451" w:rsidRPr="007220F8" w:rsidRDefault="00AE60BB" w:rsidP="004356C1">
      <w:pPr>
        <w:spacing w:after="0"/>
        <w:jc w:val="center"/>
        <w:rPr>
          <w:rStyle w:val="Hyperlink"/>
          <w:rFonts w:asciiTheme="majorHAnsi" w:hAnsiTheme="majorHAnsi" w:cstheme="majorHAnsi"/>
          <w:b/>
          <w:sz w:val="24"/>
          <w:szCs w:val="24"/>
        </w:rPr>
      </w:pPr>
      <w:r w:rsidRPr="007220F8">
        <w:rPr>
          <w:rFonts w:asciiTheme="majorHAnsi" w:hAnsiTheme="majorHAnsi" w:cstheme="majorHAnsi"/>
          <w:b/>
          <w:sz w:val="24"/>
          <w:szCs w:val="24"/>
          <w:u w:val="single"/>
        </w:rPr>
        <w:lastRenderedPageBreak/>
        <w:fldChar w:fldCharType="begin"/>
      </w:r>
      <w:r w:rsidRPr="007220F8">
        <w:rPr>
          <w:rFonts w:asciiTheme="majorHAnsi" w:hAnsiTheme="majorHAnsi" w:cstheme="majorHAnsi"/>
          <w:b/>
          <w:sz w:val="24"/>
          <w:szCs w:val="24"/>
          <w:u w:val="single"/>
        </w:rPr>
        <w:instrText xml:space="preserve"> HYPERLINK  \l "Annex1" </w:instrText>
      </w:r>
      <w:r w:rsidRPr="007220F8">
        <w:rPr>
          <w:rFonts w:asciiTheme="majorHAnsi" w:hAnsiTheme="majorHAnsi" w:cstheme="majorHAnsi"/>
          <w:b/>
          <w:sz w:val="24"/>
          <w:szCs w:val="24"/>
          <w:u w:val="single"/>
        </w:rPr>
      </w:r>
      <w:r w:rsidRPr="007220F8">
        <w:rPr>
          <w:rFonts w:asciiTheme="majorHAnsi" w:hAnsiTheme="majorHAnsi" w:cstheme="majorHAnsi"/>
          <w:b/>
          <w:sz w:val="24"/>
          <w:szCs w:val="24"/>
          <w:u w:val="single"/>
        </w:rPr>
        <w:fldChar w:fldCharType="separate"/>
      </w:r>
      <w:r w:rsidR="00937451" w:rsidRPr="007220F8">
        <w:rPr>
          <w:rStyle w:val="Hyperlink"/>
          <w:rFonts w:asciiTheme="majorHAnsi" w:hAnsiTheme="majorHAnsi" w:cstheme="majorHAnsi"/>
          <w:b/>
          <w:sz w:val="24"/>
          <w:szCs w:val="24"/>
        </w:rPr>
        <w:t>Annex-I</w:t>
      </w:r>
    </w:p>
    <w:p w14:paraId="4FC85450" w14:textId="77777777" w:rsidR="00937451" w:rsidRPr="007220F8" w:rsidRDefault="00937451" w:rsidP="004356C1">
      <w:pPr>
        <w:jc w:val="center"/>
        <w:rPr>
          <w:rFonts w:asciiTheme="majorHAnsi" w:hAnsiTheme="majorHAnsi" w:cstheme="majorHAnsi"/>
          <w:i/>
          <w:sz w:val="24"/>
          <w:szCs w:val="24"/>
        </w:rPr>
      </w:pPr>
      <w:r w:rsidRPr="007220F8">
        <w:rPr>
          <w:rStyle w:val="Hyperlink"/>
          <w:rFonts w:asciiTheme="majorHAnsi" w:hAnsiTheme="majorHAnsi" w:cstheme="majorHAnsi"/>
          <w:sz w:val="24"/>
          <w:szCs w:val="24"/>
        </w:rPr>
        <w:t>(</w:t>
      </w:r>
      <w:r w:rsidRPr="007220F8">
        <w:rPr>
          <w:rStyle w:val="Hyperlink"/>
          <w:rFonts w:asciiTheme="majorHAnsi" w:hAnsiTheme="majorHAnsi" w:cstheme="majorHAnsi"/>
          <w:i/>
          <w:sz w:val="24"/>
          <w:szCs w:val="24"/>
        </w:rPr>
        <w:t xml:space="preserve">Item </w:t>
      </w:r>
      <w:r w:rsidRPr="007220F8">
        <w:rPr>
          <w:rStyle w:val="Hyperlink"/>
          <w:rFonts w:asciiTheme="majorHAnsi" w:hAnsiTheme="majorHAnsi" w:cstheme="majorHAnsi"/>
          <w:sz w:val="24"/>
          <w:szCs w:val="24"/>
        </w:rPr>
        <w:t>2)</w:t>
      </w:r>
      <w:bookmarkEnd w:id="16"/>
      <w:r w:rsidR="00AE60BB" w:rsidRPr="007220F8">
        <w:rPr>
          <w:rFonts w:asciiTheme="majorHAnsi" w:hAnsiTheme="majorHAnsi" w:cstheme="majorHAnsi"/>
          <w:b/>
          <w:sz w:val="24"/>
          <w:szCs w:val="24"/>
          <w:u w:val="single"/>
        </w:rPr>
        <w:fldChar w:fldCharType="end"/>
      </w:r>
    </w:p>
    <w:tbl>
      <w:tblPr>
        <w:tblW w:w="1448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5"/>
        <w:gridCol w:w="2437"/>
        <w:gridCol w:w="7655"/>
        <w:gridCol w:w="3858"/>
      </w:tblGrid>
      <w:tr w:rsidR="002B3411" w:rsidRPr="009432A8" w14:paraId="48DEDAAD" w14:textId="0B5920BD" w:rsidTr="002B3411">
        <w:trPr>
          <w:trHeight w:val="503"/>
          <w:tblHeade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1EE5698A" w14:textId="3D4908AC" w:rsidR="002B3411" w:rsidRPr="009432A8" w:rsidRDefault="002B3411" w:rsidP="009F2771">
            <w:pPr>
              <w:spacing w:after="80"/>
              <w:ind w:left="72" w:right="72" w:firstLine="1"/>
              <w:jc w:val="center"/>
              <w:rPr>
                <w:b/>
                <w:color w:val="244061" w:themeColor="accent1" w:themeShade="80"/>
                <w:sz w:val="20"/>
                <w:szCs w:val="20"/>
                <w:lang w:val="en-US" w:eastAsia="en-US" w:bidi="hi-IN"/>
              </w:rPr>
            </w:pPr>
            <w:r w:rsidRPr="009432A8">
              <w:rPr>
                <w:b/>
                <w:color w:val="244061" w:themeColor="accent1" w:themeShade="80"/>
                <w:sz w:val="20"/>
                <w:szCs w:val="20"/>
                <w:lang w:val="en-US" w:eastAsia="en-US" w:bidi="hi-IN"/>
              </w:rPr>
              <w:t>Sl No.</w:t>
            </w: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20E979E" w14:textId="77777777" w:rsidR="002B3411" w:rsidRPr="009432A8" w:rsidRDefault="002B3411" w:rsidP="00745D3A">
            <w:pPr>
              <w:spacing w:after="80"/>
              <w:ind w:left="72" w:right="72"/>
              <w:jc w:val="center"/>
              <w:rPr>
                <w:b/>
                <w:color w:val="244061" w:themeColor="accent1" w:themeShade="80"/>
                <w:sz w:val="20"/>
                <w:szCs w:val="20"/>
                <w:lang w:val="en-US" w:eastAsia="en-US" w:bidi="hi-IN"/>
              </w:rPr>
            </w:pPr>
            <w:r w:rsidRPr="009432A8">
              <w:rPr>
                <w:b/>
                <w:color w:val="244061" w:themeColor="accent1" w:themeShade="80"/>
                <w:sz w:val="20"/>
                <w:szCs w:val="20"/>
                <w:lang w:val="en-US" w:eastAsia="en-US" w:bidi="hi-IN"/>
              </w:rPr>
              <w:t>Subject</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64DB62FC" w14:textId="77777777" w:rsidR="002B3411" w:rsidRPr="009432A8" w:rsidRDefault="002B3411" w:rsidP="00745D3A">
            <w:pPr>
              <w:spacing w:after="80" w:line="231" w:lineRule="auto"/>
              <w:ind w:left="72" w:right="72"/>
              <w:jc w:val="center"/>
              <w:rPr>
                <w:b/>
                <w:color w:val="244061" w:themeColor="accent1" w:themeShade="80"/>
                <w:sz w:val="20"/>
                <w:szCs w:val="20"/>
                <w:lang w:val="en-US" w:eastAsia="en-US" w:bidi="hi-IN"/>
              </w:rPr>
            </w:pPr>
            <w:r w:rsidRPr="009432A8">
              <w:rPr>
                <w:b/>
                <w:color w:val="244061" w:themeColor="accent1" w:themeShade="80"/>
                <w:sz w:val="20"/>
                <w:szCs w:val="20"/>
                <w:lang w:val="en-US" w:eastAsia="en-US" w:bidi="hi-IN"/>
              </w:rPr>
              <w:t>Decision of the committee during previous meetings</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vAlign w:val="center"/>
          </w:tcPr>
          <w:p w14:paraId="4F714E8A" w14:textId="77777777" w:rsidR="002B3411" w:rsidRPr="00317A9D" w:rsidRDefault="002B3411" w:rsidP="00496631">
            <w:pPr>
              <w:spacing w:after="80" w:line="231" w:lineRule="auto"/>
              <w:ind w:left="43" w:right="43"/>
              <w:jc w:val="center"/>
              <w:rPr>
                <w:b/>
                <w:color w:val="0F243E" w:themeColor="text2" w:themeShade="80"/>
                <w:sz w:val="20"/>
                <w:szCs w:val="20"/>
                <w:lang w:val="en-US" w:eastAsia="en-US" w:bidi="hi-IN"/>
              </w:rPr>
            </w:pPr>
            <w:r w:rsidRPr="00317A9D">
              <w:rPr>
                <w:b/>
                <w:color w:val="0F243E" w:themeColor="text2" w:themeShade="80"/>
                <w:sz w:val="20"/>
                <w:szCs w:val="20"/>
                <w:lang w:val="en-US" w:eastAsia="en-US" w:bidi="hi-IN"/>
              </w:rPr>
              <w:t>Action Taken</w:t>
            </w:r>
          </w:p>
        </w:tc>
      </w:tr>
      <w:tr w:rsidR="00232839" w:rsidRPr="009432A8" w14:paraId="1FF19989"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E5BD3F"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1E6826" w14:textId="77777777" w:rsidR="00232839" w:rsidRPr="009432A8" w:rsidRDefault="00232839" w:rsidP="00232839">
            <w:pPr>
              <w:tabs>
                <w:tab w:val="left" w:pos="900"/>
              </w:tabs>
              <w:spacing w:after="80"/>
              <w:ind w:left="72" w:right="72"/>
              <w:jc w:val="both"/>
              <w:rPr>
                <w:b/>
                <w:sz w:val="20"/>
                <w:szCs w:val="20"/>
                <w:highlight w:val="white"/>
                <w:lang w:val="en-US" w:eastAsia="en-US" w:bidi="hi-IN"/>
              </w:rPr>
            </w:pPr>
            <w:r w:rsidRPr="009432A8">
              <w:rPr>
                <w:b/>
                <w:sz w:val="20"/>
                <w:szCs w:val="20"/>
                <w:highlight w:val="white"/>
                <w:lang w:val="en-US" w:eastAsia="en-US" w:bidi="hi-IN"/>
              </w:rPr>
              <w:t>ISO 14732 : 2013</w:t>
            </w:r>
          </w:p>
          <w:p w14:paraId="3F99E62A" w14:textId="438E5F8F"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highlight w:val="white"/>
                <w:lang w:val="en-US" w:eastAsia="en-US" w:bidi="hi-IN"/>
              </w:rPr>
              <w:t>Welding personnel — Qualification testing of welding operators and weld setters for mechanized and automatic welding of metallic materials.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7F4BE0D"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w:t>
            </w:r>
            <w:r w:rsidRPr="009432A8">
              <w:rPr>
                <w:color w:val="000000"/>
                <w:sz w:val="20"/>
                <w:szCs w:val="20"/>
                <w:highlight w:val="white"/>
                <w:lang w:val="en-US" w:eastAsia="en-US" w:bidi="hi-IN"/>
              </w:rPr>
              <w:t>14732:2013 as</w:t>
            </w:r>
            <w:r w:rsidRPr="009432A8">
              <w:rPr>
                <w:color w:val="000000"/>
                <w:sz w:val="20"/>
                <w:szCs w:val="20"/>
                <w:lang w:val="en-US" w:eastAsia="en-US" w:bidi="hi-IN"/>
              </w:rPr>
              <w:t xml:space="preserve"> a new standard and send the document for wide circulation for the period of 30 days.</w:t>
            </w:r>
          </w:p>
          <w:p w14:paraId="132BCF0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12B29611"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MTD/11/24331</w:t>
            </w:r>
            <w:r w:rsidRPr="009432A8">
              <w:rPr>
                <w:color w:val="000000"/>
                <w:sz w:val="20"/>
                <w:szCs w:val="20"/>
                <w:lang w:val="en-US" w:eastAsia="en-US" w:bidi="hi-IN"/>
              </w:rPr>
              <w:t xml:space="preserve"> was wide circulated on 06-12-2023 for the period of 30 days.</w:t>
            </w:r>
          </w:p>
          <w:p w14:paraId="6833BF1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24361EE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B4B9BE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2EA95BB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3230510D"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2A223D6"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2145807E"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025F1AA7"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58E179E"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document is yet to be printed.</w:t>
            </w:r>
          </w:p>
          <w:p w14:paraId="0E1FAFA7" w14:textId="072CBC8E" w:rsidR="00232839" w:rsidRPr="009432A8" w:rsidRDefault="00232839" w:rsidP="00232839">
            <w:pPr>
              <w:spacing w:after="80"/>
              <w:ind w:left="72" w:right="72"/>
              <w:jc w:val="center"/>
              <w:rPr>
                <w:b/>
                <w:color w:val="1F4E79"/>
                <w:sz w:val="20"/>
                <w:szCs w:val="20"/>
                <w:u w:val="single"/>
                <w:lang w:val="en-US" w:eastAsia="en-US" w:bidi="hi-IN"/>
              </w:rPr>
            </w:pPr>
            <w:r w:rsidRPr="004E6736">
              <w:rPr>
                <w:color w:val="000000"/>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4A47E2" w14:textId="77777777" w:rsidR="00232839" w:rsidRPr="005A1C4D" w:rsidRDefault="00232839" w:rsidP="00232839">
            <w:pPr>
              <w:spacing w:after="80"/>
              <w:ind w:left="43" w:right="43"/>
              <w:jc w:val="both"/>
              <w:rPr>
                <w:color w:val="4F6228" w:themeColor="accent3" w:themeShade="80"/>
                <w:sz w:val="20"/>
                <w:szCs w:val="20"/>
                <w:lang w:val="en-US" w:eastAsia="en-US" w:bidi="hi-IN"/>
              </w:rPr>
            </w:pPr>
            <w:r w:rsidRPr="005A1C4D">
              <w:rPr>
                <w:color w:val="4F6228" w:themeColor="accent3" w:themeShade="80"/>
                <w:sz w:val="20"/>
                <w:szCs w:val="20"/>
                <w:lang w:val="en-US" w:eastAsia="en-US" w:bidi="hi-IN"/>
              </w:rPr>
              <w:t>The document has been printed.</w:t>
            </w:r>
          </w:p>
          <w:p w14:paraId="70A25DB3" w14:textId="6EB4A10F" w:rsidR="00232839" w:rsidRPr="009F2771" w:rsidRDefault="00232839" w:rsidP="00232839">
            <w:pPr>
              <w:spacing w:after="80"/>
              <w:ind w:left="43" w:right="43"/>
              <w:jc w:val="both"/>
              <w:rPr>
                <w:bCs/>
                <w:color w:val="4F6228" w:themeColor="accent3" w:themeShade="80"/>
                <w:sz w:val="20"/>
                <w:szCs w:val="20"/>
                <w:lang w:val="en-US" w:eastAsia="en-US" w:bidi="hi-IN"/>
              </w:rPr>
            </w:pPr>
            <w:r>
              <w:rPr>
                <w:b/>
                <w:color w:val="000000" w:themeColor="text1"/>
                <w:sz w:val="20"/>
                <w:szCs w:val="20"/>
                <w:lang w:val="en-US" w:eastAsia="en-US" w:bidi="hi-IN"/>
              </w:rPr>
              <w:t>The committee may note.</w:t>
            </w:r>
          </w:p>
        </w:tc>
      </w:tr>
      <w:tr w:rsidR="00232839" w:rsidRPr="009432A8" w14:paraId="1173F171" w14:textId="250A234E"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77F0D2"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5E7731"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IS 15769 : 2008</w:t>
            </w:r>
          </w:p>
          <w:p w14:paraId="4E15F888" w14:textId="0A74AAE6"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Flux cored (Tubular) elect</w:t>
            </w:r>
            <w:r>
              <w:rPr>
                <w:i/>
                <w:color w:val="943634" w:themeColor="accent2" w:themeShade="BF"/>
                <w:sz w:val="20"/>
                <w:szCs w:val="20"/>
                <w:lang w:val="en-US" w:eastAsia="en-US" w:bidi="hi-IN"/>
              </w:rPr>
              <w:t>rodes for gas shielded and self-</w:t>
            </w:r>
            <w:r w:rsidRPr="009432A8">
              <w:rPr>
                <w:i/>
                <w:color w:val="943634" w:themeColor="accent2" w:themeShade="BF"/>
                <w:sz w:val="20"/>
                <w:szCs w:val="20"/>
                <w:lang w:val="en-US" w:eastAsia="en-US" w:bidi="hi-IN"/>
              </w:rPr>
              <w:t>Shielded metal</w:t>
            </w:r>
            <w:r>
              <w:rPr>
                <w:i/>
                <w:color w:val="943634" w:themeColor="accent2" w:themeShade="BF"/>
                <w:sz w:val="20"/>
                <w:szCs w:val="20"/>
                <w:lang w:val="en-US" w:eastAsia="en-US" w:bidi="hi-IN"/>
              </w:rPr>
              <w:t xml:space="preserve"> welding of carbon or carbon-m</w:t>
            </w:r>
            <w:r w:rsidRPr="009432A8">
              <w:rPr>
                <w:i/>
                <w:color w:val="943634" w:themeColor="accent2" w:themeShade="BF"/>
                <w:sz w:val="20"/>
                <w:szCs w:val="20"/>
                <w:lang w:val="en-US" w:eastAsia="en-US" w:bidi="hi-IN"/>
              </w:rPr>
              <w:t>anganese steel</w:t>
            </w:r>
            <w:r>
              <w:rPr>
                <w:i/>
                <w:color w:val="943634" w:themeColor="accent2" w:themeShade="BF"/>
                <w:sz w:val="20"/>
                <w:szCs w:val="20"/>
                <w:lang w:val="en-US" w:eastAsia="en-US" w:bidi="hi-IN"/>
              </w:rPr>
              <w:t xml:space="preserve"> Amendment – 2</w:t>
            </w:r>
          </w:p>
          <w:p w14:paraId="6F0F508A" w14:textId="7AF2F38A" w:rsidR="00232839" w:rsidRPr="003453D3" w:rsidRDefault="00232839" w:rsidP="00232839">
            <w:pPr>
              <w:spacing w:after="80"/>
              <w:ind w:left="72" w:right="72"/>
              <w:jc w:val="both"/>
              <w:rPr>
                <w:b/>
                <w:bCs/>
                <w:iCs/>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26987</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991B1BF"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55CD0B8"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Comment from M/s Hyundai Welding on IS 15769, requesting to issue Amendment:</w:t>
            </w:r>
          </w:p>
          <w:p w14:paraId="74BFDEA2" w14:textId="11C996C9"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object w:dxaOrig="1155" w:dyaOrig="752" w14:anchorId="0C95A648">
                <v:shape id="_x0000_i1036" type="#_x0000_t75" style="width:58.5pt;height:37pt" o:ole="">
                  <v:imagedata r:id="rId41" o:title=""/>
                </v:shape>
                <o:OLEObject Type="Embed" ProgID="Acrobat.Document.DC" ShapeID="_x0000_i1036" DrawAspect="Icon" ObjectID="_1795524025" r:id="rId42"/>
              </w:object>
            </w:r>
          </w:p>
          <w:p w14:paraId="6355E57C" w14:textId="77777777" w:rsidR="00232839"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The committee after deliberation on comments by Hyundai Welding on IS 15769 decided to include standard sizes of pay-off package/drums in clause </w:t>
            </w:r>
            <w:r w:rsidRPr="009432A8">
              <w:rPr>
                <w:b/>
                <w:bCs/>
                <w:sz w:val="20"/>
                <w:szCs w:val="20"/>
                <w:lang w:val="en-US" w:eastAsia="en-US" w:bidi="hi-IN"/>
              </w:rPr>
              <w:t>4.4.4</w:t>
            </w:r>
            <w:r w:rsidRPr="009432A8">
              <w:rPr>
                <w:sz w:val="20"/>
                <w:szCs w:val="20"/>
                <w:lang w:val="en-US" w:eastAsia="en-US" w:bidi="hi-IN"/>
              </w:rPr>
              <w:t xml:space="preserve"> along with a note stating other sizes can be as per agreement between the purchaser and the supplier.</w:t>
            </w:r>
          </w:p>
          <w:p w14:paraId="7151C293" w14:textId="3C17D908"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550D1BB" w14:textId="77777777" w:rsidR="00232839" w:rsidRPr="00E22353" w:rsidRDefault="00232839" w:rsidP="00232839">
            <w:pPr>
              <w:spacing w:after="80" w:line="256" w:lineRule="auto"/>
              <w:ind w:left="72" w:right="72"/>
              <w:jc w:val="both"/>
              <w:rPr>
                <w:sz w:val="20"/>
                <w:szCs w:val="20"/>
                <w:lang w:val="en-US" w:eastAsia="en-US" w:bidi="hi-IN"/>
              </w:rPr>
            </w:pPr>
            <w:r w:rsidRPr="00E22353">
              <w:rPr>
                <w:sz w:val="20"/>
                <w:szCs w:val="20"/>
                <w:lang w:val="en-US" w:eastAsia="en-US" w:bidi="hi-IN"/>
              </w:rPr>
              <w:lastRenderedPageBreak/>
              <w:t>The Amendment is under preparation.</w:t>
            </w:r>
          </w:p>
          <w:p w14:paraId="7FCCEB1A" w14:textId="37736B69" w:rsidR="00232839" w:rsidRPr="009432A8" w:rsidRDefault="00232839" w:rsidP="00232839">
            <w:pPr>
              <w:spacing w:after="80" w:line="256" w:lineRule="auto"/>
              <w:ind w:left="72" w:right="72"/>
              <w:jc w:val="both"/>
              <w:rPr>
                <w:sz w:val="20"/>
                <w:szCs w:val="20"/>
                <w:lang w:val="en-US" w:eastAsia="en-US" w:bidi="hi-IN"/>
              </w:rPr>
            </w:pPr>
            <w:r w:rsidRPr="00E22353">
              <w:rPr>
                <w:sz w:val="20"/>
                <w:szCs w:val="20"/>
                <w:lang w:val="en-US" w:eastAsia="en-US" w:bidi="hi-IN"/>
              </w:rPr>
              <w:t>The committee decided to wide circulate the draft amendment for 30 days.</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A4800D1" w14:textId="39377EB2"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w:t>
            </w:r>
            <w:r w:rsidRPr="009F2771">
              <w:rPr>
                <w:b/>
                <w:color w:val="4F6228" w:themeColor="accent3" w:themeShade="80"/>
                <w:sz w:val="20"/>
                <w:szCs w:val="20"/>
                <w:lang w:val="en-US" w:eastAsia="en-US" w:bidi="hi-IN"/>
              </w:rPr>
              <w:t>draft Amendment No. 2</w:t>
            </w:r>
            <w:r w:rsidRPr="009F2771">
              <w:rPr>
                <w:bCs/>
                <w:color w:val="4F6228" w:themeColor="accent3" w:themeShade="80"/>
                <w:sz w:val="20"/>
                <w:szCs w:val="20"/>
                <w:lang w:val="en-US" w:eastAsia="en-US" w:bidi="hi-IN"/>
              </w:rPr>
              <w:t xml:space="preserve"> has been wide circulated on </w:t>
            </w:r>
            <w:r w:rsidRPr="009F2771">
              <w:rPr>
                <w:bCs/>
                <w:color w:val="0070C0"/>
                <w:sz w:val="20"/>
                <w:szCs w:val="20"/>
                <w:lang w:val="en-US" w:eastAsia="en-US" w:bidi="hi-IN"/>
              </w:rPr>
              <w:t xml:space="preserve">03 December 2024 </w:t>
            </w:r>
            <w:r w:rsidRPr="009F2771">
              <w:rPr>
                <w:bCs/>
                <w:color w:val="4F6228" w:themeColor="accent3" w:themeShade="80"/>
                <w:sz w:val="20"/>
                <w:szCs w:val="20"/>
                <w:lang w:val="en-US" w:eastAsia="en-US" w:bidi="hi-IN"/>
              </w:rPr>
              <w:t>for 30 days.</w:t>
            </w:r>
          </w:p>
          <w:p w14:paraId="26AB5483" w14:textId="77777777"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t xml:space="preserve">The members are requested to submit their comments before </w:t>
            </w:r>
            <w:r w:rsidRPr="009F2771">
              <w:rPr>
                <w:bCs/>
                <w:color w:val="0070C0"/>
                <w:sz w:val="20"/>
                <w:szCs w:val="20"/>
                <w:lang w:val="en-US" w:eastAsia="en-US" w:bidi="hi-IN"/>
              </w:rPr>
              <w:t>02 January 2025</w:t>
            </w:r>
            <w:r w:rsidRPr="009F2771">
              <w:rPr>
                <w:bCs/>
                <w:color w:val="4F6228" w:themeColor="accent3" w:themeShade="80"/>
                <w:sz w:val="20"/>
                <w:szCs w:val="20"/>
                <w:lang w:val="en-US" w:eastAsia="en-US" w:bidi="hi-IN"/>
              </w:rPr>
              <w:t>. In case we do not receive any comments or comments received are editorial in nature then the draft Amendment No. 2 may be sent for printing with approval of the chairperson.</w:t>
            </w:r>
          </w:p>
          <w:p w14:paraId="690C21A7" w14:textId="727DF592" w:rsidR="00232839" w:rsidRPr="003453D3"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 and decide.</w:t>
            </w:r>
          </w:p>
        </w:tc>
      </w:tr>
      <w:tr w:rsidR="00232839" w:rsidRPr="009432A8" w14:paraId="6F657CB9"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59F81"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B0C99B7"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6419 : 1996</w:t>
            </w:r>
          </w:p>
          <w:p w14:paraId="339D2AA6" w14:textId="728F0E5B"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 xml:space="preserve">Welding rods and bare electrodes for gas shielded arc welding of structural steel </w:t>
            </w:r>
            <w:r>
              <w:rPr>
                <w:i/>
                <w:color w:val="943634" w:themeColor="accent2" w:themeShade="BF"/>
                <w:sz w:val="20"/>
                <w:szCs w:val="20"/>
                <w:lang w:val="en-US" w:eastAsia="en-US" w:bidi="hi-IN"/>
              </w:rPr>
              <w:t>—</w:t>
            </w:r>
            <w:r w:rsidRPr="009432A8">
              <w:rPr>
                <w:i/>
                <w:color w:val="943634" w:themeColor="accent2" w:themeShade="BF"/>
                <w:sz w:val="20"/>
                <w:szCs w:val="20"/>
                <w:lang w:val="en-US" w:eastAsia="en-US" w:bidi="hi-IN"/>
              </w:rPr>
              <w:t xml:space="preserve"> Specification (First Revision) Amendment </w:t>
            </w:r>
            <w:r>
              <w:rPr>
                <w:i/>
                <w:color w:val="943634" w:themeColor="accent2" w:themeShade="BF"/>
                <w:sz w:val="20"/>
                <w:szCs w:val="20"/>
                <w:lang w:val="en-US" w:eastAsia="en-US" w:bidi="hi-IN"/>
              </w:rPr>
              <w:t>–</w:t>
            </w:r>
            <w:r w:rsidRPr="009432A8">
              <w:rPr>
                <w:i/>
                <w:color w:val="943634" w:themeColor="accent2" w:themeShade="BF"/>
                <w:sz w:val="20"/>
                <w:szCs w:val="20"/>
                <w:lang w:val="en-US" w:eastAsia="en-US" w:bidi="hi-IN"/>
              </w:rPr>
              <w:t xml:space="preserve"> 2</w:t>
            </w:r>
          </w:p>
          <w:p w14:paraId="04D4E318" w14:textId="694FC522"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/24613</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41580B" w14:textId="663BFA82"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issue an amendment accepting and incor</w:t>
            </w:r>
            <w:r>
              <w:rPr>
                <w:sz w:val="20"/>
                <w:szCs w:val="20"/>
                <w:lang w:val="en-US" w:eastAsia="en-US" w:bidi="hi-IN"/>
              </w:rPr>
              <w:t>porating the following changes:</w:t>
            </w:r>
          </w:p>
          <w:tbl>
            <w:tblPr>
              <w:tblW w:w="61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338"/>
              <w:gridCol w:w="1350"/>
              <w:gridCol w:w="1800"/>
              <w:gridCol w:w="1710"/>
            </w:tblGrid>
            <w:tr w:rsidR="00232839" w:rsidRPr="009432A8" w14:paraId="005A150B" w14:textId="77777777" w:rsidTr="009F2771">
              <w:trPr>
                <w:trHeight w:val="20"/>
                <w:jc w:val="center"/>
              </w:trPr>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DB69C0" w14:textId="77777777" w:rsidR="00232839" w:rsidRPr="009432A8" w:rsidRDefault="00232839" w:rsidP="00232839">
                  <w:pPr>
                    <w:spacing w:after="0"/>
                    <w:ind w:left="72" w:right="72"/>
                    <w:jc w:val="center"/>
                    <w:rPr>
                      <w:b/>
                      <w:sz w:val="20"/>
                      <w:szCs w:val="20"/>
                      <w:lang w:val="en-US" w:eastAsia="en-US" w:bidi="hi-IN"/>
                    </w:rPr>
                  </w:pPr>
                  <w:r w:rsidRPr="009432A8">
                    <w:rPr>
                      <w:b/>
                      <w:sz w:val="20"/>
                      <w:szCs w:val="20"/>
                      <w:lang w:val="en-US" w:eastAsia="en-US" w:bidi="hi-IN"/>
                    </w:rPr>
                    <w:t>Clause</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474B6BB" w14:textId="77777777" w:rsidR="00232839" w:rsidRPr="009432A8" w:rsidRDefault="00232839" w:rsidP="00232839">
                  <w:pPr>
                    <w:spacing w:after="0"/>
                    <w:ind w:left="72" w:right="72"/>
                    <w:jc w:val="center"/>
                    <w:rPr>
                      <w:b/>
                      <w:sz w:val="20"/>
                      <w:szCs w:val="20"/>
                      <w:lang w:val="en-US" w:eastAsia="en-US" w:bidi="hi-IN"/>
                    </w:rPr>
                  </w:pPr>
                  <w:r w:rsidRPr="009432A8">
                    <w:rPr>
                      <w:b/>
                      <w:sz w:val="20"/>
                      <w:szCs w:val="20"/>
                      <w:lang w:val="en-US" w:eastAsia="en-US" w:bidi="hi-IN"/>
                    </w:rPr>
                    <w:t>Comments</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92DE74" w14:textId="77777777" w:rsidR="00232839" w:rsidRPr="009432A8" w:rsidRDefault="00232839" w:rsidP="00232839">
                  <w:pPr>
                    <w:spacing w:after="0"/>
                    <w:ind w:left="72" w:right="72"/>
                    <w:jc w:val="center"/>
                    <w:rPr>
                      <w:b/>
                      <w:sz w:val="20"/>
                      <w:szCs w:val="20"/>
                      <w:lang w:val="en-US" w:eastAsia="en-US" w:bidi="hi-IN"/>
                    </w:rPr>
                  </w:pPr>
                  <w:r w:rsidRPr="009432A8">
                    <w:rPr>
                      <w:b/>
                      <w:sz w:val="20"/>
                      <w:szCs w:val="20"/>
                      <w:lang w:val="en-US" w:eastAsia="en-US" w:bidi="hi-IN"/>
                    </w:rPr>
                    <w:t>Proposed change</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96CDCAA" w14:textId="77777777" w:rsidR="00232839" w:rsidRPr="009432A8" w:rsidRDefault="00232839" w:rsidP="00232839">
                  <w:pPr>
                    <w:spacing w:after="0"/>
                    <w:ind w:left="72" w:right="72"/>
                    <w:jc w:val="center"/>
                    <w:rPr>
                      <w:b/>
                      <w:sz w:val="20"/>
                      <w:szCs w:val="20"/>
                      <w:lang w:val="en-US" w:eastAsia="en-US" w:bidi="hi-IN"/>
                    </w:rPr>
                  </w:pPr>
                  <w:r w:rsidRPr="009432A8">
                    <w:rPr>
                      <w:b/>
                      <w:sz w:val="20"/>
                      <w:szCs w:val="20"/>
                      <w:lang w:val="en-US" w:eastAsia="en-US" w:bidi="hi-IN"/>
                    </w:rPr>
                    <w:t>Remarks, if any</w:t>
                  </w:r>
                </w:p>
              </w:tc>
            </w:tr>
            <w:tr w:rsidR="00232839" w:rsidRPr="009432A8" w14:paraId="63B79988" w14:textId="77777777" w:rsidTr="009F2771">
              <w:trPr>
                <w:trHeight w:val="20"/>
                <w:jc w:val="center"/>
              </w:trPr>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E5EBB7"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Clause 13.1</w:t>
                  </w:r>
                </w:p>
                <w:p w14:paraId="01907F1D"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(Row 2, Column 2)</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691CCE"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420</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E82D731"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400</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C86354D"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Nil</w:t>
                  </w:r>
                </w:p>
              </w:tc>
            </w:tr>
            <w:tr w:rsidR="00232839" w:rsidRPr="009432A8" w14:paraId="1FB7BDA1" w14:textId="77777777" w:rsidTr="009F2771">
              <w:trPr>
                <w:trHeight w:val="20"/>
                <w:jc w:val="center"/>
              </w:trPr>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89F4B3"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Clause 13.1</w:t>
                  </w:r>
                </w:p>
                <w:p w14:paraId="687D439A"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(Row 2, Column 3,)</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975D36"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500-640</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1DFBA88"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490</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03CC0D"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Nil</w:t>
                  </w:r>
                </w:p>
              </w:tc>
            </w:tr>
            <w:tr w:rsidR="00232839" w:rsidRPr="009432A8" w14:paraId="5E6440ED" w14:textId="77777777" w:rsidTr="009F2771">
              <w:trPr>
                <w:trHeight w:val="20"/>
                <w:jc w:val="center"/>
              </w:trPr>
              <w:tc>
                <w:tcPr>
                  <w:tcW w:w="133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6F29816"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Table 7 (Row 6, Column 2)</w:t>
                  </w:r>
                </w:p>
              </w:tc>
              <w:tc>
                <w:tcPr>
                  <w:tcW w:w="135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C17297"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0.07 to 0.15</w:t>
                  </w:r>
                </w:p>
              </w:tc>
              <w:tc>
                <w:tcPr>
                  <w:tcW w:w="180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F55C23B"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0.06 to 0.15</w:t>
                  </w:r>
                </w:p>
              </w:tc>
              <w:tc>
                <w:tcPr>
                  <w:tcW w:w="1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090DD4" w14:textId="77777777" w:rsidR="00232839" w:rsidRPr="009432A8" w:rsidRDefault="00232839" w:rsidP="00232839">
                  <w:pPr>
                    <w:spacing w:after="0"/>
                    <w:ind w:left="72" w:right="72"/>
                    <w:jc w:val="center"/>
                    <w:rPr>
                      <w:sz w:val="20"/>
                      <w:szCs w:val="20"/>
                      <w:lang w:val="en-US" w:eastAsia="en-US" w:bidi="hi-IN"/>
                    </w:rPr>
                  </w:pPr>
                  <w:r w:rsidRPr="009432A8">
                    <w:rPr>
                      <w:sz w:val="20"/>
                      <w:szCs w:val="20"/>
                      <w:lang w:val="en-US" w:eastAsia="en-US" w:bidi="hi-IN"/>
                    </w:rPr>
                    <w:t>Same as suggested by Tata Steel</w:t>
                  </w:r>
                </w:p>
              </w:tc>
            </w:tr>
          </w:tbl>
          <w:p w14:paraId="471BA5CE" w14:textId="77777777" w:rsidR="00232839" w:rsidRPr="009432A8" w:rsidRDefault="00232839" w:rsidP="00232839">
            <w:pPr>
              <w:tabs>
                <w:tab w:val="left" w:pos="900"/>
              </w:tabs>
              <w:spacing w:after="80"/>
              <w:ind w:left="72" w:right="72"/>
              <w:jc w:val="both"/>
              <w:rPr>
                <w:sz w:val="20"/>
                <w:szCs w:val="20"/>
                <w:lang w:val="en-US" w:eastAsia="en-US" w:bidi="hi-IN"/>
              </w:rPr>
            </w:pPr>
          </w:p>
          <w:p w14:paraId="0AB4A449"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F0F2CD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MTD/11/24613 </w:t>
            </w:r>
            <w:r w:rsidRPr="009432A8">
              <w:rPr>
                <w:sz w:val="20"/>
                <w:szCs w:val="20"/>
                <w:lang w:val="en-US" w:eastAsia="en-US" w:bidi="hi-IN"/>
              </w:rPr>
              <w:t>was wide circulated on 09-01-2024 for the period of 30 days.</w:t>
            </w:r>
          </w:p>
          <w:p w14:paraId="1437B69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Following comments have been received:</w:t>
            </w:r>
          </w:p>
          <w:bookmarkStart w:id="17" w:name="_heading=h.1y810tw" w:colFirst="0" w:colLast="0"/>
          <w:bookmarkEnd w:id="17"/>
          <w:bookmarkStart w:id="18" w:name="_MON_1770648235"/>
          <w:bookmarkEnd w:id="18"/>
          <w:p w14:paraId="38642561"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object w:dxaOrig="1545" w:dyaOrig="1005" w14:anchorId="3450C674">
                <v:shape id="_x0000_i1037" type="#_x0000_t75" style="width:78.5pt;height:50pt" o:ole="">
                  <v:imagedata r:id="rId43" o:title=""/>
                </v:shape>
                <o:OLEObject Type="Embed" ProgID="Word.Document.12" ShapeID="_x0000_i1037" DrawAspect="Icon" ObjectID="_1795524026" r:id="rId44">
                  <o:FieldCodes>\s</o:FieldCodes>
                </o:OLEObject>
              </w:object>
            </w:r>
          </w:p>
          <w:p w14:paraId="74FADD5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deliberated on the comments received and the decisions of the committee is attached below:</w:t>
            </w:r>
          </w:p>
          <w:bookmarkStart w:id="19" w:name="_MON_1770728284"/>
          <w:bookmarkEnd w:id="19"/>
          <w:p w14:paraId="570B44E6"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object w:dxaOrig="1508" w:dyaOrig="984" w14:anchorId="19DA1CDF">
                <v:shape id="_x0000_i1038" type="#_x0000_t75" style="width:76.5pt;height:49.5pt" o:ole="">
                  <v:imagedata r:id="rId45" o:title=""/>
                </v:shape>
                <o:OLEObject Type="Embed" ProgID="Word.Document.12" ShapeID="_x0000_i1038" DrawAspect="Icon" ObjectID="_1795524027" r:id="rId46">
                  <o:FieldCodes>\s</o:FieldCodes>
                </o:OLEObject>
              </w:object>
            </w:r>
          </w:p>
          <w:p w14:paraId="665F1F2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A3B98DF"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lastRenderedPageBreak/>
              <w:t>The Amendment has been wide circulated on 5th June 2024, members may send their comments till 5th July 2024.</w:t>
            </w:r>
          </w:p>
          <w:p w14:paraId="0B64A491" w14:textId="77777777" w:rsidR="00232839"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The committee noted the information and requested members to submit their comments, if any, before 5th July 2024.</w:t>
            </w:r>
          </w:p>
          <w:p w14:paraId="2F0A0453"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E54C017" w14:textId="77777777" w:rsidR="00232839" w:rsidRPr="00317A9D" w:rsidRDefault="00232839" w:rsidP="00232839">
            <w:pPr>
              <w:spacing w:after="80"/>
              <w:ind w:left="72" w:right="72"/>
              <w:jc w:val="both"/>
              <w:rPr>
                <w:color w:val="000000" w:themeColor="text1"/>
                <w:sz w:val="20"/>
                <w:szCs w:val="20"/>
                <w:lang w:val="en-US" w:eastAsia="en-US" w:bidi="hi-IN"/>
              </w:rPr>
            </w:pPr>
            <w:r w:rsidRPr="00317A9D">
              <w:rPr>
                <w:color w:val="000000" w:themeColor="text1"/>
                <w:sz w:val="20"/>
                <w:szCs w:val="20"/>
                <w:lang w:val="en-US" w:eastAsia="en-US" w:bidi="hi-IN"/>
              </w:rPr>
              <w:t xml:space="preserve">The document </w:t>
            </w:r>
            <w:r w:rsidRPr="00317A9D">
              <w:rPr>
                <w:b/>
                <w:color w:val="000000" w:themeColor="text1"/>
                <w:sz w:val="20"/>
                <w:szCs w:val="20"/>
                <w:lang w:val="en-US" w:eastAsia="en-US" w:bidi="hi-IN"/>
              </w:rPr>
              <w:t>MTD/11/24613</w:t>
            </w:r>
            <w:r w:rsidRPr="00317A9D">
              <w:rPr>
                <w:color w:val="000000" w:themeColor="text1"/>
                <w:sz w:val="20"/>
                <w:szCs w:val="20"/>
                <w:lang w:val="en-US" w:eastAsia="en-US" w:bidi="hi-IN"/>
              </w:rPr>
              <w:t xml:space="preserve"> was wide circulated on </w:t>
            </w:r>
            <w:r w:rsidRPr="004E6736">
              <w:rPr>
                <w:color w:val="0070C0"/>
                <w:sz w:val="20"/>
                <w:szCs w:val="20"/>
                <w:lang w:val="en-US" w:eastAsia="en-US" w:bidi="hi-IN"/>
              </w:rPr>
              <w:t xml:space="preserve">05 June 2024 </w:t>
            </w:r>
            <w:r w:rsidRPr="00317A9D">
              <w:rPr>
                <w:color w:val="000000" w:themeColor="text1"/>
                <w:sz w:val="20"/>
                <w:szCs w:val="20"/>
                <w:lang w:val="en-US" w:eastAsia="en-US" w:bidi="hi-IN"/>
              </w:rPr>
              <w:t>for the period of 30 days and following comments were received:</w:t>
            </w:r>
          </w:p>
          <w:p w14:paraId="045A0754" w14:textId="77777777" w:rsidR="00232839" w:rsidRDefault="00232839" w:rsidP="00232839">
            <w:pPr>
              <w:tabs>
                <w:tab w:val="left" w:pos="900"/>
              </w:tabs>
              <w:spacing w:after="80"/>
              <w:ind w:left="72" w:right="72"/>
              <w:jc w:val="both"/>
              <w:rPr>
                <w:b/>
                <w:color w:val="000000" w:themeColor="text1"/>
                <w:sz w:val="20"/>
                <w:szCs w:val="20"/>
                <w:lang w:val="en-US" w:eastAsia="en-US" w:bidi="hi-IN"/>
              </w:rPr>
            </w:pPr>
            <w:r w:rsidRPr="00317A9D">
              <w:rPr>
                <w:b/>
                <w:color w:val="000000" w:themeColor="text1"/>
                <w:sz w:val="20"/>
                <w:szCs w:val="20"/>
                <w:lang w:val="en-US" w:eastAsia="en-US" w:bidi="hi-IN"/>
              </w:rPr>
              <w:object w:dxaOrig="3871" w:dyaOrig="811" w14:anchorId="5F924A7C">
                <v:shape id="_x0000_i1039" type="#_x0000_t75" style="width:124.5pt;height:31.5pt" o:ole="">
                  <v:imagedata r:id="rId47" o:title=""/>
                </v:shape>
                <o:OLEObject Type="Embed" ProgID="Package" ShapeID="_x0000_i1039" DrawAspect="Content" ObjectID="_1795524028" r:id="rId48"/>
              </w:object>
            </w:r>
          </w:p>
          <w:p w14:paraId="0CD7D43F" w14:textId="77777777" w:rsidR="00232839" w:rsidRPr="00470C94" w:rsidRDefault="00232839" w:rsidP="00232839">
            <w:pPr>
              <w:spacing w:after="80"/>
              <w:ind w:left="72" w:right="72"/>
              <w:jc w:val="both"/>
              <w:rPr>
                <w:color w:val="000000" w:themeColor="text1"/>
                <w:sz w:val="20"/>
                <w:szCs w:val="20"/>
                <w:lang w:val="en-US" w:eastAsia="en-US" w:bidi="hi-IN"/>
              </w:rPr>
            </w:pPr>
            <w:r w:rsidRPr="00470C94">
              <w:rPr>
                <w:color w:val="000000" w:themeColor="text1"/>
                <w:sz w:val="20"/>
                <w:szCs w:val="20"/>
                <w:lang w:val="en-US" w:eastAsia="en-US" w:bidi="hi-IN"/>
              </w:rPr>
              <w:t>The committee deliberated in details on the comments received and the decisions made by the committee has been placed below:</w:t>
            </w:r>
          </w:p>
          <w:bookmarkStart w:id="20" w:name="_MON_1787726414"/>
          <w:bookmarkEnd w:id="20"/>
          <w:p w14:paraId="4EF6273D" w14:textId="77777777" w:rsidR="00232839" w:rsidRPr="00470C94" w:rsidRDefault="00232839" w:rsidP="00232839">
            <w:pPr>
              <w:spacing w:after="80"/>
              <w:ind w:left="72" w:right="72"/>
              <w:jc w:val="both"/>
              <w:rPr>
                <w:color w:val="000000" w:themeColor="text1"/>
                <w:sz w:val="20"/>
                <w:szCs w:val="20"/>
                <w:lang w:val="en-US" w:eastAsia="en-US" w:bidi="hi-IN"/>
              </w:rPr>
            </w:pPr>
            <w:r w:rsidRPr="00470C94">
              <w:rPr>
                <w:color w:val="000000" w:themeColor="text1"/>
                <w:sz w:val="20"/>
                <w:szCs w:val="20"/>
                <w:lang w:val="en-US" w:eastAsia="en-US" w:bidi="hi-IN"/>
              </w:rPr>
              <w:object w:dxaOrig="1539" w:dyaOrig="997" w14:anchorId="0A406F16">
                <v:shape id="_x0000_i1040" type="#_x0000_t75" style="width:77pt;height:49.5pt" o:ole="">
                  <v:imagedata r:id="rId49" o:title=""/>
                </v:shape>
                <o:OLEObject Type="Embed" ProgID="Word.Document.12" ShapeID="_x0000_i1040" DrawAspect="Icon" ObjectID="_1795524029" r:id="rId50">
                  <o:FieldCodes>\s</o:FieldCodes>
                </o:OLEObject>
              </w:object>
            </w:r>
          </w:p>
          <w:p w14:paraId="7618D147" w14:textId="544C2B65" w:rsidR="00232839" w:rsidRPr="009432A8" w:rsidRDefault="00232839" w:rsidP="00232839">
            <w:pPr>
              <w:spacing w:after="80"/>
              <w:ind w:left="72" w:right="72"/>
              <w:jc w:val="both"/>
              <w:rPr>
                <w:b/>
                <w:color w:val="1F4E79"/>
                <w:sz w:val="20"/>
                <w:szCs w:val="20"/>
                <w:u w:val="single"/>
                <w:lang w:val="en-US" w:eastAsia="en-US" w:bidi="hi-IN"/>
              </w:rPr>
            </w:pPr>
            <w:r w:rsidRPr="00957A77">
              <w:rPr>
                <w:color w:val="000000" w:themeColor="text1"/>
                <w:sz w:val="20"/>
                <w:szCs w:val="20"/>
                <w:lang w:val="en-US" w:eastAsia="en-US" w:bidi="hi-IN"/>
              </w:rPr>
              <w:t>The committee after detailed deliberation on the comments received decided to wide circulate the document again for 30 days after incorporating the comments agreed by the committee.</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A9EC946" w14:textId="1D2D445A"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w:t>
            </w:r>
            <w:r w:rsidRPr="009F2771">
              <w:rPr>
                <w:b/>
                <w:color w:val="4F6228" w:themeColor="accent3" w:themeShade="80"/>
                <w:sz w:val="20"/>
                <w:szCs w:val="20"/>
                <w:lang w:val="en-US" w:eastAsia="en-US" w:bidi="hi-IN"/>
              </w:rPr>
              <w:t>draft Amendment No. 2</w:t>
            </w:r>
            <w:r w:rsidRPr="009F2771">
              <w:rPr>
                <w:bCs/>
                <w:color w:val="4F6228" w:themeColor="accent3" w:themeShade="80"/>
                <w:sz w:val="20"/>
                <w:szCs w:val="20"/>
                <w:lang w:val="en-US" w:eastAsia="en-US" w:bidi="hi-IN"/>
              </w:rPr>
              <w:t xml:space="preserve"> </w:t>
            </w:r>
            <w:r>
              <w:rPr>
                <w:bCs/>
                <w:color w:val="4F6228" w:themeColor="accent3" w:themeShade="80"/>
                <w:sz w:val="20"/>
                <w:szCs w:val="20"/>
                <w:lang w:val="en-US" w:eastAsia="en-US" w:bidi="hi-IN"/>
              </w:rPr>
              <w:t xml:space="preserve">to IS 6419 : 1996 </w:t>
            </w:r>
            <w:r w:rsidRPr="009F2771">
              <w:rPr>
                <w:bCs/>
                <w:color w:val="4F6228" w:themeColor="accent3" w:themeShade="80"/>
                <w:sz w:val="20"/>
                <w:szCs w:val="20"/>
                <w:lang w:val="en-US" w:eastAsia="en-US" w:bidi="hi-IN"/>
              </w:rPr>
              <w:t xml:space="preserve">was wide circulated on </w:t>
            </w:r>
            <w:r w:rsidRPr="009F2771">
              <w:rPr>
                <w:bCs/>
                <w:color w:val="0070C0"/>
                <w:sz w:val="20"/>
                <w:szCs w:val="20"/>
                <w:lang w:val="en-US" w:eastAsia="en-US" w:bidi="hi-IN"/>
              </w:rPr>
              <w:t xml:space="preserve">30 October 2024 </w:t>
            </w:r>
            <w:r w:rsidRPr="009F2771">
              <w:rPr>
                <w:bCs/>
                <w:color w:val="4F6228" w:themeColor="accent3" w:themeShade="80"/>
                <w:sz w:val="20"/>
                <w:szCs w:val="20"/>
                <w:lang w:val="en-US" w:eastAsia="en-US" w:bidi="hi-IN"/>
              </w:rPr>
              <w:t xml:space="preserve">for </w:t>
            </w:r>
            <w:r>
              <w:rPr>
                <w:bCs/>
                <w:color w:val="4F6228" w:themeColor="accent3" w:themeShade="80"/>
                <w:sz w:val="20"/>
                <w:szCs w:val="20"/>
                <w:lang w:val="en-US" w:eastAsia="en-US" w:bidi="hi-IN"/>
              </w:rPr>
              <w:t>3</w:t>
            </w:r>
            <w:r w:rsidRPr="009F2771">
              <w:rPr>
                <w:bCs/>
                <w:color w:val="4F6228" w:themeColor="accent3" w:themeShade="80"/>
                <w:sz w:val="20"/>
                <w:szCs w:val="20"/>
                <w:lang w:val="en-US" w:eastAsia="en-US" w:bidi="hi-IN"/>
              </w:rPr>
              <w:t xml:space="preserve">0 days seeking comments till </w:t>
            </w:r>
            <w:r w:rsidRPr="009F2771">
              <w:rPr>
                <w:bCs/>
                <w:color w:val="0070C0"/>
                <w:sz w:val="20"/>
                <w:szCs w:val="20"/>
                <w:lang w:val="en-US" w:eastAsia="en-US" w:bidi="hi-IN"/>
              </w:rPr>
              <w:t xml:space="preserve">29 November 2024 </w:t>
            </w:r>
            <w:r w:rsidRPr="009F2771">
              <w:rPr>
                <w:bCs/>
                <w:color w:val="4F6228" w:themeColor="accent3" w:themeShade="80"/>
                <w:sz w:val="20"/>
                <w:szCs w:val="20"/>
                <w:lang w:val="en-US" w:eastAsia="en-US" w:bidi="hi-IN"/>
              </w:rPr>
              <w:t>and we have received following comment</w:t>
            </w:r>
            <w:r>
              <w:rPr>
                <w:bCs/>
                <w:color w:val="4F6228" w:themeColor="accent3" w:themeShade="80"/>
                <w:sz w:val="20"/>
                <w:szCs w:val="20"/>
                <w:lang w:val="en-US" w:eastAsia="en-US" w:bidi="hi-IN"/>
              </w:rPr>
              <w:t>s</w:t>
            </w:r>
            <w:r w:rsidRPr="009F2771">
              <w:rPr>
                <w:bCs/>
                <w:color w:val="4F6228" w:themeColor="accent3" w:themeShade="80"/>
                <w:sz w:val="20"/>
                <w:szCs w:val="20"/>
                <w:lang w:val="en-US" w:eastAsia="en-US" w:bidi="hi-IN"/>
              </w:rPr>
              <w:t>:</w:t>
            </w:r>
          </w:p>
          <w:p w14:paraId="6276C7C6" w14:textId="77777777" w:rsidR="00232839" w:rsidRDefault="00232839" w:rsidP="00232839">
            <w:pPr>
              <w:spacing w:after="80"/>
              <w:ind w:left="43" w:right="43"/>
              <w:jc w:val="both"/>
              <w:rPr>
                <w:bCs/>
                <w:color w:val="000000" w:themeColor="text1"/>
                <w:sz w:val="20"/>
                <w:szCs w:val="20"/>
                <w:lang w:val="en-US" w:eastAsia="en-US" w:bidi="hi-IN"/>
              </w:rPr>
            </w:pPr>
            <w:r>
              <w:rPr>
                <w:bCs/>
                <w:color w:val="000000" w:themeColor="text1"/>
                <w:sz w:val="20"/>
                <w:szCs w:val="20"/>
                <w:lang w:val="en-US" w:eastAsia="en-US" w:bidi="hi-IN"/>
              </w:rPr>
              <w:object w:dxaOrig="1539" w:dyaOrig="997" w14:anchorId="41E85E21">
                <v:shape id="_x0000_i1041" type="#_x0000_t75" style="width:77pt;height:49.5pt" o:ole="">
                  <v:imagedata r:id="rId51" o:title=""/>
                </v:shape>
                <o:OLEObject Type="Embed" ProgID="Excel.Sheet.12" ShapeID="_x0000_i1041" DrawAspect="Icon" ObjectID="_1795524030" r:id="rId52"/>
              </w:object>
            </w:r>
          </w:p>
          <w:p w14:paraId="31218E86" w14:textId="4BB6C24E"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2C5632C2"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869770A"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23E1AD"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3600 (Part 2) : 2022/ISO 9016 : 2012</w:t>
            </w:r>
          </w:p>
          <w:p w14:paraId="6CBD2417" w14:textId="77777777"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Method of testing fusion welded joints and weld metal in steel Part 2 Destructive tests on welds in metallic materials Impact tests Test specimen location notch orientation and examination</w:t>
            </w:r>
          </w:p>
          <w:p w14:paraId="21086E56" w14:textId="171A3334"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6A6834">
              <w:rPr>
                <w:b/>
                <w:bCs/>
                <w:iCs/>
                <w:color w:val="000000" w:themeColor="text1"/>
                <w:sz w:val="20"/>
                <w:szCs w:val="20"/>
                <w:lang w:val="en-US" w:eastAsia="en-US" w:bidi="hi-IN"/>
              </w:rPr>
              <w:t>26451</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9D5CA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9016:2022.</w:t>
            </w:r>
          </w:p>
          <w:p w14:paraId="1EF9052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246AA3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7BFDCB8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52763DC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D2C000A"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3C0A3AD4"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6F7F9D8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DCAF49A" w14:textId="77777777" w:rsidR="00232839" w:rsidRPr="002776CF" w:rsidRDefault="00232839" w:rsidP="00232839">
            <w:pPr>
              <w:spacing w:after="80"/>
              <w:ind w:left="72" w:right="72"/>
              <w:jc w:val="both"/>
              <w:rPr>
                <w:sz w:val="20"/>
                <w:szCs w:val="20"/>
                <w:lang w:val="en-US" w:eastAsia="en-US" w:bidi="hi-IN"/>
              </w:rPr>
            </w:pPr>
            <w:r w:rsidRPr="002776CF">
              <w:rPr>
                <w:sz w:val="20"/>
                <w:szCs w:val="20"/>
                <w:lang w:val="en-US" w:eastAsia="en-US" w:bidi="hi-IN"/>
              </w:rPr>
              <w:lastRenderedPageBreak/>
              <w:t xml:space="preserve">The document </w:t>
            </w:r>
            <w:r w:rsidRPr="002776CF">
              <w:rPr>
                <w:b/>
                <w:bCs/>
                <w:sz w:val="20"/>
                <w:szCs w:val="20"/>
                <w:lang w:val="en-US" w:eastAsia="en-US" w:bidi="hi-IN"/>
              </w:rPr>
              <w:t>MTD/11/26451</w:t>
            </w:r>
            <w:r w:rsidRPr="002776CF">
              <w:rPr>
                <w:sz w:val="20"/>
                <w:szCs w:val="20"/>
                <w:lang w:val="en-US" w:eastAsia="en-US" w:bidi="hi-IN"/>
              </w:rPr>
              <w:t xml:space="preserve"> has been wide circulated on </w:t>
            </w:r>
            <w:r w:rsidRPr="004E6736">
              <w:rPr>
                <w:color w:val="0070C0"/>
                <w:sz w:val="20"/>
                <w:szCs w:val="20"/>
                <w:lang w:val="en-US" w:eastAsia="en-US" w:bidi="hi-IN"/>
              </w:rPr>
              <w:t xml:space="preserve">30 August 2024 </w:t>
            </w:r>
            <w:r w:rsidRPr="002776CF">
              <w:rPr>
                <w:sz w:val="20"/>
                <w:szCs w:val="20"/>
                <w:lang w:val="en-US" w:eastAsia="en-US" w:bidi="hi-IN"/>
              </w:rPr>
              <w:t xml:space="preserve">for 60 days and the last date for comment is </w:t>
            </w:r>
            <w:r w:rsidRPr="004E6736">
              <w:rPr>
                <w:color w:val="0070C0"/>
                <w:sz w:val="20"/>
                <w:szCs w:val="20"/>
                <w:lang w:val="en-US" w:eastAsia="en-US" w:bidi="hi-IN"/>
              </w:rPr>
              <w:t>27 October 2024</w:t>
            </w:r>
            <w:r w:rsidRPr="002776CF">
              <w:rPr>
                <w:sz w:val="20"/>
                <w:szCs w:val="20"/>
                <w:lang w:val="en-US" w:eastAsia="en-US" w:bidi="hi-IN"/>
              </w:rPr>
              <w:t xml:space="preserve">. Hence, the members are requested to submit their comments before </w:t>
            </w:r>
            <w:r w:rsidRPr="004E6736">
              <w:rPr>
                <w:color w:val="0070C0"/>
                <w:sz w:val="20"/>
                <w:szCs w:val="20"/>
                <w:lang w:val="en-US" w:eastAsia="en-US" w:bidi="hi-IN"/>
              </w:rPr>
              <w:t>27 October 2024</w:t>
            </w:r>
            <w:r w:rsidRPr="002776CF">
              <w:rPr>
                <w:sz w:val="20"/>
                <w:szCs w:val="20"/>
                <w:lang w:val="en-US" w:eastAsia="en-US" w:bidi="hi-IN"/>
              </w:rPr>
              <w:t>.</w:t>
            </w:r>
          </w:p>
          <w:p w14:paraId="5B7D9974" w14:textId="3E166008" w:rsidR="00232839" w:rsidRPr="009432A8" w:rsidRDefault="00232839" w:rsidP="00232839">
            <w:pPr>
              <w:spacing w:after="80"/>
              <w:ind w:left="72" w:right="72"/>
              <w:jc w:val="both"/>
              <w:rPr>
                <w:b/>
                <w:color w:val="1F4E79"/>
                <w:sz w:val="20"/>
                <w:szCs w:val="20"/>
                <w:u w:val="single"/>
                <w:lang w:val="en-US" w:eastAsia="en-US" w:bidi="hi-IN"/>
              </w:rPr>
            </w:pPr>
            <w:r w:rsidRPr="002776CF">
              <w:rPr>
                <w:sz w:val="20"/>
                <w:szCs w:val="20"/>
                <w:lang w:val="en-US" w:eastAsia="en-US" w:bidi="hi-IN"/>
              </w:rPr>
              <w:t>The committee noted the information and decided to send the document for printing with approval of the chairperson, if no comments received or comments received are editorial in nature.</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619E78" w14:textId="44F19B36"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document </w:t>
            </w:r>
            <w:r w:rsidRPr="009F2771">
              <w:rPr>
                <w:b/>
                <w:color w:val="4F6228" w:themeColor="accent3" w:themeShade="80"/>
                <w:sz w:val="20"/>
                <w:szCs w:val="20"/>
                <w:lang w:val="en-US" w:eastAsia="en-US" w:bidi="hi-IN"/>
              </w:rPr>
              <w:t xml:space="preserve">MTD/11/26451 </w:t>
            </w:r>
            <w:r w:rsidRPr="009F2771">
              <w:rPr>
                <w:bCs/>
                <w:color w:val="4F6228" w:themeColor="accent3" w:themeShade="80"/>
                <w:sz w:val="20"/>
                <w:szCs w:val="20"/>
                <w:lang w:val="en-US" w:eastAsia="en-US" w:bidi="hi-IN"/>
              </w:rPr>
              <w:t xml:space="preserve">was wide circulated on </w:t>
            </w:r>
            <w:r w:rsidRPr="009F2771">
              <w:rPr>
                <w:bCs/>
                <w:color w:val="0070C0"/>
                <w:sz w:val="20"/>
                <w:szCs w:val="20"/>
                <w:lang w:val="en-US" w:eastAsia="en-US" w:bidi="hi-IN"/>
              </w:rPr>
              <w:t xml:space="preserve">30 August 2024 </w:t>
            </w:r>
            <w:r w:rsidRPr="009F2771">
              <w:rPr>
                <w:bCs/>
                <w:color w:val="4F6228" w:themeColor="accent3" w:themeShade="80"/>
                <w:sz w:val="20"/>
                <w:szCs w:val="20"/>
                <w:lang w:val="en-US" w:eastAsia="en-US" w:bidi="hi-IN"/>
              </w:rPr>
              <w:t xml:space="preserve">for 60 days seeking comments till </w:t>
            </w:r>
            <w:r w:rsidRPr="009F2771">
              <w:rPr>
                <w:bCs/>
                <w:color w:val="0070C0"/>
                <w:sz w:val="20"/>
                <w:szCs w:val="20"/>
                <w:lang w:val="en-US" w:eastAsia="en-US" w:bidi="hi-IN"/>
              </w:rPr>
              <w:t xml:space="preserve">27 October 2024 </w:t>
            </w:r>
            <w:r w:rsidRPr="009F2771">
              <w:rPr>
                <w:bCs/>
                <w:color w:val="4F6228" w:themeColor="accent3" w:themeShade="80"/>
                <w:sz w:val="20"/>
                <w:szCs w:val="20"/>
                <w:lang w:val="en-US" w:eastAsia="en-US" w:bidi="hi-IN"/>
              </w:rPr>
              <w:t>and we have received following comment:</w:t>
            </w:r>
          </w:p>
          <w:p w14:paraId="1C51291C" w14:textId="5E71BA67" w:rsidR="00232839" w:rsidRDefault="000A053C" w:rsidP="00232839">
            <w:pPr>
              <w:spacing w:after="80"/>
              <w:ind w:left="43" w:right="43"/>
              <w:jc w:val="both"/>
              <w:rPr>
                <w:bCs/>
                <w:color w:val="000000" w:themeColor="text1"/>
                <w:sz w:val="20"/>
                <w:szCs w:val="20"/>
                <w:lang w:val="en-US" w:eastAsia="en-US" w:bidi="hi-IN"/>
              </w:rPr>
            </w:pPr>
            <w:r>
              <w:rPr>
                <w:bCs/>
                <w:color w:val="000000" w:themeColor="text1"/>
                <w:sz w:val="20"/>
                <w:szCs w:val="20"/>
                <w:lang w:val="en-US" w:eastAsia="en-US" w:bidi="hi-IN"/>
              </w:rPr>
              <w:object w:dxaOrig="1596" w:dyaOrig="1033" w14:anchorId="175F4CD4">
                <v:shape id="_x0000_i1062" type="#_x0000_t75" style="width:80pt;height:51pt" o:ole="">
                  <v:imagedata r:id="rId53" o:title=""/>
                </v:shape>
                <o:OLEObject Type="Embed" ProgID="Excel.Sheet.12" ShapeID="_x0000_i1062" DrawAspect="Icon" ObjectID="_1795524031" r:id="rId54"/>
              </w:object>
            </w:r>
          </w:p>
          <w:p w14:paraId="7C74EA87" w14:textId="5793E677"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628F36AB"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524E17"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472480"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3600 (Part 3) : 2018/ISO 4136 : 2001</w:t>
            </w:r>
          </w:p>
          <w:p w14:paraId="67824432" w14:textId="77777777"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Method of Testing Fusion Welded Joints and Weld Metal in Steel Part 3 Destructive Tests on Welds in Metallic Materials — Transverse Tensile Test</w:t>
            </w:r>
          </w:p>
          <w:p w14:paraId="398ABFCB" w14:textId="2A1DB43C"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6A6834">
              <w:rPr>
                <w:b/>
                <w:bCs/>
                <w:iCs/>
                <w:color w:val="000000" w:themeColor="text1"/>
                <w:sz w:val="20"/>
                <w:szCs w:val="20"/>
                <w:lang w:val="en-US" w:eastAsia="en-US" w:bidi="hi-IN"/>
              </w:rPr>
              <w:t>26452</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8C32B9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4136:2022.</w:t>
            </w:r>
          </w:p>
          <w:p w14:paraId="226C8CC9"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961CCB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77F67BB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45F40387"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D381DC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2CDBE717"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0B3D17E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1C9C0E5" w14:textId="77777777" w:rsidR="00232839" w:rsidRPr="002776CF" w:rsidRDefault="00232839" w:rsidP="00232839">
            <w:pPr>
              <w:spacing w:after="80"/>
              <w:ind w:left="72" w:right="72"/>
              <w:jc w:val="both"/>
              <w:rPr>
                <w:sz w:val="20"/>
                <w:szCs w:val="20"/>
                <w:lang w:val="en-US" w:eastAsia="en-US" w:bidi="hi-IN"/>
              </w:rPr>
            </w:pPr>
            <w:r w:rsidRPr="002776CF">
              <w:rPr>
                <w:sz w:val="20"/>
                <w:szCs w:val="20"/>
                <w:lang w:val="en-US" w:eastAsia="en-US" w:bidi="hi-IN"/>
              </w:rPr>
              <w:t>The document is being wide circulated.</w:t>
            </w:r>
          </w:p>
          <w:p w14:paraId="1AEC96C1" w14:textId="73F9E6D5" w:rsidR="00232839" w:rsidRPr="009432A8" w:rsidRDefault="00232839" w:rsidP="00232839">
            <w:pPr>
              <w:spacing w:after="80"/>
              <w:ind w:left="72" w:right="72"/>
              <w:rPr>
                <w:b/>
                <w:color w:val="1F4E79"/>
                <w:sz w:val="20"/>
                <w:szCs w:val="20"/>
                <w:u w:val="single"/>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49ABDA" w14:textId="5A67A872"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t xml:space="preserve">The document </w:t>
            </w:r>
            <w:r w:rsidRPr="009F2771">
              <w:rPr>
                <w:b/>
                <w:color w:val="4F6228" w:themeColor="accent3" w:themeShade="80"/>
                <w:sz w:val="20"/>
                <w:szCs w:val="20"/>
                <w:lang w:val="en-US" w:eastAsia="en-US" w:bidi="hi-IN"/>
              </w:rPr>
              <w:t xml:space="preserve">MTD/11/26452 </w:t>
            </w:r>
            <w:r w:rsidRPr="009F2771">
              <w:rPr>
                <w:bCs/>
                <w:color w:val="4F6228" w:themeColor="accent3" w:themeShade="80"/>
                <w:sz w:val="20"/>
                <w:szCs w:val="20"/>
                <w:lang w:val="en-US" w:eastAsia="en-US" w:bidi="hi-IN"/>
              </w:rPr>
              <w:t xml:space="preserve">was wide circulated on </w:t>
            </w:r>
            <w:r w:rsidRPr="009F2771">
              <w:rPr>
                <w:bCs/>
                <w:color w:val="0070C0"/>
                <w:sz w:val="20"/>
                <w:szCs w:val="20"/>
                <w:lang w:val="en-US" w:eastAsia="en-US" w:bidi="hi-IN"/>
              </w:rPr>
              <w:t xml:space="preserve">07 October 2024 </w:t>
            </w:r>
            <w:r w:rsidRPr="009F2771">
              <w:rPr>
                <w:bCs/>
                <w:color w:val="4F6228" w:themeColor="accent3" w:themeShade="80"/>
                <w:sz w:val="20"/>
                <w:szCs w:val="20"/>
                <w:lang w:val="en-US" w:eastAsia="en-US" w:bidi="hi-IN"/>
              </w:rPr>
              <w:t xml:space="preserve">for 60 days seeking comments till </w:t>
            </w:r>
            <w:r w:rsidRPr="009F2771">
              <w:rPr>
                <w:bCs/>
                <w:color w:val="0070C0"/>
                <w:sz w:val="20"/>
                <w:szCs w:val="20"/>
                <w:lang w:val="en-US" w:eastAsia="en-US" w:bidi="hi-IN"/>
              </w:rPr>
              <w:t xml:space="preserve">06 December 2024 </w:t>
            </w:r>
            <w:r w:rsidRPr="009F2771">
              <w:rPr>
                <w:bCs/>
                <w:color w:val="4F6228" w:themeColor="accent3" w:themeShade="80"/>
                <w:sz w:val="20"/>
                <w:szCs w:val="20"/>
                <w:lang w:val="en-US" w:eastAsia="en-US" w:bidi="hi-IN"/>
              </w:rPr>
              <w:t>and we have received following comment:</w:t>
            </w:r>
          </w:p>
          <w:p w14:paraId="2752B784" w14:textId="5704FEF9" w:rsidR="00232839" w:rsidRDefault="000A053C" w:rsidP="00232839">
            <w:pPr>
              <w:spacing w:after="80"/>
              <w:ind w:left="43" w:right="43"/>
              <w:jc w:val="both"/>
              <w:rPr>
                <w:bCs/>
                <w:color w:val="000000" w:themeColor="text1"/>
                <w:sz w:val="20"/>
                <w:szCs w:val="20"/>
                <w:lang w:val="en-US" w:eastAsia="en-US" w:bidi="hi-IN"/>
              </w:rPr>
            </w:pPr>
            <w:r>
              <w:rPr>
                <w:bCs/>
                <w:color w:val="000000" w:themeColor="text1"/>
                <w:sz w:val="20"/>
                <w:szCs w:val="20"/>
                <w:lang w:val="en-US" w:eastAsia="en-US" w:bidi="hi-IN"/>
              </w:rPr>
              <w:object w:dxaOrig="1596" w:dyaOrig="1033" w14:anchorId="4651AE0C">
                <v:shape id="_x0000_i1064" type="#_x0000_t75" style="width:80pt;height:51pt" o:ole="">
                  <v:imagedata r:id="rId55" o:title=""/>
                </v:shape>
                <o:OLEObject Type="Embed" ProgID="Excel.Sheet.12" ShapeID="_x0000_i1064" DrawAspect="Icon" ObjectID="_1795524032" r:id="rId56"/>
              </w:object>
            </w:r>
          </w:p>
          <w:p w14:paraId="016032F3" w14:textId="2B571D51"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14578B78"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C1840D"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196AD2"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3600 (Part 5) : 2018/ISO 5173 : 1981</w:t>
            </w:r>
          </w:p>
          <w:p w14:paraId="7FF55731" w14:textId="77777777"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Method of Testing Fusion Welded Joints and Weld Metal in Steel Part 5 Destructive Tests on Welds in Metallic Materials — Bend Tests</w:t>
            </w:r>
          </w:p>
          <w:p w14:paraId="63F3DD08" w14:textId="72025637"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C1196C">
              <w:rPr>
                <w:b/>
                <w:bCs/>
                <w:iCs/>
                <w:color w:val="000000" w:themeColor="text1"/>
                <w:sz w:val="20"/>
                <w:szCs w:val="20"/>
                <w:lang w:val="en-US" w:eastAsia="en-US" w:bidi="hi-IN"/>
              </w:rPr>
              <w:t>26453</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899472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5173:2023.</w:t>
            </w:r>
          </w:p>
          <w:p w14:paraId="6B4B1F5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BFE690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2A11221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6E569F2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C25901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181576E2"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0A7E7C3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1711C95" w14:textId="77777777" w:rsidR="00232839" w:rsidRPr="002776CF" w:rsidRDefault="00232839" w:rsidP="00232839">
            <w:pPr>
              <w:spacing w:after="80"/>
              <w:ind w:left="72" w:right="72"/>
              <w:jc w:val="both"/>
              <w:rPr>
                <w:sz w:val="20"/>
                <w:szCs w:val="20"/>
                <w:lang w:val="en-US" w:eastAsia="en-US" w:bidi="hi-IN"/>
              </w:rPr>
            </w:pPr>
            <w:r w:rsidRPr="002776CF">
              <w:rPr>
                <w:sz w:val="20"/>
                <w:szCs w:val="20"/>
                <w:lang w:val="en-US" w:eastAsia="en-US" w:bidi="hi-IN"/>
              </w:rPr>
              <w:lastRenderedPageBreak/>
              <w:t>The document is being wide circulated.</w:t>
            </w:r>
          </w:p>
          <w:p w14:paraId="1D7374D8" w14:textId="5B625399" w:rsidR="00232839" w:rsidRPr="009432A8" w:rsidRDefault="00232839" w:rsidP="00232839">
            <w:pPr>
              <w:spacing w:after="80"/>
              <w:ind w:left="72" w:right="72"/>
              <w:rPr>
                <w:b/>
                <w:color w:val="1F4E79"/>
                <w:sz w:val="20"/>
                <w:szCs w:val="20"/>
                <w:u w:val="single"/>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5C335D1" w14:textId="79FD7234"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document </w:t>
            </w:r>
            <w:r w:rsidRPr="009F2771">
              <w:rPr>
                <w:b/>
                <w:color w:val="4F6228" w:themeColor="accent3" w:themeShade="80"/>
                <w:sz w:val="20"/>
                <w:szCs w:val="20"/>
                <w:lang w:val="en-US" w:eastAsia="en-US" w:bidi="hi-IN"/>
              </w:rPr>
              <w:t xml:space="preserve">MTD/11/26453 </w:t>
            </w:r>
            <w:r w:rsidRPr="009F2771">
              <w:rPr>
                <w:bCs/>
                <w:color w:val="4F6228" w:themeColor="accent3" w:themeShade="80"/>
                <w:sz w:val="20"/>
                <w:szCs w:val="20"/>
                <w:lang w:val="en-US" w:eastAsia="en-US" w:bidi="hi-IN"/>
              </w:rPr>
              <w:t xml:space="preserve">was wide circulated on </w:t>
            </w:r>
            <w:r w:rsidRPr="009F2771">
              <w:rPr>
                <w:bCs/>
                <w:color w:val="0070C0"/>
                <w:sz w:val="20"/>
                <w:szCs w:val="20"/>
                <w:lang w:val="en-US" w:eastAsia="en-US" w:bidi="hi-IN"/>
              </w:rPr>
              <w:t xml:space="preserve">09 October 2024 </w:t>
            </w:r>
            <w:r w:rsidRPr="009F2771">
              <w:rPr>
                <w:bCs/>
                <w:color w:val="4F6228" w:themeColor="accent3" w:themeShade="80"/>
                <w:sz w:val="20"/>
                <w:szCs w:val="20"/>
                <w:lang w:val="en-US" w:eastAsia="en-US" w:bidi="hi-IN"/>
              </w:rPr>
              <w:t xml:space="preserve">for 60 days seeking comments till </w:t>
            </w:r>
            <w:r w:rsidRPr="009F2771">
              <w:rPr>
                <w:bCs/>
                <w:color w:val="0070C0"/>
                <w:sz w:val="20"/>
                <w:szCs w:val="20"/>
                <w:lang w:val="en-US" w:eastAsia="en-US" w:bidi="hi-IN"/>
              </w:rPr>
              <w:t xml:space="preserve">08 December 2024 </w:t>
            </w:r>
            <w:r w:rsidRPr="009F2771">
              <w:rPr>
                <w:bCs/>
                <w:color w:val="4F6228" w:themeColor="accent3" w:themeShade="80"/>
                <w:sz w:val="20"/>
                <w:szCs w:val="20"/>
                <w:lang w:val="en-US" w:eastAsia="en-US" w:bidi="hi-IN"/>
              </w:rPr>
              <w:t>and we have received following comment:</w:t>
            </w:r>
          </w:p>
          <w:p w14:paraId="4CF464BF" w14:textId="76EF1A9B" w:rsidR="00232839" w:rsidRDefault="00232839" w:rsidP="00232839">
            <w:pPr>
              <w:spacing w:after="80"/>
              <w:ind w:left="43" w:right="43"/>
              <w:jc w:val="both"/>
              <w:rPr>
                <w:bCs/>
                <w:color w:val="000000" w:themeColor="text1"/>
                <w:sz w:val="20"/>
                <w:szCs w:val="20"/>
                <w:lang w:val="en-US" w:eastAsia="en-US" w:bidi="hi-IN"/>
              </w:rPr>
            </w:pPr>
            <w:r>
              <w:rPr>
                <w:bCs/>
                <w:color w:val="000000" w:themeColor="text1"/>
                <w:sz w:val="20"/>
                <w:szCs w:val="20"/>
                <w:lang w:val="en-US" w:eastAsia="en-US" w:bidi="hi-IN"/>
              </w:rPr>
              <w:object w:dxaOrig="1539" w:dyaOrig="997" w14:anchorId="4DDC956F">
                <v:shape id="_x0000_i1044" type="#_x0000_t75" style="width:77pt;height:49.5pt" o:ole="">
                  <v:imagedata r:id="rId57" o:title=""/>
                </v:shape>
                <o:OLEObject Type="Embed" ProgID="Excel.Sheet.12" ShapeID="_x0000_i1044" DrawAspect="Icon" ObjectID="_1795524033" r:id="rId58"/>
              </w:object>
            </w:r>
          </w:p>
          <w:p w14:paraId="71563C63" w14:textId="56C9DAB6"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1BA646BC"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5638F4C"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2DFBC2"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3600 (Part 9) : 2022/ISO 17639 : 2003</w:t>
            </w:r>
          </w:p>
          <w:p w14:paraId="7D118D22" w14:textId="77777777"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highlight w:val="white"/>
                <w:lang w:val="en-US" w:eastAsia="en-US" w:bidi="hi-IN"/>
              </w:rPr>
              <w:t>Method of testing fusion welded joints and weld metal in steel Part 9 Destructive tests on welds in metallic materials Macroscopic and microscopic examination of welds</w:t>
            </w:r>
          </w:p>
          <w:p w14:paraId="677D486C" w14:textId="316E9666"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C1196C">
              <w:rPr>
                <w:b/>
                <w:bCs/>
                <w:iCs/>
                <w:color w:val="000000" w:themeColor="text1"/>
                <w:sz w:val="20"/>
                <w:szCs w:val="20"/>
                <w:lang w:val="en-US" w:eastAsia="en-US" w:bidi="hi-IN"/>
              </w:rPr>
              <w:t>26455</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741C3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17639:2022.</w:t>
            </w:r>
          </w:p>
          <w:p w14:paraId="156B07C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617288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017B845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7A90AC4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B2E4C9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5A3CA9E6"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644EB81D"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AFA2F64" w14:textId="77777777" w:rsidR="00232839" w:rsidRPr="002A5ACA" w:rsidRDefault="00232839" w:rsidP="00232839">
            <w:pPr>
              <w:spacing w:after="80"/>
              <w:ind w:left="72" w:right="72"/>
              <w:jc w:val="both"/>
              <w:rPr>
                <w:sz w:val="20"/>
                <w:szCs w:val="20"/>
                <w:lang w:val="en-US" w:eastAsia="en-US" w:bidi="hi-IN"/>
              </w:rPr>
            </w:pPr>
            <w:r w:rsidRPr="002A5ACA">
              <w:rPr>
                <w:sz w:val="20"/>
                <w:szCs w:val="20"/>
                <w:lang w:val="en-US" w:eastAsia="en-US" w:bidi="hi-IN"/>
              </w:rPr>
              <w:t>The document is being wide circulated.</w:t>
            </w:r>
          </w:p>
          <w:p w14:paraId="4C505411" w14:textId="2AF8D6A9" w:rsidR="00232839" w:rsidRPr="009432A8" w:rsidRDefault="00232839" w:rsidP="00232839">
            <w:pPr>
              <w:spacing w:after="80"/>
              <w:ind w:left="72" w:right="72"/>
              <w:rPr>
                <w:b/>
                <w:color w:val="1F4E79"/>
                <w:sz w:val="20"/>
                <w:szCs w:val="20"/>
                <w:u w:val="single"/>
                <w:lang w:val="en-US" w:eastAsia="en-US" w:bidi="hi-IN"/>
              </w:rPr>
            </w:pPr>
            <w:r w:rsidRPr="002A5ACA">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58943F3" w14:textId="048E1575"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t xml:space="preserve">The document </w:t>
            </w:r>
            <w:r w:rsidRPr="009F2771">
              <w:rPr>
                <w:b/>
                <w:color w:val="4F6228" w:themeColor="accent3" w:themeShade="80"/>
                <w:sz w:val="20"/>
                <w:szCs w:val="20"/>
                <w:lang w:val="en-US" w:eastAsia="en-US" w:bidi="hi-IN"/>
              </w:rPr>
              <w:t xml:space="preserve">MTD/11/26455 </w:t>
            </w:r>
            <w:r w:rsidRPr="009F2771">
              <w:rPr>
                <w:bCs/>
                <w:color w:val="4F6228" w:themeColor="accent3" w:themeShade="80"/>
                <w:sz w:val="20"/>
                <w:szCs w:val="20"/>
                <w:lang w:val="en-US" w:eastAsia="en-US" w:bidi="hi-IN"/>
              </w:rPr>
              <w:t xml:space="preserve">was wide circulated on </w:t>
            </w:r>
            <w:r w:rsidRPr="009F2771">
              <w:rPr>
                <w:bCs/>
                <w:color w:val="0070C0"/>
                <w:sz w:val="20"/>
                <w:szCs w:val="20"/>
                <w:lang w:val="en-US" w:eastAsia="en-US" w:bidi="hi-IN"/>
              </w:rPr>
              <w:t>08 October 2024</w:t>
            </w:r>
            <w:r w:rsidRPr="009F2771">
              <w:rPr>
                <w:bCs/>
                <w:color w:val="4F6228" w:themeColor="accent3" w:themeShade="80"/>
                <w:sz w:val="20"/>
                <w:szCs w:val="20"/>
                <w:lang w:val="en-US" w:eastAsia="en-US" w:bidi="hi-IN"/>
              </w:rPr>
              <w:t xml:space="preserve"> for 60 days seeking comments till </w:t>
            </w:r>
            <w:r w:rsidRPr="009F2771">
              <w:rPr>
                <w:bCs/>
                <w:color w:val="0070C0"/>
                <w:sz w:val="20"/>
                <w:szCs w:val="20"/>
                <w:lang w:val="en-US" w:eastAsia="en-US" w:bidi="hi-IN"/>
              </w:rPr>
              <w:t xml:space="preserve">07 December 2024 </w:t>
            </w:r>
            <w:r w:rsidRPr="009F2771">
              <w:rPr>
                <w:bCs/>
                <w:color w:val="4F6228" w:themeColor="accent3" w:themeShade="80"/>
                <w:sz w:val="20"/>
                <w:szCs w:val="20"/>
                <w:lang w:val="en-US" w:eastAsia="en-US" w:bidi="hi-IN"/>
              </w:rPr>
              <w:t>and we have received following comment:</w:t>
            </w:r>
          </w:p>
          <w:p w14:paraId="2E00BE69" w14:textId="39CF32BC" w:rsidR="00232839" w:rsidRDefault="00232839" w:rsidP="00232839">
            <w:pPr>
              <w:spacing w:after="80"/>
              <w:ind w:left="43" w:right="43"/>
              <w:jc w:val="both"/>
              <w:rPr>
                <w:bCs/>
                <w:color w:val="000000" w:themeColor="text1"/>
                <w:sz w:val="20"/>
                <w:szCs w:val="20"/>
                <w:lang w:val="en-US" w:eastAsia="en-US" w:bidi="hi-IN"/>
              </w:rPr>
            </w:pPr>
            <w:r>
              <w:rPr>
                <w:bCs/>
                <w:color w:val="000000" w:themeColor="text1"/>
                <w:sz w:val="20"/>
                <w:szCs w:val="20"/>
                <w:lang w:val="en-US" w:eastAsia="en-US" w:bidi="hi-IN"/>
              </w:rPr>
              <w:object w:dxaOrig="1539" w:dyaOrig="997" w14:anchorId="5CDA31A2">
                <v:shape id="_x0000_i1045" type="#_x0000_t75" style="width:77.5pt;height:49.5pt" o:ole="">
                  <v:imagedata r:id="rId59" o:title=""/>
                </v:shape>
                <o:OLEObject Type="Embed" ProgID="Excel.Sheet.12" ShapeID="_x0000_i1045" DrawAspect="Icon" ObjectID="_1795524034" r:id="rId60"/>
              </w:object>
            </w:r>
          </w:p>
          <w:p w14:paraId="40B5DB2E" w14:textId="6D9599BC"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29838687"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7A956E"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5A82D4" w14:textId="77777777" w:rsidR="00232839" w:rsidRDefault="00232839" w:rsidP="00232839">
            <w:pPr>
              <w:tabs>
                <w:tab w:val="left" w:pos="900"/>
              </w:tabs>
              <w:spacing w:after="80"/>
              <w:ind w:left="72" w:right="72"/>
              <w:jc w:val="both"/>
              <w:rPr>
                <w:b/>
                <w:sz w:val="20"/>
                <w:szCs w:val="20"/>
                <w:lang w:val="en-US" w:eastAsia="en-US" w:bidi="hi-IN"/>
              </w:rPr>
            </w:pPr>
            <w:r w:rsidRPr="009906AB">
              <w:rPr>
                <w:b/>
                <w:sz w:val="20"/>
                <w:szCs w:val="20"/>
                <w:lang w:val="en-US" w:eastAsia="en-US" w:bidi="hi-IN"/>
              </w:rPr>
              <w:t>IS 15326 (Part 5) : 2019</w:t>
            </w:r>
            <w:r>
              <w:rPr>
                <w:b/>
                <w:sz w:val="20"/>
                <w:szCs w:val="20"/>
                <w:lang w:val="en-US" w:eastAsia="en-US" w:bidi="hi-IN"/>
              </w:rPr>
              <w:t xml:space="preserve">/ </w:t>
            </w:r>
            <w:r w:rsidRPr="009906AB">
              <w:rPr>
                <w:b/>
                <w:sz w:val="20"/>
                <w:szCs w:val="20"/>
                <w:lang w:val="en-US" w:eastAsia="en-US" w:bidi="hi-IN"/>
              </w:rPr>
              <w:t>ISO 3834-5 : 2015</w:t>
            </w:r>
          </w:p>
          <w:p w14:paraId="064D7E5D" w14:textId="77777777"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t>Quality Requirements for Fusion Welding of Metallic Materials Part 5 Documents with which it is Necessary to Conform to Claim Conformity to the Quality Requirements of ISO 3834-2, ISO 3834-3 or ISO 3834-4</w:t>
            </w:r>
          </w:p>
          <w:p w14:paraId="52C35994" w14:textId="638470F0"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C1196C">
              <w:rPr>
                <w:b/>
                <w:bCs/>
                <w:iCs/>
                <w:color w:val="000000" w:themeColor="text1"/>
                <w:sz w:val="20"/>
                <w:szCs w:val="20"/>
                <w:lang w:val="en-US" w:eastAsia="en-US" w:bidi="hi-IN"/>
              </w:rPr>
              <w:t>26678</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41D4D0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3834-5:2021.</w:t>
            </w:r>
          </w:p>
          <w:p w14:paraId="131FFFCD"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DA5062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4EEB0114"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28954B76"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27CB6A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0576D9EA"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3B92ABE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4DA32E7" w14:textId="77777777" w:rsidR="00232839" w:rsidRPr="002A5ACA" w:rsidRDefault="00232839" w:rsidP="00232839">
            <w:pPr>
              <w:spacing w:after="80"/>
              <w:ind w:left="72" w:right="72"/>
              <w:jc w:val="both"/>
              <w:rPr>
                <w:sz w:val="20"/>
                <w:szCs w:val="20"/>
                <w:lang w:val="en-US" w:eastAsia="en-US" w:bidi="hi-IN"/>
              </w:rPr>
            </w:pPr>
            <w:r w:rsidRPr="002A5ACA">
              <w:rPr>
                <w:sz w:val="20"/>
                <w:szCs w:val="20"/>
                <w:lang w:val="en-US" w:eastAsia="en-US" w:bidi="hi-IN"/>
              </w:rPr>
              <w:t>The document is being wide circulated.</w:t>
            </w:r>
          </w:p>
          <w:p w14:paraId="2B505A95" w14:textId="41DF789F" w:rsidR="00232839" w:rsidRPr="009432A8" w:rsidRDefault="00232839" w:rsidP="00232839">
            <w:pPr>
              <w:spacing w:after="80"/>
              <w:ind w:left="72" w:right="72"/>
              <w:rPr>
                <w:b/>
                <w:color w:val="1F4E79"/>
                <w:sz w:val="20"/>
                <w:szCs w:val="20"/>
                <w:u w:val="single"/>
                <w:lang w:val="en-US" w:eastAsia="en-US" w:bidi="hi-IN"/>
              </w:rPr>
            </w:pPr>
            <w:r w:rsidRPr="002A5ACA">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3DFC8CE" w14:textId="4C43C5E7"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t xml:space="preserve">The document </w:t>
            </w:r>
            <w:r w:rsidRPr="009F2771">
              <w:rPr>
                <w:b/>
                <w:color w:val="4F6228" w:themeColor="accent3" w:themeShade="80"/>
                <w:sz w:val="20"/>
                <w:szCs w:val="20"/>
                <w:lang w:val="en-US" w:eastAsia="en-US" w:bidi="hi-IN"/>
              </w:rPr>
              <w:t xml:space="preserve">MTD/11/26678 </w:t>
            </w:r>
            <w:r w:rsidRPr="009F2771">
              <w:rPr>
                <w:bCs/>
                <w:color w:val="4F6228" w:themeColor="accent3" w:themeShade="80"/>
                <w:sz w:val="20"/>
                <w:szCs w:val="20"/>
                <w:lang w:val="en-US" w:eastAsia="en-US" w:bidi="hi-IN"/>
              </w:rPr>
              <w:t xml:space="preserve">has been wide circulated on </w:t>
            </w:r>
            <w:r w:rsidRPr="009F2771">
              <w:rPr>
                <w:bCs/>
                <w:color w:val="0070C0"/>
                <w:sz w:val="20"/>
                <w:szCs w:val="20"/>
                <w:lang w:val="en-US" w:eastAsia="en-US" w:bidi="hi-IN"/>
              </w:rPr>
              <w:t xml:space="preserve">28 October 2024 </w:t>
            </w:r>
            <w:r w:rsidRPr="009F2771">
              <w:rPr>
                <w:bCs/>
                <w:color w:val="4F6228" w:themeColor="accent3" w:themeShade="80"/>
                <w:sz w:val="20"/>
                <w:szCs w:val="20"/>
                <w:lang w:val="en-US" w:eastAsia="en-US" w:bidi="hi-IN"/>
              </w:rPr>
              <w:t>for 60 days.</w:t>
            </w:r>
          </w:p>
          <w:p w14:paraId="6B27805E" w14:textId="2B5E1B21"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t xml:space="preserve">The members are requested to submit their comments before </w:t>
            </w:r>
            <w:r w:rsidRPr="009F2771">
              <w:rPr>
                <w:bCs/>
                <w:color w:val="0070C0"/>
                <w:sz w:val="20"/>
                <w:szCs w:val="20"/>
                <w:lang w:val="en-US" w:eastAsia="en-US" w:bidi="hi-IN"/>
              </w:rPr>
              <w:t>27 December 2024</w:t>
            </w:r>
            <w:r w:rsidRPr="009F2771">
              <w:rPr>
                <w:bCs/>
                <w:color w:val="4F6228" w:themeColor="accent3" w:themeShade="80"/>
                <w:sz w:val="20"/>
                <w:szCs w:val="20"/>
                <w:lang w:val="en-US" w:eastAsia="en-US" w:bidi="hi-IN"/>
              </w:rPr>
              <w:t>. In case we do not receive any comments or comments received are editorial in nature then the document may be sent for printing with approval of the chairperson.</w:t>
            </w:r>
          </w:p>
          <w:p w14:paraId="44AFDB79" w14:textId="411D08C4"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note and decide.</w:t>
            </w:r>
          </w:p>
        </w:tc>
      </w:tr>
      <w:tr w:rsidR="00232839" w:rsidRPr="009432A8" w14:paraId="6F57F3F4"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025A518"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F9C0DC"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4972 (Part 7) : 2022/ISO 1089 : 1980</w:t>
            </w:r>
          </w:p>
          <w:p w14:paraId="6B3C83E0" w14:textId="7E5DC3A6" w:rsidR="00232839" w:rsidRDefault="00232839" w:rsidP="00232839">
            <w:pPr>
              <w:spacing w:after="80"/>
              <w:ind w:left="72" w:right="72"/>
              <w:jc w:val="both"/>
              <w:rPr>
                <w:i/>
                <w:color w:val="943634" w:themeColor="accent2" w:themeShade="BF"/>
                <w:sz w:val="20"/>
                <w:szCs w:val="20"/>
                <w:lang w:val="en-US" w:eastAsia="en-US" w:bidi="hi-IN"/>
              </w:rPr>
            </w:pPr>
            <w:r w:rsidRPr="009432A8">
              <w:rPr>
                <w:i/>
                <w:color w:val="943634" w:themeColor="accent2" w:themeShade="BF"/>
                <w:sz w:val="20"/>
                <w:szCs w:val="20"/>
                <w:lang w:val="en-US" w:eastAsia="en-US" w:bidi="hi-IN"/>
              </w:rPr>
              <w:lastRenderedPageBreak/>
              <w:t xml:space="preserve">Resistance Spot Welding Part 7 Electrode Taper Fits for Spot Welding Equipment </w:t>
            </w:r>
            <w:r>
              <w:rPr>
                <w:i/>
                <w:color w:val="943634" w:themeColor="accent2" w:themeShade="BF"/>
                <w:sz w:val="20"/>
                <w:szCs w:val="20"/>
                <w:lang w:val="en-US" w:eastAsia="en-US" w:bidi="hi-IN"/>
              </w:rPr>
              <w:t>–</w:t>
            </w:r>
            <w:r w:rsidRPr="009432A8">
              <w:rPr>
                <w:i/>
                <w:color w:val="943634" w:themeColor="accent2" w:themeShade="BF"/>
                <w:sz w:val="20"/>
                <w:szCs w:val="20"/>
                <w:lang w:val="en-US" w:eastAsia="en-US" w:bidi="hi-IN"/>
              </w:rPr>
              <w:t xml:space="preserve"> Dimensions</w:t>
            </w:r>
          </w:p>
          <w:p w14:paraId="4F3B5D1D" w14:textId="0C0A5E34" w:rsidR="00232839" w:rsidRPr="009432A8" w:rsidRDefault="00232839" w:rsidP="00232839">
            <w:pPr>
              <w:spacing w:after="80"/>
              <w:ind w:left="72" w:right="72"/>
              <w:jc w:val="both"/>
              <w:rPr>
                <w:b/>
                <w:sz w:val="20"/>
                <w:szCs w:val="20"/>
                <w:lang w:val="en-US" w:eastAsia="en-US" w:bidi="hi-IN"/>
              </w:rPr>
            </w:pPr>
            <w:r w:rsidRPr="003453D3">
              <w:rPr>
                <w:b/>
                <w:bCs/>
                <w:iCs/>
                <w:color w:val="000000" w:themeColor="text1"/>
                <w:sz w:val="20"/>
                <w:szCs w:val="20"/>
                <w:lang w:val="en-US" w:eastAsia="en-US" w:bidi="hi-IN"/>
              </w:rPr>
              <w:t>Doc: MTD</w:t>
            </w:r>
            <w:r>
              <w:rPr>
                <w:b/>
                <w:bCs/>
                <w:iCs/>
                <w:color w:val="000000" w:themeColor="text1"/>
                <w:sz w:val="20"/>
                <w:szCs w:val="20"/>
                <w:lang w:val="en-US" w:eastAsia="en-US" w:bidi="hi-IN"/>
              </w:rPr>
              <w:t>/</w:t>
            </w:r>
            <w:r w:rsidRPr="003453D3">
              <w:rPr>
                <w:b/>
                <w:bCs/>
                <w:iCs/>
                <w:color w:val="000000" w:themeColor="text1"/>
                <w:sz w:val="20"/>
                <w:szCs w:val="20"/>
                <w:lang w:val="en-US" w:eastAsia="en-US" w:bidi="hi-IN"/>
              </w:rPr>
              <w:t>11</w:t>
            </w:r>
            <w:r>
              <w:rPr>
                <w:b/>
                <w:bCs/>
                <w:iCs/>
                <w:color w:val="000000" w:themeColor="text1"/>
                <w:sz w:val="20"/>
                <w:szCs w:val="20"/>
                <w:lang w:val="en-US" w:eastAsia="en-US" w:bidi="hi-IN"/>
              </w:rPr>
              <w:t>/</w:t>
            </w:r>
            <w:r w:rsidRPr="00C1196C">
              <w:rPr>
                <w:b/>
                <w:bCs/>
                <w:iCs/>
                <w:color w:val="000000" w:themeColor="text1"/>
                <w:sz w:val="20"/>
                <w:szCs w:val="20"/>
                <w:lang w:val="en-US" w:eastAsia="en-US" w:bidi="hi-IN"/>
              </w:rPr>
              <w:t>26891</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18A649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1089:2023.</w:t>
            </w:r>
          </w:p>
          <w:p w14:paraId="55412F0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lastRenderedPageBreak/>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0B5C7E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18C3CBA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2A67B4F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796E4B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22D0162C"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wide circulate the document for 60 days.</w:t>
            </w:r>
          </w:p>
          <w:p w14:paraId="23EF4E7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EA29CE0" w14:textId="77777777" w:rsidR="00232839" w:rsidRPr="002A5ACA" w:rsidRDefault="00232839" w:rsidP="00232839">
            <w:pPr>
              <w:spacing w:after="80"/>
              <w:ind w:left="72" w:right="72"/>
              <w:jc w:val="both"/>
              <w:rPr>
                <w:sz w:val="20"/>
                <w:szCs w:val="20"/>
                <w:lang w:val="en-US" w:eastAsia="en-US" w:bidi="hi-IN"/>
              </w:rPr>
            </w:pPr>
            <w:r w:rsidRPr="002A5ACA">
              <w:rPr>
                <w:sz w:val="20"/>
                <w:szCs w:val="20"/>
                <w:lang w:val="en-US" w:eastAsia="en-US" w:bidi="hi-IN"/>
              </w:rPr>
              <w:t>The document is yet to be wide circulated.</w:t>
            </w:r>
          </w:p>
          <w:p w14:paraId="337001BF" w14:textId="2F690F33" w:rsidR="00232839" w:rsidRPr="009432A8" w:rsidRDefault="00232839" w:rsidP="00232839">
            <w:pPr>
              <w:spacing w:after="80"/>
              <w:ind w:left="72" w:right="72"/>
              <w:rPr>
                <w:b/>
                <w:color w:val="1F4E79"/>
                <w:sz w:val="20"/>
                <w:szCs w:val="20"/>
                <w:u w:val="single"/>
                <w:lang w:val="en-US" w:eastAsia="en-US" w:bidi="hi-IN"/>
              </w:rPr>
            </w:pPr>
            <w:r w:rsidRPr="002A5ACA">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FB8E9D" w14:textId="59CFCAF3"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document </w:t>
            </w:r>
            <w:r w:rsidRPr="009F2771">
              <w:rPr>
                <w:b/>
                <w:color w:val="4F6228" w:themeColor="accent3" w:themeShade="80"/>
                <w:sz w:val="20"/>
                <w:szCs w:val="20"/>
                <w:lang w:val="en-US" w:eastAsia="en-US" w:bidi="hi-IN"/>
              </w:rPr>
              <w:t xml:space="preserve">MTD/11/26891 </w:t>
            </w:r>
            <w:r w:rsidRPr="009F2771">
              <w:rPr>
                <w:bCs/>
                <w:color w:val="4F6228" w:themeColor="accent3" w:themeShade="80"/>
                <w:sz w:val="20"/>
                <w:szCs w:val="20"/>
                <w:lang w:val="en-US" w:eastAsia="en-US" w:bidi="hi-IN"/>
              </w:rPr>
              <w:t xml:space="preserve">has been wide circulated on </w:t>
            </w:r>
            <w:r w:rsidRPr="009F2771">
              <w:rPr>
                <w:bCs/>
                <w:color w:val="0070C0"/>
                <w:sz w:val="20"/>
                <w:szCs w:val="20"/>
                <w:lang w:val="en-US" w:eastAsia="en-US" w:bidi="hi-IN"/>
              </w:rPr>
              <w:t xml:space="preserve">07 November 2024 </w:t>
            </w:r>
            <w:r w:rsidRPr="009F2771">
              <w:rPr>
                <w:bCs/>
                <w:color w:val="4F6228" w:themeColor="accent3" w:themeShade="80"/>
                <w:sz w:val="20"/>
                <w:szCs w:val="20"/>
                <w:lang w:val="en-US" w:eastAsia="en-US" w:bidi="hi-IN"/>
              </w:rPr>
              <w:t>for 60 days.</w:t>
            </w:r>
          </w:p>
          <w:p w14:paraId="629AE770" w14:textId="2D4A1225" w:rsidR="00232839" w:rsidRPr="009F2771" w:rsidRDefault="00232839" w:rsidP="00232839">
            <w:pPr>
              <w:spacing w:after="80"/>
              <w:ind w:left="43" w:right="43"/>
              <w:jc w:val="both"/>
              <w:rPr>
                <w:bCs/>
                <w:color w:val="4F6228" w:themeColor="accent3" w:themeShade="80"/>
                <w:sz w:val="20"/>
                <w:szCs w:val="20"/>
                <w:lang w:val="en-US" w:eastAsia="en-US" w:bidi="hi-IN"/>
              </w:rPr>
            </w:pPr>
            <w:r w:rsidRPr="009F2771">
              <w:rPr>
                <w:bCs/>
                <w:color w:val="4F6228" w:themeColor="accent3" w:themeShade="80"/>
                <w:sz w:val="20"/>
                <w:szCs w:val="20"/>
                <w:lang w:val="en-US" w:eastAsia="en-US" w:bidi="hi-IN"/>
              </w:rPr>
              <w:lastRenderedPageBreak/>
              <w:t xml:space="preserve">The members are requested to submit their comments before </w:t>
            </w:r>
            <w:r w:rsidRPr="009F2771">
              <w:rPr>
                <w:bCs/>
                <w:color w:val="0070C0"/>
                <w:sz w:val="20"/>
                <w:szCs w:val="20"/>
                <w:lang w:val="en-US" w:eastAsia="en-US" w:bidi="hi-IN"/>
              </w:rPr>
              <w:t>06 January 2025</w:t>
            </w:r>
            <w:r w:rsidRPr="009F2771">
              <w:rPr>
                <w:bCs/>
                <w:color w:val="4F6228" w:themeColor="accent3" w:themeShade="80"/>
                <w:sz w:val="20"/>
                <w:szCs w:val="20"/>
                <w:lang w:val="en-US" w:eastAsia="en-US" w:bidi="hi-IN"/>
              </w:rPr>
              <w:t>. In case we do not receive any comments or comments received are editorial in nature then the document may be sent for printing with approval of the chairperson.</w:t>
            </w:r>
          </w:p>
          <w:p w14:paraId="6AFFB88D" w14:textId="6BAD9BB0" w:rsidR="00232839" w:rsidRPr="002B3411" w:rsidRDefault="00232839" w:rsidP="00232839">
            <w:pPr>
              <w:spacing w:after="80"/>
              <w:ind w:left="43" w:right="43"/>
              <w:jc w:val="both"/>
              <w:rPr>
                <w:bCs/>
                <w:color w:val="000000" w:themeColor="text1"/>
                <w:sz w:val="20"/>
                <w:szCs w:val="20"/>
                <w:lang w:val="en-US" w:eastAsia="en-US" w:bidi="hi-IN"/>
              </w:rPr>
            </w:pPr>
            <w:r>
              <w:rPr>
                <w:b/>
                <w:color w:val="000000" w:themeColor="text1"/>
                <w:sz w:val="20"/>
                <w:szCs w:val="20"/>
                <w:lang w:val="en-US" w:eastAsia="en-US" w:bidi="hi-IN"/>
              </w:rPr>
              <w:t>The committee may note and decide.</w:t>
            </w:r>
          </w:p>
        </w:tc>
      </w:tr>
      <w:tr w:rsidR="00232839" w:rsidRPr="009432A8" w14:paraId="29829B92" w14:textId="3FEDEA94"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023380"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7E78DC"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6016 : 2009 / ISO 3253 : 1998 </w:t>
            </w:r>
          </w:p>
          <w:p w14:paraId="49EF7513"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Gas Welding Equipment - Hose Connections for Equipment for Welding, Cutting and Allied Processes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6B3C23"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the meeting held on 19</w:t>
            </w:r>
            <w:r w:rsidRPr="009432A8">
              <w:rPr>
                <w:sz w:val="20"/>
                <w:szCs w:val="20"/>
                <w:vertAlign w:val="superscript"/>
                <w:lang w:val="en-US" w:eastAsia="en-US" w:bidi="hi-IN"/>
              </w:rPr>
              <w:t>th</w:t>
            </w:r>
            <w:r w:rsidRPr="009432A8">
              <w:rPr>
                <w:sz w:val="20"/>
                <w:szCs w:val="20"/>
                <w:lang w:val="en-US" w:eastAsia="en-US" w:bidi="hi-IN"/>
              </w:rPr>
              <w:t xml:space="preserve"> February 2016 at Chennai decided to withdraw the standard as ISO 3253:1998 is replaced by ISO/TR 28821:2012, which is a Technical Report. The committee was requested to reconsider the withdrawal of the standard as it is an important standard and it is not being replaced by a new standard. The committee noted the information and after deliberation decided to retain the standard. The committee also decided to take up the standard for revision.</w:t>
            </w:r>
          </w:p>
          <w:p w14:paraId="66EEC335" w14:textId="77777777" w:rsidR="00232839" w:rsidRPr="009432A8" w:rsidRDefault="00232839" w:rsidP="00232839">
            <w:pPr>
              <w:spacing w:after="80" w:line="256" w:lineRule="auto"/>
              <w:ind w:left="72" w:right="72"/>
              <w:jc w:val="both"/>
              <w:rPr>
                <w:sz w:val="20"/>
                <w:szCs w:val="20"/>
                <w:lang w:val="en-US" w:eastAsia="en-US" w:bidi="hi-IN"/>
              </w:rPr>
            </w:pPr>
          </w:p>
          <w:p w14:paraId="70C3C6CF"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The committee after deliberation constituted the following panel to review the existing standard along with ISO/TR 28821:2012 and give their recommendation whether ISO/TR 28821:2012 can be adopted and whether the same covers all the requirements of the existing standard. If not, the justification for adoption of ISO standard may be provided. Also, the changes to be made in the existing Indian standard w.r.t ISO standard may be suggested. They were requested to give their recommendation to BIS secretariat within 3 months. </w:t>
            </w:r>
          </w:p>
          <w:p w14:paraId="21AEDC07"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Panel 1</w:t>
            </w:r>
          </w:p>
          <w:p w14:paraId="4C3BB084" w14:textId="77777777" w:rsidR="00232839" w:rsidRPr="009432A8" w:rsidRDefault="00232839" w:rsidP="00232839">
            <w:pPr>
              <w:numPr>
                <w:ilvl w:val="0"/>
                <w:numId w:val="4"/>
              </w:numPr>
              <w:spacing w:after="80" w:line="256" w:lineRule="auto"/>
              <w:ind w:left="72" w:right="72"/>
              <w:jc w:val="both"/>
              <w:rPr>
                <w:sz w:val="20"/>
                <w:szCs w:val="20"/>
                <w:lang w:val="en-US" w:eastAsia="en-US" w:bidi="hi-IN"/>
              </w:rPr>
            </w:pPr>
            <w:r w:rsidRPr="009432A8">
              <w:rPr>
                <w:sz w:val="20"/>
                <w:szCs w:val="20"/>
                <w:lang w:val="en-US" w:eastAsia="en-US" w:bidi="hi-IN"/>
              </w:rPr>
              <w:t>Mr. P Ravi Kumar – ESAB – Convenor</w:t>
            </w:r>
          </w:p>
          <w:p w14:paraId="28EF85BB" w14:textId="77777777" w:rsidR="00232839" w:rsidRPr="009432A8" w:rsidRDefault="00232839" w:rsidP="00232839">
            <w:pPr>
              <w:numPr>
                <w:ilvl w:val="0"/>
                <w:numId w:val="4"/>
              </w:numPr>
              <w:spacing w:after="80"/>
              <w:ind w:left="72" w:right="72"/>
              <w:jc w:val="both"/>
              <w:rPr>
                <w:sz w:val="20"/>
                <w:szCs w:val="20"/>
                <w:lang w:val="en-US" w:eastAsia="en-US" w:bidi="hi-IN"/>
              </w:rPr>
            </w:pPr>
            <w:r w:rsidRPr="009432A8">
              <w:rPr>
                <w:sz w:val="20"/>
                <w:szCs w:val="20"/>
                <w:lang w:val="en-US" w:eastAsia="en-US" w:bidi="hi-IN"/>
              </w:rPr>
              <w:t>Mr. A K Gupta – Jai Gopal Engg works – Member</w:t>
            </w:r>
          </w:p>
          <w:p w14:paraId="07EA1F3E" w14:textId="77777777" w:rsidR="00232839" w:rsidRPr="009432A8" w:rsidRDefault="00232839" w:rsidP="00232839">
            <w:pPr>
              <w:spacing w:after="80"/>
              <w:ind w:left="72" w:right="72"/>
              <w:jc w:val="both"/>
              <w:rPr>
                <w:sz w:val="20"/>
                <w:szCs w:val="20"/>
                <w:lang w:val="en-US" w:eastAsia="en-US" w:bidi="hi-IN"/>
              </w:rPr>
            </w:pPr>
          </w:p>
          <w:p w14:paraId="3BBD4BDD"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Since, the recommendations were not received the committee after deliberation in 19th Meeting reconstituted the panel as follows:</w:t>
            </w:r>
          </w:p>
          <w:p w14:paraId="68143BEB" w14:textId="77777777" w:rsidR="00232839" w:rsidRPr="009432A8" w:rsidRDefault="00232839" w:rsidP="00232839">
            <w:pPr>
              <w:spacing w:after="80" w:line="256" w:lineRule="auto"/>
              <w:ind w:left="72" w:right="72"/>
              <w:jc w:val="both"/>
              <w:rPr>
                <w:sz w:val="20"/>
                <w:szCs w:val="20"/>
                <w:lang w:val="en-US" w:eastAsia="en-US" w:bidi="hi-IN"/>
              </w:rPr>
            </w:pPr>
            <w:r w:rsidRPr="009432A8">
              <w:rPr>
                <w:b/>
                <w:sz w:val="20"/>
                <w:szCs w:val="20"/>
                <w:lang w:val="en-US" w:eastAsia="en-US" w:bidi="hi-IN"/>
              </w:rPr>
              <w:lastRenderedPageBreak/>
              <w:t>Panel 1</w:t>
            </w:r>
          </w:p>
          <w:p w14:paraId="6B4B9005" w14:textId="77777777" w:rsidR="00232839" w:rsidRPr="009432A8" w:rsidRDefault="00232839" w:rsidP="00232839">
            <w:pPr>
              <w:numPr>
                <w:ilvl w:val="0"/>
                <w:numId w:val="1"/>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M Krishnamoorthy– IGCAR – Convenor</w:t>
            </w:r>
          </w:p>
          <w:p w14:paraId="4CE0EE00" w14:textId="77777777" w:rsidR="00232839" w:rsidRPr="009432A8" w:rsidRDefault="00232839" w:rsidP="00232839">
            <w:pPr>
              <w:numPr>
                <w:ilvl w:val="0"/>
                <w:numId w:val="1"/>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A K Gupta – Jai Gopal Engg works – Member</w:t>
            </w:r>
          </w:p>
          <w:p w14:paraId="6C175C46" w14:textId="77777777" w:rsidR="00232839" w:rsidRPr="009432A8" w:rsidRDefault="00232839" w:rsidP="00232839">
            <w:pPr>
              <w:spacing w:after="80" w:line="256" w:lineRule="auto"/>
              <w:ind w:left="72" w:right="72"/>
              <w:jc w:val="both"/>
              <w:rPr>
                <w:sz w:val="20"/>
                <w:szCs w:val="20"/>
                <w:u w:val="single"/>
                <w:lang w:val="en-US" w:eastAsia="en-US" w:bidi="hi-IN"/>
              </w:rPr>
            </w:pPr>
          </w:p>
          <w:p w14:paraId="573BE74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panel was requested to give their recommendations within two months to BIS. If recommended for adoption of ISO/TR 28821:2012, the same shall be sent for wide circulation for one month.</w:t>
            </w:r>
          </w:p>
          <w:p w14:paraId="3025A18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M Krishnamoorthy during the 20</w:t>
            </w:r>
            <w:r w:rsidRPr="009432A8">
              <w:rPr>
                <w:sz w:val="20"/>
                <w:szCs w:val="20"/>
                <w:vertAlign w:val="superscript"/>
                <w:lang w:val="en-US" w:eastAsia="en-US" w:bidi="hi-IN"/>
              </w:rPr>
              <w:t>th</w:t>
            </w:r>
            <w:r w:rsidRPr="009432A8">
              <w:rPr>
                <w:sz w:val="20"/>
                <w:szCs w:val="20"/>
                <w:lang w:val="en-US" w:eastAsia="en-US" w:bidi="hi-IN"/>
              </w:rPr>
              <w:t xml:space="preserve"> meeting requested the committee for some more time to complete the review of the standard. The committee noted the information at Sl. No.1 of Item 2.1 and after deliberation requested </w:t>
            </w:r>
            <w:r w:rsidRPr="009432A8">
              <w:rPr>
                <w:b/>
                <w:sz w:val="20"/>
                <w:szCs w:val="20"/>
                <w:lang w:val="en-US" w:eastAsia="en-US" w:bidi="hi-IN"/>
              </w:rPr>
              <w:t>Shri M Krishnamoorthy</w:t>
            </w:r>
            <w:r w:rsidRPr="009432A8">
              <w:rPr>
                <w:sz w:val="20"/>
                <w:szCs w:val="20"/>
                <w:lang w:val="en-US" w:eastAsia="en-US" w:bidi="hi-IN"/>
              </w:rPr>
              <w:t xml:space="preserve"> to submit his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2EB2C47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M Krishnamoorthy during the 21</w:t>
            </w:r>
            <w:r w:rsidRPr="009432A8">
              <w:rPr>
                <w:sz w:val="20"/>
                <w:szCs w:val="20"/>
                <w:vertAlign w:val="superscript"/>
                <w:lang w:val="en-US" w:eastAsia="en-US" w:bidi="hi-IN"/>
              </w:rPr>
              <w:t>st</w:t>
            </w:r>
            <w:r w:rsidRPr="009432A8">
              <w:rPr>
                <w:sz w:val="20"/>
                <w:szCs w:val="20"/>
                <w:lang w:val="en-US" w:eastAsia="en-US" w:bidi="hi-IN"/>
              </w:rPr>
              <w:t xml:space="preserve"> meeting requested the committee for some more time to complete the review of the standard. The committee noted the information at Sl. No.1 of item 3.1 and after deliberation requested </w:t>
            </w:r>
            <w:r w:rsidRPr="009432A8">
              <w:rPr>
                <w:b/>
                <w:sz w:val="20"/>
                <w:szCs w:val="20"/>
                <w:lang w:val="en-US" w:eastAsia="en-US" w:bidi="hi-IN"/>
              </w:rPr>
              <w:t>Shri M Krishnamoorthy</w:t>
            </w:r>
            <w:r w:rsidRPr="009432A8">
              <w:rPr>
                <w:sz w:val="20"/>
                <w:szCs w:val="20"/>
                <w:lang w:val="en-US" w:eastAsia="en-US" w:bidi="hi-IN"/>
              </w:rPr>
              <w:t xml:space="preserve"> to submit his recommendations latest by 31</w:t>
            </w:r>
            <w:r w:rsidRPr="009432A8">
              <w:rPr>
                <w:sz w:val="20"/>
                <w:szCs w:val="20"/>
                <w:vertAlign w:val="superscript"/>
                <w:lang w:val="en-US" w:eastAsia="en-US" w:bidi="hi-IN"/>
              </w:rPr>
              <w:t>st</w:t>
            </w:r>
            <w:r w:rsidRPr="009432A8">
              <w:rPr>
                <w:sz w:val="20"/>
                <w:szCs w:val="20"/>
                <w:lang w:val="en-US" w:eastAsia="en-US" w:bidi="hi-IN"/>
              </w:rPr>
              <w:t xml:space="preserve"> August 2022.</w:t>
            </w:r>
          </w:p>
          <w:p w14:paraId="1B27A57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22</w:t>
            </w:r>
            <w:r w:rsidRPr="009432A8">
              <w:rPr>
                <w:b/>
                <w:color w:val="1F4E79"/>
                <w:sz w:val="20"/>
                <w:szCs w:val="20"/>
                <w:u w:val="single"/>
                <w:vertAlign w:val="superscript"/>
                <w:lang w:val="en-US" w:eastAsia="en-US" w:bidi="hi-IN"/>
              </w:rPr>
              <w:t>nd</w:t>
            </w:r>
            <w:r w:rsidRPr="009432A8">
              <w:rPr>
                <w:b/>
                <w:color w:val="1F4E79"/>
                <w:sz w:val="20"/>
                <w:szCs w:val="20"/>
                <w:u w:val="single"/>
                <w:lang w:val="en-US" w:eastAsia="en-US" w:bidi="hi-IN"/>
              </w:rPr>
              <w:t xml:space="preserve"> Meeting</w:t>
            </w:r>
          </w:p>
          <w:p w14:paraId="5B042584"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requested </w:t>
            </w:r>
            <w:r w:rsidRPr="009432A8">
              <w:rPr>
                <w:b/>
                <w:sz w:val="20"/>
                <w:szCs w:val="20"/>
                <w:lang w:val="en-US" w:eastAsia="en-US" w:bidi="hi-IN"/>
              </w:rPr>
              <w:t>Shri M. Krishnamoorthy</w:t>
            </w:r>
            <w:r w:rsidRPr="009432A8">
              <w:rPr>
                <w:sz w:val="20"/>
                <w:szCs w:val="20"/>
                <w:lang w:val="en-US" w:eastAsia="en-US" w:bidi="hi-IN"/>
              </w:rPr>
              <w:t xml:space="preserve"> to submit his recommendations latest by 31</w:t>
            </w:r>
            <w:r w:rsidRPr="009432A8">
              <w:rPr>
                <w:sz w:val="20"/>
                <w:szCs w:val="20"/>
                <w:vertAlign w:val="superscript"/>
                <w:lang w:val="en-US" w:eastAsia="en-US" w:bidi="hi-IN"/>
              </w:rPr>
              <w:t>st</w:t>
            </w:r>
            <w:r w:rsidRPr="009432A8">
              <w:rPr>
                <w:sz w:val="20"/>
                <w:szCs w:val="20"/>
                <w:lang w:val="en-US" w:eastAsia="en-US" w:bidi="hi-IN"/>
              </w:rPr>
              <w:t xml:space="preserve"> July 2023.</w:t>
            </w:r>
          </w:p>
          <w:p w14:paraId="49201DE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23</w:t>
            </w:r>
            <w:r w:rsidRPr="009432A8">
              <w:rPr>
                <w:b/>
                <w:color w:val="1F4E79"/>
                <w:sz w:val="20"/>
                <w:szCs w:val="20"/>
                <w:u w:val="single"/>
                <w:vertAlign w:val="superscript"/>
                <w:lang w:val="en-US" w:eastAsia="en-US" w:bidi="hi-IN"/>
              </w:rPr>
              <w:t>rd</w:t>
            </w:r>
            <w:r w:rsidRPr="009432A8">
              <w:rPr>
                <w:b/>
                <w:color w:val="1F4E79"/>
                <w:sz w:val="20"/>
                <w:szCs w:val="20"/>
                <w:u w:val="single"/>
                <w:lang w:val="en-US" w:eastAsia="en-US" w:bidi="hi-IN"/>
              </w:rPr>
              <w:t xml:space="preserve"> Meeting</w:t>
            </w:r>
          </w:p>
          <w:p w14:paraId="70273446" w14:textId="77777777" w:rsidR="00232839" w:rsidRPr="009432A8" w:rsidRDefault="00232839" w:rsidP="00232839">
            <w:pPr>
              <w:spacing w:after="80"/>
              <w:ind w:left="72" w:right="72"/>
              <w:jc w:val="both"/>
              <w:rPr>
                <w:b/>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and discussion requested </w:t>
            </w:r>
            <w:r w:rsidRPr="009432A8">
              <w:rPr>
                <w:b/>
                <w:sz w:val="20"/>
                <w:szCs w:val="20"/>
                <w:lang w:val="en-US" w:eastAsia="en-US" w:bidi="hi-IN"/>
              </w:rPr>
              <w:t xml:space="preserve">Shri P. Ravi Kumar, ESAB </w:t>
            </w:r>
            <w:r w:rsidRPr="009432A8">
              <w:rPr>
                <w:sz w:val="20"/>
                <w:szCs w:val="20"/>
                <w:lang w:val="en-US" w:eastAsia="en-US" w:bidi="hi-IN"/>
              </w:rPr>
              <w:t xml:space="preserve">to submit his recommendations latest by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January 2024.</w:t>
            </w:r>
          </w:p>
          <w:p w14:paraId="2B0D651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BEB8FA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56F2B5E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Krishnamoorthy informed the committee that he has gone through ISO 3253, ISO/TR 28821 and IS 6016 and there is not much difference between IS 6016 and ISO 3253. ISO/TR 28821 only has additional information, so he suggested to revise IS 6016 by including the technical report ISO/TR 28821.</w:t>
            </w:r>
          </w:p>
          <w:p w14:paraId="383986F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committee noted the information and member secretary requested Shri Krishnamoorthy to send his detailed recommendations via mail. In reply Shri Krishnamoorthy mentioned that </w:t>
            </w:r>
            <w:r w:rsidRPr="009432A8">
              <w:rPr>
                <w:sz w:val="20"/>
                <w:szCs w:val="20"/>
                <w:lang w:val="en-US" w:eastAsia="en-US" w:bidi="hi-IN"/>
              </w:rPr>
              <w:lastRenderedPageBreak/>
              <w:t>he will send the recommendations in detail along with the draft document before 30</w:t>
            </w:r>
            <w:r w:rsidRPr="009432A8">
              <w:rPr>
                <w:sz w:val="20"/>
                <w:szCs w:val="20"/>
                <w:vertAlign w:val="superscript"/>
                <w:lang w:val="en-US" w:eastAsia="en-US" w:bidi="hi-IN"/>
              </w:rPr>
              <w:t>th</w:t>
            </w:r>
            <w:r w:rsidRPr="009432A8">
              <w:rPr>
                <w:sz w:val="20"/>
                <w:szCs w:val="20"/>
                <w:lang w:val="en-US" w:eastAsia="en-US" w:bidi="hi-IN"/>
              </w:rPr>
              <w:t xml:space="preserve"> April 2024.</w:t>
            </w:r>
          </w:p>
          <w:p w14:paraId="11FC3523"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38F2D0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from Shri M. Krishnamoorthy are still awaited.</w:t>
            </w:r>
          </w:p>
          <w:p w14:paraId="76BFFB1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chairperson shared the e-mail message from Krishnamoorthy which stated that IS 6016 : 2009 may be revised by adopting ISO 3253:1998 with additional technical report of ISO/TR28821 after approval of the committee.</w:t>
            </w:r>
          </w:p>
          <w:p w14:paraId="3E10005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revise IS 6016 : 2009 by adopting ISO 3523 and ISO/TR 28821 as a new standard under dual numbering.</w:t>
            </w:r>
          </w:p>
          <w:p w14:paraId="7BAF6E63"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also decided to wide circulate the document for 60 days.</w:t>
            </w:r>
          </w:p>
          <w:p w14:paraId="142ABCF6"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9501739" w14:textId="77777777" w:rsidR="00232839" w:rsidRPr="00E22353" w:rsidRDefault="00232839" w:rsidP="00232839">
            <w:pPr>
              <w:spacing w:after="80"/>
              <w:ind w:left="72" w:right="72"/>
              <w:jc w:val="both"/>
              <w:rPr>
                <w:sz w:val="20"/>
                <w:szCs w:val="20"/>
                <w:lang w:val="en-US" w:eastAsia="en-US" w:bidi="hi-IN"/>
              </w:rPr>
            </w:pPr>
            <w:r w:rsidRPr="00E22353">
              <w:rPr>
                <w:sz w:val="20"/>
                <w:szCs w:val="20"/>
                <w:lang w:val="en-US" w:eastAsia="en-US" w:bidi="hi-IN"/>
              </w:rPr>
              <w:t>The document is yet to be wide circulated.</w:t>
            </w:r>
          </w:p>
          <w:p w14:paraId="1097ECE2" w14:textId="27408DA6" w:rsidR="00232839" w:rsidRPr="00E22353" w:rsidRDefault="00232839" w:rsidP="00232839">
            <w:pPr>
              <w:spacing w:after="80"/>
              <w:ind w:left="72" w:right="72"/>
              <w:jc w:val="both"/>
              <w:rPr>
                <w:sz w:val="20"/>
                <w:szCs w:val="20"/>
                <w:lang w:val="en-US" w:eastAsia="en-US" w:bidi="hi-IN"/>
              </w:rPr>
            </w:pPr>
            <w:r w:rsidRPr="00E22353">
              <w:rPr>
                <w:sz w:val="20"/>
                <w:szCs w:val="20"/>
                <w:lang w:val="en-US" w:eastAsia="en-US" w:bidi="hi-IN"/>
              </w:rPr>
              <w:t>The committee after deliberation decided to adopt only ISO/TR 28821 : 2012 under dual numbering, since ISO 3253 : 1998 has been replaced by ISO/TR 28821 : 2012. The committee decided to wide circulate the national foreword for 60 days.</w:t>
            </w:r>
          </w:p>
          <w:p w14:paraId="06E8D302" w14:textId="2F67414A" w:rsidR="00232839" w:rsidRPr="009432A8" w:rsidRDefault="00232839" w:rsidP="00232839">
            <w:pPr>
              <w:spacing w:after="80"/>
              <w:ind w:left="72" w:right="72"/>
              <w:jc w:val="both"/>
              <w:rPr>
                <w:sz w:val="20"/>
                <w:szCs w:val="20"/>
                <w:lang w:val="en-US" w:eastAsia="en-US" w:bidi="hi-IN"/>
              </w:rPr>
            </w:pPr>
            <w:r w:rsidRPr="00E22353">
              <w:rPr>
                <w:sz w:val="20"/>
                <w:szCs w:val="20"/>
                <w:lang w:val="en-US" w:eastAsia="en-US" w:bidi="hi-IN"/>
              </w:rPr>
              <w:t>The committee also decided that if no comments received or comments received are editorial in nature, then the document may be sent for printing with approval of the chairperson.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B131477" w14:textId="201F828B" w:rsidR="00232839" w:rsidRPr="005A1C4D" w:rsidRDefault="00232839" w:rsidP="00232839">
            <w:pPr>
              <w:spacing w:after="80"/>
              <w:ind w:left="43" w:right="43"/>
              <w:jc w:val="both"/>
              <w:rPr>
                <w:bCs/>
                <w:color w:val="984806" w:themeColor="accent6" w:themeShade="80"/>
                <w:sz w:val="20"/>
                <w:szCs w:val="20"/>
                <w:lang w:val="en-US" w:eastAsia="en-US" w:bidi="hi-IN"/>
              </w:rPr>
            </w:pPr>
            <w:r w:rsidRPr="005A1C4D">
              <w:rPr>
                <w:bCs/>
                <w:color w:val="984806" w:themeColor="accent6" w:themeShade="80"/>
                <w:sz w:val="20"/>
                <w:szCs w:val="20"/>
                <w:lang w:val="en-US" w:eastAsia="en-US" w:bidi="hi-IN"/>
              </w:rPr>
              <w:lastRenderedPageBreak/>
              <w:t>The document is to be wide circulated.</w:t>
            </w:r>
          </w:p>
          <w:p w14:paraId="1C5950EF" w14:textId="022B7194"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3C74DB6C" w14:textId="182888F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96F31A"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3F8F5BA"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1395 : 1982 </w:t>
            </w:r>
          </w:p>
          <w:p w14:paraId="40F7ACC6"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Low and medium alloy steel covered electrodes for manual metal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ABF75A"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noted the information that no comments have been received and after deliberation decided to adopt ISO 18275:2011 ‘Welding consumables -- Covered electrodes for manual metal arc welding of high-strength steels -- Classification’. The committee requested member secretary to send the document for wide circulation.</w:t>
            </w:r>
          </w:p>
          <w:p w14:paraId="783D2636"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It was informed that ISO 18275:2011 has since been revised as ISO 18275:2018. </w:t>
            </w:r>
          </w:p>
          <w:p w14:paraId="5CEFE2D2"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after deliberation constituted the following panel to review the existing standard along with ISO 18275 : 2018 and give their recommendations whether ISO 18275 : 2018 can be adopted and whether the same covers all the requirements of the existing standard. If not, the justification for adoption of ISO standard may be provided. Also, the changes to be made in the existing Indian standard viz a viz ISO standard may be suggested. They were requested to give their recommendation to BIS secretariat within 3 months.</w:t>
            </w:r>
          </w:p>
          <w:p w14:paraId="79DD8035"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Panel 2</w:t>
            </w:r>
          </w:p>
          <w:p w14:paraId="418C5D00" w14:textId="77777777" w:rsidR="00232839" w:rsidRPr="009432A8" w:rsidRDefault="00232839" w:rsidP="00232839">
            <w:pPr>
              <w:numPr>
                <w:ilvl w:val="0"/>
                <w:numId w:val="5"/>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lastRenderedPageBreak/>
              <w:t>Mr Vinay Tripathi – GEE LTD– Convenor</w:t>
            </w:r>
          </w:p>
          <w:p w14:paraId="40D8AAA2" w14:textId="77777777" w:rsidR="00232839" w:rsidRPr="009432A8" w:rsidRDefault="00232839" w:rsidP="00232839">
            <w:pPr>
              <w:numPr>
                <w:ilvl w:val="0"/>
                <w:numId w:val="5"/>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P Ravi Kumar – ESAB- Member</w:t>
            </w:r>
          </w:p>
          <w:p w14:paraId="5316D654" w14:textId="77777777" w:rsidR="00232839" w:rsidRPr="009432A8" w:rsidRDefault="00232839" w:rsidP="00232839">
            <w:pPr>
              <w:numPr>
                <w:ilvl w:val="0"/>
                <w:numId w:val="5"/>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Haridas Mondal – Ador welding- Member</w:t>
            </w:r>
          </w:p>
          <w:p w14:paraId="2E292750" w14:textId="77777777" w:rsidR="00232839" w:rsidRPr="009432A8" w:rsidRDefault="00232839" w:rsidP="00232839">
            <w:pPr>
              <w:numPr>
                <w:ilvl w:val="0"/>
                <w:numId w:val="5"/>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L Praveen Kumar – WTC, BHEL – member</w:t>
            </w:r>
            <w:r w:rsidRPr="009432A8">
              <w:rPr>
                <w:b/>
                <w:sz w:val="20"/>
                <w:szCs w:val="20"/>
                <w:u w:val="single"/>
                <w:lang w:val="en-US" w:eastAsia="en-US" w:bidi="hi-IN"/>
              </w:rPr>
              <w:t xml:space="preserve"> </w:t>
            </w:r>
          </w:p>
          <w:p w14:paraId="7BD5F6E2"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Comments from panel awaited. Reminder was sent on 6/11/2019 and 20/2/2020. </w:t>
            </w:r>
          </w:p>
          <w:p w14:paraId="5A6D3F99"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its 19th meeting after deliberation mentioned that the committee can function and deliver only if the members take active interest in the work of the committee. The committee members stated that at present the standards formulated by this committee are not being used and in most of the government tenders reference is made to AWS specification. The members insisted that BIS should write to government departments to refer Indian standard in their tenders so that the use of Indian standard is increased. Also, major users such as BHEL, EIL etc. also should ensure to mention Indian standard in their tender document.</w:t>
            </w:r>
          </w:p>
          <w:p w14:paraId="2C2DC865"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The committee had requested panel 2 to complete the work allotted to them in two months’ time. </w:t>
            </w:r>
          </w:p>
          <w:p w14:paraId="736D8F2C"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If recommended for adoption of ISO standard, the same shall be sent for wide circulation for one month.</w:t>
            </w:r>
          </w:p>
          <w:p w14:paraId="4D1A8BEF"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During the 20</w:t>
            </w:r>
            <w:r w:rsidRPr="009432A8">
              <w:rPr>
                <w:sz w:val="20"/>
                <w:szCs w:val="20"/>
                <w:vertAlign w:val="superscript"/>
                <w:lang w:val="en-US" w:eastAsia="en-US" w:bidi="hi-IN"/>
              </w:rPr>
              <w:t>th</w:t>
            </w:r>
            <w:r w:rsidRPr="009432A8">
              <w:rPr>
                <w:sz w:val="20"/>
                <w:szCs w:val="20"/>
                <w:lang w:val="en-US" w:eastAsia="en-US" w:bidi="hi-IN"/>
              </w:rPr>
              <w:t xml:space="preserve"> meeting Shri T. J. Prasadarao, D &amp; H Secheron informed the committee that the review of the standard was not completed yet and requested the committee some more time to complete the review of the standard. The committee after deliberation requested </w:t>
            </w:r>
            <w:r w:rsidRPr="009432A8">
              <w:rPr>
                <w:b/>
                <w:sz w:val="20"/>
                <w:szCs w:val="20"/>
                <w:lang w:val="en-US" w:eastAsia="en-US" w:bidi="hi-IN"/>
              </w:rPr>
              <w:t>D &amp; H Secheron</w:t>
            </w:r>
            <w:r w:rsidRPr="009432A8">
              <w:rPr>
                <w:sz w:val="20"/>
                <w:szCs w:val="20"/>
                <w:lang w:val="en-US" w:eastAsia="en-US" w:bidi="hi-IN"/>
              </w:rPr>
              <w:t xml:space="preserve"> to submit their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0E7740E5" w14:textId="77777777" w:rsidR="00232839" w:rsidRPr="009432A8" w:rsidRDefault="00232839" w:rsidP="00232839">
            <w:pPr>
              <w:spacing w:after="80" w:line="256" w:lineRule="auto"/>
              <w:ind w:left="72" w:right="72"/>
              <w:jc w:val="both"/>
              <w:rPr>
                <w:b/>
                <w:sz w:val="20"/>
                <w:szCs w:val="20"/>
                <w:lang w:val="en-US" w:eastAsia="en-US" w:bidi="hi-IN"/>
              </w:rPr>
            </w:pPr>
            <w:r w:rsidRPr="009432A8">
              <w:rPr>
                <w:sz w:val="20"/>
                <w:szCs w:val="20"/>
                <w:lang w:val="en-US" w:eastAsia="en-US" w:bidi="hi-IN"/>
              </w:rPr>
              <w:t>During the 21</w:t>
            </w:r>
            <w:r w:rsidRPr="009432A8">
              <w:rPr>
                <w:sz w:val="20"/>
                <w:szCs w:val="20"/>
                <w:vertAlign w:val="superscript"/>
                <w:lang w:val="en-US" w:eastAsia="en-US" w:bidi="hi-IN"/>
              </w:rPr>
              <w:t>st</w:t>
            </w:r>
            <w:r w:rsidRPr="009432A8">
              <w:rPr>
                <w:sz w:val="20"/>
                <w:szCs w:val="20"/>
                <w:lang w:val="en-US" w:eastAsia="en-US" w:bidi="hi-IN"/>
              </w:rPr>
              <w:t xml:space="preserve"> meeting Shri Zakir Hussain, D &amp; H Secheron informed the committee that the review of the standard was not completed yet and requested the committee some more time to complete the review of the standard. The committee after deliberation requested </w:t>
            </w:r>
            <w:r w:rsidRPr="009432A8">
              <w:rPr>
                <w:b/>
                <w:sz w:val="20"/>
                <w:szCs w:val="20"/>
                <w:lang w:val="en-US" w:eastAsia="en-US" w:bidi="hi-IN"/>
              </w:rPr>
              <w:t>D &amp; H Secheron</w:t>
            </w:r>
            <w:r w:rsidRPr="009432A8">
              <w:rPr>
                <w:sz w:val="20"/>
                <w:szCs w:val="20"/>
                <w:lang w:val="en-US" w:eastAsia="en-US" w:bidi="hi-IN"/>
              </w:rPr>
              <w:t xml:space="preserve"> to submit their recommendations before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p>
          <w:p w14:paraId="10014858"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Meanwhile member secretary has reviewed IS 1395 w.r.t. ISO 18275 : 2018 and observed that IS 1395 may be revised by adopting ISO 18275 : 2018 as it contains all the relevant grades mentioned in IS 1395.</w:t>
            </w:r>
          </w:p>
          <w:p w14:paraId="1C40FF75" w14:textId="77777777" w:rsidR="00232839" w:rsidRPr="009432A8" w:rsidRDefault="00232839" w:rsidP="00232839">
            <w:pPr>
              <w:spacing w:after="80"/>
              <w:ind w:left="72" w:right="72"/>
              <w:jc w:val="both"/>
              <w:rPr>
                <w:sz w:val="20"/>
                <w:szCs w:val="20"/>
                <w:lang w:val="en-US" w:eastAsia="en-US" w:bidi="hi-IN"/>
              </w:rPr>
            </w:pPr>
          </w:p>
          <w:p w14:paraId="0494FAC8"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1395 by adopting ISO 18275 : 2018 as 18275 : 2018 contains all the relevant grades of low alloy steel covered electrodes for manual metal arc welding as mentioned in IS 1395 and send the document for Wide Circulation for the period of 1 month. Also, Member secretary informed the committee that ISO 3580 : 2017 contains all the relevant grades of medium alloy steel covered electrodes for manual metal arc welding. The committee after deliberation decided to also adopt ISO 3580 : 2017 as a new standard and send the document for Wide Circulation for the period of 1 month.</w:t>
            </w:r>
          </w:p>
          <w:p w14:paraId="626584E0" w14:textId="77777777" w:rsidR="00232839" w:rsidRPr="009432A8" w:rsidRDefault="00232839" w:rsidP="00232839">
            <w:pPr>
              <w:spacing w:after="80"/>
              <w:ind w:left="72" w:right="72"/>
              <w:jc w:val="both"/>
              <w:rPr>
                <w:sz w:val="20"/>
                <w:szCs w:val="20"/>
                <w:lang w:val="en-US" w:eastAsia="en-US" w:bidi="hi-IN"/>
              </w:rPr>
            </w:pPr>
          </w:p>
          <w:p w14:paraId="6BA7646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MTD/11/23173 </w:t>
            </w:r>
            <w:r w:rsidRPr="009432A8">
              <w:rPr>
                <w:sz w:val="20"/>
                <w:szCs w:val="20"/>
                <w:lang w:val="en-US" w:eastAsia="en-US" w:bidi="hi-IN"/>
              </w:rPr>
              <w:t>was wide circulated on 22-11-2023 for the period of 30 days.</w:t>
            </w:r>
          </w:p>
          <w:p w14:paraId="0FC2E9BB" w14:textId="77777777" w:rsidR="00232839" w:rsidRPr="009432A8" w:rsidRDefault="00232839" w:rsidP="00232839">
            <w:pPr>
              <w:spacing w:after="80"/>
              <w:ind w:left="72" w:right="72"/>
              <w:jc w:val="both"/>
              <w:rPr>
                <w:sz w:val="20"/>
                <w:szCs w:val="20"/>
                <w:lang w:val="en-US" w:eastAsia="en-US" w:bidi="hi-IN"/>
              </w:rPr>
            </w:pPr>
          </w:p>
          <w:p w14:paraId="438D749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for printing if no comments are received on wide circulated draft.</w:t>
            </w:r>
          </w:p>
          <w:p w14:paraId="24BE8D8A"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D48A1F4"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finalized.</w:t>
            </w:r>
          </w:p>
          <w:p w14:paraId="2679D7A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2B53A6A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32CD485"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Comments received on IS 1395 were discussed in the last committee meeting and the committee decided as follows:</w:t>
            </w:r>
          </w:p>
          <w:bookmarkStart w:id="21" w:name="_MON_1770474559"/>
          <w:bookmarkEnd w:id="21"/>
          <w:p w14:paraId="29E1BE38"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b/>
                <w:color w:val="000000" w:themeColor="text1"/>
                <w:sz w:val="20"/>
                <w:szCs w:val="20"/>
              </w:rPr>
              <w:object w:dxaOrig="1579" w:dyaOrig="990" w14:anchorId="6418C26A">
                <v:shape id="_x0000_i1046" type="#_x0000_t75" style="width:79pt;height:49.5pt" o:ole="">
                  <v:imagedata r:id="rId61" o:title=""/>
                </v:shape>
                <o:OLEObject Type="Embed" ProgID="Word.Document.12" ShapeID="_x0000_i1046" DrawAspect="Icon" ObjectID="_1795524035" r:id="rId62">
                  <o:FieldCodes>\s</o:FieldCodes>
                </o:OLEObject>
              </w:object>
            </w:r>
          </w:p>
          <w:p w14:paraId="544B4442"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document is under process for finalizing and is to be send for printing.</w:t>
            </w:r>
          </w:p>
          <w:p w14:paraId="1FF43296"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send the document for printing post finalization.</w:t>
            </w:r>
          </w:p>
          <w:p w14:paraId="76456F7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031618D" w14:textId="77777777" w:rsidR="00232839" w:rsidRPr="00E22353" w:rsidRDefault="00232839" w:rsidP="00232839">
            <w:pPr>
              <w:spacing w:after="80"/>
              <w:ind w:left="72" w:right="72"/>
              <w:jc w:val="both"/>
              <w:rPr>
                <w:sz w:val="20"/>
                <w:szCs w:val="20"/>
                <w:lang w:val="en-US" w:eastAsia="en-US" w:bidi="hi-IN"/>
              </w:rPr>
            </w:pPr>
            <w:r w:rsidRPr="00E22353">
              <w:rPr>
                <w:sz w:val="20"/>
                <w:szCs w:val="20"/>
                <w:lang w:val="en-US" w:eastAsia="en-US" w:bidi="hi-IN"/>
              </w:rPr>
              <w:t>The document is yet to be printed.</w:t>
            </w:r>
          </w:p>
          <w:p w14:paraId="6686709D" w14:textId="175FC549" w:rsidR="00232839" w:rsidRPr="009432A8" w:rsidRDefault="00232839" w:rsidP="00232839">
            <w:pPr>
              <w:spacing w:after="80"/>
              <w:ind w:left="72" w:right="72"/>
              <w:jc w:val="both"/>
              <w:rPr>
                <w:sz w:val="20"/>
                <w:szCs w:val="20"/>
                <w:lang w:val="en-US" w:eastAsia="en-US" w:bidi="hi-IN"/>
              </w:rPr>
            </w:pPr>
            <w:r w:rsidRPr="00E22353">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553E4F" w14:textId="1F444C0C" w:rsidR="00232839" w:rsidRPr="005A1C4D" w:rsidRDefault="00232839" w:rsidP="00232839">
            <w:pPr>
              <w:spacing w:after="80"/>
              <w:ind w:left="43" w:right="43"/>
              <w:jc w:val="both"/>
              <w:rPr>
                <w:bCs/>
                <w:color w:val="0070C0"/>
                <w:sz w:val="20"/>
                <w:szCs w:val="20"/>
                <w:lang w:val="en-US" w:eastAsia="en-US" w:bidi="hi-IN"/>
              </w:rPr>
            </w:pPr>
            <w:r w:rsidRPr="005A1C4D">
              <w:rPr>
                <w:bCs/>
                <w:color w:val="0070C0"/>
                <w:sz w:val="20"/>
                <w:szCs w:val="20"/>
                <w:lang w:val="en-US" w:eastAsia="en-US" w:bidi="hi-IN"/>
              </w:rPr>
              <w:lastRenderedPageBreak/>
              <w:t>Since, it is a product standard and as per latest BIS guidelines product standards needs to be formulated/revised indigenously.</w:t>
            </w:r>
          </w:p>
          <w:p w14:paraId="4636B970" w14:textId="3863999C"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decide.</w:t>
            </w:r>
          </w:p>
        </w:tc>
      </w:tr>
      <w:tr w:rsidR="00232839" w:rsidRPr="009432A8" w14:paraId="23A7A601" w14:textId="3B6BF033"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12A0FD" w14:textId="77777777" w:rsidR="00232839" w:rsidRPr="009432A8" w:rsidRDefault="00232839" w:rsidP="00232839">
            <w:pPr>
              <w:numPr>
                <w:ilvl w:val="0"/>
                <w:numId w:val="21"/>
              </w:numPr>
              <w:spacing w:after="80"/>
              <w:ind w:right="72"/>
              <w:rPr>
                <w:sz w:val="20"/>
                <w:szCs w:val="20"/>
                <w:lang w:val="en-US" w:eastAsia="en-US" w:bidi="hi-IN"/>
              </w:rPr>
            </w:pPr>
            <w:bookmarkStart w:id="22" w:name="_heading=h.2et92p0" w:colFirst="0" w:colLast="0"/>
            <w:bookmarkEnd w:id="22"/>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7B6F32F"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 xml:space="preserve">IS 5206 : 1983 </w:t>
            </w:r>
          </w:p>
          <w:p w14:paraId="709C33C7" w14:textId="77777777" w:rsidR="00232839" w:rsidRPr="009432A8" w:rsidRDefault="00232839" w:rsidP="00232839">
            <w:pPr>
              <w:spacing w:after="80" w:line="256" w:lineRule="auto"/>
              <w:ind w:left="72" w:right="72"/>
              <w:jc w:val="both"/>
              <w:rPr>
                <w:i/>
                <w:sz w:val="20"/>
                <w:szCs w:val="20"/>
                <w:lang w:val="en-US" w:eastAsia="en-US" w:bidi="hi-IN"/>
              </w:rPr>
            </w:pPr>
            <w:r w:rsidRPr="009432A8">
              <w:rPr>
                <w:i/>
                <w:color w:val="943634" w:themeColor="accent2" w:themeShade="BF"/>
                <w:sz w:val="20"/>
                <w:szCs w:val="20"/>
                <w:lang w:val="en-US" w:eastAsia="en-US" w:bidi="hi-IN"/>
              </w:rPr>
              <w:t>Covered electrodes for manual metal arc welding of stainless steel and other similar high alloy steels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7B541A"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its 18</w:t>
            </w:r>
            <w:r w:rsidRPr="009432A8">
              <w:rPr>
                <w:sz w:val="20"/>
                <w:szCs w:val="20"/>
                <w:vertAlign w:val="superscript"/>
                <w:lang w:val="en-US" w:eastAsia="en-US" w:bidi="hi-IN"/>
              </w:rPr>
              <w:t>th</w:t>
            </w:r>
            <w:r w:rsidRPr="009432A8">
              <w:rPr>
                <w:sz w:val="20"/>
                <w:szCs w:val="20"/>
                <w:lang w:val="en-US" w:eastAsia="en-US" w:bidi="hi-IN"/>
              </w:rPr>
              <w:t xml:space="preserve"> meeting decided to split the existing standard into two parts by adopting following ISO standards:</w:t>
            </w:r>
          </w:p>
          <w:p w14:paraId="1D563833"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1. ISO 3580:2010 ‘Welding consumables -- Covered electrodes for manual metal arc welding of creep-resisting steels – Classification’</w:t>
            </w:r>
          </w:p>
          <w:p w14:paraId="0FB6AC56"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2. ISO 3581:2016 ‘Welding consumables -- Covered electrodes for manual metal arc welding of stainless and heat-resisting steels – Classification’</w:t>
            </w:r>
          </w:p>
          <w:p w14:paraId="6DFE0E5F"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19</w:t>
            </w:r>
            <w:r w:rsidRPr="009432A8">
              <w:rPr>
                <w:sz w:val="20"/>
                <w:szCs w:val="20"/>
                <w:vertAlign w:val="superscript"/>
                <w:lang w:val="en-US" w:eastAsia="en-US" w:bidi="hi-IN"/>
              </w:rPr>
              <w:t>th</w:t>
            </w:r>
            <w:r w:rsidRPr="009432A8">
              <w:rPr>
                <w:sz w:val="20"/>
                <w:szCs w:val="20"/>
                <w:lang w:val="en-US" w:eastAsia="en-US" w:bidi="hi-IN"/>
              </w:rPr>
              <w:t xml:space="preserve"> meeting after deliberation constituted the following panel to review the existing standard along with ISO 3580 and ISO 3581 and give their recommendation whether ISO can be adopted and whether the same covers all the requirements of the existing standard. If not, the justification for adoption of ISO standard may be provided. Also, the changes to be made in the existing Indian standard viz ISO standard may be suggested. They were requested to give their recommendation to BIS secretariat within 3 months.</w:t>
            </w:r>
          </w:p>
          <w:p w14:paraId="467A3604"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Panel 2</w:t>
            </w:r>
          </w:p>
          <w:p w14:paraId="597719AF" w14:textId="77777777" w:rsidR="00232839" w:rsidRPr="009432A8" w:rsidRDefault="00232839" w:rsidP="00232839">
            <w:pPr>
              <w:numPr>
                <w:ilvl w:val="0"/>
                <w:numId w:val="7"/>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Vinay Tripathi - GEE LTD – Convenor</w:t>
            </w:r>
          </w:p>
          <w:p w14:paraId="49212D6F" w14:textId="77777777" w:rsidR="00232839" w:rsidRPr="009432A8" w:rsidRDefault="00232839" w:rsidP="00232839">
            <w:pPr>
              <w:numPr>
                <w:ilvl w:val="0"/>
                <w:numId w:val="7"/>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P Ravi Kumar – ESAB- Member</w:t>
            </w:r>
          </w:p>
          <w:p w14:paraId="18D8D384" w14:textId="77777777" w:rsidR="00232839" w:rsidRPr="009432A8" w:rsidRDefault="00232839" w:rsidP="00232839">
            <w:pPr>
              <w:numPr>
                <w:ilvl w:val="0"/>
                <w:numId w:val="7"/>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Haridas Mondal – Ador welding- Member</w:t>
            </w:r>
          </w:p>
          <w:p w14:paraId="513740C6" w14:textId="77777777" w:rsidR="00232839" w:rsidRPr="009432A8" w:rsidRDefault="00232839" w:rsidP="00232839">
            <w:pPr>
              <w:numPr>
                <w:ilvl w:val="0"/>
                <w:numId w:val="7"/>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 xml:space="preserve">Mr. L Praveen Kumar – WTC, BHEL – member </w:t>
            </w:r>
          </w:p>
          <w:p w14:paraId="4FBCD341" w14:textId="77777777" w:rsidR="00232839" w:rsidRPr="009432A8" w:rsidRDefault="00232839" w:rsidP="00232839">
            <w:pPr>
              <w:spacing w:after="80" w:line="256" w:lineRule="auto"/>
              <w:ind w:left="72" w:right="72"/>
              <w:jc w:val="both"/>
              <w:rPr>
                <w:sz w:val="20"/>
                <w:szCs w:val="20"/>
                <w:lang w:val="en-US" w:eastAsia="en-US" w:bidi="hi-IN"/>
              </w:rPr>
            </w:pPr>
          </w:p>
          <w:p w14:paraId="1A0150F6"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As no comments were received from the panel, the committee requested panel 2 to complete the work allotted to them in two months time. </w:t>
            </w:r>
          </w:p>
          <w:p w14:paraId="3F8BB9DF"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During the 20</w:t>
            </w:r>
            <w:r w:rsidRPr="009432A8">
              <w:rPr>
                <w:sz w:val="20"/>
                <w:szCs w:val="20"/>
                <w:vertAlign w:val="superscript"/>
                <w:lang w:val="en-US" w:eastAsia="en-US" w:bidi="hi-IN"/>
              </w:rPr>
              <w:t>th</w:t>
            </w:r>
            <w:r w:rsidRPr="009432A8">
              <w:rPr>
                <w:sz w:val="20"/>
                <w:szCs w:val="20"/>
                <w:lang w:val="en-US" w:eastAsia="en-US" w:bidi="hi-IN"/>
              </w:rPr>
              <w:t xml:space="preserve"> meeting Shri T. J. Prasadarao, D &amp; H Secheron informed the committee that the review of the standard was not completed yet and requested the committee some more time to complete the review of the standard. The committee after deliberation requested </w:t>
            </w:r>
            <w:r w:rsidRPr="009432A8">
              <w:rPr>
                <w:b/>
                <w:sz w:val="20"/>
                <w:szCs w:val="20"/>
                <w:lang w:val="en-US" w:eastAsia="en-US" w:bidi="hi-IN"/>
              </w:rPr>
              <w:t>D &amp; H Secheron</w:t>
            </w:r>
            <w:r w:rsidRPr="009432A8">
              <w:rPr>
                <w:sz w:val="20"/>
                <w:szCs w:val="20"/>
                <w:lang w:val="en-US" w:eastAsia="en-US" w:bidi="hi-IN"/>
              </w:rPr>
              <w:t xml:space="preserve"> to submit their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6E6664F1" w14:textId="77777777" w:rsidR="00232839" w:rsidRPr="009432A8" w:rsidRDefault="00232839" w:rsidP="00232839">
            <w:pPr>
              <w:spacing w:after="80" w:line="256" w:lineRule="auto"/>
              <w:ind w:left="72" w:right="72"/>
              <w:jc w:val="both"/>
              <w:rPr>
                <w:b/>
                <w:sz w:val="20"/>
                <w:szCs w:val="20"/>
                <w:lang w:val="en-US" w:eastAsia="en-US" w:bidi="hi-IN"/>
              </w:rPr>
            </w:pPr>
            <w:r w:rsidRPr="009432A8">
              <w:rPr>
                <w:sz w:val="20"/>
                <w:szCs w:val="20"/>
                <w:lang w:val="en-US" w:eastAsia="en-US" w:bidi="hi-IN"/>
              </w:rPr>
              <w:t>During the 21</w:t>
            </w:r>
            <w:r w:rsidRPr="009432A8">
              <w:rPr>
                <w:sz w:val="20"/>
                <w:szCs w:val="20"/>
                <w:vertAlign w:val="superscript"/>
                <w:lang w:val="en-US" w:eastAsia="en-US" w:bidi="hi-IN"/>
              </w:rPr>
              <w:t>st</w:t>
            </w:r>
            <w:r w:rsidRPr="009432A8">
              <w:rPr>
                <w:sz w:val="20"/>
                <w:szCs w:val="20"/>
                <w:lang w:val="en-US" w:eastAsia="en-US" w:bidi="hi-IN"/>
              </w:rPr>
              <w:t xml:space="preserve"> meeting Shri Zakir Hussain, D &amp; H Secheron informed the committee that the review of the standard was not completed yet and requested the committee to give them some more time to complete the review of the standard. The committee after deliberation requested </w:t>
            </w:r>
            <w:r w:rsidRPr="009432A8">
              <w:rPr>
                <w:b/>
                <w:sz w:val="20"/>
                <w:szCs w:val="20"/>
                <w:lang w:val="en-US" w:eastAsia="en-US" w:bidi="hi-IN"/>
              </w:rPr>
              <w:t>D &amp; H Secheron</w:t>
            </w:r>
            <w:r w:rsidRPr="009432A8">
              <w:rPr>
                <w:sz w:val="20"/>
                <w:szCs w:val="20"/>
                <w:lang w:val="en-US" w:eastAsia="en-US" w:bidi="hi-IN"/>
              </w:rPr>
              <w:t xml:space="preserve"> to submit their recommendations before </w:t>
            </w:r>
            <w:r w:rsidRPr="009432A8">
              <w:rPr>
                <w:b/>
                <w:sz w:val="20"/>
                <w:szCs w:val="20"/>
                <w:lang w:val="en-US" w:eastAsia="en-US" w:bidi="hi-IN"/>
              </w:rPr>
              <w:t>30</w:t>
            </w:r>
            <w:r w:rsidRPr="009432A8">
              <w:rPr>
                <w:b/>
                <w:sz w:val="20"/>
                <w:szCs w:val="20"/>
                <w:vertAlign w:val="superscript"/>
                <w:lang w:val="en-US" w:eastAsia="en-US" w:bidi="hi-IN"/>
              </w:rPr>
              <w:t>th</w:t>
            </w:r>
            <w:r w:rsidRPr="009432A8">
              <w:rPr>
                <w:b/>
                <w:sz w:val="20"/>
                <w:szCs w:val="20"/>
                <w:lang w:val="en-US" w:eastAsia="en-US" w:bidi="hi-IN"/>
              </w:rPr>
              <w:t xml:space="preserve"> September 2022.</w:t>
            </w:r>
          </w:p>
          <w:p w14:paraId="693B75F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 xml:space="preserve">Meanwhile member secretary reviewed IS 5206 w.r.t. ISO 3581: 2016 and observed that IS 5206 may be revised by adopting ISO 3581 : 2016 as it contains all the relevant grades mentioned in IS 5206. </w:t>
            </w:r>
          </w:p>
          <w:p w14:paraId="2928C39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5206 by adopting ISO 3581 : 2016 as it contains all the relevant grades mentioned in IS 5206 along with other grades and send the document for wide circulation for the period of 1 month.</w:t>
            </w:r>
          </w:p>
          <w:p w14:paraId="1BE56429" w14:textId="77777777" w:rsidR="00232839" w:rsidRPr="009432A8" w:rsidRDefault="00232839" w:rsidP="00232839">
            <w:pPr>
              <w:spacing w:after="80"/>
              <w:ind w:left="72" w:right="72"/>
              <w:jc w:val="both"/>
              <w:rPr>
                <w:sz w:val="20"/>
                <w:szCs w:val="20"/>
                <w:lang w:val="en-US" w:eastAsia="en-US" w:bidi="hi-IN"/>
              </w:rPr>
            </w:pPr>
          </w:p>
          <w:p w14:paraId="4A40319D" w14:textId="77777777" w:rsidR="00232839" w:rsidRPr="009432A8" w:rsidRDefault="00232839" w:rsidP="00232839">
            <w:pPr>
              <w:spacing w:after="80"/>
              <w:ind w:left="72" w:right="72"/>
              <w:jc w:val="both"/>
              <w:rPr>
                <w:b/>
                <w:sz w:val="20"/>
                <w:szCs w:val="20"/>
                <w:lang w:val="en-US" w:eastAsia="en-US" w:bidi="hi-IN"/>
              </w:rPr>
            </w:pPr>
            <w:r w:rsidRPr="009432A8">
              <w:rPr>
                <w:sz w:val="20"/>
                <w:szCs w:val="20"/>
                <w:lang w:val="en-US" w:eastAsia="en-US" w:bidi="hi-IN"/>
              </w:rPr>
              <w:t>ISO 3581 : 2016 has been revised by  ISO 3581 : 2023.</w:t>
            </w:r>
          </w:p>
          <w:p w14:paraId="1BBC4122" w14:textId="77777777" w:rsidR="00232839" w:rsidRPr="009432A8" w:rsidRDefault="00232839" w:rsidP="00232839">
            <w:pPr>
              <w:spacing w:after="80"/>
              <w:ind w:left="72" w:right="72"/>
              <w:jc w:val="both"/>
              <w:rPr>
                <w:sz w:val="20"/>
                <w:szCs w:val="20"/>
                <w:lang w:val="en-US" w:eastAsia="en-US" w:bidi="hi-IN"/>
              </w:rPr>
            </w:pPr>
          </w:p>
          <w:p w14:paraId="201B7AD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adopting ISO 3581 : 2023 for wide circulation for the period of 30 days.</w:t>
            </w:r>
          </w:p>
          <w:p w14:paraId="59433FA6"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3EDA51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MTD/11/24770</w:t>
            </w:r>
            <w:r w:rsidRPr="009432A8">
              <w:rPr>
                <w:sz w:val="20"/>
                <w:szCs w:val="20"/>
                <w:lang w:val="en-US" w:eastAsia="en-US" w:bidi="hi-IN"/>
              </w:rPr>
              <w:t xml:space="preserve"> was wide circulated on 06-02-2024 for the period of 30 days.</w:t>
            </w:r>
          </w:p>
          <w:p w14:paraId="4EE3186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792C185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BAE6AD1" w14:textId="77777777" w:rsidR="00232839" w:rsidRPr="009432A8" w:rsidRDefault="00232839" w:rsidP="00232839">
            <w:pPr>
              <w:spacing w:after="80"/>
              <w:ind w:left="87" w:right="72"/>
              <w:jc w:val="both"/>
              <w:rPr>
                <w:color w:val="000000" w:themeColor="text1"/>
                <w:sz w:val="20"/>
                <w:szCs w:val="20"/>
                <w:lang w:val="en-US" w:eastAsia="en-US" w:bidi="hi-IN"/>
              </w:rPr>
            </w:pPr>
            <w:r w:rsidRPr="009432A8">
              <w:rPr>
                <w:color w:val="000000" w:themeColor="text1"/>
                <w:sz w:val="20"/>
                <w:szCs w:val="20"/>
                <w:lang w:val="en-US" w:eastAsia="en-US" w:bidi="hi-IN"/>
              </w:rPr>
              <w:t xml:space="preserve">The document </w:t>
            </w:r>
            <w:r w:rsidRPr="009432A8">
              <w:rPr>
                <w:b/>
                <w:color w:val="000000" w:themeColor="text1"/>
                <w:sz w:val="20"/>
                <w:szCs w:val="20"/>
                <w:lang w:val="en-US" w:eastAsia="en-US" w:bidi="hi-IN"/>
              </w:rPr>
              <w:t>MTD/11/24770</w:t>
            </w:r>
            <w:r w:rsidRPr="009432A8">
              <w:rPr>
                <w:color w:val="000000" w:themeColor="text1"/>
                <w:sz w:val="20"/>
                <w:szCs w:val="20"/>
                <w:lang w:val="en-US" w:eastAsia="en-US" w:bidi="hi-IN"/>
              </w:rPr>
              <w:t xml:space="preserve"> was wide circulated for 30 days and comments received during the wide circulation period have been placed below:</w:t>
            </w:r>
          </w:p>
          <w:p w14:paraId="5D44AA2B" w14:textId="77777777" w:rsidR="00232839" w:rsidRPr="009432A8" w:rsidRDefault="00232839" w:rsidP="00232839">
            <w:pPr>
              <w:spacing w:after="80"/>
              <w:ind w:left="87" w:right="72"/>
              <w:jc w:val="both"/>
              <w:rPr>
                <w:color w:val="000000" w:themeColor="text1"/>
                <w:sz w:val="20"/>
                <w:szCs w:val="20"/>
                <w:lang w:val="en-US" w:eastAsia="en-US" w:bidi="hi-IN"/>
              </w:rPr>
            </w:pPr>
            <w:r w:rsidRPr="009432A8">
              <w:rPr>
                <w:color w:val="000000" w:themeColor="text1"/>
                <w:sz w:val="20"/>
                <w:szCs w:val="20"/>
                <w:lang w:val="en-US" w:eastAsia="en-US" w:bidi="hi-IN"/>
              </w:rPr>
              <w:t xml:space="preserve"> </w:t>
            </w:r>
            <w:bookmarkStart w:id="23" w:name="_MON_1780752301"/>
            <w:bookmarkEnd w:id="23"/>
            <w:r w:rsidRPr="009432A8">
              <w:rPr>
                <w:color w:val="000000" w:themeColor="text1"/>
                <w:sz w:val="20"/>
                <w:szCs w:val="20"/>
                <w:lang w:val="en-US" w:eastAsia="en-US" w:bidi="hi-IN"/>
              </w:rPr>
              <w:object w:dxaOrig="1508" w:dyaOrig="984" w14:anchorId="24E7476F">
                <v:shape id="_x0000_i1047" type="#_x0000_t75" style="width:74.5pt;height:48.5pt" o:ole="">
                  <v:imagedata r:id="rId63" o:title=""/>
                </v:shape>
                <o:OLEObject Type="Embed" ProgID="Excel.Sheet.12" ShapeID="_x0000_i1047" DrawAspect="Icon" ObjectID="_1795524036" r:id="rId64"/>
              </w:object>
            </w:r>
          </w:p>
          <w:p w14:paraId="5E69836A" w14:textId="77777777" w:rsidR="00232839"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after deliberation on the comments and mentioned that the standard IS 5206 is being revised by adopting ISO 3581 : 2023 and requested Shri Lakavath Praveen Kumar to give comments as per ISO 3581 : 2023, if any.</w:t>
            </w:r>
          </w:p>
          <w:p w14:paraId="10E358D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D0855A0" w14:textId="77777777" w:rsidR="00232839" w:rsidRPr="002A48F5" w:rsidRDefault="00232839" w:rsidP="00232839">
            <w:pPr>
              <w:spacing w:after="80"/>
              <w:ind w:left="72" w:right="72"/>
              <w:jc w:val="both"/>
              <w:rPr>
                <w:color w:val="000000" w:themeColor="text1"/>
                <w:sz w:val="20"/>
                <w:szCs w:val="20"/>
                <w:lang w:val="en-US" w:eastAsia="en-US" w:bidi="hi-IN"/>
              </w:rPr>
            </w:pPr>
            <w:r w:rsidRPr="002A48F5">
              <w:rPr>
                <w:color w:val="000000" w:themeColor="text1"/>
                <w:sz w:val="20"/>
                <w:szCs w:val="20"/>
                <w:lang w:val="en-US" w:eastAsia="en-US" w:bidi="hi-IN"/>
              </w:rPr>
              <w:t>The document is yet to be printed.</w:t>
            </w:r>
          </w:p>
          <w:p w14:paraId="03C9B02C" w14:textId="7F7C84CD" w:rsidR="00232839" w:rsidRPr="002A48F5" w:rsidRDefault="00232839" w:rsidP="00232839">
            <w:pPr>
              <w:spacing w:after="80"/>
              <w:ind w:left="72" w:right="72"/>
              <w:jc w:val="both"/>
              <w:rPr>
                <w:color w:val="000000" w:themeColor="text1"/>
                <w:sz w:val="20"/>
                <w:szCs w:val="20"/>
                <w:lang w:val="en-US" w:eastAsia="en-US" w:bidi="hi-IN"/>
              </w:rPr>
            </w:pPr>
            <w:r w:rsidRPr="002A48F5">
              <w:rPr>
                <w:color w:val="000000" w:themeColor="text1"/>
                <w:sz w:val="20"/>
                <w:szCs w:val="20"/>
                <w:lang w:val="en-US" w:eastAsia="en-US" w:bidi="hi-IN"/>
              </w:rPr>
              <w:lastRenderedPageBreak/>
              <w:t xml:space="preserve">The committee after deliberation allocated the standard to </w:t>
            </w:r>
            <w:r w:rsidRPr="002A48F5">
              <w:rPr>
                <w:b/>
                <w:bCs/>
                <w:color w:val="000000" w:themeColor="text1"/>
                <w:sz w:val="20"/>
                <w:szCs w:val="20"/>
                <w:lang w:val="en-US" w:eastAsia="en-US" w:bidi="hi-IN"/>
              </w:rPr>
              <w:t>GEE Ltd.</w:t>
            </w:r>
            <w:r w:rsidRPr="002A48F5">
              <w:rPr>
                <w:color w:val="000000" w:themeColor="text1"/>
                <w:sz w:val="20"/>
                <w:szCs w:val="20"/>
                <w:lang w:val="en-US" w:eastAsia="en-US" w:bidi="hi-IN"/>
              </w:rPr>
              <w:t xml:space="preserve"> to prepare draft, since it is a product standard and as per latest BIS guidelines product standards needs to be formulated/revised indigenously. </w:t>
            </w:r>
          </w:p>
          <w:p w14:paraId="2E411016" w14:textId="6B7841AD" w:rsidR="00232839" w:rsidRPr="009432A8" w:rsidRDefault="00232839" w:rsidP="00232839">
            <w:pPr>
              <w:spacing w:after="80"/>
              <w:ind w:left="72" w:right="72"/>
              <w:jc w:val="both"/>
              <w:rPr>
                <w:color w:val="00B050"/>
                <w:sz w:val="20"/>
                <w:szCs w:val="20"/>
                <w:lang w:val="en-US" w:eastAsia="en-US" w:bidi="hi-IN"/>
              </w:rPr>
            </w:pPr>
            <w:r w:rsidRPr="002A48F5">
              <w:rPr>
                <w:color w:val="000000" w:themeColor="text1"/>
                <w:sz w:val="20"/>
                <w:szCs w:val="20"/>
                <w:lang w:val="en-US" w:eastAsia="en-US" w:bidi="hi-IN"/>
              </w:rPr>
              <w:t xml:space="preserve">Also, the committee requested Shri Vinay Tripathi to submit the draft by </w:t>
            </w:r>
            <w:r w:rsidRPr="002A48F5">
              <w:rPr>
                <w:color w:val="0070C0"/>
                <w:sz w:val="20"/>
                <w:szCs w:val="20"/>
                <w:lang w:val="en-US" w:eastAsia="en-US" w:bidi="hi-IN"/>
              </w:rPr>
              <w:t>30 November 2024</w:t>
            </w:r>
            <w:r w:rsidRPr="002A48F5">
              <w:rPr>
                <w:color w:val="000000" w:themeColor="text1"/>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882E108" w14:textId="77777777"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lastRenderedPageBreak/>
              <w:t>The proposal received from GEE Ltd is placed below and the draft is awaited:</w:t>
            </w:r>
          </w:p>
          <w:bookmarkStart w:id="24" w:name="_MON_1795338083"/>
          <w:bookmarkEnd w:id="24"/>
          <w:p w14:paraId="2FFFD164" w14:textId="5CA2C708"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70B5764B">
                <v:shape id="_x0000_i1048" type="#_x0000_t75" style="width:76.5pt;height:50pt" o:ole="">
                  <v:imagedata r:id="rId65" o:title=""/>
                </v:shape>
                <o:OLEObject Type="Embed" ProgID="Word.Document.12" ShapeID="_x0000_i1048" DrawAspect="Icon" ObjectID="_1795524037" r:id="rId66">
                  <o:FieldCodes>\s</o:FieldCodes>
                </o:OLEObject>
              </w:object>
            </w:r>
          </w:p>
          <w:p w14:paraId="1A82B6B3" w14:textId="0410A8DF"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6202955F"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E452D8"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6D6BDF"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ISO 24598 : 2019</w:t>
            </w:r>
          </w:p>
          <w:p w14:paraId="794B1C4E" w14:textId="0AD011DF"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Solid wire electrodes, tubular cored electrodes and electrode-flux combinations for submerged arc welding of creep-resisting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B4A52E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24598:2019 as a new standard and send the document for wide circulation for the period of 30 days.</w:t>
            </w:r>
          </w:p>
          <w:p w14:paraId="1D5B5F4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55630E45"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MTD/11/24324</w:t>
            </w:r>
            <w:r w:rsidRPr="009432A8">
              <w:rPr>
                <w:color w:val="000000"/>
                <w:sz w:val="20"/>
                <w:szCs w:val="20"/>
                <w:lang w:val="en-US" w:eastAsia="en-US" w:bidi="hi-IN"/>
              </w:rPr>
              <w:t xml:space="preserve"> was wide circulated on 05-12-2023 for the period of 30 days.</w:t>
            </w:r>
          </w:p>
          <w:p w14:paraId="542740F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00F4EE2D"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F61D3A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77021E1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274A1F6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1A4207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707E51D7"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3916926D"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1FC3A0A"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standard is yet to be printed.</w:t>
            </w:r>
          </w:p>
          <w:p w14:paraId="344B4E53"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 xml:space="preserve">The committee after deliberation allocated the standard to </w:t>
            </w:r>
            <w:r w:rsidRPr="00D219B8">
              <w:rPr>
                <w:b/>
                <w:bCs/>
                <w:color w:val="000000"/>
                <w:sz w:val="20"/>
                <w:szCs w:val="20"/>
                <w:lang w:val="en-US" w:eastAsia="en-US" w:bidi="hi-IN"/>
              </w:rPr>
              <w:t>GEE Limited</w:t>
            </w:r>
            <w:r w:rsidRPr="00D219B8">
              <w:rPr>
                <w:color w:val="000000"/>
                <w:sz w:val="20"/>
                <w:szCs w:val="20"/>
                <w:lang w:val="en-US" w:eastAsia="en-US" w:bidi="hi-IN"/>
              </w:rPr>
              <w:t xml:space="preserve"> to prepare draft, since it is a product standard and as per latest BIS guidelines product standards needs to be formulated/revised indigenously. </w:t>
            </w:r>
          </w:p>
          <w:p w14:paraId="5189D57F" w14:textId="4808A4F0" w:rsidR="00232839" w:rsidRPr="009432A8" w:rsidRDefault="00232839" w:rsidP="00232839">
            <w:pPr>
              <w:spacing w:after="80" w:line="256" w:lineRule="auto"/>
              <w:ind w:left="72" w:right="72"/>
              <w:jc w:val="both"/>
              <w:rPr>
                <w:sz w:val="20"/>
                <w:szCs w:val="20"/>
                <w:lang w:val="en-US" w:eastAsia="en-US" w:bidi="hi-IN"/>
              </w:rPr>
            </w:pPr>
            <w:r w:rsidRPr="00D219B8">
              <w:rPr>
                <w:color w:val="000000"/>
                <w:sz w:val="20"/>
                <w:szCs w:val="20"/>
                <w:lang w:val="en-US" w:eastAsia="en-US" w:bidi="hi-IN"/>
              </w:rPr>
              <w:t xml:space="preserve">Also, the committee requested GEE Limited to submit the draft by </w:t>
            </w:r>
            <w:r w:rsidRPr="00D219B8">
              <w:rPr>
                <w:color w:val="0070C0"/>
                <w:sz w:val="20"/>
                <w:szCs w:val="20"/>
                <w:lang w:val="en-US" w:eastAsia="en-US" w:bidi="hi-IN"/>
              </w:rPr>
              <w:t>30 November 2024</w:t>
            </w:r>
            <w:r w:rsidRPr="00D219B8">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12570B" w14:textId="77777777"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t>The proposal received from GEE Ltd is placed below and the draft is awaited:</w:t>
            </w:r>
          </w:p>
          <w:bookmarkStart w:id="25" w:name="_MON_1795337972"/>
          <w:bookmarkEnd w:id="25"/>
          <w:p w14:paraId="5FA22240" w14:textId="308AEC94"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505BD219">
                <v:shape id="_x0000_i1049" type="#_x0000_t75" style="width:76.5pt;height:50pt" o:ole="">
                  <v:imagedata r:id="rId67" o:title=""/>
                </v:shape>
                <o:OLEObject Type="Embed" ProgID="Word.Document.12" ShapeID="_x0000_i1049" DrawAspect="Icon" ObjectID="_1795524038" r:id="rId68">
                  <o:FieldCodes>\s</o:FieldCodes>
                </o:OLEObject>
              </w:object>
            </w:r>
          </w:p>
          <w:p w14:paraId="2FD0380A" w14:textId="6A08E89C"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4AB010D1"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17FC50F"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F9C96A"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ISO 26304 : 2017</w:t>
            </w:r>
          </w:p>
          <w:p w14:paraId="7DB7C2A3" w14:textId="71B0AE3D"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 xml:space="preserve">Welding consumables — Solid wire electrodes, tubular cored electrodes and electrode-flux </w:t>
            </w:r>
            <w:r w:rsidRPr="009432A8">
              <w:rPr>
                <w:i/>
                <w:color w:val="943634" w:themeColor="accent2" w:themeShade="BF"/>
                <w:sz w:val="20"/>
                <w:szCs w:val="20"/>
                <w:lang w:val="en-US" w:eastAsia="en-US" w:bidi="hi-IN"/>
              </w:rPr>
              <w:lastRenderedPageBreak/>
              <w:t>combinations for submerged arc welding of high strength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1945F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26304:2017 as a new standard and send the document for wide circulation for the period of 30 days.</w:t>
            </w:r>
          </w:p>
          <w:p w14:paraId="3E9E96B5"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65088680"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MTD/11/24326</w:t>
            </w:r>
            <w:r w:rsidRPr="009432A8">
              <w:rPr>
                <w:color w:val="000000"/>
                <w:sz w:val="20"/>
                <w:szCs w:val="20"/>
                <w:lang w:val="en-US" w:eastAsia="en-US" w:bidi="hi-IN"/>
              </w:rPr>
              <w:t xml:space="preserve"> was wide circulated on 06-12-2023 for the period of 30 days.</w:t>
            </w:r>
          </w:p>
          <w:p w14:paraId="131CDA2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lastRenderedPageBreak/>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54E9FB7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F60A9E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2A638439"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46D44F1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9EB94D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3DB95093"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0954DCCA"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7A6EC81"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The standard is yet to be printed.</w:t>
            </w:r>
          </w:p>
          <w:p w14:paraId="79CBD066"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 xml:space="preserve">The committee after deliberation allocated the standard to </w:t>
            </w:r>
            <w:r w:rsidRPr="002776CF">
              <w:rPr>
                <w:b/>
                <w:bCs/>
                <w:color w:val="000000"/>
                <w:sz w:val="20"/>
                <w:szCs w:val="20"/>
                <w:lang w:val="en-US" w:eastAsia="en-US" w:bidi="hi-IN"/>
              </w:rPr>
              <w:t>GEE Limited</w:t>
            </w:r>
            <w:r w:rsidRPr="002776CF">
              <w:rPr>
                <w:color w:val="000000"/>
                <w:sz w:val="20"/>
                <w:szCs w:val="20"/>
                <w:lang w:val="en-US" w:eastAsia="en-US" w:bidi="hi-IN"/>
              </w:rPr>
              <w:t xml:space="preserve"> to prepare draft, since it is a product standard and as per latest BIS guidelines product standards needs to be formulated/revised indigenously. </w:t>
            </w:r>
          </w:p>
          <w:p w14:paraId="0DB2E087" w14:textId="1B06DA75"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 xml:space="preserve">Also, the committee requested GEE Limited to submit the draft by </w:t>
            </w:r>
            <w:r w:rsidRPr="004E6736">
              <w:rPr>
                <w:color w:val="0070C0"/>
                <w:sz w:val="20"/>
                <w:szCs w:val="20"/>
                <w:lang w:val="en-US" w:eastAsia="en-US" w:bidi="hi-IN"/>
              </w:rPr>
              <w:t>30 November 2024</w:t>
            </w:r>
            <w:r w:rsidRPr="002776CF">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3C1271" w14:textId="15051670"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lastRenderedPageBreak/>
              <w:t>The proposal received from GEE Ltd is placed below and the draft is awaited:</w:t>
            </w:r>
          </w:p>
          <w:bookmarkStart w:id="26" w:name="_MON_1795337831"/>
          <w:bookmarkEnd w:id="26"/>
          <w:p w14:paraId="759C3C2F" w14:textId="273B4519"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249F29C1">
                <v:shape id="_x0000_i1050" type="#_x0000_t75" style="width:76.5pt;height:50pt" o:ole="">
                  <v:imagedata r:id="rId69" o:title=""/>
                </v:shape>
                <o:OLEObject Type="Embed" ProgID="Word.Document.12" ShapeID="_x0000_i1050" DrawAspect="Icon" ObjectID="_1795524039" r:id="rId70">
                  <o:FieldCodes>\s</o:FieldCodes>
                </o:OLEObject>
              </w:object>
            </w:r>
          </w:p>
          <w:p w14:paraId="225C5185" w14:textId="05BDCDB1"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10B8B9AB"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743EEB"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D9711AB"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ISO 3580 : 2017</w:t>
            </w:r>
          </w:p>
          <w:p w14:paraId="649EB28F" w14:textId="078DA371"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Covered electrodes for manual metal arc welding of creep-resisting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C3E31E"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3580 : 2017 as a new standard and send the document for wide circulation for the period of 30 days.</w:t>
            </w:r>
          </w:p>
          <w:p w14:paraId="78ECD12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3020F4E0"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MTD/11/24283</w:t>
            </w:r>
            <w:r w:rsidRPr="009432A8">
              <w:rPr>
                <w:color w:val="000000"/>
                <w:sz w:val="20"/>
                <w:szCs w:val="20"/>
                <w:lang w:val="en-US" w:eastAsia="en-US" w:bidi="hi-IN"/>
              </w:rPr>
              <w:t xml:space="preserve"> was wide circulated on 06-12-2023 for the period of 30 days.</w:t>
            </w:r>
          </w:p>
          <w:p w14:paraId="7B5F0D4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088CC60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B9558E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4B805A6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1618FC0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788A35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2FEFB09A"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after deliberation decided to send the document for printing post finalization.</w:t>
            </w:r>
          </w:p>
          <w:p w14:paraId="1956D5E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3596746"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The standard is yet to be printed.</w:t>
            </w:r>
          </w:p>
          <w:p w14:paraId="07DBA62D"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 xml:space="preserve">The committee after deliberation allocated the standard to </w:t>
            </w:r>
            <w:r w:rsidRPr="002776CF">
              <w:rPr>
                <w:b/>
                <w:bCs/>
                <w:color w:val="000000"/>
                <w:sz w:val="20"/>
                <w:szCs w:val="20"/>
                <w:lang w:val="en-US" w:eastAsia="en-US" w:bidi="hi-IN"/>
              </w:rPr>
              <w:t>GEE Limited</w:t>
            </w:r>
            <w:r w:rsidRPr="002776CF">
              <w:rPr>
                <w:color w:val="000000"/>
                <w:sz w:val="20"/>
                <w:szCs w:val="20"/>
                <w:lang w:val="en-US" w:eastAsia="en-US" w:bidi="hi-IN"/>
              </w:rPr>
              <w:t xml:space="preserve"> to prepare draft, since it is a product standard and as per latest BIS guidelines product standards needs to be formulated/revised indigenously. </w:t>
            </w:r>
          </w:p>
          <w:p w14:paraId="3734F516" w14:textId="1082B33D" w:rsidR="00232839" w:rsidRPr="009432A8" w:rsidRDefault="00232839" w:rsidP="00232839">
            <w:pPr>
              <w:spacing w:after="80" w:line="256" w:lineRule="auto"/>
              <w:ind w:left="72" w:right="72"/>
              <w:jc w:val="both"/>
              <w:rPr>
                <w:sz w:val="20"/>
                <w:szCs w:val="20"/>
                <w:lang w:val="en-US" w:eastAsia="en-US" w:bidi="hi-IN"/>
              </w:rPr>
            </w:pPr>
            <w:r w:rsidRPr="002776CF">
              <w:rPr>
                <w:color w:val="000000"/>
                <w:sz w:val="20"/>
                <w:szCs w:val="20"/>
                <w:lang w:val="en-US" w:eastAsia="en-US" w:bidi="hi-IN"/>
              </w:rPr>
              <w:t xml:space="preserve">Also, the committee requested GEE Limited to submit the draft by </w:t>
            </w:r>
            <w:r w:rsidRPr="004E6736">
              <w:rPr>
                <w:color w:val="0070C0"/>
                <w:sz w:val="20"/>
                <w:szCs w:val="20"/>
                <w:lang w:val="en-US" w:eastAsia="en-US" w:bidi="hi-IN"/>
              </w:rPr>
              <w:t>30 November 2024</w:t>
            </w:r>
            <w:r w:rsidRPr="002776CF">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667692" w14:textId="77777777"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lastRenderedPageBreak/>
              <w:t>The proposal received from GEE Ltd is placed below and the draft is awaited:</w:t>
            </w:r>
          </w:p>
          <w:bookmarkStart w:id="27" w:name="_MON_1795338022"/>
          <w:bookmarkEnd w:id="27"/>
          <w:p w14:paraId="4E4AE91C" w14:textId="11E24558"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01261E28">
                <v:shape id="_x0000_i1051" type="#_x0000_t75" style="width:76.5pt;height:50pt" o:ole="">
                  <v:imagedata r:id="rId71" o:title=""/>
                </v:shape>
                <o:OLEObject Type="Embed" ProgID="Word.Document.12" ShapeID="_x0000_i1051" DrawAspect="Icon" ObjectID="_1795524040" r:id="rId72">
                  <o:FieldCodes>\s</o:FieldCodes>
                </o:OLEObject>
              </w:object>
            </w:r>
          </w:p>
          <w:p w14:paraId="05AB1E5E" w14:textId="0FC3490E" w:rsidR="00232839" w:rsidRPr="00C72487"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4228C83F" w14:textId="63D9E1B3"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19837F2"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7A738F8"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5897 : 1985 </w:t>
            </w:r>
          </w:p>
          <w:p w14:paraId="65417E3F"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Aluminium and aluminium alloy welding rods and wires and magnesium alloy welding rods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C953658"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its 18</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supersede the existing standard by a new standard. The committee also decided to split the new standard in four parts by adopting following ISO standards:</w:t>
            </w:r>
          </w:p>
          <w:p w14:paraId="23528053"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1.ISO 18273:2015 - ‘Welding consumables -- Wire electrodes, wires and rods for welding of aluminium and aluminium alloys -- Classification’</w:t>
            </w:r>
          </w:p>
          <w:p w14:paraId="2F11A607"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2.ISO 19288:2016 - ‘Welding consumables -- Solid wire electrodes, solid wires and rods for fusion welding of magnesium and magnesium alloys -- Classification’</w:t>
            </w:r>
          </w:p>
          <w:p w14:paraId="531B2505"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requested member secretary to send the documents for wide circulation after receiving necessary approval from MTDC.</w:t>
            </w:r>
          </w:p>
          <w:p w14:paraId="53681FC9"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On review of the documents it is observed that ISO standards are only for classification whereas in IS 5897, dimensions and tolerances, spool for wire, reeling conditions, condition of rods and wires is also specified.</w:t>
            </w:r>
          </w:p>
          <w:p w14:paraId="5C983C3B"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its 19</w:t>
            </w:r>
            <w:r w:rsidRPr="009432A8">
              <w:rPr>
                <w:sz w:val="20"/>
                <w:szCs w:val="20"/>
                <w:vertAlign w:val="superscript"/>
                <w:lang w:val="en-US" w:eastAsia="en-US" w:bidi="hi-IN"/>
              </w:rPr>
              <w:t>th</w:t>
            </w:r>
            <w:r w:rsidRPr="009432A8">
              <w:rPr>
                <w:sz w:val="20"/>
                <w:szCs w:val="20"/>
                <w:lang w:val="en-US" w:eastAsia="en-US" w:bidi="hi-IN"/>
              </w:rPr>
              <w:t xml:space="preserve"> meeting after deliberation observed that in ISO there are separate standards for dimensions such as ISO 544. Mr P Ravi Kumar of ESAB were given the responsibility to review IS 5897:1985 and ISO 18273, ISO 19288 and give his recommendation whether the ISO standards covers all the requirements of the existing standard and the other ISO standard which needs to be adopted to cover all the requirements mentioned in Indian standards. If not, the justification for adoption of ISO standard may be provided. Also, the changes to be made in the existing Indian standard viz ISO standard may be suggested. He was requested to give his recommendation to BIS secretariat within 3 months.</w:t>
            </w:r>
          </w:p>
          <w:p w14:paraId="574B97F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Since, no comments were received, 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request </w:t>
            </w:r>
            <w:r w:rsidRPr="009432A8">
              <w:rPr>
                <w:b/>
                <w:sz w:val="20"/>
                <w:szCs w:val="20"/>
                <w:lang w:val="en-US" w:eastAsia="en-US" w:bidi="hi-IN"/>
              </w:rPr>
              <w:t>Shri Ravi Kumar, ESAB</w:t>
            </w:r>
            <w:r w:rsidRPr="009432A8">
              <w:rPr>
                <w:sz w:val="20"/>
                <w:szCs w:val="20"/>
                <w:lang w:val="en-US" w:eastAsia="en-US" w:bidi="hi-IN"/>
              </w:rPr>
              <w:t xml:space="preserve"> again to submit his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0A110A1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Since, no comments were received, the committee in 21</w:t>
            </w:r>
            <w:r w:rsidRPr="009432A8">
              <w:rPr>
                <w:sz w:val="20"/>
                <w:szCs w:val="20"/>
                <w:vertAlign w:val="superscript"/>
                <w:lang w:val="en-US" w:eastAsia="en-US" w:bidi="hi-IN"/>
              </w:rPr>
              <w:t>st</w:t>
            </w:r>
            <w:r w:rsidRPr="009432A8">
              <w:rPr>
                <w:sz w:val="20"/>
                <w:szCs w:val="20"/>
                <w:lang w:val="en-US" w:eastAsia="en-US" w:bidi="hi-IN"/>
              </w:rPr>
              <w:t xml:space="preserve"> after deliberation requested Member Secretary </w:t>
            </w:r>
            <w:r w:rsidRPr="009432A8">
              <w:rPr>
                <w:b/>
                <w:sz w:val="20"/>
                <w:szCs w:val="20"/>
                <w:lang w:val="en-US" w:eastAsia="en-US" w:bidi="hi-IN"/>
              </w:rPr>
              <w:t>Shri Vishal Kumar Rana</w:t>
            </w:r>
            <w:r w:rsidRPr="009432A8">
              <w:rPr>
                <w:sz w:val="20"/>
                <w:szCs w:val="20"/>
                <w:lang w:val="en-US" w:eastAsia="en-US" w:bidi="hi-IN"/>
              </w:rPr>
              <w:t xml:space="preserve"> to review IS 5897 : 1985 with respect to ISO 18273 : 2015 and 19288:2016 and submit his recommendations along with the draft document before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r w:rsidRPr="009432A8">
              <w:rPr>
                <w:sz w:val="20"/>
                <w:szCs w:val="20"/>
                <w:lang w:val="en-US" w:eastAsia="en-US" w:bidi="hi-IN"/>
              </w:rPr>
              <w:t xml:space="preserve"> as it has been allocated as an ARP to him.</w:t>
            </w:r>
          </w:p>
          <w:p w14:paraId="4ABBD7E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member secretary, while reviewing IS 5897 w.r.t ISO 18273: 2015, observed that IS 5897 may be revised by adopting ISO 18273: 2015 as it contains all the relevant grades mentioned in IS 5897 after adopting the relevant test method standards referred in the ISO.</w:t>
            </w:r>
          </w:p>
          <w:p w14:paraId="2356E627" w14:textId="77777777" w:rsidR="00232839" w:rsidRPr="009432A8" w:rsidRDefault="00232839" w:rsidP="00232839">
            <w:pPr>
              <w:spacing w:after="80"/>
              <w:ind w:left="72" w:right="72"/>
              <w:jc w:val="both"/>
              <w:rPr>
                <w:sz w:val="20"/>
                <w:szCs w:val="20"/>
                <w:lang w:val="en-US" w:eastAsia="en-US" w:bidi="hi-IN"/>
              </w:rPr>
            </w:pPr>
            <w:bookmarkStart w:id="28" w:name="_heading=h.tyjcwt" w:colFirst="0" w:colLast="0"/>
            <w:bookmarkEnd w:id="28"/>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5897 by adopting ISO 18273 : 2015 as it contains all the relevant grades mentioned in IS 5897 for aluminium and aluminium alloys, and also to adopt ISO 19288 : 2016 as a new standard as it contain all the consumables for welding of magnesium and magnesium alloys and send both the documents for Wide Circulation for the period of 1 month.</w:t>
            </w:r>
          </w:p>
          <w:p w14:paraId="57C83E3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MTD/11/23175 </w:t>
            </w:r>
            <w:r w:rsidRPr="009432A8">
              <w:rPr>
                <w:sz w:val="20"/>
                <w:szCs w:val="20"/>
                <w:lang w:val="en-US" w:eastAsia="en-US" w:bidi="hi-IN"/>
              </w:rPr>
              <w:t>was wide circulated on 21-11-2023 for the period of 30 days.</w:t>
            </w:r>
          </w:p>
          <w:p w14:paraId="3807618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 at Sl. No. 5 of item 3.1.  and after deliberation decided to send the draft document for printing if no comments are received on wide circulated draft.</w:t>
            </w:r>
          </w:p>
          <w:p w14:paraId="0E345B1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99686C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finalized.</w:t>
            </w:r>
          </w:p>
          <w:p w14:paraId="6EBD2D7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6A866919"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17AE4E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MTD/11/23175 is being finalized and under process for sending the document to publication.</w:t>
            </w:r>
          </w:p>
          <w:p w14:paraId="3B1D0D7D"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send the document for printing post finalization.</w:t>
            </w:r>
          </w:p>
          <w:p w14:paraId="649B3FD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1F87633" w14:textId="77777777" w:rsidR="00232839" w:rsidRPr="002A48F5" w:rsidRDefault="00232839" w:rsidP="00232839">
            <w:pPr>
              <w:spacing w:after="80"/>
              <w:ind w:left="72" w:right="72"/>
              <w:jc w:val="both"/>
              <w:rPr>
                <w:sz w:val="20"/>
                <w:szCs w:val="20"/>
                <w:lang w:val="en-US" w:eastAsia="en-US" w:bidi="hi-IN"/>
              </w:rPr>
            </w:pPr>
            <w:r w:rsidRPr="002A48F5">
              <w:rPr>
                <w:sz w:val="20"/>
                <w:szCs w:val="20"/>
                <w:lang w:val="en-US" w:eastAsia="en-US" w:bidi="hi-IN"/>
              </w:rPr>
              <w:t>The document is yet to be printed.</w:t>
            </w:r>
          </w:p>
          <w:p w14:paraId="43DB69B4" w14:textId="7D591937" w:rsidR="00232839" w:rsidRPr="002A48F5" w:rsidRDefault="00232839" w:rsidP="00232839">
            <w:pPr>
              <w:spacing w:after="80"/>
              <w:ind w:left="72" w:right="72"/>
              <w:jc w:val="both"/>
              <w:rPr>
                <w:sz w:val="20"/>
                <w:szCs w:val="20"/>
                <w:lang w:val="en-US" w:eastAsia="en-US" w:bidi="hi-IN"/>
              </w:rPr>
            </w:pPr>
            <w:r w:rsidRPr="002A48F5">
              <w:rPr>
                <w:sz w:val="20"/>
                <w:szCs w:val="20"/>
                <w:lang w:val="en-US" w:eastAsia="en-US" w:bidi="hi-IN"/>
              </w:rPr>
              <w:lastRenderedPageBreak/>
              <w:t xml:space="preserve">The committee after deliberation allocated the standard to </w:t>
            </w:r>
            <w:r w:rsidRPr="002A48F5">
              <w:rPr>
                <w:b/>
                <w:bCs/>
                <w:sz w:val="20"/>
                <w:szCs w:val="20"/>
                <w:lang w:val="en-US" w:eastAsia="en-US" w:bidi="hi-IN"/>
              </w:rPr>
              <w:t>AWPM</w:t>
            </w:r>
            <w:r w:rsidRPr="002A48F5">
              <w:rPr>
                <w:sz w:val="20"/>
                <w:szCs w:val="20"/>
                <w:lang w:val="en-US" w:eastAsia="en-US" w:bidi="hi-IN"/>
              </w:rPr>
              <w:t xml:space="preserve"> to prepare draft, since it is a product standard and as per latest BIS guidelines product standards needs to be formulated/revised indigenously. </w:t>
            </w:r>
          </w:p>
          <w:p w14:paraId="22AB9529" w14:textId="5372FCCD" w:rsidR="00232839" w:rsidRPr="009432A8" w:rsidRDefault="00232839" w:rsidP="00232839">
            <w:pPr>
              <w:spacing w:after="80"/>
              <w:ind w:left="72" w:right="72"/>
              <w:jc w:val="both"/>
              <w:rPr>
                <w:sz w:val="20"/>
                <w:szCs w:val="20"/>
                <w:lang w:val="en-US" w:eastAsia="en-US" w:bidi="hi-IN"/>
              </w:rPr>
            </w:pPr>
            <w:r w:rsidRPr="002A48F5">
              <w:rPr>
                <w:sz w:val="20"/>
                <w:szCs w:val="20"/>
                <w:lang w:val="en-US" w:eastAsia="en-US" w:bidi="hi-IN"/>
              </w:rPr>
              <w:t xml:space="preserve">Also, the committee requested AWPM to submit the draft by </w:t>
            </w:r>
            <w:r w:rsidRPr="002A48F5">
              <w:rPr>
                <w:color w:val="0070C0"/>
                <w:sz w:val="20"/>
                <w:szCs w:val="20"/>
                <w:lang w:val="en-US" w:eastAsia="en-US" w:bidi="hi-IN"/>
              </w:rPr>
              <w:t>30 January 2025</w:t>
            </w:r>
            <w:r w:rsidRPr="002A48F5">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F6CB86D" w14:textId="6ECE0482"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mentioned that he will send the draft by 31 January 2025.</w:t>
            </w:r>
          </w:p>
          <w:p w14:paraId="4E7A3AA6" w14:textId="58EBEF02"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00B9E22D"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1B6E19"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28DD322"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5898 : 1970 </w:t>
            </w:r>
          </w:p>
          <w:p w14:paraId="1A5B9358" w14:textId="55E9A002"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Copper and Copper Alloy Bare Solid Welding Rods and Electrodes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EAC52B3"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the 18</w:t>
            </w:r>
            <w:r w:rsidRPr="009432A8">
              <w:rPr>
                <w:sz w:val="20"/>
                <w:szCs w:val="20"/>
                <w:vertAlign w:val="superscript"/>
                <w:lang w:val="en-US" w:eastAsia="en-US" w:bidi="hi-IN"/>
              </w:rPr>
              <w:t>th</w:t>
            </w:r>
            <w:r w:rsidRPr="009432A8">
              <w:rPr>
                <w:sz w:val="20"/>
                <w:szCs w:val="20"/>
                <w:lang w:val="en-US" w:eastAsia="en-US" w:bidi="hi-IN"/>
              </w:rPr>
              <w:t xml:space="preserve"> meeting after deliberations had advised Dr. Shaju K. Albert of M/s Indira Gandhi Center for Atomic Research to review the standard by considering the ISO Standard: ISO 24373 on the subject and to give his recommendation for further deliberations on the same in the next meeting of the Committee.</w:t>
            </w:r>
          </w:p>
          <w:p w14:paraId="33EDA566"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Dr. Shaju Albert requested the committee to give more time to review the standard and informed the committee that he would submit his recommendations by 25th December 2016.</w:t>
            </w:r>
          </w:p>
          <w:p w14:paraId="3EEF0402"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19</w:t>
            </w:r>
            <w:r w:rsidRPr="009432A8">
              <w:rPr>
                <w:sz w:val="20"/>
                <w:szCs w:val="20"/>
                <w:vertAlign w:val="superscript"/>
                <w:lang w:val="en-US" w:eastAsia="en-US" w:bidi="hi-IN"/>
              </w:rPr>
              <w:t>th</w:t>
            </w:r>
            <w:r w:rsidRPr="009432A8">
              <w:rPr>
                <w:sz w:val="20"/>
                <w:szCs w:val="20"/>
                <w:lang w:val="en-US" w:eastAsia="en-US" w:bidi="hi-IN"/>
              </w:rPr>
              <w:t xml:space="preserve"> meeting after deliberation gave Mr P Ravi kumar of ESAB the responsibility to review the existing standard along with the mentioned ISO standards ISO 24373 and give their recommendation whether the ISO standard can be adopted in identical. They were also requested to give recommendation whether the ISO standard covers all the requirements of the existing standard and If not, the justification for adoption of ISO standard. Also, the changes to be made in the existing Indian Standard viz ISO standard may be suggested. They were requested to give their recommendation to BIS secretariat within 3 months. Mr Ravi Kumar informed that he would also seek help from Senor metals who are into nonferrous business for reviewing the standard.</w:t>
            </w:r>
          </w:p>
          <w:p w14:paraId="7279A547"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Since, no comments were received, 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request </w:t>
            </w:r>
            <w:r w:rsidRPr="009432A8">
              <w:rPr>
                <w:b/>
                <w:sz w:val="20"/>
                <w:szCs w:val="20"/>
                <w:lang w:val="en-US" w:eastAsia="en-US" w:bidi="hi-IN"/>
              </w:rPr>
              <w:t>Shri Harish Khuranna</w:t>
            </w:r>
            <w:r w:rsidRPr="009432A8">
              <w:rPr>
                <w:sz w:val="20"/>
                <w:szCs w:val="20"/>
                <w:lang w:val="en-US" w:eastAsia="en-US" w:bidi="hi-IN"/>
              </w:rPr>
              <w:t xml:space="preserve"> of Indian Institute of Welding to review the standard by considering the ISO 24373 on the subject and to give his recommendations for further deliberations on the same. Committee also requested Shri Harish Khuranna to contact manufacturers of copper rods and electrodes for the same and submit his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3FC68BDB"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deliberation requested </w:t>
            </w:r>
            <w:r w:rsidRPr="009432A8">
              <w:rPr>
                <w:b/>
                <w:color w:val="0D0D0D"/>
                <w:sz w:val="20"/>
                <w:szCs w:val="20"/>
                <w:lang w:val="en-US" w:eastAsia="en-US" w:bidi="hi-IN"/>
              </w:rPr>
              <w:t>Shri Harish Khuranna</w:t>
            </w:r>
            <w:r w:rsidRPr="009432A8">
              <w:rPr>
                <w:color w:val="0D0D0D"/>
                <w:sz w:val="20"/>
                <w:szCs w:val="20"/>
                <w:lang w:val="en-US" w:eastAsia="en-US" w:bidi="hi-IN"/>
              </w:rPr>
              <w:t xml:space="preserve"> of Indian Institute of Welding to review the standard by considering the ISO 24373 on the subject and to give his recommendations before </w:t>
            </w:r>
            <w:r w:rsidRPr="009432A8">
              <w:rPr>
                <w:b/>
                <w:color w:val="0D0D0D"/>
                <w:sz w:val="20"/>
                <w:szCs w:val="20"/>
                <w:lang w:val="en-US" w:eastAsia="en-US" w:bidi="hi-IN"/>
              </w:rPr>
              <w:t>31</w:t>
            </w:r>
            <w:r w:rsidRPr="009432A8">
              <w:rPr>
                <w:b/>
                <w:color w:val="0D0D0D"/>
                <w:sz w:val="20"/>
                <w:szCs w:val="20"/>
                <w:vertAlign w:val="superscript"/>
                <w:lang w:val="en-US" w:eastAsia="en-US" w:bidi="hi-IN"/>
              </w:rPr>
              <w:t>st</w:t>
            </w:r>
            <w:r w:rsidRPr="009432A8">
              <w:rPr>
                <w:b/>
                <w:color w:val="0D0D0D"/>
                <w:sz w:val="20"/>
                <w:szCs w:val="20"/>
                <w:lang w:val="en-US" w:eastAsia="en-US" w:bidi="hi-IN"/>
              </w:rPr>
              <w:t xml:space="preserve"> August 2022 </w:t>
            </w:r>
            <w:r w:rsidRPr="009432A8">
              <w:rPr>
                <w:color w:val="0D0D0D"/>
                <w:sz w:val="20"/>
                <w:szCs w:val="20"/>
                <w:lang w:val="en-US" w:eastAsia="en-US" w:bidi="hi-IN"/>
              </w:rPr>
              <w:t>by contacting manufacturers of copper rods and electrodes for the same.</w:t>
            </w:r>
          </w:p>
          <w:p w14:paraId="3EF01C2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 xml:space="preserve">Meanwhile member secretary reviewed IS 5898 w.r.t.  ISO 24373 :2018 and observed that IS 5898 may be revised by adopting ISO 24373 : 2018 as it contains all the relevant grades mentioned in IS 5898. </w:t>
            </w:r>
          </w:p>
          <w:p w14:paraId="1C75354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5898 by adopting ISO 24373 : 2018 as it contains all the relevant grades mentioned in IS 5898 and send the document for wide circulation for the period of 1 month.</w:t>
            </w:r>
          </w:p>
          <w:p w14:paraId="578A8DBC" w14:textId="77777777" w:rsidR="00232839" w:rsidRPr="009432A8" w:rsidRDefault="00232839" w:rsidP="00232839">
            <w:pPr>
              <w:spacing w:after="80"/>
              <w:ind w:left="72" w:right="72"/>
              <w:jc w:val="both"/>
              <w:rPr>
                <w:sz w:val="20"/>
                <w:szCs w:val="20"/>
                <w:lang w:val="en-US" w:eastAsia="en-US" w:bidi="hi-IN"/>
              </w:rPr>
            </w:pPr>
          </w:p>
          <w:p w14:paraId="796C391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MTD/11/23177 </w:t>
            </w:r>
            <w:r w:rsidRPr="009432A8">
              <w:rPr>
                <w:sz w:val="20"/>
                <w:szCs w:val="20"/>
                <w:lang w:val="en-US" w:eastAsia="en-US" w:bidi="hi-IN"/>
              </w:rPr>
              <w:t>was wide circulated on 21-11-2023 for the period of 30 days.</w:t>
            </w:r>
          </w:p>
          <w:p w14:paraId="47D61DD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for printing if no comments are received on wide circulated draft.</w:t>
            </w:r>
          </w:p>
          <w:p w14:paraId="7C44754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9544EBA"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finalized.</w:t>
            </w:r>
          </w:p>
          <w:p w14:paraId="625D344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2CAB413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0F0AD86"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document is being finalized and under process for sending the document to publication.</w:t>
            </w:r>
          </w:p>
          <w:p w14:paraId="6C3DB469" w14:textId="77777777" w:rsidR="00232839"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after deliberation decided to send the document for printing post finalization.</w:t>
            </w:r>
          </w:p>
          <w:p w14:paraId="163F0BF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BBAEB42" w14:textId="7777777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t>The document is yet to be printed.</w:t>
            </w:r>
          </w:p>
          <w:p w14:paraId="1CE0055E" w14:textId="7777777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t xml:space="preserve">The committee after deliberation allocated the standard to </w:t>
            </w:r>
            <w:r w:rsidRPr="00310994">
              <w:rPr>
                <w:b/>
                <w:bCs/>
                <w:color w:val="000000" w:themeColor="text1"/>
                <w:sz w:val="20"/>
                <w:szCs w:val="20"/>
                <w:lang w:val="en-US" w:eastAsia="en-US" w:bidi="hi-IN"/>
              </w:rPr>
              <w:t>AWPM</w:t>
            </w:r>
            <w:r w:rsidRPr="00310994">
              <w:rPr>
                <w:color w:val="000000" w:themeColor="text1"/>
                <w:sz w:val="20"/>
                <w:szCs w:val="20"/>
                <w:lang w:val="en-US" w:eastAsia="en-US" w:bidi="hi-IN"/>
              </w:rPr>
              <w:t xml:space="preserve"> to prepare draft, since it is a product standard and as per latest BIS guidelines product standards needs to be formulated/revised indigenously. </w:t>
            </w:r>
          </w:p>
          <w:p w14:paraId="46305DC7" w14:textId="593A9813" w:rsidR="00232839" w:rsidRPr="009432A8" w:rsidRDefault="00232839" w:rsidP="00232839">
            <w:pPr>
              <w:spacing w:after="80" w:line="256" w:lineRule="auto"/>
              <w:ind w:left="72" w:right="72"/>
              <w:jc w:val="both"/>
              <w:rPr>
                <w:sz w:val="20"/>
                <w:szCs w:val="20"/>
                <w:lang w:val="en-US" w:eastAsia="en-US" w:bidi="hi-IN"/>
              </w:rPr>
            </w:pPr>
            <w:r w:rsidRPr="00310994">
              <w:rPr>
                <w:color w:val="000000" w:themeColor="text1"/>
                <w:sz w:val="20"/>
                <w:szCs w:val="20"/>
                <w:lang w:val="en-US" w:eastAsia="en-US" w:bidi="hi-IN"/>
              </w:rPr>
              <w:t xml:space="preserve">Also, the committee requested AWPM to submit the draft by </w:t>
            </w:r>
            <w:r w:rsidRPr="00310994">
              <w:rPr>
                <w:color w:val="0070C0"/>
                <w:sz w:val="20"/>
                <w:szCs w:val="20"/>
                <w:lang w:val="en-US" w:eastAsia="en-US" w:bidi="hi-IN"/>
              </w:rPr>
              <w:t>31 January 2025</w:t>
            </w:r>
            <w:r w:rsidRPr="00310994">
              <w:rPr>
                <w:color w:val="000000" w:themeColor="text1"/>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DC99D4"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mentioned that he will send the draft by 31 January 2025.</w:t>
            </w:r>
          </w:p>
          <w:p w14:paraId="488A67B8" w14:textId="500650C7"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162AAB78"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9EB761"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05CFCD"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7303 : 1974 </w:t>
            </w:r>
          </w:p>
          <w:p w14:paraId="46EDCFD7" w14:textId="7F01C948"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Covered electrodes for surfacing of metal by manual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93B8E2"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the 18</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deliberations had advised Dr P. R. Venkateswaran of M/s Bharat Heavy Electricals Limited to review the standard by considering the AWS Standard: A-5.13 on the subject and to give his recommendation for further deliberations on the same in the next meeting of the Committee.</w:t>
            </w:r>
          </w:p>
          <w:p w14:paraId="782874F7"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lastRenderedPageBreak/>
              <w:t>The committee noted the information that no comments have been received and after deliberation member secretary to write to them again, requesting them to submit their recommendation by 25th December 2016</w:t>
            </w:r>
          </w:p>
          <w:p w14:paraId="431C10C8"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following recommendation has been received from Dr. P. R. Venkateswaran of BHEL.</w:t>
            </w:r>
          </w:p>
          <w:p w14:paraId="26BCAC8A" w14:textId="77777777" w:rsidR="00232839" w:rsidRPr="009432A8" w:rsidRDefault="00232839" w:rsidP="00232839">
            <w:pPr>
              <w:spacing w:after="80" w:line="256" w:lineRule="auto"/>
              <w:ind w:left="72" w:right="72"/>
              <w:jc w:val="both"/>
              <w:rPr>
                <w:i/>
                <w:color w:val="0D0D0D"/>
                <w:sz w:val="20"/>
                <w:szCs w:val="20"/>
                <w:lang w:val="en-US" w:eastAsia="en-US" w:bidi="hi-IN"/>
              </w:rPr>
            </w:pPr>
            <w:r w:rsidRPr="009432A8">
              <w:rPr>
                <w:i/>
                <w:color w:val="0D0D0D"/>
                <w:sz w:val="20"/>
                <w:szCs w:val="20"/>
                <w:lang w:val="en-US" w:eastAsia="en-US" w:bidi="hi-IN"/>
              </w:rPr>
              <w:t xml:space="preserve">It is regretted that concerned expertise that was available with BHEL superannuated and hence suitable justification for the subject purpose is difficult to be obtained. Hence, it is recommended that alternate options may be explored for this purpose. </w:t>
            </w:r>
          </w:p>
          <w:p w14:paraId="2F33E27B"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Comments   awaited. Reminder sent on 06/112019 and 20/2/2020. </w:t>
            </w:r>
          </w:p>
          <w:p w14:paraId="748452EF"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19</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deliberation had requested Mr L Praveen Kumar from BHEL to review the existing standard along with relevant ISO standard and give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for example, ISO standard may be suggested. He was requested to give recommendation to BIS secretariat within 3 months.</w:t>
            </w:r>
          </w:p>
          <w:p w14:paraId="136E9B41"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noted the information at Sl. No.23 of item 2.1 and after deliberation decided to form Panel 10 consisting of following members:</w:t>
            </w:r>
          </w:p>
          <w:p w14:paraId="1546CCFB" w14:textId="77777777" w:rsidR="00232839" w:rsidRPr="009432A8" w:rsidRDefault="00232839" w:rsidP="00232839">
            <w:pPr>
              <w:numPr>
                <w:ilvl w:val="0"/>
                <w:numId w:val="10"/>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G Harikrishna, BHEL, convenor</w:t>
            </w:r>
          </w:p>
          <w:p w14:paraId="58326DC8" w14:textId="77777777" w:rsidR="00232839" w:rsidRPr="009432A8" w:rsidRDefault="00232839" w:rsidP="00232839">
            <w:pPr>
              <w:numPr>
                <w:ilvl w:val="0"/>
                <w:numId w:val="10"/>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Praveen, BEML</w:t>
            </w:r>
          </w:p>
          <w:p w14:paraId="21AA7F21" w14:textId="77777777" w:rsidR="00232839" w:rsidRPr="009432A8" w:rsidRDefault="00232839" w:rsidP="00232839">
            <w:pPr>
              <w:numPr>
                <w:ilvl w:val="0"/>
                <w:numId w:val="10"/>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Rohit Raut, Ador Welding Ltd</w:t>
            </w:r>
          </w:p>
          <w:p w14:paraId="24DBD6ED"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20D115F2"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20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requested the </w:t>
            </w:r>
            <w:r w:rsidRPr="009432A8">
              <w:rPr>
                <w:b/>
                <w:color w:val="0D0D0D"/>
                <w:sz w:val="20"/>
                <w:szCs w:val="20"/>
                <w:lang w:val="en-US" w:eastAsia="en-US" w:bidi="hi-IN"/>
              </w:rPr>
              <w:t>panel</w:t>
            </w:r>
            <w:r w:rsidRPr="009432A8">
              <w:rPr>
                <w:color w:val="0D0D0D"/>
                <w:sz w:val="20"/>
                <w:szCs w:val="20"/>
                <w:lang w:val="en-US" w:eastAsia="en-US" w:bidi="hi-IN"/>
              </w:rPr>
              <w:t xml:space="preserve"> to review the standard by considering the corresponding ISO standard as well as AWS Standard: A-5.13 on the subject. The committee advised the panel to submit its recommendations latest by 30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November 2021.</w:t>
            </w:r>
          </w:p>
          <w:p w14:paraId="1043A235"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0DB29510"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its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deliberation requested </w:t>
            </w:r>
            <w:r w:rsidRPr="009432A8">
              <w:rPr>
                <w:b/>
                <w:color w:val="0D0D0D"/>
                <w:sz w:val="20"/>
                <w:szCs w:val="20"/>
                <w:lang w:val="en-US" w:eastAsia="en-US" w:bidi="hi-IN"/>
              </w:rPr>
              <w:t>Panel 10</w:t>
            </w:r>
            <w:r w:rsidRPr="009432A8">
              <w:rPr>
                <w:color w:val="0D0D0D"/>
                <w:sz w:val="20"/>
                <w:szCs w:val="20"/>
                <w:lang w:val="en-US" w:eastAsia="en-US" w:bidi="hi-IN"/>
              </w:rPr>
              <w:t xml:space="preserve"> consisting of following members:</w:t>
            </w:r>
          </w:p>
          <w:p w14:paraId="170D3712"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1. Shri G Harikrishna, BHEL</w:t>
            </w:r>
          </w:p>
          <w:p w14:paraId="7106601D"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lastRenderedPageBreak/>
              <w:t>2. Shri Praveen, BEML, convenor</w:t>
            </w:r>
          </w:p>
          <w:p w14:paraId="1CA229AE"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3. Shri Rohit Raut, Ador Welding Ltd</w:t>
            </w:r>
          </w:p>
          <w:p w14:paraId="1425B67B" w14:textId="77777777" w:rsidR="00232839" w:rsidRPr="009432A8" w:rsidRDefault="00232839" w:rsidP="00232839">
            <w:pPr>
              <w:spacing w:after="80" w:line="256" w:lineRule="auto"/>
              <w:ind w:left="72" w:right="72"/>
              <w:jc w:val="both"/>
              <w:rPr>
                <w:b/>
                <w:color w:val="0D0D0D"/>
                <w:sz w:val="20"/>
                <w:szCs w:val="20"/>
                <w:lang w:val="en-US" w:eastAsia="en-US" w:bidi="hi-IN"/>
              </w:rPr>
            </w:pPr>
            <w:r w:rsidRPr="009432A8">
              <w:rPr>
                <w:color w:val="0D0D0D"/>
                <w:sz w:val="20"/>
                <w:szCs w:val="20"/>
                <w:lang w:val="en-US" w:eastAsia="en-US" w:bidi="hi-IN"/>
              </w:rPr>
              <w:t xml:space="preserve">To review the standard by considering the corresponding ISO standard as well as AWS Standard: A-5.13 on the subject. The committee advised the panel to submit the recommendations before </w:t>
            </w:r>
            <w:r w:rsidRPr="009432A8">
              <w:rPr>
                <w:b/>
                <w:color w:val="0D0D0D"/>
                <w:sz w:val="20"/>
                <w:szCs w:val="20"/>
                <w:lang w:val="en-US" w:eastAsia="en-US" w:bidi="hi-IN"/>
              </w:rPr>
              <w:t>31</w:t>
            </w:r>
            <w:r w:rsidRPr="009432A8">
              <w:rPr>
                <w:b/>
                <w:color w:val="0D0D0D"/>
                <w:sz w:val="20"/>
                <w:szCs w:val="20"/>
                <w:vertAlign w:val="superscript"/>
                <w:lang w:val="en-US" w:eastAsia="en-US" w:bidi="hi-IN"/>
              </w:rPr>
              <w:t>st</w:t>
            </w:r>
            <w:r w:rsidRPr="009432A8">
              <w:rPr>
                <w:b/>
                <w:color w:val="0D0D0D"/>
                <w:sz w:val="20"/>
                <w:szCs w:val="20"/>
                <w:lang w:val="en-US" w:eastAsia="en-US" w:bidi="hi-IN"/>
              </w:rPr>
              <w:t xml:space="preserve"> August 2022.</w:t>
            </w:r>
          </w:p>
          <w:p w14:paraId="05D63DFE" w14:textId="77777777" w:rsidR="00232839" w:rsidRPr="009432A8" w:rsidRDefault="00232839" w:rsidP="00232839">
            <w:pPr>
              <w:spacing w:after="80" w:line="256" w:lineRule="auto"/>
              <w:ind w:left="72" w:right="72"/>
              <w:jc w:val="both"/>
              <w:rPr>
                <w:b/>
                <w:color w:val="0D0D0D"/>
                <w:sz w:val="20"/>
                <w:szCs w:val="20"/>
                <w:lang w:val="en-US" w:eastAsia="en-US" w:bidi="hi-IN"/>
              </w:rPr>
            </w:pPr>
          </w:p>
          <w:p w14:paraId="0714DA5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requested Shri Praveen, BEML to submit the recommendations latest by 15</w:t>
            </w:r>
            <w:r w:rsidRPr="009432A8">
              <w:rPr>
                <w:sz w:val="20"/>
                <w:szCs w:val="20"/>
                <w:vertAlign w:val="superscript"/>
                <w:lang w:val="en-US" w:eastAsia="en-US" w:bidi="hi-IN"/>
              </w:rPr>
              <w:t>th</w:t>
            </w:r>
            <w:r w:rsidRPr="009432A8">
              <w:rPr>
                <w:sz w:val="20"/>
                <w:szCs w:val="20"/>
                <w:lang w:val="en-US" w:eastAsia="en-US" w:bidi="hi-IN"/>
              </w:rPr>
              <w:t xml:space="preserve"> July 2023.</w:t>
            </w:r>
          </w:p>
          <w:p w14:paraId="4608333C" w14:textId="77777777" w:rsidR="00232839" w:rsidRPr="009432A8" w:rsidRDefault="00232839" w:rsidP="00232839">
            <w:pPr>
              <w:spacing w:after="80"/>
              <w:ind w:left="72" w:right="72"/>
              <w:jc w:val="both"/>
              <w:rPr>
                <w:sz w:val="20"/>
                <w:szCs w:val="20"/>
                <w:lang w:val="en-US" w:eastAsia="en-US" w:bidi="hi-IN"/>
              </w:rPr>
            </w:pPr>
          </w:p>
          <w:p w14:paraId="43A26E8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4976C978" w14:textId="77777777" w:rsidR="00232839" w:rsidRPr="009432A8" w:rsidRDefault="00232839" w:rsidP="00232839">
            <w:pPr>
              <w:spacing w:after="80"/>
              <w:ind w:left="72" w:right="72"/>
              <w:jc w:val="both"/>
              <w:rPr>
                <w:color w:val="00B05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and discussion decided to allocate the review to Shri Pankaj Jain and requested him to provide his recommendations along with a working draft before 31</w:t>
            </w:r>
            <w:r w:rsidRPr="009432A8">
              <w:rPr>
                <w:sz w:val="20"/>
                <w:szCs w:val="20"/>
                <w:vertAlign w:val="superscript"/>
                <w:lang w:val="en-US" w:eastAsia="en-US" w:bidi="hi-IN"/>
              </w:rPr>
              <w:t>st</w:t>
            </w:r>
            <w:r w:rsidRPr="009432A8">
              <w:rPr>
                <w:sz w:val="20"/>
                <w:szCs w:val="20"/>
                <w:lang w:val="en-US" w:eastAsia="en-US" w:bidi="hi-IN"/>
              </w:rPr>
              <w:t xml:space="preserve"> January 2024.</w:t>
            </w:r>
          </w:p>
          <w:p w14:paraId="6D1BE2A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1D3D7C5"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1709810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Somnath Chakravarty, M/s Association of Welding Products Manufacturers informed the committee that, he will submit the recommendations by 31st March 2024.</w:t>
            </w:r>
          </w:p>
          <w:p w14:paraId="62A6AE1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F70D6E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from Shri Somnath Chakravarty are still awaited.</w:t>
            </w:r>
          </w:p>
          <w:p w14:paraId="16F1717A"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Recommendations received from Shri Somnath Chakravarty via email dated 01 April 2024 and the committee after deliberation advised member secretary to prepare draft after incorporating the suggestions.</w:t>
            </w:r>
          </w:p>
          <w:p w14:paraId="479B1E13"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4DDA70E" w14:textId="77777777" w:rsidR="00232839" w:rsidRPr="00310994" w:rsidRDefault="00232839" w:rsidP="00232839">
            <w:pPr>
              <w:spacing w:after="80"/>
              <w:ind w:left="72" w:right="72"/>
              <w:jc w:val="both"/>
              <w:rPr>
                <w:sz w:val="20"/>
                <w:szCs w:val="20"/>
                <w:lang w:val="en-US" w:eastAsia="en-US" w:bidi="hi-IN"/>
              </w:rPr>
            </w:pPr>
            <w:r w:rsidRPr="00310994">
              <w:rPr>
                <w:sz w:val="20"/>
                <w:szCs w:val="20"/>
                <w:lang w:val="en-US" w:eastAsia="en-US" w:bidi="hi-IN"/>
              </w:rPr>
              <w:t>The draft still needs to be prepared.</w:t>
            </w:r>
          </w:p>
          <w:p w14:paraId="665E89FE" w14:textId="77777777" w:rsidR="00232839" w:rsidRPr="00310994" w:rsidRDefault="00232839" w:rsidP="00232839">
            <w:pPr>
              <w:spacing w:after="80"/>
              <w:ind w:left="72" w:right="72"/>
              <w:jc w:val="both"/>
              <w:rPr>
                <w:sz w:val="20"/>
                <w:szCs w:val="20"/>
                <w:lang w:val="en-US" w:eastAsia="en-US" w:bidi="hi-IN"/>
              </w:rPr>
            </w:pPr>
            <w:r w:rsidRPr="00310994">
              <w:rPr>
                <w:sz w:val="20"/>
                <w:szCs w:val="20"/>
                <w:lang w:val="en-US" w:eastAsia="en-US" w:bidi="hi-IN"/>
              </w:rPr>
              <w:t xml:space="preserve">The committee after deliberation allocated the standard to </w:t>
            </w:r>
            <w:r w:rsidRPr="00310994">
              <w:rPr>
                <w:b/>
                <w:bCs/>
                <w:sz w:val="20"/>
                <w:szCs w:val="20"/>
                <w:lang w:val="en-US" w:eastAsia="en-US" w:bidi="hi-IN"/>
              </w:rPr>
              <w:t>AWPM</w:t>
            </w:r>
            <w:r w:rsidRPr="00310994">
              <w:rPr>
                <w:sz w:val="20"/>
                <w:szCs w:val="20"/>
                <w:lang w:val="en-US" w:eastAsia="en-US" w:bidi="hi-IN"/>
              </w:rPr>
              <w:t xml:space="preserve"> to prepare draft, since it is a product standard and as per latest BIS guidelines product standards needs to be formulated/revised indigenously.</w:t>
            </w:r>
          </w:p>
          <w:p w14:paraId="2C4B4F83" w14:textId="53E0C12B" w:rsidR="00232839" w:rsidRPr="009432A8" w:rsidRDefault="00232839" w:rsidP="00232839">
            <w:pPr>
              <w:spacing w:after="80" w:line="256" w:lineRule="auto"/>
              <w:ind w:left="72" w:right="72"/>
              <w:jc w:val="both"/>
              <w:rPr>
                <w:sz w:val="20"/>
                <w:szCs w:val="20"/>
                <w:lang w:val="en-US" w:eastAsia="en-US" w:bidi="hi-IN"/>
              </w:rPr>
            </w:pPr>
            <w:r w:rsidRPr="00310994">
              <w:rPr>
                <w:sz w:val="20"/>
                <w:szCs w:val="20"/>
                <w:lang w:val="en-US" w:eastAsia="en-US" w:bidi="hi-IN"/>
              </w:rPr>
              <w:lastRenderedPageBreak/>
              <w:t xml:space="preserve">Also, the committee requested AWPM to submit the draft by </w:t>
            </w:r>
            <w:r w:rsidRPr="00310994">
              <w:rPr>
                <w:color w:val="0070C0"/>
                <w:sz w:val="20"/>
                <w:szCs w:val="20"/>
                <w:lang w:val="en-US" w:eastAsia="en-US" w:bidi="hi-IN"/>
              </w:rPr>
              <w:t>30 November 2024</w:t>
            </w:r>
            <w:r w:rsidRPr="00310994">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E1DD02F" w14:textId="1DC40B23"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 xml:space="preserve">mentioned that he will send the draft by </w:t>
            </w:r>
            <w:r w:rsidRPr="00591054">
              <w:rPr>
                <w:color w:val="000000" w:themeColor="text1"/>
                <w:sz w:val="20"/>
                <w:szCs w:val="20"/>
                <w:lang w:val="en-US" w:eastAsia="en-US" w:bidi="hi-IN"/>
              </w:rPr>
              <w:t>10 December 2024.</w:t>
            </w:r>
            <w:r w:rsidR="00D55231">
              <w:rPr>
                <w:color w:val="000000" w:themeColor="text1"/>
                <w:sz w:val="20"/>
                <w:szCs w:val="20"/>
                <w:lang w:val="en-US" w:eastAsia="en-US" w:bidi="hi-IN"/>
              </w:rPr>
              <w:t xml:space="preserve"> The draft received from </w:t>
            </w:r>
            <w:r w:rsidR="00D55231">
              <w:rPr>
                <w:color w:val="000000" w:themeColor="text1"/>
                <w:sz w:val="20"/>
                <w:szCs w:val="20"/>
                <w:lang w:val="en-US" w:eastAsia="en-US" w:bidi="hi-IN"/>
              </w:rPr>
              <w:lastRenderedPageBreak/>
              <w:t>Shri Pankaj Jain on 12 December 2024 has been placed below:</w:t>
            </w:r>
          </w:p>
          <w:p w14:paraId="6A293B20" w14:textId="4DCDBB83" w:rsidR="00D55231" w:rsidRPr="00B00B18" w:rsidRDefault="00D55231"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t xml:space="preserve">           </w:t>
            </w:r>
            <w:bookmarkStart w:id="29" w:name="_MON_1795523844"/>
            <w:bookmarkEnd w:id="29"/>
            <w:r>
              <w:rPr>
                <w:color w:val="000000" w:themeColor="text1"/>
                <w:sz w:val="20"/>
                <w:szCs w:val="20"/>
                <w:lang w:val="en-US" w:eastAsia="en-US" w:bidi="hi-IN"/>
              </w:rPr>
              <w:object w:dxaOrig="1503" w:dyaOrig="982" w14:anchorId="7423A9EE">
                <v:shape id="_x0000_i1065" type="#_x0000_t75" style="width:75pt;height:49pt" o:ole="">
                  <v:imagedata r:id="rId73" o:title=""/>
                </v:shape>
                <o:OLEObject Type="Embed" ProgID="Word.Document.12" ShapeID="_x0000_i1065" DrawAspect="Icon" ObjectID="_1795524041" r:id="rId74">
                  <o:FieldCodes>\s</o:FieldCodes>
                </o:OLEObject>
              </w:object>
            </w:r>
          </w:p>
          <w:p w14:paraId="60361759" w14:textId="68C8700A"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308A9A38"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AC1B20"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EEB9A8F"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 8666 : 1977</w:t>
            </w:r>
          </w:p>
          <w:p w14:paraId="4B995119" w14:textId="5F954447"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Specification for copper and copper alloy covered electrodes for manual metal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C693A05" w14:textId="77777777" w:rsidR="00232839" w:rsidRPr="009432A8" w:rsidRDefault="00232839" w:rsidP="00232839">
            <w:pPr>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While member secretary reviewed IS 8666  w.r.t. ISO 17777 : 2016 and observed that IS 8666 may be revised by adopting ISO 17777 : 2016 as it contains all the relevant grades mentioned in IS 8666. </w:t>
            </w:r>
          </w:p>
          <w:p w14:paraId="6BE3D709"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meeting after deliberation decided to revise IS 8666 by adopting ISO 17777:2016 as it contains all the relevant grades mentioned in IS 8666 and send the document for wide circulation for the period of 1 month.</w:t>
            </w:r>
          </w:p>
          <w:p w14:paraId="1EBD72FA"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64F09A4A" w14:textId="77777777" w:rsidR="00232839" w:rsidRPr="009432A8" w:rsidRDefault="00232839" w:rsidP="00232839">
            <w:pPr>
              <w:shd w:val="clear" w:color="auto" w:fill="FFFFFF"/>
              <w:tabs>
                <w:tab w:val="left" w:pos="1984"/>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MTD/11/23180</w:t>
            </w:r>
            <w:r w:rsidRPr="009432A8">
              <w:rPr>
                <w:color w:val="000000"/>
                <w:sz w:val="20"/>
                <w:szCs w:val="20"/>
                <w:lang w:val="en-US" w:eastAsia="en-US" w:bidi="hi-IN"/>
              </w:rPr>
              <w:t xml:space="preserve"> was wide circulated on 21-11-2023 for the period of 30 days.</w:t>
            </w:r>
          </w:p>
          <w:p w14:paraId="7D5BEEEF"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4AEA2FC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5389162"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362E222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22E061C6"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513A03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under process for sending the document to publication.</w:t>
            </w:r>
          </w:p>
          <w:p w14:paraId="2CF6ACDC"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0E523AF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3AC83FA"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standard is yet to be printed.</w:t>
            </w:r>
          </w:p>
          <w:p w14:paraId="0C4FBF6D"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 xml:space="preserve">The committee after deliberation allocated the standard to </w:t>
            </w:r>
            <w:r w:rsidRPr="004E6736">
              <w:rPr>
                <w:b/>
                <w:bCs/>
                <w:color w:val="000000"/>
                <w:sz w:val="20"/>
                <w:szCs w:val="20"/>
                <w:lang w:val="en-US" w:eastAsia="en-US" w:bidi="hi-IN"/>
              </w:rPr>
              <w:t>AWPM</w:t>
            </w:r>
            <w:r w:rsidRPr="004E6736">
              <w:rPr>
                <w:color w:val="000000"/>
                <w:sz w:val="20"/>
                <w:szCs w:val="20"/>
                <w:lang w:val="en-US" w:eastAsia="en-US" w:bidi="hi-IN"/>
              </w:rPr>
              <w:t xml:space="preserve"> to prepare draft, since it is a product standard and as per latest BIS guidelines product standards needs to be formulated/revised indigenously. </w:t>
            </w:r>
          </w:p>
          <w:p w14:paraId="53C907F1" w14:textId="6A6F7583" w:rsidR="00232839" w:rsidRPr="009432A8" w:rsidRDefault="00232839" w:rsidP="00232839">
            <w:pPr>
              <w:spacing w:after="80" w:line="256" w:lineRule="auto"/>
              <w:ind w:left="72" w:right="72"/>
              <w:jc w:val="both"/>
              <w:rPr>
                <w:sz w:val="20"/>
                <w:szCs w:val="20"/>
                <w:lang w:val="en-US" w:eastAsia="en-US" w:bidi="hi-IN"/>
              </w:rPr>
            </w:pPr>
            <w:r w:rsidRPr="004E6736">
              <w:rPr>
                <w:color w:val="000000"/>
                <w:sz w:val="20"/>
                <w:szCs w:val="20"/>
                <w:lang w:val="en-US" w:eastAsia="en-US" w:bidi="hi-IN"/>
              </w:rPr>
              <w:t xml:space="preserve">Also, the committee requested AWPM to submit the draft by </w:t>
            </w:r>
            <w:r w:rsidRPr="004E6736">
              <w:rPr>
                <w:color w:val="0070C0"/>
                <w:sz w:val="20"/>
                <w:szCs w:val="20"/>
                <w:lang w:val="en-US" w:eastAsia="en-US" w:bidi="hi-IN"/>
              </w:rPr>
              <w:t>31 December 2024</w:t>
            </w:r>
            <w:r w:rsidRPr="004E6736">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E01A986"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mentioned that he will send the draft by 31 January 2025.</w:t>
            </w:r>
          </w:p>
          <w:p w14:paraId="62429CEA" w14:textId="70D12FDA"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3D17A60F"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562C12"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DBFE6B"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ISO 14171 : 2016</w:t>
            </w:r>
          </w:p>
          <w:p w14:paraId="56E5A573" w14:textId="2CBC4303" w:rsidR="00232839" w:rsidRPr="009432A8" w:rsidRDefault="00232839" w:rsidP="00232839">
            <w:pPr>
              <w:tabs>
                <w:tab w:val="left" w:pos="900"/>
              </w:tabs>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 xml:space="preserve">Welding consumables — Solid wire electrodes, tubular cored electrodes and electrode/flux </w:t>
            </w:r>
            <w:r w:rsidRPr="009432A8">
              <w:rPr>
                <w:i/>
                <w:color w:val="943634" w:themeColor="accent2" w:themeShade="BF"/>
                <w:sz w:val="20"/>
                <w:szCs w:val="20"/>
                <w:lang w:val="en-US" w:eastAsia="en-US" w:bidi="hi-IN"/>
              </w:rPr>
              <w:lastRenderedPageBreak/>
              <w:t>combinations for submerged arc welding of non alloy and fine grain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D639265"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14171 : 2016 as a new standard and send the document for wide circulation for the period of 30 days.</w:t>
            </w:r>
          </w:p>
          <w:p w14:paraId="7FF41164"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MTD/11/24330</w:t>
            </w:r>
            <w:r w:rsidRPr="009432A8">
              <w:rPr>
                <w:color w:val="000000"/>
                <w:sz w:val="20"/>
                <w:szCs w:val="20"/>
                <w:lang w:val="en-US" w:eastAsia="en-US" w:bidi="hi-IN"/>
              </w:rPr>
              <w:t xml:space="preserve"> was wide circulated on 06-12-2023 for the period of 30 days.</w:t>
            </w:r>
          </w:p>
          <w:p w14:paraId="514C2E5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lastRenderedPageBreak/>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729A0FE0"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B5FE98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498EC246"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04BFD64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E8CAD1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under process for sending the document to publication.</w:t>
            </w:r>
          </w:p>
          <w:p w14:paraId="05D883BA"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5E42378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D5948C1"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standard is yet to be printed.</w:t>
            </w:r>
          </w:p>
          <w:p w14:paraId="5548E09D"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 xml:space="preserve">The committee after deliberation allocated the standard to </w:t>
            </w:r>
            <w:r w:rsidRPr="004E6736">
              <w:rPr>
                <w:b/>
                <w:bCs/>
                <w:color w:val="000000"/>
                <w:sz w:val="20"/>
                <w:szCs w:val="20"/>
                <w:lang w:val="en-US" w:eastAsia="en-US" w:bidi="hi-IN"/>
              </w:rPr>
              <w:t>AWPM</w:t>
            </w:r>
            <w:r w:rsidRPr="004E6736">
              <w:rPr>
                <w:color w:val="000000"/>
                <w:sz w:val="20"/>
                <w:szCs w:val="20"/>
                <w:lang w:val="en-US" w:eastAsia="en-US" w:bidi="hi-IN"/>
              </w:rPr>
              <w:t xml:space="preserve"> to prepare draft, since it is a product standard and as per latest BIS guidelines product standards needs to be formulated/revised indigenously. </w:t>
            </w:r>
          </w:p>
          <w:p w14:paraId="430910CF" w14:textId="67DDD255" w:rsidR="00232839" w:rsidRPr="009432A8" w:rsidRDefault="00232839" w:rsidP="00232839">
            <w:pPr>
              <w:spacing w:after="80"/>
              <w:ind w:left="72" w:right="72"/>
              <w:jc w:val="both"/>
              <w:rPr>
                <w:color w:val="000000"/>
                <w:sz w:val="20"/>
                <w:szCs w:val="20"/>
                <w:lang w:val="en-US" w:eastAsia="en-US" w:bidi="hi-IN"/>
              </w:rPr>
            </w:pPr>
            <w:r w:rsidRPr="004E6736">
              <w:rPr>
                <w:color w:val="000000"/>
                <w:sz w:val="20"/>
                <w:szCs w:val="20"/>
                <w:lang w:val="en-US" w:eastAsia="en-US" w:bidi="hi-IN"/>
              </w:rPr>
              <w:t xml:space="preserve">Also, the committee requested AWPM to submit the draft by </w:t>
            </w:r>
            <w:r w:rsidRPr="004E6736">
              <w:rPr>
                <w:color w:val="0070C0"/>
                <w:sz w:val="20"/>
                <w:szCs w:val="20"/>
                <w:lang w:val="en-US" w:eastAsia="en-US" w:bidi="hi-IN"/>
              </w:rPr>
              <w:t>30 November 2024</w:t>
            </w:r>
            <w:r w:rsidRPr="004E6736">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73C21C" w14:textId="47680924"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w:t>
            </w:r>
            <w:r w:rsidRPr="00B00B18">
              <w:rPr>
                <w:color w:val="000000" w:themeColor="text1"/>
                <w:sz w:val="20"/>
                <w:szCs w:val="20"/>
                <w:lang w:val="en-US" w:eastAsia="en-US" w:bidi="hi-IN"/>
              </w:rPr>
              <w:lastRenderedPageBreak/>
              <w:t xml:space="preserve">Jain </w:t>
            </w:r>
            <w:r>
              <w:rPr>
                <w:color w:val="000000" w:themeColor="text1"/>
                <w:sz w:val="20"/>
                <w:szCs w:val="20"/>
                <w:lang w:val="en-US" w:eastAsia="en-US" w:bidi="hi-IN"/>
              </w:rPr>
              <w:t>mentioned that he will send the draft by 31 December 2024.</w:t>
            </w:r>
          </w:p>
          <w:p w14:paraId="4DD69B7B" w14:textId="6EEA82DD"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3F3A5B26"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1217A7"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B3186F"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ISO 18276 : 2017</w:t>
            </w:r>
          </w:p>
          <w:p w14:paraId="71222613" w14:textId="02BD2183" w:rsidR="00232839" w:rsidRPr="009432A8" w:rsidRDefault="00232839" w:rsidP="00232839">
            <w:pPr>
              <w:tabs>
                <w:tab w:val="left" w:pos="900"/>
              </w:tabs>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Tubular cored electrodes for gas-shielded and non-gas-shielded metal arc welding of high strength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CBB4122"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18276 : 2017 as a new standard and send the document for wide circulation for the period of 30 days.</w:t>
            </w:r>
          </w:p>
          <w:p w14:paraId="26BE8514"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760424EE"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MTD/11/24322</w:t>
            </w:r>
            <w:r w:rsidRPr="009432A8">
              <w:rPr>
                <w:color w:val="000000"/>
                <w:sz w:val="20"/>
                <w:szCs w:val="20"/>
                <w:lang w:val="en-US" w:eastAsia="en-US" w:bidi="hi-IN"/>
              </w:rPr>
              <w:t xml:space="preserve"> was wide circulated on 05-12-2023 for the period of 30 days.</w:t>
            </w:r>
          </w:p>
          <w:p w14:paraId="1809C86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4A5A00B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9D96801"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2477E92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27390BB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2840177"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2D3907BA"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after deliberation decided to send the document for printing post finalization.</w:t>
            </w:r>
          </w:p>
          <w:p w14:paraId="7FEA27B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5025359"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standard is yet to be printed.</w:t>
            </w:r>
          </w:p>
          <w:p w14:paraId="55445C44"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 xml:space="preserve">The committee after deliberation allocated the standard to </w:t>
            </w:r>
            <w:r w:rsidRPr="00D219B8">
              <w:rPr>
                <w:b/>
                <w:bCs/>
                <w:color w:val="000000"/>
                <w:sz w:val="20"/>
                <w:szCs w:val="20"/>
                <w:lang w:val="en-US" w:eastAsia="en-US" w:bidi="hi-IN"/>
              </w:rPr>
              <w:t>AWPM</w:t>
            </w:r>
            <w:r w:rsidRPr="00D219B8">
              <w:rPr>
                <w:color w:val="000000"/>
                <w:sz w:val="20"/>
                <w:szCs w:val="20"/>
                <w:lang w:val="en-US" w:eastAsia="en-US" w:bidi="hi-IN"/>
              </w:rPr>
              <w:t xml:space="preserve"> to prepare draft, since it is a product standard and as per latest BIS guidelines product standards needs to be formulated/revised indigenously. </w:t>
            </w:r>
          </w:p>
          <w:p w14:paraId="461BA0E3" w14:textId="3A947BDD" w:rsidR="00232839" w:rsidRPr="009432A8" w:rsidRDefault="00232839" w:rsidP="00232839">
            <w:pPr>
              <w:spacing w:after="80"/>
              <w:ind w:left="72" w:right="72"/>
              <w:jc w:val="both"/>
              <w:rPr>
                <w:color w:val="000000"/>
                <w:sz w:val="20"/>
                <w:szCs w:val="20"/>
                <w:lang w:val="en-US" w:eastAsia="en-US" w:bidi="hi-IN"/>
              </w:rPr>
            </w:pPr>
            <w:r w:rsidRPr="00D219B8">
              <w:rPr>
                <w:color w:val="000000"/>
                <w:sz w:val="20"/>
                <w:szCs w:val="20"/>
                <w:lang w:val="en-US" w:eastAsia="en-US" w:bidi="hi-IN"/>
              </w:rPr>
              <w:t xml:space="preserve">Also, the committee requested AWPM to submit the draft by </w:t>
            </w:r>
            <w:r w:rsidRPr="00D219B8">
              <w:rPr>
                <w:color w:val="0070C0"/>
                <w:sz w:val="20"/>
                <w:szCs w:val="20"/>
                <w:lang w:val="en-US" w:eastAsia="en-US" w:bidi="hi-IN"/>
              </w:rPr>
              <w:t>30 November 2024</w:t>
            </w:r>
            <w:r w:rsidRPr="00D219B8">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6B62B7"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mentioned that he will send the draft by 31 December 2024.</w:t>
            </w:r>
          </w:p>
          <w:p w14:paraId="2CF7F337" w14:textId="24B6BE61"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55D070CF"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2D7FC4"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ECD5981" w14:textId="77777777" w:rsidR="00232839" w:rsidRPr="009432A8" w:rsidRDefault="00232839" w:rsidP="00232839">
            <w:pPr>
              <w:widowControl w:val="0"/>
              <w:spacing w:after="80"/>
              <w:ind w:left="72" w:right="72"/>
              <w:jc w:val="both"/>
              <w:outlineLvl w:val="0"/>
              <w:rPr>
                <w:color w:val="212529"/>
                <w:sz w:val="20"/>
                <w:szCs w:val="20"/>
              </w:rPr>
            </w:pPr>
            <w:r w:rsidRPr="009432A8">
              <w:rPr>
                <w:b/>
                <w:color w:val="212529"/>
                <w:sz w:val="20"/>
                <w:szCs w:val="20"/>
              </w:rPr>
              <w:t>ISO 19288 : 2016</w:t>
            </w:r>
          </w:p>
          <w:p w14:paraId="708B567F" w14:textId="06EF9D7B"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rPr>
              <w:t>Welding consumables - Solid wire electrodes, solid wires and rods for fusion welding of magnesium and magnesium alloys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793593"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w:t>
            </w:r>
            <w:r w:rsidRPr="009432A8">
              <w:rPr>
                <w:b/>
                <w:color w:val="000000"/>
                <w:sz w:val="20"/>
                <w:szCs w:val="20"/>
                <w:lang w:val="en-US" w:eastAsia="en-US" w:bidi="hi-IN"/>
              </w:rPr>
              <w:t>ISO 19288 : 2016</w:t>
            </w:r>
            <w:r w:rsidRPr="009432A8">
              <w:rPr>
                <w:color w:val="000000"/>
                <w:sz w:val="20"/>
                <w:szCs w:val="20"/>
                <w:lang w:val="en-US" w:eastAsia="en-US" w:bidi="hi-IN"/>
              </w:rPr>
              <w:t xml:space="preserve"> as a new standard and send the document for wide circulation for the period of 30 days.</w:t>
            </w:r>
          </w:p>
          <w:p w14:paraId="1209239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03A733DF"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MTD/11/24285</w:t>
            </w:r>
            <w:r w:rsidRPr="009432A8">
              <w:rPr>
                <w:color w:val="000000"/>
                <w:sz w:val="20"/>
                <w:szCs w:val="20"/>
                <w:lang w:val="en-US" w:eastAsia="en-US" w:bidi="hi-IN"/>
              </w:rPr>
              <w:t xml:space="preserve"> was wide circulated on 06-12-2023 for the period of 30 days.</w:t>
            </w:r>
          </w:p>
          <w:p w14:paraId="407DA796"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2F92FA76"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49F59F5"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604AE4B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3435431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A5B471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1AC3C5C8"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63873D94"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652523F"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The standard is yet to be printed.</w:t>
            </w:r>
          </w:p>
          <w:p w14:paraId="2F2A21EA" w14:textId="77777777" w:rsidR="00232839" w:rsidRPr="002776CF" w:rsidRDefault="00232839" w:rsidP="00232839">
            <w:pPr>
              <w:tabs>
                <w:tab w:val="left" w:pos="308"/>
                <w:tab w:val="left" w:pos="709"/>
              </w:tabs>
              <w:spacing w:after="80"/>
              <w:ind w:left="72" w:right="72"/>
              <w:jc w:val="both"/>
              <w:rPr>
                <w:color w:val="000000"/>
                <w:sz w:val="20"/>
                <w:szCs w:val="20"/>
                <w:lang w:val="en-US" w:eastAsia="en-US" w:bidi="hi-IN"/>
              </w:rPr>
            </w:pPr>
            <w:r w:rsidRPr="002776CF">
              <w:rPr>
                <w:color w:val="000000"/>
                <w:sz w:val="20"/>
                <w:szCs w:val="20"/>
                <w:lang w:val="en-US" w:eastAsia="en-US" w:bidi="hi-IN"/>
              </w:rPr>
              <w:t xml:space="preserve">The committee after deliberation allocated the standard to </w:t>
            </w:r>
            <w:r w:rsidRPr="002776CF">
              <w:rPr>
                <w:b/>
                <w:bCs/>
                <w:color w:val="000000"/>
                <w:sz w:val="20"/>
                <w:szCs w:val="20"/>
                <w:lang w:val="en-US" w:eastAsia="en-US" w:bidi="hi-IN"/>
              </w:rPr>
              <w:t>AWPM</w:t>
            </w:r>
            <w:r w:rsidRPr="002776CF">
              <w:rPr>
                <w:color w:val="000000"/>
                <w:sz w:val="20"/>
                <w:szCs w:val="20"/>
                <w:lang w:val="en-US" w:eastAsia="en-US" w:bidi="hi-IN"/>
              </w:rPr>
              <w:t xml:space="preserve"> to prepare draft, since it is a product standard and as per latest BIS guidelines product standards needs to be formulated/revised indigenously. </w:t>
            </w:r>
          </w:p>
          <w:p w14:paraId="2C822D3D" w14:textId="7E63DE7A" w:rsidR="00232839" w:rsidRPr="009432A8" w:rsidRDefault="00232839" w:rsidP="00232839">
            <w:pPr>
              <w:spacing w:after="80" w:line="256" w:lineRule="auto"/>
              <w:ind w:left="72" w:right="72"/>
              <w:jc w:val="both"/>
              <w:rPr>
                <w:sz w:val="20"/>
                <w:szCs w:val="20"/>
                <w:lang w:val="en-US" w:eastAsia="en-US" w:bidi="hi-IN"/>
              </w:rPr>
            </w:pPr>
            <w:r w:rsidRPr="002776CF">
              <w:rPr>
                <w:color w:val="000000"/>
                <w:sz w:val="20"/>
                <w:szCs w:val="20"/>
                <w:lang w:val="en-US" w:eastAsia="en-US" w:bidi="hi-IN"/>
              </w:rPr>
              <w:t xml:space="preserve">Also, the committee requested AWPM to submit the draft by </w:t>
            </w:r>
            <w:r w:rsidRPr="004E6736">
              <w:rPr>
                <w:color w:val="0070C0"/>
                <w:sz w:val="20"/>
                <w:szCs w:val="20"/>
                <w:lang w:val="en-US" w:eastAsia="en-US" w:bidi="hi-IN"/>
              </w:rPr>
              <w:t>30 November 2024</w:t>
            </w:r>
            <w:r w:rsidRPr="002776CF">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2DD015E"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2024 to Shri Pankaj Jain</w:t>
            </w:r>
            <w:r>
              <w:rPr>
                <w:color w:val="000000" w:themeColor="text1"/>
                <w:sz w:val="20"/>
                <w:szCs w:val="20"/>
                <w:lang w:val="en-US" w:eastAsia="en-US" w:bidi="hi-IN"/>
              </w:rPr>
              <w:t xml:space="preserve"> and Shri Somnath Chakravarty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B00B18">
              <w:rPr>
                <w:b/>
                <w:color w:val="000000" w:themeColor="text1"/>
                <w:sz w:val="20"/>
                <w:szCs w:val="20"/>
                <w:lang w:val="en-US" w:eastAsia="en-US" w:bidi="hi-IN"/>
              </w:rPr>
              <w:t>AWPM</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Pankaj Jain </w:t>
            </w:r>
            <w:r>
              <w:rPr>
                <w:color w:val="000000" w:themeColor="text1"/>
                <w:sz w:val="20"/>
                <w:szCs w:val="20"/>
                <w:lang w:val="en-US" w:eastAsia="en-US" w:bidi="hi-IN"/>
              </w:rPr>
              <w:t>mentioned that he will send the draft by 31 January 2025.</w:t>
            </w:r>
          </w:p>
          <w:p w14:paraId="190E549B" w14:textId="738A269F" w:rsidR="00232839" w:rsidRPr="00B00B18" w:rsidRDefault="00232839" w:rsidP="00232839">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489FEFC4" w14:textId="7D84AD5A"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196FFD7"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8E1A49D"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1278 : 1972 </w:t>
            </w:r>
          </w:p>
          <w:p w14:paraId="5374D5C7"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Filler Rods and Wires for Gas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43A1CB8"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the 18th meeting held on 19</w:t>
            </w:r>
            <w:r w:rsidRPr="009432A8">
              <w:rPr>
                <w:sz w:val="20"/>
                <w:szCs w:val="20"/>
                <w:vertAlign w:val="superscript"/>
                <w:lang w:val="en-US" w:eastAsia="en-US" w:bidi="hi-IN"/>
              </w:rPr>
              <w:t>th</w:t>
            </w:r>
            <w:r w:rsidRPr="009432A8">
              <w:rPr>
                <w:sz w:val="20"/>
                <w:szCs w:val="20"/>
                <w:lang w:val="en-US" w:eastAsia="en-US" w:bidi="hi-IN"/>
              </w:rPr>
              <w:t xml:space="preserve"> February 2016 at Chennai after deliberations had advised Shri D. S. Honavar of M/s Honavar Electrodes Limited to review the standard and to give his recommendation for further deliberations on the same in the next meeting of the Committee.</w:t>
            </w:r>
          </w:p>
          <w:p w14:paraId="046C8821"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Since no comments were received, the committee in 19</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refer the matter to ESAB and requested them to submit their recommendation by 25th December 2016</w:t>
            </w:r>
          </w:p>
          <w:p w14:paraId="52AEFFD4"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No comments were received and the committee after deliberation gave Mr P Ravi Kumar of ESAB the responsibility to review IS 1278 : 1972 and give recommendation whether the standard needs a revision along with draft of the revised standard. He was requested to give his recommendation to BIS secretariat within 3 months. </w:t>
            </w:r>
          </w:p>
          <w:p w14:paraId="1E99377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again requested Mr. P Ravi Kumar of ESAB to complete the work allotted to him in two months’ time.</w:t>
            </w:r>
          </w:p>
          <w:p w14:paraId="76F0B234"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give </w:t>
            </w:r>
            <w:r w:rsidRPr="009432A8">
              <w:rPr>
                <w:b/>
                <w:sz w:val="20"/>
                <w:szCs w:val="20"/>
                <w:lang w:val="en-US" w:eastAsia="en-US" w:bidi="hi-IN"/>
              </w:rPr>
              <w:t>Shri T. J. Prasadarao</w:t>
            </w:r>
            <w:r w:rsidRPr="009432A8">
              <w:rPr>
                <w:sz w:val="20"/>
                <w:szCs w:val="20"/>
                <w:lang w:val="en-US" w:eastAsia="en-US" w:bidi="hi-IN"/>
              </w:rPr>
              <w:t xml:space="preserve"> the responsibility to review IS 1278 : 1972 and give recommendation whether the standard needs a revision along with draft of the revised standard. The committee requested him to submit his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0AF17206" w14:textId="77777777" w:rsidR="00232839" w:rsidRPr="009432A8" w:rsidRDefault="00232839" w:rsidP="00232839">
            <w:pPr>
              <w:spacing w:after="80"/>
              <w:ind w:left="72" w:right="72"/>
              <w:jc w:val="both"/>
              <w:rPr>
                <w:b/>
                <w:sz w:val="20"/>
                <w:szCs w:val="20"/>
                <w:lang w:val="en-US" w:eastAsia="en-US" w:bidi="hi-IN"/>
              </w:rPr>
            </w:pPr>
            <w:r w:rsidRPr="009432A8">
              <w:rPr>
                <w:sz w:val="20"/>
                <w:szCs w:val="20"/>
                <w:lang w:val="en-US" w:eastAsia="en-US" w:bidi="hi-IN"/>
              </w:rPr>
              <w:t>The committee in 21</w:t>
            </w:r>
            <w:r w:rsidRPr="009432A8">
              <w:rPr>
                <w:sz w:val="20"/>
                <w:szCs w:val="20"/>
                <w:vertAlign w:val="superscript"/>
                <w:lang w:val="en-US" w:eastAsia="en-US" w:bidi="hi-IN"/>
              </w:rPr>
              <w:t>st</w:t>
            </w:r>
            <w:r w:rsidRPr="009432A8">
              <w:rPr>
                <w:sz w:val="20"/>
                <w:szCs w:val="20"/>
                <w:lang w:val="en-US" w:eastAsia="en-US" w:bidi="hi-IN"/>
              </w:rPr>
              <w:t xml:space="preserve"> meeting after deliberation requested </w:t>
            </w:r>
            <w:r w:rsidRPr="009432A8">
              <w:rPr>
                <w:b/>
                <w:sz w:val="20"/>
                <w:szCs w:val="20"/>
                <w:lang w:val="en-US" w:eastAsia="en-US" w:bidi="hi-IN"/>
              </w:rPr>
              <w:t>Shri Zakir Hussain</w:t>
            </w:r>
            <w:r w:rsidRPr="009432A8">
              <w:rPr>
                <w:sz w:val="20"/>
                <w:szCs w:val="20"/>
                <w:lang w:val="en-US" w:eastAsia="en-US" w:bidi="hi-IN"/>
              </w:rPr>
              <w:t xml:space="preserve"> to review IS 1278 : 1972 and give recommendation whether the standard needs a revision along with draft of the revised standard. The committee requested him to submit his recommendations before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p>
          <w:p w14:paraId="6BB010D7" w14:textId="77777777" w:rsidR="00232839" w:rsidRPr="009432A8" w:rsidRDefault="00232839" w:rsidP="00232839">
            <w:pPr>
              <w:spacing w:after="80"/>
              <w:ind w:left="72" w:right="72"/>
              <w:jc w:val="both"/>
              <w:rPr>
                <w:b/>
                <w:sz w:val="20"/>
                <w:szCs w:val="20"/>
                <w:lang w:val="en-US" w:eastAsia="en-US" w:bidi="hi-IN"/>
              </w:rPr>
            </w:pPr>
          </w:p>
          <w:p w14:paraId="5C82FEF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was not archived since there were two decisions taken by the committee one to archive and other to revise.</w:t>
            </w:r>
          </w:p>
          <w:p w14:paraId="287B40B0" w14:textId="77777777" w:rsidR="00232839" w:rsidRPr="009432A8" w:rsidRDefault="00232839" w:rsidP="00232839">
            <w:pPr>
              <w:spacing w:after="80"/>
              <w:ind w:left="72" w:right="72"/>
              <w:jc w:val="both"/>
              <w:rPr>
                <w:sz w:val="20"/>
                <w:szCs w:val="20"/>
                <w:lang w:val="en-US" w:eastAsia="en-US" w:bidi="hi-IN"/>
              </w:rPr>
            </w:pPr>
          </w:p>
          <w:p w14:paraId="1B6D715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and discussion decided to revise the standard and allocated the review to Shri Pankaj Jain and requested him to provide his recommendations along with a working draft before 31</w:t>
            </w:r>
            <w:r w:rsidRPr="009432A8">
              <w:rPr>
                <w:sz w:val="20"/>
                <w:szCs w:val="20"/>
                <w:vertAlign w:val="superscript"/>
                <w:lang w:val="en-US" w:eastAsia="en-US" w:bidi="hi-IN"/>
              </w:rPr>
              <w:t>st</w:t>
            </w:r>
            <w:r w:rsidRPr="009432A8">
              <w:rPr>
                <w:sz w:val="20"/>
                <w:szCs w:val="20"/>
                <w:lang w:val="en-US" w:eastAsia="en-US" w:bidi="hi-IN"/>
              </w:rPr>
              <w:t xml:space="preserve"> January 2024.</w:t>
            </w:r>
          </w:p>
          <w:p w14:paraId="50A0C794"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315577A"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The recommendations are still awaited.</w:t>
            </w:r>
          </w:p>
          <w:p w14:paraId="24C9AD94"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committee noted the information and requested Shri Pankaj Jain, M/s Association of Welding Products Manufacturers to give update on the same. </w:t>
            </w:r>
          </w:p>
          <w:p w14:paraId="6814BA7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Pankaj Jain informed the committee that, he is still working on this and will submit the compiled recommendations by 30th April 2024.</w:t>
            </w:r>
          </w:p>
          <w:p w14:paraId="7E424DC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0AFCB3A"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from Shri Pankaj Jain are still awaited.</w:t>
            </w:r>
          </w:p>
          <w:p w14:paraId="612B8E49"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assigned the standard to Shri Pankaj Jain for review and requested him to submit the recommendations before 31st July 2024.</w:t>
            </w:r>
          </w:p>
          <w:p w14:paraId="5EFE5E7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2A3BEC1" w14:textId="77777777" w:rsidR="00232839" w:rsidRPr="002A48F5" w:rsidRDefault="00232839" w:rsidP="00232839">
            <w:pPr>
              <w:spacing w:after="80"/>
              <w:ind w:left="72" w:right="72"/>
              <w:jc w:val="both"/>
              <w:rPr>
                <w:sz w:val="20"/>
                <w:szCs w:val="20"/>
                <w:lang w:val="en-US" w:eastAsia="en-US" w:bidi="hi-IN"/>
              </w:rPr>
            </w:pPr>
            <w:r w:rsidRPr="002A48F5">
              <w:rPr>
                <w:sz w:val="20"/>
                <w:szCs w:val="20"/>
                <w:lang w:val="en-US" w:eastAsia="en-US" w:bidi="hi-IN"/>
              </w:rPr>
              <w:t>The recommendations are still awaited.</w:t>
            </w:r>
          </w:p>
          <w:p w14:paraId="03143F6C" w14:textId="35103A33" w:rsidR="00232839" w:rsidRPr="009432A8" w:rsidRDefault="00232839" w:rsidP="00232839">
            <w:pPr>
              <w:spacing w:after="80"/>
              <w:ind w:left="72" w:right="72"/>
              <w:jc w:val="both"/>
              <w:rPr>
                <w:sz w:val="20"/>
                <w:szCs w:val="20"/>
                <w:lang w:val="en-US" w:eastAsia="en-US" w:bidi="hi-IN"/>
              </w:rPr>
            </w:pPr>
            <w:r w:rsidRPr="002A48F5">
              <w:rPr>
                <w:sz w:val="20"/>
                <w:szCs w:val="20"/>
                <w:lang w:val="en-US" w:eastAsia="en-US" w:bidi="hi-IN"/>
              </w:rPr>
              <w:t xml:space="preserve">The committee after deliberation requested </w:t>
            </w:r>
            <w:r w:rsidRPr="002A48F5">
              <w:rPr>
                <w:b/>
                <w:bCs/>
                <w:sz w:val="20"/>
                <w:szCs w:val="20"/>
                <w:lang w:val="en-US" w:eastAsia="en-US" w:bidi="hi-IN"/>
              </w:rPr>
              <w:t>Shri Pankaj Jain</w:t>
            </w:r>
            <w:r w:rsidRPr="002A48F5">
              <w:rPr>
                <w:sz w:val="20"/>
                <w:szCs w:val="20"/>
                <w:lang w:val="en-US" w:eastAsia="en-US" w:bidi="hi-IN"/>
              </w:rPr>
              <w:t xml:space="preserve"> to review the standard and submit the recommendations by </w:t>
            </w:r>
            <w:r w:rsidRPr="002A48F5">
              <w:rPr>
                <w:color w:val="0070C0"/>
                <w:sz w:val="20"/>
                <w:szCs w:val="20"/>
                <w:lang w:val="en-US" w:eastAsia="en-US" w:bidi="hi-IN"/>
              </w:rPr>
              <w:t>31 January 2025</w:t>
            </w:r>
            <w:r w:rsidRPr="002A48F5">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30A149"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A follow up email was sent on 05 December 2024 to Shri Pankaj Jain to inform the status of the work allocated and Shri Pankaj Jain replied that “we have already initiated the work on revising this standard to meet the new generation requirements and would definitely submit the recommendations by 31</w:t>
            </w:r>
            <w:r w:rsidRPr="00B00B18">
              <w:rPr>
                <w:color w:val="000000" w:themeColor="text1"/>
                <w:sz w:val="20"/>
                <w:szCs w:val="20"/>
                <w:vertAlign w:val="superscript"/>
                <w:lang w:val="en-US" w:eastAsia="en-US" w:bidi="hi-IN"/>
              </w:rPr>
              <w:t>st</w:t>
            </w:r>
            <w:r w:rsidRPr="00B00B18">
              <w:rPr>
                <w:color w:val="000000" w:themeColor="text1"/>
                <w:sz w:val="20"/>
                <w:szCs w:val="20"/>
                <w:lang w:val="en-US" w:eastAsia="en-US" w:bidi="hi-IN"/>
              </w:rPr>
              <w:t xml:space="preserve"> January 2025.”</w:t>
            </w:r>
          </w:p>
          <w:p w14:paraId="1EA8B121" w14:textId="3186ACBE"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3783B417" w14:textId="729492E8"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BE158F"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94DE33F"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5511 : 1991 </w:t>
            </w:r>
          </w:p>
          <w:p w14:paraId="2C13A8A0"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Covered electrodes for manual metal arc welding of cast iron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38D992"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the 18</w:t>
            </w:r>
            <w:r w:rsidRPr="009432A8">
              <w:rPr>
                <w:sz w:val="20"/>
                <w:szCs w:val="20"/>
                <w:vertAlign w:val="superscript"/>
                <w:lang w:val="en-US" w:eastAsia="en-US" w:bidi="hi-IN"/>
              </w:rPr>
              <w:t>th</w:t>
            </w:r>
            <w:r w:rsidRPr="009432A8">
              <w:rPr>
                <w:sz w:val="20"/>
                <w:szCs w:val="20"/>
                <w:lang w:val="en-US" w:eastAsia="en-US" w:bidi="hi-IN"/>
              </w:rPr>
              <w:t xml:space="preserve"> meeting after deliberations had advised Dr. Shaju K. Albert of M/s Indira Gandhi Center for Atomic Research to review the standard by considering the ISO Standard: ISO 1071 on the subject and to give his recommendation for further deliberations on the same in the next meeting of the Committee.</w:t>
            </w:r>
          </w:p>
          <w:p w14:paraId="64FF688A"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Dr. Shaju Albert requested the committee to give more time to review the standard and informed the committee that he would submit his recommendations by 25th December 2016</w:t>
            </w:r>
          </w:p>
          <w:p w14:paraId="355A604F" w14:textId="7487AC15"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following recommendation has been received from Dr P.</w:t>
            </w:r>
            <w:r>
              <w:rPr>
                <w:sz w:val="20"/>
                <w:szCs w:val="20"/>
                <w:lang w:val="en-US" w:eastAsia="en-US" w:bidi="hi-IN"/>
              </w:rPr>
              <w:t xml:space="preserve"> </w:t>
            </w:r>
            <w:r w:rsidRPr="009432A8">
              <w:rPr>
                <w:sz w:val="20"/>
                <w:szCs w:val="20"/>
                <w:lang w:val="en-US" w:eastAsia="en-US" w:bidi="hi-IN"/>
              </w:rPr>
              <w:t>R.</w:t>
            </w:r>
            <w:r>
              <w:rPr>
                <w:sz w:val="20"/>
                <w:szCs w:val="20"/>
                <w:lang w:val="en-US" w:eastAsia="en-US" w:bidi="hi-IN"/>
              </w:rPr>
              <w:t xml:space="preserve"> </w:t>
            </w:r>
            <w:r w:rsidRPr="009432A8">
              <w:rPr>
                <w:sz w:val="20"/>
                <w:szCs w:val="20"/>
                <w:lang w:val="en-US" w:eastAsia="en-US" w:bidi="hi-IN"/>
              </w:rPr>
              <w:t>Venkateswaran of BHEL.</w:t>
            </w:r>
          </w:p>
          <w:p w14:paraId="672D78EF" w14:textId="77777777" w:rsidR="00232839" w:rsidRPr="009432A8" w:rsidRDefault="00232839" w:rsidP="00232839">
            <w:pPr>
              <w:spacing w:after="80" w:line="256" w:lineRule="auto"/>
              <w:ind w:left="72" w:right="72"/>
              <w:jc w:val="both"/>
              <w:rPr>
                <w:color w:val="2E75B6"/>
                <w:sz w:val="20"/>
                <w:szCs w:val="20"/>
                <w:lang w:val="en-US" w:eastAsia="en-US" w:bidi="hi-IN"/>
              </w:rPr>
            </w:pPr>
            <w:r w:rsidRPr="009432A8">
              <w:rPr>
                <w:i/>
                <w:color w:val="2E75B6"/>
                <w:sz w:val="20"/>
                <w:szCs w:val="20"/>
                <w:lang w:val="en-US" w:eastAsia="en-US" w:bidi="hi-IN"/>
              </w:rPr>
              <w:t>It is recommended that the existing standard be considered for revision by constitution of a suitable committee by MTD 11</w:t>
            </w:r>
            <w:r w:rsidRPr="009432A8">
              <w:rPr>
                <w:color w:val="2E75B6"/>
                <w:sz w:val="20"/>
                <w:szCs w:val="20"/>
                <w:lang w:val="en-US" w:eastAsia="en-US" w:bidi="hi-IN"/>
              </w:rPr>
              <w:t>.</w:t>
            </w:r>
          </w:p>
          <w:p w14:paraId="5685588B"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 xml:space="preserve">The committee after deliberation gave Mr P Ravi Kumar of ESAB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viz a viz ISO standard may be suggested. They were requested to give their recommendation to BIS secretariat within 3 months. Mr </w:t>
            </w:r>
            <w:r w:rsidRPr="009432A8">
              <w:rPr>
                <w:sz w:val="20"/>
                <w:szCs w:val="20"/>
                <w:lang w:val="en-US" w:eastAsia="en-US" w:bidi="hi-IN"/>
              </w:rPr>
              <w:lastRenderedPageBreak/>
              <w:t>Ravi Kumar informed that he would also seek help from EWAC Alloys limited, their sister concern who are into the business of welding of cast iron business for reviewing the standard. The same was agreed by the committee.</w:t>
            </w:r>
          </w:p>
          <w:p w14:paraId="54A29FAA"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As no comments were received, the committee in 19</w:t>
            </w:r>
            <w:r w:rsidRPr="009432A8">
              <w:rPr>
                <w:sz w:val="20"/>
                <w:szCs w:val="20"/>
                <w:vertAlign w:val="superscript"/>
                <w:lang w:val="en-US" w:eastAsia="en-US" w:bidi="hi-IN"/>
              </w:rPr>
              <w:t>th</w:t>
            </w:r>
            <w:r w:rsidRPr="009432A8">
              <w:rPr>
                <w:sz w:val="20"/>
                <w:szCs w:val="20"/>
                <w:lang w:val="en-US" w:eastAsia="en-US" w:bidi="hi-IN"/>
              </w:rPr>
              <w:t xml:space="preserve"> meeting requested Mr P Ravi Kumar of ESAB to complete the work allotted to them in two months’ time. </w:t>
            </w:r>
          </w:p>
          <w:p w14:paraId="7DD42E6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If recommended for adoption of ISO standard, the same shall be sent for wide circulation for one month</w:t>
            </w:r>
          </w:p>
          <w:p w14:paraId="5005D42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request </w:t>
            </w:r>
            <w:r w:rsidRPr="009432A8">
              <w:rPr>
                <w:b/>
                <w:sz w:val="20"/>
                <w:szCs w:val="20"/>
                <w:lang w:val="en-US" w:eastAsia="en-US" w:bidi="hi-IN"/>
              </w:rPr>
              <w:t>Ador Welding</w:t>
            </w:r>
            <w:r w:rsidRPr="009432A8">
              <w:rPr>
                <w:sz w:val="20"/>
                <w:szCs w:val="20"/>
                <w:lang w:val="en-US" w:eastAsia="en-US" w:bidi="hi-IN"/>
              </w:rPr>
              <w:t xml:space="preserve"> to review the standard by considering ISO 1071 on the subject and give their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0AA7C93D" w14:textId="77777777" w:rsidR="00232839" w:rsidRPr="009432A8" w:rsidRDefault="00232839" w:rsidP="00232839">
            <w:pPr>
              <w:spacing w:after="80"/>
              <w:ind w:left="72" w:right="72"/>
              <w:jc w:val="both"/>
              <w:rPr>
                <w:b/>
                <w:sz w:val="20"/>
                <w:szCs w:val="20"/>
                <w:lang w:val="en-US" w:eastAsia="en-US" w:bidi="hi-IN"/>
              </w:rPr>
            </w:pPr>
            <w:r w:rsidRPr="009432A8">
              <w:rPr>
                <w:sz w:val="20"/>
                <w:szCs w:val="20"/>
                <w:lang w:val="en-US" w:eastAsia="en-US" w:bidi="hi-IN"/>
              </w:rPr>
              <w:t>The committee in 21</w:t>
            </w:r>
            <w:r w:rsidRPr="009432A8">
              <w:rPr>
                <w:sz w:val="20"/>
                <w:szCs w:val="20"/>
                <w:vertAlign w:val="superscript"/>
                <w:lang w:val="en-US" w:eastAsia="en-US" w:bidi="hi-IN"/>
              </w:rPr>
              <w:t>st</w:t>
            </w:r>
            <w:r w:rsidRPr="009432A8">
              <w:rPr>
                <w:sz w:val="20"/>
                <w:szCs w:val="20"/>
                <w:lang w:val="en-US" w:eastAsia="en-US" w:bidi="hi-IN"/>
              </w:rPr>
              <w:t xml:space="preserve"> meeting after deliberation requested </w:t>
            </w:r>
            <w:r w:rsidRPr="009432A8">
              <w:rPr>
                <w:b/>
                <w:sz w:val="20"/>
                <w:szCs w:val="20"/>
                <w:lang w:val="en-US" w:eastAsia="en-US" w:bidi="hi-IN"/>
              </w:rPr>
              <w:t>Ador Welding</w:t>
            </w:r>
            <w:r w:rsidRPr="009432A8">
              <w:rPr>
                <w:sz w:val="20"/>
                <w:szCs w:val="20"/>
                <w:lang w:val="en-US" w:eastAsia="en-US" w:bidi="hi-IN"/>
              </w:rPr>
              <w:t xml:space="preserve"> to review the standard by considering ISO 1071 on the subject and give their comments before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p>
          <w:p w14:paraId="61DFD511" w14:textId="77777777" w:rsidR="00232839" w:rsidRPr="009432A8" w:rsidRDefault="00232839" w:rsidP="00232839">
            <w:pPr>
              <w:spacing w:after="80"/>
              <w:ind w:left="72" w:right="72"/>
              <w:jc w:val="both"/>
              <w:rPr>
                <w:b/>
                <w:sz w:val="20"/>
                <w:szCs w:val="20"/>
                <w:lang w:val="en-US" w:eastAsia="en-US" w:bidi="hi-IN"/>
              </w:rPr>
            </w:pPr>
          </w:p>
          <w:p w14:paraId="62FDD7F2" w14:textId="77777777" w:rsidR="00232839" w:rsidRPr="009432A8" w:rsidRDefault="00232839" w:rsidP="00232839">
            <w:pPr>
              <w:spacing w:after="80"/>
              <w:ind w:left="72" w:right="72"/>
              <w:jc w:val="both"/>
              <w:rPr>
                <w:color w:val="FF0000"/>
                <w:sz w:val="20"/>
                <w:szCs w:val="20"/>
                <w:lang w:val="en-US" w:eastAsia="en-US" w:bidi="hi-IN"/>
              </w:rPr>
            </w:pPr>
            <w:r w:rsidRPr="009432A8">
              <w:rPr>
                <w:sz w:val="20"/>
                <w:szCs w:val="20"/>
                <w:lang w:val="en-US" w:eastAsia="en-US" w:bidi="hi-IN"/>
              </w:rPr>
              <w:t xml:space="preserve">Meanwhile member secretary reviewed IS 5511 w.r.t. ISO 1071: 2015 and  observed that IS 5511 may be revised by adopting ISO 1071 : 2015 as it contains all the relevant grades mentioned in IS 5511. </w:t>
            </w:r>
          </w:p>
          <w:p w14:paraId="3F5258E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 at Sl. No. 9 of item 3.1 and after deliberation decided to revise IS 5511 by adopting ISO 1071 : 2015 as it contains all the relevant grades mentioned in IS 5511 and send the document for wide circulation for the period of 1 month.</w:t>
            </w:r>
          </w:p>
          <w:p w14:paraId="55293E4E" w14:textId="77777777" w:rsidR="00232839" w:rsidRPr="009432A8" w:rsidRDefault="00232839" w:rsidP="00232839">
            <w:pPr>
              <w:spacing w:after="80"/>
              <w:ind w:left="72" w:right="72"/>
              <w:jc w:val="both"/>
              <w:rPr>
                <w:sz w:val="20"/>
                <w:szCs w:val="20"/>
                <w:lang w:val="en-US" w:eastAsia="en-US" w:bidi="hi-IN"/>
              </w:rPr>
            </w:pPr>
          </w:p>
          <w:p w14:paraId="2A480C8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MTD/11/23176 </w:t>
            </w:r>
            <w:r w:rsidRPr="009432A8">
              <w:rPr>
                <w:sz w:val="20"/>
                <w:szCs w:val="20"/>
                <w:lang w:val="en-US" w:eastAsia="en-US" w:bidi="hi-IN"/>
              </w:rPr>
              <w:t>was wide circulated on 21-11-2023 for the period of 30 days.</w:t>
            </w:r>
          </w:p>
          <w:p w14:paraId="2914865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for printing if no comments are received on wide circulated draft.</w:t>
            </w:r>
          </w:p>
          <w:p w14:paraId="1373349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5B45A8B"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finalized.</w:t>
            </w:r>
          </w:p>
          <w:p w14:paraId="3302655B"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7DF72C3F"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E69651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The document MTD/11/23176 is being finalized and under process for sending the document to publication.</w:t>
            </w:r>
          </w:p>
          <w:p w14:paraId="1964CA94"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to send the document for printing post finalization.</w:t>
            </w:r>
          </w:p>
          <w:p w14:paraId="4ABC3DB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D383163" w14:textId="77777777" w:rsidR="00232839" w:rsidRPr="002A48F5" w:rsidRDefault="00232839" w:rsidP="00232839">
            <w:pPr>
              <w:spacing w:after="80"/>
              <w:ind w:left="72" w:right="72"/>
              <w:jc w:val="both"/>
              <w:rPr>
                <w:sz w:val="20"/>
                <w:szCs w:val="20"/>
                <w:lang w:val="en-US" w:eastAsia="en-US" w:bidi="hi-IN"/>
              </w:rPr>
            </w:pPr>
            <w:r w:rsidRPr="002A48F5">
              <w:rPr>
                <w:sz w:val="20"/>
                <w:szCs w:val="20"/>
                <w:lang w:val="en-US" w:eastAsia="en-US" w:bidi="hi-IN"/>
              </w:rPr>
              <w:t>The document is yet to be printed.</w:t>
            </w:r>
          </w:p>
          <w:p w14:paraId="6FCB9CB9" w14:textId="7C9EB5FB" w:rsidR="00232839" w:rsidRPr="002A48F5" w:rsidRDefault="00232839" w:rsidP="00232839">
            <w:pPr>
              <w:spacing w:after="80"/>
              <w:ind w:left="72" w:right="72"/>
              <w:jc w:val="both"/>
              <w:rPr>
                <w:sz w:val="20"/>
                <w:szCs w:val="20"/>
                <w:lang w:val="en-US" w:eastAsia="en-US" w:bidi="hi-IN"/>
              </w:rPr>
            </w:pPr>
            <w:r w:rsidRPr="002A48F5">
              <w:rPr>
                <w:sz w:val="20"/>
                <w:szCs w:val="20"/>
                <w:lang w:val="en-US" w:eastAsia="en-US" w:bidi="hi-IN"/>
              </w:rPr>
              <w:t xml:space="preserve">The committee after deliberation allocated the standard to </w:t>
            </w:r>
            <w:r w:rsidRPr="002A48F5">
              <w:rPr>
                <w:b/>
                <w:bCs/>
                <w:sz w:val="20"/>
                <w:szCs w:val="20"/>
                <w:lang w:val="en-US" w:eastAsia="en-US" w:bidi="hi-IN"/>
              </w:rPr>
              <w:t xml:space="preserve">Ador Welding </w:t>
            </w:r>
            <w:r w:rsidRPr="002A48F5">
              <w:rPr>
                <w:sz w:val="20"/>
                <w:szCs w:val="20"/>
                <w:lang w:val="en-US" w:eastAsia="en-US" w:bidi="hi-IN"/>
              </w:rPr>
              <w:t xml:space="preserve">to prepare draft, since it is a product standard and as per latest BIS guidelines product standards needs to be formulated/revised indigenously. </w:t>
            </w:r>
          </w:p>
          <w:p w14:paraId="7C574ADD" w14:textId="7148457D" w:rsidR="00232839" w:rsidRPr="009432A8" w:rsidRDefault="00232839" w:rsidP="00232839">
            <w:pPr>
              <w:spacing w:after="80"/>
              <w:ind w:left="72" w:right="72"/>
              <w:jc w:val="both"/>
              <w:rPr>
                <w:sz w:val="20"/>
                <w:szCs w:val="20"/>
                <w:lang w:val="en-US" w:eastAsia="en-US" w:bidi="hi-IN"/>
              </w:rPr>
            </w:pPr>
            <w:r w:rsidRPr="002A48F5">
              <w:rPr>
                <w:sz w:val="20"/>
                <w:szCs w:val="20"/>
                <w:lang w:val="en-US" w:eastAsia="en-US" w:bidi="hi-IN"/>
              </w:rPr>
              <w:t xml:space="preserve">Also, the committee requested Ador Welding to submit the draft by </w:t>
            </w:r>
            <w:r w:rsidRPr="002A48F5">
              <w:rPr>
                <w:color w:val="0070C0"/>
                <w:sz w:val="20"/>
                <w:szCs w:val="20"/>
                <w:lang w:val="en-US" w:eastAsia="en-US" w:bidi="hi-IN"/>
              </w:rPr>
              <w:t>30 November 2024</w:t>
            </w:r>
            <w:r w:rsidRPr="002A48F5">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DACEA1" w14:textId="2826219E"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Ninad Thigale, Shri Hariganesh Ramamurthy and Shri Rohit Raut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A5559C">
              <w:rPr>
                <w:b/>
                <w:color w:val="000000" w:themeColor="text1"/>
                <w:sz w:val="20"/>
                <w:szCs w:val="20"/>
                <w:lang w:val="en-US" w:eastAsia="en-US" w:bidi="hi-IN"/>
              </w:rPr>
              <w:t>M/s. Ador Welding Limited</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w:t>
            </w:r>
            <w:r w:rsidRPr="00A5559C">
              <w:rPr>
                <w:color w:val="000000" w:themeColor="text1"/>
                <w:sz w:val="20"/>
                <w:szCs w:val="20"/>
                <w:lang w:val="en-US" w:eastAsia="en-US" w:bidi="hi-IN"/>
              </w:rPr>
              <w:t xml:space="preserve">Hariganesh Ramamurthy </w:t>
            </w:r>
            <w:r>
              <w:rPr>
                <w:color w:val="000000" w:themeColor="text1"/>
                <w:sz w:val="20"/>
                <w:szCs w:val="20"/>
                <w:lang w:val="en-US" w:eastAsia="en-US" w:bidi="hi-IN"/>
              </w:rPr>
              <w:t xml:space="preserve">mentioned that he will send the draft by </w:t>
            </w:r>
            <w:r w:rsidRPr="00591054">
              <w:rPr>
                <w:color w:val="000000" w:themeColor="text1"/>
                <w:sz w:val="20"/>
                <w:szCs w:val="20"/>
                <w:lang w:val="en-US" w:eastAsia="en-US" w:bidi="hi-IN"/>
              </w:rPr>
              <w:t>10 December 2024.</w:t>
            </w:r>
          </w:p>
          <w:p w14:paraId="60765ABB" w14:textId="4335EC6D"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06447217"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7F51A1"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C0BC04"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5857 : 1970 </w:t>
            </w:r>
          </w:p>
          <w:p w14:paraId="1F6B563F" w14:textId="21F9DE51"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Nickel and nickel alloy bare solid welding rods and electrodes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9D27C61"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the 18</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deliberations had advised Dr. Shaju K. Albert of M/s Indira Gandhi Center for Atomic Research to review the standard by considering the ISO Standard: ISO 18274 on the subject and to give his recommendation for further deliberations on the same in the next meeting of the Committee.</w:t>
            </w:r>
          </w:p>
          <w:p w14:paraId="6AFA5C7E"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Dr. Shaju Albert requested the committee to give more time to review the standard and informed the committee that he would submit his recommendations by 25th December 2016. </w:t>
            </w:r>
          </w:p>
          <w:p w14:paraId="21BB4403"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after deliberation gave Mr Haridas Mondal of Ador welding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viz a viz ISO standard may be suggested.</w:t>
            </w:r>
          </w:p>
          <w:p w14:paraId="282CF2D8"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Comments awaited. Reminder sent on 6/112019 and 20/2/2020. </w:t>
            </w:r>
          </w:p>
          <w:p w14:paraId="5F6D1472"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The committee had requested Mr. Haridas Mondal to complete the work allotted to him in two months time. </w:t>
            </w:r>
          </w:p>
          <w:p w14:paraId="76B63A4B" w14:textId="77777777" w:rsidR="00232839" w:rsidRPr="009432A8" w:rsidRDefault="00232839" w:rsidP="00232839">
            <w:pPr>
              <w:spacing w:after="80"/>
              <w:ind w:left="72" w:right="72"/>
              <w:jc w:val="both"/>
              <w:rPr>
                <w:color w:val="0D0D0D"/>
                <w:sz w:val="20"/>
                <w:szCs w:val="20"/>
                <w:lang w:val="en-US" w:eastAsia="en-US" w:bidi="hi-IN"/>
              </w:rPr>
            </w:pPr>
            <w:r w:rsidRPr="009432A8">
              <w:rPr>
                <w:color w:val="0D0D0D"/>
                <w:sz w:val="20"/>
                <w:szCs w:val="20"/>
                <w:lang w:val="en-US" w:eastAsia="en-US" w:bidi="hi-IN"/>
              </w:rPr>
              <w:t>If recommended for adoption of ISO standard, the same shall be sent for wide circulation for one month.</w:t>
            </w:r>
          </w:p>
          <w:p w14:paraId="47E74A21" w14:textId="77777777" w:rsidR="00232839" w:rsidRPr="009432A8" w:rsidRDefault="00232839" w:rsidP="00232839">
            <w:pPr>
              <w:spacing w:after="80"/>
              <w:ind w:left="72" w:right="72"/>
              <w:jc w:val="both"/>
              <w:rPr>
                <w:color w:val="0D0D0D"/>
                <w:sz w:val="20"/>
                <w:szCs w:val="20"/>
                <w:lang w:val="en-US" w:eastAsia="en-US" w:bidi="hi-IN"/>
              </w:rPr>
            </w:pPr>
            <w:r w:rsidRPr="009432A8">
              <w:rPr>
                <w:color w:val="0D0D0D"/>
                <w:sz w:val="20"/>
                <w:szCs w:val="20"/>
                <w:lang w:val="en-US" w:eastAsia="en-US" w:bidi="hi-IN"/>
              </w:rPr>
              <w:lastRenderedPageBreak/>
              <w:t>The committee in 20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detailed deliberation conceded to the request of </w:t>
            </w:r>
            <w:r w:rsidRPr="009432A8">
              <w:rPr>
                <w:b/>
                <w:color w:val="0D0D0D"/>
                <w:sz w:val="20"/>
                <w:szCs w:val="20"/>
                <w:lang w:val="en-US" w:eastAsia="en-US" w:bidi="hi-IN"/>
              </w:rPr>
              <w:t>M/s Ador welding</w:t>
            </w:r>
            <w:r w:rsidRPr="009432A8">
              <w:rPr>
                <w:color w:val="0D0D0D"/>
                <w:sz w:val="20"/>
                <w:szCs w:val="20"/>
                <w:lang w:val="en-US" w:eastAsia="en-US" w:bidi="hi-IN"/>
              </w:rPr>
              <w:t xml:space="preserve"> limited to give some more time to review the standard. The committee advised </w:t>
            </w:r>
            <w:r w:rsidRPr="009432A8">
              <w:rPr>
                <w:b/>
                <w:color w:val="0D0D0D"/>
                <w:sz w:val="20"/>
                <w:szCs w:val="20"/>
                <w:lang w:val="en-US" w:eastAsia="en-US" w:bidi="hi-IN"/>
              </w:rPr>
              <w:t>M/s Ador welding</w:t>
            </w:r>
            <w:r w:rsidRPr="009432A8">
              <w:rPr>
                <w:color w:val="0D0D0D"/>
                <w:sz w:val="20"/>
                <w:szCs w:val="20"/>
                <w:lang w:val="en-US" w:eastAsia="en-US" w:bidi="hi-IN"/>
              </w:rPr>
              <w:t xml:space="preserve"> to consider ISO 18274 while reviewing the standard and submit their recommendation latest by 30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November 2021.</w:t>
            </w:r>
          </w:p>
          <w:p w14:paraId="0F13A9A2" w14:textId="77777777" w:rsidR="00232839" w:rsidRPr="009432A8" w:rsidRDefault="00232839" w:rsidP="00232839">
            <w:pPr>
              <w:spacing w:after="80"/>
              <w:ind w:left="72" w:right="72"/>
              <w:jc w:val="both"/>
              <w:rPr>
                <w:b/>
                <w:color w:val="0D0D0D"/>
                <w:sz w:val="20"/>
                <w:szCs w:val="20"/>
                <w:lang w:val="en-US" w:eastAsia="en-US" w:bidi="hi-IN"/>
              </w:rPr>
            </w:pPr>
            <w:r w:rsidRPr="009432A8">
              <w:rPr>
                <w:sz w:val="20"/>
                <w:szCs w:val="20"/>
                <w:lang w:val="en-US" w:eastAsia="en-US" w:bidi="hi-IN"/>
              </w:rPr>
              <w:t xml:space="preserve">Since, no comments were received, the committee </w:t>
            </w:r>
            <w:r w:rsidRPr="009432A8">
              <w:rPr>
                <w:color w:val="0D0D0D"/>
                <w:sz w:val="20"/>
                <w:szCs w:val="20"/>
                <w:lang w:val="en-US" w:eastAsia="en-US" w:bidi="hi-IN"/>
              </w:rPr>
              <w:t>in its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detailed deliberation decided to send the draft received from BIS officer to </w:t>
            </w:r>
            <w:r w:rsidRPr="009432A8">
              <w:rPr>
                <w:b/>
                <w:color w:val="0D0D0D"/>
                <w:sz w:val="20"/>
                <w:szCs w:val="20"/>
                <w:lang w:val="en-US" w:eastAsia="en-US" w:bidi="hi-IN"/>
              </w:rPr>
              <w:t>Shri Vinay Tripathi GEE Ltd</w:t>
            </w:r>
            <w:r w:rsidRPr="009432A8">
              <w:rPr>
                <w:color w:val="0D0D0D"/>
                <w:sz w:val="20"/>
                <w:szCs w:val="20"/>
                <w:lang w:val="en-US" w:eastAsia="en-US" w:bidi="hi-IN"/>
              </w:rPr>
              <w:t xml:space="preserve">. For review and updating the designation of grades and submit the updated draft standard before </w:t>
            </w:r>
            <w:r w:rsidRPr="009432A8">
              <w:rPr>
                <w:b/>
                <w:color w:val="0D0D0D"/>
                <w:sz w:val="20"/>
                <w:szCs w:val="20"/>
                <w:lang w:val="en-US" w:eastAsia="en-US" w:bidi="hi-IN"/>
              </w:rPr>
              <w:t>30</w:t>
            </w:r>
            <w:r w:rsidRPr="009432A8">
              <w:rPr>
                <w:b/>
                <w:color w:val="0D0D0D"/>
                <w:sz w:val="20"/>
                <w:szCs w:val="20"/>
                <w:vertAlign w:val="superscript"/>
                <w:lang w:val="en-US" w:eastAsia="en-US" w:bidi="hi-IN"/>
              </w:rPr>
              <w:t>th</w:t>
            </w:r>
            <w:r w:rsidRPr="009432A8">
              <w:rPr>
                <w:b/>
                <w:color w:val="0D0D0D"/>
                <w:sz w:val="20"/>
                <w:szCs w:val="20"/>
                <w:lang w:val="en-US" w:eastAsia="en-US" w:bidi="hi-IN"/>
              </w:rPr>
              <w:t xml:space="preserve"> September 2022.</w:t>
            </w:r>
          </w:p>
          <w:p w14:paraId="005F76E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Meanwhile member secretary reviewed IS 5857 w.r.t. ISO 18274 : 2023 and observed that IS 5857 may be revised by adopting ISO 18274 : 2023 as it contains all the relevant grades mentioned in IS 5857. </w:t>
            </w:r>
          </w:p>
          <w:p w14:paraId="6962627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5857 by adopting ISO 18274 : 2023 as it contains all the relevant grades mentioned in IS 5857 and send the document for wide circulation for the period of 1 month.</w:t>
            </w:r>
          </w:p>
          <w:p w14:paraId="7E67B562" w14:textId="77777777" w:rsidR="00232839" w:rsidRPr="009432A8" w:rsidRDefault="00232839" w:rsidP="00232839">
            <w:pPr>
              <w:spacing w:after="80"/>
              <w:ind w:left="72" w:right="72"/>
              <w:jc w:val="both"/>
              <w:rPr>
                <w:sz w:val="20"/>
                <w:szCs w:val="20"/>
                <w:lang w:val="en-US" w:eastAsia="en-US" w:bidi="hi-IN"/>
              </w:rPr>
            </w:pPr>
          </w:p>
          <w:p w14:paraId="6BA6767F" w14:textId="77777777" w:rsidR="00232839" w:rsidRPr="009432A8" w:rsidRDefault="00232839" w:rsidP="00232839">
            <w:pPr>
              <w:tabs>
                <w:tab w:val="left" w:pos="1984"/>
              </w:tabs>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MTD/11/23178 </w:t>
            </w:r>
            <w:r w:rsidRPr="009432A8">
              <w:rPr>
                <w:sz w:val="20"/>
                <w:szCs w:val="20"/>
                <w:lang w:val="en-US" w:eastAsia="en-US" w:bidi="hi-IN"/>
              </w:rPr>
              <w:t>was wide circulated on 21-11-2023 for the period of 30 days.</w:t>
            </w:r>
          </w:p>
          <w:p w14:paraId="6C1CD6C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for printing if no comments are received on wide circulated draft.</w:t>
            </w:r>
          </w:p>
          <w:p w14:paraId="2967844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34978E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finalized.</w:t>
            </w:r>
          </w:p>
          <w:p w14:paraId="34AED2E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31DD1A1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A3DF996"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document is being finalized and under process for sending the document to publication.</w:t>
            </w:r>
          </w:p>
          <w:p w14:paraId="069CA931" w14:textId="77777777" w:rsidR="00232839"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after deliberation decided to send the document for printing post finalization.</w:t>
            </w:r>
          </w:p>
          <w:p w14:paraId="43136B0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AFDEE84" w14:textId="7777777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t>The document is yet to be printed.</w:t>
            </w:r>
          </w:p>
          <w:p w14:paraId="5AB42B46" w14:textId="7777777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lastRenderedPageBreak/>
              <w:t xml:space="preserve">The committee after deliberation allocated the standard to </w:t>
            </w:r>
            <w:r w:rsidRPr="00310994">
              <w:rPr>
                <w:b/>
                <w:bCs/>
                <w:color w:val="000000" w:themeColor="text1"/>
                <w:sz w:val="20"/>
                <w:szCs w:val="20"/>
                <w:lang w:val="en-US" w:eastAsia="en-US" w:bidi="hi-IN"/>
              </w:rPr>
              <w:t>Ador Welding</w:t>
            </w:r>
            <w:r w:rsidRPr="00310994">
              <w:rPr>
                <w:color w:val="000000" w:themeColor="text1"/>
                <w:sz w:val="20"/>
                <w:szCs w:val="20"/>
                <w:lang w:val="en-US" w:eastAsia="en-US" w:bidi="hi-IN"/>
              </w:rPr>
              <w:t xml:space="preserve"> to prepare draft, since it is a product standard and as per latest BIS guidelines product standards needs to be formulated/revised indigenously. </w:t>
            </w:r>
          </w:p>
          <w:p w14:paraId="73D870AC" w14:textId="4CECF6CB" w:rsidR="00232839" w:rsidRPr="009432A8" w:rsidRDefault="00232839" w:rsidP="00232839">
            <w:pPr>
              <w:spacing w:after="80" w:line="256" w:lineRule="auto"/>
              <w:ind w:left="72" w:right="72"/>
              <w:jc w:val="both"/>
              <w:rPr>
                <w:sz w:val="20"/>
                <w:szCs w:val="20"/>
                <w:lang w:val="en-US" w:eastAsia="en-US" w:bidi="hi-IN"/>
              </w:rPr>
            </w:pPr>
            <w:r w:rsidRPr="00310994">
              <w:rPr>
                <w:color w:val="000000" w:themeColor="text1"/>
                <w:sz w:val="20"/>
                <w:szCs w:val="20"/>
                <w:lang w:val="en-US" w:eastAsia="en-US" w:bidi="hi-IN"/>
              </w:rPr>
              <w:t xml:space="preserve">Also, the committee requested Ador Welding to submit the draft by </w:t>
            </w:r>
            <w:r w:rsidRPr="00310994">
              <w:rPr>
                <w:color w:val="0070C0"/>
                <w:sz w:val="20"/>
                <w:szCs w:val="20"/>
                <w:lang w:val="en-US" w:eastAsia="en-US" w:bidi="hi-IN"/>
              </w:rPr>
              <w:t>31 January 2025</w:t>
            </w:r>
            <w:r w:rsidRPr="00310994">
              <w:rPr>
                <w:color w:val="000000" w:themeColor="text1"/>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68A586"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Ninad Thigale, Shri Hariganesh Ramamurthy and Shri Rohit Raut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A5559C">
              <w:rPr>
                <w:b/>
                <w:color w:val="000000" w:themeColor="text1"/>
                <w:sz w:val="20"/>
                <w:szCs w:val="20"/>
                <w:lang w:val="en-US" w:eastAsia="en-US" w:bidi="hi-IN"/>
              </w:rPr>
              <w:t>M/s. Ador Welding Limited</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w:t>
            </w:r>
            <w:r w:rsidRPr="00A5559C">
              <w:rPr>
                <w:color w:val="000000" w:themeColor="text1"/>
                <w:sz w:val="20"/>
                <w:szCs w:val="20"/>
                <w:lang w:val="en-US" w:eastAsia="en-US" w:bidi="hi-IN"/>
              </w:rPr>
              <w:t xml:space="preserve">Hariganesh Ramamurthy </w:t>
            </w:r>
            <w:r>
              <w:rPr>
                <w:color w:val="000000" w:themeColor="text1"/>
                <w:sz w:val="20"/>
                <w:szCs w:val="20"/>
                <w:lang w:val="en-US" w:eastAsia="en-US" w:bidi="hi-IN"/>
              </w:rPr>
              <w:t xml:space="preserve">mentioned that he will send the draft by </w:t>
            </w:r>
            <w:r w:rsidRPr="00591054">
              <w:rPr>
                <w:color w:val="000000" w:themeColor="text1"/>
                <w:sz w:val="20"/>
                <w:szCs w:val="20"/>
                <w:lang w:val="en-US" w:eastAsia="en-US" w:bidi="hi-IN"/>
              </w:rPr>
              <w:t>10 December 2024</w:t>
            </w:r>
            <w:r>
              <w:rPr>
                <w:color w:val="000000" w:themeColor="text1"/>
                <w:sz w:val="20"/>
                <w:szCs w:val="20"/>
                <w:lang w:val="en-US" w:eastAsia="en-US" w:bidi="hi-IN"/>
              </w:rPr>
              <w:t>.</w:t>
            </w:r>
          </w:p>
          <w:p w14:paraId="516762C1" w14:textId="7AA304C1"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1506A3B4"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DA33940"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DA7340"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IS 8736 : 1977 </w:t>
            </w:r>
          </w:p>
          <w:p w14:paraId="79D84C73" w14:textId="0D841F2E"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Nickel and nickel alloy covered electrodes for metal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ACD708"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the 18th meeting after deliberations had advised Dr. Shaju K. Albert of M/s Indira Gandhi Center for Atomic Research to review the standard by considering the ISO Standard: ISO 14172 on the subject and to give his recommendation for further deliberations on the same in the next meeting of the Committee.</w:t>
            </w:r>
          </w:p>
          <w:p w14:paraId="21C2094A"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Dr. Shaju Albert requested the committee to give more time to review the standard and informed the committee that he would submit his recommendations by 25th December 2016.</w:t>
            </w:r>
          </w:p>
          <w:p w14:paraId="2BEB20A2"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19</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deliberation gave Mr. Haridas Mondal of Ador welding   the responsibility to review the existing standard along with the mentioned ISO standards and give their recommendation whether the ISO standard can be adopted in identical. They were also requested to give recommendation whether the ISO standard covers all the requirements of the existing standard and. If not, the justification for adoption of ISO standard may be provided. Also, the changes to be made in the existing Indian standard viz a viz ISO standard may be suggested.</w:t>
            </w:r>
          </w:p>
          <w:p w14:paraId="764FA048"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Comments   awaited. Reminder sent on 6/112019 and 20/2/2020. </w:t>
            </w:r>
          </w:p>
          <w:p w14:paraId="67C4DFE7"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The committee requested Mr. Haridas Mondal to complete the work allotted to him in two months’ time. </w:t>
            </w:r>
          </w:p>
          <w:p w14:paraId="06CE9F2D" w14:textId="77777777" w:rsidR="00232839" w:rsidRPr="009432A8" w:rsidRDefault="00232839" w:rsidP="00232839">
            <w:pPr>
              <w:spacing w:after="80"/>
              <w:ind w:left="72" w:right="72"/>
              <w:jc w:val="both"/>
              <w:rPr>
                <w:color w:val="0D0D0D"/>
                <w:sz w:val="20"/>
                <w:szCs w:val="20"/>
                <w:lang w:val="en-US" w:eastAsia="en-US" w:bidi="hi-IN"/>
              </w:rPr>
            </w:pPr>
            <w:r w:rsidRPr="009432A8">
              <w:rPr>
                <w:color w:val="0D0D0D"/>
                <w:sz w:val="20"/>
                <w:szCs w:val="20"/>
                <w:lang w:val="en-US" w:eastAsia="en-US" w:bidi="hi-IN"/>
              </w:rPr>
              <w:t>If recommended for adoption of ISO standard, the same shall be sent for wide circulation for one month.</w:t>
            </w:r>
          </w:p>
          <w:p w14:paraId="3FBD374C" w14:textId="77777777" w:rsidR="00232839" w:rsidRPr="009432A8" w:rsidRDefault="00232839" w:rsidP="00232839">
            <w:pPr>
              <w:spacing w:after="80"/>
              <w:ind w:left="72" w:right="72"/>
              <w:jc w:val="both"/>
              <w:rPr>
                <w:color w:val="0D0D0D"/>
                <w:sz w:val="20"/>
                <w:szCs w:val="20"/>
                <w:lang w:val="en-US" w:eastAsia="en-US" w:bidi="hi-IN"/>
              </w:rPr>
            </w:pPr>
            <w:r w:rsidRPr="009432A8">
              <w:rPr>
                <w:color w:val="0D0D0D"/>
                <w:sz w:val="20"/>
                <w:szCs w:val="20"/>
                <w:lang w:val="en-US" w:eastAsia="en-US" w:bidi="hi-IN"/>
              </w:rPr>
              <w:t>The committee in the 20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meeting after detailed deliberation conceded to the request of </w:t>
            </w:r>
            <w:r w:rsidRPr="009432A8">
              <w:rPr>
                <w:b/>
                <w:color w:val="0D0D0D"/>
                <w:sz w:val="20"/>
                <w:szCs w:val="20"/>
                <w:lang w:val="en-US" w:eastAsia="en-US" w:bidi="hi-IN"/>
              </w:rPr>
              <w:t>M/s Ador welding</w:t>
            </w:r>
            <w:r w:rsidRPr="009432A8">
              <w:rPr>
                <w:color w:val="0D0D0D"/>
                <w:sz w:val="20"/>
                <w:szCs w:val="20"/>
                <w:lang w:val="en-US" w:eastAsia="en-US" w:bidi="hi-IN"/>
              </w:rPr>
              <w:t xml:space="preserve"> limited to give some more time to review the standard. The committee advised M/s Ador welding to consider ISO 14172 while reviewing the standard and submit their recommendation latest by 30</w:t>
            </w:r>
            <w:r w:rsidRPr="009432A8">
              <w:rPr>
                <w:color w:val="0D0D0D"/>
                <w:sz w:val="20"/>
                <w:szCs w:val="20"/>
                <w:vertAlign w:val="superscript"/>
                <w:lang w:val="en-US" w:eastAsia="en-US" w:bidi="hi-IN"/>
              </w:rPr>
              <w:t>th</w:t>
            </w:r>
            <w:r w:rsidRPr="009432A8">
              <w:rPr>
                <w:color w:val="0D0D0D"/>
                <w:sz w:val="20"/>
                <w:szCs w:val="20"/>
                <w:lang w:val="en-US" w:eastAsia="en-US" w:bidi="hi-IN"/>
              </w:rPr>
              <w:t xml:space="preserve"> November 2021.</w:t>
            </w:r>
          </w:p>
          <w:p w14:paraId="58FF300E" w14:textId="77777777" w:rsidR="00232839" w:rsidRPr="009432A8" w:rsidRDefault="00232839" w:rsidP="00232839">
            <w:pPr>
              <w:spacing w:after="80"/>
              <w:ind w:left="72" w:right="72"/>
              <w:jc w:val="both"/>
              <w:rPr>
                <w:b/>
                <w:color w:val="0D0D0D"/>
                <w:sz w:val="20"/>
                <w:szCs w:val="20"/>
                <w:lang w:val="en-US" w:eastAsia="en-US" w:bidi="hi-IN"/>
              </w:rPr>
            </w:pPr>
            <w:r w:rsidRPr="009432A8">
              <w:rPr>
                <w:sz w:val="20"/>
                <w:szCs w:val="20"/>
                <w:lang w:val="en-US" w:eastAsia="en-US" w:bidi="hi-IN"/>
              </w:rPr>
              <w:t xml:space="preserve">Since, no comments were received, the committee </w:t>
            </w:r>
            <w:r w:rsidRPr="009432A8">
              <w:rPr>
                <w:color w:val="0D0D0D"/>
                <w:sz w:val="20"/>
                <w:szCs w:val="20"/>
                <w:lang w:val="en-US" w:eastAsia="en-US" w:bidi="hi-IN"/>
              </w:rPr>
              <w:t>in its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detailed deliberation requested </w:t>
            </w:r>
            <w:r w:rsidRPr="009432A8">
              <w:rPr>
                <w:b/>
                <w:color w:val="0D0D0D"/>
                <w:sz w:val="20"/>
                <w:szCs w:val="20"/>
                <w:lang w:val="en-US" w:eastAsia="en-US" w:bidi="hi-IN"/>
              </w:rPr>
              <w:t>M/s Ador welding</w:t>
            </w:r>
            <w:r w:rsidRPr="009432A8">
              <w:rPr>
                <w:color w:val="0D0D0D"/>
                <w:sz w:val="20"/>
                <w:szCs w:val="20"/>
                <w:lang w:val="en-US" w:eastAsia="en-US" w:bidi="hi-IN"/>
              </w:rPr>
              <w:t xml:space="preserve"> to consider ISO 14172 while reviewing the standard and submit their recommendation before </w:t>
            </w:r>
            <w:r w:rsidRPr="009432A8">
              <w:rPr>
                <w:b/>
                <w:color w:val="0D0D0D"/>
                <w:sz w:val="20"/>
                <w:szCs w:val="20"/>
                <w:lang w:val="en-US" w:eastAsia="en-US" w:bidi="hi-IN"/>
              </w:rPr>
              <w:t>31</w:t>
            </w:r>
            <w:r w:rsidRPr="009432A8">
              <w:rPr>
                <w:b/>
                <w:color w:val="0D0D0D"/>
                <w:sz w:val="20"/>
                <w:szCs w:val="20"/>
                <w:vertAlign w:val="superscript"/>
                <w:lang w:val="en-US" w:eastAsia="en-US" w:bidi="hi-IN"/>
              </w:rPr>
              <w:t>st</w:t>
            </w:r>
            <w:r w:rsidRPr="009432A8">
              <w:rPr>
                <w:b/>
                <w:color w:val="0D0D0D"/>
                <w:sz w:val="20"/>
                <w:szCs w:val="20"/>
                <w:lang w:val="en-US" w:eastAsia="en-US" w:bidi="hi-IN"/>
              </w:rPr>
              <w:t xml:space="preserve"> August 2022.</w:t>
            </w:r>
          </w:p>
          <w:p w14:paraId="50E373E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 xml:space="preserve">Meanwhile member secretary reviewed IS 8736 w.r.t.  ISO 14172 :2015 and observed that IS 8736 may be revised by adopting ISO 14172 : 2015 as it contains all the relevant grades mentioned in IS 8736. </w:t>
            </w:r>
          </w:p>
          <w:p w14:paraId="40E3726A"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inits 22</w:t>
            </w:r>
            <w:r w:rsidRPr="009432A8">
              <w:rPr>
                <w:sz w:val="20"/>
                <w:szCs w:val="20"/>
                <w:vertAlign w:val="superscript"/>
                <w:lang w:val="en-US" w:eastAsia="en-US" w:bidi="hi-IN"/>
              </w:rPr>
              <w:t>nd</w:t>
            </w:r>
            <w:r w:rsidRPr="009432A8">
              <w:rPr>
                <w:sz w:val="20"/>
                <w:szCs w:val="20"/>
                <w:lang w:val="en-US" w:eastAsia="en-US" w:bidi="hi-IN"/>
              </w:rPr>
              <w:t xml:space="preserve"> meeting decided to revise IS 8736 by adopting ISO 14172 : 2015 as it contains all the relevant grades mentioned in IS 8736 and send the document for wide circulation for the period of 1 month.</w:t>
            </w:r>
          </w:p>
          <w:p w14:paraId="70A91722" w14:textId="77777777" w:rsidR="00232839" w:rsidRPr="009432A8" w:rsidRDefault="00232839" w:rsidP="00232839">
            <w:pPr>
              <w:spacing w:after="80"/>
              <w:ind w:left="72" w:right="72"/>
              <w:jc w:val="both"/>
              <w:rPr>
                <w:sz w:val="20"/>
                <w:szCs w:val="20"/>
                <w:lang w:val="en-US" w:eastAsia="en-US" w:bidi="hi-IN"/>
              </w:rPr>
            </w:pPr>
          </w:p>
          <w:p w14:paraId="21E97042"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ISO 14172 :2015 has been revised by ISO 14172 : 2023.</w:t>
            </w:r>
          </w:p>
          <w:p w14:paraId="13846607" w14:textId="77777777" w:rsidR="00232839" w:rsidRPr="009432A8" w:rsidRDefault="00232839" w:rsidP="00232839">
            <w:pPr>
              <w:spacing w:after="80"/>
              <w:ind w:left="72" w:right="72"/>
              <w:jc w:val="both"/>
              <w:rPr>
                <w:sz w:val="20"/>
                <w:szCs w:val="20"/>
                <w:lang w:val="en-US" w:eastAsia="en-US" w:bidi="hi-IN"/>
              </w:rPr>
            </w:pPr>
          </w:p>
          <w:p w14:paraId="594ACA0C"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decided to send the draft document adopting 14172 : 2023 for wide circulation for the period of 30 days.</w:t>
            </w:r>
          </w:p>
          <w:p w14:paraId="25360E5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5D1139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draft document still needs to be wide circulated.</w:t>
            </w:r>
          </w:p>
          <w:p w14:paraId="60E98EF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7B1DED3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6228198"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34D26EA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and discussion decided to take the revision of IS 8736 : 1977 on priority since Nickel and Nickel-alloy electrodes are widely used in the industry as well as from the import point of view.</w:t>
            </w:r>
          </w:p>
          <w:p w14:paraId="07EAB1C4" w14:textId="77777777" w:rsidR="00232839"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also decided to wide circulate the draft for 60 days.</w:t>
            </w:r>
          </w:p>
          <w:p w14:paraId="51B2642C"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3B9E020" w14:textId="77777777" w:rsidR="00232839" w:rsidRPr="00310994" w:rsidRDefault="00232839" w:rsidP="00232839">
            <w:pPr>
              <w:spacing w:after="80"/>
              <w:ind w:left="72" w:right="72"/>
              <w:jc w:val="both"/>
              <w:rPr>
                <w:sz w:val="20"/>
                <w:szCs w:val="20"/>
                <w:lang w:val="en-US" w:eastAsia="en-US" w:bidi="hi-IN"/>
              </w:rPr>
            </w:pPr>
            <w:r w:rsidRPr="00310994">
              <w:rPr>
                <w:sz w:val="20"/>
                <w:szCs w:val="20"/>
                <w:lang w:val="en-US" w:eastAsia="en-US" w:bidi="hi-IN"/>
              </w:rPr>
              <w:t>The document is yet to be wide circulated.</w:t>
            </w:r>
          </w:p>
          <w:p w14:paraId="4CD7F3EE" w14:textId="77777777" w:rsidR="00232839" w:rsidRPr="00310994" w:rsidRDefault="00232839" w:rsidP="00232839">
            <w:pPr>
              <w:spacing w:after="80"/>
              <w:ind w:left="72" w:right="72"/>
              <w:jc w:val="both"/>
              <w:rPr>
                <w:sz w:val="20"/>
                <w:szCs w:val="20"/>
                <w:lang w:val="en-US" w:eastAsia="en-US" w:bidi="hi-IN"/>
              </w:rPr>
            </w:pPr>
            <w:r w:rsidRPr="00310994">
              <w:rPr>
                <w:sz w:val="20"/>
                <w:szCs w:val="20"/>
                <w:lang w:val="en-US" w:eastAsia="en-US" w:bidi="hi-IN"/>
              </w:rPr>
              <w:t xml:space="preserve">The committee after deliberation allocated the standard to </w:t>
            </w:r>
            <w:r w:rsidRPr="00310994">
              <w:rPr>
                <w:b/>
                <w:bCs/>
                <w:sz w:val="20"/>
                <w:szCs w:val="20"/>
                <w:lang w:val="en-US" w:eastAsia="en-US" w:bidi="hi-IN"/>
              </w:rPr>
              <w:t>Ador Welding</w:t>
            </w:r>
            <w:r w:rsidRPr="00310994">
              <w:rPr>
                <w:sz w:val="20"/>
                <w:szCs w:val="20"/>
                <w:lang w:val="en-US" w:eastAsia="en-US" w:bidi="hi-IN"/>
              </w:rPr>
              <w:t xml:space="preserve"> to prepare draft, since it is a product standard and as per latest BIS guidelines product standards needs to be formulated/revised indigenously.</w:t>
            </w:r>
          </w:p>
          <w:p w14:paraId="79F9CFE2" w14:textId="13B5D62B" w:rsidR="00232839" w:rsidRPr="009432A8" w:rsidRDefault="00232839" w:rsidP="00232839">
            <w:pPr>
              <w:spacing w:after="80" w:line="256" w:lineRule="auto"/>
              <w:ind w:left="72" w:right="72"/>
              <w:jc w:val="both"/>
              <w:rPr>
                <w:sz w:val="20"/>
                <w:szCs w:val="20"/>
                <w:lang w:val="en-US" w:eastAsia="en-US" w:bidi="hi-IN"/>
              </w:rPr>
            </w:pPr>
            <w:r w:rsidRPr="00310994">
              <w:rPr>
                <w:sz w:val="20"/>
                <w:szCs w:val="20"/>
                <w:lang w:val="en-US" w:eastAsia="en-US" w:bidi="hi-IN"/>
              </w:rPr>
              <w:t xml:space="preserve">Also, the committee requested Ador Welding to submit the draft by </w:t>
            </w:r>
            <w:r w:rsidRPr="00310994">
              <w:rPr>
                <w:color w:val="0070C0"/>
                <w:sz w:val="20"/>
                <w:szCs w:val="20"/>
                <w:lang w:val="en-US" w:eastAsia="en-US" w:bidi="hi-IN"/>
              </w:rPr>
              <w:t>31 January 2025</w:t>
            </w:r>
            <w:r w:rsidRPr="00310994">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FA62B6"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Ninad Thigale, Shri Hariganesh Ramamurthy and Shri Rohit Raut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A5559C">
              <w:rPr>
                <w:b/>
                <w:color w:val="000000" w:themeColor="text1"/>
                <w:sz w:val="20"/>
                <w:szCs w:val="20"/>
                <w:lang w:val="en-US" w:eastAsia="en-US" w:bidi="hi-IN"/>
              </w:rPr>
              <w:t>M/s. Ador Welding Limited</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w:t>
            </w:r>
            <w:r w:rsidRPr="00A5559C">
              <w:rPr>
                <w:color w:val="000000" w:themeColor="text1"/>
                <w:sz w:val="20"/>
                <w:szCs w:val="20"/>
                <w:lang w:val="en-US" w:eastAsia="en-US" w:bidi="hi-IN"/>
              </w:rPr>
              <w:t xml:space="preserve">Hariganesh Ramamurthy </w:t>
            </w:r>
            <w:r>
              <w:rPr>
                <w:color w:val="000000" w:themeColor="text1"/>
                <w:sz w:val="20"/>
                <w:szCs w:val="20"/>
                <w:lang w:val="en-US" w:eastAsia="en-US" w:bidi="hi-IN"/>
              </w:rPr>
              <w:t xml:space="preserve">mentioned that he will send the draft by </w:t>
            </w:r>
            <w:r w:rsidRPr="00591054">
              <w:rPr>
                <w:color w:val="000000" w:themeColor="text1"/>
                <w:sz w:val="20"/>
                <w:szCs w:val="20"/>
                <w:lang w:val="en-US" w:eastAsia="en-US" w:bidi="hi-IN"/>
              </w:rPr>
              <w:t>10 December 2024</w:t>
            </w:r>
            <w:r>
              <w:rPr>
                <w:color w:val="000000" w:themeColor="text1"/>
                <w:sz w:val="20"/>
                <w:szCs w:val="20"/>
                <w:lang w:val="en-US" w:eastAsia="en-US" w:bidi="hi-IN"/>
              </w:rPr>
              <w:t>.</w:t>
            </w:r>
          </w:p>
          <w:p w14:paraId="7FA917E5" w14:textId="52A9D109"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451440BB"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C2FF71"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9831CB"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ISO 17634 : 2015</w:t>
            </w:r>
          </w:p>
          <w:p w14:paraId="65CE5DBA" w14:textId="07BB10DE"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Tubular cored electrodes for gas shielded metal arc welding of creep-resisting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82B924"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17634:2015 as a new standard and send the document for wide circulation for the period of 30 days.</w:t>
            </w:r>
          </w:p>
          <w:p w14:paraId="68055F29"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312093DE"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MTD/11/24321</w:t>
            </w:r>
            <w:r w:rsidRPr="009432A8">
              <w:rPr>
                <w:color w:val="000000"/>
                <w:sz w:val="20"/>
                <w:szCs w:val="20"/>
                <w:lang w:val="en-US" w:eastAsia="en-US" w:bidi="hi-IN"/>
              </w:rPr>
              <w:t xml:space="preserve"> was wide circulated on 05-12-2023 for the period of 30 days.</w:t>
            </w:r>
          </w:p>
          <w:p w14:paraId="49D57BA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1DF64F07"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D42755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499C747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122D5F6A"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1B218FB"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58754D38"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272036E3"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9E65844"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standard is yet to be printed.</w:t>
            </w:r>
          </w:p>
          <w:p w14:paraId="34D4EC37"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 xml:space="preserve">The committee after deliberation allocated the standard to </w:t>
            </w:r>
            <w:r w:rsidRPr="00D219B8">
              <w:rPr>
                <w:b/>
                <w:bCs/>
                <w:color w:val="000000"/>
                <w:sz w:val="20"/>
                <w:szCs w:val="20"/>
                <w:lang w:val="en-US" w:eastAsia="en-US" w:bidi="hi-IN"/>
              </w:rPr>
              <w:t>Ador Welding</w:t>
            </w:r>
            <w:r w:rsidRPr="00D219B8">
              <w:rPr>
                <w:color w:val="000000"/>
                <w:sz w:val="20"/>
                <w:szCs w:val="20"/>
                <w:lang w:val="en-US" w:eastAsia="en-US" w:bidi="hi-IN"/>
              </w:rPr>
              <w:t xml:space="preserve"> to prepare draft, since it is a product standard and as per latest BIS guidelines product standards needs to be formulated/revised indigenously. </w:t>
            </w:r>
          </w:p>
          <w:p w14:paraId="38EE93F1" w14:textId="6776C6B4" w:rsidR="00232839" w:rsidRPr="009432A8" w:rsidRDefault="00232839" w:rsidP="00232839">
            <w:pPr>
              <w:spacing w:after="80" w:line="256" w:lineRule="auto"/>
              <w:ind w:left="72" w:right="72"/>
              <w:jc w:val="both"/>
              <w:rPr>
                <w:sz w:val="20"/>
                <w:szCs w:val="20"/>
                <w:lang w:val="en-US" w:eastAsia="en-US" w:bidi="hi-IN"/>
              </w:rPr>
            </w:pPr>
            <w:r w:rsidRPr="00D219B8">
              <w:rPr>
                <w:color w:val="000000"/>
                <w:sz w:val="20"/>
                <w:szCs w:val="20"/>
                <w:lang w:val="en-US" w:eastAsia="en-US" w:bidi="hi-IN"/>
              </w:rPr>
              <w:t xml:space="preserve">Also, the committee requested Ador Welding to submit the draft by </w:t>
            </w:r>
            <w:r w:rsidRPr="00D219B8">
              <w:rPr>
                <w:color w:val="0070C0"/>
                <w:sz w:val="20"/>
                <w:szCs w:val="20"/>
                <w:lang w:val="en-US" w:eastAsia="en-US" w:bidi="hi-IN"/>
              </w:rPr>
              <w:t>30 November 2024</w:t>
            </w:r>
            <w:r w:rsidRPr="00D219B8">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7C515D8" w14:textId="084D35EB"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Ninad Thigale, Shri Hariganesh Ramamurthy and Shri Rohit Raut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A5559C">
              <w:rPr>
                <w:b/>
                <w:color w:val="000000" w:themeColor="text1"/>
                <w:sz w:val="20"/>
                <w:szCs w:val="20"/>
                <w:lang w:val="en-US" w:eastAsia="en-US" w:bidi="hi-IN"/>
              </w:rPr>
              <w:t>M/s. Ador Welding Limited</w:t>
            </w:r>
            <w:r>
              <w:rPr>
                <w:color w:val="000000" w:themeColor="text1"/>
                <w:sz w:val="20"/>
                <w:szCs w:val="20"/>
                <w:lang w:val="en-US" w:eastAsia="en-US" w:bidi="hi-IN"/>
              </w:rPr>
              <w:t xml:space="preserve"> </w:t>
            </w:r>
            <w:r w:rsidR="00591054">
              <w:rPr>
                <w:color w:val="000000" w:themeColor="text1"/>
                <w:sz w:val="20"/>
                <w:szCs w:val="20"/>
                <w:lang w:val="en-US" w:eastAsia="en-US" w:bidi="hi-IN"/>
              </w:rPr>
              <w:t>and t</w:t>
            </w:r>
            <w:r w:rsidR="00CF1185">
              <w:rPr>
                <w:color w:val="000000" w:themeColor="text1"/>
                <w:sz w:val="20"/>
                <w:szCs w:val="20"/>
                <w:lang w:val="en-US" w:eastAsia="en-US" w:bidi="hi-IN"/>
              </w:rPr>
              <w:t>he draft received from</w:t>
            </w:r>
            <w:r>
              <w:rPr>
                <w:color w:val="000000" w:themeColor="text1"/>
                <w:sz w:val="20"/>
                <w:szCs w:val="20"/>
                <w:lang w:val="en-US" w:eastAsia="en-US" w:bidi="hi-IN"/>
              </w:rPr>
              <w:t xml:space="preserve"> </w:t>
            </w:r>
            <w:r w:rsidRPr="00B00B18">
              <w:rPr>
                <w:color w:val="000000" w:themeColor="text1"/>
                <w:sz w:val="20"/>
                <w:szCs w:val="20"/>
                <w:lang w:val="en-US" w:eastAsia="en-US" w:bidi="hi-IN"/>
              </w:rPr>
              <w:t xml:space="preserve">Shri </w:t>
            </w:r>
            <w:r w:rsidRPr="00A5559C">
              <w:rPr>
                <w:color w:val="000000" w:themeColor="text1"/>
                <w:sz w:val="20"/>
                <w:szCs w:val="20"/>
                <w:lang w:val="en-US" w:eastAsia="en-US" w:bidi="hi-IN"/>
              </w:rPr>
              <w:t xml:space="preserve">Hariganesh Ramamurthy </w:t>
            </w:r>
            <w:r w:rsidR="00CF1185">
              <w:rPr>
                <w:color w:val="000000" w:themeColor="text1"/>
                <w:sz w:val="20"/>
                <w:szCs w:val="20"/>
                <w:lang w:val="en-US" w:eastAsia="en-US" w:bidi="hi-IN"/>
              </w:rPr>
              <w:t>is placed below:</w:t>
            </w:r>
          </w:p>
          <w:bookmarkStart w:id="30" w:name="_MON_1795424793"/>
          <w:bookmarkEnd w:id="30"/>
          <w:p w14:paraId="59108630" w14:textId="77777777" w:rsidR="00CF1185" w:rsidRPr="00B00B18" w:rsidRDefault="00CF1185"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5329E83D">
                <v:shape id="_x0000_i1052" type="#_x0000_t75" style="width:76.5pt;height:49.5pt" o:ole="">
                  <v:imagedata r:id="rId75" o:title=""/>
                </v:shape>
                <o:OLEObject Type="Embed" ProgID="Word.Document.12" ShapeID="_x0000_i1052" DrawAspect="Icon" ObjectID="_1795524042" r:id="rId76">
                  <o:FieldCodes>\s</o:FieldCodes>
                </o:OLEObject>
              </w:object>
            </w:r>
          </w:p>
          <w:p w14:paraId="33AE698E" w14:textId="3EE3D590"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719C5C2C"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1935707"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C244F6"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ISO 14174 : 2019</w:t>
            </w:r>
          </w:p>
          <w:p w14:paraId="4C7E6D4D" w14:textId="4CDC600B"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Fluxes for submerged arc welding and electroslag welding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D5D5532"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adopt ISO 14174 : 2019 as a new standard and send the document for wide circulation for the period of 30 days.</w:t>
            </w:r>
          </w:p>
          <w:p w14:paraId="409A38C7"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7810D6C"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 xml:space="preserve">The draft document still needs to be wide circulated. </w:t>
            </w:r>
          </w:p>
          <w:p w14:paraId="2CECCDFD"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The committee noted the information.</w:t>
            </w:r>
          </w:p>
          <w:p w14:paraId="13A7302A"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FEF7927" w14:textId="77777777" w:rsidR="00232839" w:rsidRPr="009432A8"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t>The document still needs to be wide circulated.</w:t>
            </w:r>
          </w:p>
          <w:p w14:paraId="710781FD" w14:textId="77777777" w:rsidR="00232839" w:rsidRDefault="00232839" w:rsidP="00232839">
            <w:pPr>
              <w:tabs>
                <w:tab w:val="left" w:pos="900"/>
              </w:tabs>
              <w:spacing w:after="80"/>
              <w:ind w:left="72" w:right="72"/>
              <w:jc w:val="both"/>
              <w:rPr>
                <w:sz w:val="20"/>
                <w:szCs w:val="20"/>
                <w:lang w:val="en-US" w:eastAsia="en-US" w:bidi="hi-IN"/>
              </w:rPr>
            </w:pPr>
            <w:r w:rsidRPr="009432A8">
              <w:rPr>
                <w:sz w:val="20"/>
                <w:szCs w:val="20"/>
                <w:lang w:val="en-US" w:eastAsia="en-US" w:bidi="hi-IN"/>
              </w:rPr>
              <w:lastRenderedPageBreak/>
              <w:t>The committee after deliberation decided to wide circulate the document for 60 days.</w:t>
            </w:r>
          </w:p>
          <w:p w14:paraId="4812C949"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3C0D176" w14:textId="77777777" w:rsidR="00232839" w:rsidRPr="002776CF" w:rsidRDefault="00232839" w:rsidP="00232839">
            <w:pPr>
              <w:tabs>
                <w:tab w:val="left" w:pos="900"/>
              </w:tabs>
              <w:spacing w:after="80"/>
              <w:ind w:left="72" w:right="72"/>
              <w:jc w:val="both"/>
              <w:rPr>
                <w:sz w:val="20"/>
                <w:szCs w:val="20"/>
                <w:lang w:val="en-US" w:eastAsia="en-US" w:bidi="hi-IN"/>
              </w:rPr>
            </w:pPr>
            <w:r w:rsidRPr="002776CF">
              <w:rPr>
                <w:sz w:val="20"/>
                <w:szCs w:val="20"/>
                <w:lang w:val="en-US" w:eastAsia="en-US" w:bidi="hi-IN"/>
              </w:rPr>
              <w:t>The document is yet to be wide circulated.</w:t>
            </w:r>
          </w:p>
          <w:p w14:paraId="67304A78" w14:textId="77777777" w:rsidR="00232839" w:rsidRPr="002776CF" w:rsidRDefault="00232839" w:rsidP="00232839">
            <w:pPr>
              <w:tabs>
                <w:tab w:val="left" w:pos="900"/>
              </w:tabs>
              <w:spacing w:after="80"/>
              <w:ind w:left="72" w:right="72"/>
              <w:jc w:val="both"/>
              <w:rPr>
                <w:sz w:val="20"/>
                <w:szCs w:val="20"/>
                <w:lang w:val="en-US" w:eastAsia="en-US" w:bidi="hi-IN"/>
              </w:rPr>
            </w:pPr>
            <w:r w:rsidRPr="002776CF">
              <w:rPr>
                <w:sz w:val="20"/>
                <w:szCs w:val="20"/>
                <w:lang w:val="en-US" w:eastAsia="en-US" w:bidi="hi-IN"/>
              </w:rPr>
              <w:t xml:space="preserve">The committee after deliberation allocated the standard to </w:t>
            </w:r>
            <w:r w:rsidRPr="002776CF">
              <w:rPr>
                <w:b/>
                <w:bCs/>
                <w:sz w:val="20"/>
                <w:szCs w:val="20"/>
                <w:lang w:val="en-US" w:eastAsia="en-US" w:bidi="hi-IN"/>
              </w:rPr>
              <w:t>Ador Welding</w:t>
            </w:r>
            <w:r w:rsidRPr="002776CF">
              <w:rPr>
                <w:sz w:val="20"/>
                <w:szCs w:val="20"/>
                <w:lang w:val="en-US" w:eastAsia="en-US" w:bidi="hi-IN"/>
              </w:rPr>
              <w:t xml:space="preserve"> to prepare draft, since it is a product standard and as per latest BIS guidelines product standards needs to be formulated/revised indigenously. </w:t>
            </w:r>
          </w:p>
          <w:p w14:paraId="293400EF" w14:textId="42A5DD0C" w:rsidR="00232839" w:rsidRPr="009432A8" w:rsidRDefault="00232839" w:rsidP="00232839">
            <w:pPr>
              <w:spacing w:after="80" w:line="256" w:lineRule="auto"/>
              <w:ind w:left="72" w:right="72"/>
              <w:jc w:val="both"/>
              <w:rPr>
                <w:sz w:val="20"/>
                <w:szCs w:val="20"/>
                <w:lang w:val="en-US" w:eastAsia="en-US" w:bidi="hi-IN"/>
              </w:rPr>
            </w:pPr>
            <w:r w:rsidRPr="002776CF">
              <w:rPr>
                <w:sz w:val="20"/>
                <w:szCs w:val="20"/>
                <w:lang w:val="en-US" w:eastAsia="en-US" w:bidi="hi-IN"/>
              </w:rPr>
              <w:t xml:space="preserve">Also, the committee requested Ador Welding to submit the draft by </w:t>
            </w:r>
            <w:r w:rsidRPr="004E6736">
              <w:rPr>
                <w:color w:val="0070C0"/>
                <w:sz w:val="20"/>
                <w:szCs w:val="20"/>
                <w:lang w:val="en-US" w:eastAsia="en-US" w:bidi="hi-IN"/>
              </w:rPr>
              <w:t>30 November 2024</w:t>
            </w:r>
            <w:r w:rsidRPr="002776CF">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84C3D6" w14:textId="77777777" w:rsidR="00232839" w:rsidRPr="00B00B18"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Ninad Thigale, Shri Hariganesh Ramamurthy and Shri Rohit Raut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A5559C">
              <w:rPr>
                <w:b/>
                <w:color w:val="000000" w:themeColor="text1"/>
                <w:sz w:val="20"/>
                <w:szCs w:val="20"/>
                <w:lang w:val="en-US" w:eastAsia="en-US" w:bidi="hi-IN"/>
              </w:rPr>
              <w:t>M/s. Ador Welding Limited</w:t>
            </w:r>
            <w:r>
              <w:rPr>
                <w:color w:val="000000" w:themeColor="text1"/>
                <w:sz w:val="20"/>
                <w:szCs w:val="20"/>
                <w:lang w:val="en-US" w:eastAsia="en-US" w:bidi="hi-IN"/>
              </w:rPr>
              <w:t xml:space="preserve">. In reply </w:t>
            </w:r>
            <w:r w:rsidRPr="00B00B18">
              <w:rPr>
                <w:color w:val="000000" w:themeColor="text1"/>
                <w:sz w:val="20"/>
                <w:szCs w:val="20"/>
                <w:lang w:val="en-US" w:eastAsia="en-US" w:bidi="hi-IN"/>
              </w:rPr>
              <w:t xml:space="preserve">Shri </w:t>
            </w:r>
            <w:r w:rsidRPr="00A5559C">
              <w:rPr>
                <w:color w:val="000000" w:themeColor="text1"/>
                <w:sz w:val="20"/>
                <w:szCs w:val="20"/>
                <w:lang w:val="en-US" w:eastAsia="en-US" w:bidi="hi-IN"/>
              </w:rPr>
              <w:t xml:space="preserve">Hariganesh Ramamurthy </w:t>
            </w:r>
            <w:r>
              <w:rPr>
                <w:color w:val="000000" w:themeColor="text1"/>
                <w:sz w:val="20"/>
                <w:szCs w:val="20"/>
                <w:lang w:val="en-US" w:eastAsia="en-US" w:bidi="hi-IN"/>
              </w:rPr>
              <w:t xml:space="preserve">mentioned that he will send the draft by </w:t>
            </w:r>
            <w:r w:rsidRPr="00591054">
              <w:rPr>
                <w:color w:val="000000" w:themeColor="text1"/>
                <w:sz w:val="20"/>
                <w:szCs w:val="20"/>
                <w:lang w:val="en-US" w:eastAsia="en-US" w:bidi="hi-IN"/>
              </w:rPr>
              <w:t>10 December 2024</w:t>
            </w:r>
            <w:r>
              <w:rPr>
                <w:color w:val="000000" w:themeColor="text1"/>
                <w:sz w:val="20"/>
                <w:szCs w:val="20"/>
                <w:lang w:val="en-US" w:eastAsia="en-US" w:bidi="hi-IN"/>
              </w:rPr>
              <w:t>.</w:t>
            </w:r>
          </w:p>
          <w:p w14:paraId="4B14A21F" w14:textId="1159D05F"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232839" w:rsidRPr="009432A8" w14:paraId="6BBB8B31" w14:textId="266FA351"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2A0AF5F"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974A141"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IS 11368 (Part 1) : 1985</w:t>
            </w:r>
          </w:p>
          <w:p w14:paraId="0A5B4157" w14:textId="77777777" w:rsidR="00232839" w:rsidRPr="009432A8" w:rsidRDefault="00232839" w:rsidP="00232839">
            <w:pPr>
              <w:spacing w:after="80" w:line="256" w:lineRule="auto"/>
              <w:ind w:left="72" w:right="72"/>
              <w:jc w:val="both"/>
              <w:rPr>
                <w:i/>
                <w:sz w:val="20"/>
                <w:szCs w:val="20"/>
                <w:lang w:val="en-US" w:eastAsia="en-US" w:bidi="hi-IN"/>
              </w:rPr>
            </w:pPr>
            <w:r w:rsidRPr="009432A8">
              <w:rPr>
                <w:i/>
                <w:color w:val="943634" w:themeColor="accent2" w:themeShade="BF"/>
                <w:sz w:val="20"/>
                <w:szCs w:val="20"/>
                <w:lang w:val="en-US" w:eastAsia="en-US" w:bidi="hi-IN"/>
              </w:rPr>
              <w:t>Comparison of Indian and overseas classification and coding of welding filler materials Part 1 Flux coated mild steel and medium tensile steel electrodes for manual metal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E64A7E"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in the 19</w:t>
            </w:r>
            <w:r w:rsidRPr="009432A8">
              <w:rPr>
                <w:sz w:val="20"/>
                <w:szCs w:val="20"/>
                <w:vertAlign w:val="superscript"/>
                <w:lang w:val="en-US" w:eastAsia="en-US" w:bidi="hi-IN"/>
              </w:rPr>
              <w:t>th</w:t>
            </w:r>
            <w:r w:rsidRPr="009432A8">
              <w:rPr>
                <w:sz w:val="20"/>
                <w:szCs w:val="20"/>
                <w:lang w:val="en-US" w:eastAsia="en-US" w:bidi="hi-IN"/>
              </w:rPr>
              <w:t xml:space="preserve"> meeting after deliberations had advised Dr P. R. Venkateswaran of M/s Bharat Heavy Electricals Limited to review the standard and to give his recommendation for further deliberations on the same in the next meeting of the Committee.</w:t>
            </w:r>
          </w:p>
          <w:p w14:paraId="42C4C433"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further advised him the feasibility of revising the standard as a “Project” that can be taken up by M/s BHEL (WRI) and advised him to submit the project report prepared by M/s BHEL (WRI) on the same for further deliberations in the next meeting of the Committee. The Committee recommended BIS to bear the cost of the above project.</w:t>
            </w:r>
          </w:p>
          <w:p w14:paraId="11A7BF1B"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noted that no comments have been received and after deliberation commented that “since no progress has been made in this regard BHEL is requested to critically review the utility of this standard and consider it for revision or withdrawal in light of ease of access of information available in various fora”.</w:t>
            </w:r>
          </w:p>
          <w:p w14:paraId="6B5B3BD5"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The committee after deliberation constituted the following panel to review the existing standard and give their recommendation for revision of the standard along with the revised draft to BIS secretariat within 3 months</w:t>
            </w:r>
          </w:p>
          <w:p w14:paraId="26135018" w14:textId="77777777" w:rsidR="00232839" w:rsidRPr="009432A8" w:rsidRDefault="00232839" w:rsidP="00232839">
            <w:pPr>
              <w:spacing w:after="80" w:line="256" w:lineRule="auto"/>
              <w:ind w:left="72" w:right="72"/>
              <w:jc w:val="both"/>
              <w:rPr>
                <w:b/>
                <w:sz w:val="20"/>
                <w:szCs w:val="20"/>
                <w:lang w:val="en-US" w:eastAsia="en-US" w:bidi="hi-IN"/>
              </w:rPr>
            </w:pPr>
            <w:r w:rsidRPr="009432A8">
              <w:rPr>
                <w:b/>
                <w:sz w:val="20"/>
                <w:szCs w:val="20"/>
                <w:lang w:val="en-US" w:eastAsia="en-US" w:bidi="hi-IN"/>
              </w:rPr>
              <w:t>Panel 5</w:t>
            </w:r>
          </w:p>
          <w:p w14:paraId="4DF469FB" w14:textId="77777777" w:rsidR="00232839" w:rsidRPr="009432A8" w:rsidRDefault="00232839" w:rsidP="00232839">
            <w:pPr>
              <w:numPr>
                <w:ilvl w:val="0"/>
                <w:numId w:val="13"/>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P Ravi Kumar – ESAB– Convenor</w:t>
            </w:r>
          </w:p>
          <w:p w14:paraId="3492A40A" w14:textId="77777777" w:rsidR="00232839" w:rsidRPr="009432A8" w:rsidRDefault="00232839" w:rsidP="00232839">
            <w:pPr>
              <w:numPr>
                <w:ilvl w:val="0"/>
                <w:numId w:val="13"/>
              </w:numPr>
              <w:spacing w:after="80" w:line="256" w:lineRule="auto"/>
              <w:ind w:left="72" w:right="72"/>
              <w:jc w:val="both"/>
              <w:rPr>
                <w:sz w:val="20"/>
                <w:szCs w:val="20"/>
                <w:u w:val="single"/>
                <w:lang w:val="en-US" w:eastAsia="en-US" w:bidi="hi-IN"/>
              </w:rPr>
            </w:pPr>
            <w:r w:rsidRPr="009432A8">
              <w:rPr>
                <w:sz w:val="20"/>
                <w:szCs w:val="20"/>
                <w:u w:val="single"/>
                <w:lang w:val="en-US" w:eastAsia="en-US" w:bidi="hi-IN"/>
              </w:rPr>
              <w:t>Mr Vinay Tripathi - GEE LTD – Member</w:t>
            </w:r>
          </w:p>
          <w:p w14:paraId="78ABF603" w14:textId="77777777" w:rsidR="00232839" w:rsidRPr="009432A8" w:rsidRDefault="00232839" w:rsidP="00232839">
            <w:pPr>
              <w:spacing w:after="80" w:line="256" w:lineRule="auto"/>
              <w:ind w:left="72" w:right="72"/>
              <w:jc w:val="both"/>
              <w:rPr>
                <w:sz w:val="20"/>
                <w:szCs w:val="20"/>
                <w:lang w:val="en-US" w:eastAsia="en-US" w:bidi="hi-IN"/>
              </w:rPr>
            </w:pPr>
          </w:p>
          <w:p w14:paraId="7809BDE2"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t>As no comments were received, the committee in its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give the work of reviewing the standard to </w:t>
            </w:r>
            <w:r w:rsidRPr="009432A8">
              <w:rPr>
                <w:b/>
                <w:sz w:val="20"/>
                <w:szCs w:val="20"/>
                <w:lang w:val="en-US" w:eastAsia="en-US" w:bidi="hi-IN"/>
              </w:rPr>
              <w:t>Shri T. Prasada Rao, D&amp;H Secheron Electrodes Pvt Ltd</w:t>
            </w:r>
            <w:r w:rsidRPr="009432A8">
              <w:rPr>
                <w:sz w:val="20"/>
                <w:szCs w:val="20"/>
                <w:lang w:val="en-US" w:eastAsia="en-US" w:bidi="hi-IN"/>
              </w:rPr>
              <w:t xml:space="preserve"> and submit his recommendations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28C67D6A" w14:textId="77777777" w:rsidR="00232839" w:rsidRPr="009432A8" w:rsidRDefault="00232839" w:rsidP="00232839">
            <w:pPr>
              <w:spacing w:after="80" w:line="256" w:lineRule="auto"/>
              <w:ind w:left="72" w:right="72"/>
              <w:jc w:val="both"/>
              <w:rPr>
                <w:sz w:val="20"/>
                <w:szCs w:val="20"/>
                <w:lang w:val="en-US" w:eastAsia="en-US" w:bidi="hi-IN"/>
              </w:rPr>
            </w:pPr>
          </w:p>
          <w:p w14:paraId="61C61E27" w14:textId="77777777" w:rsidR="00232839" w:rsidRPr="009432A8" w:rsidRDefault="00232839" w:rsidP="00232839">
            <w:pPr>
              <w:spacing w:after="80" w:line="256" w:lineRule="auto"/>
              <w:ind w:left="72" w:right="72"/>
              <w:jc w:val="both"/>
              <w:rPr>
                <w:b/>
                <w:sz w:val="20"/>
                <w:szCs w:val="20"/>
                <w:lang w:val="en-US" w:eastAsia="en-US" w:bidi="hi-IN"/>
              </w:rPr>
            </w:pPr>
            <w:r w:rsidRPr="009432A8">
              <w:rPr>
                <w:sz w:val="20"/>
                <w:szCs w:val="20"/>
                <w:lang w:val="en-US" w:eastAsia="en-US" w:bidi="hi-IN"/>
              </w:rPr>
              <w:lastRenderedPageBreak/>
              <w:t>The committee in its 21</w:t>
            </w:r>
            <w:r w:rsidRPr="009432A8">
              <w:rPr>
                <w:sz w:val="20"/>
                <w:szCs w:val="20"/>
                <w:vertAlign w:val="superscript"/>
                <w:lang w:val="en-US" w:eastAsia="en-US" w:bidi="hi-IN"/>
              </w:rPr>
              <w:t>st</w:t>
            </w:r>
            <w:r w:rsidRPr="009432A8">
              <w:rPr>
                <w:sz w:val="20"/>
                <w:szCs w:val="20"/>
                <w:lang w:val="en-US" w:eastAsia="en-US" w:bidi="hi-IN"/>
              </w:rPr>
              <w:t xml:space="preserve"> meeting after deliberation requested Shri </w:t>
            </w:r>
            <w:r w:rsidRPr="009432A8">
              <w:rPr>
                <w:b/>
                <w:sz w:val="20"/>
                <w:szCs w:val="20"/>
                <w:lang w:val="en-US" w:eastAsia="en-US" w:bidi="hi-IN"/>
              </w:rPr>
              <w:t>T. Prasada Rao, D&amp;H Secheron Electrodes Pvt Ltd</w:t>
            </w:r>
            <w:r w:rsidRPr="009432A8">
              <w:rPr>
                <w:sz w:val="20"/>
                <w:szCs w:val="20"/>
                <w:lang w:val="en-US" w:eastAsia="en-US" w:bidi="hi-IN"/>
              </w:rPr>
              <w:t xml:space="preserve"> to review IS 11368 (Part1):1985 and submit his recommendations latest by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p>
          <w:p w14:paraId="087FA56C" w14:textId="77777777" w:rsidR="00232839" w:rsidRPr="009432A8" w:rsidRDefault="00232839" w:rsidP="00232839">
            <w:pPr>
              <w:spacing w:after="80" w:line="256" w:lineRule="auto"/>
              <w:ind w:left="72" w:right="72"/>
              <w:jc w:val="both"/>
              <w:rPr>
                <w:b/>
                <w:sz w:val="20"/>
                <w:szCs w:val="20"/>
                <w:lang w:val="en-US" w:eastAsia="en-US" w:bidi="hi-IN"/>
              </w:rPr>
            </w:pPr>
          </w:p>
          <w:p w14:paraId="23F9DF40"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after deliberation decided that IS 11369 Part 1 and ISO 544 : 2017 covers different subject and decided to review IS 11368 (Pt 1) : 1985 again by T.J . Prasada Rao and to adopt ISO 544 as a new subject separately and send the document for Wide Circulation for the period of 1 month.</w:t>
            </w:r>
          </w:p>
          <w:p w14:paraId="43F66ADF" w14:textId="77777777" w:rsidR="00232839" w:rsidRPr="009432A8" w:rsidRDefault="00232839" w:rsidP="00232839">
            <w:pPr>
              <w:spacing w:after="80"/>
              <w:ind w:left="72" w:right="72"/>
              <w:jc w:val="both"/>
              <w:rPr>
                <w:sz w:val="20"/>
                <w:szCs w:val="20"/>
                <w:lang w:val="en-US" w:eastAsia="en-US" w:bidi="hi-IN"/>
              </w:rPr>
            </w:pPr>
          </w:p>
          <w:p w14:paraId="5F6ED7E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are still awaited for IS 11368 (Pt 1) : 1985.</w:t>
            </w:r>
          </w:p>
          <w:p w14:paraId="3A5ECD62" w14:textId="77777777" w:rsidR="00232839" w:rsidRPr="009432A8" w:rsidRDefault="00232839" w:rsidP="00232839">
            <w:pPr>
              <w:spacing w:after="80"/>
              <w:ind w:left="72" w:right="72"/>
              <w:jc w:val="both"/>
              <w:rPr>
                <w:b/>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again requested Shri </w:t>
            </w:r>
            <w:r w:rsidRPr="009432A8">
              <w:rPr>
                <w:b/>
                <w:sz w:val="20"/>
                <w:szCs w:val="20"/>
                <w:lang w:val="en-US" w:eastAsia="en-US" w:bidi="hi-IN"/>
              </w:rPr>
              <w:t>T. J. Prasada Rao</w:t>
            </w:r>
            <w:r w:rsidRPr="009432A8">
              <w:rPr>
                <w:sz w:val="20"/>
                <w:szCs w:val="20"/>
                <w:lang w:val="en-US" w:eastAsia="en-US" w:bidi="hi-IN"/>
              </w:rPr>
              <w:t xml:space="preserve"> to review IS 11368 (Part1) : 1985 and submit his recommendations latest by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January 2024.</w:t>
            </w:r>
          </w:p>
          <w:p w14:paraId="61F9EF1B"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C56DC17"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3B462CC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noted the information and requested Shri T. J. Prasada Rao, M/s D &amp; H Secheron Electrodes Private Limited to give update on the same.</w:t>
            </w:r>
          </w:p>
          <w:p w14:paraId="0E31BB7F"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Shri T. J. Prasada Rao informed the committee that, he is working on this and will submit the final recommendation by next fortnight.</w:t>
            </w:r>
          </w:p>
          <w:p w14:paraId="24F2B6C1"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E59C5C2"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recommendations from Shri T. J. Prasada Rao are still awaited.</w:t>
            </w:r>
          </w:p>
          <w:p w14:paraId="1A79ADFB" w14:textId="77777777" w:rsidR="00232839"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again referred the standard to Shri T. J. Prasada Rao for his recommendations before 31st July 2024.</w:t>
            </w:r>
          </w:p>
          <w:p w14:paraId="491438A5"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88AE1DB" w14:textId="77777777" w:rsidR="00232839" w:rsidRPr="002A48F5" w:rsidRDefault="00232839" w:rsidP="00232839">
            <w:pPr>
              <w:spacing w:after="80"/>
              <w:ind w:left="72" w:right="72"/>
              <w:jc w:val="both"/>
              <w:rPr>
                <w:color w:val="000000" w:themeColor="text1"/>
                <w:sz w:val="20"/>
                <w:szCs w:val="20"/>
                <w:lang w:val="en-US" w:eastAsia="en-US" w:bidi="hi-IN"/>
              </w:rPr>
            </w:pPr>
            <w:r w:rsidRPr="002A48F5">
              <w:rPr>
                <w:color w:val="000000" w:themeColor="text1"/>
                <w:sz w:val="20"/>
                <w:szCs w:val="20"/>
                <w:lang w:val="en-US" w:eastAsia="en-US" w:bidi="hi-IN"/>
              </w:rPr>
              <w:t>The recommendations are still awaited.</w:t>
            </w:r>
          </w:p>
          <w:p w14:paraId="0307944F" w14:textId="7E0416C2" w:rsidR="00232839" w:rsidRPr="002A48F5" w:rsidRDefault="00232839" w:rsidP="00232839">
            <w:pPr>
              <w:spacing w:after="80"/>
              <w:ind w:left="72" w:right="72"/>
              <w:jc w:val="both"/>
              <w:rPr>
                <w:color w:val="000000" w:themeColor="text1"/>
                <w:sz w:val="20"/>
                <w:szCs w:val="20"/>
                <w:lang w:val="en-US" w:eastAsia="en-US" w:bidi="hi-IN"/>
              </w:rPr>
            </w:pPr>
            <w:r w:rsidRPr="002A48F5">
              <w:rPr>
                <w:color w:val="000000" w:themeColor="text1"/>
                <w:sz w:val="20"/>
                <w:szCs w:val="20"/>
                <w:lang w:val="en-US" w:eastAsia="en-US" w:bidi="hi-IN"/>
              </w:rPr>
              <w:t xml:space="preserve">The committee after deliberation allocated the standard to </w:t>
            </w:r>
            <w:r w:rsidRPr="002A48F5">
              <w:rPr>
                <w:b/>
                <w:bCs/>
                <w:color w:val="000000" w:themeColor="text1"/>
                <w:sz w:val="20"/>
                <w:szCs w:val="20"/>
                <w:lang w:val="en-US" w:eastAsia="en-US" w:bidi="hi-IN"/>
              </w:rPr>
              <w:t>D&amp;H Secheron</w:t>
            </w:r>
            <w:r w:rsidRPr="002A48F5">
              <w:rPr>
                <w:color w:val="000000" w:themeColor="text1"/>
                <w:sz w:val="20"/>
                <w:szCs w:val="20"/>
                <w:lang w:val="en-US" w:eastAsia="en-US" w:bidi="hi-IN"/>
              </w:rPr>
              <w:t xml:space="preserve"> to prepare draft, since it is a product standard and as per latest BIS guidelines product standards needs to be formulated/revised indigenously. </w:t>
            </w:r>
          </w:p>
          <w:p w14:paraId="25046D6F" w14:textId="54D15704" w:rsidR="00232839" w:rsidRPr="009432A8" w:rsidRDefault="00232839" w:rsidP="00232839">
            <w:pPr>
              <w:spacing w:after="80"/>
              <w:ind w:left="72" w:right="72"/>
              <w:jc w:val="both"/>
              <w:rPr>
                <w:color w:val="00B050"/>
                <w:sz w:val="20"/>
                <w:szCs w:val="20"/>
                <w:lang w:val="en-US" w:eastAsia="en-US" w:bidi="hi-IN"/>
              </w:rPr>
            </w:pPr>
            <w:r w:rsidRPr="002A48F5">
              <w:rPr>
                <w:color w:val="000000" w:themeColor="text1"/>
                <w:sz w:val="20"/>
                <w:szCs w:val="20"/>
                <w:lang w:val="en-US" w:eastAsia="en-US" w:bidi="hi-IN"/>
              </w:rPr>
              <w:lastRenderedPageBreak/>
              <w:t xml:space="preserve">Also, the committee requested D&amp;H Secheron to submit the draft by </w:t>
            </w:r>
            <w:r w:rsidRPr="002A48F5">
              <w:rPr>
                <w:color w:val="0070C0"/>
                <w:sz w:val="20"/>
                <w:szCs w:val="20"/>
                <w:lang w:val="en-US" w:eastAsia="en-US" w:bidi="hi-IN"/>
              </w:rPr>
              <w:t>30 November 2024</w:t>
            </w:r>
            <w:r w:rsidRPr="002A48F5">
              <w:rPr>
                <w:color w:val="000000" w:themeColor="text1"/>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7682BE" w14:textId="62FCC9B9"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T. J. P. Rao and Shri </w:t>
            </w:r>
            <w:r w:rsidRPr="00F1119F">
              <w:rPr>
                <w:color w:val="000000" w:themeColor="text1"/>
                <w:sz w:val="20"/>
                <w:szCs w:val="20"/>
                <w:lang w:val="en-US" w:eastAsia="en-US" w:bidi="hi-IN"/>
              </w:rPr>
              <w:t xml:space="preserve">Zakir </w:t>
            </w:r>
            <w:r>
              <w:rPr>
                <w:color w:val="000000" w:themeColor="text1"/>
                <w:sz w:val="20"/>
                <w:szCs w:val="20"/>
                <w:lang w:val="en-US" w:eastAsia="en-US" w:bidi="hi-IN"/>
              </w:rPr>
              <w:t xml:space="preserve">Hussain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2E6FD2">
              <w:rPr>
                <w:b/>
                <w:color w:val="000000" w:themeColor="text1"/>
                <w:sz w:val="20"/>
                <w:szCs w:val="20"/>
                <w:lang w:val="en-US" w:eastAsia="en-US" w:bidi="hi-IN"/>
              </w:rPr>
              <w:t>M/s. D &amp; H Secheron Electrodes Private Limited</w:t>
            </w:r>
            <w:r>
              <w:rPr>
                <w:color w:val="000000" w:themeColor="text1"/>
                <w:sz w:val="20"/>
                <w:szCs w:val="20"/>
                <w:lang w:val="en-US" w:eastAsia="en-US" w:bidi="hi-IN"/>
              </w:rPr>
              <w:t xml:space="preserve"> and the draft received from </w:t>
            </w:r>
            <w:r w:rsidRPr="00B00B18">
              <w:rPr>
                <w:color w:val="000000" w:themeColor="text1"/>
                <w:sz w:val="20"/>
                <w:szCs w:val="20"/>
                <w:lang w:val="en-US" w:eastAsia="en-US" w:bidi="hi-IN"/>
              </w:rPr>
              <w:t xml:space="preserve">Shri </w:t>
            </w:r>
            <w:r>
              <w:rPr>
                <w:color w:val="000000" w:themeColor="text1"/>
                <w:sz w:val="20"/>
                <w:szCs w:val="20"/>
                <w:lang w:val="en-US" w:eastAsia="en-US" w:bidi="hi-IN"/>
              </w:rPr>
              <w:t>T. J. P. Rao</w:t>
            </w:r>
            <w:r w:rsidRPr="00A5559C">
              <w:rPr>
                <w:color w:val="000000" w:themeColor="text1"/>
                <w:sz w:val="20"/>
                <w:szCs w:val="20"/>
                <w:lang w:val="en-US" w:eastAsia="en-US" w:bidi="hi-IN"/>
              </w:rPr>
              <w:t xml:space="preserve"> </w:t>
            </w:r>
            <w:r>
              <w:rPr>
                <w:color w:val="000000" w:themeColor="text1"/>
                <w:sz w:val="20"/>
                <w:szCs w:val="20"/>
                <w:lang w:val="en-US" w:eastAsia="en-US" w:bidi="hi-IN"/>
              </w:rPr>
              <w:t>is placed below:</w:t>
            </w:r>
          </w:p>
          <w:bookmarkStart w:id="31" w:name="_MON_1795346997"/>
          <w:bookmarkEnd w:id="31"/>
          <w:p w14:paraId="16D39C78" w14:textId="77777777" w:rsidR="00232839" w:rsidRPr="00B00B18"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7E507A7A">
                <v:shape id="_x0000_i1053" type="#_x0000_t75" style="width:76.5pt;height:50pt" o:ole="">
                  <v:imagedata r:id="rId77" o:title=""/>
                </v:shape>
                <o:OLEObject Type="Embed" ProgID="Word.Document.12" ShapeID="_x0000_i1053" DrawAspect="Icon" ObjectID="_1795524043" r:id="rId78">
                  <o:FieldCodes>\s</o:FieldCodes>
                </o:OLEObject>
              </w:object>
            </w:r>
          </w:p>
          <w:p w14:paraId="78FF0DA6" w14:textId="70AD865C"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7D598EB0" w14:textId="0BFDDAD5"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6D5532D"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A716F73" w14:textId="77777777" w:rsidR="00232839" w:rsidRPr="002E6FD2" w:rsidRDefault="00232839" w:rsidP="00232839">
            <w:pPr>
              <w:spacing w:after="80"/>
              <w:ind w:left="72" w:right="72"/>
              <w:jc w:val="both"/>
              <w:rPr>
                <w:b/>
                <w:color w:val="000000" w:themeColor="text1"/>
                <w:sz w:val="20"/>
                <w:szCs w:val="20"/>
                <w:lang w:val="en-US" w:eastAsia="en-US" w:bidi="hi-IN"/>
              </w:rPr>
            </w:pPr>
            <w:r w:rsidRPr="002E6FD2">
              <w:rPr>
                <w:b/>
                <w:color w:val="000000" w:themeColor="text1"/>
                <w:sz w:val="20"/>
                <w:szCs w:val="20"/>
                <w:lang w:val="en-US" w:eastAsia="en-US" w:bidi="hi-IN"/>
              </w:rPr>
              <w:t xml:space="preserve">Revision of IS 814 : 2004 </w:t>
            </w:r>
          </w:p>
          <w:p w14:paraId="20E4C914" w14:textId="74D8A298"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 xml:space="preserve">Covered electrodes for manual metal arc welding of carbon and carbon manganese steel </w:t>
            </w:r>
            <w:r>
              <w:rPr>
                <w:i/>
                <w:color w:val="943634" w:themeColor="accent2" w:themeShade="BF"/>
                <w:sz w:val="20"/>
                <w:szCs w:val="20"/>
                <w:lang w:val="en-US" w:eastAsia="en-US" w:bidi="hi-IN"/>
              </w:rPr>
              <w:t>—</w:t>
            </w:r>
            <w:r w:rsidRPr="009432A8">
              <w:rPr>
                <w:i/>
                <w:color w:val="943634" w:themeColor="accent2" w:themeShade="BF"/>
                <w:sz w:val="20"/>
                <w:szCs w:val="20"/>
                <w:lang w:val="en-US" w:eastAsia="en-US" w:bidi="hi-IN"/>
              </w:rPr>
              <w:t xml:space="preserve"> Specification (Sixth Revision)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402D50B" w14:textId="03C3F565" w:rsidR="00232839" w:rsidRPr="009432A8" w:rsidRDefault="00232839" w:rsidP="00232839">
            <w:pPr>
              <w:widowControl w:val="0"/>
              <w:tabs>
                <w:tab w:val="left" w:pos="90"/>
                <w:tab w:val="left" w:pos="780"/>
                <w:tab w:val="left" w:pos="3795"/>
                <w:tab w:val="right" w:pos="9735"/>
              </w:tabs>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To seek feedback from manufacturers on adopting ISO 2560 as IS 814:2004. The committee requested member secretary to make a comparison between scopes of both the standards and </w:t>
            </w:r>
            <w:r>
              <w:rPr>
                <w:color w:val="0D0D0D"/>
                <w:sz w:val="20"/>
                <w:szCs w:val="20"/>
                <w:lang w:val="en-US" w:eastAsia="en-US" w:bidi="hi-IN"/>
              </w:rPr>
              <w:t>send it to the stakeholders</w:t>
            </w:r>
            <w:r w:rsidRPr="009432A8">
              <w:rPr>
                <w:color w:val="0D0D0D"/>
                <w:sz w:val="20"/>
                <w:szCs w:val="20"/>
                <w:lang w:val="en-US" w:eastAsia="en-US" w:bidi="hi-IN"/>
              </w:rPr>
              <w:t xml:space="preserve"> using the standard for their comments.</w:t>
            </w:r>
          </w:p>
          <w:p w14:paraId="7BB3B320" w14:textId="77777777" w:rsidR="00232839" w:rsidRPr="009432A8" w:rsidRDefault="00232839" w:rsidP="00232839">
            <w:pPr>
              <w:widowControl w:val="0"/>
              <w:tabs>
                <w:tab w:val="left" w:pos="90"/>
                <w:tab w:val="left" w:pos="780"/>
                <w:tab w:val="left" w:pos="3795"/>
                <w:tab w:val="right" w:pos="9735"/>
              </w:tabs>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Mail comparing the scopes sent to the stakeholders. Reply awaited</w:t>
            </w:r>
          </w:p>
          <w:p w14:paraId="37EBD24E"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The committee after deliberation constituted the following panel 8 to review IS 814 viz a viz ISO 2560 and give recommendation whether the ISO standard needs to be adopted and the changes in ISO standard viz a viz Indian standard </w:t>
            </w:r>
          </w:p>
          <w:p w14:paraId="6CEFC197" w14:textId="77777777" w:rsidR="00232839" w:rsidRPr="009432A8" w:rsidRDefault="00232839" w:rsidP="00232839">
            <w:pPr>
              <w:spacing w:after="80" w:line="256" w:lineRule="auto"/>
              <w:ind w:left="72" w:right="72"/>
              <w:jc w:val="both"/>
              <w:rPr>
                <w:b/>
                <w:color w:val="0D0D0D"/>
                <w:sz w:val="20"/>
                <w:szCs w:val="20"/>
                <w:lang w:val="en-US" w:eastAsia="en-US" w:bidi="hi-IN"/>
              </w:rPr>
            </w:pPr>
            <w:r w:rsidRPr="009432A8">
              <w:rPr>
                <w:b/>
                <w:color w:val="0D0D0D"/>
                <w:sz w:val="20"/>
                <w:szCs w:val="20"/>
                <w:lang w:val="en-US" w:eastAsia="en-US" w:bidi="hi-IN"/>
              </w:rPr>
              <w:t>Panel 8</w:t>
            </w:r>
          </w:p>
          <w:p w14:paraId="44E2B418" w14:textId="77777777" w:rsidR="00232839" w:rsidRPr="009432A8" w:rsidRDefault="00232839" w:rsidP="00232839">
            <w:pPr>
              <w:numPr>
                <w:ilvl w:val="0"/>
                <w:numId w:val="15"/>
              </w:num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Mr Haridas Mondal – Ador welding-– Convenor</w:t>
            </w:r>
          </w:p>
          <w:p w14:paraId="4823C879" w14:textId="77777777" w:rsidR="00232839" w:rsidRPr="009432A8" w:rsidRDefault="00232839" w:rsidP="00232839">
            <w:pPr>
              <w:numPr>
                <w:ilvl w:val="0"/>
                <w:numId w:val="15"/>
              </w:num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Mr P Ravi Kumar – ESAB- Member</w:t>
            </w:r>
          </w:p>
          <w:p w14:paraId="1FCE95F0" w14:textId="77777777" w:rsidR="00232839" w:rsidRPr="009432A8" w:rsidRDefault="00232839" w:rsidP="00232839">
            <w:pPr>
              <w:numPr>
                <w:ilvl w:val="0"/>
                <w:numId w:val="15"/>
              </w:num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Mr Vinay Tripathi - GEE LTD Member</w:t>
            </w:r>
          </w:p>
          <w:p w14:paraId="535AD2B5" w14:textId="77777777" w:rsidR="00232839" w:rsidRPr="009432A8" w:rsidRDefault="00232839" w:rsidP="00232839">
            <w:pPr>
              <w:numPr>
                <w:ilvl w:val="0"/>
                <w:numId w:val="15"/>
              </w:num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Mr Rajeev Khanna- Asian Industires- Member</w:t>
            </w:r>
          </w:p>
          <w:p w14:paraId="5E523E46" w14:textId="77777777" w:rsidR="00232839" w:rsidRPr="009432A8" w:rsidRDefault="00232839" w:rsidP="00232839">
            <w:pPr>
              <w:numPr>
                <w:ilvl w:val="0"/>
                <w:numId w:val="15"/>
              </w:num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Association of welding products manufacturers</w:t>
            </w:r>
          </w:p>
          <w:p w14:paraId="142BD913"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713378FA"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panel was requested to give their recommendation in three months’ time to BIS.</w:t>
            </w:r>
          </w:p>
          <w:p w14:paraId="5EB50F2C" w14:textId="77777777" w:rsidR="00232839" w:rsidRPr="009432A8" w:rsidRDefault="00232839" w:rsidP="00232839">
            <w:pPr>
              <w:widowControl w:val="0"/>
              <w:tabs>
                <w:tab w:val="left" w:pos="90"/>
                <w:tab w:val="left" w:pos="780"/>
                <w:tab w:val="left" w:pos="3795"/>
                <w:tab w:val="right" w:pos="9735"/>
              </w:tabs>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Comments   awaited. Reminder sent on 6/112019 and 20/2/2020. </w:t>
            </w:r>
          </w:p>
          <w:p w14:paraId="6313EAAA"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had requested Panel 8 to complete the work allotted to them in two months’ time.</w:t>
            </w:r>
          </w:p>
          <w:p w14:paraId="0E1E7A3D"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The committee noted the information at Sl. No.24 of item 2.1. It was informed by the panel that it will not be possible to revise IS 814 by adopting ISO 2560 as the subject is not covered completely in the ISO standard. The committee accepted the recommendations of panel and decided not to revise the standard by adopting the ISO standard. </w:t>
            </w:r>
          </w:p>
          <w:p w14:paraId="42444104"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In view of the above the committee decided to dissolve panel 8 and to constitute a panel 11 consisting of following members:</w:t>
            </w:r>
          </w:p>
          <w:p w14:paraId="4F7EFB89" w14:textId="77777777" w:rsidR="00232839" w:rsidRPr="009432A8" w:rsidRDefault="00232839" w:rsidP="00232839">
            <w:pPr>
              <w:numPr>
                <w:ilvl w:val="0"/>
                <w:numId w:val="11"/>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Haridas Mondal – Convenor</w:t>
            </w:r>
          </w:p>
          <w:p w14:paraId="5584A2BD" w14:textId="77777777" w:rsidR="00232839" w:rsidRPr="009432A8" w:rsidRDefault="00232839" w:rsidP="00232839">
            <w:pPr>
              <w:numPr>
                <w:ilvl w:val="0"/>
                <w:numId w:val="11"/>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P Ravi Kumar, ESAB</w:t>
            </w:r>
          </w:p>
          <w:p w14:paraId="5C64230C" w14:textId="77777777" w:rsidR="00232839" w:rsidRPr="009432A8" w:rsidRDefault="00232839" w:rsidP="00232839">
            <w:pPr>
              <w:numPr>
                <w:ilvl w:val="0"/>
                <w:numId w:val="11"/>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lastRenderedPageBreak/>
              <w:t>D&amp;H Secheron Electrodes Pvt Ltd (To be represented by Shri T.J. Prasada Rao)</w:t>
            </w:r>
          </w:p>
          <w:p w14:paraId="08A15CE7" w14:textId="77777777" w:rsidR="00232839" w:rsidRPr="009432A8" w:rsidRDefault="00232839" w:rsidP="00232839">
            <w:pPr>
              <w:numPr>
                <w:ilvl w:val="0"/>
                <w:numId w:val="11"/>
              </w:numPr>
              <w:spacing w:after="80" w:line="256" w:lineRule="auto"/>
              <w:ind w:left="72" w:right="72"/>
              <w:jc w:val="both"/>
              <w:rPr>
                <w:color w:val="0D0D0D"/>
                <w:sz w:val="20"/>
                <w:szCs w:val="20"/>
                <w:u w:val="single"/>
                <w:lang w:val="en-US" w:eastAsia="en-US" w:bidi="hi-IN"/>
              </w:rPr>
            </w:pPr>
            <w:r w:rsidRPr="009432A8">
              <w:rPr>
                <w:color w:val="0D0D0D"/>
                <w:sz w:val="20"/>
                <w:szCs w:val="20"/>
                <w:u w:val="single"/>
                <w:lang w:val="en-US" w:eastAsia="en-US" w:bidi="hi-IN"/>
              </w:rPr>
              <w:t>Shri Ravi Ranjan – M/s V J electrodes</w:t>
            </w:r>
          </w:p>
          <w:p w14:paraId="3175BFB8"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0D48B95C"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 xml:space="preserve">The committee advised </w:t>
            </w:r>
            <w:r w:rsidRPr="009432A8">
              <w:rPr>
                <w:b/>
                <w:color w:val="0D0D0D"/>
                <w:sz w:val="20"/>
                <w:szCs w:val="20"/>
                <w:lang w:val="en-US" w:eastAsia="en-US" w:bidi="hi-IN"/>
              </w:rPr>
              <w:t>the panel</w:t>
            </w:r>
            <w:r w:rsidRPr="009432A8">
              <w:rPr>
                <w:color w:val="0D0D0D"/>
                <w:sz w:val="20"/>
                <w:szCs w:val="20"/>
                <w:lang w:val="en-US" w:eastAsia="en-US" w:bidi="hi-IN"/>
              </w:rPr>
              <w:t xml:space="preserve"> to revise the standard in line with corresponding ISO standards and submit the draft revision of the standard latest by 15 December 2021.</w:t>
            </w:r>
          </w:p>
          <w:p w14:paraId="39FBA4C9"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05ED8CDD"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Also comments from RDSO were received on IS 814 which were circulated among committee members via email dated </w:t>
            </w:r>
            <w:r w:rsidRPr="009432A8">
              <w:rPr>
                <w:sz w:val="20"/>
                <w:szCs w:val="20"/>
                <w:highlight w:val="white"/>
                <w:lang w:val="en-US" w:eastAsia="en-US" w:bidi="hi-IN"/>
              </w:rPr>
              <w:t>February 10, 2022.</w:t>
            </w:r>
          </w:p>
          <w:p w14:paraId="0541A599" w14:textId="77777777" w:rsidR="00232839" w:rsidRPr="009432A8" w:rsidRDefault="00232839" w:rsidP="00232839">
            <w:pPr>
              <w:spacing w:after="80"/>
              <w:ind w:left="72" w:right="72"/>
              <w:jc w:val="both"/>
              <w:rPr>
                <w:color w:val="FF0000"/>
                <w:sz w:val="20"/>
                <w:szCs w:val="20"/>
                <w:lang w:val="en-US" w:eastAsia="en-US" w:bidi="hi-IN"/>
              </w:rPr>
            </w:pPr>
            <w:r w:rsidRPr="009432A8">
              <w:rPr>
                <w:color w:val="FF0000"/>
                <w:sz w:val="20"/>
                <w:szCs w:val="20"/>
                <w:lang w:val="en-US" w:eastAsia="en-US" w:bidi="hi-IN"/>
              </w:rPr>
              <w:object w:dxaOrig="1305" w:dyaOrig="840" w14:anchorId="57AC2884">
                <v:shape id="_x0000_i1054" type="#_x0000_t75" style="width:64.5pt;height:42pt" o:ole="">
                  <v:imagedata r:id="rId79" o:title=""/>
                </v:shape>
                <o:OLEObject Type="Embed" ProgID="Acrobat.Document.DC" ShapeID="_x0000_i1054" DrawAspect="Icon" ObjectID="_1795524044" r:id="rId80"/>
              </w:object>
            </w:r>
            <w:r w:rsidRPr="009432A8">
              <w:rPr>
                <w:color w:val="FF0000"/>
                <w:sz w:val="20"/>
                <w:szCs w:val="20"/>
                <w:lang w:val="en-US" w:eastAsia="en-US" w:bidi="hi-IN"/>
              </w:rPr>
              <w:object w:dxaOrig="1305" w:dyaOrig="840" w14:anchorId="029B3CD4">
                <v:shape id="_x0000_i1055" type="#_x0000_t75" style="width:64.5pt;height:42pt" o:ole="">
                  <v:imagedata r:id="rId81" o:title=""/>
                </v:shape>
                <o:OLEObject Type="Embed" ProgID="Acrobat.Document.DC" ShapeID="_x0000_i1055" DrawAspect="Icon" ObjectID="_1795524045" r:id="rId82"/>
              </w:object>
            </w:r>
          </w:p>
          <w:p w14:paraId="427A919C" w14:textId="77777777" w:rsidR="00232839" w:rsidRPr="009432A8" w:rsidRDefault="00232839" w:rsidP="00232839">
            <w:pPr>
              <w:spacing w:after="80" w:line="256" w:lineRule="auto"/>
              <w:ind w:left="72" w:right="72"/>
              <w:jc w:val="both"/>
              <w:rPr>
                <w:color w:val="0D0D0D"/>
                <w:sz w:val="20"/>
                <w:szCs w:val="20"/>
                <w:lang w:val="en-US" w:eastAsia="en-US" w:bidi="hi-IN"/>
              </w:rPr>
            </w:pPr>
          </w:p>
          <w:p w14:paraId="7330DBE5"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its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deliberation the committee decided to reconstitute </w:t>
            </w:r>
            <w:r w:rsidRPr="009432A8">
              <w:rPr>
                <w:b/>
                <w:color w:val="0D0D0D"/>
                <w:sz w:val="20"/>
                <w:szCs w:val="20"/>
                <w:lang w:val="en-US" w:eastAsia="en-US" w:bidi="hi-IN"/>
              </w:rPr>
              <w:t>panel 11</w:t>
            </w:r>
            <w:r w:rsidRPr="009432A8">
              <w:rPr>
                <w:color w:val="0D0D0D"/>
                <w:sz w:val="20"/>
                <w:szCs w:val="20"/>
                <w:lang w:val="en-US" w:eastAsia="en-US" w:bidi="hi-IN"/>
              </w:rPr>
              <w:t xml:space="preserve"> consisting of following members:</w:t>
            </w:r>
          </w:p>
          <w:p w14:paraId="3470D24F"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1. Shri P Ravi Kumar, ESAB</w:t>
            </w:r>
          </w:p>
          <w:p w14:paraId="6740ECC0"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2. D&amp;H Secheron Electrodes Pvt Ltd (To be represented by Shri T.J. Prasada Rao)</w:t>
            </w:r>
          </w:p>
          <w:p w14:paraId="40C7699A"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3. Dr Shaju Albert</w:t>
            </w:r>
          </w:p>
          <w:p w14:paraId="3D2B0958"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4. Shri Vinay Tripathi- GEE Ltd.</w:t>
            </w:r>
          </w:p>
          <w:p w14:paraId="37124AFD" w14:textId="77777777" w:rsidR="00232839" w:rsidRPr="009432A8" w:rsidRDefault="00232839" w:rsidP="00232839">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5. RDSO, Lucknow</w:t>
            </w:r>
          </w:p>
          <w:p w14:paraId="53D39377" w14:textId="77777777" w:rsidR="00232839" w:rsidRPr="009432A8" w:rsidRDefault="00232839" w:rsidP="00232839">
            <w:pPr>
              <w:spacing w:after="80" w:line="256" w:lineRule="auto"/>
              <w:ind w:left="72" w:right="72"/>
              <w:jc w:val="both"/>
              <w:rPr>
                <w:b/>
                <w:color w:val="0D0D0D"/>
                <w:sz w:val="20"/>
                <w:szCs w:val="20"/>
                <w:lang w:val="en-US" w:eastAsia="en-US" w:bidi="hi-IN"/>
              </w:rPr>
            </w:pPr>
            <w:r w:rsidRPr="009432A8">
              <w:rPr>
                <w:color w:val="0D0D0D"/>
                <w:sz w:val="20"/>
                <w:szCs w:val="20"/>
                <w:lang w:val="en-US" w:eastAsia="en-US" w:bidi="hi-IN"/>
              </w:rPr>
              <w:t xml:space="preserve">The committee advised the panel to revise the standard in line with corresponding ISO standards and submit the draft revision of the standard latest by </w:t>
            </w:r>
            <w:r w:rsidRPr="009432A8">
              <w:rPr>
                <w:b/>
                <w:color w:val="0D0D0D"/>
                <w:sz w:val="20"/>
                <w:szCs w:val="20"/>
                <w:lang w:val="en-US" w:eastAsia="en-US" w:bidi="hi-IN"/>
              </w:rPr>
              <w:t>30</w:t>
            </w:r>
            <w:r w:rsidRPr="009432A8">
              <w:rPr>
                <w:b/>
                <w:color w:val="0D0D0D"/>
                <w:sz w:val="20"/>
                <w:szCs w:val="20"/>
                <w:vertAlign w:val="superscript"/>
                <w:lang w:val="en-US" w:eastAsia="en-US" w:bidi="hi-IN"/>
              </w:rPr>
              <w:t>th</w:t>
            </w:r>
            <w:r w:rsidRPr="009432A8">
              <w:rPr>
                <w:b/>
                <w:color w:val="0D0D0D"/>
                <w:sz w:val="20"/>
                <w:szCs w:val="20"/>
                <w:lang w:val="en-US" w:eastAsia="en-US" w:bidi="hi-IN"/>
              </w:rPr>
              <w:t xml:space="preserve"> September 2022.</w:t>
            </w:r>
          </w:p>
          <w:p w14:paraId="76CD27F9" w14:textId="77777777" w:rsidR="00232839" w:rsidRPr="009432A8" w:rsidRDefault="00232839" w:rsidP="00232839">
            <w:pPr>
              <w:spacing w:after="80" w:line="256" w:lineRule="auto"/>
              <w:ind w:left="72" w:right="72"/>
              <w:jc w:val="both"/>
              <w:rPr>
                <w:b/>
                <w:color w:val="0D0D0D"/>
                <w:sz w:val="20"/>
                <w:szCs w:val="20"/>
                <w:lang w:val="en-US" w:eastAsia="en-US" w:bidi="hi-IN"/>
              </w:rPr>
            </w:pPr>
          </w:p>
          <w:p w14:paraId="3783834E"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 xml:space="preserve">Meanwhile member secretary reviewed IS 814 w.r.t.  ISO 2560: 2020 and observed that IS 814 may be revised by adopting ISO 2560: 2020 as it contains all the relevant grades mentioned in IS 814. </w:t>
            </w:r>
          </w:p>
          <w:p w14:paraId="4B5106F3"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lastRenderedPageBreak/>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revise is 814 by adopting iso 2560 : 2020 as it contains all the relevant grades mentioned in is 814 and send the document for wide circulation for the period of 1 month.</w:t>
            </w:r>
          </w:p>
          <w:p w14:paraId="7E847A48" w14:textId="77777777" w:rsidR="00232839" w:rsidRPr="009432A8" w:rsidRDefault="00232839" w:rsidP="00232839">
            <w:pPr>
              <w:spacing w:after="80"/>
              <w:ind w:left="72" w:right="72"/>
              <w:jc w:val="both"/>
              <w:rPr>
                <w:sz w:val="20"/>
                <w:szCs w:val="20"/>
                <w:lang w:val="en-US" w:eastAsia="en-US" w:bidi="hi-IN"/>
              </w:rPr>
            </w:pPr>
          </w:p>
          <w:p w14:paraId="3B540C79" w14:textId="77777777" w:rsidR="00232839" w:rsidRPr="009432A8" w:rsidRDefault="00232839" w:rsidP="00232839">
            <w:pPr>
              <w:tabs>
                <w:tab w:val="left" w:pos="1984"/>
              </w:tabs>
              <w:spacing w:after="80"/>
              <w:ind w:left="72" w:right="72"/>
              <w:jc w:val="both"/>
              <w:rPr>
                <w:sz w:val="20"/>
                <w:szCs w:val="20"/>
                <w:lang w:val="en-US" w:eastAsia="en-US" w:bidi="hi-IN"/>
              </w:rPr>
            </w:pPr>
            <w:r w:rsidRPr="009432A8">
              <w:rPr>
                <w:sz w:val="20"/>
                <w:szCs w:val="20"/>
                <w:lang w:val="en-US" w:eastAsia="en-US" w:bidi="hi-IN"/>
              </w:rPr>
              <w:t>Head MTD had suggested to formulate Indigenous standard on the subject since, it is already under certification and a lot of licensee and industry are currently using this standard.</w:t>
            </w:r>
          </w:p>
          <w:p w14:paraId="226F6296"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and discussion decided to revise IS 814 as an indigenous standard and formed a panel with the following members and requested the panel to submit working draft:</w:t>
            </w:r>
          </w:p>
          <w:p w14:paraId="2625EC29" w14:textId="77777777" w:rsidR="00232839" w:rsidRPr="009432A8" w:rsidRDefault="00232839" w:rsidP="00232839">
            <w:pPr>
              <w:numPr>
                <w:ilvl w:val="0"/>
                <w:numId w:val="20"/>
              </w:numPr>
              <w:spacing w:after="80"/>
              <w:ind w:left="72" w:right="72"/>
              <w:jc w:val="both"/>
              <w:rPr>
                <w:sz w:val="20"/>
                <w:szCs w:val="20"/>
                <w:lang w:val="en-US" w:eastAsia="en-US" w:bidi="hi-IN"/>
              </w:rPr>
            </w:pPr>
            <w:r w:rsidRPr="009432A8">
              <w:rPr>
                <w:b/>
                <w:sz w:val="20"/>
                <w:szCs w:val="20"/>
                <w:lang w:val="en-US" w:eastAsia="en-US" w:bidi="hi-IN"/>
              </w:rPr>
              <w:t>Shri Sundar Singh</w:t>
            </w:r>
            <w:r w:rsidRPr="009432A8">
              <w:rPr>
                <w:sz w:val="20"/>
                <w:szCs w:val="20"/>
                <w:lang w:val="en-US" w:eastAsia="en-US" w:bidi="hi-IN"/>
              </w:rPr>
              <w:t xml:space="preserve"> – NPCIL</w:t>
            </w:r>
          </w:p>
          <w:p w14:paraId="17E1A84E" w14:textId="77777777" w:rsidR="00232839" w:rsidRPr="009432A8" w:rsidRDefault="00232839" w:rsidP="00232839">
            <w:pPr>
              <w:numPr>
                <w:ilvl w:val="0"/>
                <w:numId w:val="20"/>
              </w:numPr>
              <w:spacing w:after="80"/>
              <w:ind w:left="72" w:right="72"/>
              <w:jc w:val="both"/>
              <w:rPr>
                <w:sz w:val="20"/>
                <w:szCs w:val="20"/>
                <w:lang w:val="en-US" w:eastAsia="en-US" w:bidi="hi-IN"/>
              </w:rPr>
            </w:pPr>
            <w:r w:rsidRPr="009432A8">
              <w:rPr>
                <w:b/>
                <w:sz w:val="20"/>
                <w:szCs w:val="20"/>
                <w:lang w:val="en-US" w:eastAsia="en-US" w:bidi="hi-IN"/>
              </w:rPr>
              <w:t>Shri Lakavath Praveen Kumar</w:t>
            </w:r>
            <w:r w:rsidRPr="009432A8">
              <w:rPr>
                <w:sz w:val="20"/>
                <w:szCs w:val="20"/>
                <w:lang w:val="en-US" w:eastAsia="en-US" w:bidi="hi-IN"/>
              </w:rPr>
              <w:t xml:space="preserve"> – BHEL</w:t>
            </w:r>
          </w:p>
          <w:p w14:paraId="47026FC8" w14:textId="77777777" w:rsidR="00232839" w:rsidRPr="009432A8" w:rsidRDefault="00232839" w:rsidP="00232839">
            <w:pPr>
              <w:numPr>
                <w:ilvl w:val="0"/>
                <w:numId w:val="20"/>
              </w:numPr>
              <w:spacing w:after="80"/>
              <w:ind w:left="72" w:right="72"/>
              <w:jc w:val="both"/>
              <w:rPr>
                <w:sz w:val="20"/>
                <w:szCs w:val="20"/>
                <w:lang w:val="en-US" w:eastAsia="en-US" w:bidi="hi-IN"/>
              </w:rPr>
            </w:pPr>
            <w:r w:rsidRPr="009432A8">
              <w:rPr>
                <w:b/>
                <w:sz w:val="20"/>
                <w:szCs w:val="20"/>
                <w:lang w:val="en-US" w:eastAsia="en-US" w:bidi="hi-IN"/>
              </w:rPr>
              <w:t>Shri T. J. Prasada Rao</w:t>
            </w:r>
            <w:r w:rsidRPr="009432A8">
              <w:rPr>
                <w:sz w:val="20"/>
                <w:szCs w:val="20"/>
                <w:lang w:val="en-US" w:eastAsia="en-US" w:bidi="hi-IN"/>
              </w:rPr>
              <w:t xml:space="preserve"> - D &amp; H Secheron Electrodes Pvt. Ltd.</w:t>
            </w:r>
          </w:p>
          <w:p w14:paraId="43873561" w14:textId="77777777" w:rsidR="00232839" w:rsidRPr="009432A8" w:rsidRDefault="00232839" w:rsidP="00232839">
            <w:pPr>
              <w:numPr>
                <w:ilvl w:val="0"/>
                <w:numId w:val="20"/>
              </w:numPr>
              <w:spacing w:after="80"/>
              <w:ind w:left="72" w:right="72"/>
              <w:jc w:val="both"/>
              <w:rPr>
                <w:sz w:val="20"/>
                <w:szCs w:val="20"/>
                <w:lang w:val="en-US" w:eastAsia="en-US" w:bidi="hi-IN"/>
              </w:rPr>
            </w:pPr>
            <w:r w:rsidRPr="009432A8">
              <w:rPr>
                <w:b/>
                <w:sz w:val="20"/>
                <w:szCs w:val="20"/>
                <w:lang w:val="en-US" w:eastAsia="en-US" w:bidi="hi-IN"/>
              </w:rPr>
              <w:t>Shri Hariganesh Ramamurthy</w:t>
            </w:r>
            <w:r w:rsidRPr="009432A8">
              <w:rPr>
                <w:sz w:val="20"/>
                <w:szCs w:val="20"/>
                <w:lang w:val="en-US" w:eastAsia="en-US" w:bidi="hi-IN"/>
              </w:rPr>
              <w:t xml:space="preserve"> – Ador Welding Ltd.</w:t>
            </w:r>
          </w:p>
          <w:p w14:paraId="3517AF64" w14:textId="77777777" w:rsidR="00232839" w:rsidRPr="009432A8" w:rsidRDefault="00232839" w:rsidP="00232839">
            <w:pPr>
              <w:numPr>
                <w:ilvl w:val="0"/>
                <w:numId w:val="20"/>
              </w:numPr>
              <w:spacing w:after="80"/>
              <w:ind w:left="72" w:right="72"/>
              <w:jc w:val="both"/>
              <w:rPr>
                <w:sz w:val="20"/>
                <w:szCs w:val="20"/>
                <w:lang w:val="en-US" w:eastAsia="en-US" w:bidi="hi-IN"/>
              </w:rPr>
            </w:pPr>
            <w:r w:rsidRPr="009432A8">
              <w:rPr>
                <w:b/>
                <w:sz w:val="20"/>
                <w:szCs w:val="20"/>
                <w:lang w:val="en-US" w:eastAsia="en-US" w:bidi="hi-IN"/>
              </w:rPr>
              <w:t>Shri Pankaj Jain</w:t>
            </w:r>
            <w:r w:rsidRPr="009432A8">
              <w:rPr>
                <w:sz w:val="20"/>
                <w:szCs w:val="20"/>
                <w:lang w:val="en-US" w:eastAsia="en-US" w:bidi="hi-IN"/>
              </w:rPr>
              <w:t xml:space="preserve"> – AWPM</w:t>
            </w:r>
          </w:p>
          <w:p w14:paraId="68B0716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3FB9A11"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panel meeting still needs to be conducted.</w:t>
            </w:r>
          </w:p>
          <w:p w14:paraId="76525E9B"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Since, the panel meeting is yet to be conducted, therefore, member secretary proposed that, revision of IS 814 will be taken up after IS 6419, since revision of IS 6419 is being done on priority basis due to some implementation challenges involved.</w:t>
            </w:r>
          </w:p>
          <w:p w14:paraId="510457B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EA7028B"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Amendment-3 to IS 814 is under Wide Circulation, members may send their comments till 4th July 2024.</w:t>
            </w:r>
          </w:p>
          <w:p w14:paraId="58196543"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During the meeting it was informed that an additional comment was received on IS 814 from Lincoln Electrical wherein they have requested to modify the packaging clause of IS 814 to increase the allowed packaging size upto 25 Kg.</w:t>
            </w:r>
          </w:p>
          <w:p w14:paraId="614EA237"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 xml:space="preserve">This issue was deliberated in the meeting and after deliberation the committee agreed to increase the packaging size as discussed during the meeting. Further, the committee </w:t>
            </w:r>
            <w:r w:rsidRPr="009432A8">
              <w:rPr>
                <w:color w:val="000000" w:themeColor="text1"/>
                <w:sz w:val="20"/>
                <w:szCs w:val="20"/>
                <w:lang w:val="en-US" w:eastAsia="en-US" w:bidi="hi-IN"/>
              </w:rPr>
              <w:lastRenderedPageBreak/>
              <w:t>requested the member secretary to draft the amendment No. 4 incorporating this change and send it for wide circulation for period of one month.</w:t>
            </w:r>
          </w:p>
          <w:p w14:paraId="20B200E2" w14:textId="77777777" w:rsidR="00232839" w:rsidRPr="009432A8"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Further, the committee decided that in case no comments are received on the wide circulated draft amendment No. 3 the committee requested member secretary to finalize the same send the document for printing.</w:t>
            </w:r>
          </w:p>
          <w:p w14:paraId="258D1243" w14:textId="77777777" w:rsidR="00232839" w:rsidRDefault="00232839" w:rsidP="00232839">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In addition, the committee decided to take up IS 814 for revision incorporating all the amendments and review the chemical and mechanical properties requirement.</w:t>
            </w:r>
          </w:p>
          <w:p w14:paraId="30026078"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8B398CA" w14:textId="545EDCF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t>The Amendment No. 3 to IS 814 : 2004 is under printing and will be published in next few days.</w:t>
            </w:r>
          </w:p>
          <w:p w14:paraId="5CF95340" w14:textId="77777777" w:rsidR="00232839" w:rsidRPr="00310994" w:rsidRDefault="00232839" w:rsidP="00232839">
            <w:pPr>
              <w:spacing w:after="80"/>
              <w:ind w:left="72" w:right="72"/>
              <w:jc w:val="both"/>
              <w:rPr>
                <w:color w:val="000000" w:themeColor="text1"/>
                <w:sz w:val="20"/>
                <w:szCs w:val="20"/>
                <w:lang w:val="en-US" w:eastAsia="en-US" w:bidi="hi-IN"/>
              </w:rPr>
            </w:pPr>
            <w:r w:rsidRPr="00310994">
              <w:rPr>
                <w:color w:val="000000" w:themeColor="text1"/>
                <w:sz w:val="20"/>
                <w:szCs w:val="20"/>
                <w:lang w:val="en-US" w:eastAsia="en-US" w:bidi="hi-IN"/>
              </w:rPr>
              <w:t>In 25th meeting of MTD 11, the committee decided to take the standard for revision, hence the committee may decide and allocate the standard for revision.</w:t>
            </w:r>
          </w:p>
          <w:p w14:paraId="67D89CF7" w14:textId="46F2316C" w:rsidR="00232839" w:rsidRPr="009432A8" w:rsidRDefault="00232839" w:rsidP="00232839">
            <w:pPr>
              <w:spacing w:after="80"/>
              <w:ind w:left="72" w:right="72"/>
              <w:jc w:val="both"/>
              <w:rPr>
                <w:color w:val="00B050"/>
                <w:sz w:val="20"/>
                <w:szCs w:val="20"/>
                <w:lang w:val="en-US" w:eastAsia="en-US" w:bidi="hi-IN"/>
              </w:rPr>
            </w:pPr>
            <w:r w:rsidRPr="00310994">
              <w:rPr>
                <w:color w:val="000000" w:themeColor="text1"/>
                <w:sz w:val="20"/>
                <w:szCs w:val="20"/>
                <w:lang w:val="en-US" w:eastAsia="en-US" w:bidi="hi-IN"/>
              </w:rPr>
              <w:t xml:space="preserve">The committee noted the information. Also, after deliberation decided to allocate the standard for review to </w:t>
            </w:r>
            <w:r w:rsidRPr="00310994">
              <w:rPr>
                <w:b/>
                <w:bCs/>
                <w:color w:val="000000" w:themeColor="text1"/>
                <w:sz w:val="20"/>
                <w:szCs w:val="20"/>
                <w:lang w:val="en-US" w:eastAsia="en-US" w:bidi="hi-IN"/>
              </w:rPr>
              <w:t>D&amp;H Secheron Ltd.</w:t>
            </w:r>
            <w:r w:rsidRPr="00310994">
              <w:rPr>
                <w:color w:val="000000" w:themeColor="text1"/>
                <w:sz w:val="20"/>
                <w:szCs w:val="20"/>
                <w:lang w:val="en-US" w:eastAsia="en-US" w:bidi="hi-IN"/>
              </w:rPr>
              <w:t xml:space="preserve"> and requested them to provide the revised by </w:t>
            </w:r>
            <w:r w:rsidRPr="00310994">
              <w:rPr>
                <w:color w:val="0070C0"/>
                <w:sz w:val="20"/>
                <w:szCs w:val="20"/>
                <w:lang w:val="en-US" w:eastAsia="en-US" w:bidi="hi-IN"/>
              </w:rPr>
              <w:t>30 November 2024</w:t>
            </w:r>
            <w:r w:rsidRPr="00310994">
              <w:rPr>
                <w:color w:val="000000" w:themeColor="text1"/>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F9E5C0F" w14:textId="0CEA2F85"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Pr>
                <w:color w:val="000000" w:themeColor="text1"/>
                <w:sz w:val="20"/>
                <w:szCs w:val="20"/>
                <w:lang w:val="en-US" w:eastAsia="en-US" w:bidi="hi-IN"/>
              </w:rPr>
              <w:t xml:space="preserve">T. J. P. Rao and Shri </w:t>
            </w:r>
            <w:r w:rsidRPr="00F1119F">
              <w:rPr>
                <w:color w:val="000000" w:themeColor="text1"/>
                <w:sz w:val="20"/>
                <w:szCs w:val="20"/>
                <w:lang w:val="en-US" w:eastAsia="en-US" w:bidi="hi-IN"/>
              </w:rPr>
              <w:t xml:space="preserve">Zakir </w:t>
            </w:r>
            <w:r>
              <w:rPr>
                <w:color w:val="000000" w:themeColor="text1"/>
                <w:sz w:val="20"/>
                <w:szCs w:val="20"/>
                <w:lang w:val="en-US" w:eastAsia="en-US" w:bidi="hi-IN"/>
              </w:rPr>
              <w:t xml:space="preserve">Hussain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2E6FD2">
              <w:rPr>
                <w:b/>
                <w:color w:val="000000" w:themeColor="text1"/>
                <w:sz w:val="20"/>
                <w:szCs w:val="20"/>
                <w:lang w:val="en-US" w:eastAsia="en-US" w:bidi="hi-IN"/>
              </w:rPr>
              <w:t>M/s. D &amp; H Secheron Electrodes Private Limited</w:t>
            </w:r>
            <w:r>
              <w:rPr>
                <w:color w:val="000000" w:themeColor="text1"/>
                <w:sz w:val="20"/>
                <w:szCs w:val="20"/>
                <w:lang w:val="en-US" w:eastAsia="en-US" w:bidi="hi-IN"/>
              </w:rPr>
              <w:t xml:space="preserve"> and the draft is awaited from </w:t>
            </w:r>
            <w:r w:rsidRPr="002E6FD2">
              <w:rPr>
                <w:color w:val="000000" w:themeColor="text1"/>
                <w:sz w:val="20"/>
                <w:szCs w:val="20"/>
                <w:lang w:val="en-US" w:eastAsia="en-US" w:bidi="hi-IN"/>
              </w:rPr>
              <w:t>M/s. D &amp; H Secheron Electrodes Private Limited</w:t>
            </w:r>
            <w:r>
              <w:rPr>
                <w:color w:val="000000" w:themeColor="text1"/>
                <w:sz w:val="20"/>
                <w:szCs w:val="20"/>
                <w:lang w:val="en-US" w:eastAsia="en-US" w:bidi="hi-IN"/>
              </w:rPr>
              <w:t>.</w:t>
            </w:r>
          </w:p>
          <w:p w14:paraId="56B8747C" w14:textId="08C11E14" w:rsidR="00232839" w:rsidRPr="00317A9D" w:rsidRDefault="00232839" w:rsidP="00232839">
            <w:pPr>
              <w:spacing w:after="80"/>
              <w:ind w:left="43" w:right="43"/>
              <w:jc w:val="both"/>
              <w:rPr>
                <w:b/>
                <w:color w:val="000000" w:themeColor="text1"/>
                <w:sz w:val="20"/>
                <w:szCs w:val="20"/>
                <w:highlight w:val="white"/>
                <w:lang w:val="en-US" w:eastAsia="en-US" w:bidi="hi-IN"/>
              </w:rPr>
            </w:pPr>
            <w:r>
              <w:rPr>
                <w:b/>
                <w:color w:val="000000" w:themeColor="text1"/>
                <w:sz w:val="20"/>
                <w:szCs w:val="20"/>
                <w:lang w:val="en-US" w:eastAsia="en-US" w:bidi="hi-IN"/>
              </w:rPr>
              <w:t>The committee may deliberate and decide.</w:t>
            </w:r>
          </w:p>
        </w:tc>
      </w:tr>
      <w:tr w:rsidR="00232839" w:rsidRPr="009432A8" w14:paraId="5BBEF73F"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45FA877"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CB4C94"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ISO 12153 : 2022</w:t>
            </w:r>
          </w:p>
          <w:p w14:paraId="74CEB438" w14:textId="0D4588A2"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Tubular-cored electrodes for gas-shielded and non-gas-shielded metal arc welding of nickel and nickel alloys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F97718A"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12153 : 2022 as a new standard and send the document for wide circulation for the period of 30 days.</w:t>
            </w:r>
          </w:p>
          <w:p w14:paraId="2FEB87F0"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79CABCA1"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MTD/11/24329</w:t>
            </w:r>
            <w:r w:rsidRPr="009432A8">
              <w:rPr>
                <w:color w:val="000000"/>
                <w:sz w:val="20"/>
                <w:szCs w:val="20"/>
                <w:lang w:val="en-US" w:eastAsia="en-US" w:bidi="hi-IN"/>
              </w:rPr>
              <w:t xml:space="preserve"> was wide circulated on 06-12-2023 for the period of 30 days</w:t>
            </w:r>
          </w:p>
          <w:p w14:paraId="71B36066"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09862943"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AE99AB8"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6EE18B90"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5DB403E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E079B99"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under process for sending the document to publication.</w:t>
            </w:r>
          </w:p>
          <w:p w14:paraId="64E92A20"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6001FCE4"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lastRenderedPageBreak/>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74FACEA"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standard is yet to be printed.</w:t>
            </w:r>
          </w:p>
          <w:p w14:paraId="56A97109" w14:textId="77777777" w:rsidR="00232839" w:rsidRPr="004E6736" w:rsidRDefault="00232839" w:rsidP="00232839">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 xml:space="preserve">The committee after deliberation allocated the standard to </w:t>
            </w:r>
            <w:r w:rsidRPr="004E6736">
              <w:rPr>
                <w:b/>
                <w:bCs/>
                <w:color w:val="000000"/>
                <w:sz w:val="20"/>
                <w:szCs w:val="20"/>
                <w:lang w:val="en-US" w:eastAsia="en-US" w:bidi="hi-IN"/>
              </w:rPr>
              <w:t>Royal Arc Electrode</w:t>
            </w:r>
            <w:r w:rsidRPr="004E6736">
              <w:rPr>
                <w:color w:val="000000"/>
                <w:sz w:val="20"/>
                <w:szCs w:val="20"/>
                <w:lang w:val="en-US" w:eastAsia="en-US" w:bidi="hi-IN"/>
              </w:rPr>
              <w:t xml:space="preserve"> to prepare draft, since it is a product standard and as per latest BIS guidelines product standards needs to be formulated/revised indigenously. </w:t>
            </w:r>
          </w:p>
          <w:p w14:paraId="38E4C420" w14:textId="3D6252EB" w:rsidR="00232839" w:rsidRPr="009432A8" w:rsidRDefault="00232839" w:rsidP="00232839">
            <w:pPr>
              <w:widowControl w:val="0"/>
              <w:tabs>
                <w:tab w:val="right" w:pos="9735"/>
              </w:tabs>
              <w:spacing w:after="80" w:line="256" w:lineRule="auto"/>
              <w:ind w:left="72" w:right="72"/>
              <w:jc w:val="both"/>
              <w:rPr>
                <w:sz w:val="20"/>
                <w:szCs w:val="20"/>
                <w:lang w:val="en-US" w:eastAsia="en-US" w:bidi="hi-IN"/>
              </w:rPr>
            </w:pPr>
            <w:r w:rsidRPr="004E6736">
              <w:rPr>
                <w:color w:val="000000"/>
                <w:sz w:val="20"/>
                <w:szCs w:val="20"/>
                <w:lang w:val="en-US" w:eastAsia="en-US" w:bidi="hi-IN"/>
              </w:rPr>
              <w:t xml:space="preserve">Also, the committee requested Royal Arc Electrode to submit the draft by </w:t>
            </w:r>
            <w:r w:rsidRPr="004E6736">
              <w:rPr>
                <w:color w:val="0070C0"/>
                <w:sz w:val="20"/>
                <w:szCs w:val="20"/>
                <w:lang w:val="en-US" w:eastAsia="en-US" w:bidi="hi-IN"/>
              </w:rPr>
              <w:t>31 January 2025</w:t>
            </w:r>
            <w:r w:rsidRPr="004E6736">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6F353A5" w14:textId="1DB39A75"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lastRenderedPageBreak/>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sidRPr="002C3848">
              <w:rPr>
                <w:color w:val="000000" w:themeColor="text1"/>
                <w:sz w:val="20"/>
                <w:szCs w:val="20"/>
                <w:lang w:val="en-US" w:eastAsia="en-US" w:bidi="hi-IN"/>
              </w:rPr>
              <w:t>Hardik Sanghvi</w:t>
            </w:r>
            <w:r>
              <w:rPr>
                <w:color w:val="000000" w:themeColor="text1"/>
                <w:sz w:val="20"/>
                <w:szCs w:val="20"/>
                <w:lang w:val="en-US" w:eastAsia="en-US" w:bidi="hi-IN"/>
              </w:rPr>
              <w:t xml:space="preserve"> and Shri </w:t>
            </w:r>
            <w:r w:rsidRPr="002C3848">
              <w:rPr>
                <w:color w:val="000000" w:themeColor="text1"/>
                <w:sz w:val="20"/>
                <w:szCs w:val="20"/>
                <w:lang w:val="en-US" w:eastAsia="en-US" w:bidi="hi-IN"/>
              </w:rPr>
              <w:t>Ramchandra A. Dewoolkar</w:t>
            </w:r>
            <w:r>
              <w:rPr>
                <w:color w:val="000000" w:themeColor="text1"/>
                <w:sz w:val="20"/>
                <w:szCs w:val="20"/>
                <w:lang w:val="en-US" w:eastAsia="en-US" w:bidi="hi-IN"/>
              </w:rPr>
              <w:t xml:space="preserve">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2C3848">
              <w:rPr>
                <w:b/>
                <w:color w:val="000000" w:themeColor="text1"/>
                <w:sz w:val="20"/>
                <w:szCs w:val="20"/>
                <w:lang w:val="en-US" w:eastAsia="en-US" w:bidi="hi-IN"/>
              </w:rPr>
              <w:t>M/s. Royal Arc Electrodes Limited</w:t>
            </w:r>
            <w:r>
              <w:rPr>
                <w:color w:val="000000" w:themeColor="text1"/>
                <w:sz w:val="20"/>
                <w:szCs w:val="20"/>
                <w:lang w:val="en-US" w:eastAsia="en-US" w:bidi="hi-IN"/>
              </w:rPr>
              <w:t xml:space="preserve"> and the draft is awaited.</w:t>
            </w:r>
          </w:p>
          <w:p w14:paraId="3B44DC29" w14:textId="4C3B6E42"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3ACD2079"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3FAFA6E"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0C2B979" w14:textId="77777777" w:rsidR="00232839" w:rsidRPr="009432A8" w:rsidRDefault="00232839" w:rsidP="00232839">
            <w:pPr>
              <w:tabs>
                <w:tab w:val="left" w:pos="900"/>
              </w:tabs>
              <w:spacing w:after="80"/>
              <w:ind w:left="72" w:right="72"/>
              <w:jc w:val="both"/>
              <w:rPr>
                <w:b/>
                <w:sz w:val="20"/>
                <w:szCs w:val="20"/>
                <w:lang w:val="en-US" w:eastAsia="en-US" w:bidi="hi-IN"/>
              </w:rPr>
            </w:pPr>
            <w:r w:rsidRPr="009432A8">
              <w:rPr>
                <w:b/>
                <w:sz w:val="20"/>
                <w:szCs w:val="20"/>
                <w:lang w:val="en-US" w:eastAsia="en-US" w:bidi="hi-IN"/>
              </w:rPr>
              <w:t>ISO 17633 : 2017</w:t>
            </w:r>
          </w:p>
          <w:p w14:paraId="4E660E66" w14:textId="4951FED2" w:rsidR="00232839" w:rsidRPr="009432A8" w:rsidRDefault="00232839" w:rsidP="00232839">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Welding consumables — Tubular cored electrodes and rods for gas shielded and non-gas shielded metal arc welding of stainless and heat-resisting steels — Classification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9A98A0A"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ISO 17633 : 2017 as a new standard and send the document for wide circulation for the period of 30 days.</w:t>
            </w:r>
          </w:p>
          <w:p w14:paraId="28219F70"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p>
          <w:p w14:paraId="2CEE648E" w14:textId="77777777" w:rsidR="00232839" w:rsidRPr="009432A8" w:rsidRDefault="00232839" w:rsidP="00232839">
            <w:pPr>
              <w:shd w:val="clear" w:color="auto" w:fill="FFFFFF"/>
              <w:tabs>
                <w:tab w:val="left" w:pos="1984"/>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MTD/11/24320</w:t>
            </w:r>
            <w:r w:rsidRPr="009432A8">
              <w:rPr>
                <w:color w:val="000000"/>
                <w:sz w:val="20"/>
                <w:szCs w:val="20"/>
                <w:lang w:val="en-US" w:eastAsia="en-US" w:bidi="hi-IN"/>
              </w:rPr>
              <w:t xml:space="preserve"> was wide circulated on 05-12-2023 for the period of 30 days.</w:t>
            </w:r>
          </w:p>
          <w:p w14:paraId="50945F65"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671C8E4A"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D8B9C9A"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0003931F"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242FB134"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4ADE06C" w14:textId="77777777" w:rsidR="00232839" w:rsidRPr="009432A8"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2D87704E" w14:textId="77777777" w:rsidR="00232839" w:rsidRDefault="00232839" w:rsidP="00232839">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3FEC330F"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36F8E4E"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standard is yet to be printed.</w:t>
            </w:r>
          </w:p>
          <w:p w14:paraId="49B32798" w14:textId="77777777" w:rsidR="00232839" w:rsidRPr="00D219B8" w:rsidRDefault="00232839" w:rsidP="00232839">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 xml:space="preserve">The committee after deliberation allocated the standard to </w:t>
            </w:r>
            <w:r w:rsidRPr="00D219B8">
              <w:rPr>
                <w:b/>
                <w:bCs/>
                <w:color w:val="000000"/>
                <w:sz w:val="20"/>
                <w:szCs w:val="20"/>
                <w:lang w:val="en-US" w:eastAsia="en-US" w:bidi="hi-IN"/>
              </w:rPr>
              <w:t>Royal Arc Electrode</w:t>
            </w:r>
            <w:r w:rsidRPr="00D219B8">
              <w:rPr>
                <w:color w:val="000000"/>
                <w:sz w:val="20"/>
                <w:szCs w:val="20"/>
                <w:lang w:val="en-US" w:eastAsia="en-US" w:bidi="hi-IN"/>
              </w:rPr>
              <w:t xml:space="preserve"> to prepare draft, since it is a product standard and as per latest BIS guidelines product standards needs to be formulated/revised indigenously. </w:t>
            </w:r>
          </w:p>
          <w:p w14:paraId="3C434EA4" w14:textId="7902C337" w:rsidR="00232839" w:rsidRPr="009432A8" w:rsidRDefault="00232839" w:rsidP="00232839">
            <w:pPr>
              <w:widowControl w:val="0"/>
              <w:tabs>
                <w:tab w:val="right" w:pos="9735"/>
              </w:tabs>
              <w:spacing w:after="80" w:line="256" w:lineRule="auto"/>
              <w:ind w:left="72" w:right="72"/>
              <w:jc w:val="both"/>
              <w:rPr>
                <w:sz w:val="20"/>
                <w:szCs w:val="20"/>
                <w:lang w:val="en-US" w:eastAsia="en-US" w:bidi="hi-IN"/>
              </w:rPr>
            </w:pPr>
            <w:r w:rsidRPr="00D219B8">
              <w:rPr>
                <w:color w:val="000000"/>
                <w:sz w:val="20"/>
                <w:szCs w:val="20"/>
                <w:lang w:val="en-US" w:eastAsia="en-US" w:bidi="hi-IN"/>
              </w:rPr>
              <w:t xml:space="preserve">Also, the committee requested Royal Arc Electrode to submit the draft by </w:t>
            </w:r>
            <w:r w:rsidRPr="00D219B8">
              <w:rPr>
                <w:color w:val="0070C0"/>
                <w:sz w:val="20"/>
                <w:szCs w:val="20"/>
                <w:lang w:val="en-US" w:eastAsia="en-US" w:bidi="hi-IN"/>
              </w:rPr>
              <w:t>30 November 2024</w:t>
            </w:r>
            <w:r w:rsidRPr="00D219B8">
              <w:rPr>
                <w:color w:val="000000"/>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019591" w14:textId="77777777" w:rsidR="00232839" w:rsidRDefault="00232839" w:rsidP="00232839">
            <w:pPr>
              <w:spacing w:after="80"/>
              <w:ind w:left="43" w:right="43"/>
              <w:jc w:val="both"/>
              <w:rPr>
                <w:color w:val="000000" w:themeColor="text1"/>
                <w:sz w:val="20"/>
                <w:szCs w:val="20"/>
                <w:lang w:val="en-US" w:eastAsia="en-US" w:bidi="hi-IN"/>
              </w:rPr>
            </w:pPr>
            <w:r w:rsidRPr="00B00B18">
              <w:rPr>
                <w:color w:val="000000" w:themeColor="text1"/>
                <w:sz w:val="20"/>
                <w:szCs w:val="20"/>
                <w:lang w:val="en-US" w:eastAsia="en-US" w:bidi="hi-IN"/>
              </w:rPr>
              <w:t xml:space="preserve">A follow up email was sent on </w:t>
            </w:r>
            <w:r>
              <w:rPr>
                <w:color w:val="000000" w:themeColor="text1"/>
                <w:sz w:val="20"/>
                <w:szCs w:val="20"/>
                <w:lang w:val="en-US" w:eastAsia="en-US" w:bidi="hi-IN"/>
              </w:rPr>
              <w:t>27</w:t>
            </w:r>
            <w:r w:rsidRPr="00B00B18">
              <w:rPr>
                <w:color w:val="000000" w:themeColor="text1"/>
                <w:sz w:val="20"/>
                <w:szCs w:val="20"/>
                <w:lang w:val="en-US" w:eastAsia="en-US" w:bidi="hi-IN"/>
              </w:rPr>
              <w:t xml:space="preserve"> </w:t>
            </w:r>
            <w:r>
              <w:rPr>
                <w:color w:val="000000" w:themeColor="text1"/>
                <w:sz w:val="20"/>
                <w:szCs w:val="20"/>
                <w:lang w:val="en-US" w:eastAsia="en-US" w:bidi="hi-IN"/>
              </w:rPr>
              <w:t xml:space="preserve">November </w:t>
            </w:r>
            <w:r w:rsidRPr="00B00B18">
              <w:rPr>
                <w:color w:val="000000" w:themeColor="text1"/>
                <w:sz w:val="20"/>
                <w:szCs w:val="20"/>
                <w:lang w:val="en-US" w:eastAsia="en-US" w:bidi="hi-IN"/>
              </w:rPr>
              <w:t xml:space="preserve">2024 to Shri </w:t>
            </w:r>
            <w:r w:rsidRPr="002C3848">
              <w:rPr>
                <w:color w:val="000000" w:themeColor="text1"/>
                <w:sz w:val="20"/>
                <w:szCs w:val="20"/>
                <w:lang w:val="en-US" w:eastAsia="en-US" w:bidi="hi-IN"/>
              </w:rPr>
              <w:t>Hardik Sanghvi</w:t>
            </w:r>
            <w:r>
              <w:rPr>
                <w:color w:val="000000" w:themeColor="text1"/>
                <w:sz w:val="20"/>
                <w:szCs w:val="20"/>
                <w:lang w:val="en-US" w:eastAsia="en-US" w:bidi="hi-IN"/>
              </w:rPr>
              <w:t xml:space="preserve"> and Shri </w:t>
            </w:r>
            <w:r w:rsidRPr="002C3848">
              <w:rPr>
                <w:color w:val="000000" w:themeColor="text1"/>
                <w:sz w:val="20"/>
                <w:szCs w:val="20"/>
                <w:lang w:val="en-US" w:eastAsia="en-US" w:bidi="hi-IN"/>
              </w:rPr>
              <w:t>Ramchandra A. Dewoolkar</w:t>
            </w:r>
            <w:r>
              <w:rPr>
                <w:color w:val="000000" w:themeColor="text1"/>
                <w:sz w:val="20"/>
                <w:szCs w:val="20"/>
                <w:lang w:val="en-US" w:eastAsia="en-US" w:bidi="hi-IN"/>
              </w:rPr>
              <w:t xml:space="preserve"> </w:t>
            </w:r>
            <w:r w:rsidRPr="00B00B18">
              <w:rPr>
                <w:color w:val="000000" w:themeColor="text1"/>
                <w:sz w:val="20"/>
                <w:szCs w:val="20"/>
                <w:lang w:val="en-US" w:eastAsia="en-US" w:bidi="hi-IN"/>
              </w:rPr>
              <w:t xml:space="preserve">to </w:t>
            </w:r>
            <w:r>
              <w:rPr>
                <w:color w:val="000000" w:themeColor="text1"/>
                <w:sz w:val="20"/>
                <w:szCs w:val="20"/>
                <w:lang w:val="en-US" w:eastAsia="en-US" w:bidi="hi-IN"/>
              </w:rPr>
              <w:t>give update on</w:t>
            </w:r>
            <w:r w:rsidRPr="00B00B18">
              <w:rPr>
                <w:color w:val="000000" w:themeColor="text1"/>
                <w:sz w:val="20"/>
                <w:szCs w:val="20"/>
                <w:lang w:val="en-US" w:eastAsia="en-US" w:bidi="hi-IN"/>
              </w:rPr>
              <w:t xml:space="preserve"> the status of the work allocated </w:t>
            </w:r>
            <w:r>
              <w:rPr>
                <w:color w:val="000000" w:themeColor="text1"/>
                <w:sz w:val="20"/>
                <w:szCs w:val="20"/>
                <w:lang w:val="en-US" w:eastAsia="en-US" w:bidi="hi-IN"/>
              </w:rPr>
              <w:t xml:space="preserve">to </w:t>
            </w:r>
            <w:r w:rsidRPr="002C3848">
              <w:rPr>
                <w:b/>
                <w:color w:val="000000" w:themeColor="text1"/>
                <w:sz w:val="20"/>
                <w:szCs w:val="20"/>
                <w:lang w:val="en-US" w:eastAsia="en-US" w:bidi="hi-IN"/>
              </w:rPr>
              <w:t>M/s. Royal Arc Electrodes Limited</w:t>
            </w:r>
            <w:r>
              <w:rPr>
                <w:color w:val="000000" w:themeColor="text1"/>
                <w:sz w:val="20"/>
                <w:szCs w:val="20"/>
                <w:lang w:val="en-US" w:eastAsia="en-US" w:bidi="hi-IN"/>
              </w:rPr>
              <w:t xml:space="preserve"> and the draft received is placed below:</w:t>
            </w:r>
          </w:p>
          <w:p w14:paraId="6CD38C74" w14:textId="77777777" w:rsidR="00232839" w:rsidRDefault="00232839"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object w:dxaOrig="1539" w:dyaOrig="997" w14:anchorId="50D51132">
                <v:shape id="_x0000_i1056" type="#_x0000_t75" style="width:76.5pt;height:50pt" o:ole="">
                  <v:imagedata r:id="rId83" o:title=""/>
                </v:shape>
                <o:OLEObject Type="Embed" ProgID="Word.Document.12" ShapeID="_x0000_i1056" DrawAspect="Icon" ObjectID="_1795524046" r:id="rId84">
                  <o:FieldCodes>\s</o:FieldCodes>
                </o:OLEObject>
              </w:object>
            </w:r>
          </w:p>
          <w:p w14:paraId="7D2CCD4E" w14:textId="0AC02180" w:rsidR="00232839" w:rsidRPr="00317A9D" w:rsidRDefault="00232839"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deliberate and decide.</w:t>
            </w:r>
          </w:p>
        </w:tc>
      </w:tr>
      <w:tr w:rsidR="00232839" w:rsidRPr="009432A8" w14:paraId="4883BD7E" w14:textId="16A5B5E0"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FC3E760" w14:textId="77777777" w:rsidR="00232839" w:rsidRPr="009432A8" w:rsidRDefault="00232839" w:rsidP="00232839">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9904E60" w14:textId="77777777" w:rsidR="00232839" w:rsidRPr="009432A8" w:rsidRDefault="00232839" w:rsidP="00232839">
            <w:pPr>
              <w:spacing w:after="80"/>
              <w:ind w:left="72" w:right="72"/>
              <w:jc w:val="both"/>
              <w:rPr>
                <w:b/>
                <w:sz w:val="20"/>
                <w:szCs w:val="20"/>
                <w:lang w:val="en-US" w:eastAsia="en-US" w:bidi="hi-IN"/>
              </w:rPr>
            </w:pPr>
            <w:r w:rsidRPr="009432A8">
              <w:rPr>
                <w:b/>
                <w:sz w:val="20"/>
                <w:szCs w:val="20"/>
                <w:lang w:val="en-US" w:eastAsia="en-US" w:bidi="hi-IN"/>
              </w:rPr>
              <w:t xml:space="preserve">Review of IS 4353 : 1995 </w:t>
            </w:r>
          </w:p>
          <w:p w14:paraId="401BA67F" w14:textId="77777777" w:rsidR="00232839" w:rsidRPr="009432A8" w:rsidRDefault="00232839" w:rsidP="00232839">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lastRenderedPageBreak/>
              <w:t>Submerged arc welding of mild steel and low alloy steels - Recommendations (First Revision)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CF2602" w14:textId="77777777" w:rsidR="00232839" w:rsidRPr="009432A8" w:rsidRDefault="00232839" w:rsidP="00232839">
            <w:pPr>
              <w:widowControl w:val="0"/>
              <w:tabs>
                <w:tab w:val="right" w:pos="9735"/>
              </w:tabs>
              <w:spacing w:after="80" w:line="256" w:lineRule="auto"/>
              <w:ind w:left="72" w:right="72"/>
              <w:jc w:val="both"/>
              <w:rPr>
                <w:sz w:val="20"/>
                <w:szCs w:val="20"/>
                <w:lang w:val="en-US" w:eastAsia="en-US" w:bidi="hi-IN"/>
              </w:rPr>
            </w:pPr>
            <w:r w:rsidRPr="009432A8">
              <w:rPr>
                <w:sz w:val="20"/>
                <w:szCs w:val="20"/>
                <w:lang w:val="en-US" w:eastAsia="en-US" w:bidi="hi-IN"/>
              </w:rPr>
              <w:lastRenderedPageBreak/>
              <w:t>To request Cochin Shipyard to review IS 4353:1995. Dr Shaju Albert mentioned that he will follow up with cochin shipyard for review of said standard</w:t>
            </w:r>
          </w:p>
          <w:p w14:paraId="48F20CB1" w14:textId="77777777" w:rsidR="00232839" w:rsidRPr="009432A8" w:rsidRDefault="00232839" w:rsidP="00232839">
            <w:pPr>
              <w:spacing w:after="80" w:line="256" w:lineRule="auto"/>
              <w:ind w:left="72" w:right="72"/>
              <w:jc w:val="both"/>
              <w:rPr>
                <w:sz w:val="20"/>
                <w:szCs w:val="20"/>
                <w:lang w:val="en-US" w:eastAsia="en-US" w:bidi="hi-IN"/>
              </w:rPr>
            </w:pPr>
            <w:r w:rsidRPr="009432A8">
              <w:rPr>
                <w:sz w:val="20"/>
                <w:szCs w:val="20"/>
                <w:lang w:val="en-US" w:eastAsia="en-US" w:bidi="hi-IN"/>
              </w:rPr>
              <w:lastRenderedPageBreak/>
              <w:t xml:space="preserve">Comments   awaited. Reminder sent on 6/112019 and 20/2/2020. </w:t>
            </w:r>
          </w:p>
          <w:p w14:paraId="08DDC6C9" w14:textId="77777777" w:rsidR="00232839" w:rsidRPr="009432A8" w:rsidRDefault="00232839" w:rsidP="00232839">
            <w:pPr>
              <w:spacing w:after="80"/>
              <w:ind w:left="72" w:right="72"/>
              <w:jc w:val="both"/>
              <w:rPr>
                <w:sz w:val="20"/>
                <w:szCs w:val="20"/>
                <w:lang w:val="en-US" w:eastAsia="en-US" w:bidi="hi-IN"/>
              </w:rPr>
            </w:pPr>
            <w:r w:rsidRPr="009432A8">
              <w:rPr>
                <w:sz w:val="20"/>
                <w:szCs w:val="20"/>
                <w:lang w:val="en-US" w:eastAsia="en-US" w:bidi="hi-IN"/>
              </w:rPr>
              <w:t>The committee had requested Dr Shaju Albert to kindly follow up with cochin shipyard to complete the work allotted to them in two month time.</w:t>
            </w:r>
          </w:p>
          <w:p w14:paraId="3F1FB063" w14:textId="77777777" w:rsidR="00232839" w:rsidRPr="00310994" w:rsidRDefault="00232839" w:rsidP="00232839">
            <w:pPr>
              <w:spacing w:after="80"/>
              <w:ind w:left="72" w:right="72"/>
              <w:jc w:val="both"/>
              <w:rPr>
                <w:sz w:val="20"/>
                <w:szCs w:val="20"/>
                <w:lang w:val="en-US" w:eastAsia="en-US" w:bidi="hi-IN"/>
              </w:rPr>
            </w:pPr>
            <w:r w:rsidRPr="009432A8">
              <w:rPr>
                <w:sz w:val="20"/>
                <w:szCs w:val="20"/>
                <w:lang w:val="en-US" w:eastAsia="en-US" w:bidi="hi-IN"/>
              </w:rPr>
              <w:t>In 20</w:t>
            </w:r>
            <w:r w:rsidRPr="009432A8">
              <w:rPr>
                <w:sz w:val="20"/>
                <w:szCs w:val="20"/>
                <w:vertAlign w:val="superscript"/>
                <w:lang w:val="en-US" w:eastAsia="en-US" w:bidi="hi-IN"/>
              </w:rPr>
              <w:t>th</w:t>
            </w:r>
            <w:r w:rsidRPr="009432A8">
              <w:rPr>
                <w:sz w:val="20"/>
                <w:szCs w:val="20"/>
                <w:lang w:val="en-US" w:eastAsia="en-US" w:bidi="hi-IN"/>
              </w:rPr>
              <w:t xml:space="preserve"> meeting Dr Shaju Albert, IGCAR, informed the committee that he could not contact Cochin Shipyard during the period and requested the committee to give some more. The committee </w:t>
            </w:r>
            <w:r w:rsidRPr="00310994">
              <w:rPr>
                <w:sz w:val="20"/>
                <w:szCs w:val="20"/>
                <w:lang w:val="en-US" w:eastAsia="en-US" w:bidi="hi-IN"/>
              </w:rPr>
              <w:t>requested Dr Shaju Albert to kindly complete the work allotted to him latest by 30</w:t>
            </w:r>
            <w:r w:rsidRPr="00310994">
              <w:rPr>
                <w:sz w:val="20"/>
                <w:szCs w:val="20"/>
                <w:vertAlign w:val="superscript"/>
                <w:lang w:val="en-US" w:eastAsia="en-US" w:bidi="hi-IN"/>
              </w:rPr>
              <w:t>th</w:t>
            </w:r>
            <w:r w:rsidRPr="00310994">
              <w:rPr>
                <w:sz w:val="20"/>
                <w:szCs w:val="20"/>
                <w:lang w:val="en-US" w:eastAsia="en-US" w:bidi="hi-IN"/>
              </w:rPr>
              <w:t xml:space="preserve"> November 2021.</w:t>
            </w:r>
          </w:p>
          <w:p w14:paraId="3DBE959D" w14:textId="77777777" w:rsidR="00232839" w:rsidRPr="00310994" w:rsidRDefault="00232839" w:rsidP="00232839">
            <w:pPr>
              <w:spacing w:after="80"/>
              <w:ind w:left="72" w:right="72"/>
              <w:jc w:val="both"/>
              <w:rPr>
                <w:sz w:val="20"/>
                <w:szCs w:val="20"/>
                <w:lang w:val="en-US" w:eastAsia="en-US" w:bidi="hi-IN"/>
              </w:rPr>
            </w:pPr>
            <w:r w:rsidRPr="00310994">
              <w:rPr>
                <w:color w:val="0D0D0D"/>
                <w:sz w:val="20"/>
                <w:szCs w:val="20"/>
                <w:lang w:val="en-US" w:eastAsia="en-US" w:bidi="hi-IN"/>
              </w:rPr>
              <w:t>The committee in its 21</w:t>
            </w:r>
            <w:r w:rsidRPr="00310994">
              <w:rPr>
                <w:color w:val="0D0D0D"/>
                <w:sz w:val="20"/>
                <w:szCs w:val="20"/>
                <w:vertAlign w:val="superscript"/>
                <w:lang w:val="en-US" w:eastAsia="en-US" w:bidi="hi-IN"/>
              </w:rPr>
              <w:t>st</w:t>
            </w:r>
            <w:r w:rsidRPr="00310994">
              <w:rPr>
                <w:color w:val="0D0D0D"/>
                <w:sz w:val="20"/>
                <w:szCs w:val="20"/>
                <w:lang w:val="en-US" w:eastAsia="en-US" w:bidi="hi-IN"/>
              </w:rPr>
              <w:t xml:space="preserve"> meeting after detailed deliberation requested Sh. Praveen of BEML to kindly review the standard and submit their </w:t>
            </w:r>
            <w:r w:rsidRPr="00310994">
              <w:rPr>
                <w:sz w:val="20"/>
                <w:szCs w:val="20"/>
                <w:lang w:val="en-US" w:eastAsia="en-US" w:bidi="hi-IN"/>
              </w:rPr>
              <w:t>recommendations before 31</w:t>
            </w:r>
            <w:r w:rsidRPr="00310994">
              <w:rPr>
                <w:sz w:val="20"/>
                <w:szCs w:val="20"/>
                <w:vertAlign w:val="superscript"/>
                <w:lang w:val="en-US" w:eastAsia="en-US" w:bidi="hi-IN"/>
              </w:rPr>
              <w:t>st</w:t>
            </w:r>
            <w:r w:rsidRPr="00310994">
              <w:rPr>
                <w:sz w:val="20"/>
                <w:szCs w:val="20"/>
                <w:lang w:val="en-US" w:eastAsia="en-US" w:bidi="hi-IN"/>
              </w:rPr>
              <w:t xml:space="preserve"> August 2022.</w:t>
            </w:r>
          </w:p>
          <w:p w14:paraId="537E8518" w14:textId="77777777" w:rsidR="00232839" w:rsidRPr="00310994" w:rsidRDefault="00232839" w:rsidP="00232839">
            <w:pPr>
              <w:spacing w:after="80"/>
              <w:ind w:left="72" w:right="72"/>
              <w:jc w:val="both"/>
              <w:rPr>
                <w:sz w:val="20"/>
                <w:szCs w:val="20"/>
                <w:lang w:val="en-US" w:eastAsia="en-US" w:bidi="hi-IN"/>
              </w:rPr>
            </w:pPr>
            <w:r w:rsidRPr="00310994">
              <w:rPr>
                <w:sz w:val="20"/>
                <w:szCs w:val="20"/>
                <w:lang w:val="en-US" w:eastAsia="en-US" w:bidi="hi-IN"/>
              </w:rPr>
              <w:t>The committee after deliberation requested Sh. Praveen to submit his recommendations latest by 30</w:t>
            </w:r>
            <w:r w:rsidRPr="00310994">
              <w:rPr>
                <w:sz w:val="20"/>
                <w:szCs w:val="20"/>
                <w:vertAlign w:val="superscript"/>
                <w:lang w:val="en-US" w:eastAsia="en-US" w:bidi="hi-IN"/>
              </w:rPr>
              <w:t>th</w:t>
            </w:r>
            <w:r w:rsidRPr="00310994">
              <w:rPr>
                <w:sz w:val="20"/>
                <w:szCs w:val="20"/>
                <w:lang w:val="en-US" w:eastAsia="en-US" w:bidi="hi-IN"/>
              </w:rPr>
              <w:t xml:space="preserve"> June 2023.</w:t>
            </w:r>
          </w:p>
          <w:p w14:paraId="37C4DA7D" w14:textId="77777777" w:rsidR="00232839" w:rsidRPr="00310994" w:rsidRDefault="00232839" w:rsidP="00232839">
            <w:pPr>
              <w:spacing w:after="80"/>
              <w:ind w:left="72" w:right="72"/>
              <w:jc w:val="both"/>
              <w:rPr>
                <w:sz w:val="20"/>
                <w:szCs w:val="20"/>
                <w:lang w:val="en-US" w:eastAsia="en-US" w:bidi="hi-IN"/>
              </w:rPr>
            </w:pPr>
          </w:p>
          <w:p w14:paraId="15FEAF0D" w14:textId="77777777" w:rsidR="00232839" w:rsidRPr="00310994" w:rsidRDefault="00232839" w:rsidP="00232839">
            <w:pPr>
              <w:tabs>
                <w:tab w:val="left" w:pos="1984"/>
              </w:tabs>
              <w:spacing w:after="80"/>
              <w:ind w:left="72" w:right="72"/>
              <w:jc w:val="both"/>
              <w:rPr>
                <w:sz w:val="20"/>
                <w:szCs w:val="20"/>
                <w:lang w:val="en-US" w:eastAsia="en-US" w:bidi="hi-IN"/>
              </w:rPr>
            </w:pPr>
            <w:r w:rsidRPr="00310994">
              <w:rPr>
                <w:sz w:val="20"/>
                <w:szCs w:val="20"/>
                <w:lang w:val="en-US" w:eastAsia="en-US" w:bidi="hi-IN"/>
              </w:rPr>
              <w:t>The recommendations are still awaited.</w:t>
            </w:r>
          </w:p>
          <w:p w14:paraId="668E3DB1" w14:textId="77777777" w:rsidR="00232839" w:rsidRPr="00310994" w:rsidRDefault="00232839" w:rsidP="00232839">
            <w:pPr>
              <w:tabs>
                <w:tab w:val="left" w:pos="1984"/>
              </w:tabs>
              <w:spacing w:after="80"/>
              <w:ind w:left="72" w:right="72"/>
              <w:jc w:val="both"/>
              <w:rPr>
                <w:sz w:val="20"/>
                <w:szCs w:val="20"/>
                <w:lang w:val="en-US" w:eastAsia="en-US" w:bidi="hi-IN"/>
              </w:rPr>
            </w:pPr>
            <w:r w:rsidRPr="00310994">
              <w:rPr>
                <w:sz w:val="20"/>
                <w:szCs w:val="20"/>
                <w:lang w:val="en-US" w:eastAsia="en-US" w:bidi="hi-IN"/>
              </w:rPr>
              <w:t>The committee in its 23</w:t>
            </w:r>
            <w:r w:rsidRPr="00310994">
              <w:rPr>
                <w:sz w:val="20"/>
                <w:szCs w:val="20"/>
                <w:vertAlign w:val="superscript"/>
                <w:lang w:val="en-US" w:eastAsia="en-US" w:bidi="hi-IN"/>
              </w:rPr>
              <w:t>rd</w:t>
            </w:r>
            <w:r w:rsidRPr="00310994">
              <w:rPr>
                <w:sz w:val="20"/>
                <w:szCs w:val="20"/>
                <w:lang w:val="en-US" w:eastAsia="en-US" w:bidi="hi-IN"/>
              </w:rPr>
              <w:t xml:space="preserve"> meeting after deliberation again requested Sh. Praveen to submit his recommendations latest by 31</w:t>
            </w:r>
            <w:r w:rsidRPr="00310994">
              <w:rPr>
                <w:sz w:val="20"/>
                <w:szCs w:val="20"/>
                <w:vertAlign w:val="superscript"/>
                <w:lang w:val="en-US" w:eastAsia="en-US" w:bidi="hi-IN"/>
              </w:rPr>
              <w:t>st</w:t>
            </w:r>
            <w:r w:rsidRPr="00310994">
              <w:rPr>
                <w:sz w:val="20"/>
                <w:szCs w:val="20"/>
                <w:lang w:val="en-US" w:eastAsia="en-US" w:bidi="hi-IN"/>
              </w:rPr>
              <w:t xml:space="preserve"> January 2024.</w:t>
            </w:r>
          </w:p>
          <w:p w14:paraId="79E1A370"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047EE5B" w14:textId="77777777" w:rsidR="00232839" w:rsidRPr="009432A8" w:rsidRDefault="00232839" w:rsidP="00232839">
            <w:pPr>
              <w:shd w:val="clear" w:color="auto" w:fill="FFFFFF" w:themeFill="background1"/>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428FFDD6" w14:textId="77777777" w:rsidR="00232839" w:rsidRPr="009432A8" w:rsidRDefault="00232839" w:rsidP="00232839">
            <w:pPr>
              <w:shd w:val="clear" w:color="auto" w:fill="FFFFFF" w:themeFill="background1"/>
              <w:spacing w:after="80"/>
              <w:ind w:left="72" w:right="72"/>
              <w:jc w:val="both"/>
              <w:rPr>
                <w:sz w:val="20"/>
                <w:szCs w:val="20"/>
                <w:lang w:val="en-US" w:eastAsia="en-US" w:bidi="hi-IN"/>
              </w:rPr>
            </w:pPr>
            <w:r w:rsidRPr="009432A8">
              <w:rPr>
                <w:sz w:val="20"/>
                <w:szCs w:val="20"/>
                <w:lang w:val="en-US" w:eastAsia="en-US" w:bidi="hi-IN"/>
              </w:rPr>
              <w:t>The committee noted the information and after deliberation allocated the standard to Shri Somnath Chakravarty, M/s AWPM, as Shri Praveen was absent from the meeting and requested Shri Somnath to give recommendation for revision of IS 4353 by 30th April 2024.</w:t>
            </w:r>
          </w:p>
          <w:p w14:paraId="2909E059" w14:textId="77777777" w:rsidR="00232839" w:rsidRPr="009432A8" w:rsidRDefault="00232839" w:rsidP="00232839">
            <w:pPr>
              <w:shd w:val="clear" w:color="auto" w:fill="FFFFFF" w:themeFill="background1"/>
              <w:spacing w:after="80"/>
              <w:ind w:left="72" w:right="72"/>
              <w:jc w:val="both"/>
              <w:rPr>
                <w:sz w:val="20"/>
                <w:szCs w:val="20"/>
                <w:lang w:val="en-US" w:eastAsia="en-US" w:bidi="hi-IN"/>
              </w:rPr>
            </w:pPr>
            <w:r w:rsidRPr="009432A8">
              <w:rPr>
                <w:sz w:val="20"/>
                <w:szCs w:val="20"/>
                <w:lang w:val="en-US" w:eastAsia="en-US" w:bidi="hi-IN"/>
              </w:rPr>
              <w:t>Chairperson, Shri Shaju Albert advised member secretary to write to Shri Praveen and then allocate the standard to M/s Ador Welding Limited and Shri Somnath.</w:t>
            </w:r>
          </w:p>
          <w:p w14:paraId="7AF0757E"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5D867B1" w14:textId="77777777" w:rsidR="00232839" w:rsidRPr="009432A8" w:rsidRDefault="00232839" w:rsidP="00232839">
            <w:pPr>
              <w:shd w:val="clear" w:color="auto" w:fill="FFFFFF" w:themeFill="background1"/>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Draft from M/s Ador Welding is awaited.</w:t>
            </w:r>
          </w:p>
          <w:p w14:paraId="7D70728A" w14:textId="77777777" w:rsidR="00232839" w:rsidRDefault="00232839" w:rsidP="00232839">
            <w:pPr>
              <w:shd w:val="clear" w:color="auto" w:fill="FFFFFF" w:themeFill="background1"/>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again referred IS 4353 to M/s Ador Welding for recommendations and requested Ador Welding to send the recommendations before 31st July 2024.</w:t>
            </w:r>
          </w:p>
          <w:p w14:paraId="5DE72572" w14:textId="77777777" w:rsidR="00232839" w:rsidRPr="009432A8" w:rsidRDefault="00232839" w:rsidP="00232839">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290CDB9" w14:textId="77777777" w:rsidR="00232839" w:rsidRPr="004E6736" w:rsidRDefault="00232839" w:rsidP="00232839">
            <w:pPr>
              <w:shd w:val="clear" w:color="auto" w:fill="FFFFFF" w:themeFill="background1"/>
              <w:spacing w:after="80"/>
              <w:ind w:left="72" w:right="72"/>
              <w:jc w:val="both"/>
              <w:rPr>
                <w:sz w:val="20"/>
                <w:szCs w:val="20"/>
                <w:lang w:val="en-US" w:eastAsia="en-US" w:bidi="hi-IN"/>
              </w:rPr>
            </w:pPr>
            <w:r w:rsidRPr="004E6736">
              <w:rPr>
                <w:sz w:val="20"/>
                <w:szCs w:val="20"/>
                <w:lang w:val="en-US" w:eastAsia="en-US" w:bidi="hi-IN"/>
              </w:rPr>
              <w:t>The recommendations are still awaited.</w:t>
            </w:r>
          </w:p>
          <w:p w14:paraId="4831072D" w14:textId="4714BF82" w:rsidR="00232839" w:rsidRPr="004E6736" w:rsidRDefault="00232839" w:rsidP="00232839">
            <w:pPr>
              <w:shd w:val="clear" w:color="auto" w:fill="FFFFFF" w:themeFill="background1"/>
              <w:spacing w:after="80"/>
              <w:ind w:left="72" w:right="72"/>
              <w:jc w:val="both"/>
              <w:rPr>
                <w:sz w:val="20"/>
                <w:szCs w:val="20"/>
                <w:lang w:val="en-US" w:eastAsia="en-US" w:bidi="hi-IN"/>
              </w:rPr>
            </w:pPr>
            <w:r w:rsidRPr="004E6736">
              <w:rPr>
                <w:sz w:val="20"/>
                <w:szCs w:val="20"/>
                <w:lang w:val="en-US" w:eastAsia="en-US" w:bidi="hi-IN"/>
              </w:rPr>
              <w:lastRenderedPageBreak/>
              <w:t xml:space="preserve">The committee after deliberation requested </w:t>
            </w:r>
            <w:r w:rsidRPr="004E6736">
              <w:rPr>
                <w:b/>
                <w:bCs/>
                <w:sz w:val="20"/>
                <w:szCs w:val="20"/>
                <w:lang w:val="en-US" w:eastAsia="en-US" w:bidi="hi-IN"/>
              </w:rPr>
              <w:t>Shri Rohit Raut</w:t>
            </w:r>
            <w:r w:rsidRPr="004E6736">
              <w:rPr>
                <w:sz w:val="20"/>
                <w:szCs w:val="20"/>
                <w:lang w:val="en-US" w:eastAsia="en-US" w:bidi="hi-IN"/>
              </w:rPr>
              <w:t xml:space="preserve"> to submit his recommendations whether the standard needs to be revised or not, by </w:t>
            </w:r>
            <w:r w:rsidRPr="004E6736">
              <w:rPr>
                <w:color w:val="0070C0"/>
                <w:sz w:val="20"/>
                <w:szCs w:val="20"/>
                <w:lang w:val="en-US" w:eastAsia="en-US" w:bidi="hi-IN"/>
              </w:rPr>
              <w:t>31 October 2024</w:t>
            </w:r>
            <w:r w:rsidRPr="004E6736">
              <w:rPr>
                <w:sz w:val="20"/>
                <w:szCs w:val="20"/>
                <w:lang w:val="en-US" w:eastAsia="en-US" w:bidi="hi-IN"/>
              </w:rPr>
              <w:t>.</w:t>
            </w:r>
          </w:p>
          <w:p w14:paraId="0A0EFA80" w14:textId="1BED2271" w:rsidR="00232839" w:rsidRPr="009432A8" w:rsidRDefault="00232839" w:rsidP="00232839">
            <w:pPr>
              <w:shd w:val="clear" w:color="auto" w:fill="FFFFFF" w:themeFill="background1"/>
              <w:spacing w:after="80"/>
              <w:ind w:left="72" w:right="72"/>
              <w:jc w:val="both"/>
              <w:rPr>
                <w:color w:val="00B050"/>
                <w:sz w:val="20"/>
                <w:szCs w:val="20"/>
                <w:lang w:val="en-US" w:eastAsia="en-US" w:bidi="hi-IN"/>
              </w:rPr>
            </w:pPr>
            <w:r w:rsidRPr="004E6736">
              <w:rPr>
                <w:sz w:val="20"/>
                <w:szCs w:val="20"/>
                <w:lang w:val="en-US" w:eastAsia="en-US" w:bidi="hi-IN"/>
              </w:rPr>
              <w:t>Member secretary informed the committee that if no recommendations are received and no changes are required, then the standard may be reaffirmed for next 5 years.</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06D648F" w14:textId="77777777" w:rsidR="00232839" w:rsidRPr="00591054" w:rsidRDefault="00232839" w:rsidP="00232839">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 xml:space="preserve">The recommendations from Shri Rohit Raut </w:t>
            </w:r>
            <w:r w:rsidR="00332287" w:rsidRPr="00591054">
              <w:rPr>
                <w:color w:val="984806" w:themeColor="accent6" w:themeShade="80"/>
                <w:sz w:val="20"/>
                <w:szCs w:val="20"/>
                <w:lang w:val="en-US" w:eastAsia="en-US" w:bidi="hi-IN"/>
              </w:rPr>
              <w:t>is still awaited.</w:t>
            </w:r>
          </w:p>
          <w:p w14:paraId="3971B7F7" w14:textId="16CAE9FC" w:rsidR="00332287" w:rsidRPr="00332287" w:rsidRDefault="00332287" w:rsidP="00232839">
            <w:pPr>
              <w:spacing w:after="80"/>
              <w:ind w:left="43" w:right="43"/>
              <w:jc w:val="both"/>
              <w:rPr>
                <w:color w:val="000000" w:themeColor="text1"/>
                <w:sz w:val="20"/>
                <w:szCs w:val="20"/>
                <w:lang w:val="en-US" w:eastAsia="en-US" w:bidi="hi-IN"/>
              </w:rPr>
            </w:pPr>
            <w:r>
              <w:rPr>
                <w:color w:val="000000" w:themeColor="text1"/>
                <w:sz w:val="20"/>
                <w:szCs w:val="20"/>
                <w:lang w:val="en-US" w:eastAsia="en-US" w:bidi="hi-IN"/>
              </w:rPr>
              <w:lastRenderedPageBreak/>
              <w:t>The committee may decide to reaffirm the standard for another 5 years.</w:t>
            </w:r>
          </w:p>
          <w:p w14:paraId="291FEAE9" w14:textId="55690856" w:rsidR="00332287" w:rsidRPr="00317A9D" w:rsidRDefault="00332287" w:rsidP="00232839">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 and decide.</w:t>
            </w:r>
          </w:p>
        </w:tc>
      </w:tr>
      <w:tr w:rsidR="00332287" w:rsidRPr="009432A8" w14:paraId="77C6526B"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DC604B"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019E39" w14:textId="77777777" w:rsidR="00332287" w:rsidRPr="009432A8" w:rsidRDefault="00332287" w:rsidP="00332287">
            <w:pPr>
              <w:spacing w:after="80"/>
              <w:ind w:left="72" w:right="72"/>
              <w:jc w:val="both"/>
              <w:rPr>
                <w:b/>
                <w:sz w:val="20"/>
                <w:szCs w:val="20"/>
                <w:lang w:val="en-US" w:eastAsia="en-US" w:bidi="hi-IN"/>
              </w:rPr>
            </w:pPr>
            <w:r w:rsidRPr="009432A8">
              <w:rPr>
                <w:b/>
                <w:sz w:val="20"/>
                <w:szCs w:val="20"/>
                <w:lang w:val="en-US" w:eastAsia="en-US" w:bidi="hi-IN"/>
              </w:rPr>
              <w:t xml:space="preserve">Review of IS 10801 : 1984 </w:t>
            </w:r>
          </w:p>
          <w:p w14:paraId="1166E69B" w14:textId="501FE0F3" w:rsidR="00332287" w:rsidRPr="009432A8" w:rsidRDefault="00332287" w:rsidP="00332287">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Recommended procedure for heat treatment of welded fabrication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05A7DC"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To request Dr. Shaju Albert to review IS 10801:1984 for possible ISO adoption</w:t>
            </w:r>
          </w:p>
          <w:p w14:paraId="5E059E1A"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DR Shaju agreed that he will review and give his recommendation to BIS in three-month time.</w:t>
            </w:r>
          </w:p>
          <w:p w14:paraId="188F3CF7"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 xml:space="preserve">Comments   awaited. Reminder sent on 6/112019 and 20/2/2020. </w:t>
            </w:r>
          </w:p>
          <w:p w14:paraId="4A228A53"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The committee requested Dr Shaju Albert to complete the work allotted to him in two months’ time.</w:t>
            </w:r>
          </w:p>
          <w:p w14:paraId="2A216DA4"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In 20</w:t>
            </w:r>
            <w:r w:rsidRPr="009432A8">
              <w:rPr>
                <w:sz w:val="20"/>
                <w:szCs w:val="20"/>
                <w:vertAlign w:val="superscript"/>
                <w:lang w:val="en-US" w:eastAsia="en-US" w:bidi="hi-IN"/>
              </w:rPr>
              <w:t>th</w:t>
            </w:r>
            <w:r w:rsidRPr="009432A8">
              <w:rPr>
                <w:sz w:val="20"/>
                <w:szCs w:val="20"/>
                <w:lang w:val="en-US" w:eastAsia="en-US" w:bidi="hi-IN"/>
              </w:rPr>
              <w:t xml:space="preserve"> meeting Dr Shaju Albert informed the committee that he could not complete the work allotted to him due to paucity of time and requested the committee for some more time. The committee requested </w:t>
            </w:r>
            <w:r w:rsidRPr="009432A8">
              <w:rPr>
                <w:b/>
                <w:sz w:val="20"/>
                <w:szCs w:val="20"/>
                <w:lang w:val="en-US" w:eastAsia="en-US" w:bidi="hi-IN"/>
              </w:rPr>
              <w:t>Dr Shaju Albert</w:t>
            </w:r>
            <w:r w:rsidRPr="009432A8">
              <w:rPr>
                <w:sz w:val="20"/>
                <w:szCs w:val="20"/>
                <w:lang w:val="en-US" w:eastAsia="en-US" w:bidi="hi-IN"/>
              </w:rPr>
              <w:t xml:space="preserve"> to review the standard for possible ISO adoption and give his recommendation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5F77FE19" w14:textId="77777777" w:rsidR="00332287" w:rsidRPr="009432A8" w:rsidRDefault="00332287" w:rsidP="00332287">
            <w:pPr>
              <w:spacing w:after="80" w:line="256" w:lineRule="auto"/>
              <w:ind w:left="72" w:right="72"/>
              <w:jc w:val="both"/>
              <w:rPr>
                <w:b/>
                <w:sz w:val="20"/>
                <w:szCs w:val="20"/>
                <w:lang w:val="en-US" w:eastAsia="en-US" w:bidi="hi-IN"/>
              </w:rPr>
            </w:pPr>
            <w:r w:rsidRPr="009432A8">
              <w:rPr>
                <w:sz w:val="20"/>
                <w:szCs w:val="20"/>
                <w:lang w:val="en-US" w:eastAsia="en-US" w:bidi="hi-IN"/>
              </w:rPr>
              <w:t>Since, no comments were received, the committee in its 21</w:t>
            </w:r>
            <w:r w:rsidRPr="009432A8">
              <w:rPr>
                <w:sz w:val="20"/>
                <w:szCs w:val="20"/>
                <w:vertAlign w:val="superscript"/>
                <w:lang w:val="en-US" w:eastAsia="en-US" w:bidi="hi-IN"/>
              </w:rPr>
              <w:t>st</w:t>
            </w:r>
            <w:r w:rsidRPr="009432A8">
              <w:rPr>
                <w:sz w:val="20"/>
                <w:szCs w:val="20"/>
                <w:lang w:val="en-US" w:eastAsia="en-US" w:bidi="hi-IN"/>
              </w:rPr>
              <w:t xml:space="preserve"> meeting after deliberation requested </w:t>
            </w:r>
            <w:r w:rsidRPr="009432A8">
              <w:rPr>
                <w:b/>
                <w:sz w:val="20"/>
                <w:szCs w:val="20"/>
                <w:lang w:val="en-US" w:eastAsia="en-US" w:bidi="hi-IN"/>
              </w:rPr>
              <w:t>Dr Shaju Albert</w:t>
            </w:r>
            <w:r w:rsidRPr="009432A8">
              <w:rPr>
                <w:sz w:val="20"/>
                <w:szCs w:val="20"/>
                <w:lang w:val="en-US" w:eastAsia="en-US" w:bidi="hi-IN"/>
              </w:rPr>
              <w:t xml:space="preserve"> to review the standard for possible ISO adoption and give his recommendation latest by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August 2022.</w:t>
            </w:r>
          </w:p>
          <w:p w14:paraId="195BF6E7"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after deliberation requested Dr Shaju Albert to submit the draft document latest by 31st July 2023.</w:t>
            </w:r>
          </w:p>
          <w:p w14:paraId="781BAC05" w14:textId="77777777" w:rsidR="00332287" w:rsidRPr="009432A8" w:rsidRDefault="00332287" w:rsidP="00332287">
            <w:pPr>
              <w:spacing w:after="80"/>
              <w:ind w:left="72" w:right="72"/>
              <w:jc w:val="both"/>
              <w:rPr>
                <w:sz w:val="20"/>
                <w:szCs w:val="20"/>
                <w:lang w:val="en-US" w:eastAsia="en-US" w:bidi="hi-IN"/>
              </w:rPr>
            </w:pPr>
          </w:p>
          <w:p w14:paraId="58A32D2F" w14:textId="77777777" w:rsidR="00332287" w:rsidRPr="009432A8" w:rsidRDefault="00332287" w:rsidP="00332287">
            <w:pPr>
              <w:tabs>
                <w:tab w:val="left" w:pos="1984"/>
              </w:tabs>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0709372C" w14:textId="77777777" w:rsidR="00332287" w:rsidRPr="009432A8" w:rsidRDefault="00332287" w:rsidP="00332287">
            <w:pPr>
              <w:tabs>
                <w:tab w:val="left" w:pos="1984"/>
              </w:tabs>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after deliberation requested </w:t>
            </w:r>
            <w:r w:rsidRPr="009432A8">
              <w:rPr>
                <w:b/>
                <w:sz w:val="20"/>
                <w:szCs w:val="20"/>
                <w:lang w:val="en-US" w:eastAsia="en-US" w:bidi="hi-IN"/>
              </w:rPr>
              <w:t>Dr Shaju Albert</w:t>
            </w:r>
            <w:r w:rsidRPr="009432A8">
              <w:rPr>
                <w:sz w:val="20"/>
                <w:szCs w:val="20"/>
                <w:lang w:val="en-US" w:eastAsia="en-US" w:bidi="hi-IN"/>
              </w:rPr>
              <w:t xml:space="preserve"> to give his recommendations before </w:t>
            </w:r>
            <w:r w:rsidRPr="009432A8">
              <w:rPr>
                <w:b/>
                <w:sz w:val="20"/>
                <w:szCs w:val="20"/>
                <w:lang w:val="en-US" w:eastAsia="en-US" w:bidi="hi-IN"/>
              </w:rPr>
              <w:t>31</w:t>
            </w:r>
            <w:r w:rsidRPr="009432A8">
              <w:rPr>
                <w:b/>
                <w:sz w:val="20"/>
                <w:szCs w:val="20"/>
                <w:vertAlign w:val="superscript"/>
                <w:lang w:val="en-US" w:eastAsia="en-US" w:bidi="hi-IN"/>
              </w:rPr>
              <w:t>st</w:t>
            </w:r>
            <w:r w:rsidRPr="009432A8">
              <w:rPr>
                <w:b/>
                <w:sz w:val="20"/>
                <w:szCs w:val="20"/>
                <w:lang w:val="en-US" w:eastAsia="en-US" w:bidi="hi-IN"/>
              </w:rPr>
              <w:t xml:space="preserve"> January 2024.</w:t>
            </w:r>
          </w:p>
          <w:p w14:paraId="07965753"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DA0B171"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08C40EED"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noted the information and requested Dr Shaju Albert to give update on the same.</w:t>
            </w:r>
          </w:p>
          <w:p w14:paraId="647D4986"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Dr Shaju Albert informed the committee that he will submit the recommendations by the 31st March 2024.</w:t>
            </w:r>
          </w:p>
          <w:p w14:paraId="357A990F"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lastRenderedPageBreak/>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B4EA632"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 xml:space="preserve">The recommendations are still awaited from Dr Shaju Albert. The committee after deliberation decided to reaffirm the standard for another 5 years and also decided to send the editable copy of the standard to Dr Shaju albert for his recommendations. </w:t>
            </w:r>
          </w:p>
          <w:p w14:paraId="534AAC85"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also requested Dr Shaju to send the recommendations before 31st July 2024.</w:t>
            </w:r>
          </w:p>
          <w:p w14:paraId="72C95AC8" w14:textId="77777777" w:rsidR="00332287" w:rsidRDefault="00332287" w:rsidP="00332287">
            <w:pPr>
              <w:spacing w:after="80"/>
              <w:ind w:left="72" w:right="72"/>
              <w:jc w:val="both"/>
              <w:rPr>
                <w:sz w:val="20"/>
                <w:szCs w:val="20"/>
                <w:lang w:val="en-US" w:eastAsia="en-US" w:bidi="hi-IN"/>
              </w:rPr>
            </w:pPr>
            <w:r w:rsidRPr="009432A8">
              <w:rPr>
                <w:sz w:val="20"/>
                <w:szCs w:val="20"/>
                <w:lang w:val="en-US" w:eastAsia="en-US" w:bidi="hi-IN"/>
              </w:rPr>
              <w:t>Dr Shaju Albert informed that this standard is on the procedure to be adopted on heat treatment of welded fabrications; not on the specification for choosing the temperature and time for different materials. Hence, it is recommended to retain the standard. However, some modification of the standards from its present form is required. He offered to undertake the revision.</w:t>
            </w:r>
          </w:p>
          <w:p w14:paraId="31AC9D26"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6158343" w14:textId="77777777" w:rsidR="00332287" w:rsidRPr="004E6736" w:rsidRDefault="00332287" w:rsidP="00332287">
            <w:pPr>
              <w:spacing w:after="80"/>
              <w:ind w:left="72" w:right="72"/>
              <w:jc w:val="both"/>
              <w:rPr>
                <w:sz w:val="20"/>
                <w:szCs w:val="20"/>
                <w:lang w:val="en-US" w:eastAsia="en-US" w:bidi="hi-IN"/>
              </w:rPr>
            </w:pPr>
            <w:r w:rsidRPr="004E6736">
              <w:rPr>
                <w:sz w:val="20"/>
                <w:szCs w:val="20"/>
                <w:lang w:val="en-US" w:eastAsia="en-US" w:bidi="hi-IN"/>
              </w:rPr>
              <w:t>The recommendations are awaited from Dr Shaju Albert.</w:t>
            </w:r>
          </w:p>
          <w:p w14:paraId="42596D9E" w14:textId="77777777" w:rsidR="00332287" w:rsidRPr="004E6736" w:rsidRDefault="00332287" w:rsidP="00332287">
            <w:pPr>
              <w:spacing w:after="80"/>
              <w:ind w:left="72" w:right="72"/>
              <w:jc w:val="both"/>
              <w:rPr>
                <w:sz w:val="20"/>
                <w:szCs w:val="20"/>
                <w:lang w:val="en-US" w:eastAsia="en-US" w:bidi="hi-IN"/>
              </w:rPr>
            </w:pPr>
            <w:r w:rsidRPr="004E6736">
              <w:rPr>
                <w:sz w:val="20"/>
                <w:szCs w:val="20"/>
                <w:lang w:val="en-US" w:eastAsia="en-US" w:bidi="hi-IN"/>
              </w:rPr>
              <w:t>Member secretary informed the committee that Dr Shaju needs more time to submit the recommendations for the revision of the standard.</w:t>
            </w:r>
          </w:p>
          <w:p w14:paraId="33A9751E" w14:textId="7BCF1CCA" w:rsidR="00332287" w:rsidRPr="009432A8" w:rsidRDefault="00332287" w:rsidP="00332287">
            <w:pPr>
              <w:widowControl w:val="0"/>
              <w:tabs>
                <w:tab w:val="left" w:pos="90"/>
                <w:tab w:val="left" w:pos="780"/>
                <w:tab w:val="left" w:pos="3795"/>
                <w:tab w:val="right" w:pos="9735"/>
              </w:tabs>
              <w:spacing w:after="80" w:line="256" w:lineRule="auto"/>
              <w:ind w:left="72" w:right="72"/>
              <w:jc w:val="both"/>
              <w:rPr>
                <w:sz w:val="20"/>
                <w:szCs w:val="20"/>
                <w:lang w:val="en-US" w:eastAsia="en-US" w:bidi="hi-IN"/>
              </w:rPr>
            </w:pPr>
            <w:r w:rsidRPr="004E6736">
              <w:rPr>
                <w:sz w:val="20"/>
                <w:szCs w:val="20"/>
                <w:lang w:val="en-US" w:eastAsia="en-US" w:bidi="hi-IN"/>
              </w:rPr>
              <w:t xml:space="preserve">The committee after deliberation requested </w:t>
            </w:r>
            <w:r w:rsidRPr="004E6736">
              <w:rPr>
                <w:b/>
                <w:bCs/>
                <w:sz w:val="20"/>
                <w:szCs w:val="20"/>
                <w:lang w:val="en-US" w:eastAsia="en-US" w:bidi="hi-IN"/>
              </w:rPr>
              <w:t>Dr Shaju</w:t>
            </w:r>
            <w:r w:rsidRPr="004E6736">
              <w:rPr>
                <w:sz w:val="20"/>
                <w:szCs w:val="20"/>
                <w:lang w:val="en-US" w:eastAsia="en-US" w:bidi="hi-IN"/>
              </w:rPr>
              <w:t xml:space="preserve"> to submit the recommendations by </w:t>
            </w:r>
            <w:r w:rsidRPr="004E6736">
              <w:rPr>
                <w:color w:val="0070C0"/>
                <w:sz w:val="20"/>
                <w:szCs w:val="20"/>
                <w:lang w:val="en-US" w:eastAsia="en-US" w:bidi="hi-IN"/>
              </w:rPr>
              <w:t>30 November 2024</w:t>
            </w:r>
            <w:r w:rsidRPr="004E6736">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905BC8" w14:textId="77777777" w:rsidR="00332287" w:rsidRPr="00591054" w:rsidRDefault="00332287" w:rsidP="00332287">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recommendations from Dr Shaju is still awaited.</w:t>
            </w:r>
          </w:p>
          <w:p w14:paraId="06FECB35" w14:textId="641DDECC" w:rsidR="00332287" w:rsidRPr="00232839" w:rsidRDefault="00332287" w:rsidP="00332287">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332287" w:rsidRPr="009432A8" w14:paraId="6105EDF1" w14:textId="77777777"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38F9305"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60817F5" w14:textId="5B7101B2" w:rsidR="00332287" w:rsidRPr="009432A8" w:rsidRDefault="00332287" w:rsidP="00332287">
            <w:pPr>
              <w:spacing w:after="80"/>
              <w:ind w:left="72" w:right="72"/>
              <w:jc w:val="both"/>
              <w:rPr>
                <w:b/>
                <w:sz w:val="20"/>
                <w:szCs w:val="20"/>
                <w:lang w:val="en-US" w:eastAsia="en-US" w:bidi="hi-IN"/>
              </w:rPr>
            </w:pPr>
            <w:r w:rsidRPr="009432A8">
              <w:rPr>
                <w:i/>
                <w:color w:val="943634" w:themeColor="accent2" w:themeShade="BF"/>
                <w:sz w:val="20"/>
                <w:szCs w:val="20"/>
                <w:lang w:val="en-US" w:eastAsia="en-US" w:bidi="hi-IN"/>
              </w:rPr>
              <w:t>Standard formulation on ‘Code of Practice for Training and Testing of Metal Arc Welders Part 3 Gas Tungsten Arc Welding’</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95AEBAC" w14:textId="77777777" w:rsidR="00332287" w:rsidRPr="009432A8" w:rsidRDefault="00332287" w:rsidP="00332287">
            <w:pPr>
              <w:tabs>
                <w:tab w:val="left" w:pos="90"/>
              </w:tabs>
              <w:spacing w:after="80"/>
              <w:ind w:left="72" w:right="72"/>
              <w:jc w:val="both"/>
              <w:rPr>
                <w:sz w:val="20"/>
                <w:szCs w:val="20"/>
                <w:lang w:val="en-US" w:eastAsia="en-US" w:bidi="hi-IN"/>
              </w:rPr>
            </w:pPr>
            <w:r w:rsidRPr="009432A8">
              <w:rPr>
                <w:sz w:val="20"/>
                <w:szCs w:val="20"/>
                <w:lang w:val="en-US" w:eastAsia="en-US" w:bidi="hi-IN"/>
              </w:rPr>
              <w:t>The committee in its 21</w:t>
            </w:r>
            <w:r w:rsidRPr="009432A8">
              <w:rPr>
                <w:sz w:val="20"/>
                <w:szCs w:val="20"/>
                <w:vertAlign w:val="superscript"/>
                <w:lang w:val="en-US" w:eastAsia="en-US" w:bidi="hi-IN"/>
              </w:rPr>
              <w:t>st</w:t>
            </w:r>
            <w:r w:rsidRPr="009432A8">
              <w:rPr>
                <w:sz w:val="20"/>
                <w:szCs w:val="20"/>
                <w:lang w:val="en-US" w:eastAsia="en-US" w:bidi="hi-IN"/>
              </w:rPr>
              <w:t xml:space="preserve"> meeting after detailed deliberation decided to take it as new subject and assigned the task to formulate the draft document to Sh. M Krishanmoorthy of IGCAR on the subject mentioned.</w:t>
            </w:r>
          </w:p>
          <w:p w14:paraId="500FEF70" w14:textId="77777777" w:rsidR="00332287" w:rsidRPr="009432A8" w:rsidRDefault="00332287" w:rsidP="00332287">
            <w:pPr>
              <w:tabs>
                <w:tab w:val="left" w:pos="90"/>
              </w:tabs>
              <w:spacing w:after="80"/>
              <w:ind w:left="72" w:right="72"/>
              <w:jc w:val="both"/>
              <w:rPr>
                <w:sz w:val="20"/>
                <w:szCs w:val="20"/>
                <w:lang w:val="en-US" w:eastAsia="en-US" w:bidi="hi-IN"/>
              </w:rPr>
            </w:pPr>
          </w:p>
          <w:p w14:paraId="0E61803F"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again requested Shri M Krishnamoorthy to submit his recommendations with a draft document latest by 31st July 2023.</w:t>
            </w:r>
          </w:p>
          <w:p w14:paraId="4D819B39" w14:textId="77777777" w:rsidR="00332287" w:rsidRPr="009432A8" w:rsidRDefault="00332287" w:rsidP="00332287">
            <w:pPr>
              <w:spacing w:after="80"/>
              <w:ind w:left="72" w:right="72"/>
              <w:jc w:val="both"/>
              <w:rPr>
                <w:sz w:val="20"/>
                <w:szCs w:val="20"/>
                <w:lang w:val="en-US" w:eastAsia="en-US" w:bidi="hi-IN"/>
              </w:rPr>
            </w:pPr>
          </w:p>
          <w:p w14:paraId="002CA53D"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recommendations are still awaited.</w:t>
            </w:r>
          </w:p>
          <w:p w14:paraId="4BCBCC3B"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again requested Shri M. Krishnamoorthy to submit his recommendations by 31</w:t>
            </w:r>
            <w:r w:rsidRPr="009432A8">
              <w:rPr>
                <w:sz w:val="20"/>
                <w:szCs w:val="20"/>
                <w:vertAlign w:val="superscript"/>
                <w:lang w:val="en-US" w:eastAsia="en-US" w:bidi="hi-IN"/>
              </w:rPr>
              <w:t>st</w:t>
            </w:r>
            <w:r w:rsidRPr="009432A8">
              <w:rPr>
                <w:sz w:val="20"/>
                <w:szCs w:val="20"/>
                <w:lang w:val="en-US" w:eastAsia="en-US" w:bidi="hi-IN"/>
              </w:rPr>
              <w:t xml:space="preserve"> January 2024.</w:t>
            </w:r>
          </w:p>
          <w:p w14:paraId="6466E0AE"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24</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59C654FE"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lastRenderedPageBreak/>
              <w:t>The recommendations are still awaited. The committee noted the information and requested Shri M. Krishnamoorthy to give update on the same.</w:t>
            </w:r>
          </w:p>
          <w:p w14:paraId="28B76FB0"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Shri M. Krishnamoorthy informed the committee that he will submit the recommendations by the end of April 2024. He also requested member secretary to send the international standards.</w:t>
            </w:r>
          </w:p>
          <w:p w14:paraId="20447D7E"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25</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7E8F1A58"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recommendations from Shri M. Krishnamoorthy are still awaited.</w:t>
            </w:r>
          </w:p>
          <w:p w14:paraId="52F29E6C" w14:textId="77777777" w:rsidR="00332287"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after deliberation again requested Shri M. Krishnamoorthy to send the recommendations before 31st July 2024.</w:t>
            </w:r>
          </w:p>
          <w:p w14:paraId="40B48A33"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69268EC2" w14:textId="77777777" w:rsidR="00332287" w:rsidRPr="004E6736" w:rsidRDefault="00332287" w:rsidP="00332287">
            <w:pPr>
              <w:spacing w:after="80"/>
              <w:ind w:left="72" w:right="72"/>
              <w:jc w:val="both"/>
              <w:rPr>
                <w:sz w:val="20"/>
                <w:szCs w:val="20"/>
                <w:lang w:val="en-US" w:eastAsia="en-US" w:bidi="hi-IN"/>
              </w:rPr>
            </w:pPr>
            <w:r w:rsidRPr="004E6736">
              <w:rPr>
                <w:sz w:val="20"/>
                <w:szCs w:val="20"/>
                <w:lang w:val="en-US" w:eastAsia="en-US" w:bidi="hi-IN"/>
              </w:rPr>
              <w:t>The recommendations from Shri M. Krishnamoorthy are still awaited.</w:t>
            </w:r>
          </w:p>
          <w:p w14:paraId="3F8BF67C" w14:textId="073F8637" w:rsidR="00332287" w:rsidRPr="009432A8" w:rsidRDefault="00332287" w:rsidP="00332287">
            <w:pPr>
              <w:widowControl w:val="0"/>
              <w:tabs>
                <w:tab w:val="left" w:pos="90"/>
                <w:tab w:val="left" w:pos="780"/>
                <w:tab w:val="left" w:pos="3795"/>
                <w:tab w:val="right" w:pos="9735"/>
              </w:tabs>
              <w:spacing w:after="80" w:line="256" w:lineRule="auto"/>
              <w:ind w:left="72" w:right="72"/>
              <w:jc w:val="both"/>
              <w:rPr>
                <w:sz w:val="20"/>
                <w:szCs w:val="20"/>
                <w:lang w:val="en-US" w:eastAsia="en-US" w:bidi="hi-IN"/>
              </w:rPr>
            </w:pPr>
            <w:r w:rsidRPr="004E6736">
              <w:rPr>
                <w:sz w:val="20"/>
                <w:szCs w:val="20"/>
                <w:lang w:val="en-US" w:eastAsia="en-US" w:bidi="hi-IN"/>
              </w:rPr>
              <w:t xml:space="preserve">The committee after deliberation requested </w:t>
            </w:r>
            <w:r w:rsidRPr="004E6736">
              <w:rPr>
                <w:b/>
                <w:bCs/>
                <w:sz w:val="20"/>
                <w:szCs w:val="20"/>
                <w:lang w:val="en-US" w:eastAsia="en-US" w:bidi="hi-IN"/>
              </w:rPr>
              <w:t>Shri M. Krishnamoorthy</w:t>
            </w:r>
            <w:r w:rsidRPr="004E6736">
              <w:rPr>
                <w:sz w:val="20"/>
                <w:szCs w:val="20"/>
                <w:lang w:val="en-US" w:eastAsia="en-US" w:bidi="hi-IN"/>
              </w:rPr>
              <w:t xml:space="preserve"> to submit the recommendations by </w:t>
            </w:r>
            <w:r w:rsidRPr="004E6736">
              <w:rPr>
                <w:color w:val="0070C0"/>
                <w:sz w:val="20"/>
                <w:szCs w:val="20"/>
                <w:lang w:val="en-US" w:eastAsia="en-US" w:bidi="hi-IN"/>
              </w:rPr>
              <w:t>30 November 2024</w:t>
            </w:r>
            <w:r w:rsidRPr="004E6736">
              <w:rPr>
                <w:sz w:val="20"/>
                <w:szCs w:val="20"/>
                <w:lang w:val="en-US" w:eastAsia="en-US" w:bidi="hi-IN"/>
              </w:rPr>
              <w:t>.</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2D9C671" w14:textId="77777777" w:rsidR="00332287" w:rsidRPr="00591054" w:rsidRDefault="00332287" w:rsidP="00332287">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recommendations from Shri M. Krishnamoorthy are still awaited.</w:t>
            </w:r>
          </w:p>
          <w:p w14:paraId="777BBCC6" w14:textId="68F88F8E" w:rsidR="00332287" w:rsidRPr="00332287" w:rsidRDefault="00332287" w:rsidP="00332287">
            <w:pPr>
              <w:spacing w:after="80"/>
              <w:ind w:left="72" w:right="72"/>
              <w:jc w:val="both"/>
              <w:rPr>
                <w:b/>
                <w:sz w:val="20"/>
                <w:szCs w:val="20"/>
                <w:lang w:val="en-US" w:eastAsia="en-US" w:bidi="hi-IN"/>
              </w:rPr>
            </w:pPr>
            <w:r>
              <w:rPr>
                <w:b/>
                <w:sz w:val="20"/>
                <w:szCs w:val="20"/>
                <w:lang w:val="en-US" w:eastAsia="en-US" w:bidi="hi-IN"/>
              </w:rPr>
              <w:t>The committee may note.</w:t>
            </w:r>
          </w:p>
        </w:tc>
      </w:tr>
      <w:tr w:rsidR="00332287" w:rsidRPr="009432A8" w14:paraId="566C7C61" w14:textId="064885E9"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09643E"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0574D5A" w14:textId="77777777" w:rsidR="00332287" w:rsidRPr="009432A8" w:rsidRDefault="00332287" w:rsidP="00332287">
            <w:pPr>
              <w:spacing w:after="80"/>
              <w:ind w:left="72" w:right="72"/>
              <w:jc w:val="both"/>
              <w:rPr>
                <w:b/>
                <w:sz w:val="20"/>
                <w:szCs w:val="20"/>
                <w:lang w:val="en-US" w:eastAsia="en-US" w:bidi="hi-IN"/>
              </w:rPr>
            </w:pPr>
            <w:r w:rsidRPr="009432A8">
              <w:rPr>
                <w:b/>
                <w:sz w:val="20"/>
                <w:szCs w:val="20"/>
                <w:lang w:val="en-US" w:eastAsia="en-US" w:bidi="hi-IN"/>
              </w:rPr>
              <w:t xml:space="preserve">Review of IS 5139 : 1995 </w:t>
            </w:r>
          </w:p>
          <w:p w14:paraId="103F63B2" w14:textId="77777777" w:rsidR="00332287" w:rsidRPr="009432A8" w:rsidRDefault="00332287" w:rsidP="00332287">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Repair of cast iron castings by Oxy - Acetylene and manual metal arc welding - Recommendations (First Revision)</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AE0551D" w14:textId="77777777" w:rsidR="00332287" w:rsidRPr="009432A8" w:rsidRDefault="00332287" w:rsidP="00332287">
            <w:pPr>
              <w:widowControl w:val="0"/>
              <w:tabs>
                <w:tab w:val="left" w:pos="90"/>
                <w:tab w:val="left" w:pos="780"/>
                <w:tab w:val="left" w:pos="3795"/>
                <w:tab w:val="right" w:pos="9735"/>
              </w:tabs>
              <w:spacing w:after="80" w:line="256" w:lineRule="auto"/>
              <w:ind w:left="72" w:right="72"/>
              <w:jc w:val="both"/>
              <w:rPr>
                <w:sz w:val="20"/>
                <w:szCs w:val="20"/>
                <w:lang w:val="en-US" w:eastAsia="en-US" w:bidi="hi-IN"/>
              </w:rPr>
            </w:pPr>
            <w:r w:rsidRPr="009432A8">
              <w:rPr>
                <w:sz w:val="20"/>
                <w:szCs w:val="20"/>
                <w:lang w:val="en-US" w:eastAsia="en-US" w:bidi="hi-IN"/>
              </w:rPr>
              <w:t>To send IS 5139:1995 to MTD 6 and BEML for review.</w:t>
            </w:r>
          </w:p>
          <w:p w14:paraId="3B2E353E"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The committee after deliberation gave Mr P Ravi Kumar of ESAB the responsibility to review the existing standard and suggest whether the revision for the same is required along with a draft of revised standard. They were requested to give their recommendation to BIS secretariat within 3 months. Mr Ravi Kumar informed that he would also seek help from EWAC Alloys limited, their sister concern who are into this business for reviewing the standard.</w:t>
            </w:r>
          </w:p>
          <w:p w14:paraId="76BD612A"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 xml:space="preserve">Comments   awaited. Reminder sent on 6/112019 and 20/2/2020. </w:t>
            </w:r>
          </w:p>
          <w:p w14:paraId="5A4579B3"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 xml:space="preserve">The committee had requested Mr P Ravi Kumar to complete the work allotted to him in two months’ time. </w:t>
            </w:r>
          </w:p>
          <w:p w14:paraId="365AA22B"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request </w:t>
            </w:r>
            <w:r w:rsidRPr="009432A8">
              <w:rPr>
                <w:b/>
                <w:sz w:val="20"/>
                <w:szCs w:val="20"/>
                <w:lang w:val="en-US" w:eastAsia="en-US" w:bidi="hi-IN"/>
              </w:rPr>
              <w:t>Shri Ravi Kumar</w:t>
            </w:r>
            <w:r w:rsidRPr="009432A8">
              <w:rPr>
                <w:sz w:val="20"/>
                <w:szCs w:val="20"/>
                <w:lang w:val="en-US" w:eastAsia="en-US" w:bidi="hi-IN"/>
              </w:rPr>
              <w:t xml:space="preserve"> again to complete the work allotted latest by 30</w:t>
            </w:r>
            <w:r w:rsidRPr="009432A8">
              <w:rPr>
                <w:sz w:val="20"/>
                <w:szCs w:val="20"/>
                <w:vertAlign w:val="superscript"/>
                <w:lang w:val="en-US" w:eastAsia="en-US" w:bidi="hi-IN"/>
              </w:rPr>
              <w:t>th</w:t>
            </w:r>
            <w:r w:rsidRPr="009432A8">
              <w:rPr>
                <w:sz w:val="20"/>
                <w:szCs w:val="20"/>
                <w:lang w:val="en-US" w:eastAsia="en-US" w:bidi="hi-IN"/>
              </w:rPr>
              <w:t xml:space="preserve"> November 2021.</w:t>
            </w:r>
          </w:p>
          <w:p w14:paraId="4E0C12CD" w14:textId="77777777" w:rsidR="00332287" w:rsidRPr="009432A8" w:rsidRDefault="00332287" w:rsidP="00332287">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The committee in its 21</w:t>
            </w:r>
            <w:r w:rsidRPr="009432A8">
              <w:rPr>
                <w:color w:val="0D0D0D"/>
                <w:sz w:val="20"/>
                <w:szCs w:val="20"/>
                <w:vertAlign w:val="superscript"/>
                <w:lang w:val="en-US" w:eastAsia="en-US" w:bidi="hi-IN"/>
              </w:rPr>
              <w:t>st</w:t>
            </w:r>
            <w:r w:rsidRPr="009432A8">
              <w:rPr>
                <w:color w:val="0D0D0D"/>
                <w:sz w:val="20"/>
                <w:szCs w:val="20"/>
                <w:lang w:val="en-US" w:eastAsia="en-US" w:bidi="hi-IN"/>
              </w:rPr>
              <w:t xml:space="preserve"> meeting after detailed deliberation on the comments received from BEML the committee agreed on the comments as follows:</w:t>
            </w:r>
            <w:bookmarkStart w:id="32" w:name="_heading=h.1t3h5sf" w:colFirst="0" w:colLast="0"/>
            <w:bookmarkEnd w:id="32"/>
          </w:p>
          <w:bookmarkStart w:id="33" w:name="_heading=h.44sinio" w:colFirst="0" w:colLast="0"/>
          <w:bookmarkEnd w:id="33"/>
          <w:p w14:paraId="403A31BE" w14:textId="77777777" w:rsidR="00332287" w:rsidRPr="009432A8" w:rsidRDefault="00332287" w:rsidP="00332287">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object w:dxaOrig="1275" w:dyaOrig="840" w14:anchorId="18794192">
                <v:shape id="_x0000_i1057" type="#_x0000_t75" style="width:64pt;height:42pt" o:ole="">
                  <v:imagedata r:id="rId85" o:title=""/>
                </v:shape>
                <o:OLEObject Type="Embed" ProgID="Word.Document.8" ShapeID="_x0000_i1057" DrawAspect="Icon" ObjectID="_1795524047" r:id="rId86">
                  <o:FieldCodes>\s</o:FieldCodes>
                </o:OLEObject>
              </w:object>
            </w:r>
          </w:p>
          <w:p w14:paraId="139315C0" w14:textId="77777777" w:rsidR="00332287" w:rsidRPr="009432A8" w:rsidRDefault="00332287" w:rsidP="00332287">
            <w:pPr>
              <w:spacing w:after="80" w:line="256" w:lineRule="auto"/>
              <w:ind w:left="72" w:right="72"/>
              <w:jc w:val="both"/>
              <w:rPr>
                <w:color w:val="0D0D0D"/>
                <w:sz w:val="20"/>
                <w:szCs w:val="20"/>
                <w:lang w:val="en-US" w:eastAsia="en-US" w:bidi="hi-IN"/>
              </w:rPr>
            </w:pPr>
            <w:r w:rsidRPr="009432A8">
              <w:rPr>
                <w:color w:val="0D0D0D"/>
                <w:sz w:val="20"/>
                <w:szCs w:val="20"/>
                <w:lang w:val="en-US" w:eastAsia="en-US" w:bidi="hi-IN"/>
              </w:rPr>
              <w:t>And requested member secretary to formulate the draft document based on the comments finalized as above and send for P-circulation for one month.</w:t>
            </w:r>
          </w:p>
          <w:p w14:paraId="0CB6246B"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draft document was sent for P-circulation for one month and no comments were received.</w:t>
            </w:r>
          </w:p>
          <w:p w14:paraId="429FE327"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Since, no comments were received 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after deliberation decided to send the document for Wide circulation for the period of 1 month.</w:t>
            </w:r>
          </w:p>
          <w:p w14:paraId="0ADA378C" w14:textId="77777777" w:rsidR="00332287" w:rsidRPr="009432A8" w:rsidRDefault="00332287" w:rsidP="00332287">
            <w:pPr>
              <w:spacing w:after="80"/>
              <w:ind w:left="72" w:right="72"/>
              <w:jc w:val="both"/>
              <w:rPr>
                <w:sz w:val="20"/>
                <w:szCs w:val="20"/>
                <w:lang w:val="en-US" w:eastAsia="en-US" w:bidi="hi-IN"/>
              </w:rPr>
            </w:pPr>
          </w:p>
          <w:p w14:paraId="7091AA4E" w14:textId="77777777" w:rsidR="00332287" w:rsidRPr="009432A8" w:rsidRDefault="00332287" w:rsidP="00332287">
            <w:pPr>
              <w:tabs>
                <w:tab w:val="left" w:pos="1984"/>
              </w:tabs>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MTD/11/21536 </w:t>
            </w:r>
            <w:r w:rsidRPr="009432A8">
              <w:rPr>
                <w:sz w:val="20"/>
                <w:szCs w:val="20"/>
                <w:lang w:val="en-US" w:eastAsia="en-US" w:bidi="hi-IN"/>
              </w:rPr>
              <w:t>was wide circulated on 30-11-2023 for the period of 30 days.</w:t>
            </w:r>
          </w:p>
          <w:p w14:paraId="1F3F783C"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noted the information at Sl. No. 23 of item 3.1 and after deliberation decided to send the draft document for printing if no comments are received on wide circulated draft.</w:t>
            </w:r>
          </w:p>
          <w:p w14:paraId="3379682B" w14:textId="77777777" w:rsidR="00332287" w:rsidRDefault="00332287" w:rsidP="00332287">
            <w:pPr>
              <w:spacing w:after="80"/>
              <w:ind w:left="72" w:right="72"/>
              <w:jc w:val="both"/>
              <w:rPr>
                <w:sz w:val="20"/>
                <w:szCs w:val="20"/>
                <w:highlight w:val="white"/>
                <w:lang w:val="en-US" w:eastAsia="en-US" w:bidi="hi-IN"/>
              </w:rPr>
            </w:pPr>
          </w:p>
          <w:p w14:paraId="1A15ACCA" w14:textId="77777777" w:rsidR="00332287" w:rsidRPr="009432A8" w:rsidRDefault="00332287" w:rsidP="00332287">
            <w:pPr>
              <w:spacing w:after="80"/>
              <w:ind w:left="72" w:right="72"/>
              <w:jc w:val="both"/>
              <w:rPr>
                <w:b/>
                <w:sz w:val="20"/>
                <w:szCs w:val="20"/>
                <w:lang w:val="en-US" w:eastAsia="en-US" w:bidi="hi-IN"/>
              </w:rPr>
            </w:pPr>
            <w:r w:rsidRPr="009432A8">
              <w:rPr>
                <w:sz w:val="20"/>
                <w:szCs w:val="20"/>
                <w:highlight w:val="white"/>
                <w:lang w:val="en-US" w:eastAsia="en-US" w:bidi="hi-IN"/>
              </w:rPr>
              <w:t>During wide circulation, the following comments were received.</w:t>
            </w:r>
          </w:p>
          <w:bookmarkStart w:id="34" w:name="_heading=h.2jxsxqh" w:colFirst="0" w:colLast="0"/>
          <w:bookmarkEnd w:id="34"/>
          <w:bookmarkStart w:id="35" w:name="_MON_1770445975"/>
          <w:bookmarkEnd w:id="35"/>
          <w:p w14:paraId="4C928199" w14:textId="77777777" w:rsidR="00332287" w:rsidRPr="009432A8" w:rsidRDefault="00332287" w:rsidP="00332287">
            <w:pPr>
              <w:spacing w:after="80"/>
              <w:ind w:left="72" w:right="72"/>
              <w:jc w:val="both"/>
              <w:rPr>
                <w:b/>
                <w:sz w:val="20"/>
                <w:szCs w:val="20"/>
                <w:lang w:val="en-US" w:eastAsia="en-US" w:bidi="hi-IN"/>
              </w:rPr>
            </w:pPr>
            <w:r w:rsidRPr="009432A8">
              <w:rPr>
                <w:b/>
                <w:sz w:val="20"/>
                <w:szCs w:val="20"/>
                <w:lang w:val="en-US" w:eastAsia="en-US" w:bidi="hi-IN"/>
              </w:rPr>
              <w:object w:dxaOrig="1545" w:dyaOrig="1005" w14:anchorId="7ED54C7D">
                <v:shape id="_x0000_i1058" type="#_x0000_t75" style="width:78pt;height:50.5pt" o:ole="">
                  <v:imagedata r:id="rId87" o:title=""/>
                </v:shape>
                <o:OLEObject Type="Embed" ProgID="Word.Document.12" ShapeID="_x0000_i1058" DrawAspect="Icon" ObjectID="_1795524048" r:id="rId88">
                  <o:FieldCodes>\s</o:FieldCodes>
                </o:OLEObject>
              </w:object>
            </w:r>
          </w:p>
          <w:p w14:paraId="2B82979C"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after deliberation agreed on the comments and decided to incorporate changes and send the document for printing after finalization.</w:t>
            </w:r>
          </w:p>
          <w:p w14:paraId="05DA912F" w14:textId="77777777" w:rsidR="00332287" w:rsidRDefault="00332287" w:rsidP="00332287">
            <w:pPr>
              <w:spacing w:after="80"/>
              <w:ind w:left="72" w:right="72"/>
              <w:jc w:val="both"/>
              <w:rPr>
                <w:b/>
                <w:color w:val="1F4E79"/>
                <w:sz w:val="20"/>
                <w:szCs w:val="20"/>
                <w:u w:val="single"/>
                <w:lang w:val="en-US" w:eastAsia="en-US" w:bidi="hi-IN"/>
              </w:rPr>
            </w:pPr>
          </w:p>
          <w:p w14:paraId="1256A65F" w14:textId="77777777" w:rsidR="00332287" w:rsidRPr="009432A8" w:rsidRDefault="00332287" w:rsidP="00332287">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document needs to be finalized and sent for printing.</w:t>
            </w:r>
          </w:p>
          <w:p w14:paraId="05D96F0F" w14:textId="77777777" w:rsidR="00332287" w:rsidRDefault="00332287" w:rsidP="00332287">
            <w:pPr>
              <w:spacing w:after="80"/>
              <w:ind w:left="72" w:right="72"/>
              <w:jc w:val="both"/>
              <w:rPr>
                <w:color w:val="000000" w:themeColor="text1"/>
                <w:sz w:val="20"/>
                <w:szCs w:val="20"/>
                <w:lang w:val="en-US" w:eastAsia="en-US" w:bidi="hi-IN"/>
              </w:rPr>
            </w:pPr>
            <w:r w:rsidRPr="009432A8">
              <w:rPr>
                <w:color w:val="000000" w:themeColor="text1"/>
                <w:sz w:val="20"/>
                <w:szCs w:val="20"/>
                <w:lang w:val="en-US" w:eastAsia="en-US" w:bidi="hi-IN"/>
              </w:rPr>
              <w:t>The committee after deliberation decided to send the document for printing post finalization.</w:t>
            </w:r>
          </w:p>
          <w:p w14:paraId="01864208"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0F97657" w14:textId="77777777" w:rsidR="00332287" w:rsidRPr="00317A9D" w:rsidRDefault="00332287" w:rsidP="00332287">
            <w:pPr>
              <w:spacing w:after="80"/>
              <w:ind w:left="43" w:right="43"/>
              <w:jc w:val="both"/>
              <w:rPr>
                <w:color w:val="000000" w:themeColor="text1"/>
                <w:sz w:val="20"/>
                <w:szCs w:val="20"/>
                <w:lang w:val="en-US" w:eastAsia="en-US" w:bidi="hi-IN"/>
              </w:rPr>
            </w:pPr>
            <w:r w:rsidRPr="00317A9D">
              <w:rPr>
                <w:color w:val="000000" w:themeColor="text1"/>
                <w:sz w:val="20"/>
                <w:szCs w:val="20"/>
                <w:lang w:val="en-US" w:eastAsia="en-US" w:bidi="hi-IN"/>
              </w:rPr>
              <w:t>The document is being sent for printing.</w:t>
            </w:r>
          </w:p>
          <w:p w14:paraId="21393F0A" w14:textId="790FC429" w:rsidR="00332287" w:rsidRPr="004E6736" w:rsidRDefault="00332287" w:rsidP="00332287">
            <w:pPr>
              <w:spacing w:after="80"/>
              <w:ind w:left="43" w:right="43"/>
              <w:jc w:val="both"/>
              <w:rPr>
                <w:color w:val="000000" w:themeColor="text1"/>
                <w:sz w:val="20"/>
                <w:szCs w:val="20"/>
                <w:lang w:val="en-US" w:eastAsia="en-US" w:bidi="hi-IN"/>
              </w:rPr>
            </w:pPr>
            <w:r w:rsidRPr="00470C94">
              <w:rPr>
                <w:color w:val="000000" w:themeColor="text1"/>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E05B016" w14:textId="77777777" w:rsidR="00332287" w:rsidRPr="00591054" w:rsidRDefault="00332287" w:rsidP="00332287">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document still needs to be send for printing.</w:t>
            </w:r>
          </w:p>
          <w:p w14:paraId="6726CBFC" w14:textId="20CCD56C" w:rsidR="00332287" w:rsidRPr="00317A9D" w:rsidRDefault="00332287" w:rsidP="00332287">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332287" w:rsidRPr="009432A8" w14:paraId="3E520CC6" w14:textId="70E78A1E"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B6E32E3"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DA2DE59" w14:textId="77777777" w:rsidR="00332287" w:rsidRPr="009432A8" w:rsidRDefault="00332287" w:rsidP="00332287">
            <w:pPr>
              <w:spacing w:after="80"/>
              <w:ind w:left="72" w:right="72"/>
              <w:jc w:val="both"/>
              <w:rPr>
                <w:b/>
                <w:sz w:val="20"/>
                <w:szCs w:val="20"/>
                <w:lang w:val="en-US" w:eastAsia="en-US" w:bidi="hi-IN"/>
              </w:rPr>
            </w:pPr>
            <w:r w:rsidRPr="009432A8">
              <w:rPr>
                <w:b/>
                <w:sz w:val="20"/>
                <w:szCs w:val="20"/>
                <w:lang w:val="en-US" w:eastAsia="en-US" w:bidi="hi-IN"/>
              </w:rPr>
              <w:t>IS 1024 : 1999</w:t>
            </w:r>
          </w:p>
          <w:p w14:paraId="0C38B26F" w14:textId="77777777" w:rsidR="00332287" w:rsidRPr="009432A8" w:rsidRDefault="00332287" w:rsidP="00332287">
            <w:pPr>
              <w:spacing w:after="80"/>
              <w:ind w:left="72" w:right="72"/>
              <w:jc w:val="both"/>
              <w:rPr>
                <w:i/>
                <w:color w:val="FF0000"/>
                <w:sz w:val="20"/>
                <w:szCs w:val="20"/>
                <w:lang w:val="en-US" w:eastAsia="en-US" w:bidi="hi-IN"/>
              </w:rPr>
            </w:pPr>
            <w:r w:rsidRPr="009432A8">
              <w:rPr>
                <w:i/>
                <w:color w:val="943634" w:themeColor="accent2" w:themeShade="BF"/>
                <w:sz w:val="20"/>
                <w:szCs w:val="20"/>
                <w:lang w:val="en-US" w:eastAsia="en-US" w:bidi="hi-IN"/>
              </w:rPr>
              <w:t>Use of Welding In Bridges And Structures Subject To Dynamic Loading - Code Of Practice (second revision )</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6220557"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We had received a note from Ministry wherein it has been advised to issue amendment to IS 1024:1999 stating that “The references for stress calculation in page No. 5 of IS 1024 : 1999 needs to be updated in page No. 3 of IS 2062 : 2011".</w:t>
            </w:r>
          </w:p>
          <w:p w14:paraId="1233E394"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observed that IS 2062 has since been revised, IS 8500 has been withdrawn and the values mentioned in table under clause 7.4 are for convenience. Thus, the committee after deliberation decided that the entire table under clause 7.4 may be deleted.</w:t>
            </w:r>
          </w:p>
          <w:p w14:paraId="6BAE59BD"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Since the standard also applies to the design, different stresses to be considered for the design, and construction of the bridges. it was decided that the draft amendment incorporating the above decision of MTD 11 sectional committee shall also be sent to Civil engineering department of BIS for their views. If no comments are received on the draft amendment from MTD and CED, the amendment may be sent for wide circulation for one month. In case no comments are received in wide circulation, the amendment may be sent for printing.</w:t>
            </w:r>
          </w:p>
          <w:p w14:paraId="1AB5919D" w14:textId="77777777" w:rsidR="00332287" w:rsidRPr="009432A8" w:rsidRDefault="00332287" w:rsidP="00332287">
            <w:pPr>
              <w:spacing w:after="80" w:line="256" w:lineRule="auto"/>
              <w:ind w:left="72" w:right="72"/>
              <w:jc w:val="both"/>
              <w:rPr>
                <w:sz w:val="20"/>
                <w:szCs w:val="20"/>
                <w:lang w:val="en-US" w:eastAsia="en-US" w:bidi="hi-IN"/>
              </w:rPr>
            </w:pPr>
            <w:r w:rsidRPr="009432A8">
              <w:rPr>
                <w:sz w:val="20"/>
                <w:szCs w:val="20"/>
                <w:lang w:val="en-US" w:eastAsia="en-US" w:bidi="hi-IN"/>
              </w:rPr>
              <w:t>The committee in 20</w:t>
            </w:r>
            <w:r w:rsidRPr="009432A8">
              <w:rPr>
                <w:sz w:val="20"/>
                <w:szCs w:val="20"/>
                <w:vertAlign w:val="superscript"/>
                <w:lang w:val="en-US" w:eastAsia="en-US" w:bidi="hi-IN"/>
              </w:rPr>
              <w:t>th</w:t>
            </w:r>
            <w:r w:rsidRPr="009432A8">
              <w:rPr>
                <w:sz w:val="20"/>
                <w:szCs w:val="20"/>
                <w:lang w:val="en-US" w:eastAsia="en-US" w:bidi="hi-IN"/>
              </w:rPr>
              <w:t xml:space="preserve"> meeting after deliberation decided to send the draft amendment to Civil Engineering Department seeking their comments on the same.</w:t>
            </w:r>
          </w:p>
          <w:p w14:paraId="429FE184"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further decided that if no comments are received on the draft amendment from MTD and CED, the amendment may be sent for wide circulation for one month. In case no comments are received in wide circulation, the amendment may be sent for printing with the approval of the Chairman, MTD 11.</w:t>
            </w:r>
          </w:p>
          <w:p w14:paraId="0A9B689D"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21</w:t>
            </w:r>
            <w:r w:rsidRPr="009432A8">
              <w:rPr>
                <w:sz w:val="20"/>
                <w:szCs w:val="20"/>
                <w:vertAlign w:val="superscript"/>
                <w:lang w:val="en-US" w:eastAsia="en-US" w:bidi="hi-IN"/>
              </w:rPr>
              <w:t>st</w:t>
            </w:r>
            <w:r w:rsidRPr="009432A8">
              <w:rPr>
                <w:sz w:val="20"/>
                <w:szCs w:val="20"/>
                <w:lang w:val="en-US" w:eastAsia="en-US" w:bidi="hi-IN"/>
              </w:rPr>
              <w:t xml:space="preserve"> meeting after deliberation decided to send the draft amendment for wide circulation for one month.</w:t>
            </w:r>
          </w:p>
          <w:p w14:paraId="0708F27B"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While sending the Amendment-1 of IS 1024 for Wide circulation, member secretary observed that IS 1024 is a pre-2000 standard which needs to be revised. Hence a draft document is prepared incorporating the draft amendment.</w:t>
            </w:r>
          </w:p>
          <w:p w14:paraId="7D4B08EF"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22</w:t>
            </w:r>
            <w:r w:rsidRPr="009432A8">
              <w:rPr>
                <w:sz w:val="20"/>
                <w:szCs w:val="20"/>
                <w:vertAlign w:val="superscript"/>
                <w:lang w:val="en-US" w:eastAsia="en-US" w:bidi="hi-IN"/>
              </w:rPr>
              <w:t>nd</w:t>
            </w:r>
            <w:r w:rsidRPr="009432A8">
              <w:rPr>
                <w:sz w:val="20"/>
                <w:szCs w:val="20"/>
                <w:lang w:val="en-US" w:eastAsia="en-US" w:bidi="hi-IN"/>
              </w:rPr>
              <w:t xml:space="preserve"> meeting decided to send the document for wide circulation for the period of 1 month.</w:t>
            </w:r>
          </w:p>
          <w:p w14:paraId="42A2B821"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 xml:space="preserve">The document </w:t>
            </w:r>
            <w:r w:rsidRPr="009432A8">
              <w:rPr>
                <w:b/>
                <w:sz w:val="20"/>
                <w:szCs w:val="20"/>
                <w:lang w:val="en-US" w:eastAsia="en-US" w:bidi="hi-IN"/>
              </w:rPr>
              <w:t xml:space="preserve">MTD/11/22285 </w:t>
            </w:r>
            <w:r w:rsidRPr="009432A8">
              <w:rPr>
                <w:sz w:val="20"/>
                <w:szCs w:val="20"/>
                <w:lang w:val="en-US" w:eastAsia="en-US" w:bidi="hi-IN"/>
              </w:rPr>
              <w:t>was wide circulated on 21-11-2023 for the period of 30 days.</w:t>
            </w:r>
          </w:p>
          <w:p w14:paraId="777E94D7"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noted the information at Sl. No. 26 of item 3.1.  and after deliberation decided to send the draft document for printing if no comments are received on wide circulated draft.</w:t>
            </w:r>
          </w:p>
          <w:p w14:paraId="19E28A36" w14:textId="77777777" w:rsidR="00332287" w:rsidRDefault="00332287" w:rsidP="00332287">
            <w:pPr>
              <w:spacing w:after="80"/>
              <w:ind w:left="72" w:right="72"/>
              <w:jc w:val="both"/>
              <w:rPr>
                <w:sz w:val="20"/>
                <w:szCs w:val="20"/>
                <w:highlight w:val="white"/>
                <w:lang w:val="en-US" w:eastAsia="en-US" w:bidi="hi-IN"/>
              </w:rPr>
            </w:pPr>
          </w:p>
          <w:p w14:paraId="5F5FF858" w14:textId="77777777" w:rsidR="00332287" w:rsidRPr="009432A8" w:rsidRDefault="00332287" w:rsidP="00332287">
            <w:pPr>
              <w:spacing w:after="80"/>
              <w:ind w:left="72" w:right="72"/>
              <w:jc w:val="both"/>
              <w:rPr>
                <w:sz w:val="20"/>
                <w:szCs w:val="20"/>
                <w:lang w:val="en-US" w:eastAsia="en-US" w:bidi="hi-IN"/>
              </w:rPr>
            </w:pPr>
            <w:r w:rsidRPr="009432A8">
              <w:rPr>
                <w:sz w:val="20"/>
                <w:szCs w:val="20"/>
                <w:highlight w:val="white"/>
                <w:lang w:val="en-US" w:eastAsia="en-US" w:bidi="hi-IN"/>
              </w:rPr>
              <w:lastRenderedPageBreak/>
              <w:t>During wide circulation, the following comments were received.</w:t>
            </w:r>
          </w:p>
          <w:bookmarkStart w:id="36" w:name="_heading=h.z337ya" w:colFirst="0" w:colLast="0"/>
          <w:bookmarkEnd w:id="36"/>
          <w:bookmarkStart w:id="37" w:name="_MON_1770446353"/>
          <w:bookmarkEnd w:id="37"/>
          <w:p w14:paraId="7FC725ED" w14:textId="77777777" w:rsidR="00332287" w:rsidRPr="009432A8" w:rsidRDefault="00332287" w:rsidP="00332287">
            <w:pPr>
              <w:spacing w:after="80"/>
              <w:ind w:left="72" w:right="72"/>
              <w:jc w:val="center"/>
              <w:rPr>
                <w:sz w:val="20"/>
                <w:szCs w:val="20"/>
                <w:lang w:val="en-US" w:eastAsia="en-US" w:bidi="hi-IN"/>
              </w:rPr>
            </w:pPr>
            <w:r w:rsidRPr="009432A8">
              <w:rPr>
                <w:sz w:val="20"/>
                <w:szCs w:val="20"/>
                <w:lang w:val="en-US" w:eastAsia="en-US" w:bidi="hi-IN"/>
              </w:rPr>
              <w:object w:dxaOrig="1545" w:dyaOrig="1005" w14:anchorId="57E44F12">
                <v:shape id="_x0000_i1059" type="#_x0000_t75" style="width:78pt;height:50.5pt" o:ole="">
                  <v:imagedata r:id="rId89" o:title=""/>
                </v:shape>
                <o:OLEObject Type="Embed" ProgID="Word.Document.12" ShapeID="_x0000_i1059" DrawAspect="Icon" ObjectID="_1795524049" r:id="rId90">
                  <o:FieldCodes>\s</o:FieldCodes>
                </o:OLEObject>
              </w:object>
            </w:r>
          </w:p>
          <w:p w14:paraId="1606ECC3" w14:textId="77777777" w:rsidR="00332287" w:rsidRPr="009432A8" w:rsidRDefault="00332287" w:rsidP="00332287">
            <w:pPr>
              <w:spacing w:after="80"/>
              <w:ind w:left="72" w:right="72"/>
              <w:jc w:val="both"/>
              <w:rPr>
                <w:sz w:val="20"/>
                <w:szCs w:val="20"/>
                <w:highlight w:val="white"/>
                <w:lang w:val="en-US" w:eastAsia="en-US" w:bidi="hi-IN"/>
              </w:rPr>
            </w:pPr>
            <w:r w:rsidRPr="009432A8">
              <w:rPr>
                <w:sz w:val="20"/>
                <w:szCs w:val="20"/>
                <w:highlight w:val="white"/>
                <w:lang w:val="en-US" w:eastAsia="en-US" w:bidi="hi-IN"/>
              </w:rPr>
              <w:t>The committee deliberated on the comments by Dr Shaju Albert and decided as given below:</w:t>
            </w:r>
          </w:p>
          <w:p w14:paraId="22B5AB77" w14:textId="77777777" w:rsidR="00332287" w:rsidRPr="009432A8" w:rsidRDefault="00332287" w:rsidP="00332287">
            <w:pPr>
              <w:numPr>
                <w:ilvl w:val="0"/>
                <w:numId w:val="25"/>
              </w:numPr>
              <w:spacing w:after="80"/>
              <w:ind w:right="72"/>
              <w:contextualSpacing/>
              <w:jc w:val="both"/>
              <w:rPr>
                <w:sz w:val="20"/>
                <w:szCs w:val="20"/>
                <w:highlight w:val="white"/>
              </w:rPr>
            </w:pPr>
            <w:r w:rsidRPr="009432A8">
              <w:rPr>
                <w:sz w:val="20"/>
                <w:szCs w:val="20"/>
                <w:highlight w:val="white"/>
              </w:rPr>
              <w:t>The committee decided to replace ‘results in’ and ‘shall be’ with ‘as require’ and ‘may be’ respectively.</w:t>
            </w:r>
          </w:p>
          <w:p w14:paraId="2E7FB7AB" w14:textId="77777777" w:rsidR="00332287" w:rsidRPr="009432A8" w:rsidRDefault="00332287" w:rsidP="00332287">
            <w:pPr>
              <w:numPr>
                <w:ilvl w:val="0"/>
                <w:numId w:val="25"/>
              </w:numPr>
              <w:spacing w:after="80"/>
              <w:ind w:right="72"/>
              <w:contextualSpacing/>
              <w:jc w:val="both"/>
              <w:rPr>
                <w:sz w:val="20"/>
                <w:szCs w:val="20"/>
                <w:highlight w:val="white"/>
              </w:rPr>
            </w:pPr>
            <w:r w:rsidRPr="009432A8">
              <w:rPr>
                <w:sz w:val="20"/>
                <w:szCs w:val="20"/>
                <w:highlight w:val="white"/>
              </w:rPr>
              <w:t>The committee agreed on the comment by Dr Shaju at Clause 6.3.</w:t>
            </w:r>
          </w:p>
          <w:p w14:paraId="74B5E0E0" w14:textId="77777777" w:rsidR="00332287" w:rsidRPr="009432A8" w:rsidRDefault="00332287" w:rsidP="00332287">
            <w:pPr>
              <w:spacing w:after="80"/>
              <w:ind w:left="72" w:right="72"/>
              <w:jc w:val="both"/>
              <w:rPr>
                <w:sz w:val="20"/>
                <w:szCs w:val="20"/>
                <w:lang w:val="en-US" w:eastAsia="en-US" w:bidi="hi-IN"/>
              </w:rPr>
            </w:pPr>
            <w:r w:rsidRPr="009432A8">
              <w:rPr>
                <w:sz w:val="20"/>
                <w:szCs w:val="20"/>
                <w:highlight w:val="white"/>
                <w:lang w:val="en-US" w:eastAsia="en-US" w:bidi="hi-IN"/>
              </w:rPr>
              <w:t>After incorporating these suggested modifications send the document for printing post finalization.</w:t>
            </w:r>
          </w:p>
          <w:p w14:paraId="6E5EA579"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document needs to be finalized and send for printing.</w:t>
            </w:r>
          </w:p>
          <w:p w14:paraId="635423D1" w14:textId="77777777" w:rsidR="00332287"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after deliberation decided to send the document for printing post finalization.</w:t>
            </w:r>
          </w:p>
          <w:p w14:paraId="2DEEE8C3"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228FD6B7" w14:textId="77777777" w:rsidR="00332287" w:rsidRPr="004E6736" w:rsidRDefault="00332287" w:rsidP="00332287">
            <w:pPr>
              <w:spacing w:after="80"/>
              <w:ind w:left="72" w:right="72"/>
              <w:jc w:val="both"/>
              <w:rPr>
                <w:sz w:val="20"/>
                <w:szCs w:val="20"/>
                <w:lang w:val="en-US" w:eastAsia="en-US" w:bidi="hi-IN"/>
              </w:rPr>
            </w:pPr>
            <w:r w:rsidRPr="004E6736">
              <w:rPr>
                <w:sz w:val="20"/>
                <w:szCs w:val="20"/>
                <w:lang w:val="en-US" w:eastAsia="en-US" w:bidi="hi-IN"/>
              </w:rPr>
              <w:t>The document is being sent for printing.</w:t>
            </w:r>
          </w:p>
          <w:p w14:paraId="3FFEFDCE" w14:textId="6B125443" w:rsidR="00332287" w:rsidRPr="009432A8" w:rsidRDefault="00332287" w:rsidP="00332287">
            <w:pPr>
              <w:spacing w:after="80"/>
              <w:ind w:left="72" w:right="72"/>
              <w:jc w:val="both"/>
              <w:rPr>
                <w:sz w:val="20"/>
                <w:szCs w:val="20"/>
                <w:lang w:val="en-US" w:eastAsia="en-US" w:bidi="hi-IN"/>
              </w:rPr>
            </w:pPr>
            <w:r w:rsidRPr="004E6736">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25D9263" w14:textId="77777777" w:rsidR="00332287" w:rsidRPr="00591054" w:rsidRDefault="00332287" w:rsidP="00332287">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document still needs to be send for printing.</w:t>
            </w:r>
          </w:p>
          <w:p w14:paraId="3C2DA650" w14:textId="4AC59B45" w:rsidR="00332287" w:rsidRPr="00317A9D" w:rsidRDefault="00332287" w:rsidP="00332287">
            <w:pPr>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332287" w:rsidRPr="009432A8" w14:paraId="10EAB625" w14:textId="2569B9E6"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A252EE0"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F8444CD" w14:textId="77777777" w:rsidR="00332287" w:rsidRPr="009432A8" w:rsidRDefault="00332287" w:rsidP="00332287">
            <w:pPr>
              <w:tabs>
                <w:tab w:val="left" w:pos="900"/>
              </w:tabs>
              <w:spacing w:after="80"/>
              <w:ind w:left="72" w:right="72"/>
              <w:jc w:val="both"/>
              <w:rPr>
                <w:b/>
                <w:sz w:val="20"/>
                <w:szCs w:val="20"/>
                <w:highlight w:val="white"/>
                <w:lang w:val="en-US" w:eastAsia="en-US" w:bidi="hi-IN"/>
              </w:rPr>
            </w:pPr>
            <w:r w:rsidRPr="009432A8">
              <w:rPr>
                <w:b/>
                <w:sz w:val="20"/>
                <w:szCs w:val="20"/>
                <w:highlight w:val="white"/>
                <w:lang w:val="en-US" w:eastAsia="en-US" w:bidi="hi-IN"/>
              </w:rPr>
              <w:t>ISO 13585 : 2021</w:t>
            </w:r>
          </w:p>
          <w:p w14:paraId="10506F60"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highlight w:val="white"/>
                <w:lang w:val="en-US" w:eastAsia="en-US" w:bidi="hi-IN"/>
              </w:rPr>
              <w:t>Brazing — Qualification testing of brazers and brazing operators.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8CD75F0"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w:t>
            </w:r>
            <w:r w:rsidRPr="009432A8">
              <w:rPr>
                <w:color w:val="000000"/>
                <w:sz w:val="20"/>
                <w:szCs w:val="20"/>
                <w:highlight w:val="white"/>
                <w:lang w:val="en-US" w:eastAsia="en-US" w:bidi="hi-IN"/>
              </w:rPr>
              <w:t xml:space="preserve">ISO 13585:2021 </w:t>
            </w:r>
            <w:r w:rsidRPr="009432A8">
              <w:rPr>
                <w:color w:val="000000"/>
                <w:sz w:val="20"/>
                <w:szCs w:val="20"/>
                <w:lang w:val="en-US" w:eastAsia="en-US" w:bidi="hi-IN"/>
              </w:rPr>
              <w:t>as a new standard and send the document for wide circulation for the period of 30 days.</w:t>
            </w:r>
          </w:p>
          <w:p w14:paraId="7D325DA3"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p>
          <w:p w14:paraId="103F3453" w14:textId="77777777" w:rsidR="00332287" w:rsidRPr="009432A8" w:rsidRDefault="00332287" w:rsidP="00332287">
            <w:pPr>
              <w:shd w:val="clear" w:color="auto" w:fill="FFFFFF"/>
              <w:tabs>
                <w:tab w:val="left" w:pos="1984"/>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MTD/11/22960</w:t>
            </w:r>
            <w:r w:rsidRPr="009432A8">
              <w:rPr>
                <w:color w:val="000000"/>
                <w:sz w:val="20"/>
                <w:szCs w:val="20"/>
                <w:lang w:val="en-US" w:eastAsia="en-US" w:bidi="hi-IN"/>
              </w:rPr>
              <w:t xml:space="preserve"> was wide circulated on 22-11-2023 for the period of 30 days.</w:t>
            </w:r>
          </w:p>
          <w:p w14:paraId="63C6FC3D"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63C790D1" w14:textId="65BEE871" w:rsidR="00332287" w:rsidRPr="009432A8" w:rsidRDefault="00332287" w:rsidP="00332287">
            <w:pPr>
              <w:spacing w:after="80"/>
              <w:ind w:left="72" w:right="72"/>
              <w:jc w:val="both"/>
              <w:rPr>
                <w:b/>
                <w:color w:val="1F4E79"/>
                <w:sz w:val="20"/>
                <w:szCs w:val="20"/>
                <w:u w:val="single"/>
                <w:lang w:val="en-US" w:eastAsia="en-US" w:bidi="hi-IN"/>
              </w:rPr>
            </w:pPr>
            <w:r>
              <w:rPr>
                <w:b/>
                <w:color w:val="1F4E79"/>
                <w:sz w:val="20"/>
                <w:szCs w:val="20"/>
                <w:u w:val="single"/>
                <w:lang w:val="en-US" w:eastAsia="en-US" w:bidi="hi-IN"/>
              </w:rPr>
              <w:t xml:space="preserve"> </w:t>
            </w:r>
          </w:p>
          <w:p w14:paraId="7A0B87E6" w14:textId="77777777" w:rsidR="00332287" w:rsidRPr="009432A8" w:rsidRDefault="00332287" w:rsidP="00332287">
            <w:pPr>
              <w:shd w:val="clear" w:color="auto" w:fill="FFFFFF"/>
              <w:spacing w:after="80"/>
              <w:ind w:left="72" w:right="72"/>
              <w:jc w:val="both"/>
              <w:rPr>
                <w:sz w:val="20"/>
                <w:szCs w:val="20"/>
                <w:lang w:val="en-US" w:eastAsia="en-US" w:bidi="hi-IN"/>
              </w:rPr>
            </w:pPr>
            <w:r w:rsidRPr="009432A8">
              <w:rPr>
                <w:sz w:val="20"/>
                <w:szCs w:val="20"/>
                <w:highlight w:val="white"/>
                <w:lang w:val="en-US" w:eastAsia="en-US" w:bidi="hi-IN"/>
              </w:rPr>
              <w:t>During wide circulation, the following comments were received.</w:t>
            </w:r>
          </w:p>
          <w:bookmarkStart w:id="38" w:name="_heading=h.3j2qqm3" w:colFirst="0" w:colLast="0"/>
          <w:bookmarkEnd w:id="38"/>
          <w:bookmarkStart w:id="39" w:name="_MON_1770645742"/>
          <w:bookmarkEnd w:id="39"/>
          <w:p w14:paraId="27698AED" w14:textId="77777777" w:rsidR="00332287" w:rsidRPr="009432A8" w:rsidRDefault="00332287" w:rsidP="00332287">
            <w:pPr>
              <w:shd w:val="clear" w:color="auto" w:fill="FFFFFF"/>
              <w:spacing w:after="80"/>
              <w:ind w:left="72" w:right="72"/>
              <w:jc w:val="center"/>
              <w:rPr>
                <w:sz w:val="20"/>
                <w:szCs w:val="20"/>
                <w:lang w:val="en-US" w:eastAsia="en-US" w:bidi="hi-IN"/>
              </w:rPr>
            </w:pPr>
            <w:r w:rsidRPr="009432A8">
              <w:rPr>
                <w:sz w:val="20"/>
                <w:szCs w:val="20"/>
                <w:lang w:val="en-US" w:eastAsia="en-US" w:bidi="hi-IN"/>
              </w:rPr>
              <w:object w:dxaOrig="1545" w:dyaOrig="1005" w14:anchorId="6CBA4286">
                <v:shape id="_x0000_i1060" type="#_x0000_t75" style="width:78pt;height:50.5pt" o:ole="">
                  <v:imagedata r:id="rId91" o:title=""/>
                </v:shape>
                <o:OLEObject Type="Embed" ProgID="Word.Document.12" ShapeID="_x0000_i1060" DrawAspect="Icon" ObjectID="_1795524050" r:id="rId92">
                  <o:FieldCodes>\s</o:FieldCodes>
                </o:OLEObject>
              </w:object>
            </w:r>
          </w:p>
          <w:p w14:paraId="1703700E"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noted the information and after deliberation agreed on the comment by Dr Shaju and to incorporate the suggested modifications.</w:t>
            </w:r>
          </w:p>
          <w:p w14:paraId="67E81A1B" w14:textId="77777777" w:rsidR="00332287" w:rsidRDefault="00332287" w:rsidP="00332287">
            <w:pPr>
              <w:tabs>
                <w:tab w:val="left" w:pos="308"/>
                <w:tab w:val="left" w:pos="709"/>
              </w:tabs>
              <w:spacing w:after="80"/>
              <w:ind w:left="72" w:right="72"/>
              <w:jc w:val="both"/>
              <w:rPr>
                <w:b/>
                <w:color w:val="1F4E79"/>
                <w:sz w:val="20"/>
                <w:szCs w:val="20"/>
                <w:u w:val="single"/>
                <w:lang w:val="en-US" w:eastAsia="en-US" w:bidi="hi-IN"/>
              </w:rPr>
            </w:pPr>
          </w:p>
          <w:p w14:paraId="4EC87F7D"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needs to be finalized.</w:t>
            </w:r>
          </w:p>
          <w:p w14:paraId="01B012E6" w14:textId="77777777" w:rsidR="00332287"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5AD1B734"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A75F935" w14:textId="77777777" w:rsidR="00332287" w:rsidRPr="004E6736" w:rsidRDefault="00332287" w:rsidP="00332287">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document is yet to be printed.</w:t>
            </w:r>
          </w:p>
          <w:p w14:paraId="7CCFD05F" w14:textId="4BDFC54A"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4E6736">
              <w:rPr>
                <w:color w:val="000000"/>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2DCF736" w14:textId="77777777" w:rsidR="00332287" w:rsidRPr="00591054" w:rsidRDefault="00332287" w:rsidP="00332287">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document still needs to be send for printing.</w:t>
            </w:r>
          </w:p>
          <w:p w14:paraId="1C44A7EB" w14:textId="120491EF" w:rsidR="00332287" w:rsidRPr="00317A9D" w:rsidRDefault="00332287" w:rsidP="00332287">
            <w:pPr>
              <w:shd w:val="clear" w:color="auto" w:fill="FFFFFF"/>
              <w:spacing w:after="80"/>
              <w:ind w:left="43" w:right="43"/>
              <w:jc w:val="both"/>
              <w:rPr>
                <w:b/>
                <w:color w:val="000000" w:themeColor="text1"/>
                <w:sz w:val="20"/>
                <w:szCs w:val="20"/>
                <w:lang w:val="en-US" w:eastAsia="en-US" w:bidi="hi-IN"/>
              </w:rPr>
            </w:pPr>
            <w:r>
              <w:rPr>
                <w:b/>
                <w:color w:val="000000" w:themeColor="text1"/>
                <w:sz w:val="20"/>
                <w:szCs w:val="20"/>
                <w:lang w:val="en-US" w:eastAsia="en-US" w:bidi="hi-IN"/>
              </w:rPr>
              <w:t>The committee may note.</w:t>
            </w:r>
          </w:p>
        </w:tc>
      </w:tr>
      <w:tr w:rsidR="00332287" w:rsidRPr="009432A8" w14:paraId="23C0F486" w14:textId="3733F73E"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580A773" w14:textId="77777777" w:rsidR="00332287" w:rsidRPr="009432A8" w:rsidRDefault="00332287" w:rsidP="00332287">
            <w:pPr>
              <w:numPr>
                <w:ilvl w:val="0"/>
                <w:numId w:val="21"/>
              </w:numPr>
              <w:spacing w:after="80"/>
              <w:ind w:right="72"/>
              <w:rPr>
                <w:sz w:val="20"/>
                <w:szCs w:val="20"/>
                <w:lang w:val="en-US" w:eastAsia="en-US" w:bidi="hi-IN"/>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3A4C2F1"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ISO 17779 : 2021</w:t>
            </w:r>
          </w:p>
          <w:p w14:paraId="02D75B11"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Brazing — Specification and qualification of brazing procedures for metallic materials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CD418B"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adopt </w:t>
            </w:r>
            <w:r w:rsidRPr="009432A8">
              <w:rPr>
                <w:color w:val="000000"/>
                <w:sz w:val="20"/>
                <w:szCs w:val="20"/>
                <w:highlight w:val="white"/>
                <w:lang w:val="en-US" w:eastAsia="en-US" w:bidi="hi-IN"/>
              </w:rPr>
              <w:t xml:space="preserve">ISO 17779 : 2021 </w:t>
            </w:r>
            <w:r w:rsidRPr="009432A8">
              <w:rPr>
                <w:color w:val="000000"/>
                <w:sz w:val="20"/>
                <w:szCs w:val="20"/>
                <w:lang w:val="en-US" w:eastAsia="en-US" w:bidi="hi-IN"/>
              </w:rPr>
              <w:t>as a new standard and send the document for wide circulation for the period of 30 days.</w:t>
            </w:r>
          </w:p>
          <w:p w14:paraId="4F5824F9"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p>
          <w:p w14:paraId="038F4D23" w14:textId="77777777" w:rsidR="00332287" w:rsidRPr="009432A8" w:rsidRDefault="00332287" w:rsidP="00332287">
            <w:pPr>
              <w:shd w:val="clear" w:color="auto" w:fill="FFFFFF"/>
              <w:tabs>
                <w:tab w:val="left" w:pos="1984"/>
              </w:tabs>
              <w:spacing w:after="80"/>
              <w:ind w:left="72" w:right="72"/>
              <w:jc w:val="both"/>
              <w:rPr>
                <w:color w:val="000000"/>
                <w:sz w:val="20"/>
                <w:szCs w:val="20"/>
                <w:lang w:val="en-US" w:eastAsia="en-US" w:bidi="hi-IN"/>
              </w:rPr>
            </w:pPr>
            <w:r w:rsidRPr="009432A8">
              <w:rPr>
                <w:color w:val="000000"/>
                <w:sz w:val="20"/>
                <w:szCs w:val="20"/>
                <w:lang w:val="en-US" w:eastAsia="en-US" w:bidi="hi-IN"/>
              </w:rPr>
              <w:t xml:space="preserve">The document </w:t>
            </w:r>
            <w:r w:rsidRPr="009432A8">
              <w:rPr>
                <w:b/>
                <w:color w:val="000000"/>
                <w:sz w:val="20"/>
                <w:szCs w:val="20"/>
                <w:lang w:val="en-US" w:eastAsia="en-US" w:bidi="hi-IN"/>
              </w:rPr>
              <w:t>MTD/11/22974</w:t>
            </w:r>
            <w:r w:rsidRPr="009432A8">
              <w:rPr>
                <w:color w:val="000000"/>
                <w:sz w:val="20"/>
                <w:szCs w:val="20"/>
                <w:lang w:val="en-US" w:eastAsia="en-US" w:bidi="hi-IN"/>
              </w:rPr>
              <w:t xml:space="preserve"> was wide circulated on 22-11-2023 for the period of 30 days.</w:t>
            </w:r>
          </w:p>
          <w:p w14:paraId="2B8EE1AD"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send the draft document for printing if no comments are received on wide circulated draft.</w:t>
            </w:r>
          </w:p>
          <w:p w14:paraId="2C3BEA06" w14:textId="77777777" w:rsidR="00332287" w:rsidRDefault="00332287" w:rsidP="00332287">
            <w:pPr>
              <w:tabs>
                <w:tab w:val="left" w:pos="308"/>
                <w:tab w:val="left" w:pos="709"/>
              </w:tabs>
              <w:spacing w:after="80"/>
              <w:ind w:left="72" w:right="72"/>
              <w:jc w:val="both"/>
              <w:rPr>
                <w:b/>
                <w:color w:val="1F4E79"/>
                <w:sz w:val="20"/>
                <w:szCs w:val="20"/>
                <w:u w:val="single"/>
                <w:lang w:val="en-US" w:eastAsia="en-US" w:bidi="hi-IN"/>
              </w:rPr>
            </w:pPr>
          </w:p>
          <w:p w14:paraId="464EDB3B"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draft documents still needs to be finalized.</w:t>
            </w:r>
          </w:p>
          <w:p w14:paraId="5A3D51CE"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noted the information.</w:t>
            </w:r>
          </w:p>
          <w:p w14:paraId="118DBEBA" w14:textId="77777777" w:rsidR="00332287" w:rsidRDefault="00332287" w:rsidP="00332287">
            <w:pPr>
              <w:tabs>
                <w:tab w:val="left" w:pos="308"/>
                <w:tab w:val="left" w:pos="709"/>
              </w:tabs>
              <w:spacing w:after="80"/>
              <w:ind w:left="72" w:right="72"/>
              <w:jc w:val="both"/>
              <w:rPr>
                <w:b/>
                <w:color w:val="1F4E79"/>
                <w:sz w:val="20"/>
                <w:szCs w:val="20"/>
                <w:u w:val="single"/>
                <w:lang w:val="en-US" w:eastAsia="en-US" w:bidi="hi-IN"/>
              </w:rPr>
            </w:pPr>
          </w:p>
          <w:p w14:paraId="06F67C41" w14:textId="77777777"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document is being finalized and is under process for sending the document to publication.</w:t>
            </w:r>
          </w:p>
          <w:p w14:paraId="2535524F" w14:textId="77777777" w:rsidR="00332287" w:rsidRDefault="00332287" w:rsidP="00332287">
            <w:pPr>
              <w:tabs>
                <w:tab w:val="left" w:pos="308"/>
                <w:tab w:val="left" w:pos="709"/>
              </w:tabs>
              <w:spacing w:after="80"/>
              <w:ind w:left="72" w:right="72"/>
              <w:jc w:val="both"/>
              <w:rPr>
                <w:color w:val="000000"/>
                <w:sz w:val="20"/>
                <w:szCs w:val="20"/>
                <w:lang w:val="en-US" w:eastAsia="en-US" w:bidi="hi-IN"/>
              </w:rPr>
            </w:pPr>
            <w:r w:rsidRPr="009432A8">
              <w:rPr>
                <w:color w:val="000000"/>
                <w:sz w:val="20"/>
                <w:szCs w:val="20"/>
                <w:lang w:val="en-US" w:eastAsia="en-US" w:bidi="hi-IN"/>
              </w:rPr>
              <w:t>The committee after deliberation decided to send the document for printing post finalization.</w:t>
            </w:r>
          </w:p>
          <w:p w14:paraId="09A3620B"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12F619A5" w14:textId="77777777" w:rsidR="00332287" w:rsidRPr="00D219B8" w:rsidRDefault="00332287" w:rsidP="00332287">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standard is yet to be printed.</w:t>
            </w:r>
          </w:p>
          <w:p w14:paraId="39097C7E" w14:textId="432736CC" w:rsidR="00332287" w:rsidRPr="009432A8" w:rsidRDefault="00332287" w:rsidP="00332287">
            <w:pPr>
              <w:tabs>
                <w:tab w:val="left" w:pos="308"/>
                <w:tab w:val="left" w:pos="709"/>
              </w:tabs>
              <w:spacing w:after="80"/>
              <w:ind w:left="72" w:right="72"/>
              <w:jc w:val="both"/>
              <w:rPr>
                <w:color w:val="000000"/>
                <w:sz w:val="20"/>
                <w:szCs w:val="20"/>
                <w:lang w:val="en-US" w:eastAsia="en-US" w:bidi="hi-IN"/>
              </w:rPr>
            </w:pPr>
            <w:r w:rsidRPr="00D219B8">
              <w:rPr>
                <w:color w:val="000000"/>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3C0653A" w14:textId="77777777" w:rsidR="00332287" w:rsidRPr="00591054" w:rsidRDefault="00332287" w:rsidP="00332287">
            <w:pPr>
              <w:spacing w:after="80"/>
              <w:ind w:left="43" w:right="43"/>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send for printing.</w:t>
            </w:r>
          </w:p>
          <w:p w14:paraId="70A9236D" w14:textId="76F83CA8" w:rsidR="00332287" w:rsidRPr="00317A9D" w:rsidRDefault="00332287" w:rsidP="00332287">
            <w:pPr>
              <w:spacing w:after="80"/>
              <w:ind w:left="43" w:right="43"/>
              <w:jc w:val="both"/>
              <w:rPr>
                <w:color w:val="000000" w:themeColor="text1"/>
                <w:sz w:val="20"/>
                <w:szCs w:val="20"/>
                <w:lang w:val="en-US" w:eastAsia="en-US" w:bidi="hi-IN"/>
              </w:rPr>
            </w:pPr>
            <w:r>
              <w:rPr>
                <w:b/>
                <w:color w:val="000000" w:themeColor="text1"/>
                <w:sz w:val="20"/>
                <w:szCs w:val="20"/>
                <w:lang w:val="en-US" w:eastAsia="en-US" w:bidi="hi-IN"/>
              </w:rPr>
              <w:t>The committee may note.</w:t>
            </w:r>
          </w:p>
        </w:tc>
      </w:tr>
      <w:tr w:rsidR="00332287" w:rsidRPr="009432A8" w14:paraId="33B6481C" w14:textId="7C9699B4"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6B31D79"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07E87B8" w14:textId="77777777" w:rsidR="00332287" w:rsidRPr="009432A8" w:rsidRDefault="00332287" w:rsidP="00332287">
            <w:pPr>
              <w:spacing w:after="80"/>
              <w:ind w:left="72" w:right="72"/>
              <w:jc w:val="both"/>
              <w:rPr>
                <w:b/>
                <w:sz w:val="20"/>
                <w:szCs w:val="20"/>
                <w:lang w:val="en-US" w:eastAsia="en-US" w:bidi="hi-IN"/>
              </w:rPr>
            </w:pPr>
            <w:r w:rsidRPr="009432A8">
              <w:rPr>
                <w:b/>
                <w:sz w:val="20"/>
                <w:szCs w:val="20"/>
                <w:lang w:val="en-US" w:eastAsia="en-US" w:bidi="hi-IN"/>
              </w:rPr>
              <w:t>IS 13043 : 1991</w:t>
            </w:r>
          </w:p>
          <w:p w14:paraId="012972BE" w14:textId="77777777" w:rsidR="00332287" w:rsidRPr="009432A8" w:rsidRDefault="00332287" w:rsidP="00332287">
            <w:pPr>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lastRenderedPageBreak/>
              <w:t>Covered manual metal arc welding electrodes - Determination of efficiency, metal recovery and deposition co - Efficient</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E238EC8" w14:textId="77777777" w:rsidR="00332287" w:rsidRPr="009432A8" w:rsidRDefault="00332287" w:rsidP="00332287">
            <w:pPr>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The committee in its 22</w:t>
            </w:r>
            <w:r w:rsidRPr="009432A8">
              <w:rPr>
                <w:color w:val="000000"/>
                <w:sz w:val="20"/>
                <w:szCs w:val="20"/>
                <w:vertAlign w:val="superscript"/>
                <w:lang w:val="en-US" w:eastAsia="en-US" w:bidi="hi-IN"/>
              </w:rPr>
              <w:t>nd</w:t>
            </w:r>
            <w:r w:rsidRPr="009432A8">
              <w:rPr>
                <w:color w:val="000000"/>
                <w:sz w:val="20"/>
                <w:szCs w:val="20"/>
                <w:lang w:val="en-US" w:eastAsia="en-US" w:bidi="hi-IN"/>
              </w:rPr>
              <w:t xml:space="preserve"> sectional committee meeting decided to revise the standard.</w:t>
            </w:r>
          </w:p>
          <w:p w14:paraId="25296B7F" w14:textId="77777777" w:rsidR="00332287" w:rsidRPr="009432A8" w:rsidRDefault="00332287" w:rsidP="00332287">
            <w:pPr>
              <w:spacing w:after="80"/>
              <w:ind w:left="72" w:right="72"/>
              <w:jc w:val="both"/>
              <w:rPr>
                <w:color w:val="000000"/>
                <w:sz w:val="20"/>
                <w:szCs w:val="20"/>
                <w:lang w:val="en-US" w:eastAsia="en-US" w:bidi="hi-IN"/>
              </w:rPr>
            </w:pPr>
          </w:p>
          <w:p w14:paraId="410DA823" w14:textId="77777777" w:rsidR="00332287" w:rsidRPr="009432A8" w:rsidRDefault="00332287" w:rsidP="00332287">
            <w:pPr>
              <w:spacing w:after="80"/>
              <w:ind w:left="72" w:right="72"/>
              <w:jc w:val="both"/>
              <w:rPr>
                <w:color w:val="000000"/>
                <w:sz w:val="20"/>
                <w:szCs w:val="20"/>
                <w:lang w:val="en-US" w:eastAsia="en-US" w:bidi="hi-IN"/>
              </w:rPr>
            </w:pPr>
            <w:r w:rsidRPr="009432A8">
              <w:rPr>
                <w:color w:val="000000"/>
                <w:sz w:val="20"/>
                <w:szCs w:val="20"/>
                <w:lang w:val="en-US" w:eastAsia="en-US" w:bidi="hi-IN"/>
              </w:rPr>
              <w:lastRenderedPageBreak/>
              <w:t>While member secretary reviewed IS 13043 w.r.t. ISO 2401 : 2018 and observed that IS 13043 may be revised by adopting ISO 2401 : 2018 as it contains all the relevant grades mentioned in IS 13043.</w:t>
            </w:r>
          </w:p>
          <w:p w14:paraId="43F8235D" w14:textId="77777777" w:rsidR="00332287" w:rsidRPr="009432A8" w:rsidRDefault="00332287" w:rsidP="00332287">
            <w:pPr>
              <w:spacing w:after="80"/>
              <w:ind w:left="72" w:right="72"/>
              <w:jc w:val="both"/>
              <w:rPr>
                <w:color w:val="000000"/>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meeting </w:t>
            </w:r>
            <w:r w:rsidRPr="009432A8">
              <w:rPr>
                <w:color w:val="000000"/>
                <w:sz w:val="20"/>
                <w:szCs w:val="20"/>
                <w:lang w:val="en-US" w:eastAsia="en-US" w:bidi="hi-IN"/>
              </w:rPr>
              <w:t>after deliberation decided to revise IS 13043 by adopting ISO 2401 : 2018 as 2401 : 2018 contains all the relevant grades mentioned in IS 13043 and send the document for Wide Circulation for the period of 1 month.</w:t>
            </w:r>
          </w:p>
          <w:p w14:paraId="1B78A875"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61E6EBC" w14:textId="77777777" w:rsidR="00332287" w:rsidRPr="002776CF" w:rsidRDefault="00332287" w:rsidP="00332287">
            <w:pPr>
              <w:spacing w:after="80"/>
              <w:ind w:left="72" w:right="72"/>
              <w:jc w:val="both"/>
              <w:rPr>
                <w:color w:val="000000"/>
                <w:sz w:val="20"/>
                <w:szCs w:val="20"/>
                <w:lang w:val="en-US" w:eastAsia="en-US" w:bidi="hi-IN"/>
              </w:rPr>
            </w:pPr>
            <w:r w:rsidRPr="002776CF">
              <w:rPr>
                <w:color w:val="000000"/>
                <w:sz w:val="20"/>
                <w:szCs w:val="20"/>
                <w:lang w:val="en-US" w:eastAsia="en-US" w:bidi="hi-IN"/>
              </w:rPr>
              <w:t>The document is yet to be wide circulated.</w:t>
            </w:r>
          </w:p>
          <w:p w14:paraId="2707BD3B" w14:textId="28170F75" w:rsidR="00332287" w:rsidRPr="009432A8" w:rsidRDefault="00332287" w:rsidP="00332287">
            <w:pPr>
              <w:spacing w:after="80"/>
              <w:ind w:left="72" w:right="72"/>
              <w:jc w:val="both"/>
              <w:rPr>
                <w:color w:val="000000"/>
                <w:sz w:val="20"/>
                <w:szCs w:val="20"/>
                <w:lang w:val="en-US" w:eastAsia="en-US" w:bidi="hi-IN"/>
              </w:rPr>
            </w:pPr>
            <w:r w:rsidRPr="002776CF">
              <w:rPr>
                <w:color w:val="000000"/>
                <w:sz w:val="20"/>
                <w:szCs w:val="20"/>
                <w:lang w:val="en-US" w:eastAsia="en-US" w:bidi="hi-IN"/>
              </w:rPr>
              <w:t>The committee after deliberation decided to discuss the document after wide circulation.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A7BA15E" w14:textId="77777777" w:rsidR="00332287" w:rsidRPr="00591054" w:rsidRDefault="00332287" w:rsidP="00332287">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lastRenderedPageBreak/>
              <w:t>The document still needs to be wide circulated.</w:t>
            </w:r>
          </w:p>
          <w:p w14:paraId="065CDDD1" w14:textId="1D3F9E53" w:rsidR="00332287" w:rsidRPr="00317A9D" w:rsidRDefault="00332287" w:rsidP="00332287">
            <w:pPr>
              <w:spacing w:after="80"/>
              <w:ind w:left="43" w:right="43"/>
              <w:jc w:val="both"/>
              <w:rPr>
                <w:b/>
                <w:color w:val="000000" w:themeColor="text1"/>
                <w:sz w:val="20"/>
                <w:szCs w:val="20"/>
                <w:lang w:val="en-US" w:eastAsia="en-US" w:bidi="hi-IN"/>
              </w:rPr>
            </w:pPr>
            <w:r w:rsidRPr="00425A7D">
              <w:rPr>
                <w:b/>
                <w:color w:val="000000" w:themeColor="text1"/>
                <w:sz w:val="20"/>
                <w:szCs w:val="20"/>
              </w:rPr>
              <w:lastRenderedPageBreak/>
              <w:t>The committee may note.</w:t>
            </w:r>
            <w:r>
              <w:rPr>
                <w:b/>
                <w:color w:val="000000" w:themeColor="text1"/>
                <w:sz w:val="20"/>
                <w:szCs w:val="20"/>
              </w:rPr>
              <w:t xml:space="preserve"> </w:t>
            </w:r>
          </w:p>
        </w:tc>
      </w:tr>
      <w:tr w:rsidR="00332287" w:rsidRPr="009432A8" w14:paraId="072FCDD3" w14:textId="100BAC62"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F921F3"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A9867EE"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ISO 13916 : 2017</w:t>
            </w:r>
          </w:p>
          <w:p w14:paraId="23D7EAA8"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Welding - Measurement of preheating temperature, interpass temperature and preheat maintenance temperature</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D51F6AA" w14:textId="77777777" w:rsidR="00332287" w:rsidRPr="009432A8" w:rsidRDefault="00332287" w:rsidP="00332287">
            <w:pPr>
              <w:tabs>
                <w:tab w:val="left" w:pos="900"/>
              </w:tabs>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adopt ISO 13916 : 2017 as a new standard and send the document for wide circulation for the period of 30 days.</w:t>
            </w:r>
          </w:p>
          <w:p w14:paraId="55C81054"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5E29A59" w14:textId="77777777" w:rsidR="00332287" w:rsidRPr="002776CF" w:rsidRDefault="00332287" w:rsidP="00332287">
            <w:pPr>
              <w:tabs>
                <w:tab w:val="left" w:pos="900"/>
              </w:tabs>
              <w:spacing w:after="80"/>
              <w:ind w:left="72" w:right="72"/>
              <w:jc w:val="both"/>
              <w:rPr>
                <w:sz w:val="20"/>
                <w:szCs w:val="20"/>
                <w:lang w:val="en-US" w:eastAsia="en-US" w:bidi="hi-IN"/>
              </w:rPr>
            </w:pPr>
            <w:r w:rsidRPr="002776CF">
              <w:rPr>
                <w:sz w:val="20"/>
                <w:szCs w:val="20"/>
                <w:lang w:val="en-US" w:eastAsia="en-US" w:bidi="hi-IN"/>
              </w:rPr>
              <w:t>The document is yet to be wide circulated.</w:t>
            </w:r>
          </w:p>
          <w:p w14:paraId="3B33B07E" w14:textId="649C22F3" w:rsidR="00332287" w:rsidRPr="009432A8" w:rsidRDefault="00332287" w:rsidP="00332287">
            <w:pPr>
              <w:tabs>
                <w:tab w:val="left" w:pos="900"/>
              </w:tabs>
              <w:spacing w:after="80"/>
              <w:ind w:left="72" w:right="72"/>
              <w:jc w:val="both"/>
              <w:rPr>
                <w:sz w:val="20"/>
                <w:szCs w:val="20"/>
                <w:lang w:val="en-US" w:eastAsia="en-US" w:bidi="hi-IN"/>
              </w:rPr>
            </w:pPr>
            <w:r w:rsidRPr="002776CF">
              <w:rPr>
                <w:sz w:val="20"/>
                <w:szCs w:val="20"/>
                <w:lang w:val="en-US" w:eastAsia="en-US" w:bidi="hi-IN"/>
              </w:rPr>
              <w:t>The committee after deliberation decided to discuss the document after wide circulation.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8383A82" w14:textId="77777777" w:rsidR="00332287" w:rsidRPr="00591054" w:rsidRDefault="00332287" w:rsidP="00332287">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wide circulated.</w:t>
            </w:r>
          </w:p>
          <w:p w14:paraId="1C7D1F8B" w14:textId="10294653" w:rsidR="00332287" w:rsidRPr="00317A9D" w:rsidRDefault="00332287" w:rsidP="00332287">
            <w:pPr>
              <w:shd w:val="clear" w:color="auto" w:fill="FFFFFF"/>
              <w:spacing w:after="80"/>
              <w:ind w:left="43" w:right="43"/>
              <w:jc w:val="both"/>
              <w:rPr>
                <w:color w:val="000000" w:themeColor="text1"/>
                <w:sz w:val="20"/>
                <w:szCs w:val="20"/>
                <w:lang w:val="en-US" w:eastAsia="en-US" w:bidi="hi-IN"/>
              </w:rPr>
            </w:pPr>
            <w:r w:rsidRPr="00425A7D">
              <w:rPr>
                <w:b/>
                <w:color w:val="000000" w:themeColor="text1"/>
                <w:sz w:val="20"/>
                <w:szCs w:val="20"/>
              </w:rPr>
              <w:t>The committee may note.</w:t>
            </w:r>
          </w:p>
        </w:tc>
      </w:tr>
      <w:tr w:rsidR="00332287" w:rsidRPr="009432A8" w14:paraId="376DF58B" w14:textId="4C9CA939"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24B16B3"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5B2C385"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ISO 5817 : 2023</w:t>
            </w:r>
          </w:p>
          <w:p w14:paraId="76038DC5"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Welding — Fusion-welded joints in steel, nickel, titanium and their alloys (beam welding excluded) — Quality levels for imperfections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162B136"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adopt ISO 5817 : 2023 as a new standard and send the document for wide circulation for the period of 30 days.</w:t>
            </w:r>
          </w:p>
          <w:p w14:paraId="05924842"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0339DBDF" w14:textId="77777777" w:rsidR="00332287" w:rsidRPr="002776CF" w:rsidRDefault="00332287" w:rsidP="00332287">
            <w:pPr>
              <w:spacing w:after="80"/>
              <w:ind w:left="72" w:right="72"/>
              <w:jc w:val="both"/>
              <w:rPr>
                <w:sz w:val="20"/>
                <w:szCs w:val="20"/>
                <w:lang w:val="en-US" w:eastAsia="en-US" w:bidi="hi-IN"/>
              </w:rPr>
            </w:pPr>
            <w:r w:rsidRPr="002776CF">
              <w:rPr>
                <w:sz w:val="20"/>
                <w:szCs w:val="20"/>
                <w:lang w:val="en-US" w:eastAsia="en-US" w:bidi="hi-IN"/>
              </w:rPr>
              <w:t>The document is yet to be wide circulated.</w:t>
            </w:r>
          </w:p>
          <w:p w14:paraId="258D695C" w14:textId="75AFFA42" w:rsidR="00332287" w:rsidRPr="009432A8" w:rsidRDefault="00332287" w:rsidP="00332287">
            <w:pPr>
              <w:spacing w:after="80"/>
              <w:ind w:left="72" w:right="72"/>
              <w:jc w:val="both"/>
              <w:rPr>
                <w:sz w:val="20"/>
                <w:szCs w:val="20"/>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07F89554" w14:textId="77777777" w:rsidR="00332287" w:rsidRPr="00591054" w:rsidRDefault="00332287" w:rsidP="00332287">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wide circulated.</w:t>
            </w:r>
          </w:p>
          <w:p w14:paraId="1DCF5EA1" w14:textId="66857076" w:rsidR="00332287" w:rsidRPr="00317A9D" w:rsidRDefault="00332287" w:rsidP="00332287">
            <w:pPr>
              <w:spacing w:after="80"/>
              <w:ind w:left="43" w:right="43"/>
              <w:jc w:val="both"/>
              <w:rPr>
                <w:color w:val="000000" w:themeColor="text1"/>
                <w:sz w:val="20"/>
                <w:szCs w:val="20"/>
                <w:lang w:val="en-US" w:eastAsia="en-US" w:bidi="hi-IN"/>
              </w:rPr>
            </w:pPr>
            <w:r w:rsidRPr="00425A7D">
              <w:rPr>
                <w:b/>
                <w:color w:val="000000" w:themeColor="text1"/>
                <w:sz w:val="20"/>
                <w:szCs w:val="20"/>
              </w:rPr>
              <w:t>The committee may note.</w:t>
            </w:r>
          </w:p>
        </w:tc>
      </w:tr>
      <w:tr w:rsidR="00332287" w:rsidRPr="009432A8" w14:paraId="1AB5D229" w14:textId="035A0A7F"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71B209"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4C7C341"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ISO 10042 : 2018</w:t>
            </w:r>
          </w:p>
          <w:p w14:paraId="2E9A9976"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Welding — Arc-welded joints in aluminium and its alloys — Quality levels for imperfections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7BFE1FA7"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adopt ISO 10042 : 2018 as a new standard and send the document for wide circulation for the period of 30 days.</w:t>
            </w:r>
          </w:p>
          <w:p w14:paraId="472AAB25"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3BBC501F" w14:textId="77777777" w:rsidR="00332287" w:rsidRPr="002776CF" w:rsidRDefault="00332287" w:rsidP="00332287">
            <w:pPr>
              <w:spacing w:after="80"/>
              <w:ind w:left="72" w:right="72"/>
              <w:jc w:val="both"/>
              <w:rPr>
                <w:sz w:val="20"/>
                <w:szCs w:val="20"/>
                <w:lang w:val="en-US" w:eastAsia="en-US" w:bidi="hi-IN"/>
              </w:rPr>
            </w:pPr>
            <w:r w:rsidRPr="002776CF">
              <w:rPr>
                <w:sz w:val="20"/>
                <w:szCs w:val="20"/>
                <w:lang w:val="en-US" w:eastAsia="en-US" w:bidi="hi-IN"/>
              </w:rPr>
              <w:t>The document is yet to be wide circulated.</w:t>
            </w:r>
          </w:p>
          <w:p w14:paraId="6AEB82EF" w14:textId="27560870" w:rsidR="00332287" w:rsidRPr="009432A8" w:rsidRDefault="00332287" w:rsidP="00332287">
            <w:pPr>
              <w:spacing w:after="80"/>
              <w:ind w:left="72" w:right="72"/>
              <w:jc w:val="both"/>
              <w:rPr>
                <w:sz w:val="20"/>
                <w:szCs w:val="20"/>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723D3A5" w14:textId="05CCC6A8" w:rsidR="00332287" w:rsidRPr="00591054" w:rsidRDefault="00332287" w:rsidP="00332287">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wide circulated.</w:t>
            </w:r>
          </w:p>
          <w:p w14:paraId="0A488227" w14:textId="75777A5B" w:rsidR="00332287" w:rsidRPr="00425A7D" w:rsidRDefault="00332287" w:rsidP="00332287">
            <w:pPr>
              <w:spacing w:after="80"/>
              <w:ind w:left="43" w:right="43"/>
              <w:jc w:val="both"/>
              <w:rPr>
                <w:b/>
                <w:color w:val="000000" w:themeColor="text1"/>
                <w:sz w:val="20"/>
                <w:szCs w:val="20"/>
              </w:rPr>
            </w:pPr>
            <w:r w:rsidRPr="00425A7D">
              <w:rPr>
                <w:b/>
                <w:color w:val="000000" w:themeColor="text1"/>
                <w:sz w:val="20"/>
                <w:szCs w:val="20"/>
              </w:rPr>
              <w:t>The committee may note.</w:t>
            </w:r>
          </w:p>
        </w:tc>
      </w:tr>
      <w:tr w:rsidR="00332287" w:rsidRPr="009432A8" w14:paraId="04FA4538" w14:textId="3AE61434"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4C4C2704"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2081A02B"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 813 (Part 1)  :  2018/ISO 2553 : 2013</w:t>
            </w:r>
          </w:p>
          <w:p w14:paraId="27EA51B0"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Welding and Allied Processes Part 1 Symbolic Representation on Drawings — Welded Joints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34C8C06"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2553 : 2019.</w:t>
            </w:r>
          </w:p>
          <w:p w14:paraId="5E34437C"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F5F85AB" w14:textId="77777777" w:rsidR="00332287" w:rsidRPr="002776CF" w:rsidRDefault="00332287" w:rsidP="00332287">
            <w:pPr>
              <w:spacing w:after="80"/>
              <w:ind w:left="72" w:right="72"/>
              <w:jc w:val="both"/>
              <w:rPr>
                <w:sz w:val="20"/>
                <w:szCs w:val="20"/>
                <w:lang w:val="en-US" w:eastAsia="en-US" w:bidi="hi-IN"/>
              </w:rPr>
            </w:pPr>
            <w:r w:rsidRPr="002776CF">
              <w:rPr>
                <w:sz w:val="20"/>
                <w:szCs w:val="20"/>
                <w:lang w:val="en-US" w:eastAsia="en-US" w:bidi="hi-IN"/>
              </w:rPr>
              <w:t>The document is being wide circulated.</w:t>
            </w:r>
          </w:p>
          <w:p w14:paraId="298A746E" w14:textId="4085CEB6" w:rsidR="00332287" w:rsidRPr="009432A8" w:rsidRDefault="00332287" w:rsidP="00332287">
            <w:pPr>
              <w:spacing w:after="80"/>
              <w:ind w:left="72" w:right="72"/>
              <w:jc w:val="both"/>
              <w:rPr>
                <w:sz w:val="20"/>
                <w:szCs w:val="20"/>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5990D03" w14:textId="77777777" w:rsidR="001505BF" w:rsidRPr="00591054" w:rsidRDefault="001505BF" w:rsidP="001505BF">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wide circulated.</w:t>
            </w:r>
          </w:p>
          <w:p w14:paraId="2F3AFCA0" w14:textId="3B951EBB" w:rsidR="00332287" w:rsidRPr="00317A9D" w:rsidRDefault="001505BF" w:rsidP="001505BF">
            <w:pPr>
              <w:spacing w:after="80"/>
              <w:ind w:left="43" w:right="43"/>
              <w:jc w:val="both"/>
              <w:rPr>
                <w:color w:val="000000" w:themeColor="text1"/>
                <w:sz w:val="20"/>
                <w:szCs w:val="20"/>
              </w:rPr>
            </w:pPr>
            <w:r w:rsidRPr="00425A7D">
              <w:rPr>
                <w:b/>
                <w:color w:val="000000" w:themeColor="text1"/>
                <w:sz w:val="20"/>
                <w:szCs w:val="20"/>
              </w:rPr>
              <w:t>The committee may note.</w:t>
            </w:r>
          </w:p>
        </w:tc>
      </w:tr>
      <w:tr w:rsidR="00332287" w:rsidRPr="009432A8" w14:paraId="375B52A1" w14:textId="05ACEAAD" w:rsidTr="002B3411">
        <w:trPr>
          <w:jc w:val="center"/>
        </w:trPr>
        <w:tc>
          <w:tcPr>
            <w:tcW w:w="53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103E2693" w14:textId="77777777" w:rsidR="00332287" w:rsidRPr="009432A8" w:rsidRDefault="00332287" w:rsidP="00332287">
            <w:pPr>
              <w:numPr>
                <w:ilvl w:val="0"/>
                <w:numId w:val="21"/>
              </w:numPr>
              <w:spacing w:after="80"/>
              <w:ind w:right="72"/>
              <w:contextualSpacing/>
              <w:rPr>
                <w:sz w:val="20"/>
                <w:szCs w:val="20"/>
              </w:rPr>
            </w:pPr>
          </w:p>
        </w:tc>
        <w:tc>
          <w:tcPr>
            <w:tcW w:w="2437"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3B5A95D7" w14:textId="77777777" w:rsidR="00332287" w:rsidRPr="009432A8" w:rsidRDefault="00332287" w:rsidP="00332287">
            <w:pPr>
              <w:tabs>
                <w:tab w:val="left" w:pos="900"/>
              </w:tabs>
              <w:spacing w:after="80"/>
              <w:ind w:left="72" w:right="72"/>
              <w:jc w:val="both"/>
              <w:rPr>
                <w:b/>
                <w:sz w:val="20"/>
                <w:szCs w:val="20"/>
                <w:lang w:val="en-US" w:eastAsia="en-US" w:bidi="hi-IN"/>
              </w:rPr>
            </w:pPr>
            <w:r w:rsidRPr="009432A8">
              <w:rPr>
                <w:b/>
                <w:sz w:val="20"/>
                <w:szCs w:val="20"/>
                <w:lang w:val="en-US" w:eastAsia="en-US" w:bidi="hi-IN"/>
              </w:rPr>
              <w:t>IS 813 (Part 2)  :  2018/ISO 4063 : 2009</w:t>
            </w:r>
          </w:p>
          <w:p w14:paraId="1D333B0A" w14:textId="77777777" w:rsidR="00332287" w:rsidRPr="009432A8" w:rsidRDefault="00332287" w:rsidP="00332287">
            <w:pPr>
              <w:tabs>
                <w:tab w:val="left" w:pos="900"/>
              </w:tabs>
              <w:spacing w:after="80"/>
              <w:ind w:left="72" w:right="72"/>
              <w:jc w:val="both"/>
              <w:rPr>
                <w:i/>
                <w:sz w:val="20"/>
                <w:szCs w:val="20"/>
                <w:lang w:val="en-US" w:eastAsia="en-US" w:bidi="hi-IN"/>
              </w:rPr>
            </w:pPr>
            <w:r w:rsidRPr="009432A8">
              <w:rPr>
                <w:i/>
                <w:color w:val="943634" w:themeColor="accent2" w:themeShade="BF"/>
                <w:sz w:val="20"/>
                <w:szCs w:val="20"/>
                <w:lang w:val="en-US" w:eastAsia="en-US" w:bidi="hi-IN"/>
              </w:rPr>
              <w:t>Welding and Allied Processes Part 2 Nomenclature of Processes and Reference Numbers</w:t>
            </w:r>
          </w:p>
        </w:tc>
        <w:tc>
          <w:tcPr>
            <w:tcW w:w="7655"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516CB19E" w14:textId="77777777" w:rsidR="00332287" w:rsidRPr="009432A8" w:rsidRDefault="00332287" w:rsidP="00332287">
            <w:pPr>
              <w:spacing w:after="80"/>
              <w:ind w:left="72" w:right="72"/>
              <w:jc w:val="both"/>
              <w:rPr>
                <w:sz w:val="20"/>
                <w:szCs w:val="20"/>
                <w:lang w:val="en-US" w:eastAsia="en-US" w:bidi="hi-IN"/>
              </w:rPr>
            </w:pPr>
            <w:r w:rsidRPr="009432A8">
              <w:rPr>
                <w:sz w:val="20"/>
                <w:szCs w:val="20"/>
                <w:lang w:val="en-US" w:eastAsia="en-US" w:bidi="hi-IN"/>
              </w:rPr>
              <w:t>The committee in its 23</w:t>
            </w:r>
            <w:r w:rsidRPr="009432A8">
              <w:rPr>
                <w:sz w:val="20"/>
                <w:szCs w:val="20"/>
                <w:vertAlign w:val="superscript"/>
                <w:lang w:val="en-US" w:eastAsia="en-US" w:bidi="hi-IN"/>
              </w:rPr>
              <w:t>rd</w:t>
            </w:r>
            <w:r w:rsidRPr="009432A8">
              <w:rPr>
                <w:sz w:val="20"/>
                <w:szCs w:val="20"/>
                <w:lang w:val="en-US" w:eastAsia="en-US" w:bidi="hi-IN"/>
              </w:rPr>
              <w:t xml:space="preserve"> sectional committee meeting decided to revise the standard by adopting ISO 4063 : 2023.</w:t>
            </w:r>
          </w:p>
          <w:p w14:paraId="2F227268" w14:textId="77777777" w:rsidR="00332287" w:rsidRPr="009432A8" w:rsidRDefault="00332287" w:rsidP="00332287">
            <w:pPr>
              <w:spacing w:after="80"/>
              <w:ind w:left="72" w:right="72"/>
              <w:jc w:val="center"/>
              <w:rPr>
                <w:b/>
                <w:color w:val="1F4E79"/>
                <w:sz w:val="20"/>
                <w:szCs w:val="20"/>
                <w:u w:val="single"/>
                <w:lang w:val="en-US" w:eastAsia="en-US" w:bidi="hi-IN"/>
              </w:rPr>
            </w:pPr>
            <w:r w:rsidRPr="009432A8">
              <w:rPr>
                <w:b/>
                <w:color w:val="1F4E79"/>
                <w:sz w:val="20"/>
                <w:szCs w:val="20"/>
                <w:u w:val="single"/>
                <w:lang w:val="en-US" w:eastAsia="en-US" w:bidi="hi-IN"/>
              </w:rPr>
              <w:t>2</w:t>
            </w:r>
            <w:r>
              <w:rPr>
                <w:b/>
                <w:color w:val="1F4E79"/>
                <w:sz w:val="20"/>
                <w:szCs w:val="20"/>
                <w:u w:val="single"/>
                <w:lang w:val="en-US" w:eastAsia="en-US" w:bidi="hi-IN"/>
              </w:rPr>
              <w:t>6</w:t>
            </w:r>
            <w:r w:rsidRPr="009432A8">
              <w:rPr>
                <w:b/>
                <w:color w:val="1F4E79"/>
                <w:sz w:val="20"/>
                <w:szCs w:val="20"/>
                <w:u w:val="single"/>
                <w:vertAlign w:val="superscript"/>
                <w:lang w:val="en-US" w:eastAsia="en-US" w:bidi="hi-IN"/>
              </w:rPr>
              <w:t>th</w:t>
            </w:r>
            <w:r w:rsidRPr="009432A8">
              <w:rPr>
                <w:b/>
                <w:color w:val="1F4E79"/>
                <w:sz w:val="20"/>
                <w:szCs w:val="20"/>
                <w:u w:val="single"/>
                <w:lang w:val="en-US" w:eastAsia="en-US" w:bidi="hi-IN"/>
              </w:rPr>
              <w:t xml:space="preserve"> Meeting</w:t>
            </w:r>
          </w:p>
          <w:p w14:paraId="4B3A2619" w14:textId="77777777" w:rsidR="00332287" w:rsidRPr="002776CF" w:rsidRDefault="00332287" w:rsidP="00332287">
            <w:pPr>
              <w:spacing w:after="80"/>
              <w:ind w:left="72" w:right="72"/>
              <w:jc w:val="both"/>
              <w:rPr>
                <w:sz w:val="20"/>
                <w:szCs w:val="20"/>
                <w:lang w:val="en-US" w:eastAsia="en-US" w:bidi="hi-IN"/>
              </w:rPr>
            </w:pPr>
            <w:r w:rsidRPr="002776CF">
              <w:rPr>
                <w:sz w:val="20"/>
                <w:szCs w:val="20"/>
                <w:lang w:val="en-US" w:eastAsia="en-US" w:bidi="hi-IN"/>
              </w:rPr>
              <w:t>The document is yet to be wide circulated.</w:t>
            </w:r>
          </w:p>
          <w:p w14:paraId="7178FCF3" w14:textId="3EFEC319" w:rsidR="00332287" w:rsidRPr="009432A8" w:rsidRDefault="00332287" w:rsidP="00332287">
            <w:pPr>
              <w:spacing w:after="80"/>
              <w:ind w:left="72" w:right="72"/>
              <w:jc w:val="both"/>
              <w:rPr>
                <w:sz w:val="20"/>
                <w:szCs w:val="20"/>
                <w:lang w:val="en-US" w:eastAsia="en-US" w:bidi="hi-IN"/>
              </w:rPr>
            </w:pPr>
            <w:r w:rsidRPr="002776CF">
              <w:rPr>
                <w:sz w:val="20"/>
                <w:szCs w:val="20"/>
                <w:lang w:val="en-US" w:eastAsia="en-US" w:bidi="hi-IN"/>
              </w:rPr>
              <w:t>The committee noted the information.</w:t>
            </w:r>
          </w:p>
        </w:tc>
        <w:tc>
          <w:tcPr>
            <w:tcW w:w="3858" w:type="dxa"/>
            <w:tcBorders>
              <w:top w:val="single" w:sz="4" w:space="0" w:color="000000"/>
              <w:left w:val="single" w:sz="4" w:space="0" w:color="000000"/>
              <w:bottom w:val="single" w:sz="4" w:space="0" w:color="000000"/>
              <w:right w:val="single" w:sz="4" w:space="0" w:color="000000"/>
            </w:tcBorders>
            <w:tcMar>
              <w:top w:w="0" w:type="dxa"/>
              <w:left w:w="0" w:type="dxa"/>
              <w:bottom w:w="0" w:type="dxa"/>
              <w:right w:w="0" w:type="dxa"/>
            </w:tcMar>
          </w:tcPr>
          <w:p w14:paraId="62C8C253" w14:textId="77777777" w:rsidR="001505BF" w:rsidRPr="00591054" w:rsidRDefault="001505BF" w:rsidP="001505BF">
            <w:pPr>
              <w:spacing w:after="80"/>
              <w:ind w:left="72" w:right="72"/>
              <w:jc w:val="both"/>
              <w:rPr>
                <w:color w:val="984806" w:themeColor="accent6" w:themeShade="80"/>
                <w:sz w:val="20"/>
                <w:szCs w:val="20"/>
                <w:lang w:val="en-US" w:eastAsia="en-US" w:bidi="hi-IN"/>
              </w:rPr>
            </w:pPr>
            <w:r w:rsidRPr="00591054">
              <w:rPr>
                <w:color w:val="984806" w:themeColor="accent6" w:themeShade="80"/>
                <w:sz w:val="20"/>
                <w:szCs w:val="20"/>
                <w:lang w:val="en-US" w:eastAsia="en-US" w:bidi="hi-IN"/>
              </w:rPr>
              <w:t>The document still needs to be wide circulated.</w:t>
            </w:r>
          </w:p>
          <w:p w14:paraId="3EFE2842" w14:textId="4AD3D48D" w:rsidR="00332287" w:rsidRPr="00317A9D" w:rsidRDefault="001505BF" w:rsidP="001505BF">
            <w:pPr>
              <w:spacing w:after="80"/>
              <w:ind w:left="43" w:right="43"/>
              <w:jc w:val="both"/>
              <w:rPr>
                <w:color w:val="000000" w:themeColor="text1"/>
                <w:sz w:val="20"/>
                <w:szCs w:val="20"/>
              </w:rPr>
            </w:pPr>
            <w:r w:rsidRPr="00425A7D">
              <w:rPr>
                <w:b/>
                <w:color w:val="000000" w:themeColor="text1"/>
                <w:sz w:val="20"/>
                <w:szCs w:val="20"/>
              </w:rPr>
              <w:t>The committee may note.</w:t>
            </w:r>
          </w:p>
        </w:tc>
      </w:tr>
    </w:tbl>
    <w:p w14:paraId="4FC85870" w14:textId="77777777" w:rsidR="005237C3" w:rsidRDefault="005237C3" w:rsidP="005237C3"/>
    <w:p w14:paraId="70A5F250" w14:textId="236E588E" w:rsidR="00E84745" w:rsidRDefault="00E84745" w:rsidP="005237C3"/>
    <w:p w14:paraId="47FEDEB2" w14:textId="77777777" w:rsidR="00E84745" w:rsidRDefault="00E84745" w:rsidP="005237C3">
      <w:pPr>
        <w:sectPr w:rsidR="00E84745" w:rsidSect="000B2A5C">
          <w:pgSz w:w="16840" w:h="11910" w:orient="landscape"/>
          <w:pgMar w:top="1224" w:right="1180" w:bottom="1224" w:left="1353" w:header="426" w:footer="720" w:gutter="0"/>
          <w:cols w:space="720"/>
        </w:sectPr>
      </w:pPr>
    </w:p>
    <w:bookmarkStart w:id="40" w:name="Annexure2"/>
    <w:p w14:paraId="5BBBE5A9" w14:textId="77777777" w:rsidR="00E84745" w:rsidRPr="007220F8" w:rsidRDefault="00E84745" w:rsidP="00E84745">
      <w:pPr>
        <w:pStyle w:val="Heading1"/>
        <w:spacing w:before="0"/>
        <w:jc w:val="center"/>
        <w:rPr>
          <w:rStyle w:val="Hyperlink"/>
          <w:rFonts w:asciiTheme="majorHAnsi" w:eastAsia="Calibri" w:hAnsiTheme="majorHAnsi" w:cstheme="majorHAnsi"/>
          <w:b w:val="0"/>
          <w:sz w:val="22"/>
          <w:szCs w:val="22"/>
        </w:rPr>
      </w:pPr>
      <w:r w:rsidRPr="007220F8">
        <w:rPr>
          <w:rFonts w:asciiTheme="majorHAnsi" w:eastAsia="Calibri" w:hAnsiTheme="majorHAnsi" w:cstheme="majorHAnsi"/>
          <w:color w:val="0000FF"/>
          <w:sz w:val="22"/>
          <w:szCs w:val="22"/>
          <w:u w:val="single"/>
        </w:rPr>
        <w:lastRenderedPageBreak/>
        <w:fldChar w:fldCharType="begin"/>
      </w:r>
      <w:r w:rsidRPr="007220F8">
        <w:rPr>
          <w:rFonts w:asciiTheme="majorHAnsi" w:eastAsia="Calibri" w:hAnsiTheme="majorHAnsi" w:cstheme="majorHAnsi"/>
          <w:color w:val="0000FF"/>
          <w:sz w:val="22"/>
          <w:szCs w:val="22"/>
          <w:u w:val="single"/>
        </w:rPr>
        <w:instrText xml:space="preserve"> HYPERLINK  \l "Annex2" </w:instrText>
      </w:r>
      <w:r w:rsidRPr="007220F8">
        <w:rPr>
          <w:rFonts w:asciiTheme="majorHAnsi" w:eastAsia="Calibri" w:hAnsiTheme="majorHAnsi" w:cstheme="majorHAnsi"/>
          <w:color w:val="0000FF"/>
          <w:sz w:val="22"/>
          <w:szCs w:val="22"/>
          <w:u w:val="single"/>
        </w:rPr>
      </w:r>
      <w:r w:rsidRPr="007220F8">
        <w:rPr>
          <w:rFonts w:asciiTheme="majorHAnsi" w:eastAsia="Calibri" w:hAnsiTheme="majorHAnsi" w:cstheme="majorHAnsi"/>
          <w:color w:val="0000FF"/>
          <w:sz w:val="22"/>
          <w:szCs w:val="22"/>
          <w:u w:val="single"/>
        </w:rPr>
        <w:fldChar w:fldCharType="separate"/>
      </w:r>
      <w:r w:rsidRPr="007220F8">
        <w:rPr>
          <w:rStyle w:val="Hyperlink"/>
          <w:rFonts w:asciiTheme="majorHAnsi" w:eastAsia="Calibri" w:hAnsiTheme="majorHAnsi" w:cstheme="majorHAnsi"/>
          <w:sz w:val="22"/>
          <w:szCs w:val="22"/>
        </w:rPr>
        <w:t>Annex - 2</w:t>
      </w:r>
      <w:bookmarkEnd w:id="40"/>
    </w:p>
    <w:p w14:paraId="52666008" w14:textId="77777777" w:rsidR="00E84745" w:rsidRPr="007220F8" w:rsidRDefault="00E84745" w:rsidP="00E84745">
      <w:pPr>
        <w:jc w:val="center"/>
        <w:rPr>
          <w:rFonts w:asciiTheme="majorHAnsi" w:hAnsiTheme="majorHAnsi" w:cstheme="majorHAnsi"/>
        </w:rPr>
      </w:pPr>
      <w:r w:rsidRPr="007220F8">
        <w:rPr>
          <w:rStyle w:val="Hyperlink"/>
          <w:rFonts w:asciiTheme="majorHAnsi" w:hAnsiTheme="majorHAnsi" w:cstheme="majorHAnsi"/>
          <w:b/>
        </w:rPr>
        <w:t>(Item 3.5)</w:t>
      </w:r>
      <w:r w:rsidRPr="007220F8">
        <w:rPr>
          <w:rFonts w:asciiTheme="majorHAnsi" w:hAnsiTheme="majorHAnsi" w:cstheme="majorHAnsi"/>
          <w:b/>
          <w:color w:val="0000FF"/>
          <w:u w:val="single"/>
        </w:rPr>
        <w:fldChar w:fldCharType="end"/>
      </w:r>
    </w:p>
    <w:p w14:paraId="3C7EF25E" w14:textId="77777777" w:rsidR="00E84745" w:rsidRPr="007220F8" w:rsidRDefault="00E84745" w:rsidP="00E84745">
      <w:pPr>
        <w:jc w:val="center"/>
        <w:rPr>
          <w:rFonts w:asciiTheme="majorHAnsi" w:hAnsiTheme="majorHAnsi" w:cstheme="majorHAnsi"/>
          <w:b/>
        </w:rPr>
      </w:pPr>
      <w:r w:rsidRPr="007220F8">
        <w:rPr>
          <w:rFonts w:asciiTheme="majorHAnsi" w:hAnsiTheme="majorHAnsi" w:cstheme="majorHAnsi"/>
          <w:b/>
        </w:rPr>
        <w:t>COMPOSITION OF WELDING GENERAL AND ITS APPLICATION SECTIONAL COMMITTEE, MTD 11</w:t>
      </w:r>
    </w:p>
    <w:tbl>
      <w:tblPr>
        <w:tblW w:w="1043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78"/>
        <w:gridCol w:w="3478"/>
        <w:gridCol w:w="3479"/>
      </w:tblGrid>
      <w:tr w:rsidR="00E84745" w:rsidRPr="00E22353" w14:paraId="65B3884E" w14:textId="77777777" w:rsidTr="009B78D8">
        <w:trPr>
          <w:trHeight w:val="370"/>
          <w:jc w:val="center"/>
        </w:trPr>
        <w:tc>
          <w:tcPr>
            <w:tcW w:w="3478" w:type="dxa"/>
            <w:vAlign w:val="center"/>
          </w:tcPr>
          <w:p w14:paraId="6D24C35B" w14:textId="77777777" w:rsidR="00E84745" w:rsidRPr="00E22353" w:rsidRDefault="00E84745" w:rsidP="00E22353">
            <w:pPr>
              <w:spacing w:before="40" w:after="40"/>
              <w:jc w:val="center"/>
              <w:rPr>
                <w:rFonts w:asciiTheme="majorHAnsi" w:hAnsiTheme="majorHAnsi" w:cstheme="majorHAnsi"/>
                <w:b/>
                <w:sz w:val="20"/>
                <w:szCs w:val="20"/>
              </w:rPr>
            </w:pPr>
            <w:r w:rsidRPr="00E22353">
              <w:rPr>
                <w:rFonts w:asciiTheme="majorHAnsi" w:hAnsiTheme="majorHAnsi" w:cstheme="majorHAnsi"/>
                <w:b/>
                <w:sz w:val="20"/>
                <w:szCs w:val="20"/>
              </w:rPr>
              <w:t>Meeting</w:t>
            </w:r>
          </w:p>
        </w:tc>
        <w:tc>
          <w:tcPr>
            <w:tcW w:w="3478" w:type="dxa"/>
            <w:vAlign w:val="center"/>
          </w:tcPr>
          <w:p w14:paraId="366777A4" w14:textId="77777777" w:rsidR="00E84745" w:rsidRPr="00E22353" w:rsidRDefault="00E84745" w:rsidP="00E22353">
            <w:pPr>
              <w:spacing w:before="40" w:after="40"/>
              <w:jc w:val="center"/>
              <w:rPr>
                <w:rFonts w:asciiTheme="majorHAnsi" w:hAnsiTheme="majorHAnsi" w:cstheme="majorHAnsi"/>
                <w:b/>
                <w:sz w:val="20"/>
                <w:szCs w:val="20"/>
              </w:rPr>
            </w:pPr>
            <w:r w:rsidRPr="00E22353">
              <w:rPr>
                <w:rFonts w:asciiTheme="majorHAnsi" w:hAnsiTheme="majorHAnsi" w:cstheme="majorHAnsi"/>
                <w:b/>
                <w:sz w:val="20"/>
                <w:szCs w:val="20"/>
              </w:rPr>
              <w:t>Date</w:t>
            </w:r>
          </w:p>
        </w:tc>
        <w:tc>
          <w:tcPr>
            <w:tcW w:w="3479" w:type="dxa"/>
            <w:vAlign w:val="center"/>
          </w:tcPr>
          <w:p w14:paraId="3A65928A" w14:textId="77777777" w:rsidR="00E84745" w:rsidRPr="00E22353" w:rsidRDefault="00E84745" w:rsidP="00E22353">
            <w:pPr>
              <w:spacing w:before="40" w:after="40"/>
              <w:jc w:val="center"/>
              <w:rPr>
                <w:rFonts w:asciiTheme="majorHAnsi" w:hAnsiTheme="majorHAnsi" w:cstheme="majorHAnsi"/>
                <w:b/>
                <w:sz w:val="20"/>
                <w:szCs w:val="20"/>
              </w:rPr>
            </w:pPr>
            <w:r w:rsidRPr="00E22353">
              <w:rPr>
                <w:rFonts w:asciiTheme="majorHAnsi" w:hAnsiTheme="majorHAnsi" w:cstheme="majorHAnsi"/>
                <w:b/>
                <w:sz w:val="20"/>
                <w:szCs w:val="20"/>
              </w:rPr>
              <w:t>Place</w:t>
            </w:r>
          </w:p>
        </w:tc>
      </w:tr>
      <w:tr w:rsidR="00D219B8" w:rsidRPr="00E22353" w14:paraId="243D2376" w14:textId="77777777" w:rsidTr="009B78D8">
        <w:trPr>
          <w:trHeight w:val="302"/>
          <w:jc w:val="center"/>
        </w:trPr>
        <w:tc>
          <w:tcPr>
            <w:tcW w:w="3478" w:type="dxa"/>
            <w:vAlign w:val="center"/>
          </w:tcPr>
          <w:p w14:paraId="3380FFD0" w14:textId="6778160D"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Twenty fourth</w:t>
            </w:r>
          </w:p>
        </w:tc>
        <w:tc>
          <w:tcPr>
            <w:tcW w:w="3478" w:type="dxa"/>
            <w:vAlign w:val="center"/>
          </w:tcPr>
          <w:p w14:paraId="76E2A27B" w14:textId="04F2E5FD"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27</w:t>
            </w:r>
            <w:r w:rsidRPr="00E22353">
              <w:rPr>
                <w:rFonts w:asciiTheme="majorHAnsi" w:hAnsiTheme="majorHAnsi" w:cstheme="majorHAnsi"/>
                <w:color w:val="000000"/>
                <w:sz w:val="20"/>
                <w:szCs w:val="20"/>
                <w:vertAlign w:val="superscript"/>
              </w:rPr>
              <w:t>th</w:t>
            </w:r>
            <w:r w:rsidRPr="00E22353">
              <w:rPr>
                <w:rFonts w:asciiTheme="majorHAnsi" w:hAnsiTheme="majorHAnsi" w:cstheme="majorHAnsi"/>
                <w:color w:val="000000"/>
                <w:sz w:val="20"/>
                <w:szCs w:val="20"/>
              </w:rPr>
              <w:t xml:space="preserve"> February 2024</w:t>
            </w:r>
          </w:p>
        </w:tc>
        <w:tc>
          <w:tcPr>
            <w:tcW w:w="3479" w:type="dxa"/>
            <w:vAlign w:val="center"/>
          </w:tcPr>
          <w:p w14:paraId="6F80334E" w14:textId="756DD8A6" w:rsidR="00D219B8" w:rsidRPr="00E22353" w:rsidRDefault="00D219B8" w:rsidP="00E22353">
            <w:pPr>
              <w:pBdr>
                <w:top w:val="nil"/>
                <w:left w:val="nil"/>
                <w:bottom w:val="nil"/>
                <w:right w:val="nil"/>
                <w:between w:val="nil"/>
              </w:pBdr>
              <w:spacing w:before="40" w:after="40" w:line="200" w:lineRule="auto"/>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Hybrid Meeting (BIS HQ, New Delhi)</w:t>
            </w:r>
          </w:p>
        </w:tc>
      </w:tr>
      <w:tr w:rsidR="00D219B8" w:rsidRPr="00E22353" w14:paraId="10D205AD" w14:textId="77777777" w:rsidTr="009B78D8">
        <w:trPr>
          <w:trHeight w:val="302"/>
          <w:jc w:val="center"/>
        </w:trPr>
        <w:tc>
          <w:tcPr>
            <w:tcW w:w="3478" w:type="dxa"/>
            <w:vAlign w:val="center"/>
          </w:tcPr>
          <w:p w14:paraId="58861D8A" w14:textId="121D4BEC"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Twenty fifth</w:t>
            </w:r>
          </w:p>
        </w:tc>
        <w:tc>
          <w:tcPr>
            <w:tcW w:w="3478" w:type="dxa"/>
            <w:vAlign w:val="center"/>
          </w:tcPr>
          <w:p w14:paraId="2C280F66" w14:textId="08F65AB4"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07</w:t>
            </w:r>
            <w:r w:rsidRPr="00E22353">
              <w:rPr>
                <w:rFonts w:asciiTheme="majorHAnsi" w:hAnsiTheme="majorHAnsi" w:cstheme="majorHAnsi"/>
                <w:color w:val="000000"/>
                <w:sz w:val="20"/>
                <w:szCs w:val="20"/>
                <w:vertAlign w:val="superscript"/>
              </w:rPr>
              <w:t>th</w:t>
            </w:r>
            <w:r w:rsidRPr="00E22353">
              <w:rPr>
                <w:rFonts w:asciiTheme="majorHAnsi" w:hAnsiTheme="majorHAnsi" w:cstheme="majorHAnsi"/>
                <w:color w:val="000000"/>
                <w:sz w:val="20"/>
                <w:szCs w:val="20"/>
              </w:rPr>
              <w:t xml:space="preserve"> June 2024</w:t>
            </w:r>
          </w:p>
        </w:tc>
        <w:tc>
          <w:tcPr>
            <w:tcW w:w="3479" w:type="dxa"/>
            <w:vAlign w:val="center"/>
          </w:tcPr>
          <w:p w14:paraId="17E394D9" w14:textId="6E02672E" w:rsidR="00D219B8" w:rsidRPr="00E22353" w:rsidRDefault="00D219B8" w:rsidP="00E22353">
            <w:pPr>
              <w:pBdr>
                <w:top w:val="nil"/>
                <w:left w:val="nil"/>
                <w:bottom w:val="nil"/>
                <w:right w:val="nil"/>
                <w:between w:val="nil"/>
              </w:pBdr>
              <w:spacing w:before="40" w:after="40" w:line="200" w:lineRule="auto"/>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Physical Meeting (Volvo Group India Pvt. Ltd., Bengaluru)</w:t>
            </w:r>
          </w:p>
        </w:tc>
      </w:tr>
      <w:tr w:rsidR="00D219B8" w:rsidRPr="00E22353" w14:paraId="2E303D52" w14:textId="77777777" w:rsidTr="009B78D8">
        <w:trPr>
          <w:trHeight w:val="302"/>
          <w:jc w:val="center"/>
        </w:trPr>
        <w:tc>
          <w:tcPr>
            <w:tcW w:w="3478" w:type="dxa"/>
            <w:vAlign w:val="center"/>
          </w:tcPr>
          <w:p w14:paraId="64308434" w14:textId="3476A8FA"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Twenty sixth</w:t>
            </w:r>
          </w:p>
        </w:tc>
        <w:tc>
          <w:tcPr>
            <w:tcW w:w="3478" w:type="dxa"/>
            <w:vAlign w:val="center"/>
          </w:tcPr>
          <w:p w14:paraId="344CAE3C" w14:textId="76CC3E93" w:rsidR="00D219B8" w:rsidRPr="00E22353" w:rsidRDefault="00D219B8" w:rsidP="00E22353">
            <w:pPr>
              <w:spacing w:before="40" w:after="40"/>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06</w:t>
            </w:r>
            <w:r w:rsidRPr="00E22353">
              <w:rPr>
                <w:rFonts w:asciiTheme="majorHAnsi" w:hAnsiTheme="majorHAnsi" w:cstheme="majorHAnsi"/>
                <w:color w:val="000000"/>
                <w:sz w:val="20"/>
                <w:szCs w:val="20"/>
                <w:vertAlign w:val="superscript"/>
              </w:rPr>
              <w:t>th</w:t>
            </w:r>
            <w:r w:rsidRPr="00E22353">
              <w:rPr>
                <w:rFonts w:asciiTheme="majorHAnsi" w:hAnsiTheme="majorHAnsi" w:cstheme="majorHAnsi"/>
                <w:color w:val="000000"/>
                <w:sz w:val="20"/>
                <w:szCs w:val="20"/>
              </w:rPr>
              <w:t xml:space="preserve"> September 2024</w:t>
            </w:r>
          </w:p>
        </w:tc>
        <w:tc>
          <w:tcPr>
            <w:tcW w:w="3479" w:type="dxa"/>
            <w:vAlign w:val="center"/>
          </w:tcPr>
          <w:p w14:paraId="7CC50A7C" w14:textId="624953AB" w:rsidR="00D219B8" w:rsidRPr="00E22353" w:rsidRDefault="00D219B8" w:rsidP="00E22353">
            <w:pPr>
              <w:pBdr>
                <w:top w:val="nil"/>
                <w:left w:val="nil"/>
                <w:bottom w:val="nil"/>
                <w:right w:val="nil"/>
                <w:between w:val="nil"/>
              </w:pBdr>
              <w:spacing w:before="40" w:after="40" w:line="200" w:lineRule="auto"/>
              <w:jc w:val="center"/>
              <w:rPr>
                <w:rFonts w:asciiTheme="majorHAnsi" w:hAnsiTheme="majorHAnsi" w:cstheme="majorHAnsi"/>
                <w:color w:val="000000"/>
                <w:sz w:val="20"/>
                <w:szCs w:val="20"/>
              </w:rPr>
            </w:pPr>
            <w:r w:rsidRPr="00E22353">
              <w:rPr>
                <w:rFonts w:asciiTheme="majorHAnsi" w:hAnsiTheme="majorHAnsi" w:cstheme="majorHAnsi"/>
                <w:color w:val="000000"/>
                <w:sz w:val="20"/>
                <w:szCs w:val="20"/>
              </w:rPr>
              <w:t>Hybrid Meeting (BIS HQ, New Delhi)</w:t>
            </w:r>
          </w:p>
        </w:tc>
      </w:tr>
    </w:tbl>
    <w:p w14:paraId="0BAD3973" w14:textId="77777777" w:rsidR="00E84745" w:rsidRPr="007220F8" w:rsidRDefault="00E84745" w:rsidP="00E84745">
      <w:pPr>
        <w:ind w:firstLine="720"/>
        <w:rPr>
          <w:rFonts w:asciiTheme="majorHAnsi" w:hAnsiTheme="majorHAnsi" w:cstheme="majorHAnsi"/>
          <w:b/>
        </w:rPr>
      </w:pPr>
      <w:r w:rsidRPr="007220F8">
        <w:rPr>
          <w:rFonts w:asciiTheme="majorHAnsi" w:hAnsiTheme="majorHAnsi" w:cstheme="majorHAnsi"/>
          <w:b/>
        </w:rPr>
        <w:t xml:space="preserve">  </w:t>
      </w:r>
    </w:p>
    <w:p w14:paraId="04F112F4"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r w:rsidRPr="000A395D">
        <w:rPr>
          <w:rFonts w:eastAsia="Times New Roman"/>
          <w:b/>
          <w:bCs/>
          <w:color w:val="000000"/>
          <w:lang w:val="en-US" w:eastAsia="en-US" w:bidi="hi-IN"/>
        </w:rPr>
        <w:t>Welding General and its Applications sectional Committee, MTD 11</w:t>
      </w:r>
    </w:p>
    <w:p w14:paraId="2F70C401"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p>
    <w:p w14:paraId="141C1808" w14:textId="77777777" w:rsidR="000A395D" w:rsidRPr="000A395D" w:rsidRDefault="000A395D" w:rsidP="000A395D">
      <w:pPr>
        <w:spacing w:after="0" w:line="240" w:lineRule="auto"/>
        <w:jc w:val="both"/>
        <w:rPr>
          <w:rFonts w:ascii="Times New Roman" w:eastAsia="Times New Roman" w:hAnsi="Times New Roman" w:cs="Times New Roman"/>
          <w:sz w:val="24"/>
          <w:szCs w:val="24"/>
          <w:lang w:val="en-US" w:eastAsia="en-US" w:bidi="hi-IN"/>
        </w:rPr>
      </w:pPr>
      <w:r w:rsidRPr="000A395D">
        <w:rPr>
          <w:rFonts w:eastAsia="Times New Roman"/>
          <w:b/>
          <w:bCs/>
          <w:color w:val="000000"/>
          <w:lang w:val="en-US" w:eastAsia="en-US" w:bidi="hi-IN"/>
        </w:rPr>
        <w:t xml:space="preserve">Scope: </w:t>
      </w:r>
      <w:r w:rsidRPr="000A395D">
        <w:rPr>
          <w:rFonts w:eastAsia="Times New Roman"/>
          <w:color w:val="000000"/>
          <w:lang w:val="en-US" w:eastAsia="en-US" w:bidi="hi-IN"/>
        </w:rPr>
        <w:t>Standardization in the field of welding fundamentals, consumables, equipments (other than electrical), testing, training, safety etc. and all welding processes including joining, surfacing, repairing and thermal cutting, soldering, brazing, friction welding, explosive, ultrasonic welding, beam welding (laser and electron beam), etc.</w:t>
      </w:r>
    </w:p>
    <w:p w14:paraId="14D2B131"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p>
    <w:p w14:paraId="71E466CF"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r w:rsidRPr="000A395D">
        <w:rPr>
          <w:rFonts w:eastAsia="Times New Roman"/>
          <w:b/>
          <w:bCs/>
          <w:color w:val="000000"/>
          <w:lang w:val="en-US" w:eastAsia="en-US" w:bidi="hi-IN"/>
        </w:rPr>
        <w:t xml:space="preserve">Chairman: </w:t>
      </w:r>
      <w:r w:rsidRPr="000A395D">
        <w:rPr>
          <w:rFonts w:eastAsia="Times New Roman"/>
          <w:color w:val="000000"/>
          <w:lang w:val="en-US" w:eastAsia="en-US" w:bidi="hi-IN"/>
        </w:rPr>
        <w:t>Dr Shaju K. Albert</w:t>
      </w:r>
    </w:p>
    <w:p w14:paraId="62491460"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r w:rsidRPr="000A395D">
        <w:rPr>
          <w:rFonts w:eastAsia="Times New Roman"/>
          <w:b/>
          <w:bCs/>
          <w:color w:val="000000"/>
          <w:lang w:val="en-US" w:eastAsia="en-US" w:bidi="hi-IN"/>
        </w:rPr>
        <w:t xml:space="preserve">Member Secretary: </w:t>
      </w:r>
      <w:r w:rsidRPr="000A395D">
        <w:rPr>
          <w:rFonts w:eastAsia="Times New Roman"/>
          <w:color w:val="000000"/>
          <w:lang w:val="en-US" w:eastAsia="en-US" w:bidi="hi-IN"/>
        </w:rPr>
        <w:t>Shri Vishal Kumar Rana</w:t>
      </w:r>
    </w:p>
    <w:p w14:paraId="289F8669" w14:textId="77777777" w:rsidR="000A395D" w:rsidRPr="000A395D" w:rsidRDefault="000A395D" w:rsidP="000A395D">
      <w:pPr>
        <w:spacing w:after="0" w:line="240" w:lineRule="auto"/>
        <w:rPr>
          <w:rFonts w:ascii="Times New Roman" w:eastAsia="Times New Roman" w:hAnsi="Times New Roman" w:cs="Times New Roman"/>
          <w:sz w:val="24"/>
          <w:szCs w:val="24"/>
          <w:lang w:val="en-US" w:eastAsia="en-US" w:bidi="hi-IN"/>
        </w:rPr>
      </w:pPr>
    </w:p>
    <w:tbl>
      <w:tblPr>
        <w:tblW w:w="10628" w:type="dxa"/>
        <w:jc w:val="center"/>
        <w:tblLayout w:type="fixed"/>
        <w:tblCellMar>
          <w:top w:w="15" w:type="dxa"/>
          <w:left w:w="15" w:type="dxa"/>
          <w:bottom w:w="15" w:type="dxa"/>
          <w:right w:w="15" w:type="dxa"/>
        </w:tblCellMar>
        <w:tblLook w:val="04A0" w:firstRow="1" w:lastRow="0" w:firstColumn="1" w:lastColumn="0" w:noHBand="0" w:noVBand="1"/>
      </w:tblPr>
      <w:tblGrid>
        <w:gridCol w:w="712"/>
        <w:gridCol w:w="3600"/>
        <w:gridCol w:w="3632"/>
        <w:gridCol w:w="648"/>
        <w:gridCol w:w="649"/>
        <w:gridCol w:w="648"/>
        <w:gridCol w:w="739"/>
      </w:tblGrid>
      <w:tr w:rsidR="000A395D" w:rsidRPr="000A395D" w14:paraId="33285826" w14:textId="77777777" w:rsidTr="000A395D">
        <w:trPr>
          <w:trHeight w:val="458"/>
          <w:tblHeader/>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AF43454"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Sl No.</w:t>
            </w: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588273F"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Name of the organization</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63568695"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Represented by</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vAlign w:val="center"/>
            <w:hideMark/>
          </w:tcPr>
          <w:p w14:paraId="0975F526"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24</w:t>
            </w:r>
            <w:r w:rsidRPr="000A395D">
              <w:rPr>
                <w:rFonts w:asciiTheme="majorHAnsi" w:eastAsia="Times New Roman" w:hAnsiTheme="majorHAnsi" w:cstheme="majorHAnsi"/>
                <w:b/>
                <w:bCs/>
                <w:color w:val="351C75"/>
                <w:sz w:val="20"/>
                <w:szCs w:val="20"/>
                <w:vertAlign w:val="superscript"/>
                <w:lang w:val="en-US" w:eastAsia="en-US" w:bidi="hi-IN"/>
              </w:rPr>
              <w:t>th</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0D4A5F51"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25</w:t>
            </w:r>
            <w:r w:rsidRPr="000A395D">
              <w:rPr>
                <w:rFonts w:asciiTheme="majorHAnsi" w:eastAsia="Times New Roman" w:hAnsiTheme="majorHAnsi" w:cstheme="majorHAnsi"/>
                <w:b/>
                <w:bCs/>
                <w:color w:val="351C75"/>
                <w:sz w:val="20"/>
                <w:szCs w:val="20"/>
                <w:vertAlign w:val="superscript"/>
                <w:lang w:val="en-US" w:eastAsia="en-US" w:bidi="hi-IN"/>
              </w:rPr>
              <w:t>th</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793755DA"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26</w:t>
            </w:r>
            <w:r w:rsidRPr="000A395D">
              <w:rPr>
                <w:rFonts w:asciiTheme="majorHAnsi" w:eastAsia="Times New Roman" w:hAnsiTheme="majorHAnsi" w:cstheme="majorHAnsi"/>
                <w:b/>
                <w:bCs/>
                <w:color w:val="351C75"/>
                <w:sz w:val="20"/>
                <w:szCs w:val="20"/>
                <w:vertAlign w:val="superscript"/>
                <w:lang w:val="en-US" w:eastAsia="en-US" w:bidi="hi-IN"/>
              </w:rPr>
              <w:t>th</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vAlign w:val="center"/>
            <w:hideMark/>
          </w:tcPr>
          <w:p w14:paraId="5AE58B92" w14:textId="77777777" w:rsidR="000A395D" w:rsidRPr="000A395D" w:rsidRDefault="000A395D" w:rsidP="000A395D">
            <w:pPr>
              <w:spacing w:after="0" w:line="240" w:lineRule="auto"/>
              <w:jc w:val="center"/>
              <w:rPr>
                <w:rFonts w:asciiTheme="majorHAnsi" w:eastAsia="Times New Roman" w:hAnsiTheme="majorHAnsi" w:cstheme="majorHAnsi"/>
                <w:b/>
                <w:bCs/>
                <w:sz w:val="20"/>
                <w:szCs w:val="20"/>
                <w:lang w:val="en-US" w:eastAsia="en-US" w:bidi="hi-IN"/>
              </w:rPr>
            </w:pPr>
            <w:r w:rsidRPr="000A395D">
              <w:rPr>
                <w:rFonts w:asciiTheme="majorHAnsi" w:eastAsia="Times New Roman" w:hAnsiTheme="majorHAnsi" w:cstheme="majorHAnsi"/>
                <w:b/>
                <w:bCs/>
                <w:color w:val="351C75"/>
                <w:sz w:val="20"/>
                <w:szCs w:val="20"/>
                <w:lang w:val="en-US" w:eastAsia="en-US" w:bidi="hi-IN"/>
              </w:rPr>
              <w:t>Total</w:t>
            </w:r>
          </w:p>
        </w:tc>
      </w:tr>
      <w:tr w:rsidR="000A395D" w:rsidRPr="000A395D" w14:paraId="5C038932"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DCA8A2A" w14:textId="40FBAE4B"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E23375D" w14:textId="72238448"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i/>
                <w:iCs/>
                <w:color w:val="000000"/>
                <w:sz w:val="20"/>
                <w:szCs w:val="20"/>
                <w:lang w:val="en-US" w:eastAsia="en-US" w:bidi="hi-IN"/>
              </w:rPr>
              <w:t>(Personal Capacity)</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80FB6EA" w14:textId="56CD6C38"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Dr Shaju K. Albert</w:t>
            </w:r>
            <w:r>
              <w:rPr>
                <w:rFonts w:asciiTheme="majorHAnsi" w:eastAsia="Times New Roman" w:hAnsiTheme="majorHAnsi" w:cstheme="majorHAnsi"/>
                <w:color w:val="000000"/>
                <w:sz w:val="20"/>
                <w:szCs w:val="20"/>
                <w:lang w:val="en-US" w:eastAsia="en-US" w:bidi="hi-IN"/>
              </w:rPr>
              <w:t xml:space="preserve"> (</w:t>
            </w:r>
            <w:r w:rsidRPr="000A395D">
              <w:rPr>
                <w:rFonts w:asciiTheme="majorHAnsi" w:eastAsia="Times New Roman" w:hAnsiTheme="majorHAnsi" w:cstheme="majorHAnsi"/>
                <w:i/>
                <w:iCs/>
                <w:color w:val="000000"/>
                <w:sz w:val="20"/>
                <w:szCs w:val="20"/>
                <w:lang w:val="en-US" w:eastAsia="en-US" w:bidi="hi-IN"/>
              </w:rPr>
              <w:t>Chair</w:t>
            </w:r>
            <w:r>
              <w:rPr>
                <w:rFonts w:asciiTheme="majorHAnsi" w:eastAsia="Times New Roman" w:hAnsiTheme="majorHAnsi" w:cstheme="majorHAnsi"/>
                <w:i/>
                <w:iCs/>
                <w:color w:val="000000"/>
                <w:sz w:val="20"/>
                <w:szCs w:val="20"/>
                <w:lang w:val="en-US" w:eastAsia="en-US" w:bidi="hi-IN"/>
              </w:rPr>
              <w:t>person</w:t>
            </w:r>
            <w:r>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DE8F77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D6A5C8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46BBD9E"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45640DF"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3561F6B2"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EB3295F" w14:textId="125A39AF"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A46CBB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Indira Gandhi Centre for Atomic Research, Kalpakkam</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9014F9E"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M. Krishnamoorthy</w:t>
            </w:r>
          </w:p>
          <w:p w14:paraId="22584614"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2F85336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411AA7F"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4C686D4"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F2F51C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729CF6F1"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A41E09C" w14:textId="2A639829"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C52814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Ador Welding Limited, Mumbai</w:t>
            </w:r>
            <w:r w:rsidRPr="000A395D">
              <w:rPr>
                <w:rFonts w:asciiTheme="majorHAnsi" w:eastAsia="Times New Roman" w:hAnsiTheme="majorHAnsi" w:cstheme="majorHAnsi"/>
                <w:color w:val="000000"/>
                <w:sz w:val="20"/>
                <w:szCs w:val="20"/>
                <w:lang w:val="en-US" w:eastAsia="en-US" w:bidi="hi-IN"/>
              </w:rPr>
              <w:br/>
            </w:r>
            <w:r w:rsidRPr="000A395D">
              <w:rPr>
                <w:rFonts w:asciiTheme="majorHAnsi" w:eastAsia="Times New Roman" w:hAnsiTheme="majorHAnsi" w:cstheme="majorHAnsi"/>
                <w:color w:val="000000"/>
                <w:sz w:val="20"/>
                <w:szCs w:val="20"/>
                <w:lang w:val="en-US" w:eastAsia="en-US" w:bidi="hi-IN"/>
              </w:rPr>
              <w:br/>
            </w:r>
            <w:r w:rsidRPr="000A395D">
              <w:rPr>
                <w:rFonts w:asciiTheme="majorHAnsi" w:eastAsia="Times New Roman" w:hAnsiTheme="majorHAnsi" w:cstheme="majorHAnsi"/>
                <w:color w:val="000000"/>
                <w:sz w:val="20"/>
                <w:szCs w:val="20"/>
                <w:lang w:val="en-US" w:eastAsia="en-US" w:bidi="hi-IN"/>
              </w:rPr>
              <w:br/>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435B0D9"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Ninad Thigale</w:t>
            </w:r>
          </w:p>
          <w:p w14:paraId="3ACE2F94" w14:textId="233CA973"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Hariganesh Ramamurthy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p w14:paraId="130403D4"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Rohit Raut (</w:t>
            </w:r>
            <w:r w:rsidRPr="000A395D">
              <w:rPr>
                <w:rFonts w:asciiTheme="majorHAnsi" w:eastAsia="Times New Roman" w:hAnsiTheme="majorHAnsi" w:cstheme="majorHAnsi"/>
                <w:i/>
                <w:iCs/>
                <w:color w:val="000000"/>
                <w:sz w:val="20"/>
                <w:szCs w:val="20"/>
                <w:lang w:val="en-US" w:eastAsia="en-US" w:bidi="hi-IN"/>
              </w:rPr>
              <w:t>Young Professional</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1C13A54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8B920D0"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12C9AFD"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742A412"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11DF8D6F"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ABA626E" w14:textId="49D12F77"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B5ED89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Association of Welding Products Manufacturers,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0A7453C"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Pankaj Jain</w:t>
            </w:r>
          </w:p>
          <w:p w14:paraId="5C17F3B9" w14:textId="1413FAD6"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Somnath Chakravarty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1DEDF3D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CAFA38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921E6B0"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49BA39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683D5608"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48418A01" w14:textId="7916C883"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558286D"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BEML Limited, Bengaluru</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2138BD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J. Praveen</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72E820A0"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E388772"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9B0FADA"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5946040"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FF0000"/>
                <w:sz w:val="20"/>
                <w:szCs w:val="20"/>
                <w:lang w:val="en-US" w:eastAsia="en-US" w:bidi="hi-IN"/>
              </w:rPr>
              <w:t>0/3</w:t>
            </w:r>
          </w:p>
        </w:tc>
      </w:tr>
      <w:tr w:rsidR="000A395D" w:rsidRPr="000A395D" w14:paraId="271C4C49"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41A687F" w14:textId="7A173316"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4277FB7"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Bharat Heavy Electrical Limited, New Delhi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A5B766F"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Lakavath Praveen Kumar</w:t>
            </w:r>
          </w:p>
          <w:p w14:paraId="71DB49D3" w14:textId="18E030CF"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Hari Krishna Gadilli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04AC2B20"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BFF2DAF"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788823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AF86A8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2/3</w:t>
            </w:r>
          </w:p>
        </w:tc>
      </w:tr>
      <w:tr w:rsidR="000A395D" w:rsidRPr="000A395D" w14:paraId="1994BFC8"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3A754AE" w14:textId="670FC99A"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568479D"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 &amp; H Secheron Electrodes Private Limited, New Delhi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C9038E9" w14:textId="144CA785"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T. J. Prasada Rao</w:t>
            </w:r>
            <w:r w:rsidRPr="000A395D">
              <w:rPr>
                <w:rFonts w:asciiTheme="majorHAnsi" w:eastAsia="Times New Roman" w:hAnsiTheme="majorHAnsi" w:cstheme="majorHAnsi"/>
                <w:color w:val="000000"/>
                <w:sz w:val="20"/>
                <w:szCs w:val="20"/>
                <w:lang w:val="en-US" w:eastAsia="en-US" w:bidi="hi-IN"/>
              </w:rPr>
              <w:br/>
              <w:t>Shri Zakir Hussain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p w14:paraId="53E42B8B" w14:textId="672BA635"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Anand Joshi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736758B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EC39A4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101A2EE"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6D44CD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1551CD25"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A8E0FCE" w14:textId="63B60776"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7013BDC"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Directorate General of Quality Assurance, Ministry of Defence, Ichapur</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56241A9"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K. Saha</w:t>
            </w:r>
          </w:p>
          <w:p w14:paraId="657DC8F5" w14:textId="1520E2DE"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P. Sundharajan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259353A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FFD99D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F03BB5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D36406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593F4EAC"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E37C57A" w14:textId="594936FF"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C9FCCA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ESAB India Ltd, Chennai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97A51AB"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P. Ravi Kumar</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49BFFC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FAFB23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2556BD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216A18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365FA548"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BA07C7" w14:textId="68CFBB83"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7C961B1"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Engineers India Limited, New Delhi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3B59BA4" w14:textId="57C76936"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 Ghosal</w:t>
            </w:r>
            <w:r w:rsidRPr="000A395D">
              <w:rPr>
                <w:rFonts w:asciiTheme="majorHAnsi" w:eastAsia="Times New Roman" w:hAnsiTheme="majorHAnsi" w:cstheme="majorHAnsi"/>
                <w:color w:val="000000"/>
                <w:sz w:val="20"/>
                <w:szCs w:val="20"/>
                <w:lang w:val="en-US" w:eastAsia="en-US" w:bidi="hi-IN"/>
              </w:rPr>
              <w:br/>
              <w:t>Shri Arijit Roy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2920C25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8CC3C5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E33293F"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BC241B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FF0000"/>
                <w:sz w:val="20"/>
                <w:szCs w:val="20"/>
                <w:lang w:val="en-US" w:eastAsia="en-US" w:bidi="hi-IN"/>
              </w:rPr>
              <w:t>0/3</w:t>
            </w:r>
          </w:p>
        </w:tc>
      </w:tr>
      <w:tr w:rsidR="000A395D" w:rsidRPr="000A395D" w14:paraId="399E4A8E"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E547D8C" w14:textId="0459797E"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A6114C9"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GEE Limited, Thane</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967544F"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Umesh Agarwal </w:t>
            </w:r>
          </w:p>
          <w:p w14:paraId="6C1A4D1D" w14:textId="644D62BB"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Vinay Tripathy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80D396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E5F5B8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B46948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DBD7E2D"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69B95194"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89F0AFF" w14:textId="779695A3"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8759135"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Godrej &amp; Boyce Manufacturing Company Limited,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1507D6A" w14:textId="6EC68660"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 M. Vaidya</w:t>
            </w:r>
            <w:r w:rsidRPr="000A395D">
              <w:rPr>
                <w:rFonts w:asciiTheme="majorHAnsi" w:eastAsia="Times New Roman" w:hAnsiTheme="majorHAnsi" w:cstheme="majorHAnsi"/>
                <w:color w:val="000000"/>
                <w:sz w:val="20"/>
                <w:szCs w:val="20"/>
                <w:lang w:val="en-US" w:eastAsia="en-US" w:bidi="hi-IN"/>
              </w:rPr>
              <w:br/>
              <w:t>Shri Anand D. Bagdare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77E8193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E1BEDF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084927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8F3BD7D"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2/3</w:t>
            </w:r>
          </w:p>
        </w:tc>
      </w:tr>
      <w:tr w:rsidR="000A395D" w:rsidRPr="000A395D" w14:paraId="37323141"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057B8D8F" w14:textId="66F77743"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FF264EA"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Indian Institute of Technology Bombay,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116472A" w14:textId="25C12823"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Dr Amitava De</w:t>
            </w:r>
            <w:r w:rsidRPr="000A395D">
              <w:rPr>
                <w:rFonts w:asciiTheme="majorHAnsi" w:eastAsia="Times New Roman" w:hAnsiTheme="majorHAnsi" w:cstheme="majorHAnsi"/>
                <w:color w:val="000000"/>
                <w:sz w:val="20"/>
                <w:szCs w:val="20"/>
                <w:lang w:val="en-US" w:eastAsia="en-US" w:bidi="hi-IN"/>
              </w:rPr>
              <w:br/>
              <w:t>Dr K. Bhanumurthy Karanam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0EB4EE4D"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E26C3D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034982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CBCEF3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2/3</w:t>
            </w:r>
          </w:p>
        </w:tc>
      </w:tr>
      <w:tr w:rsidR="000A395D" w:rsidRPr="000A395D" w14:paraId="66837C2C"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B985266" w14:textId="3EA738A8"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D9DC6FB"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Indian Institute of Welding, Kolkata</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8E7604D"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R. Banerjee</w:t>
            </w:r>
          </w:p>
          <w:p w14:paraId="0F665101" w14:textId="4200F2CA"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Harish Khuranna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633E3D7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5C927F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10E325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8AE6C74"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3FB51D71"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D3FA29D" w14:textId="30354D6A"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D4E39D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Indian Register of Shipping,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D0D36DB"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G. Madhu Babu</w:t>
            </w:r>
          </w:p>
          <w:p w14:paraId="2EFE5C48" w14:textId="40488392"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J. Sumanth Kumar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p w14:paraId="6F26FF35"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Ankur Anal (</w:t>
            </w:r>
            <w:r w:rsidRPr="000A395D">
              <w:rPr>
                <w:rFonts w:asciiTheme="majorHAnsi" w:eastAsia="Times New Roman" w:hAnsiTheme="majorHAnsi" w:cstheme="majorHAnsi"/>
                <w:i/>
                <w:iCs/>
                <w:color w:val="000000"/>
                <w:sz w:val="20"/>
                <w:szCs w:val="20"/>
                <w:lang w:val="en-US" w:eastAsia="en-US" w:bidi="hi-IN"/>
              </w:rPr>
              <w:t>Young Professional</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619984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EF3B7BA"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6DC55E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DD8580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3FCE5E59"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237544A" w14:textId="07E7A0D2"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FA9655D"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Indian Welding Society, Tiruchirappalli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0A26964"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Dr V. R. Krishnan</w:t>
            </w:r>
          </w:p>
          <w:p w14:paraId="51B1FB8B" w14:textId="2374E6BB"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Dr K. Ashok Kumar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340BD1A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476921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3CF4C7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2B4DEA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17822B88"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B064037" w14:textId="5C114C70"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9DA6D8C"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Jai Gopal Engineering Works and Gases Private Limited, New Delhi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BA97F87" w14:textId="4D502AF5"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Jai Gopal Mehta</w:t>
            </w:r>
            <w:r w:rsidRPr="000A395D">
              <w:rPr>
                <w:rFonts w:asciiTheme="majorHAnsi" w:eastAsia="Times New Roman" w:hAnsiTheme="majorHAnsi" w:cstheme="majorHAnsi"/>
                <w:color w:val="000000"/>
                <w:sz w:val="20"/>
                <w:szCs w:val="20"/>
                <w:lang w:val="en-US" w:eastAsia="en-US" w:bidi="hi-IN"/>
              </w:rPr>
              <w:br/>
              <w:t>Shri Anil Kumar Sharma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308E5EE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0DC476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DABC85A"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2321CA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288D5369"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7CCB35B" w14:textId="1EAE4EB7"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030997AF"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Nuclear Power Corporation of India Limited,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20CBE29"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Sundar Singh</w:t>
            </w:r>
          </w:p>
          <w:p w14:paraId="5DE7FD77" w14:textId="5621B15E"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 Viswanath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27F3B58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B87696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4E2CC0A"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BBA63A4"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734768C8"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0C5ABE6" w14:textId="200E76C8"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A607EB4"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Office of the Development Commissioner (MSME), New Delhi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2E9ABA9"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D. D. Gajbhiye</w:t>
            </w:r>
          </w:p>
          <w:p w14:paraId="096B5E4C" w14:textId="1E658133"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Gyarsi Prasad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770D2C4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F6963A2"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92019C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F8A2F59"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1/3</w:t>
            </w:r>
          </w:p>
        </w:tc>
      </w:tr>
      <w:tr w:rsidR="000A395D" w:rsidRPr="000A395D" w14:paraId="12BE2AB0"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158BBFD0" w14:textId="65EFA840"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D4A4B7B"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Royal Arc Electrodes Limited, Mumbai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63E7B0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Ramchandra A. Dewoolkar</w:t>
            </w:r>
          </w:p>
          <w:p w14:paraId="7601E6F2" w14:textId="4F43E128"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Hardik Sanghvi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205CF5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3F03F8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2C11E3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5B1029E"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r w:rsidR="000A395D" w:rsidRPr="000A395D" w14:paraId="72AFFC5C"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47859C3" w14:textId="36169809"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8184DAE" w14:textId="2D92D048"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Steel Authority of India Limited (SAIL), Research &amp; Development Centre for Iron &amp; Steel, Ranchi</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768DCC3"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Sanjeev Kumar</w:t>
            </w:r>
          </w:p>
          <w:p w14:paraId="2CE9E26F" w14:textId="1C3B8AC0"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R. P. Singh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23A07BA4"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EB408B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BBF088E"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FF0000"/>
                <w:sz w:val="20"/>
                <w:szCs w:val="20"/>
                <w:lang w:val="en-US" w:eastAsia="en-US" w:bidi="hi-IN"/>
              </w:rPr>
              <w:t>A</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AB812A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FF0000"/>
                <w:sz w:val="20"/>
                <w:szCs w:val="20"/>
                <w:lang w:val="en-US" w:eastAsia="en-US" w:bidi="hi-IN"/>
              </w:rPr>
              <w:t>0/3</w:t>
            </w:r>
          </w:p>
        </w:tc>
      </w:tr>
      <w:tr w:rsidR="000A395D" w:rsidRPr="000A395D" w14:paraId="489DE560"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4714D01" w14:textId="1BD3639E"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9A41BAB"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Tata Motors Limited, Pune</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57C65612" w14:textId="5005897E"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Hemant More</w:t>
            </w:r>
            <w:r w:rsidRPr="000A395D">
              <w:rPr>
                <w:rFonts w:asciiTheme="majorHAnsi" w:eastAsia="Times New Roman" w:hAnsiTheme="majorHAnsi" w:cstheme="majorHAnsi"/>
                <w:color w:val="000000"/>
                <w:sz w:val="20"/>
                <w:szCs w:val="20"/>
                <w:lang w:val="en-US" w:eastAsia="en-US" w:bidi="hi-IN"/>
              </w:rPr>
              <w:br/>
              <w:t>Shri Anoop Toby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6EE0E06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40DD6E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1F9ABE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244131C"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2/3</w:t>
            </w:r>
          </w:p>
        </w:tc>
      </w:tr>
      <w:tr w:rsidR="000A395D" w:rsidRPr="000A395D" w14:paraId="3474BC41"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6C75634C" w14:textId="17A16FC7"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E6F4920"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Tata Steel Limited, Kolkata</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E554DD5"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Kanwer Singh Arora</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6997ABEF"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7AABDB91"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A</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E135186"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362B414B"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2/3</w:t>
            </w:r>
          </w:p>
        </w:tc>
      </w:tr>
      <w:tr w:rsidR="000A395D" w:rsidRPr="000A395D" w14:paraId="4C9F2674" w14:textId="77777777" w:rsidTr="000A395D">
        <w:trPr>
          <w:trHeight w:val="20"/>
          <w:jc w:val="center"/>
        </w:trPr>
        <w:tc>
          <w:tcPr>
            <w:tcW w:w="71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7D66D390" w14:textId="2749F4CB" w:rsidR="000A395D" w:rsidRPr="000A395D" w:rsidRDefault="000A395D" w:rsidP="000A395D">
            <w:pPr>
              <w:pStyle w:val="ListParagraph"/>
              <w:numPr>
                <w:ilvl w:val="0"/>
                <w:numId w:val="42"/>
              </w:numPr>
              <w:spacing w:before="20" w:after="20" w:line="240" w:lineRule="auto"/>
              <w:jc w:val="center"/>
              <w:rPr>
                <w:rFonts w:asciiTheme="majorHAnsi" w:eastAsia="Times New Roman" w:hAnsiTheme="majorHAnsi" w:cstheme="majorHAnsi"/>
                <w:sz w:val="20"/>
                <w:szCs w:val="20"/>
                <w:lang w:val="en-US" w:eastAsia="en-US" w:bidi="hi-IN"/>
              </w:rPr>
            </w:pPr>
          </w:p>
        </w:tc>
        <w:tc>
          <w:tcPr>
            <w:tcW w:w="3600"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CCF463A"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Volvo Group India Private Limited, Bengaluru</w:t>
            </w:r>
          </w:p>
        </w:tc>
        <w:tc>
          <w:tcPr>
            <w:tcW w:w="3632"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66C61647" w14:textId="77777777"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Rudresh HM</w:t>
            </w:r>
          </w:p>
          <w:p w14:paraId="5851A1B2" w14:textId="5BEEAF42" w:rsidR="000A395D" w:rsidRPr="000A395D" w:rsidRDefault="000A395D" w:rsidP="000A395D">
            <w:pPr>
              <w:spacing w:before="20" w:after="20" w:line="240" w:lineRule="auto"/>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Shri Gopinath Murugan (</w:t>
            </w:r>
            <w:r w:rsidRPr="000A395D">
              <w:rPr>
                <w:rFonts w:asciiTheme="majorHAnsi" w:eastAsia="Times New Roman" w:hAnsiTheme="majorHAnsi" w:cstheme="majorHAnsi"/>
                <w:i/>
                <w:iCs/>
                <w:color w:val="000000"/>
                <w:sz w:val="20"/>
                <w:szCs w:val="20"/>
                <w:lang w:val="en-US" w:eastAsia="en-US" w:bidi="hi-IN"/>
              </w:rPr>
              <w:t>Alternate Member</w:t>
            </w:r>
            <w:r w:rsidRPr="000A395D">
              <w:rPr>
                <w:rFonts w:asciiTheme="majorHAnsi" w:eastAsia="Times New Roman" w:hAnsiTheme="majorHAnsi" w:cstheme="majorHAnsi"/>
                <w:color w:val="000000"/>
                <w:sz w:val="20"/>
                <w:szCs w:val="20"/>
                <w:lang w:val="en-US" w:eastAsia="en-US" w:bidi="hi-IN"/>
              </w:rPr>
              <w:t>)</w:t>
            </w:r>
          </w:p>
        </w:tc>
        <w:tc>
          <w:tcPr>
            <w:tcW w:w="648" w:type="dxa"/>
            <w:tcBorders>
              <w:top w:val="single" w:sz="6" w:space="0" w:color="000000"/>
              <w:left w:val="single" w:sz="6" w:space="0" w:color="000000"/>
              <w:bottom w:val="single" w:sz="6" w:space="0" w:color="000000"/>
              <w:right w:val="single" w:sz="6" w:space="0" w:color="000000"/>
            </w:tcBorders>
            <w:tcMar>
              <w:top w:w="20" w:type="dxa"/>
              <w:left w:w="20" w:type="dxa"/>
              <w:bottom w:w="20" w:type="dxa"/>
              <w:right w:w="20" w:type="dxa"/>
            </w:tcMar>
            <w:hideMark/>
          </w:tcPr>
          <w:p w14:paraId="4EB505D3"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11AD5987"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648"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42505CC5"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color w:val="000000"/>
                <w:sz w:val="20"/>
                <w:szCs w:val="20"/>
                <w:lang w:val="en-US" w:eastAsia="en-US" w:bidi="hi-IN"/>
              </w:rPr>
              <w:t>P</w:t>
            </w:r>
          </w:p>
        </w:tc>
        <w:tc>
          <w:tcPr>
            <w:tcW w:w="739"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hideMark/>
          </w:tcPr>
          <w:p w14:paraId="2003CB68" w14:textId="77777777" w:rsidR="000A395D" w:rsidRPr="000A395D" w:rsidRDefault="000A395D" w:rsidP="000A395D">
            <w:pPr>
              <w:spacing w:before="20" w:after="20" w:line="240" w:lineRule="auto"/>
              <w:jc w:val="center"/>
              <w:rPr>
                <w:rFonts w:asciiTheme="majorHAnsi" w:eastAsia="Times New Roman" w:hAnsiTheme="majorHAnsi" w:cstheme="majorHAnsi"/>
                <w:sz w:val="20"/>
                <w:szCs w:val="20"/>
                <w:lang w:val="en-US" w:eastAsia="en-US" w:bidi="hi-IN"/>
              </w:rPr>
            </w:pPr>
            <w:r w:rsidRPr="000A395D">
              <w:rPr>
                <w:rFonts w:asciiTheme="majorHAnsi" w:eastAsia="Times New Roman" w:hAnsiTheme="majorHAnsi" w:cstheme="majorHAnsi"/>
                <w:b/>
                <w:bCs/>
                <w:color w:val="000000"/>
                <w:sz w:val="20"/>
                <w:szCs w:val="20"/>
                <w:lang w:val="en-US" w:eastAsia="en-US" w:bidi="hi-IN"/>
              </w:rPr>
              <w:t>3/3</w:t>
            </w:r>
          </w:p>
        </w:tc>
      </w:tr>
    </w:tbl>
    <w:p w14:paraId="10930989" w14:textId="77777777" w:rsidR="000A395D" w:rsidRPr="000A395D" w:rsidRDefault="000A395D" w:rsidP="000A395D">
      <w:pPr>
        <w:spacing w:before="240" w:after="240" w:line="240" w:lineRule="auto"/>
        <w:rPr>
          <w:rFonts w:ascii="Times New Roman" w:eastAsia="Times New Roman" w:hAnsi="Times New Roman" w:cs="Times New Roman"/>
          <w:sz w:val="24"/>
          <w:szCs w:val="24"/>
          <w:lang w:val="en-US" w:eastAsia="en-US" w:bidi="hi-IN"/>
        </w:rPr>
      </w:pPr>
      <w:r w:rsidRPr="000A395D">
        <w:rPr>
          <w:rFonts w:eastAsia="Times New Roman"/>
          <w:b/>
          <w:bCs/>
          <w:color w:val="000000"/>
          <w:sz w:val="24"/>
          <w:szCs w:val="24"/>
          <w:lang w:val="en-US" w:eastAsia="en-US" w:bidi="hi-IN"/>
        </w:rPr>
        <w:t xml:space="preserve"> </w:t>
      </w:r>
    </w:p>
    <w:p w14:paraId="2D94D53D" w14:textId="77777777" w:rsidR="00E84745" w:rsidRDefault="00E84745" w:rsidP="00E84745"/>
    <w:p w14:paraId="783E7957" w14:textId="77777777" w:rsidR="00E84745" w:rsidRDefault="00E84745" w:rsidP="005237C3"/>
    <w:p w14:paraId="407AB6C1" w14:textId="77777777" w:rsidR="00E84745" w:rsidRDefault="00E84745" w:rsidP="005237C3"/>
    <w:p w14:paraId="2D58F013" w14:textId="77777777" w:rsidR="00E84745" w:rsidRPr="005237C3" w:rsidRDefault="00E84745" w:rsidP="005237C3"/>
    <w:sectPr w:rsidR="00E84745" w:rsidRPr="005237C3" w:rsidSect="00E84745">
      <w:pgSz w:w="11910" w:h="16840"/>
      <w:pgMar w:top="1181" w:right="1224" w:bottom="1354" w:left="1224" w:header="432"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BD227F4" w14:textId="77777777" w:rsidR="008B1CD9" w:rsidRDefault="008B1CD9">
      <w:pPr>
        <w:spacing w:after="0" w:line="240" w:lineRule="auto"/>
      </w:pPr>
      <w:r>
        <w:separator/>
      </w:r>
    </w:p>
  </w:endnote>
  <w:endnote w:type="continuationSeparator" w:id="0">
    <w:p w14:paraId="3A77B766" w14:textId="77777777" w:rsidR="008B1CD9" w:rsidRDefault="008B1C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Gautami">
    <w:panose1 w:val="02000500000000000000"/>
    <w:charset w:val="00"/>
    <w:family w:val="swiss"/>
    <w:pitch w:val="variable"/>
    <w:sig w:usb0="002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85886" w14:textId="77777777" w:rsidR="00704069" w:rsidRDefault="00704069">
    <w:pPr>
      <w:pBdr>
        <w:top w:val="nil"/>
        <w:left w:val="nil"/>
        <w:bottom w:val="nil"/>
        <w:right w:val="nil"/>
        <w:between w:val="nil"/>
      </w:pBdr>
      <w:tabs>
        <w:tab w:val="center" w:pos="4513"/>
        <w:tab w:val="right" w:pos="9026"/>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C10C6">
      <w:rPr>
        <w:noProof/>
        <w:color w:val="000000"/>
      </w:rPr>
      <w:t>21</w:t>
    </w:r>
    <w:r>
      <w:rPr>
        <w:color w:val="000000"/>
      </w:rPr>
      <w:fldChar w:fldCharType="end"/>
    </w:r>
  </w:p>
  <w:p w14:paraId="4FC85887" w14:textId="77777777" w:rsidR="00704069" w:rsidRDefault="00704069">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9F1E80D" w14:textId="77777777" w:rsidR="008B1CD9" w:rsidRDefault="008B1CD9">
      <w:pPr>
        <w:spacing w:after="0" w:line="240" w:lineRule="auto"/>
      </w:pPr>
      <w:r>
        <w:separator/>
      </w:r>
    </w:p>
  </w:footnote>
  <w:footnote w:type="continuationSeparator" w:id="0">
    <w:p w14:paraId="1614EF9B" w14:textId="77777777" w:rsidR="008B1CD9" w:rsidRDefault="008B1C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C85885" w14:textId="77777777" w:rsidR="00704069" w:rsidRPr="00214D64" w:rsidRDefault="00704069">
    <w:pPr>
      <w:pStyle w:val="Header"/>
      <w:rPr>
        <w:i/>
      </w:rPr>
    </w:pPr>
    <w:r>
      <w:rPr>
        <w:i/>
      </w:rPr>
      <w:t>For BIS Use Only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5B61D2"/>
    <w:multiLevelType w:val="hybridMultilevel"/>
    <w:tmpl w:val="8E26BD86"/>
    <w:lvl w:ilvl="0" w:tplc="FFFFFFFF">
      <w:start w:val="1"/>
      <w:numFmt w:val="decimal"/>
      <w:lvlText w:val="%1."/>
      <w:lvlJc w:val="left"/>
      <w:pPr>
        <w:ind w:left="540" w:hanging="360"/>
      </w:pPr>
    </w:lvl>
    <w:lvl w:ilvl="1" w:tplc="FFFFFFFF" w:tentative="1">
      <w:start w:val="1"/>
      <w:numFmt w:val="lowerLetter"/>
      <w:lvlText w:val="%2."/>
      <w:lvlJc w:val="left"/>
      <w:pPr>
        <w:ind w:left="1454" w:hanging="360"/>
      </w:pPr>
    </w:lvl>
    <w:lvl w:ilvl="2" w:tplc="FFFFFFFF" w:tentative="1">
      <w:start w:val="1"/>
      <w:numFmt w:val="lowerRoman"/>
      <w:lvlText w:val="%3."/>
      <w:lvlJc w:val="right"/>
      <w:pPr>
        <w:ind w:left="2174" w:hanging="180"/>
      </w:pPr>
    </w:lvl>
    <w:lvl w:ilvl="3" w:tplc="FFFFFFFF" w:tentative="1">
      <w:start w:val="1"/>
      <w:numFmt w:val="decimal"/>
      <w:lvlText w:val="%4."/>
      <w:lvlJc w:val="left"/>
      <w:pPr>
        <w:ind w:left="2894" w:hanging="360"/>
      </w:pPr>
    </w:lvl>
    <w:lvl w:ilvl="4" w:tplc="FFFFFFFF" w:tentative="1">
      <w:start w:val="1"/>
      <w:numFmt w:val="lowerLetter"/>
      <w:lvlText w:val="%5."/>
      <w:lvlJc w:val="left"/>
      <w:pPr>
        <w:ind w:left="3614" w:hanging="360"/>
      </w:pPr>
    </w:lvl>
    <w:lvl w:ilvl="5" w:tplc="FFFFFFFF" w:tentative="1">
      <w:start w:val="1"/>
      <w:numFmt w:val="lowerRoman"/>
      <w:lvlText w:val="%6."/>
      <w:lvlJc w:val="right"/>
      <w:pPr>
        <w:ind w:left="4334" w:hanging="180"/>
      </w:pPr>
    </w:lvl>
    <w:lvl w:ilvl="6" w:tplc="FFFFFFFF" w:tentative="1">
      <w:start w:val="1"/>
      <w:numFmt w:val="decimal"/>
      <w:lvlText w:val="%7."/>
      <w:lvlJc w:val="left"/>
      <w:pPr>
        <w:ind w:left="5054" w:hanging="360"/>
      </w:pPr>
    </w:lvl>
    <w:lvl w:ilvl="7" w:tplc="FFFFFFFF" w:tentative="1">
      <w:start w:val="1"/>
      <w:numFmt w:val="lowerLetter"/>
      <w:lvlText w:val="%8."/>
      <w:lvlJc w:val="left"/>
      <w:pPr>
        <w:ind w:left="5774" w:hanging="360"/>
      </w:pPr>
    </w:lvl>
    <w:lvl w:ilvl="8" w:tplc="FFFFFFFF" w:tentative="1">
      <w:start w:val="1"/>
      <w:numFmt w:val="lowerRoman"/>
      <w:lvlText w:val="%9."/>
      <w:lvlJc w:val="right"/>
      <w:pPr>
        <w:ind w:left="6494" w:hanging="180"/>
      </w:pPr>
    </w:lvl>
  </w:abstractNum>
  <w:abstractNum w:abstractNumId="1" w15:restartNumberingAfterBreak="0">
    <w:nsid w:val="01EF521C"/>
    <w:multiLevelType w:val="multilevel"/>
    <w:tmpl w:val="7894442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63E37ED"/>
    <w:multiLevelType w:val="multilevel"/>
    <w:tmpl w:val="8C0650A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09343B68"/>
    <w:multiLevelType w:val="hybridMultilevel"/>
    <w:tmpl w:val="797C2902"/>
    <w:lvl w:ilvl="0" w:tplc="04090001">
      <w:start w:val="1"/>
      <w:numFmt w:val="bullet"/>
      <w:lvlText w:val=""/>
      <w:lvlJc w:val="left"/>
      <w:pPr>
        <w:ind w:left="432" w:hanging="360"/>
      </w:pPr>
      <w:rPr>
        <w:rFonts w:ascii="Symbol" w:hAnsi="Symbol" w:hint="default"/>
      </w:rPr>
    </w:lvl>
    <w:lvl w:ilvl="1" w:tplc="04090003" w:tentative="1">
      <w:start w:val="1"/>
      <w:numFmt w:val="bullet"/>
      <w:lvlText w:val="o"/>
      <w:lvlJc w:val="left"/>
      <w:pPr>
        <w:ind w:left="1152" w:hanging="360"/>
      </w:pPr>
      <w:rPr>
        <w:rFonts w:ascii="Courier New" w:hAnsi="Courier New" w:cs="Courier New" w:hint="default"/>
      </w:rPr>
    </w:lvl>
    <w:lvl w:ilvl="2" w:tplc="04090005" w:tentative="1">
      <w:start w:val="1"/>
      <w:numFmt w:val="bullet"/>
      <w:lvlText w:val=""/>
      <w:lvlJc w:val="left"/>
      <w:pPr>
        <w:ind w:left="1872" w:hanging="360"/>
      </w:pPr>
      <w:rPr>
        <w:rFonts w:ascii="Wingdings" w:hAnsi="Wingdings" w:hint="default"/>
      </w:rPr>
    </w:lvl>
    <w:lvl w:ilvl="3" w:tplc="04090001" w:tentative="1">
      <w:start w:val="1"/>
      <w:numFmt w:val="bullet"/>
      <w:lvlText w:val=""/>
      <w:lvlJc w:val="left"/>
      <w:pPr>
        <w:ind w:left="2592" w:hanging="360"/>
      </w:pPr>
      <w:rPr>
        <w:rFonts w:ascii="Symbol" w:hAnsi="Symbol" w:hint="default"/>
      </w:rPr>
    </w:lvl>
    <w:lvl w:ilvl="4" w:tplc="04090003" w:tentative="1">
      <w:start w:val="1"/>
      <w:numFmt w:val="bullet"/>
      <w:lvlText w:val="o"/>
      <w:lvlJc w:val="left"/>
      <w:pPr>
        <w:ind w:left="3312" w:hanging="360"/>
      </w:pPr>
      <w:rPr>
        <w:rFonts w:ascii="Courier New" w:hAnsi="Courier New" w:cs="Courier New" w:hint="default"/>
      </w:rPr>
    </w:lvl>
    <w:lvl w:ilvl="5" w:tplc="04090005" w:tentative="1">
      <w:start w:val="1"/>
      <w:numFmt w:val="bullet"/>
      <w:lvlText w:val=""/>
      <w:lvlJc w:val="left"/>
      <w:pPr>
        <w:ind w:left="4032" w:hanging="360"/>
      </w:pPr>
      <w:rPr>
        <w:rFonts w:ascii="Wingdings" w:hAnsi="Wingdings" w:hint="default"/>
      </w:rPr>
    </w:lvl>
    <w:lvl w:ilvl="6" w:tplc="04090001" w:tentative="1">
      <w:start w:val="1"/>
      <w:numFmt w:val="bullet"/>
      <w:lvlText w:val=""/>
      <w:lvlJc w:val="left"/>
      <w:pPr>
        <w:ind w:left="4752" w:hanging="360"/>
      </w:pPr>
      <w:rPr>
        <w:rFonts w:ascii="Symbol" w:hAnsi="Symbol" w:hint="default"/>
      </w:rPr>
    </w:lvl>
    <w:lvl w:ilvl="7" w:tplc="04090003" w:tentative="1">
      <w:start w:val="1"/>
      <w:numFmt w:val="bullet"/>
      <w:lvlText w:val="o"/>
      <w:lvlJc w:val="left"/>
      <w:pPr>
        <w:ind w:left="5472" w:hanging="360"/>
      </w:pPr>
      <w:rPr>
        <w:rFonts w:ascii="Courier New" w:hAnsi="Courier New" w:cs="Courier New" w:hint="default"/>
      </w:rPr>
    </w:lvl>
    <w:lvl w:ilvl="8" w:tplc="04090005" w:tentative="1">
      <w:start w:val="1"/>
      <w:numFmt w:val="bullet"/>
      <w:lvlText w:val=""/>
      <w:lvlJc w:val="left"/>
      <w:pPr>
        <w:ind w:left="6192" w:hanging="360"/>
      </w:pPr>
      <w:rPr>
        <w:rFonts w:ascii="Wingdings" w:hAnsi="Wingdings" w:hint="default"/>
      </w:rPr>
    </w:lvl>
  </w:abstractNum>
  <w:abstractNum w:abstractNumId="4" w15:restartNumberingAfterBreak="0">
    <w:nsid w:val="0AFD301D"/>
    <w:multiLevelType w:val="multilevel"/>
    <w:tmpl w:val="226A804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B6C613F"/>
    <w:multiLevelType w:val="multilevel"/>
    <w:tmpl w:val="DB14214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E4E7A7C"/>
    <w:multiLevelType w:val="multilevel"/>
    <w:tmpl w:val="627833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FFF6CFF"/>
    <w:multiLevelType w:val="hybridMultilevel"/>
    <w:tmpl w:val="35149A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0DD273D"/>
    <w:multiLevelType w:val="hybridMultilevel"/>
    <w:tmpl w:val="EFCA9B6E"/>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1657077"/>
    <w:multiLevelType w:val="hybridMultilevel"/>
    <w:tmpl w:val="8E26BD86"/>
    <w:lvl w:ilvl="0" w:tplc="0409000F">
      <w:start w:val="1"/>
      <w:numFmt w:val="decimal"/>
      <w:lvlText w:val="%1."/>
      <w:lvlJc w:val="left"/>
      <w:pPr>
        <w:ind w:left="540" w:hanging="360"/>
      </w:pPr>
    </w:lvl>
    <w:lvl w:ilvl="1" w:tplc="04090019" w:tentative="1">
      <w:start w:val="1"/>
      <w:numFmt w:val="lowerLetter"/>
      <w:lvlText w:val="%2."/>
      <w:lvlJc w:val="left"/>
      <w:pPr>
        <w:ind w:left="1454" w:hanging="360"/>
      </w:pPr>
    </w:lvl>
    <w:lvl w:ilvl="2" w:tplc="0409001B" w:tentative="1">
      <w:start w:val="1"/>
      <w:numFmt w:val="lowerRoman"/>
      <w:lvlText w:val="%3."/>
      <w:lvlJc w:val="right"/>
      <w:pPr>
        <w:ind w:left="2174" w:hanging="180"/>
      </w:pPr>
    </w:lvl>
    <w:lvl w:ilvl="3" w:tplc="0409000F" w:tentative="1">
      <w:start w:val="1"/>
      <w:numFmt w:val="decimal"/>
      <w:lvlText w:val="%4."/>
      <w:lvlJc w:val="left"/>
      <w:pPr>
        <w:ind w:left="2894" w:hanging="360"/>
      </w:pPr>
    </w:lvl>
    <w:lvl w:ilvl="4" w:tplc="04090019" w:tentative="1">
      <w:start w:val="1"/>
      <w:numFmt w:val="lowerLetter"/>
      <w:lvlText w:val="%5."/>
      <w:lvlJc w:val="left"/>
      <w:pPr>
        <w:ind w:left="3614" w:hanging="360"/>
      </w:pPr>
    </w:lvl>
    <w:lvl w:ilvl="5" w:tplc="0409001B" w:tentative="1">
      <w:start w:val="1"/>
      <w:numFmt w:val="lowerRoman"/>
      <w:lvlText w:val="%6."/>
      <w:lvlJc w:val="right"/>
      <w:pPr>
        <w:ind w:left="4334" w:hanging="180"/>
      </w:pPr>
    </w:lvl>
    <w:lvl w:ilvl="6" w:tplc="0409000F" w:tentative="1">
      <w:start w:val="1"/>
      <w:numFmt w:val="decimal"/>
      <w:lvlText w:val="%7."/>
      <w:lvlJc w:val="left"/>
      <w:pPr>
        <w:ind w:left="5054" w:hanging="360"/>
      </w:pPr>
    </w:lvl>
    <w:lvl w:ilvl="7" w:tplc="04090019" w:tentative="1">
      <w:start w:val="1"/>
      <w:numFmt w:val="lowerLetter"/>
      <w:lvlText w:val="%8."/>
      <w:lvlJc w:val="left"/>
      <w:pPr>
        <w:ind w:left="5774" w:hanging="360"/>
      </w:pPr>
    </w:lvl>
    <w:lvl w:ilvl="8" w:tplc="0409001B" w:tentative="1">
      <w:start w:val="1"/>
      <w:numFmt w:val="lowerRoman"/>
      <w:lvlText w:val="%9."/>
      <w:lvlJc w:val="right"/>
      <w:pPr>
        <w:ind w:left="6494" w:hanging="180"/>
      </w:pPr>
    </w:lvl>
  </w:abstractNum>
  <w:abstractNum w:abstractNumId="10" w15:restartNumberingAfterBreak="0">
    <w:nsid w:val="15163145"/>
    <w:multiLevelType w:val="multilevel"/>
    <w:tmpl w:val="A5343B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64D4AC8"/>
    <w:multiLevelType w:val="hybridMultilevel"/>
    <w:tmpl w:val="320C3D3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7D74B99"/>
    <w:multiLevelType w:val="hybridMultilevel"/>
    <w:tmpl w:val="D9287C9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7DE624C"/>
    <w:multiLevelType w:val="hybridMultilevel"/>
    <w:tmpl w:val="91A633C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9EA4FBF"/>
    <w:multiLevelType w:val="hybridMultilevel"/>
    <w:tmpl w:val="FF3425EA"/>
    <w:lvl w:ilvl="0" w:tplc="4009000F">
      <w:start w:val="1"/>
      <w:numFmt w:val="decimal"/>
      <w:lvlText w:val="%1."/>
      <w:lvlJc w:val="left"/>
      <w:pPr>
        <w:ind w:left="45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CE66C63"/>
    <w:multiLevelType w:val="hybridMultilevel"/>
    <w:tmpl w:val="8E26BD86"/>
    <w:lvl w:ilvl="0" w:tplc="FFFFFFFF">
      <w:start w:val="1"/>
      <w:numFmt w:val="decimal"/>
      <w:lvlText w:val="%1."/>
      <w:lvlJc w:val="left"/>
      <w:pPr>
        <w:ind w:left="540" w:hanging="360"/>
      </w:pPr>
    </w:lvl>
    <w:lvl w:ilvl="1" w:tplc="FFFFFFFF" w:tentative="1">
      <w:start w:val="1"/>
      <w:numFmt w:val="lowerLetter"/>
      <w:lvlText w:val="%2."/>
      <w:lvlJc w:val="left"/>
      <w:pPr>
        <w:ind w:left="1454" w:hanging="360"/>
      </w:pPr>
    </w:lvl>
    <w:lvl w:ilvl="2" w:tplc="FFFFFFFF" w:tentative="1">
      <w:start w:val="1"/>
      <w:numFmt w:val="lowerRoman"/>
      <w:lvlText w:val="%3."/>
      <w:lvlJc w:val="right"/>
      <w:pPr>
        <w:ind w:left="2174" w:hanging="180"/>
      </w:pPr>
    </w:lvl>
    <w:lvl w:ilvl="3" w:tplc="FFFFFFFF" w:tentative="1">
      <w:start w:val="1"/>
      <w:numFmt w:val="decimal"/>
      <w:lvlText w:val="%4."/>
      <w:lvlJc w:val="left"/>
      <w:pPr>
        <w:ind w:left="2894" w:hanging="360"/>
      </w:pPr>
    </w:lvl>
    <w:lvl w:ilvl="4" w:tplc="FFFFFFFF" w:tentative="1">
      <w:start w:val="1"/>
      <w:numFmt w:val="lowerLetter"/>
      <w:lvlText w:val="%5."/>
      <w:lvlJc w:val="left"/>
      <w:pPr>
        <w:ind w:left="3614" w:hanging="360"/>
      </w:pPr>
    </w:lvl>
    <w:lvl w:ilvl="5" w:tplc="FFFFFFFF" w:tentative="1">
      <w:start w:val="1"/>
      <w:numFmt w:val="lowerRoman"/>
      <w:lvlText w:val="%6."/>
      <w:lvlJc w:val="right"/>
      <w:pPr>
        <w:ind w:left="4334" w:hanging="180"/>
      </w:pPr>
    </w:lvl>
    <w:lvl w:ilvl="6" w:tplc="FFFFFFFF" w:tentative="1">
      <w:start w:val="1"/>
      <w:numFmt w:val="decimal"/>
      <w:lvlText w:val="%7."/>
      <w:lvlJc w:val="left"/>
      <w:pPr>
        <w:ind w:left="5054" w:hanging="360"/>
      </w:pPr>
    </w:lvl>
    <w:lvl w:ilvl="7" w:tplc="FFFFFFFF" w:tentative="1">
      <w:start w:val="1"/>
      <w:numFmt w:val="lowerLetter"/>
      <w:lvlText w:val="%8."/>
      <w:lvlJc w:val="left"/>
      <w:pPr>
        <w:ind w:left="5774" w:hanging="360"/>
      </w:pPr>
    </w:lvl>
    <w:lvl w:ilvl="8" w:tplc="FFFFFFFF" w:tentative="1">
      <w:start w:val="1"/>
      <w:numFmt w:val="lowerRoman"/>
      <w:lvlText w:val="%9."/>
      <w:lvlJc w:val="right"/>
      <w:pPr>
        <w:ind w:left="6494" w:hanging="180"/>
      </w:pPr>
    </w:lvl>
  </w:abstractNum>
  <w:abstractNum w:abstractNumId="16" w15:restartNumberingAfterBreak="0">
    <w:nsid w:val="1E240DE1"/>
    <w:multiLevelType w:val="hybridMultilevel"/>
    <w:tmpl w:val="12EE9A5A"/>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812AFC"/>
    <w:multiLevelType w:val="hybridMultilevel"/>
    <w:tmpl w:val="A7EA2E4E"/>
    <w:lvl w:ilvl="0" w:tplc="40090017">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2D455D8"/>
    <w:multiLevelType w:val="multilevel"/>
    <w:tmpl w:val="113C8630"/>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AA81A92"/>
    <w:multiLevelType w:val="hybridMultilevel"/>
    <w:tmpl w:val="87900D14"/>
    <w:lvl w:ilvl="0" w:tplc="3CD4144E">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15:restartNumberingAfterBreak="0">
    <w:nsid w:val="2AAF4645"/>
    <w:multiLevelType w:val="hybridMultilevel"/>
    <w:tmpl w:val="35149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C007E1"/>
    <w:multiLevelType w:val="multilevel"/>
    <w:tmpl w:val="EF7854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D3808A4"/>
    <w:multiLevelType w:val="hybridMultilevel"/>
    <w:tmpl w:val="06868514"/>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1EB2EAA"/>
    <w:multiLevelType w:val="multilevel"/>
    <w:tmpl w:val="DC82EE98"/>
    <w:lvl w:ilvl="0">
      <w:start w:val="1"/>
      <w:numFmt w:val="decimal"/>
      <w:lvlText w:val="%1."/>
      <w:lvlJc w:val="left"/>
      <w:pPr>
        <w:ind w:left="720" w:hanging="360"/>
      </w:pPr>
      <w:rPr>
        <w:i w:val="0"/>
        <w:color w:val="000000"/>
        <w:sz w:val="18"/>
        <w:szCs w:val="18"/>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322B5570"/>
    <w:multiLevelType w:val="hybridMultilevel"/>
    <w:tmpl w:val="C0E6C7F0"/>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25" w15:restartNumberingAfterBreak="0">
    <w:nsid w:val="3A7723EC"/>
    <w:multiLevelType w:val="hybridMultilevel"/>
    <w:tmpl w:val="91A633C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3EF451EE"/>
    <w:multiLevelType w:val="hybridMultilevel"/>
    <w:tmpl w:val="997A50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0374832"/>
    <w:multiLevelType w:val="multilevel"/>
    <w:tmpl w:val="E9BEDA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18D082A"/>
    <w:multiLevelType w:val="multilevel"/>
    <w:tmpl w:val="EADA306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42DF3279"/>
    <w:multiLevelType w:val="multilevel"/>
    <w:tmpl w:val="FD36B9A2"/>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C4B2AB6"/>
    <w:multiLevelType w:val="hybridMultilevel"/>
    <w:tmpl w:val="35149A0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4C8134FF"/>
    <w:multiLevelType w:val="multilevel"/>
    <w:tmpl w:val="9DEA97B2"/>
    <w:lvl w:ilvl="0">
      <w:start w:val="1"/>
      <w:numFmt w:val="decimal"/>
      <w:lvlText w:val="%1."/>
      <w:lvlJc w:val="left"/>
      <w:pPr>
        <w:ind w:left="810" w:hanging="360"/>
      </w:pPr>
    </w:lvl>
    <w:lvl w:ilvl="1">
      <w:start w:val="1"/>
      <w:numFmt w:val="lowerLetter"/>
      <w:lvlText w:val="%2."/>
      <w:lvlJc w:val="left"/>
      <w:pPr>
        <w:ind w:left="1350" w:hanging="360"/>
      </w:pPr>
    </w:lvl>
    <w:lvl w:ilvl="2">
      <w:start w:val="1"/>
      <w:numFmt w:val="lowerRoman"/>
      <w:lvlText w:val="%3."/>
      <w:lvlJc w:val="right"/>
      <w:pPr>
        <w:ind w:left="2070" w:hanging="180"/>
      </w:pPr>
    </w:lvl>
    <w:lvl w:ilvl="3">
      <w:start w:val="1"/>
      <w:numFmt w:val="decimal"/>
      <w:lvlText w:val="%4."/>
      <w:lvlJc w:val="left"/>
      <w:pPr>
        <w:ind w:left="2790" w:hanging="360"/>
      </w:pPr>
    </w:lvl>
    <w:lvl w:ilvl="4">
      <w:start w:val="1"/>
      <w:numFmt w:val="lowerLetter"/>
      <w:lvlText w:val="%5."/>
      <w:lvlJc w:val="left"/>
      <w:pPr>
        <w:ind w:left="3510" w:hanging="360"/>
      </w:pPr>
    </w:lvl>
    <w:lvl w:ilvl="5">
      <w:start w:val="1"/>
      <w:numFmt w:val="lowerRoman"/>
      <w:lvlText w:val="%6."/>
      <w:lvlJc w:val="right"/>
      <w:pPr>
        <w:ind w:left="4230" w:hanging="180"/>
      </w:pPr>
    </w:lvl>
    <w:lvl w:ilvl="6">
      <w:start w:val="1"/>
      <w:numFmt w:val="decimal"/>
      <w:lvlText w:val="%7."/>
      <w:lvlJc w:val="left"/>
      <w:pPr>
        <w:ind w:left="4950" w:hanging="360"/>
      </w:pPr>
    </w:lvl>
    <w:lvl w:ilvl="7">
      <w:start w:val="1"/>
      <w:numFmt w:val="lowerLetter"/>
      <w:lvlText w:val="%8."/>
      <w:lvlJc w:val="left"/>
      <w:pPr>
        <w:ind w:left="5670" w:hanging="360"/>
      </w:pPr>
    </w:lvl>
    <w:lvl w:ilvl="8">
      <w:start w:val="1"/>
      <w:numFmt w:val="lowerRoman"/>
      <w:lvlText w:val="%9."/>
      <w:lvlJc w:val="right"/>
      <w:pPr>
        <w:ind w:left="6390" w:hanging="180"/>
      </w:pPr>
    </w:lvl>
  </w:abstractNum>
  <w:abstractNum w:abstractNumId="32" w15:restartNumberingAfterBreak="0">
    <w:nsid w:val="4EA97529"/>
    <w:multiLevelType w:val="hybridMultilevel"/>
    <w:tmpl w:val="F348B4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4FD15C35"/>
    <w:multiLevelType w:val="multilevel"/>
    <w:tmpl w:val="715EAD38"/>
    <w:lvl w:ilvl="0">
      <w:start w:val="1"/>
      <w:numFmt w:val="decimal"/>
      <w:lvlText w:val="%1)"/>
      <w:lvlJc w:val="left"/>
      <w:pPr>
        <w:ind w:left="928"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4" w15:restartNumberingAfterBreak="0">
    <w:nsid w:val="555743E5"/>
    <w:multiLevelType w:val="multilevel"/>
    <w:tmpl w:val="CB94AB0A"/>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594155FB"/>
    <w:multiLevelType w:val="hybridMultilevel"/>
    <w:tmpl w:val="845AE21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5C090B56"/>
    <w:multiLevelType w:val="multilevel"/>
    <w:tmpl w:val="2AB84DA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5C532AE8"/>
    <w:multiLevelType w:val="hybridMultilevel"/>
    <w:tmpl w:val="8E26BD86"/>
    <w:lvl w:ilvl="0" w:tplc="FFFFFFFF">
      <w:start w:val="1"/>
      <w:numFmt w:val="decimal"/>
      <w:lvlText w:val="%1."/>
      <w:lvlJc w:val="left"/>
      <w:pPr>
        <w:ind w:left="540" w:hanging="360"/>
      </w:pPr>
    </w:lvl>
    <w:lvl w:ilvl="1" w:tplc="FFFFFFFF" w:tentative="1">
      <w:start w:val="1"/>
      <w:numFmt w:val="lowerLetter"/>
      <w:lvlText w:val="%2."/>
      <w:lvlJc w:val="left"/>
      <w:pPr>
        <w:ind w:left="1454" w:hanging="360"/>
      </w:pPr>
    </w:lvl>
    <w:lvl w:ilvl="2" w:tplc="FFFFFFFF" w:tentative="1">
      <w:start w:val="1"/>
      <w:numFmt w:val="lowerRoman"/>
      <w:lvlText w:val="%3."/>
      <w:lvlJc w:val="right"/>
      <w:pPr>
        <w:ind w:left="2174" w:hanging="180"/>
      </w:pPr>
    </w:lvl>
    <w:lvl w:ilvl="3" w:tplc="FFFFFFFF" w:tentative="1">
      <w:start w:val="1"/>
      <w:numFmt w:val="decimal"/>
      <w:lvlText w:val="%4."/>
      <w:lvlJc w:val="left"/>
      <w:pPr>
        <w:ind w:left="2894" w:hanging="360"/>
      </w:pPr>
    </w:lvl>
    <w:lvl w:ilvl="4" w:tplc="FFFFFFFF" w:tentative="1">
      <w:start w:val="1"/>
      <w:numFmt w:val="lowerLetter"/>
      <w:lvlText w:val="%5."/>
      <w:lvlJc w:val="left"/>
      <w:pPr>
        <w:ind w:left="3614" w:hanging="360"/>
      </w:pPr>
    </w:lvl>
    <w:lvl w:ilvl="5" w:tplc="FFFFFFFF" w:tentative="1">
      <w:start w:val="1"/>
      <w:numFmt w:val="lowerRoman"/>
      <w:lvlText w:val="%6."/>
      <w:lvlJc w:val="right"/>
      <w:pPr>
        <w:ind w:left="4334" w:hanging="180"/>
      </w:pPr>
    </w:lvl>
    <w:lvl w:ilvl="6" w:tplc="FFFFFFFF" w:tentative="1">
      <w:start w:val="1"/>
      <w:numFmt w:val="decimal"/>
      <w:lvlText w:val="%7."/>
      <w:lvlJc w:val="left"/>
      <w:pPr>
        <w:ind w:left="5054" w:hanging="360"/>
      </w:pPr>
    </w:lvl>
    <w:lvl w:ilvl="7" w:tplc="FFFFFFFF" w:tentative="1">
      <w:start w:val="1"/>
      <w:numFmt w:val="lowerLetter"/>
      <w:lvlText w:val="%8."/>
      <w:lvlJc w:val="left"/>
      <w:pPr>
        <w:ind w:left="5774" w:hanging="360"/>
      </w:pPr>
    </w:lvl>
    <w:lvl w:ilvl="8" w:tplc="FFFFFFFF" w:tentative="1">
      <w:start w:val="1"/>
      <w:numFmt w:val="lowerRoman"/>
      <w:lvlText w:val="%9."/>
      <w:lvlJc w:val="right"/>
      <w:pPr>
        <w:ind w:left="6494" w:hanging="180"/>
      </w:pPr>
    </w:lvl>
  </w:abstractNum>
  <w:abstractNum w:abstractNumId="38" w15:restartNumberingAfterBreak="0">
    <w:nsid w:val="60027D6F"/>
    <w:multiLevelType w:val="hybridMultilevel"/>
    <w:tmpl w:val="991A06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3F91D40"/>
    <w:multiLevelType w:val="multilevel"/>
    <w:tmpl w:val="9C1C7448"/>
    <w:lvl w:ilvl="0">
      <w:start w:val="1"/>
      <w:numFmt w:val="decimal"/>
      <w:lvlText w:val="%1."/>
      <w:lvlJc w:val="lef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6577555F"/>
    <w:multiLevelType w:val="hybridMultilevel"/>
    <w:tmpl w:val="A8902FDE"/>
    <w:lvl w:ilvl="0" w:tplc="0409000F">
      <w:start w:val="1"/>
      <w:numFmt w:val="decimal"/>
      <w:lvlText w:val="%1."/>
      <w:lvlJc w:val="left"/>
      <w:pPr>
        <w:ind w:left="54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1C0DB0"/>
    <w:multiLevelType w:val="hybridMultilevel"/>
    <w:tmpl w:val="B46AC38C"/>
    <w:lvl w:ilvl="0" w:tplc="EB302856">
      <w:numFmt w:val="bullet"/>
      <w:lvlText w:val=""/>
      <w:lvlJc w:val="left"/>
      <w:pPr>
        <w:ind w:left="720" w:hanging="360"/>
      </w:pPr>
      <w:rPr>
        <w:rFonts w:ascii="Calibri" w:eastAsia="Calibr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67BD070A"/>
    <w:multiLevelType w:val="hybridMultilevel"/>
    <w:tmpl w:val="70968E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69C90334"/>
    <w:multiLevelType w:val="hybridMultilevel"/>
    <w:tmpl w:val="06868514"/>
    <w:lvl w:ilvl="0" w:tplc="0409000F">
      <w:start w:val="1"/>
      <w:numFmt w:val="decimal"/>
      <w:lvlText w:val="%1."/>
      <w:lvlJc w:val="left"/>
      <w:pPr>
        <w:ind w:left="45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C7765DD"/>
    <w:multiLevelType w:val="multilevel"/>
    <w:tmpl w:val="45DA08F6"/>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6F961863"/>
    <w:multiLevelType w:val="hybridMultilevel"/>
    <w:tmpl w:val="72662DC4"/>
    <w:lvl w:ilvl="0" w:tplc="04090011">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46" w15:restartNumberingAfterBreak="0">
    <w:nsid w:val="739F7480"/>
    <w:multiLevelType w:val="multilevel"/>
    <w:tmpl w:val="62DAD4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6C36B0B"/>
    <w:multiLevelType w:val="hybridMultilevel"/>
    <w:tmpl w:val="8E26BD86"/>
    <w:lvl w:ilvl="0" w:tplc="FFFFFFFF">
      <w:start w:val="1"/>
      <w:numFmt w:val="decimal"/>
      <w:lvlText w:val="%1."/>
      <w:lvlJc w:val="left"/>
      <w:pPr>
        <w:ind w:left="540" w:hanging="360"/>
      </w:pPr>
    </w:lvl>
    <w:lvl w:ilvl="1" w:tplc="FFFFFFFF" w:tentative="1">
      <w:start w:val="1"/>
      <w:numFmt w:val="lowerLetter"/>
      <w:lvlText w:val="%2."/>
      <w:lvlJc w:val="left"/>
      <w:pPr>
        <w:ind w:left="1454" w:hanging="360"/>
      </w:pPr>
    </w:lvl>
    <w:lvl w:ilvl="2" w:tplc="FFFFFFFF" w:tentative="1">
      <w:start w:val="1"/>
      <w:numFmt w:val="lowerRoman"/>
      <w:lvlText w:val="%3."/>
      <w:lvlJc w:val="right"/>
      <w:pPr>
        <w:ind w:left="2174" w:hanging="180"/>
      </w:pPr>
    </w:lvl>
    <w:lvl w:ilvl="3" w:tplc="FFFFFFFF" w:tentative="1">
      <w:start w:val="1"/>
      <w:numFmt w:val="decimal"/>
      <w:lvlText w:val="%4."/>
      <w:lvlJc w:val="left"/>
      <w:pPr>
        <w:ind w:left="2894" w:hanging="360"/>
      </w:pPr>
    </w:lvl>
    <w:lvl w:ilvl="4" w:tplc="FFFFFFFF" w:tentative="1">
      <w:start w:val="1"/>
      <w:numFmt w:val="lowerLetter"/>
      <w:lvlText w:val="%5."/>
      <w:lvlJc w:val="left"/>
      <w:pPr>
        <w:ind w:left="3614" w:hanging="360"/>
      </w:pPr>
    </w:lvl>
    <w:lvl w:ilvl="5" w:tplc="FFFFFFFF" w:tentative="1">
      <w:start w:val="1"/>
      <w:numFmt w:val="lowerRoman"/>
      <w:lvlText w:val="%6."/>
      <w:lvlJc w:val="right"/>
      <w:pPr>
        <w:ind w:left="4334" w:hanging="180"/>
      </w:pPr>
    </w:lvl>
    <w:lvl w:ilvl="6" w:tplc="FFFFFFFF" w:tentative="1">
      <w:start w:val="1"/>
      <w:numFmt w:val="decimal"/>
      <w:lvlText w:val="%7."/>
      <w:lvlJc w:val="left"/>
      <w:pPr>
        <w:ind w:left="5054" w:hanging="360"/>
      </w:pPr>
    </w:lvl>
    <w:lvl w:ilvl="7" w:tplc="FFFFFFFF" w:tentative="1">
      <w:start w:val="1"/>
      <w:numFmt w:val="lowerLetter"/>
      <w:lvlText w:val="%8."/>
      <w:lvlJc w:val="left"/>
      <w:pPr>
        <w:ind w:left="5774" w:hanging="360"/>
      </w:pPr>
    </w:lvl>
    <w:lvl w:ilvl="8" w:tplc="FFFFFFFF" w:tentative="1">
      <w:start w:val="1"/>
      <w:numFmt w:val="lowerRoman"/>
      <w:lvlText w:val="%9."/>
      <w:lvlJc w:val="right"/>
      <w:pPr>
        <w:ind w:left="6494" w:hanging="180"/>
      </w:pPr>
    </w:lvl>
  </w:abstractNum>
  <w:abstractNum w:abstractNumId="48" w15:restartNumberingAfterBreak="0">
    <w:nsid w:val="7D131EDC"/>
    <w:multiLevelType w:val="multilevel"/>
    <w:tmpl w:val="42B0BA8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289050706">
    <w:abstractNumId w:val="36"/>
  </w:num>
  <w:num w:numId="2" w16cid:durableId="1869948385">
    <w:abstractNumId w:val="33"/>
  </w:num>
  <w:num w:numId="3" w16cid:durableId="820342737">
    <w:abstractNumId w:val="34"/>
  </w:num>
  <w:num w:numId="4" w16cid:durableId="944926815">
    <w:abstractNumId w:val="18"/>
  </w:num>
  <w:num w:numId="5" w16cid:durableId="127167732">
    <w:abstractNumId w:val="28"/>
  </w:num>
  <w:num w:numId="6" w16cid:durableId="1101872268">
    <w:abstractNumId w:val="21"/>
  </w:num>
  <w:num w:numId="7" w16cid:durableId="1250432127">
    <w:abstractNumId w:val="29"/>
  </w:num>
  <w:num w:numId="8" w16cid:durableId="898250069">
    <w:abstractNumId w:val="2"/>
  </w:num>
  <w:num w:numId="9" w16cid:durableId="788820264">
    <w:abstractNumId w:val="27"/>
  </w:num>
  <w:num w:numId="10" w16cid:durableId="618268544">
    <w:abstractNumId w:val="5"/>
  </w:num>
  <w:num w:numId="11" w16cid:durableId="784227453">
    <w:abstractNumId w:val="6"/>
  </w:num>
  <w:num w:numId="12" w16cid:durableId="423577920">
    <w:abstractNumId w:val="31"/>
  </w:num>
  <w:num w:numId="13" w16cid:durableId="708530603">
    <w:abstractNumId w:val="1"/>
  </w:num>
  <w:num w:numId="14" w16cid:durableId="2138983175">
    <w:abstractNumId w:val="46"/>
  </w:num>
  <w:num w:numId="15" w16cid:durableId="1150051948">
    <w:abstractNumId w:val="48"/>
  </w:num>
  <w:num w:numId="16" w16cid:durableId="1080983499">
    <w:abstractNumId w:val="4"/>
  </w:num>
  <w:num w:numId="17" w16cid:durableId="1629314444">
    <w:abstractNumId w:val="44"/>
  </w:num>
  <w:num w:numId="18" w16cid:durableId="44451007">
    <w:abstractNumId w:val="10"/>
  </w:num>
  <w:num w:numId="19" w16cid:durableId="453985448">
    <w:abstractNumId w:val="23"/>
  </w:num>
  <w:num w:numId="20" w16cid:durableId="5056575">
    <w:abstractNumId w:val="39"/>
  </w:num>
  <w:num w:numId="21" w16cid:durableId="600652173">
    <w:abstractNumId w:val="19"/>
  </w:num>
  <w:num w:numId="22" w16cid:durableId="750322287">
    <w:abstractNumId w:val="12"/>
  </w:num>
  <w:num w:numId="23" w16cid:durableId="521865312">
    <w:abstractNumId w:val="17"/>
  </w:num>
  <w:num w:numId="24" w16cid:durableId="107089697">
    <w:abstractNumId w:val="14"/>
  </w:num>
  <w:num w:numId="25" w16cid:durableId="1675573436">
    <w:abstractNumId w:val="3"/>
  </w:num>
  <w:num w:numId="26" w16cid:durableId="1746341030">
    <w:abstractNumId w:val="45"/>
  </w:num>
  <w:num w:numId="27" w16cid:durableId="1217011038">
    <w:abstractNumId w:val="43"/>
  </w:num>
  <w:num w:numId="28" w16cid:durableId="2007786633">
    <w:abstractNumId w:val="16"/>
  </w:num>
  <w:num w:numId="29" w16cid:durableId="606502348">
    <w:abstractNumId w:val="11"/>
  </w:num>
  <w:num w:numId="30" w16cid:durableId="847214357">
    <w:abstractNumId w:val="38"/>
  </w:num>
  <w:num w:numId="31" w16cid:durableId="488597686">
    <w:abstractNumId w:val="35"/>
  </w:num>
  <w:num w:numId="32" w16cid:durableId="55982329">
    <w:abstractNumId w:val="26"/>
  </w:num>
  <w:num w:numId="33" w16cid:durableId="1257639747">
    <w:abstractNumId w:val="42"/>
  </w:num>
  <w:num w:numId="34" w16cid:durableId="1294483151">
    <w:abstractNumId w:val="25"/>
  </w:num>
  <w:num w:numId="35" w16cid:durableId="1285622169">
    <w:abstractNumId w:val="22"/>
  </w:num>
  <w:num w:numId="36" w16cid:durableId="111021946">
    <w:abstractNumId w:val="13"/>
  </w:num>
  <w:num w:numId="37" w16cid:durableId="131866877">
    <w:abstractNumId w:val="9"/>
  </w:num>
  <w:num w:numId="38" w16cid:durableId="231084409">
    <w:abstractNumId w:val="37"/>
  </w:num>
  <w:num w:numId="39" w16cid:durableId="185874094">
    <w:abstractNumId w:val="47"/>
  </w:num>
  <w:num w:numId="40" w16cid:durableId="2132361951">
    <w:abstractNumId w:val="0"/>
  </w:num>
  <w:num w:numId="41" w16cid:durableId="1847749385">
    <w:abstractNumId w:val="15"/>
  </w:num>
  <w:num w:numId="42" w16cid:durableId="1980529317">
    <w:abstractNumId w:val="40"/>
  </w:num>
  <w:num w:numId="43" w16cid:durableId="998458720">
    <w:abstractNumId w:val="8"/>
  </w:num>
  <w:num w:numId="44" w16cid:durableId="1951858816">
    <w:abstractNumId w:val="20"/>
  </w:num>
  <w:num w:numId="45" w16cid:durableId="149491640">
    <w:abstractNumId w:val="7"/>
  </w:num>
  <w:num w:numId="46" w16cid:durableId="1266888207">
    <w:abstractNumId w:val="30"/>
  </w:num>
  <w:num w:numId="47" w16cid:durableId="1813674507">
    <w:abstractNumId w:val="32"/>
  </w:num>
  <w:num w:numId="48" w16cid:durableId="1946501145">
    <w:abstractNumId w:val="41"/>
  </w:num>
  <w:num w:numId="49" w16cid:durableId="132894321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2C41"/>
    <w:rsid w:val="0000531E"/>
    <w:rsid w:val="00014F9A"/>
    <w:rsid w:val="00015201"/>
    <w:rsid w:val="0002064C"/>
    <w:rsid w:val="000261E5"/>
    <w:rsid w:val="000279C4"/>
    <w:rsid w:val="00031ACE"/>
    <w:rsid w:val="000364CA"/>
    <w:rsid w:val="00043497"/>
    <w:rsid w:val="00057D16"/>
    <w:rsid w:val="00060DDC"/>
    <w:rsid w:val="000818A0"/>
    <w:rsid w:val="00081C43"/>
    <w:rsid w:val="00081F0B"/>
    <w:rsid w:val="000A053C"/>
    <w:rsid w:val="000A395D"/>
    <w:rsid w:val="000B2A5C"/>
    <w:rsid w:val="000B6C5E"/>
    <w:rsid w:val="000B7369"/>
    <w:rsid w:val="000C5FF5"/>
    <w:rsid w:val="000C7D22"/>
    <w:rsid w:val="000E5452"/>
    <w:rsid w:val="000F11C6"/>
    <w:rsid w:val="000F6EFD"/>
    <w:rsid w:val="00100750"/>
    <w:rsid w:val="00101D7D"/>
    <w:rsid w:val="00110663"/>
    <w:rsid w:val="00113395"/>
    <w:rsid w:val="001158F3"/>
    <w:rsid w:val="001166DD"/>
    <w:rsid w:val="00116FAF"/>
    <w:rsid w:val="001316A3"/>
    <w:rsid w:val="001361C8"/>
    <w:rsid w:val="00136D20"/>
    <w:rsid w:val="00142B24"/>
    <w:rsid w:val="001505BF"/>
    <w:rsid w:val="001542D0"/>
    <w:rsid w:val="0015637C"/>
    <w:rsid w:val="0016602F"/>
    <w:rsid w:val="00172799"/>
    <w:rsid w:val="00173057"/>
    <w:rsid w:val="0017453B"/>
    <w:rsid w:val="00176AE0"/>
    <w:rsid w:val="00177F44"/>
    <w:rsid w:val="00181AF7"/>
    <w:rsid w:val="0018714F"/>
    <w:rsid w:val="00191297"/>
    <w:rsid w:val="0019478B"/>
    <w:rsid w:val="001C0C10"/>
    <w:rsid w:val="001C20FA"/>
    <w:rsid w:val="001D742F"/>
    <w:rsid w:val="001E40A8"/>
    <w:rsid w:val="001E6169"/>
    <w:rsid w:val="001F049F"/>
    <w:rsid w:val="001F532E"/>
    <w:rsid w:val="001F5903"/>
    <w:rsid w:val="002010E3"/>
    <w:rsid w:val="00214D64"/>
    <w:rsid w:val="00214DA1"/>
    <w:rsid w:val="00215DAD"/>
    <w:rsid w:val="002252CC"/>
    <w:rsid w:val="00232839"/>
    <w:rsid w:val="00240FF9"/>
    <w:rsid w:val="00244E15"/>
    <w:rsid w:val="00245EAF"/>
    <w:rsid w:val="00252F0E"/>
    <w:rsid w:val="00253110"/>
    <w:rsid w:val="00262F21"/>
    <w:rsid w:val="002655F7"/>
    <w:rsid w:val="002776CF"/>
    <w:rsid w:val="002802D5"/>
    <w:rsid w:val="00291541"/>
    <w:rsid w:val="0029329A"/>
    <w:rsid w:val="002A48F5"/>
    <w:rsid w:val="002A5ACA"/>
    <w:rsid w:val="002A626D"/>
    <w:rsid w:val="002B2C41"/>
    <w:rsid w:val="002B3411"/>
    <w:rsid w:val="002B58C4"/>
    <w:rsid w:val="002C2280"/>
    <w:rsid w:val="002C3848"/>
    <w:rsid w:val="002D7A1B"/>
    <w:rsid w:val="002E4A32"/>
    <w:rsid w:val="002E6FD2"/>
    <w:rsid w:val="002E781B"/>
    <w:rsid w:val="002F189B"/>
    <w:rsid w:val="00310994"/>
    <w:rsid w:val="003133C1"/>
    <w:rsid w:val="00317A9D"/>
    <w:rsid w:val="00317D0C"/>
    <w:rsid w:val="0032130F"/>
    <w:rsid w:val="003263AA"/>
    <w:rsid w:val="00332287"/>
    <w:rsid w:val="00333FCE"/>
    <w:rsid w:val="003419DB"/>
    <w:rsid w:val="00344BF2"/>
    <w:rsid w:val="003453D3"/>
    <w:rsid w:val="00350243"/>
    <w:rsid w:val="00355F56"/>
    <w:rsid w:val="003641BE"/>
    <w:rsid w:val="003643A9"/>
    <w:rsid w:val="00364630"/>
    <w:rsid w:val="003659FF"/>
    <w:rsid w:val="0037077B"/>
    <w:rsid w:val="003742E3"/>
    <w:rsid w:val="00390A8F"/>
    <w:rsid w:val="0039339A"/>
    <w:rsid w:val="003940A0"/>
    <w:rsid w:val="003B3255"/>
    <w:rsid w:val="003B42D5"/>
    <w:rsid w:val="003B6DF8"/>
    <w:rsid w:val="003C3696"/>
    <w:rsid w:val="003C43CA"/>
    <w:rsid w:val="003C5507"/>
    <w:rsid w:val="003D7054"/>
    <w:rsid w:val="003E3941"/>
    <w:rsid w:val="003E6038"/>
    <w:rsid w:val="003F7394"/>
    <w:rsid w:val="0040175A"/>
    <w:rsid w:val="004053AE"/>
    <w:rsid w:val="004146D8"/>
    <w:rsid w:val="00425A7D"/>
    <w:rsid w:val="004356C1"/>
    <w:rsid w:val="004478EA"/>
    <w:rsid w:val="00453B76"/>
    <w:rsid w:val="004627BD"/>
    <w:rsid w:val="0046309D"/>
    <w:rsid w:val="00466805"/>
    <w:rsid w:val="00470C94"/>
    <w:rsid w:val="004734A0"/>
    <w:rsid w:val="00487DE4"/>
    <w:rsid w:val="00493994"/>
    <w:rsid w:val="00496631"/>
    <w:rsid w:val="004A2D82"/>
    <w:rsid w:val="004B4C66"/>
    <w:rsid w:val="004C05F9"/>
    <w:rsid w:val="004C2FD4"/>
    <w:rsid w:val="004C4C11"/>
    <w:rsid w:val="004D0567"/>
    <w:rsid w:val="004D2824"/>
    <w:rsid w:val="004D6E6E"/>
    <w:rsid w:val="004D75C8"/>
    <w:rsid w:val="004E6123"/>
    <w:rsid w:val="004E6736"/>
    <w:rsid w:val="004F2EDA"/>
    <w:rsid w:val="004F61C3"/>
    <w:rsid w:val="004F71CC"/>
    <w:rsid w:val="005003F8"/>
    <w:rsid w:val="0050520E"/>
    <w:rsid w:val="0050638E"/>
    <w:rsid w:val="00506548"/>
    <w:rsid w:val="005128D3"/>
    <w:rsid w:val="005237C3"/>
    <w:rsid w:val="00523AB5"/>
    <w:rsid w:val="005257F5"/>
    <w:rsid w:val="005310AF"/>
    <w:rsid w:val="0054312B"/>
    <w:rsid w:val="005535A6"/>
    <w:rsid w:val="00553F61"/>
    <w:rsid w:val="00554807"/>
    <w:rsid w:val="00555AE8"/>
    <w:rsid w:val="0056001E"/>
    <w:rsid w:val="00560291"/>
    <w:rsid w:val="00563FAF"/>
    <w:rsid w:val="0056506E"/>
    <w:rsid w:val="005703C6"/>
    <w:rsid w:val="00572BFC"/>
    <w:rsid w:val="005750DB"/>
    <w:rsid w:val="005752F9"/>
    <w:rsid w:val="00576E57"/>
    <w:rsid w:val="00576EC9"/>
    <w:rsid w:val="00580E16"/>
    <w:rsid w:val="00591054"/>
    <w:rsid w:val="00595553"/>
    <w:rsid w:val="005974F0"/>
    <w:rsid w:val="005A186E"/>
    <w:rsid w:val="005A1C4D"/>
    <w:rsid w:val="005A5DE0"/>
    <w:rsid w:val="005B2E24"/>
    <w:rsid w:val="005B40D1"/>
    <w:rsid w:val="005B5A48"/>
    <w:rsid w:val="005C1F5E"/>
    <w:rsid w:val="005D6A45"/>
    <w:rsid w:val="005E0A6A"/>
    <w:rsid w:val="005E67FC"/>
    <w:rsid w:val="00604EB6"/>
    <w:rsid w:val="00617F30"/>
    <w:rsid w:val="006223A7"/>
    <w:rsid w:val="00626452"/>
    <w:rsid w:val="00635A91"/>
    <w:rsid w:val="0065038D"/>
    <w:rsid w:val="006624EE"/>
    <w:rsid w:val="00663961"/>
    <w:rsid w:val="00683D1F"/>
    <w:rsid w:val="00685A51"/>
    <w:rsid w:val="00692463"/>
    <w:rsid w:val="00697DD7"/>
    <w:rsid w:val="006A2FC8"/>
    <w:rsid w:val="006A39C9"/>
    <w:rsid w:val="006A4802"/>
    <w:rsid w:val="006A650C"/>
    <w:rsid w:val="006A6834"/>
    <w:rsid w:val="006A69FF"/>
    <w:rsid w:val="006B0135"/>
    <w:rsid w:val="006B041E"/>
    <w:rsid w:val="006B6698"/>
    <w:rsid w:val="006C10B1"/>
    <w:rsid w:val="006D27A3"/>
    <w:rsid w:val="006D512E"/>
    <w:rsid w:val="006E385A"/>
    <w:rsid w:val="006E40EE"/>
    <w:rsid w:val="006F04BC"/>
    <w:rsid w:val="006F2D27"/>
    <w:rsid w:val="00700CEE"/>
    <w:rsid w:val="00702E18"/>
    <w:rsid w:val="00704069"/>
    <w:rsid w:val="007103FC"/>
    <w:rsid w:val="0071469C"/>
    <w:rsid w:val="007220F8"/>
    <w:rsid w:val="00724D90"/>
    <w:rsid w:val="007256E1"/>
    <w:rsid w:val="00725C50"/>
    <w:rsid w:val="007323E5"/>
    <w:rsid w:val="007359DF"/>
    <w:rsid w:val="007362FF"/>
    <w:rsid w:val="00745D3A"/>
    <w:rsid w:val="00746491"/>
    <w:rsid w:val="00753E8D"/>
    <w:rsid w:val="00760458"/>
    <w:rsid w:val="007623EA"/>
    <w:rsid w:val="007705F3"/>
    <w:rsid w:val="00786E2B"/>
    <w:rsid w:val="00795ABB"/>
    <w:rsid w:val="007A5C57"/>
    <w:rsid w:val="007A5FA9"/>
    <w:rsid w:val="007B55BF"/>
    <w:rsid w:val="007C546D"/>
    <w:rsid w:val="007D1660"/>
    <w:rsid w:val="007D2D64"/>
    <w:rsid w:val="007D48DD"/>
    <w:rsid w:val="007D71CE"/>
    <w:rsid w:val="007E5052"/>
    <w:rsid w:val="007F5F56"/>
    <w:rsid w:val="00803407"/>
    <w:rsid w:val="00806A60"/>
    <w:rsid w:val="008131A7"/>
    <w:rsid w:val="00814383"/>
    <w:rsid w:val="008147E7"/>
    <w:rsid w:val="008242EA"/>
    <w:rsid w:val="00826969"/>
    <w:rsid w:val="00830173"/>
    <w:rsid w:val="008333A2"/>
    <w:rsid w:val="0083505E"/>
    <w:rsid w:val="00836227"/>
    <w:rsid w:val="0083647C"/>
    <w:rsid w:val="00836FEB"/>
    <w:rsid w:val="008434A2"/>
    <w:rsid w:val="00847FA2"/>
    <w:rsid w:val="00852457"/>
    <w:rsid w:val="00852CDC"/>
    <w:rsid w:val="00863C51"/>
    <w:rsid w:val="008714E1"/>
    <w:rsid w:val="00871951"/>
    <w:rsid w:val="00874082"/>
    <w:rsid w:val="00876F45"/>
    <w:rsid w:val="00880281"/>
    <w:rsid w:val="00882062"/>
    <w:rsid w:val="0088263A"/>
    <w:rsid w:val="008827A4"/>
    <w:rsid w:val="00893FA5"/>
    <w:rsid w:val="0089704A"/>
    <w:rsid w:val="008A2EDB"/>
    <w:rsid w:val="008B1CD9"/>
    <w:rsid w:val="008B20F1"/>
    <w:rsid w:val="008B2A89"/>
    <w:rsid w:val="008B46BF"/>
    <w:rsid w:val="008C40E0"/>
    <w:rsid w:val="008C4193"/>
    <w:rsid w:val="008D1CFD"/>
    <w:rsid w:val="008D3692"/>
    <w:rsid w:val="008E57B3"/>
    <w:rsid w:val="008F1925"/>
    <w:rsid w:val="008F3950"/>
    <w:rsid w:val="00907810"/>
    <w:rsid w:val="00920E5B"/>
    <w:rsid w:val="0093218D"/>
    <w:rsid w:val="00934176"/>
    <w:rsid w:val="00937451"/>
    <w:rsid w:val="009428EA"/>
    <w:rsid w:val="009432A8"/>
    <w:rsid w:val="00956A20"/>
    <w:rsid w:val="00957A77"/>
    <w:rsid w:val="00974DA8"/>
    <w:rsid w:val="00974E47"/>
    <w:rsid w:val="0098408A"/>
    <w:rsid w:val="00990553"/>
    <w:rsid w:val="009906AB"/>
    <w:rsid w:val="00991BF7"/>
    <w:rsid w:val="00997809"/>
    <w:rsid w:val="009A2B85"/>
    <w:rsid w:val="009A4279"/>
    <w:rsid w:val="009B60DF"/>
    <w:rsid w:val="009B78D8"/>
    <w:rsid w:val="009C06E2"/>
    <w:rsid w:val="009C28C4"/>
    <w:rsid w:val="009C5E83"/>
    <w:rsid w:val="009C729A"/>
    <w:rsid w:val="009D59FA"/>
    <w:rsid w:val="009E2530"/>
    <w:rsid w:val="009E7BC6"/>
    <w:rsid w:val="009F017D"/>
    <w:rsid w:val="009F2771"/>
    <w:rsid w:val="009F295E"/>
    <w:rsid w:val="009F7699"/>
    <w:rsid w:val="00A01C41"/>
    <w:rsid w:val="00A07001"/>
    <w:rsid w:val="00A161AD"/>
    <w:rsid w:val="00A20563"/>
    <w:rsid w:val="00A24560"/>
    <w:rsid w:val="00A25731"/>
    <w:rsid w:val="00A379CE"/>
    <w:rsid w:val="00A40037"/>
    <w:rsid w:val="00A51B5A"/>
    <w:rsid w:val="00A5559C"/>
    <w:rsid w:val="00A81990"/>
    <w:rsid w:val="00A900E5"/>
    <w:rsid w:val="00AA5006"/>
    <w:rsid w:val="00AA51C1"/>
    <w:rsid w:val="00AB6510"/>
    <w:rsid w:val="00AB6D32"/>
    <w:rsid w:val="00AC7E4F"/>
    <w:rsid w:val="00AD11D9"/>
    <w:rsid w:val="00AE09A8"/>
    <w:rsid w:val="00AE0D03"/>
    <w:rsid w:val="00AE60BB"/>
    <w:rsid w:val="00B00B18"/>
    <w:rsid w:val="00B10922"/>
    <w:rsid w:val="00B12EE7"/>
    <w:rsid w:val="00B1593C"/>
    <w:rsid w:val="00B17B9D"/>
    <w:rsid w:val="00B23C90"/>
    <w:rsid w:val="00B245B0"/>
    <w:rsid w:val="00B32BFF"/>
    <w:rsid w:val="00B4329C"/>
    <w:rsid w:val="00B4346D"/>
    <w:rsid w:val="00B52D90"/>
    <w:rsid w:val="00B66365"/>
    <w:rsid w:val="00B74DA0"/>
    <w:rsid w:val="00B77E0D"/>
    <w:rsid w:val="00B84A95"/>
    <w:rsid w:val="00B923D9"/>
    <w:rsid w:val="00B93B62"/>
    <w:rsid w:val="00BA27D9"/>
    <w:rsid w:val="00BA5219"/>
    <w:rsid w:val="00BB08DA"/>
    <w:rsid w:val="00BB1DEB"/>
    <w:rsid w:val="00BC0A86"/>
    <w:rsid w:val="00BC10C6"/>
    <w:rsid w:val="00BE77D1"/>
    <w:rsid w:val="00BF1A32"/>
    <w:rsid w:val="00BF60C4"/>
    <w:rsid w:val="00C002F3"/>
    <w:rsid w:val="00C02F33"/>
    <w:rsid w:val="00C0710B"/>
    <w:rsid w:val="00C10CC7"/>
    <w:rsid w:val="00C1196C"/>
    <w:rsid w:val="00C13194"/>
    <w:rsid w:val="00C3777D"/>
    <w:rsid w:val="00C42E65"/>
    <w:rsid w:val="00C46A17"/>
    <w:rsid w:val="00C54B81"/>
    <w:rsid w:val="00C67155"/>
    <w:rsid w:val="00C67879"/>
    <w:rsid w:val="00C72487"/>
    <w:rsid w:val="00C76320"/>
    <w:rsid w:val="00C83F99"/>
    <w:rsid w:val="00C83FDB"/>
    <w:rsid w:val="00C91F55"/>
    <w:rsid w:val="00CB10EB"/>
    <w:rsid w:val="00CB34AC"/>
    <w:rsid w:val="00CC54C0"/>
    <w:rsid w:val="00CC7B85"/>
    <w:rsid w:val="00CD06F3"/>
    <w:rsid w:val="00CD55AB"/>
    <w:rsid w:val="00CE1D35"/>
    <w:rsid w:val="00CE5ED0"/>
    <w:rsid w:val="00CF0582"/>
    <w:rsid w:val="00CF1185"/>
    <w:rsid w:val="00CF18A0"/>
    <w:rsid w:val="00CF2F0C"/>
    <w:rsid w:val="00CF3F62"/>
    <w:rsid w:val="00D10472"/>
    <w:rsid w:val="00D13A58"/>
    <w:rsid w:val="00D17648"/>
    <w:rsid w:val="00D219B8"/>
    <w:rsid w:val="00D22994"/>
    <w:rsid w:val="00D232A2"/>
    <w:rsid w:val="00D27338"/>
    <w:rsid w:val="00D47AC9"/>
    <w:rsid w:val="00D53659"/>
    <w:rsid w:val="00D55231"/>
    <w:rsid w:val="00D607D6"/>
    <w:rsid w:val="00D76714"/>
    <w:rsid w:val="00D85A49"/>
    <w:rsid w:val="00D90874"/>
    <w:rsid w:val="00D97922"/>
    <w:rsid w:val="00DB0F5A"/>
    <w:rsid w:val="00DB1F11"/>
    <w:rsid w:val="00DB2399"/>
    <w:rsid w:val="00DB2DB9"/>
    <w:rsid w:val="00DB5C3F"/>
    <w:rsid w:val="00DB5FDF"/>
    <w:rsid w:val="00DB6A27"/>
    <w:rsid w:val="00DB7216"/>
    <w:rsid w:val="00DC20EC"/>
    <w:rsid w:val="00DC2BF7"/>
    <w:rsid w:val="00DD5D0B"/>
    <w:rsid w:val="00DD6820"/>
    <w:rsid w:val="00DE5F67"/>
    <w:rsid w:val="00DE62C4"/>
    <w:rsid w:val="00DF15F1"/>
    <w:rsid w:val="00DF3672"/>
    <w:rsid w:val="00DF5E08"/>
    <w:rsid w:val="00E03B6E"/>
    <w:rsid w:val="00E07868"/>
    <w:rsid w:val="00E106C3"/>
    <w:rsid w:val="00E21462"/>
    <w:rsid w:val="00E2191D"/>
    <w:rsid w:val="00E22353"/>
    <w:rsid w:val="00E22F01"/>
    <w:rsid w:val="00E301B6"/>
    <w:rsid w:val="00E3236A"/>
    <w:rsid w:val="00E333C8"/>
    <w:rsid w:val="00E4137E"/>
    <w:rsid w:val="00E43BC9"/>
    <w:rsid w:val="00E51AFA"/>
    <w:rsid w:val="00E5205E"/>
    <w:rsid w:val="00E57C38"/>
    <w:rsid w:val="00E603E6"/>
    <w:rsid w:val="00E62B85"/>
    <w:rsid w:val="00E6605E"/>
    <w:rsid w:val="00E84745"/>
    <w:rsid w:val="00E867DC"/>
    <w:rsid w:val="00E90EEC"/>
    <w:rsid w:val="00E97E65"/>
    <w:rsid w:val="00EA4718"/>
    <w:rsid w:val="00EB4315"/>
    <w:rsid w:val="00EC34E1"/>
    <w:rsid w:val="00ED08BC"/>
    <w:rsid w:val="00EE1385"/>
    <w:rsid w:val="00EE1EC4"/>
    <w:rsid w:val="00EE2E90"/>
    <w:rsid w:val="00EF32EB"/>
    <w:rsid w:val="00EF6E43"/>
    <w:rsid w:val="00F1119F"/>
    <w:rsid w:val="00F157A5"/>
    <w:rsid w:val="00F23B2E"/>
    <w:rsid w:val="00F31CD1"/>
    <w:rsid w:val="00F3550D"/>
    <w:rsid w:val="00F37E7B"/>
    <w:rsid w:val="00F45F0B"/>
    <w:rsid w:val="00F51115"/>
    <w:rsid w:val="00F56256"/>
    <w:rsid w:val="00F62424"/>
    <w:rsid w:val="00F630BA"/>
    <w:rsid w:val="00F66179"/>
    <w:rsid w:val="00F76A5A"/>
    <w:rsid w:val="00FB0374"/>
    <w:rsid w:val="00FB4F58"/>
    <w:rsid w:val="00FC1246"/>
    <w:rsid w:val="00FF528F"/>
    <w:rsid w:val="00FF5438"/>
    <w:rsid w:val="00FF685D"/>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C8533E"/>
  <w15:docId w15:val="{FE272D97-DBCB-41AE-9C71-C268A9ED1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1505BF"/>
  </w:style>
  <w:style w:type="paragraph" w:styleId="Heading1">
    <w:name w:val="heading 1"/>
    <w:basedOn w:val="Normal"/>
    <w:next w:val="Normal"/>
    <w:link w:val="Heading1Char"/>
    <w:pPr>
      <w:keepNext/>
      <w:keepLines/>
      <w:spacing w:before="240" w:after="0"/>
      <w:outlineLvl w:val="0"/>
    </w:pPr>
    <w:rPr>
      <w:rFonts w:ascii="Times New Roman" w:eastAsia="Times New Roman" w:hAnsi="Times New Roman" w:cs="Times New Roman"/>
      <w:b/>
      <w:color w:val="4472C4"/>
      <w:sz w:val="24"/>
      <w:szCs w:val="24"/>
    </w:rPr>
  </w:style>
  <w:style w:type="paragraph" w:styleId="Heading2">
    <w:name w:val="heading 2"/>
    <w:basedOn w:val="Normal"/>
    <w:next w:val="Normal"/>
    <w:link w:val="Heading2Char"/>
    <w:qFormat/>
    <w:pPr>
      <w:keepNext/>
      <w:keepLines/>
      <w:spacing w:before="40" w:after="0"/>
      <w:outlineLvl w:val="1"/>
    </w:pPr>
    <w:rPr>
      <w:color w:val="2F5496"/>
      <w:sz w:val="26"/>
      <w:szCs w:val="26"/>
    </w:rPr>
  </w:style>
  <w:style w:type="paragraph" w:styleId="Heading3">
    <w:name w:val="heading 3"/>
    <w:basedOn w:val="Normal"/>
    <w:next w:val="Normal"/>
    <w:link w:val="Heading3Char"/>
    <w:pPr>
      <w:keepNext/>
      <w:keepLines/>
      <w:spacing w:before="40" w:after="0"/>
      <w:outlineLvl w:val="2"/>
    </w:pPr>
    <w:rPr>
      <w:color w:val="1F3863"/>
      <w:sz w:val="24"/>
      <w:szCs w:val="24"/>
    </w:rPr>
  </w:style>
  <w:style w:type="paragraph" w:styleId="Heading4">
    <w:name w:val="heading 4"/>
    <w:basedOn w:val="Normal"/>
    <w:next w:val="Normal"/>
    <w:link w:val="Heading4Char"/>
    <w:pPr>
      <w:keepNext/>
      <w:keepLines/>
      <w:spacing w:before="40" w:after="0"/>
      <w:outlineLvl w:val="3"/>
    </w:pPr>
    <w:rPr>
      <w:i/>
      <w:color w:val="2F5496"/>
    </w:rPr>
  </w:style>
  <w:style w:type="paragraph" w:styleId="Heading5">
    <w:name w:val="heading 5"/>
    <w:basedOn w:val="Normal"/>
    <w:next w:val="Normal"/>
    <w:link w:val="Heading5Char"/>
    <w:pPr>
      <w:keepNext/>
      <w:keepLines/>
      <w:spacing w:before="40" w:after="0"/>
      <w:outlineLvl w:val="4"/>
    </w:pPr>
    <w:rPr>
      <w:color w:val="2F5496"/>
    </w:rPr>
  </w:style>
  <w:style w:type="paragraph" w:styleId="Heading6">
    <w:name w:val="heading 6"/>
    <w:basedOn w:val="Normal"/>
    <w:next w:val="Normal"/>
    <w:link w:val="Heading6Char"/>
    <w:pPr>
      <w:keepNext/>
      <w:keepLines/>
      <w:spacing w:before="40" w:after="0"/>
      <w:outlineLvl w:val="5"/>
    </w:pPr>
    <w:rPr>
      <w:color w:val="1F38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pPr>
      <w:spacing w:after="0" w:line="240" w:lineRule="auto"/>
      <w:jc w:val="center"/>
    </w:pPr>
    <w:rPr>
      <w:rFonts w:ascii="Times New Roman" w:eastAsia="Times New Roman" w:hAnsi="Times New Roman" w:cs="Times New Roman"/>
      <w:b/>
      <w:sz w:val="24"/>
      <w:szCs w:val="24"/>
    </w:rPr>
  </w:style>
  <w:style w:type="paragraph" w:styleId="Subtitle">
    <w:name w:val="Subtitle"/>
    <w:basedOn w:val="Normal"/>
    <w:next w:val="Normal"/>
    <w:link w:val="SubtitleChar"/>
    <w:pPr>
      <w:keepNext/>
      <w:keepLines/>
      <w:spacing w:before="360" w:after="80"/>
    </w:pPr>
    <w:rPr>
      <w:rFonts w:ascii="Georgia" w:eastAsia="Georgia" w:hAnsi="Georgia" w:cs="Georgia"/>
      <w:i/>
      <w:color w:val="666666"/>
      <w:sz w:val="48"/>
      <w:szCs w:val="48"/>
    </w:rPr>
  </w:style>
  <w:style w:type="table" w:customStyle="1" w:styleId="29">
    <w:name w:val="2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8">
    <w:name w:val="2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7">
    <w:name w:val="2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6">
    <w:name w:val="2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5">
    <w:name w:val="2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4">
    <w:name w:val="2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3">
    <w:name w:val="2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2">
    <w:name w:val="2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1">
    <w:name w:val="2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0">
    <w:name w:val="2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9">
    <w:name w:val="1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8">
    <w:name w:val="1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7">
    <w:name w:val="1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6">
    <w:name w:val="1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5">
    <w:name w:val="1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4">
    <w:name w:val="1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3">
    <w:name w:val="1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2">
    <w:name w:val="1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1">
    <w:name w:val="1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0">
    <w:name w:val="10"/>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9">
    <w:name w:val="9"/>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8">
    <w:name w:val="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7">
    <w:name w:val="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6">
    <w:name w:val="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5">
    <w:name w:val="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4">
    <w:name w:val="4"/>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3">
    <w:name w:val="3"/>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2">
    <w:name w:val="2"/>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1">
    <w:name w:val="1"/>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table" w:styleId="TableGrid">
    <w:name w:val="Table Grid"/>
    <w:basedOn w:val="TableNormal"/>
    <w:uiPriority w:val="39"/>
    <w:rsid w:val="00E707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6404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64045"/>
    <w:rPr>
      <w:rFonts w:ascii="Segoe UI" w:hAnsi="Segoe UI" w:cs="Segoe UI"/>
      <w:sz w:val="18"/>
      <w:szCs w:val="18"/>
    </w:rPr>
  </w:style>
  <w:style w:type="character" w:styleId="Hyperlink">
    <w:name w:val="Hyperlink"/>
    <w:basedOn w:val="DefaultParagraphFont"/>
    <w:uiPriority w:val="99"/>
    <w:unhideWhenUsed/>
    <w:rsid w:val="00F839DC"/>
    <w:rPr>
      <w:color w:val="0000FF" w:themeColor="hyperlink"/>
      <w:u w:val="single"/>
    </w:rPr>
  </w:style>
  <w:style w:type="paragraph" w:styleId="ListParagraph">
    <w:name w:val="List Paragraph"/>
    <w:basedOn w:val="Normal"/>
    <w:uiPriority w:val="34"/>
    <w:qFormat/>
    <w:rsid w:val="001F6519"/>
    <w:pPr>
      <w:ind w:left="720"/>
      <w:contextualSpacing/>
    </w:pPr>
  </w:style>
  <w:style w:type="table" w:customStyle="1" w:styleId="a">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6">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7">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8">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9">
    <w:basedOn w:val="TableNormal"/>
    <w:tblPr>
      <w:tblStyleRowBandSize w:val="1"/>
      <w:tblStyleColBandSize w:val="1"/>
      <w:tblCellMar>
        <w:left w:w="0" w:type="dxa"/>
        <w:right w:w="0"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c">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d">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e">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table" w:customStyle="1" w:styleId="af">
    <w:basedOn w:val="TableNormal"/>
    <w:pPr>
      <w:spacing w:after="0" w:line="240" w:lineRule="auto"/>
    </w:pPr>
    <w:rPr>
      <w:rFonts w:ascii="Times New Roman" w:eastAsia="Times New Roman" w:hAnsi="Times New Roman" w:cs="Times New Roman"/>
      <w:sz w:val="20"/>
      <w:szCs w:val="20"/>
    </w:rPr>
    <w:tblPr>
      <w:tblStyleRowBandSize w:val="1"/>
      <w:tblStyleColBandSize w:val="1"/>
      <w:tblCellMar>
        <w:left w:w="0" w:type="dxa"/>
        <w:right w:w="0" w:type="dxa"/>
      </w:tblCellMar>
    </w:tblPr>
  </w:style>
  <w:style w:type="paragraph" w:styleId="Header">
    <w:name w:val="header"/>
    <w:basedOn w:val="Normal"/>
    <w:link w:val="HeaderChar"/>
    <w:uiPriority w:val="99"/>
    <w:unhideWhenUsed/>
    <w:rsid w:val="00E603E6"/>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03E6"/>
  </w:style>
  <w:style w:type="paragraph" w:styleId="Footer">
    <w:name w:val="footer"/>
    <w:basedOn w:val="Normal"/>
    <w:link w:val="FooterChar"/>
    <w:uiPriority w:val="99"/>
    <w:unhideWhenUsed/>
    <w:rsid w:val="00E603E6"/>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03E6"/>
  </w:style>
  <w:style w:type="character" w:customStyle="1" w:styleId="Heading2Char">
    <w:name w:val="Heading 2 Char"/>
    <w:basedOn w:val="DefaultParagraphFont"/>
    <w:link w:val="Heading2"/>
    <w:rsid w:val="00576EC9"/>
    <w:rPr>
      <w:color w:val="2F5496"/>
      <w:sz w:val="26"/>
      <w:szCs w:val="26"/>
    </w:rPr>
  </w:style>
  <w:style w:type="numbering" w:customStyle="1" w:styleId="NoList1">
    <w:name w:val="No List1"/>
    <w:next w:val="NoList"/>
    <w:uiPriority w:val="99"/>
    <w:semiHidden/>
    <w:unhideWhenUsed/>
    <w:rsid w:val="00554807"/>
  </w:style>
  <w:style w:type="character" w:customStyle="1" w:styleId="Heading1Char">
    <w:name w:val="Heading 1 Char"/>
    <w:basedOn w:val="DefaultParagraphFont"/>
    <w:link w:val="Heading1"/>
    <w:rsid w:val="00554807"/>
    <w:rPr>
      <w:rFonts w:ascii="Times New Roman" w:eastAsia="Times New Roman" w:hAnsi="Times New Roman" w:cs="Times New Roman"/>
      <w:b/>
      <w:color w:val="4472C4"/>
      <w:sz w:val="24"/>
      <w:szCs w:val="24"/>
    </w:rPr>
  </w:style>
  <w:style w:type="character" w:customStyle="1" w:styleId="Heading3Char">
    <w:name w:val="Heading 3 Char"/>
    <w:basedOn w:val="DefaultParagraphFont"/>
    <w:link w:val="Heading3"/>
    <w:rsid w:val="00554807"/>
    <w:rPr>
      <w:color w:val="1F3863"/>
      <w:sz w:val="24"/>
      <w:szCs w:val="24"/>
    </w:rPr>
  </w:style>
  <w:style w:type="character" w:customStyle="1" w:styleId="Heading4Char">
    <w:name w:val="Heading 4 Char"/>
    <w:basedOn w:val="DefaultParagraphFont"/>
    <w:link w:val="Heading4"/>
    <w:rsid w:val="00554807"/>
    <w:rPr>
      <w:i/>
      <w:color w:val="2F5496"/>
    </w:rPr>
  </w:style>
  <w:style w:type="character" w:customStyle="1" w:styleId="Heading5Char">
    <w:name w:val="Heading 5 Char"/>
    <w:basedOn w:val="DefaultParagraphFont"/>
    <w:link w:val="Heading5"/>
    <w:rsid w:val="00554807"/>
    <w:rPr>
      <w:color w:val="2F5496"/>
    </w:rPr>
  </w:style>
  <w:style w:type="character" w:customStyle="1" w:styleId="Heading6Char">
    <w:name w:val="Heading 6 Char"/>
    <w:basedOn w:val="DefaultParagraphFont"/>
    <w:link w:val="Heading6"/>
    <w:rsid w:val="00554807"/>
    <w:rPr>
      <w:color w:val="1F3863"/>
    </w:rPr>
  </w:style>
  <w:style w:type="table" w:customStyle="1" w:styleId="TableGrid1">
    <w:name w:val="Table Grid1"/>
    <w:basedOn w:val="TableNormal"/>
    <w:next w:val="TableGrid"/>
    <w:uiPriority w:val="39"/>
    <w:qFormat/>
    <w:rsid w:val="00554807"/>
    <w:pPr>
      <w:spacing w:after="0" w:line="240" w:lineRule="auto"/>
    </w:pPr>
    <w:rPr>
      <w:rFonts w:ascii="Times New Roman" w:eastAsia="Times New Roman" w:hAnsi="Times New Roman" w:cs="Times New Roman"/>
      <w:sz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Char">
    <w:name w:val="Title Char"/>
    <w:basedOn w:val="DefaultParagraphFont"/>
    <w:link w:val="Title"/>
    <w:rsid w:val="00554807"/>
    <w:rPr>
      <w:rFonts w:ascii="Times New Roman" w:eastAsia="Times New Roman" w:hAnsi="Times New Roman" w:cs="Times New Roman"/>
      <w:b/>
      <w:sz w:val="24"/>
      <w:szCs w:val="24"/>
    </w:rPr>
  </w:style>
  <w:style w:type="character" w:customStyle="1" w:styleId="SubtitleChar">
    <w:name w:val="Subtitle Char"/>
    <w:basedOn w:val="DefaultParagraphFont"/>
    <w:link w:val="Subtitle"/>
    <w:rsid w:val="00554807"/>
    <w:rPr>
      <w:rFonts w:ascii="Georgia" w:eastAsia="Georgia" w:hAnsi="Georgia" w:cs="Georgia"/>
      <w:i/>
      <w:color w:val="666666"/>
      <w:sz w:val="48"/>
      <w:szCs w:val="48"/>
    </w:rPr>
  </w:style>
  <w:style w:type="character" w:styleId="FollowedHyperlink">
    <w:name w:val="FollowedHyperlink"/>
    <w:basedOn w:val="DefaultParagraphFont"/>
    <w:uiPriority w:val="99"/>
    <w:semiHidden/>
    <w:unhideWhenUsed/>
    <w:rsid w:val="00AE60BB"/>
    <w:rPr>
      <w:color w:val="800080" w:themeColor="followedHyperlink"/>
      <w:u w:val="single"/>
    </w:rPr>
  </w:style>
  <w:style w:type="paragraph" w:styleId="NoSpacing">
    <w:name w:val="No Spacing"/>
    <w:uiPriority w:val="1"/>
    <w:qFormat/>
    <w:rsid w:val="00B77E0D"/>
    <w:pPr>
      <w:spacing w:after="0" w:line="240" w:lineRule="auto"/>
    </w:pPr>
  </w:style>
  <w:style w:type="table" w:customStyle="1" w:styleId="TableGrid2">
    <w:name w:val="Table Grid2"/>
    <w:basedOn w:val="TableNormal"/>
    <w:next w:val="TableGrid"/>
    <w:uiPriority w:val="59"/>
    <w:qFormat/>
    <w:rsid w:val="004478EA"/>
    <w:pPr>
      <w:spacing w:after="0" w:line="240" w:lineRule="auto"/>
    </w:pPr>
    <w:rPr>
      <w:rFonts w:ascii="Times New Roman" w:eastAsia="Times New Roman" w:hAnsi="Times New Roman" w:cs="Times New Roman"/>
      <w:sz w:val="20"/>
      <w:lang w:bidi="te-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940A0"/>
    <w:pPr>
      <w:spacing w:after="0" w:line="240" w:lineRule="auto"/>
    </w:pPr>
  </w:style>
  <w:style w:type="paragraph" w:styleId="CommentSubject">
    <w:name w:val="annotation subject"/>
    <w:basedOn w:val="CommentText"/>
    <w:next w:val="CommentText"/>
    <w:link w:val="CommentSubjectChar"/>
    <w:uiPriority w:val="99"/>
    <w:semiHidden/>
    <w:unhideWhenUsed/>
    <w:rsid w:val="0037077B"/>
    <w:rPr>
      <w:b/>
      <w:bCs/>
    </w:rPr>
  </w:style>
  <w:style w:type="character" w:customStyle="1" w:styleId="CommentSubjectChar">
    <w:name w:val="Comment Subject Char"/>
    <w:basedOn w:val="CommentTextChar"/>
    <w:link w:val="CommentSubject"/>
    <w:uiPriority w:val="99"/>
    <w:semiHidden/>
    <w:rsid w:val="0037077B"/>
    <w:rPr>
      <w:b/>
      <w:bCs/>
      <w:sz w:val="20"/>
      <w:szCs w:val="20"/>
    </w:rPr>
  </w:style>
  <w:style w:type="character" w:customStyle="1" w:styleId="UnresolvedMention1">
    <w:name w:val="Unresolved Mention1"/>
    <w:basedOn w:val="DefaultParagraphFont"/>
    <w:uiPriority w:val="99"/>
    <w:semiHidden/>
    <w:unhideWhenUsed/>
    <w:rsid w:val="009432A8"/>
    <w:rPr>
      <w:color w:val="605E5C"/>
      <w:shd w:val="clear" w:color="auto" w:fill="E1DFDD"/>
    </w:rPr>
  </w:style>
  <w:style w:type="character" w:customStyle="1" w:styleId="UnresolvedMention2">
    <w:name w:val="Unresolved Mention2"/>
    <w:basedOn w:val="DefaultParagraphFont"/>
    <w:uiPriority w:val="99"/>
    <w:semiHidden/>
    <w:unhideWhenUsed/>
    <w:rsid w:val="00974E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038109">
      <w:bodyDiv w:val="1"/>
      <w:marLeft w:val="0"/>
      <w:marRight w:val="0"/>
      <w:marTop w:val="0"/>
      <w:marBottom w:val="0"/>
      <w:divBdr>
        <w:top w:val="none" w:sz="0" w:space="0" w:color="auto"/>
        <w:left w:val="none" w:sz="0" w:space="0" w:color="auto"/>
        <w:bottom w:val="none" w:sz="0" w:space="0" w:color="auto"/>
        <w:right w:val="none" w:sz="0" w:space="0" w:color="auto"/>
      </w:divBdr>
    </w:div>
    <w:div w:id="208618263">
      <w:bodyDiv w:val="1"/>
      <w:marLeft w:val="0"/>
      <w:marRight w:val="0"/>
      <w:marTop w:val="0"/>
      <w:marBottom w:val="0"/>
      <w:divBdr>
        <w:top w:val="none" w:sz="0" w:space="0" w:color="auto"/>
        <w:left w:val="none" w:sz="0" w:space="0" w:color="auto"/>
        <w:bottom w:val="none" w:sz="0" w:space="0" w:color="auto"/>
        <w:right w:val="none" w:sz="0" w:space="0" w:color="auto"/>
      </w:divBdr>
    </w:div>
    <w:div w:id="976839950">
      <w:bodyDiv w:val="1"/>
      <w:marLeft w:val="0"/>
      <w:marRight w:val="0"/>
      <w:marTop w:val="0"/>
      <w:marBottom w:val="0"/>
      <w:divBdr>
        <w:top w:val="none" w:sz="0" w:space="0" w:color="auto"/>
        <w:left w:val="none" w:sz="0" w:space="0" w:color="auto"/>
        <w:bottom w:val="none" w:sz="0" w:space="0" w:color="auto"/>
        <w:right w:val="none" w:sz="0" w:space="0" w:color="auto"/>
      </w:divBdr>
    </w:div>
    <w:div w:id="1028028080">
      <w:bodyDiv w:val="1"/>
      <w:marLeft w:val="0"/>
      <w:marRight w:val="0"/>
      <w:marTop w:val="0"/>
      <w:marBottom w:val="0"/>
      <w:divBdr>
        <w:top w:val="none" w:sz="0" w:space="0" w:color="auto"/>
        <w:left w:val="none" w:sz="0" w:space="0" w:color="auto"/>
        <w:bottom w:val="none" w:sz="0" w:space="0" w:color="auto"/>
        <w:right w:val="none" w:sz="0" w:space="0" w:color="auto"/>
      </w:divBdr>
    </w:div>
    <w:div w:id="1056929221">
      <w:bodyDiv w:val="1"/>
      <w:marLeft w:val="0"/>
      <w:marRight w:val="0"/>
      <w:marTop w:val="0"/>
      <w:marBottom w:val="0"/>
      <w:divBdr>
        <w:top w:val="none" w:sz="0" w:space="0" w:color="auto"/>
        <w:left w:val="none" w:sz="0" w:space="0" w:color="auto"/>
        <w:bottom w:val="none" w:sz="0" w:space="0" w:color="auto"/>
        <w:right w:val="none" w:sz="0" w:space="0" w:color="auto"/>
      </w:divBdr>
    </w:div>
    <w:div w:id="1327366174">
      <w:bodyDiv w:val="1"/>
      <w:marLeft w:val="0"/>
      <w:marRight w:val="0"/>
      <w:marTop w:val="0"/>
      <w:marBottom w:val="0"/>
      <w:divBdr>
        <w:top w:val="none" w:sz="0" w:space="0" w:color="auto"/>
        <w:left w:val="none" w:sz="0" w:space="0" w:color="auto"/>
        <w:bottom w:val="none" w:sz="0" w:space="0" w:color="auto"/>
        <w:right w:val="none" w:sz="0" w:space="0" w:color="auto"/>
      </w:divBdr>
    </w:div>
    <w:div w:id="1541672220">
      <w:bodyDiv w:val="1"/>
      <w:marLeft w:val="0"/>
      <w:marRight w:val="0"/>
      <w:marTop w:val="0"/>
      <w:marBottom w:val="0"/>
      <w:divBdr>
        <w:top w:val="none" w:sz="0" w:space="0" w:color="auto"/>
        <w:left w:val="none" w:sz="0" w:space="0" w:color="auto"/>
        <w:bottom w:val="none" w:sz="0" w:space="0" w:color="auto"/>
        <w:right w:val="none" w:sz="0" w:space="0" w:color="auto"/>
      </w:divBdr>
    </w:div>
    <w:div w:id="1545093287">
      <w:bodyDiv w:val="1"/>
      <w:marLeft w:val="0"/>
      <w:marRight w:val="0"/>
      <w:marTop w:val="0"/>
      <w:marBottom w:val="0"/>
      <w:divBdr>
        <w:top w:val="none" w:sz="0" w:space="0" w:color="auto"/>
        <w:left w:val="none" w:sz="0" w:space="0" w:color="auto"/>
        <w:bottom w:val="none" w:sz="0" w:space="0" w:color="auto"/>
        <w:right w:val="none" w:sz="0" w:space="0" w:color="auto"/>
      </w:divBdr>
    </w:div>
    <w:div w:id="1716081872">
      <w:bodyDiv w:val="1"/>
      <w:marLeft w:val="0"/>
      <w:marRight w:val="0"/>
      <w:marTop w:val="0"/>
      <w:marBottom w:val="0"/>
      <w:divBdr>
        <w:top w:val="none" w:sz="0" w:space="0" w:color="auto"/>
        <w:left w:val="none" w:sz="0" w:space="0" w:color="auto"/>
        <w:bottom w:val="none" w:sz="0" w:space="0" w:color="auto"/>
        <w:right w:val="none" w:sz="0" w:space="0" w:color="auto"/>
      </w:divBdr>
    </w:div>
    <w:div w:id="1909655554">
      <w:bodyDiv w:val="1"/>
      <w:marLeft w:val="0"/>
      <w:marRight w:val="0"/>
      <w:marTop w:val="0"/>
      <w:marBottom w:val="0"/>
      <w:divBdr>
        <w:top w:val="none" w:sz="0" w:space="0" w:color="auto"/>
        <w:left w:val="none" w:sz="0" w:space="0" w:color="auto"/>
        <w:bottom w:val="none" w:sz="0" w:space="0" w:color="auto"/>
        <w:right w:val="none" w:sz="0" w:space="0" w:color="auto"/>
      </w:divBdr>
    </w:div>
    <w:div w:id="20132174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21"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image" Target="media/image17.emf"/><Relationship Id="rId63" Type="http://schemas.openxmlformats.org/officeDocument/2006/relationships/image" Target="media/image25.emf"/><Relationship Id="rId68" Type="http://schemas.openxmlformats.org/officeDocument/2006/relationships/package" Target="embeddings/Microsoft_Word_Document15.docx"/><Relationship Id="rId84" Type="http://schemas.openxmlformats.org/officeDocument/2006/relationships/package" Target="embeddings/Microsoft_Word_Document21.docx"/><Relationship Id="rId89" Type="http://schemas.openxmlformats.org/officeDocument/2006/relationships/image" Target="media/image38.emf"/><Relationship Id="rId16" Type="http://schemas.openxmlformats.org/officeDocument/2006/relationships/image" Target="media/image4.emf"/><Relationship Id="rId11" Type="http://schemas.openxmlformats.org/officeDocument/2006/relationships/hyperlink" Target="mailto:mtd11@bis.gov.in" TargetMode="External"/><Relationship Id="rId32" Type="http://schemas.openxmlformats.org/officeDocument/2006/relationships/image" Target="media/image11.jpg"/><Relationship Id="rId37" Type="http://schemas.openxmlformats.org/officeDocument/2006/relationships/image" Target="media/image13.png"/><Relationship Id="rId53" Type="http://schemas.openxmlformats.org/officeDocument/2006/relationships/image" Target="media/image20.emf"/><Relationship Id="rId58" Type="http://schemas.openxmlformats.org/officeDocument/2006/relationships/package" Target="embeddings/Microsoft_Excel_Worksheet10.xlsx"/><Relationship Id="rId74" Type="http://schemas.openxmlformats.org/officeDocument/2006/relationships/package" Target="embeddings/Microsoft_Word_Document18.docx"/><Relationship Id="rId79" Type="http://schemas.openxmlformats.org/officeDocument/2006/relationships/image" Target="media/image33.emf"/><Relationship Id="rId5" Type="http://schemas.openxmlformats.org/officeDocument/2006/relationships/settings" Target="settings.xml"/><Relationship Id="rId90" Type="http://schemas.openxmlformats.org/officeDocument/2006/relationships/package" Target="embeddings/Microsoft_Word_Document23.docx"/><Relationship Id="rId22" Type="http://schemas.openxmlformats.org/officeDocument/2006/relationships/hyperlink" Target="about:blank" TargetMode="External"/><Relationship Id="rId27" Type="http://schemas.openxmlformats.org/officeDocument/2006/relationships/image" Target="media/image9.emf"/><Relationship Id="rId43" Type="http://schemas.openxmlformats.org/officeDocument/2006/relationships/image" Target="media/image15.emf"/><Relationship Id="rId48" Type="http://schemas.openxmlformats.org/officeDocument/2006/relationships/oleObject" Target="embeddings/oleObject6.bin"/><Relationship Id="rId64" Type="http://schemas.openxmlformats.org/officeDocument/2006/relationships/package" Target="embeddings/Microsoft_Excel_Worksheet13.xlsx"/><Relationship Id="rId69" Type="http://schemas.openxmlformats.org/officeDocument/2006/relationships/image" Target="media/image28.emf"/><Relationship Id="rId8" Type="http://schemas.openxmlformats.org/officeDocument/2006/relationships/endnotes" Target="endnotes.xml"/><Relationship Id="rId51" Type="http://schemas.openxmlformats.org/officeDocument/2006/relationships/image" Target="media/image19.emf"/><Relationship Id="rId72" Type="http://schemas.openxmlformats.org/officeDocument/2006/relationships/package" Target="embeddings/Microsoft_Word_Document17.docx"/><Relationship Id="rId80" Type="http://schemas.openxmlformats.org/officeDocument/2006/relationships/oleObject" Target="embeddings/oleObject7.bin"/><Relationship Id="rId85" Type="http://schemas.openxmlformats.org/officeDocument/2006/relationships/image" Target="media/image36.emf"/><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image" Target="media/image2.emf"/><Relationship Id="rId17" Type="http://schemas.openxmlformats.org/officeDocument/2006/relationships/package" Target="embeddings/Microsoft_Word_Document1.docx"/><Relationship Id="rId25" Type="http://schemas.openxmlformats.org/officeDocument/2006/relationships/image" Target="media/image8.emf"/><Relationship Id="rId33" Type="http://schemas.openxmlformats.org/officeDocument/2006/relationships/hyperlink" Target="https://www.instagram.com/indianstandards/" TargetMode="External"/><Relationship Id="rId38" Type="http://schemas.openxmlformats.org/officeDocument/2006/relationships/hyperlink" Target="http://bit.ly/BISTwitterOfficial%20" TargetMode="External"/><Relationship Id="rId46" Type="http://schemas.openxmlformats.org/officeDocument/2006/relationships/package" Target="embeddings/Microsoft_Word_Document5.docx"/><Relationship Id="rId59" Type="http://schemas.openxmlformats.org/officeDocument/2006/relationships/image" Target="media/image23.emf"/><Relationship Id="rId67" Type="http://schemas.openxmlformats.org/officeDocument/2006/relationships/image" Target="media/image27.emf"/><Relationship Id="rId20" Type="http://schemas.openxmlformats.org/officeDocument/2006/relationships/image" Target="media/image6.emf"/><Relationship Id="rId41" Type="http://schemas.openxmlformats.org/officeDocument/2006/relationships/image" Target="media/image14.emf"/><Relationship Id="rId54" Type="http://schemas.openxmlformats.org/officeDocument/2006/relationships/package" Target="embeddings/Microsoft_Excel_Worksheet8.xlsx"/><Relationship Id="rId62" Type="http://schemas.openxmlformats.org/officeDocument/2006/relationships/package" Target="embeddings/Microsoft_Word_Document12.docx"/><Relationship Id="rId70" Type="http://schemas.openxmlformats.org/officeDocument/2006/relationships/package" Target="embeddings/Microsoft_Word_Document16.docx"/><Relationship Id="rId75" Type="http://schemas.openxmlformats.org/officeDocument/2006/relationships/image" Target="media/image31.emf"/><Relationship Id="rId83" Type="http://schemas.openxmlformats.org/officeDocument/2006/relationships/image" Target="media/image35.emf"/><Relationship Id="rId88" Type="http://schemas.openxmlformats.org/officeDocument/2006/relationships/package" Target="embeddings/Microsoft_Word_Document22.docx"/><Relationship Id="rId91" Type="http://schemas.openxmlformats.org/officeDocument/2006/relationships/image" Target="media/image39.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package" Target="embeddings/Microsoft_Word_Document.docx"/><Relationship Id="rId23" Type="http://schemas.openxmlformats.org/officeDocument/2006/relationships/image" Target="media/image7.emf"/><Relationship Id="rId28" Type="http://schemas.openxmlformats.org/officeDocument/2006/relationships/oleObject" Target="embeddings/oleObject4.bin"/><Relationship Id="rId36" Type="http://schemas.openxmlformats.org/officeDocument/2006/relationships/hyperlink" Target="http://bit.ly/BISLinkedInOfficial" TargetMode="External"/><Relationship Id="rId49" Type="http://schemas.openxmlformats.org/officeDocument/2006/relationships/image" Target="media/image18.emf"/><Relationship Id="rId57" Type="http://schemas.openxmlformats.org/officeDocument/2006/relationships/image" Target="media/image22.emf"/><Relationship Id="rId10" Type="http://schemas.openxmlformats.org/officeDocument/2006/relationships/hyperlink" Target="https://bismanak.webex.com/bismanak/j.php?MTID=ma29d049768647ef950e88bce3e021986" TargetMode="External"/><Relationship Id="rId31" Type="http://schemas.openxmlformats.org/officeDocument/2006/relationships/hyperlink" Target="https://www.facebook.com/IndianStandards/" TargetMode="External"/><Relationship Id="rId44" Type="http://schemas.openxmlformats.org/officeDocument/2006/relationships/package" Target="embeddings/Microsoft_Word_Document4.docx"/><Relationship Id="rId52" Type="http://schemas.openxmlformats.org/officeDocument/2006/relationships/package" Target="embeddings/Microsoft_Excel_Worksheet7.xlsx"/><Relationship Id="rId60" Type="http://schemas.openxmlformats.org/officeDocument/2006/relationships/package" Target="embeddings/Microsoft_Excel_Worksheet11.xlsx"/><Relationship Id="rId65" Type="http://schemas.openxmlformats.org/officeDocument/2006/relationships/image" Target="media/image26.emf"/><Relationship Id="rId73" Type="http://schemas.openxmlformats.org/officeDocument/2006/relationships/image" Target="media/image30.emf"/><Relationship Id="rId78" Type="http://schemas.openxmlformats.org/officeDocument/2006/relationships/package" Target="embeddings/Microsoft_Word_Document20.docx"/><Relationship Id="rId81" Type="http://schemas.openxmlformats.org/officeDocument/2006/relationships/image" Target="media/image34.emf"/><Relationship Id="rId86" Type="http://schemas.openxmlformats.org/officeDocument/2006/relationships/oleObject" Target="embeddings/Microsoft_Word_97_-_2003_Document.doc"/><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package" Target="embeddings/Microsoft_Excel_Worksheet.xlsx"/><Relationship Id="rId18" Type="http://schemas.openxmlformats.org/officeDocument/2006/relationships/image" Target="media/image5.emf"/><Relationship Id="rId39" Type="http://schemas.openxmlformats.org/officeDocument/2006/relationships/header" Target="header1.xml"/><Relationship Id="rId34" Type="http://schemas.openxmlformats.org/officeDocument/2006/relationships/hyperlink" Target="http://bit.ly/BISYouTubeOfficial" TargetMode="External"/><Relationship Id="rId50" Type="http://schemas.openxmlformats.org/officeDocument/2006/relationships/package" Target="embeddings/Microsoft_Word_Document6.docx"/><Relationship Id="rId55" Type="http://schemas.openxmlformats.org/officeDocument/2006/relationships/image" Target="media/image21.emf"/><Relationship Id="rId76" Type="http://schemas.openxmlformats.org/officeDocument/2006/relationships/package" Target="embeddings/Microsoft_Word_Document19.docx"/><Relationship Id="rId7" Type="http://schemas.openxmlformats.org/officeDocument/2006/relationships/footnotes" Target="footnotes.xml"/><Relationship Id="rId71" Type="http://schemas.openxmlformats.org/officeDocument/2006/relationships/image" Target="media/image29.emf"/><Relationship Id="rId92" Type="http://schemas.openxmlformats.org/officeDocument/2006/relationships/package" Target="embeddings/Microsoft_Word_Document24.docx"/><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oleObject" Target="embeddings/oleObject2.bin"/><Relationship Id="rId40" Type="http://schemas.openxmlformats.org/officeDocument/2006/relationships/footer" Target="footer1.xml"/><Relationship Id="rId45" Type="http://schemas.openxmlformats.org/officeDocument/2006/relationships/image" Target="media/image16.emf"/><Relationship Id="rId66" Type="http://schemas.openxmlformats.org/officeDocument/2006/relationships/package" Target="embeddings/Microsoft_Word_Document14.docx"/><Relationship Id="rId87" Type="http://schemas.openxmlformats.org/officeDocument/2006/relationships/image" Target="media/image37.emf"/><Relationship Id="rId61" Type="http://schemas.openxmlformats.org/officeDocument/2006/relationships/image" Target="media/image24.emf"/><Relationship Id="rId82" Type="http://schemas.openxmlformats.org/officeDocument/2006/relationships/oleObject" Target="embeddings/oleObject8.bin"/><Relationship Id="rId19" Type="http://schemas.openxmlformats.org/officeDocument/2006/relationships/package" Target="embeddings/Microsoft_Excel_Worksheet2.xlsx"/><Relationship Id="rId14" Type="http://schemas.openxmlformats.org/officeDocument/2006/relationships/image" Target="media/image3.emf"/><Relationship Id="rId30" Type="http://schemas.openxmlformats.org/officeDocument/2006/relationships/package" Target="embeddings/Microsoft_Word_Document3.docx"/><Relationship Id="rId35" Type="http://schemas.openxmlformats.org/officeDocument/2006/relationships/image" Target="media/image12.png"/><Relationship Id="rId56" Type="http://schemas.openxmlformats.org/officeDocument/2006/relationships/package" Target="embeddings/Microsoft_Excel_Worksheet9.xlsx"/><Relationship Id="rId77" Type="http://schemas.openxmlformats.org/officeDocument/2006/relationships/image" Target="media/image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HOLMbVr6yP0FcQMa0/yIs/7RmUA==">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BC15052-9C70-4D99-8F41-DCEAE7DE14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2305</TotalTime>
  <Pages>61</Pages>
  <Words>17819</Words>
  <Characters>101573</Characters>
  <Application>Microsoft Office Word</Application>
  <DocSecurity>0</DocSecurity>
  <Lines>846</Lines>
  <Paragraphs>238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119154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Ashok Kumar</dc:creator>
  <cp:lastModifiedBy>Vishal Rana</cp:lastModifiedBy>
  <cp:revision>85</cp:revision>
  <cp:lastPrinted>2024-07-12T09:06:00Z</cp:lastPrinted>
  <dcterms:created xsi:type="dcterms:W3CDTF">2024-07-08T12:19:00Z</dcterms:created>
  <dcterms:modified xsi:type="dcterms:W3CDTF">2024-12-12T10:22:00Z</dcterms:modified>
</cp:coreProperties>
</file>