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9073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276"/>
        <w:gridCol w:w="1729"/>
        <w:gridCol w:w="4091"/>
        <w:gridCol w:w="1977"/>
      </w:tblGrid>
      <w:tr w:rsidR="00E52EF7" w:rsidRPr="00FC0F30" w14:paraId="00DA5430" w14:textId="77777777" w:rsidTr="00E52EF7">
        <w:trPr>
          <w:trHeight w:val="890"/>
        </w:trPr>
        <w:tc>
          <w:tcPr>
            <w:tcW w:w="1276" w:type="dxa"/>
            <w:vMerge w:val="restart"/>
            <w:hideMark/>
          </w:tcPr>
          <w:p w14:paraId="711AEDE5" w14:textId="77777777" w:rsidR="00E52EF7" w:rsidRPr="00FC0F30" w:rsidRDefault="00E52EF7" w:rsidP="003A4634">
            <w:pPr>
              <w:pStyle w:val="Heading2"/>
              <w:rPr>
                <w:rFonts w:ascii="Times New Roman" w:hAnsi="Times New Roman"/>
                <w:sz w:val="24"/>
                <w:szCs w:val="24"/>
              </w:rPr>
            </w:pPr>
            <w:bookmarkStart w:id="0" w:name="_Hlk96338748"/>
            <w:r w:rsidRPr="00FC0F30">
              <w:rPr>
                <w:rFonts w:ascii="Times New Roman" w:hAnsi="Times New Roman"/>
                <w:noProof/>
                <w:sz w:val="24"/>
                <w:szCs w:val="24"/>
                <w:lang w:val="en-GB" w:eastAsia="en-GB" w:bidi="hi-IN"/>
              </w:rPr>
              <w:drawing>
                <wp:inline distT="0" distB="0" distL="0" distR="0" wp14:anchorId="0A8BE041" wp14:editId="3326CE8B">
                  <wp:extent cx="749300" cy="576926"/>
                  <wp:effectExtent l="19050" t="0" r="0" b="0"/>
                  <wp:docPr id="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623" cy="5802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7" w:type="dxa"/>
            <w:gridSpan w:val="3"/>
            <w:hideMark/>
          </w:tcPr>
          <w:p w14:paraId="31255929" w14:textId="77777777" w:rsidR="00E52EF7" w:rsidRPr="00FC0F30" w:rsidRDefault="00E52EF7" w:rsidP="003A4634">
            <w:pPr>
              <w:spacing w:line="276" w:lineRule="auto"/>
              <w:jc w:val="both"/>
            </w:pPr>
            <w:r w:rsidRPr="00FC0F30">
              <w:rPr>
                <w:noProof/>
                <w:lang w:val="en-GB" w:eastAsia="en-GB" w:bidi="hi-IN"/>
              </w:rPr>
              <w:drawing>
                <wp:inline distT="0" distB="0" distL="0" distR="0" wp14:anchorId="72CE756C" wp14:editId="757BA2A6">
                  <wp:extent cx="4711700" cy="647700"/>
                  <wp:effectExtent l="19050" t="0" r="0" b="0"/>
                  <wp:docPr id="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3315" cy="6479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2EF7" w:rsidRPr="00FC0F30" w14:paraId="5399AAF4" w14:textId="77777777" w:rsidTr="00E52EF7">
        <w:trPr>
          <w:trHeight w:val="278"/>
        </w:trPr>
        <w:tc>
          <w:tcPr>
            <w:tcW w:w="1276" w:type="dxa"/>
            <w:vMerge/>
            <w:vAlign w:val="center"/>
            <w:hideMark/>
          </w:tcPr>
          <w:p w14:paraId="52DC6431" w14:textId="77777777" w:rsidR="00E52EF7" w:rsidRPr="00FC0F30" w:rsidRDefault="00E52EF7" w:rsidP="003A4634">
            <w:pPr>
              <w:jc w:val="both"/>
            </w:pPr>
          </w:p>
        </w:tc>
        <w:tc>
          <w:tcPr>
            <w:tcW w:w="7797" w:type="dxa"/>
            <w:gridSpan w:val="3"/>
            <w:hideMark/>
          </w:tcPr>
          <w:p w14:paraId="6BFC92D3" w14:textId="77777777" w:rsidR="00E52EF7" w:rsidRPr="00FC0F30" w:rsidRDefault="00E52EF7" w:rsidP="003A4634">
            <w:pPr>
              <w:spacing w:line="276" w:lineRule="auto"/>
              <w:jc w:val="both"/>
              <w:rPr>
                <w:b/>
                <w:bCs/>
              </w:rPr>
            </w:pPr>
            <w:r w:rsidRPr="00FC0F30">
              <w:rPr>
                <w:b/>
                <w:bCs/>
              </w:rPr>
              <w:t>PETROLEUM, COAL &amp; RELATED PRODUCTS DEPARTMENT</w:t>
            </w:r>
          </w:p>
        </w:tc>
      </w:tr>
      <w:tr w:rsidR="00E52EF7" w:rsidRPr="00FC0F30" w14:paraId="3F38CF72" w14:textId="77777777" w:rsidTr="00E52EF7">
        <w:trPr>
          <w:trHeight w:val="80"/>
        </w:trPr>
        <w:tc>
          <w:tcPr>
            <w:tcW w:w="9073" w:type="dxa"/>
            <w:gridSpan w:val="4"/>
          </w:tcPr>
          <w:p w14:paraId="494027AF" w14:textId="77777777" w:rsidR="00E52EF7" w:rsidRPr="00FC0F30" w:rsidRDefault="00E52EF7" w:rsidP="003A4634">
            <w:pPr>
              <w:pStyle w:val="Heading3"/>
              <w:spacing w:before="0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</w:rPr>
            </w:pPr>
            <w:r w:rsidRPr="00FC0F30">
              <w:rPr>
                <w:rFonts w:ascii="Times New Roman" w:hAnsi="Times New Roman" w:cs="Times New Roman"/>
                <w:color w:val="auto"/>
              </w:rPr>
              <w:t>AGENDA</w:t>
            </w:r>
          </w:p>
          <w:p w14:paraId="3D3F44A2" w14:textId="77777777" w:rsidR="00E52EF7" w:rsidRPr="00FC0F30" w:rsidRDefault="00E52EF7" w:rsidP="003A4634">
            <w:pPr>
              <w:jc w:val="both"/>
            </w:pPr>
          </w:p>
        </w:tc>
      </w:tr>
      <w:tr w:rsidR="00E52EF7" w:rsidRPr="00FC0F30" w14:paraId="51F251E9" w14:textId="77777777" w:rsidTr="00E52EF7">
        <w:trPr>
          <w:trHeight w:val="570"/>
        </w:trPr>
        <w:tc>
          <w:tcPr>
            <w:tcW w:w="7096" w:type="dxa"/>
            <w:gridSpan w:val="3"/>
          </w:tcPr>
          <w:p w14:paraId="017B2508" w14:textId="77777777" w:rsidR="00E52EF7" w:rsidRPr="00FC0F30" w:rsidRDefault="00E52EF7" w:rsidP="003A4634">
            <w:pPr>
              <w:pStyle w:val="Heading3"/>
              <w:spacing w:before="0"/>
              <w:jc w:val="both"/>
              <w:rPr>
                <w:rFonts w:ascii="Times New Roman" w:hAnsi="Times New Roman" w:cs="Times New Roman"/>
                <w:color w:val="auto"/>
              </w:rPr>
            </w:pPr>
            <w:r w:rsidRPr="00FC0F30">
              <w:rPr>
                <w:rFonts w:ascii="Times New Roman" w:hAnsi="Times New Roman" w:cs="Times New Roman"/>
                <w:color w:val="auto"/>
              </w:rPr>
              <w:t xml:space="preserve">Dye Intermediates </w:t>
            </w:r>
            <w:r w:rsidRPr="00FC0F30">
              <w:rPr>
                <w:rFonts w:ascii="Times New Roman" w:hAnsi="Times New Roman" w:cs="Times New Roman"/>
                <w:bCs w:val="0"/>
                <w:color w:val="auto"/>
              </w:rPr>
              <w:t xml:space="preserve">Sectional Committee, PCD 26  </w:t>
            </w:r>
          </w:p>
        </w:tc>
        <w:tc>
          <w:tcPr>
            <w:tcW w:w="1977" w:type="dxa"/>
          </w:tcPr>
          <w:p w14:paraId="6C48447F" w14:textId="77777777" w:rsidR="00E52EF7" w:rsidRPr="00FC0F30" w:rsidRDefault="00E52EF7" w:rsidP="003A4634">
            <w:pPr>
              <w:pStyle w:val="Heading3"/>
              <w:spacing w:before="0"/>
              <w:ind w:right="-108"/>
              <w:jc w:val="both"/>
              <w:rPr>
                <w:rFonts w:ascii="Times New Roman" w:hAnsi="Times New Roman" w:cs="Times New Roman"/>
                <w:bCs w:val="0"/>
                <w:color w:val="auto"/>
              </w:rPr>
            </w:pPr>
            <w:r>
              <w:rPr>
                <w:rFonts w:ascii="Times New Roman" w:hAnsi="Times New Roman" w:cs="Times New Roman"/>
                <w:bCs w:val="0"/>
                <w:color w:val="auto"/>
              </w:rPr>
              <w:t>11</w:t>
            </w:r>
            <w:r w:rsidRPr="00FC0F30">
              <w:rPr>
                <w:rFonts w:ascii="Times New Roman" w:hAnsi="Times New Roman" w:cs="Times New Roman"/>
                <w:bCs w:val="0"/>
                <w:color w:val="auto"/>
                <w:vertAlign w:val="superscript"/>
              </w:rPr>
              <w:t>th</w:t>
            </w:r>
            <w:r w:rsidRPr="00FC0F30">
              <w:rPr>
                <w:rFonts w:ascii="Times New Roman" w:hAnsi="Times New Roman" w:cs="Times New Roman"/>
                <w:bCs w:val="0"/>
                <w:color w:val="auto"/>
              </w:rPr>
              <w:t xml:space="preserve"> Meeting     </w:t>
            </w:r>
          </w:p>
          <w:p w14:paraId="2B78BCDE" w14:textId="77777777" w:rsidR="00E52EF7" w:rsidRPr="00FC0F30" w:rsidRDefault="00E52EF7" w:rsidP="003A4634">
            <w:pPr>
              <w:jc w:val="both"/>
            </w:pPr>
          </w:p>
        </w:tc>
      </w:tr>
      <w:tr w:rsidR="00E52EF7" w:rsidRPr="00FC0F30" w14:paraId="3A5B3589" w14:textId="77777777" w:rsidTr="00E52EF7">
        <w:trPr>
          <w:trHeight w:val="80"/>
        </w:trPr>
        <w:tc>
          <w:tcPr>
            <w:tcW w:w="3005" w:type="dxa"/>
            <w:gridSpan w:val="2"/>
          </w:tcPr>
          <w:p w14:paraId="583D3980" w14:textId="77777777" w:rsidR="00E52EF7" w:rsidRPr="00FC0F30" w:rsidRDefault="00E52EF7" w:rsidP="003A4634">
            <w:pPr>
              <w:pStyle w:val="Heading3"/>
              <w:spacing w:before="0"/>
              <w:jc w:val="both"/>
              <w:rPr>
                <w:rFonts w:ascii="Times New Roman" w:hAnsi="Times New Roman" w:cs="Times New Roman"/>
                <w:color w:val="auto"/>
              </w:rPr>
            </w:pPr>
            <w:r w:rsidRPr="00FC0F30">
              <w:rPr>
                <w:rFonts w:ascii="Times New Roman" w:hAnsi="Times New Roman" w:cs="Times New Roman"/>
                <w:color w:val="auto"/>
              </w:rPr>
              <w:t>DAY, DATE &amp; TIME</w:t>
            </w:r>
          </w:p>
        </w:tc>
        <w:tc>
          <w:tcPr>
            <w:tcW w:w="6068" w:type="dxa"/>
            <w:gridSpan w:val="2"/>
          </w:tcPr>
          <w:p w14:paraId="3FD3C5E2" w14:textId="77777777" w:rsidR="00E52EF7" w:rsidRPr="00FC0F30" w:rsidRDefault="00E52EF7" w:rsidP="003A4634">
            <w:pPr>
              <w:jc w:val="both"/>
            </w:pPr>
            <w:r>
              <w:t>05</w:t>
            </w:r>
            <w:r w:rsidRPr="006C13D9">
              <w:rPr>
                <w:vertAlign w:val="superscript"/>
              </w:rPr>
              <w:t>th</w:t>
            </w:r>
            <w:r>
              <w:t xml:space="preserve"> September </w:t>
            </w:r>
            <w:proofErr w:type="gramStart"/>
            <w:r>
              <w:t>2024 ,</w:t>
            </w:r>
            <w:proofErr w:type="gramEnd"/>
            <w:r>
              <w:t xml:space="preserve"> 11:30 </w:t>
            </w:r>
            <w:proofErr w:type="spellStart"/>
            <w:r>
              <w:t>a.m</w:t>
            </w:r>
            <w:proofErr w:type="spellEnd"/>
          </w:p>
        </w:tc>
      </w:tr>
      <w:tr w:rsidR="00E52EF7" w:rsidRPr="00FC0F30" w14:paraId="5F5FCBCA" w14:textId="77777777" w:rsidTr="00E52EF7">
        <w:trPr>
          <w:trHeight w:val="80"/>
        </w:trPr>
        <w:tc>
          <w:tcPr>
            <w:tcW w:w="3005" w:type="dxa"/>
            <w:gridSpan w:val="2"/>
          </w:tcPr>
          <w:p w14:paraId="582198B8" w14:textId="77777777" w:rsidR="00E52EF7" w:rsidRPr="00FC0F30" w:rsidRDefault="00E52EF7" w:rsidP="003A4634">
            <w:pPr>
              <w:pStyle w:val="Heading3"/>
              <w:spacing w:before="0"/>
              <w:jc w:val="both"/>
              <w:rPr>
                <w:rFonts w:ascii="Times New Roman" w:hAnsi="Times New Roman" w:cs="Times New Roman"/>
                <w:color w:val="auto"/>
              </w:rPr>
            </w:pPr>
            <w:r w:rsidRPr="00FC0F30">
              <w:rPr>
                <w:rFonts w:ascii="Times New Roman" w:hAnsi="Times New Roman" w:cs="Times New Roman"/>
                <w:color w:val="auto"/>
              </w:rPr>
              <w:t>VENUE</w:t>
            </w:r>
          </w:p>
        </w:tc>
        <w:tc>
          <w:tcPr>
            <w:tcW w:w="6068" w:type="dxa"/>
            <w:gridSpan w:val="2"/>
          </w:tcPr>
          <w:p w14:paraId="1BEC9D6B" w14:textId="77777777" w:rsidR="00E52EF7" w:rsidRPr="00FC0F30" w:rsidRDefault="00E52EF7" w:rsidP="003A4634">
            <w:pPr>
              <w:shd w:val="clear" w:color="auto" w:fill="FFFFFF"/>
              <w:jc w:val="both"/>
              <w:rPr>
                <w:lang w:val="en-IN" w:eastAsia="en-IN"/>
              </w:rPr>
            </w:pPr>
            <w:r>
              <w:rPr>
                <w:lang w:val="en-IN" w:eastAsia="en-IN"/>
              </w:rPr>
              <w:t>Green Room, BIS HQRS, New Delhi</w:t>
            </w:r>
          </w:p>
        </w:tc>
      </w:tr>
      <w:tr w:rsidR="00E52EF7" w:rsidRPr="00E96136" w14:paraId="75378FD9" w14:textId="77777777" w:rsidTr="00E52EF7">
        <w:trPr>
          <w:trHeight w:val="80"/>
        </w:trPr>
        <w:tc>
          <w:tcPr>
            <w:tcW w:w="3005" w:type="dxa"/>
            <w:gridSpan w:val="2"/>
          </w:tcPr>
          <w:p w14:paraId="7919EDE1" w14:textId="77777777" w:rsidR="00E52EF7" w:rsidRPr="00FC0F30" w:rsidRDefault="00E52EF7" w:rsidP="003A4634">
            <w:pPr>
              <w:pStyle w:val="Heading3"/>
              <w:spacing w:before="0"/>
              <w:jc w:val="both"/>
              <w:rPr>
                <w:rFonts w:ascii="Times New Roman" w:hAnsi="Times New Roman" w:cs="Times New Roman"/>
                <w:color w:val="auto"/>
              </w:rPr>
            </w:pPr>
            <w:r w:rsidRPr="00FC0F30">
              <w:rPr>
                <w:rFonts w:ascii="Times New Roman" w:hAnsi="Times New Roman" w:cs="Times New Roman"/>
                <w:color w:val="auto"/>
              </w:rPr>
              <w:t>CHAIRMAN</w:t>
            </w:r>
            <w:r w:rsidRPr="00FC0F30">
              <w:rPr>
                <w:rFonts w:ascii="Times New Roman" w:hAnsi="Times New Roman" w:cs="Times New Roman"/>
                <w:color w:val="auto"/>
              </w:rPr>
              <w:tab/>
            </w:r>
          </w:p>
        </w:tc>
        <w:tc>
          <w:tcPr>
            <w:tcW w:w="6068" w:type="dxa"/>
            <w:gridSpan w:val="2"/>
          </w:tcPr>
          <w:p w14:paraId="72C7C759" w14:textId="77777777" w:rsidR="00E52EF7" w:rsidRPr="00E96136" w:rsidRDefault="00E52EF7" w:rsidP="003A4634">
            <w:pPr>
              <w:pStyle w:val="Heading3"/>
              <w:spacing w:before="0"/>
              <w:jc w:val="both"/>
              <w:rPr>
                <w:rFonts w:ascii="Times New Roman" w:hAnsi="Times New Roman" w:cs="Times New Roman"/>
                <w:b w:val="0"/>
                <w:bCs w:val="0"/>
                <w:color w:val="auto"/>
              </w:rPr>
            </w:pPr>
            <w:r w:rsidRPr="00E96136">
              <w:rPr>
                <w:rFonts w:ascii="Times New Roman" w:eastAsia="MS Mincho" w:hAnsi="Times New Roman" w:cs="Times New Roman"/>
                <w:b w:val="0"/>
                <w:bCs w:val="0"/>
                <w:color w:val="auto"/>
              </w:rPr>
              <w:t xml:space="preserve">Prof G. S. </w:t>
            </w:r>
            <w:proofErr w:type="spellStart"/>
            <w:r w:rsidRPr="00E96136">
              <w:rPr>
                <w:rFonts w:ascii="Times New Roman" w:eastAsia="MS Mincho" w:hAnsi="Times New Roman" w:cs="Times New Roman"/>
                <w:b w:val="0"/>
                <w:bCs w:val="0"/>
                <w:color w:val="auto"/>
              </w:rPr>
              <w:t>Shankarling</w:t>
            </w:r>
            <w:proofErr w:type="spellEnd"/>
            <w:r w:rsidRPr="00E96136">
              <w:rPr>
                <w:rFonts w:ascii="Times New Roman" w:eastAsia="MS Mincho" w:hAnsi="Times New Roman" w:cs="Times New Roman"/>
                <w:b w:val="0"/>
                <w:bCs w:val="0"/>
                <w:color w:val="auto"/>
              </w:rPr>
              <w:t>, Head (Department of Specialty Chemicals Technology), ICT, Mumbai</w:t>
            </w:r>
          </w:p>
        </w:tc>
      </w:tr>
      <w:tr w:rsidR="00E52EF7" w:rsidRPr="00FC0F30" w14:paraId="57AC5D80" w14:textId="77777777" w:rsidTr="00E52EF7">
        <w:trPr>
          <w:trHeight w:val="80"/>
        </w:trPr>
        <w:tc>
          <w:tcPr>
            <w:tcW w:w="3005" w:type="dxa"/>
            <w:gridSpan w:val="2"/>
          </w:tcPr>
          <w:p w14:paraId="6F967509" w14:textId="77777777" w:rsidR="00E52EF7" w:rsidRPr="00FC0F30" w:rsidRDefault="00E52EF7" w:rsidP="003A4634">
            <w:pPr>
              <w:pStyle w:val="Heading3"/>
              <w:spacing w:before="0"/>
              <w:jc w:val="both"/>
              <w:rPr>
                <w:rFonts w:ascii="Times New Roman" w:hAnsi="Times New Roman" w:cs="Times New Roman"/>
                <w:color w:val="auto"/>
              </w:rPr>
            </w:pPr>
            <w:r w:rsidRPr="00FC0F30">
              <w:rPr>
                <w:rFonts w:ascii="Times New Roman" w:hAnsi="Times New Roman" w:cs="Times New Roman"/>
                <w:color w:val="auto"/>
              </w:rPr>
              <w:t>MEMBER SECRETARY</w:t>
            </w:r>
          </w:p>
        </w:tc>
        <w:tc>
          <w:tcPr>
            <w:tcW w:w="6068" w:type="dxa"/>
            <w:gridSpan w:val="2"/>
          </w:tcPr>
          <w:p w14:paraId="7A14C830" w14:textId="77777777" w:rsidR="00E52EF7" w:rsidRPr="00FC0F30" w:rsidRDefault="00E52EF7" w:rsidP="003A4634">
            <w:pPr>
              <w:spacing w:after="120"/>
            </w:pPr>
            <w:proofErr w:type="spellStart"/>
            <w:r w:rsidRPr="00FC0F30">
              <w:t>Ms</w:t>
            </w:r>
            <w:proofErr w:type="spellEnd"/>
            <w:r w:rsidRPr="00FC0F30">
              <w:t xml:space="preserve"> </w:t>
            </w:r>
            <w:r w:rsidRPr="004652C3">
              <w:t>Anmol Agarwal</w:t>
            </w:r>
            <w:r w:rsidRPr="00FC0F30">
              <w:t>, Scientist ‘B’, PCD, BIS</w:t>
            </w:r>
          </w:p>
          <w:p w14:paraId="0A50C543" w14:textId="77777777" w:rsidR="00E52EF7" w:rsidRPr="00FC0F30" w:rsidRDefault="00E52EF7" w:rsidP="003A4634">
            <w:pPr>
              <w:jc w:val="both"/>
              <w:rPr>
                <w:b/>
                <w:bCs/>
              </w:rPr>
            </w:pPr>
            <w:r w:rsidRPr="00FC0F30">
              <w:rPr>
                <w:lang w:val="de-DE"/>
              </w:rPr>
              <w:t xml:space="preserve">E-mail: </w:t>
            </w:r>
            <w:r w:rsidR="00495424">
              <w:fldChar w:fldCharType="begin"/>
            </w:r>
            <w:r w:rsidR="00495424">
              <w:instrText>HYPERLINK "mailto:pcd26@bis.gov.in"</w:instrText>
            </w:r>
            <w:r w:rsidR="00495424">
              <w:fldChar w:fldCharType="separate"/>
            </w:r>
            <w:r w:rsidRPr="00FC0F30">
              <w:rPr>
                <w:rStyle w:val="Hyperlink"/>
                <w:lang w:val="de-DE"/>
              </w:rPr>
              <w:t>pcd26@bis.gov.in</w:t>
            </w:r>
            <w:r w:rsidR="00495424">
              <w:rPr>
                <w:rStyle w:val="Hyperlink"/>
                <w:lang w:val="de-DE"/>
              </w:rPr>
              <w:fldChar w:fldCharType="end"/>
            </w:r>
            <w:r w:rsidRPr="00FC0F30">
              <w:rPr>
                <w:lang w:val="de-DE"/>
              </w:rPr>
              <w:t xml:space="preserve">;  </w:t>
            </w:r>
            <w:hyperlink r:id="rId9" w:history="1">
              <w:r w:rsidRPr="00FC0F30">
                <w:rPr>
                  <w:rStyle w:val="Hyperlink"/>
                  <w:lang w:val="de-DE"/>
                </w:rPr>
                <w:t>pcd@bis.gov.in</w:t>
              </w:r>
            </w:hyperlink>
          </w:p>
        </w:tc>
      </w:tr>
    </w:tbl>
    <w:p w14:paraId="3E5C3281" w14:textId="77777777" w:rsidR="00C40E7E" w:rsidRDefault="00C40E7E" w:rsidP="00E52EF7">
      <w:pPr>
        <w:shd w:val="clear" w:color="auto" w:fill="FFFFFF"/>
        <w:rPr>
          <w:bCs/>
          <w:i/>
        </w:rPr>
      </w:pPr>
    </w:p>
    <w:p w14:paraId="6B005E0E" w14:textId="140AAB45" w:rsidR="00E52EF7" w:rsidRPr="00C40E7E" w:rsidRDefault="00C40E7E" w:rsidP="00E52EF7">
      <w:pPr>
        <w:shd w:val="clear" w:color="auto" w:fill="FFFFFF"/>
        <w:rPr>
          <w:bCs/>
          <w:i/>
        </w:rPr>
      </w:pPr>
      <w:r w:rsidRPr="00C40E7E">
        <w:rPr>
          <w:bCs/>
          <w:i/>
        </w:rPr>
        <w:t xml:space="preserve">(In continuation to </w:t>
      </w:r>
      <w:r>
        <w:rPr>
          <w:bCs/>
          <w:i/>
        </w:rPr>
        <w:t>A</w:t>
      </w:r>
      <w:r w:rsidRPr="00C40E7E">
        <w:rPr>
          <w:bCs/>
          <w:i/>
        </w:rPr>
        <w:t>genda I)</w:t>
      </w:r>
    </w:p>
    <w:p w14:paraId="2C7C9EA5" w14:textId="77777777" w:rsidR="00C40E7E" w:rsidRDefault="00C40E7E" w:rsidP="00E52EF7">
      <w:pPr>
        <w:shd w:val="clear" w:color="auto" w:fill="FFFFFF"/>
        <w:rPr>
          <w:b/>
          <w:iCs/>
        </w:rPr>
      </w:pPr>
    </w:p>
    <w:p w14:paraId="3150AA16" w14:textId="77777777" w:rsidR="007E6DEA" w:rsidRDefault="007E6DEA" w:rsidP="007E6DEA">
      <w:pPr>
        <w:shd w:val="clear" w:color="auto" w:fill="FFFFFF"/>
        <w:jc w:val="both"/>
        <w:rPr>
          <w:b/>
          <w:iCs/>
        </w:rPr>
      </w:pPr>
      <w:r>
        <w:rPr>
          <w:b/>
          <w:iCs/>
        </w:rPr>
        <w:t xml:space="preserve">4.17 IS 8861:1978 </w:t>
      </w:r>
      <w:r w:rsidRPr="00B33412">
        <w:rPr>
          <w:b/>
          <w:iCs/>
        </w:rPr>
        <w:t>1,4-dichloro-2-nitrobenzene — specification</w:t>
      </w:r>
    </w:p>
    <w:p w14:paraId="7E99E774" w14:textId="77777777" w:rsidR="007E6DEA" w:rsidRDefault="007E6DEA" w:rsidP="007E6DEA">
      <w:pPr>
        <w:shd w:val="clear" w:color="auto" w:fill="FFFFFF"/>
        <w:jc w:val="both"/>
        <w:rPr>
          <w:b/>
          <w:iCs/>
        </w:rPr>
      </w:pPr>
    </w:p>
    <w:p w14:paraId="715148B2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Decision during 9</w:t>
      </w:r>
      <w:r w:rsidRPr="00AA7FBF">
        <w:rPr>
          <w:bCs/>
          <w:iCs/>
          <w:vertAlign w:val="superscript"/>
        </w:rPr>
        <w:t>th</w:t>
      </w:r>
      <w:r>
        <w:rPr>
          <w:bCs/>
          <w:iCs/>
        </w:rPr>
        <w:t xml:space="preserve"> meeting: The Committee decided to issue the draft revision into Wide Circulation for a period of 2 months. </w:t>
      </w:r>
    </w:p>
    <w:p w14:paraId="565EC2BC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</w:p>
    <w:p w14:paraId="0C6179B2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Present Status: The draft revision was issued into wide circulation and last date of comment was 02</w:t>
      </w:r>
      <w:r w:rsidRPr="00966075">
        <w:rPr>
          <w:bCs/>
          <w:iCs/>
        </w:rPr>
        <w:t>/0</w:t>
      </w:r>
      <w:r>
        <w:rPr>
          <w:bCs/>
          <w:iCs/>
        </w:rPr>
        <w:t>3</w:t>
      </w:r>
      <w:r w:rsidRPr="00966075">
        <w:rPr>
          <w:bCs/>
          <w:iCs/>
        </w:rPr>
        <w:t>/2024</w:t>
      </w:r>
      <w:r>
        <w:rPr>
          <w:bCs/>
          <w:iCs/>
        </w:rPr>
        <w:t>.</w:t>
      </w:r>
    </w:p>
    <w:p w14:paraId="12865B83" w14:textId="63BE09FD" w:rsidR="007E6DEA" w:rsidRDefault="00495424" w:rsidP="007E6DEA">
      <w:pPr>
        <w:shd w:val="clear" w:color="auto" w:fill="FFFFFF"/>
        <w:jc w:val="center"/>
        <w:rPr>
          <w:bCs/>
          <w:iCs/>
        </w:rPr>
      </w:pPr>
      <w:r>
        <w:rPr>
          <w:bCs/>
          <w:iCs/>
        </w:rPr>
        <w:object w:dxaOrig="1524" w:dyaOrig="992" w14:anchorId="0AEF0C2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64" type="#_x0000_t75" style="width:76.05pt;height:49.55pt" o:ole="">
            <v:imagedata r:id="rId10" o:title=""/>
          </v:shape>
          <o:OLEObject Type="Embed" ProgID="Acrobat.Document.DC" ShapeID="_x0000_i1064" DrawAspect="Icon" ObjectID="_1786450278" r:id="rId11"/>
        </w:object>
      </w:r>
    </w:p>
    <w:p w14:paraId="47716CC2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Following comment has been received.</w:t>
      </w:r>
    </w:p>
    <w:bookmarkStart w:id="1" w:name="_MON_1786445662"/>
    <w:bookmarkEnd w:id="1"/>
    <w:p w14:paraId="656622D8" w14:textId="77777777" w:rsidR="007E6DEA" w:rsidRDefault="007E6DEA" w:rsidP="007E6DEA">
      <w:pPr>
        <w:shd w:val="clear" w:color="auto" w:fill="FFFFFF"/>
        <w:jc w:val="center"/>
        <w:rPr>
          <w:b/>
          <w:iCs/>
        </w:rPr>
      </w:pPr>
      <w:r>
        <w:rPr>
          <w:bCs/>
          <w:iCs/>
        </w:rPr>
        <w:object w:dxaOrig="1748" w:dyaOrig="1132" w14:anchorId="0FB17DEC">
          <v:shape id="_x0000_i1026" type="#_x0000_t75" style="width:87.55pt;height:56.45pt" o:ole="">
            <v:imagedata r:id="rId12" o:title=""/>
          </v:shape>
          <o:OLEObject Type="Embed" ProgID="Word.Document.12" ShapeID="_x0000_i1026" DrawAspect="Icon" ObjectID="_1786450279" r:id="rId13">
            <o:FieldCodes>\s</o:FieldCodes>
          </o:OLEObject>
        </w:object>
      </w:r>
    </w:p>
    <w:p w14:paraId="1A53A68B" w14:textId="77777777" w:rsidR="007E6DEA" w:rsidRDefault="007E6DEA" w:rsidP="007E6DEA">
      <w:pPr>
        <w:shd w:val="clear" w:color="auto" w:fill="FFFFFF"/>
        <w:jc w:val="both"/>
        <w:rPr>
          <w:b/>
          <w:iCs/>
        </w:rPr>
      </w:pPr>
      <w:r>
        <w:rPr>
          <w:bCs/>
          <w:iCs/>
        </w:rPr>
        <w:t xml:space="preserve">The Committee may </w:t>
      </w:r>
      <w:r w:rsidRPr="009E11FF">
        <w:rPr>
          <w:b/>
          <w:iCs/>
        </w:rPr>
        <w:t>FINALISE</w:t>
      </w:r>
      <w:r>
        <w:rPr>
          <w:b/>
          <w:iCs/>
        </w:rPr>
        <w:t>.</w:t>
      </w:r>
    </w:p>
    <w:p w14:paraId="1628CF75" w14:textId="77777777" w:rsidR="007E6DEA" w:rsidRDefault="007E6DEA" w:rsidP="007E6DEA">
      <w:pPr>
        <w:shd w:val="clear" w:color="auto" w:fill="FFFFFF"/>
        <w:jc w:val="both"/>
        <w:rPr>
          <w:b/>
          <w:iCs/>
        </w:rPr>
      </w:pPr>
    </w:p>
    <w:p w14:paraId="36AB6E62" w14:textId="77777777" w:rsidR="007E6DEA" w:rsidRDefault="007E6DEA" w:rsidP="007E6DEA">
      <w:pPr>
        <w:shd w:val="clear" w:color="auto" w:fill="FFFFFF"/>
        <w:jc w:val="both"/>
        <w:rPr>
          <w:b/>
          <w:iCs/>
        </w:rPr>
      </w:pPr>
      <w:r>
        <w:rPr>
          <w:b/>
          <w:iCs/>
        </w:rPr>
        <w:t xml:space="preserve">4.18 IS 15132:2002 </w:t>
      </w:r>
      <w:r w:rsidRPr="006649E0">
        <w:rPr>
          <w:b/>
          <w:iCs/>
        </w:rPr>
        <w:t>Ortho-</w:t>
      </w:r>
      <w:proofErr w:type="spellStart"/>
      <w:r w:rsidRPr="006649E0">
        <w:rPr>
          <w:b/>
          <w:iCs/>
        </w:rPr>
        <w:t>chloro</w:t>
      </w:r>
      <w:proofErr w:type="spellEnd"/>
      <w:r w:rsidRPr="006649E0">
        <w:rPr>
          <w:b/>
          <w:iCs/>
        </w:rPr>
        <w:t xml:space="preserve"> para-nitro aniline — Specification</w:t>
      </w:r>
    </w:p>
    <w:p w14:paraId="69B665E3" w14:textId="77777777" w:rsidR="007E6DEA" w:rsidRDefault="007E6DEA" w:rsidP="007E6DEA">
      <w:pPr>
        <w:shd w:val="clear" w:color="auto" w:fill="FFFFFF"/>
        <w:jc w:val="both"/>
        <w:rPr>
          <w:b/>
          <w:iCs/>
        </w:rPr>
      </w:pPr>
    </w:p>
    <w:p w14:paraId="156FAFD3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Decision during 9</w:t>
      </w:r>
      <w:r w:rsidRPr="00AA7FBF">
        <w:rPr>
          <w:bCs/>
          <w:iCs/>
          <w:vertAlign w:val="superscript"/>
        </w:rPr>
        <w:t>th</w:t>
      </w:r>
      <w:r>
        <w:rPr>
          <w:bCs/>
          <w:iCs/>
        </w:rPr>
        <w:t xml:space="preserve"> meeting: The Committee decided to issue the draft revision into Wide Circulation for a period of 2 months. </w:t>
      </w:r>
    </w:p>
    <w:p w14:paraId="78B8FCE1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</w:p>
    <w:p w14:paraId="6BCA2BA9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Present Status: The draft revision was issued into wide circulation and last date of comment was 29</w:t>
      </w:r>
      <w:r w:rsidRPr="00966075">
        <w:rPr>
          <w:bCs/>
          <w:iCs/>
        </w:rPr>
        <w:t>/0</w:t>
      </w:r>
      <w:r>
        <w:rPr>
          <w:bCs/>
          <w:iCs/>
        </w:rPr>
        <w:t>4</w:t>
      </w:r>
      <w:r w:rsidRPr="00966075">
        <w:rPr>
          <w:bCs/>
          <w:iCs/>
        </w:rPr>
        <w:t>/2024</w:t>
      </w:r>
      <w:r>
        <w:rPr>
          <w:bCs/>
          <w:iCs/>
        </w:rPr>
        <w:t>.</w:t>
      </w:r>
    </w:p>
    <w:p w14:paraId="45F9F033" w14:textId="77777777" w:rsidR="007E6DEA" w:rsidRDefault="007E6DEA" w:rsidP="007E6DEA">
      <w:pPr>
        <w:shd w:val="clear" w:color="auto" w:fill="FFFFFF"/>
        <w:jc w:val="center"/>
        <w:rPr>
          <w:bCs/>
          <w:iCs/>
        </w:rPr>
      </w:pPr>
      <w:r>
        <w:rPr>
          <w:bCs/>
          <w:iCs/>
        </w:rPr>
        <w:object w:dxaOrig="1515" w:dyaOrig="986" w14:anchorId="27388D18">
          <v:shape id="_x0000_i1027" type="#_x0000_t75" style="width:75.45pt;height:49.25pt" o:ole="">
            <v:imagedata r:id="rId14" o:title=""/>
          </v:shape>
          <o:OLEObject Type="Embed" ProgID="Acrobat.Document.DC" ShapeID="_x0000_i1027" DrawAspect="Icon" ObjectID="_1786450280" r:id="rId15"/>
        </w:object>
      </w:r>
    </w:p>
    <w:p w14:paraId="2080AD78" w14:textId="77777777" w:rsidR="007E6DEA" w:rsidRDefault="007E6DEA" w:rsidP="007E6DEA">
      <w:pPr>
        <w:shd w:val="clear" w:color="auto" w:fill="FFFFFF"/>
        <w:jc w:val="both"/>
        <w:rPr>
          <w:b/>
          <w:bCs/>
          <w:iCs/>
          <w:lang w:val="en-IN"/>
        </w:rPr>
      </w:pPr>
      <w:r>
        <w:rPr>
          <w:bCs/>
          <w:iCs/>
        </w:rPr>
        <w:t>Following comment has been received.</w:t>
      </w:r>
      <w:r w:rsidRPr="00CB5782">
        <w:rPr>
          <w:b/>
          <w:bCs/>
          <w:iCs/>
          <w:lang w:val="en-IN"/>
        </w:rPr>
        <w:t xml:space="preserve"> </w:t>
      </w:r>
    </w:p>
    <w:p w14:paraId="038B9F60" w14:textId="77777777" w:rsidR="007E6DEA" w:rsidRDefault="007E6DEA" w:rsidP="007E6DEA">
      <w:pPr>
        <w:shd w:val="clear" w:color="auto" w:fill="FFFFFF"/>
        <w:jc w:val="both"/>
        <w:rPr>
          <w:b/>
          <w:bCs/>
          <w:iCs/>
          <w:lang w:val="en-IN"/>
        </w:rPr>
      </w:pPr>
    </w:p>
    <w:p w14:paraId="1E6DE3FE" w14:textId="77777777" w:rsidR="007E6DEA" w:rsidRDefault="007E6DEA" w:rsidP="007E6DEA">
      <w:pPr>
        <w:shd w:val="clear" w:color="auto" w:fill="FFFFFF"/>
        <w:jc w:val="center"/>
        <w:rPr>
          <w:b/>
          <w:bCs/>
          <w:iCs/>
          <w:lang w:val="en-IN"/>
        </w:rPr>
      </w:pPr>
    </w:p>
    <w:bookmarkStart w:id="2" w:name="_MON_1783859218"/>
    <w:bookmarkEnd w:id="2"/>
    <w:p w14:paraId="78D05100" w14:textId="77777777" w:rsidR="007E6DEA" w:rsidRDefault="007E6DEA" w:rsidP="007E6DEA">
      <w:pPr>
        <w:shd w:val="clear" w:color="auto" w:fill="FFFFFF"/>
        <w:jc w:val="center"/>
        <w:rPr>
          <w:b/>
          <w:bCs/>
          <w:iCs/>
          <w:lang w:val="en-IN"/>
        </w:rPr>
      </w:pPr>
      <w:r>
        <w:rPr>
          <w:b/>
          <w:bCs/>
          <w:iCs/>
          <w:lang w:val="en-IN"/>
        </w:rPr>
        <w:object w:dxaOrig="1524" w:dyaOrig="992" w14:anchorId="3F899AB3">
          <v:shape id="_x0000_i1028" type="#_x0000_t75" style="width:76.3pt;height:49.55pt" o:ole="">
            <v:imagedata r:id="rId16" o:title=""/>
          </v:shape>
          <o:OLEObject Type="Embed" ProgID="Word.Document.12" ShapeID="_x0000_i1028" DrawAspect="Icon" ObjectID="_1786450281" r:id="rId17">
            <o:FieldCodes>\s</o:FieldCodes>
          </o:OLEObject>
        </w:object>
      </w:r>
    </w:p>
    <w:p w14:paraId="6AC06303" w14:textId="77777777" w:rsidR="007E6DEA" w:rsidRDefault="007E6DEA" w:rsidP="007E6DEA">
      <w:pPr>
        <w:shd w:val="clear" w:color="auto" w:fill="FFFFFF"/>
        <w:jc w:val="center"/>
        <w:rPr>
          <w:b/>
          <w:bCs/>
          <w:iCs/>
          <w:lang w:val="en-IN"/>
        </w:rPr>
      </w:pPr>
    </w:p>
    <w:p w14:paraId="71A34739" w14:textId="77777777" w:rsidR="007E6DEA" w:rsidRDefault="007E6DEA" w:rsidP="007E6DEA">
      <w:pPr>
        <w:shd w:val="clear" w:color="auto" w:fill="FFFFFF"/>
        <w:rPr>
          <w:bCs/>
          <w:iCs/>
        </w:rPr>
      </w:pPr>
      <w:r>
        <w:rPr>
          <w:bCs/>
          <w:iCs/>
        </w:rPr>
        <w:t xml:space="preserve">The Committee may </w:t>
      </w:r>
      <w:r w:rsidRPr="00146B75">
        <w:rPr>
          <w:b/>
          <w:iCs/>
        </w:rPr>
        <w:t>FINALISE</w:t>
      </w:r>
      <w:r>
        <w:rPr>
          <w:bCs/>
          <w:iCs/>
        </w:rPr>
        <w:t>.</w:t>
      </w:r>
    </w:p>
    <w:p w14:paraId="1FF04D72" w14:textId="77777777" w:rsidR="007E6DEA" w:rsidRDefault="007E6DEA" w:rsidP="007E6DEA">
      <w:pPr>
        <w:shd w:val="clear" w:color="auto" w:fill="FFFFFF"/>
        <w:rPr>
          <w:bCs/>
          <w:iCs/>
        </w:rPr>
      </w:pPr>
    </w:p>
    <w:p w14:paraId="60D7CC14" w14:textId="77777777" w:rsidR="007E6DEA" w:rsidRDefault="007E6DEA" w:rsidP="007E6DEA">
      <w:pPr>
        <w:shd w:val="clear" w:color="auto" w:fill="FFFFFF"/>
        <w:rPr>
          <w:b/>
          <w:iCs/>
        </w:rPr>
      </w:pPr>
      <w:r w:rsidRPr="008052DB">
        <w:rPr>
          <w:b/>
          <w:iCs/>
        </w:rPr>
        <w:t xml:space="preserve">4.19 IS 3562: 1997 </w:t>
      </w:r>
      <w:r w:rsidRPr="008052DB">
        <w:rPr>
          <w:b/>
          <w:i/>
        </w:rPr>
        <w:t>p</w:t>
      </w:r>
      <w:r w:rsidRPr="008052DB">
        <w:rPr>
          <w:b/>
          <w:iCs/>
        </w:rPr>
        <w:t>-Nitrotoluene technical — Specification</w:t>
      </w:r>
    </w:p>
    <w:p w14:paraId="51BD07E9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5BE55E05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Decision during 9</w:t>
      </w:r>
      <w:r w:rsidRPr="00AA7FBF">
        <w:rPr>
          <w:bCs/>
          <w:iCs/>
          <w:vertAlign w:val="superscript"/>
        </w:rPr>
        <w:t>th</w:t>
      </w:r>
      <w:r>
        <w:rPr>
          <w:bCs/>
          <w:iCs/>
        </w:rPr>
        <w:t xml:space="preserve"> meeting: The Committee decided to issue the draft revision into Wide Circulation for a period of 2 months. </w:t>
      </w:r>
    </w:p>
    <w:p w14:paraId="0954C0A2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</w:p>
    <w:p w14:paraId="136EC006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Present Status: The draft revision was issued into wide circulation and last date of comment was 16</w:t>
      </w:r>
      <w:r w:rsidRPr="00966075">
        <w:rPr>
          <w:bCs/>
          <w:iCs/>
        </w:rPr>
        <w:t>/0</w:t>
      </w:r>
      <w:r>
        <w:rPr>
          <w:bCs/>
          <w:iCs/>
        </w:rPr>
        <w:t>7</w:t>
      </w:r>
      <w:r w:rsidRPr="00966075">
        <w:rPr>
          <w:bCs/>
          <w:iCs/>
        </w:rPr>
        <w:t>/2024</w:t>
      </w:r>
      <w:r>
        <w:rPr>
          <w:bCs/>
          <w:iCs/>
        </w:rPr>
        <w:t>.</w:t>
      </w:r>
    </w:p>
    <w:p w14:paraId="1AC9705C" w14:textId="77777777" w:rsidR="007E6DEA" w:rsidRDefault="007E6DEA" w:rsidP="007E6DEA">
      <w:pPr>
        <w:shd w:val="clear" w:color="auto" w:fill="FFFFFF"/>
        <w:jc w:val="center"/>
        <w:rPr>
          <w:bCs/>
          <w:iCs/>
        </w:rPr>
      </w:pPr>
      <w:r>
        <w:rPr>
          <w:bCs/>
          <w:iCs/>
        </w:rPr>
        <w:object w:dxaOrig="1515" w:dyaOrig="986" w14:anchorId="1D009BB9">
          <v:shape id="_x0000_i1029" type="#_x0000_t75" style="width:75.45pt;height:49.25pt" o:ole="">
            <v:imagedata r:id="rId18" o:title=""/>
          </v:shape>
          <o:OLEObject Type="Embed" ProgID="Acrobat.Document.DC" ShapeID="_x0000_i1029" DrawAspect="Icon" ObjectID="_1786450282" r:id="rId19"/>
        </w:object>
      </w:r>
    </w:p>
    <w:p w14:paraId="3CE84C85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Following comment has been received.</w:t>
      </w:r>
    </w:p>
    <w:bookmarkStart w:id="3" w:name="_MON_1783858849"/>
    <w:bookmarkEnd w:id="3"/>
    <w:p w14:paraId="36CC4EA7" w14:textId="77777777" w:rsidR="007E6DEA" w:rsidRDefault="007E6DEA" w:rsidP="007E6DEA">
      <w:pPr>
        <w:shd w:val="clear" w:color="auto" w:fill="FFFFFF"/>
        <w:jc w:val="center"/>
        <w:rPr>
          <w:b/>
          <w:bCs/>
          <w:iCs/>
          <w:lang w:val="en-IN"/>
        </w:rPr>
      </w:pPr>
      <w:r>
        <w:rPr>
          <w:b/>
          <w:bCs/>
          <w:iCs/>
          <w:lang w:val="en-IN"/>
        </w:rPr>
        <w:object w:dxaOrig="1524" w:dyaOrig="992" w14:anchorId="3B62C1C1">
          <v:shape id="_x0000_i1030" type="#_x0000_t75" style="width:76.3pt;height:49.55pt" o:ole="">
            <v:imagedata r:id="rId20" o:title=""/>
          </v:shape>
          <o:OLEObject Type="Embed" ProgID="Word.Document.12" ShapeID="_x0000_i1030" DrawAspect="Icon" ObjectID="_1786450283" r:id="rId21">
            <o:FieldCodes>\s</o:FieldCodes>
          </o:OLEObject>
        </w:object>
      </w:r>
    </w:p>
    <w:p w14:paraId="56F22952" w14:textId="77777777" w:rsidR="007E6DEA" w:rsidRDefault="007E6DEA" w:rsidP="007E6DEA">
      <w:pPr>
        <w:shd w:val="clear" w:color="auto" w:fill="FFFFFF"/>
        <w:jc w:val="center"/>
        <w:rPr>
          <w:b/>
          <w:bCs/>
          <w:iCs/>
          <w:lang w:val="en-IN"/>
        </w:rPr>
      </w:pPr>
    </w:p>
    <w:p w14:paraId="232801A9" w14:textId="77777777" w:rsidR="007E6DEA" w:rsidRDefault="007E6DEA" w:rsidP="007E6DEA">
      <w:pPr>
        <w:shd w:val="clear" w:color="auto" w:fill="FFFFFF"/>
        <w:rPr>
          <w:b/>
          <w:iCs/>
        </w:rPr>
      </w:pPr>
      <w:r>
        <w:rPr>
          <w:bCs/>
          <w:iCs/>
        </w:rPr>
        <w:t xml:space="preserve">The Committee may </w:t>
      </w:r>
      <w:r w:rsidRPr="00146B75">
        <w:rPr>
          <w:b/>
          <w:iCs/>
        </w:rPr>
        <w:t>FINALISE</w:t>
      </w:r>
      <w:r>
        <w:rPr>
          <w:b/>
          <w:iCs/>
        </w:rPr>
        <w:t xml:space="preserve">. </w:t>
      </w:r>
    </w:p>
    <w:p w14:paraId="50D48630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042CB875" w14:textId="77777777" w:rsidR="007E6DEA" w:rsidRPr="00EC7AE6" w:rsidRDefault="007E6DEA" w:rsidP="007E6DEA">
      <w:pPr>
        <w:rPr>
          <w:bCs/>
          <w:iCs/>
        </w:rPr>
      </w:pPr>
      <w:r>
        <w:rPr>
          <w:b/>
          <w:iCs/>
        </w:rPr>
        <w:t xml:space="preserve">4.20 IS </w:t>
      </w:r>
      <w:r w:rsidRPr="004E2518">
        <w:rPr>
          <w:b/>
          <w:iCs/>
        </w:rPr>
        <w:t xml:space="preserve">8397: </w:t>
      </w:r>
      <w:r w:rsidRPr="008679E5">
        <w:rPr>
          <w:b/>
          <w:iCs/>
        </w:rPr>
        <w:t xml:space="preserve">1976  </w:t>
      </w:r>
      <w:r>
        <w:rPr>
          <w:b/>
          <w:iCs/>
        </w:rPr>
        <w:t xml:space="preserve"> </w:t>
      </w:r>
      <w:r w:rsidRPr="008679E5">
        <w:rPr>
          <w:b/>
          <w:iCs/>
        </w:rPr>
        <w:t>2-Nitrotoluene — Specification</w:t>
      </w:r>
    </w:p>
    <w:p w14:paraId="42AD0BE3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03ADE3D4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Decision during 9</w:t>
      </w:r>
      <w:r w:rsidRPr="00AA7FBF">
        <w:rPr>
          <w:bCs/>
          <w:iCs/>
          <w:vertAlign w:val="superscript"/>
        </w:rPr>
        <w:t>th</w:t>
      </w:r>
      <w:r>
        <w:rPr>
          <w:bCs/>
          <w:iCs/>
        </w:rPr>
        <w:t xml:space="preserve"> meeting: The Committee decided to issue the draft revision into Wide Circulation for a period of 2 months. </w:t>
      </w:r>
    </w:p>
    <w:p w14:paraId="4109DFC2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</w:p>
    <w:p w14:paraId="32D9E19B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Present Status: The draft revision was issued into wide circulation and last date of comment was 30</w:t>
      </w:r>
      <w:r w:rsidRPr="00966075">
        <w:rPr>
          <w:bCs/>
          <w:iCs/>
        </w:rPr>
        <w:t>/0</w:t>
      </w:r>
      <w:r>
        <w:rPr>
          <w:bCs/>
          <w:iCs/>
        </w:rPr>
        <w:t>4</w:t>
      </w:r>
      <w:r w:rsidRPr="00966075">
        <w:rPr>
          <w:bCs/>
          <w:iCs/>
        </w:rPr>
        <w:t>/2024</w:t>
      </w:r>
      <w:r>
        <w:rPr>
          <w:bCs/>
          <w:iCs/>
        </w:rPr>
        <w:t>.</w:t>
      </w:r>
    </w:p>
    <w:p w14:paraId="6BB0BFC3" w14:textId="77777777" w:rsidR="007E6DEA" w:rsidRDefault="007E6DEA" w:rsidP="007E6DEA">
      <w:pPr>
        <w:shd w:val="clear" w:color="auto" w:fill="FFFFFF"/>
        <w:jc w:val="center"/>
        <w:rPr>
          <w:bCs/>
          <w:iCs/>
        </w:rPr>
      </w:pPr>
      <w:r>
        <w:rPr>
          <w:bCs/>
          <w:iCs/>
        </w:rPr>
        <w:object w:dxaOrig="1515" w:dyaOrig="986" w14:anchorId="56AFCFC5">
          <v:shape id="_x0000_i1031" type="#_x0000_t75" style="width:75.45pt;height:49.25pt" o:ole="">
            <v:imagedata r:id="rId22" o:title=""/>
          </v:shape>
          <o:OLEObject Type="Embed" ProgID="Acrobat.Document.DC" ShapeID="_x0000_i1031" DrawAspect="Icon" ObjectID="_1786450284" r:id="rId23"/>
        </w:object>
      </w:r>
    </w:p>
    <w:p w14:paraId="76B98E7A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Following comment has been received.</w:t>
      </w:r>
    </w:p>
    <w:bookmarkStart w:id="4" w:name="_MON_1783859193"/>
    <w:bookmarkEnd w:id="4"/>
    <w:p w14:paraId="479BDB3A" w14:textId="77777777" w:rsidR="007E6DEA" w:rsidRDefault="007E6DEA" w:rsidP="007E6DEA">
      <w:pPr>
        <w:shd w:val="clear" w:color="auto" w:fill="FFFFFF"/>
        <w:jc w:val="center"/>
        <w:rPr>
          <w:b/>
          <w:bCs/>
          <w:iCs/>
          <w:lang w:val="en-IN"/>
        </w:rPr>
      </w:pPr>
      <w:r>
        <w:rPr>
          <w:b/>
          <w:bCs/>
          <w:iCs/>
          <w:lang w:val="en-IN"/>
        </w:rPr>
        <w:object w:dxaOrig="1524" w:dyaOrig="992" w14:anchorId="31C29D6C">
          <v:shape id="_x0000_i1032" type="#_x0000_t75" style="width:76.3pt;height:49.55pt" o:ole="">
            <v:imagedata r:id="rId24" o:title=""/>
          </v:shape>
          <o:OLEObject Type="Embed" ProgID="Word.Document.12" ShapeID="_x0000_i1032" DrawAspect="Icon" ObjectID="_1786450285" r:id="rId25">
            <o:FieldCodes>\s</o:FieldCodes>
          </o:OLEObject>
        </w:object>
      </w:r>
    </w:p>
    <w:p w14:paraId="4136121E" w14:textId="77777777" w:rsidR="007E6DEA" w:rsidRDefault="007E6DEA" w:rsidP="007E6DEA">
      <w:pPr>
        <w:shd w:val="clear" w:color="auto" w:fill="FFFFFF"/>
        <w:jc w:val="center"/>
        <w:rPr>
          <w:b/>
          <w:bCs/>
          <w:iCs/>
          <w:lang w:val="en-IN"/>
        </w:rPr>
      </w:pPr>
    </w:p>
    <w:p w14:paraId="5261DEC4" w14:textId="77777777" w:rsidR="007E6DEA" w:rsidRDefault="007E6DEA" w:rsidP="007E6DEA">
      <w:pPr>
        <w:shd w:val="clear" w:color="auto" w:fill="FFFFFF"/>
        <w:rPr>
          <w:b/>
          <w:iCs/>
        </w:rPr>
      </w:pPr>
      <w:r>
        <w:rPr>
          <w:bCs/>
          <w:iCs/>
        </w:rPr>
        <w:t xml:space="preserve">The Committee may </w:t>
      </w:r>
      <w:r w:rsidRPr="00146B75">
        <w:rPr>
          <w:b/>
          <w:iCs/>
        </w:rPr>
        <w:t>FINALISE</w:t>
      </w:r>
      <w:r>
        <w:rPr>
          <w:b/>
          <w:iCs/>
        </w:rPr>
        <w:t xml:space="preserve">. </w:t>
      </w:r>
    </w:p>
    <w:p w14:paraId="0FABE531" w14:textId="77777777" w:rsidR="007E6DEA" w:rsidRDefault="007E6DEA" w:rsidP="007E6DEA">
      <w:pPr>
        <w:shd w:val="clear" w:color="auto" w:fill="FFFFFF"/>
        <w:jc w:val="center"/>
        <w:rPr>
          <w:b/>
          <w:iCs/>
        </w:rPr>
      </w:pPr>
    </w:p>
    <w:p w14:paraId="50843010" w14:textId="77777777" w:rsidR="007E6DEA" w:rsidRPr="00EC7AE6" w:rsidRDefault="007E6DEA" w:rsidP="007E6DEA">
      <w:pPr>
        <w:rPr>
          <w:bCs/>
          <w:iCs/>
        </w:rPr>
      </w:pPr>
      <w:r>
        <w:rPr>
          <w:b/>
          <w:iCs/>
        </w:rPr>
        <w:t xml:space="preserve">4.21 IS </w:t>
      </w:r>
      <w:r w:rsidRPr="004E2518">
        <w:rPr>
          <w:b/>
          <w:iCs/>
        </w:rPr>
        <w:t>839</w:t>
      </w:r>
      <w:r>
        <w:rPr>
          <w:b/>
          <w:iCs/>
        </w:rPr>
        <w:t>8</w:t>
      </w:r>
      <w:r w:rsidRPr="004E2518">
        <w:rPr>
          <w:b/>
          <w:iCs/>
        </w:rPr>
        <w:t xml:space="preserve">: </w:t>
      </w:r>
      <w:r w:rsidRPr="008679E5">
        <w:rPr>
          <w:b/>
          <w:iCs/>
        </w:rPr>
        <w:t xml:space="preserve">1976  </w:t>
      </w:r>
      <w:r>
        <w:rPr>
          <w:b/>
          <w:iCs/>
        </w:rPr>
        <w:t xml:space="preserve"> </w:t>
      </w:r>
      <w:r w:rsidRPr="00282BEA">
        <w:rPr>
          <w:b/>
          <w:iCs/>
        </w:rPr>
        <w:t>3-</w:t>
      </w:r>
      <w:proofErr w:type="gramStart"/>
      <w:r w:rsidRPr="00282BEA">
        <w:rPr>
          <w:b/>
          <w:iCs/>
        </w:rPr>
        <w:t>Nitrotoluene  —</w:t>
      </w:r>
      <w:proofErr w:type="gramEnd"/>
      <w:r w:rsidRPr="00282BEA">
        <w:rPr>
          <w:b/>
          <w:iCs/>
        </w:rPr>
        <w:t>Specification</w:t>
      </w:r>
    </w:p>
    <w:p w14:paraId="7A34B68B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534BDF71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lastRenderedPageBreak/>
        <w:t>Decision during 9</w:t>
      </w:r>
      <w:r w:rsidRPr="00AA7FBF">
        <w:rPr>
          <w:bCs/>
          <w:iCs/>
          <w:vertAlign w:val="superscript"/>
        </w:rPr>
        <w:t>th</w:t>
      </w:r>
      <w:r>
        <w:rPr>
          <w:bCs/>
          <w:iCs/>
        </w:rPr>
        <w:t xml:space="preserve"> meeting: The Committee decided to issue the draft revision into Wide Circulation for a period of 2 months. </w:t>
      </w:r>
    </w:p>
    <w:p w14:paraId="20C7D017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</w:p>
    <w:p w14:paraId="2C86B442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Present Status: The draft revision was issued into wide circulation and last date of comment was 06</w:t>
      </w:r>
      <w:r w:rsidRPr="00966075">
        <w:rPr>
          <w:bCs/>
          <w:iCs/>
        </w:rPr>
        <w:t>/0</w:t>
      </w:r>
      <w:r>
        <w:rPr>
          <w:bCs/>
          <w:iCs/>
        </w:rPr>
        <w:t>5</w:t>
      </w:r>
      <w:r w:rsidRPr="00966075">
        <w:rPr>
          <w:bCs/>
          <w:iCs/>
        </w:rPr>
        <w:t>/2024</w:t>
      </w:r>
      <w:r>
        <w:rPr>
          <w:bCs/>
          <w:iCs/>
        </w:rPr>
        <w:t>.</w:t>
      </w:r>
    </w:p>
    <w:p w14:paraId="46BE20C4" w14:textId="77777777" w:rsidR="007E6DEA" w:rsidRDefault="007E6DEA" w:rsidP="007E6DEA">
      <w:pPr>
        <w:shd w:val="clear" w:color="auto" w:fill="FFFFFF"/>
        <w:jc w:val="center"/>
        <w:rPr>
          <w:bCs/>
          <w:iCs/>
        </w:rPr>
      </w:pPr>
      <w:r>
        <w:rPr>
          <w:bCs/>
          <w:iCs/>
        </w:rPr>
        <w:object w:dxaOrig="1515" w:dyaOrig="986" w14:anchorId="121DFE72">
          <v:shape id="_x0000_i1033" type="#_x0000_t75" style="width:75.45pt;height:49.25pt" o:ole="">
            <v:imagedata r:id="rId26" o:title=""/>
          </v:shape>
          <o:OLEObject Type="Embed" ProgID="Acrobat.Document.DC" ShapeID="_x0000_i1033" DrawAspect="Icon" ObjectID="_1786450286" r:id="rId27"/>
        </w:object>
      </w:r>
    </w:p>
    <w:p w14:paraId="06FBE269" w14:textId="77777777" w:rsidR="007E6DEA" w:rsidRDefault="007E6DEA" w:rsidP="007E6DEA">
      <w:pPr>
        <w:shd w:val="clear" w:color="auto" w:fill="FFFFFF"/>
        <w:jc w:val="both"/>
        <w:rPr>
          <w:b/>
          <w:bCs/>
          <w:iCs/>
          <w:lang w:val="en-IN"/>
        </w:rPr>
      </w:pPr>
      <w:r>
        <w:rPr>
          <w:bCs/>
          <w:iCs/>
        </w:rPr>
        <w:t>Following comment has been received.</w:t>
      </w:r>
      <w:r w:rsidRPr="00FF6C1F">
        <w:rPr>
          <w:b/>
          <w:bCs/>
          <w:iCs/>
          <w:lang w:val="en-IN"/>
        </w:rPr>
        <w:t xml:space="preserve"> </w:t>
      </w:r>
    </w:p>
    <w:p w14:paraId="08299C82" w14:textId="77777777" w:rsidR="007E6DEA" w:rsidRDefault="007E6DEA" w:rsidP="007E6DEA">
      <w:pPr>
        <w:shd w:val="clear" w:color="auto" w:fill="FFFFFF"/>
        <w:jc w:val="center"/>
        <w:rPr>
          <w:b/>
          <w:bCs/>
          <w:iCs/>
          <w:lang w:val="en-IN"/>
        </w:rPr>
      </w:pPr>
    </w:p>
    <w:bookmarkStart w:id="5" w:name="_MON_1783859131"/>
    <w:bookmarkEnd w:id="5"/>
    <w:p w14:paraId="3F65C9D8" w14:textId="77777777" w:rsidR="007E6DEA" w:rsidRDefault="007E6DEA" w:rsidP="007E6DEA">
      <w:pPr>
        <w:shd w:val="clear" w:color="auto" w:fill="FFFFFF"/>
        <w:jc w:val="center"/>
        <w:rPr>
          <w:bCs/>
          <w:iCs/>
        </w:rPr>
      </w:pPr>
      <w:r>
        <w:rPr>
          <w:b/>
          <w:bCs/>
          <w:iCs/>
          <w:lang w:val="en-IN"/>
        </w:rPr>
        <w:object w:dxaOrig="1524" w:dyaOrig="992" w14:anchorId="23B71676">
          <v:shape id="_x0000_i1034" type="#_x0000_t75" style="width:76.3pt;height:49.55pt" o:ole="">
            <v:imagedata r:id="rId28" o:title=""/>
          </v:shape>
          <o:OLEObject Type="Embed" ProgID="Word.Document.12" ShapeID="_x0000_i1034" DrawAspect="Icon" ObjectID="_1786450287" r:id="rId29">
            <o:FieldCodes>\s</o:FieldCodes>
          </o:OLEObject>
        </w:object>
      </w:r>
    </w:p>
    <w:p w14:paraId="3EFD3A29" w14:textId="77777777" w:rsidR="007E6DEA" w:rsidRDefault="007E6DEA" w:rsidP="007E6DEA">
      <w:pPr>
        <w:shd w:val="clear" w:color="auto" w:fill="FFFFFF"/>
        <w:rPr>
          <w:b/>
          <w:iCs/>
        </w:rPr>
      </w:pPr>
      <w:r>
        <w:rPr>
          <w:bCs/>
          <w:iCs/>
        </w:rPr>
        <w:t xml:space="preserve">The Committee may </w:t>
      </w:r>
      <w:r w:rsidRPr="00146B75">
        <w:rPr>
          <w:b/>
          <w:iCs/>
        </w:rPr>
        <w:t>FINALISE</w:t>
      </w:r>
      <w:r>
        <w:rPr>
          <w:b/>
          <w:iCs/>
        </w:rPr>
        <w:t xml:space="preserve">. </w:t>
      </w:r>
    </w:p>
    <w:p w14:paraId="13AD16CE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7250A37E" w14:textId="77777777" w:rsidR="007E6DEA" w:rsidRPr="0079052A" w:rsidRDefault="007E6DEA" w:rsidP="007E6DEA">
      <w:pPr>
        <w:rPr>
          <w:b/>
          <w:iCs/>
        </w:rPr>
      </w:pPr>
      <w:r>
        <w:rPr>
          <w:b/>
          <w:iCs/>
        </w:rPr>
        <w:t xml:space="preserve">4.22 IS </w:t>
      </w:r>
      <w:r w:rsidRPr="0079052A">
        <w:rPr>
          <w:b/>
          <w:iCs/>
        </w:rPr>
        <w:t xml:space="preserve">5647: 2003 </w:t>
      </w:r>
      <w:r w:rsidRPr="0079052A">
        <w:rPr>
          <w:b/>
          <w:i/>
        </w:rPr>
        <w:t>p</w:t>
      </w:r>
      <w:r w:rsidRPr="0079052A">
        <w:rPr>
          <w:b/>
          <w:iCs/>
        </w:rPr>
        <w:t>-Toluidine — Specification</w:t>
      </w:r>
    </w:p>
    <w:p w14:paraId="1A9CFDA1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13BACFD9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Decision during 9</w:t>
      </w:r>
      <w:r w:rsidRPr="00AA7FBF">
        <w:rPr>
          <w:bCs/>
          <w:iCs/>
          <w:vertAlign w:val="superscript"/>
        </w:rPr>
        <w:t>th</w:t>
      </w:r>
      <w:r>
        <w:rPr>
          <w:bCs/>
          <w:iCs/>
        </w:rPr>
        <w:t xml:space="preserve"> meeting: The Committee decided to issue the draft revision into Wide Circulation for a period of 2 months. </w:t>
      </w:r>
    </w:p>
    <w:p w14:paraId="00C480D1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</w:p>
    <w:p w14:paraId="0D8E8242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Present Status: The draft revision was issued into wide circulation and last date of comment was 07</w:t>
      </w:r>
      <w:r w:rsidRPr="00966075">
        <w:rPr>
          <w:bCs/>
          <w:iCs/>
        </w:rPr>
        <w:t>/0</w:t>
      </w:r>
      <w:r>
        <w:rPr>
          <w:bCs/>
          <w:iCs/>
        </w:rPr>
        <w:t>6</w:t>
      </w:r>
      <w:r w:rsidRPr="00966075">
        <w:rPr>
          <w:bCs/>
          <w:iCs/>
        </w:rPr>
        <w:t>/2024</w:t>
      </w:r>
      <w:r>
        <w:rPr>
          <w:bCs/>
          <w:iCs/>
        </w:rPr>
        <w:t>.</w:t>
      </w:r>
    </w:p>
    <w:p w14:paraId="2F27D786" w14:textId="77777777" w:rsidR="007E6DEA" w:rsidRPr="008052DB" w:rsidRDefault="007E6DEA" w:rsidP="007E6DEA">
      <w:pPr>
        <w:shd w:val="clear" w:color="auto" w:fill="FFFFFF"/>
        <w:jc w:val="center"/>
        <w:rPr>
          <w:b/>
          <w:iCs/>
        </w:rPr>
      </w:pPr>
      <w:r>
        <w:rPr>
          <w:b/>
          <w:iCs/>
        </w:rPr>
        <w:object w:dxaOrig="1515" w:dyaOrig="986" w14:anchorId="41E56570">
          <v:shape id="_x0000_i1035" type="#_x0000_t75" style="width:75.45pt;height:49.25pt" o:ole="">
            <v:imagedata r:id="rId30" o:title=""/>
          </v:shape>
          <o:OLEObject Type="Embed" ProgID="Acrobat.Document.DC" ShapeID="_x0000_i1035" DrawAspect="Icon" ObjectID="_1786450288" r:id="rId31"/>
        </w:object>
      </w:r>
    </w:p>
    <w:p w14:paraId="268401D7" w14:textId="77777777" w:rsidR="007E6DEA" w:rsidRDefault="007E6DEA" w:rsidP="007E6DEA">
      <w:pPr>
        <w:shd w:val="clear" w:color="auto" w:fill="FFFFFF"/>
        <w:jc w:val="both"/>
        <w:rPr>
          <w:b/>
          <w:bCs/>
          <w:iCs/>
          <w:lang w:val="en-IN"/>
        </w:rPr>
      </w:pPr>
      <w:r>
        <w:rPr>
          <w:bCs/>
          <w:iCs/>
        </w:rPr>
        <w:t>Following comment has been received.</w:t>
      </w:r>
      <w:r w:rsidRPr="00FF6C1F">
        <w:rPr>
          <w:b/>
          <w:bCs/>
          <w:iCs/>
          <w:lang w:val="en-IN"/>
        </w:rPr>
        <w:t xml:space="preserve"> </w:t>
      </w:r>
    </w:p>
    <w:p w14:paraId="3147623F" w14:textId="77777777" w:rsidR="007E6DEA" w:rsidRDefault="007E6DEA" w:rsidP="007E6DEA">
      <w:pPr>
        <w:shd w:val="clear" w:color="auto" w:fill="FFFFFF"/>
        <w:jc w:val="both"/>
        <w:rPr>
          <w:b/>
          <w:bCs/>
          <w:iCs/>
          <w:lang w:val="en-IN"/>
        </w:rPr>
      </w:pPr>
    </w:p>
    <w:bookmarkStart w:id="6" w:name="_MON_1783858961"/>
    <w:bookmarkEnd w:id="6"/>
    <w:p w14:paraId="1A90D182" w14:textId="77777777" w:rsidR="007E6DEA" w:rsidRDefault="007E6DEA" w:rsidP="007E6DEA">
      <w:pPr>
        <w:shd w:val="clear" w:color="auto" w:fill="FFFFFF"/>
        <w:jc w:val="center"/>
        <w:rPr>
          <w:b/>
          <w:bCs/>
          <w:iCs/>
          <w:lang w:val="en-IN"/>
        </w:rPr>
      </w:pPr>
      <w:r>
        <w:rPr>
          <w:b/>
          <w:bCs/>
          <w:iCs/>
          <w:lang w:val="en-IN"/>
        </w:rPr>
        <w:object w:dxaOrig="1524" w:dyaOrig="992" w14:anchorId="187158D9">
          <v:shape id="_x0000_i1036" type="#_x0000_t75" style="width:76.3pt;height:49.55pt" o:ole="">
            <v:imagedata r:id="rId32" o:title=""/>
          </v:shape>
          <o:OLEObject Type="Embed" ProgID="Word.Document.12" ShapeID="_x0000_i1036" DrawAspect="Icon" ObjectID="_1786450289" r:id="rId33">
            <o:FieldCodes>\s</o:FieldCodes>
          </o:OLEObject>
        </w:object>
      </w:r>
    </w:p>
    <w:p w14:paraId="40C2366A" w14:textId="77777777" w:rsidR="007E6DEA" w:rsidRDefault="007E6DEA" w:rsidP="007E6DEA">
      <w:pPr>
        <w:shd w:val="clear" w:color="auto" w:fill="FFFFFF"/>
        <w:jc w:val="center"/>
        <w:rPr>
          <w:b/>
          <w:iCs/>
        </w:rPr>
      </w:pPr>
    </w:p>
    <w:p w14:paraId="75AE5BF4" w14:textId="77777777" w:rsidR="007E6DEA" w:rsidRDefault="007E6DEA" w:rsidP="007E6DEA">
      <w:pPr>
        <w:shd w:val="clear" w:color="auto" w:fill="FFFFFF"/>
        <w:rPr>
          <w:b/>
          <w:iCs/>
        </w:rPr>
      </w:pPr>
      <w:r>
        <w:rPr>
          <w:bCs/>
          <w:iCs/>
        </w:rPr>
        <w:t xml:space="preserve">The Committee may </w:t>
      </w:r>
      <w:r w:rsidRPr="00146B75">
        <w:rPr>
          <w:b/>
          <w:iCs/>
        </w:rPr>
        <w:t>FINALISE</w:t>
      </w:r>
      <w:r>
        <w:rPr>
          <w:b/>
          <w:iCs/>
        </w:rPr>
        <w:t xml:space="preserve">. </w:t>
      </w:r>
    </w:p>
    <w:p w14:paraId="3D0AA743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5CBF867C" w14:textId="77777777" w:rsidR="007E6DEA" w:rsidRDefault="007E6DEA" w:rsidP="007E6DEA">
      <w:pPr>
        <w:shd w:val="clear" w:color="auto" w:fill="FFFFFF"/>
        <w:rPr>
          <w:b/>
          <w:iCs/>
        </w:rPr>
      </w:pPr>
      <w:r>
        <w:rPr>
          <w:b/>
          <w:iCs/>
        </w:rPr>
        <w:t xml:space="preserve">4.23 IS 5649:2003 </w:t>
      </w:r>
      <w:r w:rsidRPr="00344284">
        <w:rPr>
          <w:b/>
          <w:i/>
        </w:rPr>
        <w:t>o</w:t>
      </w:r>
      <w:r w:rsidRPr="00344284">
        <w:rPr>
          <w:b/>
          <w:iCs/>
        </w:rPr>
        <w:t>-Toluidine — Specification</w:t>
      </w:r>
    </w:p>
    <w:p w14:paraId="3A973863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565AF2AC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Decision during 9</w:t>
      </w:r>
      <w:r w:rsidRPr="00AA7FBF">
        <w:rPr>
          <w:bCs/>
          <w:iCs/>
          <w:vertAlign w:val="superscript"/>
        </w:rPr>
        <w:t>th</w:t>
      </w:r>
      <w:r>
        <w:rPr>
          <w:bCs/>
          <w:iCs/>
        </w:rPr>
        <w:t xml:space="preserve"> meeting: The Committee decided to issue the draft revision into Wide Circulation for a period of 2 months. </w:t>
      </w:r>
    </w:p>
    <w:p w14:paraId="7A1C9FF9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</w:p>
    <w:p w14:paraId="37321E73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Present Status: The draft revision was issued into wide circulation and last date of comment was 01</w:t>
      </w:r>
      <w:r w:rsidRPr="00966075">
        <w:rPr>
          <w:bCs/>
          <w:iCs/>
        </w:rPr>
        <w:t>/0</w:t>
      </w:r>
      <w:r>
        <w:rPr>
          <w:bCs/>
          <w:iCs/>
        </w:rPr>
        <w:t>7</w:t>
      </w:r>
      <w:r w:rsidRPr="00966075">
        <w:rPr>
          <w:bCs/>
          <w:iCs/>
        </w:rPr>
        <w:t>/2024</w:t>
      </w:r>
      <w:r>
        <w:rPr>
          <w:bCs/>
          <w:iCs/>
        </w:rPr>
        <w:t>.</w:t>
      </w:r>
    </w:p>
    <w:p w14:paraId="18C6F985" w14:textId="77777777" w:rsidR="007E6DEA" w:rsidRPr="008052DB" w:rsidRDefault="007E6DEA" w:rsidP="007E6DEA">
      <w:pPr>
        <w:shd w:val="clear" w:color="auto" w:fill="FFFFFF"/>
        <w:jc w:val="center"/>
        <w:rPr>
          <w:b/>
          <w:iCs/>
        </w:rPr>
      </w:pPr>
      <w:r>
        <w:rPr>
          <w:b/>
          <w:iCs/>
        </w:rPr>
        <w:object w:dxaOrig="1515" w:dyaOrig="986" w14:anchorId="4F6A4A88">
          <v:shape id="_x0000_i1037" type="#_x0000_t75" style="width:75.45pt;height:49.25pt" o:ole="">
            <v:imagedata r:id="rId34" o:title=""/>
          </v:shape>
          <o:OLEObject Type="Embed" ProgID="Acrobat.Document.DC" ShapeID="_x0000_i1037" DrawAspect="Icon" ObjectID="_1786450290" r:id="rId35"/>
        </w:object>
      </w:r>
    </w:p>
    <w:p w14:paraId="245F31B2" w14:textId="77777777" w:rsidR="007E6DEA" w:rsidRDefault="007E6DEA" w:rsidP="007E6DEA">
      <w:pPr>
        <w:shd w:val="clear" w:color="auto" w:fill="FFFFFF"/>
        <w:jc w:val="both"/>
        <w:rPr>
          <w:b/>
          <w:bCs/>
          <w:iCs/>
          <w:lang w:val="en-IN"/>
        </w:rPr>
      </w:pPr>
      <w:r>
        <w:rPr>
          <w:bCs/>
          <w:iCs/>
        </w:rPr>
        <w:t>Following comment has been received.</w:t>
      </w:r>
      <w:r w:rsidRPr="00FF6C1F">
        <w:rPr>
          <w:b/>
          <w:bCs/>
          <w:iCs/>
          <w:lang w:val="en-IN"/>
        </w:rPr>
        <w:t xml:space="preserve"> </w:t>
      </w:r>
    </w:p>
    <w:p w14:paraId="73022CFD" w14:textId="77777777" w:rsidR="007E6DEA" w:rsidRDefault="007E6DEA" w:rsidP="007E6DEA">
      <w:pPr>
        <w:shd w:val="clear" w:color="auto" w:fill="FFFFFF"/>
        <w:jc w:val="both"/>
        <w:rPr>
          <w:b/>
          <w:bCs/>
          <w:iCs/>
          <w:lang w:val="en-IN"/>
        </w:rPr>
      </w:pPr>
    </w:p>
    <w:bookmarkStart w:id="7" w:name="_MON_1783858918"/>
    <w:bookmarkEnd w:id="7"/>
    <w:p w14:paraId="3584D002" w14:textId="77777777" w:rsidR="007E6DEA" w:rsidRDefault="007E6DEA" w:rsidP="007E6DEA">
      <w:pPr>
        <w:shd w:val="clear" w:color="auto" w:fill="FFFFFF"/>
        <w:jc w:val="center"/>
        <w:rPr>
          <w:b/>
          <w:iCs/>
        </w:rPr>
      </w:pPr>
      <w:r>
        <w:rPr>
          <w:b/>
          <w:bCs/>
          <w:iCs/>
          <w:lang w:val="en-IN"/>
        </w:rPr>
        <w:object w:dxaOrig="1524" w:dyaOrig="992" w14:anchorId="3BBA2B1C">
          <v:shape id="_x0000_i1038" type="#_x0000_t75" style="width:76.3pt;height:49.55pt" o:ole="">
            <v:imagedata r:id="rId36" o:title=""/>
          </v:shape>
          <o:OLEObject Type="Embed" ProgID="Word.Document.12" ShapeID="_x0000_i1038" DrawAspect="Icon" ObjectID="_1786450291" r:id="rId37">
            <o:FieldCodes>\s</o:FieldCodes>
          </o:OLEObject>
        </w:object>
      </w:r>
    </w:p>
    <w:p w14:paraId="432CBE5C" w14:textId="77777777" w:rsidR="007E6DEA" w:rsidRDefault="007E6DEA" w:rsidP="007E6DEA">
      <w:pPr>
        <w:shd w:val="clear" w:color="auto" w:fill="FFFFFF"/>
        <w:rPr>
          <w:b/>
          <w:iCs/>
        </w:rPr>
      </w:pPr>
      <w:r>
        <w:rPr>
          <w:bCs/>
          <w:iCs/>
        </w:rPr>
        <w:t xml:space="preserve">The Committee may </w:t>
      </w:r>
      <w:r w:rsidRPr="00146B75">
        <w:rPr>
          <w:b/>
          <w:iCs/>
        </w:rPr>
        <w:t>FINALISE</w:t>
      </w:r>
      <w:r>
        <w:rPr>
          <w:b/>
          <w:iCs/>
        </w:rPr>
        <w:t xml:space="preserve">. </w:t>
      </w:r>
    </w:p>
    <w:p w14:paraId="268F9CE6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6E82F659" w14:textId="77777777" w:rsidR="007E6DEA" w:rsidRDefault="007E6DEA" w:rsidP="007E6DEA">
      <w:pPr>
        <w:shd w:val="clear" w:color="auto" w:fill="FFFFFF"/>
        <w:rPr>
          <w:b/>
          <w:iCs/>
        </w:rPr>
      </w:pPr>
      <w:r>
        <w:rPr>
          <w:b/>
          <w:iCs/>
        </w:rPr>
        <w:t xml:space="preserve">4.24 IS 8399:1976 </w:t>
      </w:r>
      <w:r w:rsidRPr="00BF5515">
        <w:rPr>
          <w:b/>
          <w:iCs/>
        </w:rPr>
        <w:t>1,3dinitrobenzene —Specification</w:t>
      </w:r>
    </w:p>
    <w:p w14:paraId="3131A985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59413073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Decision during 9</w:t>
      </w:r>
      <w:r w:rsidRPr="00AA7FBF">
        <w:rPr>
          <w:bCs/>
          <w:iCs/>
          <w:vertAlign w:val="superscript"/>
        </w:rPr>
        <w:t>th</w:t>
      </w:r>
      <w:r>
        <w:rPr>
          <w:bCs/>
          <w:iCs/>
        </w:rPr>
        <w:t xml:space="preserve"> meeting: The Committee decided to issue the draft revision into Wide Circulation for a period of 2 months. </w:t>
      </w:r>
    </w:p>
    <w:p w14:paraId="34ECA384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</w:p>
    <w:p w14:paraId="7549BC77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Present Status: The draft revision was issued into wide circulation and last date of comment was 01</w:t>
      </w:r>
      <w:r w:rsidRPr="00966075">
        <w:rPr>
          <w:bCs/>
          <w:iCs/>
        </w:rPr>
        <w:t>/0</w:t>
      </w:r>
      <w:r>
        <w:rPr>
          <w:bCs/>
          <w:iCs/>
        </w:rPr>
        <w:t>7</w:t>
      </w:r>
      <w:r w:rsidRPr="00966075">
        <w:rPr>
          <w:bCs/>
          <w:iCs/>
        </w:rPr>
        <w:t>/2024</w:t>
      </w:r>
      <w:r>
        <w:rPr>
          <w:bCs/>
          <w:iCs/>
        </w:rPr>
        <w:t>.</w:t>
      </w:r>
    </w:p>
    <w:p w14:paraId="28D0264E" w14:textId="77777777" w:rsidR="007E6DEA" w:rsidRPr="008052DB" w:rsidRDefault="007E6DEA" w:rsidP="007E6DEA">
      <w:pPr>
        <w:shd w:val="clear" w:color="auto" w:fill="FFFFFF"/>
        <w:jc w:val="center"/>
        <w:rPr>
          <w:b/>
          <w:iCs/>
        </w:rPr>
      </w:pPr>
      <w:r>
        <w:rPr>
          <w:b/>
          <w:iCs/>
        </w:rPr>
        <w:object w:dxaOrig="1524" w:dyaOrig="992" w14:anchorId="701493A1">
          <v:shape id="_x0000_i1039" type="#_x0000_t75" style="width:76.05pt;height:49.55pt" o:ole="">
            <v:imagedata r:id="rId38" o:title=""/>
          </v:shape>
          <o:OLEObject Type="Embed" ProgID="Acrobat.Document.DC" ShapeID="_x0000_i1039" DrawAspect="Icon" ObjectID="_1786450292" r:id="rId39"/>
        </w:object>
      </w:r>
    </w:p>
    <w:p w14:paraId="545A4897" w14:textId="77777777" w:rsidR="007E6DEA" w:rsidRDefault="007E6DEA" w:rsidP="007E6DEA">
      <w:pPr>
        <w:shd w:val="clear" w:color="auto" w:fill="FFFFFF"/>
        <w:jc w:val="both"/>
        <w:rPr>
          <w:b/>
          <w:bCs/>
          <w:iCs/>
          <w:lang w:val="en-IN"/>
        </w:rPr>
      </w:pPr>
      <w:r>
        <w:rPr>
          <w:bCs/>
          <w:iCs/>
        </w:rPr>
        <w:t>Following comment has been received.</w:t>
      </w:r>
      <w:r w:rsidRPr="00FF6C1F">
        <w:rPr>
          <w:b/>
          <w:bCs/>
          <w:iCs/>
          <w:lang w:val="en-IN"/>
        </w:rPr>
        <w:t xml:space="preserve"> </w:t>
      </w:r>
    </w:p>
    <w:p w14:paraId="269FA2EC" w14:textId="77777777" w:rsidR="007E6DEA" w:rsidRDefault="007E6DEA" w:rsidP="007E6DEA">
      <w:pPr>
        <w:shd w:val="clear" w:color="auto" w:fill="FFFFFF"/>
        <w:jc w:val="center"/>
        <w:rPr>
          <w:b/>
          <w:bCs/>
          <w:iCs/>
          <w:lang w:val="en-IN"/>
        </w:rPr>
      </w:pPr>
    </w:p>
    <w:bookmarkStart w:id="8" w:name="_MON_1783858881"/>
    <w:bookmarkEnd w:id="8"/>
    <w:p w14:paraId="5539F7F2" w14:textId="77777777" w:rsidR="007E6DEA" w:rsidRPr="00BF5515" w:rsidRDefault="007E6DEA" w:rsidP="007E6DEA">
      <w:pPr>
        <w:shd w:val="clear" w:color="auto" w:fill="FFFFFF"/>
        <w:jc w:val="center"/>
        <w:rPr>
          <w:b/>
          <w:iCs/>
        </w:rPr>
      </w:pPr>
      <w:r>
        <w:rPr>
          <w:b/>
          <w:bCs/>
          <w:iCs/>
          <w:lang w:val="en-IN"/>
        </w:rPr>
        <w:object w:dxaOrig="1524" w:dyaOrig="992" w14:anchorId="60708C1C">
          <v:shape id="_x0000_i1040" type="#_x0000_t75" style="width:76.3pt;height:49.55pt" o:ole="">
            <v:imagedata r:id="rId40" o:title=""/>
          </v:shape>
          <o:OLEObject Type="Embed" ProgID="Word.Document.12" ShapeID="_x0000_i1040" DrawAspect="Icon" ObjectID="_1786450293" r:id="rId41">
            <o:FieldCodes>\s</o:FieldCodes>
          </o:OLEObject>
        </w:object>
      </w:r>
    </w:p>
    <w:p w14:paraId="2BE9F24E" w14:textId="77777777" w:rsidR="007E6DEA" w:rsidRDefault="007E6DEA" w:rsidP="007E6DEA">
      <w:pPr>
        <w:shd w:val="clear" w:color="auto" w:fill="FFFFFF"/>
        <w:jc w:val="center"/>
        <w:rPr>
          <w:b/>
          <w:iCs/>
        </w:rPr>
      </w:pPr>
    </w:p>
    <w:p w14:paraId="490169AF" w14:textId="77777777" w:rsidR="007E6DEA" w:rsidRDefault="007E6DEA" w:rsidP="007E6DEA">
      <w:pPr>
        <w:shd w:val="clear" w:color="auto" w:fill="FFFFFF"/>
        <w:rPr>
          <w:b/>
          <w:iCs/>
        </w:rPr>
      </w:pPr>
      <w:r>
        <w:rPr>
          <w:bCs/>
          <w:iCs/>
        </w:rPr>
        <w:t xml:space="preserve">The Committee may </w:t>
      </w:r>
      <w:r w:rsidRPr="00146B75">
        <w:rPr>
          <w:b/>
          <w:iCs/>
        </w:rPr>
        <w:t>FINALISE</w:t>
      </w:r>
      <w:r>
        <w:rPr>
          <w:b/>
          <w:iCs/>
        </w:rPr>
        <w:t xml:space="preserve">. </w:t>
      </w:r>
    </w:p>
    <w:p w14:paraId="56404620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7ACF1482" w14:textId="77777777" w:rsidR="007E6DEA" w:rsidRPr="00CD43C1" w:rsidRDefault="007E6DEA" w:rsidP="007E6DEA">
      <w:pPr>
        <w:jc w:val="both"/>
        <w:rPr>
          <w:b/>
          <w:iCs/>
        </w:rPr>
      </w:pPr>
      <w:r>
        <w:rPr>
          <w:b/>
          <w:iCs/>
        </w:rPr>
        <w:t xml:space="preserve">4.25 IS 5299:2001 </w:t>
      </w:r>
      <w:r w:rsidRPr="00CD43C1">
        <w:rPr>
          <w:b/>
          <w:iCs/>
        </w:rPr>
        <w:t>Methods of sampling and tests for dye intermediates</w:t>
      </w:r>
    </w:p>
    <w:p w14:paraId="7552CC17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046C7AC8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Decision during 9</w:t>
      </w:r>
      <w:r w:rsidRPr="00AA7FBF">
        <w:rPr>
          <w:bCs/>
          <w:iCs/>
          <w:vertAlign w:val="superscript"/>
        </w:rPr>
        <w:t>th</w:t>
      </w:r>
      <w:r>
        <w:rPr>
          <w:bCs/>
          <w:iCs/>
        </w:rPr>
        <w:t xml:space="preserve"> meeting: The Committee decided to issue the draft revision into Wide Circulation for a period of 2 months. </w:t>
      </w:r>
    </w:p>
    <w:p w14:paraId="50AEF7D6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</w:p>
    <w:p w14:paraId="6366BAE3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Present Status: The draft revision was issued into wide circulation and last date of comment was 16</w:t>
      </w:r>
      <w:r w:rsidRPr="00966075">
        <w:rPr>
          <w:bCs/>
          <w:iCs/>
        </w:rPr>
        <w:t>/</w:t>
      </w:r>
      <w:r>
        <w:rPr>
          <w:bCs/>
          <w:iCs/>
        </w:rPr>
        <w:t>10</w:t>
      </w:r>
      <w:r w:rsidRPr="00966075">
        <w:rPr>
          <w:bCs/>
          <w:iCs/>
        </w:rPr>
        <w:t>/202</w:t>
      </w:r>
      <w:r>
        <w:rPr>
          <w:bCs/>
          <w:iCs/>
        </w:rPr>
        <w:t>3.</w:t>
      </w:r>
    </w:p>
    <w:p w14:paraId="771C70C0" w14:textId="77777777" w:rsidR="007E6DEA" w:rsidRPr="008052DB" w:rsidRDefault="007E6DEA" w:rsidP="007E6DEA">
      <w:pPr>
        <w:shd w:val="clear" w:color="auto" w:fill="FFFFFF"/>
        <w:jc w:val="center"/>
        <w:rPr>
          <w:b/>
          <w:iCs/>
        </w:rPr>
      </w:pPr>
      <w:r>
        <w:rPr>
          <w:b/>
          <w:iCs/>
        </w:rPr>
        <w:object w:dxaOrig="1515" w:dyaOrig="986" w14:anchorId="58BBFB7E">
          <v:shape id="_x0000_i1041" type="#_x0000_t75" style="width:75.45pt;height:49.25pt" o:ole="">
            <v:imagedata r:id="rId42" o:title=""/>
          </v:shape>
          <o:OLEObject Type="Embed" ProgID="Acrobat.Document.DC" ShapeID="_x0000_i1041" DrawAspect="Icon" ObjectID="_1786450294" r:id="rId43"/>
        </w:object>
      </w:r>
    </w:p>
    <w:p w14:paraId="191E713C" w14:textId="77777777" w:rsidR="007E6DEA" w:rsidRDefault="007E6DEA" w:rsidP="007E6DEA">
      <w:pPr>
        <w:shd w:val="clear" w:color="auto" w:fill="FFFFFF"/>
        <w:jc w:val="both"/>
        <w:rPr>
          <w:b/>
          <w:bCs/>
          <w:iCs/>
          <w:lang w:val="en-IN"/>
        </w:rPr>
      </w:pPr>
      <w:r>
        <w:rPr>
          <w:bCs/>
          <w:iCs/>
        </w:rPr>
        <w:t>Following comment has been received.</w:t>
      </w:r>
      <w:r w:rsidRPr="00FF6C1F">
        <w:rPr>
          <w:b/>
          <w:bCs/>
          <w:iCs/>
          <w:lang w:val="en-IN"/>
        </w:rPr>
        <w:t xml:space="preserve"> </w:t>
      </w:r>
    </w:p>
    <w:bookmarkStart w:id="9" w:name="_MON_1786446698"/>
    <w:bookmarkEnd w:id="9"/>
    <w:p w14:paraId="3FEACB76" w14:textId="77777777" w:rsidR="007E6DEA" w:rsidRDefault="007E6DEA" w:rsidP="007E6DEA">
      <w:pPr>
        <w:shd w:val="clear" w:color="auto" w:fill="FFFFFF"/>
        <w:jc w:val="center"/>
        <w:rPr>
          <w:b/>
          <w:iCs/>
        </w:rPr>
      </w:pPr>
      <w:r>
        <w:rPr>
          <w:bCs/>
          <w:iCs/>
        </w:rPr>
        <w:object w:dxaOrig="1748" w:dyaOrig="1132" w14:anchorId="3EABEB23">
          <v:shape id="_x0000_i1042" type="#_x0000_t75" style="width:87.55pt;height:56.45pt" o:ole="">
            <v:imagedata r:id="rId44" o:title=""/>
          </v:shape>
          <o:OLEObject Type="Embed" ProgID="Word.Document.12" ShapeID="_x0000_i1042" DrawAspect="Icon" ObjectID="_1786450295" r:id="rId45">
            <o:FieldCodes>\s</o:FieldCodes>
          </o:OLEObject>
        </w:object>
      </w:r>
    </w:p>
    <w:p w14:paraId="2D8C3E57" w14:textId="77777777" w:rsidR="007E6DEA" w:rsidRDefault="007E6DEA" w:rsidP="007E6DEA">
      <w:pPr>
        <w:shd w:val="clear" w:color="auto" w:fill="FFFFFF"/>
        <w:rPr>
          <w:b/>
          <w:iCs/>
        </w:rPr>
      </w:pPr>
      <w:r>
        <w:rPr>
          <w:bCs/>
          <w:iCs/>
        </w:rPr>
        <w:t xml:space="preserve">The Committee may </w:t>
      </w:r>
      <w:r w:rsidRPr="00146B75">
        <w:rPr>
          <w:b/>
          <w:iCs/>
        </w:rPr>
        <w:t>FINALISE</w:t>
      </w:r>
      <w:r>
        <w:rPr>
          <w:b/>
          <w:iCs/>
        </w:rPr>
        <w:t xml:space="preserve">. </w:t>
      </w:r>
    </w:p>
    <w:p w14:paraId="78406C97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5A92C6A7" w14:textId="77777777" w:rsidR="007E6DEA" w:rsidRPr="006079D2" w:rsidRDefault="007E6DEA" w:rsidP="007E6DEA">
      <w:pPr>
        <w:jc w:val="both"/>
        <w:rPr>
          <w:b/>
          <w:iCs/>
        </w:rPr>
      </w:pPr>
      <w:r>
        <w:rPr>
          <w:b/>
          <w:iCs/>
        </w:rPr>
        <w:t xml:space="preserve">4.26 </w:t>
      </w:r>
      <w:r w:rsidRPr="006079D2">
        <w:rPr>
          <w:b/>
          <w:iCs/>
        </w:rPr>
        <w:t>IS 13841: 1993 5-sulphoanthranilic acid — specification</w:t>
      </w:r>
    </w:p>
    <w:p w14:paraId="4BDBE0CA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4D4B8358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Decision during 9</w:t>
      </w:r>
      <w:r w:rsidRPr="00AA7FBF">
        <w:rPr>
          <w:bCs/>
          <w:iCs/>
          <w:vertAlign w:val="superscript"/>
        </w:rPr>
        <w:t>th</w:t>
      </w:r>
      <w:r>
        <w:rPr>
          <w:bCs/>
          <w:iCs/>
        </w:rPr>
        <w:t xml:space="preserve"> meeting: The Committee decided to issue the draft revision into Wide Circulation for a period of 2 months. </w:t>
      </w:r>
    </w:p>
    <w:p w14:paraId="64FA9844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</w:p>
    <w:p w14:paraId="7CB0459C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lastRenderedPageBreak/>
        <w:t>Present Status: The draft revision was issued into wide circulation and last date of comment was 20</w:t>
      </w:r>
      <w:r w:rsidRPr="00966075">
        <w:rPr>
          <w:bCs/>
          <w:iCs/>
        </w:rPr>
        <w:t>/</w:t>
      </w:r>
      <w:r>
        <w:rPr>
          <w:bCs/>
          <w:iCs/>
        </w:rPr>
        <w:t>10</w:t>
      </w:r>
      <w:r w:rsidRPr="00966075">
        <w:rPr>
          <w:bCs/>
          <w:iCs/>
        </w:rPr>
        <w:t>/202</w:t>
      </w:r>
      <w:r>
        <w:rPr>
          <w:bCs/>
          <w:iCs/>
        </w:rPr>
        <w:t>3.</w:t>
      </w:r>
    </w:p>
    <w:p w14:paraId="116B7ADE" w14:textId="77777777" w:rsidR="007E6DEA" w:rsidRPr="008052DB" w:rsidRDefault="007E6DEA" w:rsidP="007E6DEA">
      <w:pPr>
        <w:shd w:val="clear" w:color="auto" w:fill="FFFFFF"/>
        <w:jc w:val="center"/>
        <w:rPr>
          <w:b/>
          <w:iCs/>
        </w:rPr>
      </w:pPr>
      <w:r>
        <w:rPr>
          <w:b/>
          <w:iCs/>
        </w:rPr>
        <w:object w:dxaOrig="1515" w:dyaOrig="986" w14:anchorId="646879CD">
          <v:shape id="_x0000_i1043" type="#_x0000_t75" style="width:75.45pt;height:49.25pt" o:ole="">
            <v:imagedata r:id="rId46" o:title=""/>
          </v:shape>
          <o:OLEObject Type="Embed" ProgID="Acrobat.Document.DC" ShapeID="_x0000_i1043" DrawAspect="Icon" ObjectID="_1786450296" r:id="rId47"/>
        </w:object>
      </w:r>
    </w:p>
    <w:p w14:paraId="6355609A" w14:textId="77777777" w:rsidR="007E6DEA" w:rsidRDefault="007E6DEA" w:rsidP="007E6DEA">
      <w:pPr>
        <w:shd w:val="clear" w:color="auto" w:fill="FFFFFF"/>
        <w:rPr>
          <w:bCs/>
          <w:iCs/>
        </w:rPr>
      </w:pPr>
      <w:r>
        <w:rPr>
          <w:bCs/>
          <w:iCs/>
        </w:rPr>
        <w:t>No comment has been received.</w:t>
      </w:r>
    </w:p>
    <w:p w14:paraId="5D67D87F" w14:textId="77777777" w:rsidR="007E6DEA" w:rsidRDefault="007E6DEA" w:rsidP="007E6DEA">
      <w:pPr>
        <w:shd w:val="clear" w:color="auto" w:fill="FFFFFF"/>
        <w:rPr>
          <w:bCs/>
          <w:iCs/>
        </w:rPr>
      </w:pPr>
    </w:p>
    <w:p w14:paraId="73E97732" w14:textId="77777777" w:rsidR="007E6DEA" w:rsidRDefault="007E6DEA" w:rsidP="007E6DEA">
      <w:pPr>
        <w:shd w:val="clear" w:color="auto" w:fill="FFFFFF"/>
        <w:rPr>
          <w:b/>
          <w:iCs/>
        </w:rPr>
      </w:pPr>
      <w:r>
        <w:rPr>
          <w:bCs/>
          <w:iCs/>
        </w:rPr>
        <w:t xml:space="preserve">The Committee may </w:t>
      </w:r>
      <w:r w:rsidRPr="00146B75">
        <w:rPr>
          <w:b/>
          <w:iCs/>
        </w:rPr>
        <w:t>FINALISE</w:t>
      </w:r>
      <w:r>
        <w:rPr>
          <w:b/>
          <w:iCs/>
        </w:rPr>
        <w:t xml:space="preserve">. </w:t>
      </w:r>
    </w:p>
    <w:p w14:paraId="5E8EAB0E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22451586" w14:textId="77777777" w:rsidR="007E6DEA" w:rsidRPr="00912AF3" w:rsidRDefault="007E6DEA" w:rsidP="007E6DEA">
      <w:pPr>
        <w:jc w:val="both"/>
        <w:rPr>
          <w:b/>
          <w:color w:val="FF0000"/>
          <w:lang w:val="en-IN" w:eastAsia="en-IN"/>
        </w:rPr>
      </w:pPr>
      <w:r>
        <w:rPr>
          <w:b/>
          <w:iCs/>
        </w:rPr>
        <w:t xml:space="preserve">4.27 </w:t>
      </w:r>
      <w:r w:rsidRPr="00912AF3">
        <w:rPr>
          <w:b/>
          <w:lang w:val="en-IN" w:eastAsia="en-IN"/>
        </w:rPr>
        <w:t xml:space="preserve">Vinyl Sulphone ester of 2,5-dimethoxy aniline - Specification </w:t>
      </w:r>
      <w:r w:rsidRPr="00912AF3">
        <w:rPr>
          <w:bCs/>
          <w:lang w:val="en-IN" w:eastAsia="en-IN"/>
        </w:rPr>
        <w:t>(</w:t>
      </w:r>
      <w:r w:rsidRPr="00912AF3">
        <w:rPr>
          <w:bCs/>
          <w:i/>
          <w:iCs/>
          <w:lang w:val="en-IN" w:eastAsia="en-IN"/>
        </w:rPr>
        <w:t>new standard</w:t>
      </w:r>
      <w:r w:rsidRPr="00912AF3">
        <w:rPr>
          <w:bCs/>
          <w:lang w:val="en-IN" w:eastAsia="en-IN"/>
        </w:rPr>
        <w:t>)</w:t>
      </w:r>
    </w:p>
    <w:p w14:paraId="4F577C90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6A5273B5" w14:textId="77777777" w:rsidR="007E6DEA" w:rsidRPr="00A56083" w:rsidRDefault="007E6DEA" w:rsidP="007E6DEA">
      <w:pPr>
        <w:shd w:val="clear" w:color="auto" w:fill="FFFFFF"/>
        <w:jc w:val="both"/>
        <w:rPr>
          <w:bCs/>
          <w:iCs/>
        </w:rPr>
      </w:pPr>
      <w:r w:rsidRPr="00A56083">
        <w:rPr>
          <w:bCs/>
          <w:iCs/>
        </w:rPr>
        <w:t>Decision during 9</w:t>
      </w:r>
      <w:r w:rsidRPr="00A56083">
        <w:rPr>
          <w:bCs/>
          <w:iCs/>
          <w:vertAlign w:val="superscript"/>
        </w:rPr>
        <w:t>th</w:t>
      </w:r>
      <w:r w:rsidRPr="00A56083">
        <w:rPr>
          <w:bCs/>
          <w:iCs/>
        </w:rPr>
        <w:t xml:space="preserve"> meeting: The Committee decided to </w:t>
      </w:r>
      <w:r>
        <w:rPr>
          <w:bCs/>
          <w:iCs/>
        </w:rPr>
        <w:t xml:space="preserve">finalize the document for printing and requested BIS </w:t>
      </w:r>
      <w:proofErr w:type="spellStart"/>
      <w:r>
        <w:rPr>
          <w:bCs/>
          <w:iCs/>
        </w:rPr>
        <w:t>Sectt</w:t>
      </w:r>
      <w:proofErr w:type="spellEnd"/>
      <w:r>
        <w:rPr>
          <w:bCs/>
          <w:iCs/>
        </w:rPr>
        <w:t xml:space="preserve">. to send the document for printing. </w:t>
      </w:r>
    </w:p>
    <w:p w14:paraId="782DC6F5" w14:textId="77777777" w:rsidR="007E6DEA" w:rsidRPr="00F524AA" w:rsidRDefault="007E6DEA" w:rsidP="007E6DEA">
      <w:pPr>
        <w:shd w:val="clear" w:color="auto" w:fill="FFFFFF"/>
        <w:jc w:val="both"/>
        <w:rPr>
          <w:bCs/>
          <w:iCs/>
          <w:color w:val="FF0000"/>
        </w:rPr>
      </w:pPr>
    </w:p>
    <w:p w14:paraId="0F36ADE7" w14:textId="77777777" w:rsidR="007E6DEA" w:rsidRPr="00A56083" w:rsidRDefault="007E6DEA" w:rsidP="007E6DEA">
      <w:pPr>
        <w:shd w:val="clear" w:color="auto" w:fill="FFFFFF"/>
        <w:jc w:val="both"/>
        <w:rPr>
          <w:bCs/>
          <w:iCs/>
        </w:rPr>
      </w:pPr>
      <w:r w:rsidRPr="00A56083">
        <w:rPr>
          <w:bCs/>
          <w:iCs/>
        </w:rPr>
        <w:t xml:space="preserve">Present Status: The document is yet to be send for printing. </w:t>
      </w:r>
    </w:p>
    <w:p w14:paraId="3FBA2500" w14:textId="77777777" w:rsidR="007E6DEA" w:rsidRPr="00F524AA" w:rsidRDefault="007E6DEA" w:rsidP="007E6DEA">
      <w:pPr>
        <w:shd w:val="clear" w:color="auto" w:fill="FFFFFF"/>
        <w:jc w:val="center"/>
        <w:rPr>
          <w:b/>
          <w:iCs/>
          <w:color w:val="FF0000"/>
        </w:rPr>
      </w:pPr>
      <w:r>
        <w:rPr>
          <w:b/>
          <w:iCs/>
          <w:color w:val="FF0000"/>
        </w:rPr>
        <w:object w:dxaOrig="1524" w:dyaOrig="992" w14:anchorId="17159061">
          <v:shape id="_x0000_i1044" type="#_x0000_t75" style="width:76.05pt;height:49.55pt" o:ole="">
            <v:imagedata r:id="rId48" o:title=""/>
          </v:shape>
          <o:OLEObject Type="Embed" ProgID="Acrobat.Document.DC" ShapeID="_x0000_i1044" DrawAspect="Icon" ObjectID="_1786450297" r:id="rId49"/>
        </w:object>
      </w:r>
    </w:p>
    <w:p w14:paraId="632A3FAC" w14:textId="77777777" w:rsidR="007E6DEA" w:rsidRPr="00A56083" w:rsidRDefault="007E6DEA" w:rsidP="007E6DEA">
      <w:pPr>
        <w:shd w:val="clear" w:color="auto" w:fill="FFFFFF"/>
        <w:rPr>
          <w:b/>
          <w:iCs/>
        </w:rPr>
      </w:pPr>
      <w:r w:rsidRPr="00A56083">
        <w:rPr>
          <w:bCs/>
          <w:iCs/>
        </w:rPr>
        <w:t xml:space="preserve">The Committee may </w:t>
      </w:r>
      <w:r w:rsidRPr="00A56083">
        <w:rPr>
          <w:b/>
          <w:iCs/>
        </w:rPr>
        <w:t xml:space="preserve">NOTE. </w:t>
      </w:r>
    </w:p>
    <w:p w14:paraId="16A3BAF3" w14:textId="77777777" w:rsidR="00E52EF7" w:rsidRDefault="00E52EF7" w:rsidP="00E52EF7">
      <w:pPr>
        <w:shd w:val="clear" w:color="auto" w:fill="FFFFFF"/>
        <w:rPr>
          <w:b/>
          <w:iCs/>
        </w:rPr>
      </w:pPr>
    </w:p>
    <w:p w14:paraId="178389DA" w14:textId="08253660" w:rsidR="00E52EF7" w:rsidRDefault="00E52EF7" w:rsidP="00E52EF7">
      <w:pPr>
        <w:shd w:val="clear" w:color="auto" w:fill="FFFFFF"/>
        <w:rPr>
          <w:b/>
          <w:iCs/>
        </w:rPr>
      </w:pPr>
      <w:r w:rsidRPr="00FC0F30">
        <w:rPr>
          <w:b/>
          <w:iCs/>
        </w:rPr>
        <w:t xml:space="preserve">ITEMS </w:t>
      </w:r>
      <w:r>
        <w:rPr>
          <w:b/>
          <w:iCs/>
        </w:rPr>
        <w:t>5</w:t>
      </w:r>
      <w:r w:rsidRPr="00FC0F30">
        <w:rPr>
          <w:b/>
          <w:iCs/>
        </w:rPr>
        <w:t xml:space="preserve"> </w:t>
      </w:r>
      <w:r>
        <w:rPr>
          <w:b/>
          <w:iCs/>
        </w:rPr>
        <w:t>DRAFT STANDARDS/ AMENDMENTS FOR APPROVAL FOR WIDE CIRCULATION</w:t>
      </w:r>
    </w:p>
    <w:p w14:paraId="2C4C21F3" w14:textId="77777777" w:rsidR="00E52EF7" w:rsidRDefault="00E52EF7" w:rsidP="00E52EF7">
      <w:pPr>
        <w:shd w:val="clear" w:color="auto" w:fill="FFFFFF"/>
        <w:rPr>
          <w:b/>
          <w:iCs/>
        </w:rPr>
      </w:pPr>
    </w:p>
    <w:p w14:paraId="7FBF3221" w14:textId="77777777" w:rsidR="00E52EF7" w:rsidRDefault="00E52EF7" w:rsidP="00E52EF7">
      <w:pPr>
        <w:shd w:val="clear" w:color="auto" w:fill="FFFFFF"/>
        <w:rPr>
          <w:b/>
          <w:bCs/>
          <w:iCs/>
        </w:rPr>
      </w:pPr>
      <w:r>
        <w:rPr>
          <w:b/>
          <w:iCs/>
        </w:rPr>
        <w:t xml:space="preserve">5.1 IS 4335:1985 </w:t>
      </w:r>
      <w:r w:rsidRPr="00753111">
        <w:rPr>
          <w:b/>
          <w:bCs/>
          <w:iCs/>
        </w:rPr>
        <w:t xml:space="preserve">Specification for 3 - </w:t>
      </w:r>
      <w:proofErr w:type="spellStart"/>
      <w:r w:rsidRPr="00753111">
        <w:rPr>
          <w:b/>
          <w:bCs/>
          <w:iCs/>
        </w:rPr>
        <w:t>Chloroaniline</w:t>
      </w:r>
      <w:proofErr w:type="spellEnd"/>
      <w:r w:rsidRPr="00753111">
        <w:rPr>
          <w:b/>
          <w:bCs/>
          <w:iCs/>
        </w:rPr>
        <w:t xml:space="preserve"> (First Revision)</w:t>
      </w:r>
    </w:p>
    <w:p w14:paraId="64F3076F" w14:textId="77777777" w:rsidR="00E52EF7" w:rsidRDefault="00E52EF7" w:rsidP="00E52EF7">
      <w:pPr>
        <w:shd w:val="clear" w:color="auto" w:fill="FFFFFF"/>
        <w:rPr>
          <w:b/>
          <w:bCs/>
          <w:iCs/>
        </w:rPr>
      </w:pPr>
    </w:p>
    <w:p w14:paraId="5A711972" w14:textId="77777777" w:rsidR="00E52EF7" w:rsidRPr="00817215" w:rsidRDefault="00E52EF7" w:rsidP="00E52EF7">
      <w:pPr>
        <w:shd w:val="clear" w:color="auto" w:fill="FFFFFF"/>
        <w:jc w:val="both"/>
        <w:rPr>
          <w:rFonts w:eastAsia="Calibri"/>
        </w:rPr>
      </w:pPr>
      <w:r w:rsidRPr="00897E55">
        <w:rPr>
          <w:iCs/>
        </w:rPr>
        <w:t>Decision during 9</w:t>
      </w:r>
      <w:r w:rsidRPr="00897E55">
        <w:rPr>
          <w:iCs/>
          <w:vertAlign w:val="superscript"/>
        </w:rPr>
        <w:t>th</w:t>
      </w:r>
      <w:r w:rsidRPr="00897E55">
        <w:rPr>
          <w:iCs/>
        </w:rPr>
        <w:t xml:space="preserve"> </w:t>
      </w:r>
      <w:proofErr w:type="gramStart"/>
      <w:r w:rsidRPr="00897E55">
        <w:rPr>
          <w:iCs/>
        </w:rPr>
        <w:t>meeting :</w:t>
      </w:r>
      <w:proofErr w:type="gramEnd"/>
      <w:r w:rsidRPr="00897E55">
        <w:rPr>
          <w:iCs/>
        </w:rPr>
        <w:t xml:space="preserve"> </w:t>
      </w:r>
      <w:r>
        <w:t>T</w:t>
      </w:r>
      <w:r w:rsidRPr="00817215">
        <w:t xml:space="preserve">he Committee requested </w:t>
      </w:r>
      <w:r w:rsidRPr="00817215">
        <w:rPr>
          <w:rFonts w:eastAsia="Calibri"/>
        </w:rPr>
        <w:t xml:space="preserve">BIS </w:t>
      </w:r>
      <w:proofErr w:type="spellStart"/>
      <w:r w:rsidRPr="00817215">
        <w:rPr>
          <w:rFonts w:eastAsia="Calibri"/>
        </w:rPr>
        <w:t>sectt</w:t>
      </w:r>
      <w:proofErr w:type="spellEnd"/>
      <w:r w:rsidRPr="00817215">
        <w:rPr>
          <w:rFonts w:eastAsia="Calibri"/>
        </w:rPr>
        <w:t>. to contact Dr. Kirit Desai, Valiant Organics whether it is a manufacturer of the products. If yes, request him to consider for providing the draft revisions.</w:t>
      </w:r>
    </w:p>
    <w:p w14:paraId="3FEA0860" w14:textId="77777777" w:rsidR="00E52EF7" w:rsidRDefault="00E52EF7" w:rsidP="00E52EF7">
      <w:pPr>
        <w:shd w:val="clear" w:color="auto" w:fill="FFFFFF"/>
        <w:rPr>
          <w:iCs/>
        </w:rPr>
      </w:pPr>
    </w:p>
    <w:p w14:paraId="10501C2D" w14:textId="77777777" w:rsidR="00E52EF7" w:rsidRPr="00897E55" w:rsidRDefault="00E52EF7" w:rsidP="00E52EF7">
      <w:pPr>
        <w:shd w:val="clear" w:color="auto" w:fill="FFFFFF"/>
        <w:rPr>
          <w:iCs/>
        </w:rPr>
      </w:pPr>
      <w:r>
        <w:rPr>
          <w:iCs/>
        </w:rPr>
        <w:t xml:space="preserve">Present Status: Draft revision and RRT revision </w:t>
      </w:r>
      <w:proofErr w:type="gramStart"/>
      <w:r>
        <w:rPr>
          <w:iCs/>
        </w:rPr>
        <w:t>has</w:t>
      </w:r>
      <w:proofErr w:type="gramEnd"/>
      <w:r>
        <w:rPr>
          <w:iCs/>
        </w:rPr>
        <w:t xml:space="preserve"> been received from Dr. Kirit Desai, Valiant Organics. </w:t>
      </w:r>
    </w:p>
    <w:bookmarkStart w:id="10" w:name="_MON_1785848415"/>
    <w:bookmarkEnd w:id="10"/>
    <w:p w14:paraId="6C55A0E5" w14:textId="77777777" w:rsidR="00E52EF7" w:rsidRDefault="00E52EF7" w:rsidP="00E52EF7">
      <w:pPr>
        <w:shd w:val="clear" w:color="auto" w:fill="FFFFFF"/>
        <w:jc w:val="center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object w:dxaOrig="1486" w:dyaOrig="993" w14:anchorId="2241F536">
          <v:shape id="_x0000_i1045" type="#_x0000_t75" style="width:74.3pt;height:49.8pt" o:ole="">
            <v:imagedata r:id="rId50" o:title=""/>
          </v:shape>
          <o:OLEObject Type="Embed" ProgID="Word.Document.12" ShapeID="_x0000_i1045" DrawAspect="Icon" ObjectID="_1786450298" r:id="rId51">
            <o:FieldCodes>\s</o:FieldCodes>
          </o:OLEObject>
        </w:object>
      </w:r>
      <w:r>
        <w:rPr>
          <w:rFonts w:eastAsiaTheme="minorHAnsi"/>
          <w:bCs/>
          <w:iCs/>
          <w:color w:val="000000" w:themeColor="text1"/>
          <w:lang w:eastAsia="en-IN"/>
        </w:rPr>
        <w:object w:dxaOrig="1486" w:dyaOrig="993" w14:anchorId="5768D89B">
          <v:shape id="_x0000_i1046" type="#_x0000_t75" style="width:74.3pt;height:49.8pt" o:ole="">
            <v:imagedata r:id="rId52" o:title=""/>
          </v:shape>
          <o:OLEObject Type="Embed" ProgID="Excel.Sheet.12" ShapeID="_x0000_i1046" DrawAspect="Icon" ObjectID="_1786450299" r:id="rId53"/>
        </w:object>
      </w:r>
    </w:p>
    <w:p w14:paraId="2C0A5406" w14:textId="77777777" w:rsidR="00E52EF7" w:rsidRDefault="00E52EF7" w:rsidP="00E52EF7">
      <w:pPr>
        <w:shd w:val="clear" w:color="auto" w:fill="FFFFFF"/>
        <w:jc w:val="center"/>
        <w:rPr>
          <w:rFonts w:eastAsiaTheme="minorHAnsi"/>
          <w:bCs/>
          <w:iCs/>
          <w:color w:val="000000" w:themeColor="text1"/>
          <w:lang w:eastAsia="en-IN"/>
        </w:rPr>
      </w:pPr>
    </w:p>
    <w:p w14:paraId="23463423" w14:textId="77777777" w:rsidR="00E52EF7" w:rsidRPr="00EE4E92" w:rsidRDefault="00E52EF7" w:rsidP="00E52EF7">
      <w:pPr>
        <w:shd w:val="clear" w:color="auto" w:fill="FFFFFF"/>
        <w:rPr>
          <w:rFonts w:eastAsiaTheme="minorHAnsi"/>
          <w:b/>
          <w:iCs/>
          <w:color w:val="000000" w:themeColor="text1"/>
          <w:lang w:eastAsia="en-IN"/>
        </w:rPr>
      </w:pPr>
      <w:r w:rsidRPr="00EE4E92">
        <w:rPr>
          <w:rFonts w:eastAsiaTheme="minorHAnsi"/>
          <w:b/>
          <w:iCs/>
          <w:color w:val="000000" w:themeColor="text1"/>
          <w:lang w:eastAsia="en-IN"/>
        </w:rPr>
        <w:t>BIS observation:</w:t>
      </w:r>
    </w:p>
    <w:p w14:paraId="574AE0E7" w14:textId="77777777" w:rsidR="00E52EF7" w:rsidRDefault="00E52EF7" w:rsidP="00E52EF7">
      <w:pPr>
        <w:pStyle w:val="ListParagraph"/>
        <w:numPr>
          <w:ilvl w:val="0"/>
          <w:numId w:val="2"/>
        </w:num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>GC method for determination of purity and impurities has been incorporated.</w:t>
      </w:r>
    </w:p>
    <w:p w14:paraId="6EA2F4FA" w14:textId="77777777" w:rsidR="00E52EF7" w:rsidRPr="00BB60FD" w:rsidRDefault="00E52EF7" w:rsidP="00E52EF7">
      <w:pPr>
        <w:pStyle w:val="ListParagraph"/>
        <w:numPr>
          <w:ilvl w:val="0"/>
          <w:numId w:val="2"/>
        </w:num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>Requirements of Solubility in HCL and distillation range has been deleted.</w:t>
      </w:r>
    </w:p>
    <w:p w14:paraId="7C9D0CB5" w14:textId="77777777" w:rsidR="00E52EF7" w:rsidRDefault="00E52EF7" w:rsidP="00E52EF7">
      <w:p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</w:p>
    <w:p w14:paraId="2FFD7F8E" w14:textId="77777777" w:rsidR="00E52EF7" w:rsidRDefault="00E52EF7" w:rsidP="00E52EF7">
      <w:p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 xml:space="preserve">The Committee may </w:t>
      </w:r>
      <w:r w:rsidRPr="001A7D46">
        <w:rPr>
          <w:rFonts w:eastAsiaTheme="minorHAnsi"/>
          <w:b/>
          <w:iCs/>
          <w:color w:val="000000" w:themeColor="text1"/>
          <w:lang w:eastAsia="en-IN"/>
        </w:rPr>
        <w:t>CONSIDER</w:t>
      </w:r>
      <w:r>
        <w:rPr>
          <w:rFonts w:eastAsiaTheme="minorHAnsi"/>
          <w:bCs/>
          <w:iCs/>
          <w:color w:val="000000" w:themeColor="text1"/>
          <w:lang w:eastAsia="en-IN"/>
        </w:rPr>
        <w:t xml:space="preserve"> to issue the draft revision into Wide circulation. </w:t>
      </w:r>
    </w:p>
    <w:p w14:paraId="2B13318B" w14:textId="77777777" w:rsidR="00E52EF7" w:rsidRPr="00753111" w:rsidRDefault="00E52EF7" w:rsidP="00E52EF7">
      <w:pPr>
        <w:shd w:val="clear" w:color="auto" w:fill="FFFFFF"/>
        <w:rPr>
          <w:b/>
          <w:bCs/>
          <w:iCs/>
        </w:rPr>
      </w:pPr>
    </w:p>
    <w:p w14:paraId="1A607BDD" w14:textId="77777777" w:rsidR="00E52EF7" w:rsidRDefault="00E52EF7" w:rsidP="00E52EF7">
      <w:pPr>
        <w:shd w:val="clear" w:color="auto" w:fill="FFFFFF"/>
        <w:rPr>
          <w:b/>
          <w:bCs/>
          <w:iCs/>
        </w:rPr>
      </w:pPr>
      <w:r w:rsidRPr="00753111">
        <w:rPr>
          <w:b/>
          <w:bCs/>
          <w:iCs/>
        </w:rPr>
        <w:t xml:space="preserve">5.2 IS 5646:1970 Specification for </w:t>
      </w:r>
      <w:r w:rsidRPr="00753111">
        <w:rPr>
          <w:b/>
          <w:bCs/>
          <w:i/>
          <w:iCs/>
        </w:rPr>
        <w:t>p</w:t>
      </w:r>
      <w:r w:rsidRPr="00753111">
        <w:rPr>
          <w:b/>
          <w:bCs/>
          <w:iCs/>
        </w:rPr>
        <w:t xml:space="preserve"> </w:t>
      </w:r>
      <w:r>
        <w:rPr>
          <w:b/>
          <w:bCs/>
          <w:iCs/>
        </w:rPr>
        <w:t>–</w:t>
      </w:r>
      <w:r w:rsidRPr="00753111">
        <w:rPr>
          <w:b/>
          <w:bCs/>
          <w:iCs/>
        </w:rPr>
        <w:t xml:space="preserve"> Anisidine</w:t>
      </w:r>
    </w:p>
    <w:p w14:paraId="027C8303" w14:textId="77777777" w:rsidR="00E52EF7" w:rsidRDefault="00E52EF7" w:rsidP="00E52EF7">
      <w:pPr>
        <w:shd w:val="clear" w:color="auto" w:fill="FFFFFF"/>
        <w:rPr>
          <w:b/>
          <w:bCs/>
          <w:iCs/>
        </w:rPr>
      </w:pPr>
    </w:p>
    <w:p w14:paraId="7DBAC6A1" w14:textId="77777777" w:rsidR="00E52EF7" w:rsidRPr="00817215" w:rsidRDefault="00E52EF7" w:rsidP="00E52EF7">
      <w:pPr>
        <w:shd w:val="clear" w:color="auto" w:fill="FFFFFF"/>
        <w:jc w:val="both"/>
        <w:rPr>
          <w:rFonts w:eastAsia="Calibri"/>
        </w:rPr>
      </w:pPr>
      <w:r w:rsidRPr="00897E55">
        <w:rPr>
          <w:iCs/>
        </w:rPr>
        <w:t>Decision during 9</w:t>
      </w:r>
      <w:r w:rsidRPr="00897E55">
        <w:rPr>
          <w:iCs/>
          <w:vertAlign w:val="superscript"/>
        </w:rPr>
        <w:t>th</w:t>
      </w:r>
      <w:r w:rsidRPr="00897E55">
        <w:rPr>
          <w:iCs/>
        </w:rPr>
        <w:t xml:space="preserve"> </w:t>
      </w:r>
      <w:proofErr w:type="gramStart"/>
      <w:r w:rsidRPr="00897E55">
        <w:rPr>
          <w:iCs/>
        </w:rPr>
        <w:t>meeting :</w:t>
      </w:r>
      <w:proofErr w:type="gramEnd"/>
      <w:r w:rsidRPr="00897E55">
        <w:rPr>
          <w:iCs/>
        </w:rPr>
        <w:t xml:space="preserve"> </w:t>
      </w:r>
      <w:r>
        <w:t>T</w:t>
      </w:r>
      <w:r w:rsidRPr="00817215">
        <w:t xml:space="preserve">he Committee requested </w:t>
      </w:r>
      <w:r w:rsidRPr="00817215">
        <w:rPr>
          <w:rFonts w:eastAsia="Calibri"/>
        </w:rPr>
        <w:t xml:space="preserve">BIS </w:t>
      </w:r>
      <w:proofErr w:type="spellStart"/>
      <w:r w:rsidRPr="00817215">
        <w:rPr>
          <w:rFonts w:eastAsia="Calibri"/>
        </w:rPr>
        <w:t>sectt</w:t>
      </w:r>
      <w:proofErr w:type="spellEnd"/>
      <w:r w:rsidRPr="00817215">
        <w:rPr>
          <w:rFonts w:eastAsia="Calibri"/>
        </w:rPr>
        <w:t>. to contact Dr. Kirit Desai, Valiant Organics whether it is a manufacturer of the products. If yes, request him to consider for providing the draft revisions.</w:t>
      </w:r>
    </w:p>
    <w:p w14:paraId="016305B5" w14:textId="77777777" w:rsidR="00E52EF7" w:rsidRDefault="00E52EF7" w:rsidP="00E52EF7">
      <w:pPr>
        <w:shd w:val="clear" w:color="auto" w:fill="FFFFFF"/>
        <w:rPr>
          <w:iCs/>
        </w:rPr>
      </w:pPr>
    </w:p>
    <w:p w14:paraId="4EDE947E" w14:textId="77777777" w:rsidR="00E52EF7" w:rsidRPr="00897E55" w:rsidRDefault="00E52EF7" w:rsidP="00E52EF7">
      <w:pPr>
        <w:shd w:val="clear" w:color="auto" w:fill="FFFFFF"/>
        <w:rPr>
          <w:iCs/>
        </w:rPr>
      </w:pPr>
      <w:r>
        <w:rPr>
          <w:iCs/>
        </w:rPr>
        <w:t xml:space="preserve">Present Status: Draft revision and RRT revision </w:t>
      </w:r>
      <w:proofErr w:type="gramStart"/>
      <w:r>
        <w:rPr>
          <w:iCs/>
        </w:rPr>
        <w:t>has</w:t>
      </w:r>
      <w:proofErr w:type="gramEnd"/>
      <w:r>
        <w:rPr>
          <w:iCs/>
        </w:rPr>
        <w:t xml:space="preserve"> been received from Dr. Kirit Desai, Valiant Organics. </w:t>
      </w:r>
    </w:p>
    <w:bookmarkStart w:id="11" w:name="_MON_1785072751"/>
    <w:bookmarkEnd w:id="11"/>
    <w:p w14:paraId="4BF39844" w14:textId="77777777" w:rsidR="00E52EF7" w:rsidRPr="00753111" w:rsidRDefault="00E52EF7" w:rsidP="00E52EF7">
      <w:pPr>
        <w:shd w:val="clear" w:color="auto" w:fill="FFFFFF"/>
        <w:jc w:val="center"/>
        <w:rPr>
          <w:b/>
          <w:bCs/>
          <w:iCs/>
        </w:rPr>
      </w:pPr>
      <w:r>
        <w:rPr>
          <w:rFonts w:eastAsiaTheme="minorHAnsi"/>
          <w:bCs/>
          <w:iCs/>
          <w:color w:val="000000" w:themeColor="text1"/>
          <w:lang w:eastAsia="en-IN"/>
        </w:rPr>
        <w:object w:dxaOrig="1524" w:dyaOrig="992" w14:anchorId="6C4A90CA">
          <v:shape id="_x0000_i1047" type="#_x0000_t75" style="width:76.3pt;height:49.8pt" o:ole="">
            <v:imagedata r:id="rId54" o:title=""/>
          </v:shape>
          <o:OLEObject Type="Embed" ProgID="Word.Document.12" ShapeID="_x0000_i1047" DrawAspect="Icon" ObjectID="_1786450300" r:id="rId55">
            <o:FieldCodes>\s</o:FieldCodes>
          </o:OLEObject>
        </w:object>
      </w:r>
      <w:r>
        <w:rPr>
          <w:rFonts w:eastAsiaTheme="minorHAnsi"/>
          <w:bCs/>
          <w:iCs/>
          <w:color w:val="000000" w:themeColor="text1"/>
          <w:lang w:eastAsia="en-IN"/>
        </w:rPr>
        <w:object w:dxaOrig="1486" w:dyaOrig="993" w14:anchorId="03A19776">
          <v:shape id="_x0000_i1048" type="#_x0000_t75" style="width:74.3pt;height:49.8pt" o:ole="">
            <v:imagedata r:id="rId56" o:title=""/>
          </v:shape>
          <o:OLEObject Type="Embed" ProgID="Excel.Sheet.12" ShapeID="_x0000_i1048" DrawAspect="Icon" ObjectID="_1786450301" r:id="rId57"/>
        </w:object>
      </w:r>
    </w:p>
    <w:p w14:paraId="5B253C9F" w14:textId="77777777" w:rsidR="00E52EF7" w:rsidRPr="00EE4E92" w:rsidRDefault="00E52EF7" w:rsidP="00E52EF7">
      <w:pPr>
        <w:shd w:val="clear" w:color="auto" w:fill="FFFFFF"/>
        <w:rPr>
          <w:rFonts w:eastAsiaTheme="minorHAnsi"/>
          <w:b/>
          <w:iCs/>
          <w:color w:val="000000" w:themeColor="text1"/>
          <w:lang w:eastAsia="en-IN"/>
        </w:rPr>
      </w:pPr>
      <w:r w:rsidRPr="00EE4E92">
        <w:rPr>
          <w:rFonts w:eastAsiaTheme="minorHAnsi"/>
          <w:b/>
          <w:iCs/>
          <w:color w:val="000000" w:themeColor="text1"/>
          <w:lang w:eastAsia="en-IN"/>
        </w:rPr>
        <w:t>BIS observation:</w:t>
      </w:r>
    </w:p>
    <w:p w14:paraId="3E938A63" w14:textId="77777777" w:rsidR="00E52EF7" w:rsidRDefault="00E52EF7" w:rsidP="00E52EF7">
      <w:pPr>
        <w:pStyle w:val="ListParagraph"/>
        <w:numPr>
          <w:ilvl w:val="0"/>
          <w:numId w:val="3"/>
        </w:num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>GC method for determination of purity and impurities has been incorporated.</w:t>
      </w:r>
    </w:p>
    <w:p w14:paraId="3D30BDA6" w14:textId="77777777" w:rsidR="00E52EF7" w:rsidRPr="00BB60FD" w:rsidRDefault="00E52EF7" w:rsidP="00E52EF7">
      <w:pPr>
        <w:pStyle w:val="ListParagraph"/>
        <w:numPr>
          <w:ilvl w:val="0"/>
          <w:numId w:val="3"/>
        </w:num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>Requirements of Solubility in HCL has been deleted.</w:t>
      </w:r>
    </w:p>
    <w:p w14:paraId="11E8604D" w14:textId="77777777" w:rsidR="00E52EF7" w:rsidRDefault="00E52EF7" w:rsidP="00E52EF7">
      <w:pPr>
        <w:shd w:val="clear" w:color="auto" w:fill="FFFFFF"/>
        <w:rPr>
          <w:b/>
          <w:bCs/>
          <w:iCs/>
        </w:rPr>
      </w:pPr>
    </w:p>
    <w:p w14:paraId="1AC31908" w14:textId="77777777" w:rsidR="00E52EF7" w:rsidRDefault="00E52EF7" w:rsidP="00E52EF7">
      <w:p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 xml:space="preserve">The Committee may </w:t>
      </w:r>
      <w:r w:rsidRPr="001A7D46">
        <w:rPr>
          <w:rFonts w:eastAsiaTheme="minorHAnsi"/>
          <w:b/>
          <w:iCs/>
          <w:color w:val="000000" w:themeColor="text1"/>
          <w:lang w:eastAsia="en-IN"/>
        </w:rPr>
        <w:t>CONSIDER</w:t>
      </w:r>
      <w:r>
        <w:rPr>
          <w:rFonts w:eastAsiaTheme="minorHAnsi"/>
          <w:bCs/>
          <w:iCs/>
          <w:color w:val="000000" w:themeColor="text1"/>
          <w:lang w:eastAsia="en-IN"/>
        </w:rPr>
        <w:t xml:space="preserve"> to issue the draft revision into Wide circulation. </w:t>
      </w:r>
    </w:p>
    <w:p w14:paraId="49A3FE14" w14:textId="77777777" w:rsidR="00E52EF7" w:rsidRPr="00753111" w:rsidRDefault="00E52EF7" w:rsidP="00E52EF7">
      <w:pPr>
        <w:shd w:val="clear" w:color="auto" w:fill="FFFFFF"/>
        <w:rPr>
          <w:b/>
          <w:bCs/>
          <w:iCs/>
        </w:rPr>
      </w:pPr>
    </w:p>
    <w:p w14:paraId="33572B9E" w14:textId="77777777" w:rsidR="00E52EF7" w:rsidRDefault="00E52EF7" w:rsidP="00E52EF7">
      <w:pPr>
        <w:shd w:val="clear" w:color="auto" w:fill="FFFFFF"/>
        <w:rPr>
          <w:b/>
          <w:bCs/>
          <w:iCs/>
        </w:rPr>
      </w:pPr>
      <w:r w:rsidRPr="00753111">
        <w:rPr>
          <w:b/>
          <w:bCs/>
          <w:iCs/>
        </w:rPr>
        <w:t xml:space="preserve">5.3 IS 6260:1971 Specification for p </w:t>
      </w:r>
      <w:r>
        <w:rPr>
          <w:b/>
          <w:bCs/>
          <w:iCs/>
        </w:rPr>
        <w:t>–</w:t>
      </w:r>
      <w:r w:rsidRPr="00753111">
        <w:rPr>
          <w:b/>
          <w:bCs/>
          <w:iCs/>
        </w:rPr>
        <w:t xml:space="preserve"> </w:t>
      </w:r>
      <w:proofErr w:type="spellStart"/>
      <w:r w:rsidRPr="00753111">
        <w:rPr>
          <w:b/>
          <w:bCs/>
          <w:iCs/>
        </w:rPr>
        <w:t>Nitroanisole</w:t>
      </w:r>
      <w:proofErr w:type="spellEnd"/>
    </w:p>
    <w:p w14:paraId="32312AE2" w14:textId="77777777" w:rsidR="00E52EF7" w:rsidRDefault="00E52EF7" w:rsidP="00E52EF7">
      <w:pPr>
        <w:shd w:val="clear" w:color="auto" w:fill="FFFFFF"/>
        <w:rPr>
          <w:b/>
          <w:bCs/>
          <w:iCs/>
        </w:rPr>
      </w:pPr>
    </w:p>
    <w:p w14:paraId="2346FBD1" w14:textId="77777777" w:rsidR="00E52EF7" w:rsidRPr="00817215" w:rsidRDefault="00E52EF7" w:rsidP="00E52EF7">
      <w:pPr>
        <w:shd w:val="clear" w:color="auto" w:fill="FFFFFF"/>
        <w:jc w:val="both"/>
        <w:rPr>
          <w:rFonts w:eastAsia="Calibri"/>
        </w:rPr>
      </w:pPr>
      <w:r w:rsidRPr="00897E55">
        <w:rPr>
          <w:iCs/>
        </w:rPr>
        <w:t>Decision during 9</w:t>
      </w:r>
      <w:r w:rsidRPr="00897E55">
        <w:rPr>
          <w:iCs/>
          <w:vertAlign w:val="superscript"/>
        </w:rPr>
        <w:t>th</w:t>
      </w:r>
      <w:r w:rsidRPr="00897E55">
        <w:rPr>
          <w:iCs/>
        </w:rPr>
        <w:t xml:space="preserve"> meeting: </w:t>
      </w:r>
      <w:r>
        <w:t>T</w:t>
      </w:r>
      <w:r w:rsidRPr="00817215">
        <w:t xml:space="preserve">he Committee requested </w:t>
      </w:r>
      <w:r w:rsidRPr="00817215">
        <w:rPr>
          <w:rFonts w:eastAsia="Calibri"/>
        </w:rPr>
        <w:t xml:space="preserve">BIS </w:t>
      </w:r>
      <w:proofErr w:type="spellStart"/>
      <w:r w:rsidRPr="00817215">
        <w:rPr>
          <w:rFonts w:eastAsia="Calibri"/>
        </w:rPr>
        <w:t>sectt</w:t>
      </w:r>
      <w:proofErr w:type="spellEnd"/>
      <w:r w:rsidRPr="00817215">
        <w:rPr>
          <w:rFonts w:eastAsia="Calibri"/>
        </w:rPr>
        <w:t>. to contact Dr. Kirit Desai, Valiant Organics whether it is a manufacturer of the products. If yes, request him to consider for providing the draft revisions.</w:t>
      </w:r>
    </w:p>
    <w:p w14:paraId="753740FD" w14:textId="77777777" w:rsidR="00E52EF7" w:rsidRDefault="00E52EF7" w:rsidP="00E52EF7">
      <w:pPr>
        <w:shd w:val="clear" w:color="auto" w:fill="FFFFFF"/>
        <w:rPr>
          <w:iCs/>
        </w:rPr>
      </w:pPr>
    </w:p>
    <w:p w14:paraId="63C50F5C" w14:textId="77777777" w:rsidR="00E52EF7" w:rsidRPr="00897E55" w:rsidRDefault="00E52EF7" w:rsidP="00E52EF7">
      <w:pPr>
        <w:shd w:val="clear" w:color="auto" w:fill="FFFFFF"/>
        <w:rPr>
          <w:iCs/>
        </w:rPr>
      </w:pPr>
      <w:r>
        <w:rPr>
          <w:iCs/>
        </w:rPr>
        <w:t xml:space="preserve">Present Status: Draft revision and RRT revision </w:t>
      </w:r>
      <w:proofErr w:type="gramStart"/>
      <w:r>
        <w:rPr>
          <w:iCs/>
        </w:rPr>
        <w:t>has</w:t>
      </w:r>
      <w:proofErr w:type="gramEnd"/>
      <w:r>
        <w:rPr>
          <w:iCs/>
        </w:rPr>
        <w:t xml:space="preserve"> been received from Dr. Kirit Desai, Valiant Organics. </w:t>
      </w:r>
    </w:p>
    <w:bookmarkStart w:id="12" w:name="_MON_1785329060"/>
    <w:bookmarkEnd w:id="12"/>
    <w:p w14:paraId="19EB3A87" w14:textId="77777777" w:rsidR="00E52EF7" w:rsidRPr="00753111" w:rsidRDefault="00E52EF7" w:rsidP="00E52EF7">
      <w:pPr>
        <w:shd w:val="clear" w:color="auto" w:fill="FFFFFF"/>
        <w:jc w:val="center"/>
        <w:rPr>
          <w:b/>
          <w:bCs/>
          <w:iCs/>
        </w:rPr>
      </w:pPr>
      <w:r>
        <w:rPr>
          <w:rFonts w:eastAsiaTheme="minorHAnsi"/>
          <w:bCs/>
          <w:iCs/>
          <w:color w:val="000000" w:themeColor="text1"/>
          <w:lang w:eastAsia="en-IN"/>
        </w:rPr>
        <w:object w:dxaOrig="1524" w:dyaOrig="992" w14:anchorId="693C49EE">
          <v:shape id="_x0000_i1049" type="#_x0000_t75" style="width:76.3pt;height:49.8pt" o:ole="">
            <v:imagedata r:id="rId58" o:title=""/>
          </v:shape>
          <o:OLEObject Type="Embed" ProgID="Word.Document.12" ShapeID="_x0000_i1049" DrawAspect="Icon" ObjectID="_1786450302" r:id="rId59">
            <o:FieldCodes>\s</o:FieldCodes>
          </o:OLEObject>
        </w:object>
      </w:r>
      <w:r>
        <w:rPr>
          <w:rFonts w:eastAsiaTheme="minorHAnsi"/>
          <w:bCs/>
          <w:iCs/>
          <w:color w:val="000000" w:themeColor="text1"/>
          <w:lang w:eastAsia="en-IN"/>
        </w:rPr>
        <w:object w:dxaOrig="1486" w:dyaOrig="993" w14:anchorId="48ED14EA">
          <v:shape id="_x0000_i1050" type="#_x0000_t75" style="width:74.3pt;height:49.8pt" o:ole="">
            <v:imagedata r:id="rId60" o:title=""/>
          </v:shape>
          <o:OLEObject Type="Embed" ProgID="Excel.Sheet.12" ShapeID="_x0000_i1050" DrawAspect="Icon" ObjectID="_1786450303" r:id="rId61"/>
        </w:object>
      </w:r>
    </w:p>
    <w:p w14:paraId="70311B6A" w14:textId="77777777" w:rsidR="00E52EF7" w:rsidRPr="00EE4E92" w:rsidRDefault="00E52EF7" w:rsidP="00E52EF7">
      <w:pPr>
        <w:shd w:val="clear" w:color="auto" w:fill="FFFFFF"/>
        <w:rPr>
          <w:rFonts w:eastAsiaTheme="minorHAnsi"/>
          <w:b/>
          <w:iCs/>
          <w:color w:val="000000" w:themeColor="text1"/>
          <w:lang w:eastAsia="en-IN"/>
        </w:rPr>
      </w:pPr>
      <w:r w:rsidRPr="00EE4E92">
        <w:rPr>
          <w:rFonts w:eastAsiaTheme="minorHAnsi"/>
          <w:b/>
          <w:iCs/>
          <w:color w:val="000000" w:themeColor="text1"/>
          <w:lang w:eastAsia="en-IN"/>
        </w:rPr>
        <w:t>BIS observation:</w:t>
      </w:r>
    </w:p>
    <w:p w14:paraId="26F5B190" w14:textId="77777777" w:rsidR="00E52EF7" w:rsidRDefault="00E52EF7" w:rsidP="00E52EF7">
      <w:pPr>
        <w:pStyle w:val="ListParagraph"/>
        <w:numPr>
          <w:ilvl w:val="0"/>
          <w:numId w:val="4"/>
        </w:num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>GC method for determination of purity and its impurities and Moisture content also has been incorporated.</w:t>
      </w:r>
    </w:p>
    <w:p w14:paraId="3AA9A520" w14:textId="77777777" w:rsidR="00E52EF7" w:rsidRPr="00EB78B6" w:rsidRDefault="00E52EF7" w:rsidP="00E52EF7">
      <w:pPr>
        <w:pStyle w:val="ListParagraph"/>
        <w:shd w:val="clear" w:color="auto" w:fill="FFFFFF"/>
        <w:ind w:left="1080"/>
        <w:rPr>
          <w:rFonts w:eastAsiaTheme="minorHAnsi"/>
          <w:bCs/>
          <w:iCs/>
          <w:color w:val="000000" w:themeColor="text1"/>
          <w:lang w:eastAsia="en-IN"/>
        </w:rPr>
      </w:pPr>
    </w:p>
    <w:p w14:paraId="19307EDD" w14:textId="77777777" w:rsidR="00E52EF7" w:rsidRDefault="00E52EF7" w:rsidP="00E52EF7">
      <w:p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 xml:space="preserve">The Committee may </w:t>
      </w:r>
      <w:r w:rsidRPr="001A7D46">
        <w:rPr>
          <w:rFonts w:eastAsiaTheme="minorHAnsi"/>
          <w:b/>
          <w:iCs/>
          <w:color w:val="000000" w:themeColor="text1"/>
          <w:lang w:eastAsia="en-IN"/>
        </w:rPr>
        <w:t>CONSIDER</w:t>
      </w:r>
      <w:r>
        <w:rPr>
          <w:rFonts w:eastAsiaTheme="minorHAnsi"/>
          <w:bCs/>
          <w:iCs/>
          <w:color w:val="000000" w:themeColor="text1"/>
          <w:lang w:eastAsia="en-IN"/>
        </w:rPr>
        <w:t xml:space="preserve"> to issue the draft revision into Wide circulation. </w:t>
      </w:r>
    </w:p>
    <w:p w14:paraId="747FADA3" w14:textId="77777777" w:rsidR="00E52EF7" w:rsidRPr="00753111" w:rsidRDefault="00E52EF7" w:rsidP="00E52EF7">
      <w:pPr>
        <w:shd w:val="clear" w:color="auto" w:fill="FFFFFF"/>
        <w:rPr>
          <w:b/>
          <w:bCs/>
          <w:iCs/>
        </w:rPr>
      </w:pPr>
    </w:p>
    <w:p w14:paraId="61353FBF" w14:textId="77777777" w:rsidR="00E52EF7" w:rsidRDefault="00E52EF7" w:rsidP="00E52EF7">
      <w:pPr>
        <w:shd w:val="clear" w:color="auto" w:fill="FFFFFF"/>
        <w:rPr>
          <w:b/>
          <w:bCs/>
          <w:iCs/>
        </w:rPr>
      </w:pPr>
      <w:r w:rsidRPr="00753111">
        <w:rPr>
          <w:b/>
          <w:bCs/>
          <w:iCs/>
        </w:rPr>
        <w:t xml:space="preserve">5.4 IS 11126:1984 Specification for 3 </w:t>
      </w:r>
      <w:r>
        <w:rPr>
          <w:b/>
          <w:bCs/>
          <w:iCs/>
        </w:rPr>
        <w:t>–</w:t>
      </w:r>
      <w:r w:rsidRPr="00753111">
        <w:rPr>
          <w:b/>
          <w:bCs/>
          <w:iCs/>
        </w:rPr>
        <w:t xml:space="preserve"> Toluidine</w:t>
      </w:r>
    </w:p>
    <w:p w14:paraId="52DB7434" w14:textId="77777777" w:rsidR="00E52EF7" w:rsidRDefault="00E52EF7" w:rsidP="00E52EF7">
      <w:pPr>
        <w:shd w:val="clear" w:color="auto" w:fill="FFFFFF"/>
        <w:rPr>
          <w:b/>
          <w:bCs/>
          <w:iCs/>
        </w:rPr>
      </w:pPr>
    </w:p>
    <w:p w14:paraId="4805C55C" w14:textId="77777777" w:rsidR="00E52EF7" w:rsidRPr="00817215" w:rsidRDefault="00E52EF7" w:rsidP="00E52EF7">
      <w:pPr>
        <w:shd w:val="clear" w:color="auto" w:fill="FFFFFF"/>
        <w:jc w:val="both"/>
        <w:rPr>
          <w:rFonts w:eastAsia="Calibri"/>
        </w:rPr>
      </w:pPr>
      <w:r w:rsidRPr="00897E55">
        <w:rPr>
          <w:iCs/>
        </w:rPr>
        <w:t>Decision during 9</w:t>
      </w:r>
      <w:r w:rsidRPr="00897E55">
        <w:rPr>
          <w:iCs/>
          <w:vertAlign w:val="superscript"/>
        </w:rPr>
        <w:t>th</w:t>
      </w:r>
      <w:r w:rsidRPr="00897E55">
        <w:rPr>
          <w:iCs/>
        </w:rPr>
        <w:t xml:space="preserve"> </w:t>
      </w:r>
      <w:proofErr w:type="gramStart"/>
      <w:r w:rsidRPr="00897E55">
        <w:rPr>
          <w:iCs/>
        </w:rPr>
        <w:t>meeting :</w:t>
      </w:r>
      <w:proofErr w:type="gramEnd"/>
      <w:r w:rsidRPr="00897E55">
        <w:rPr>
          <w:iCs/>
        </w:rPr>
        <w:t xml:space="preserve"> </w:t>
      </w:r>
      <w:r>
        <w:t>T</w:t>
      </w:r>
      <w:r w:rsidRPr="00817215">
        <w:t xml:space="preserve">he Committee requested </w:t>
      </w:r>
      <w:r w:rsidRPr="00817215">
        <w:rPr>
          <w:rFonts w:eastAsia="Calibri"/>
        </w:rPr>
        <w:t xml:space="preserve">BIS </w:t>
      </w:r>
      <w:proofErr w:type="spellStart"/>
      <w:r w:rsidRPr="00817215">
        <w:rPr>
          <w:rFonts w:eastAsia="Calibri"/>
        </w:rPr>
        <w:t>sectt</w:t>
      </w:r>
      <w:proofErr w:type="spellEnd"/>
      <w:r w:rsidRPr="00817215">
        <w:rPr>
          <w:rFonts w:eastAsia="Calibri"/>
        </w:rPr>
        <w:t>. to contact Dr. Kirit Desai, Valiant Organics whether it is a manufacturer of the products. If yes, request him to consider for providing the draft revisions.</w:t>
      </w:r>
    </w:p>
    <w:p w14:paraId="2071256D" w14:textId="77777777" w:rsidR="00E52EF7" w:rsidRDefault="00E52EF7" w:rsidP="00E52EF7">
      <w:pPr>
        <w:shd w:val="clear" w:color="auto" w:fill="FFFFFF"/>
        <w:rPr>
          <w:iCs/>
        </w:rPr>
      </w:pPr>
    </w:p>
    <w:p w14:paraId="2FB5999F" w14:textId="77777777" w:rsidR="00E52EF7" w:rsidRPr="00897E55" w:rsidRDefault="00E52EF7" w:rsidP="00E52EF7">
      <w:pPr>
        <w:shd w:val="clear" w:color="auto" w:fill="FFFFFF"/>
        <w:rPr>
          <w:iCs/>
        </w:rPr>
      </w:pPr>
      <w:r>
        <w:rPr>
          <w:iCs/>
        </w:rPr>
        <w:t xml:space="preserve">Present Status: Draft revision and RRT revision </w:t>
      </w:r>
      <w:proofErr w:type="gramStart"/>
      <w:r>
        <w:rPr>
          <w:iCs/>
        </w:rPr>
        <w:t>has</w:t>
      </w:r>
      <w:proofErr w:type="gramEnd"/>
      <w:r>
        <w:rPr>
          <w:iCs/>
        </w:rPr>
        <w:t xml:space="preserve"> been received from Dr. Kirit Desai, Valiant Organics. </w:t>
      </w:r>
    </w:p>
    <w:bookmarkStart w:id="13" w:name="_MON_1785329076"/>
    <w:bookmarkEnd w:id="13"/>
    <w:p w14:paraId="64D32620" w14:textId="77777777" w:rsidR="00E52EF7" w:rsidRPr="00753111" w:rsidRDefault="00E52EF7" w:rsidP="00E52EF7">
      <w:pPr>
        <w:shd w:val="clear" w:color="auto" w:fill="FFFFFF"/>
        <w:jc w:val="center"/>
        <w:rPr>
          <w:b/>
          <w:bCs/>
          <w:iCs/>
        </w:rPr>
      </w:pPr>
      <w:r>
        <w:rPr>
          <w:rFonts w:eastAsiaTheme="minorHAnsi"/>
          <w:bCs/>
          <w:iCs/>
          <w:color w:val="000000" w:themeColor="text1"/>
          <w:lang w:eastAsia="en-IN"/>
        </w:rPr>
        <w:object w:dxaOrig="1524" w:dyaOrig="992" w14:anchorId="4A482C99">
          <v:shape id="_x0000_i1051" type="#_x0000_t75" style="width:76.3pt;height:49.8pt" o:ole="">
            <v:imagedata r:id="rId62" o:title=""/>
          </v:shape>
          <o:OLEObject Type="Embed" ProgID="Word.Document.12" ShapeID="_x0000_i1051" DrawAspect="Icon" ObjectID="_1786450304" r:id="rId63">
            <o:FieldCodes>\s</o:FieldCodes>
          </o:OLEObject>
        </w:object>
      </w:r>
      <w:r>
        <w:rPr>
          <w:rFonts w:eastAsiaTheme="minorHAnsi"/>
          <w:bCs/>
          <w:iCs/>
          <w:color w:val="000000" w:themeColor="text1"/>
          <w:lang w:eastAsia="en-IN"/>
        </w:rPr>
        <w:object w:dxaOrig="1486" w:dyaOrig="993" w14:anchorId="4DE3D062">
          <v:shape id="_x0000_i1052" type="#_x0000_t75" style="width:74.3pt;height:49.8pt" o:ole="">
            <v:imagedata r:id="rId64" o:title=""/>
          </v:shape>
          <o:OLEObject Type="Embed" ProgID="Excel.Sheet.12" ShapeID="_x0000_i1052" DrawAspect="Icon" ObjectID="_1786450305" r:id="rId65"/>
        </w:object>
      </w:r>
    </w:p>
    <w:p w14:paraId="136A90C4" w14:textId="77777777" w:rsidR="00E52EF7" w:rsidRPr="00EE4E92" w:rsidRDefault="00E52EF7" w:rsidP="00E52EF7">
      <w:pPr>
        <w:shd w:val="clear" w:color="auto" w:fill="FFFFFF"/>
        <w:rPr>
          <w:rFonts w:eastAsiaTheme="minorHAnsi"/>
          <w:b/>
          <w:iCs/>
          <w:color w:val="000000" w:themeColor="text1"/>
          <w:lang w:eastAsia="en-IN"/>
        </w:rPr>
      </w:pPr>
      <w:r w:rsidRPr="00EE4E92">
        <w:rPr>
          <w:rFonts w:eastAsiaTheme="minorHAnsi"/>
          <w:b/>
          <w:iCs/>
          <w:color w:val="000000" w:themeColor="text1"/>
          <w:lang w:eastAsia="en-IN"/>
        </w:rPr>
        <w:t>BIS observation:</w:t>
      </w:r>
    </w:p>
    <w:p w14:paraId="7A405B55" w14:textId="77777777" w:rsidR="00E52EF7" w:rsidRDefault="00E52EF7" w:rsidP="00E52EF7">
      <w:pPr>
        <w:pStyle w:val="ListParagraph"/>
        <w:numPr>
          <w:ilvl w:val="0"/>
          <w:numId w:val="5"/>
        </w:num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>GC method for determination of purity and its impurities and Moisture content also has been incorporated.</w:t>
      </w:r>
    </w:p>
    <w:p w14:paraId="11FCCB8F" w14:textId="77777777" w:rsidR="00E52EF7" w:rsidRPr="00BB60FD" w:rsidRDefault="00E52EF7" w:rsidP="00E52EF7">
      <w:pPr>
        <w:pStyle w:val="ListParagraph"/>
        <w:numPr>
          <w:ilvl w:val="0"/>
          <w:numId w:val="4"/>
        </w:num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 xml:space="preserve">Requirements of Solubility in HCL, distillation range and </w:t>
      </w:r>
      <w:proofErr w:type="gramStart"/>
      <w:r w:rsidRPr="00E3562A">
        <w:rPr>
          <w:rFonts w:eastAsiaTheme="minorHAnsi"/>
          <w:bCs/>
          <w:iCs/>
          <w:color w:val="000000" w:themeColor="text1"/>
          <w:lang w:eastAsia="en-IN"/>
        </w:rPr>
        <w:t>Matter</w:t>
      </w:r>
      <w:proofErr w:type="gramEnd"/>
      <w:r w:rsidRPr="00E3562A">
        <w:rPr>
          <w:rFonts w:eastAsiaTheme="minorHAnsi"/>
          <w:bCs/>
          <w:iCs/>
          <w:color w:val="000000" w:themeColor="text1"/>
          <w:lang w:eastAsia="en-IN"/>
        </w:rPr>
        <w:t xml:space="preserve"> insoluble in dilute hydrochloric acid </w:t>
      </w:r>
      <w:r>
        <w:rPr>
          <w:rFonts w:eastAsiaTheme="minorHAnsi"/>
          <w:bCs/>
          <w:iCs/>
          <w:color w:val="000000" w:themeColor="text1"/>
          <w:lang w:eastAsia="en-IN"/>
        </w:rPr>
        <w:t>has been deleted.</w:t>
      </w:r>
    </w:p>
    <w:p w14:paraId="2A19F435" w14:textId="77777777" w:rsidR="00E52EF7" w:rsidRDefault="00E52EF7" w:rsidP="00E52EF7">
      <w:p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</w:p>
    <w:p w14:paraId="40BA6521" w14:textId="77777777" w:rsidR="00E52EF7" w:rsidRDefault="00E52EF7" w:rsidP="00E52EF7">
      <w:p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lastRenderedPageBreak/>
        <w:t xml:space="preserve">The Committee may </w:t>
      </w:r>
      <w:r w:rsidRPr="001A7D46">
        <w:rPr>
          <w:rFonts w:eastAsiaTheme="minorHAnsi"/>
          <w:b/>
          <w:iCs/>
          <w:color w:val="000000" w:themeColor="text1"/>
          <w:lang w:eastAsia="en-IN"/>
        </w:rPr>
        <w:t>CONSIDER</w:t>
      </w:r>
      <w:r>
        <w:rPr>
          <w:rFonts w:eastAsiaTheme="minorHAnsi"/>
          <w:bCs/>
          <w:iCs/>
          <w:color w:val="000000" w:themeColor="text1"/>
          <w:lang w:eastAsia="en-IN"/>
        </w:rPr>
        <w:t xml:space="preserve"> to issue the draft revision into Wide circulation. </w:t>
      </w:r>
    </w:p>
    <w:p w14:paraId="49C66E97" w14:textId="77777777" w:rsidR="00E52EF7" w:rsidRPr="00753111" w:rsidRDefault="00E52EF7" w:rsidP="00E52EF7">
      <w:pPr>
        <w:shd w:val="clear" w:color="auto" w:fill="FFFFFF"/>
        <w:rPr>
          <w:b/>
          <w:bCs/>
          <w:iCs/>
        </w:rPr>
      </w:pPr>
    </w:p>
    <w:p w14:paraId="5C8D7B42" w14:textId="77777777" w:rsidR="00E52EF7" w:rsidRDefault="00E52EF7" w:rsidP="00E52EF7">
      <w:pPr>
        <w:shd w:val="clear" w:color="auto" w:fill="FFFFFF"/>
        <w:rPr>
          <w:b/>
          <w:bCs/>
          <w:lang w:val="en-IN"/>
        </w:rPr>
      </w:pPr>
      <w:r w:rsidRPr="00753111">
        <w:rPr>
          <w:b/>
          <w:bCs/>
          <w:iCs/>
        </w:rPr>
        <w:t xml:space="preserve">5.5 IS 5648:2003 Specification for </w:t>
      </w:r>
      <w:r w:rsidRPr="00753111">
        <w:rPr>
          <w:b/>
          <w:bCs/>
          <w:lang w:val="en-IN"/>
        </w:rPr>
        <w:t>o-Anisidine (first revision)</w:t>
      </w:r>
    </w:p>
    <w:p w14:paraId="3ABE7C1A" w14:textId="77777777" w:rsidR="00E52EF7" w:rsidRDefault="00E52EF7" w:rsidP="00E52EF7">
      <w:pPr>
        <w:shd w:val="clear" w:color="auto" w:fill="FFFFFF"/>
        <w:rPr>
          <w:b/>
          <w:bCs/>
          <w:lang w:val="en-IN"/>
        </w:rPr>
      </w:pPr>
    </w:p>
    <w:p w14:paraId="38ABC537" w14:textId="77777777" w:rsidR="00E52EF7" w:rsidRPr="00817215" w:rsidRDefault="00E52EF7" w:rsidP="00E52EF7">
      <w:pPr>
        <w:shd w:val="clear" w:color="auto" w:fill="FFFFFF"/>
        <w:jc w:val="both"/>
        <w:rPr>
          <w:rFonts w:eastAsia="Calibri"/>
        </w:rPr>
      </w:pPr>
      <w:r w:rsidRPr="00897E55">
        <w:rPr>
          <w:iCs/>
        </w:rPr>
        <w:t>Decision during 9</w:t>
      </w:r>
      <w:r w:rsidRPr="00897E55">
        <w:rPr>
          <w:iCs/>
          <w:vertAlign w:val="superscript"/>
        </w:rPr>
        <w:t>th</w:t>
      </w:r>
      <w:r w:rsidRPr="00897E55">
        <w:rPr>
          <w:iCs/>
        </w:rPr>
        <w:t xml:space="preserve"> </w:t>
      </w:r>
      <w:proofErr w:type="gramStart"/>
      <w:r w:rsidRPr="00897E55">
        <w:rPr>
          <w:iCs/>
        </w:rPr>
        <w:t>meeting :</w:t>
      </w:r>
      <w:proofErr w:type="gramEnd"/>
      <w:r w:rsidRPr="00897E55">
        <w:rPr>
          <w:iCs/>
        </w:rPr>
        <w:t xml:space="preserve"> </w:t>
      </w:r>
      <w:r>
        <w:t>T</w:t>
      </w:r>
      <w:r w:rsidRPr="00817215">
        <w:t xml:space="preserve">he Committee requested </w:t>
      </w:r>
      <w:r w:rsidRPr="00817215">
        <w:rPr>
          <w:rFonts w:eastAsia="Calibri"/>
        </w:rPr>
        <w:t xml:space="preserve">BIS </w:t>
      </w:r>
      <w:proofErr w:type="spellStart"/>
      <w:r w:rsidRPr="00817215">
        <w:rPr>
          <w:rFonts w:eastAsia="Calibri"/>
        </w:rPr>
        <w:t>sectt</w:t>
      </w:r>
      <w:proofErr w:type="spellEnd"/>
      <w:r w:rsidRPr="00817215">
        <w:rPr>
          <w:rFonts w:eastAsia="Calibri"/>
        </w:rPr>
        <w:t>. to contact Dr. Kirit Desai, Valiant Organics whether it is a manufacturer of the products. If yes, request him to consider for providing the draft revisions.</w:t>
      </w:r>
    </w:p>
    <w:p w14:paraId="30B9ABAB" w14:textId="77777777" w:rsidR="00E52EF7" w:rsidRDefault="00E52EF7" w:rsidP="00E52EF7">
      <w:pPr>
        <w:shd w:val="clear" w:color="auto" w:fill="FFFFFF"/>
        <w:rPr>
          <w:iCs/>
        </w:rPr>
      </w:pPr>
    </w:p>
    <w:p w14:paraId="5DFB8D0C" w14:textId="77777777" w:rsidR="00E52EF7" w:rsidRPr="00897E55" w:rsidRDefault="00E52EF7" w:rsidP="00E52EF7">
      <w:pPr>
        <w:shd w:val="clear" w:color="auto" w:fill="FFFFFF"/>
        <w:rPr>
          <w:iCs/>
        </w:rPr>
      </w:pPr>
      <w:r>
        <w:rPr>
          <w:iCs/>
        </w:rPr>
        <w:t xml:space="preserve">Present Status: Draft revision and RRT revision </w:t>
      </w:r>
      <w:proofErr w:type="gramStart"/>
      <w:r>
        <w:rPr>
          <w:iCs/>
        </w:rPr>
        <w:t>has</w:t>
      </w:r>
      <w:proofErr w:type="gramEnd"/>
      <w:r>
        <w:rPr>
          <w:iCs/>
        </w:rPr>
        <w:t xml:space="preserve"> been received from Dr. Kirit Desai, Valiant Organics. </w:t>
      </w:r>
    </w:p>
    <w:bookmarkStart w:id="14" w:name="_MON_1785329087"/>
    <w:bookmarkEnd w:id="14"/>
    <w:p w14:paraId="165EDB9B" w14:textId="77777777" w:rsidR="00E52EF7" w:rsidRPr="00753111" w:rsidRDefault="00E52EF7" w:rsidP="00E52EF7">
      <w:pPr>
        <w:shd w:val="clear" w:color="auto" w:fill="FFFFFF"/>
        <w:jc w:val="center"/>
        <w:rPr>
          <w:b/>
          <w:bCs/>
          <w:iCs/>
        </w:rPr>
      </w:pPr>
      <w:r>
        <w:rPr>
          <w:rFonts w:eastAsiaTheme="minorHAnsi"/>
          <w:bCs/>
          <w:iCs/>
          <w:color w:val="000000" w:themeColor="text1"/>
          <w:lang w:eastAsia="en-IN"/>
        </w:rPr>
        <w:object w:dxaOrig="1524" w:dyaOrig="992" w14:anchorId="37BE2189">
          <v:shape id="_x0000_i1053" type="#_x0000_t75" style="width:76.3pt;height:49.8pt" o:ole="">
            <v:imagedata r:id="rId66" o:title=""/>
          </v:shape>
          <o:OLEObject Type="Embed" ProgID="Word.Document.12" ShapeID="_x0000_i1053" DrawAspect="Icon" ObjectID="_1786450306" r:id="rId67">
            <o:FieldCodes>\s</o:FieldCodes>
          </o:OLEObject>
        </w:object>
      </w:r>
      <w:r>
        <w:rPr>
          <w:rFonts w:eastAsiaTheme="minorHAnsi"/>
          <w:bCs/>
          <w:iCs/>
          <w:color w:val="000000" w:themeColor="text1"/>
          <w:lang w:eastAsia="en-IN"/>
        </w:rPr>
        <w:object w:dxaOrig="1486" w:dyaOrig="993" w14:anchorId="141947C2">
          <v:shape id="_x0000_i1054" type="#_x0000_t75" style="width:74.3pt;height:49.8pt" o:ole="">
            <v:imagedata r:id="rId68" o:title=""/>
          </v:shape>
          <o:OLEObject Type="Embed" ProgID="Excel.Sheet.12" ShapeID="_x0000_i1054" DrawAspect="Icon" ObjectID="_1786450307" r:id="rId69"/>
        </w:object>
      </w:r>
    </w:p>
    <w:p w14:paraId="501B7F68" w14:textId="77777777" w:rsidR="00E52EF7" w:rsidRPr="00EE4E92" w:rsidRDefault="00E52EF7" w:rsidP="00E52EF7">
      <w:pPr>
        <w:shd w:val="clear" w:color="auto" w:fill="FFFFFF"/>
        <w:rPr>
          <w:rFonts w:eastAsiaTheme="minorHAnsi"/>
          <w:b/>
          <w:iCs/>
          <w:color w:val="000000" w:themeColor="text1"/>
          <w:lang w:eastAsia="en-IN"/>
        </w:rPr>
      </w:pPr>
      <w:r w:rsidRPr="00EE4E92">
        <w:rPr>
          <w:rFonts w:eastAsiaTheme="minorHAnsi"/>
          <w:b/>
          <w:iCs/>
          <w:color w:val="000000" w:themeColor="text1"/>
          <w:lang w:eastAsia="en-IN"/>
        </w:rPr>
        <w:t>BIS observation:</w:t>
      </w:r>
    </w:p>
    <w:p w14:paraId="49F3982A" w14:textId="77777777" w:rsidR="00E52EF7" w:rsidRDefault="00E52EF7" w:rsidP="00E52EF7">
      <w:pPr>
        <w:pStyle w:val="ListParagraph"/>
        <w:numPr>
          <w:ilvl w:val="0"/>
          <w:numId w:val="6"/>
        </w:num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>GC method for determination of purity and its impurities and Moisture content also has been incorporated.</w:t>
      </w:r>
    </w:p>
    <w:p w14:paraId="212165DE" w14:textId="77777777" w:rsidR="00E52EF7" w:rsidRPr="003A2283" w:rsidRDefault="00E52EF7" w:rsidP="00E52EF7">
      <w:pPr>
        <w:shd w:val="clear" w:color="auto" w:fill="FFFFFF"/>
        <w:ind w:left="360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 xml:space="preserve">ii)        </w:t>
      </w:r>
      <w:r w:rsidRPr="003A2283">
        <w:rPr>
          <w:rFonts w:eastAsiaTheme="minorHAnsi"/>
          <w:bCs/>
          <w:iCs/>
          <w:color w:val="000000" w:themeColor="text1"/>
          <w:lang w:eastAsia="en-IN"/>
        </w:rPr>
        <w:t>Requirements of distillation range has been deleted.</w:t>
      </w:r>
    </w:p>
    <w:p w14:paraId="194DAAA0" w14:textId="77777777" w:rsidR="00E52EF7" w:rsidRDefault="00E52EF7" w:rsidP="00E52EF7">
      <w:pPr>
        <w:shd w:val="clear" w:color="auto" w:fill="FFFFFF"/>
        <w:rPr>
          <w:b/>
          <w:iCs/>
        </w:rPr>
      </w:pPr>
    </w:p>
    <w:p w14:paraId="53977FB6" w14:textId="77777777" w:rsidR="00E52EF7" w:rsidRDefault="00E52EF7" w:rsidP="00E52EF7">
      <w:p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 xml:space="preserve">The Committee may </w:t>
      </w:r>
      <w:r w:rsidRPr="001A7D46">
        <w:rPr>
          <w:rFonts w:eastAsiaTheme="minorHAnsi"/>
          <w:b/>
          <w:iCs/>
          <w:color w:val="000000" w:themeColor="text1"/>
          <w:lang w:eastAsia="en-IN"/>
        </w:rPr>
        <w:t>CONSIDER</w:t>
      </w:r>
      <w:r>
        <w:rPr>
          <w:rFonts w:eastAsiaTheme="minorHAnsi"/>
          <w:bCs/>
          <w:iCs/>
          <w:color w:val="000000" w:themeColor="text1"/>
          <w:lang w:eastAsia="en-IN"/>
        </w:rPr>
        <w:t xml:space="preserve"> to issue the draft revision into Wide circulation. </w:t>
      </w:r>
    </w:p>
    <w:p w14:paraId="760B3CCF" w14:textId="77777777" w:rsidR="00E52EF7" w:rsidRDefault="00E52EF7" w:rsidP="00E52EF7">
      <w:p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</w:p>
    <w:p w14:paraId="2828CD48" w14:textId="77777777" w:rsidR="00E52EF7" w:rsidRPr="005D103C" w:rsidRDefault="00E52EF7" w:rsidP="00E52EF7">
      <w:pPr>
        <w:shd w:val="clear" w:color="auto" w:fill="FFFFFF"/>
        <w:jc w:val="both"/>
        <w:rPr>
          <w:b/>
          <w:iCs/>
          <w:color w:val="000000" w:themeColor="text1"/>
        </w:rPr>
      </w:pPr>
      <w:r w:rsidRPr="00346CB3">
        <w:rPr>
          <w:rFonts w:eastAsiaTheme="minorHAnsi"/>
          <w:b/>
          <w:iCs/>
          <w:color w:val="000000" w:themeColor="text1"/>
          <w:lang w:eastAsia="en-IN"/>
        </w:rPr>
        <w:t xml:space="preserve">5.6 </w:t>
      </w:r>
      <w:r w:rsidRPr="005D103C">
        <w:rPr>
          <w:b/>
          <w:iCs/>
          <w:color w:val="000000" w:themeColor="text1"/>
        </w:rPr>
        <w:t xml:space="preserve">IS </w:t>
      </w:r>
      <w:proofErr w:type="gramStart"/>
      <w:r w:rsidRPr="005D103C">
        <w:rPr>
          <w:b/>
          <w:iCs/>
          <w:color w:val="000000" w:themeColor="text1"/>
        </w:rPr>
        <w:t>4526 :</w:t>
      </w:r>
      <w:proofErr w:type="gramEnd"/>
      <w:r w:rsidRPr="005D103C">
        <w:rPr>
          <w:b/>
          <w:iCs/>
          <w:color w:val="000000" w:themeColor="text1"/>
        </w:rPr>
        <w:t xml:space="preserve"> 1976   2, 5 - Dichloroaniline (First Revision)- Specification </w:t>
      </w:r>
    </w:p>
    <w:p w14:paraId="40581534" w14:textId="77777777" w:rsidR="00E52EF7" w:rsidRPr="00346CB3" w:rsidRDefault="00E52EF7" w:rsidP="00E52EF7">
      <w:pPr>
        <w:shd w:val="clear" w:color="auto" w:fill="FFFFFF"/>
        <w:rPr>
          <w:b/>
          <w:iCs/>
        </w:rPr>
      </w:pPr>
    </w:p>
    <w:p w14:paraId="0E3241C3" w14:textId="77777777" w:rsidR="00E52EF7" w:rsidRDefault="00E52EF7" w:rsidP="00E52EF7">
      <w:pPr>
        <w:shd w:val="clear" w:color="auto" w:fill="FFFFFF"/>
        <w:jc w:val="both"/>
        <w:rPr>
          <w:rFonts w:eastAsia="Calibri"/>
        </w:rPr>
      </w:pPr>
      <w:r>
        <w:rPr>
          <w:rFonts w:eastAsiaTheme="minorHAnsi"/>
          <w:bCs/>
          <w:iCs/>
          <w:color w:val="000000" w:themeColor="text1"/>
          <w:lang w:eastAsia="en-IN"/>
        </w:rPr>
        <w:t>Decision during 9</w:t>
      </w:r>
      <w:r w:rsidRPr="005D103C">
        <w:rPr>
          <w:rFonts w:eastAsiaTheme="minorHAnsi"/>
          <w:bCs/>
          <w:iCs/>
          <w:color w:val="000000" w:themeColor="text1"/>
          <w:vertAlign w:val="superscript"/>
          <w:lang w:eastAsia="en-IN"/>
        </w:rPr>
        <w:t>th</w:t>
      </w:r>
      <w:r>
        <w:rPr>
          <w:rFonts w:eastAsiaTheme="minorHAnsi"/>
          <w:bCs/>
          <w:iCs/>
          <w:color w:val="000000" w:themeColor="text1"/>
          <w:lang w:eastAsia="en-IN"/>
        </w:rPr>
        <w:t xml:space="preserve"> meeting: </w:t>
      </w:r>
      <w:r>
        <w:t>T</w:t>
      </w:r>
      <w:r w:rsidRPr="00817215">
        <w:t xml:space="preserve">he Committee requested </w:t>
      </w:r>
      <w:r w:rsidRPr="00817215">
        <w:rPr>
          <w:rFonts w:eastAsia="Calibri"/>
        </w:rPr>
        <w:t xml:space="preserve">BIS </w:t>
      </w:r>
      <w:proofErr w:type="spellStart"/>
      <w:r w:rsidRPr="00817215">
        <w:rPr>
          <w:rFonts w:eastAsia="Calibri"/>
        </w:rPr>
        <w:t>sectt</w:t>
      </w:r>
      <w:proofErr w:type="spellEnd"/>
      <w:r w:rsidRPr="00817215">
        <w:rPr>
          <w:rFonts w:eastAsia="Calibri"/>
        </w:rPr>
        <w:t xml:space="preserve">. to </w:t>
      </w:r>
      <w:r>
        <w:rPr>
          <w:rFonts w:eastAsia="Calibri"/>
        </w:rPr>
        <w:t xml:space="preserve">issue the draft revision received from Aarti Industries into wide circulation for 2 months. </w:t>
      </w:r>
    </w:p>
    <w:p w14:paraId="39118F76" w14:textId="77777777" w:rsidR="00E52EF7" w:rsidRDefault="00E52EF7" w:rsidP="00E52EF7">
      <w:pPr>
        <w:shd w:val="clear" w:color="auto" w:fill="FFFFFF"/>
        <w:jc w:val="both"/>
        <w:rPr>
          <w:rFonts w:eastAsia="Calibri"/>
        </w:rPr>
      </w:pPr>
    </w:p>
    <w:p w14:paraId="71B96F7D" w14:textId="77777777" w:rsidR="00E52EF7" w:rsidRDefault="00E52EF7" w:rsidP="00E52EF7">
      <w:pPr>
        <w:shd w:val="clear" w:color="auto" w:fill="FFFFFF"/>
        <w:jc w:val="both"/>
        <w:rPr>
          <w:rFonts w:eastAsia="Calibri"/>
        </w:rPr>
      </w:pPr>
      <w:r>
        <w:rPr>
          <w:rFonts w:eastAsia="Calibri"/>
        </w:rPr>
        <w:t>Present status: The draft revision is yet to be issued into wide circulation.</w:t>
      </w:r>
    </w:p>
    <w:p w14:paraId="71F71581" w14:textId="77777777" w:rsidR="00E52EF7" w:rsidRDefault="00E52EF7" w:rsidP="00E52EF7">
      <w:pPr>
        <w:shd w:val="clear" w:color="auto" w:fill="FFFFFF"/>
        <w:jc w:val="both"/>
        <w:rPr>
          <w:rFonts w:eastAsia="Calibri"/>
        </w:rPr>
      </w:pPr>
    </w:p>
    <w:bookmarkStart w:id="15" w:name="_MON_1784965911"/>
    <w:bookmarkEnd w:id="15"/>
    <w:p w14:paraId="2F00E2E3" w14:textId="77777777" w:rsidR="00E52EF7" w:rsidRPr="00817215" w:rsidRDefault="00E52EF7" w:rsidP="00E52EF7">
      <w:pPr>
        <w:shd w:val="clear" w:color="auto" w:fill="FFFFFF"/>
        <w:jc w:val="center"/>
        <w:rPr>
          <w:rFonts w:eastAsia="Calibri"/>
        </w:rPr>
      </w:pPr>
      <w:r>
        <w:rPr>
          <w:bCs/>
          <w:iCs/>
          <w:color w:val="4472C4" w:themeColor="accent1"/>
        </w:rPr>
        <w:object w:dxaOrig="1814" w:dyaOrig="1174" w14:anchorId="28E29FCA">
          <v:shape id="_x0000_i1055" type="#_x0000_t75" style="width:90.45pt;height:58.75pt" o:ole="">
            <v:imagedata r:id="rId70" o:title=""/>
          </v:shape>
          <o:OLEObject Type="Embed" ProgID="Word.Document.12" ShapeID="_x0000_i1055" DrawAspect="Icon" ObjectID="_1786450308" r:id="rId71">
            <o:FieldCodes>\s</o:FieldCodes>
          </o:OLEObject>
        </w:object>
      </w:r>
    </w:p>
    <w:p w14:paraId="500CDD08" w14:textId="77777777" w:rsidR="00E52EF7" w:rsidRPr="00EE4E92" w:rsidRDefault="00E52EF7" w:rsidP="00E52EF7">
      <w:pPr>
        <w:shd w:val="clear" w:color="auto" w:fill="FFFFFF"/>
        <w:rPr>
          <w:rFonts w:eastAsiaTheme="minorHAnsi"/>
          <w:b/>
          <w:iCs/>
          <w:color w:val="000000" w:themeColor="text1"/>
          <w:lang w:eastAsia="en-IN"/>
        </w:rPr>
      </w:pPr>
      <w:r w:rsidRPr="00EE4E92">
        <w:rPr>
          <w:rFonts w:eastAsiaTheme="minorHAnsi"/>
          <w:b/>
          <w:iCs/>
          <w:color w:val="000000" w:themeColor="text1"/>
          <w:lang w:eastAsia="en-IN"/>
        </w:rPr>
        <w:t>BIS observation:</w:t>
      </w:r>
    </w:p>
    <w:p w14:paraId="18884916" w14:textId="77777777" w:rsidR="00E52EF7" w:rsidRDefault="00E52EF7" w:rsidP="00E52EF7">
      <w:pPr>
        <w:pStyle w:val="ListParagraph"/>
        <w:numPr>
          <w:ilvl w:val="0"/>
          <w:numId w:val="6"/>
        </w:num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>GC method for determination of purity and its impurities has been incorporated.</w:t>
      </w:r>
    </w:p>
    <w:p w14:paraId="3F6887EA" w14:textId="77777777" w:rsidR="00E52EF7" w:rsidRPr="00BB60FD" w:rsidRDefault="00E52EF7" w:rsidP="00E52EF7">
      <w:pPr>
        <w:pStyle w:val="ListParagraph"/>
        <w:numPr>
          <w:ilvl w:val="0"/>
          <w:numId w:val="4"/>
        </w:num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>Requirements of Matter Soluble has been deleted.</w:t>
      </w:r>
    </w:p>
    <w:p w14:paraId="2832FB52" w14:textId="77777777" w:rsidR="00E52EF7" w:rsidRDefault="00E52EF7" w:rsidP="00E52EF7">
      <w:pPr>
        <w:shd w:val="clear" w:color="auto" w:fill="FFFFFF"/>
        <w:rPr>
          <w:b/>
          <w:iCs/>
        </w:rPr>
      </w:pPr>
    </w:p>
    <w:p w14:paraId="46E02E10" w14:textId="77777777" w:rsidR="00E52EF7" w:rsidRDefault="00E52EF7" w:rsidP="00E52EF7">
      <w:p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 xml:space="preserve">The Committee may </w:t>
      </w:r>
      <w:r w:rsidRPr="001A7D46">
        <w:rPr>
          <w:rFonts w:eastAsiaTheme="minorHAnsi"/>
          <w:b/>
          <w:iCs/>
          <w:color w:val="000000" w:themeColor="text1"/>
          <w:lang w:eastAsia="en-IN"/>
        </w:rPr>
        <w:t>CONSIDER</w:t>
      </w:r>
      <w:r>
        <w:rPr>
          <w:rFonts w:eastAsiaTheme="minorHAnsi"/>
          <w:bCs/>
          <w:iCs/>
          <w:color w:val="000000" w:themeColor="text1"/>
          <w:lang w:eastAsia="en-IN"/>
        </w:rPr>
        <w:t xml:space="preserve"> to issue the draft revision into Wide circulation. </w:t>
      </w:r>
    </w:p>
    <w:p w14:paraId="2153FB46" w14:textId="77777777" w:rsidR="00E52EF7" w:rsidRDefault="00E52EF7" w:rsidP="00E52EF7">
      <w:pPr>
        <w:shd w:val="clear" w:color="auto" w:fill="FFFFFF"/>
        <w:rPr>
          <w:b/>
          <w:iCs/>
        </w:rPr>
      </w:pPr>
    </w:p>
    <w:p w14:paraId="2DDB6FA4" w14:textId="77777777" w:rsidR="00E52EF7" w:rsidRDefault="00E52EF7" w:rsidP="00E52EF7">
      <w:pPr>
        <w:shd w:val="clear" w:color="auto" w:fill="FFFFFF"/>
        <w:rPr>
          <w:b/>
          <w:iCs/>
        </w:rPr>
      </w:pPr>
    </w:p>
    <w:p w14:paraId="5656BDCB" w14:textId="77777777" w:rsidR="00E52EF7" w:rsidRDefault="00E52EF7" w:rsidP="00E52EF7">
      <w:pPr>
        <w:shd w:val="clear" w:color="auto" w:fill="FFFFFF"/>
        <w:rPr>
          <w:b/>
          <w:iCs/>
        </w:rPr>
      </w:pPr>
      <w:r>
        <w:rPr>
          <w:b/>
          <w:iCs/>
        </w:rPr>
        <w:t xml:space="preserve">Item 6 </w:t>
      </w:r>
      <w:r w:rsidRPr="00FC0F30">
        <w:rPr>
          <w:b/>
          <w:iCs/>
        </w:rPr>
        <w:t xml:space="preserve">NEW </w:t>
      </w:r>
      <w:r>
        <w:rPr>
          <w:b/>
          <w:iCs/>
        </w:rPr>
        <w:t xml:space="preserve">WORK ITEM PROPOSAL </w:t>
      </w:r>
    </w:p>
    <w:p w14:paraId="58BBFF11" w14:textId="77777777" w:rsidR="00E52EF7" w:rsidRDefault="00E52EF7" w:rsidP="00E52EF7">
      <w:pPr>
        <w:shd w:val="clear" w:color="auto" w:fill="FFFFFF"/>
        <w:rPr>
          <w:b/>
          <w:iCs/>
        </w:rPr>
      </w:pPr>
    </w:p>
    <w:p w14:paraId="3F3525B6" w14:textId="77777777" w:rsidR="00E52EF7" w:rsidRDefault="00E52EF7" w:rsidP="00E52EF7">
      <w:pPr>
        <w:shd w:val="clear" w:color="auto" w:fill="FFFFFF"/>
        <w:rPr>
          <w:b/>
        </w:rPr>
      </w:pPr>
      <w:r>
        <w:rPr>
          <w:b/>
          <w:iCs/>
        </w:rPr>
        <w:t xml:space="preserve">6.1 </w:t>
      </w:r>
      <w:r w:rsidRPr="00FC0F30">
        <w:rPr>
          <w:b/>
        </w:rPr>
        <w:t>1,8-Dichloroanthraquinone</w:t>
      </w:r>
      <w:r>
        <w:rPr>
          <w:b/>
        </w:rPr>
        <w:t xml:space="preserve"> </w:t>
      </w:r>
    </w:p>
    <w:p w14:paraId="74F49E97" w14:textId="77777777" w:rsidR="00E52EF7" w:rsidRDefault="00E52EF7" w:rsidP="00E52EF7">
      <w:pPr>
        <w:shd w:val="clear" w:color="auto" w:fill="FFFFFF"/>
        <w:rPr>
          <w:b/>
        </w:rPr>
      </w:pPr>
    </w:p>
    <w:p w14:paraId="67750123" w14:textId="77777777" w:rsidR="00E52EF7" w:rsidRDefault="00E52EF7" w:rsidP="00E52EF7">
      <w:pPr>
        <w:shd w:val="clear" w:color="auto" w:fill="FFFFFF"/>
        <w:rPr>
          <w:iCs/>
        </w:rPr>
      </w:pPr>
      <w:r w:rsidRPr="00897E55">
        <w:rPr>
          <w:iCs/>
        </w:rPr>
        <w:t>Decision during 9</w:t>
      </w:r>
      <w:r w:rsidRPr="00897E55">
        <w:rPr>
          <w:iCs/>
          <w:vertAlign w:val="superscript"/>
        </w:rPr>
        <w:t>th</w:t>
      </w:r>
      <w:r w:rsidRPr="00897E55">
        <w:rPr>
          <w:iCs/>
        </w:rPr>
        <w:t xml:space="preserve"> meeting</w:t>
      </w:r>
      <w:r>
        <w:rPr>
          <w:iCs/>
        </w:rPr>
        <w:t xml:space="preserve">: The Committee requested BIS </w:t>
      </w:r>
      <w:proofErr w:type="spellStart"/>
      <w:r>
        <w:rPr>
          <w:iCs/>
        </w:rPr>
        <w:t>Sectt</w:t>
      </w:r>
      <w:proofErr w:type="spellEnd"/>
      <w:r>
        <w:rPr>
          <w:iCs/>
        </w:rPr>
        <w:t xml:space="preserve"> to issue the draft into wide circulation for a period of 2 months. </w:t>
      </w:r>
    </w:p>
    <w:p w14:paraId="0EB98657" w14:textId="77777777" w:rsidR="00E52EF7" w:rsidRDefault="00E52EF7" w:rsidP="00E52EF7">
      <w:pPr>
        <w:shd w:val="clear" w:color="auto" w:fill="FFFFFF"/>
        <w:rPr>
          <w:iCs/>
        </w:rPr>
      </w:pPr>
    </w:p>
    <w:p w14:paraId="7E637D49" w14:textId="77777777" w:rsidR="00E52EF7" w:rsidRDefault="00E52EF7" w:rsidP="00E52EF7">
      <w:pPr>
        <w:shd w:val="clear" w:color="auto" w:fill="FFFFFF"/>
        <w:rPr>
          <w:iCs/>
        </w:rPr>
      </w:pPr>
      <w:r>
        <w:rPr>
          <w:iCs/>
        </w:rPr>
        <w:t xml:space="preserve">Present Status: Draft has been prepared. GHS from Atul Ltd. is awaited. </w:t>
      </w:r>
    </w:p>
    <w:p w14:paraId="49CA56E0" w14:textId="77777777" w:rsidR="00E52EF7" w:rsidRDefault="00E52EF7" w:rsidP="00E52EF7">
      <w:pPr>
        <w:shd w:val="clear" w:color="auto" w:fill="FFFFFF"/>
        <w:rPr>
          <w:iCs/>
        </w:rPr>
      </w:pPr>
    </w:p>
    <w:bookmarkStart w:id="16" w:name="_MON_1786278395"/>
    <w:bookmarkEnd w:id="16"/>
    <w:p w14:paraId="7273A4DE" w14:textId="77777777" w:rsidR="00E52EF7" w:rsidRDefault="00E52EF7" w:rsidP="00E52EF7">
      <w:pPr>
        <w:shd w:val="clear" w:color="auto" w:fill="FFFFFF"/>
        <w:jc w:val="center"/>
        <w:rPr>
          <w:b/>
        </w:rPr>
      </w:pPr>
      <w:r>
        <w:rPr>
          <w:b/>
        </w:rPr>
        <w:object w:dxaOrig="1486" w:dyaOrig="993" w14:anchorId="1918D8B5">
          <v:shape id="_x0000_i1056" type="#_x0000_t75" style="width:74.3pt;height:49.8pt" o:ole="">
            <v:imagedata r:id="rId72" o:title=""/>
          </v:shape>
          <o:OLEObject Type="Embed" ProgID="Word.Document.12" ShapeID="_x0000_i1056" DrawAspect="Icon" ObjectID="_1786450309" r:id="rId73">
            <o:FieldCodes>\s</o:FieldCodes>
          </o:OLEObject>
        </w:object>
      </w:r>
    </w:p>
    <w:bookmarkEnd w:id="0"/>
    <w:p w14:paraId="5988BC27" w14:textId="77777777" w:rsidR="00E52EF7" w:rsidRDefault="00E52EF7" w:rsidP="00E52EF7">
      <w:pPr>
        <w:pStyle w:val="BodyText"/>
        <w:spacing w:before="198"/>
        <w:ind w:right="-64"/>
        <w:rPr>
          <w:b/>
        </w:rPr>
      </w:pPr>
      <w:r>
        <w:rPr>
          <w:b/>
          <w:bCs/>
          <w:iCs/>
        </w:rPr>
        <w:t>6</w:t>
      </w:r>
      <w:r w:rsidRPr="00FC0F30">
        <w:rPr>
          <w:b/>
          <w:bCs/>
          <w:iCs/>
        </w:rPr>
        <w:t>.</w:t>
      </w:r>
      <w:r>
        <w:rPr>
          <w:b/>
          <w:bCs/>
          <w:iCs/>
        </w:rPr>
        <w:t>2</w:t>
      </w:r>
      <w:r w:rsidRPr="00FC0F30">
        <w:rPr>
          <w:bCs/>
          <w:iCs/>
        </w:rPr>
        <w:t xml:space="preserve"> </w:t>
      </w:r>
      <w:r w:rsidRPr="00FC0F30">
        <w:rPr>
          <w:b/>
          <w:iCs/>
          <w:color w:val="000000" w:themeColor="text1"/>
        </w:rPr>
        <w:t xml:space="preserve">DABA (4,4-Diaminobenzanilide) </w:t>
      </w:r>
      <w:r w:rsidRPr="00FC0F30">
        <w:rPr>
          <w:b/>
        </w:rPr>
        <w:t xml:space="preserve"> </w:t>
      </w:r>
    </w:p>
    <w:p w14:paraId="6DA70666" w14:textId="77777777" w:rsidR="00E52EF7" w:rsidRDefault="00E52EF7" w:rsidP="00E52EF7">
      <w:pPr>
        <w:pStyle w:val="BodyText"/>
        <w:spacing w:before="198"/>
        <w:ind w:right="-64"/>
        <w:rPr>
          <w:b/>
        </w:rPr>
      </w:pPr>
    </w:p>
    <w:p w14:paraId="3BAD55EA" w14:textId="77777777" w:rsidR="00E52EF7" w:rsidRDefault="00E52EF7" w:rsidP="00E52EF7">
      <w:pPr>
        <w:shd w:val="clear" w:color="auto" w:fill="FFFFFF"/>
        <w:rPr>
          <w:iCs/>
        </w:rPr>
      </w:pPr>
      <w:r w:rsidRPr="00897E55">
        <w:rPr>
          <w:iCs/>
        </w:rPr>
        <w:t>Decision during 9</w:t>
      </w:r>
      <w:r w:rsidRPr="00897E55">
        <w:rPr>
          <w:iCs/>
          <w:vertAlign w:val="superscript"/>
        </w:rPr>
        <w:t>th</w:t>
      </w:r>
      <w:r w:rsidRPr="00897E55">
        <w:rPr>
          <w:iCs/>
        </w:rPr>
        <w:t xml:space="preserve"> meeting</w:t>
      </w:r>
      <w:r>
        <w:rPr>
          <w:iCs/>
        </w:rPr>
        <w:t xml:space="preserve">: The Committee requested BIS </w:t>
      </w:r>
      <w:proofErr w:type="spellStart"/>
      <w:r>
        <w:rPr>
          <w:iCs/>
        </w:rPr>
        <w:t>Sectt</w:t>
      </w:r>
      <w:proofErr w:type="spellEnd"/>
      <w:r>
        <w:rPr>
          <w:iCs/>
        </w:rPr>
        <w:t xml:space="preserve"> to issue the draft into wide circulation for a period of 2 months. </w:t>
      </w:r>
    </w:p>
    <w:p w14:paraId="03C5CA5A" w14:textId="77777777" w:rsidR="00E52EF7" w:rsidRDefault="00E52EF7" w:rsidP="00E52EF7">
      <w:pPr>
        <w:shd w:val="clear" w:color="auto" w:fill="FFFFFF"/>
        <w:rPr>
          <w:iCs/>
        </w:rPr>
      </w:pPr>
    </w:p>
    <w:p w14:paraId="55F09817" w14:textId="77777777" w:rsidR="00E52EF7" w:rsidRPr="00FE59F2" w:rsidRDefault="00E52EF7" w:rsidP="00E52EF7">
      <w:pPr>
        <w:shd w:val="clear" w:color="auto" w:fill="FFFFFF"/>
        <w:rPr>
          <w:iCs/>
        </w:rPr>
      </w:pPr>
      <w:r>
        <w:rPr>
          <w:iCs/>
        </w:rPr>
        <w:t xml:space="preserve">Present Status: The document is yet to be issued into wide circulation for a period of 2 months. </w:t>
      </w:r>
    </w:p>
    <w:p w14:paraId="0A078971" w14:textId="77777777" w:rsidR="00E52EF7" w:rsidRPr="00FC0F30" w:rsidRDefault="00E52EF7" w:rsidP="00E52EF7">
      <w:pPr>
        <w:rPr>
          <w:bCs/>
          <w:iCs/>
          <w:lang w:val="en-IN"/>
        </w:rPr>
      </w:pPr>
      <w:r w:rsidRPr="00FC0F30">
        <w:rPr>
          <w:bCs/>
          <w:iCs/>
        </w:rPr>
        <w:t xml:space="preserve">The working draft and RRT as received from </w:t>
      </w:r>
      <w:r w:rsidRPr="00FC0F30">
        <w:rPr>
          <w:bCs/>
          <w:iCs/>
          <w:lang w:val="en-IN"/>
        </w:rPr>
        <w:t>Jay</w:t>
      </w:r>
      <w:r w:rsidRPr="00FC0F30">
        <w:rPr>
          <w:b/>
          <w:bCs/>
          <w:iCs/>
          <w:lang w:val="en-IN"/>
        </w:rPr>
        <w:t xml:space="preserve"> </w:t>
      </w:r>
      <w:r w:rsidRPr="00FC0F30">
        <w:rPr>
          <w:bCs/>
          <w:iCs/>
          <w:lang w:val="en-IN"/>
        </w:rPr>
        <w:t xml:space="preserve">Chemical Industries Pvt Ltd are attached as </w:t>
      </w:r>
    </w:p>
    <w:p w14:paraId="5E307AC8" w14:textId="77777777" w:rsidR="00E52EF7" w:rsidRPr="00FC0F30" w:rsidRDefault="00E52EF7" w:rsidP="00E52EF7">
      <w:pPr>
        <w:rPr>
          <w:bCs/>
          <w:iCs/>
          <w:lang w:val="en-IN"/>
        </w:rPr>
      </w:pPr>
    </w:p>
    <w:p w14:paraId="04E3367B" w14:textId="77777777" w:rsidR="00E52EF7" w:rsidRPr="00FC0F30" w:rsidRDefault="00E52EF7" w:rsidP="00E52EF7">
      <w:pPr>
        <w:jc w:val="center"/>
        <w:rPr>
          <w:bCs/>
          <w:iCs/>
          <w:lang w:val="en-IN"/>
        </w:rPr>
      </w:pPr>
      <w:r w:rsidRPr="00FC0F30">
        <w:rPr>
          <w:bCs/>
          <w:iCs/>
          <w:noProof/>
          <w:lang w:val="en-IN"/>
        </w:rPr>
        <w:object w:dxaOrig="1596" w:dyaOrig="1033" w14:anchorId="693E66CD">
          <v:shape id="_x0000_i1057" type="#_x0000_t75" alt="" style="width:80.95pt;height:51.55pt" o:ole="">
            <v:imagedata r:id="rId74" o:title=""/>
          </v:shape>
          <o:OLEObject Type="Embed" ProgID="Package" ShapeID="_x0000_i1057" DrawAspect="Icon" ObjectID="_1786450310" r:id="rId75"/>
        </w:object>
      </w:r>
      <w:r w:rsidRPr="00FC0F30">
        <w:rPr>
          <w:bCs/>
          <w:iCs/>
          <w:lang w:val="en-IN"/>
        </w:rPr>
        <w:t xml:space="preserve">  and  </w:t>
      </w:r>
      <w:r w:rsidRPr="00FC0F30">
        <w:rPr>
          <w:bCs/>
          <w:iCs/>
          <w:noProof/>
          <w:lang w:val="en-IN"/>
        </w:rPr>
        <w:object w:dxaOrig="1539" w:dyaOrig="997" w14:anchorId="19FAB884">
          <v:shape id="_x0000_i1058" type="#_x0000_t75" alt="" style="width:78.05pt;height:49.8pt" o:ole="">
            <v:imagedata r:id="rId76" o:title=""/>
          </v:shape>
          <o:OLEObject Type="Embed" ProgID="Excel.Sheet.12" ShapeID="_x0000_i1058" DrawAspect="Icon" ObjectID="_1786450311" r:id="rId77"/>
        </w:object>
      </w:r>
      <w:r w:rsidRPr="00FC0F30">
        <w:rPr>
          <w:bCs/>
          <w:iCs/>
          <w:lang w:val="en-IN"/>
        </w:rPr>
        <w:t xml:space="preserve"> respectively.</w:t>
      </w:r>
    </w:p>
    <w:p w14:paraId="1BADCEC6" w14:textId="77777777" w:rsidR="00E52EF7" w:rsidRPr="00FC0F30" w:rsidRDefault="00E52EF7" w:rsidP="00E52EF7">
      <w:pPr>
        <w:jc w:val="both"/>
        <w:rPr>
          <w:bCs/>
          <w:iCs/>
          <w:lang w:val="en-IN"/>
        </w:rPr>
      </w:pPr>
    </w:p>
    <w:p w14:paraId="75E23D58" w14:textId="77777777" w:rsidR="00E52EF7" w:rsidRPr="00FC0F30" w:rsidRDefault="00E52EF7" w:rsidP="00E52EF7">
      <w:pPr>
        <w:jc w:val="both"/>
        <w:rPr>
          <w:bCs/>
          <w:iCs/>
          <w:lang w:val="en-IN"/>
        </w:rPr>
      </w:pPr>
    </w:p>
    <w:p w14:paraId="03585AC0" w14:textId="77777777" w:rsidR="00E52EF7" w:rsidRPr="00FC0F30" w:rsidRDefault="00E52EF7" w:rsidP="00E52EF7">
      <w:pPr>
        <w:jc w:val="both"/>
        <w:rPr>
          <w:b/>
          <w:iCs/>
          <w:color w:val="000000" w:themeColor="text1"/>
        </w:rPr>
      </w:pPr>
      <w:r>
        <w:rPr>
          <w:b/>
          <w:iCs/>
          <w:color w:val="000000" w:themeColor="text1"/>
        </w:rPr>
        <w:t>5</w:t>
      </w:r>
      <w:r w:rsidRPr="00FC0F30">
        <w:rPr>
          <w:b/>
          <w:iCs/>
          <w:color w:val="000000" w:themeColor="text1"/>
        </w:rPr>
        <w:t>.4 DASA (4,4–</w:t>
      </w:r>
      <w:proofErr w:type="spellStart"/>
      <w:r w:rsidRPr="00FC0F30">
        <w:rPr>
          <w:b/>
          <w:iCs/>
          <w:color w:val="000000" w:themeColor="text1"/>
        </w:rPr>
        <w:t>Diaminosulfanilide</w:t>
      </w:r>
      <w:proofErr w:type="spellEnd"/>
      <w:r w:rsidRPr="00FC0F30">
        <w:rPr>
          <w:b/>
          <w:iCs/>
          <w:color w:val="000000" w:themeColor="text1"/>
        </w:rPr>
        <w:t>)</w:t>
      </w:r>
    </w:p>
    <w:p w14:paraId="6F9E1BF0" w14:textId="77777777" w:rsidR="00E52EF7" w:rsidRPr="00FC0F30" w:rsidRDefault="00E52EF7" w:rsidP="00E52EF7">
      <w:pPr>
        <w:jc w:val="both"/>
        <w:rPr>
          <w:b/>
          <w:iCs/>
          <w:color w:val="000000" w:themeColor="text1"/>
        </w:rPr>
      </w:pPr>
    </w:p>
    <w:p w14:paraId="1FA2BC20" w14:textId="77777777" w:rsidR="00E52EF7" w:rsidRDefault="00E52EF7" w:rsidP="00E52EF7">
      <w:pPr>
        <w:jc w:val="both"/>
        <w:rPr>
          <w:bCs/>
          <w:iCs/>
        </w:rPr>
      </w:pPr>
      <w:r>
        <w:rPr>
          <w:bCs/>
          <w:iCs/>
        </w:rPr>
        <w:t>Decision during 9</w:t>
      </w:r>
      <w:r w:rsidRPr="00FE59F2">
        <w:rPr>
          <w:bCs/>
          <w:iCs/>
          <w:vertAlign w:val="superscript"/>
        </w:rPr>
        <w:t>th</w:t>
      </w:r>
      <w:r>
        <w:rPr>
          <w:bCs/>
          <w:iCs/>
        </w:rPr>
        <w:t xml:space="preserve"> meeting: The Committee requested Shri Pankaj Desai, </w:t>
      </w:r>
      <w:proofErr w:type="spellStart"/>
      <w:r>
        <w:rPr>
          <w:bCs/>
          <w:iCs/>
        </w:rPr>
        <w:t>Colourtex</w:t>
      </w:r>
      <w:proofErr w:type="spellEnd"/>
      <w:r>
        <w:rPr>
          <w:bCs/>
          <w:iCs/>
        </w:rPr>
        <w:t xml:space="preserve"> Industries Pvt. Ltd. to provide the working draft and RRT. </w:t>
      </w:r>
    </w:p>
    <w:p w14:paraId="4117EDDE" w14:textId="77777777" w:rsidR="00E52EF7" w:rsidRDefault="00E52EF7" w:rsidP="00E52EF7">
      <w:pPr>
        <w:jc w:val="both"/>
        <w:rPr>
          <w:bCs/>
          <w:iCs/>
        </w:rPr>
      </w:pPr>
    </w:p>
    <w:p w14:paraId="4E0D3A1C" w14:textId="77777777" w:rsidR="00E52EF7" w:rsidRDefault="00E52EF7" w:rsidP="00E52EF7">
      <w:pPr>
        <w:jc w:val="both"/>
        <w:rPr>
          <w:bCs/>
          <w:iCs/>
        </w:rPr>
      </w:pPr>
      <w:r>
        <w:rPr>
          <w:bCs/>
          <w:iCs/>
        </w:rPr>
        <w:t xml:space="preserve">Present Status: Working draft has been received. </w:t>
      </w:r>
    </w:p>
    <w:bookmarkStart w:id="17" w:name="_MON_1786446863"/>
    <w:bookmarkEnd w:id="17"/>
    <w:p w14:paraId="6C7B238E" w14:textId="77777777" w:rsidR="00E52EF7" w:rsidRDefault="00E52EF7" w:rsidP="00E52EF7">
      <w:pPr>
        <w:jc w:val="center"/>
        <w:rPr>
          <w:bCs/>
          <w:iCs/>
        </w:rPr>
      </w:pPr>
      <w:r>
        <w:rPr>
          <w:bCs/>
          <w:iCs/>
        </w:rPr>
        <w:object w:dxaOrig="1486" w:dyaOrig="993" w14:anchorId="428564F6">
          <v:shape id="_x0000_i1059" type="#_x0000_t75" style="width:74.3pt;height:49.8pt" o:ole="">
            <v:imagedata r:id="rId78" o:title=""/>
          </v:shape>
          <o:OLEObject Type="Embed" ProgID="Word.Document.12" ShapeID="_x0000_i1059" DrawAspect="Icon" ObjectID="_1786450312" r:id="rId79">
            <o:FieldCodes>\s</o:FieldCodes>
          </o:OLEObject>
        </w:object>
      </w:r>
    </w:p>
    <w:p w14:paraId="4B0FE131" w14:textId="77777777" w:rsidR="00E52EF7" w:rsidRDefault="00E52EF7" w:rsidP="00E52EF7">
      <w:pPr>
        <w:tabs>
          <w:tab w:val="left" w:pos="0"/>
        </w:tabs>
        <w:rPr>
          <w:b/>
          <w:iCs/>
          <w:color w:val="000000"/>
          <w:lang w:eastAsia="en-IN" w:bidi="hi-IN"/>
        </w:rPr>
      </w:pPr>
      <w:r>
        <w:rPr>
          <w:b/>
          <w:iCs/>
          <w:color w:val="000000"/>
          <w:lang w:eastAsia="en-IN" w:bidi="hi-IN"/>
        </w:rPr>
        <w:t>Item 6 Comments on Indian Standard</w:t>
      </w:r>
    </w:p>
    <w:p w14:paraId="3B3EF024" w14:textId="77777777" w:rsidR="00E52EF7" w:rsidRDefault="00E52EF7" w:rsidP="00E52EF7">
      <w:pPr>
        <w:tabs>
          <w:tab w:val="left" w:pos="0"/>
        </w:tabs>
        <w:rPr>
          <w:b/>
          <w:iCs/>
          <w:color w:val="000000"/>
          <w:lang w:eastAsia="en-IN" w:bidi="hi-IN"/>
        </w:rPr>
      </w:pPr>
    </w:p>
    <w:p w14:paraId="788F58A9" w14:textId="77777777" w:rsidR="00E52EF7" w:rsidRDefault="00E52EF7" w:rsidP="00E52EF7">
      <w:pPr>
        <w:rPr>
          <w:b/>
          <w:bCs/>
        </w:rPr>
      </w:pPr>
      <w:r>
        <w:rPr>
          <w:b/>
          <w:iCs/>
          <w:color w:val="000000"/>
          <w:lang w:eastAsia="en-IN" w:bidi="hi-IN"/>
        </w:rPr>
        <w:t xml:space="preserve">6.1 Comments on IS 17450:2020 </w:t>
      </w:r>
      <w:r w:rsidRPr="004D570F">
        <w:rPr>
          <w:b/>
          <w:bCs/>
        </w:rPr>
        <w:t>1,3 Phenylenediamine – Specification</w:t>
      </w:r>
    </w:p>
    <w:p w14:paraId="2E494574" w14:textId="77777777" w:rsidR="00E52EF7" w:rsidRDefault="00E52EF7" w:rsidP="00E52EF7">
      <w:pPr>
        <w:rPr>
          <w:b/>
          <w:bCs/>
        </w:rPr>
      </w:pPr>
    </w:p>
    <w:p w14:paraId="4BFA48EF" w14:textId="77777777" w:rsidR="00E52EF7" w:rsidRPr="004D570F" w:rsidRDefault="00E52EF7" w:rsidP="00E52EF7">
      <w:r w:rsidRPr="004D570F">
        <w:t>Following comment has been received from Aleph Accreditation &amp; Testing Centre Pvt. Ltd</w:t>
      </w:r>
      <w:r>
        <w:t>.</w:t>
      </w:r>
    </w:p>
    <w:p w14:paraId="5BCCD1D6" w14:textId="77777777" w:rsidR="00E52EF7" w:rsidRDefault="00E52EF7" w:rsidP="00E52EF7">
      <w:pPr>
        <w:tabs>
          <w:tab w:val="left" w:pos="0"/>
        </w:tabs>
        <w:rPr>
          <w:b/>
          <w:iCs/>
          <w:color w:val="000000"/>
          <w:lang w:eastAsia="en-IN" w:bidi="hi-IN"/>
        </w:rPr>
      </w:pPr>
    </w:p>
    <w:p w14:paraId="5B9AF6DA" w14:textId="77777777" w:rsidR="00E52EF7" w:rsidRDefault="00E52EF7" w:rsidP="00E52EF7">
      <w:pPr>
        <w:tabs>
          <w:tab w:val="left" w:pos="0"/>
        </w:tabs>
        <w:jc w:val="center"/>
        <w:rPr>
          <w:b/>
          <w:iCs/>
          <w:color w:val="000000"/>
          <w:lang w:eastAsia="en-IN" w:bidi="hi-IN"/>
        </w:rPr>
      </w:pPr>
      <w:r>
        <w:rPr>
          <w:b/>
          <w:iCs/>
          <w:color w:val="000000"/>
          <w:lang w:eastAsia="en-IN" w:bidi="hi-IN"/>
        </w:rPr>
        <w:object w:dxaOrig="1486" w:dyaOrig="993" w14:anchorId="127F1660">
          <v:shape id="_x0000_i1060" type="#_x0000_t75" style="width:74.3pt;height:49.8pt" o:ole="">
            <v:imagedata r:id="rId80" o:title=""/>
          </v:shape>
          <o:OLEObject Type="Embed" ProgID="Acrobat.Document.DC" ShapeID="_x0000_i1060" DrawAspect="Icon" ObjectID="_1786450313" r:id="rId81"/>
        </w:object>
      </w:r>
    </w:p>
    <w:p w14:paraId="62FCE98D" w14:textId="77777777" w:rsidR="00E52EF7" w:rsidRDefault="00E52EF7" w:rsidP="00E52EF7">
      <w:pPr>
        <w:tabs>
          <w:tab w:val="left" w:pos="0"/>
        </w:tabs>
        <w:rPr>
          <w:b/>
          <w:iCs/>
          <w:color w:val="000000"/>
          <w:lang w:eastAsia="en-IN" w:bidi="hi-IN"/>
        </w:rPr>
      </w:pPr>
    </w:p>
    <w:p w14:paraId="1B98B6B1" w14:textId="77777777" w:rsidR="00E52EF7" w:rsidRDefault="00E52EF7" w:rsidP="00E52EF7">
      <w:pPr>
        <w:tabs>
          <w:tab w:val="left" w:pos="0"/>
        </w:tabs>
        <w:jc w:val="center"/>
        <w:rPr>
          <w:b/>
          <w:iCs/>
          <w:color w:val="000000"/>
          <w:lang w:eastAsia="en-IN" w:bidi="hi-IN"/>
        </w:rPr>
      </w:pPr>
      <w:r>
        <w:rPr>
          <w:b/>
          <w:iCs/>
          <w:color w:val="000000"/>
          <w:lang w:eastAsia="en-IN" w:bidi="hi-IN"/>
        </w:rPr>
        <w:object w:dxaOrig="1486" w:dyaOrig="993" w14:anchorId="308A0EA8">
          <v:shape id="_x0000_i1061" type="#_x0000_t75" style="width:74.3pt;height:49.8pt" o:ole="">
            <v:imagedata r:id="rId82" o:title=""/>
          </v:shape>
          <o:OLEObject Type="Embed" ProgID="Acrobat.Document.DC" ShapeID="_x0000_i1061" DrawAspect="Icon" ObjectID="_1786450314" r:id="rId83"/>
        </w:object>
      </w:r>
    </w:p>
    <w:p w14:paraId="4CA5706D" w14:textId="77777777" w:rsidR="00E52EF7" w:rsidRDefault="00E52EF7" w:rsidP="00E52EF7">
      <w:pPr>
        <w:tabs>
          <w:tab w:val="left" w:pos="0"/>
        </w:tabs>
        <w:rPr>
          <w:b/>
          <w:iCs/>
          <w:color w:val="000000"/>
          <w:lang w:eastAsia="en-IN" w:bidi="hi-IN"/>
        </w:rPr>
      </w:pPr>
    </w:p>
    <w:p w14:paraId="01D6F46C" w14:textId="77777777" w:rsidR="00E52EF7" w:rsidRPr="00FC0F30" w:rsidRDefault="00E52EF7" w:rsidP="00E52EF7">
      <w:pPr>
        <w:tabs>
          <w:tab w:val="left" w:pos="0"/>
        </w:tabs>
        <w:rPr>
          <w:b/>
        </w:rPr>
      </w:pPr>
      <w:r w:rsidRPr="00FC0F30">
        <w:rPr>
          <w:b/>
          <w:iCs/>
          <w:color w:val="000000"/>
          <w:lang w:eastAsia="en-IN" w:bidi="hi-IN"/>
        </w:rPr>
        <w:t xml:space="preserve">Item </w:t>
      </w:r>
      <w:r>
        <w:rPr>
          <w:b/>
          <w:iCs/>
          <w:color w:val="000000"/>
          <w:lang w:eastAsia="en-IN" w:bidi="hi-IN"/>
        </w:rPr>
        <w:t>7</w:t>
      </w:r>
      <w:r w:rsidRPr="00FC0F30">
        <w:rPr>
          <w:b/>
        </w:rPr>
        <w:t xml:space="preserve"> </w:t>
      </w:r>
      <w:r w:rsidRPr="00915EB1">
        <w:rPr>
          <w:b/>
        </w:rPr>
        <w:t>PROGRAMME OF</w:t>
      </w:r>
      <w:r w:rsidRPr="00FC0F30">
        <w:rPr>
          <w:b/>
        </w:rPr>
        <w:t xml:space="preserve"> WORK </w:t>
      </w:r>
    </w:p>
    <w:p w14:paraId="2E6B7926" w14:textId="77777777" w:rsidR="00E52EF7" w:rsidRPr="00FC0F30" w:rsidRDefault="00E52EF7" w:rsidP="00E52EF7">
      <w:pPr>
        <w:tabs>
          <w:tab w:val="left" w:pos="0"/>
        </w:tabs>
        <w:rPr>
          <w:b/>
        </w:rPr>
      </w:pPr>
    </w:p>
    <w:p w14:paraId="6C137D32" w14:textId="77777777" w:rsidR="00E52EF7" w:rsidRPr="00B90801" w:rsidRDefault="00E52EF7" w:rsidP="00E52EF7">
      <w:pPr>
        <w:shd w:val="clear" w:color="auto" w:fill="FFFFFF"/>
        <w:tabs>
          <w:tab w:val="left" w:pos="360"/>
        </w:tabs>
        <w:rPr>
          <w:lang w:val="en-IN"/>
        </w:rPr>
      </w:pPr>
      <w:r>
        <w:rPr>
          <w:b/>
        </w:rPr>
        <w:t>7</w:t>
      </w:r>
      <w:r w:rsidRPr="00FC0F30">
        <w:rPr>
          <w:b/>
        </w:rPr>
        <w:t>.1</w:t>
      </w:r>
      <w:r w:rsidRPr="00FC0F30">
        <w:t xml:space="preserve"> </w:t>
      </w:r>
      <w:r w:rsidRPr="004A1ED8">
        <w:rPr>
          <w:lang w:val="en-IN"/>
        </w:rPr>
        <w:t xml:space="preserve">The programme of work of the Committee is given below: </w:t>
      </w:r>
    </w:p>
    <w:p w14:paraId="42B6E891" w14:textId="77777777" w:rsidR="00E52EF7" w:rsidRDefault="00E52EF7" w:rsidP="00E52EF7">
      <w:pPr>
        <w:shd w:val="clear" w:color="auto" w:fill="FFFFFF"/>
        <w:tabs>
          <w:tab w:val="left" w:pos="360"/>
        </w:tabs>
        <w:rPr>
          <w:b/>
          <w:bCs/>
        </w:rPr>
      </w:pPr>
    </w:p>
    <w:p w14:paraId="7E04D0D3" w14:textId="77777777" w:rsidR="00E52EF7" w:rsidRDefault="00E52EF7" w:rsidP="00E52EF7">
      <w:pPr>
        <w:shd w:val="clear" w:color="auto" w:fill="FFFFFF"/>
        <w:tabs>
          <w:tab w:val="left" w:pos="360"/>
        </w:tabs>
        <w:jc w:val="center"/>
        <w:rPr>
          <w:b/>
          <w:bCs/>
        </w:rPr>
      </w:pPr>
      <w:r>
        <w:rPr>
          <w:b/>
          <w:bCs/>
        </w:rPr>
        <w:object w:dxaOrig="1515" w:dyaOrig="986" w14:anchorId="3B611C32">
          <v:shape id="_x0000_i1062" type="#_x0000_t75" style="width:75.45pt;height:49.25pt" o:ole="">
            <v:imagedata r:id="rId84" o:title=""/>
          </v:shape>
          <o:OLEObject Type="Embed" ProgID="Acrobat.Document.DC" ShapeID="_x0000_i1062" DrawAspect="Icon" ObjectID="_1786450315" r:id="rId85"/>
        </w:object>
      </w:r>
    </w:p>
    <w:p w14:paraId="19CC19CD" w14:textId="77777777" w:rsidR="00E52EF7" w:rsidRDefault="00E52EF7" w:rsidP="00E52EF7">
      <w:pPr>
        <w:shd w:val="clear" w:color="auto" w:fill="FFFFFF"/>
        <w:tabs>
          <w:tab w:val="left" w:pos="360"/>
        </w:tabs>
        <w:rPr>
          <w:b/>
          <w:bCs/>
        </w:rPr>
      </w:pPr>
    </w:p>
    <w:p w14:paraId="46069DB9" w14:textId="77777777" w:rsidR="00E52EF7" w:rsidRDefault="00E52EF7" w:rsidP="00E52EF7">
      <w:pPr>
        <w:shd w:val="clear" w:color="auto" w:fill="FFFFFF"/>
        <w:tabs>
          <w:tab w:val="left" w:pos="360"/>
        </w:tabs>
      </w:pPr>
      <w:r w:rsidRPr="004A1ED8">
        <w:t xml:space="preserve">The Committee may NOTE. </w:t>
      </w:r>
    </w:p>
    <w:p w14:paraId="06DD8A4B" w14:textId="77777777" w:rsidR="00E52EF7" w:rsidRDefault="00E52EF7" w:rsidP="00E52EF7">
      <w:pPr>
        <w:shd w:val="clear" w:color="auto" w:fill="FFFFFF"/>
        <w:tabs>
          <w:tab w:val="left" w:pos="360"/>
        </w:tabs>
      </w:pPr>
    </w:p>
    <w:p w14:paraId="7C0F08AE" w14:textId="77777777" w:rsidR="00E52EF7" w:rsidRPr="004C266F" w:rsidRDefault="00E52EF7" w:rsidP="00E52EF7">
      <w:pPr>
        <w:shd w:val="clear" w:color="auto" w:fill="FFFFFF"/>
        <w:tabs>
          <w:tab w:val="left" w:pos="360"/>
        </w:tabs>
        <w:rPr>
          <w:b/>
          <w:bCs/>
        </w:rPr>
      </w:pPr>
      <w:r>
        <w:rPr>
          <w:b/>
          <w:bCs/>
        </w:rPr>
        <w:t>7</w:t>
      </w:r>
      <w:r w:rsidRPr="004C266F">
        <w:rPr>
          <w:b/>
          <w:bCs/>
        </w:rPr>
        <w:t xml:space="preserve">.2 Standards/ Amendments published after last meeting </w:t>
      </w:r>
    </w:p>
    <w:p w14:paraId="67CCE635" w14:textId="77777777" w:rsidR="00E52EF7" w:rsidRDefault="00E52EF7" w:rsidP="00E52EF7">
      <w:pPr>
        <w:shd w:val="clear" w:color="auto" w:fill="FFFFFF"/>
        <w:tabs>
          <w:tab w:val="left" w:pos="360"/>
        </w:tabs>
      </w:pPr>
    </w:p>
    <w:p w14:paraId="3AA867C8" w14:textId="77777777" w:rsidR="00E52EF7" w:rsidRDefault="00E52EF7" w:rsidP="00E52EF7">
      <w:pPr>
        <w:shd w:val="clear" w:color="auto" w:fill="FFFFFF"/>
        <w:tabs>
          <w:tab w:val="left" w:pos="360"/>
        </w:tabs>
      </w:pPr>
      <w:r>
        <w:t xml:space="preserve">Based on the Committee decision in its ad hoc meeting held on 24/05/2024, the following documents were finalized for printing: </w:t>
      </w:r>
    </w:p>
    <w:p w14:paraId="69A2260A" w14:textId="77777777" w:rsidR="00E52EF7" w:rsidRDefault="00E52EF7" w:rsidP="00E52EF7">
      <w:pPr>
        <w:shd w:val="clear" w:color="auto" w:fill="FFFFFF"/>
        <w:tabs>
          <w:tab w:val="left" w:pos="360"/>
        </w:tabs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64"/>
        <w:gridCol w:w="3070"/>
        <w:gridCol w:w="3046"/>
      </w:tblGrid>
      <w:tr w:rsidR="00E52EF7" w14:paraId="613F49E2" w14:textId="77777777" w:rsidTr="003A4634">
        <w:tc>
          <w:tcPr>
            <w:tcW w:w="3202" w:type="dxa"/>
          </w:tcPr>
          <w:p w14:paraId="0C9A4B4B" w14:textId="77777777" w:rsidR="00E52EF7" w:rsidRDefault="00E52EF7" w:rsidP="003A4634">
            <w:pPr>
              <w:tabs>
                <w:tab w:val="left" w:pos="360"/>
              </w:tabs>
            </w:pPr>
            <w:r w:rsidRPr="00DB03D7">
              <w:rPr>
                <w:color w:val="000000" w:themeColor="text1"/>
                <w:lang w:val="en-IN"/>
              </w:rPr>
              <w:t>I</w:t>
            </w:r>
            <w:r>
              <w:rPr>
                <w:color w:val="000000" w:themeColor="text1"/>
                <w:lang w:val="en-IN"/>
              </w:rPr>
              <w:t>S</w:t>
            </w:r>
            <w:r w:rsidRPr="00DB03D7">
              <w:rPr>
                <w:color w:val="000000" w:themeColor="text1"/>
                <w:lang w:val="en-IN"/>
              </w:rPr>
              <w:t xml:space="preserve"> No.</w:t>
            </w:r>
          </w:p>
        </w:tc>
        <w:tc>
          <w:tcPr>
            <w:tcW w:w="3202" w:type="dxa"/>
          </w:tcPr>
          <w:p w14:paraId="164720D0" w14:textId="77777777" w:rsidR="00E52EF7" w:rsidRDefault="00E52EF7" w:rsidP="003A4634">
            <w:pPr>
              <w:tabs>
                <w:tab w:val="left" w:pos="360"/>
              </w:tabs>
            </w:pPr>
            <w:r w:rsidRPr="00DB03D7">
              <w:rPr>
                <w:color w:val="000000" w:themeColor="text1"/>
                <w:lang w:val="en-IN"/>
              </w:rPr>
              <w:t>Title</w:t>
            </w:r>
          </w:p>
        </w:tc>
        <w:tc>
          <w:tcPr>
            <w:tcW w:w="3203" w:type="dxa"/>
          </w:tcPr>
          <w:p w14:paraId="41C2979D" w14:textId="77777777" w:rsidR="00E52EF7" w:rsidRDefault="00E52EF7" w:rsidP="003A4634">
            <w:pPr>
              <w:tabs>
                <w:tab w:val="left" w:pos="360"/>
              </w:tabs>
            </w:pPr>
            <w:r w:rsidRPr="00DB03D7">
              <w:rPr>
                <w:color w:val="000000" w:themeColor="text1"/>
                <w:lang w:val="en-IN"/>
              </w:rPr>
              <w:t>Current Status</w:t>
            </w:r>
          </w:p>
        </w:tc>
      </w:tr>
      <w:tr w:rsidR="00E52EF7" w14:paraId="49D4A2C1" w14:textId="77777777" w:rsidTr="003A4634">
        <w:tc>
          <w:tcPr>
            <w:tcW w:w="3202" w:type="dxa"/>
          </w:tcPr>
          <w:p w14:paraId="540259DD" w14:textId="77777777" w:rsidR="00E52EF7" w:rsidRDefault="00E52EF7" w:rsidP="003A4634">
            <w:pPr>
              <w:tabs>
                <w:tab w:val="left" w:pos="360"/>
              </w:tabs>
              <w:rPr>
                <w:color w:val="212529"/>
                <w:shd w:val="clear" w:color="auto" w:fill="FFFFFF"/>
              </w:rPr>
            </w:pPr>
            <w:r w:rsidRPr="00DB03D7">
              <w:rPr>
                <w:color w:val="212529"/>
                <w:shd w:val="clear" w:color="auto" w:fill="FFFFFF"/>
              </w:rPr>
              <w:t xml:space="preserve">IS </w:t>
            </w:r>
            <w:proofErr w:type="gramStart"/>
            <w:r w:rsidRPr="00DB03D7">
              <w:rPr>
                <w:color w:val="212529"/>
                <w:shd w:val="clear" w:color="auto" w:fill="FFFFFF"/>
              </w:rPr>
              <w:t>8637 :</w:t>
            </w:r>
            <w:proofErr w:type="gramEnd"/>
            <w:r w:rsidRPr="00DB03D7">
              <w:rPr>
                <w:color w:val="212529"/>
                <w:shd w:val="clear" w:color="auto" w:fill="FFFFFF"/>
              </w:rPr>
              <w:t xml:space="preserve"> 2020 </w:t>
            </w:r>
          </w:p>
          <w:p w14:paraId="793E494D" w14:textId="77777777" w:rsidR="00E52EF7" w:rsidRDefault="00E52EF7" w:rsidP="003A4634">
            <w:pPr>
              <w:tabs>
                <w:tab w:val="left" w:pos="360"/>
              </w:tabs>
            </w:pPr>
            <w:r w:rsidRPr="00DB03D7">
              <w:rPr>
                <w:color w:val="212529"/>
                <w:shd w:val="clear" w:color="auto" w:fill="FFFFFF"/>
              </w:rPr>
              <w:t>Amendment No</w:t>
            </w:r>
            <w:r>
              <w:rPr>
                <w:color w:val="212529"/>
                <w:shd w:val="clear" w:color="auto" w:fill="FFFFFF"/>
              </w:rPr>
              <w:t>.:</w:t>
            </w:r>
            <w:r w:rsidRPr="00DB03D7">
              <w:rPr>
                <w:color w:val="212529"/>
                <w:shd w:val="clear" w:color="auto" w:fill="FFFFFF"/>
              </w:rPr>
              <w:t xml:space="preserve"> 2</w:t>
            </w:r>
          </w:p>
        </w:tc>
        <w:tc>
          <w:tcPr>
            <w:tcW w:w="3202" w:type="dxa"/>
          </w:tcPr>
          <w:p w14:paraId="658EFCE4" w14:textId="77777777" w:rsidR="00E52EF7" w:rsidRDefault="00E52EF7" w:rsidP="003A4634">
            <w:pPr>
              <w:tabs>
                <w:tab w:val="left" w:pos="360"/>
              </w:tabs>
            </w:pPr>
            <w:r>
              <w:t xml:space="preserve">H-Acid – Specification </w:t>
            </w:r>
          </w:p>
        </w:tc>
        <w:tc>
          <w:tcPr>
            <w:tcW w:w="3203" w:type="dxa"/>
          </w:tcPr>
          <w:p w14:paraId="3988A2A7" w14:textId="77777777" w:rsidR="00E52EF7" w:rsidRDefault="00E52EF7" w:rsidP="003A4634">
            <w:pPr>
              <w:tabs>
                <w:tab w:val="left" w:pos="360"/>
              </w:tabs>
            </w:pPr>
            <w:r>
              <w:t>Published</w:t>
            </w:r>
          </w:p>
        </w:tc>
      </w:tr>
    </w:tbl>
    <w:p w14:paraId="7D74A7E4" w14:textId="77777777" w:rsidR="00E52EF7" w:rsidRDefault="00E52EF7" w:rsidP="00E52EF7">
      <w:pPr>
        <w:shd w:val="clear" w:color="auto" w:fill="FFFFFF"/>
        <w:tabs>
          <w:tab w:val="left" w:pos="360"/>
        </w:tabs>
      </w:pPr>
    </w:p>
    <w:p w14:paraId="7F59D79A" w14:textId="77777777" w:rsidR="00E52EF7" w:rsidRDefault="00E52EF7" w:rsidP="00E52EF7">
      <w:pPr>
        <w:shd w:val="clear" w:color="auto" w:fill="FFFFFF"/>
        <w:tabs>
          <w:tab w:val="left" w:pos="360"/>
        </w:tabs>
        <w:rPr>
          <w:b/>
          <w:bCs/>
        </w:rPr>
      </w:pPr>
    </w:p>
    <w:p w14:paraId="34B11FDD" w14:textId="77777777" w:rsidR="00E52EF7" w:rsidRPr="004C266F" w:rsidRDefault="00E52EF7" w:rsidP="00E52EF7">
      <w:pPr>
        <w:shd w:val="clear" w:color="auto" w:fill="FFFFFF"/>
        <w:tabs>
          <w:tab w:val="left" w:pos="360"/>
        </w:tabs>
        <w:rPr>
          <w:b/>
          <w:bCs/>
        </w:rPr>
      </w:pPr>
      <w:r>
        <w:rPr>
          <w:b/>
          <w:bCs/>
        </w:rPr>
        <w:t>7</w:t>
      </w:r>
      <w:r w:rsidRPr="004C266F">
        <w:rPr>
          <w:b/>
          <w:bCs/>
        </w:rPr>
        <w:t xml:space="preserve">.3 Review/ Reaffirmation </w:t>
      </w:r>
    </w:p>
    <w:p w14:paraId="0A2030F0" w14:textId="77777777" w:rsidR="00E52EF7" w:rsidRDefault="00E52EF7" w:rsidP="00E52EF7">
      <w:pPr>
        <w:shd w:val="clear" w:color="auto" w:fill="FFFFFF"/>
        <w:tabs>
          <w:tab w:val="left" w:pos="360"/>
        </w:tabs>
      </w:pPr>
    </w:p>
    <w:p w14:paraId="10021DE3" w14:textId="77777777" w:rsidR="00E52EF7" w:rsidRDefault="00E52EF7" w:rsidP="00E52EF7">
      <w:pPr>
        <w:rPr>
          <w:lang w:val="en-IN"/>
        </w:rPr>
      </w:pPr>
    </w:p>
    <w:tbl>
      <w:tblPr>
        <w:tblStyle w:val="TableGrid"/>
        <w:tblW w:w="9685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51"/>
        <w:gridCol w:w="1559"/>
        <w:gridCol w:w="3402"/>
        <w:gridCol w:w="2406"/>
        <w:gridCol w:w="1467"/>
      </w:tblGrid>
      <w:tr w:rsidR="00E52EF7" w14:paraId="7AF8DF0B" w14:textId="77777777" w:rsidTr="003A4634">
        <w:trPr>
          <w:trHeight w:val="656"/>
        </w:trPr>
        <w:tc>
          <w:tcPr>
            <w:tcW w:w="851" w:type="dxa"/>
          </w:tcPr>
          <w:p w14:paraId="3C4157DF" w14:textId="77777777" w:rsidR="00E52EF7" w:rsidRDefault="00E52EF7" w:rsidP="003A4634">
            <w:pPr>
              <w:rPr>
                <w:b/>
                <w:bCs/>
                <w:lang w:val="en-IN"/>
              </w:rPr>
            </w:pPr>
            <w:r w:rsidRPr="002C376A">
              <w:rPr>
                <w:b/>
                <w:bCs/>
                <w:lang w:val="en-IN"/>
              </w:rPr>
              <w:t xml:space="preserve">S. </w:t>
            </w:r>
          </w:p>
          <w:p w14:paraId="31D4C7A6" w14:textId="77777777" w:rsidR="00E52EF7" w:rsidRPr="002C376A" w:rsidRDefault="00E52EF7" w:rsidP="003A4634">
            <w:pPr>
              <w:rPr>
                <w:b/>
                <w:bCs/>
                <w:lang w:val="en-IN"/>
              </w:rPr>
            </w:pPr>
            <w:r w:rsidRPr="002C376A">
              <w:rPr>
                <w:b/>
                <w:bCs/>
                <w:lang w:val="en-IN"/>
              </w:rPr>
              <w:t>No.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4AFC09A4" w14:textId="77777777" w:rsidR="00E52EF7" w:rsidRPr="002C376A" w:rsidRDefault="00E52EF7" w:rsidP="003A4634">
            <w:pPr>
              <w:tabs>
                <w:tab w:val="left" w:pos="1176"/>
              </w:tabs>
              <w:rPr>
                <w:b/>
                <w:bCs/>
                <w:lang w:val="en-IN"/>
              </w:rPr>
            </w:pPr>
            <w:r w:rsidRPr="002C376A">
              <w:rPr>
                <w:b/>
                <w:bCs/>
                <w:lang w:val="en-IN"/>
              </w:rPr>
              <w:t>IS No</w:t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420AA65B" w14:textId="77777777" w:rsidR="00E52EF7" w:rsidRPr="002C376A" w:rsidRDefault="00E52EF7" w:rsidP="003A4634">
            <w:pPr>
              <w:rPr>
                <w:b/>
                <w:bCs/>
                <w:lang w:val="en-IN"/>
              </w:rPr>
            </w:pPr>
            <w:r w:rsidRPr="002C376A">
              <w:rPr>
                <w:b/>
                <w:bCs/>
                <w:lang w:val="en-IN"/>
              </w:rPr>
              <w:t>Title</w:t>
            </w:r>
          </w:p>
        </w:tc>
        <w:tc>
          <w:tcPr>
            <w:tcW w:w="2406" w:type="dxa"/>
            <w:tcBorders>
              <w:bottom w:val="single" w:sz="4" w:space="0" w:color="auto"/>
            </w:tcBorders>
          </w:tcPr>
          <w:p w14:paraId="2D9CB95E" w14:textId="77777777" w:rsidR="00E52EF7" w:rsidRPr="00BC7A35" w:rsidRDefault="00E52EF7" w:rsidP="003A4634">
            <w:pPr>
              <w:ind w:firstLine="317"/>
              <w:jc w:val="center"/>
              <w:rPr>
                <w:b/>
                <w:bCs/>
                <w:lang w:val="en-IN"/>
              </w:rPr>
            </w:pPr>
            <w:r>
              <w:rPr>
                <w:b/>
                <w:bCs/>
                <w:lang w:val="en-IN"/>
              </w:rPr>
              <w:t>Last reaffirm Year</w:t>
            </w:r>
          </w:p>
        </w:tc>
        <w:tc>
          <w:tcPr>
            <w:tcW w:w="1467" w:type="dxa"/>
            <w:tcBorders>
              <w:bottom w:val="single" w:sz="4" w:space="0" w:color="auto"/>
            </w:tcBorders>
          </w:tcPr>
          <w:p w14:paraId="7080097C" w14:textId="77777777" w:rsidR="00E52EF7" w:rsidRDefault="00E52EF7" w:rsidP="003A4634">
            <w:pPr>
              <w:ind w:firstLine="317"/>
              <w:rPr>
                <w:b/>
                <w:bCs/>
                <w:lang w:val="en-IN"/>
              </w:rPr>
            </w:pPr>
            <w:r>
              <w:rPr>
                <w:b/>
                <w:bCs/>
                <w:lang w:val="en-IN"/>
              </w:rPr>
              <w:t xml:space="preserve">Remarks </w:t>
            </w:r>
          </w:p>
        </w:tc>
      </w:tr>
      <w:tr w:rsidR="00E52EF7" w:rsidRPr="000D1A9D" w14:paraId="56EB7CA8" w14:textId="77777777" w:rsidTr="003A4634">
        <w:tc>
          <w:tcPr>
            <w:tcW w:w="851" w:type="dxa"/>
          </w:tcPr>
          <w:p w14:paraId="389192B8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B68212" w14:textId="77777777" w:rsidR="00E52EF7" w:rsidRPr="000D1A9D" w:rsidRDefault="00E52EF7" w:rsidP="003A4634">
            <w:r w:rsidRPr="000D1A9D">
              <w:t xml:space="preserve">IS </w:t>
            </w:r>
            <w:proofErr w:type="gramStart"/>
            <w:r w:rsidRPr="000D1A9D">
              <w:t>15131 :</w:t>
            </w:r>
            <w:proofErr w:type="gramEnd"/>
            <w:r w:rsidRPr="000D1A9D">
              <w:t xml:space="preserve"> 2020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A8D597" w14:textId="77777777" w:rsidR="00E52EF7" w:rsidRPr="000D1A9D" w:rsidRDefault="00E52EF7" w:rsidP="003A4634">
            <w:r w:rsidRPr="000D1A9D">
              <w:t xml:space="preserve">2,6 Dibromo-4-Nitroaniline — Specification </w:t>
            </w:r>
            <w:proofErr w:type="gramStart"/>
            <w:r w:rsidRPr="000D1A9D">
              <w:t>( First</w:t>
            </w:r>
            <w:proofErr w:type="gramEnd"/>
            <w:r w:rsidRPr="000D1A9D">
              <w:t xml:space="preserve"> Revision )</w:t>
            </w: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6CEA9" w14:textId="77777777" w:rsidR="00E52EF7" w:rsidRPr="000D1A9D" w:rsidRDefault="00E52EF7" w:rsidP="003A4634">
            <w:pPr>
              <w:jc w:val="center"/>
            </w:pPr>
            <w:r w:rsidRPr="000D1A9D">
              <w:t>-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2E3D7" w14:textId="77777777" w:rsidR="00E52EF7" w:rsidRPr="000D1A9D" w:rsidRDefault="00E52EF7" w:rsidP="003A4634">
            <w:pPr>
              <w:jc w:val="center"/>
              <w:rPr>
                <w:color w:val="FF0000"/>
              </w:rPr>
            </w:pPr>
            <w:r w:rsidRPr="000D1A9D">
              <w:t>-</w:t>
            </w:r>
          </w:p>
        </w:tc>
      </w:tr>
      <w:tr w:rsidR="00E52EF7" w:rsidRPr="000D1A9D" w14:paraId="2C86EE8D" w14:textId="77777777" w:rsidTr="003A4634">
        <w:tc>
          <w:tcPr>
            <w:tcW w:w="851" w:type="dxa"/>
          </w:tcPr>
          <w:p w14:paraId="231A12CC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4FE6D0" w14:textId="77777777" w:rsidR="00E52EF7" w:rsidRPr="000D1A9D" w:rsidRDefault="00E52EF7" w:rsidP="003A4634">
            <w:r w:rsidRPr="000D1A9D">
              <w:t xml:space="preserve">IS </w:t>
            </w:r>
            <w:proofErr w:type="gramStart"/>
            <w:r w:rsidRPr="000D1A9D">
              <w:t>3229 :</w:t>
            </w:r>
            <w:proofErr w:type="gramEnd"/>
            <w:r w:rsidRPr="000D1A9D">
              <w:t xml:space="preserve"> 2020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569713" w14:textId="77777777" w:rsidR="00E52EF7" w:rsidRPr="000D1A9D" w:rsidRDefault="00E52EF7" w:rsidP="003A4634">
            <w:proofErr w:type="spellStart"/>
            <w:r w:rsidRPr="000D1A9D">
              <w:t>Naphthionic</w:t>
            </w:r>
            <w:proofErr w:type="spellEnd"/>
            <w:r w:rsidRPr="000D1A9D">
              <w:t xml:space="preserve"> Acid </w:t>
            </w:r>
            <w:proofErr w:type="gramStart"/>
            <w:r w:rsidRPr="000D1A9D">
              <w:t>( Sodium</w:t>
            </w:r>
            <w:proofErr w:type="gramEnd"/>
            <w:r w:rsidRPr="000D1A9D">
              <w:t xml:space="preserve"> Salt ) - Specification ( Third Revision )</w:t>
            </w: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EE81C0" w14:textId="77777777" w:rsidR="00E52EF7" w:rsidRPr="000D1A9D" w:rsidRDefault="00E52EF7" w:rsidP="003A4634">
            <w:pPr>
              <w:jc w:val="center"/>
            </w:pPr>
            <w:r w:rsidRPr="000D1A9D">
              <w:t>-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49862" w14:textId="77777777" w:rsidR="00E52EF7" w:rsidRPr="000D1A9D" w:rsidRDefault="00E52EF7" w:rsidP="003A4634">
            <w:pPr>
              <w:jc w:val="center"/>
              <w:rPr>
                <w:color w:val="FF0000"/>
              </w:rPr>
            </w:pPr>
            <w:r w:rsidRPr="000D1A9D">
              <w:t>-</w:t>
            </w:r>
          </w:p>
        </w:tc>
      </w:tr>
      <w:tr w:rsidR="00E52EF7" w:rsidRPr="000D1A9D" w14:paraId="450EDC2C" w14:textId="77777777" w:rsidTr="003A4634">
        <w:tc>
          <w:tcPr>
            <w:tcW w:w="851" w:type="dxa"/>
          </w:tcPr>
          <w:p w14:paraId="4F7A4FF1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59BDA6" w14:textId="77777777" w:rsidR="00E52EF7" w:rsidRPr="000D1A9D" w:rsidRDefault="00E52EF7" w:rsidP="003A4634">
            <w:r w:rsidRPr="000D1A9D">
              <w:t xml:space="preserve">IS </w:t>
            </w:r>
            <w:proofErr w:type="gramStart"/>
            <w:r w:rsidRPr="000D1A9D">
              <w:t>7636 :</w:t>
            </w:r>
            <w:proofErr w:type="gramEnd"/>
            <w:r w:rsidRPr="000D1A9D">
              <w:t xml:space="preserve"> 1992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CD4EC3" w14:textId="77777777" w:rsidR="00E52EF7" w:rsidRPr="000D1A9D" w:rsidRDefault="00E52EF7" w:rsidP="003A4634">
            <w:r w:rsidRPr="000D1A9D">
              <w:t xml:space="preserve">4 - </w:t>
            </w:r>
            <w:proofErr w:type="spellStart"/>
            <w:r w:rsidRPr="000D1A9D">
              <w:t>Chloro</w:t>
            </w:r>
            <w:proofErr w:type="spellEnd"/>
            <w:r w:rsidRPr="000D1A9D">
              <w:t xml:space="preserve"> - 2 - Toluidine - Specification (Second Revision)</w:t>
            </w: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53774A" w14:textId="77777777" w:rsidR="00E52EF7" w:rsidRPr="000D1A9D" w:rsidRDefault="00E52EF7" w:rsidP="003A4634">
            <w:pPr>
              <w:jc w:val="center"/>
            </w:pPr>
            <w:r w:rsidRPr="000D1A9D">
              <w:rPr>
                <w:color w:val="212529"/>
              </w:rPr>
              <w:t>January, 2020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1433A9" w14:textId="77777777" w:rsidR="00E52EF7" w:rsidRPr="00955552" w:rsidRDefault="00E52EF7" w:rsidP="003A4634">
            <w:pPr>
              <w:jc w:val="center"/>
            </w:pPr>
            <w:r w:rsidRPr="000D1A9D">
              <w:t>-</w:t>
            </w:r>
          </w:p>
        </w:tc>
      </w:tr>
      <w:tr w:rsidR="00E52EF7" w:rsidRPr="000D1A9D" w14:paraId="12137482" w14:textId="77777777" w:rsidTr="003A4634">
        <w:tc>
          <w:tcPr>
            <w:tcW w:w="851" w:type="dxa"/>
          </w:tcPr>
          <w:p w14:paraId="66214E89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CED3B5" w14:textId="77777777" w:rsidR="00E52EF7" w:rsidRPr="000D1A9D" w:rsidRDefault="00E52EF7" w:rsidP="003A4634">
            <w:r w:rsidRPr="000D1A9D">
              <w:t xml:space="preserve">IS </w:t>
            </w:r>
            <w:proofErr w:type="gramStart"/>
            <w:r w:rsidRPr="000D1A9D">
              <w:t>7637 :</w:t>
            </w:r>
            <w:proofErr w:type="gramEnd"/>
            <w:r w:rsidRPr="000D1A9D">
              <w:t xml:space="preserve"> 1992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9C9CD8" w14:textId="77777777" w:rsidR="00E52EF7" w:rsidRPr="000D1A9D" w:rsidRDefault="00E52EF7" w:rsidP="003A4634">
            <w:r w:rsidRPr="000D1A9D">
              <w:t xml:space="preserve">5 - </w:t>
            </w:r>
            <w:proofErr w:type="spellStart"/>
            <w:r w:rsidRPr="000D1A9D">
              <w:t>Chloro</w:t>
            </w:r>
            <w:proofErr w:type="spellEnd"/>
            <w:r w:rsidRPr="000D1A9D">
              <w:t xml:space="preserve"> - 2 - Toluidine - Specification (First Revision)</w:t>
            </w: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9FF5A" w14:textId="77777777" w:rsidR="00E52EF7" w:rsidRPr="000D1A9D" w:rsidRDefault="00E52EF7" w:rsidP="003A4634">
            <w:pPr>
              <w:jc w:val="center"/>
            </w:pPr>
            <w:r w:rsidRPr="000D1A9D">
              <w:br/>
            </w:r>
            <w:r w:rsidRPr="000D1A9D">
              <w:rPr>
                <w:color w:val="000000"/>
                <w:shd w:val="clear" w:color="auto" w:fill="FFFFFF"/>
              </w:rPr>
              <w:t>January, 2020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62DB0" w14:textId="77777777" w:rsidR="00E52EF7" w:rsidRPr="000D1A9D" w:rsidRDefault="00E52EF7" w:rsidP="003A4634">
            <w:pPr>
              <w:jc w:val="center"/>
            </w:pPr>
            <w:r w:rsidRPr="000D1A9D">
              <w:t>-</w:t>
            </w:r>
          </w:p>
        </w:tc>
      </w:tr>
      <w:tr w:rsidR="00E52EF7" w:rsidRPr="000D1A9D" w14:paraId="6FA1CF47" w14:textId="77777777" w:rsidTr="003A4634">
        <w:tc>
          <w:tcPr>
            <w:tcW w:w="851" w:type="dxa"/>
          </w:tcPr>
          <w:p w14:paraId="0F696237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E99A4A" w14:textId="77777777" w:rsidR="00E52EF7" w:rsidRPr="000D1A9D" w:rsidRDefault="00E52EF7" w:rsidP="003A4634">
            <w:r w:rsidRPr="000D1A9D">
              <w:t xml:space="preserve">IS </w:t>
            </w:r>
            <w:proofErr w:type="gramStart"/>
            <w:r w:rsidRPr="000D1A9D">
              <w:t>7686 :</w:t>
            </w:r>
            <w:proofErr w:type="gramEnd"/>
            <w:r w:rsidRPr="000D1A9D">
              <w:t xml:space="preserve"> 2020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D0FF92" w14:textId="77777777" w:rsidR="00E52EF7" w:rsidRPr="000D1A9D" w:rsidRDefault="00E52EF7" w:rsidP="003A4634">
            <w:r w:rsidRPr="000D1A9D">
              <w:t xml:space="preserve">Specification for 3 </w:t>
            </w:r>
            <w:proofErr w:type="gramStart"/>
            <w:r w:rsidRPr="000D1A9D">
              <w:t>( N</w:t>
            </w:r>
            <w:proofErr w:type="gramEnd"/>
            <w:r w:rsidRPr="000D1A9D">
              <w:t>, N-Diethyl ) Aminophenol (First Revision)</w:t>
            </w: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95317" w14:textId="77777777" w:rsidR="00E52EF7" w:rsidRPr="000D1A9D" w:rsidRDefault="00E52EF7" w:rsidP="003A4634">
            <w:pPr>
              <w:jc w:val="center"/>
            </w:pPr>
            <w:r w:rsidRPr="000D1A9D">
              <w:t>-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5650A" w14:textId="77777777" w:rsidR="00E52EF7" w:rsidRPr="000D1A9D" w:rsidRDefault="00E52EF7" w:rsidP="003A4634">
            <w:pPr>
              <w:jc w:val="center"/>
              <w:rPr>
                <w:color w:val="FF0000"/>
              </w:rPr>
            </w:pPr>
            <w:r w:rsidRPr="000D1A9D">
              <w:t>-</w:t>
            </w:r>
          </w:p>
        </w:tc>
      </w:tr>
      <w:tr w:rsidR="00E52EF7" w:rsidRPr="000D1A9D" w14:paraId="1C0C557A" w14:textId="77777777" w:rsidTr="003A4634">
        <w:tc>
          <w:tcPr>
            <w:tcW w:w="851" w:type="dxa"/>
          </w:tcPr>
          <w:p w14:paraId="2D99BBCD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C66C54" w14:textId="77777777" w:rsidR="00E52EF7" w:rsidRPr="000D1A9D" w:rsidRDefault="00E52EF7" w:rsidP="003A4634">
            <w:r w:rsidRPr="000D1A9D">
              <w:t xml:space="preserve">IS </w:t>
            </w:r>
            <w:proofErr w:type="gramStart"/>
            <w:r w:rsidRPr="000D1A9D">
              <w:t>8628 :</w:t>
            </w:r>
            <w:proofErr w:type="gramEnd"/>
            <w:r w:rsidRPr="000D1A9D">
              <w:t xml:space="preserve"> 2020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36CFF2" w14:textId="77777777" w:rsidR="00E52EF7" w:rsidRPr="000D1A9D" w:rsidRDefault="00E52EF7" w:rsidP="003A4634">
            <w:r w:rsidRPr="000D1A9D">
              <w:t xml:space="preserve">G Salt, Technical — Specification </w:t>
            </w:r>
            <w:proofErr w:type="gramStart"/>
            <w:r w:rsidRPr="000D1A9D">
              <w:t>( Second</w:t>
            </w:r>
            <w:proofErr w:type="gramEnd"/>
            <w:r w:rsidRPr="000D1A9D">
              <w:t xml:space="preserve"> Revision)</w:t>
            </w: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45374" w14:textId="77777777" w:rsidR="00E52EF7" w:rsidRPr="000D1A9D" w:rsidRDefault="00E52EF7" w:rsidP="003A4634">
            <w:pPr>
              <w:jc w:val="center"/>
            </w:pPr>
            <w:r w:rsidRPr="000D1A9D">
              <w:t>-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924922" w14:textId="77777777" w:rsidR="00E52EF7" w:rsidRPr="000D1A9D" w:rsidRDefault="00E52EF7" w:rsidP="003A4634">
            <w:pPr>
              <w:jc w:val="center"/>
              <w:rPr>
                <w:color w:val="FF0000"/>
              </w:rPr>
            </w:pPr>
            <w:r w:rsidRPr="000D1A9D">
              <w:t>-</w:t>
            </w:r>
          </w:p>
        </w:tc>
      </w:tr>
      <w:tr w:rsidR="00E52EF7" w:rsidRPr="000D1A9D" w14:paraId="27DDB687" w14:textId="77777777" w:rsidTr="003A4634">
        <w:tc>
          <w:tcPr>
            <w:tcW w:w="851" w:type="dxa"/>
          </w:tcPr>
          <w:p w14:paraId="2037DEAC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662C8D" w14:textId="77777777" w:rsidR="00E52EF7" w:rsidRPr="000D1A9D" w:rsidRDefault="00E52EF7" w:rsidP="003A4634">
            <w:r w:rsidRPr="000D1A9D">
              <w:t xml:space="preserve">IS </w:t>
            </w:r>
            <w:proofErr w:type="gramStart"/>
            <w:r w:rsidRPr="000D1A9D">
              <w:t>8637 :</w:t>
            </w:r>
            <w:proofErr w:type="gramEnd"/>
            <w:r w:rsidRPr="000D1A9D">
              <w:t xml:space="preserve"> 2020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C7DC50" w14:textId="77777777" w:rsidR="00E52EF7" w:rsidRPr="000D1A9D" w:rsidRDefault="00E52EF7" w:rsidP="003A4634">
            <w:r w:rsidRPr="000D1A9D">
              <w:t xml:space="preserve">H acid - Specification </w:t>
            </w:r>
            <w:proofErr w:type="gramStart"/>
            <w:r w:rsidRPr="000D1A9D">
              <w:t>( Second</w:t>
            </w:r>
            <w:proofErr w:type="gramEnd"/>
            <w:r w:rsidRPr="000D1A9D">
              <w:t xml:space="preserve"> Revision )</w:t>
            </w: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BC0A7" w14:textId="77777777" w:rsidR="00E52EF7" w:rsidRPr="000D1A9D" w:rsidRDefault="00E52EF7" w:rsidP="003A4634">
            <w:pPr>
              <w:jc w:val="center"/>
            </w:pPr>
            <w:r w:rsidRPr="000D1A9D">
              <w:t>-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FAAD79" w14:textId="77777777" w:rsidR="00E52EF7" w:rsidRPr="000D1A9D" w:rsidRDefault="00E52EF7" w:rsidP="003A4634">
            <w:pPr>
              <w:jc w:val="center"/>
              <w:rPr>
                <w:color w:val="FF0000"/>
              </w:rPr>
            </w:pPr>
            <w:r w:rsidRPr="000D1A9D">
              <w:t>-</w:t>
            </w:r>
          </w:p>
        </w:tc>
      </w:tr>
      <w:tr w:rsidR="00E52EF7" w:rsidRPr="000D1A9D" w14:paraId="37B18894" w14:textId="77777777" w:rsidTr="003A4634">
        <w:tc>
          <w:tcPr>
            <w:tcW w:w="851" w:type="dxa"/>
          </w:tcPr>
          <w:p w14:paraId="7FB01C06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302138" w14:textId="77777777" w:rsidR="00E52EF7" w:rsidRPr="000D1A9D" w:rsidRDefault="00E52EF7" w:rsidP="003A4634">
            <w:r w:rsidRPr="000D1A9D">
              <w:t xml:space="preserve">IS </w:t>
            </w:r>
            <w:proofErr w:type="gramStart"/>
            <w:r w:rsidRPr="000D1A9D">
              <w:t>17450 :</w:t>
            </w:r>
            <w:proofErr w:type="gramEnd"/>
            <w:r w:rsidRPr="000D1A9D">
              <w:t xml:space="preserve"> 2020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7731BE" w14:textId="77777777" w:rsidR="00E52EF7" w:rsidRPr="000D1A9D" w:rsidRDefault="00E52EF7" w:rsidP="003A4634">
            <w:r w:rsidRPr="000D1A9D">
              <w:t>1,3 Phenylenediamine – Specification</w:t>
            </w:r>
          </w:p>
          <w:p w14:paraId="16BC1C0B" w14:textId="77777777" w:rsidR="00E52EF7" w:rsidRPr="000D1A9D" w:rsidRDefault="00E52EF7" w:rsidP="003A4634"/>
        </w:tc>
        <w:tc>
          <w:tcPr>
            <w:tcW w:w="2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8C998D" w14:textId="77777777" w:rsidR="00E52EF7" w:rsidRPr="000D1A9D" w:rsidRDefault="00E52EF7" w:rsidP="003A4634">
            <w:pPr>
              <w:jc w:val="center"/>
            </w:pPr>
            <w:r w:rsidRPr="000D1A9D">
              <w:t>-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EBA1F9" w14:textId="77777777" w:rsidR="00E52EF7" w:rsidRPr="000D1A9D" w:rsidRDefault="00E52EF7" w:rsidP="003A4634">
            <w:pPr>
              <w:jc w:val="center"/>
              <w:rPr>
                <w:color w:val="FF0000"/>
              </w:rPr>
            </w:pPr>
            <w:r w:rsidRPr="000D1A9D">
              <w:t>-</w:t>
            </w:r>
          </w:p>
        </w:tc>
      </w:tr>
      <w:tr w:rsidR="00E52EF7" w:rsidRPr="000D1A9D" w14:paraId="5908683E" w14:textId="77777777" w:rsidTr="003A4634">
        <w:tc>
          <w:tcPr>
            <w:tcW w:w="851" w:type="dxa"/>
          </w:tcPr>
          <w:p w14:paraId="30D1554E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C26C5F" w14:textId="77777777" w:rsidR="00E52EF7" w:rsidRPr="000D1A9D" w:rsidRDefault="00E52EF7" w:rsidP="003A4634">
            <w:r w:rsidRPr="000D1A9D">
              <w:t xml:space="preserve">IS </w:t>
            </w:r>
            <w:proofErr w:type="gramStart"/>
            <w:r w:rsidRPr="000D1A9D">
              <w:t>13590 :</w:t>
            </w:r>
            <w:proofErr w:type="gramEnd"/>
            <w:r w:rsidRPr="000D1A9D">
              <w:t xml:space="preserve"> 1992</w:t>
            </w:r>
          </w:p>
          <w:p w14:paraId="62C46CF3" w14:textId="77777777" w:rsidR="00E52EF7" w:rsidRPr="000D1A9D" w:rsidRDefault="00E52EF7" w:rsidP="003A4634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948A75" w14:textId="77777777" w:rsidR="00E52EF7" w:rsidRPr="000D1A9D" w:rsidRDefault="00E52EF7" w:rsidP="003A4634">
            <w:proofErr w:type="spellStart"/>
            <w:r w:rsidRPr="000D1A9D">
              <w:t>Acetoacet</w:t>
            </w:r>
            <w:proofErr w:type="spellEnd"/>
            <w:r w:rsidRPr="000D1A9D">
              <w:t xml:space="preserve"> - 2 - </w:t>
            </w:r>
            <w:proofErr w:type="spellStart"/>
            <w:r w:rsidRPr="000D1A9D">
              <w:t>anisidide</w:t>
            </w:r>
            <w:proofErr w:type="spellEnd"/>
            <w:r w:rsidRPr="000D1A9D">
              <w:t xml:space="preserve"> - Specification</w:t>
            </w: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07EB8" w14:textId="77777777" w:rsidR="00E52EF7" w:rsidRPr="000D1A9D" w:rsidRDefault="00E52EF7" w:rsidP="003A4634">
            <w:pPr>
              <w:jc w:val="center"/>
            </w:pPr>
            <w:r w:rsidRPr="000D1A9D">
              <w:rPr>
                <w:color w:val="000000"/>
                <w:shd w:val="clear" w:color="auto" w:fill="FFFFFF"/>
              </w:rPr>
              <w:t>January, 2019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A5F57" w14:textId="77777777" w:rsidR="00E52EF7" w:rsidRPr="000D1A9D" w:rsidRDefault="00E52EF7" w:rsidP="003A4634">
            <w:pPr>
              <w:jc w:val="center"/>
            </w:pPr>
            <w:r w:rsidRPr="000D1A9D">
              <w:t>-</w:t>
            </w:r>
          </w:p>
        </w:tc>
      </w:tr>
      <w:tr w:rsidR="00E52EF7" w:rsidRPr="000D1A9D" w14:paraId="43B5F8E9" w14:textId="77777777" w:rsidTr="003A4634">
        <w:tc>
          <w:tcPr>
            <w:tcW w:w="851" w:type="dxa"/>
          </w:tcPr>
          <w:p w14:paraId="3293F1FC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14:paraId="70B713C1" w14:textId="77777777" w:rsidR="00E52EF7" w:rsidRPr="000D1A9D" w:rsidRDefault="00E52EF7" w:rsidP="003A4634">
            <w:pPr>
              <w:rPr>
                <w:lang w:val="en-IN"/>
              </w:rPr>
            </w:pPr>
            <w:r w:rsidRPr="000D1A9D">
              <w:rPr>
                <w:lang w:val="en-IN"/>
              </w:rPr>
              <w:t xml:space="preserve">IS </w:t>
            </w:r>
            <w:proofErr w:type="gramStart"/>
            <w:r w:rsidRPr="000D1A9D">
              <w:rPr>
                <w:lang w:val="en-IN"/>
              </w:rPr>
              <w:t>13843 :</w:t>
            </w:r>
            <w:proofErr w:type="gramEnd"/>
            <w:r w:rsidRPr="000D1A9D">
              <w:rPr>
                <w:lang w:val="en-IN"/>
              </w:rPr>
              <w:t xml:space="preserve"> 1993</w:t>
            </w:r>
          </w:p>
          <w:p w14:paraId="3A7DD0B2" w14:textId="77777777" w:rsidR="00E52EF7" w:rsidRPr="000D1A9D" w:rsidRDefault="00E52EF7" w:rsidP="003A4634">
            <w:pPr>
              <w:rPr>
                <w:lang w:val="en-IN"/>
              </w:rPr>
            </w:pPr>
          </w:p>
        </w:tc>
        <w:tc>
          <w:tcPr>
            <w:tcW w:w="3402" w:type="dxa"/>
            <w:tcBorders>
              <w:top w:val="single" w:sz="4" w:space="0" w:color="auto"/>
            </w:tcBorders>
          </w:tcPr>
          <w:p w14:paraId="07BC00A1" w14:textId="77777777" w:rsidR="00E52EF7" w:rsidRPr="000D1A9D" w:rsidRDefault="00E52EF7" w:rsidP="003A4634">
            <w:pPr>
              <w:rPr>
                <w:lang w:val="en-IN"/>
              </w:rPr>
            </w:pPr>
            <w:proofErr w:type="spellStart"/>
            <w:r w:rsidRPr="000D1A9D">
              <w:rPr>
                <w:lang w:val="en-IN"/>
              </w:rPr>
              <w:t>Acetoacet</w:t>
            </w:r>
            <w:proofErr w:type="spellEnd"/>
            <w:r w:rsidRPr="000D1A9D">
              <w:rPr>
                <w:lang w:val="en-IN"/>
              </w:rPr>
              <w:t xml:space="preserve"> - 3 - </w:t>
            </w:r>
            <w:proofErr w:type="spellStart"/>
            <w:r w:rsidRPr="000D1A9D">
              <w:rPr>
                <w:lang w:val="en-IN"/>
              </w:rPr>
              <w:t>Xylidide</w:t>
            </w:r>
            <w:proofErr w:type="spellEnd"/>
            <w:r w:rsidRPr="000D1A9D">
              <w:rPr>
                <w:lang w:val="en-IN"/>
              </w:rPr>
              <w:t xml:space="preserve"> - Specification</w:t>
            </w:r>
          </w:p>
        </w:tc>
        <w:tc>
          <w:tcPr>
            <w:tcW w:w="2406" w:type="dxa"/>
            <w:tcBorders>
              <w:top w:val="single" w:sz="4" w:space="0" w:color="auto"/>
            </w:tcBorders>
          </w:tcPr>
          <w:p w14:paraId="5270CA4C" w14:textId="77777777" w:rsidR="00E52EF7" w:rsidRPr="000D1A9D" w:rsidRDefault="00E52EF7" w:rsidP="003A4634">
            <w:pPr>
              <w:jc w:val="center"/>
              <w:rPr>
                <w:lang w:val="en-IN"/>
              </w:rPr>
            </w:pPr>
            <w:r w:rsidRPr="000D1A9D">
              <w:rPr>
                <w:color w:val="000000"/>
                <w:shd w:val="clear" w:color="auto" w:fill="FFFFFF"/>
              </w:rPr>
              <w:t>January, 2019</w:t>
            </w:r>
          </w:p>
        </w:tc>
        <w:tc>
          <w:tcPr>
            <w:tcW w:w="1467" w:type="dxa"/>
            <w:tcBorders>
              <w:top w:val="single" w:sz="4" w:space="0" w:color="auto"/>
            </w:tcBorders>
          </w:tcPr>
          <w:p w14:paraId="4C0DAD16" w14:textId="77777777" w:rsidR="00E52EF7" w:rsidRPr="000D1A9D" w:rsidRDefault="00E52EF7" w:rsidP="003A4634">
            <w:pPr>
              <w:jc w:val="center"/>
              <w:rPr>
                <w:lang w:val="en-IN"/>
              </w:rPr>
            </w:pPr>
            <w:r w:rsidRPr="000D1A9D">
              <w:t>-</w:t>
            </w:r>
          </w:p>
        </w:tc>
      </w:tr>
      <w:tr w:rsidR="00E52EF7" w:rsidRPr="000D1A9D" w14:paraId="6F2B72F3" w14:textId="77777777" w:rsidTr="003A4634">
        <w:tc>
          <w:tcPr>
            <w:tcW w:w="851" w:type="dxa"/>
          </w:tcPr>
          <w:p w14:paraId="371AED45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</w:tcPr>
          <w:p w14:paraId="1F0D35C1" w14:textId="77777777" w:rsidR="00E52EF7" w:rsidRPr="000D1A9D" w:rsidRDefault="00E52EF7" w:rsidP="003A4634">
            <w:pPr>
              <w:rPr>
                <w:lang w:val="en-IN"/>
              </w:rPr>
            </w:pPr>
            <w:r w:rsidRPr="000D1A9D">
              <w:rPr>
                <w:lang w:val="en-IN"/>
              </w:rPr>
              <w:t xml:space="preserve">IS </w:t>
            </w:r>
            <w:proofErr w:type="gramStart"/>
            <w:r w:rsidRPr="000D1A9D">
              <w:rPr>
                <w:lang w:val="en-IN"/>
              </w:rPr>
              <w:t>2833 :</w:t>
            </w:r>
            <w:proofErr w:type="gramEnd"/>
            <w:r w:rsidRPr="000D1A9D">
              <w:rPr>
                <w:lang w:val="en-IN"/>
              </w:rPr>
              <w:t xml:space="preserve"> 2019</w:t>
            </w:r>
          </w:p>
          <w:p w14:paraId="58D3DDBE" w14:textId="77777777" w:rsidR="00E52EF7" w:rsidRPr="000D1A9D" w:rsidRDefault="00E52EF7" w:rsidP="003A4634">
            <w:pPr>
              <w:rPr>
                <w:lang w:val="en-IN"/>
              </w:rPr>
            </w:pPr>
          </w:p>
        </w:tc>
        <w:tc>
          <w:tcPr>
            <w:tcW w:w="3402" w:type="dxa"/>
          </w:tcPr>
          <w:p w14:paraId="52EE9771" w14:textId="77777777" w:rsidR="00E52EF7" w:rsidRPr="000D1A9D" w:rsidRDefault="00E52EF7" w:rsidP="003A4634">
            <w:pPr>
              <w:rPr>
                <w:lang w:val="en-IN"/>
              </w:rPr>
            </w:pPr>
            <w:r w:rsidRPr="000D1A9D">
              <w:rPr>
                <w:lang w:val="en-IN"/>
              </w:rPr>
              <w:t>Aniline, technical - Specification (Second Revision)</w:t>
            </w:r>
          </w:p>
        </w:tc>
        <w:tc>
          <w:tcPr>
            <w:tcW w:w="2406" w:type="dxa"/>
          </w:tcPr>
          <w:p w14:paraId="2634A697" w14:textId="77777777" w:rsidR="00E52EF7" w:rsidRPr="000D1A9D" w:rsidRDefault="00E52EF7" w:rsidP="003A4634">
            <w:pPr>
              <w:jc w:val="center"/>
              <w:rPr>
                <w:lang w:val="en-IN"/>
              </w:rPr>
            </w:pPr>
            <w:r w:rsidRPr="000D1A9D">
              <w:rPr>
                <w:lang w:val="en-IN"/>
              </w:rPr>
              <w:t>-</w:t>
            </w:r>
          </w:p>
        </w:tc>
        <w:tc>
          <w:tcPr>
            <w:tcW w:w="1467" w:type="dxa"/>
          </w:tcPr>
          <w:p w14:paraId="4CE7AED8" w14:textId="77777777" w:rsidR="00E52EF7" w:rsidRPr="000D1A9D" w:rsidRDefault="00E52EF7" w:rsidP="003A4634">
            <w:pPr>
              <w:jc w:val="center"/>
              <w:rPr>
                <w:color w:val="FF0000"/>
                <w:lang w:val="en-IN"/>
              </w:rPr>
            </w:pPr>
            <w:r w:rsidRPr="000D1A9D">
              <w:t>-</w:t>
            </w:r>
          </w:p>
        </w:tc>
      </w:tr>
      <w:tr w:rsidR="00E52EF7" w:rsidRPr="000D1A9D" w14:paraId="6277537C" w14:textId="77777777" w:rsidTr="003A4634">
        <w:tc>
          <w:tcPr>
            <w:tcW w:w="851" w:type="dxa"/>
          </w:tcPr>
          <w:p w14:paraId="70E5D65A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</w:tcPr>
          <w:p w14:paraId="3C5D211F" w14:textId="77777777" w:rsidR="00E52EF7" w:rsidRPr="000D1A9D" w:rsidRDefault="00E52EF7" w:rsidP="003A4634">
            <w:pPr>
              <w:rPr>
                <w:lang w:val="en-IN"/>
              </w:rPr>
            </w:pPr>
            <w:r w:rsidRPr="000D1A9D">
              <w:rPr>
                <w:lang w:val="en-IN"/>
              </w:rPr>
              <w:t xml:space="preserve">IS </w:t>
            </w:r>
            <w:proofErr w:type="gramStart"/>
            <w:r w:rsidRPr="000D1A9D">
              <w:rPr>
                <w:lang w:val="en-IN"/>
              </w:rPr>
              <w:t>4525 :</w:t>
            </w:r>
            <w:proofErr w:type="gramEnd"/>
            <w:r w:rsidRPr="000D1A9D">
              <w:rPr>
                <w:lang w:val="en-IN"/>
              </w:rPr>
              <w:t xml:space="preserve"> 1994</w:t>
            </w:r>
          </w:p>
          <w:p w14:paraId="5BCC87CA" w14:textId="77777777" w:rsidR="00E52EF7" w:rsidRPr="000D1A9D" w:rsidRDefault="00E52EF7" w:rsidP="003A4634">
            <w:pPr>
              <w:rPr>
                <w:lang w:val="en-IN"/>
              </w:rPr>
            </w:pPr>
          </w:p>
        </w:tc>
        <w:tc>
          <w:tcPr>
            <w:tcW w:w="3402" w:type="dxa"/>
          </w:tcPr>
          <w:p w14:paraId="50822EF1" w14:textId="77777777" w:rsidR="00E52EF7" w:rsidRPr="000D1A9D" w:rsidRDefault="00E52EF7" w:rsidP="003A4634">
            <w:pPr>
              <w:rPr>
                <w:lang w:val="en-IN"/>
              </w:rPr>
            </w:pPr>
            <w:r w:rsidRPr="000D1A9D">
              <w:rPr>
                <w:lang w:val="en-IN"/>
              </w:rPr>
              <w:t>4-aminoacetanilide, technical - Specification (First Revision)</w:t>
            </w:r>
          </w:p>
        </w:tc>
        <w:tc>
          <w:tcPr>
            <w:tcW w:w="2406" w:type="dxa"/>
          </w:tcPr>
          <w:p w14:paraId="2D4FB63C" w14:textId="77777777" w:rsidR="00E52EF7" w:rsidRPr="000D1A9D" w:rsidRDefault="00E52EF7" w:rsidP="003A4634">
            <w:pPr>
              <w:jc w:val="center"/>
              <w:rPr>
                <w:lang w:val="en-IN"/>
              </w:rPr>
            </w:pPr>
            <w:r w:rsidRPr="000D1A9D">
              <w:rPr>
                <w:color w:val="000000"/>
                <w:shd w:val="clear" w:color="auto" w:fill="FFFFFF"/>
              </w:rPr>
              <w:t>January, 2019</w:t>
            </w:r>
          </w:p>
        </w:tc>
        <w:tc>
          <w:tcPr>
            <w:tcW w:w="1467" w:type="dxa"/>
          </w:tcPr>
          <w:p w14:paraId="660ED7BD" w14:textId="77777777" w:rsidR="00E52EF7" w:rsidRPr="000D1A9D" w:rsidRDefault="00E52EF7" w:rsidP="003A4634">
            <w:pPr>
              <w:jc w:val="center"/>
              <w:rPr>
                <w:lang w:val="en-IN"/>
              </w:rPr>
            </w:pPr>
            <w:r w:rsidRPr="000D1A9D">
              <w:t>-</w:t>
            </w:r>
          </w:p>
        </w:tc>
      </w:tr>
      <w:tr w:rsidR="00E52EF7" w:rsidRPr="000D1A9D" w14:paraId="54DC08A4" w14:textId="77777777" w:rsidTr="003A4634">
        <w:tc>
          <w:tcPr>
            <w:tcW w:w="851" w:type="dxa"/>
          </w:tcPr>
          <w:p w14:paraId="16CAB67C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</w:tcPr>
          <w:p w14:paraId="79C75EE0" w14:textId="77777777" w:rsidR="00E52EF7" w:rsidRPr="000D1A9D" w:rsidRDefault="00E52EF7" w:rsidP="003A4634">
            <w:pPr>
              <w:rPr>
                <w:lang w:val="en-IN"/>
              </w:rPr>
            </w:pPr>
            <w:r w:rsidRPr="000D1A9D">
              <w:rPr>
                <w:lang w:val="en-IN"/>
              </w:rPr>
              <w:t xml:space="preserve">IS </w:t>
            </w:r>
            <w:proofErr w:type="gramStart"/>
            <w:r w:rsidRPr="000D1A9D">
              <w:rPr>
                <w:lang w:val="en-IN"/>
              </w:rPr>
              <w:t>6768 :</w:t>
            </w:r>
            <w:proofErr w:type="gramEnd"/>
            <w:r w:rsidRPr="000D1A9D">
              <w:rPr>
                <w:lang w:val="en-IN"/>
              </w:rPr>
              <w:t xml:space="preserve"> 1973</w:t>
            </w:r>
          </w:p>
          <w:p w14:paraId="708FC18A" w14:textId="77777777" w:rsidR="00E52EF7" w:rsidRPr="000D1A9D" w:rsidRDefault="00E52EF7" w:rsidP="003A4634">
            <w:pPr>
              <w:rPr>
                <w:lang w:val="en-IN"/>
              </w:rPr>
            </w:pPr>
          </w:p>
        </w:tc>
        <w:tc>
          <w:tcPr>
            <w:tcW w:w="3402" w:type="dxa"/>
          </w:tcPr>
          <w:p w14:paraId="5600C93C" w14:textId="77777777" w:rsidR="00E52EF7" w:rsidRPr="000D1A9D" w:rsidRDefault="00E52EF7" w:rsidP="003A4634">
            <w:pPr>
              <w:rPr>
                <w:lang w:val="en-IN"/>
              </w:rPr>
            </w:pPr>
            <w:r w:rsidRPr="000D1A9D">
              <w:rPr>
                <w:lang w:val="en-IN"/>
              </w:rPr>
              <w:t>Specification for m - Aminophenol</w:t>
            </w:r>
          </w:p>
        </w:tc>
        <w:tc>
          <w:tcPr>
            <w:tcW w:w="2406" w:type="dxa"/>
          </w:tcPr>
          <w:p w14:paraId="7734F79B" w14:textId="77777777" w:rsidR="00E52EF7" w:rsidRPr="000D1A9D" w:rsidRDefault="00E52EF7" w:rsidP="003A4634">
            <w:pPr>
              <w:jc w:val="center"/>
              <w:rPr>
                <w:lang w:val="en-IN"/>
              </w:rPr>
            </w:pPr>
            <w:r w:rsidRPr="000D1A9D">
              <w:rPr>
                <w:color w:val="000000"/>
                <w:shd w:val="clear" w:color="auto" w:fill="FFFFFF"/>
              </w:rPr>
              <w:t>July, 2018</w:t>
            </w:r>
          </w:p>
        </w:tc>
        <w:tc>
          <w:tcPr>
            <w:tcW w:w="1467" w:type="dxa"/>
          </w:tcPr>
          <w:p w14:paraId="460BFC54" w14:textId="77777777" w:rsidR="00E52EF7" w:rsidRPr="000D1A9D" w:rsidRDefault="00E52EF7" w:rsidP="003A4634">
            <w:pPr>
              <w:jc w:val="center"/>
              <w:rPr>
                <w:lang w:val="en-IN"/>
              </w:rPr>
            </w:pPr>
            <w:r w:rsidRPr="000D1A9D">
              <w:t>-</w:t>
            </w:r>
          </w:p>
        </w:tc>
      </w:tr>
      <w:tr w:rsidR="00E52EF7" w:rsidRPr="000D1A9D" w14:paraId="019CFCF9" w14:textId="77777777" w:rsidTr="003A4634">
        <w:tc>
          <w:tcPr>
            <w:tcW w:w="851" w:type="dxa"/>
          </w:tcPr>
          <w:p w14:paraId="18446B86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</w:tcPr>
          <w:p w14:paraId="13DDB565" w14:textId="77777777" w:rsidR="00E52EF7" w:rsidRPr="000D1A9D" w:rsidRDefault="00E52EF7" w:rsidP="003A4634">
            <w:pPr>
              <w:shd w:val="clear" w:color="auto" w:fill="FFFFFF"/>
              <w:rPr>
                <w:rFonts w:eastAsia="MS Mincho"/>
              </w:rPr>
            </w:pPr>
            <w:r w:rsidRPr="000D1A9D">
              <w:rPr>
                <w:rFonts w:eastAsia="MS Mincho"/>
              </w:rPr>
              <w:t>IS 12019: 1987</w:t>
            </w:r>
          </w:p>
          <w:p w14:paraId="3B84A2A2" w14:textId="77777777" w:rsidR="00E52EF7" w:rsidRPr="000D1A9D" w:rsidRDefault="00E52EF7" w:rsidP="003A4634">
            <w:pPr>
              <w:shd w:val="clear" w:color="auto" w:fill="FFFFFF"/>
              <w:rPr>
                <w:lang w:val="en-IN"/>
              </w:rPr>
            </w:pPr>
          </w:p>
        </w:tc>
        <w:tc>
          <w:tcPr>
            <w:tcW w:w="3402" w:type="dxa"/>
          </w:tcPr>
          <w:p w14:paraId="6A5FEA81" w14:textId="77777777" w:rsidR="00E52EF7" w:rsidRPr="000D1A9D" w:rsidRDefault="00E52EF7" w:rsidP="003A4634">
            <w:pPr>
              <w:shd w:val="clear" w:color="auto" w:fill="FFFFFF"/>
              <w:rPr>
                <w:rFonts w:eastAsia="MS Mincho"/>
              </w:rPr>
            </w:pPr>
            <w:r w:rsidRPr="000D1A9D">
              <w:rPr>
                <w:rFonts w:eastAsia="MS Mincho"/>
              </w:rPr>
              <w:t>2 -Chloro- 4 -</w:t>
            </w:r>
            <w:proofErr w:type="spellStart"/>
            <w:r w:rsidRPr="000D1A9D">
              <w:rPr>
                <w:rFonts w:eastAsia="MS Mincho"/>
              </w:rPr>
              <w:t>Sulphophenyl</w:t>
            </w:r>
            <w:proofErr w:type="spellEnd"/>
            <w:r w:rsidRPr="000D1A9D">
              <w:rPr>
                <w:rFonts w:eastAsia="MS Mincho"/>
              </w:rPr>
              <w:t xml:space="preserve"> -3-Methyl-5-Pyrazolone</w:t>
            </w:r>
          </w:p>
          <w:p w14:paraId="7CB445E7" w14:textId="77777777" w:rsidR="00E52EF7" w:rsidRPr="000D1A9D" w:rsidRDefault="00E52EF7" w:rsidP="003A4634">
            <w:pPr>
              <w:rPr>
                <w:lang w:val="en-IN"/>
              </w:rPr>
            </w:pPr>
          </w:p>
        </w:tc>
        <w:tc>
          <w:tcPr>
            <w:tcW w:w="2406" w:type="dxa"/>
          </w:tcPr>
          <w:p w14:paraId="2AEAB677" w14:textId="77777777" w:rsidR="00E52EF7" w:rsidRPr="000D1A9D" w:rsidRDefault="00E52EF7" w:rsidP="003A4634">
            <w:pPr>
              <w:shd w:val="clear" w:color="auto" w:fill="FFFFFF"/>
              <w:jc w:val="center"/>
              <w:rPr>
                <w:rFonts w:eastAsia="MS Mincho"/>
              </w:rPr>
            </w:pPr>
            <w:r w:rsidRPr="000D1A9D">
              <w:rPr>
                <w:rFonts w:eastAsia="MS Mincho"/>
              </w:rPr>
              <w:t>January, 2019</w:t>
            </w:r>
          </w:p>
          <w:p w14:paraId="0966BD57" w14:textId="77777777" w:rsidR="00E52EF7" w:rsidRPr="000D1A9D" w:rsidRDefault="00E52EF7" w:rsidP="003A4634">
            <w:pPr>
              <w:tabs>
                <w:tab w:val="left" w:pos="2652"/>
              </w:tabs>
              <w:jc w:val="center"/>
              <w:rPr>
                <w:rFonts w:eastAsia="MS Mincho"/>
              </w:rPr>
            </w:pPr>
          </w:p>
        </w:tc>
        <w:tc>
          <w:tcPr>
            <w:tcW w:w="1467" w:type="dxa"/>
          </w:tcPr>
          <w:p w14:paraId="457A585F" w14:textId="77777777" w:rsidR="00E52EF7" w:rsidRPr="000D1A9D" w:rsidRDefault="00E52EF7" w:rsidP="003A4634">
            <w:pPr>
              <w:shd w:val="clear" w:color="auto" w:fill="FFFFFF"/>
              <w:jc w:val="center"/>
              <w:rPr>
                <w:rFonts w:eastAsia="MS Mincho"/>
              </w:rPr>
            </w:pPr>
            <w:r w:rsidRPr="000D1A9D">
              <w:t>-</w:t>
            </w:r>
          </w:p>
        </w:tc>
      </w:tr>
      <w:tr w:rsidR="00E52EF7" w:rsidRPr="000D1A9D" w14:paraId="076DD0D4" w14:textId="77777777" w:rsidTr="003A4634">
        <w:tc>
          <w:tcPr>
            <w:tcW w:w="851" w:type="dxa"/>
          </w:tcPr>
          <w:p w14:paraId="7EA1825E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</w:tcPr>
          <w:p w14:paraId="15134CE8" w14:textId="77777777" w:rsidR="00E52EF7" w:rsidRPr="000D1A9D" w:rsidRDefault="00E52EF7" w:rsidP="003A4634">
            <w:pPr>
              <w:rPr>
                <w:lang w:val="en-IN"/>
              </w:rPr>
            </w:pPr>
            <w:r w:rsidRPr="000D1A9D">
              <w:rPr>
                <w:iCs/>
              </w:rPr>
              <w:t xml:space="preserve">IS </w:t>
            </w:r>
            <w:proofErr w:type="gramStart"/>
            <w:r w:rsidRPr="000D1A9D">
              <w:rPr>
                <w:iCs/>
              </w:rPr>
              <w:t>5646 :</w:t>
            </w:r>
            <w:proofErr w:type="gramEnd"/>
            <w:r w:rsidRPr="000D1A9D">
              <w:rPr>
                <w:iCs/>
              </w:rPr>
              <w:t xml:space="preserve"> 1970</w:t>
            </w:r>
          </w:p>
        </w:tc>
        <w:tc>
          <w:tcPr>
            <w:tcW w:w="3402" w:type="dxa"/>
          </w:tcPr>
          <w:p w14:paraId="207A2FEF" w14:textId="77777777" w:rsidR="00E52EF7" w:rsidRPr="000D1A9D" w:rsidRDefault="00E52EF7" w:rsidP="003A4634">
            <w:pPr>
              <w:rPr>
                <w:iCs/>
              </w:rPr>
            </w:pPr>
            <w:r w:rsidRPr="000D1A9D">
              <w:rPr>
                <w:iCs/>
              </w:rPr>
              <w:t xml:space="preserve">Specification for </w:t>
            </w:r>
            <w:r w:rsidRPr="000D1A9D">
              <w:rPr>
                <w:i/>
                <w:iCs/>
              </w:rPr>
              <w:t>p</w:t>
            </w:r>
            <w:r w:rsidRPr="000D1A9D">
              <w:rPr>
                <w:iCs/>
              </w:rPr>
              <w:t xml:space="preserve"> – Anisidine</w:t>
            </w:r>
          </w:p>
          <w:p w14:paraId="0A8D9A87" w14:textId="77777777" w:rsidR="00E52EF7" w:rsidRPr="000D1A9D" w:rsidRDefault="00E52EF7" w:rsidP="003A4634">
            <w:pPr>
              <w:rPr>
                <w:lang w:val="en-IN"/>
              </w:rPr>
            </w:pPr>
          </w:p>
        </w:tc>
        <w:tc>
          <w:tcPr>
            <w:tcW w:w="2406" w:type="dxa"/>
          </w:tcPr>
          <w:p w14:paraId="756DD115" w14:textId="77777777" w:rsidR="00E52EF7" w:rsidRPr="000D1A9D" w:rsidRDefault="00E52EF7" w:rsidP="003A4634">
            <w:pPr>
              <w:jc w:val="center"/>
              <w:rPr>
                <w:iCs/>
              </w:rPr>
            </w:pPr>
            <w:r w:rsidRPr="000D1A9D">
              <w:rPr>
                <w:color w:val="000000"/>
                <w:shd w:val="clear" w:color="auto" w:fill="FFFFFF"/>
              </w:rPr>
              <w:t>April, 2021</w:t>
            </w:r>
          </w:p>
        </w:tc>
        <w:tc>
          <w:tcPr>
            <w:tcW w:w="1467" w:type="dxa"/>
          </w:tcPr>
          <w:p w14:paraId="10FAFAA2" w14:textId="77777777" w:rsidR="00E52EF7" w:rsidRPr="000D1A9D" w:rsidRDefault="00E52EF7" w:rsidP="003A4634">
            <w:pPr>
              <w:jc w:val="center"/>
              <w:rPr>
                <w:iCs/>
              </w:rPr>
            </w:pPr>
            <w:r w:rsidRPr="000D1A9D">
              <w:t>-</w:t>
            </w:r>
          </w:p>
        </w:tc>
      </w:tr>
      <w:tr w:rsidR="00E52EF7" w:rsidRPr="000D1A9D" w14:paraId="2BA08C4F" w14:textId="77777777" w:rsidTr="003A4634">
        <w:tc>
          <w:tcPr>
            <w:tcW w:w="851" w:type="dxa"/>
          </w:tcPr>
          <w:p w14:paraId="1AF0FC6E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</w:tcPr>
          <w:p w14:paraId="2A10D045" w14:textId="77777777" w:rsidR="00E52EF7" w:rsidRPr="000D1A9D" w:rsidRDefault="00E52EF7" w:rsidP="003A4634">
            <w:pPr>
              <w:rPr>
                <w:lang w:val="en-IN"/>
              </w:rPr>
            </w:pPr>
            <w:r w:rsidRPr="000D1A9D">
              <w:rPr>
                <w:lang w:val="en-IN"/>
              </w:rPr>
              <w:t xml:space="preserve">IS 7646:1994 </w:t>
            </w:r>
          </w:p>
        </w:tc>
        <w:tc>
          <w:tcPr>
            <w:tcW w:w="3402" w:type="dxa"/>
          </w:tcPr>
          <w:p w14:paraId="6212A568" w14:textId="77777777" w:rsidR="00E52EF7" w:rsidRPr="000D1A9D" w:rsidRDefault="00E52EF7" w:rsidP="003A4634">
            <w:pPr>
              <w:rPr>
                <w:lang w:val="en-IN"/>
              </w:rPr>
            </w:pPr>
            <w:r w:rsidRPr="000D1A9D">
              <w:rPr>
                <w:lang w:val="en-IN"/>
              </w:rPr>
              <w:t>Benzoyl J acid, technical (first revision)</w:t>
            </w:r>
          </w:p>
          <w:p w14:paraId="0060656B" w14:textId="77777777" w:rsidR="00E52EF7" w:rsidRPr="000D1A9D" w:rsidRDefault="00E52EF7" w:rsidP="003A4634">
            <w:pPr>
              <w:rPr>
                <w:lang w:val="en-IN"/>
              </w:rPr>
            </w:pPr>
          </w:p>
        </w:tc>
        <w:tc>
          <w:tcPr>
            <w:tcW w:w="2406" w:type="dxa"/>
          </w:tcPr>
          <w:p w14:paraId="0D1F7D29" w14:textId="77777777" w:rsidR="00E52EF7" w:rsidRPr="000D1A9D" w:rsidRDefault="00E52EF7" w:rsidP="003A4634">
            <w:pPr>
              <w:jc w:val="center"/>
              <w:rPr>
                <w:lang w:val="en-IN"/>
              </w:rPr>
            </w:pPr>
          </w:p>
          <w:p w14:paraId="0C1145B9" w14:textId="77777777" w:rsidR="00E52EF7" w:rsidRPr="000D1A9D" w:rsidRDefault="00E52EF7" w:rsidP="003A4634">
            <w:pPr>
              <w:jc w:val="center"/>
              <w:rPr>
                <w:lang w:val="en-IN"/>
              </w:rPr>
            </w:pPr>
            <w:r w:rsidRPr="000D1A9D">
              <w:rPr>
                <w:lang w:val="en-IN"/>
              </w:rPr>
              <w:t>January, 2019</w:t>
            </w:r>
          </w:p>
        </w:tc>
        <w:tc>
          <w:tcPr>
            <w:tcW w:w="1467" w:type="dxa"/>
          </w:tcPr>
          <w:p w14:paraId="0DAC7210" w14:textId="77777777" w:rsidR="00E52EF7" w:rsidRPr="000D1A9D" w:rsidRDefault="00E52EF7" w:rsidP="003A4634">
            <w:pPr>
              <w:jc w:val="center"/>
              <w:rPr>
                <w:lang w:val="en-IN"/>
              </w:rPr>
            </w:pPr>
            <w:r w:rsidRPr="000D1A9D">
              <w:t>-</w:t>
            </w:r>
          </w:p>
        </w:tc>
      </w:tr>
      <w:tr w:rsidR="00E52EF7" w:rsidRPr="000D1A9D" w14:paraId="6080501D" w14:textId="77777777" w:rsidTr="003A4634">
        <w:tc>
          <w:tcPr>
            <w:tcW w:w="851" w:type="dxa"/>
          </w:tcPr>
          <w:p w14:paraId="493383FF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</w:tcPr>
          <w:p w14:paraId="585BAA8C" w14:textId="77777777" w:rsidR="00E52EF7" w:rsidRPr="000D1A9D" w:rsidRDefault="00E52EF7" w:rsidP="003A4634">
            <w:pPr>
              <w:shd w:val="clear" w:color="auto" w:fill="FFFFFF"/>
              <w:rPr>
                <w:lang w:val="en-IN"/>
              </w:rPr>
            </w:pPr>
            <w:r w:rsidRPr="000D1A9D">
              <w:rPr>
                <w:lang w:val="en-IN"/>
              </w:rPr>
              <w:t>IS 8059:1993</w:t>
            </w:r>
          </w:p>
          <w:p w14:paraId="4FAA9FB0" w14:textId="77777777" w:rsidR="00E52EF7" w:rsidRPr="000D1A9D" w:rsidRDefault="00E52EF7" w:rsidP="003A4634">
            <w:pPr>
              <w:rPr>
                <w:lang w:val="en-IN"/>
              </w:rPr>
            </w:pPr>
          </w:p>
        </w:tc>
        <w:tc>
          <w:tcPr>
            <w:tcW w:w="3402" w:type="dxa"/>
          </w:tcPr>
          <w:p w14:paraId="5FBD132E" w14:textId="77777777" w:rsidR="00E52EF7" w:rsidRPr="000D1A9D" w:rsidRDefault="00E52EF7" w:rsidP="003A4634">
            <w:pPr>
              <w:rPr>
                <w:lang w:val="en-IN"/>
              </w:rPr>
            </w:pPr>
            <w:r w:rsidRPr="000D1A9D">
              <w:rPr>
                <w:lang w:val="en-IN"/>
              </w:rPr>
              <w:t>2-Chloro-5-aminotoluene-4-sulphonic acid, technical (first revision)</w:t>
            </w:r>
          </w:p>
        </w:tc>
        <w:tc>
          <w:tcPr>
            <w:tcW w:w="2406" w:type="dxa"/>
          </w:tcPr>
          <w:p w14:paraId="7395A94B" w14:textId="77777777" w:rsidR="00E52EF7" w:rsidRPr="000D1A9D" w:rsidRDefault="00E52EF7" w:rsidP="003A4634">
            <w:pPr>
              <w:jc w:val="center"/>
              <w:rPr>
                <w:lang w:val="en-IN"/>
              </w:rPr>
            </w:pPr>
            <w:r w:rsidRPr="000D1A9D">
              <w:rPr>
                <w:lang w:val="en-IN"/>
              </w:rPr>
              <w:t>January, 2019</w:t>
            </w:r>
          </w:p>
        </w:tc>
        <w:tc>
          <w:tcPr>
            <w:tcW w:w="1467" w:type="dxa"/>
          </w:tcPr>
          <w:p w14:paraId="4F8C9D6D" w14:textId="77777777" w:rsidR="00E52EF7" w:rsidRPr="000D1A9D" w:rsidRDefault="00E52EF7" w:rsidP="003A4634">
            <w:pPr>
              <w:jc w:val="center"/>
              <w:rPr>
                <w:lang w:val="en-IN"/>
              </w:rPr>
            </w:pPr>
            <w:r w:rsidRPr="000D1A9D">
              <w:t>-</w:t>
            </w:r>
          </w:p>
        </w:tc>
      </w:tr>
    </w:tbl>
    <w:p w14:paraId="358E497E" w14:textId="77777777" w:rsidR="00E52EF7" w:rsidRPr="004A1ED8" w:rsidRDefault="00E52EF7" w:rsidP="00E52EF7">
      <w:pPr>
        <w:shd w:val="clear" w:color="auto" w:fill="FFFFFF"/>
        <w:tabs>
          <w:tab w:val="left" w:pos="360"/>
        </w:tabs>
      </w:pPr>
    </w:p>
    <w:p w14:paraId="2EA64243" w14:textId="77777777" w:rsidR="00E52EF7" w:rsidRPr="00FC0F30" w:rsidRDefault="00E52EF7" w:rsidP="00E52EF7">
      <w:pPr>
        <w:jc w:val="both"/>
        <w:rPr>
          <w:b/>
          <w:bCs/>
        </w:rPr>
      </w:pPr>
      <w:r w:rsidRPr="00FC0F30">
        <w:rPr>
          <w:b/>
          <w:bCs/>
        </w:rPr>
        <w:t xml:space="preserve">  </w:t>
      </w:r>
    </w:p>
    <w:p w14:paraId="3B48D5DD" w14:textId="77777777" w:rsidR="00E52EF7" w:rsidRPr="00FC0F30" w:rsidRDefault="00E52EF7" w:rsidP="00E52EF7">
      <w:pPr>
        <w:jc w:val="both"/>
        <w:rPr>
          <w:b/>
          <w:bCs/>
        </w:rPr>
      </w:pPr>
      <w:r w:rsidRPr="00FC0F30">
        <w:rPr>
          <w:b/>
          <w:bCs/>
        </w:rPr>
        <w:t xml:space="preserve">Item </w:t>
      </w:r>
      <w:r>
        <w:rPr>
          <w:b/>
          <w:bCs/>
        </w:rPr>
        <w:t>8</w:t>
      </w:r>
      <w:r w:rsidRPr="00FC0F30">
        <w:rPr>
          <w:b/>
          <w:bCs/>
        </w:rPr>
        <w:t xml:space="preserve"> DATE AND PLACE OF NEXT MEETING</w:t>
      </w:r>
    </w:p>
    <w:p w14:paraId="74414ABC" w14:textId="77777777" w:rsidR="00E52EF7" w:rsidRPr="00FC0F30" w:rsidRDefault="00E52EF7" w:rsidP="00E52EF7">
      <w:pPr>
        <w:jc w:val="both"/>
        <w:rPr>
          <w:b/>
          <w:bCs/>
        </w:rPr>
      </w:pPr>
    </w:p>
    <w:p w14:paraId="07DD0B22" w14:textId="77777777" w:rsidR="00E52EF7" w:rsidRPr="00FC0F30" w:rsidRDefault="00E52EF7" w:rsidP="00E52EF7">
      <w:pPr>
        <w:jc w:val="both"/>
        <w:rPr>
          <w:b/>
          <w:bCs/>
        </w:rPr>
      </w:pPr>
      <w:r w:rsidRPr="00FC0F30">
        <w:rPr>
          <w:b/>
          <w:bCs/>
        </w:rPr>
        <w:t xml:space="preserve">Item </w:t>
      </w:r>
      <w:r>
        <w:rPr>
          <w:b/>
          <w:bCs/>
        </w:rPr>
        <w:t>9</w:t>
      </w:r>
      <w:r w:rsidRPr="00FC0F30">
        <w:rPr>
          <w:b/>
          <w:bCs/>
        </w:rPr>
        <w:t>ANY OTHER BUSINESS</w:t>
      </w:r>
    </w:p>
    <w:p w14:paraId="4600BC24" w14:textId="77777777" w:rsidR="00E52EF7" w:rsidRPr="00FC0F30" w:rsidRDefault="00E52EF7" w:rsidP="00E52EF7">
      <w:pPr>
        <w:jc w:val="both"/>
        <w:rPr>
          <w:b/>
          <w:bCs/>
        </w:rPr>
      </w:pPr>
    </w:p>
    <w:p w14:paraId="253E920A" w14:textId="77777777" w:rsidR="00E52EF7" w:rsidRDefault="00E52EF7" w:rsidP="00E52EF7">
      <w:pPr>
        <w:jc w:val="both"/>
        <w:rPr>
          <w:b/>
          <w:bCs/>
        </w:rPr>
      </w:pPr>
      <w:r w:rsidRPr="00FC0F30">
        <w:rPr>
          <w:b/>
          <w:bCs/>
        </w:rPr>
        <w:t xml:space="preserve">Item </w:t>
      </w:r>
      <w:r>
        <w:rPr>
          <w:b/>
          <w:bCs/>
        </w:rPr>
        <w:t>10</w:t>
      </w:r>
      <w:r w:rsidRPr="00FC0F30">
        <w:rPr>
          <w:b/>
          <w:bCs/>
        </w:rPr>
        <w:t xml:space="preserve"> VOTE OF THANKS</w:t>
      </w:r>
    </w:p>
    <w:p w14:paraId="4B18F014" w14:textId="77777777" w:rsidR="00C90221" w:rsidRDefault="00C90221"/>
    <w:sectPr w:rsidR="00C90221" w:rsidSect="00E52EF7">
      <w:headerReference w:type="default" r:id="rId86"/>
      <w:pgSz w:w="11906" w:h="16838"/>
      <w:pgMar w:top="1440" w:right="144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0C46967" w14:textId="77777777" w:rsidR="00E52EF7" w:rsidRDefault="00E52EF7" w:rsidP="00E52EF7">
      <w:r>
        <w:separator/>
      </w:r>
    </w:p>
  </w:endnote>
  <w:endnote w:type="continuationSeparator" w:id="0">
    <w:p w14:paraId="47CCC251" w14:textId="77777777" w:rsidR="00E52EF7" w:rsidRDefault="00E52EF7" w:rsidP="00E52E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6C2D7C3" w14:textId="77777777" w:rsidR="00E52EF7" w:rsidRDefault="00E52EF7" w:rsidP="00E52EF7">
      <w:r>
        <w:separator/>
      </w:r>
    </w:p>
  </w:footnote>
  <w:footnote w:type="continuationSeparator" w:id="0">
    <w:p w14:paraId="3682443D" w14:textId="77777777" w:rsidR="00E52EF7" w:rsidRDefault="00E52EF7" w:rsidP="00E52E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7FC7E9" w14:textId="2A7156DB" w:rsidR="00E52EF7" w:rsidRPr="00545BA5" w:rsidRDefault="00E52EF7" w:rsidP="00E52EF7">
    <w:pPr>
      <w:pStyle w:val="Header"/>
      <w:tabs>
        <w:tab w:val="clear" w:pos="9026"/>
      </w:tabs>
      <w:ind w:right="120" w:hanging="426"/>
      <w:rPr>
        <w:b/>
        <w:sz w:val="20"/>
        <w:szCs w:val="20"/>
      </w:rPr>
    </w:pPr>
    <w:r w:rsidRPr="002F1577">
      <w:rPr>
        <w:rFonts w:eastAsia="Calibri"/>
        <w:noProof/>
        <w:szCs w:val="20"/>
        <w:lang w:val="en-GB" w:eastAsia="en-GB" w:bidi="hi-IN"/>
      </w:rPr>
      <w:drawing>
        <wp:anchor distT="0" distB="0" distL="114300" distR="114300" simplePos="0" relativeHeight="251659264" behindDoc="1" locked="0" layoutInCell="1" allowOverlap="1" wp14:anchorId="307B922D" wp14:editId="0FA3A244">
          <wp:simplePos x="0" y="0"/>
          <wp:positionH relativeFrom="column">
            <wp:posOffset>2278554</wp:posOffset>
          </wp:positionH>
          <wp:positionV relativeFrom="paragraph">
            <wp:posOffset>-95947</wp:posOffset>
          </wp:positionV>
          <wp:extent cx="876300" cy="609600"/>
          <wp:effectExtent l="0" t="0" r="0" b="0"/>
          <wp:wrapNone/>
          <wp:docPr id="373205425" name="Picture 3732054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-21001" r="-26251"/>
                  <a:stretch>
                    <a:fillRect/>
                  </a:stretch>
                </pic:blipFill>
                <pic:spPr bwMode="auto">
                  <a:xfrm>
                    <a:off x="0" y="0"/>
                    <a:ext cx="876300" cy="609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545BA5">
      <w:rPr>
        <w:b/>
        <w:sz w:val="20"/>
        <w:szCs w:val="20"/>
      </w:rPr>
      <w:t>AGENDA of 11</w:t>
    </w:r>
    <w:r w:rsidRPr="00545BA5">
      <w:rPr>
        <w:b/>
        <w:sz w:val="20"/>
        <w:szCs w:val="20"/>
        <w:vertAlign w:val="superscript"/>
      </w:rPr>
      <w:t>th</w:t>
    </w:r>
    <w:r w:rsidRPr="00545BA5">
      <w:rPr>
        <w:b/>
        <w:sz w:val="20"/>
        <w:szCs w:val="20"/>
      </w:rPr>
      <w:t xml:space="preserve"> meeting of                                                                           </w:t>
    </w:r>
    <w:r>
      <w:rPr>
        <w:b/>
        <w:sz w:val="20"/>
        <w:szCs w:val="20"/>
      </w:rPr>
      <w:t xml:space="preserve">                         </w:t>
    </w:r>
    <w:r w:rsidRPr="00545BA5">
      <w:rPr>
        <w:b/>
        <w:sz w:val="20"/>
        <w:szCs w:val="20"/>
      </w:rPr>
      <w:t xml:space="preserve">FOR BIS USE ONLY                                                                            </w:t>
    </w:r>
  </w:p>
  <w:p w14:paraId="132526DD" w14:textId="77777777" w:rsidR="00E52EF7" w:rsidRDefault="00E52EF7" w:rsidP="00E52EF7">
    <w:pPr>
      <w:pStyle w:val="Header"/>
      <w:tabs>
        <w:tab w:val="clear" w:pos="9026"/>
      </w:tabs>
      <w:ind w:right="120" w:hanging="426"/>
      <w:rPr>
        <w:b/>
        <w:sz w:val="20"/>
        <w:szCs w:val="20"/>
      </w:rPr>
    </w:pPr>
    <w:r w:rsidRPr="00545BA5">
      <w:rPr>
        <w:b/>
        <w:sz w:val="20"/>
        <w:szCs w:val="20"/>
      </w:rPr>
      <w:t>Dye Intermediates Sectional Committee,</w:t>
    </w:r>
  </w:p>
  <w:p w14:paraId="1350B172" w14:textId="77777777" w:rsidR="00E52EF7" w:rsidRPr="00545BA5" w:rsidRDefault="00E52EF7" w:rsidP="00E52EF7">
    <w:pPr>
      <w:pStyle w:val="Header"/>
      <w:tabs>
        <w:tab w:val="clear" w:pos="9026"/>
      </w:tabs>
      <w:ind w:right="120" w:hanging="426"/>
      <w:rPr>
        <w:b/>
        <w:sz w:val="20"/>
        <w:szCs w:val="20"/>
      </w:rPr>
    </w:pPr>
    <w:r w:rsidRPr="00545BA5">
      <w:rPr>
        <w:b/>
        <w:sz w:val="20"/>
        <w:szCs w:val="20"/>
      </w:rPr>
      <w:t xml:space="preserve">PCD 26 </w:t>
    </w:r>
  </w:p>
  <w:p w14:paraId="496BC998" w14:textId="2DEB4DB8" w:rsidR="00E52EF7" w:rsidRDefault="00E52EF7">
    <w:pPr>
      <w:pStyle w:val="Header"/>
    </w:pPr>
  </w:p>
  <w:p w14:paraId="42066A8B" w14:textId="77777777" w:rsidR="00E52EF7" w:rsidRDefault="00E52EF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326C02"/>
    <w:multiLevelType w:val="hybridMultilevel"/>
    <w:tmpl w:val="044AD2FC"/>
    <w:lvl w:ilvl="0" w:tplc="7706C326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FE70F7"/>
    <w:multiLevelType w:val="hybridMultilevel"/>
    <w:tmpl w:val="162C021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C0B6D"/>
    <w:multiLevelType w:val="hybridMultilevel"/>
    <w:tmpl w:val="044AD2FC"/>
    <w:lvl w:ilvl="0" w:tplc="7706C326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01D7F79"/>
    <w:multiLevelType w:val="hybridMultilevel"/>
    <w:tmpl w:val="044AD2FC"/>
    <w:lvl w:ilvl="0" w:tplc="7706C326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2AC3A4A"/>
    <w:multiLevelType w:val="hybridMultilevel"/>
    <w:tmpl w:val="044AD2FC"/>
    <w:lvl w:ilvl="0" w:tplc="7706C326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B4902B0"/>
    <w:multiLevelType w:val="hybridMultilevel"/>
    <w:tmpl w:val="044AD2FC"/>
    <w:lvl w:ilvl="0" w:tplc="7706C326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97698285">
    <w:abstractNumId w:val="1"/>
  </w:num>
  <w:num w:numId="2" w16cid:durableId="1156074205">
    <w:abstractNumId w:val="0"/>
  </w:num>
  <w:num w:numId="3" w16cid:durableId="702901440">
    <w:abstractNumId w:val="4"/>
  </w:num>
  <w:num w:numId="4" w16cid:durableId="1816288283">
    <w:abstractNumId w:val="5"/>
  </w:num>
  <w:num w:numId="5" w16cid:durableId="109978838">
    <w:abstractNumId w:val="3"/>
  </w:num>
  <w:num w:numId="6" w16cid:durableId="142823344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2EF7"/>
    <w:rsid w:val="000C0BAE"/>
    <w:rsid w:val="001E2E6F"/>
    <w:rsid w:val="00495424"/>
    <w:rsid w:val="007E6DEA"/>
    <w:rsid w:val="00A8046B"/>
    <w:rsid w:val="00C40E7E"/>
    <w:rsid w:val="00C90221"/>
    <w:rsid w:val="00E52EF7"/>
    <w:rsid w:val="00EC3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4"/>
    <o:shapelayout v:ext="edit">
      <o:idmap v:ext="edit" data="1"/>
    </o:shapelayout>
  </w:shapeDefaults>
  <w:decimalSymbol w:val="."/>
  <w:listSeparator w:val=","/>
  <w14:docId w14:val="38DE7BA8"/>
  <w15:chartTrackingRefBased/>
  <w15:docId w15:val="{05EC20B5-CEC7-4074-8BA3-83C24145AB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52EF7"/>
    <w:pPr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en-US"/>
      <w14:ligatures w14:val="none"/>
    </w:rPr>
  </w:style>
  <w:style w:type="paragraph" w:styleId="Heading2">
    <w:name w:val="heading 2"/>
    <w:basedOn w:val="Normal"/>
    <w:next w:val="Normal"/>
    <w:link w:val="Heading2Char"/>
    <w:qFormat/>
    <w:rsid w:val="00E52EF7"/>
    <w:pPr>
      <w:keepNext/>
      <w:spacing w:before="240" w:after="60"/>
      <w:outlineLvl w:val="1"/>
    </w:pPr>
    <w:rPr>
      <w:rFonts w:ascii="Arial" w:hAnsi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52EF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sid w:val="00E52EF7"/>
    <w:pPr>
      <w:jc w:val="both"/>
    </w:pPr>
  </w:style>
  <w:style w:type="character" w:customStyle="1" w:styleId="BodyTextChar">
    <w:name w:val="Body Text Char"/>
    <w:basedOn w:val="DefaultParagraphFont"/>
    <w:link w:val="BodyText"/>
    <w:rsid w:val="00E52EF7"/>
    <w:rPr>
      <w:rFonts w:ascii="Times New Roman" w:eastAsia="Times New Roman" w:hAnsi="Times New Roman" w:cs="Times New Roman"/>
      <w:kern w:val="0"/>
      <w:sz w:val="24"/>
      <w:szCs w:val="24"/>
      <w:lang w:val="en-US"/>
      <w14:ligatures w14:val="none"/>
    </w:rPr>
  </w:style>
  <w:style w:type="table" w:styleId="TableGrid">
    <w:name w:val="Table Grid"/>
    <w:basedOn w:val="TableNormal"/>
    <w:uiPriority w:val="39"/>
    <w:rsid w:val="00E52EF7"/>
    <w:pPr>
      <w:spacing w:after="0" w:line="240" w:lineRule="auto"/>
    </w:pPr>
    <w:rPr>
      <w:kern w:val="0"/>
      <w:szCs w:val="20"/>
      <w:lang w:bidi="hi-IN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link w:val="ListParagraphChar"/>
    <w:uiPriority w:val="34"/>
    <w:qFormat/>
    <w:rsid w:val="00E52EF7"/>
    <w:pPr>
      <w:ind w:left="720"/>
      <w:contextualSpacing/>
    </w:pPr>
  </w:style>
  <w:style w:type="character" w:customStyle="1" w:styleId="ListParagraphChar">
    <w:name w:val="List Paragraph Char"/>
    <w:link w:val="ListParagraph"/>
    <w:uiPriority w:val="34"/>
    <w:locked/>
    <w:rsid w:val="00E52EF7"/>
    <w:rPr>
      <w:rFonts w:ascii="Times New Roman" w:eastAsia="Times New Roman" w:hAnsi="Times New Roman" w:cs="Times New Roman"/>
      <w:kern w:val="0"/>
      <w:sz w:val="24"/>
      <w:szCs w:val="24"/>
      <w:lang w:val="en-US"/>
      <w14:ligatures w14:val="none"/>
    </w:rPr>
  </w:style>
  <w:style w:type="character" w:customStyle="1" w:styleId="Heading2Char">
    <w:name w:val="Heading 2 Char"/>
    <w:basedOn w:val="DefaultParagraphFont"/>
    <w:link w:val="Heading2"/>
    <w:rsid w:val="00E52EF7"/>
    <w:rPr>
      <w:rFonts w:ascii="Arial" w:eastAsia="Times New Roman" w:hAnsi="Arial" w:cs="Times New Roman"/>
      <w:b/>
      <w:bCs/>
      <w:i/>
      <w:iCs/>
      <w:kern w:val="0"/>
      <w:sz w:val="28"/>
      <w:szCs w:val="28"/>
      <w:lang w:val="en-US"/>
      <w14:ligatures w14:val="none"/>
    </w:rPr>
  </w:style>
  <w:style w:type="character" w:customStyle="1" w:styleId="Heading3Char">
    <w:name w:val="Heading 3 Char"/>
    <w:basedOn w:val="DefaultParagraphFont"/>
    <w:link w:val="Heading3"/>
    <w:uiPriority w:val="9"/>
    <w:rsid w:val="00E52EF7"/>
    <w:rPr>
      <w:rFonts w:asciiTheme="majorHAnsi" w:eastAsiaTheme="majorEastAsia" w:hAnsiTheme="majorHAnsi" w:cstheme="majorBidi"/>
      <w:b/>
      <w:bCs/>
      <w:color w:val="4472C4" w:themeColor="accent1"/>
      <w:kern w:val="0"/>
      <w:sz w:val="24"/>
      <w:szCs w:val="24"/>
      <w:lang w:val="en-US"/>
      <w14:ligatures w14:val="none"/>
    </w:rPr>
  </w:style>
  <w:style w:type="character" w:styleId="Hyperlink">
    <w:name w:val="Hyperlink"/>
    <w:uiPriority w:val="99"/>
    <w:rsid w:val="00E52EF7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E52EF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52EF7"/>
    <w:rPr>
      <w:rFonts w:ascii="Times New Roman" w:eastAsia="Times New Roman" w:hAnsi="Times New Roman" w:cs="Times New Roman"/>
      <w:kern w:val="0"/>
      <w:sz w:val="24"/>
      <w:szCs w:val="24"/>
      <w:lang w:val="en-US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E52EF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52EF7"/>
    <w:rPr>
      <w:rFonts w:ascii="Times New Roman" w:eastAsia="Times New Roman" w:hAnsi="Times New Roman" w:cs="Times New Roman"/>
      <w:kern w:val="0"/>
      <w:sz w:val="24"/>
      <w:szCs w:val="24"/>
      <w:lang w:val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package" Target="embeddings/Microsoft_Word_Document2.docx"/><Relationship Id="rId42" Type="http://schemas.openxmlformats.org/officeDocument/2006/relationships/image" Target="media/image19.emf"/><Relationship Id="rId47" Type="http://schemas.openxmlformats.org/officeDocument/2006/relationships/oleObject" Target="embeddings/oleObject10.bin"/><Relationship Id="rId63" Type="http://schemas.openxmlformats.org/officeDocument/2006/relationships/package" Target="embeddings/Microsoft_Word_Document14.docx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16" Type="http://schemas.openxmlformats.org/officeDocument/2006/relationships/image" Target="media/image6.emf"/><Relationship Id="rId11" Type="http://schemas.openxmlformats.org/officeDocument/2006/relationships/oleObject" Target="embeddings/oleObject1.bin"/><Relationship Id="rId32" Type="http://schemas.openxmlformats.org/officeDocument/2006/relationships/image" Target="media/image14.emf"/><Relationship Id="rId37" Type="http://schemas.openxmlformats.org/officeDocument/2006/relationships/package" Target="embeddings/Microsoft_Word_Document6.docx"/><Relationship Id="rId53" Type="http://schemas.openxmlformats.org/officeDocument/2006/relationships/package" Target="embeddings/Microsoft_Excel_Worksheet.xlsx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package" Target="embeddings/Microsoft_Word_Document21.docx"/><Relationship Id="rId5" Type="http://schemas.openxmlformats.org/officeDocument/2006/relationships/footnotes" Target="footnotes.xml"/><Relationship Id="rId19" Type="http://schemas.openxmlformats.org/officeDocument/2006/relationships/oleObject" Target="embeddings/oleObject3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5.bin"/><Relationship Id="rId30" Type="http://schemas.openxmlformats.org/officeDocument/2006/relationships/image" Target="media/image13.emf"/><Relationship Id="rId35" Type="http://schemas.openxmlformats.org/officeDocument/2006/relationships/oleObject" Target="embeddings/oleObject7.bin"/><Relationship Id="rId43" Type="http://schemas.openxmlformats.org/officeDocument/2006/relationships/oleObject" Target="embeddings/oleObject9.bin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package" Target="embeddings/Microsoft_Excel_Worksheet17.xlsx"/><Relationship Id="rId77" Type="http://schemas.openxmlformats.org/officeDocument/2006/relationships/package" Target="embeddings/Microsoft_Excel_Worksheet20.xlsx"/><Relationship Id="rId8" Type="http://schemas.openxmlformats.org/officeDocument/2006/relationships/image" Target="media/image2.png"/><Relationship Id="rId51" Type="http://schemas.openxmlformats.org/officeDocument/2006/relationships/package" Target="embeddings/Microsoft_Word_Document9.docx"/><Relationship Id="rId72" Type="http://schemas.openxmlformats.org/officeDocument/2006/relationships/image" Target="media/image34.emf"/><Relationship Id="rId80" Type="http://schemas.openxmlformats.org/officeDocument/2006/relationships/image" Target="media/image38.emf"/><Relationship Id="rId85" Type="http://schemas.openxmlformats.org/officeDocument/2006/relationships/oleObject" Target="embeddings/oleObject15.bin"/><Relationship Id="rId3" Type="http://schemas.openxmlformats.org/officeDocument/2006/relationships/settings" Target="settings.xml"/><Relationship Id="rId12" Type="http://schemas.openxmlformats.org/officeDocument/2006/relationships/image" Target="media/image4.emf"/><Relationship Id="rId17" Type="http://schemas.openxmlformats.org/officeDocument/2006/relationships/package" Target="embeddings/Microsoft_Word_Document1.docx"/><Relationship Id="rId25" Type="http://schemas.openxmlformats.org/officeDocument/2006/relationships/package" Target="embeddings/Microsoft_Word_Document3.docx"/><Relationship Id="rId33" Type="http://schemas.openxmlformats.org/officeDocument/2006/relationships/package" Target="embeddings/Microsoft_Word_Document5.doc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package" Target="embeddings/Microsoft_Word_Document12.docx"/><Relationship Id="rId67" Type="http://schemas.openxmlformats.org/officeDocument/2006/relationships/package" Target="embeddings/Microsoft_Word_Document16.docx"/><Relationship Id="rId20" Type="http://schemas.openxmlformats.org/officeDocument/2006/relationships/image" Target="media/image8.emf"/><Relationship Id="rId41" Type="http://schemas.openxmlformats.org/officeDocument/2006/relationships/package" Target="embeddings/Microsoft_Word_Document7.docx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12.bin"/><Relationship Id="rId83" Type="http://schemas.openxmlformats.org/officeDocument/2006/relationships/oleObject" Target="embeddings/oleObject14.bin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4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11.bin"/><Relationship Id="rId57" Type="http://schemas.openxmlformats.org/officeDocument/2006/relationships/package" Target="embeddings/Microsoft_Excel_Worksheet11.xlsx"/><Relationship Id="rId10" Type="http://schemas.openxmlformats.org/officeDocument/2006/relationships/image" Target="media/image3.emf"/><Relationship Id="rId31" Type="http://schemas.openxmlformats.org/officeDocument/2006/relationships/oleObject" Target="embeddings/oleObject6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package" Target="embeddings/Microsoft_Excel_Worksheet15.xlsx"/><Relationship Id="rId73" Type="http://schemas.openxmlformats.org/officeDocument/2006/relationships/package" Target="embeddings/Microsoft_Word_Document19.docx"/><Relationship Id="rId78" Type="http://schemas.openxmlformats.org/officeDocument/2006/relationships/image" Target="media/image37.emf"/><Relationship Id="rId81" Type="http://schemas.openxmlformats.org/officeDocument/2006/relationships/oleObject" Target="embeddings/oleObject13.bin"/><Relationship Id="rId86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hyperlink" Target="mailto:pcd@bis.gov.in" TargetMode="External"/><Relationship Id="rId13" Type="http://schemas.openxmlformats.org/officeDocument/2006/relationships/package" Target="embeddings/Microsoft_Word_Document.docx"/><Relationship Id="rId18" Type="http://schemas.openxmlformats.org/officeDocument/2006/relationships/image" Target="media/image7.emf"/><Relationship Id="rId39" Type="http://schemas.openxmlformats.org/officeDocument/2006/relationships/oleObject" Target="embeddings/oleObject8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package" Target="embeddings/Microsoft_Word_Document10.docx"/><Relationship Id="rId76" Type="http://schemas.openxmlformats.org/officeDocument/2006/relationships/image" Target="media/image36.emf"/><Relationship Id="rId7" Type="http://schemas.openxmlformats.org/officeDocument/2006/relationships/image" Target="media/image1.png"/><Relationship Id="rId71" Type="http://schemas.openxmlformats.org/officeDocument/2006/relationships/package" Target="embeddings/Microsoft_Word_Document18.docx"/><Relationship Id="rId2" Type="http://schemas.openxmlformats.org/officeDocument/2006/relationships/styles" Target="styles.xml"/><Relationship Id="rId29" Type="http://schemas.openxmlformats.org/officeDocument/2006/relationships/package" Target="embeddings/Microsoft_Word_Document4.docx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package" Target="embeddings/Microsoft_Word_Document8.docx"/><Relationship Id="rId66" Type="http://schemas.openxmlformats.org/officeDocument/2006/relationships/image" Target="media/image31.emf"/><Relationship Id="rId87" Type="http://schemas.openxmlformats.org/officeDocument/2006/relationships/fontTable" Target="fontTable.xml"/><Relationship Id="rId61" Type="http://schemas.openxmlformats.org/officeDocument/2006/relationships/package" Target="embeddings/Microsoft_Excel_Worksheet13.xlsx"/><Relationship Id="rId82" Type="http://schemas.openxmlformats.org/officeDocument/2006/relationships/image" Target="media/image39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1865</Words>
  <Characters>10636</Characters>
  <Application>Microsoft Office Word</Application>
  <DocSecurity>0</DocSecurity>
  <Lines>88</Lines>
  <Paragraphs>24</Paragraphs>
  <ScaleCrop>false</ScaleCrop>
  <Company/>
  <LinksUpToDate>false</LinksUpToDate>
  <CharactersWithSpaces>12477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Anmol Agarwal</dc:creator>
  <cp:keywords/>
  <dc:description/>
  <cp:lastModifiedBy>Anmol Agarwal</cp:lastModifiedBy>
  <cp:revision>4</cp:revision>
  <dcterms:created xsi:type="dcterms:W3CDTF">2024-08-29T09:44:00Z</dcterms:created>
  <dcterms:modified xsi:type="dcterms:W3CDTF">2024-08-29T09:54:00Z</dcterms:modified>
</cp:coreProperties>
</file>