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2DE99" w14:textId="77777777" w:rsidR="00473895" w:rsidRDefault="00473895" w:rsidP="00544A77">
      <w:pPr>
        <w:rPr>
          <w:rFonts w:ascii="Times New Roman" w:hAnsi="Times New Roman" w:cs="Times New Roman"/>
          <w:i/>
          <w:iCs/>
          <w:sz w:val="24"/>
          <w:szCs w:val="24"/>
        </w:rPr>
      </w:pPr>
    </w:p>
    <w:p w14:paraId="0A0C6156" w14:textId="58FFE7F7" w:rsidR="00544A77" w:rsidRDefault="00544A77" w:rsidP="00544A77">
      <w:pPr>
        <w:rPr>
          <w:rFonts w:ascii="Times New Roman" w:hAnsi="Times New Roman" w:cs="Times New Roman"/>
          <w:i/>
          <w:iCs/>
          <w:sz w:val="24"/>
          <w:szCs w:val="24"/>
        </w:rPr>
      </w:pPr>
      <w:r w:rsidRPr="004E13C6">
        <w:rPr>
          <w:rFonts w:ascii="Times New Roman" w:hAnsi="Times New Roman" w:cs="Times New Roman"/>
          <w:i/>
          <w:iCs/>
          <w:sz w:val="24"/>
          <w:szCs w:val="24"/>
        </w:rPr>
        <w:t>For BIS Use Only</w:t>
      </w:r>
    </w:p>
    <w:p w14:paraId="5CBE428F" w14:textId="03671D32" w:rsidR="00544A77" w:rsidRPr="00544A77" w:rsidRDefault="00544A77" w:rsidP="00544A77">
      <w:pPr>
        <w:ind w:left="2160" w:firstLine="720"/>
        <w:rPr>
          <w:rFonts w:ascii="Times New Roman" w:hAnsi="Times New Roman" w:cs="Times New Roman"/>
          <w:b/>
          <w:bCs/>
          <w:sz w:val="24"/>
          <w:szCs w:val="24"/>
        </w:rPr>
      </w:pPr>
      <w:r w:rsidRPr="004E13C6">
        <w:rPr>
          <w:rFonts w:ascii="Times New Roman" w:hAnsi="Times New Roman" w:cs="Times New Roman"/>
          <w:b/>
          <w:bCs/>
          <w:sz w:val="24"/>
          <w:szCs w:val="24"/>
        </w:rPr>
        <w:t>BUREAU OF INDIAN STANDARDS</w:t>
      </w:r>
    </w:p>
    <w:p w14:paraId="222470A1" w14:textId="57306970" w:rsidR="00897AC5" w:rsidRPr="00897AC5" w:rsidRDefault="00563BB7" w:rsidP="00897AC5">
      <w:pPr>
        <w:spacing w:after="160" w:line="240" w:lineRule="auto"/>
        <w:rPr>
          <w:rFonts w:ascii="Calibri" w:eastAsia="Times New Roman" w:hAnsi="Calibri" w:cs="Calibri"/>
          <w:szCs w:val="22"/>
        </w:rPr>
      </w:pPr>
      <w:r w:rsidRPr="00897AC5">
        <w:rPr>
          <w:rFonts w:ascii="Times New Roman" w:eastAsia="Times New Roman" w:hAnsi="Times New Roman" w:cs="Times New Roman"/>
          <w:b/>
          <w:bCs/>
          <w:sz w:val="24"/>
          <w:szCs w:val="24"/>
        </w:rPr>
        <w:t>MINUTES</w:t>
      </w:r>
    </w:p>
    <w:p w14:paraId="6B018622" w14:textId="56472994" w:rsidR="00897AC5" w:rsidRPr="00897AC5" w:rsidRDefault="00897AC5" w:rsidP="00897AC5">
      <w:pPr>
        <w:spacing w:after="0" w:line="240" w:lineRule="auto"/>
        <w:rPr>
          <w:rFonts w:ascii="Calibri" w:eastAsia="Times New Roman" w:hAnsi="Calibri" w:cs="Calibri"/>
          <w:szCs w:val="22"/>
        </w:rPr>
      </w:pPr>
      <w:r w:rsidRPr="00897AC5">
        <w:rPr>
          <w:rFonts w:ascii="Times New Roman" w:eastAsia="Times New Roman" w:hAnsi="Times New Roman" w:cs="Times New Roman"/>
          <w:b/>
          <w:bCs/>
          <w:sz w:val="24"/>
          <w:szCs w:val="24"/>
        </w:rPr>
        <w:t>Coir and Coir Products Sectional Committee, TXD 25                                 1</w:t>
      </w:r>
      <w:r w:rsidR="00CB1C1D">
        <w:rPr>
          <w:rFonts w:ascii="Times New Roman" w:eastAsia="Times New Roman" w:hAnsi="Times New Roman" w:cs="Times New Roman"/>
          <w:b/>
          <w:bCs/>
          <w:sz w:val="24"/>
          <w:szCs w:val="24"/>
        </w:rPr>
        <w:t>7</w:t>
      </w:r>
      <w:r w:rsidRPr="00897AC5">
        <w:rPr>
          <w:rFonts w:ascii="Times New Roman" w:eastAsia="Times New Roman" w:hAnsi="Times New Roman" w:cs="Times New Roman"/>
          <w:b/>
          <w:bCs/>
          <w:sz w:val="24"/>
          <w:szCs w:val="24"/>
          <w:vertAlign w:val="superscript"/>
        </w:rPr>
        <w:t>th</w:t>
      </w:r>
      <w:r w:rsidRPr="00897AC5">
        <w:rPr>
          <w:rFonts w:ascii="Times New Roman" w:eastAsia="Times New Roman" w:hAnsi="Times New Roman" w:cs="Times New Roman"/>
          <w:b/>
          <w:bCs/>
          <w:sz w:val="24"/>
          <w:szCs w:val="24"/>
        </w:rPr>
        <w:t xml:space="preserve"> Meeting</w:t>
      </w:r>
    </w:p>
    <w:p w14:paraId="3483C8A7" w14:textId="77777777" w:rsidR="00897AC5" w:rsidRPr="00897AC5" w:rsidRDefault="00897AC5" w:rsidP="00897AC5">
      <w:pPr>
        <w:spacing w:after="0" w:line="240" w:lineRule="auto"/>
        <w:rPr>
          <w:rFonts w:ascii="Calibri" w:eastAsia="Times New Roman" w:hAnsi="Calibri" w:cs="Calibri"/>
          <w:szCs w:val="22"/>
        </w:rPr>
      </w:pPr>
      <w:r w:rsidRPr="00897AC5">
        <w:rPr>
          <w:rFonts w:ascii="Times New Roman" w:eastAsia="Times New Roman" w:hAnsi="Times New Roman" w:cs="Times New Roman"/>
          <w:b/>
          <w:bCs/>
          <w:sz w:val="24"/>
          <w:szCs w:val="24"/>
        </w:rPr>
        <w:t> </w:t>
      </w:r>
    </w:p>
    <w:tbl>
      <w:tblPr>
        <w:tblW w:w="9217" w:type="dxa"/>
        <w:tblCellMar>
          <w:top w:w="15" w:type="dxa"/>
          <w:left w:w="15" w:type="dxa"/>
          <w:bottom w:w="15" w:type="dxa"/>
          <w:right w:w="15" w:type="dxa"/>
        </w:tblCellMar>
        <w:tblLook w:val="04A0" w:firstRow="1" w:lastRow="0" w:firstColumn="1" w:lastColumn="0" w:noHBand="0" w:noVBand="1"/>
      </w:tblPr>
      <w:tblGrid>
        <w:gridCol w:w="3071"/>
        <w:gridCol w:w="1850"/>
        <w:gridCol w:w="4296"/>
      </w:tblGrid>
      <w:tr w:rsidR="00897AC5" w:rsidRPr="00897AC5" w14:paraId="2A70692A" w14:textId="77777777" w:rsidTr="00E90A07">
        <w:trPr>
          <w:trHeight w:val="745"/>
        </w:trPr>
        <w:tc>
          <w:tcPr>
            <w:tcW w:w="3071" w:type="dxa"/>
            <w:tcBorders>
              <w:top w:val="single" w:sz="8" w:space="0" w:color="auto"/>
              <w:left w:val="single" w:sz="8" w:space="0" w:color="auto"/>
              <w:bottom w:val="single" w:sz="8" w:space="0" w:color="auto"/>
              <w:right w:val="single" w:sz="8" w:space="0" w:color="auto"/>
            </w:tcBorders>
            <w:tcMar>
              <w:top w:w="0" w:type="dxa"/>
              <w:left w:w="13" w:type="dxa"/>
              <w:bottom w:w="0" w:type="dxa"/>
              <w:right w:w="13" w:type="dxa"/>
            </w:tcMar>
            <w:hideMark/>
          </w:tcPr>
          <w:p w14:paraId="3EB583B6" w14:textId="77777777" w:rsidR="00897AC5" w:rsidRPr="00897AC5" w:rsidRDefault="00897AC5" w:rsidP="00897AC5">
            <w:pPr>
              <w:spacing w:after="0" w:line="240" w:lineRule="auto"/>
              <w:rPr>
                <w:rFonts w:ascii="Calibri" w:eastAsia="Times New Roman" w:hAnsi="Calibri" w:cs="Calibri"/>
                <w:szCs w:val="22"/>
              </w:rPr>
            </w:pPr>
            <w:r w:rsidRPr="00897AC5">
              <w:rPr>
                <w:rFonts w:ascii="Times New Roman" w:eastAsia="Times New Roman" w:hAnsi="Times New Roman" w:cs="Times New Roman"/>
                <w:b/>
                <w:bCs/>
                <w:sz w:val="24"/>
                <w:szCs w:val="24"/>
              </w:rPr>
              <w:t xml:space="preserve">Date (day) </w:t>
            </w:r>
          </w:p>
        </w:tc>
        <w:tc>
          <w:tcPr>
            <w:tcW w:w="1850" w:type="dxa"/>
            <w:tcBorders>
              <w:top w:val="single" w:sz="8" w:space="0" w:color="auto"/>
              <w:left w:val="nil"/>
              <w:bottom w:val="single" w:sz="8" w:space="0" w:color="auto"/>
              <w:right w:val="single" w:sz="8" w:space="0" w:color="auto"/>
            </w:tcBorders>
            <w:tcMar>
              <w:top w:w="0" w:type="dxa"/>
              <w:left w:w="13" w:type="dxa"/>
              <w:bottom w:w="0" w:type="dxa"/>
              <w:right w:w="13" w:type="dxa"/>
            </w:tcMar>
            <w:hideMark/>
          </w:tcPr>
          <w:p w14:paraId="548ABD2D" w14:textId="77777777" w:rsidR="00897AC5" w:rsidRPr="00897AC5" w:rsidRDefault="00897AC5" w:rsidP="00897AC5">
            <w:pPr>
              <w:spacing w:after="0" w:line="240" w:lineRule="auto"/>
              <w:rPr>
                <w:rFonts w:ascii="Calibri" w:eastAsia="Times New Roman" w:hAnsi="Calibri" w:cs="Calibri"/>
                <w:szCs w:val="22"/>
              </w:rPr>
            </w:pPr>
            <w:r w:rsidRPr="00897AC5">
              <w:rPr>
                <w:rFonts w:ascii="Times New Roman" w:eastAsia="Times New Roman" w:hAnsi="Times New Roman" w:cs="Times New Roman"/>
                <w:b/>
                <w:bCs/>
                <w:sz w:val="24"/>
                <w:szCs w:val="24"/>
              </w:rPr>
              <w:t xml:space="preserve">Time </w:t>
            </w:r>
          </w:p>
        </w:tc>
        <w:tc>
          <w:tcPr>
            <w:tcW w:w="4296" w:type="dxa"/>
            <w:tcBorders>
              <w:top w:val="single" w:sz="8" w:space="0" w:color="auto"/>
              <w:left w:val="nil"/>
              <w:bottom w:val="single" w:sz="8" w:space="0" w:color="auto"/>
              <w:right w:val="single" w:sz="8" w:space="0" w:color="auto"/>
            </w:tcBorders>
            <w:tcMar>
              <w:top w:w="0" w:type="dxa"/>
              <w:left w:w="13" w:type="dxa"/>
              <w:bottom w:w="0" w:type="dxa"/>
              <w:right w:w="13" w:type="dxa"/>
            </w:tcMar>
            <w:hideMark/>
          </w:tcPr>
          <w:p w14:paraId="69883BF1" w14:textId="77777777" w:rsidR="00897AC5" w:rsidRPr="00897AC5" w:rsidRDefault="00897AC5" w:rsidP="00897AC5">
            <w:pPr>
              <w:spacing w:after="0" w:line="240" w:lineRule="auto"/>
              <w:rPr>
                <w:rFonts w:ascii="Calibri" w:eastAsia="Times New Roman" w:hAnsi="Calibri" w:cs="Calibri"/>
                <w:szCs w:val="22"/>
              </w:rPr>
            </w:pPr>
            <w:r w:rsidRPr="00897AC5">
              <w:rPr>
                <w:rFonts w:ascii="Times New Roman" w:eastAsia="Times New Roman" w:hAnsi="Times New Roman" w:cs="Times New Roman"/>
                <w:b/>
                <w:bCs/>
                <w:sz w:val="24"/>
                <w:szCs w:val="24"/>
              </w:rPr>
              <w:t>Venue</w:t>
            </w:r>
          </w:p>
        </w:tc>
      </w:tr>
      <w:tr w:rsidR="00897AC5" w:rsidRPr="00897AC5" w14:paraId="255EBAFE" w14:textId="77777777" w:rsidTr="00E90A07">
        <w:trPr>
          <w:trHeight w:val="573"/>
        </w:trPr>
        <w:tc>
          <w:tcPr>
            <w:tcW w:w="3071" w:type="dxa"/>
            <w:tcBorders>
              <w:top w:val="nil"/>
              <w:left w:val="single" w:sz="8" w:space="0" w:color="auto"/>
              <w:bottom w:val="single" w:sz="8" w:space="0" w:color="auto"/>
              <w:right w:val="single" w:sz="8" w:space="0" w:color="auto"/>
            </w:tcBorders>
            <w:tcMar>
              <w:top w:w="0" w:type="dxa"/>
              <w:left w:w="13" w:type="dxa"/>
              <w:bottom w:w="0" w:type="dxa"/>
              <w:right w:w="13" w:type="dxa"/>
            </w:tcMar>
            <w:hideMark/>
          </w:tcPr>
          <w:p w14:paraId="4C08F939" w14:textId="77777777" w:rsidR="00E90A07" w:rsidRDefault="00755C10" w:rsidP="00755C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B1C1D">
              <w:rPr>
                <w:rFonts w:ascii="Times New Roman" w:eastAsia="Times New Roman" w:hAnsi="Times New Roman" w:cs="Times New Roman"/>
                <w:sz w:val="24"/>
                <w:szCs w:val="24"/>
              </w:rPr>
              <w:t>22 July 2024</w:t>
            </w:r>
          </w:p>
          <w:p w14:paraId="6C761357" w14:textId="4155789B" w:rsidR="00897AC5" w:rsidRPr="00755C10" w:rsidRDefault="00E90A07" w:rsidP="00755C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5C10">
              <w:rPr>
                <w:rFonts w:ascii="Times New Roman" w:eastAsia="Times New Roman" w:hAnsi="Times New Roman" w:cs="Times New Roman"/>
                <w:sz w:val="24"/>
                <w:szCs w:val="24"/>
              </w:rPr>
              <w:t xml:space="preserve"> </w:t>
            </w:r>
            <w:r w:rsidR="00897AC5" w:rsidRPr="00897AC5">
              <w:rPr>
                <w:rFonts w:ascii="Times New Roman" w:eastAsia="Times New Roman" w:hAnsi="Times New Roman" w:cs="Times New Roman"/>
                <w:sz w:val="24"/>
                <w:szCs w:val="24"/>
              </w:rPr>
              <w:t>(</w:t>
            </w:r>
            <w:r w:rsidR="00E24C02">
              <w:rPr>
                <w:rFonts w:ascii="Times New Roman" w:eastAsia="Times New Roman" w:hAnsi="Times New Roman" w:cs="Times New Roman"/>
                <w:sz w:val="24"/>
                <w:szCs w:val="24"/>
              </w:rPr>
              <w:t>Mon</w:t>
            </w:r>
            <w:r w:rsidR="00897AC5" w:rsidRPr="00897AC5">
              <w:rPr>
                <w:rFonts w:ascii="Times New Roman" w:eastAsia="Times New Roman" w:hAnsi="Times New Roman" w:cs="Times New Roman"/>
                <w:sz w:val="24"/>
                <w:szCs w:val="24"/>
              </w:rPr>
              <w:t>day)</w:t>
            </w:r>
          </w:p>
        </w:tc>
        <w:tc>
          <w:tcPr>
            <w:tcW w:w="1850" w:type="dxa"/>
            <w:tcBorders>
              <w:top w:val="nil"/>
              <w:left w:val="nil"/>
              <w:bottom w:val="single" w:sz="8" w:space="0" w:color="auto"/>
              <w:right w:val="single" w:sz="8" w:space="0" w:color="auto"/>
            </w:tcBorders>
            <w:tcMar>
              <w:top w:w="0" w:type="dxa"/>
              <w:left w:w="13" w:type="dxa"/>
              <w:bottom w:w="0" w:type="dxa"/>
              <w:right w:w="13" w:type="dxa"/>
            </w:tcMar>
            <w:hideMark/>
          </w:tcPr>
          <w:p w14:paraId="08D0F30F" w14:textId="5F01EEBA" w:rsidR="00897AC5" w:rsidRPr="00897AC5" w:rsidRDefault="00CB1C1D" w:rsidP="00897AC5">
            <w:pPr>
              <w:spacing w:after="0" w:line="240" w:lineRule="auto"/>
              <w:rPr>
                <w:rFonts w:ascii="Calibri" w:eastAsia="Times New Roman" w:hAnsi="Calibri" w:cs="Calibri"/>
                <w:szCs w:val="22"/>
              </w:rPr>
            </w:pPr>
            <w:r>
              <w:rPr>
                <w:rFonts w:ascii="Times New Roman" w:eastAsia="Times New Roman" w:hAnsi="Times New Roman" w:cs="Times New Roman"/>
                <w:sz w:val="24"/>
                <w:szCs w:val="24"/>
              </w:rPr>
              <w:t xml:space="preserve">  </w:t>
            </w:r>
            <w:r w:rsidR="00897AC5" w:rsidRPr="00897AC5">
              <w:rPr>
                <w:rFonts w:ascii="Times New Roman" w:eastAsia="Times New Roman" w:hAnsi="Times New Roman" w:cs="Times New Roman"/>
                <w:sz w:val="24"/>
                <w:szCs w:val="24"/>
              </w:rPr>
              <w:t>1100 h</w:t>
            </w:r>
          </w:p>
        </w:tc>
        <w:tc>
          <w:tcPr>
            <w:tcW w:w="4296" w:type="dxa"/>
            <w:tcBorders>
              <w:top w:val="nil"/>
              <w:left w:val="nil"/>
              <w:bottom w:val="single" w:sz="8" w:space="0" w:color="auto"/>
              <w:right w:val="single" w:sz="8" w:space="0" w:color="auto"/>
            </w:tcBorders>
            <w:tcMar>
              <w:top w:w="0" w:type="dxa"/>
              <w:left w:w="13" w:type="dxa"/>
              <w:bottom w:w="0" w:type="dxa"/>
              <w:right w:w="13" w:type="dxa"/>
            </w:tcMar>
            <w:hideMark/>
          </w:tcPr>
          <w:p w14:paraId="53094311" w14:textId="68302C7C" w:rsidR="00897AC5" w:rsidRPr="00897AC5" w:rsidRDefault="00CB1C1D" w:rsidP="00897AC5">
            <w:pPr>
              <w:spacing w:after="0" w:line="240" w:lineRule="auto"/>
              <w:rPr>
                <w:rFonts w:ascii="Calibri" w:eastAsia="Times New Roman" w:hAnsi="Calibri" w:cs="Calibri"/>
                <w:szCs w:val="22"/>
              </w:rPr>
            </w:pPr>
            <w:r>
              <w:rPr>
                <w:rFonts w:ascii="Times New Roman" w:eastAsia="Times New Roman" w:hAnsi="Times New Roman" w:cs="Times New Roman"/>
                <w:sz w:val="24"/>
                <w:szCs w:val="24"/>
              </w:rPr>
              <w:t xml:space="preserve"> </w:t>
            </w:r>
            <w:r w:rsidR="00897AC5" w:rsidRPr="00897AC5">
              <w:rPr>
                <w:rFonts w:ascii="Times New Roman" w:eastAsia="Times New Roman" w:hAnsi="Times New Roman" w:cs="Times New Roman"/>
                <w:sz w:val="24"/>
                <w:szCs w:val="24"/>
              </w:rPr>
              <w:t>Through Video Conferencing</w:t>
            </w:r>
          </w:p>
        </w:tc>
      </w:tr>
    </w:tbl>
    <w:p w14:paraId="3E38779E" w14:textId="77777777" w:rsidR="00897AC5" w:rsidRPr="00897AC5" w:rsidRDefault="00897AC5" w:rsidP="00897AC5">
      <w:pPr>
        <w:spacing w:after="0"/>
        <w:jc w:val="both"/>
        <w:rPr>
          <w:rFonts w:ascii="Calibri" w:eastAsia="Times New Roman" w:hAnsi="Calibri" w:cs="Calibri"/>
          <w:szCs w:val="22"/>
        </w:rPr>
      </w:pPr>
      <w:r w:rsidRPr="00897AC5">
        <w:rPr>
          <w:rFonts w:ascii="Times New Roman" w:eastAsia="Times New Roman" w:hAnsi="Times New Roman" w:cs="Times New Roman"/>
          <w:sz w:val="24"/>
          <w:szCs w:val="24"/>
        </w:rPr>
        <w:t> </w:t>
      </w:r>
    </w:p>
    <w:p w14:paraId="1751BDF8" w14:textId="77777777" w:rsidR="00897AC5" w:rsidRPr="00897AC5" w:rsidRDefault="00897AC5" w:rsidP="00897AC5">
      <w:pPr>
        <w:spacing w:after="0"/>
        <w:jc w:val="both"/>
        <w:rPr>
          <w:rFonts w:ascii="Calibri" w:eastAsia="Times New Roman" w:hAnsi="Calibri" w:cs="Calibri"/>
          <w:szCs w:val="22"/>
        </w:rPr>
      </w:pPr>
      <w:r w:rsidRPr="00897AC5">
        <w:rPr>
          <w:rFonts w:ascii="Times New Roman" w:eastAsia="Times New Roman" w:hAnsi="Times New Roman" w:cs="Times New Roman"/>
          <w:sz w:val="24"/>
          <w:szCs w:val="24"/>
        </w:rPr>
        <w:t> </w:t>
      </w:r>
    </w:p>
    <w:p w14:paraId="35F19734" w14:textId="77777777" w:rsidR="00897AC5" w:rsidRPr="00897AC5" w:rsidRDefault="00897AC5" w:rsidP="00897AC5">
      <w:pPr>
        <w:spacing w:after="0"/>
        <w:jc w:val="both"/>
        <w:rPr>
          <w:rFonts w:ascii="Calibri" w:eastAsia="Times New Roman" w:hAnsi="Calibri" w:cs="Calibri"/>
          <w:szCs w:val="22"/>
        </w:rPr>
      </w:pPr>
      <w:r w:rsidRPr="00897AC5">
        <w:rPr>
          <w:rFonts w:ascii="Times New Roman" w:eastAsia="Times New Roman" w:hAnsi="Times New Roman" w:cs="Times New Roman"/>
          <w:b/>
          <w:bCs/>
          <w:sz w:val="24"/>
          <w:szCs w:val="24"/>
        </w:rPr>
        <w:t>Attendance:</w:t>
      </w:r>
    </w:p>
    <w:p w14:paraId="10428401" w14:textId="77777777" w:rsidR="00897AC5" w:rsidRPr="00897AC5" w:rsidRDefault="00897AC5" w:rsidP="00897AC5">
      <w:pPr>
        <w:spacing w:after="0"/>
        <w:jc w:val="both"/>
        <w:rPr>
          <w:rFonts w:ascii="Calibri" w:eastAsia="Times New Roman" w:hAnsi="Calibri" w:cs="Calibri"/>
          <w:szCs w:val="22"/>
        </w:rPr>
      </w:pPr>
      <w:r w:rsidRPr="00897AC5">
        <w:rPr>
          <w:rFonts w:ascii="Times New Roman" w:eastAsia="Times New Roman" w:hAnsi="Times New Roman" w:cs="Times New Roman"/>
          <w:b/>
          <w:bCs/>
          <w:sz w:val="24"/>
          <w:szCs w:val="24"/>
        </w:rPr>
        <w:t> </w:t>
      </w:r>
    </w:p>
    <w:tbl>
      <w:tblPr>
        <w:tblW w:w="9921" w:type="dxa"/>
        <w:tblCellMar>
          <w:top w:w="15" w:type="dxa"/>
          <w:left w:w="15" w:type="dxa"/>
          <w:bottom w:w="15" w:type="dxa"/>
          <w:right w:w="15" w:type="dxa"/>
        </w:tblCellMar>
        <w:tblLook w:val="04A0" w:firstRow="1" w:lastRow="0" w:firstColumn="1" w:lastColumn="0" w:noHBand="0" w:noVBand="1"/>
      </w:tblPr>
      <w:tblGrid>
        <w:gridCol w:w="1075"/>
        <w:gridCol w:w="3875"/>
        <w:gridCol w:w="4971"/>
      </w:tblGrid>
      <w:tr w:rsidR="00BA3CAF" w:rsidRPr="00002A59" w14:paraId="7EB2C765" w14:textId="77777777" w:rsidTr="00B94ED8">
        <w:trPr>
          <w:trHeight w:val="658"/>
        </w:trPr>
        <w:tc>
          <w:tcPr>
            <w:tcW w:w="1075" w:type="dxa"/>
            <w:tcMar>
              <w:top w:w="0" w:type="dxa"/>
              <w:left w:w="13" w:type="dxa"/>
              <w:bottom w:w="0" w:type="dxa"/>
              <w:right w:w="13" w:type="dxa"/>
            </w:tcMar>
            <w:hideMark/>
          </w:tcPr>
          <w:p w14:paraId="62CED33B" w14:textId="64390FD2" w:rsidR="00897AC5" w:rsidRPr="00002A59" w:rsidRDefault="00897AC5" w:rsidP="00002A59">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p>
        </w:tc>
        <w:tc>
          <w:tcPr>
            <w:tcW w:w="3875" w:type="dxa"/>
            <w:tcMar>
              <w:top w:w="0" w:type="dxa"/>
              <w:left w:w="13" w:type="dxa"/>
              <w:bottom w:w="0" w:type="dxa"/>
              <w:right w:w="13" w:type="dxa"/>
            </w:tcMar>
            <w:hideMark/>
          </w:tcPr>
          <w:p w14:paraId="09DD7309" w14:textId="77777777" w:rsidR="00897AC5" w:rsidRPr="00544A77" w:rsidRDefault="00897AC5" w:rsidP="009433B4">
            <w:pPr>
              <w:spacing w:after="0"/>
              <w:rPr>
                <w:rFonts w:ascii="Times New Roman" w:eastAsia="Times New Roman" w:hAnsi="Times New Roman" w:cs="Times New Roman"/>
                <w:b/>
                <w:bCs/>
                <w:sz w:val="24"/>
                <w:szCs w:val="24"/>
              </w:rPr>
            </w:pPr>
            <w:r w:rsidRPr="00544A77">
              <w:rPr>
                <w:rFonts w:ascii="Times New Roman" w:eastAsia="Times New Roman" w:hAnsi="Times New Roman" w:cs="Times New Roman"/>
                <w:b/>
                <w:bCs/>
                <w:sz w:val="24"/>
                <w:szCs w:val="24"/>
              </w:rPr>
              <w:t>Dr. Shanmugasundaram O.L, Director (</w:t>
            </w:r>
            <w:r w:rsidRPr="00544A77">
              <w:rPr>
                <w:rFonts w:ascii="Times New Roman" w:eastAsia="Times New Roman" w:hAnsi="Times New Roman" w:cs="Times New Roman"/>
                <w:b/>
                <w:bCs/>
                <w:i/>
                <w:iCs/>
                <w:sz w:val="24"/>
                <w:szCs w:val="24"/>
              </w:rPr>
              <w:t>Chairperson</w:t>
            </w:r>
            <w:r w:rsidRPr="00544A77">
              <w:rPr>
                <w:rFonts w:ascii="Times New Roman" w:eastAsia="Times New Roman" w:hAnsi="Times New Roman" w:cs="Times New Roman"/>
                <w:b/>
                <w:bCs/>
                <w:sz w:val="24"/>
                <w:szCs w:val="24"/>
              </w:rPr>
              <w:t>)</w:t>
            </w:r>
          </w:p>
          <w:p w14:paraId="338A7978" w14:textId="77777777" w:rsidR="00CB1C1D" w:rsidRPr="00544A77" w:rsidRDefault="00CB1C1D" w:rsidP="00755C10">
            <w:pPr>
              <w:spacing w:after="0"/>
              <w:ind w:left="178"/>
              <w:rPr>
                <w:rFonts w:ascii="Times New Roman" w:eastAsia="Times New Roman" w:hAnsi="Times New Roman" w:cs="Times New Roman"/>
                <w:b/>
                <w:bCs/>
                <w:sz w:val="24"/>
                <w:szCs w:val="24"/>
              </w:rPr>
            </w:pPr>
          </w:p>
        </w:tc>
        <w:tc>
          <w:tcPr>
            <w:tcW w:w="4971" w:type="dxa"/>
            <w:tcMar>
              <w:top w:w="0" w:type="dxa"/>
              <w:left w:w="13" w:type="dxa"/>
              <w:bottom w:w="0" w:type="dxa"/>
              <w:right w:w="13" w:type="dxa"/>
            </w:tcMar>
            <w:hideMark/>
          </w:tcPr>
          <w:p w14:paraId="207A95BD" w14:textId="4BF5D75F" w:rsidR="00F15E9B" w:rsidRDefault="00897AC5" w:rsidP="00F15E9B">
            <w:pPr>
              <w:spacing w:after="0"/>
              <w:ind w:left="261" w:firstLine="1"/>
              <w:jc w:val="both"/>
              <w:rPr>
                <w:rFonts w:ascii="Times New Roman" w:eastAsia="Times New Roman" w:hAnsi="Times New Roman" w:cs="Times New Roman"/>
                <w:b/>
                <w:bCs/>
                <w:sz w:val="24"/>
                <w:szCs w:val="24"/>
              </w:rPr>
            </w:pPr>
            <w:r w:rsidRPr="00544A77">
              <w:rPr>
                <w:rFonts w:ascii="Times New Roman" w:eastAsia="Times New Roman" w:hAnsi="Times New Roman" w:cs="Times New Roman"/>
                <w:b/>
                <w:bCs/>
                <w:sz w:val="24"/>
                <w:szCs w:val="24"/>
              </w:rPr>
              <w:t>Central Institute of Coir Technology, Bengaluru</w:t>
            </w:r>
          </w:p>
          <w:p w14:paraId="6262ADCF" w14:textId="77777777" w:rsidR="00544A77" w:rsidRPr="00544A77" w:rsidRDefault="00544A77" w:rsidP="00002A59">
            <w:pPr>
              <w:spacing w:after="0"/>
              <w:ind w:left="261" w:firstLine="1"/>
              <w:jc w:val="both"/>
              <w:rPr>
                <w:rFonts w:ascii="Times New Roman" w:eastAsia="Times New Roman" w:hAnsi="Times New Roman" w:cs="Times New Roman"/>
                <w:b/>
                <w:bCs/>
                <w:sz w:val="24"/>
                <w:szCs w:val="24"/>
              </w:rPr>
            </w:pPr>
          </w:p>
        </w:tc>
      </w:tr>
      <w:tr w:rsidR="006A1058" w:rsidRPr="00002A59" w14:paraId="6E70012E" w14:textId="77777777" w:rsidTr="00B94ED8">
        <w:trPr>
          <w:trHeight w:val="508"/>
        </w:trPr>
        <w:tc>
          <w:tcPr>
            <w:tcW w:w="1075" w:type="dxa"/>
            <w:tcMar>
              <w:top w:w="0" w:type="dxa"/>
              <w:left w:w="13" w:type="dxa"/>
              <w:bottom w:w="0" w:type="dxa"/>
              <w:right w:w="13" w:type="dxa"/>
            </w:tcMar>
          </w:tcPr>
          <w:p w14:paraId="6493A3FB" w14:textId="77777777" w:rsidR="006A1058" w:rsidRDefault="006A1058" w:rsidP="00BA3CAF">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p>
        </w:tc>
        <w:tc>
          <w:tcPr>
            <w:tcW w:w="3875" w:type="dxa"/>
            <w:tcMar>
              <w:top w:w="0" w:type="dxa"/>
              <w:left w:w="13" w:type="dxa"/>
              <w:bottom w:w="0" w:type="dxa"/>
              <w:right w:w="13" w:type="dxa"/>
            </w:tcMar>
          </w:tcPr>
          <w:p w14:paraId="107C94C4" w14:textId="62C39FBA" w:rsidR="006A1058" w:rsidRDefault="006A1058" w:rsidP="00F15E9B">
            <w:pPr>
              <w:spacing w:after="0"/>
              <w:rPr>
                <w:rFonts w:ascii="Times New Roman" w:eastAsia="Times New Roman" w:hAnsi="Times New Roman" w:cs="Times New Roman"/>
                <w:sz w:val="24"/>
                <w:szCs w:val="24"/>
              </w:rPr>
            </w:pPr>
            <w:r w:rsidRPr="00BA3CAF">
              <w:rPr>
                <w:rFonts w:ascii="Times New Roman" w:eastAsia="Times New Roman" w:hAnsi="Times New Roman" w:cs="Times New Roman"/>
                <w:sz w:val="24"/>
                <w:szCs w:val="24"/>
              </w:rPr>
              <w:t>Dr.</w:t>
            </w:r>
            <w:r>
              <w:rPr>
                <w:rFonts w:ascii="Times New Roman" w:eastAsia="Times New Roman" w:hAnsi="Times New Roman" w:cs="Times New Roman"/>
                <w:sz w:val="24"/>
                <w:szCs w:val="24"/>
              </w:rPr>
              <w:t xml:space="preserve"> S Radhakrishnan                                          </w:t>
            </w:r>
          </w:p>
        </w:tc>
        <w:tc>
          <w:tcPr>
            <w:tcW w:w="4971" w:type="dxa"/>
            <w:tcMar>
              <w:top w:w="0" w:type="dxa"/>
              <w:left w:w="13" w:type="dxa"/>
              <w:bottom w:w="0" w:type="dxa"/>
              <w:right w:w="13" w:type="dxa"/>
            </w:tcMar>
          </w:tcPr>
          <w:p w14:paraId="100A190F" w14:textId="476C7AF7" w:rsidR="006A1058" w:rsidRDefault="00B670AD" w:rsidP="00BA3CAF">
            <w:pPr>
              <w:spacing w:after="0"/>
              <w:ind w:left="261" w:firstLine="1"/>
              <w:rPr>
                <w:rFonts w:ascii="Times New Roman" w:eastAsia="Times New Roman" w:hAnsi="Times New Roman" w:cs="Times New Roman"/>
                <w:sz w:val="24"/>
                <w:szCs w:val="24"/>
              </w:rPr>
            </w:pPr>
            <w:r w:rsidRPr="00002A59">
              <w:rPr>
                <w:rFonts w:ascii="Times New Roman" w:eastAsia="Times New Roman" w:hAnsi="Times New Roman" w:cs="Times New Roman"/>
                <w:sz w:val="24"/>
                <w:szCs w:val="24"/>
              </w:rPr>
              <w:t>Central Coir Research Institute, Kochi</w:t>
            </w:r>
            <w:r>
              <w:rPr>
                <w:rFonts w:ascii="Times New Roman" w:eastAsia="Times New Roman" w:hAnsi="Times New Roman" w:cs="Times New Roman"/>
                <w:sz w:val="24"/>
                <w:szCs w:val="24"/>
              </w:rPr>
              <w:t xml:space="preserve"> </w:t>
            </w:r>
          </w:p>
        </w:tc>
      </w:tr>
      <w:tr w:rsidR="00BA3CAF" w:rsidRPr="00002A59" w14:paraId="2B9B7566" w14:textId="77777777" w:rsidTr="00B94ED8">
        <w:trPr>
          <w:trHeight w:val="555"/>
        </w:trPr>
        <w:tc>
          <w:tcPr>
            <w:tcW w:w="1075" w:type="dxa"/>
            <w:tcMar>
              <w:top w:w="0" w:type="dxa"/>
              <w:left w:w="13" w:type="dxa"/>
              <w:bottom w:w="0" w:type="dxa"/>
              <w:right w:w="13" w:type="dxa"/>
            </w:tcMar>
            <w:hideMark/>
          </w:tcPr>
          <w:p w14:paraId="2B986ECB" w14:textId="05F640FC" w:rsidR="00897AC5" w:rsidRPr="00002A59" w:rsidRDefault="00897AC5" w:rsidP="00002A59">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p>
        </w:tc>
        <w:tc>
          <w:tcPr>
            <w:tcW w:w="3875" w:type="dxa"/>
            <w:tcMar>
              <w:top w:w="0" w:type="dxa"/>
              <w:left w:w="13" w:type="dxa"/>
              <w:bottom w:w="0" w:type="dxa"/>
              <w:right w:w="13" w:type="dxa"/>
            </w:tcMar>
            <w:hideMark/>
          </w:tcPr>
          <w:p w14:paraId="11DF3A64" w14:textId="77777777" w:rsidR="00897AC5" w:rsidRPr="00002A59" w:rsidRDefault="00897AC5" w:rsidP="00135C0E">
            <w:pPr>
              <w:spacing w:after="0"/>
              <w:rPr>
                <w:rFonts w:ascii="Times New Roman" w:eastAsia="Times New Roman" w:hAnsi="Times New Roman" w:cs="Times New Roman"/>
                <w:sz w:val="24"/>
                <w:szCs w:val="24"/>
              </w:rPr>
            </w:pPr>
            <w:r w:rsidRPr="00002A59">
              <w:rPr>
                <w:rFonts w:ascii="Times New Roman" w:eastAsia="Times New Roman" w:hAnsi="Times New Roman" w:cs="Times New Roman"/>
                <w:sz w:val="24"/>
                <w:szCs w:val="24"/>
              </w:rPr>
              <w:t>Smt. Sumy Sebastian</w:t>
            </w:r>
          </w:p>
        </w:tc>
        <w:tc>
          <w:tcPr>
            <w:tcW w:w="4971" w:type="dxa"/>
            <w:tcMar>
              <w:top w:w="0" w:type="dxa"/>
              <w:left w:w="13" w:type="dxa"/>
              <w:bottom w:w="0" w:type="dxa"/>
              <w:right w:w="13" w:type="dxa"/>
            </w:tcMar>
            <w:hideMark/>
          </w:tcPr>
          <w:p w14:paraId="3BCFBD3C" w14:textId="7D452E47" w:rsidR="00897AC5" w:rsidRPr="00002A59" w:rsidRDefault="00B670AD" w:rsidP="00B670AD">
            <w:pPr>
              <w:spacing w:after="0"/>
              <w:ind w:left="261"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w:t>
            </w:r>
          </w:p>
        </w:tc>
      </w:tr>
      <w:tr w:rsidR="006A1058" w:rsidRPr="00002A59" w14:paraId="516CC0AB" w14:textId="77777777" w:rsidTr="00B94ED8">
        <w:trPr>
          <w:trHeight w:val="508"/>
        </w:trPr>
        <w:tc>
          <w:tcPr>
            <w:tcW w:w="1075" w:type="dxa"/>
            <w:tcMar>
              <w:top w:w="0" w:type="dxa"/>
              <w:left w:w="13" w:type="dxa"/>
              <w:bottom w:w="0" w:type="dxa"/>
              <w:right w:w="13" w:type="dxa"/>
            </w:tcMar>
          </w:tcPr>
          <w:p w14:paraId="70D4401D" w14:textId="77777777" w:rsidR="006A1058" w:rsidRDefault="006A1058" w:rsidP="00BA3CAF">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p>
        </w:tc>
        <w:tc>
          <w:tcPr>
            <w:tcW w:w="3875" w:type="dxa"/>
            <w:tcMar>
              <w:top w:w="0" w:type="dxa"/>
              <w:left w:w="13" w:type="dxa"/>
              <w:bottom w:w="0" w:type="dxa"/>
              <w:right w:w="13" w:type="dxa"/>
            </w:tcMar>
          </w:tcPr>
          <w:p w14:paraId="19AC8350" w14:textId="77777777" w:rsidR="006A1058" w:rsidRDefault="006A1058" w:rsidP="00BA3CA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Shri Vivek Prasad Shaw</w:t>
            </w:r>
          </w:p>
          <w:p w14:paraId="0A364166" w14:textId="77777777" w:rsidR="006A1058" w:rsidRDefault="006A1058" w:rsidP="00046026">
            <w:pPr>
              <w:spacing w:after="0"/>
              <w:jc w:val="both"/>
              <w:rPr>
                <w:rFonts w:ascii="Times New Roman" w:eastAsia="Times New Roman" w:hAnsi="Times New Roman" w:cs="Times New Roman"/>
                <w:sz w:val="24"/>
                <w:szCs w:val="24"/>
              </w:rPr>
            </w:pPr>
          </w:p>
        </w:tc>
        <w:tc>
          <w:tcPr>
            <w:tcW w:w="4971" w:type="dxa"/>
            <w:tcMar>
              <w:top w:w="0" w:type="dxa"/>
              <w:left w:w="13" w:type="dxa"/>
              <w:bottom w:w="0" w:type="dxa"/>
              <w:right w:w="13" w:type="dxa"/>
            </w:tcMar>
          </w:tcPr>
          <w:p w14:paraId="5E779568" w14:textId="77777777" w:rsidR="006A1058" w:rsidRDefault="006A1058" w:rsidP="00BA3CAF">
            <w:pPr>
              <w:spacing w:after="0"/>
              <w:ind w:left="261"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w:t>
            </w:r>
          </w:p>
          <w:p w14:paraId="2CABAF31" w14:textId="77777777" w:rsidR="006A1058" w:rsidRDefault="006A1058" w:rsidP="00BA3CAF">
            <w:pPr>
              <w:spacing w:after="0"/>
              <w:ind w:left="261" w:firstLine="1"/>
              <w:rPr>
                <w:rFonts w:ascii="Times New Roman" w:eastAsia="Times New Roman" w:hAnsi="Times New Roman" w:cs="Times New Roman"/>
                <w:sz w:val="24"/>
                <w:szCs w:val="24"/>
              </w:rPr>
            </w:pPr>
          </w:p>
        </w:tc>
      </w:tr>
      <w:tr w:rsidR="00B670AD" w:rsidRPr="00002A59" w14:paraId="27BEBA7C" w14:textId="77777777" w:rsidTr="00B94ED8">
        <w:trPr>
          <w:trHeight w:val="555"/>
        </w:trPr>
        <w:tc>
          <w:tcPr>
            <w:tcW w:w="1075" w:type="dxa"/>
            <w:tcMar>
              <w:top w:w="0" w:type="dxa"/>
              <w:left w:w="13" w:type="dxa"/>
              <w:bottom w:w="0" w:type="dxa"/>
              <w:right w:w="13" w:type="dxa"/>
            </w:tcMar>
          </w:tcPr>
          <w:p w14:paraId="3274DDAC" w14:textId="77777777" w:rsidR="00B670AD" w:rsidRPr="00002A59" w:rsidRDefault="00B670AD" w:rsidP="00002A59">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p>
        </w:tc>
        <w:tc>
          <w:tcPr>
            <w:tcW w:w="3875" w:type="dxa"/>
            <w:tcMar>
              <w:top w:w="0" w:type="dxa"/>
              <w:left w:w="13" w:type="dxa"/>
              <w:bottom w:w="0" w:type="dxa"/>
              <w:right w:w="13" w:type="dxa"/>
            </w:tcMar>
          </w:tcPr>
          <w:p w14:paraId="4868D1B9" w14:textId="77777777" w:rsidR="00B670AD" w:rsidRPr="00002A59" w:rsidRDefault="00B670AD" w:rsidP="00135C0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Shri P G Todkar</w:t>
            </w:r>
          </w:p>
        </w:tc>
        <w:tc>
          <w:tcPr>
            <w:tcW w:w="4971" w:type="dxa"/>
            <w:tcMar>
              <w:top w:w="0" w:type="dxa"/>
              <w:left w:w="13" w:type="dxa"/>
              <w:bottom w:w="0" w:type="dxa"/>
              <w:right w:w="13" w:type="dxa"/>
            </w:tcMar>
          </w:tcPr>
          <w:p w14:paraId="78426F8F" w14:textId="77777777" w:rsidR="00B670AD" w:rsidRPr="00002A59" w:rsidRDefault="00B670AD" w:rsidP="00002A59">
            <w:pPr>
              <w:spacing w:after="0"/>
              <w:ind w:left="261" w:firstLine="1"/>
              <w:jc w:val="both"/>
              <w:rPr>
                <w:rFonts w:ascii="Times New Roman" w:eastAsia="Times New Roman" w:hAnsi="Times New Roman" w:cs="Times New Roman"/>
                <w:sz w:val="24"/>
                <w:szCs w:val="24"/>
              </w:rPr>
            </w:pPr>
            <w:r w:rsidRPr="00046026">
              <w:rPr>
                <w:rFonts w:ascii="Times New Roman" w:eastAsia="Times New Roman" w:hAnsi="Times New Roman" w:cs="Times New Roman"/>
                <w:sz w:val="24"/>
                <w:szCs w:val="24"/>
              </w:rPr>
              <w:t>Coir Board, Kochi</w:t>
            </w:r>
          </w:p>
        </w:tc>
      </w:tr>
      <w:tr w:rsidR="00BA3CAF" w:rsidRPr="00002A59" w14:paraId="5C03D855" w14:textId="77777777" w:rsidTr="00B94ED8">
        <w:trPr>
          <w:trHeight w:val="555"/>
        </w:trPr>
        <w:tc>
          <w:tcPr>
            <w:tcW w:w="1075" w:type="dxa"/>
            <w:tcMar>
              <w:top w:w="0" w:type="dxa"/>
              <w:left w:w="13" w:type="dxa"/>
              <w:bottom w:w="0" w:type="dxa"/>
              <w:right w:w="13" w:type="dxa"/>
            </w:tcMar>
          </w:tcPr>
          <w:p w14:paraId="1DE150DF" w14:textId="77777777" w:rsidR="00991C3A" w:rsidRPr="00002A59" w:rsidRDefault="00991C3A" w:rsidP="00002A59">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p>
        </w:tc>
        <w:tc>
          <w:tcPr>
            <w:tcW w:w="3875" w:type="dxa"/>
            <w:tcMar>
              <w:top w:w="0" w:type="dxa"/>
              <w:left w:w="13" w:type="dxa"/>
              <w:bottom w:w="0" w:type="dxa"/>
              <w:right w:w="13" w:type="dxa"/>
            </w:tcMar>
          </w:tcPr>
          <w:p w14:paraId="67E83262" w14:textId="07223859" w:rsidR="00991C3A" w:rsidRPr="00002A59" w:rsidRDefault="00991C3A" w:rsidP="00135C0E">
            <w:pPr>
              <w:spacing w:after="0"/>
              <w:rPr>
                <w:rFonts w:ascii="Times New Roman" w:eastAsia="Times New Roman" w:hAnsi="Times New Roman" w:cs="Times New Roman"/>
                <w:sz w:val="24"/>
                <w:szCs w:val="24"/>
              </w:rPr>
            </w:pPr>
            <w:r w:rsidRPr="00002A59">
              <w:rPr>
                <w:rFonts w:ascii="Times New Roman" w:eastAsia="Times New Roman" w:hAnsi="Times New Roman" w:cs="Times New Roman"/>
                <w:sz w:val="24"/>
                <w:szCs w:val="24"/>
              </w:rPr>
              <w:t>Shri Sajan B Nair</w:t>
            </w:r>
          </w:p>
        </w:tc>
        <w:tc>
          <w:tcPr>
            <w:tcW w:w="4971" w:type="dxa"/>
            <w:tcMar>
              <w:top w:w="0" w:type="dxa"/>
              <w:left w:w="13" w:type="dxa"/>
              <w:bottom w:w="0" w:type="dxa"/>
              <w:right w:w="13" w:type="dxa"/>
            </w:tcMar>
          </w:tcPr>
          <w:p w14:paraId="51E1BC5B" w14:textId="6C2C1C36" w:rsidR="00991C3A" w:rsidRPr="00002A59" w:rsidRDefault="00991C3A" w:rsidP="00002A59">
            <w:pPr>
              <w:spacing w:after="0"/>
              <w:ind w:left="261" w:firstLine="1"/>
              <w:jc w:val="both"/>
              <w:rPr>
                <w:rFonts w:ascii="Times New Roman" w:eastAsia="Times New Roman" w:hAnsi="Times New Roman" w:cs="Times New Roman"/>
                <w:sz w:val="24"/>
                <w:szCs w:val="24"/>
              </w:rPr>
            </w:pPr>
            <w:r w:rsidRPr="00002A59">
              <w:rPr>
                <w:rFonts w:ascii="Times New Roman" w:eastAsia="Times New Roman" w:hAnsi="Times New Roman" w:cs="Times New Roman"/>
                <w:sz w:val="24"/>
                <w:szCs w:val="24"/>
              </w:rPr>
              <w:t xml:space="preserve">Coir Shippers Councils, Cherthala </w:t>
            </w:r>
          </w:p>
        </w:tc>
      </w:tr>
      <w:tr w:rsidR="00BA3CAF" w:rsidRPr="00002A59" w14:paraId="3DC5BA74" w14:textId="77777777" w:rsidTr="00B94ED8">
        <w:trPr>
          <w:trHeight w:val="508"/>
        </w:trPr>
        <w:tc>
          <w:tcPr>
            <w:tcW w:w="1075" w:type="dxa"/>
            <w:tcMar>
              <w:top w:w="0" w:type="dxa"/>
              <w:left w:w="13" w:type="dxa"/>
              <w:bottom w:w="0" w:type="dxa"/>
              <w:right w:w="13" w:type="dxa"/>
            </w:tcMar>
          </w:tcPr>
          <w:p w14:paraId="7DFE751C" w14:textId="77777777" w:rsidR="00755C10" w:rsidRPr="00002A59" w:rsidRDefault="00755C10" w:rsidP="00002A59">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p>
        </w:tc>
        <w:tc>
          <w:tcPr>
            <w:tcW w:w="3875" w:type="dxa"/>
            <w:tcMar>
              <w:top w:w="0" w:type="dxa"/>
              <w:left w:w="13" w:type="dxa"/>
              <w:bottom w:w="0" w:type="dxa"/>
              <w:right w:w="13" w:type="dxa"/>
            </w:tcMar>
          </w:tcPr>
          <w:p w14:paraId="25DFA0A5" w14:textId="46D8506D" w:rsidR="00755C10" w:rsidRDefault="00755C10" w:rsidP="00135C0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Shri Harirajan</w:t>
            </w:r>
          </w:p>
        </w:tc>
        <w:tc>
          <w:tcPr>
            <w:tcW w:w="4971" w:type="dxa"/>
            <w:tcMar>
              <w:top w:w="0" w:type="dxa"/>
              <w:left w:w="13" w:type="dxa"/>
              <w:bottom w:w="0" w:type="dxa"/>
              <w:right w:w="13" w:type="dxa"/>
            </w:tcMar>
          </w:tcPr>
          <w:p w14:paraId="0F229BF5" w14:textId="77777777" w:rsidR="00755C10" w:rsidRPr="00C201A9" w:rsidRDefault="00755C10" w:rsidP="00002A59">
            <w:pPr>
              <w:spacing w:after="0"/>
              <w:ind w:left="261"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Coir On Foam Products, Noida </w:t>
            </w:r>
          </w:p>
        </w:tc>
      </w:tr>
      <w:tr w:rsidR="00BA3CAF" w:rsidRPr="00002A59" w14:paraId="341834DE" w14:textId="77777777" w:rsidTr="00B94ED8">
        <w:trPr>
          <w:trHeight w:val="658"/>
        </w:trPr>
        <w:tc>
          <w:tcPr>
            <w:tcW w:w="1075" w:type="dxa"/>
            <w:tcMar>
              <w:top w:w="0" w:type="dxa"/>
              <w:left w:w="13" w:type="dxa"/>
              <w:bottom w:w="0" w:type="dxa"/>
              <w:right w:w="13" w:type="dxa"/>
            </w:tcMar>
            <w:hideMark/>
          </w:tcPr>
          <w:p w14:paraId="58FF9CE7" w14:textId="77777777" w:rsidR="00755C10" w:rsidRPr="00002A59" w:rsidRDefault="00755C10" w:rsidP="00002A59">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p>
        </w:tc>
        <w:tc>
          <w:tcPr>
            <w:tcW w:w="3875" w:type="dxa"/>
            <w:tcMar>
              <w:top w:w="0" w:type="dxa"/>
              <w:left w:w="13" w:type="dxa"/>
              <w:bottom w:w="0" w:type="dxa"/>
              <w:right w:w="13" w:type="dxa"/>
            </w:tcMar>
            <w:hideMark/>
          </w:tcPr>
          <w:p w14:paraId="61334014" w14:textId="77777777" w:rsidR="00755C10" w:rsidRPr="00002A59" w:rsidRDefault="00755C10" w:rsidP="00135C0E">
            <w:pPr>
              <w:spacing w:after="0"/>
              <w:rPr>
                <w:rFonts w:ascii="Times New Roman" w:eastAsia="Times New Roman" w:hAnsi="Times New Roman" w:cs="Times New Roman"/>
                <w:sz w:val="24"/>
                <w:szCs w:val="24"/>
              </w:rPr>
            </w:pPr>
            <w:r w:rsidRPr="00002A59">
              <w:rPr>
                <w:rFonts w:ascii="Times New Roman" w:eastAsia="Times New Roman" w:hAnsi="Times New Roman" w:cs="Times New Roman"/>
                <w:sz w:val="24"/>
                <w:szCs w:val="24"/>
              </w:rPr>
              <w:t>Dr. G Selvakumar</w:t>
            </w:r>
          </w:p>
        </w:tc>
        <w:tc>
          <w:tcPr>
            <w:tcW w:w="4971" w:type="dxa"/>
            <w:tcMar>
              <w:top w:w="0" w:type="dxa"/>
              <w:left w:w="13" w:type="dxa"/>
              <w:bottom w:w="0" w:type="dxa"/>
              <w:right w:w="13" w:type="dxa"/>
            </w:tcMar>
            <w:hideMark/>
          </w:tcPr>
          <w:p w14:paraId="062E2A44" w14:textId="77777777" w:rsidR="00755C10" w:rsidRPr="00002A59" w:rsidRDefault="00755C10" w:rsidP="00002A59">
            <w:pPr>
              <w:spacing w:after="0"/>
              <w:ind w:left="261" w:firstLine="1"/>
              <w:jc w:val="both"/>
              <w:rPr>
                <w:rFonts w:ascii="Times New Roman" w:eastAsia="Times New Roman" w:hAnsi="Times New Roman" w:cs="Times New Roman"/>
                <w:sz w:val="24"/>
                <w:szCs w:val="24"/>
              </w:rPr>
            </w:pPr>
            <w:r w:rsidRPr="00002A59">
              <w:rPr>
                <w:rFonts w:ascii="Times New Roman" w:eastAsia="Times New Roman" w:hAnsi="Times New Roman" w:cs="Times New Roman"/>
                <w:sz w:val="24"/>
                <w:szCs w:val="24"/>
              </w:rPr>
              <w:t>ICAR - Indian Institute of Horticultural Research, Bengaluru</w:t>
            </w:r>
          </w:p>
        </w:tc>
      </w:tr>
      <w:tr w:rsidR="00BA3CAF" w:rsidRPr="00002A59" w14:paraId="090DF4C0" w14:textId="77777777" w:rsidTr="00B94ED8">
        <w:trPr>
          <w:trHeight w:val="572"/>
        </w:trPr>
        <w:tc>
          <w:tcPr>
            <w:tcW w:w="1075" w:type="dxa"/>
            <w:tcMar>
              <w:top w:w="0" w:type="dxa"/>
              <w:left w:w="13" w:type="dxa"/>
              <w:bottom w:w="0" w:type="dxa"/>
              <w:right w:w="13" w:type="dxa"/>
            </w:tcMar>
          </w:tcPr>
          <w:p w14:paraId="60E6E9D4" w14:textId="77777777" w:rsidR="009F0456" w:rsidRPr="00002A59" w:rsidRDefault="009F0456" w:rsidP="00002A59">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p>
        </w:tc>
        <w:tc>
          <w:tcPr>
            <w:tcW w:w="3875" w:type="dxa"/>
            <w:tcMar>
              <w:top w:w="0" w:type="dxa"/>
              <w:left w:w="13" w:type="dxa"/>
              <w:bottom w:w="0" w:type="dxa"/>
              <w:right w:w="13" w:type="dxa"/>
            </w:tcMar>
          </w:tcPr>
          <w:p w14:paraId="15A5662D" w14:textId="77777777" w:rsidR="009F0456" w:rsidRPr="00002A59" w:rsidRDefault="009F0456" w:rsidP="00135C0E">
            <w:pPr>
              <w:spacing w:after="0"/>
              <w:rPr>
                <w:rFonts w:ascii="Times New Roman" w:eastAsia="Times New Roman" w:hAnsi="Times New Roman" w:cs="Times New Roman"/>
                <w:sz w:val="24"/>
                <w:szCs w:val="24"/>
              </w:rPr>
            </w:pPr>
            <w:r w:rsidRPr="00002A59">
              <w:rPr>
                <w:rFonts w:ascii="Times New Roman" w:eastAsia="Times New Roman" w:hAnsi="Times New Roman" w:cs="Times New Roman"/>
                <w:sz w:val="24"/>
                <w:szCs w:val="24"/>
              </w:rPr>
              <w:t>Dr. D Kalaivanan</w:t>
            </w:r>
          </w:p>
        </w:tc>
        <w:tc>
          <w:tcPr>
            <w:tcW w:w="4971" w:type="dxa"/>
            <w:tcMar>
              <w:top w:w="0" w:type="dxa"/>
              <w:left w:w="13" w:type="dxa"/>
              <w:bottom w:w="0" w:type="dxa"/>
              <w:right w:w="13" w:type="dxa"/>
            </w:tcMar>
          </w:tcPr>
          <w:p w14:paraId="054D7F01" w14:textId="77777777" w:rsidR="009F0456" w:rsidRPr="00002A59" w:rsidRDefault="009F0456" w:rsidP="00002A59">
            <w:pPr>
              <w:spacing w:after="0"/>
              <w:ind w:left="261" w:firstLine="1"/>
              <w:jc w:val="both"/>
              <w:rPr>
                <w:rFonts w:ascii="Times New Roman" w:eastAsia="Times New Roman" w:hAnsi="Times New Roman" w:cs="Times New Roman"/>
                <w:sz w:val="24"/>
                <w:szCs w:val="24"/>
              </w:rPr>
            </w:pPr>
            <w:r w:rsidRPr="00002A59">
              <w:rPr>
                <w:rFonts w:ascii="Times New Roman" w:eastAsia="Times New Roman" w:hAnsi="Times New Roman" w:cs="Times New Roman"/>
                <w:sz w:val="24"/>
                <w:szCs w:val="24"/>
              </w:rPr>
              <w:t xml:space="preserve"> -do-</w:t>
            </w:r>
          </w:p>
        </w:tc>
      </w:tr>
      <w:tr w:rsidR="00BA3CAF" w:rsidRPr="00002A59" w14:paraId="7EBDBDE9" w14:textId="77777777" w:rsidTr="00B94ED8">
        <w:trPr>
          <w:trHeight w:val="572"/>
        </w:trPr>
        <w:tc>
          <w:tcPr>
            <w:tcW w:w="1075" w:type="dxa"/>
            <w:tcMar>
              <w:top w:w="0" w:type="dxa"/>
              <w:left w:w="13" w:type="dxa"/>
              <w:bottom w:w="0" w:type="dxa"/>
              <w:right w:w="13" w:type="dxa"/>
            </w:tcMar>
            <w:hideMark/>
          </w:tcPr>
          <w:p w14:paraId="3D42FF9A" w14:textId="09B51A17" w:rsidR="00897AC5" w:rsidRPr="00002A59" w:rsidRDefault="00897AC5" w:rsidP="00002A59">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p>
        </w:tc>
        <w:tc>
          <w:tcPr>
            <w:tcW w:w="3875" w:type="dxa"/>
            <w:tcMar>
              <w:top w:w="0" w:type="dxa"/>
              <w:left w:w="13" w:type="dxa"/>
              <w:bottom w:w="0" w:type="dxa"/>
              <w:right w:w="13" w:type="dxa"/>
            </w:tcMar>
            <w:hideMark/>
          </w:tcPr>
          <w:p w14:paraId="4E549A3A" w14:textId="77777777" w:rsidR="00897AC5" w:rsidRPr="00002A59" w:rsidRDefault="00897AC5" w:rsidP="00135C0E">
            <w:pPr>
              <w:spacing w:after="0"/>
              <w:rPr>
                <w:rFonts w:ascii="Times New Roman" w:eastAsia="Times New Roman" w:hAnsi="Times New Roman" w:cs="Times New Roman"/>
                <w:sz w:val="24"/>
                <w:szCs w:val="24"/>
              </w:rPr>
            </w:pPr>
            <w:r w:rsidRPr="00002A59">
              <w:rPr>
                <w:rFonts w:ascii="Times New Roman" w:eastAsia="Times New Roman" w:hAnsi="Times New Roman" w:cs="Times New Roman"/>
                <w:sz w:val="24"/>
                <w:szCs w:val="24"/>
              </w:rPr>
              <w:t>Shri P. Anil</w:t>
            </w:r>
          </w:p>
        </w:tc>
        <w:tc>
          <w:tcPr>
            <w:tcW w:w="4971" w:type="dxa"/>
            <w:tcMar>
              <w:top w:w="0" w:type="dxa"/>
              <w:left w:w="13" w:type="dxa"/>
              <w:bottom w:w="0" w:type="dxa"/>
              <w:right w:w="13" w:type="dxa"/>
            </w:tcMar>
            <w:hideMark/>
          </w:tcPr>
          <w:p w14:paraId="1EAD7066" w14:textId="120CC62F" w:rsidR="00897AC5" w:rsidRPr="00002A59" w:rsidRDefault="00897AC5" w:rsidP="00002A59">
            <w:pPr>
              <w:spacing w:after="0"/>
              <w:ind w:left="261" w:firstLine="1"/>
              <w:jc w:val="both"/>
              <w:rPr>
                <w:rFonts w:ascii="Times New Roman" w:eastAsia="Times New Roman" w:hAnsi="Times New Roman" w:cs="Times New Roman"/>
                <w:sz w:val="24"/>
                <w:szCs w:val="24"/>
              </w:rPr>
            </w:pPr>
            <w:r w:rsidRPr="00002A59">
              <w:rPr>
                <w:rFonts w:ascii="Times New Roman" w:eastAsia="Times New Roman" w:hAnsi="Times New Roman" w:cs="Times New Roman"/>
                <w:sz w:val="24"/>
                <w:szCs w:val="24"/>
              </w:rPr>
              <w:t xml:space="preserve">Kurlon Enterprise Limited, </w:t>
            </w:r>
            <w:r w:rsidR="00E90A07">
              <w:rPr>
                <w:rFonts w:ascii="Times New Roman" w:eastAsia="Times New Roman" w:hAnsi="Times New Roman" w:cs="Times New Roman"/>
                <w:sz w:val="24"/>
                <w:szCs w:val="24"/>
              </w:rPr>
              <w:t>Bengaluru</w:t>
            </w:r>
          </w:p>
        </w:tc>
      </w:tr>
      <w:tr w:rsidR="00BA3CAF" w:rsidRPr="00002A59" w14:paraId="67F11D7D" w14:textId="77777777" w:rsidTr="00B94ED8">
        <w:trPr>
          <w:trHeight w:val="572"/>
        </w:trPr>
        <w:tc>
          <w:tcPr>
            <w:tcW w:w="1075" w:type="dxa"/>
            <w:tcMar>
              <w:top w:w="0" w:type="dxa"/>
              <w:left w:w="13" w:type="dxa"/>
              <w:bottom w:w="0" w:type="dxa"/>
              <w:right w:w="13" w:type="dxa"/>
            </w:tcMar>
            <w:hideMark/>
          </w:tcPr>
          <w:p w14:paraId="7CA28FFF" w14:textId="77777777" w:rsidR="00755C10" w:rsidRPr="00002A59" w:rsidRDefault="00755C10" w:rsidP="00002A59">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p>
        </w:tc>
        <w:tc>
          <w:tcPr>
            <w:tcW w:w="3875" w:type="dxa"/>
            <w:tcMar>
              <w:top w:w="0" w:type="dxa"/>
              <w:left w:w="13" w:type="dxa"/>
              <w:bottom w:w="0" w:type="dxa"/>
              <w:right w:w="13" w:type="dxa"/>
            </w:tcMar>
            <w:hideMark/>
          </w:tcPr>
          <w:p w14:paraId="037B2725" w14:textId="32567FA4" w:rsidR="00755C10" w:rsidRPr="00002A59" w:rsidRDefault="00755C10" w:rsidP="00135C0E">
            <w:pPr>
              <w:spacing w:after="0"/>
              <w:rPr>
                <w:rFonts w:ascii="Times New Roman" w:eastAsia="Times New Roman" w:hAnsi="Times New Roman" w:cs="Times New Roman"/>
                <w:sz w:val="24"/>
                <w:szCs w:val="24"/>
              </w:rPr>
            </w:pPr>
            <w:r w:rsidRPr="00002A59">
              <w:rPr>
                <w:rFonts w:ascii="Times New Roman" w:eastAsia="Times New Roman" w:hAnsi="Times New Roman" w:cs="Times New Roman"/>
                <w:sz w:val="24"/>
                <w:szCs w:val="24"/>
              </w:rPr>
              <w:t>Dr.</w:t>
            </w:r>
            <w:r w:rsidR="00E90A07">
              <w:rPr>
                <w:rFonts w:ascii="Times New Roman" w:eastAsia="Times New Roman" w:hAnsi="Times New Roman" w:cs="Times New Roman"/>
                <w:sz w:val="24"/>
                <w:szCs w:val="24"/>
              </w:rPr>
              <w:t xml:space="preserve"> </w:t>
            </w:r>
            <w:r w:rsidRPr="00002A59">
              <w:rPr>
                <w:rFonts w:ascii="Times New Roman" w:eastAsia="Times New Roman" w:hAnsi="Times New Roman" w:cs="Times New Roman"/>
                <w:sz w:val="24"/>
                <w:szCs w:val="24"/>
              </w:rPr>
              <w:t>Siby Varghese</w:t>
            </w:r>
          </w:p>
        </w:tc>
        <w:tc>
          <w:tcPr>
            <w:tcW w:w="4971" w:type="dxa"/>
            <w:tcMar>
              <w:top w:w="0" w:type="dxa"/>
              <w:left w:w="13" w:type="dxa"/>
              <w:bottom w:w="0" w:type="dxa"/>
              <w:right w:w="13" w:type="dxa"/>
            </w:tcMar>
            <w:hideMark/>
          </w:tcPr>
          <w:p w14:paraId="26997383" w14:textId="3E52AC35" w:rsidR="00755C10" w:rsidRPr="00002A59" w:rsidRDefault="00755C10" w:rsidP="00002A59">
            <w:pPr>
              <w:spacing w:after="0"/>
              <w:ind w:left="261" w:firstLine="1"/>
              <w:jc w:val="both"/>
              <w:rPr>
                <w:rFonts w:ascii="Times New Roman" w:eastAsia="Times New Roman" w:hAnsi="Times New Roman" w:cs="Times New Roman"/>
                <w:sz w:val="24"/>
                <w:szCs w:val="24"/>
              </w:rPr>
            </w:pPr>
            <w:r w:rsidRPr="00002A59">
              <w:rPr>
                <w:rFonts w:ascii="Times New Roman" w:eastAsia="Times New Roman" w:hAnsi="Times New Roman" w:cs="Times New Roman"/>
                <w:sz w:val="24"/>
                <w:szCs w:val="24"/>
              </w:rPr>
              <w:t xml:space="preserve">Kerla Rubber Limited, </w:t>
            </w:r>
            <w:r w:rsidR="00620B86">
              <w:rPr>
                <w:rFonts w:ascii="Times New Roman" w:eastAsia="Times New Roman" w:hAnsi="Times New Roman" w:cs="Times New Roman"/>
                <w:sz w:val="24"/>
                <w:szCs w:val="24"/>
              </w:rPr>
              <w:t>Kerala</w:t>
            </w:r>
          </w:p>
        </w:tc>
      </w:tr>
      <w:tr w:rsidR="00433E69" w:rsidRPr="00002A59" w14:paraId="2ACFB398" w14:textId="77777777" w:rsidTr="00B94ED8">
        <w:trPr>
          <w:trHeight w:val="508"/>
        </w:trPr>
        <w:tc>
          <w:tcPr>
            <w:tcW w:w="1075" w:type="dxa"/>
            <w:tcMar>
              <w:top w:w="0" w:type="dxa"/>
              <w:left w:w="13" w:type="dxa"/>
              <w:bottom w:w="0" w:type="dxa"/>
              <w:right w:w="13" w:type="dxa"/>
            </w:tcMar>
          </w:tcPr>
          <w:p w14:paraId="1657A89B" w14:textId="77777777" w:rsidR="00433E69" w:rsidRDefault="00433E69" w:rsidP="00BA3CAF">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p>
        </w:tc>
        <w:tc>
          <w:tcPr>
            <w:tcW w:w="3875" w:type="dxa"/>
            <w:tcMar>
              <w:top w:w="0" w:type="dxa"/>
              <w:left w:w="13" w:type="dxa"/>
              <w:bottom w:w="0" w:type="dxa"/>
              <w:right w:w="13" w:type="dxa"/>
            </w:tcMar>
          </w:tcPr>
          <w:p w14:paraId="3BEC0DD6" w14:textId="77777777" w:rsidR="00433E69" w:rsidRDefault="00433E69" w:rsidP="00BA3CA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Prathesh G Panicker </w:t>
            </w:r>
          </w:p>
        </w:tc>
        <w:tc>
          <w:tcPr>
            <w:tcW w:w="4971" w:type="dxa"/>
            <w:tcMar>
              <w:top w:w="0" w:type="dxa"/>
              <w:left w:w="13" w:type="dxa"/>
              <w:bottom w:w="0" w:type="dxa"/>
              <w:right w:w="13" w:type="dxa"/>
            </w:tcMar>
          </w:tcPr>
          <w:p w14:paraId="69DBA82D" w14:textId="7015861B" w:rsidR="00433E69" w:rsidRDefault="00433E69" w:rsidP="00B94ED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33E69">
              <w:rPr>
                <w:rFonts w:ascii="Times New Roman" w:eastAsia="Times New Roman" w:hAnsi="Times New Roman" w:cs="Times New Roman"/>
                <w:sz w:val="24"/>
                <w:szCs w:val="24"/>
              </w:rPr>
              <w:t>Kerala state coir corporation Ltd. Alappuzha</w:t>
            </w:r>
          </w:p>
        </w:tc>
      </w:tr>
      <w:tr w:rsidR="00D056AB" w:rsidRPr="00002A59" w14:paraId="7E418A56" w14:textId="77777777" w:rsidTr="00B94ED8">
        <w:trPr>
          <w:trHeight w:val="508"/>
        </w:trPr>
        <w:tc>
          <w:tcPr>
            <w:tcW w:w="1075" w:type="dxa"/>
            <w:tcMar>
              <w:top w:w="0" w:type="dxa"/>
              <w:left w:w="13" w:type="dxa"/>
              <w:bottom w:w="0" w:type="dxa"/>
              <w:right w:w="13" w:type="dxa"/>
            </w:tcMar>
          </w:tcPr>
          <w:p w14:paraId="44822D82" w14:textId="77777777" w:rsidR="00D056AB" w:rsidRDefault="00D056AB" w:rsidP="00BA3CAF">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p>
        </w:tc>
        <w:tc>
          <w:tcPr>
            <w:tcW w:w="3875" w:type="dxa"/>
            <w:tcMar>
              <w:top w:w="0" w:type="dxa"/>
              <w:left w:w="13" w:type="dxa"/>
              <w:bottom w:w="0" w:type="dxa"/>
              <w:right w:w="13" w:type="dxa"/>
            </w:tcMar>
          </w:tcPr>
          <w:p w14:paraId="5118AE37" w14:textId="77777777" w:rsidR="00D056AB" w:rsidRDefault="00D056AB" w:rsidP="00BA3CA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Shri Sunuraj </w:t>
            </w:r>
          </w:p>
        </w:tc>
        <w:tc>
          <w:tcPr>
            <w:tcW w:w="4971" w:type="dxa"/>
            <w:tcMar>
              <w:top w:w="0" w:type="dxa"/>
              <w:left w:w="13" w:type="dxa"/>
              <w:bottom w:w="0" w:type="dxa"/>
              <w:right w:w="13" w:type="dxa"/>
            </w:tcMar>
          </w:tcPr>
          <w:p w14:paraId="3AE05397" w14:textId="77777777" w:rsidR="00D056AB" w:rsidRDefault="00D056AB" w:rsidP="00B94ED8">
            <w:pPr>
              <w:spacing w:after="0"/>
              <w:ind w:left="261"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w:t>
            </w:r>
          </w:p>
          <w:p w14:paraId="4AF39901" w14:textId="77777777" w:rsidR="00D056AB" w:rsidRDefault="00D056AB" w:rsidP="00BA3CAF">
            <w:pPr>
              <w:spacing w:after="0"/>
              <w:ind w:left="261" w:firstLine="1"/>
              <w:jc w:val="both"/>
              <w:rPr>
                <w:rFonts w:ascii="Times New Roman" w:eastAsia="Times New Roman" w:hAnsi="Times New Roman" w:cs="Times New Roman"/>
                <w:sz w:val="24"/>
                <w:szCs w:val="24"/>
              </w:rPr>
            </w:pPr>
          </w:p>
        </w:tc>
      </w:tr>
      <w:tr w:rsidR="00BA3CAF" w:rsidRPr="00002A59" w14:paraId="1F070B97" w14:textId="77777777" w:rsidTr="00B94ED8">
        <w:trPr>
          <w:trHeight w:val="508"/>
        </w:trPr>
        <w:tc>
          <w:tcPr>
            <w:tcW w:w="1075" w:type="dxa"/>
            <w:tcMar>
              <w:top w:w="0" w:type="dxa"/>
              <w:left w:w="13" w:type="dxa"/>
              <w:bottom w:w="0" w:type="dxa"/>
              <w:right w:w="13" w:type="dxa"/>
            </w:tcMar>
          </w:tcPr>
          <w:p w14:paraId="28052764" w14:textId="77777777" w:rsidR="00755C10" w:rsidRPr="00002A59" w:rsidRDefault="00755C10" w:rsidP="00002A59">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p>
        </w:tc>
        <w:tc>
          <w:tcPr>
            <w:tcW w:w="3875" w:type="dxa"/>
            <w:tcMar>
              <w:top w:w="0" w:type="dxa"/>
              <w:left w:w="13" w:type="dxa"/>
              <w:bottom w:w="0" w:type="dxa"/>
              <w:right w:w="13" w:type="dxa"/>
            </w:tcMar>
          </w:tcPr>
          <w:p w14:paraId="68C4FF24" w14:textId="739231DF" w:rsidR="00755C10" w:rsidRDefault="00755C10" w:rsidP="009433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Shri G Sreekumar</w:t>
            </w:r>
          </w:p>
        </w:tc>
        <w:tc>
          <w:tcPr>
            <w:tcW w:w="4971" w:type="dxa"/>
            <w:tcMar>
              <w:top w:w="0" w:type="dxa"/>
              <w:left w:w="13" w:type="dxa"/>
              <w:bottom w:w="0" w:type="dxa"/>
              <w:right w:w="13" w:type="dxa"/>
            </w:tcMar>
          </w:tcPr>
          <w:p w14:paraId="687D03C8" w14:textId="5E1C2983" w:rsidR="00755C10" w:rsidRPr="00046026" w:rsidRDefault="00433E69" w:rsidP="00433E69">
            <w:pPr>
              <w:spacing w:after="0"/>
              <w:ind w:left="261"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w:t>
            </w:r>
          </w:p>
        </w:tc>
      </w:tr>
      <w:tr w:rsidR="00BA3CAF" w:rsidRPr="00002A59" w14:paraId="5CE8E31E" w14:textId="77777777" w:rsidTr="00B94ED8">
        <w:trPr>
          <w:trHeight w:val="638"/>
        </w:trPr>
        <w:tc>
          <w:tcPr>
            <w:tcW w:w="1075" w:type="dxa"/>
            <w:tcMar>
              <w:top w:w="0" w:type="dxa"/>
              <w:left w:w="13" w:type="dxa"/>
              <w:bottom w:w="0" w:type="dxa"/>
              <w:right w:w="13" w:type="dxa"/>
            </w:tcMar>
            <w:hideMark/>
          </w:tcPr>
          <w:p w14:paraId="502B9113" w14:textId="160003AD" w:rsidR="00897AC5" w:rsidRPr="00002A59" w:rsidRDefault="00897AC5" w:rsidP="00002A59">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p>
        </w:tc>
        <w:tc>
          <w:tcPr>
            <w:tcW w:w="3875" w:type="dxa"/>
            <w:tcMar>
              <w:top w:w="0" w:type="dxa"/>
              <w:left w:w="13" w:type="dxa"/>
              <w:bottom w:w="0" w:type="dxa"/>
              <w:right w:w="13" w:type="dxa"/>
            </w:tcMar>
            <w:hideMark/>
          </w:tcPr>
          <w:p w14:paraId="32696271" w14:textId="77777777" w:rsidR="00897AC5" w:rsidRPr="00002A59" w:rsidRDefault="00897AC5" w:rsidP="009433B4">
            <w:pPr>
              <w:spacing w:after="0"/>
              <w:rPr>
                <w:rFonts w:ascii="Times New Roman" w:eastAsia="Times New Roman" w:hAnsi="Times New Roman" w:cs="Times New Roman"/>
                <w:sz w:val="24"/>
                <w:szCs w:val="24"/>
              </w:rPr>
            </w:pPr>
            <w:r w:rsidRPr="00002A59">
              <w:rPr>
                <w:rFonts w:ascii="Times New Roman" w:eastAsia="Times New Roman" w:hAnsi="Times New Roman" w:cs="Times New Roman"/>
                <w:sz w:val="24"/>
                <w:szCs w:val="24"/>
              </w:rPr>
              <w:t>Assistant Director</w:t>
            </w:r>
          </w:p>
        </w:tc>
        <w:tc>
          <w:tcPr>
            <w:tcW w:w="4971" w:type="dxa"/>
            <w:tcMar>
              <w:top w:w="0" w:type="dxa"/>
              <w:left w:w="13" w:type="dxa"/>
              <w:bottom w:w="0" w:type="dxa"/>
              <w:right w:w="13" w:type="dxa"/>
            </w:tcMar>
            <w:hideMark/>
          </w:tcPr>
          <w:p w14:paraId="0FF2490B" w14:textId="77777777" w:rsidR="00897AC5" w:rsidRPr="00002A59" w:rsidRDefault="00897AC5" w:rsidP="00002A59">
            <w:pPr>
              <w:spacing w:after="0"/>
              <w:ind w:left="261" w:firstLine="1"/>
              <w:jc w:val="both"/>
              <w:rPr>
                <w:rFonts w:ascii="Times New Roman" w:eastAsia="Times New Roman" w:hAnsi="Times New Roman" w:cs="Times New Roman"/>
                <w:sz w:val="24"/>
                <w:szCs w:val="24"/>
              </w:rPr>
            </w:pPr>
            <w:r w:rsidRPr="00002A59">
              <w:rPr>
                <w:rFonts w:ascii="Times New Roman" w:eastAsia="Times New Roman" w:hAnsi="Times New Roman" w:cs="Times New Roman"/>
                <w:sz w:val="24"/>
                <w:szCs w:val="24"/>
              </w:rPr>
              <w:t>National Coir Training and Design Centre, Alappuzha</w:t>
            </w:r>
          </w:p>
        </w:tc>
      </w:tr>
      <w:tr w:rsidR="00BA3CAF" w:rsidRPr="00002A59" w14:paraId="4A9B651D" w14:textId="77777777" w:rsidTr="00B94ED8">
        <w:trPr>
          <w:trHeight w:val="620"/>
        </w:trPr>
        <w:tc>
          <w:tcPr>
            <w:tcW w:w="1075" w:type="dxa"/>
            <w:tcMar>
              <w:top w:w="0" w:type="dxa"/>
              <w:left w:w="13" w:type="dxa"/>
              <w:bottom w:w="0" w:type="dxa"/>
              <w:right w:w="13" w:type="dxa"/>
            </w:tcMar>
            <w:hideMark/>
          </w:tcPr>
          <w:p w14:paraId="6D5DD19C" w14:textId="6EFA8363" w:rsidR="00897AC5" w:rsidRPr="00002A59" w:rsidRDefault="00897AC5" w:rsidP="00002A59">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p>
        </w:tc>
        <w:tc>
          <w:tcPr>
            <w:tcW w:w="3875" w:type="dxa"/>
            <w:tcMar>
              <w:top w:w="0" w:type="dxa"/>
              <w:left w:w="13" w:type="dxa"/>
              <w:bottom w:w="0" w:type="dxa"/>
              <w:right w:w="13" w:type="dxa"/>
            </w:tcMar>
            <w:hideMark/>
          </w:tcPr>
          <w:p w14:paraId="433F3419" w14:textId="2657BFB8" w:rsidR="00897AC5" w:rsidRPr="00002A59" w:rsidRDefault="00897AC5" w:rsidP="009433B4">
            <w:pPr>
              <w:spacing w:after="0"/>
              <w:rPr>
                <w:rFonts w:ascii="Times New Roman" w:eastAsia="Times New Roman" w:hAnsi="Times New Roman" w:cs="Times New Roman"/>
                <w:sz w:val="24"/>
                <w:szCs w:val="24"/>
              </w:rPr>
            </w:pPr>
            <w:r w:rsidRPr="00002A59">
              <w:rPr>
                <w:rFonts w:ascii="Times New Roman" w:eastAsia="Times New Roman" w:hAnsi="Times New Roman" w:cs="Times New Roman"/>
                <w:sz w:val="24"/>
                <w:szCs w:val="24"/>
              </w:rPr>
              <w:t>D</w:t>
            </w:r>
            <w:r w:rsidR="00CB1C1D" w:rsidRPr="00002A59">
              <w:rPr>
                <w:rFonts w:ascii="Times New Roman" w:eastAsia="Times New Roman" w:hAnsi="Times New Roman" w:cs="Times New Roman"/>
                <w:sz w:val="24"/>
                <w:szCs w:val="24"/>
              </w:rPr>
              <w:t>r Abhishek C.</w:t>
            </w:r>
          </w:p>
          <w:p w14:paraId="6ABE889C" w14:textId="4A9034C4" w:rsidR="00897AC5" w:rsidRPr="00002A59" w:rsidRDefault="00897AC5" w:rsidP="00755C10">
            <w:pPr>
              <w:spacing w:after="0"/>
              <w:ind w:left="178"/>
              <w:rPr>
                <w:rFonts w:ascii="Times New Roman" w:eastAsia="Times New Roman" w:hAnsi="Times New Roman" w:cs="Times New Roman"/>
                <w:sz w:val="24"/>
                <w:szCs w:val="24"/>
              </w:rPr>
            </w:pPr>
          </w:p>
        </w:tc>
        <w:tc>
          <w:tcPr>
            <w:tcW w:w="4971" w:type="dxa"/>
            <w:tcMar>
              <w:top w:w="0" w:type="dxa"/>
              <w:left w:w="13" w:type="dxa"/>
              <w:bottom w:w="0" w:type="dxa"/>
              <w:right w:w="13" w:type="dxa"/>
            </w:tcMar>
            <w:hideMark/>
          </w:tcPr>
          <w:p w14:paraId="2A8BA73C" w14:textId="77777777" w:rsidR="00897AC5" w:rsidRPr="00002A59" w:rsidRDefault="00897AC5" w:rsidP="00002A59">
            <w:pPr>
              <w:spacing w:after="0"/>
              <w:ind w:left="261" w:firstLine="1"/>
              <w:jc w:val="both"/>
              <w:rPr>
                <w:rFonts w:ascii="Times New Roman" w:eastAsia="Times New Roman" w:hAnsi="Times New Roman" w:cs="Times New Roman"/>
                <w:sz w:val="24"/>
                <w:szCs w:val="24"/>
              </w:rPr>
            </w:pPr>
            <w:r w:rsidRPr="00002A59">
              <w:rPr>
                <w:rFonts w:ascii="Times New Roman" w:eastAsia="Times New Roman" w:hAnsi="Times New Roman" w:cs="Times New Roman"/>
                <w:sz w:val="24"/>
                <w:szCs w:val="24"/>
              </w:rPr>
              <w:t>National Coir Research and Management Institute (NCRMI), Thiruvananthapuram</w:t>
            </w:r>
          </w:p>
        </w:tc>
      </w:tr>
      <w:tr w:rsidR="00BA3CAF" w:rsidRPr="00002A59" w14:paraId="552E1363" w14:textId="77777777" w:rsidTr="00B94ED8">
        <w:trPr>
          <w:trHeight w:val="422"/>
        </w:trPr>
        <w:tc>
          <w:tcPr>
            <w:tcW w:w="1075" w:type="dxa"/>
            <w:tcMar>
              <w:top w:w="0" w:type="dxa"/>
              <w:left w:w="13" w:type="dxa"/>
              <w:bottom w:w="0" w:type="dxa"/>
              <w:right w:w="13" w:type="dxa"/>
            </w:tcMar>
            <w:hideMark/>
          </w:tcPr>
          <w:p w14:paraId="4682EBD7" w14:textId="4660131A" w:rsidR="00897AC5" w:rsidRPr="00002A59" w:rsidRDefault="00897AC5" w:rsidP="00002A59">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p>
        </w:tc>
        <w:tc>
          <w:tcPr>
            <w:tcW w:w="3875" w:type="dxa"/>
            <w:tcMar>
              <w:top w:w="0" w:type="dxa"/>
              <w:left w:w="13" w:type="dxa"/>
              <w:bottom w:w="0" w:type="dxa"/>
              <w:right w:w="13" w:type="dxa"/>
            </w:tcMar>
            <w:hideMark/>
          </w:tcPr>
          <w:p w14:paraId="279E7CEF" w14:textId="77777777" w:rsidR="00897AC5" w:rsidRPr="00002A59" w:rsidRDefault="00897AC5" w:rsidP="009433B4">
            <w:pPr>
              <w:spacing w:after="0"/>
              <w:rPr>
                <w:rFonts w:ascii="Times New Roman" w:eastAsia="Times New Roman" w:hAnsi="Times New Roman" w:cs="Times New Roman"/>
                <w:sz w:val="24"/>
                <w:szCs w:val="24"/>
              </w:rPr>
            </w:pPr>
            <w:r w:rsidRPr="00002A59">
              <w:rPr>
                <w:rFonts w:ascii="Times New Roman" w:eastAsia="Times New Roman" w:hAnsi="Times New Roman" w:cs="Times New Roman"/>
                <w:sz w:val="24"/>
                <w:szCs w:val="24"/>
              </w:rPr>
              <w:t>Shri Rinu Premraj</w:t>
            </w:r>
          </w:p>
        </w:tc>
        <w:tc>
          <w:tcPr>
            <w:tcW w:w="4971" w:type="dxa"/>
            <w:tcMar>
              <w:top w:w="0" w:type="dxa"/>
              <w:left w:w="13" w:type="dxa"/>
              <w:bottom w:w="0" w:type="dxa"/>
              <w:right w:w="13" w:type="dxa"/>
            </w:tcMar>
            <w:hideMark/>
          </w:tcPr>
          <w:p w14:paraId="062BB0E6" w14:textId="77777777" w:rsidR="00897AC5" w:rsidRPr="00002A59" w:rsidRDefault="00897AC5" w:rsidP="00002A59">
            <w:pPr>
              <w:spacing w:after="0"/>
              <w:ind w:left="261" w:firstLine="1"/>
              <w:jc w:val="both"/>
              <w:rPr>
                <w:rFonts w:ascii="Times New Roman" w:eastAsia="Times New Roman" w:hAnsi="Times New Roman" w:cs="Times New Roman"/>
                <w:sz w:val="24"/>
                <w:szCs w:val="24"/>
              </w:rPr>
            </w:pPr>
            <w:r w:rsidRPr="00002A59">
              <w:rPr>
                <w:rFonts w:ascii="Times New Roman" w:eastAsia="Times New Roman" w:hAnsi="Times New Roman" w:cs="Times New Roman"/>
                <w:sz w:val="24"/>
                <w:szCs w:val="24"/>
              </w:rPr>
              <w:t>-do-</w:t>
            </w:r>
          </w:p>
        </w:tc>
      </w:tr>
      <w:tr w:rsidR="00BA3CAF" w:rsidRPr="00002A59" w14:paraId="188BD887" w14:textId="77777777" w:rsidTr="00B94ED8">
        <w:trPr>
          <w:trHeight w:val="908"/>
        </w:trPr>
        <w:tc>
          <w:tcPr>
            <w:tcW w:w="1075" w:type="dxa"/>
            <w:tcMar>
              <w:top w:w="0" w:type="dxa"/>
              <w:left w:w="13" w:type="dxa"/>
              <w:bottom w:w="0" w:type="dxa"/>
              <w:right w:w="13" w:type="dxa"/>
            </w:tcMar>
            <w:hideMark/>
          </w:tcPr>
          <w:p w14:paraId="1372CF2B" w14:textId="4C22C4A1" w:rsidR="00897AC5" w:rsidRPr="00002A59" w:rsidRDefault="00897AC5" w:rsidP="00002A59">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p>
        </w:tc>
        <w:tc>
          <w:tcPr>
            <w:tcW w:w="3875" w:type="dxa"/>
            <w:tcMar>
              <w:top w:w="0" w:type="dxa"/>
              <w:left w:w="13" w:type="dxa"/>
              <w:bottom w:w="0" w:type="dxa"/>
              <w:right w:w="13" w:type="dxa"/>
            </w:tcMar>
            <w:hideMark/>
          </w:tcPr>
          <w:p w14:paraId="3682625D" w14:textId="77777777" w:rsidR="00897AC5" w:rsidRPr="00002A59" w:rsidRDefault="00897AC5" w:rsidP="00BA21FA">
            <w:pPr>
              <w:spacing w:after="0"/>
              <w:jc w:val="both"/>
              <w:rPr>
                <w:rFonts w:ascii="Times New Roman" w:eastAsia="Times New Roman" w:hAnsi="Times New Roman" w:cs="Times New Roman"/>
                <w:sz w:val="24"/>
                <w:szCs w:val="24"/>
              </w:rPr>
            </w:pPr>
            <w:r w:rsidRPr="00002A59">
              <w:rPr>
                <w:rFonts w:ascii="Times New Roman" w:eastAsia="Times New Roman" w:hAnsi="Times New Roman" w:cs="Times New Roman"/>
                <w:sz w:val="24"/>
                <w:szCs w:val="24"/>
              </w:rPr>
              <w:t>Shri K Balan</w:t>
            </w:r>
          </w:p>
        </w:tc>
        <w:tc>
          <w:tcPr>
            <w:tcW w:w="4971" w:type="dxa"/>
            <w:tcMar>
              <w:top w:w="0" w:type="dxa"/>
              <w:left w:w="13" w:type="dxa"/>
              <w:bottom w:w="0" w:type="dxa"/>
              <w:right w:w="13" w:type="dxa"/>
            </w:tcMar>
            <w:hideMark/>
          </w:tcPr>
          <w:p w14:paraId="43045709" w14:textId="77777777" w:rsidR="00897AC5" w:rsidRPr="00002A59" w:rsidRDefault="00897AC5" w:rsidP="00002A59">
            <w:pPr>
              <w:spacing w:after="0"/>
              <w:ind w:left="261" w:firstLine="1"/>
              <w:jc w:val="both"/>
              <w:rPr>
                <w:rFonts w:ascii="Times New Roman" w:eastAsia="Times New Roman" w:hAnsi="Times New Roman" w:cs="Times New Roman"/>
                <w:sz w:val="24"/>
                <w:szCs w:val="24"/>
              </w:rPr>
            </w:pPr>
            <w:r w:rsidRPr="00002A59">
              <w:rPr>
                <w:rFonts w:ascii="Times New Roman" w:eastAsia="Times New Roman" w:hAnsi="Times New Roman" w:cs="Times New Roman"/>
                <w:sz w:val="24"/>
                <w:szCs w:val="24"/>
              </w:rPr>
              <w:t>Rajadhani Institute of Engineering and Technology, Thiruvananthapuram</w:t>
            </w:r>
          </w:p>
        </w:tc>
      </w:tr>
      <w:tr w:rsidR="00BA3CAF" w:rsidRPr="00002A59" w14:paraId="44071F28" w14:textId="77777777" w:rsidTr="00B94ED8">
        <w:trPr>
          <w:trHeight w:val="508"/>
        </w:trPr>
        <w:tc>
          <w:tcPr>
            <w:tcW w:w="1075" w:type="dxa"/>
            <w:tcMar>
              <w:top w:w="0" w:type="dxa"/>
              <w:left w:w="13" w:type="dxa"/>
              <w:bottom w:w="0" w:type="dxa"/>
              <w:right w:w="13" w:type="dxa"/>
            </w:tcMar>
          </w:tcPr>
          <w:p w14:paraId="370141EE" w14:textId="77777777" w:rsidR="00755C10" w:rsidRPr="00002A59" w:rsidRDefault="00755C10" w:rsidP="00002A59">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p>
        </w:tc>
        <w:tc>
          <w:tcPr>
            <w:tcW w:w="3875" w:type="dxa"/>
            <w:tcMar>
              <w:top w:w="0" w:type="dxa"/>
              <w:left w:w="13" w:type="dxa"/>
              <w:bottom w:w="0" w:type="dxa"/>
              <w:right w:w="13" w:type="dxa"/>
            </w:tcMar>
          </w:tcPr>
          <w:p w14:paraId="464B1D41" w14:textId="7417A4FF" w:rsidR="00755C10" w:rsidRPr="00002A59" w:rsidRDefault="00183701" w:rsidP="00C201A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w:t>
            </w:r>
            <w:r w:rsidR="00755C10" w:rsidRPr="00002A59">
              <w:rPr>
                <w:rFonts w:ascii="Times New Roman" w:eastAsia="Times New Roman" w:hAnsi="Times New Roman" w:cs="Times New Roman"/>
                <w:sz w:val="24"/>
                <w:szCs w:val="24"/>
              </w:rPr>
              <w:t xml:space="preserve"> Shera Mathew </w:t>
            </w:r>
          </w:p>
        </w:tc>
        <w:tc>
          <w:tcPr>
            <w:tcW w:w="4971" w:type="dxa"/>
            <w:tcMar>
              <w:top w:w="0" w:type="dxa"/>
              <w:left w:w="13" w:type="dxa"/>
              <w:bottom w:w="0" w:type="dxa"/>
              <w:right w:w="13" w:type="dxa"/>
            </w:tcMar>
          </w:tcPr>
          <w:p w14:paraId="4AAE1FA1" w14:textId="77777777" w:rsidR="00755C10" w:rsidRPr="00002A59" w:rsidRDefault="00755C10" w:rsidP="00002A59">
            <w:pPr>
              <w:spacing w:after="0"/>
              <w:ind w:left="261" w:firstLine="1"/>
              <w:jc w:val="both"/>
              <w:rPr>
                <w:rFonts w:ascii="Times New Roman" w:eastAsia="Times New Roman" w:hAnsi="Times New Roman" w:cs="Times New Roman"/>
                <w:sz w:val="24"/>
                <w:szCs w:val="24"/>
              </w:rPr>
            </w:pPr>
            <w:r w:rsidRPr="00002A59">
              <w:rPr>
                <w:rFonts w:ascii="Times New Roman" w:eastAsia="Times New Roman" w:hAnsi="Times New Roman" w:cs="Times New Roman"/>
                <w:sz w:val="24"/>
                <w:szCs w:val="24"/>
              </w:rPr>
              <w:t xml:space="preserve">Rubber Research Institute of India, </w:t>
            </w:r>
          </w:p>
          <w:p w14:paraId="1500353D" w14:textId="5E3C2002" w:rsidR="00755C10" w:rsidRPr="00002A59" w:rsidRDefault="00755C10" w:rsidP="00002A59">
            <w:pPr>
              <w:spacing w:after="0"/>
              <w:ind w:left="261" w:firstLine="1"/>
              <w:jc w:val="both"/>
              <w:rPr>
                <w:rFonts w:ascii="Times New Roman" w:eastAsia="Times New Roman" w:hAnsi="Times New Roman" w:cs="Times New Roman"/>
                <w:sz w:val="24"/>
                <w:szCs w:val="24"/>
              </w:rPr>
            </w:pPr>
            <w:r w:rsidRPr="00002A59">
              <w:rPr>
                <w:rFonts w:ascii="Times New Roman" w:eastAsia="Times New Roman" w:hAnsi="Times New Roman" w:cs="Times New Roman"/>
                <w:sz w:val="24"/>
                <w:szCs w:val="24"/>
              </w:rPr>
              <w:t xml:space="preserve">Rubber Board Kottayam </w:t>
            </w:r>
          </w:p>
        </w:tc>
      </w:tr>
      <w:tr w:rsidR="00BA3CAF" w:rsidRPr="00002A59" w14:paraId="7539C7D8" w14:textId="77777777" w:rsidTr="00B94ED8">
        <w:trPr>
          <w:trHeight w:val="658"/>
        </w:trPr>
        <w:tc>
          <w:tcPr>
            <w:tcW w:w="1075" w:type="dxa"/>
            <w:tcMar>
              <w:top w:w="0" w:type="dxa"/>
              <w:left w:w="13" w:type="dxa"/>
              <w:bottom w:w="0" w:type="dxa"/>
              <w:right w:w="13" w:type="dxa"/>
            </w:tcMar>
            <w:hideMark/>
          </w:tcPr>
          <w:p w14:paraId="47FE67DE" w14:textId="4F3E9DEE" w:rsidR="00897AC5" w:rsidRPr="00002A59" w:rsidRDefault="00897AC5" w:rsidP="00002A59">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p>
        </w:tc>
        <w:tc>
          <w:tcPr>
            <w:tcW w:w="3875" w:type="dxa"/>
            <w:tcMar>
              <w:top w:w="0" w:type="dxa"/>
              <w:left w:w="13" w:type="dxa"/>
              <w:bottom w:w="0" w:type="dxa"/>
              <w:right w:w="13" w:type="dxa"/>
            </w:tcMar>
            <w:hideMark/>
          </w:tcPr>
          <w:p w14:paraId="58E3DD37" w14:textId="77777777" w:rsidR="00897AC5" w:rsidRDefault="00897AC5" w:rsidP="00BA21FA">
            <w:pPr>
              <w:spacing w:after="0"/>
              <w:jc w:val="both"/>
              <w:rPr>
                <w:rFonts w:ascii="Times New Roman" w:eastAsia="Times New Roman" w:hAnsi="Times New Roman" w:cs="Times New Roman"/>
                <w:sz w:val="24"/>
                <w:szCs w:val="24"/>
              </w:rPr>
            </w:pPr>
            <w:r w:rsidRPr="00002A59">
              <w:rPr>
                <w:rFonts w:ascii="Times New Roman" w:eastAsia="Times New Roman" w:hAnsi="Times New Roman" w:cs="Times New Roman"/>
                <w:sz w:val="24"/>
                <w:szCs w:val="24"/>
              </w:rPr>
              <w:t>Shri P Mahadevan</w:t>
            </w:r>
          </w:p>
          <w:p w14:paraId="05E38BAA" w14:textId="77777777" w:rsidR="00BA3CAF" w:rsidRPr="00002A59" w:rsidRDefault="00BA3CAF" w:rsidP="00BA21FA">
            <w:pPr>
              <w:spacing w:after="0"/>
              <w:jc w:val="both"/>
              <w:rPr>
                <w:rFonts w:ascii="Times New Roman" w:eastAsia="Times New Roman" w:hAnsi="Times New Roman" w:cs="Times New Roman"/>
                <w:sz w:val="24"/>
                <w:szCs w:val="24"/>
              </w:rPr>
            </w:pPr>
          </w:p>
        </w:tc>
        <w:tc>
          <w:tcPr>
            <w:tcW w:w="4971" w:type="dxa"/>
            <w:tcMar>
              <w:top w:w="0" w:type="dxa"/>
              <w:left w:w="13" w:type="dxa"/>
              <w:bottom w:w="0" w:type="dxa"/>
              <w:right w:w="13" w:type="dxa"/>
            </w:tcMar>
            <w:hideMark/>
          </w:tcPr>
          <w:p w14:paraId="0571AE56" w14:textId="77777777" w:rsidR="00897AC5" w:rsidRPr="00002A59" w:rsidRDefault="00897AC5" w:rsidP="00002A59">
            <w:pPr>
              <w:spacing w:after="0"/>
              <w:ind w:left="261" w:firstLine="1"/>
              <w:jc w:val="both"/>
              <w:rPr>
                <w:rFonts w:ascii="Times New Roman" w:eastAsia="Times New Roman" w:hAnsi="Times New Roman" w:cs="Times New Roman"/>
                <w:sz w:val="24"/>
                <w:szCs w:val="24"/>
              </w:rPr>
            </w:pPr>
            <w:r w:rsidRPr="00002A59">
              <w:rPr>
                <w:rFonts w:ascii="Times New Roman" w:eastAsia="Times New Roman" w:hAnsi="Times New Roman" w:cs="Times New Roman"/>
                <w:sz w:val="24"/>
                <w:szCs w:val="24"/>
              </w:rPr>
              <w:t>Travancore Cocotuft Private Limited, Cherthala</w:t>
            </w:r>
          </w:p>
        </w:tc>
      </w:tr>
      <w:tr w:rsidR="00BA3CAF" w:rsidRPr="00002A59" w14:paraId="6B9CA8A1" w14:textId="77777777" w:rsidTr="00B94ED8">
        <w:trPr>
          <w:trHeight w:val="572"/>
        </w:trPr>
        <w:tc>
          <w:tcPr>
            <w:tcW w:w="1075" w:type="dxa"/>
            <w:tcMar>
              <w:top w:w="0" w:type="dxa"/>
              <w:left w:w="13" w:type="dxa"/>
              <w:bottom w:w="0" w:type="dxa"/>
              <w:right w:w="13" w:type="dxa"/>
            </w:tcMar>
          </w:tcPr>
          <w:p w14:paraId="6B2B202A" w14:textId="77777777" w:rsidR="00755C10" w:rsidRPr="00002A59" w:rsidRDefault="00755C10" w:rsidP="00002A59">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p>
        </w:tc>
        <w:tc>
          <w:tcPr>
            <w:tcW w:w="3875" w:type="dxa"/>
            <w:tcMar>
              <w:top w:w="0" w:type="dxa"/>
              <w:left w:w="13" w:type="dxa"/>
              <w:bottom w:w="0" w:type="dxa"/>
              <w:right w:w="13" w:type="dxa"/>
            </w:tcMar>
          </w:tcPr>
          <w:p w14:paraId="707DE04B" w14:textId="77777777" w:rsidR="00755C10" w:rsidRPr="00002A59" w:rsidRDefault="00755C10" w:rsidP="00BA21FA">
            <w:pPr>
              <w:spacing w:after="0"/>
              <w:jc w:val="both"/>
              <w:rPr>
                <w:rFonts w:ascii="Times New Roman" w:eastAsia="Times New Roman" w:hAnsi="Times New Roman" w:cs="Times New Roman"/>
                <w:sz w:val="24"/>
                <w:szCs w:val="24"/>
              </w:rPr>
            </w:pPr>
            <w:r w:rsidRPr="00002A59">
              <w:rPr>
                <w:rFonts w:ascii="Times New Roman" w:eastAsia="Times New Roman" w:hAnsi="Times New Roman" w:cs="Times New Roman"/>
                <w:sz w:val="24"/>
                <w:szCs w:val="24"/>
              </w:rPr>
              <w:t>Prof. K Rajgopal</w:t>
            </w:r>
          </w:p>
        </w:tc>
        <w:tc>
          <w:tcPr>
            <w:tcW w:w="4971" w:type="dxa"/>
            <w:tcMar>
              <w:top w:w="0" w:type="dxa"/>
              <w:left w:w="13" w:type="dxa"/>
              <w:bottom w:w="0" w:type="dxa"/>
              <w:right w:w="13" w:type="dxa"/>
            </w:tcMar>
          </w:tcPr>
          <w:p w14:paraId="281292F6" w14:textId="5F8D62BC" w:rsidR="00755C10" w:rsidRPr="00002A59" w:rsidRDefault="00755C10" w:rsidP="00002A59">
            <w:pPr>
              <w:spacing w:after="0"/>
              <w:ind w:left="261" w:firstLine="1"/>
              <w:jc w:val="both"/>
              <w:rPr>
                <w:rFonts w:ascii="Times New Roman" w:eastAsia="Times New Roman" w:hAnsi="Times New Roman" w:cs="Times New Roman"/>
                <w:sz w:val="24"/>
                <w:szCs w:val="24"/>
              </w:rPr>
            </w:pPr>
            <w:r w:rsidRPr="00002A59">
              <w:rPr>
                <w:rFonts w:ascii="Times New Roman" w:eastAsia="Times New Roman" w:hAnsi="Times New Roman" w:cs="Times New Roman"/>
                <w:sz w:val="24"/>
                <w:szCs w:val="24"/>
              </w:rPr>
              <w:t xml:space="preserve">Andhra university, </w:t>
            </w:r>
            <w:r w:rsidR="005C3255" w:rsidRPr="00002A59">
              <w:rPr>
                <w:rFonts w:ascii="Times New Roman" w:eastAsia="Times New Roman" w:hAnsi="Times New Roman" w:cs="Times New Roman"/>
                <w:sz w:val="24"/>
                <w:szCs w:val="24"/>
              </w:rPr>
              <w:t>Visakhapatnam</w:t>
            </w:r>
          </w:p>
        </w:tc>
      </w:tr>
      <w:tr w:rsidR="00BA3CAF" w:rsidRPr="00002A59" w14:paraId="0FE8684D" w14:textId="77777777" w:rsidTr="00B94ED8">
        <w:trPr>
          <w:trHeight w:val="508"/>
        </w:trPr>
        <w:tc>
          <w:tcPr>
            <w:tcW w:w="1075" w:type="dxa"/>
            <w:tcMar>
              <w:top w:w="0" w:type="dxa"/>
              <w:left w:w="13" w:type="dxa"/>
              <w:bottom w:w="0" w:type="dxa"/>
              <w:right w:w="13" w:type="dxa"/>
            </w:tcMar>
          </w:tcPr>
          <w:p w14:paraId="09941508" w14:textId="77777777" w:rsidR="00046026" w:rsidRPr="00002A59" w:rsidRDefault="00046026" w:rsidP="00002A59">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p>
        </w:tc>
        <w:tc>
          <w:tcPr>
            <w:tcW w:w="3875" w:type="dxa"/>
            <w:tcMar>
              <w:top w:w="0" w:type="dxa"/>
              <w:left w:w="13" w:type="dxa"/>
              <w:bottom w:w="0" w:type="dxa"/>
              <w:right w:w="13" w:type="dxa"/>
            </w:tcMar>
          </w:tcPr>
          <w:p w14:paraId="10F796D2" w14:textId="374EC909" w:rsidR="00046026" w:rsidRPr="00002A59" w:rsidRDefault="00755C10" w:rsidP="0004602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Shri Karthikeyan </w:t>
            </w:r>
          </w:p>
        </w:tc>
        <w:tc>
          <w:tcPr>
            <w:tcW w:w="4971" w:type="dxa"/>
            <w:tcMar>
              <w:top w:w="0" w:type="dxa"/>
              <w:left w:w="13" w:type="dxa"/>
              <w:bottom w:w="0" w:type="dxa"/>
              <w:right w:w="13" w:type="dxa"/>
            </w:tcMar>
          </w:tcPr>
          <w:p w14:paraId="0561B1A3" w14:textId="44608F06" w:rsidR="00046026" w:rsidRPr="00002A59" w:rsidRDefault="00C201EE" w:rsidP="00002A59">
            <w:pPr>
              <w:spacing w:after="0"/>
              <w:ind w:left="261" w:firstLine="1"/>
              <w:jc w:val="both"/>
              <w:rPr>
                <w:rFonts w:ascii="Times New Roman" w:eastAsia="Times New Roman" w:hAnsi="Times New Roman" w:cs="Times New Roman"/>
                <w:sz w:val="24"/>
                <w:szCs w:val="24"/>
              </w:rPr>
            </w:pPr>
            <w:r w:rsidRPr="00C201EE">
              <w:rPr>
                <w:rFonts w:ascii="Times New Roman" w:eastAsia="Times New Roman" w:hAnsi="Times New Roman" w:cs="Times New Roman"/>
                <w:sz w:val="24"/>
                <w:szCs w:val="24"/>
              </w:rPr>
              <w:t>Tamil Nadu Coir Business Development Corporation (TANCOIR)</w:t>
            </w:r>
          </w:p>
        </w:tc>
      </w:tr>
      <w:tr w:rsidR="00BA3CAF" w:rsidRPr="00002A59" w14:paraId="457E052B" w14:textId="77777777" w:rsidTr="00F15E9B">
        <w:trPr>
          <w:trHeight w:val="335"/>
        </w:trPr>
        <w:tc>
          <w:tcPr>
            <w:tcW w:w="1075" w:type="dxa"/>
            <w:tcMar>
              <w:top w:w="0" w:type="dxa"/>
              <w:left w:w="13" w:type="dxa"/>
              <w:bottom w:w="0" w:type="dxa"/>
              <w:right w:w="13" w:type="dxa"/>
            </w:tcMar>
          </w:tcPr>
          <w:p w14:paraId="25675697" w14:textId="7C0F36CA" w:rsidR="00BA3CAF" w:rsidRPr="00BA3CAF" w:rsidRDefault="00BA3CAF" w:rsidP="00BA3CAF">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875" w:type="dxa"/>
            <w:tcMar>
              <w:top w:w="0" w:type="dxa"/>
              <w:left w:w="13" w:type="dxa"/>
              <w:bottom w:w="0" w:type="dxa"/>
              <w:right w:w="13" w:type="dxa"/>
            </w:tcMar>
          </w:tcPr>
          <w:p w14:paraId="7B0F56C2" w14:textId="77777777" w:rsidR="00C201A9" w:rsidRDefault="00755C10" w:rsidP="0004602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Shri Shiju </w:t>
            </w:r>
            <w:r w:rsidR="006F020E" w:rsidRPr="006F020E">
              <w:rPr>
                <w:rFonts w:ascii="Times New Roman" w:eastAsia="Times New Roman" w:hAnsi="Times New Roman" w:cs="Times New Roman"/>
                <w:sz w:val="24"/>
                <w:szCs w:val="24"/>
              </w:rPr>
              <w:t>Nesamony</w:t>
            </w:r>
          </w:p>
          <w:p w14:paraId="0871A524" w14:textId="3D923790" w:rsidR="00BA3CAF" w:rsidRDefault="00BA3CAF" w:rsidP="00046026">
            <w:pPr>
              <w:spacing w:after="0"/>
              <w:jc w:val="both"/>
              <w:rPr>
                <w:rFonts w:ascii="Times New Roman" w:eastAsia="Times New Roman" w:hAnsi="Times New Roman" w:cs="Times New Roman"/>
                <w:sz w:val="24"/>
                <w:szCs w:val="24"/>
              </w:rPr>
            </w:pPr>
          </w:p>
        </w:tc>
        <w:tc>
          <w:tcPr>
            <w:tcW w:w="4971" w:type="dxa"/>
            <w:tcMar>
              <w:top w:w="0" w:type="dxa"/>
              <w:left w:w="13" w:type="dxa"/>
              <w:bottom w:w="0" w:type="dxa"/>
              <w:right w:w="13" w:type="dxa"/>
            </w:tcMar>
          </w:tcPr>
          <w:p w14:paraId="0AD91818" w14:textId="4CD69C69" w:rsidR="00BA3CAF" w:rsidRDefault="00BA3CAF" w:rsidP="00BA3CA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C7E80">
              <w:rPr>
                <w:rFonts w:ascii="Times New Roman" w:eastAsia="Times New Roman" w:hAnsi="Times New Roman" w:cs="Times New Roman"/>
                <w:sz w:val="24"/>
                <w:szCs w:val="24"/>
              </w:rPr>
              <w:t>SFURTI (</w:t>
            </w:r>
            <w:r w:rsidR="00BA21FA">
              <w:rPr>
                <w:rFonts w:ascii="Times New Roman" w:eastAsia="Times New Roman" w:hAnsi="Times New Roman" w:cs="Times New Roman"/>
                <w:sz w:val="24"/>
                <w:szCs w:val="24"/>
              </w:rPr>
              <w:t>Coir Cluster)</w:t>
            </w:r>
          </w:p>
        </w:tc>
      </w:tr>
    </w:tbl>
    <w:p w14:paraId="1326C560" w14:textId="77777777" w:rsidR="00544A77" w:rsidRDefault="00544A77" w:rsidP="00544A77">
      <w:pPr>
        <w:tabs>
          <w:tab w:val="left" w:pos="3660"/>
        </w:tabs>
        <w:rPr>
          <w:rFonts w:ascii="Times New Roman" w:hAnsi="Times New Roman" w:cs="Times New Roman"/>
          <w:b/>
          <w:bCs/>
          <w:sz w:val="24"/>
          <w:szCs w:val="24"/>
        </w:rPr>
      </w:pPr>
      <w:r w:rsidRPr="0006489D">
        <w:rPr>
          <w:rFonts w:ascii="Times New Roman" w:hAnsi="Times New Roman" w:cs="Times New Roman"/>
          <w:b/>
          <w:bCs/>
          <w:sz w:val="24"/>
          <w:szCs w:val="24"/>
        </w:rPr>
        <w:t>BIS DIRECTORATE GENERAL:</w:t>
      </w:r>
    </w:p>
    <w:p w14:paraId="516EB86F" w14:textId="6FA57CE6" w:rsidR="00544A77" w:rsidRDefault="000425F5" w:rsidP="00544A77">
      <w:pPr>
        <w:rPr>
          <w:rFonts w:ascii="Times New Roman" w:hAnsi="Times New Roman" w:cs="Times New Roman"/>
          <w:sz w:val="24"/>
          <w:szCs w:val="24"/>
        </w:rPr>
      </w:pPr>
      <w:bookmarkStart w:id="0" w:name="_Hlk114850082"/>
      <w:r>
        <w:rPr>
          <w:rFonts w:ascii="Times New Roman" w:hAnsi="Times New Roman" w:cs="Times New Roman"/>
          <w:sz w:val="24"/>
          <w:szCs w:val="24"/>
        </w:rPr>
        <w:t xml:space="preserve">      20.</w:t>
      </w:r>
      <w:r w:rsidR="00544A77">
        <w:rPr>
          <w:rFonts w:ascii="Times New Roman" w:hAnsi="Times New Roman" w:cs="Times New Roman"/>
          <w:sz w:val="24"/>
          <w:szCs w:val="24"/>
        </w:rPr>
        <w:t xml:space="preserve">     </w:t>
      </w:r>
      <w:r w:rsidR="00943C1B">
        <w:rPr>
          <w:rFonts w:ascii="Times New Roman" w:hAnsi="Times New Roman" w:cs="Times New Roman"/>
          <w:sz w:val="24"/>
          <w:szCs w:val="24"/>
        </w:rPr>
        <w:t xml:space="preserve">   </w:t>
      </w:r>
      <w:r w:rsidR="00544A77">
        <w:rPr>
          <w:rFonts w:ascii="Times New Roman" w:hAnsi="Times New Roman" w:cs="Times New Roman"/>
          <w:sz w:val="24"/>
          <w:szCs w:val="24"/>
        </w:rPr>
        <w:t xml:space="preserve">Shri Tanishq Awasthi </w:t>
      </w:r>
      <w:bookmarkEnd w:id="0"/>
      <w:r w:rsidR="00544A77">
        <w:rPr>
          <w:rFonts w:ascii="Times New Roman" w:hAnsi="Times New Roman" w:cs="Times New Roman"/>
          <w:sz w:val="24"/>
          <w:szCs w:val="24"/>
        </w:rPr>
        <w:tab/>
      </w:r>
      <w:r w:rsidR="00544A77">
        <w:rPr>
          <w:rFonts w:ascii="Times New Roman" w:hAnsi="Times New Roman" w:cs="Times New Roman"/>
          <w:sz w:val="24"/>
          <w:szCs w:val="24"/>
        </w:rPr>
        <w:tab/>
        <w:t xml:space="preserve">                 Bureau of Indian Standards, New Delhi</w:t>
      </w:r>
    </w:p>
    <w:p w14:paraId="1764579D" w14:textId="77777777" w:rsidR="00DE6D36" w:rsidRDefault="00544A77" w:rsidP="00DE6D36">
      <w:pPr>
        <w:rPr>
          <w:rFonts w:ascii="Times New Roman" w:hAnsi="Times New Roman" w:cs="Times New Roman"/>
          <w:sz w:val="24"/>
          <w:szCs w:val="24"/>
        </w:rPr>
      </w:pPr>
      <w:r>
        <w:rPr>
          <w:rFonts w:ascii="Times New Roman" w:hAnsi="Times New Roman" w:cs="Times New Roman"/>
          <w:sz w:val="24"/>
          <w:szCs w:val="24"/>
        </w:rPr>
        <w:t xml:space="preserve">         </w:t>
      </w:r>
      <w:r w:rsidR="00943C1B">
        <w:rPr>
          <w:rFonts w:ascii="Times New Roman" w:hAnsi="Times New Roman" w:cs="Times New Roman"/>
          <w:sz w:val="24"/>
          <w:szCs w:val="24"/>
        </w:rPr>
        <w:t xml:space="preserve">          </w:t>
      </w:r>
      <w:r>
        <w:rPr>
          <w:rFonts w:ascii="Times New Roman" w:hAnsi="Times New Roman" w:cs="Times New Roman"/>
          <w:sz w:val="24"/>
          <w:szCs w:val="24"/>
        </w:rPr>
        <w:t>Scientist B (Textiles), Member Secretary</w:t>
      </w:r>
    </w:p>
    <w:p w14:paraId="0DAE23D6" w14:textId="45A33692" w:rsidR="00B54585" w:rsidRPr="00B54585" w:rsidRDefault="00B54585" w:rsidP="00B54585">
      <w:pPr>
        <w:pStyle w:val="ListParagraph"/>
        <w:numPr>
          <w:ilvl w:val="0"/>
          <w:numId w:val="45"/>
        </w:num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A422F" w:rsidRPr="00B54585">
        <w:rPr>
          <w:rFonts w:ascii="Times New Roman" w:hAnsi="Times New Roman" w:cs="Times New Roman"/>
          <w:sz w:val="24"/>
          <w:szCs w:val="24"/>
        </w:rPr>
        <w:t>Shri Gopal Tripathi</w:t>
      </w:r>
      <w:r w:rsidR="00DE6D36" w:rsidRPr="00B54585">
        <w:rPr>
          <w:rFonts w:ascii="Times New Roman" w:hAnsi="Times New Roman" w:cs="Times New Roman"/>
          <w:sz w:val="24"/>
          <w:szCs w:val="24"/>
        </w:rPr>
        <w:t xml:space="preserve">                                       Bureau of Indian Standards, New Delhi</w:t>
      </w:r>
    </w:p>
    <w:p w14:paraId="25A24E97" w14:textId="07A1D6DE" w:rsidR="004A422F" w:rsidRPr="004A422F" w:rsidRDefault="00DE6D36" w:rsidP="00B54585">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A422F">
        <w:rPr>
          <w:rFonts w:ascii="Times New Roman" w:hAnsi="Times New Roman" w:cs="Times New Roman"/>
          <w:sz w:val="24"/>
          <w:szCs w:val="24"/>
        </w:rPr>
        <w:t>Executive Assistant</w:t>
      </w:r>
      <w:r>
        <w:rPr>
          <w:rFonts w:ascii="Times New Roman" w:hAnsi="Times New Roman" w:cs="Times New Roman"/>
          <w:sz w:val="24"/>
          <w:szCs w:val="24"/>
        </w:rPr>
        <w:t xml:space="preserve"> </w:t>
      </w:r>
    </w:p>
    <w:p w14:paraId="2FC96E89" w14:textId="77777777" w:rsidR="005F4F32" w:rsidRDefault="005F4F32">
      <w:pPr>
        <w:rPr>
          <w:rFonts w:ascii="Times New Roman" w:hAnsi="Times New Roman" w:cs="Times New Roman"/>
          <w:sz w:val="24"/>
          <w:szCs w:val="24"/>
        </w:rPr>
      </w:pPr>
    </w:p>
    <w:p w14:paraId="32B763C3" w14:textId="77777777" w:rsidR="00544A77" w:rsidRPr="001A10FA" w:rsidRDefault="00544A77" w:rsidP="00544A77">
      <w:pPr>
        <w:rPr>
          <w:rFonts w:ascii="Times New Roman" w:hAnsi="Times New Roman" w:cs="Times New Roman"/>
          <w:sz w:val="24"/>
          <w:szCs w:val="24"/>
        </w:rPr>
      </w:pPr>
      <w:r w:rsidRPr="0048008E">
        <w:rPr>
          <w:rFonts w:ascii="Times New Roman" w:hAnsi="Times New Roman" w:cs="Times New Roman"/>
          <w:b/>
          <w:bCs/>
          <w:sz w:val="24"/>
          <w:szCs w:val="24"/>
        </w:rPr>
        <w:t>I</w:t>
      </w:r>
      <w:r>
        <w:rPr>
          <w:rFonts w:ascii="Times New Roman" w:hAnsi="Times New Roman" w:cs="Times New Roman"/>
          <w:b/>
          <w:bCs/>
          <w:sz w:val="24"/>
          <w:szCs w:val="24"/>
        </w:rPr>
        <w:t>tem</w:t>
      </w:r>
      <w:r w:rsidRPr="0048008E">
        <w:rPr>
          <w:rFonts w:ascii="Times New Roman" w:hAnsi="Times New Roman" w:cs="Times New Roman"/>
          <w:b/>
          <w:bCs/>
          <w:sz w:val="24"/>
          <w:szCs w:val="24"/>
        </w:rPr>
        <w:t xml:space="preserve"> 0 WELCOME &amp; INTRODUCTORY REMARKS</w:t>
      </w:r>
    </w:p>
    <w:p w14:paraId="52397220" w14:textId="210E6EA0" w:rsidR="00544A77" w:rsidRDefault="00544A77" w:rsidP="00544A77">
      <w:pPr>
        <w:pStyle w:val="ListParagraph"/>
        <w:numPr>
          <w:ilvl w:val="1"/>
          <w:numId w:val="34"/>
        </w:numPr>
        <w:spacing w:after="160" w:line="259" w:lineRule="auto"/>
        <w:rPr>
          <w:rFonts w:ascii="Times New Roman" w:hAnsi="Times New Roman"/>
          <w:sz w:val="24"/>
          <w:szCs w:val="24"/>
        </w:rPr>
      </w:pPr>
      <w:r w:rsidRPr="00865D4C">
        <w:rPr>
          <w:rFonts w:ascii="Times New Roman" w:hAnsi="Times New Roman"/>
          <w:sz w:val="24"/>
          <w:szCs w:val="24"/>
        </w:rPr>
        <w:t>Shri Tanishq Awasthi, Member Secretary welcomed the Chairman and all the members of</w:t>
      </w:r>
      <w:r>
        <w:rPr>
          <w:rFonts w:ascii="Times New Roman" w:hAnsi="Times New Roman"/>
          <w:sz w:val="24"/>
          <w:szCs w:val="24"/>
        </w:rPr>
        <w:t xml:space="preserve"> </w:t>
      </w:r>
      <w:r w:rsidRPr="00C3188B">
        <w:rPr>
          <w:rFonts w:ascii="Times New Roman" w:hAnsi="Times New Roman"/>
          <w:sz w:val="24"/>
          <w:szCs w:val="24"/>
        </w:rPr>
        <w:t>the committee</w:t>
      </w:r>
      <w:r>
        <w:rPr>
          <w:rFonts w:ascii="Times New Roman" w:hAnsi="Times New Roman"/>
          <w:sz w:val="24"/>
          <w:szCs w:val="24"/>
        </w:rPr>
        <w:t>.</w:t>
      </w:r>
      <w:r w:rsidRPr="00C3188B">
        <w:rPr>
          <w:rFonts w:ascii="Times New Roman" w:hAnsi="Times New Roman"/>
          <w:sz w:val="24"/>
          <w:szCs w:val="24"/>
        </w:rPr>
        <w:t xml:space="preserve"> </w:t>
      </w:r>
    </w:p>
    <w:p w14:paraId="096CE9F6" w14:textId="77777777" w:rsidR="00C60A16" w:rsidRDefault="00C60A16" w:rsidP="00C60A16">
      <w:pPr>
        <w:pStyle w:val="ListParagraph"/>
        <w:spacing w:after="160" w:line="259" w:lineRule="auto"/>
        <w:ind w:left="360"/>
        <w:rPr>
          <w:rFonts w:ascii="Times New Roman" w:hAnsi="Times New Roman"/>
          <w:sz w:val="24"/>
          <w:szCs w:val="24"/>
        </w:rPr>
      </w:pPr>
    </w:p>
    <w:p w14:paraId="1B8BC49F" w14:textId="378DBFD0" w:rsidR="00544A77" w:rsidRPr="00C60A16" w:rsidRDefault="00C60A16" w:rsidP="00544A77">
      <w:pPr>
        <w:pStyle w:val="ListParagraph"/>
        <w:numPr>
          <w:ilvl w:val="1"/>
          <w:numId w:val="34"/>
        </w:numPr>
        <w:spacing w:after="160" w:line="259" w:lineRule="auto"/>
        <w:rPr>
          <w:rFonts w:ascii="Times New Roman" w:hAnsi="Times New Roman"/>
          <w:sz w:val="24"/>
          <w:szCs w:val="24"/>
        </w:rPr>
      </w:pPr>
      <w:r w:rsidRPr="00897AC5">
        <w:rPr>
          <w:rFonts w:ascii="Times New Roman" w:eastAsia="Times New Roman" w:hAnsi="Times New Roman" w:cs="Times New Roman"/>
          <w:color w:val="000000"/>
          <w:sz w:val="24"/>
          <w:szCs w:val="24"/>
        </w:rPr>
        <w:t>In the absence of chairperson, Shri J K Shukla, Secretary, Coir Board, the Committee unanimously agreed Shri Shanmugasundaram, Director CCRI to chair the meeting.</w:t>
      </w:r>
    </w:p>
    <w:p w14:paraId="41982197" w14:textId="77777777" w:rsidR="00C60A16" w:rsidRPr="00C60A16" w:rsidRDefault="00C60A16" w:rsidP="00C60A16">
      <w:pPr>
        <w:pStyle w:val="ListParagraph"/>
        <w:rPr>
          <w:rFonts w:ascii="Times New Roman" w:hAnsi="Times New Roman"/>
          <w:sz w:val="24"/>
          <w:szCs w:val="24"/>
        </w:rPr>
      </w:pPr>
    </w:p>
    <w:p w14:paraId="37FD40E1" w14:textId="1FA1779C" w:rsidR="00C60A16" w:rsidRPr="00C60A16" w:rsidRDefault="00C60A16" w:rsidP="00C60A16">
      <w:pPr>
        <w:pStyle w:val="ListParagraph"/>
        <w:numPr>
          <w:ilvl w:val="1"/>
          <w:numId w:val="34"/>
        </w:numPr>
        <w:spacing w:after="160" w:line="259" w:lineRule="auto"/>
        <w:rPr>
          <w:rFonts w:ascii="Times New Roman" w:hAnsi="Times New Roman"/>
          <w:sz w:val="24"/>
          <w:szCs w:val="24"/>
        </w:rPr>
      </w:pPr>
      <w:r w:rsidRPr="00C60A16">
        <w:rPr>
          <w:rFonts w:ascii="Times New Roman" w:hAnsi="Times New Roman"/>
          <w:b/>
          <w:bCs/>
          <w:sz w:val="24"/>
          <w:szCs w:val="24"/>
        </w:rPr>
        <w:t>Dr. Shanmugasundaram O L</w:t>
      </w:r>
      <w:r w:rsidRPr="00FF7C17">
        <w:rPr>
          <w:rFonts w:ascii="Times New Roman" w:hAnsi="Times New Roman"/>
          <w:bCs/>
          <w:sz w:val="24"/>
          <w:szCs w:val="24"/>
        </w:rPr>
        <w:t xml:space="preserve">, Chairman TXD </w:t>
      </w:r>
      <w:r>
        <w:rPr>
          <w:rFonts w:ascii="Times New Roman" w:hAnsi="Times New Roman"/>
          <w:bCs/>
          <w:sz w:val="24"/>
          <w:szCs w:val="24"/>
        </w:rPr>
        <w:t>25</w:t>
      </w:r>
      <w:r w:rsidRPr="00FF7C17">
        <w:rPr>
          <w:rFonts w:ascii="Times New Roman" w:hAnsi="Times New Roman"/>
          <w:bCs/>
          <w:sz w:val="24"/>
          <w:szCs w:val="24"/>
        </w:rPr>
        <w:t xml:space="preserve"> welcomed all the members present in the meeting. He requested all the members for active participation and request</w:t>
      </w:r>
      <w:r>
        <w:rPr>
          <w:rFonts w:ascii="Times New Roman" w:hAnsi="Times New Roman"/>
          <w:bCs/>
          <w:sz w:val="24"/>
          <w:szCs w:val="24"/>
        </w:rPr>
        <w:t>ed</w:t>
      </w:r>
      <w:r w:rsidRPr="00FF7C17">
        <w:rPr>
          <w:rFonts w:ascii="Times New Roman" w:hAnsi="Times New Roman"/>
          <w:bCs/>
          <w:sz w:val="24"/>
          <w:szCs w:val="24"/>
        </w:rPr>
        <w:t xml:space="preserve"> the delegates from industries to keep their active participation in the committee</w:t>
      </w:r>
      <w:r>
        <w:rPr>
          <w:rFonts w:ascii="Times New Roman" w:hAnsi="Times New Roman"/>
          <w:bCs/>
          <w:sz w:val="24"/>
          <w:szCs w:val="24"/>
        </w:rPr>
        <w:t xml:space="preserve"> and provide precise inputs </w:t>
      </w:r>
      <w:r>
        <w:rPr>
          <w:rFonts w:ascii="Times New Roman" w:hAnsi="Times New Roman"/>
          <w:bCs/>
          <w:sz w:val="24"/>
          <w:szCs w:val="24"/>
        </w:rPr>
        <w:lastRenderedPageBreak/>
        <w:t>on the agenda items</w:t>
      </w:r>
      <w:r w:rsidRPr="00FF7C17">
        <w:rPr>
          <w:rFonts w:ascii="Times New Roman" w:hAnsi="Times New Roman"/>
          <w:bCs/>
          <w:sz w:val="24"/>
          <w:szCs w:val="24"/>
        </w:rPr>
        <w:t xml:space="preserve"> to keep standardization activities in the area of </w:t>
      </w:r>
      <w:r w:rsidRPr="00C60A16">
        <w:rPr>
          <w:rFonts w:ascii="Times New Roman" w:hAnsi="Times New Roman"/>
          <w:bCs/>
          <w:sz w:val="24"/>
          <w:szCs w:val="24"/>
        </w:rPr>
        <w:t>Coir and Coir Products Sectional Committee</w:t>
      </w:r>
      <w:r w:rsidRPr="00FF7C17">
        <w:rPr>
          <w:rFonts w:ascii="Times New Roman" w:hAnsi="Times New Roman"/>
          <w:bCs/>
          <w:sz w:val="24"/>
          <w:szCs w:val="24"/>
        </w:rPr>
        <w:t xml:space="preserve"> at par with latest industrial practices</w:t>
      </w:r>
      <w:r>
        <w:rPr>
          <w:rFonts w:ascii="Times New Roman" w:hAnsi="Times New Roman"/>
          <w:bCs/>
          <w:sz w:val="24"/>
          <w:szCs w:val="24"/>
        </w:rPr>
        <w:t>.</w:t>
      </w:r>
    </w:p>
    <w:p w14:paraId="18A0F475" w14:textId="77777777" w:rsidR="00C60A16" w:rsidRDefault="00C60A16" w:rsidP="00C60A16">
      <w:pPr>
        <w:rPr>
          <w:rFonts w:ascii="Times New Roman" w:hAnsi="Times New Roman"/>
          <w:b/>
          <w:bCs/>
          <w:sz w:val="24"/>
          <w:szCs w:val="24"/>
        </w:rPr>
      </w:pPr>
      <w:r w:rsidRPr="00C60A16">
        <w:rPr>
          <w:rFonts w:ascii="Times New Roman" w:hAnsi="Times New Roman"/>
          <w:b/>
          <w:bCs/>
          <w:sz w:val="24"/>
          <w:szCs w:val="24"/>
        </w:rPr>
        <w:t>Item 1 CONFIRMATION OF THE MINUTES OF THE PREVIOUS MEETING</w:t>
      </w:r>
    </w:p>
    <w:p w14:paraId="599EFB1A" w14:textId="10E25141" w:rsidR="004B7E28" w:rsidRDefault="0027607A" w:rsidP="00C60A16">
      <w:pPr>
        <w:rPr>
          <w:rFonts w:ascii="Times New Roman" w:hAnsi="Times New Roman"/>
          <w:b/>
          <w:bCs/>
          <w:sz w:val="24"/>
          <w:szCs w:val="24"/>
        </w:rPr>
      </w:pPr>
      <w:r w:rsidRPr="0027607A">
        <w:rPr>
          <w:rFonts w:ascii="Times New Roman" w:hAnsi="Times New Roman"/>
          <w:b/>
          <w:bCs/>
          <w:sz w:val="24"/>
          <w:lang w:val="en-IN"/>
        </w:rPr>
        <w:t>1.1</w:t>
      </w:r>
      <w:r>
        <w:rPr>
          <w:rFonts w:ascii="Times New Roman" w:hAnsi="Times New Roman"/>
          <w:b/>
          <w:bCs/>
          <w:sz w:val="24"/>
          <w:lang w:val="en-IN"/>
        </w:rPr>
        <w:t xml:space="preserve"> </w:t>
      </w:r>
      <w:r w:rsidR="006E1B96" w:rsidRPr="009611F5">
        <w:rPr>
          <w:rFonts w:ascii="Times New Roman" w:hAnsi="Times New Roman"/>
          <w:sz w:val="24"/>
          <w:lang w:val="en-IN"/>
        </w:rPr>
        <w:t>In view of no comments received on accuracy of recording the minutes, the Committee</w:t>
      </w:r>
      <w:r w:rsidR="006E1B96">
        <w:rPr>
          <w:rFonts w:ascii="Times New Roman" w:hAnsi="Times New Roman"/>
          <w:sz w:val="24"/>
          <w:lang w:val="en-IN"/>
        </w:rPr>
        <w:t xml:space="preserve"> </w:t>
      </w:r>
      <w:r w:rsidR="006E1B96" w:rsidRPr="009611F5">
        <w:rPr>
          <w:rFonts w:ascii="Times New Roman" w:hAnsi="Times New Roman"/>
          <w:sz w:val="24"/>
          <w:lang w:val="en-IN"/>
        </w:rPr>
        <w:t xml:space="preserve">CONFIRMED the minutes of the </w:t>
      </w:r>
      <w:r w:rsidR="006E1B96">
        <w:rPr>
          <w:rFonts w:ascii="Times New Roman" w:hAnsi="Times New Roman"/>
          <w:sz w:val="24"/>
          <w:lang w:val="en-IN"/>
        </w:rPr>
        <w:t>16</w:t>
      </w:r>
      <w:r w:rsidR="006E1B96" w:rsidRPr="009611F5">
        <w:rPr>
          <w:rFonts w:ascii="Times New Roman" w:hAnsi="Times New Roman"/>
          <w:sz w:val="24"/>
          <w:vertAlign w:val="superscript"/>
          <w:lang w:val="en-IN"/>
        </w:rPr>
        <w:t>th</w:t>
      </w:r>
      <w:r w:rsidR="006E1B96" w:rsidRPr="009611F5">
        <w:rPr>
          <w:rFonts w:ascii="Times New Roman" w:hAnsi="Times New Roman"/>
          <w:sz w:val="24"/>
          <w:lang w:val="en-IN"/>
        </w:rPr>
        <w:t xml:space="preserve"> meeting of the Committee held on </w:t>
      </w:r>
      <w:r w:rsidR="006E1B96" w:rsidRPr="006E1B96">
        <w:rPr>
          <w:rFonts w:ascii="Times New Roman" w:hAnsi="Times New Roman"/>
          <w:sz w:val="24"/>
          <w:szCs w:val="24"/>
        </w:rPr>
        <w:t xml:space="preserve">15 September 2023 </w:t>
      </w:r>
      <w:r w:rsidR="006E1B96" w:rsidRPr="009611F5">
        <w:rPr>
          <w:rFonts w:ascii="Times New Roman" w:hAnsi="Times New Roman"/>
          <w:sz w:val="24"/>
          <w:lang w:val="en-IN"/>
        </w:rPr>
        <w:t xml:space="preserve">through CISCO WebEx as circulated vide BISDG letter no. TXD </w:t>
      </w:r>
      <w:r w:rsidR="006E1B96">
        <w:rPr>
          <w:rFonts w:ascii="Times New Roman" w:hAnsi="Times New Roman"/>
          <w:sz w:val="24"/>
          <w:lang w:val="en-IN"/>
        </w:rPr>
        <w:t>25</w:t>
      </w:r>
      <w:r w:rsidR="006E1B96" w:rsidRPr="009611F5">
        <w:rPr>
          <w:rFonts w:ascii="Times New Roman" w:hAnsi="Times New Roman"/>
          <w:sz w:val="24"/>
          <w:lang w:val="en-IN"/>
        </w:rPr>
        <w:t>/A 2.</w:t>
      </w:r>
      <w:r w:rsidR="006E1B96">
        <w:rPr>
          <w:rFonts w:ascii="Times New Roman" w:hAnsi="Times New Roman"/>
          <w:sz w:val="24"/>
          <w:lang w:val="en-IN"/>
        </w:rPr>
        <w:t>16</w:t>
      </w:r>
      <w:r w:rsidR="006E1B96" w:rsidRPr="009611F5">
        <w:rPr>
          <w:rFonts w:ascii="Times New Roman" w:hAnsi="Times New Roman"/>
          <w:sz w:val="24"/>
          <w:lang w:val="en-IN"/>
        </w:rPr>
        <w:t xml:space="preserve"> dated </w:t>
      </w:r>
      <w:r w:rsidR="006E1B96" w:rsidRPr="006E1B96">
        <w:rPr>
          <w:rFonts w:ascii="Times New Roman" w:hAnsi="Times New Roman"/>
          <w:sz w:val="24"/>
          <w:lang w:val="en-IN"/>
        </w:rPr>
        <w:t>20 October 2023</w:t>
      </w:r>
      <w:r w:rsidR="006E1B96">
        <w:rPr>
          <w:rFonts w:ascii="Times New Roman" w:hAnsi="Times New Roman"/>
          <w:sz w:val="24"/>
          <w:lang w:val="en-IN"/>
        </w:rPr>
        <w:t>.</w:t>
      </w:r>
    </w:p>
    <w:p w14:paraId="1AF3D366" w14:textId="77777777" w:rsidR="00C60A16" w:rsidRPr="00897AC5" w:rsidRDefault="00C60A16" w:rsidP="00C60A16">
      <w:pPr>
        <w:spacing w:after="0" w:line="240" w:lineRule="auto"/>
        <w:rPr>
          <w:rFonts w:ascii="Calibri" w:eastAsia="Times New Roman" w:hAnsi="Calibri" w:cs="Calibri"/>
          <w:szCs w:val="22"/>
        </w:rPr>
      </w:pPr>
      <w:r w:rsidRPr="00897AC5">
        <w:rPr>
          <w:rFonts w:ascii="Times New Roman" w:eastAsia="Times New Roman" w:hAnsi="Times New Roman" w:cs="Times New Roman"/>
          <w:b/>
          <w:bCs/>
          <w:sz w:val="24"/>
          <w:szCs w:val="24"/>
        </w:rPr>
        <w:t>Item 2 COMPOSITION AND SCOPE OF TXD 25</w:t>
      </w:r>
    </w:p>
    <w:p w14:paraId="1701B5D1" w14:textId="77777777" w:rsidR="00C60A16" w:rsidRDefault="00C60A16" w:rsidP="00C60A16">
      <w:pPr>
        <w:spacing w:after="0" w:line="240" w:lineRule="auto"/>
        <w:rPr>
          <w:rFonts w:ascii="Times New Roman" w:eastAsia="Times New Roman" w:hAnsi="Times New Roman" w:cs="Times New Roman"/>
          <w:b/>
          <w:bCs/>
          <w:sz w:val="24"/>
          <w:szCs w:val="24"/>
        </w:rPr>
      </w:pPr>
      <w:r w:rsidRPr="00897AC5">
        <w:rPr>
          <w:rFonts w:ascii="Times New Roman" w:eastAsia="Times New Roman" w:hAnsi="Times New Roman" w:cs="Times New Roman"/>
          <w:b/>
          <w:bCs/>
          <w:sz w:val="24"/>
          <w:szCs w:val="24"/>
        </w:rPr>
        <w:t> </w:t>
      </w:r>
    </w:p>
    <w:p w14:paraId="407DBC8E" w14:textId="5AB86197" w:rsidR="00544A77" w:rsidRPr="00B21714" w:rsidRDefault="0027607A" w:rsidP="00B21714">
      <w:pPr>
        <w:spacing w:after="0" w:line="240" w:lineRule="auto"/>
        <w:rPr>
          <w:rFonts w:ascii="Calibri" w:eastAsia="Times New Roman" w:hAnsi="Calibri" w:cs="Calibri"/>
          <w:szCs w:val="22"/>
        </w:rPr>
      </w:pPr>
      <w:r>
        <w:rPr>
          <w:rFonts w:ascii="Times New Roman" w:eastAsia="Times New Roman" w:hAnsi="Times New Roman" w:cs="Times New Roman"/>
          <w:b/>
          <w:bCs/>
          <w:sz w:val="24"/>
          <w:szCs w:val="24"/>
        </w:rPr>
        <w:t xml:space="preserve">2.1 </w:t>
      </w:r>
      <w:r w:rsidR="00C60A16" w:rsidRPr="00897AC5">
        <w:rPr>
          <w:rFonts w:ascii="Times New Roman" w:eastAsia="Times New Roman" w:hAnsi="Times New Roman" w:cs="Times New Roman"/>
          <w:color w:val="000000"/>
          <w:sz w:val="24"/>
          <w:szCs w:val="24"/>
        </w:rPr>
        <w:t xml:space="preserve">The Committee reviewed the present scope and composition of TXD 25 as given in </w:t>
      </w:r>
      <w:r w:rsidR="00C60A16" w:rsidRPr="00792487">
        <w:rPr>
          <w:rFonts w:ascii="Times New Roman" w:eastAsia="Times New Roman" w:hAnsi="Times New Roman" w:cs="Times New Roman"/>
          <w:b/>
          <w:bCs/>
          <w:color w:val="000000"/>
          <w:sz w:val="24"/>
          <w:szCs w:val="24"/>
        </w:rPr>
        <w:t>Annex 1</w:t>
      </w:r>
      <w:r w:rsidR="00C60A16" w:rsidRPr="00897AC5">
        <w:rPr>
          <w:rFonts w:ascii="Times New Roman" w:eastAsia="Times New Roman" w:hAnsi="Times New Roman" w:cs="Times New Roman"/>
          <w:color w:val="000000"/>
          <w:sz w:val="24"/>
          <w:szCs w:val="24"/>
        </w:rPr>
        <w:t xml:space="preserve"> to the agenda and DECIDED as </w:t>
      </w:r>
      <w:r w:rsidR="00792487">
        <w:rPr>
          <w:rFonts w:ascii="Times New Roman" w:eastAsia="Times New Roman" w:hAnsi="Times New Roman" w:cs="Times New Roman"/>
          <w:color w:val="000000"/>
          <w:sz w:val="24"/>
          <w:szCs w:val="24"/>
        </w:rPr>
        <w:t>under</w:t>
      </w:r>
      <w:r w:rsidR="00C60A16">
        <w:rPr>
          <w:rFonts w:ascii="Times New Roman" w:eastAsia="Times New Roman" w:hAnsi="Times New Roman" w:cs="Times New Roman"/>
          <w:color w:val="000000"/>
          <w:sz w:val="24"/>
          <w:szCs w:val="24"/>
        </w:rPr>
        <w:t>:</w:t>
      </w:r>
    </w:p>
    <w:p w14:paraId="6B0C35B9" w14:textId="669B69B0" w:rsidR="006E1B96" w:rsidRPr="004663BB" w:rsidRDefault="00AF4C3A" w:rsidP="00526C3C">
      <w:pPr>
        <w:pStyle w:val="ListParagraph"/>
        <w:numPr>
          <w:ilvl w:val="0"/>
          <w:numId w:val="35"/>
        </w:numPr>
        <w:spacing w:before="100" w:beforeAutospacing="1" w:after="100" w:afterAutospacing="1" w:line="240" w:lineRule="auto"/>
        <w:ind w:left="709" w:hanging="283"/>
        <w:rPr>
          <w:rFonts w:ascii="Times New Roman" w:eastAsia="Times New Roman" w:hAnsi="Times New Roman" w:cs="Times New Roman"/>
          <w:sz w:val="24"/>
          <w:szCs w:val="24"/>
        </w:rPr>
      </w:pPr>
      <w:r w:rsidRPr="00AF4C3A">
        <w:rPr>
          <w:rFonts w:ascii="Times New Roman" w:eastAsia="Times New Roman" w:hAnsi="Times New Roman" w:cs="Times New Roman"/>
          <w:color w:val="000000"/>
          <w:sz w:val="24"/>
          <w:szCs w:val="24"/>
        </w:rPr>
        <w:t>To</w:t>
      </w:r>
      <w:r w:rsidR="004613C6">
        <w:rPr>
          <w:rFonts w:ascii="Times New Roman" w:eastAsia="Times New Roman" w:hAnsi="Times New Roman" w:cs="Times New Roman"/>
          <w:color w:val="000000"/>
          <w:sz w:val="24"/>
          <w:szCs w:val="24"/>
        </w:rPr>
        <w:t xml:space="preserve"> co-opt Tamil Nadu Coir Business Development </w:t>
      </w:r>
      <w:r w:rsidR="004663BB">
        <w:rPr>
          <w:rFonts w:ascii="Times New Roman" w:eastAsia="Times New Roman" w:hAnsi="Times New Roman" w:cs="Times New Roman"/>
          <w:color w:val="000000"/>
          <w:sz w:val="24"/>
          <w:szCs w:val="24"/>
        </w:rPr>
        <w:t>Corporation (TANCOIR)</w:t>
      </w:r>
      <w:r w:rsidR="004613C6">
        <w:rPr>
          <w:rFonts w:ascii="Times New Roman" w:eastAsia="Times New Roman" w:hAnsi="Times New Roman" w:cs="Times New Roman"/>
          <w:color w:val="000000"/>
          <w:sz w:val="24"/>
          <w:szCs w:val="24"/>
        </w:rPr>
        <w:t>, Tamil Nadu</w:t>
      </w:r>
      <w:r w:rsidR="004663BB">
        <w:rPr>
          <w:rFonts w:ascii="Times New Roman" w:eastAsia="Times New Roman" w:hAnsi="Times New Roman" w:cs="Times New Roman"/>
          <w:color w:val="000000"/>
          <w:sz w:val="24"/>
          <w:szCs w:val="24"/>
        </w:rPr>
        <w:t xml:space="preserve"> in the sectional committee and </w:t>
      </w:r>
      <w:r w:rsidRPr="004663BB">
        <w:rPr>
          <w:rFonts w:ascii="Times New Roman" w:eastAsia="Times New Roman" w:hAnsi="Times New Roman" w:cs="Times New Roman"/>
          <w:color w:val="000000"/>
          <w:sz w:val="24"/>
          <w:szCs w:val="24"/>
        </w:rPr>
        <w:t xml:space="preserve">seek fresh nomination </w:t>
      </w:r>
      <w:r w:rsidR="004663BB">
        <w:rPr>
          <w:rFonts w:ascii="Times New Roman" w:eastAsia="Times New Roman" w:hAnsi="Times New Roman" w:cs="Times New Roman"/>
          <w:color w:val="000000"/>
          <w:sz w:val="24"/>
          <w:szCs w:val="24"/>
        </w:rPr>
        <w:t>for</w:t>
      </w:r>
      <w:r w:rsidRPr="004663BB">
        <w:rPr>
          <w:rFonts w:ascii="Times New Roman" w:eastAsia="Times New Roman" w:hAnsi="Times New Roman" w:cs="Times New Roman"/>
          <w:color w:val="000000"/>
          <w:sz w:val="24"/>
          <w:szCs w:val="24"/>
        </w:rPr>
        <w:t xml:space="preserve"> principal and alternative member </w:t>
      </w:r>
      <w:r w:rsidR="00464C52">
        <w:rPr>
          <w:rFonts w:ascii="Times New Roman" w:eastAsia="Times New Roman" w:hAnsi="Times New Roman" w:cs="Times New Roman"/>
          <w:color w:val="000000"/>
          <w:sz w:val="24"/>
          <w:szCs w:val="24"/>
        </w:rPr>
        <w:t>from the same</w:t>
      </w:r>
      <w:r w:rsidRPr="004663BB">
        <w:rPr>
          <w:rFonts w:ascii="Times New Roman" w:eastAsia="Times New Roman" w:hAnsi="Times New Roman" w:cs="Times New Roman"/>
          <w:color w:val="000000"/>
          <w:sz w:val="24"/>
          <w:szCs w:val="24"/>
        </w:rPr>
        <w:t>.</w:t>
      </w:r>
    </w:p>
    <w:p w14:paraId="05FD631A" w14:textId="77777777" w:rsidR="00AF4C3A" w:rsidRPr="00897AC5" w:rsidRDefault="00AF4C3A" w:rsidP="00AF4C3A">
      <w:pPr>
        <w:spacing w:after="0"/>
        <w:jc w:val="both"/>
        <w:rPr>
          <w:rFonts w:ascii="Calibri" w:eastAsia="Times New Roman" w:hAnsi="Calibri" w:cs="Calibri"/>
          <w:szCs w:val="22"/>
        </w:rPr>
      </w:pPr>
      <w:r w:rsidRPr="00897AC5">
        <w:rPr>
          <w:rFonts w:ascii="Times New Roman" w:eastAsia="Times New Roman" w:hAnsi="Times New Roman" w:cs="Times New Roman"/>
          <w:b/>
          <w:bCs/>
          <w:sz w:val="24"/>
          <w:szCs w:val="24"/>
        </w:rPr>
        <w:t>Item 3 ISSUES ARISING OUT OF THE PREVIOUS MEETING</w:t>
      </w:r>
    </w:p>
    <w:p w14:paraId="429A7460" w14:textId="77777777" w:rsidR="00F534B1" w:rsidRDefault="00F534B1" w:rsidP="00F534B1">
      <w:pPr>
        <w:pStyle w:val="PlainText"/>
        <w:jc w:val="both"/>
        <w:rPr>
          <w:rFonts w:ascii="Times New Roman" w:eastAsia="Times New Roman" w:hAnsi="Times New Roman" w:cs="Times New Roman"/>
          <w:b/>
          <w:bCs/>
          <w:sz w:val="24"/>
          <w:szCs w:val="24"/>
        </w:rPr>
      </w:pPr>
    </w:p>
    <w:p w14:paraId="77D1011F" w14:textId="3F22DC41" w:rsidR="00F534B1" w:rsidRDefault="0027607A" w:rsidP="00F534B1">
      <w:pPr>
        <w:pStyle w:val="PlainText"/>
        <w:jc w:val="both"/>
        <w:rPr>
          <w:rFonts w:ascii="Times New Roman" w:hAnsi="Times New Roman"/>
          <w:sz w:val="24"/>
          <w:lang w:val="en-IN"/>
        </w:rPr>
      </w:pPr>
      <w:r w:rsidRPr="0027607A">
        <w:rPr>
          <w:rFonts w:ascii="Times New Roman" w:eastAsia="Times New Roman" w:hAnsi="Times New Roman" w:cs="Times New Roman"/>
          <w:b/>
          <w:sz w:val="24"/>
          <w:szCs w:val="24"/>
        </w:rPr>
        <w:t>3.1</w:t>
      </w:r>
      <w:r>
        <w:rPr>
          <w:rFonts w:ascii="Times New Roman" w:eastAsia="Times New Roman" w:hAnsi="Times New Roman" w:cs="Times New Roman"/>
          <w:bCs/>
          <w:sz w:val="24"/>
          <w:szCs w:val="24"/>
        </w:rPr>
        <w:t xml:space="preserve"> </w:t>
      </w:r>
      <w:r w:rsidR="00F534B1" w:rsidRPr="00084D92">
        <w:rPr>
          <w:rFonts w:ascii="Times New Roman" w:eastAsia="Times New Roman" w:hAnsi="Times New Roman" w:cs="Times New Roman"/>
          <w:bCs/>
          <w:sz w:val="24"/>
          <w:szCs w:val="24"/>
        </w:rPr>
        <w:t>The Committee NOTED the summary of actions taken on</w:t>
      </w:r>
      <w:r w:rsidR="00F534B1">
        <w:rPr>
          <w:rFonts w:ascii="Times New Roman" w:eastAsia="Times New Roman" w:hAnsi="Times New Roman" w:cs="Times New Roman"/>
          <w:bCs/>
          <w:sz w:val="24"/>
          <w:szCs w:val="24"/>
        </w:rPr>
        <w:t xml:space="preserve"> the various decisions of the 16</w:t>
      </w:r>
      <w:r w:rsidR="00F534B1" w:rsidRPr="00084D92">
        <w:rPr>
          <w:rFonts w:ascii="Times New Roman" w:eastAsia="Times New Roman" w:hAnsi="Times New Roman" w:cs="Times New Roman"/>
          <w:bCs/>
          <w:sz w:val="24"/>
          <w:szCs w:val="24"/>
        </w:rPr>
        <w:t xml:space="preserve">th meeting as given in </w:t>
      </w:r>
      <w:r w:rsidR="00F534B1" w:rsidRPr="00541C08">
        <w:rPr>
          <w:rFonts w:ascii="Times New Roman" w:eastAsia="Times New Roman" w:hAnsi="Times New Roman" w:cs="Times New Roman"/>
          <w:b/>
          <w:sz w:val="24"/>
          <w:szCs w:val="24"/>
        </w:rPr>
        <w:t xml:space="preserve">Annex </w:t>
      </w:r>
      <w:r w:rsidR="00F534B1">
        <w:rPr>
          <w:rFonts w:ascii="Times New Roman" w:eastAsia="Times New Roman" w:hAnsi="Times New Roman" w:cs="Times New Roman"/>
          <w:b/>
          <w:sz w:val="24"/>
          <w:szCs w:val="24"/>
        </w:rPr>
        <w:t>3</w:t>
      </w:r>
      <w:r w:rsidR="00F534B1" w:rsidRPr="00084D92">
        <w:rPr>
          <w:rFonts w:ascii="Times New Roman" w:eastAsia="Times New Roman" w:hAnsi="Times New Roman" w:cs="Times New Roman"/>
          <w:bCs/>
          <w:sz w:val="24"/>
          <w:szCs w:val="24"/>
        </w:rPr>
        <w:t xml:space="preserve"> to the agenda.</w:t>
      </w:r>
    </w:p>
    <w:p w14:paraId="64CF95B0" w14:textId="282502FE" w:rsidR="00AF4C3A" w:rsidRPr="00897AC5" w:rsidRDefault="00AF4C3A" w:rsidP="00AF4C3A">
      <w:pPr>
        <w:spacing w:after="0"/>
        <w:jc w:val="both"/>
        <w:rPr>
          <w:rFonts w:ascii="Calibri" w:eastAsia="Times New Roman" w:hAnsi="Calibri" w:cs="Calibri"/>
          <w:szCs w:val="22"/>
        </w:rPr>
      </w:pPr>
    </w:p>
    <w:p w14:paraId="1AF7C1B2" w14:textId="77777777" w:rsidR="00F534B1" w:rsidRDefault="00F534B1" w:rsidP="00F534B1">
      <w:pPr>
        <w:pStyle w:val="Heading2"/>
        <w:ind w:left="0"/>
      </w:pPr>
      <w:r>
        <w:t>Item</w:t>
      </w:r>
      <w:r>
        <w:rPr>
          <w:spacing w:val="-1"/>
        </w:rPr>
        <w:t xml:space="preserve"> </w:t>
      </w:r>
      <w:r>
        <w:t>4</w:t>
      </w:r>
      <w:r>
        <w:rPr>
          <w:spacing w:val="-2"/>
        </w:rPr>
        <w:t xml:space="preserve"> </w:t>
      </w:r>
      <w:r>
        <w:t>DRAFT INDIAN STANDARDS FOR FINALIATION</w:t>
      </w:r>
    </w:p>
    <w:p w14:paraId="16BD5250" w14:textId="77777777" w:rsidR="00F534B1" w:rsidRDefault="00F534B1" w:rsidP="00AF4C3A">
      <w:pPr>
        <w:spacing w:after="0"/>
        <w:jc w:val="both"/>
        <w:rPr>
          <w:rFonts w:ascii="Times New Roman" w:eastAsia="Times New Roman" w:hAnsi="Times New Roman" w:cs="Times New Roman"/>
          <w:b/>
          <w:bCs/>
          <w:sz w:val="24"/>
          <w:szCs w:val="24"/>
        </w:rPr>
      </w:pPr>
    </w:p>
    <w:p w14:paraId="578C0BC3" w14:textId="3F20368B" w:rsidR="00AF4C3A" w:rsidRDefault="0027607A" w:rsidP="008245F3">
      <w:pPr>
        <w:jc w:val="both"/>
        <w:rPr>
          <w:rFonts w:ascii="Times New Roman" w:eastAsia="Times New Roman" w:hAnsi="Times New Roman" w:cs="Times New Roman"/>
          <w:iCs/>
          <w:sz w:val="24"/>
          <w:szCs w:val="24"/>
        </w:rPr>
      </w:pPr>
      <w:r w:rsidRPr="00C5192A">
        <w:rPr>
          <w:rFonts w:ascii="Times New Roman" w:eastAsia="Times New Roman" w:hAnsi="Times New Roman" w:cs="Times New Roman"/>
          <w:b/>
          <w:bCs/>
          <w:sz w:val="24"/>
          <w:szCs w:val="24"/>
        </w:rPr>
        <w:t>4.1</w:t>
      </w:r>
      <w:r w:rsidR="00C5192A">
        <w:rPr>
          <w:rFonts w:ascii="Times New Roman" w:eastAsia="Times New Roman" w:hAnsi="Times New Roman" w:cs="Times New Roman"/>
          <w:b/>
          <w:bCs/>
          <w:sz w:val="24"/>
          <w:szCs w:val="24"/>
        </w:rPr>
        <w:t xml:space="preserve"> </w:t>
      </w:r>
      <w:r w:rsidR="00C5192A" w:rsidRPr="00C367AB">
        <w:rPr>
          <w:rFonts w:ascii="Times New Roman" w:eastAsia="Times New Roman" w:hAnsi="Times New Roman" w:cs="Times New Roman"/>
          <w:iCs/>
          <w:sz w:val="24"/>
          <w:szCs w:val="24"/>
        </w:rPr>
        <w:t>The committee</w:t>
      </w:r>
      <w:r w:rsidR="00C5192A">
        <w:rPr>
          <w:rFonts w:ascii="Times New Roman" w:eastAsia="Times New Roman" w:hAnsi="Times New Roman" w:cs="Times New Roman"/>
          <w:iCs/>
          <w:sz w:val="24"/>
          <w:szCs w:val="24"/>
        </w:rPr>
        <w:t xml:space="preserve"> scrutinized the comments received from </w:t>
      </w:r>
      <w:r w:rsidR="0025066F" w:rsidRPr="0025066F">
        <w:rPr>
          <w:rFonts w:ascii="Times New Roman" w:eastAsia="Times New Roman" w:hAnsi="Times New Roman" w:cs="Times New Roman"/>
          <w:b/>
          <w:bCs/>
          <w:iCs/>
          <w:sz w:val="24"/>
          <w:szCs w:val="24"/>
        </w:rPr>
        <w:t xml:space="preserve">Dr. G Selvakumar, Principal Scientist, Indian Institute of Horticultural Research, Bengaluru </w:t>
      </w:r>
      <w:r w:rsidR="00C5192A" w:rsidRPr="007E1BF0">
        <w:rPr>
          <w:rFonts w:ascii="Times New Roman" w:eastAsia="Times New Roman" w:hAnsi="Times New Roman" w:cs="Times New Roman"/>
          <w:iCs/>
          <w:sz w:val="24"/>
          <w:szCs w:val="24"/>
        </w:rPr>
        <w:t>on</w:t>
      </w:r>
      <w:r w:rsidR="00C5192A" w:rsidRPr="003321AA">
        <w:rPr>
          <w:rFonts w:ascii="Times New Roman" w:eastAsia="Times New Roman" w:hAnsi="Times New Roman" w:cs="Times New Roman"/>
          <w:b/>
          <w:bCs/>
          <w:iCs/>
          <w:sz w:val="24"/>
          <w:szCs w:val="24"/>
        </w:rPr>
        <w:t xml:space="preserve"> </w:t>
      </w:r>
      <w:r w:rsidR="0025066F" w:rsidRPr="0025066F">
        <w:rPr>
          <w:rFonts w:ascii="Times New Roman" w:eastAsia="Times New Roman" w:hAnsi="Times New Roman" w:cs="Times New Roman"/>
          <w:b/>
          <w:bCs/>
          <w:iCs/>
          <w:sz w:val="24"/>
          <w:szCs w:val="24"/>
        </w:rPr>
        <w:t>IS 17739 : 2022 Raw Coir Pith — Specification</w:t>
      </w:r>
      <w:r w:rsidR="0025066F" w:rsidRPr="00010DC5">
        <w:rPr>
          <w:rFonts w:ascii="Times New Roman" w:eastAsia="Times New Roman" w:hAnsi="Times New Roman" w:cs="Times New Roman"/>
          <w:iCs/>
          <w:sz w:val="24"/>
          <w:szCs w:val="24"/>
        </w:rPr>
        <w:t>(</w:t>
      </w:r>
      <w:r w:rsidR="00980D66" w:rsidRPr="00010DC5">
        <w:rPr>
          <w:rFonts w:ascii="Times New Roman" w:eastAsia="Times New Roman" w:hAnsi="Times New Roman" w:cs="Times New Roman"/>
          <w:i/>
          <w:sz w:val="24"/>
          <w:szCs w:val="24"/>
        </w:rPr>
        <w:t>first revision</w:t>
      </w:r>
      <w:r w:rsidR="0025066F" w:rsidRPr="00010DC5">
        <w:rPr>
          <w:rFonts w:ascii="Times New Roman" w:eastAsia="Times New Roman" w:hAnsi="Times New Roman" w:cs="Times New Roman"/>
          <w:iCs/>
          <w:sz w:val="24"/>
          <w:szCs w:val="24"/>
        </w:rPr>
        <w:t>)</w:t>
      </w:r>
      <w:r w:rsidR="00C5192A">
        <w:rPr>
          <w:rFonts w:ascii="Times New Roman" w:eastAsia="Times New Roman" w:hAnsi="Times New Roman" w:cs="Times New Roman"/>
          <w:b/>
          <w:bCs/>
          <w:iCs/>
          <w:sz w:val="24"/>
          <w:szCs w:val="24"/>
        </w:rPr>
        <w:t xml:space="preserve"> </w:t>
      </w:r>
      <w:r w:rsidR="00C5192A" w:rsidRPr="00342E51">
        <w:rPr>
          <w:rFonts w:ascii="Times New Roman" w:eastAsia="Times New Roman" w:hAnsi="Times New Roman" w:cs="Times New Roman"/>
          <w:iCs/>
          <w:sz w:val="24"/>
          <w:szCs w:val="24"/>
        </w:rPr>
        <w:t>as given in</w:t>
      </w:r>
      <w:r w:rsidR="00C5192A">
        <w:rPr>
          <w:rFonts w:ascii="Times New Roman" w:eastAsia="Times New Roman" w:hAnsi="Times New Roman" w:cs="Times New Roman"/>
          <w:b/>
          <w:bCs/>
          <w:iCs/>
          <w:sz w:val="24"/>
          <w:szCs w:val="24"/>
        </w:rPr>
        <w:t xml:space="preserve"> Annex </w:t>
      </w:r>
      <w:r w:rsidR="00162E7D">
        <w:rPr>
          <w:rFonts w:ascii="Times New Roman" w:eastAsia="Times New Roman" w:hAnsi="Times New Roman" w:cs="Times New Roman"/>
          <w:b/>
          <w:bCs/>
          <w:iCs/>
          <w:sz w:val="24"/>
          <w:szCs w:val="24"/>
        </w:rPr>
        <w:t>4</w:t>
      </w:r>
      <w:r w:rsidR="00C5192A">
        <w:rPr>
          <w:rFonts w:ascii="Times New Roman" w:eastAsia="Times New Roman" w:hAnsi="Times New Roman" w:cs="Times New Roman"/>
          <w:b/>
          <w:bCs/>
          <w:iCs/>
          <w:sz w:val="24"/>
          <w:szCs w:val="24"/>
        </w:rPr>
        <w:t xml:space="preserve"> </w:t>
      </w:r>
      <w:r w:rsidR="00C5192A">
        <w:rPr>
          <w:rFonts w:ascii="Times New Roman" w:eastAsia="Times New Roman" w:hAnsi="Times New Roman" w:cs="Times New Roman"/>
          <w:iCs/>
          <w:sz w:val="24"/>
          <w:szCs w:val="24"/>
        </w:rPr>
        <w:t xml:space="preserve">to the agenda. </w:t>
      </w:r>
    </w:p>
    <w:p w14:paraId="67C226EA" w14:textId="77777777" w:rsidR="00DC1B75" w:rsidRDefault="00DC1B75" w:rsidP="00DC1B75">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After detailed deliberation, the committee </w:t>
      </w:r>
      <w:r w:rsidRPr="00284AE4">
        <w:rPr>
          <w:rFonts w:ascii="Times New Roman" w:eastAsia="Times New Roman" w:hAnsi="Times New Roman" w:cs="Times New Roman"/>
          <w:b/>
          <w:bCs/>
          <w:iCs/>
          <w:sz w:val="24"/>
          <w:szCs w:val="24"/>
        </w:rPr>
        <w:t>DECIDED</w:t>
      </w:r>
      <w:r>
        <w:rPr>
          <w:rFonts w:ascii="Times New Roman" w:eastAsia="Times New Roman" w:hAnsi="Times New Roman" w:cs="Times New Roman"/>
          <w:iCs/>
          <w:sz w:val="24"/>
          <w:szCs w:val="24"/>
        </w:rPr>
        <w:t xml:space="preserve"> to incorporate the following changes in the draft:</w:t>
      </w:r>
    </w:p>
    <w:p w14:paraId="67F036FB" w14:textId="1B7F7D60" w:rsidR="003B4AE6" w:rsidRDefault="003B4AE6" w:rsidP="003B4AE6">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r w:rsidRPr="00CD3ECB">
        <w:rPr>
          <w:rFonts w:ascii="Times New Roman" w:eastAsia="Times New Roman" w:hAnsi="Times New Roman" w:cs="Times New Roman"/>
          <w:i/>
          <w:sz w:val="24"/>
          <w:szCs w:val="24"/>
        </w:rPr>
        <w:t>Page</w:t>
      </w:r>
      <w:r>
        <w:rPr>
          <w:rFonts w:ascii="Times New Roman" w:eastAsia="Times New Roman" w:hAnsi="Times New Roman" w:cs="Times New Roman"/>
          <w:iCs/>
          <w:sz w:val="24"/>
          <w:szCs w:val="24"/>
        </w:rPr>
        <w:t xml:space="preserve"> 2, </w:t>
      </w:r>
      <w:r w:rsidRPr="00CD3ECB">
        <w:rPr>
          <w:rFonts w:ascii="Times New Roman" w:eastAsia="Times New Roman" w:hAnsi="Times New Roman" w:cs="Times New Roman"/>
          <w:i/>
          <w:sz w:val="24"/>
          <w:szCs w:val="24"/>
        </w:rPr>
        <w:t>Clause</w:t>
      </w:r>
      <w:r>
        <w:rPr>
          <w:rFonts w:ascii="Times New Roman" w:eastAsia="Times New Roman" w:hAnsi="Times New Roman" w:cs="Times New Roman"/>
          <w:iCs/>
          <w:sz w:val="24"/>
          <w:szCs w:val="24"/>
        </w:rPr>
        <w:t xml:space="preserve"> 3.1) — Substitute the following clause for existing</w:t>
      </w:r>
    </w:p>
    <w:p w14:paraId="586CDE18" w14:textId="11981C29" w:rsidR="003B4AE6" w:rsidRPr="003B4AE6" w:rsidRDefault="00980D66" w:rsidP="003B4AE6">
      <w:pPr>
        <w:widowControl w:val="0"/>
        <w:autoSpaceDE w:val="0"/>
        <w:autoSpaceDN w:val="0"/>
        <w:spacing w:after="0" w:line="240" w:lineRule="auto"/>
        <w:jc w:val="both"/>
        <w:rPr>
          <w:rFonts w:ascii="Times New Roman" w:eastAsia="Times New Roman" w:hAnsi="Times New Roman" w:cs="Times New Roman"/>
          <w:sz w:val="24"/>
          <w:szCs w:val="24"/>
          <w:lang w:bidi="ar-SA"/>
        </w:rPr>
      </w:pPr>
      <w:r>
        <w:rPr>
          <w:rFonts w:ascii="Times New Roman" w:eastAsia="Times New Roman" w:hAnsi="Times New Roman" w:cs="Times New Roman"/>
          <w:b/>
          <w:bCs/>
          <w:sz w:val="24"/>
          <w:szCs w:val="24"/>
          <w:lang w:bidi="ar-SA"/>
        </w:rPr>
        <w:t>‘</w:t>
      </w:r>
      <w:r w:rsidR="003B4AE6" w:rsidRPr="003B4AE6">
        <w:rPr>
          <w:rFonts w:ascii="Times New Roman" w:eastAsia="Times New Roman" w:hAnsi="Times New Roman" w:cs="Times New Roman"/>
          <w:b/>
          <w:bCs/>
          <w:sz w:val="24"/>
          <w:szCs w:val="24"/>
          <w:lang w:bidi="ar-SA"/>
        </w:rPr>
        <w:t>3.1 Raw Coir Pith</w:t>
      </w:r>
    </w:p>
    <w:p w14:paraId="63912D29" w14:textId="77777777" w:rsidR="003B4AE6" w:rsidRPr="003B4AE6" w:rsidRDefault="003B4AE6" w:rsidP="003B4AE6">
      <w:pPr>
        <w:widowControl w:val="0"/>
        <w:autoSpaceDE w:val="0"/>
        <w:autoSpaceDN w:val="0"/>
        <w:spacing w:after="0" w:line="240" w:lineRule="auto"/>
        <w:jc w:val="both"/>
        <w:rPr>
          <w:rFonts w:ascii="Times New Roman" w:eastAsia="Times New Roman" w:hAnsi="Times New Roman" w:cs="Times New Roman"/>
          <w:sz w:val="14"/>
          <w:szCs w:val="14"/>
          <w:lang w:bidi="ar-SA"/>
        </w:rPr>
      </w:pPr>
    </w:p>
    <w:p w14:paraId="537E740E" w14:textId="2CD81D3A" w:rsidR="003B4AE6" w:rsidRDefault="003B4AE6" w:rsidP="003B4AE6">
      <w:pPr>
        <w:widowControl w:val="0"/>
        <w:autoSpaceDE w:val="0"/>
        <w:autoSpaceDN w:val="0"/>
        <w:spacing w:after="0" w:line="240" w:lineRule="auto"/>
        <w:jc w:val="both"/>
        <w:rPr>
          <w:rFonts w:ascii="Times New Roman" w:eastAsia="Times New Roman" w:hAnsi="Times New Roman" w:cs="Times New Roman"/>
          <w:color w:val="000000"/>
          <w:sz w:val="24"/>
          <w:szCs w:val="24"/>
          <w:lang w:eastAsia="en-IN"/>
        </w:rPr>
      </w:pPr>
      <w:r w:rsidRPr="003B4AE6">
        <w:rPr>
          <w:rFonts w:ascii="Times New Roman" w:eastAsia="Times New Roman" w:hAnsi="Times New Roman" w:cs="Times New Roman"/>
          <w:sz w:val="24"/>
          <w:szCs w:val="24"/>
          <w:lang w:bidi="ar-SA"/>
        </w:rPr>
        <w:t xml:space="preserve">Coir pith containing three major constituent that are cellulose, hemi-cellulose and lignin. Coir pith can be biodegraded to composted coir pith, increasing its nutrient status for application in agriculture/horticulture. </w:t>
      </w:r>
      <w:r w:rsidRPr="003B4AE6">
        <w:rPr>
          <w:rFonts w:ascii="Times New Roman" w:eastAsia="Times New Roman" w:hAnsi="Times New Roman" w:cs="Times New Roman"/>
          <w:color w:val="000000"/>
          <w:sz w:val="24"/>
          <w:szCs w:val="24"/>
          <w:lang w:eastAsia="en-IN"/>
        </w:rPr>
        <w:t>Washed or Processed coir pith can be used as a growing substrate for horticultural nurseries and soilless cultivation of a wide range of crops.</w:t>
      </w:r>
      <w:r>
        <w:rPr>
          <w:rFonts w:ascii="Times New Roman" w:eastAsia="Times New Roman" w:hAnsi="Times New Roman" w:cs="Times New Roman"/>
          <w:color w:val="000000"/>
          <w:sz w:val="24"/>
          <w:szCs w:val="24"/>
          <w:lang w:eastAsia="en-IN"/>
        </w:rPr>
        <w:t>”</w:t>
      </w:r>
    </w:p>
    <w:p w14:paraId="33E148AE" w14:textId="77777777" w:rsidR="00C05A45" w:rsidRDefault="00C05A45" w:rsidP="003B4AE6">
      <w:pPr>
        <w:widowControl w:val="0"/>
        <w:autoSpaceDE w:val="0"/>
        <w:autoSpaceDN w:val="0"/>
        <w:spacing w:after="0" w:line="240" w:lineRule="auto"/>
        <w:jc w:val="both"/>
        <w:rPr>
          <w:rFonts w:ascii="Times New Roman" w:eastAsia="Times New Roman" w:hAnsi="Times New Roman" w:cs="Times New Roman"/>
          <w:color w:val="000000"/>
          <w:sz w:val="24"/>
          <w:szCs w:val="24"/>
          <w:lang w:eastAsia="en-IN"/>
        </w:rPr>
      </w:pPr>
    </w:p>
    <w:p w14:paraId="18FF72ED" w14:textId="4C272850" w:rsidR="00C05A45" w:rsidRDefault="00C05A45" w:rsidP="00C05A45">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r w:rsidRPr="00CD3ECB">
        <w:rPr>
          <w:rFonts w:ascii="Times New Roman" w:eastAsia="Times New Roman" w:hAnsi="Times New Roman" w:cs="Times New Roman"/>
          <w:i/>
          <w:sz w:val="24"/>
          <w:szCs w:val="24"/>
        </w:rPr>
        <w:t>Page</w:t>
      </w:r>
      <w:r>
        <w:rPr>
          <w:rFonts w:ascii="Times New Roman" w:eastAsia="Times New Roman" w:hAnsi="Times New Roman" w:cs="Times New Roman"/>
          <w:iCs/>
          <w:sz w:val="24"/>
          <w:szCs w:val="24"/>
        </w:rPr>
        <w:t xml:space="preserve"> 3, </w:t>
      </w:r>
      <w:r w:rsidRPr="00CD3ECB">
        <w:rPr>
          <w:rFonts w:ascii="Times New Roman" w:eastAsia="Times New Roman" w:hAnsi="Times New Roman" w:cs="Times New Roman"/>
          <w:i/>
          <w:sz w:val="24"/>
          <w:szCs w:val="24"/>
        </w:rPr>
        <w:t>Clause</w:t>
      </w:r>
      <w:r>
        <w:rPr>
          <w:rFonts w:ascii="Times New Roman" w:eastAsia="Times New Roman" w:hAnsi="Times New Roman" w:cs="Times New Roman"/>
          <w:iCs/>
          <w:sz w:val="24"/>
          <w:szCs w:val="24"/>
        </w:rPr>
        <w:t xml:space="preserve"> 5.3, </w:t>
      </w:r>
      <w:r w:rsidRPr="00CD3ECB">
        <w:rPr>
          <w:rFonts w:ascii="Times New Roman" w:eastAsia="Times New Roman" w:hAnsi="Times New Roman" w:cs="Times New Roman"/>
          <w:i/>
          <w:sz w:val="24"/>
          <w:szCs w:val="24"/>
        </w:rPr>
        <w:t>Table</w:t>
      </w:r>
      <w:r>
        <w:rPr>
          <w:rFonts w:ascii="Times New Roman" w:eastAsia="Times New Roman" w:hAnsi="Times New Roman" w:cs="Times New Roman"/>
          <w:iCs/>
          <w:sz w:val="24"/>
          <w:szCs w:val="24"/>
        </w:rPr>
        <w:t xml:space="preserve"> 1) — Substitute the following table for existing</w:t>
      </w:r>
    </w:p>
    <w:p w14:paraId="3B3B412D" w14:textId="77777777" w:rsidR="00C05A45" w:rsidRPr="00C05A45" w:rsidRDefault="00C05A45" w:rsidP="00C05A45">
      <w:pPr>
        <w:widowControl w:val="0"/>
        <w:autoSpaceDE w:val="0"/>
        <w:autoSpaceDN w:val="0"/>
        <w:spacing w:after="0" w:line="240" w:lineRule="auto"/>
        <w:jc w:val="center"/>
        <w:rPr>
          <w:rFonts w:ascii="Times New Roman" w:eastAsia="Times New Roman" w:hAnsi="Times New Roman" w:cs="Times New Roman"/>
          <w:b/>
          <w:bCs/>
          <w:sz w:val="24"/>
          <w:szCs w:val="24"/>
          <w:lang w:bidi="ar-SA"/>
        </w:rPr>
      </w:pPr>
      <w:r w:rsidRPr="00C05A45">
        <w:rPr>
          <w:rFonts w:ascii="Times New Roman" w:eastAsia="Times New Roman" w:hAnsi="Times New Roman" w:cs="Times New Roman"/>
          <w:b/>
          <w:bCs/>
          <w:sz w:val="24"/>
          <w:szCs w:val="24"/>
          <w:lang w:bidi="ar-SA"/>
        </w:rPr>
        <w:t>Table 1 Requirements of Coir Pith</w:t>
      </w:r>
    </w:p>
    <w:p w14:paraId="6B403542" w14:textId="77777777" w:rsidR="00C05A45" w:rsidRPr="00C05A45" w:rsidRDefault="00C05A45" w:rsidP="00C05A45">
      <w:pPr>
        <w:widowControl w:val="0"/>
        <w:autoSpaceDE w:val="0"/>
        <w:autoSpaceDN w:val="0"/>
        <w:spacing w:after="0" w:line="240" w:lineRule="auto"/>
        <w:jc w:val="center"/>
        <w:rPr>
          <w:rFonts w:ascii="Times New Roman" w:eastAsia="Times New Roman" w:hAnsi="Times New Roman" w:cs="Times New Roman"/>
          <w:sz w:val="24"/>
          <w:szCs w:val="24"/>
          <w:lang w:bidi="ar-SA"/>
        </w:rPr>
      </w:pPr>
      <w:r w:rsidRPr="00C05A45">
        <w:rPr>
          <w:rFonts w:ascii="Times New Roman" w:eastAsia="Times New Roman" w:hAnsi="Times New Roman" w:cs="Times New Roman"/>
          <w:sz w:val="24"/>
          <w:szCs w:val="24"/>
          <w:lang w:bidi="ar-SA"/>
        </w:rPr>
        <w:t>(</w:t>
      </w:r>
      <w:r w:rsidRPr="00C05A45">
        <w:rPr>
          <w:rFonts w:ascii="Times New Roman" w:eastAsia="Times New Roman" w:hAnsi="Times New Roman" w:cs="Times New Roman"/>
          <w:i/>
          <w:iCs/>
          <w:sz w:val="24"/>
          <w:szCs w:val="24"/>
          <w:lang w:bidi="ar-SA"/>
        </w:rPr>
        <w:t>Clause</w:t>
      </w:r>
      <w:r w:rsidRPr="00C05A45">
        <w:rPr>
          <w:rFonts w:ascii="Times New Roman" w:eastAsia="Times New Roman" w:hAnsi="Times New Roman" w:cs="Times New Roman"/>
          <w:sz w:val="24"/>
          <w:szCs w:val="24"/>
          <w:lang w:bidi="ar-SA"/>
        </w:rPr>
        <w:t xml:space="preserve"> 5.3)</w:t>
      </w:r>
    </w:p>
    <w:p w14:paraId="194823FC" w14:textId="77777777" w:rsidR="00C05A45" w:rsidRPr="00C05A45" w:rsidRDefault="00C05A45" w:rsidP="00C05A45">
      <w:pPr>
        <w:widowControl w:val="0"/>
        <w:autoSpaceDE w:val="0"/>
        <w:autoSpaceDN w:val="0"/>
        <w:spacing w:after="0" w:line="240" w:lineRule="auto"/>
        <w:jc w:val="center"/>
        <w:rPr>
          <w:rFonts w:ascii="Times New Roman" w:eastAsia="Times New Roman" w:hAnsi="Times New Roman" w:cs="Times New Roman"/>
          <w:sz w:val="24"/>
          <w:szCs w:val="24"/>
          <w:lang w:bidi="ar-SA"/>
        </w:rPr>
      </w:pPr>
    </w:p>
    <w:tbl>
      <w:tblPr>
        <w:tblStyle w:val="TableGrid"/>
        <w:tblW w:w="0" w:type="auto"/>
        <w:tblLook w:val="04A0" w:firstRow="1" w:lastRow="0" w:firstColumn="1" w:lastColumn="0" w:noHBand="0" w:noVBand="1"/>
      </w:tblPr>
      <w:tblGrid>
        <w:gridCol w:w="893"/>
        <w:gridCol w:w="3854"/>
        <w:gridCol w:w="1563"/>
        <w:gridCol w:w="3040"/>
      </w:tblGrid>
      <w:tr w:rsidR="00C05A45" w:rsidRPr="00C05A45" w14:paraId="1081A53E" w14:textId="77777777" w:rsidTr="00211B1F">
        <w:tc>
          <w:tcPr>
            <w:tcW w:w="895" w:type="dxa"/>
          </w:tcPr>
          <w:p w14:paraId="7F992986" w14:textId="77777777" w:rsidR="00C05A45" w:rsidRPr="00C05A45" w:rsidRDefault="00C05A45" w:rsidP="00C05A45">
            <w:pPr>
              <w:widowControl w:val="0"/>
              <w:autoSpaceDE w:val="0"/>
              <w:autoSpaceDN w:val="0"/>
              <w:jc w:val="center"/>
              <w:rPr>
                <w:rFonts w:ascii="Times New Roman" w:eastAsia="Times New Roman" w:hAnsi="Times New Roman" w:cs="Times New Roman"/>
                <w:b/>
                <w:bCs/>
                <w:sz w:val="24"/>
                <w:szCs w:val="24"/>
              </w:rPr>
            </w:pPr>
            <w:r w:rsidRPr="00C05A45">
              <w:rPr>
                <w:rFonts w:ascii="Times New Roman" w:eastAsia="Times New Roman" w:hAnsi="Times New Roman" w:cs="Times New Roman"/>
                <w:b/>
                <w:bCs/>
                <w:sz w:val="24"/>
                <w:szCs w:val="24"/>
              </w:rPr>
              <w:lastRenderedPageBreak/>
              <w:t>Sl No.</w:t>
            </w:r>
          </w:p>
        </w:tc>
        <w:tc>
          <w:tcPr>
            <w:tcW w:w="3870" w:type="dxa"/>
          </w:tcPr>
          <w:p w14:paraId="31DAF59D" w14:textId="77777777" w:rsidR="00C05A45" w:rsidRPr="00C05A45" w:rsidRDefault="00C05A45" w:rsidP="00C05A45">
            <w:pPr>
              <w:widowControl w:val="0"/>
              <w:autoSpaceDE w:val="0"/>
              <w:autoSpaceDN w:val="0"/>
              <w:jc w:val="center"/>
              <w:rPr>
                <w:rFonts w:ascii="Times New Roman" w:eastAsia="Times New Roman" w:hAnsi="Times New Roman" w:cs="Times New Roman"/>
                <w:b/>
                <w:bCs/>
                <w:sz w:val="24"/>
                <w:szCs w:val="24"/>
              </w:rPr>
            </w:pPr>
            <w:r w:rsidRPr="00C05A45">
              <w:rPr>
                <w:rFonts w:ascii="Times New Roman" w:eastAsia="Times New Roman" w:hAnsi="Times New Roman" w:cs="Times New Roman"/>
                <w:b/>
                <w:bCs/>
                <w:sz w:val="24"/>
                <w:szCs w:val="24"/>
              </w:rPr>
              <w:t>Characteristics</w:t>
            </w:r>
          </w:p>
        </w:tc>
        <w:tc>
          <w:tcPr>
            <w:tcW w:w="1530" w:type="dxa"/>
          </w:tcPr>
          <w:p w14:paraId="380D4C4C" w14:textId="77777777" w:rsidR="00C05A45" w:rsidRPr="00C05A45" w:rsidRDefault="00C05A45" w:rsidP="00C05A45">
            <w:pPr>
              <w:widowControl w:val="0"/>
              <w:autoSpaceDE w:val="0"/>
              <w:autoSpaceDN w:val="0"/>
              <w:jc w:val="center"/>
              <w:rPr>
                <w:rFonts w:ascii="Times New Roman" w:eastAsia="Times New Roman" w:hAnsi="Times New Roman" w:cs="Times New Roman"/>
                <w:b/>
                <w:bCs/>
                <w:sz w:val="24"/>
                <w:szCs w:val="24"/>
              </w:rPr>
            </w:pPr>
            <w:r w:rsidRPr="00C05A45">
              <w:rPr>
                <w:rFonts w:ascii="Times New Roman" w:eastAsia="Times New Roman" w:hAnsi="Times New Roman" w:cs="Times New Roman"/>
                <w:b/>
                <w:bCs/>
                <w:sz w:val="24"/>
                <w:szCs w:val="24"/>
              </w:rPr>
              <w:t>Requirement</w:t>
            </w:r>
          </w:p>
        </w:tc>
        <w:tc>
          <w:tcPr>
            <w:tcW w:w="3055" w:type="dxa"/>
          </w:tcPr>
          <w:p w14:paraId="7134C54A" w14:textId="77777777" w:rsidR="00C05A45" w:rsidRPr="00C05A45" w:rsidRDefault="00C05A45" w:rsidP="00C05A45">
            <w:pPr>
              <w:widowControl w:val="0"/>
              <w:autoSpaceDE w:val="0"/>
              <w:autoSpaceDN w:val="0"/>
              <w:jc w:val="center"/>
              <w:rPr>
                <w:rFonts w:ascii="Times New Roman" w:eastAsia="Times New Roman" w:hAnsi="Times New Roman" w:cs="Times New Roman"/>
                <w:b/>
                <w:bCs/>
                <w:sz w:val="24"/>
                <w:szCs w:val="24"/>
              </w:rPr>
            </w:pPr>
            <w:r w:rsidRPr="00C05A45">
              <w:rPr>
                <w:rFonts w:ascii="Times New Roman" w:eastAsia="Times New Roman" w:hAnsi="Times New Roman" w:cs="Times New Roman"/>
                <w:b/>
                <w:bCs/>
                <w:sz w:val="24"/>
                <w:szCs w:val="24"/>
              </w:rPr>
              <w:t>Method of Test, Ref to</w:t>
            </w:r>
          </w:p>
        </w:tc>
      </w:tr>
      <w:tr w:rsidR="00C05A45" w:rsidRPr="00C05A45" w14:paraId="793E823D" w14:textId="77777777" w:rsidTr="00211B1F">
        <w:tc>
          <w:tcPr>
            <w:tcW w:w="895" w:type="dxa"/>
          </w:tcPr>
          <w:p w14:paraId="58ACEAA7"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(1)</w:t>
            </w:r>
          </w:p>
        </w:tc>
        <w:tc>
          <w:tcPr>
            <w:tcW w:w="3870" w:type="dxa"/>
          </w:tcPr>
          <w:p w14:paraId="7CB2EC2B"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(2)</w:t>
            </w:r>
          </w:p>
        </w:tc>
        <w:tc>
          <w:tcPr>
            <w:tcW w:w="1530" w:type="dxa"/>
          </w:tcPr>
          <w:p w14:paraId="771B3636"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(3)</w:t>
            </w:r>
          </w:p>
        </w:tc>
        <w:tc>
          <w:tcPr>
            <w:tcW w:w="3055" w:type="dxa"/>
          </w:tcPr>
          <w:p w14:paraId="69FBBAEA"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(4)</w:t>
            </w:r>
          </w:p>
        </w:tc>
      </w:tr>
      <w:tr w:rsidR="00C05A45" w:rsidRPr="00C05A45" w14:paraId="4604C176" w14:textId="77777777" w:rsidTr="00211B1F">
        <w:tc>
          <w:tcPr>
            <w:tcW w:w="895" w:type="dxa"/>
          </w:tcPr>
          <w:p w14:paraId="6E175931"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i)</w:t>
            </w:r>
          </w:p>
        </w:tc>
        <w:tc>
          <w:tcPr>
            <w:tcW w:w="3870" w:type="dxa"/>
          </w:tcPr>
          <w:p w14:paraId="10C59089" w14:textId="77777777" w:rsidR="00C05A45" w:rsidRPr="00C05A45" w:rsidRDefault="00C05A45" w:rsidP="00C05A45">
            <w:pPr>
              <w:widowControl w:val="0"/>
              <w:autoSpaceDE w:val="0"/>
              <w:autoSpaceDN w:val="0"/>
              <w:jc w:val="both"/>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pH</w:t>
            </w:r>
          </w:p>
        </w:tc>
        <w:tc>
          <w:tcPr>
            <w:tcW w:w="1530" w:type="dxa"/>
          </w:tcPr>
          <w:p w14:paraId="06468242"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5.0 to 7.0</w:t>
            </w:r>
          </w:p>
        </w:tc>
        <w:tc>
          <w:tcPr>
            <w:tcW w:w="3055" w:type="dxa"/>
          </w:tcPr>
          <w:p w14:paraId="59FFD114" w14:textId="77777777" w:rsidR="00C05A45" w:rsidRPr="00C05A45" w:rsidRDefault="00C05A45" w:rsidP="00C05A45">
            <w:pPr>
              <w:widowControl w:val="0"/>
              <w:autoSpaceDE w:val="0"/>
              <w:autoSpaceDN w:val="0"/>
              <w:jc w:val="center"/>
              <w:rPr>
                <w:rFonts w:ascii="Times New Roman" w:eastAsia="Times New Roman" w:hAnsi="Times New Roman" w:cs="Times New Roman"/>
                <w:color w:val="000000"/>
                <w:sz w:val="24"/>
                <w:szCs w:val="24"/>
              </w:rPr>
            </w:pPr>
            <w:r w:rsidRPr="00C05A45">
              <w:rPr>
                <w:rFonts w:ascii="Times New Roman" w:eastAsia="Times New Roman" w:hAnsi="Times New Roman" w:cs="Times New Roman"/>
                <w:color w:val="000000"/>
                <w:sz w:val="24"/>
                <w:szCs w:val="24"/>
              </w:rPr>
              <w:t>Annex B</w:t>
            </w:r>
          </w:p>
        </w:tc>
      </w:tr>
      <w:tr w:rsidR="00C05A45" w:rsidRPr="00C05A45" w14:paraId="29DEBB8B" w14:textId="77777777" w:rsidTr="00211B1F">
        <w:tc>
          <w:tcPr>
            <w:tcW w:w="895" w:type="dxa"/>
          </w:tcPr>
          <w:p w14:paraId="3F7E9380"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ii)</w:t>
            </w:r>
          </w:p>
        </w:tc>
        <w:tc>
          <w:tcPr>
            <w:tcW w:w="3870" w:type="dxa"/>
          </w:tcPr>
          <w:p w14:paraId="75ED61D9" w14:textId="77777777" w:rsidR="00C05A45" w:rsidRPr="00C05A45" w:rsidRDefault="00C05A45" w:rsidP="00C05A45">
            <w:pPr>
              <w:widowControl w:val="0"/>
              <w:autoSpaceDE w:val="0"/>
              <w:autoSpaceDN w:val="0"/>
              <w:jc w:val="both"/>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Electrical Conductivity (EC), dS/m</w:t>
            </w:r>
          </w:p>
        </w:tc>
        <w:tc>
          <w:tcPr>
            <w:tcW w:w="1530" w:type="dxa"/>
          </w:tcPr>
          <w:p w14:paraId="2ECFC58F"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 xml:space="preserve">&lt; 3 </w:t>
            </w:r>
          </w:p>
        </w:tc>
        <w:tc>
          <w:tcPr>
            <w:tcW w:w="3055" w:type="dxa"/>
          </w:tcPr>
          <w:p w14:paraId="73DABF03"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color w:val="000000"/>
                <w:sz w:val="24"/>
                <w:szCs w:val="24"/>
              </w:rPr>
              <w:t>Annex C</w:t>
            </w:r>
          </w:p>
        </w:tc>
      </w:tr>
      <w:tr w:rsidR="00C05A45" w:rsidRPr="00C05A45" w14:paraId="0EA7CD95" w14:textId="77777777" w:rsidTr="00211B1F">
        <w:tc>
          <w:tcPr>
            <w:tcW w:w="895" w:type="dxa"/>
          </w:tcPr>
          <w:p w14:paraId="60CD9B3C"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iii)</w:t>
            </w:r>
          </w:p>
        </w:tc>
        <w:tc>
          <w:tcPr>
            <w:tcW w:w="3870" w:type="dxa"/>
          </w:tcPr>
          <w:p w14:paraId="4AC94189" w14:textId="77777777" w:rsidR="00C05A45" w:rsidRPr="00C05A45" w:rsidRDefault="00C05A45" w:rsidP="00C05A45">
            <w:pPr>
              <w:widowControl w:val="0"/>
              <w:autoSpaceDE w:val="0"/>
              <w:autoSpaceDN w:val="0"/>
              <w:jc w:val="both"/>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 xml:space="preserve">Cation Exchange Capacity (CEC), cmol/kg, percent, </w:t>
            </w:r>
            <w:r w:rsidRPr="00C05A45">
              <w:rPr>
                <w:rFonts w:ascii="Times New Roman" w:eastAsia="Times New Roman" w:hAnsi="Times New Roman" w:cs="Times New Roman"/>
                <w:i/>
                <w:iCs/>
                <w:sz w:val="24"/>
                <w:szCs w:val="24"/>
              </w:rPr>
              <w:t>Max</w:t>
            </w:r>
          </w:p>
        </w:tc>
        <w:tc>
          <w:tcPr>
            <w:tcW w:w="1530" w:type="dxa"/>
          </w:tcPr>
          <w:p w14:paraId="25E3FE76"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 xml:space="preserve">40 </w:t>
            </w:r>
          </w:p>
        </w:tc>
        <w:tc>
          <w:tcPr>
            <w:tcW w:w="3055" w:type="dxa"/>
          </w:tcPr>
          <w:p w14:paraId="36A5B89A"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IS 2720 (Part 24)</w:t>
            </w:r>
          </w:p>
        </w:tc>
      </w:tr>
      <w:tr w:rsidR="00C05A45" w:rsidRPr="00C05A45" w14:paraId="0516DA6F" w14:textId="77777777" w:rsidTr="00211B1F">
        <w:tc>
          <w:tcPr>
            <w:tcW w:w="895" w:type="dxa"/>
          </w:tcPr>
          <w:p w14:paraId="5686743E"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iv)</w:t>
            </w:r>
          </w:p>
        </w:tc>
        <w:tc>
          <w:tcPr>
            <w:tcW w:w="3870" w:type="dxa"/>
          </w:tcPr>
          <w:p w14:paraId="7F264151" w14:textId="77777777" w:rsidR="00C05A45" w:rsidRPr="00C05A45" w:rsidRDefault="00C05A45" w:rsidP="00C05A45">
            <w:pPr>
              <w:widowControl w:val="0"/>
              <w:autoSpaceDE w:val="0"/>
              <w:autoSpaceDN w:val="0"/>
              <w:jc w:val="both"/>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 xml:space="preserve">Nitrogen, percent, </w:t>
            </w:r>
            <w:r w:rsidRPr="00C05A45">
              <w:rPr>
                <w:rFonts w:ascii="Times New Roman" w:eastAsia="Times New Roman" w:hAnsi="Times New Roman" w:cs="Times New Roman"/>
                <w:i/>
                <w:iCs/>
                <w:sz w:val="24"/>
                <w:szCs w:val="24"/>
              </w:rPr>
              <w:t>Min</w:t>
            </w:r>
          </w:p>
        </w:tc>
        <w:tc>
          <w:tcPr>
            <w:tcW w:w="1530" w:type="dxa"/>
          </w:tcPr>
          <w:p w14:paraId="79A4B59C"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 xml:space="preserve">0.1 </w:t>
            </w:r>
          </w:p>
        </w:tc>
        <w:tc>
          <w:tcPr>
            <w:tcW w:w="3055" w:type="dxa"/>
          </w:tcPr>
          <w:p w14:paraId="3ED8252C"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IS 6092 (Part 2/Sec 5)</w:t>
            </w:r>
          </w:p>
        </w:tc>
      </w:tr>
      <w:tr w:rsidR="00C05A45" w:rsidRPr="00C05A45" w14:paraId="73CBA0D2" w14:textId="77777777" w:rsidTr="00211B1F">
        <w:tc>
          <w:tcPr>
            <w:tcW w:w="895" w:type="dxa"/>
          </w:tcPr>
          <w:p w14:paraId="58C698CF"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v)</w:t>
            </w:r>
          </w:p>
        </w:tc>
        <w:tc>
          <w:tcPr>
            <w:tcW w:w="3870" w:type="dxa"/>
          </w:tcPr>
          <w:p w14:paraId="55E117C9" w14:textId="77777777" w:rsidR="00C05A45" w:rsidRPr="00C05A45" w:rsidRDefault="00C05A45" w:rsidP="00C05A45">
            <w:pPr>
              <w:widowControl w:val="0"/>
              <w:autoSpaceDE w:val="0"/>
              <w:autoSpaceDN w:val="0"/>
              <w:jc w:val="both"/>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 xml:space="preserve">Phosphorus, percent, </w:t>
            </w:r>
            <w:r w:rsidRPr="00C05A45">
              <w:rPr>
                <w:rFonts w:ascii="Times New Roman" w:eastAsia="Times New Roman" w:hAnsi="Times New Roman" w:cs="Times New Roman"/>
                <w:i/>
                <w:iCs/>
                <w:sz w:val="24"/>
                <w:szCs w:val="24"/>
              </w:rPr>
              <w:t>Min</w:t>
            </w:r>
          </w:p>
        </w:tc>
        <w:tc>
          <w:tcPr>
            <w:tcW w:w="1530" w:type="dxa"/>
          </w:tcPr>
          <w:p w14:paraId="375A6B03"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 xml:space="preserve">0.01 </w:t>
            </w:r>
          </w:p>
        </w:tc>
        <w:tc>
          <w:tcPr>
            <w:tcW w:w="3055" w:type="dxa"/>
          </w:tcPr>
          <w:p w14:paraId="22C828A2"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IS 5305</w:t>
            </w:r>
          </w:p>
        </w:tc>
      </w:tr>
      <w:tr w:rsidR="00C05A45" w:rsidRPr="00C05A45" w14:paraId="0B71FBE6" w14:textId="77777777" w:rsidTr="00211B1F">
        <w:tc>
          <w:tcPr>
            <w:tcW w:w="895" w:type="dxa"/>
          </w:tcPr>
          <w:p w14:paraId="65E58D8D"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vi)</w:t>
            </w:r>
          </w:p>
        </w:tc>
        <w:tc>
          <w:tcPr>
            <w:tcW w:w="3870" w:type="dxa"/>
          </w:tcPr>
          <w:p w14:paraId="32743E67" w14:textId="77777777" w:rsidR="00C05A45" w:rsidRPr="00C05A45" w:rsidRDefault="00C05A45" w:rsidP="00C05A45">
            <w:pPr>
              <w:widowControl w:val="0"/>
              <w:autoSpaceDE w:val="0"/>
              <w:autoSpaceDN w:val="0"/>
              <w:jc w:val="both"/>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 xml:space="preserve">Potassium, percent, </w:t>
            </w:r>
            <w:r w:rsidRPr="00C05A45">
              <w:rPr>
                <w:rFonts w:ascii="Times New Roman" w:eastAsia="Times New Roman" w:hAnsi="Times New Roman" w:cs="Times New Roman"/>
                <w:i/>
                <w:iCs/>
                <w:sz w:val="24"/>
                <w:szCs w:val="24"/>
              </w:rPr>
              <w:t>Min</w:t>
            </w:r>
          </w:p>
        </w:tc>
        <w:tc>
          <w:tcPr>
            <w:tcW w:w="1530" w:type="dxa"/>
          </w:tcPr>
          <w:p w14:paraId="308AC9A3"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 xml:space="preserve">0.5 </w:t>
            </w:r>
          </w:p>
        </w:tc>
        <w:tc>
          <w:tcPr>
            <w:tcW w:w="3055" w:type="dxa"/>
          </w:tcPr>
          <w:p w14:paraId="57665259"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IS 6092 (Part 4)</w:t>
            </w:r>
          </w:p>
        </w:tc>
      </w:tr>
      <w:tr w:rsidR="00C05A45" w:rsidRPr="00C05A45" w14:paraId="60B0E296" w14:textId="77777777" w:rsidTr="00211B1F">
        <w:tc>
          <w:tcPr>
            <w:tcW w:w="895" w:type="dxa"/>
          </w:tcPr>
          <w:p w14:paraId="2ED958AF"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vii)</w:t>
            </w:r>
          </w:p>
        </w:tc>
        <w:tc>
          <w:tcPr>
            <w:tcW w:w="3870" w:type="dxa"/>
          </w:tcPr>
          <w:p w14:paraId="632BF8E7" w14:textId="77777777" w:rsidR="00C05A45" w:rsidRPr="00C05A45" w:rsidRDefault="00C05A45" w:rsidP="00C05A45">
            <w:pPr>
              <w:widowControl w:val="0"/>
              <w:autoSpaceDE w:val="0"/>
              <w:autoSpaceDN w:val="0"/>
              <w:jc w:val="both"/>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 xml:space="preserve">Copper, mg/kg, </w:t>
            </w:r>
            <w:r w:rsidRPr="00C05A45">
              <w:rPr>
                <w:rFonts w:ascii="Times New Roman" w:eastAsia="Times New Roman" w:hAnsi="Times New Roman" w:cs="Times New Roman"/>
                <w:i/>
                <w:iCs/>
                <w:sz w:val="24"/>
                <w:szCs w:val="24"/>
              </w:rPr>
              <w:t>Min</w:t>
            </w:r>
          </w:p>
        </w:tc>
        <w:tc>
          <w:tcPr>
            <w:tcW w:w="1530" w:type="dxa"/>
          </w:tcPr>
          <w:p w14:paraId="28F8B320"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 xml:space="preserve">1.5 </w:t>
            </w:r>
          </w:p>
        </w:tc>
        <w:tc>
          <w:tcPr>
            <w:tcW w:w="3055" w:type="dxa"/>
          </w:tcPr>
          <w:p w14:paraId="67FC9A1B"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IS 3025 (Part 42)</w:t>
            </w:r>
          </w:p>
        </w:tc>
      </w:tr>
      <w:tr w:rsidR="00C05A45" w:rsidRPr="00C05A45" w14:paraId="30DE13EB" w14:textId="77777777" w:rsidTr="00211B1F">
        <w:tc>
          <w:tcPr>
            <w:tcW w:w="895" w:type="dxa"/>
          </w:tcPr>
          <w:p w14:paraId="7CF17A17"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viii)</w:t>
            </w:r>
          </w:p>
        </w:tc>
        <w:tc>
          <w:tcPr>
            <w:tcW w:w="3870" w:type="dxa"/>
          </w:tcPr>
          <w:p w14:paraId="56E5D03F" w14:textId="77777777" w:rsidR="00C05A45" w:rsidRPr="00C05A45" w:rsidRDefault="00C05A45" w:rsidP="00C05A45">
            <w:pPr>
              <w:widowControl w:val="0"/>
              <w:autoSpaceDE w:val="0"/>
              <w:autoSpaceDN w:val="0"/>
              <w:jc w:val="both"/>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 xml:space="preserve">Organic carbon(OC), percent, </w:t>
            </w:r>
            <w:r w:rsidRPr="00C05A45">
              <w:rPr>
                <w:rFonts w:ascii="Times New Roman" w:eastAsia="Times New Roman" w:hAnsi="Times New Roman" w:cs="Times New Roman"/>
                <w:i/>
                <w:iCs/>
                <w:sz w:val="24"/>
                <w:szCs w:val="24"/>
              </w:rPr>
              <w:t>Min</w:t>
            </w:r>
          </w:p>
        </w:tc>
        <w:tc>
          <w:tcPr>
            <w:tcW w:w="1530" w:type="dxa"/>
          </w:tcPr>
          <w:p w14:paraId="4972DF85"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 xml:space="preserve">25 </w:t>
            </w:r>
          </w:p>
        </w:tc>
        <w:tc>
          <w:tcPr>
            <w:tcW w:w="3055" w:type="dxa"/>
          </w:tcPr>
          <w:p w14:paraId="56F5DAF7"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IS 2720 (Part 22)</w:t>
            </w:r>
          </w:p>
        </w:tc>
      </w:tr>
      <w:tr w:rsidR="00C05A45" w:rsidRPr="00C05A45" w14:paraId="3CC6BFBE" w14:textId="77777777" w:rsidTr="00211B1F">
        <w:tc>
          <w:tcPr>
            <w:tcW w:w="895" w:type="dxa"/>
          </w:tcPr>
          <w:p w14:paraId="52AEDE36"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ix)</w:t>
            </w:r>
          </w:p>
        </w:tc>
        <w:tc>
          <w:tcPr>
            <w:tcW w:w="3870" w:type="dxa"/>
          </w:tcPr>
          <w:p w14:paraId="198F8E2B" w14:textId="77777777" w:rsidR="00C05A45" w:rsidRPr="00C05A45" w:rsidRDefault="00C05A45" w:rsidP="00C05A45">
            <w:pPr>
              <w:widowControl w:val="0"/>
              <w:autoSpaceDE w:val="0"/>
              <w:autoSpaceDN w:val="0"/>
              <w:jc w:val="both"/>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 xml:space="preserve">Carbon: Nitrogen ratio, </w:t>
            </w:r>
            <w:r w:rsidRPr="00C05A45">
              <w:rPr>
                <w:rFonts w:ascii="Times New Roman" w:eastAsia="Times New Roman" w:hAnsi="Times New Roman" w:cs="Times New Roman"/>
                <w:i/>
                <w:iCs/>
                <w:sz w:val="24"/>
                <w:szCs w:val="24"/>
              </w:rPr>
              <w:t>Min</w:t>
            </w:r>
          </w:p>
        </w:tc>
        <w:tc>
          <w:tcPr>
            <w:tcW w:w="1530" w:type="dxa"/>
          </w:tcPr>
          <w:p w14:paraId="334DC537"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110:1</w:t>
            </w:r>
          </w:p>
        </w:tc>
        <w:tc>
          <w:tcPr>
            <w:tcW w:w="3055" w:type="dxa"/>
          </w:tcPr>
          <w:p w14:paraId="49938E4B"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IS 2720 (Part 22/Sec 1) and IS 6092 (Part 2/Sec 5)</w:t>
            </w:r>
          </w:p>
        </w:tc>
      </w:tr>
      <w:tr w:rsidR="00C05A45" w:rsidRPr="00C05A45" w14:paraId="2ED16E14" w14:textId="77777777" w:rsidTr="00211B1F">
        <w:tc>
          <w:tcPr>
            <w:tcW w:w="895" w:type="dxa"/>
          </w:tcPr>
          <w:p w14:paraId="2FB6B677"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x)</w:t>
            </w:r>
          </w:p>
        </w:tc>
        <w:tc>
          <w:tcPr>
            <w:tcW w:w="3870" w:type="dxa"/>
          </w:tcPr>
          <w:p w14:paraId="0F82AFED" w14:textId="77777777" w:rsidR="00C05A45" w:rsidRPr="00C05A45" w:rsidRDefault="00C05A45" w:rsidP="00C05A45">
            <w:pPr>
              <w:widowControl w:val="0"/>
              <w:autoSpaceDE w:val="0"/>
              <w:autoSpaceDN w:val="0"/>
              <w:jc w:val="both"/>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 xml:space="preserve">Lignin, percent, </w:t>
            </w:r>
            <w:r w:rsidRPr="00C05A45">
              <w:rPr>
                <w:rFonts w:ascii="Times New Roman" w:eastAsia="Times New Roman" w:hAnsi="Times New Roman" w:cs="Times New Roman"/>
                <w:i/>
                <w:iCs/>
                <w:sz w:val="24"/>
                <w:szCs w:val="24"/>
              </w:rPr>
              <w:t>Max</w:t>
            </w:r>
          </w:p>
        </w:tc>
        <w:tc>
          <w:tcPr>
            <w:tcW w:w="1530" w:type="dxa"/>
          </w:tcPr>
          <w:p w14:paraId="23A3CF85"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 xml:space="preserve">35 </w:t>
            </w:r>
          </w:p>
        </w:tc>
        <w:tc>
          <w:tcPr>
            <w:tcW w:w="3055" w:type="dxa"/>
          </w:tcPr>
          <w:p w14:paraId="5E5CF28A"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Annex D</w:t>
            </w:r>
          </w:p>
        </w:tc>
      </w:tr>
      <w:tr w:rsidR="00C05A45" w:rsidRPr="00C05A45" w14:paraId="006DBD65" w14:textId="77777777" w:rsidTr="00211B1F">
        <w:tc>
          <w:tcPr>
            <w:tcW w:w="895" w:type="dxa"/>
          </w:tcPr>
          <w:p w14:paraId="3378B5DB"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xi)</w:t>
            </w:r>
          </w:p>
        </w:tc>
        <w:tc>
          <w:tcPr>
            <w:tcW w:w="3870" w:type="dxa"/>
          </w:tcPr>
          <w:p w14:paraId="38E55C10" w14:textId="77777777" w:rsidR="00C05A45" w:rsidRPr="00C05A45" w:rsidRDefault="00C05A45" w:rsidP="00C05A45">
            <w:pPr>
              <w:widowControl w:val="0"/>
              <w:autoSpaceDE w:val="0"/>
              <w:autoSpaceDN w:val="0"/>
              <w:jc w:val="both"/>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 xml:space="preserve">Total Organic Matter (TOM), percent, </w:t>
            </w:r>
            <w:r w:rsidRPr="00C05A45">
              <w:rPr>
                <w:rFonts w:ascii="Times New Roman" w:eastAsia="Times New Roman" w:hAnsi="Times New Roman" w:cs="Times New Roman"/>
                <w:i/>
                <w:iCs/>
                <w:sz w:val="24"/>
                <w:szCs w:val="24"/>
              </w:rPr>
              <w:t>Min</w:t>
            </w:r>
          </w:p>
        </w:tc>
        <w:tc>
          <w:tcPr>
            <w:tcW w:w="1530" w:type="dxa"/>
          </w:tcPr>
          <w:p w14:paraId="5209B2EB"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 xml:space="preserve">75 </w:t>
            </w:r>
          </w:p>
        </w:tc>
        <w:tc>
          <w:tcPr>
            <w:tcW w:w="3055" w:type="dxa"/>
          </w:tcPr>
          <w:p w14:paraId="5921CACB"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IS 2720 (Part 22/Sec 2)</w:t>
            </w:r>
          </w:p>
        </w:tc>
      </w:tr>
      <w:tr w:rsidR="00C05A45" w:rsidRPr="00C05A45" w14:paraId="33611EBF" w14:textId="77777777" w:rsidTr="00211B1F">
        <w:tc>
          <w:tcPr>
            <w:tcW w:w="895" w:type="dxa"/>
          </w:tcPr>
          <w:p w14:paraId="0D077189"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xii)</w:t>
            </w:r>
          </w:p>
        </w:tc>
        <w:tc>
          <w:tcPr>
            <w:tcW w:w="3870" w:type="dxa"/>
          </w:tcPr>
          <w:p w14:paraId="719B3DD4" w14:textId="77777777" w:rsidR="00C05A45" w:rsidRPr="00C05A45" w:rsidRDefault="00C05A45" w:rsidP="00C05A45">
            <w:pPr>
              <w:widowControl w:val="0"/>
              <w:autoSpaceDE w:val="0"/>
              <w:autoSpaceDN w:val="0"/>
              <w:jc w:val="both"/>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 xml:space="preserve">Moisture, percent, </w:t>
            </w:r>
            <w:r w:rsidRPr="00C05A45">
              <w:rPr>
                <w:rFonts w:ascii="Times New Roman" w:eastAsia="Times New Roman" w:hAnsi="Times New Roman" w:cs="Times New Roman"/>
                <w:i/>
                <w:iCs/>
                <w:sz w:val="24"/>
                <w:szCs w:val="24"/>
              </w:rPr>
              <w:t>Max</w:t>
            </w:r>
          </w:p>
        </w:tc>
        <w:tc>
          <w:tcPr>
            <w:tcW w:w="1530" w:type="dxa"/>
          </w:tcPr>
          <w:p w14:paraId="6B9FE809"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 xml:space="preserve">20 </w:t>
            </w:r>
          </w:p>
        </w:tc>
        <w:tc>
          <w:tcPr>
            <w:tcW w:w="3055" w:type="dxa"/>
          </w:tcPr>
          <w:p w14:paraId="709586CB"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Annex E</w:t>
            </w:r>
          </w:p>
        </w:tc>
      </w:tr>
      <w:tr w:rsidR="00C05A45" w:rsidRPr="00C05A45" w14:paraId="33AB005A" w14:textId="77777777" w:rsidTr="00211B1F">
        <w:tc>
          <w:tcPr>
            <w:tcW w:w="895" w:type="dxa"/>
          </w:tcPr>
          <w:p w14:paraId="2FE548C0"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xiii)</w:t>
            </w:r>
          </w:p>
        </w:tc>
        <w:tc>
          <w:tcPr>
            <w:tcW w:w="3870" w:type="dxa"/>
          </w:tcPr>
          <w:p w14:paraId="0A24AC8B" w14:textId="77777777" w:rsidR="00C05A45" w:rsidRPr="00C05A45" w:rsidRDefault="00C05A45" w:rsidP="00C05A45">
            <w:pPr>
              <w:widowControl w:val="0"/>
              <w:autoSpaceDE w:val="0"/>
              <w:autoSpaceDN w:val="0"/>
              <w:jc w:val="both"/>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 xml:space="preserve">Ash content, percent, </w:t>
            </w:r>
            <w:r w:rsidRPr="00C05A45">
              <w:rPr>
                <w:rFonts w:ascii="Times New Roman" w:eastAsia="Times New Roman" w:hAnsi="Times New Roman" w:cs="Times New Roman"/>
                <w:i/>
                <w:iCs/>
                <w:sz w:val="24"/>
                <w:szCs w:val="24"/>
              </w:rPr>
              <w:t>Max</w:t>
            </w:r>
          </w:p>
        </w:tc>
        <w:tc>
          <w:tcPr>
            <w:tcW w:w="1530" w:type="dxa"/>
          </w:tcPr>
          <w:p w14:paraId="3BFC0C37"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 xml:space="preserve">1.5 </w:t>
            </w:r>
          </w:p>
        </w:tc>
        <w:tc>
          <w:tcPr>
            <w:tcW w:w="3055" w:type="dxa"/>
          </w:tcPr>
          <w:p w14:paraId="4F6D6AE7"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Clause 6 of IS 199</w:t>
            </w:r>
          </w:p>
        </w:tc>
      </w:tr>
      <w:tr w:rsidR="00C05A45" w:rsidRPr="00C05A45" w14:paraId="2912A560" w14:textId="77777777" w:rsidTr="00211B1F">
        <w:tc>
          <w:tcPr>
            <w:tcW w:w="895" w:type="dxa"/>
          </w:tcPr>
          <w:p w14:paraId="42394DC5"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xiv)</w:t>
            </w:r>
          </w:p>
        </w:tc>
        <w:tc>
          <w:tcPr>
            <w:tcW w:w="3870" w:type="dxa"/>
          </w:tcPr>
          <w:p w14:paraId="2B694693" w14:textId="77777777" w:rsidR="00C05A45" w:rsidRPr="00C05A45" w:rsidRDefault="00C05A45" w:rsidP="00C05A45">
            <w:pPr>
              <w:widowControl w:val="0"/>
              <w:autoSpaceDE w:val="0"/>
              <w:autoSpaceDN w:val="0"/>
              <w:jc w:val="both"/>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 xml:space="preserve">Water Holding Capacity (WHC), percent, </w:t>
            </w:r>
            <w:r w:rsidRPr="00C05A45">
              <w:rPr>
                <w:rFonts w:ascii="Times New Roman" w:eastAsia="Times New Roman" w:hAnsi="Times New Roman" w:cs="Times New Roman"/>
                <w:i/>
                <w:iCs/>
                <w:sz w:val="24"/>
                <w:szCs w:val="24"/>
              </w:rPr>
              <w:t>Max</w:t>
            </w:r>
          </w:p>
        </w:tc>
        <w:tc>
          <w:tcPr>
            <w:tcW w:w="1530" w:type="dxa"/>
          </w:tcPr>
          <w:p w14:paraId="00C53E3D"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 xml:space="preserve">800 </w:t>
            </w:r>
          </w:p>
        </w:tc>
        <w:tc>
          <w:tcPr>
            <w:tcW w:w="3055" w:type="dxa"/>
          </w:tcPr>
          <w:p w14:paraId="29F14C8E"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IS 14765</w:t>
            </w:r>
          </w:p>
        </w:tc>
      </w:tr>
      <w:tr w:rsidR="00C05A45" w:rsidRPr="00C05A45" w14:paraId="0DFB6826" w14:textId="77777777" w:rsidTr="00211B1F">
        <w:tc>
          <w:tcPr>
            <w:tcW w:w="895" w:type="dxa"/>
          </w:tcPr>
          <w:p w14:paraId="4B5F2549"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xv)</w:t>
            </w:r>
          </w:p>
        </w:tc>
        <w:tc>
          <w:tcPr>
            <w:tcW w:w="3870" w:type="dxa"/>
          </w:tcPr>
          <w:p w14:paraId="1C2635B4" w14:textId="77777777" w:rsidR="00C05A45" w:rsidRPr="00C05A45" w:rsidRDefault="00C05A45" w:rsidP="00C05A45">
            <w:pPr>
              <w:widowControl w:val="0"/>
              <w:autoSpaceDE w:val="0"/>
              <w:autoSpaceDN w:val="0"/>
              <w:jc w:val="both"/>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Porosity, percent</w:t>
            </w:r>
          </w:p>
        </w:tc>
        <w:tc>
          <w:tcPr>
            <w:tcW w:w="1530" w:type="dxa"/>
          </w:tcPr>
          <w:p w14:paraId="00E703D3"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 xml:space="preserve">71 to 78 </w:t>
            </w:r>
          </w:p>
        </w:tc>
        <w:tc>
          <w:tcPr>
            <w:tcW w:w="3055" w:type="dxa"/>
          </w:tcPr>
          <w:p w14:paraId="398A696E"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IS 2720 (Part 17)</w:t>
            </w:r>
          </w:p>
        </w:tc>
      </w:tr>
      <w:tr w:rsidR="00C05A45" w:rsidRPr="00C05A45" w14:paraId="0E12A0C2" w14:textId="77777777" w:rsidTr="00211B1F">
        <w:tc>
          <w:tcPr>
            <w:tcW w:w="895" w:type="dxa"/>
          </w:tcPr>
          <w:p w14:paraId="00D727D1"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xvi)</w:t>
            </w:r>
          </w:p>
        </w:tc>
        <w:tc>
          <w:tcPr>
            <w:tcW w:w="3870" w:type="dxa"/>
          </w:tcPr>
          <w:p w14:paraId="591F1E45" w14:textId="77777777" w:rsidR="00C05A45" w:rsidRPr="00C05A45" w:rsidRDefault="00C05A45" w:rsidP="00C05A45">
            <w:pPr>
              <w:widowControl w:val="0"/>
              <w:autoSpaceDE w:val="0"/>
              <w:autoSpaceDN w:val="0"/>
              <w:jc w:val="both"/>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 xml:space="preserve">Sand content, percent, </w:t>
            </w:r>
            <w:r w:rsidRPr="00C05A45">
              <w:rPr>
                <w:rFonts w:ascii="Times New Roman" w:eastAsia="Times New Roman" w:hAnsi="Times New Roman" w:cs="Times New Roman"/>
                <w:i/>
                <w:iCs/>
                <w:sz w:val="24"/>
                <w:szCs w:val="24"/>
              </w:rPr>
              <w:t>Max</w:t>
            </w:r>
          </w:p>
        </w:tc>
        <w:tc>
          <w:tcPr>
            <w:tcW w:w="1530" w:type="dxa"/>
          </w:tcPr>
          <w:p w14:paraId="19D91064"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 xml:space="preserve">2 </w:t>
            </w:r>
          </w:p>
        </w:tc>
        <w:tc>
          <w:tcPr>
            <w:tcW w:w="3055" w:type="dxa"/>
          </w:tcPr>
          <w:p w14:paraId="37568AAB" w14:textId="77777777" w:rsidR="00C05A45" w:rsidRPr="00C05A45" w:rsidRDefault="00C05A45" w:rsidP="00C05A45">
            <w:pPr>
              <w:widowControl w:val="0"/>
              <w:autoSpaceDE w:val="0"/>
              <w:autoSpaceDN w:val="0"/>
              <w:jc w:val="center"/>
              <w:rPr>
                <w:rFonts w:ascii="Times New Roman" w:eastAsia="Times New Roman" w:hAnsi="Times New Roman" w:cs="Times New Roman"/>
                <w:sz w:val="24"/>
                <w:szCs w:val="24"/>
              </w:rPr>
            </w:pPr>
            <w:r w:rsidRPr="00C05A45">
              <w:rPr>
                <w:rFonts w:ascii="Times New Roman" w:eastAsia="Times New Roman" w:hAnsi="Times New Roman" w:cs="Times New Roman"/>
                <w:sz w:val="24"/>
                <w:szCs w:val="24"/>
              </w:rPr>
              <w:t>Annex F</w:t>
            </w:r>
          </w:p>
        </w:tc>
      </w:tr>
    </w:tbl>
    <w:p w14:paraId="7DDEAAA3" w14:textId="77777777" w:rsidR="00C05A45" w:rsidRDefault="00C05A45" w:rsidP="00C05A45">
      <w:pPr>
        <w:jc w:val="both"/>
        <w:rPr>
          <w:rFonts w:ascii="Times New Roman" w:eastAsia="Times New Roman" w:hAnsi="Times New Roman" w:cs="Times New Roman"/>
          <w:iCs/>
          <w:sz w:val="24"/>
          <w:szCs w:val="24"/>
        </w:rPr>
      </w:pPr>
    </w:p>
    <w:p w14:paraId="2DC30CFD" w14:textId="6272E618" w:rsidR="00E32DB2" w:rsidRDefault="00E32DB2" w:rsidP="00E32DB2">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r w:rsidRPr="00CD3ECB">
        <w:rPr>
          <w:rFonts w:ascii="Times New Roman" w:eastAsia="Times New Roman" w:hAnsi="Times New Roman" w:cs="Times New Roman"/>
          <w:i/>
          <w:sz w:val="24"/>
          <w:szCs w:val="24"/>
        </w:rPr>
        <w:t>Page</w:t>
      </w:r>
      <w:r>
        <w:rPr>
          <w:rFonts w:ascii="Times New Roman" w:eastAsia="Times New Roman" w:hAnsi="Times New Roman" w:cs="Times New Roman"/>
          <w:iCs/>
          <w:sz w:val="24"/>
          <w:szCs w:val="24"/>
        </w:rPr>
        <w:t xml:space="preserve"> </w:t>
      </w:r>
      <w:r w:rsidR="009144A4">
        <w:rPr>
          <w:rFonts w:ascii="Times New Roman" w:eastAsia="Times New Roman" w:hAnsi="Times New Roman" w:cs="Times New Roman"/>
          <w:iCs/>
          <w:sz w:val="24"/>
          <w:szCs w:val="24"/>
        </w:rPr>
        <w:t>6</w:t>
      </w:r>
      <w:r>
        <w:rPr>
          <w:rFonts w:ascii="Times New Roman" w:eastAsia="Times New Roman" w:hAnsi="Times New Roman" w:cs="Times New Roman"/>
          <w:iCs/>
          <w:sz w:val="24"/>
          <w:szCs w:val="24"/>
        </w:rPr>
        <w:t xml:space="preserve">, </w:t>
      </w:r>
      <w:r w:rsidRPr="00ED66CB">
        <w:rPr>
          <w:rFonts w:ascii="Times New Roman" w:eastAsia="Times New Roman" w:hAnsi="Times New Roman" w:cs="Times New Roman"/>
          <w:i/>
          <w:sz w:val="24"/>
          <w:szCs w:val="24"/>
        </w:rPr>
        <w:t>Annex</w:t>
      </w:r>
      <w:r>
        <w:rPr>
          <w:rFonts w:ascii="Times New Roman" w:eastAsia="Times New Roman" w:hAnsi="Times New Roman" w:cs="Times New Roman"/>
          <w:iCs/>
          <w:sz w:val="24"/>
          <w:szCs w:val="24"/>
        </w:rPr>
        <w:t xml:space="preserve"> B, </w:t>
      </w:r>
      <w:r w:rsidRPr="00CD3ECB">
        <w:rPr>
          <w:rFonts w:ascii="Times New Roman" w:eastAsia="Times New Roman" w:hAnsi="Times New Roman" w:cs="Times New Roman"/>
          <w:i/>
          <w:sz w:val="24"/>
          <w:szCs w:val="24"/>
        </w:rPr>
        <w:t>Clause</w:t>
      </w:r>
      <w:r>
        <w:rPr>
          <w:rFonts w:ascii="Times New Roman" w:eastAsia="Times New Roman" w:hAnsi="Times New Roman" w:cs="Times New Roman"/>
          <w:iCs/>
          <w:sz w:val="24"/>
          <w:szCs w:val="24"/>
        </w:rPr>
        <w:t xml:space="preserve"> B-</w:t>
      </w:r>
      <w:r w:rsidR="009144A4">
        <w:rPr>
          <w:rFonts w:ascii="Times New Roman" w:eastAsia="Times New Roman" w:hAnsi="Times New Roman" w:cs="Times New Roman"/>
          <w:iCs/>
          <w:sz w:val="24"/>
          <w:szCs w:val="24"/>
        </w:rPr>
        <w:t>4.1</w:t>
      </w:r>
      <w:r>
        <w:rPr>
          <w:rFonts w:ascii="Times New Roman" w:eastAsia="Times New Roman" w:hAnsi="Times New Roman" w:cs="Times New Roman"/>
          <w:iCs/>
          <w:sz w:val="24"/>
          <w:szCs w:val="24"/>
        </w:rPr>
        <w:t xml:space="preserve">) — Substitute the following for existing </w:t>
      </w:r>
    </w:p>
    <w:p w14:paraId="60915304" w14:textId="5C17FACB" w:rsidR="009144A4" w:rsidRDefault="009144A4" w:rsidP="009144A4">
      <w:pPr>
        <w:jc w:val="both"/>
        <w:rPr>
          <w:rFonts w:ascii="Cambria" w:eastAsia="Times New Roman" w:hAnsi="Cambria" w:cs="Cambria"/>
          <w:szCs w:val="22"/>
        </w:rPr>
      </w:pPr>
      <w:r>
        <w:rPr>
          <w:rFonts w:ascii="Times New Roman" w:eastAsia="Times New Roman" w:hAnsi="Times New Roman" w:cs="Times New Roman"/>
          <w:iCs/>
          <w:sz w:val="24"/>
          <w:szCs w:val="24"/>
        </w:rPr>
        <w:t>‘</w:t>
      </w:r>
      <w:r w:rsidRPr="00C51C2A">
        <w:rPr>
          <w:rFonts w:ascii="Times New Roman" w:eastAsia="Times New Roman" w:hAnsi="Times New Roman" w:cs="Times New Roman"/>
          <w:b/>
          <w:bCs/>
          <w:sz w:val="24"/>
          <w:szCs w:val="24"/>
          <w:lang w:bidi="ar-SA"/>
        </w:rPr>
        <w:t xml:space="preserve">B-4.1 </w:t>
      </w:r>
      <w:r w:rsidRPr="00C51C2A">
        <w:rPr>
          <w:rFonts w:ascii="Times New Roman" w:eastAsia="Times New Roman" w:hAnsi="Times New Roman" w:cs="Times New Roman"/>
          <w:sz w:val="24"/>
          <w:szCs w:val="24"/>
          <w:lang w:bidi="ar-SA"/>
        </w:rPr>
        <w:t>Weigh 10g air-dried finely crushed coir pith and transfer into 500 ml beaker. Add 200ml of distilled water (</w:t>
      </w:r>
      <w:r w:rsidRPr="00C51C2A">
        <w:rPr>
          <w:rFonts w:ascii="Times New Roman" w:eastAsia="Times New Roman" w:hAnsi="Times New Roman" w:cs="Times New Roman"/>
          <w:i/>
          <w:iCs/>
          <w:sz w:val="24"/>
          <w:szCs w:val="24"/>
          <w:lang w:bidi="ar-SA"/>
        </w:rPr>
        <w:t xml:space="preserve">see </w:t>
      </w:r>
      <w:r w:rsidRPr="00C51C2A">
        <w:rPr>
          <w:rFonts w:ascii="Times New Roman" w:eastAsia="Times New Roman" w:hAnsi="Times New Roman" w:cs="Times New Roman"/>
          <w:b/>
          <w:bCs/>
          <w:sz w:val="24"/>
          <w:szCs w:val="24"/>
          <w:lang w:bidi="ar-SA"/>
        </w:rPr>
        <w:t>B-1.3</w:t>
      </w:r>
      <w:r w:rsidRPr="00C51C2A">
        <w:rPr>
          <w:rFonts w:ascii="Times New Roman" w:eastAsia="Times New Roman" w:hAnsi="Times New Roman" w:cs="Times New Roman"/>
          <w:sz w:val="24"/>
          <w:szCs w:val="24"/>
          <w:lang w:bidi="ar-SA"/>
        </w:rPr>
        <w:t>) at 27 °C ± 2°C.</w:t>
      </w:r>
      <w:r w:rsidRPr="00C51C2A">
        <w:rPr>
          <w:rFonts w:ascii="Cambria" w:eastAsia="Times New Roman" w:hAnsi="Cambria" w:cs="Cambria"/>
          <w:szCs w:val="22"/>
        </w:rPr>
        <w:t>’</w:t>
      </w:r>
    </w:p>
    <w:p w14:paraId="2A75DD11" w14:textId="12D1CB1B" w:rsidR="009144A4" w:rsidRDefault="009144A4" w:rsidP="009144A4">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r w:rsidRPr="00CD3ECB">
        <w:rPr>
          <w:rFonts w:ascii="Times New Roman" w:eastAsia="Times New Roman" w:hAnsi="Times New Roman" w:cs="Times New Roman"/>
          <w:i/>
          <w:sz w:val="24"/>
          <w:szCs w:val="24"/>
        </w:rPr>
        <w:t>Page</w:t>
      </w:r>
      <w:r>
        <w:rPr>
          <w:rFonts w:ascii="Times New Roman" w:eastAsia="Times New Roman" w:hAnsi="Times New Roman" w:cs="Times New Roman"/>
          <w:iCs/>
          <w:sz w:val="24"/>
          <w:szCs w:val="24"/>
        </w:rPr>
        <w:t xml:space="preserve"> 6, </w:t>
      </w:r>
      <w:r w:rsidRPr="00ED66CB">
        <w:rPr>
          <w:rFonts w:ascii="Times New Roman" w:eastAsia="Times New Roman" w:hAnsi="Times New Roman" w:cs="Times New Roman"/>
          <w:i/>
          <w:sz w:val="24"/>
          <w:szCs w:val="24"/>
        </w:rPr>
        <w:t>Annex</w:t>
      </w:r>
      <w:r>
        <w:rPr>
          <w:rFonts w:ascii="Times New Roman" w:eastAsia="Times New Roman" w:hAnsi="Times New Roman" w:cs="Times New Roman"/>
          <w:iCs/>
          <w:sz w:val="24"/>
          <w:szCs w:val="24"/>
        </w:rPr>
        <w:t xml:space="preserve"> B, </w:t>
      </w:r>
      <w:r w:rsidRPr="00CD3ECB">
        <w:rPr>
          <w:rFonts w:ascii="Times New Roman" w:eastAsia="Times New Roman" w:hAnsi="Times New Roman" w:cs="Times New Roman"/>
          <w:i/>
          <w:sz w:val="24"/>
          <w:szCs w:val="24"/>
        </w:rPr>
        <w:t>Clause</w:t>
      </w:r>
      <w:r>
        <w:rPr>
          <w:rFonts w:ascii="Times New Roman" w:eastAsia="Times New Roman" w:hAnsi="Times New Roman" w:cs="Times New Roman"/>
          <w:iCs/>
          <w:sz w:val="24"/>
          <w:szCs w:val="24"/>
        </w:rPr>
        <w:t xml:space="preserve"> B-5) — </w:t>
      </w:r>
      <w:r w:rsidR="008470F7">
        <w:rPr>
          <w:rFonts w:ascii="Times New Roman" w:eastAsia="Times New Roman" w:hAnsi="Times New Roman" w:cs="Times New Roman"/>
          <w:iCs/>
          <w:sz w:val="24"/>
          <w:szCs w:val="24"/>
        </w:rPr>
        <w:t>Insert</w:t>
      </w:r>
      <w:r>
        <w:rPr>
          <w:rFonts w:ascii="Times New Roman" w:eastAsia="Times New Roman" w:hAnsi="Times New Roman" w:cs="Times New Roman"/>
          <w:iCs/>
          <w:sz w:val="24"/>
          <w:szCs w:val="24"/>
        </w:rPr>
        <w:t xml:space="preserve"> the following</w:t>
      </w:r>
    </w:p>
    <w:p w14:paraId="0E34FF58" w14:textId="5FF0706A" w:rsidR="00C51C2A" w:rsidRPr="00C51C2A" w:rsidRDefault="00C51C2A" w:rsidP="00C51C2A">
      <w:pPr>
        <w:jc w:val="both"/>
        <w:rPr>
          <w:rFonts w:ascii="Times New Roman" w:eastAsia="Times New Roman" w:hAnsi="Times New Roman" w:cs="Times New Roman"/>
          <w:b/>
          <w:bCs/>
          <w:sz w:val="24"/>
          <w:szCs w:val="24"/>
          <w:lang w:bidi="ar-SA"/>
        </w:rPr>
      </w:pPr>
      <w:r w:rsidRPr="00C51C2A">
        <w:rPr>
          <w:rFonts w:ascii="Times New Roman" w:eastAsia="Times New Roman" w:hAnsi="Times New Roman" w:cs="Times New Roman"/>
          <w:iCs/>
          <w:sz w:val="24"/>
          <w:szCs w:val="24"/>
        </w:rPr>
        <w:t>‘</w:t>
      </w:r>
      <w:bookmarkStart w:id="1" w:name="_Hlk172904185"/>
      <w:r w:rsidRPr="00C51C2A">
        <w:rPr>
          <w:rFonts w:ascii="Times New Roman" w:eastAsia="Times New Roman" w:hAnsi="Times New Roman" w:cs="Times New Roman"/>
          <w:b/>
          <w:bCs/>
          <w:sz w:val="24"/>
          <w:szCs w:val="24"/>
          <w:lang w:bidi="ar-SA"/>
        </w:rPr>
        <w:t>B- 5 EXPRESSION OF RESULTS</w:t>
      </w:r>
    </w:p>
    <w:p w14:paraId="22349DE6" w14:textId="77777777" w:rsidR="00C51C2A" w:rsidRPr="00C51C2A" w:rsidRDefault="00C51C2A" w:rsidP="00C51C2A">
      <w:pPr>
        <w:widowControl w:val="0"/>
        <w:autoSpaceDE w:val="0"/>
        <w:autoSpaceDN w:val="0"/>
        <w:spacing w:after="0" w:line="240" w:lineRule="auto"/>
        <w:jc w:val="both"/>
        <w:rPr>
          <w:rFonts w:ascii="Times New Roman" w:eastAsia="Times New Roman" w:hAnsi="Times New Roman" w:cs="Times New Roman"/>
          <w:sz w:val="24"/>
          <w:szCs w:val="24"/>
          <w:lang w:bidi="ar-SA"/>
        </w:rPr>
      </w:pPr>
      <w:r w:rsidRPr="00C51C2A">
        <w:rPr>
          <w:rFonts w:ascii="Times New Roman" w:eastAsia="Times New Roman" w:hAnsi="Times New Roman" w:cs="Times New Roman"/>
          <w:b/>
          <w:bCs/>
          <w:sz w:val="24"/>
          <w:szCs w:val="24"/>
          <w:lang w:bidi="ar-SA"/>
        </w:rPr>
        <w:t xml:space="preserve">B- 5.1 </w:t>
      </w:r>
      <w:r w:rsidRPr="00C51C2A">
        <w:rPr>
          <w:rFonts w:ascii="Times New Roman" w:eastAsia="Times New Roman" w:hAnsi="Times New Roman" w:cs="Times New Roman"/>
          <w:sz w:val="24"/>
          <w:szCs w:val="24"/>
          <w:lang w:bidi="ar-SA"/>
        </w:rPr>
        <w:t xml:space="preserve">Calculate the mean of the three readings that agreed and round to the nearest 0.1 of a </w:t>
      </w:r>
      <w:r w:rsidRPr="00C51C2A">
        <w:rPr>
          <w:rFonts w:ascii="Times New Roman" w:eastAsia="Times New Roman" w:hAnsi="Times New Roman" w:cs="Times New Roman"/>
          <w:i/>
          <w:iCs/>
          <w:sz w:val="24"/>
          <w:szCs w:val="24"/>
          <w:lang w:bidi="ar-SA"/>
        </w:rPr>
        <w:t>p</w:t>
      </w:r>
      <w:r w:rsidRPr="00C51C2A">
        <w:rPr>
          <w:rFonts w:ascii="Times New Roman" w:eastAsia="Times New Roman" w:hAnsi="Times New Roman" w:cs="Times New Roman"/>
          <w:sz w:val="24"/>
          <w:szCs w:val="24"/>
          <w:lang w:bidi="ar-SA"/>
        </w:rPr>
        <w:t>H unit.</w:t>
      </w:r>
    </w:p>
    <w:p w14:paraId="579A4C9B" w14:textId="77777777" w:rsidR="00C51C2A" w:rsidRPr="00C51C2A" w:rsidRDefault="00C51C2A" w:rsidP="00C51C2A">
      <w:pPr>
        <w:widowControl w:val="0"/>
        <w:autoSpaceDE w:val="0"/>
        <w:autoSpaceDN w:val="0"/>
        <w:spacing w:after="0" w:line="240" w:lineRule="auto"/>
        <w:jc w:val="both"/>
        <w:rPr>
          <w:rFonts w:ascii="Times New Roman" w:eastAsia="Times New Roman" w:hAnsi="Times New Roman" w:cs="Times New Roman"/>
          <w:sz w:val="24"/>
          <w:szCs w:val="24"/>
          <w:lang w:bidi="ar-SA"/>
        </w:rPr>
      </w:pPr>
    </w:p>
    <w:p w14:paraId="74C0FB4E" w14:textId="67ADFF80" w:rsidR="009144A4" w:rsidRDefault="00C51C2A" w:rsidP="005D5B4C">
      <w:pPr>
        <w:widowControl w:val="0"/>
        <w:autoSpaceDE w:val="0"/>
        <w:autoSpaceDN w:val="0"/>
        <w:spacing w:after="0" w:line="240" w:lineRule="auto"/>
        <w:jc w:val="both"/>
        <w:rPr>
          <w:rFonts w:ascii="Times New Roman" w:eastAsia="Times New Roman" w:hAnsi="Times New Roman" w:cs="Times New Roman"/>
          <w:sz w:val="24"/>
          <w:szCs w:val="24"/>
          <w:lang w:bidi="ar-SA"/>
        </w:rPr>
      </w:pPr>
      <w:r w:rsidRPr="00C51C2A">
        <w:rPr>
          <w:rFonts w:ascii="Times New Roman" w:eastAsia="Times New Roman" w:hAnsi="Times New Roman" w:cs="Times New Roman"/>
          <w:b/>
          <w:bCs/>
          <w:sz w:val="24"/>
          <w:szCs w:val="24"/>
          <w:lang w:bidi="ar-SA"/>
        </w:rPr>
        <w:t xml:space="preserve">B- 5.2 </w:t>
      </w:r>
      <w:r w:rsidRPr="00C51C2A">
        <w:rPr>
          <w:rFonts w:ascii="Times New Roman" w:eastAsia="Times New Roman" w:hAnsi="Times New Roman" w:cs="Times New Roman"/>
          <w:sz w:val="24"/>
          <w:szCs w:val="24"/>
          <w:lang w:bidi="ar-SA"/>
        </w:rPr>
        <w:t>Otherwise, specify the temperature at the test is carried out.</w:t>
      </w:r>
      <w:bookmarkEnd w:id="1"/>
      <w:r w:rsidRPr="00C51C2A">
        <w:rPr>
          <w:rFonts w:ascii="Times New Roman" w:eastAsia="Times New Roman" w:hAnsi="Times New Roman" w:cs="Times New Roman"/>
          <w:sz w:val="24"/>
          <w:szCs w:val="24"/>
          <w:lang w:bidi="ar-SA"/>
        </w:rPr>
        <w:t>’</w:t>
      </w:r>
    </w:p>
    <w:p w14:paraId="5659A86E" w14:textId="77777777" w:rsidR="005D5B4C" w:rsidRPr="005D5B4C" w:rsidRDefault="005D5B4C" w:rsidP="005D5B4C">
      <w:pPr>
        <w:widowControl w:val="0"/>
        <w:autoSpaceDE w:val="0"/>
        <w:autoSpaceDN w:val="0"/>
        <w:spacing w:after="0" w:line="240" w:lineRule="auto"/>
        <w:jc w:val="both"/>
        <w:rPr>
          <w:rFonts w:ascii="Times New Roman" w:eastAsia="Times New Roman" w:hAnsi="Times New Roman" w:cs="Times New Roman"/>
          <w:sz w:val="24"/>
          <w:szCs w:val="24"/>
          <w:lang w:bidi="ar-SA"/>
        </w:rPr>
      </w:pPr>
    </w:p>
    <w:p w14:paraId="151AD7C9" w14:textId="3AB871CC" w:rsidR="00911500" w:rsidRDefault="00911500" w:rsidP="00911500">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r w:rsidRPr="00CD3ECB">
        <w:rPr>
          <w:rFonts w:ascii="Times New Roman" w:eastAsia="Times New Roman" w:hAnsi="Times New Roman" w:cs="Times New Roman"/>
          <w:i/>
          <w:sz w:val="24"/>
          <w:szCs w:val="24"/>
        </w:rPr>
        <w:t>Page</w:t>
      </w:r>
      <w:r>
        <w:rPr>
          <w:rFonts w:ascii="Times New Roman" w:eastAsia="Times New Roman" w:hAnsi="Times New Roman" w:cs="Times New Roman"/>
          <w:iCs/>
          <w:sz w:val="24"/>
          <w:szCs w:val="24"/>
        </w:rPr>
        <w:t xml:space="preserve"> 7, </w:t>
      </w:r>
      <w:r w:rsidRPr="00ED66CB">
        <w:rPr>
          <w:rFonts w:ascii="Times New Roman" w:eastAsia="Times New Roman" w:hAnsi="Times New Roman" w:cs="Times New Roman"/>
          <w:i/>
          <w:sz w:val="24"/>
          <w:szCs w:val="24"/>
        </w:rPr>
        <w:t>Annex</w:t>
      </w:r>
      <w:r>
        <w:rPr>
          <w:rFonts w:ascii="Times New Roman" w:eastAsia="Times New Roman" w:hAnsi="Times New Roman" w:cs="Times New Roman"/>
          <w:iCs/>
          <w:sz w:val="24"/>
          <w:szCs w:val="24"/>
        </w:rPr>
        <w:t xml:space="preserve"> C, </w:t>
      </w:r>
      <w:r w:rsidRPr="00CD3ECB">
        <w:rPr>
          <w:rFonts w:ascii="Times New Roman" w:eastAsia="Times New Roman" w:hAnsi="Times New Roman" w:cs="Times New Roman"/>
          <w:i/>
          <w:sz w:val="24"/>
          <w:szCs w:val="24"/>
        </w:rPr>
        <w:t>Clause</w:t>
      </w:r>
      <w:r>
        <w:rPr>
          <w:rFonts w:ascii="Times New Roman" w:eastAsia="Times New Roman" w:hAnsi="Times New Roman" w:cs="Times New Roman"/>
          <w:iCs/>
          <w:sz w:val="24"/>
          <w:szCs w:val="24"/>
        </w:rPr>
        <w:t xml:space="preserve"> C-3.1) — Substitute the following for existing </w:t>
      </w:r>
    </w:p>
    <w:p w14:paraId="41D4FF2E" w14:textId="3B082B1A" w:rsidR="00911500" w:rsidRPr="00B82F6D" w:rsidRDefault="00B82F6D" w:rsidP="00911500">
      <w:pPr>
        <w:jc w:val="both"/>
        <w:rPr>
          <w:rFonts w:ascii="Times New Roman" w:eastAsia="Times New Roman" w:hAnsi="Times New Roman" w:cs="Times New Roman"/>
          <w:sz w:val="24"/>
          <w:szCs w:val="24"/>
          <w:lang w:bidi="ar-SA"/>
        </w:rPr>
      </w:pPr>
      <w:r w:rsidRPr="00B82F6D">
        <w:rPr>
          <w:rFonts w:ascii="Times New Roman" w:eastAsia="Times New Roman" w:hAnsi="Times New Roman" w:cs="Times New Roman"/>
          <w:b/>
          <w:bCs/>
          <w:sz w:val="24"/>
          <w:szCs w:val="24"/>
          <w:lang w:bidi="ar-SA"/>
        </w:rPr>
        <w:t>C-3.1</w:t>
      </w:r>
      <w:r w:rsidRPr="00B82F6D">
        <w:rPr>
          <w:rFonts w:ascii="Times New Roman" w:eastAsia="Times New Roman" w:hAnsi="Times New Roman" w:cs="Times New Roman"/>
          <w:sz w:val="24"/>
          <w:szCs w:val="24"/>
          <w:lang w:bidi="ar-SA"/>
        </w:rPr>
        <w:t xml:space="preserve"> Weigh 10g air-dried finely crushed coir pith material and transfer into 500 ml beaker. Add (200 ml) water at 27 °C ± 2 °C.</w:t>
      </w:r>
      <w:r w:rsidRPr="00B82F6D">
        <w:rPr>
          <w:rFonts w:ascii="Cambria" w:eastAsia="Times New Roman" w:hAnsi="Cambria" w:cs="Cambria"/>
          <w:szCs w:val="22"/>
        </w:rPr>
        <w:t xml:space="preserve"> </w:t>
      </w:r>
      <w:r w:rsidRPr="00B82F6D">
        <w:rPr>
          <w:rFonts w:ascii="Times New Roman" w:eastAsia="Times New Roman" w:hAnsi="Times New Roman" w:cs="Times New Roman"/>
          <w:sz w:val="24"/>
          <w:szCs w:val="24"/>
          <w:lang w:bidi="ar-SA"/>
        </w:rPr>
        <w:t>Mix the test sample thoroughly to ensure that it is homogeneous. Let the coir pith soak for 12 h, with occasional stirring.</w:t>
      </w:r>
      <w:r w:rsidR="00911500" w:rsidRPr="00C51C2A">
        <w:rPr>
          <w:rFonts w:ascii="Cambria" w:eastAsia="Times New Roman" w:hAnsi="Cambria" w:cs="Cambria"/>
          <w:szCs w:val="22"/>
        </w:rPr>
        <w:t>’</w:t>
      </w:r>
    </w:p>
    <w:p w14:paraId="234E544A" w14:textId="17BF370D" w:rsidR="00911500" w:rsidRDefault="00911500" w:rsidP="00911500">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r w:rsidRPr="00CD3ECB">
        <w:rPr>
          <w:rFonts w:ascii="Times New Roman" w:eastAsia="Times New Roman" w:hAnsi="Times New Roman" w:cs="Times New Roman"/>
          <w:i/>
          <w:sz w:val="24"/>
          <w:szCs w:val="24"/>
        </w:rPr>
        <w:t>Page</w:t>
      </w:r>
      <w:r>
        <w:rPr>
          <w:rFonts w:ascii="Times New Roman" w:eastAsia="Times New Roman" w:hAnsi="Times New Roman" w:cs="Times New Roman"/>
          <w:iCs/>
          <w:sz w:val="24"/>
          <w:szCs w:val="24"/>
        </w:rPr>
        <w:t xml:space="preserve"> </w:t>
      </w:r>
      <w:r w:rsidR="007D76CF">
        <w:rPr>
          <w:rFonts w:ascii="Times New Roman" w:eastAsia="Times New Roman" w:hAnsi="Times New Roman" w:cs="Times New Roman"/>
          <w:iCs/>
          <w:sz w:val="24"/>
          <w:szCs w:val="24"/>
        </w:rPr>
        <w:t>7</w:t>
      </w:r>
      <w:r>
        <w:rPr>
          <w:rFonts w:ascii="Times New Roman" w:eastAsia="Times New Roman" w:hAnsi="Times New Roman" w:cs="Times New Roman"/>
          <w:iCs/>
          <w:sz w:val="24"/>
          <w:szCs w:val="24"/>
        </w:rPr>
        <w:t xml:space="preserve">, </w:t>
      </w:r>
      <w:r w:rsidRPr="00ED66CB">
        <w:rPr>
          <w:rFonts w:ascii="Times New Roman" w:eastAsia="Times New Roman" w:hAnsi="Times New Roman" w:cs="Times New Roman"/>
          <w:i/>
          <w:sz w:val="24"/>
          <w:szCs w:val="24"/>
        </w:rPr>
        <w:t>Annex</w:t>
      </w:r>
      <w:r>
        <w:rPr>
          <w:rFonts w:ascii="Times New Roman" w:eastAsia="Times New Roman" w:hAnsi="Times New Roman" w:cs="Times New Roman"/>
          <w:iCs/>
          <w:sz w:val="24"/>
          <w:szCs w:val="24"/>
        </w:rPr>
        <w:t xml:space="preserve"> </w:t>
      </w:r>
      <w:r w:rsidR="00DC3097">
        <w:rPr>
          <w:rFonts w:ascii="Times New Roman" w:eastAsia="Times New Roman" w:hAnsi="Times New Roman" w:cs="Times New Roman"/>
          <w:iCs/>
          <w:sz w:val="24"/>
          <w:szCs w:val="24"/>
        </w:rPr>
        <w:t>C</w:t>
      </w:r>
      <w:r>
        <w:rPr>
          <w:rFonts w:ascii="Times New Roman" w:eastAsia="Times New Roman" w:hAnsi="Times New Roman" w:cs="Times New Roman"/>
          <w:iCs/>
          <w:sz w:val="24"/>
          <w:szCs w:val="24"/>
        </w:rPr>
        <w:t xml:space="preserve">, </w:t>
      </w:r>
      <w:r w:rsidRPr="00CD3ECB">
        <w:rPr>
          <w:rFonts w:ascii="Times New Roman" w:eastAsia="Times New Roman" w:hAnsi="Times New Roman" w:cs="Times New Roman"/>
          <w:i/>
          <w:sz w:val="24"/>
          <w:szCs w:val="24"/>
        </w:rPr>
        <w:t>Clause</w:t>
      </w:r>
      <w:r>
        <w:rPr>
          <w:rFonts w:ascii="Times New Roman" w:eastAsia="Times New Roman" w:hAnsi="Times New Roman" w:cs="Times New Roman"/>
          <w:iCs/>
          <w:sz w:val="24"/>
          <w:szCs w:val="24"/>
        </w:rPr>
        <w:t xml:space="preserve"> </w:t>
      </w:r>
      <w:r w:rsidR="007D76CF">
        <w:rPr>
          <w:rFonts w:ascii="Times New Roman" w:eastAsia="Times New Roman" w:hAnsi="Times New Roman" w:cs="Times New Roman"/>
          <w:iCs/>
          <w:sz w:val="24"/>
          <w:szCs w:val="24"/>
        </w:rPr>
        <w:t>D</w:t>
      </w:r>
      <w:r>
        <w:rPr>
          <w:rFonts w:ascii="Times New Roman" w:eastAsia="Times New Roman" w:hAnsi="Times New Roman" w:cs="Times New Roman"/>
          <w:iCs/>
          <w:sz w:val="24"/>
          <w:szCs w:val="24"/>
        </w:rPr>
        <w:t>-</w:t>
      </w:r>
      <w:r w:rsidR="007D76CF">
        <w:rPr>
          <w:rFonts w:ascii="Times New Roman" w:eastAsia="Times New Roman" w:hAnsi="Times New Roman" w:cs="Times New Roman"/>
          <w:iCs/>
          <w:sz w:val="24"/>
          <w:szCs w:val="24"/>
        </w:rPr>
        <w:t>4</w:t>
      </w:r>
      <w:r>
        <w:rPr>
          <w:rFonts w:ascii="Times New Roman" w:eastAsia="Times New Roman" w:hAnsi="Times New Roman" w:cs="Times New Roman"/>
          <w:iCs/>
          <w:sz w:val="24"/>
          <w:szCs w:val="24"/>
        </w:rPr>
        <w:t>) — Insert the following</w:t>
      </w:r>
    </w:p>
    <w:p w14:paraId="67B87B23" w14:textId="5ADC0664" w:rsidR="007D76CF" w:rsidRPr="007D76CF" w:rsidRDefault="00911500" w:rsidP="007D76CF">
      <w:pPr>
        <w:jc w:val="both"/>
        <w:rPr>
          <w:rFonts w:ascii="Times New Roman" w:eastAsia="Times New Roman" w:hAnsi="Times New Roman" w:cs="Times New Roman"/>
          <w:b/>
          <w:bCs/>
          <w:sz w:val="24"/>
          <w:szCs w:val="24"/>
          <w:lang w:bidi="ar-SA"/>
        </w:rPr>
      </w:pPr>
      <w:r w:rsidRPr="00C51C2A">
        <w:rPr>
          <w:rFonts w:ascii="Times New Roman" w:eastAsia="Times New Roman" w:hAnsi="Times New Roman" w:cs="Times New Roman"/>
          <w:iCs/>
          <w:sz w:val="24"/>
          <w:szCs w:val="24"/>
        </w:rPr>
        <w:lastRenderedPageBreak/>
        <w:t>‘</w:t>
      </w:r>
      <w:r w:rsidR="007D76CF" w:rsidRPr="007D76CF">
        <w:rPr>
          <w:rFonts w:ascii="Times New Roman" w:eastAsia="Times New Roman" w:hAnsi="Times New Roman" w:cs="Times New Roman"/>
          <w:b/>
          <w:bCs/>
          <w:sz w:val="24"/>
          <w:szCs w:val="24"/>
          <w:lang w:bidi="ar-SA"/>
        </w:rPr>
        <w:t>D- 4 EXPRESSION OF RESULTS</w:t>
      </w:r>
    </w:p>
    <w:p w14:paraId="177CC580" w14:textId="0E9D1063" w:rsidR="00911500" w:rsidRDefault="007D76CF" w:rsidP="007D76CF">
      <w:pPr>
        <w:widowControl w:val="0"/>
        <w:autoSpaceDE w:val="0"/>
        <w:autoSpaceDN w:val="0"/>
        <w:spacing w:after="0" w:line="240" w:lineRule="auto"/>
        <w:jc w:val="both"/>
        <w:rPr>
          <w:rFonts w:ascii="Times New Roman" w:eastAsia="Times New Roman" w:hAnsi="Times New Roman" w:cs="Times New Roman"/>
          <w:sz w:val="24"/>
          <w:szCs w:val="24"/>
          <w:lang w:bidi="ar-SA"/>
        </w:rPr>
      </w:pPr>
      <w:r w:rsidRPr="007D76CF">
        <w:rPr>
          <w:rFonts w:ascii="Times New Roman" w:eastAsia="Times New Roman" w:hAnsi="Times New Roman" w:cs="Times New Roman"/>
          <w:b/>
          <w:bCs/>
          <w:sz w:val="24"/>
          <w:szCs w:val="24"/>
          <w:lang w:bidi="ar-SA"/>
        </w:rPr>
        <w:t xml:space="preserve">D- 4.1 </w:t>
      </w:r>
      <w:r w:rsidRPr="007D76CF">
        <w:rPr>
          <w:rFonts w:ascii="Times New Roman" w:eastAsia="Times New Roman" w:hAnsi="Times New Roman" w:cs="Times New Roman"/>
          <w:sz w:val="24"/>
          <w:szCs w:val="24"/>
          <w:lang w:bidi="ar-SA"/>
        </w:rPr>
        <w:t xml:space="preserve">Calculate the mean of the three readings that agreed and round to the nearest </w:t>
      </w:r>
      <w:r w:rsidRPr="007D76CF">
        <w:rPr>
          <w:rFonts w:ascii="Times New Roman" w:eastAsia="Times New Roman" w:hAnsi="Times New Roman" w:cs="Times New Roman"/>
          <w:szCs w:val="22"/>
          <w:lang w:bidi="ar-SA"/>
        </w:rPr>
        <w:t xml:space="preserve">1 dS/m of </w:t>
      </w:r>
      <w:r w:rsidRPr="007D76CF">
        <w:rPr>
          <w:rFonts w:ascii="Times New Roman" w:eastAsia="Times New Roman" w:hAnsi="Times New Roman" w:cs="Times New Roman"/>
          <w:sz w:val="24"/>
          <w:szCs w:val="24"/>
          <w:lang w:bidi="ar-SA"/>
        </w:rPr>
        <w:t>unit.</w:t>
      </w:r>
      <w:r w:rsidR="00911500" w:rsidRPr="007D76CF">
        <w:rPr>
          <w:rFonts w:ascii="Times New Roman" w:eastAsia="Times New Roman" w:hAnsi="Times New Roman" w:cs="Times New Roman"/>
          <w:sz w:val="24"/>
          <w:szCs w:val="24"/>
          <w:lang w:bidi="ar-SA"/>
        </w:rPr>
        <w:t>’</w:t>
      </w:r>
    </w:p>
    <w:p w14:paraId="25CFC848" w14:textId="77777777" w:rsidR="005D5B4C" w:rsidRPr="00C51C2A" w:rsidRDefault="005D5B4C" w:rsidP="007D76CF">
      <w:pPr>
        <w:widowControl w:val="0"/>
        <w:autoSpaceDE w:val="0"/>
        <w:autoSpaceDN w:val="0"/>
        <w:spacing w:after="0" w:line="240" w:lineRule="auto"/>
        <w:jc w:val="both"/>
        <w:rPr>
          <w:rFonts w:ascii="Times New Roman" w:eastAsia="Times New Roman" w:hAnsi="Times New Roman" w:cs="Times New Roman"/>
          <w:sz w:val="24"/>
          <w:szCs w:val="24"/>
          <w:lang w:bidi="ar-SA"/>
        </w:rPr>
      </w:pPr>
    </w:p>
    <w:p w14:paraId="1730C0EC" w14:textId="77777777" w:rsidR="008A311E" w:rsidRDefault="008A311E" w:rsidP="00470713">
      <w:pPr>
        <w:spacing w:after="0" w:line="240" w:lineRule="auto"/>
        <w:jc w:val="both"/>
        <w:rPr>
          <w:rFonts w:ascii="Times New Roman" w:eastAsia="Times New Roman" w:hAnsi="Times New Roman" w:cs="Times New Roman"/>
          <w:iCs/>
          <w:sz w:val="24"/>
          <w:szCs w:val="24"/>
        </w:rPr>
      </w:pPr>
    </w:p>
    <w:p w14:paraId="7A79DB16" w14:textId="698E67CB" w:rsidR="00470713" w:rsidRPr="00470713" w:rsidRDefault="00470713" w:rsidP="00470713">
      <w:pPr>
        <w:spacing w:after="0" w:line="240" w:lineRule="auto"/>
        <w:jc w:val="both"/>
        <w:rPr>
          <w:rFonts w:ascii="Times New Roman" w:eastAsia="Times New Roman" w:hAnsi="Times New Roman" w:cs="Times New Roman"/>
          <w:b/>
          <w:bCs/>
          <w:iCs/>
          <w:sz w:val="24"/>
          <w:szCs w:val="24"/>
        </w:rPr>
      </w:pPr>
      <w:r w:rsidRPr="00470713">
        <w:rPr>
          <w:rFonts w:ascii="Times New Roman" w:eastAsia="Times New Roman" w:hAnsi="Times New Roman" w:cs="Times New Roman"/>
          <w:iCs/>
          <w:sz w:val="24"/>
          <w:szCs w:val="24"/>
        </w:rPr>
        <w:t xml:space="preserve">The committee further DECIDED that the draft </w:t>
      </w:r>
      <w:r w:rsidR="00DB252D">
        <w:rPr>
          <w:rFonts w:ascii="Times New Roman" w:eastAsia="Times New Roman" w:hAnsi="Times New Roman" w:cs="Times New Roman"/>
          <w:iCs/>
          <w:sz w:val="24"/>
          <w:szCs w:val="24"/>
        </w:rPr>
        <w:t xml:space="preserve">revision of Indian </w:t>
      </w:r>
      <w:r w:rsidRPr="00470713">
        <w:rPr>
          <w:rFonts w:ascii="Times New Roman" w:eastAsia="Times New Roman" w:hAnsi="Times New Roman" w:cs="Times New Roman"/>
          <w:iCs/>
          <w:sz w:val="24"/>
          <w:szCs w:val="24"/>
        </w:rPr>
        <w:t xml:space="preserve">standard </w:t>
      </w:r>
      <w:r w:rsidR="001606D7">
        <w:rPr>
          <w:rFonts w:ascii="Times New Roman" w:eastAsia="Times New Roman" w:hAnsi="Times New Roman" w:cs="Times New Roman"/>
          <w:iCs/>
          <w:sz w:val="24"/>
          <w:szCs w:val="24"/>
        </w:rPr>
        <w:t xml:space="preserve">IS 17739 </w:t>
      </w:r>
      <w:r>
        <w:rPr>
          <w:rFonts w:ascii="Times New Roman" w:eastAsia="Times New Roman" w:hAnsi="Times New Roman" w:cs="Times New Roman"/>
          <w:iCs/>
          <w:sz w:val="24"/>
          <w:szCs w:val="24"/>
        </w:rPr>
        <w:t>on</w:t>
      </w:r>
      <w:r w:rsidR="00DB252D">
        <w:rPr>
          <w:rFonts w:ascii="Times New Roman" w:eastAsia="Times New Roman" w:hAnsi="Times New Roman" w:cs="Times New Roman"/>
          <w:iCs/>
          <w:sz w:val="24"/>
          <w:szCs w:val="24"/>
        </w:rPr>
        <w:t xml:space="preserve"> </w:t>
      </w:r>
      <w:r w:rsidR="00DB252D" w:rsidRPr="00DB252D">
        <w:rPr>
          <w:rFonts w:ascii="Times New Roman" w:eastAsia="Times New Roman" w:hAnsi="Times New Roman" w:cs="Times New Roman"/>
          <w:b/>
          <w:bCs/>
          <w:iCs/>
          <w:sz w:val="24"/>
          <w:szCs w:val="24"/>
        </w:rPr>
        <w:t>RAW COIR PITH — SPECIFICATION</w:t>
      </w:r>
      <w:r w:rsidR="00781D91">
        <w:rPr>
          <w:rFonts w:ascii="Times New Roman" w:eastAsia="Times New Roman" w:hAnsi="Times New Roman" w:cs="Times New Roman"/>
          <w:b/>
          <w:bCs/>
          <w:iCs/>
          <w:sz w:val="24"/>
          <w:szCs w:val="24"/>
        </w:rPr>
        <w:t xml:space="preserve"> </w:t>
      </w:r>
      <w:r w:rsidR="001606D7" w:rsidRPr="00781D91">
        <w:rPr>
          <w:rFonts w:ascii="Times New Roman" w:eastAsia="Times New Roman" w:hAnsi="Times New Roman" w:cs="Times New Roman"/>
          <w:iCs/>
          <w:sz w:val="24"/>
          <w:szCs w:val="24"/>
        </w:rPr>
        <w:t>(</w:t>
      </w:r>
      <w:r w:rsidR="001606D7" w:rsidRPr="00781D91">
        <w:rPr>
          <w:rFonts w:ascii="Times New Roman" w:eastAsia="Times New Roman" w:hAnsi="Times New Roman" w:cs="Times New Roman"/>
          <w:i/>
          <w:sz w:val="24"/>
          <w:szCs w:val="24"/>
        </w:rPr>
        <w:t>First revision</w:t>
      </w:r>
      <w:r w:rsidR="001606D7" w:rsidRPr="00781D91">
        <w:rPr>
          <w:rFonts w:ascii="Times New Roman" w:eastAsia="Times New Roman" w:hAnsi="Times New Roman" w:cs="Times New Roman"/>
          <w:iCs/>
          <w:sz w:val="24"/>
          <w:szCs w:val="24"/>
        </w:rPr>
        <w:t>)</w:t>
      </w:r>
      <w:r w:rsidRPr="00781D91">
        <w:rPr>
          <w:rFonts w:ascii="Times New Roman" w:eastAsia="Times New Roman" w:hAnsi="Times New Roman" w:cs="Times New Roman"/>
          <w:iCs/>
          <w:sz w:val="24"/>
          <w:szCs w:val="24"/>
        </w:rPr>
        <w:t xml:space="preserve"> </w:t>
      </w:r>
      <w:r w:rsidRPr="00470713">
        <w:rPr>
          <w:rFonts w:ascii="Times New Roman" w:eastAsia="Times New Roman" w:hAnsi="Times New Roman" w:cs="Times New Roman"/>
          <w:iCs/>
          <w:sz w:val="24"/>
          <w:szCs w:val="24"/>
        </w:rPr>
        <w:t xml:space="preserve">as given in </w:t>
      </w:r>
      <w:r w:rsidRPr="00470713">
        <w:rPr>
          <w:rFonts w:ascii="Times New Roman" w:eastAsia="Times New Roman" w:hAnsi="Times New Roman" w:cs="Times New Roman"/>
          <w:b/>
          <w:bCs/>
          <w:iCs/>
          <w:sz w:val="24"/>
          <w:szCs w:val="24"/>
        </w:rPr>
        <w:t xml:space="preserve">Annex </w:t>
      </w:r>
      <w:r w:rsidR="00781D91">
        <w:rPr>
          <w:rFonts w:ascii="Times New Roman" w:eastAsia="Times New Roman" w:hAnsi="Times New Roman" w:cs="Times New Roman"/>
          <w:b/>
          <w:bCs/>
          <w:iCs/>
          <w:sz w:val="24"/>
          <w:szCs w:val="24"/>
        </w:rPr>
        <w:t>4</w:t>
      </w:r>
      <w:r w:rsidRPr="00470713">
        <w:rPr>
          <w:rFonts w:ascii="Times New Roman" w:eastAsia="Times New Roman" w:hAnsi="Times New Roman" w:cs="Times New Roman"/>
          <w:b/>
          <w:bCs/>
          <w:iCs/>
          <w:sz w:val="24"/>
          <w:szCs w:val="24"/>
        </w:rPr>
        <w:t xml:space="preserve"> </w:t>
      </w:r>
      <w:r w:rsidRPr="00470713">
        <w:rPr>
          <w:rFonts w:ascii="Times New Roman" w:eastAsia="Times New Roman" w:hAnsi="Times New Roman" w:cs="Times New Roman"/>
          <w:iCs/>
          <w:sz w:val="24"/>
          <w:szCs w:val="24"/>
        </w:rPr>
        <w:t xml:space="preserve">to the agenda be held to have been FINALIZED for publication as Indian standards after incorporating the </w:t>
      </w:r>
      <w:r w:rsidR="00307040">
        <w:rPr>
          <w:rFonts w:ascii="Times New Roman" w:eastAsia="Times New Roman" w:hAnsi="Times New Roman" w:cs="Times New Roman"/>
          <w:iCs/>
          <w:sz w:val="24"/>
          <w:szCs w:val="24"/>
        </w:rPr>
        <w:t>above-mentioned</w:t>
      </w:r>
      <w:r w:rsidRPr="00470713">
        <w:rPr>
          <w:rFonts w:ascii="Times New Roman" w:eastAsia="Times New Roman" w:hAnsi="Times New Roman" w:cs="Times New Roman"/>
          <w:iCs/>
          <w:sz w:val="24"/>
          <w:szCs w:val="24"/>
        </w:rPr>
        <w:t xml:space="preserve"> changes along with editorial changes, if any</w:t>
      </w:r>
      <w:r w:rsidR="008A311E">
        <w:rPr>
          <w:rFonts w:ascii="Times New Roman" w:eastAsia="Times New Roman" w:hAnsi="Times New Roman" w:cs="Times New Roman"/>
          <w:iCs/>
          <w:sz w:val="24"/>
          <w:szCs w:val="24"/>
        </w:rPr>
        <w:t>.</w:t>
      </w:r>
    </w:p>
    <w:p w14:paraId="00EF4B7C" w14:textId="77777777" w:rsidR="00B40410" w:rsidRDefault="00B40410" w:rsidP="00B40410">
      <w:pPr>
        <w:spacing w:after="0"/>
        <w:jc w:val="both"/>
        <w:rPr>
          <w:rFonts w:ascii="Times New Roman" w:eastAsia="Times New Roman" w:hAnsi="Times New Roman" w:cs="Times New Roman"/>
          <w:b/>
          <w:bCs/>
          <w:sz w:val="24"/>
          <w:szCs w:val="24"/>
        </w:rPr>
      </w:pPr>
    </w:p>
    <w:p w14:paraId="772F795C" w14:textId="4F4634C9" w:rsidR="00B40410" w:rsidRDefault="00B40410" w:rsidP="00B40410">
      <w:pPr>
        <w:jc w:val="both"/>
        <w:rPr>
          <w:rFonts w:ascii="Times New Roman" w:eastAsia="Times New Roman" w:hAnsi="Times New Roman" w:cs="Times New Roman"/>
          <w:iCs/>
          <w:sz w:val="24"/>
          <w:szCs w:val="24"/>
        </w:rPr>
      </w:pPr>
      <w:r w:rsidRPr="00C5192A">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 xml:space="preserve">2 </w:t>
      </w:r>
      <w:r w:rsidRPr="00C367AB">
        <w:rPr>
          <w:rFonts w:ascii="Times New Roman" w:eastAsia="Times New Roman" w:hAnsi="Times New Roman" w:cs="Times New Roman"/>
          <w:iCs/>
          <w:sz w:val="24"/>
          <w:szCs w:val="24"/>
        </w:rPr>
        <w:t>The committee</w:t>
      </w:r>
      <w:r>
        <w:rPr>
          <w:rFonts w:ascii="Times New Roman" w:eastAsia="Times New Roman" w:hAnsi="Times New Roman" w:cs="Times New Roman"/>
          <w:iCs/>
          <w:sz w:val="24"/>
          <w:szCs w:val="24"/>
        </w:rPr>
        <w:t xml:space="preserve"> scrutinized the comments received from </w:t>
      </w:r>
      <w:r w:rsidR="00197A7F">
        <w:rPr>
          <w:rFonts w:ascii="Times New Roman" w:eastAsia="Times New Roman" w:hAnsi="Times New Roman" w:cs="Times New Roman"/>
          <w:b/>
          <w:bCs/>
          <w:iCs/>
          <w:sz w:val="24"/>
          <w:szCs w:val="24"/>
        </w:rPr>
        <w:t xml:space="preserve">Manak Manthan </w:t>
      </w:r>
      <w:r w:rsidR="001F5EFC">
        <w:rPr>
          <w:rFonts w:ascii="Times New Roman" w:eastAsia="Times New Roman" w:hAnsi="Times New Roman" w:cs="Times New Roman"/>
          <w:iCs/>
          <w:sz w:val="24"/>
          <w:szCs w:val="24"/>
        </w:rPr>
        <w:t>c</w:t>
      </w:r>
      <w:r w:rsidR="001F5EFC" w:rsidRPr="001F5EFC">
        <w:rPr>
          <w:rFonts w:ascii="Times New Roman" w:eastAsia="Times New Roman" w:hAnsi="Times New Roman" w:cs="Times New Roman"/>
          <w:iCs/>
          <w:sz w:val="24"/>
          <w:szCs w:val="24"/>
        </w:rPr>
        <w:t>onducted</w:t>
      </w:r>
      <w:r w:rsidR="001F5EFC">
        <w:rPr>
          <w:rFonts w:ascii="Times New Roman" w:eastAsia="Times New Roman" w:hAnsi="Times New Roman" w:cs="Times New Roman"/>
          <w:b/>
          <w:bCs/>
          <w:iCs/>
          <w:sz w:val="24"/>
          <w:szCs w:val="24"/>
        </w:rPr>
        <w:t xml:space="preserve"> </w:t>
      </w:r>
      <w:r w:rsidR="001F5EFC" w:rsidRPr="001F5EFC">
        <w:rPr>
          <w:rFonts w:ascii="Times New Roman" w:eastAsia="Times New Roman" w:hAnsi="Times New Roman" w:cs="Times New Roman"/>
          <w:iCs/>
          <w:sz w:val="24"/>
          <w:szCs w:val="24"/>
        </w:rPr>
        <w:t>by</w:t>
      </w:r>
      <w:r w:rsidR="001F5EFC">
        <w:rPr>
          <w:rFonts w:ascii="Times New Roman" w:eastAsia="Times New Roman" w:hAnsi="Times New Roman" w:cs="Times New Roman"/>
          <w:b/>
          <w:bCs/>
          <w:iCs/>
          <w:sz w:val="24"/>
          <w:szCs w:val="24"/>
        </w:rPr>
        <w:t xml:space="preserve"> </w:t>
      </w:r>
      <w:bookmarkStart w:id="2" w:name="_Hlk172034919"/>
      <w:r w:rsidR="001F5EFC" w:rsidRPr="001F5EFC">
        <w:rPr>
          <w:rFonts w:ascii="Times New Roman" w:eastAsia="Times New Roman" w:hAnsi="Times New Roman" w:cs="Times New Roman"/>
          <w:sz w:val="24"/>
          <w:szCs w:val="22"/>
          <w:lang w:bidi="ar-SA"/>
        </w:rPr>
        <w:t>Madurai Branch office, BIS</w:t>
      </w:r>
      <w:bookmarkEnd w:id="2"/>
      <w:r w:rsidR="001F5EFC" w:rsidRPr="001F5EFC">
        <w:rPr>
          <w:rFonts w:ascii="Times New Roman" w:eastAsia="Times New Roman" w:hAnsi="Times New Roman" w:cs="Times New Roman"/>
          <w:sz w:val="24"/>
          <w:szCs w:val="22"/>
          <w:lang w:bidi="ar-SA"/>
        </w:rPr>
        <w:t xml:space="preserve"> </w:t>
      </w:r>
      <w:r w:rsidR="00B747A4">
        <w:rPr>
          <w:rFonts w:ascii="Times New Roman" w:eastAsia="Times New Roman" w:hAnsi="Times New Roman" w:cs="Times New Roman"/>
          <w:sz w:val="24"/>
          <w:szCs w:val="22"/>
          <w:lang w:bidi="ar-SA"/>
        </w:rPr>
        <w:t xml:space="preserve">as given in </w:t>
      </w:r>
      <w:r w:rsidR="00B747A4" w:rsidRPr="00B747A4">
        <w:rPr>
          <w:rFonts w:ascii="Times New Roman" w:eastAsia="Times New Roman" w:hAnsi="Times New Roman" w:cs="Times New Roman"/>
          <w:b/>
          <w:bCs/>
          <w:sz w:val="24"/>
          <w:szCs w:val="22"/>
          <w:lang w:bidi="ar-SA"/>
        </w:rPr>
        <w:t>Annex 6</w:t>
      </w:r>
      <w:r w:rsidR="00B747A4">
        <w:rPr>
          <w:rFonts w:ascii="Times New Roman" w:eastAsia="Times New Roman" w:hAnsi="Times New Roman" w:cs="Times New Roman"/>
          <w:sz w:val="24"/>
          <w:szCs w:val="22"/>
          <w:lang w:bidi="ar-SA"/>
        </w:rPr>
        <w:t xml:space="preserve"> to the agenda </w:t>
      </w:r>
      <w:r w:rsidRPr="007E1BF0">
        <w:rPr>
          <w:rFonts w:ascii="Times New Roman" w:eastAsia="Times New Roman" w:hAnsi="Times New Roman" w:cs="Times New Roman"/>
          <w:iCs/>
          <w:sz w:val="24"/>
          <w:szCs w:val="24"/>
        </w:rPr>
        <w:t>on</w:t>
      </w:r>
      <w:r w:rsidRPr="003321AA">
        <w:rPr>
          <w:rFonts w:ascii="Times New Roman" w:eastAsia="Times New Roman" w:hAnsi="Times New Roman" w:cs="Times New Roman"/>
          <w:b/>
          <w:bCs/>
          <w:iCs/>
          <w:sz w:val="24"/>
          <w:szCs w:val="24"/>
        </w:rPr>
        <w:t xml:space="preserve"> </w:t>
      </w:r>
      <w:r w:rsidRPr="0025066F">
        <w:rPr>
          <w:rFonts w:ascii="Times New Roman" w:eastAsia="Times New Roman" w:hAnsi="Times New Roman" w:cs="Times New Roman"/>
          <w:b/>
          <w:bCs/>
          <w:iCs/>
          <w:sz w:val="24"/>
          <w:szCs w:val="24"/>
        </w:rPr>
        <w:t>Coir Pith</w:t>
      </w:r>
      <w:r w:rsidR="001F5EFC">
        <w:rPr>
          <w:rFonts w:ascii="Times New Roman" w:eastAsia="Times New Roman" w:hAnsi="Times New Roman" w:cs="Times New Roman"/>
          <w:b/>
          <w:bCs/>
          <w:iCs/>
          <w:sz w:val="24"/>
          <w:szCs w:val="24"/>
        </w:rPr>
        <w:t xml:space="preserve"> Block</w:t>
      </w:r>
      <w:r w:rsidRPr="0025066F">
        <w:rPr>
          <w:rFonts w:ascii="Times New Roman" w:eastAsia="Times New Roman" w:hAnsi="Times New Roman" w:cs="Times New Roman"/>
          <w:b/>
          <w:bCs/>
          <w:iCs/>
          <w:sz w:val="24"/>
          <w:szCs w:val="24"/>
        </w:rPr>
        <w:t xml:space="preserve"> — Specification</w:t>
      </w:r>
      <w:r w:rsidR="001F5EFC">
        <w:rPr>
          <w:rFonts w:ascii="Times New Roman" w:eastAsia="Times New Roman" w:hAnsi="Times New Roman" w:cs="Times New Roman"/>
          <w:iCs/>
          <w:sz w:val="24"/>
          <w:szCs w:val="24"/>
        </w:rPr>
        <w:t xml:space="preserve"> </w:t>
      </w:r>
      <w:r w:rsidRPr="00342E51">
        <w:rPr>
          <w:rFonts w:ascii="Times New Roman" w:eastAsia="Times New Roman" w:hAnsi="Times New Roman" w:cs="Times New Roman"/>
          <w:iCs/>
          <w:sz w:val="24"/>
          <w:szCs w:val="24"/>
        </w:rPr>
        <w:t>as given in</w:t>
      </w:r>
      <w:r>
        <w:rPr>
          <w:rFonts w:ascii="Times New Roman" w:eastAsia="Times New Roman" w:hAnsi="Times New Roman" w:cs="Times New Roman"/>
          <w:b/>
          <w:bCs/>
          <w:iCs/>
          <w:sz w:val="24"/>
          <w:szCs w:val="24"/>
        </w:rPr>
        <w:t xml:space="preserve"> Annex </w:t>
      </w:r>
      <w:r w:rsidR="006C0EA5">
        <w:rPr>
          <w:rFonts w:ascii="Times New Roman" w:eastAsia="Times New Roman" w:hAnsi="Times New Roman" w:cs="Times New Roman"/>
          <w:b/>
          <w:bCs/>
          <w:iCs/>
          <w:sz w:val="24"/>
          <w:szCs w:val="24"/>
        </w:rPr>
        <w:t>7</w:t>
      </w:r>
      <w:r>
        <w:rPr>
          <w:rFonts w:ascii="Times New Roman" w:eastAsia="Times New Roman" w:hAnsi="Times New Roman" w:cs="Times New Roman"/>
          <w:b/>
          <w:bCs/>
          <w:iCs/>
          <w:sz w:val="24"/>
          <w:szCs w:val="24"/>
        </w:rPr>
        <w:t xml:space="preserve"> </w:t>
      </w:r>
      <w:r>
        <w:rPr>
          <w:rFonts w:ascii="Times New Roman" w:eastAsia="Times New Roman" w:hAnsi="Times New Roman" w:cs="Times New Roman"/>
          <w:iCs/>
          <w:sz w:val="24"/>
          <w:szCs w:val="24"/>
        </w:rPr>
        <w:t xml:space="preserve">to the agenda. </w:t>
      </w:r>
    </w:p>
    <w:p w14:paraId="6805656B" w14:textId="77777777" w:rsidR="0078191F" w:rsidRDefault="0078191F" w:rsidP="0078191F">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After detailed deliberation, the committee </w:t>
      </w:r>
      <w:r w:rsidRPr="00284AE4">
        <w:rPr>
          <w:rFonts w:ascii="Times New Roman" w:eastAsia="Times New Roman" w:hAnsi="Times New Roman" w:cs="Times New Roman"/>
          <w:b/>
          <w:bCs/>
          <w:iCs/>
          <w:sz w:val="24"/>
          <w:szCs w:val="24"/>
        </w:rPr>
        <w:t>DECIDED</w:t>
      </w:r>
      <w:r>
        <w:rPr>
          <w:rFonts w:ascii="Times New Roman" w:eastAsia="Times New Roman" w:hAnsi="Times New Roman" w:cs="Times New Roman"/>
          <w:iCs/>
          <w:sz w:val="24"/>
          <w:szCs w:val="24"/>
        </w:rPr>
        <w:t xml:space="preserve"> to incorporate the following changes in the draft:</w:t>
      </w:r>
    </w:p>
    <w:p w14:paraId="35DFDBF0" w14:textId="35BE7547" w:rsidR="0078191F" w:rsidRDefault="00BE4858" w:rsidP="00B40410">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The Unit for </w:t>
      </w:r>
      <w:r w:rsidR="00F56569">
        <w:rPr>
          <w:rFonts w:ascii="Times New Roman" w:eastAsia="Times New Roman" w:hAnsi="Times New Roman" w:cs="Times New Roman"/>
          <w:iCs/>
          <w:sz w:val="24"/>
          <w:szCs w:val="24"/>
        </w:rPr>
        <w:t xml:space="preserve">measurement of Electrical Conductivity (EC) shall be </w:t>
      </w:r>
      <w:r w:rsidR="00310B29">
        <w:rPr>
          <w:rFonts w:ascii="Times New Roman" w:eastAsia="Times New Roman" w:hAnsi="Times New Roman" w:cs="Times New Roman"/>
          <w:iCs/>
          <w:sz w:val="24"/>
          <w:szCs w:val="24"/>
        </w:rPr>
        <w:t xml:space="preserve">changed from </w:t>
      </w:r>
      <w:r w:rsidR="00687A92">
        <w:rPr>
          <w:rFonts w:ascii="Times New Roman" w:eastAsia="Times New Roman" w:hAnsi="Times New Roman" w:cs="Times New Roman"/>
          <w:iCs/>
          <w:sz w:val="24"/>
          <w:szCs w:val="24"/>
        </w:rPr>
        <w:t>‘</w:t>
      </w:r>
      <w:r w:rsidR="005E650A">
        <w:rPr>
          <w:rFonts w:ascii="Times New Roman" w:eastAsia="Times New Roman" w:hAnsi="Times New Roman" w:cs="Times New Roman"/>
          <w:iCs/>
          <w:sz w:val="24"/>
          <w:szCs w:val="24"/>
        </w:rPr>
        <w:t>milli Siemens</w:t>
      </w:r>
      <w:r w:rsidR="00DE5D93">
        <w:rPr>
          <w:rFonts w:ascii="Times New Roman" w:eastAsia="Times New Roman" w:hAnsi="Times New Roman" w:cs="Times New Roman"/>
          <w:iCs/>
          <w:sz w:val="24"/>
          <w:szCs w:val="24"/>
        </w:rPr>
        <w:t>/meter</w:t>
      </w:r>
      <w:r w:rsidR="00687A92">
        <w:rPr>
          <w:rFonts w:ascii="Times New Roman" w:eastAsia="Times New Roman" w:hAnsi="Times New Roman" w:cs="Times New Roman"/>
          <w:iCs/>
          <w:sz w:val="24"/>
          <w:szCs w:val="24"/>
        </w:rPr>
        <w:t xml:space="preserve"> (</w:t>
      </w:r>
      <w:r w:rsidR="00310B29">
        <w:rPr>
          <w:rFonts w:ascii="Times New Roman" w:eastAsia="Times New Roman" w:hAnsi="Times New Roman" w:cs="Times New Roman"/>
          <w:iCs/>
          <w:sz w:val="24"/>
          <w:szCs w:val="24"/>
        </w:rPr>
        <w:t>mS/m</w:t>
      </w:r>
      <w:r w:rsidR="00687A92">
        <w:rPr>
          <w:rFonts w:ascii="Times New Roman" w:eastAsia="Times New Roman" w:hAnsi="Times New Roman" w:cs="Times New Roman"/>
          <w:iCs/>
          <w:sz w:val="24"/>
          <w:szCs w:val="24"/>
        </w:rPr>
        <w:t>)</w:t>
      </w:r>
      <w:r w:rsidR="00310B29">
        <w:rPr>
          <w:rFonts w:ascii="Times New Roman" w:eastAsia="Times New Roman" w:hAnsi="Times New Roman" w:cs="Times New Roman"/>
          <w:iCs/>
          <w:sz w:val="24"/>
          <w:szCs w:val="24"/>
        </w:rPr>
        <w:t>’ to ‘</w:t>
      </w:r>
      <w:r w:rsidR="00A91801">
        <w:rPr>
          <w:rFonts w:ascii="Times New Roman" w:eastAsia="Times New Roman" w:hAnsi="Times New Roman" w:cs="Times New Roman"/>
          <w:iCs/>
          <w:sz w:val="24"/>
          <w:szCs w:val="24"/>
        </w:rPr>
        <w:t>deci</w:t>
      </w:r>
      <w:r w:rsidR="00CE2E19">
        <w:rPr>
          <w:rFonts w:ascii="Times New Roman" w:eastAsia="Times New Roman" w:hAnsi="Times New Roman" w:cs="Times New Roman"/>
          <w:iCs/>
          <w:sz w:val="24"/>
          <w:szCs w:val="24"/>
        </w:rPr>
        <w:t xml:space="preserve"> Siemens/meter </w:t>
      </w:r>
      <w:r w:rsidR="00310B29">
        <w:rPr>
          <w:rFonts w:ascii="Times New Roman" w:eastAsia="Times New Roman" w:hAnsi="Times New Roman" w:cs="Times New Roman"/>
          <w:iCs/>
          <w:sz w:val="24"/>
          <w:szCs w:val="24"/>
        </w:rPr>
        <w:t>dS/m</w:t>
      </w:r>
      <w:r w:rsidR="00A91801">
        <w:rPr>
          <w:rFonts w:ascii="Times New Roman" w:eastAsia="Times New Roman" w:hAnsi="Times New Roman" w:cs="Times New Roman"/>
          <w:iCs/>
          <w:sz w:val="24"/>
          <w:szCs w:val="24"/>
        </w:rPr>
        <w:t>.</w:t>
      </w:r>
    </w:p>
    <w:p w14:paraId="4C1D094A" w14:textId="478A74B6" w:rsidR="006809A9" w:rsidRDefault="006809A9" w:rsidP="006809A9">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r w:rsidRPr="00CD3ECB">
        <w:rPr>
          <w:rFonts w:ascii="Times New Roman" w:eastAsia="Times New Roman" w:hAnsi="Times New Roman" w:cs="Times New Roman"/>
          <w:i/>
          <w:sz w:val="24"/>
          <w:szCs w:val="24"/>
        </w:rPr>
        <w:t>Page</w:t>
      </w:r>
      <w:r>
        <w:rPr>
          <w:rFonts w:ascii="Times New Roman" w:eastAsia="Times New Roman" w:hAnsi="Times New Roman" w:cs="Times New Roman"/>
          <w:iCs/>
          <w:sz w:val="24"/>
          <w:szCs w:val="24"/>
        </w:rPr>
        <w:t xml:space="preserve"> 4, </w:t>
      </w:r>
      <w:r w:rsidRPr="00CD3ECB">
        <w:rPr>
          <w:rFonts w:ascii="Times New Roman" w:eastAsia="Times New Roman" w:hAnsi="Times New Roman" w:cs="Times New Roman"/>
          <w:i/>
          <w:sz w:val="24"/>
          <w:szCs w:val="24"/>
        </w:rPr>
        <w:t>Clause</w:t>
      </w:r>
      <w:r>
        <w:rPr>
          <w:rFonts w:ascii="Times New Roman" w:eastAsia="Times New Roman" w:hAnsi="Times New Roman" w:cs="Times New Roman"/>
          <w:iCs/>
          <w:sz w:val="24"/>
          <w:szCs w:val="24"/>
        </w:rPr>
        <w:t xml:space="preserve"> </w:t>
      </w:r>
      <w:r w:rsidR="000A4E83">
        <w:rPr>
          <w:rFonts w:ascii="Times New Roman" w:eastAsia="Times New Roman" w:hAnsi="Times New Roman" w:cs="Times New Roman"/>
          <w:iCs/>
          <w:sz w:val="24"/>
          <w:szCs w:val="24"/>
        </w:rPr>
        <w:t>6.3.2</w:t>
      </w:r>
      <w:r>
        <w:rPr>
          <w:rFonts w:ascii="Times New Roman" w:eastAsia="Times New Roman" w:hAnsi="Times New Roman" w:cs="Times New Roman"/>
          <w:iCs/>
          <w:sz w:val="24"/>
          <w:szCs w:val="24"/>
        </w:rPr>
        <w:t>) — Substitute the following clause for existing</w:t>
      </w:r>
    </w:p>
    <w:p w14:paraId="38883D58" w14:textId="4B92F190" w:rsidR="000A4E83" w:rsidRDefault="000A4E83" w:rsidP="000A4E83">
      <w:pPr>
        <w:jc w:val="both"/>
        <w:rPr>
          <w:rFonts w:ascii="Times New Roman" w:eastAsia="Times New Roman" w:hAnsi="Times New Roman" w:cs="Arial Unicode MS"/>
          <w:sz w:val="24"/>
          <w:szCs w:val="22"/>
          <w:lang w:bidi="ar-SA"/>
        </w:rPr>
      </w:pPr>
      <w:r>
        <w:rPr>
          <w:rFonts w:ascii="Times New Roman" w:eastAsia="Times New Roman" w:hAnsi="Times New Roman" w:cs="Times New Roman"/>
          <w:iCs/>
          <w:sz w:val="24"/>
          <w:szCs w:val="24"/>
        </w:rPr>
        <w:t>‘</w:t>
      </w:r>
      <w:r w:rsidRPr="000A4E83">
        <w:rPr>
          <w:rFonts w:ascii="Times New Roman" w:eastAsia="Times New Roman" w:hAnsi="Times New Roman" w:cs="Arial Unicode MS"/>
          <w:b/>
          <w:bCs/>
          <w:sz w:val="24"/>
          <w:szCs w:val="22"/>
          <w:lang w:bidi="ar-SA"/>
        </w:rPr>
        <w:t>6.3.2</w:t>
      </w:r>
      <w:r w:rsidRPr="000A4E83">
        <w:rPr>
          <w:rFonts w:ascii="Times New Roman" w:eastAsia="Times New Roman" w:hAnsi="Times New Roman" w:cs="Arial Unicode MS"/>
          <w:sz w:val="24"/>
          <w:szCs w:val="22"/>
          <w:lang w:bidi="ar-SA"/>
        </w:rPr>
        <w:t xml:space="preserve"> The weight of the coir pith block when measured using an electronic balance to the nearest 0.1g subject to the tolerance given below in Table 2 for coir pith blocks of weight 650 g and 5 kg. Any other suitable weight as per the agreement between buyer and seller shall be manufactured.</w:t>
      </w:r>
      <w:r>
        <w:rPr>
          <w:rFonts w:ascii="Times New Roman" w:eastAsia="Times New Roman" w:hAnsi="Times New Roman" w:cs="Arial Unicode MS"/>
          <w:sz w:val="24"/>
          <w:szCs w:val="22"/>
          <w:lang w:bidi="ar-SA"/>
        </w:rPr>
        <w:t>’</w:t>
      </w:r>
    </w:p>
    <w:p w14:paraId="4A748AD9" w14:textId="196191A9" w:rsidR="00173CA5" w:rsidRDefault="00173CA5" w:rsidP="00173CA5">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r w:rsidRPr="00CD3ECB">
        <w:rPr>
          <w:rFonts w:ascii="Times New Roman" w:eastAsia="Times New Roman" w:hAnsi="Times New Roman" w:cs="Times New Roman"/>
          <w:i/>
          <w:sz w:val="24"/>
          <w:szCs w:val="24"/>
        </w:rPr>
        <w:t>Page</w:t>
      </w:r>
      <w:r>
        <w:rPr>
          <w:rFonts w:ascii="Times New Roman" w:eastAsia="Times New Roman" w:hAnsi="Times New Roman" w:cs="Times New Roman"/>
          <w:iCs/>
          <w:sz w:val="24"/>
          <w:szCs w:val="24"/>
        </w:rPr>
        <w:t xml:space="preserve"> 9, </w:t>
      </w:r>
      <w:r w:rsidRPr="00ED66CB">
        <w:rPr>
          <w:rFonts w:ascii="Times New Roman" w:eastAsia="Times New Roman" w:hAnsi="Times New Roman" w:cs="Times New Roman"/>
          <w:i/>
          <w:sz w:val="24"/>
          <w:szCs w:val="24"/>
        </w:rPr>
        <w:t>Annex</w:t>
      </w:r>
      <w:r>
        <w:rPr>
          <w:rFonts w:ascii="Times New Roman" w:eastAsia="Times New Roman" w:hAnsi="Times New Roman" w:cs="Times New Roman"/>
          <w:iCs/>
          <w:sz w:val="24"/>
          <w:szCs w:val="24"/>
        </w:rPr>
        <w:t xml:space="preserve"> B, </w:t>
      </w:r>
      <w:r w:rsidRPr="00CD3ECB">
        <w:rPr>
          <w:rFonts w:ascii="Times New Roman" w:eastAsia="Times New Roman" w:hAnsi="Times New Roman" w:cs="Times New Roman"/>
          <w:i/>
          <w:sz w:val="24"/>
          <w:szCs w:val="24"/>
        </w:rPr>
        <w:t>Clause</w:t>
      </w:r>
      <w:r>
        <w:rPr>
          <w:rFonts w:ascii="Times New Roman" w:eastAsia="Times New Roman" w:hAnsi="Times New Roman" w:cs="Times New Roman"/>
          <w:iCs/>
          <w:sz w:val="24"/>
          <w:szCs w:val="24"/>
        </w:rPr>
        <w:t xml:space="preserve"> B-4.1) — Substitute the following for existing </w:t>
      </w:r>
    </w:p>
    <w:p w14:paraId="3D0FE0CC" w14:textId="21A7B517" w:rsidR="00727D97" w:rsidRPr="00727D97" w:rsidRDefault="00173CA5" w:rsidP="00173CA5">
      <w:pPr>
        <w:ind w:right="596"/>
        <w:jc w:val="both"/>
        <w:rPr>
          <w:rFonts w:ascii="Cambria" w:eastAsia="Times New Roman" w:hAnsi="Cambria" w:cs="Cambria"/>
          <w:szCs w:val="22"/>
        </w:rPr>
      </w:pPr>
      <w:r>
        <w:rPr>
          <w:rFonts w:ascii="Times New Roman" w:eastAsia="Times New Roman" w:hAnsi="Times New Roman" w:cs="Times New Roman"/>
          <w:iCs/>
          <w:sz w:val="24"/>
          <w:szCs w:val="24"/>
        </w:rPr>
        <w:t>‘</w:t>
      </w:r>
      <w:r w:rsidRPr="00173CA5">
        <w:rPr>
          <w:rFonts w:ascii="Times New Roman" w:eastAsia="Times New Roman" w:hAnsi="Times New Roman" w:cs="Times New Roman"/>
          <w:b/>
          <w:sz w:val="24"/>
          <w:szCs w:val="24"/>
          <w:lang w:bidi="ar-SA"/>
        </w:rPr>
        <w:t>B-4.1</w:t>
      </w:r>
      <w:r w:rsidRPr="00173CA5">
        <w:rPr>
          <w:rFonts w:ascii="Times New Roman" w:eastAsia="Times New Roman" w:hAnsi="Times New Roman" w:cs="Times New Roman"/>
          <w:b/>
          <w:spacing w:val="-13"/>
          <w:sz w:val="24"/>
          <w:szCs w:val="24"/>
          <w:lang w:bidi="ar-SA"/>
        </w:rPr>
        <w:t xml:space="preserve"> </w:t>
      </w:r>
      <w:r w:rsidRPr="00173CA5">
        <w:rPr>
          <w:rFonts w:ascii="Times New Roman" w:eastAsia="Times New Roman" w:hAnsi="Times New Roman" w:cs="Times New Roman"/>
          <w:sz w:val="24"/>
          <w:szCs w:val="24"/>
          <w:lang w:bidi="ar-SA"/>
        </w:rPr>
        <w:t>Weigh</w:t>
      </w:r>
      <w:r w:rsidRPr="00173CA5">
        <w:rPr>
          <w:rFonts w:ascii="Times New Roman" w:eastAsia="Times New Roman" w:hAnsi="Times New Roman" w:cs="Times New Roman"/>
          <w:spacing w:val="-13"/>
          <w:sz w:val="24"/>
          <w:szCs w:val="24"/>
          <w:lang w:bidi="ar-SA"/>
        </w:rPr>
        <w:t xml:space="preserve"> </w:t>
      </w:r>
      <w:r w:rsidRPr="00173CA5">
        <w:rPr>
          <w:rFonts w:ascii="Times New Roman" w:eastAsia="Times New Roman" w:hAnsi="Times New Roman" w:cs="Times New Roman"/>
          <w:sz w:val="24"/>
          <w:szCs w:val="24"/>
          <w:lang w:bidi="ar-SA"/>
        </w:rPr>
        <w:t>10g</w:t>
      </w:r>
      <w:r w:rsidRPr="00173CA5">
        <w:rPr>
          <w:rFonts w:ascii="Times New Roman" w:eastAsia="Times New Roman" w:hAnsi="Times New Roman" w:cs="Times New Roman"/>
          <w:spacing w:val="-11"/>
          <w:sz w:val="24"/>
          <w:szCs w:val="24"/>
          <w:lang w:bidi="ar-SA"/>
        </w:rPr>
        <w:t xml:space="preserve"> </w:t>
      </w:r>
      <w:r w:rsidRPr="00173CA5">
        <w:rPr>
          <w:rFonts w:ascii="Times New Roman" w:eastAsia="Times New Roman" w:hAnsi="Times New Roman" w:cs="Times New Roman"/>
          <w:sz w:val="24"/>
          <w:szCs w:val="24"/>
          <w:lang w:bidi="ar-SA"/>
        </w:rPr>
        <w:t>air-dried</w:t>
      </w:r>
      <w:r w:rsidRPr="00173CA5">
        <w:rPr>
          <w:rFonts w:ascii="Times New Roman" w:eastAsia="Times New Roman" w:hAnsi="Times New Roman" w:cs="Times New Roman"/>
          <w:spacing w:val="-9"/>
          <w:sz w:val="24"/>
          <w:szCs w:val="24"/>
          <w:lang w:bidi="ar-SA"/>
        </w:rPr>
        <w:t xml:space="preserve"> </w:t>
      </w:r>
      <w:r w:rsidRPr="00173CA5">
        <w:rPr>
          <w:rFonts w:ascii="Times New Roman" w:eastAsia="Times New Roman" w:hAnsi="Times New Roman" w:cs="Times New Roman"/>
          <w:sz w:val="24"/>
          <w:szCs w:val="24"/>
          <w:lang w:bidi="ar-SA"/>
        </w:rPr>
        <w:t>finely</w:t>
      </w:r>
      <w:r w:rsidRPr="00173CA5">
        <w:rPr>
          <w:rFonts w:ascii="Times New Roman" w:eastAsia="Times New Roman" w:hAnsi="Times New Roman" w:cs="Times New Roman"/>
          <w:spacing w:val="-13"/>
          <w:sz w:val="24"/>
          <w:szCs w:val="24"/>
          <w:lang w:bidi="ar-SA"/>
        </w:rPr>
        <w:t xml:space="preserve"> </w:t>
      </w:r>
      <w:r w:rsidRPr="00173CA5">
        <w:rPr>
          <w:rFonts w:ascii="Times New Roman" w:eastAsia="Times New Roman" w:hAnsi="Times New Roman" w:cs="Times New Roman"/>
          <w:sz w:val="24"/>
          <w:szCs w:val="24"/>
          <w:lang w:bidi="ar-SA"/>
        </w:rPr>
        <w:t>crushed</w:t>
      </w:r>
      <w:r w:rsidRPr="00173CA5">
        <w:rPr>
          <w:rFonts w:ascii="Times New Roman" w:eastAsia="Times New Roman" w:hAnsi="Times New Roman" w:cs="Times New Roman"/>
          <w:spacing w:val="-11"/>
          <w:sz w:val="24"/>
          <w:szCs w:val="24"/>
          <w:lang w:bidi="ar-SA"/>
        </w:rPr>
        <w:t xml:space="preserve"> </w:t>
      </w:r>
      <w:r w:rsidRPr="00173CA5">
        <w:rPr>
          <w:rFonts w:ascii="Times New Roman" w:eastAsia="Times New Roman" w:hAnsi="Times New Roman" w:cs="Times New Roman"/>
          <w:sz w:val="24"/>
          <w:szCs w:val="24"/>
          <w:lang w:bidi="ar-SA"/>
        </w:rPr>
        <w:t>coir</w:t>
      </w:r>
      <w:r w:rsidRPr="00173CA5">
        <w:rPr>
          <w:rFonts w:ascii="Times New Roman" w:eastAsia="Times New Roman" w:hAnsi="Times New Roman" w:cs="Times New Roman"/>
          <w:spacing w:val="-13"/>
          <w:sz w:val="24"/>
          <w:szCs w:val="24"/>
          <w:lang w:bidi="ar-SA"/>
        </w:rPr>
        <w:t xml:space="preserve"> </w:t>
      </w:r>
      <w:r w:rsidRPr="00173CA5">
        <w:rPr>
          <w:rFonts w:ascii="Times New Roman" w:eastAsia="Times New Roman" w:hAnsi="Times New Roman" w:cs="Times New Roman"/>
          <w:sz w:val="24"/>
          <w:szCs w:val="24"/>
          <w:lang w:bidi="ar-SA"/>
        </w:rPr>
        <w:t>pith</w:t>
      </w:r>
      <w:r w:rsidRPr="00173CA5">
        <w:rPr>
          <w:rFonts w:ascii="Times New Roman" w:eastAsia="Times New Roman" w:hAnsi="Times New Roman" w:cs="Times New Roman"/>
          <w:spacing w:val="-13"/>
          <w:sz w:val="24"/>
          <w:szCs w:val="24"/>
          <w:lang w:bidi="ar-SA"/>
        </w:rPr>
        <w:t xml:space="preserve"> </w:t>
      </w:r>
      <w:r w:rsidRPr="00173CA5">
        <w:rPr>
          <w:rFonts w:ascii="Times New Roman" w:eastAsia="Times New Roman" w:hAnsi="Times New Roman" w:cs="Times New Roman"/>
          <w:sz w:val="24"/>
          <w:szCs w:val="24"/>
          <w:lang w:bidi="ar-SA"/>
        </w:rPr>
        <w:t>material</w:t>
      </w:r>
      <w:r w:rsidRPr="00173CA5">
        <w:rPr>
          <w:rFonts w:ascii="Times New Roman" w:eastAsia="Times New Roman" w:hAnsi="Times New Roman" w:cs="Times New Roman"/>
          <w:spacing w:val="-13"/>
          <w:sz w:val="24"/>
          <w:szCs w:val="24"/>
          <w:lang w:bidi="ar-SA"/>
        </w:rPr>
        <w:t xml:space="preserve"> </w:t>
      </w:r>
      <w:r w:rsidRPr="00173CA5">
        <w:rPr>
          <w:rFonts w:ascii="Times New Roman" w:eastAsia="Times New Roman" w:hAnsi="Times New Roman" w:cs="Times New Roman"/>
          <w:sz w:val="24"/>
          <w:szCs w:val="24"/>
          <w:lang w:bidi="ar-SA"/>
        </w:rPr>
        <w:t>and</w:t>
      </w:r>
      <w:r w:rsidRPr="00173CA5">
        <w:rPr>
          <w:rFonts w:ascii="Times New Roman" w:eastAsia="Times New Roman" w:hAnsi="Times New Roman" w:cs="Times New Roman"/>
          <w:spacing w:val="-11"/>
          <w:sz w:val="24"/>
          <w:szCs w:val="24"/>
          <w:lang w:bidi="ar-SA"/>
        </w:rPr>
        <w:t xml:space="preserve"> </w:t>
      </w:r>
      <w:r w:rsidRPr="00173CA5">
        <w:rPr>
          <w:rFonts w:ascii="Times New Roman" w:eastAsia="Times New Roman" w:hAnsi="Times New Roman" w:cs="Times New Roman"/>
          <w:sz w:val="24"/>
          <w:szCs w:val="24"/>
          <w:lang w:bidi="ar-SA"/>
        </w:rPr>
        <w:t>transfer</w:t>
      </w:r>
      <w:r w:rsidRPr="00173CA5">
        <w:rPr>
          <w:rFonts w:ascii="Times New Roman" w:eastAsia="Times New Roman" w:hAnsi="Times New Roman" w:cs="Times New Roman"/>
          <w:spacing w:val="-14"/>
          <w:sz w:val="24"/>
          <w:szCs w:val="24"/>
          <w:lang w:bidi="ar-SA"/>
        </w:rPr>
        <w:t xml:space="preserve"> </w:t>
      </w:r>
      <w:r w:rsidRPr="00173CA5">
        <w:rPr>
          <w:rFonts w:ascii="Times New Roman" w:eastAsia="Times New Roman" w:hAnsi="Times New Roman" w:cs="Times New Roman"/>
          <w:sz w:val="24"/>
          <w:szCs w:val="24"/>
          <w:lang w:bidi="ar-SA"/>
        </w:rPr>
        <w:t>into</w:t>
      </w:r>
      <w:r w:rsidRPr="00173CA5">
        <w:rPr>
          <w:rFonts w:ascii="Times New Roman" w:eastAsia="Times New Roman" w:hAnsi="Times New Roman" w:cs="Times New Roman"/>
          <w:spacing w:val="-10"/>
          <w:sz w:val="24"/>
          <w:szCs w:val="24"/>
          <w:lang w:bidi="ar-SA"/>
        </w:rPr>
        <w:t xml:space="preserve"> </w:t>
      </w:r>
      <w:r w:rsidRPr="00173CA5">
        <w:rPr>
          <w:rFonts w:ascii="Times New Roman" w:eastAsia="Times New Roman" w:hAnsi="Times New Roman" w:cs="Times New Roman"/>
          <w:sz w:val="24"/>
          <w:szCs w:val="24"/>
          <w:lang w:bidi="ar-SA"/>
        </w:rPr>
        <w:t>500</w:t>
      </w:r>
      <w:r w:rsidRPr="00173CA5">
        <w:rPr>
          <w:rFonts w:ascii="Times New Roman" w:eastAsia="Times New Roman" w:hAnsi="Times New Roman" w:cs="Times New Roman"/>
          <w:spacing w:val="-13"/>
          <w:sz w:val="24"/>
          <w:szCs w:val="24"/>
          <w:lang w:bidi="ar-SA"/>
        </w:rPr>
        <w:t xml:space="preserve"> </w:t>
      </w:r>
      <w:r w:rsidRPr="00173CA5">
        <w:rPr>
          <w:rFonts w:ascii="Times New Roman" w:eastAsia="Times New Roman" w:hAnsi="Times New Roman" w:cs="Times New Roman"/>
          <w:sz w:val="24"/>
          <w:szCs w:val="24"/>
          <w:lang w:bidi="ar-SA"/>
        </w:rPr>
        <w:t>ml</w:t>
      </w:r>
      <w:r w:rsidRPr="00173CA5">
        <w:rPr>
          <w:rFonts w:ascii="Times New Roman" w:eastAsia="Times New Roman" w:hAnsi="Times New Roman" w:cs="Times New Roman"/>
          <w:spacing w:val="-12"/>
          <w:sz w:val="24"/>
          <w:szCs w:val="24"/>
          <w:lang w:bidi="ar-SA"/>
        </w:rPr>
        <w:t xml:space="preserve"> </w:t>
      </w:r>
      <w:r w:rsidRPr="00173CA5">
        <w:rPr>
          <w:rFonts w:ascii="Times New Roman" w:eastAsia="Times New Roman" w:hAnsi="Times New Roman" w:cs="Times New Roman"/>
          <w:sz w:val="24"/>
          <w:szCs w:val="24"/>
          <w:lang w:bidi="ar-SA"/>
        </w:rPr>
        <w:t>beaker.</w:t>
      </w:r>
      <w:r w:rsidRPr="00173CA5">
        <w:rPr>
          <w:rFonts w:ascii="Times New Roman" w:eastAsia="Times New Roman" w:hAnsi="Times New Roman" w:cs="Times New Roman"/>
          <w:spacing w:val="-12"/>
          <w:sz w:val="24"/>
          <w:szCs w:val="24"/>
          <w:lang w:bidi="ar-SA"/>
        </w:rPr>
        <w:t xml:space="preserve"> </w:t>
      </w:r>
      <w:r w:rsidRPr="00173CA5">
        <w:rPr>
          <w:rFonts w:ascii="Times New Roman" w:eastAsia="Times New Roman" w:hAnsi="Times New Roman" w:cs="Times New Roman"/>
          <w:sz w:val="24"/>
          <w:szCs w:val="24"/>
          <w:lang w:bidi="ar-SA"/>
        </w:rPr>
        <w:t>Add 200</w:t>
      </w:r>
      <w:r w:rsidRPr="00173CA5">
        <w:rPr>
          <w:rFonts w:ascii="Times New Roman" w:eastAsia="Times New Roman" w:hAnsi="Times New Roman" w:cs="Times New Roman"/>
          <w:spacing w:val="-7"/>
          <w:sz w:val="24"/>
          <w:szCs w:val="24"/>
          <w:lang w:bidi="ar-SA"/>
        </w:rPr>
        <w:t xml:space="preserve"> </w:t>
      </w:r>
      <w:r w:rsidRPr="00173CA5">
        <w:rPr>
          <w:rFonts w:ascii="Times New Roman" w:eastAsia="Times New Roman" w:hAnsi="Times New Roman" w:cs="Times New Roman"/>
          <w:sz w:val="24"/>
          <w:szCs w:val="24"/>
          <w:lang w:bidi="ar-SA"/>
        </w:rPr>
        <w:t>ml</w:t>
      </w:r>
      <w:r w:rsidRPr="00173CA5">
        <w:rPr>
          <w:rFonts w:ascii="Times New Roman" w:eastAsia="Times New Roman" w:hAnsi="Times New Roman" w:cs="Times New Roman"/>
          <w:spacing w:val="-6"/>
          <w:sz w:val="24"/>
          <w:szCs w:val="24"/>
          <w:lang w:bidi="ar-SA"/>
        </w:rPr>
        <w:t xml:space="preserve"> </w:t>
      </w:r>
      <w:r w:rsidRPr="00173CA5">
        <w:rPr>
          <w:rFonts w:ascii="Times New Roman" w:eastAsia="Times New Roman" w:hAnsi="Times New Roman" w:cs="Times New Roman"/>
          <w:sz w:val="24"/>
          <w:szCs w:val="24"/>
          <w:lang w:bidi="ar-SA"/>
        </w:rPr>
        <w:t>of</w:t>
      </w:r>
      <w:r w:rsidRPr="00173CA5">
        <w:rPr>
          <w:rFonts w:ascii="Times New Roman" w:eastAsia="Times New Roman" w:hAnsi="Times New Roman" w:cs="Times New Roman"/>
          <w:spacing w:val="-8"/>
          <w:sz w:val="24"/>
          <w:szCs w:val="24"/>
          <w:lang w:bidi="ar-SA"/>
        </w:rPr>
        <w:t xml:space="preserve"> </w:t>
      </w:r>
      <w:r w:rsidRPr="00173CA5">
        <w:rPr>
          <w:rFonts w:ascii="Times New Roman" w:eastAsia="Times New Roman" w:hAnsi="Times New Roman" w:cs="Times New Roman"/>
          <w:sz w:val="24"/>
          <w:szCs w:val="24"/>
          <w:lang w:bidi="ar-SA"/>
        </w:rPr>
        <w:t>water</w:t>
      </w:r>
      <w:r w:rsidRPr="00173CA5">
        <w:rPr>
          <w:rFonts w:ascii="Times New Roman" w:eastAsia="Times New Roman" w:hAnsi="Times New Roman" w:cs="Times New Roman"/>
          <w:spacing w:val="-8"/>
          <w:sz w:val="24"/>
          <w:szCs w:val="24"/>
          <w:lang w:bidi="ar-SA"/>
        </w:rPr>
        <w:t xml:space="preserve"> </w:t>
      </w:r>
      <w:r w:rsidRPr="00173CA5">
        <w:rPr>
          <w:rFonts w:ascii="Times New Roman" w:eastAsia="Times New Roman" w:hAnsi="Times New Roman" w:cs="Times New Roman"/>
          <w:sz w:val="24"/>
          <w:szCs w:val="24"/>
          <w:lang w:bidi="ar-SA"/>
        </w:rPr>
        <w:t>at</w:t>
      </w:r>
      <w:r w:rsidRPr="00173CA5">
        <w:rPr>
          <w:rFonts w:ascii="Times New Roman" w:eastAsia="Times New Roman" w:hAnsi="Times New Roman" w:cs="Times New Roman"/>
          <w:spacing w:val="-7"/>
          <w:sz w:val="24"/>
          <w:szCs w:val="24"/>
          <w:lang w:bidi="ar-SA"/>
        </w:rPr>
        <w:t xml:space="preserve"> </w:t>
      </w:r>
      <w:r w:rsidRPr="00173CA5">
        <w:rPr>
          <w:rFonts w:ascii="Times New Roman" w:eastAsia="Times New Roman" w:hAnsi="Times New Roman" w:cs="Times New Roman"/>
          <w:sz w:val="24"/>
          <w:szCs w:val="24"/>
          <w:lang w:bidi="ar-SA"/>
        </w:rPr>
        <w:t>(27</w:t>
      </w:r>
      <w:r w:rsidRPr="00173CA5">
        <w:rPr>
          <w:rFonts w:ascii="Times New Roman" w:eastAsia="Times New Roman" w:hAnsi="Times New Roman" w:cs="Times New Roman"/>
          <w:spacing w:val="-7"/>
          <w:sz w:val="24"/>
          <w:szCs w:val="24"/>
          <w:lang w:bidi="ar-SA"/>
        </w:rPr>
        <w:t xml:space="preserve"> </w:t>
      </w:r>
      <w:r w:rsidRPr="00173CA5">
        <w:rPr>
          <w:rFonts w:ascii="Times New Roman" w:eastAsia="Times New Roman" w:hAnsi="Times New Roman" w:cs="Times New Roman"/>
          <w:sz w:val="24"/>
          <w:szCs w:val="24"/>
          <w:lang w:bidi="ar-SA"/>
        </w:rPr>
        <w:t>±</w:t>
      </w:r>
      <w:r w:rsidRPr="00173CA5">
        <w:rPr>
          <w:rFonts w:ascii="Times New Roman" w:eastAsia="Times New Roman" w:hAnsi="Times New Roman" w:cs="Times New Roman"/>
          <w:spacing w:val="-7"/>
          <w:sz w:val="24"/>
          <w:szCs w:val="24"/>
          <w:lang w:bidi="ar-SA"/>
        </w:rPr>
        <w:t xml:space="preserve"> </w:t>
      </w:r>
      <w:r w:rsidRPr="00173CA5">
        <w:rPr>
          <w:rFonts w:ascii="Times New Roman" w:eastAsia="Times New Roman" w:hAnsi="Times New Roman" w:cs="Times New Roman"/>
          <w:sz w:val="24"/>
          <w:szCs w:val="24"/>
          <w:lang w:bidi="ar-SA"/>
        </w:rPr>
        <w:t>2)</w:t>
      </w:r>
      <w:r w:rsidRPr="00173CA5">
        <w:rPr>
          <w:rFonts w:ascii="Times New Roman" w:eastAsia="Times New Roman" w:hAnsi="Times New Roman" w:cs="Times New Roman"/>
          <w:spacing w:val="-7"/>
          <w:sz w:val="24"/>
          <w:szCs w:val="24"/>
          <w:lang w:bidi="ar-SA"/>
        </w:rPr>
        <w:t xml:space="preserve"> </w:t>
      </w:r>
      <w:r w:rsidRPr="00173CA5">
        <w:rPr>
          <w:rFonts w:ascii="Times New Roman" w:eastAsia="Times New Roman" w:hAnsi="Times New Roman" w:cs="Times New Roman"/>
          <w:sz w:val="24"/>
          <w:szCs w:val="24"/>
          <w:lang w:bidi="ar-SA"/>
        </w:rPr>
        <w:t>°C.</w:t>
      </w:r>
      <w:r w:rsidRPr="00173CA5">
        <w:rPr>
          <w:rFonts w:ascii="Times New Roman" w:eastAsia="Times New Roman" w:hAnsi="Times New Roman" w:cs="Times New Roman"/>
          <w:spacing w:val="-7"/>
          <w:sz w:val="24"/>
          <w:szCs w:val="24"/>
          <w:lang w:bidi="ar-SA"/>
        </w:rPr>
        <w:t xml:space="preserve"> </w:t>
      </w:r>
      <w:r w:rsidRPr="00173CA5">
        <w:rPr>
          <w:rFonts w:ascii="Times New Roman" w:eastAsia="Times New Roman" w:hAnsi="Times New Roman" w:cs="Times New Roman"/>
          <w:sz w:val="24"/>
          <w:szCs w:val="24"/>
          <w:lang w:bidi="ar-SA"/>
        </w:rPr>
        <w:t>Mix</w:t>
      </w:r>
      <w:r w:rsidRPr="00173CA5">
        <w:rPr>
          <w:rFonts w:ascii="Times New Roman" w:eastAsia="Times New Roman" w:hAnsi="Times New Roman" w:cs="Times New Roman"/>
          <w:spacing w:val="-7"/>
          <w:sz w:val="24"/>
          <w:szCs w:val="24"/>
          <w:lang w:bidi="ar-SA"/>
        </w:rPr>
        <w:t xml:space="preserve"> </w:t>
      </w:r>
      <w:r w:rsidRPr="00173CA5">
        <w:rPr>
          <w:rFonts w:ascii="Times New Roman" w:eastAsia="Times New Roman" w:hAnsi="Times New Roman" w:cs="Times New Roman"/>
          <w:sz w:val="24"/>
          <w:szCs w:val="24"/>
          <w:lang w:bidi="ar-SA"/>
        </w:rPr>
        <w:t>the</w:t>
      </w:r>
      <w:r w:rsidRPr="00173CA5">
        <w:rPr>
          <w:rFonts w:ascii="Times New Roman" w:eastAsia="Times New Roman" w:hAnsi="Times New Roman" w:cs="Times New Roman"/>
          <w:spacing w:val="-8"/>
          <w:sz w:val="24"/>
          <w:szCs w:val="24"/>
          <w:lang w:bidi="ar-SA"/>
        </w:rPr>
        <w:t xml:space="preserve"> </w:t>
      </w:r>
      <w:r w:rsidRPr="00173CA5">
        <w:rPr>
          <w:rFonts w:ascii="Times New Roman" w:eastAsia="Times New Roman" w:hAnsi="Times New Roman" w:cs="Times New Roman"/>
          <w:sz w:val="24"/>
          <w:szCs w:val="24"/>
          <w:lang w:bidi="ar-SA"/>
        </w:rPr>
        <w:t>test</w:t>
      </w:r>
      <w:r w:rsidRPr="00173CA5">
        <w:rPr>
          <w:rFonts w:ascii="Times New Roman" w:eastAsia="Times New Roman" w:hAnsi="Times New Roman" w:cs="Times New Roman"/>
          <w:spacing w:val="-7"/>
          <w:sz w:val="24"/>
          <w:szCs w:val="24"/>
          <w:lang w:bidi="ar-SA"/>
        </w:rPr>
        <w:t xml:space="preserve"> </w:t>
      </w:r>
      <w:r w:rsidRPr="00173CA5">
        <w:rPr>
          <w:rFonts w:ascii="Times New Roman" w:eastAsia="Times New Roman" w:hAnsi="Times New Roman" w:cs="Times New Roman"/>
          <w:sz w:val="24"/>
          <w:szCs w:val="24"/>
          <w:lang w:bidi="ar-SA"/>
        </w:rPr>
        <w:t>sample</w:t>
      </w:r>
      <w:r w:rsidRPr="00173CA5">
        <w:rPr>
          <w:rFonts w:ascii="Times New Roman" w:eastAsia="Times New Roman" w:hAnsi="Times New Roman" w:cs="Times New Roman"/>
          <w:spacing w:val="-8"/>
          <w:sz w:val="24"/>
          <w:szCs w:val="24"/>
          <w:lang w:bidi="ar-SA"/>
        </w:rPr>
        <w:t xml:space="preserve"> </w:t>
      </w:r>
      <w:r w:rsidRPr="00173CA5">
        <w:rPr>
          <w:rFonts w:ascii="Times New Roman" w:eastAsia="Times New Roman" w:hAnsi="Times New Roman" w:cs="Times New Roman"/>
          <w:sz w:val="24"/>
          <w:szCs w:val="24"/>
          <w:lang w:bidi="ar-SA"/>
        </w:rPr>
        <w:t>thoroughly</w:t>
      </w:r>
      <w:r w:rsidRPr="00173CA5">
        <w:rPr>
          <w:rFonts w:ascii="Times New Roman" w:eastAsia="Times New Roman" w:hAnsi="Times New Roman" w:cs="Times New Roman"/>
          <w:spacing w:val="-7"/>
          <w:sz w:val="24"/>
          <w:szCs w:val="24"/>
          <w:lang w:bidi="ar-SA"/>
        </w:rPr>
        <w:t xml:space="preserve"> </w:t>
      </w:r>
      <w:r w:rsidRPr="00173CA5">
        <w:rPr>
          <w:rFonts w:ascii="Times New Roman" w:eastAsia="Times New Roman" w:hAnsi="Times New Roman" w:cs="Times New Roman"/>
          <w:sz w:val="24"/>
          <w:szCs w:val="24"/>
          <w:lang w:bidi="ar-SA"/>
        </w:rPr>
        <w:t>to</w:t>
      </w:r>
      <w:r w:rsidRPr="00173CA5">
        <w:rPr>
          <w:rFonts w:ascii="Times New Roman" w:eastAsia="Times New Roman" w:hAnsi="Times New Roman" w:cs="Times New Roman"/>
          <w:spacing w:val="-7"/>
          <w:sz w:val="24"/>
          <w:szCs w:val="24"/>
          <w:lang w:bidi="ar-SA"/>
        </w:rPr>
        <w:t xml:space="preserve"> </w:t>
      </w:r>
      <w:r w:rsidRPr="00173CA5">
        <w:rPr>
          <w:rFonts w:ascii="Times New Roman" w:eastAsia="Times New Roman" w:hAnsi="Times New Roman" w:cs="Times New Roman"/>
          <w:sz w:val="24"/>
          <w:szCs w:val="24"/>
          <w:lang w:bidi="ar-SA"/>
        </w:rPr>
        <w:t>ensure</w:t>
      </w:r>
      <w:r w:rsidRPr="00173CA5">
        <w:rPr>
          <w:rFonts w:ascii="Times New Roman" w:eastAsia="Times New Roman" w:hAnsi="Times New Roman" w:cs="Times New Roman"/>
          <w:spacing w:val="-9"/>
          <w:sz w:val="24"/>
          <w:szCs w:val="24"/>
          <w:lang w:bidi="ar-SA"/>
        </w:rPr>
        <w:t xml:space="preserve"> </w:t>
      </w:r>
      <w:r w:rsidRPr="00173CA5">
        <w:rPr>
          <w:rFonts w:ascii="Times New Roman" w:eastAsia="Times New Roman" w:hAnsi="Times New Roman" w:cs="Times New Roman"/>
          <w:sz w:val="24"/>
          <w:szCs w:val="24"/>
          <w:lang w:bidi="ar-SA"/>
        </w:rPr>
        <w:t>that</w:t>
      </w:r>
      <w:r w:rsidRPr="00173CA5">
        <w:rPr>
          <w:rFonts w:ascii="Times New Roman" w:eastAsia="Times New Roman" w:hAnsi="Times New Roman" w:cs="Times New Roman"/>
          <w:spacing w:val="-7"/>
          <w:sz w:val="24"/>
          <w:szCs w:val="24"/>
          <w:lang w:bidi="ar-SA"/>
        </w:rPr>
        <w:t xml:space="preserve"> </w:t>
      </w:r>
      <w:r w:rsidRPr="00173CA5">
        <w:rPr>
          <w:rFonts w:ascii="Times New Roman" w:eastAsia="Times New Roman" w:hAnsi="Times New Roman" w:cs="Times New Roman"/>
          <w:sz w:val="24"/>
          <w:szCs w:val="24"/>
          <w:lang w:bidi="ar-SA"/>
        </w:rPr>
        <w:t>it</w:t>
      </w:r>
      <w:r w:rsidRPr="00173CA5">
        <w:rPr>
          <w:rFonts w:ascii="Times New Roman" w:eastAsia="Times New Roman" w:hAnsi="Times New Roman" w:cs="Times New Roman"/>
          <w:spacing w:val="-7"/>
          <w:sz w:val="24"/>
          <w:szCs w:val="24"/>
          <w:lang w:bidi="ar-SA"/>
        </w:rPr>
        <w:t xml:space="preserve"> </w:t>
      </w:r>
      <w:r w:rsidRPr="00173CA5">
        <w:rPr>
          <w:rFonts w:ascii="Times New Roman" w:eastAsia="Times New Roman" w:hAnsi="Times New Roman" w:cs="Times New Roman"/>
          <w:sz w:val="24"/>
          <w:szCs w:val="24"/>
          <w:lang w:bidi="ar-SA"/>
        </w:rPr>
        <w:t>is</w:t>
      </w:r>
      <w:r w:rsidRPr="00173CA5">
        <w:rPr>
          <w:rFonts w:ascii="Times New Roman" w:eastAsia="Times New Roman" w:hAnsi="Times New Roman" w:cs="Times New Roman"/>
          <w:spacing w:val="-7"/>
          <w:sz w:val="24"/>
          <w:szCs w:val="24"/>
          <w:lang w:bidi="ar-SA"/>
        </w:rPr>
        <w:t xml:space="preserve"> </w:t>
      </w:r>
      <w:r w:rsidRPr="00173CA5">
        <w:rPr>
          <w:rFonts w:ascii="Times New Roman" w:eastAsia="Times New Roman" w:hAnsi="Times New Roman" w:cs="Times New Roman"/>
          <w:sz w:val="24"/>
          <w:szCs w:val="24"/>
          <w:lang w:bidi="ar-SA"/>
        </w:rPr>
        <w:t>homogeneous. Let the coir pith soak for 6 h, with occasional stirring.</w:t>
      </w:r>
      <w:r w:rsidRPr="00C51C2A">
        <w:rPr>
          <w:rFonts w:ascii="Cambria" w:eastAsia="Times New Roman" w:hAnsi="Cambria" w:cs="Cambria"/>
          <w:szCs w:val="22"/>
        </w:rPr>
        <w:t>’</w:t>
      </w:r>
    </w:p>
    <w:p w14:paraId="2BE9B8CE" w14:textId="211DA54A" w:rsidR="00173CA5" w:rsidRDefault="00173CA5" w:rsidP="00173CA5">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r w:rsidRPr="00CD3ECB">
        <w:rPr>
          <w:rFonts w:ascii="Times New Roman" w:eastAsia="Times New Roman" w:hAnsi="Times New Roman" w:cs="Times New Roman"/>
          <w:i/>
          <w:sz w:val="24"/>
          <w:szCs w:val="24"/>
        </w:rPr>
        <w:t>Page</w:t>
      </w:r>
      <w:r>
        <w:rPr>
          <w:rFonts w:ascii="Times New Roman" w:eastAsia="Times New Roman" w:hAnsi="Times New Roman" w:cs="Times New Roman"/>
          <w:iCs/>
          <w:sz w:val="24"/>
          <w:szCs w:val="24"/>
        </w:rPr>
        <w:t xml:space="preserve"> </w:t>
      </w:r>
      <w:r w:rsidR="00727D97">
        <w:rPr>
          <w:rFonts w:ascii="Times New Roman" w:eastAsia="Times New Roman" w:hAnsi="Times New Roman" w:cs="Times New Roman"/>
          <w:iCs/>
          <w:sz w:val="24"/>
          <w:szCs w:val="24"/>
        </w:rPr>
        <w:t>9</w:t>
      </w:r>
      <w:r>
        <w:rPr>
          <w:rFonts w:ascii="Times New Roman" w:eastAsia="Times New Roman" w:hAnsi="Times New Roman" w:cs="Times New Roman"/>
          <w:iCs/>
          <w:sz w:val="24"/>
          <w:szCs w:val="24"/>
        </w:rPr>
        <w:t xml:space="preserve">, </w:t>
      </w:r>
      <w:r w:rsidRPr="00ED66CB">
        <w:rPr>
          <w:rFonts w:ascii="Times New Roman" w:eastAsia="Times New Roman" w:hAnsi="Times New Roman" w:cs="Times New Roman"/>
          <w:i/>
          <w:sz w:val="24"/>
          <w:szCs w:val="24"/>
        </w:rPr>
        <w:t>Annex</w:t>
      </w:r>
      <w:r>
        <w:rPr>
          <w:rFonts w:ascii="Times New Roman" w:eastAsia="Times New Roman" w:hAnsi="Times New Roman" w:cs="Times New Roman"/>
          <w:iCs/>
          <w:sz w:val="24"/>
          <w:szCs w:val="24"/>
        </w:rPr>
        <w:t xml:space="preserve"> B, </w:t>
      </w:r>
      <w:r w:rsidRPr="00CD3ECB">
        <w:rPr>
          <w:rFonts w:ascii="Times New Roman" w:eastAsia="Times New Roman" w:hAnsi="Times New Roman" w:cs="Times New Roman"/>
          <w:i/>
          <w:sz w:val="24"/>
          <w:szCs w:val="24"/>
        </w:rPr>
        <w:t>Clause</w:t>
      </w:r>
      <w:r>
        <w:rPr>
          <w:rFonts w:ascii="Times New Roman" w:eastAsia="Times New Roman" w:hAnsi="Times New Roman" w:cs="Times New Roman"/>
          <w:iCs/>
          <w:sz w:val="24"/>
          <w:szCs w:val="24"/>
        </w:rPr>
        <w:t xml:space="preserve"> B-5) — Insert the following</w:t>
      </w:r>
    </w:p>
    <w:p w14:paraId="40637E8B" w14:textId="77777777" w:rsidR="00173CA5" w:rsidRPr="00C51C2A" w:rsidRDefault="00173CA5" w:rsidP="00173CA5">
      <w:pPr>
        <w:jc w:val="both"/>
        <w:rPr>
          <w:rFonts w:ascii="Times New Roman" w:eastAsia="Times New Roman" w:hAnsi="Times New Roman" w:cs="Times New Roman"/>
          <w:b/>
          <w:bCs/>
          <w:sz w:val="24"/>
          <w:szCs w:val="24"/>
          <w:lang w:bidi="ar-SA"/>
        </w:rPr>
      </w:pPr>
      <w:r w:rsidRPr="00C51C2A">
        <w:rPr>
          <w:rFonts w:ascii="Times New Roman" w:eastAsia="Times New Roman" w:hAnsi="Times New Roman" w:cs="Times New Roman"/>
          <w:iCs/>
          <w:sz w:val="24"/>
          <w:szCs w:val="24"/>
        </w:rPr>
        <w:t>‘</w:t>
      </w:r>
      <w:r w:rsidRPr="00C51C2A">
        <w:rPr>
          <w:rFonts w:ascii="Times New Roman" w:eastAsia="Times New Roman" w:hAnsi="Times New Roman" w:cs="Times New Roman"/>
          <w:b/>
          <w:bCs/>
          <w:sz w:val="24"/>
          <w:szCs w:val="24"/>
          <w:lang w:bidi="ar-SA"/>
        </w:rPr>
        <w:t>B- 5 EXPRESSION OF RESULTS</w:t>
      </w:r>
    </w:p>
    <w:p w14:paraId="1D9965E9" w14:textId="458D49A6" w:rsidR="00173CA5" w:rsidRDefault="00173CA5" w:rsidP="00173CA5">
      <w:pPr>
        <w:widowControl w:val="0"/>
        <w:autoSpaceDE w:val="0"/>
        <w:autoSpaceDN w:val="0"/>
        <w:spacing w:after="0" w:line="240" w:lineRule="auto"/>
        <w:jc w:val="both"/>
        <w:rPr>
          <w:rFonts w:ascii="Times New Roman" w:eastAsia="Times New Roman" w:hAnsi="Times New Roman" w:cs="Times New Roman"/>
          <w:sz w:val="24"/>
          <w:szCs w:val="24"/>
          <w:lang w:bidi="ar-SA"/>
        </w:rPr>
      </w:pPr>
      <w:r w:rsidRPr="00C51C2A">
        <w:rPr>
          <w:rFonts w:ascii="Times New Roman" w:eastAsia="Times New Roman" w:hAnsi="Times New Roman" w:cs="Times New Roman"/>
          <w:b/>
          <w:bCs/>
          <w:sz w:val="24"/>
          <w:szCs w:val="24"/>
          <w:lang w:bidi="ar-SA"/>
        </w:rPr>
        <w:t xml:space="preserve">B- 5.1 </w:t>
      </w:r>
      <w:r w:rsidR="000300EE" w:rsidRPr="007D76CF">
        <w:rPr>
          <w:rFonts w:ascii="Times New Roman" w:eastAsia="Times New Roman" w:hAnsi="Times New Roman" w:cs="Times New Roman"/>
          <w:sz w:val="24"/>
          <w:szCs w:val="24"/>
          <w:lang w:bidi="ar-SA"/>
        </w:rPr>
        <w:t>Calculate the mean of the three readings that agreed and round to the nearest 1 dS/m of unit.</w:t>
      </w:r>
      <w:r w:rsidRPr="00C51C2A">
        <w:rPr>
          <w:rFonts w:ascii="Times New Roman" w:eastAsia="Times New Roman" w:hAnsi="Times New Roman" w:cs="Times New Roman"/>
          <w:sz w:val="24"/>
          <w:szCs w:val="24"/>
          <w:lang w:bidi="ar-SA"/>
        </w:rPr>
        <w:t>’</w:t>
      </w:r>
    </w:p>
    <w:p w14:paraId="20FDE5DA" w14:textId="77777777" w:rsidR="000300EE" w:rsidRPr="00C51C2A" w:rsidRDefault="000300EE" w:rsidP="00173CA5">
      <w:pPr>
        <w:widowControl w:val="0"/>
        <w:autoSpaceDE w:val="0"/>
        <w:autoSpaceDN w:val="0"/>
        <w:spacing w:after="0" w:line="240" w:lineRule="auto"/>
        <w:jc w:val="both"/>
        <w:rPr>
          <w:rFonts w:ascii="Times New Roman" w:eastAsia="Times New Roman" w:hAnsi="Times New Roman" w:cs="Times New Roman"/>
          <w:sz w:val="24"/>
          <w:szCs w:val="24"/>
          <w:lang w:bidi="ar-SA"/>
        </w:rPr>
      </w:pPr>
    </w:p>
    <w:p w14:paraId="32380FBB" w14:textId="705ED3F7" w:rsidR="000A4E83" w:rsidRDefault="000300EE" w:rsidP="000A4E83">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r w:rsidRPr="00CD3ECB">
        <w:rPr>
          <w:rFonts w:ascii="Times New Roman" w:eastAsia="Times New Roman" w:hAnsi="Times New Roman" w:cs="Times New Roman"/>
          <w:i/>
          <w:sz w:val="24"/>
          <w:szCs w:val="24"/>
        </w:rPr>
        <w:t>Page</w:t>
      </w:r>
      <w:r>
        <w:rPr>
          <w:rFonts w:ascii="Times New Roman" w:eastAsia="Times New Roman" w:hAnsi="Times New Roman" w:cs="Times New Roman"/>
          <w:iCs/>
          <w:sz w:val="24"/>
          <w:szCs w:val="24"/>
        </w:rPr>
        <w:t xml:space="preserve"> 10, </w:t>
      </w:r>
      <w:r w:rsidRPr="00ED66CB">
        <w:rPr>
          <w:rFonts w:ascii="Times New Roman" w:eastAsia="Times New Roman" w:hAnsi="Times New Roman" w:cs="Times New Roman"/>
          <w:i/>
          <w:sz w:val="24"/>
          <w:szCs w:val="24"/>
        </w:rPr>
        <w:t>Annex</w:t>
      </w:r>
      <w:r>
        <w:rPr>
          <w:rFonts w:ascii="Times New Roman" w:eastAsia="Times New Roman" w:hAnsi="Times New Roman" w:cs="Times New Roman"/>
          <w:iCs/>
          <w:sz w:val="24"/>
          <w:szCs w:val="24"/>
        </w:rPr>
        <w:t xml:space="preserve"> C, </w:t>
      </w:r>
      <w:r w:rsidRPr="00CD3ECB">
        <w:rPr>
          <w:rFonts w:ascii="Times New Roman" w:eastAsia="Times New Roman" w:hAnsi="Times New Roman" w:cs="Times New Roman"/>
          <w:i/>
          <w:sz w:val="24"/>
          <w:szCs w:val="24"/>
        </w:rPr>
        <w:t>Clause</w:t>
      </w:r>
      <w:r>
        <w:rPr>
          <w:rFonts w:ascii="Times New Roman" w:eastAsia="Times New Roman" w:hAnsi="Times New Roman" w:cs="Times New Roman"/>
          <w:iCs/>
          <w:sz w:val="24"/>
          <w:szCs w:val="24"/>
        </w:rPr>
        <w:t xml:space="preserve"> C-</w:t>
      </w:r>
      <w:r w:rsidR="00DE34D0">
        <w:rPr>
          <w:rFonts w:ascii="Times New Roman" w:eastAsia="Times New Roman" w:hAnsi="Times New Roman" w:cs="Times New Roman"/>
          <w:iCs/>
          <w:sz w:val="24"/>
          <w:szCs w:val="24"/>
        </w:rPr>
        <w:t>4</w:t>
      </w:r>
      <w:r>
        <w:rPr>
          <w:rFonts w:ascii="Times New Roman" w:eastAsia="Times New Roman" w:hAnsi="Times New Roman" w:cs="Times New Roman"/>
          <w:iCs/>
          <w:sz w:val="24"/>
          <w:szCs w:val="24"/>
        </w:rPr>
        <w:t>.1) — Substitute the following for existing</w:t>
      </w:r>
    </w:p>
    <w:p w14:paraId="6B8AD448" w14:textId="48800654" w:rsidR="004D7037" w:rsidRDefault="00DE34D0" w:rsidP="000575DA">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r w:rsidR="000575DA" w:rsidRPr="000575DA">
        <w:rPr>
          <w:rFonts w:ascii="Times New Roman" w:eastAsia="Times New Roman" w:hAnsi="Times New Roman" w:cs="Times New Roman"/>
          <w:b/>
          <w:iCs/>
          <w:sz w:val="24"/>
          <w:szCs w:val="24"/>
        </w:rPr>
        <w:t xml:space="preserve">C-4.1 </w:t>
      </w:r>
      <w:r w:rsidR="000575DA" w:rsidRPr="000575DA">
        <w:rPr>
          <w:rFonts w:ascii="Times New Roman" w:eastAsia="Times New Roman" w:hAnsi="Times New Roman" w:cs="Times New Roman"/>
          <w:iCs/>
          <w:sz w:val="24"/>
          <w:szCs w:val="24"/>
        </w:rPr>
        <w:t>Weigh 10g air-dried finely crushed coir pith block or equivalent moist material into 500 ml beaker. Add 200 ml of water, so as to maintain a material to water ratio of 1:20. Mix the test sample thoroughly to ensure that it is homogeneous. Let soak for 60 min, with occasional stirring.</w:t>
      </w:r>
      <w:r w:rsidR="00C70368">
        <w:rPr>
          <w:rFonts w:ascii="Times New Roman" w:eastAsia="Times New Roman" w:hAnsi="Times New Roman" w:cs="Times New Roman"/>
          <w:iCs/>
          <w:sz w:val="24"/>
          <w:szCs w:val="24"/>
        </w:rPr>
        <w:t>’</w:t>
      </w:r>
    </w:p>
    <w:p w14:paraId="1DF0121F" w14:textId="1BEA419C" w:rsidR="00C70368" w:rsidRDefault="009D6569" w:rsidP="000575DA">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r w:rsidRPr="00CD3ECB">
        <w:rPr>
          <w:rFonts w:ascii="Times New Roman" w:eastAsia="Times New Roman" w:hAnsi="Times New Roman" w:cs="Times New Roman"/>
          <w:i/>
          <w:sz w:val="24"/>
          <w:szCs w:val="24"/>
        </w:rPr>
        <w:t>Page</w:t>
      </w:r>
      <w:r>
        <w:rPr>
          <w:rFonts w:ascii="Times New Roman" w:eastAsia="Times New Roman" w:hAnsi="Times New Roman" w:cs="Times New Roman"/>
          <w:iCs/>
          <w:sz w:val="24"/>
          <w:szCs w:val="24"/>
        </w:rPr>
        <w:t xml:space="preserve"> 10, </w:t>
      </w:r>
      <w:r w:rsidRPr="00ED66CB">
        <w:rPr>
          <w:rFonts w:ascii="Times New Roman" w:eastAsia="Times New Roman" w:hAnsi="Times New Roman" w:cs="Times New Roman"/>
          <w:i/>
          <w:sz w:val="24"/>
          <w:szCs w:val="24"/>
        </w:rPr>
        <w:t>Annex</w:t>
      </w:r>
      <w:r>
        <w:rPr>
          <w:rFonts w:ascii="Times New Roman" w:eastAsia="Times New Roman" w:hAnsi="Times New Roman" w:cs="Times New Roman"/>
          <w:iCs/>
          <w:sz w:val="24"/>
          <w:szCs w:val="24"/>
        </w:rPr>
        <w:t xml:space="preserve"> C, </w:t>
      </w:r>
      <w:r w:rsidRPr="00CD3ECB">
        <w:rPr>
          <w:rFonts w:ascii="Times New Roman" w:eastAsia="Times New Roman" w:hAnsi="Times New Roman" w:cs="Times New Roman"/>
          <w:i/>
          <w:sz w:val="24"/>
          <w:szCs w:val="24"/>
        </w:rPr>
        <w:t>Clause</w:t>
      </w:r>
      <w:r>
        <w:rPr>
          <w:rFonts w:ascii="Times New Roman" w:eastAsia="Times New Roman" w:hAnsi="Times New Roman" w:cs="Times New Roman"/>
          <w:iCs/>
          <w:sz w:val="24"/>
          <w:szCs w:val="24"/>
        </w:rPr>
        <w:t xml:space="preserve"> </w:t>
      </w:r>
      <w:r w:rsidR="009315C7">
        <w:rPr>
          <w:rFonts w:ascii="Times New Roman" w:eastAsia="Times New Roman" w:hAnsi="Times New Roman" w:cs="Times New Roman"/>
          <w:iCs/>
          <w:sz w:val="24"/>
          <w:szCs w:val="24"/>
        </w:rPr>
        <w:t>B</w:t>
      </w:r>
      <w:r>
        <w:rPr>
          <w:rFonts w:ascii="Times New Roman" w:eastAsia="Times New Roman" w:hAnsi="Times New Roman" w:cs="Times New Roman"/>
          <w:iCs/>
          <w:sz w:val="24"/>
          <w:szCs w:val="24"/>
        </w:rPr>
        <w:t>-</w:t>
      </w:r>
      <w:r w:rsidR="009315C7">
        <w:rPr>
          <w:rFonts w:ascii="Times New Roman" w:eastAsia="Times New Roman" w:hAnsi="Times New Roman" w:cs="Times New Roman"/>
          <w:iCs/>
          <w:sz w:val="24"/>
          <w:szCs w:val="24"/>
        </w:rPr>
        <w:t>5</w:t>
      </w:r>
      <w:r>
        <w:rPr>
          <w:rFonts w:ascii="Times New Roman" w:eastAsia="Times New Roman" w:hAnsi="Times New Roman" w:cs="Times New Roman"/>
          <w:iCs/>
          <w:sz w:val="24"/>
          <w:szCs w:val="24"/>
        </w:rPr>
        <w:t xml:space="preserve">) — Insert the following </w:t>
      </w:r>
    </w:p>
    <w:p w14:paraId="133F8BC0" w14:textId="567B2B7F" w:rsidR="009D6569" w:rsidRPr="00C51C2A" w:rsidRDefault="009315C7" w:rsidP="009D6569">
      <w:pPr>
        <w:jc w:val="both"/>
        <w:rPr>
          <w:rFonts w:ascii="Times New Roman" w:eastAsia="Times New Roman" w:hAnsi="Times New Roman" w:cs="Times New Roman"/>
          <w:b/>
          <w:bCs/>
          <w:sz w:val="24"/>
          <w:szCs w:val="24"/>
          <w:lang w:bidi="ar-SA"/>
        </w:rPr>
      </w:pPr>
      <w:r w:rsidRPr="00A91D80">
        <w:rPr>
          <w:rFonts w:ascii="Times New Roman" w:eastAsia="Times New Roman" w:hAnsi="Times New Roman" w:cs="Times New Roman"/>
          <w:sz w:val="24"/>
          <w:szCs w:val="24"/>
          <w:lang w:bidi="ar-SA"/>
        </w:rPr>
        <w:lastRenderedPageBreak/>
        <w:t>‘</w:t>
      </w:r>
      <w:r w:rsidR="009D6569" w:rsidRPr="00C51C2A">
        <w:rPr>
          <w:rFonts w:ascii="Times New Roman" w:eastAsia="Times New Roman" w:hAnsi="Times New Roman" w:cs="Times New Roman"/>
          <w:b/>
          <w:bCs/>
          <w:sz w:val="24"/>
          <w:szCs w:val="24"/>
          <w:lang w:bidi="ar-SA"/>
        </w:rPr>
        <w:t>B- 5 EXPRESSION OF RESULTS</w:t>
      </w:r>
    </w:p>
    <w:p w14:paraId="07E112D4" w14:textId="77777777" w:rsidR="009D6569" w:rsidRPr="00C51C2A" w:rsidRDefault="009D6569" w:rsidP="009D6569">
      <w:pPr>
        <w:widowControl w:val="0"/>
        <w:autoSpaceDE w:val="0"/>
        <w:autoSpaceDN w:val="0"/>
        <w:spacing w:after="0" w:line="240" w:lineRule="auto"/>
        <w:jc w:val="both"/>
        <w:rPr>
          <w:rFonts w:ascii="Times New Roman" w:eastAsia="Times New Roman" w:hAnsi="Times New Roman" w:cs="Times New Roman"/>
          <w:sz w:val="24"/>
          <w:szCs w:val="24"/>
          <w:lang w:bidi="ar-SA"/>
        </w:rPr>
      </w:pPr>
      <w:r w:rsidRPr="00C51C2A">
        <w:rPr>
          <w:rFonts w:ascii="Times New Roman" w:eastAsia="Times New Roman" w:hAnsi="Times New Roman" w:cs="Times New Roman"/>
          <w:b/>
          <w:bCs/>
          <w:sz w:val="24"/>
          <w:szCs w:val="24"/>
          <w:lang w:bidi="ar-SA"/>
        </w:rPr>
        <w:t xml:space="preserve">B- 5.1 </w:t>
      </w:r>
      <w:r w:rsidRPr="00C51C2A">
        <w:rPr>
          <w:rFonts w:ascii="Times New Roman" w:eastAsia="Times New Roman" w:hAnsi="Times New Roman" w:cs="Times New Roman"/>
          <w:sz w:val="24"/>
          <w:szCs w:val="24"/>
          <w:lang w:bidi="ar-SA"/>
        </w:rPr>
        <w:t xml:space="preserve">Calculate the mean of the three readings that agreed and round to the nearest 0.1 of a </w:t>
      </w:r>
      <w:r w:rsidRPr="00C51C2A">
        <w:rPr>
          <w:rFonts w:ascii="Times New Roman" w:eastAsia="Times New Roman" w:hAnsi="Times New Roman" w:cs="Times New Roman"/>
          <w:i/>
          <w:iCs/>
          <w:sz w:val="24"/>
          <w:szCs w:val="24"/>
          <w:lang w:bidi="ar-SA"/>
        </w:rPr>
        <w:t>p</w:t>
      </w:r>
      <w:r w:rsidRPr="00C51C2A">
        <w:rPr>
          <w:rFonts w:ascii="Times New Roman" w:eastAsia="Times New Roman" w:hAnsi="Times New Roman" w:cs="Times New Roman"/>
          <w:sz w:val="24"/>
          <w:szCs w:val="24"/>
          <w:lang w:bidi="ar-SA"/>
        </w:rPr>
        <w:t>H unit.</w:t>
      </w:r>
    </w:p>
    <w:p w14:paraId="609C0CD4" w14:textId="77777777" w:rsidR="009D6569" w:rsidRPr="00C51C2A" w:rsidRDefault="009D6569" w:rsidP="009D6569">
      <w:pPr>
        <w:widowControl w:val="0"/>
        <w:autoSpaceDE w:val="0"/>
        <w:autoSpaceDN w:val="0"/>
        <w:spacing w:after="0" w:line="240" w:lineRule="auto"/>
        <w:jc w:val="both"/>
        <w:rPr>
          <w:rFonts w:ascii="Times New Roman" w:eastAsia="Times New Roman" w:hAnsi="Times New Roman" w:cs="Times New Roman"/>
          <w:sz w:val="24"/>
          <w:szCs w:val="24"/>
          <w:lang w:bidi="ar-SA"/>
        </w:rPr>
      </w:pPr>
    </w:p>
    <w:p w14:paraId="152E8B9A" w14:textId="12C494CA" w:rsidR="00A91D80" w:rsidRDefault="009D6569" w:rsidP="008245F3">
      <w:pPr>
        <w:jc w:val="both"/>
        <w:rPr>
          <w:rFonts w:ascii="Times New Roman" w:eastAsia="Times New Roman" w:hAnsi="Times New Roman" w:cs="Times New Roman"/>
          <w:sz w:val="24"/>
          <w:szCs w:val="24"/>
          <w:lang w:bidi="ar-SA"/>
        </w:rPr>
      </w:pPr>
      <w:r w:rsidRPr="00C51C2A">
        <w:rPr>
          <w:rFonts w:ascii="Times New Roman" w:eastAsia="Times New Roman" w:hAnsi="Times New Roman" w:cs="Times New Roman"/>
          <w:b/>
          <w:bCs/>
          <w:sz w:val="24"/>
          <w:szCs w:val="24"/>
          <w:lang w:bidi="ar-SA"/>
        </w:rPr>
        <w:t xml:space="preserve">B- 5.2 </w:t>
      </w:r>
      <w:r w:rsidRPr="00C51C2A">
        <w:rPr>
          <w:rFonts w:ascii="Times New Roman" w:eastAsia="Times New Roman" w:hAnsi="Times New Roman" w:cs="Times New Roman"/>
          <w:sz w:val="24"/>
          <w:szCs w:val="24"/>
          <w:lang w:bidi="ar-SA"/>
        </w:rPr>
        <w:t>Otherwise, specify the temperature at the test is carried out.</w:t>
      </w:r>
      <w:r w:rsidR="009315C7">
        <w:rPr>
          <w:rFonts w:ascii="Times New Roman" w:eastAsia="Times New Roman" w:hAnsi="Times New Roman" w:cs="Times New Roman"/>
          <w:sz w:val="24"/>
          <w:szCs w:val="24"/>
          <w:lang w:bidi="ar-SA"/>
        </w:rPr>
        <w:t>’</w:t>
      </w:r>
    </w:p>
    <w:p w14:paraId="2771F05A" w14:textId="140869E5" w:rsidR="00A91D80" w:rsidRDefault="00DD5267" w:rsidP="00DB43D9">
      <w:pPr>
        <w:spacing w:after="0" w:line="240" w:lineRule="auto"/>
        <w:jc w:val="both"/>
        <w:rPr>
          <w:rFonts w:ascii="Times New Roman" w:eastAsia="Times New Roman" w:hAnsi="Times New Roman" w:cs="Times New Roman"/>
          <w:b/>
          <w:bCs/>
          <w:iCs/>
          <w:sz w:val="24"/>
          <w:szCs w:val="24"/>
        </w:rPr>
      </w:pPr>
      <w:r w:rsidRPr="00470713">
        <w:rPr>
          <w:rFonts w:ascii="Times New Roman" w:eastAsia="Times New Roman" w:hAnsi="Times New Roman" w:cs="Times New Roman"/>
          <w:iCs/>
          <w:sz w:val="24"/>
          <w:szCs w:val="24"/>
        </w:rPr>
        <w:t xml:space="preserve">The committee further DECIDED that the draft standard </w:t>
      </w:r>
      <w:r>
        <w:rPr>
          <w:rFonts w:ascii="Times New Roman" w:eastAsia="Times New Roman" w:hAnsi="Times New Roman" w:cs="Times New Roman"/>
          <w:iCs/>
          <w:sz w:val="24"/>
          <w:szCs w:val="24"/>
        </w:rPr>
        <w:t xml:space="preserve">on </w:t>
      </w:r>
      <w:r w:rsidRPr="00DB252D">
        <w:rPr>
          <w:rFonts w:ascii="Times New Roman" w:eastAsia="Times New Roman" w:hAnsi="Times New Roman" w:cs="Times New Roman"/>
          <w:b/>
          <w:bCs/>
          <w:iCs/>
          <w:sz w:val="24"/>
          <w:szCs w:val="24"/>
        </w:rPr>
        <w:t>COIR PITH</w:t>
      </w:r>
      <w:r>
        <w:rPr>
          <w:rFonts w:ascii="Times New Roman" w:eastAsia="Times New Roman" w:hAnsi="Times New Roman" w:cs="Times New Roman"/>
          <w:b/>
          <w:bCs/>
          <w:iCs/>
          <w:sz w:val="24"/>
          <w:szCs w:val="24"/>
        </w:rPr>
        <w:t xml:space="preserve"> BLOCK</w:t>
      </w:r>
      <w:r w:rsidRPr="00DB252D">
        <w:rPr>
          <w:rFonts w:ascii="Times New Roman" w:eastAsia="Times New Roman" w:hAnsi="Times New Roman" w:cs="Times New Roman"/>
          <w:b/>
          <w:bCs/>
          <w:iCs/>
          <w:sz w:val="24"/>
          <w:szCs w:val="24"/>
        </w:rPr>
        <w:t xml:space="preserve"> — SPECIFICATION</w:t>
      </w:r>
      <w:r>
        <w:rPr>
          <w:rFonts w:ascii="Times New Roman" w:eastAsia="Times New Roman" w:hAnsi="Times New Roman" w:cs="Times New Roman"/>
          <w:b/>
          <w:bCs/>
          <w:iCs/>
          <w:sz w:val="24"/>
          <w:szCs w:val="24"/>
        </w:rPr>
        <w:t xml:space="preserve"> </w:t>
      </w:r>
      <w:r w:rsidRPr="00470713">
        <w:rPr>
          <w:rFonts w:ascii="Times New Roman" w:eastAsia="Times New Roman" w:hAnsi="Times New Roman" w:cs="Times New Roman"/>
          <w:iCs/>
          <w:sz w:val="24"/>
          <w:szCs w:val="24"/>
        </w:rPr>
        <w:t xml:space="preserve">as given in </w:t>
      </w:r>
      <w:r w:rsidRPr="00470713">
        <w:rPr>
          <w:rFonts w:ascii="Times New Roman" w:eastAsia="Times New Roman" w:hAnsi="Times New Roman" w:cs="Times New Roman"/>
          <w:b/>
          <w:bCs/>
          <w:iCs/>
          <w:sz w:val="24"/>
          <w:szCs w:val="24"/>
        </w:rPr>
        <w:t xml:space="preserve">Annex </w:t>
      </w:r>
      <w:r w:rsidR="00DB43D9">
        <w:rPr>
          <w:rFonts w:ascii="Times New Roman" w:eastAsia="Times New Roman" w:hAnsi="Times New Roman" w:cs="Times New Roman"/>
          <w:b/>
          <w:bCs/>
          <w:iCs/>
          <w:sz w:val="24"/>
          <w:szCs w:val="24"/>
        </w:rPr>
        <w:t>7</w:t>
      </w:r>
      <w:r w:rsidRPr="00470713">
        <w:rPr>
          <w:rFonts w:ascii="Times New Roman" w:eastAsia="Times New Roman" w:hAnsi="Times New Roman" w:cs="Times New Roman"/>
          <w:b/>
          <w:bCs/>
          <w:iCs/>
          <w:sz w:val="24"/>
          <w:szCs w:val="24"/>
        </w:rPr>
        <w:t xml:space="preserve"> </w:t>
      </w:r>
      <w:r w:rsidRPr="00470713">
        <w:rPr>
          <w:rFonts w:ascii="Times New Roman" w:eastAsia="Times New Roman" w:hAnsi="Times New Roman" w:cs="Times New Roman"/>
          <w:iCs/>
          <w:sz w:val="24"/>
          <w:szCs w:val="24"/>
        </w:rPr>
        <w:t xml:space="preserve">to the agenda be held to have been FINALIZED for publication as Indian standards after incorporating the </w:t>
      </w:r>
      <w:r>
        <w:rPr>
          <w:rFonts w:ascii="Times New Roman" w:eastAsia="Times New Roman" w:hAnsi="Times New Roman" w:cs="Times New Roman"/>
          <w:iCs/>
          <w:sz w:val="24"/>
          <w:szCs w:val="24"/>
        </w:rPr>
        <w:t>above-mentioned</w:t>
      </w:r>
      <w:r w:rsidRPr="00470713">
        <w:rPr>
          <w:rFonts w:ascii="Times New Roman" w:eastAsia="Times New Roman" w:hAnsi="Times New Roman" w:cs="Times New Roman"/>
          <w:iCs/>
          <w:sz w:val="24"/>
          <w:szCs w:val="24"/>
        </w:rPr>
        <w:t xml:space="preserve"> changes along with editorial changes, if any</w:t>
      </w:r>
      <w:r>
        <w:rPr>
          <w:rFonts w:ascii="Times New Roman" w:eastAsia="Times New Roman" w:hAnsi="Times New Roman" w:cs="Times New Roman"/>
          <w:iCs/>
          <w:sz w:val="24"/>
          <w:szCs w:val="24"/>
        </w:rPr>
        <w:t>.</w:t>
      </w:r>
    </w:p>
    <w:p w14:paraId="3F98B846" w14:textId="77777777" w:rsidR="00DB43D9" w:rsidRPr="00DB43D9" w:rsidRDefault="00DB43D9" w:rsidP="00DB43D9">
      <w:pPr>
        <w:spacing w:after="0" w:line="240" w:lineRule="auto"/>
        <w:jc w:val="both"/>
        <w:rPr>
          <w:rFonts w:ascii="Times New Roman" w:eastAsia="Times New Roman" w:hAnsi="Times New Roman" w:cs="Times New Roman"/>
          <w:b/>
          <w:bCs/>
          <w:iCs/>
          <w:sz w:val="24"/>
          <w:szCs w:val="24"/>
        </w:rPr>
      </w:pPr>
    </w:p>
    <w:p w14:paraId="53845B20" w14:textId="1024CE76" w:rsidR="00AF4C3A" w:rsidRDefault="00F534B1" w:rsidP="00AF4C3A">
      <w:pPr>
        <w:spacing w:after="0"/>
        <w:jc w:val="both"/>
        <w:rPr>
          <w:rFonts w:ascii="Times New Roman" w:eastAsia="Times New Roman" w:hAnsi="Times New Roman" w:cs="Times New Roman"/>
          <w:b/>
          <w:bCs/>
          <w:sz w:val="24"/>
          <w:szCs w:val="24"/>
        </w:rPr>
      </w:pPr>
      <w:r w:rsidRPr="00F534B1">
        <w:rPr>
          <w:rFonts w:ascii="Times New Roman" w:eastAsia="Times New Roman" w:hAnsi="Times New Roman" w:cs="Times New Roman"/>
          <w:b/>
          <w:bCs/>
          <w:sz w:val="24"/>
          <w:szCs w:val="24"/>
        </w:rPr>
        <w:t>Item 5 RESEARCH AND DEVELOPMENT PROJECT</w:t>
      </w:r>
    </w:p>
    <w:p w14:paraId="18BFF7CB" w14:textId="77777777" w:rsidR="00B2007B" w:rsidRDefault="00B2007B" w:rsidP="00AF4C3A">
      <w:pPr>
        <w:spacing w:after="0"/>
        <w:jc w:val="both"/>
        <w:rPr>
          <w:rFonts w:ascii="Times New Roman" w:eastAsia="Times New Roman" w:hAnsi="Times New Roman" w:cs="Times New Roman"/>
          <w:b/>
          <w:bCs/>
          <w:sz w:val="24"/>
          <w:szCs w:val="24"/>
        </w:rPr>
      </w:pPr>
    </w:p>
    <w:p w14:paraId="0385CFD1" w14:textId="027CCD65" w:rsidR="00F534B1" w:rsidRPr="00B2007B" w:rsidRDefault="00B2007B" w:rsidP="00AF4C3A">
      <w:pPr>
        <w:spacing w:after="0"/>
        <w:jc w:val="both"/>
        <w:rPr>
          <w:rFonts w:ascii="Times New Roman" w:eastAsia="Times New Roman" w:hAnsi="Times New Roman" w:cs="Times New Roman"/>
          <w:sz w:val="24"/>
          <w:szCs w:val="24"/>
        </w:rPr>
      </w:pPr>
      <w:r w:rsidRPr="00B2007B">
        <w:rPr>
          <w:rFonts w:ascii="Times New Roman" w:eastAsia="Times New Roman" w:hAnsi="Times New Roman" w:cs="Times New Roman"/>
          <w:b/>
          <w:bCs/>
          <w:sz w:val="24"/>
          <w:szCs w:val="24"/>
        </w:rPr>
        <w:t>5.1</w:t>
      </w:r>
      <w:r w:rsidRPr="00B2007B">
        <w:rPr>
          <w:rFonts w:ascii="Times New Roman" w:eastAsia="Times New Roman" w:hAnsi="Times New Roman" w:cs="Times New Roman"/>
          <w:sz w:val="24"/>
          <w:szCs w:val="24"/>
        </w:rPr>
        <w:t xml:space="preserve"> The committee scrutinized the draft Terms of Reference (ToR) for the proposed research and development project on generation of emperical data for </w:t>
      </w:r>
      <w:r w:rsidR="007B6366">
        <w:rPr>
          <w:rFonts w:ascii="Times New Roman" w:eastAsia="Times New Roman" w:hAnsi="Times New Roman" w:cs="Times New Roman"/>
          <w:sz w:val="24"/>
          <w:szCs w:val="24"/>
        </w:rPr>
        <w:t>formulation of indian standar</w:t>
      </w:r>
      <w:r w:rsidR="005B1C1C">
        <w:rPr>
          <w:rFonts w:ascii="Times New Roman" w:eastAsia="Times New Roman" w:hAnsi="Times New Roman" w:cs="Times New Roman"/>
          <w:sz w:val="24"/>
          <w:szCs w:val="24"/>
        </w:rPr>
        <w:t xml:space="preserve">d on </w:t>
      </w:r>
      <w:r w:rsidR="005B1C1C" w:rsidRPr="005B1C1C">
        <w:rPr>
          <w:rFonts w:ascii="Times New Roman" w:eastAsia="Times New Roman" w:hAnsi="Times New Roman" w:cs="Times New Roman"/>
          <w:i/>
          <w:iCs/>
          <w:sz w:val="24"/>
          <w:szCs w:val="24"/>
        </w:rPr>
        <w:t>Coir Garden Articles</w:t>
      </w:r>
      <w:r w:rsidR="005B1C1C">
        <w:rPr>
          <w:rFonts w:ascii="Times New Roman" w:eastAsia="Times New Roman" w:hAnsi="Times New Roman" w:cs="Times New Roman"/>
          <w:sz w:val="24"/>
          <w:szCs w:val="24"/>
        </w:rPr>
        <w:t xml:space="preserve">. </w:t>
      </w:r>
      <w:r w:rsidRPr="00B2007B">
        <w:rPr>
          <w:rFonts w:ascii="Times New Roman" w:eastAsia="Times New Roman" w:hAnsi="Times New Roman" w:cs="Times New Roman"/>
          <w:sz w:val="24"/>
          <w:szCs w:val="24"/>
        </w:rPr>
        <w:t>After detailed deliberations the committee finalized the following ToR</w:t>
      </w:r>
      <w:r w:rsidR="008B4A37">
        <w:rPr>
          <w:rFonts w:ascii="Times New Roman" w:eastAsia="Times New Roman" w:hAnsi="Times New Roman" w:cs="Times New Roman"/>
          <w:sz w:val="24"/>
          <w:szCs w:val="24"/>
        </w:rPr>
        <w:t xml:space="preserve"> as given in </w:t>
      </w:r>
      <w:r w:rsidR="008B4A37" w:rsidRPr="008B4A37">
        <w:rPr>
          <w:rFonts w:ascii="Times New Roman" w:eastAsia="Times New Roman" w:hAnsi="Times New Roman" w:cs="Times New Roman"/>
          <w:b/>
          <w:bCs/>
          <w:sz w:val="24"/>
          <w:szCs w:val="24"/>
        </w:rPr>
        <w:t>Annex 8</w:t>
      </w:r>
      <w:r w:rsidR="008B4A37">
        <w:rPr>
          <w:rFonts w:ascii="Times New Roman" w:eastAsia="Times New Roman" w:hAnsi="Times New Roman" w:cs="Times New Roman"/>
          <w:sz w:val="24"/>
          <w:szCs w:val="24"/>
        </w:rPr>
        <w:t xml:space="preserve"> to the agenda. The finalized </w:t>
      </w:r>
      <w:r w:rsidR="004B5683" w:rsidRPr="00B2007B">
        <w:rPr>
          <w:rFonts w:ascii="Times New Roman" w:eastAsia="Times New Roman" w:hAnsi="Times New Roman" w:cs="Times New Roman"/>
          <w:sz w:val="24"/>
          <w:szCs w:val="24"/>
        </w:rPr>
        <w:t>Terms of Reference (ToR)</w:t>
      </w:r>
      <w:r w:rsidR="008B4A37">
        <w:rPr>
          <w:rFonts w:ascii="Times New Roman" w:eastAsia="Times New Roman" w:hAnsi="Times New Roman" w:cs="Times New Roman"/>
          <w:sz w:val="24"/>
          <w:szCs w:val="24"/>
        </w:rPr>
        <w:t xml:space="preserve"> is </w:t>
      </w:r>
      <w:r w:rsidR="004B5683">
        <w:rPr>
          <w:rFonts w:ascii="Times New Roman" w:eastAsia="Times New Roman" w:hAnsi="Times New Roman" w:cs="Times New Roman"/>
          <w:sz w:val="24"/>
          <w:szCs w:val="24"/>
        </w:rPr>
        <w:t>given as below:</w:t>
      </w:r>
    </w:p>
    <w:p w14:paraId="4E204658" w14:textId="77777777" w:rsidR="008245F3" w:rsidRDefault="008245F3" w:rsidP="00AF4C3A">
      <w:pPr>
        <w:spacing w:after="0"/>
        <w:jc w:val="both"/>
        <w:rPr>
          <w:rFonts w:ascii="Times New Roman" w:eastAsia="Times New Roman" w:hAnsi="Times New Roman" w:cs="Times New Roman"/>
          <w:sz w:val="24"/>
          <w:szCs w:val="24"/>
        </w:rPr>
      </w:pPr>
    </w:p>
    <w:p w14:paraId="1FD42A76" w14:textId="77777777" w:rsidR="008245F3" w:rsidRDefault="008245F3" w:rsidP="008245F3">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TERMS OF REFERENCE FOR THE R&amp;D PROJECT </w:t>
      </w:r>
    </w:p>
    <w:p w14:paraId="0F87367B" w14:textId="77777777" w:rsidR="00877EF1" w:rsidRDefault="00877EF1" w:rsidP="008245F3">
      <w:pPr>
        <w:widowControl w:val="0"/>
        <w:spacing w:after="0" w:line="240" w:lineRule="auto"/>
        <w:jc w:val="center"/>
        <w:rPr>
          <w:rFonts w:ascii="Times New Roman" w:eastAsia="Times New Roman" w:hAnsi="Times New Roman" w:cs="Times New Roman"/>
          <w:b/>
          <w:sz w:val="24"/>
          <w:szCs w:val="24"/>
        </w:rPr>
      </w:pPr>
    </w:p>
    <w:p w14:paraId="296DBE58" w14:textId="65A08703" w:rsidR="008245F3" w:rsidRDefault="008245F3" w:rsidP="008245F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227AA1" w:rsidRPr="00227AA1">
        <w:rPr>
          <w:rFonts w:ascii="Times New Roman" w:eastAsia="Times New Roman" w:hAnsi="Times New Roman" w:cs="Times New Roman"/>
          <w:b/>
          <w:sz w:val="24"/>
          <w:szCs w:val="24"/>
        </w:rPr>
        <w:t>Coir</w:t>
      </w:r>
      <w:r>
        <w:rPr>
          <w:rFonts w:ascii="Times New Roman" w:eastAsia="Times New Roman" w:hAnsi="Times New Roman" w:cs="Times New Roman"/>
          <w:b/>
          <w:sz w:val="24"/>
          <w:szCs w:val="24"/>
        </w:rPr>
        <w:t xml:space="preserve"> and </w:t>
      </w:r>
      <w:r w:rsidR="00227AA1" w:rsidRPr="00227AA1">
        <w:rPr>
          <w:rFonts w:ascii="Times New Roman" w:eastAsia="Times New Roman" w:hAnsi="Times New Roman" w:cs="Times New Roman"/>
          <w:b/>
          <w:sz w:val="24"/>
          <w:szCs w:val="24"/>
        </w:rPr>
        <w:t>Coir Products</w:t>
      </w:r>
      <w:r>
        <w:rPr>
          <w:rFonts w:ascii="Times New Roman" w:eastAsia="Times New Roman" w:hAnsi="Times New Roman" w:cs="Times New Roman"/>
          <w:b/>
          <w:sz w:val="24"/>
          <w:szCs w:val="24"/>
        </w:rPr>
        <w:t xml:space="preserve"> Sectional Committee</w:t>
      </w:r>
      <w:r w:rsidR="00227AA1" w:rsidRPr="00227AA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TXD </w:t>
      </w:r>
      <w:r w:rsidR="00227AA1" w:rsidRPr="00227AA1">
        <w:rPr>
          <w:rFonts w:ascii="Times New Roman" w:eastAsia="Times New Roman" w:hAnsi="Times New Roman" w:cs="Times New Roman"/>
          <w:b/>
          <w:sz w:val="24"/>
          <w:szCs w:val="24"/>
        </w:rPr>
        <w:t>25</w:t>
      </w:r>
      <w:r>
        <w:rPr>
          <w:rFonts w:ascii="Times New Roman" w:eastAsia="Times New Roman" w:hAnsi="Times New Roman" w:cs="Times New Roman"/>
          <w:b/>
          <w:sz w:val="24"/>
          <w:szCs w:val="24"/>
        </w:rPr>
        <w:t xml:space="preserve"> under Textiles Department of BIS]</w:t>
      </w:r>
    </w:p>
    <w:p w14:paraId="1D681B3A" w14:textId="77777777" w:rsidR="0069221E" w:rsidRDefault="0069221E" w:rsidP="00AF4C3A">
      <w:pPr>
        <w:spacing w:after="0"/>
        <w:jc w:val="both"/>
        <w:rPr>
          <w:rFonts w:ascii="Times New Roman" w:eastAsia="Times New Roman" w:hAnsi="Times New Roman" w:cs="Times New Roman"/>
          <w:sz w:val="24"/>
          <w:szCs w:val="24"/>
        </w:rPr>
      </w:pPr>
    </w:p>
    <w:p w14:paraId="1A86780F" w14:textId="77777777" w:rsidR="00F56819" w:rsidRPr="00F56819" w:rsidRDefault="00F56819" w:rsidP="00F56819">
      <w:pPr>
        <w:widowControl w:val="0"/>
        <w:numPr>
          <w:ilvl w:val="0"/>
          <w:numId w:val="39"/>
        </w:numPr>
        <w:autoSpaceDE w:val="0"/>
        <w:autoSpaceDN w:val="0"/>
        <w:spacing w:after="0" w:line="240" w:lineRule="auto"/>
        <w:ind w:right="511"/>
        <w:jc w:val="both"/>
        <w:rPr>
          <w:rFonts w:ascii="Times New Roman" w:eastAsia="Times New Roman" w:hAnsi="Times New Roman" w:cs="Times New Roman"/>
          <w:iCs/>
          <w:sz w:val="24"/>
          <w:szCs w:val="22"/>
          <w:lang w:bidi="ar-SA"/>
        </w:rPr>
      </w:pPr>
      <w:r w:rsidRPr="00F56819">
        <w:rPr>
          <w:rFonts w:ascii="Times New Roman" w:eastAsia="Times New Roman" w:hAnsi="Times New Roman" w:cs="Times New Roman"/>
          <w:b/>
          <w:iCs/>
          <w:sz w:val="24"/>
          <w:szCs w:val="22"/>
          <w:lang w:bidi="ar-SA"/>
        </w:rPr>
        <w:t xml:space="preserve">Title: </w:t>
      </w:r>
      <w:r w:rsidRPr="00F56819">
        <w:rPr>
          <w:rFonts w:ascii="Times New Roman" w:eastAsia="Times New Roman" w:hAnsi="Times New Roman" w:cs="Times New Roman"/>
          <w:iCs/>
          <w:sz w:val="24"/>
          <w:szCs w:val="22"/>
          <w:lang w:bidi="ar-SA"/>
        </w:rPr>
        <w:t>Study construction, performance and safety requirements of Coir Garden Articles.</w:t>
      </w:r>
    </w:p>
    <w:p w14:paraId="33B88E13" w14:textId="77777777" w:rsidR="00F56819" w:rsidRPr="00F56819" w:rsidRDefault="00F56819" w:rsidP="00F56819">
      <w:pPr>
        <w:widowControl w:val="0"/>
        <w:autoSpaceDE w:val="0"/>
        <w:autoSpaceDN w:val="0"/>
        <w:spacing w:after="0" w:line="240" w:lineRule="auto"/>
        <w:ind w:left="331" w:right="511"/>
        <w:jc w:val="both"/>
        <w:rPr>
          <w:rFonts w:ascii="Times New Roman" w:eastAsia="Times New Roman" w:hAnsi="Times New Roman" w:cs="Times New Roman"/>
          <w:iCs/>
          <w:sz w:val="24"/>
          <w:szCs w:val="22"/>
          <w:lang w:bidi="ar-SA"/>
        </w:rPr>
      </w:pPr>
    </w:p>
    <w:p w14:paraId="4A2F3256" w14:textId="77777777" w:rsidR="00F56819" w:rsidRPr="00F56819" w:rsidRDefault="00F56819" w:rsidP="00F56819">
      <w:pPr>
        <w:widowControl w:val="0"/>
        <w:numPr>
          <w:ilvl w:val="0"/>
          <w:numId w:val="39"/>
        </w:numPr>
        <w:autoSpaceDE w:val="0"/>
        <w:autoSpaceDN w:val="0"/>
        <w:spacing w:after="0" w:line="240" w:lineRule="auto"/>
        <w:ind w:right="511"/>
        <w:jc w:val="both"/>
        <w:rPr>
          <w:rFonts w:ascii="Times New Roman" w:eastAsia="Times New Roman" w:hAnsi="Times New Roman" w:cs="Times New Roman"/>
          <w:b/>
          <w:bCs/>
          <w:iCs/>
          <w:sz w:val="24"/>
          <w:szCs w:val="22"/>
          <w:lang w:bidi="ar-SA"/>
        </w:rPr>
      </w:pPr>
      <w:r w:rsidRPr="00F56819">
        <w:rPr>
          <w:rFonts w:ascii="Times New Roman" w:eastAsia="Times New Roman" w:hAnsi="Times New Roman" w:cs="Times New Roman"/>
          <w:b/>
          <w:bCs/>
          <w:iCs/>
          <w:sz w:val="24"/>
          <w:szCs w:val="22"/>
          <w:lang w:bidi="ar-SA"/>
        </w:rPr>
        <w:t>Background:</w:t>
      </w:r>
    </w:p>
    <w:p w14:paraId="0FAAF95E" w14:textId="77777777" w:rsidR="00F56819" w:rsidRPr="00F56819" w:rsidRDefault="00F56819" w:rsidP="00F56819">
      <w:pPr>
        <w:widowControl w:val="0"/>
        <w:autoSpaceDE w:val="0"/>
        <w:autoSpaceDN w:val="0"/>
        <w:spacing w:after="0" w:line="240" w:lineRule="auto"/>
        <w:ind w:left="331" w:right="511"/>
        <w:jc w:val="both"/>
        <w:rPr>
          <w:rFonts w:ascii="Times New Roman" w:eastAsia="Times New Roman" w:hAnsi="Times New Roman" w:cs="Times New Roman"/>
          <w:b/>
          <w:iCs/>
          <w:sz w:val="24"/>
          <w:szCs w:val="22"/>
          <w:lang w:bidi="ar-SA"/>
        </w:rPr>
      </w:pPr>
    </w:p>
    <w:p w14:paraId="2D2D42BF" w14:textId="77777777" w:rsidR="00F56819" w:rsidRPr="00F56819" w:rsidRDefault="00F56819" w:rsidP="00F56819">
      <w:pPr>
        <w:widowControl w:val="0"/>
        <w:numPr>
          <w:ilvl w:val="1"/>
          <w:numId w:val="39"/>
        </w:numPr>
        <w:autoSpaceDE w:val="0"/>
        <w:autoSpaceDN w:val="0"/>
        <w:spacing w:after="0" w:line="240" w:lineRule="auto"/>
        <w:ind w:right="511"/>
        <w:jc w:val="both"/>
        <w:rPr>
          <w:rFonts w:ascii="Times New Roman" w:eastAsia="Times New Roman" w:hAnsi="Times New Roman" w:cs="Times New Roman"/>
          <w:sz w:val="24"/>
          <w:szCs w:val="22"/>
          <w:lang w:bidi="ar-SA"/>
        </w:rPr>
      </w:pPr>
      <w:bookmarkStart w:id="3" w:name="_Hlk171929288"/>
      <w:r w:rsidRPr="00F56819">
        <w:rPr>
          <w:rFonts w:ascii="Times New Roman" w:eastAsia="Times New Roman" w:hAnsi="Times New Roman" w:cs="Times New Roman"/>
          <w:sz w:val="24"/>
          <w:szCs w:val="22"/>
          <w:lang w:bidi="ar-SA"/>
        </w:rPr>
        <w:t xml:space="preserve">Coir garden articles </w:t>
      </w:r>
      <w:bookmarkEnd w:id="3"/>
      <w:r w:rsidRPr="00F56819">
        <w:rPr>
          <w:rFonts w:ascii="Times New Roman" w:eastAsia="Times New Roman" w:hAnsi="Times New Roman" w:cs="Times New Roman"/>
          <w:sz w:val="24"/>
          <w:szCs w:val="22"/>
          <w:lang w:bidi="ar-SA"/>
        </w:rPr>
        <w:t>are eco-friendly products made from coconut husks, providing a sustainable alternative for gardening enthusiasts. These articles include items like coir pots, hanging baskets, mulch mats, and plant supports, all crafted from natural coir fibers. They are biodegradable, ensuring that they break down over time without harming the environment. Coir garden articles offer excellent water retention and aeration properties, promoting healthy root growth and plant development. Additionally, these products are lightweight, durable, and versatile, making them a practical choice for gardeners to adopt green practices in their gardening activities.</w:t>
      </w:r>
    </w:p>
    <w:p w14:paraId="3C666AAF" w14:textId="77777777" w:rsidR="00F56819" w:rsidRPr="00F56819" w:rsidRDefault="00F56819" w:rsidP="00F56819">
      <w:pPr>
        <w:widowControl w:val="0"/>
        <w:autoSpaceDE w:val="0"/>
        <w:autoSpaceDN w:val="0"/>
        <w:spacing w:after="0" w:line="240" w:lineRule="auto"/>
        <w:ind w:left="331" w:right="511"/>
        <w:jc w:val="both"/>
        <w:rPr>
          <w:rFonts w:ascii="Times New Roman" w:eastAsia="Times New Roman" w:hAnsi="Times New Roman" w:cs="Times New Roman"/>
          <w:iCs/>
          <w:sz w:val="24"/>
          <w:szCs w:val="22"/>
          <w:lang w:bidi="ar-SA"/>
        </w:rPr>
      </w:pPr>
    </w:p>
    <w:p w14:paraId="4017987C" w14:textId="77777777" w:rsidR="00F56819" w:rsidRPr="00F56819" w:rsidRDefault="00F56819" w:rsidP="00F56819">
      <w:pPr>
        <w:widowControl w:val="0"/>
        <w:numPr>
          <w:ilvl w:val="1"/>
          <w:numId w:val="39"/>
        </w:numPr>
        <w:autoSpaceDE w:val="0"/>
        <w:autoSpaceDN w:val="0"/>
        <w:spacing w:after="0" w:line="240" w:lineRule="auto"/>
        <w:ind w:right="511"/>
        <w:jc w:val="both"/>
        <w:rPr>
          <w:rFonts w:ascii="Times New Roman" w:eastAsia="Times New Roman" w:hAnsi="Times New Roman" w:cs="Times New Roman"/>
          <w:iCs/>
          <w:sz w:val="24"/>
          <w:szCs w:val="22"/>
          <w:lang w:bidi="ar-SA"/>
        </w:rPr>
      </w:pPr>
      <w:r w:rsidRPr="00F56819">
        <w:rPr>
          <w:rFonts w:ascii="Times New Roman" w:eastAsia="Times New Roman" w:hAnsi="Times New Roman" w:cs="Times New Roman"/>
          <w:iCs/>
          <w:sz w:val="24"/>
          <w:szCs w:val="22"/>
          <w:lang w:bidi="ar-SA"/>
        </w:rPr>
        <w:t>Coir garden articles come in a variety of types, distinguished by their applications and other parameters, given their growing demand and diverse applications, it becomes essential to formulate the Indian standard for inclusion of all the major varieties of coir garden articles prevailing in the current market scenario.</w:t>
      </w:r>
    </w:p>
    <w:p w14:paraId="6441AFE0" w14:textId="77777777" w:rsidR="00F56819" w:rsidRPr="00F56819" w:rsidRDefault="00F56819" w:rsidP="00F56819">
      <w:pPr>
        <w:widowControl w:val="0"/>
        <w:autoSpaceDE w:val="0"/>
        <w:autoSpaceDN w:val="0"/>
        <w:spacing w:after="0" w:line="240" w:lineRule="auto"/>
        <w:ind w:left="331" w:right="511"/>
        <w:jc w:val="both"/>
        <w:rPr>
          <w:rFonts w:ascii="Times New Roman" w:eastAsia="Times New Roman" w:hAnsi="Times New Roman" w:cs="Times New Roman"/>
          <w:iCs/>
          <w:sz w:val="24"/>
          <w:szCs w:val="22"/>
          <w:lang w:bidi="ar-SA"/>
        </w:rPr>
      </w:pPr>
    </w:p>
    <w:p w14:paraId="4705149E" w14:textId="77777777" w:rsidR="00F56819" w:rsidRPr="00F56819" w:rsidRDefault="00F56819" w:rsidP="00F56819">
      <w:pPr>
        <w:widowControl w:val="0"/>
        <w:numPr>
          <w:ilvl w:val="0"/>
          <w:numId w:val="39"/>
        </w:numPr>
        <w:autoSpaceDE w:val="0"/>
        <w:autoSpaceDN w:val="0"/>
        <w:spacing w:after="0" w:line="240" w:lineRule="auto"/>
        <w:ind w:right="511"/>
        <w:jc w:val="both"/>
        <w:rPr>
          <w:rFonts w:ascii="Times New Roman" w:eastAsia="Times New Roman" w:hAnsi="Times New Roman" w:cs="Times New Roman"/>
          <w:iCs/>
          <w:sz w:val="24"/>
          <w:szCs w:val="22"/>
          <w:lang w:bidi="ar-SA"/>
        </w:rPr>
      </w:pPr>
      <w:r w:rsidRPr="00F56819">
        <w:rPr>
          <w:rFonts w:ascii="Times New Roman" w:eastAsia="Times New Roman" w:hAnsi="Times New Roman" w:cs="Times New Roman"/>
          <w:b/>
          <w:iCs/>
          <w:sz w:val="24"/>
          <w:szCs w:val="22"/>
          <w:lang w:bidi="ar-SA"/>
        </w:rPr>
        <w:t xml:space="preserve">Objective: </w:t>
      </w:r>
      <w:r w:rsidRPr="00F56819">
        <w:rPr>
          <w:rFonts w:ascii="Times New Roman" w:eastAsia="Times New Roman" w:hAnsi="Times New Roman" w:cs="Times New Roman"/>
          <w:iCs/>
          <w:sz w:val="24"/>
          <w:szCs w:val="22"/>
          <w:lang w:bidi="ar-SA"/>
        </w:rPr>
        <w:t>To collect the technical data and scientific evidence for quality, performance and constructional requirement of Coir Garden Articles from primary and secondary sources.</w:t>
      </w:r>
    </w:p>
    <w:p w14:paraId="28F4CEFC" w14:textId="77777777" w:rsidR="00F56819" w:rsidRPr="00F56819" w:rsidRDefault="00F56819" w:rsidP="00F56819">
      <w:pPr>
        <w:widowControl w:val="0"/>
        <w:autoSpaceDE w:val="0"/>
        <w:autoSpaceDN w:val="0"/>
        <w:spacing w:after="0" w:line="240" w:lineRule="auto"/>
        <w:ind w:left="331" w:right="511"/>
        <w:jc w:val="both"/>
        <w:rPr>
          <w:rFonts w:ascii="Times New Roman" w:eastAsia="Times New Roman" w:hAnsi="Times New Roman" w:cs="Times New Roman"/>
          <w:iCs/>
          <w:sz w:val="24"/>
          <w:szCs w:val="22"/>
          <w:lang w:bidi="ar-SA"/>
        </w:rPr>
      </w:pPr>
    </w:p>
    <w:p w14:paraId="52B56E5D" w14:textId="77777777" w:rsidR="00F56819" w:rsidRPr="00F56819" w:rsidRDefault="00F56819" w:rsidP="00F56819">
      <w:pPr>
        <w:widowControl w:val="0"/>
        <w:autoSpaceDE w:val="0"/>
        <w:autoSpaceDN w:val="0"/>
        <w:spacing w:after="0" w:line="240" w:lineRule="auto"/>
        <w:ind w:left="331" w:right="511"/>
        <w:jc w:val="both"/>
        <w:rPr>
          <w:rFonts w:ascii="Times New Roman" w:eastAsia="Times New Roman" w:hAnsi="Times New Roman" w:cs="Times New Roman"/>
          <w:iCs/>
          <w:sz w:val="24"/>
          <w:szCs w:val="22"/>
          <w:lang w:bidi="ar-SA"/>
        </w:rPr>
      </w:pPr>
    </w:p>
    <w:p w14:paraId="1557D74E" w14:textId="77777777" w:rsidR="00F56819" w:rsidRPr="00F56819" w:rsidRDefault="00F56819" w:rsidP="00F56819">
      <w:pPr>
        <w:widowControl w:val="0"/>
        <w:numPr>
          <w:ilvl w:val="0"/>
          <w:numId w:val="39"/>
        </w:numPr>
        <w:autoSpaceDE w:val="0"/>
        <w:autoSpaceDN w:val="0"/>
        <w:spacing w:after="0" w:line="240" w:lineRule="auto"/>
        <w:ind w:right="511"/>
        <w:jc w:val="both"/>
        <w:rPr>
          <w:rFonts w:ascii="Times New Roman" w:eastAsia="Times New Roman" w:hAnsi="Times New Roman" w:cs="Times New Roman"/>
          <w:b/>
          <w:bCs/>
          <w:iCs/>
          <w:sz w:val="24"/>
          <w:szCs w:val="22"/>
          <w:lang w:bidi="ar-SA"/>
        </w:rPr>
      </w:pPr>
      <w:r w:rsidRPr="00F56819">
        <w:rPr>
          <w:rFonts w:ascii="Times New Roman" w:eastAsia="Times New Roman" w:hAnsi="Times New Roman" w:cs="Times New Roman"/>
          <w:b/>
          <w:bCs/>
          <w:iCs/>
          <w:sz w:val="24"/>
          <w:szCs w:val="22"/>
          <w:lang w:bidi="ar-SA"/>
        </w:rPr>
        <w:t>Scope:</w:t>
      </w:r>
    </w:p>
    <w:p w14:paraId="65EB85EE" w14:textId="77777777" w:rsidR="00F56819" w:rsidRPr="00F56819" w:rsidRDefault="00F56819" w:rsidP="00F56819">
      <w:pPr>
        <w:widowControl w:val="0"/>
        <w:autoSpaceDE w:val="0"/>
        <w:autoSpaceDN w:val="0"/>
        <w:spacing w:after="0" w:line="240" w:lineRule="auto"/>
        <w:ind w:left="331" w:right="511"/>
        <w:jc w:val="both"/>
        <w:rPr>
          <w:rFonts w:ascii="Times New Roman" w:eastAsia="Times New Roman" w:hAnsi="Times New Roman" w:cs="Times New Roman"/>
          <w:b/>
          <w:iCs/>
          <w:sz w:val="24"/>
          <w:szCs w:val="22"/>
          <w:lang w:bidi="ar-SA"/>
        </w:rPr>
      </w:pPr>
    </w:p>
    <w:p w14:paraId="177DD6F4" w14:textId="77777777" w:rsidR="00F56819" w:rsidRPr="00F56819" w:rsidRDefault="00F56819" w:rsidP="00F56819">
      <w:pPr>
        <w:widowControl w:val="0"/>
        <w:numPr>
          <w:ilvl w:val="0"/>
          <w:numId w:val="38"/>
        </w:numPr>
        <w:autoSpaceDE w:val="0"/>
        <w:autoSpaceDN w:val="0"/>
        <w:spacing w:after="0" w:line="240" w:lineRule="auto"/>
        <w:ind w:right="511"/>
        <w:jc w:val="both"/>
        <w:rPr>
          <w:rFonts w:ascii="Times New Roman" w:eastAsia="Times New Roman" w:hAnsi="Times New Roman" w:cs="Times New Roman"/>
          <w:iCs/>
          <w:sz w:val="24"/>
          <w:szCs w:val="22"/>
          <w:lang w:bidi="ar-SA"/>
        </w:rPr>
      </w:pPr>
      <w:r w:rsidRPr="00F56819">
        <w:rPr>
          <w:rFonts w:ascii="Times New Roman" w:eastAsia="Times New Roman" w:hAnsi="Times New Roman" w:cs="Times New Roman"/>
          <w:iCs/>
          <w:sz w:val="24"/>
          <w:szCs w:val="22"/>
          <w:lang w:bidi="ar-SA"/>
        </w:rPr>
        <w:t xml:space="preserve"> Undertake study and analyze the existing literature which include but not restricted to the following:-</w:t>
      </w:r>
    </w:p>
    <w:p w14:paraId="51ABF9CC" w14:textId="77777777" w:rsidR="00F56819" w:rsidRPr="00F56819" w:rsidRDefault="00F56819" w:rsidP="00F56819">
      <w:pPr>
        <w:widowControl w:val="0"/>
        <w:autoSpaceDE w:val="0"/>
        <w:autoSpaceDN w:val="0"/>
        <w:spacing w:after="0" w:line="240" w:lineRule="auto"/>
        <w:ind w:left="1980" w:right="511"/>
        <w:jc w:val="right"/>
        <w:rPr>
          <w:rFonts w:ascii="Times New Roman" w:eastAsia="Times New Roman" w:hAnsi="Times New Roman" w:cs="Times New Roman"/>
          <w:iCs/>
          <w:sz w:val="24"/>
          <w:szCs w:val="22"/>
          <w:lang w:bidi="ar-SA"/>
        </w:rPr>
      </w:pPr>
    </w:p>
    <w:p w14:paraId="4D9AF8ED" w14:textId="77777777" w:rsidR="00F56819" w:rsidRPr="00F56819" w:rsidRDefault="00F56819" w:rsidP="00F56819">
      <w:pPr>
        <w:widowControl w:val="0"/>
        <w:numPr>
          <w:ilvl w:val="0"/>
          <w:numId w:val="41"/>
        </w:numPr>
        <w:autoSpaceDE w:val="0"/>
        <w:autoSpaceDN w:val="0"/>
        <w:spacing w:after="0" w:line="240" w:lineRule="auto"/>
        <w:ind w:left="1980" w:right="511"/>
        <w:jc w:val="both"/>
        <w:rPr>
          <w:rFonts w:ascii="Times New Roman" w:eastAsia="Times New Roman" w:hAnsi="Times New Roman" w:cs="Times New Roman"/>
          <w:iCs/>
          <w:sz w:val="24"/>
          <w:szCs w:val="22"/>
          <w:lang w:bidi="ar-SA"/>
        </w:rPr>
      </w:pPr>
      <w:r w:rsidRPr="00F56819">
        <w:rPr>
          <w:rFonts w:ascii="Times New Roman" w:eastAsia="Times New Roman" w:hAnsi="Times New Roman" w:cs="Times New Roman"/>
          <w:iCs/>
          <w:sz w:val="24"/>
          <w:szCs w:val="22"/>
          <w:lang w:bidi="ar-SA"/>
        </w:rPr>
        <w:t>International and Indian standards and regulation,</w:t>
      </w:r>
    </w:p>
    <w:p w14:paraId="4D4C7290" w14:textId="77777777" w:rsidR="00F56819" w:rsidRPr="00F56819" w:rsidRDefault="00F56819" w:rsidP="00F56819">
      <w:pPr>
        <w:widowControl w:val="0"/>
        <w:numPr>
          <w:ilvl w:val="0"/>
          <w:numId w:val="41"/>
        </w:numPr>
        <w:autoSpaceDE w:val="0"/>
        <w:autoSpaceDN w:val="0"/>
        <w:spacing w:after="0" w:line="240" w:lineRule="auto"/>
        <w:ind w:left="1980" w:right="511"/>
        <w:jc w:val="both"/>
        <w:rPr>
          <w:rFonts w:ascii="Times New Roman" w:eastAsia="Times New Roman" w:hAnsi="Times New Roman" w:cs="Times New Roman"/>
          <w:iCs/>
          <w:sz w:val="24"/>
          <w:szCs w:val="22"/>
          <w:lang w:bidi="ar-SA"/>
        </w:rPr>
      </w:pPr>
      <w:r w:rsidRPr="00F56819">
        <w:rPr>
          <w:rFonts w:ascii="Times New Roman" w:eastAsia="Times New Roman" w:hAnsi="Times New Roman" w:cs="Times New Roman"/>
          <w:iCs/>
          <w:sz w:val="24"/>
          <w:szCs w:val="22"/>
          <w:lang w:bidi="ar-SA"/>
        </w:rPr>
        <w:t>Journals and research papers,</w:t>
      </w:r>
    </w:p>
    <w:p w14:paraId="08D3EFAF" w14:textId="3BA590CA" w:rsidR="00F56819" w:rsidRPr="00F56819" w:rsidRDefault="00F56819" w:rsidP="002771B3">
      <w:pPr>
        <w:widowControl w:val="0"/>
        <w:numPr>
          <w:ilvl w:val="0"/>
          <w:numId w:val="41"/>
        </w:numPr>
        <w:autoSpaceDE w:val="0"/>
        <w:autoSpaceDN w:val="0"/>
        <w:spacing w:after="0" w:line="240" w:lineRule="auto"/>
        <w:ind w:left="1980" w:right="310"/>
        <w:rPr>
          <w:rFonts w:ascii="Times New Roman" w:eastAsia="Times New Roman" w:hAnsi="Times New Roman" w:cs="Times New Roman"/>
          <w:iCs/>
          <w:sz w:val="24"/>
          <w:szCs w:val="22"/>
          <w:lang w:bidi="ar-SA"/>
        </w:rPr>
      </w:pPr>
      <w:r w:rsidRPr="00F56819">
        <w:rPr>
          <w:rFonts w:ascii="Times New Roman" w:eastAsia="Times New Roman" w:hAnsi="Times New Roman" w:cs="Times New Roman"/>
          <w:iCs/>
          <w:sz w:val="24"/>
          <w:szCs w:val="22"/>
          <w:lang w:bidi="ar-SA"/>
        </w:rPr>
        <w:t>Standard operating procedures (SOPs)/guidelines of Ministry/regulator/users,</w:t>
      </w:r>
    </w:p>
    <w:p w14:paraId="459EB93B" w14:textId="77777777" w:rsidR="00F56819" w:rsidRPr="00F56819" w:rsidRDefault="00F56819" w:rsidP="00F56819">
      <w:pPr>
        <w:widowControl w:val="0"/>
        <w:numPr>
          <w:ilvl w:val="0"/>
          <w:numId w:val="41"/>
        </w:numPr>
        <w:autoSpaceDE w:val="0"/>
        <w:autoSpaceDN w:val="0"/>
        <w:spacing w:after="0" w:line="240" w:lineRule="auto"/>
        <w:ind w:left="1980" w:right="511"/>
        <w:jc w:val="both"/>
        <w:rPr>
          <w:rFonts w:ascii="Times New Roman" w:eastAsia="Times New Roman" w:hAnsi="Times New Roman" w:cs="Times New Roman"/>
          <w:iCs/>
          <w:sz w:val="24"/>
          <w:szCs w:val="22"/>
          <w:lang w:bidi="ar-SA"/>
        </w:rPr>
      </w:pPr>
      <w:r w:rsidRPr="00F56819">
        <w:rPr>
          <w:rFonts w:ascii="Times New Roman" w:eastAsia="Times New Roman" w:hAnsi="Times New Roman" w:cs="Times New Roman"/>
          <w:iCs/>
          <w:sz w:val="24"/>
          <w:szCs w:val="22"/>
          <w:lang w:bidi="ar-SA"/>
        </w:rPr>
        <w:t>Studies/research conducted by any organization</w:t>
      </w:r>
    </w:p>
    <w:p w14:paraId="7534F029" w14:textId="77777777" w:rsidR="00F56819" w:rsidRPr="00F56819" w:rsidRDefault="00F56819" w:rsidP="00F56819">
      <w:pPr>
        <w:widowControl w:val="0"/>
        <w:numPr>
          <w:ilvl w:val="0"/>
          <w:numId w:val="41"/>
        </w:numPr>
        <w:autoSpaceDE w:val="0"/>
        <w:autoSpaceDN w:val="0"/>
        <w:spacing w:after="0" w:line="240" w:lineRule="auto"/>
        <w:ind w:left="1980" w:right="511"/>
        <w:jc w:val="both"/>
        <w:rPr>
          <w:rFonts w:ascii="Times New Roman" w:eastAsia="Times New Roman" w:hAnsi="Times New Roman" w:cs="Times New Roman"/>
          <w:iCs/>
          <w:sz w:val="24"/>
          <w:szCs w:val="22"/>
          <w:lang w:bidi="ar-SA"/>
        </w:rPr>
      </w:pPr>
      <w:r w:rsidRPr="00F56819">
        <w:rPr>
          <w:rFonts w:ascii="Times New Roman" w:eastAsia="Times New Roman" w:hAnsi="Times New Roman" w:cs="Times New Roman"/>
          <w:iCs/>
          <w:sz w:val="24"/>
          <w:szCs w:val="22"/>
          <w:lang w:bidi="ar-SA"/>
        </w:rPr>
        <w:t>Any other relevant published information.</w:t>
      </w:r>
    </w:p>
    <w:p w14:paraId="0AEE4C09" w14:textId="77777777" w:rsidR="00F56819" w:rsidRPr="00F56819" w:rsidRDefault="00F56819" w:rsidP="00F56819">
      <w:pPr>
        <w:widowControl w:val="0"/>
        <w:autoSpaceDE w:val="0"/>
        <w:autoSpaceDN w:val="0"/>
        <w:spacing w:after="0" w:line="240" w:lineRule="auto"/>
        <w:ind w:left="1980" w:right="511"/>
        <w:jc w:val="both"/>
        <w:rPr>
          <w:rFonts w:ascii="Times New Roman" w:eastAsia="Times New Roman" w:hAnsi="Times New Roman" w:cs="Times New Roman"/>
          <w:iCs/>
          <w:sz w:val="24"/>
          <w:szCs w:val="22"/>
          <w:lang w:bidi="ar-SA"/>
        </w:rPr>
      </w:pPr>
    </w:p>
    <w:p w14:paraId="72E7A18D" w14:textId="77777777" w:rsidR="00F56819" w:rsidRPr="00F56819" w:rsidRDefault="00F56819" w:rsidP="00F56819">
      <w:pPr>
        <w:widowControl w:val="0"/>
        <w:numPr>
          <w:ilvl w:val="0"/>
          <w:numId w:val="38"/>
        </w:numPr>
        <w:autoSpaceDE w:val="0"/>
        <w:autoSpaceDN w:val="0"/>
        <w:spacing w:after="0" w:line="240" w:lineRule="auto"/>
        <w:ind w:right="511"/>
        <w:jc w:val="both"/>
        <w:rPr>
          <w:rFonts w:ascii="Times New Roman" w:eastAsia="Times New Roman" w:hAnsi="Times New Roman" w:cs="Times New Roman"/>
          <w:iCs/>
          <w:sz w:val="24"/>
          <w:szCs w:val="22"/>
          <w:lang w:bidi="ar-SA"/>
        </w:rPr>
      </w:pPr>
      <w:r w:rsidRPr="00F56819">
        <w:rPr>
          <w:rFonts w:ascii="Times New Roman" w:eastAsia="Times New Roman" w:hAnsi="Times New Roman" w:cs="Times New Roman"/>
          <w:iCs/>
          <w:sz w:val="24"/>
          <w:szCs w:val="22"/>
          <w:lang w:bidi="ar-SA"/>
        </w:rPr>
        <w:t>Collection of the database for manufacturers (small, medium and large-scale), testing infrastructure and users of Coir Garden Articles in the country.</w:t>
      </w:r>
    </w:p>
    <w:p w14:paraId="3B2D8579" w14:textId="77777777" w:rsidR="00F56819" w:rsidRPr="00F56819" w:rsidRDefault="00F56819" w:rsidP="00F56819">
      <w:pPr>
        <w:widowControl w:val="0"/>
        <w:autoSpaceDE w:val="0"/>
        <w:autoSpaceDN w:val="0"/>
        <w:spacing w:after="0" w:line="240" w:lineRule="auto"/>
        <w:ind w:left="1100" w:right="511"/>
        <w:jc w:val="right"/>
        <w:rPr>
          <w:rFonts w:ascii="Times New Roman" w:eastAsia="Times New Roman" w:hAnsi="Times New Roman" w:cs="Times New Roman"/>
          <w:iCs/>
          <w:sz w:val="24"/>
          <w:szCs w:val="22"/>
          <w:lang w:bidi="ar-SA"/>
        </w:rPr>
      </w:pPr>
    </w:p>
    <w:p w14:paraId="5C66587C" w14:textId="77777777" w:rsidR="00F56819" w:rsidRPr="00F56819" w:rsidRDefault="00F56819" w:rsidP="00F56819">
      <w:pPr>
        <w:widowControl w:val="0"/>
        <w:numPr>
          <w:ilvl w:val="0"/>
          <w:numId w:val="38"/>
        </w:numPr>
        <w:autoSpaceDE w:val="0"/>
        <w:autoSpaceDN w:val="0"/>
        <w:spacing w:after="0" w:line="240" w:lineRule="auto"/>
        <w:ind w:right="511"/>
        <w:jc w:val="both"/>
        <w:rPr>
          <w:rFonts w:ascii="Times New Roman" w:eastAsia="Times New Roman" w:hAnsi="Times New Roman" w:cs="Times New Roman"/>
          <w:iCs/>
          <w:sz w:val="24"/>
          <w:szCs w:val="22"/>
          <w:lang w:bidi="ar-SA"/>
        </w:rPr>
      </w:pPr>
      <w:r w:rsidRPr="00F56819">
        <w:rPr>
          <w:rFonts w:ascii="Times New Roman" w:eastAsia="Times New Roman" w:hAnsi="Times New Roman" w:cs="Times New Roman"/>
          <w:iCs/>
          <w:sz w:val="24"/>
          <w:szCs w:val="22"/>
          <w:lang w:bidi="ar-SA"/>
        </w:rPr>
        <w:t>Collection of import and export data, type of standards and regulation being followed by domestic/foreign manufacturers, comparative analysis of these standards and regulation.</w:t>
      </w:r>
    </w:p>
    <w:p w14:paraId="5D5D6B9B" w14:textId="77777777" w:rsidR="00F56819" w:rsidRPr="00F56819" w:rsidRDefault="00F56819" w:rsidP="00F56819">
      <w:pPr>
        <w:widowControl w:val="0"/>
        <w:autoSpaceDE w:val="0"/>
        <w:autoSpaceDN w:val="0"/>
        <w:spacing w:after="0" w:line="240" w:lineRule="auto"/>
        <w:ind w:right="511"/>
        <w:rPr>
          <w:rFonts w:ascii="Times New Roman" w:eastAsia="Times New Roman" w:hAnsi="Times New Roman" w:cs="Times New Roman"/>
          <w:iCs/>
          <w:sz w:val="24"/>
          <w:szCs w:val="22"/>
          <w:lang w:bidi="ar-SA"/>
        </w:rPr>
      </w:pPr>
    </w:p>
    <w:p w14:paraId="63F5FBFD" w14:textId="77777777" w:rsidR="00F56819" w:rsidRPr="00F56819" w:rsidRDefault="00F56819" w:rsidP="00F56819">
      <w:pPr>
        <w:widowControl w:val="0"/>
        <w:numPr>
          <w:ilvl w:val="0"/>
          <w:numId w:val="38"/>
        </w:numPr>
        <w:autoSpaceDE w:val="0"/>
        <w:autoSpaceDN w:val="0"/>
        <w:spacing w:after="0" w:line="240" w:lineRule="auto"/>
        <w:ind w:right="511"/>
        <w:jc w:val="both"/>
        <w:rPr>
          <w:rFonts w:ascii="Times New Roman" w:eastAsia="Times New Roman" w:hAnsi="Times New Roman" w:cs="Times New Roman"/>
          <w:iCs/>
          <w:sz w:val="24"/>
          <w:szCs w:val="22"/>
          <w:lang w:bidi="ar-SA"/>
        </w:rPr>
      </w:pPr>
      <w:r w:rsidRPr="00F56819">
        <w:rPr>
          <w:rFonts w:ascii="Times New Roman" w:eastAsia="Times New Roman" w:hAnsi="Times New Roman" w:cs="Times New Roman"/>
          <w:iCs/>
          <w:sz w:val="24"/>
          <w:szCs w:val="22"/>
          <w:lang w:bidi="ar-SA"/>
        </w:rPr>
        <w:t>Undertake 2 visits to each of small, medium and large-scale manufacturer and collect the information on the following aspects :-</w:t>
      </w:r>
    </w:p>
    <w:p w14:paraId="6ED0FB37" w14:textId="77777777" w:rsidR="00F56819" w:rsidRPr="00F56819" w:rsidRDefault="00F56819" w:rsidP="00F56819">
      <w:pPr>
        <w:widowControl w:val="0"/>
        <w:autoSpaceDE w:val="0"/>
        <w:autoSpaceDN w:val="0"/>
        <w:spacing w:after="0" w:line="240" w:lineRule="auto"/>
        <w:ind w:left="331" w:right="511"/>
        <w:jc w:val="both"/>
        <w:rPr>
          <w:rFonts w:ascii="Times New Roman" w:eastAsia="Times New Roman" w:hAnsi="Times New Roman" w:cs="Times New Roman"/>
          <w:iCs/>
          <w:sz w:val="24"/>
          <w:szCs w:val="22"/>
          <w:lang w:bidi="ar-SA"/>
        </w:rPr>
      </w:pPr>
    </w:p>
    <w:p w14:paraId="624252CE" w14:textId="77777777" w:rsidR="00F56819" w:rsidRPr="00F56819" w:rsidRDefault="00F56819" w:rsidP="00F56819">
      <w:pPr>
        <w:widowControl w:val="0"/>
        <w:numPr>
          <w:ilvl w:val="0"/>
          <w:numId w:val="40"/>
        </w:numPr>
        <w:autoSpaceDE w:val="0"/>
        <w:autoSpaceDN w:val="0"/>
        <w:spacing w:after="0" w:line="240" w:lineRule="auto"/>
        <w:ind w:right="511"/>
        <w:jc w:val="both"/>
        <w:rPr>
          <w:rFonts w:ascii="Times New Roman" w:eastAsia="Times New Roman" w:hAnsi="Times New Roman" w:cs="Times New Roman"/>
          <w:iCs/>
          <w:sz w:val="24"/>
          <w:szCs w:val="22"/>
          <w:lang w:bidi="ar-SA"/>
        </w:rPr>
      </w:pPr>
      <w:r w:rsidRPr="00F56819">
        <w:rPr>
          <w:rFonts w:ascii="Times New Roman" w:eastAsia="Times New Roman" w:hAnsi="Times New Roman" w:cs="Times New Roman"/>
          <w:iCs/>
          <w:sz w:val="24"/>
          <w:szCs w:val="22"/>
          <w:lang w:bidi="ar-SA"/>
        </w:rPr>
        <w:t>Types of raw material being used</w:t>
      </w:r>
    </w:p>
    <w:p w14:paraId="256FA358" w14:textId="77777777" w:rsidR="00F56819" w:rsidRPr="00F56819" w:rsidRDefault="00F56819" w:rsidP="00F56819">
      <w:pPr>
        <w:widowControl w:val="0"/>
        <w:numPr>
          <w:ilvl w:val="0"/>
          <w:numId w:val="40"/>
        </w:numPr>
        <w:autoSpaceDE w:val="0"/>
        <w:autoSpaceDN w:val="0"/>
        <w:spacing w:after="0" w:line="240" w:lineRule="auto"/>
        <w:ind w:right="511"/>
        <w:jc w:val="both"/>
        <w:rPr>
          <w:rFonts w:ascii="Times New Roman" w:eastAsia="Times New Roman" w:hAnsi="Times New Roman" w:cs="Times New Roman"/>
          <w:iCs/>
          <w:sz w:val="24"/>
          <w:szCs w:val="22"/>
          <w:lang w:bidi="ar-SA"/>
        </w:rPr>
      </w:pPr>
      <w:r w:rsidRPr="00F56819">
        <w:rPr>
          <w:rFonts w:ascii="Times New Roman" w:eastAsia="Times New Roman" w:hAnsi="Times New Roman" w:cs="Times New Roman"/>
          <w:iCs/>
          <w:sz w:val="24"/>
          <w:szCs w:val="22"/>
          <w:lang w:bidi="ar-SA"/>
        </w:rPr>
        <w:t>Manufacturing process</w:t>
      </w:r>
    </w:p>
    <w:p w14:paraId="46DA4022" w14:textId="77777777" w:rsidR="00F56819" w:rsidRPr="00F56819" w:rsidRDefault="00F56819" w:rsidP="00F56819">
      <w:pPr>
        <w:widowControl w:val="0"/>
        <w:numPr>
          <w:ilvl w:val="0"/>
          <w:numId w:val="40"/>
        </w:numPr>
        <w:autoSpaceDE w:val="0"/>
        <w:autoSpaceDN w:val="0"/>
        <w:spacing w:after="0" w:line="240" w:lineRule="auto"/>
        <w:ind w:right="511"/>
        <w:jc w:val="both"/>
        <w:rPr>
          <w:rFonts w:ascii="Times New Roman" w:eastAsia="Times New Roman" w:hAnsi="Times New Roman" w:cs="Times New Roman"/>
          <w:iCs/>
          <w:sz w:val="24"/>
          <w:szCs w:val="22"/>
          <w:lang w:bidi="ar-SA"/>
        </w:rPr>
      </w:pPr>
      <w:r w:rsidRPr="00F56819">
        <w:rPr>
          <w:rFonts w:ascii="Times New Roman" w:eastAsia="Times New Roman" w:hAnsi="Times New Roman" w:cs="Times New Roman"/>
          <w:iCs/>
          <w:sz w:val="24"/>
          <w:szCs w:val="22"/>
          <w:lang w:bidi="ar-SA"/>
        </w:rPr>
        <w:t>Good manufacturing practice</w:t>
      </w:r>
    </w:p>
    <w:p w14:paraId="3DDB3809" w14:textId="77777777" w:rsidR="00F56819" w:rsidRPr="00F56819" w:rsidRDefault="00F56819" w:rsidP="00F56819">
      <w:pPr>
        <w:widowControl w:val="0"/>
        <w:numPr>
          <w:ilvl w:val="0"/>
          <w:numId w:val="40"/>
        </w:numPr>
        <w:autoSpaceDE w:val="0"/>
        <w:autoSpaceDN w:val="0"/>
        <w:spacing w:after="0" w:line="240" w:lineRule="auto"/>
        <w:ind w:right="511"/>
        <w:jc w:val="both"/>
        <w:rPr>
          <w:rFonts w:ascii="Times New Roman" w:eastAsia="Times New Roman" w:hAnsi="Times New Roman" w:cs="Times New Roman"/>
          <w:iCs/>
          <w:sz w:val="24"/>
          <w:szCs w:val="22"/>
          <w:lang w:bidi="ar-SA"/>
        </w:rPr>
      </w:pPr>
      <w:r w:rsidRPr="00F56819">
        <w:rPr>
          <w:rFonts w:ascii="Times New Roman" w:eastAsia="Times New Roman" w:hAnsi="Times New Roman" w:cs="Times New Roman"/>
          <w:iCs/>
          <w:sz w:val="24"/>
          <w:szCs w:val="22"/>
          <w:lang w:bidi="ar-SA"/>
        </w:rPr>
        <w:t>In-process controls being exercised during manufacturing</w:t>
      </w:r>
    </w:p>
    <w:p w14:paraId="1E018963" w14:textId="77777777" w:rsidR="00F56819" w:rsidRPr="00F56819" w:rsidRDefault="00F56819" w:rsidP="00F56819">
      <w:pPr>
        <w:widowControl w:val="0"/>
        <w:numPr>
          <w:ilvl w:val="0"/>
          <w:numId w:val="40"/>
        </w:numPr>
        <w:autoSpaceDE w:val="0"/>
        <w:autoSpaceDN w:val="0"/>
        <w:spacing w:after="0" w:line="240" w:lineRule="auto"/>
        <w:ind w:right="511"/>
        <w:jc w:val="both"/>
        <w:rPr>
          <w:rFonts w:ascii="Times New Roman" w:eastAsia="Times New Roman" w:hAnsi="Times New Roman" w:cs="Times New Roman"/>
          <w:iCs/>
          <w:sz w:val="24"/>
          <w:szCs w:val="22"/>
          <w:lang w:bidi="ar-SA"/>
        </w:rPr>
      </w:pPr>
      <w:r w:rsidRPr="00F56819">
        <w:rPr>
          <w:rFonts w:ascii="Times New Roman" w:eastAsia="Times New Roman" w:hAnsi="Times New Roman" w:cs="Times New Roman"/>
          <w:iCs/>
          <w:sz w:val="24"/>
          <w:szCs w:val="22"/>
          <w:lang w:bidi="ar-SA"/>
        </w:rPr>
        <w:t>Varieties being manufactured</w:t>
      </w:r>
    </w:p>
    <w:p w14:paraId="3C0065D2" w14:textId="77777777" w:rsidR="00F56819" w:rsidRPr="00F56819" w:rsidRDefault="00F56819" w:rsidP="00F56819">
      <w:pPr>
        <w:widowControl w:val="0"/>
        <w:numPr>
          <w:ilvl w:val="0"/>
          <w:numId w:val="40"/>
        </w:numPr>
        <w:autoSpaceDE w:val="0"/>
        <w:autoSpaceDN w:val="0"/>
        <w:spacing w:after="0" w:line="240" w:lineRule="auto"/>
        <w:ind w:right="511"/>
        <w:jc w:val="both"/>
        <w:rPr>
          <w:rFonts w:ascii="Times New Roman" w:eastAsia="Times New Roman" w:hAnsi="Times New Roman" w:cs="Times New Roman"/>
          <w:iCs/>
          <w:sz w:val="24"/>
          <w:szCs w:val="22"/>
          <w:lang w:bidi="ar-SA"/>
        </w:rPr>
      </w:pPr>
      <w:r w:rsidRPr="00F56819">
        <w:rPr>
          <w:rFonts w:ascii="Times New Roman" w:eastAsia="Times New Roman" w:hAnsi="Times New Roman" w:cs="Times New Roman"/>
          <w:iCs/>
          <w:sz w:val="24"/>
          <w:szCs w:val="22"/>
          <w:lang w:bidi="ar-SA"/>
        </w:rPr>
        <w:t>manufactured</w:t>
      </w:r>
    </w:p>
    <w:p w14:paraId="764EEE5F" w14:textId="77777777" w:rsidR="00F56819" w:rsidRPr="00F56819" w:rsidRDefault="00F56819" w:rsidP="00F56819">
      <w:pPr>
        <w:widowControl w:val="0"/>
        <w:numPr>
          <w:ilvl w:val="0"/>
          <w:numId w:val="40"/>
        </w:numPr>
        <w:autoSpaceDE w:val="0"/>
        <w:autoSpaceDN w:val="0"/>
        <w:spacing w:after="0" w:line="240" w:lineRule="auto"/>
        <w:ind w:right="511"/>
        <w:jc w:val="both"/>
        <w:rPr>
          <w:rFonts w:ascii="Times New Roman" w:eastAsia="Times New Roman" w:hAnsi="Times New Roman" w:cs="Times New Roman"/>
          <w:iCs/>
          <w:sz w:val="24"/>
          <w:szCs w:val="22"/>
          <w:lang w:bidi="ar-SA"/>
        </w:rPr>
      </w:pPr>
      <w:r w:rsidRPr="00F56819">
        <w:rPr>
          <w:rFonts w:ascii="Times New Roman" w:eastAsia="Times New Roman" w:hAnsi="Times New Roman" w:cs="Times New Roman"/>
          <w:iCs/>
          <w:sz w:val="24"/>
          <w:szCs w:val="22"/>
          <w:lang w:bidi="ar-SA"/>
        </w:rPr>
        <w:t>Standards being followed</w:t>
      </w:r>
    </w:p>
    <w:p w14:paraId="4D1B9E7C" w14:textId="77777777" w:rsidR="00F56819" w:rsidRPr="00F56819" w:rsidRDefault="00F56819" w:rsidP="00F56819">
      <w:pPr>
        <w:widowControl w:val="0"/>
        <w:numPr>
          <w:ilvl w:val="0"/>
          <w:numId w:val="40"/>
        </w:numPr>
        <w:autoSpaceDE w:val="0"/>
        <w:autoSpaceDN w:val="0"/>
        <w:spacing w:after="0" w:line="240" w:lineRule="auto"/>
        <w:ind w:right="511"/>
        <w:jc w:val="both"/>
        <w:rPr>
          <w:rFonts w:ascii="Times New Roman" w:eastAsia="Times New Roman" w:hAnsi="Times New Roman" w:cs="Times New Roman"/>
          <w:iCs/>
          <w:sz w:val="24"/>
          <w:szCs w:val="22"/>
          <w:lang w:bidi="ar-SA"/>
        </w:rPr>
      </w:pPr>
      <w:r w:rsidRPr="00F56819">
        <w:rPr>
          <w:rFonts w:ascii="Times New Roman" w:eastAsia="Times New Roman" w:hAnsi="Times New Roman" w:cs="Times New Roman"/>
          <w:iCs/>
          <w:sz w:val="24"/>
          <w:szCs w:val="22"/>
          <w:lang w:bidi="ar-SA"/>
        </w:rPr>
        <w:t>Testing method being used</w:t>
      </w:r>
    </w:p>
    <w:p w14:paraId="379BCB25" w14:textId="77777777" w:rsidR="00F56819" w:rsidRPr="00F56819" w:rsidRDefault="00F56819" w:rsidP="00F56819">
      <w:pPr>
        <w:widowControl w:val="0"/>
        <w:numPr>
          <w:ilvl w:val="0"/>
          <w:numId w:val="40"/>
        </w:numPr>
        <w:tabs>
          <w:tab w:val="left" w:pos="1800"/>
        </w:tabs>
        <w:autoSpaceDE w:val="0"/>
        <w:autoSpaceDN w:val="0"/>
        <w:spacing w:after="0" w:line="240" w:lineRule="auto"/>
        <w:ind w:right="511"/>
        <w:jc w:val="both"/>
        <w:rPr>
          <w:rFonts w:ascii="Times New Roman" w:eastAsia="Times New Roman" w:hAnsi="Times New Roman" w:cs="Times New Roman"/>
          <w:iCs/>
          <w:sz w:val="24"/>
          <w:szCs w:val="22"/>
          <w:lang w:bidi="ar-SA"/>
        </w:rPr>
      </w:pPr>
      <w:r w:rsidRPr="00F56819">
        <w:rPr>
          <w:rFonts w:ascii="Times New Roman" w:eastAsia="Times New Roman" w:hAnsi="Times New Roman" w:cs="Times New Roman"/>
          <w:iCs/>
          <w:sz w:val="24"/>
          <w:szCs w:val="22"/>
          <w:lang w:bidi="ar-SA"/>
        </w:rPr>
        <w:t>Testing infrastructure available</w:t>
      </w:r>
    </w:p>
    <w:p w14:paraId="6ECD2AF2" w14:textId="77777777" w:rsidR="00F56819" w:rsidRPr="00F56819" w:rsidRDefault="00F56819" w:rsidP="00F56819">
      <w:pPr>
        <w:widowControl w:val="0"/>
        <w:numPr>
          <w:ilvl w:val="0"/>
          <w:numId w:val="40"/>
        </w:numPr>
        <w:autoSpaceDE w:val="0"/>
        <w:autoSpaceDN w:val="0"/>
        <w:spacing w:after="0" w:line="240" w:lineRule="auto"/>
        <w:ind w:right="511"/>
        <w:jc w:val="both"/>
        <w:rPr>
          <w:rFonts w:ascii="Times New Roman" w:eastAsia="Times New Roman" w:hAnsi="Times New Roman" w:cs="Times New Roman"/>
          <w:iCs/>
          <w:sz w:val="24"/>
          <w:szCs w:val="22"/>
          <w:lang w:bidi="ar-SA"/>
        </w:rPr>
      </w:pPr>
      <w:r w:rsidRPr="00F56819">
        <w:rPr>
          <w:rFonts w:ascii="Times New Roman" w:eastAsia="Times New Roman" w:hAnsi="Times New Roman" w:cs="Times New Roman"/>
          <w:iCs/>
          <w:sz w:val="24"/>
          <w:szCs w:val="22"/>
          <w:lang w:bidi="ar-SA"/>
        </w:rPr>
        <w:t>Post manufacturing quality/in-house data for safety, performance and constructional parameter for all the varieties being manufactured</w:t>
      </w:r>
    </w:p>
    <w:p w14:paraId="4FF58451" w14:textId="77777777" w:rsidR="00F56819" w:rsidRPr="00F56819" w:rsidRDefault="00F56819" w:rsidP="00F56819">
      <w:pPr>
        <w:widowControl w:val="0"/>
        <w:numPr>
          <w:ilvl w:val="0"/>
          <w:numId w:val="40"/>
        </w:numPr>
        <w:autoSpaceDE w:val="0"/>
        <w:autoSpaceDN w:val="0"/>
        <w:spacing w:after="0" w:line="240" w:lineRule="auto"/>
        <w:ind w:right="511"/>
        <w:jc w:val="both"/>
        <w:rPr>
          <w:rFonts w:ascii="Times New Roman" w:eastAsia="Times New Roman" w:hAnsi="Times New Roman" w:cs="Times New Roman"/>
          <w:iCs/>
          <w:sz w:val="24"/>
          <w:szCs w:val="22"/>
          <w:lang w:bidi="ar-SA"/>
        </w:rPr>
      </w:pPr>
      <w:r w:rsidRPr="00F56819">
        <w:rPr>
          <w:rFonts w:ascii="Times New Roman" w:eastAsia="Times New Roman" w:hAnsi="Times New Roman" w:cs="Times New Roman"/>
          <w:iCs/>
          <w:sz w:val="24"/>
          <w:szCs w:val="22"/>
          <w:lang w:bidi="ar-SA"/>
        </w:rPr>
        <w:t>Sampling plan being followed.</w:t>
      </w:r>
    </w:p>
    <w:p w14:paraId="18E201C0" w14:textId="77777777" w:rsidR="00F56819" w:rsidRPr="00F56819" w:rsidRDefault="00F56819" w:rsidP="00F56819">
      <w:pPr>
        <w:widowControl w:val="0"/>
        <w:numPr>
          <w:ilvl w:val="0"/>
          <w:numId w:val="40"/>
        </w:numPr>
        <w:autoSpaceDE w:val="0"/>
        <w:autoSpaceDN w:val="0"/>
        <w:spacing w:after="0" w:line="240" w:lineRule="auto"/>
        <w:ind w:right="511"/>
        <w:jc w:val="both"/>
        <w:rPr>
          <w:rFonts w:ascii="Times New Roman" w:eastAsia="Times New Roman" w:hAnsi="Times New Roman" w:cs="Times New Roman"/>
          <w:iCs/>
          <w:sz w:val="24"/>
          <w:szCs w:val="22"/>
          <w:lang w:bidi="ar-SA"/>
        </w:rPr>
      </w:pPr>
      <w:r w:rsidRPr="00F56819">
        <w:rPr>
          <w:rFonts w:ascii="Times New Roman" w:eastAsia="Times New Roman" w:hAnsi="Times New Roman" w:cs="Times New Roman"/>
          <w:iCs/>
          <w:sz w:val="24"/>
          <w:szCs w:val="22"/>
          <w:lang w:bidi="ar-SA"/>
        </w:rPr>
        <w:t>Marking and labelling of the product. xii) Packaging and storage conditions.</w:t>
      </w:r>
    </w:p>
    <w:p w14:paraId="3169F2ED" w14:textId="77777777" w:rsidR="00F56819" w:rsidRPr="00F56819" w:rsidRDefault="00F56819" w:rsidP="00F56819">
      <w:pPr>
        <w:widowControl w:val="0"/>
        <w:numPr>
          <w:ilvl w:val="0"/>
          <w:numId w:val="40"/>
        </w:numPr>
        <w:autoSpaceDE w:val="0"/>
        <w:autoSpaceDN w:val="0"/>
        <w:spacing w:after="0" w:line="240" w:lineRule="auto"/>
        <w:ind w:right="511"/>
        <w:jc w:val="both"/>
        <w:rPr>
          <w:rFonts w:ascii="Times New Roman" w:eastAsia="Times New Roman" w:hAnsi="Times New Roman" w:cs="Times New Roman"/>
          <w:iCs/>
          <w:sz w:val="24"/>
          <w:szCs w:val="22"/>
          <w:lang w:bidi="ar-SA"/>
        </w:rPr>
      </w:pPr>
      <w:r w:rsidRPr="00F56819">
        <w:rPr>
          <w:rFonts w:ascii="Times New Roman" w:eastAsia="Times New Roman" w:hAnsi="Times New Roman" w:cs="Times New Roman"/>
          <w:iCs/>
          <w:sz w:val="24"/>
          <w:szCs w:val="22"/>
          <w:lang w:bidi="ar-SA"/>
        </w:rPr>
        <w:t>Sustainability practices [sustainable raw material, energy efficient processes and methodologies, renewable energy sources, 3Rs (Reduce, Reuse and Recycle), waste management and disposal mechanisms].</w:t>
      </w:r>
    </w:p>
    <w:p w14:paraId="48992F36" w14:textId="77777777" w:rsidR="00F56819" w:rsidRPr="00F56819" w:rsidRDefault="00F56819" w:rsidP="00F56819">
      <w:pPr>
        <w:widowControl w:val="0"/>
        <w:autoSpaceDE w:val="0"/>
        <w:autoSpaceDN w:val="0"/>
        <w:spacing w:after="0" w:line="240" w:lineRule="auto"/>
        <w:ind w:left="2272" w:right="511"/>
        <w:jc w:val="both"/>
        <w:rPr>
          <w:rFonts w:ascii="Times New Roman" w:eastAsia="Times New Roman" w:hAnsi="Times New Roman" w:cs="Times New Roman"/>
          <w:iCs/>
          <w:sz w:val="24"/>
          <w:szCs w:val="22"/>
          <w:lang w:bidi="ar-SA"/>
        </w:rPr>
      </w:pPr>
    </w:p>
    <w:p w14:paraId="37B4FE8A" w14:textId="77777777" w:rsidR="00F56819" w:rsidRPr="00F56819" w:rsidRDefault="00F56819" w:rsidP="00F56819">
      <w:pPr>
        <w:widowControl w:val="0"/>
        <w:autoSpaceDE w:val="0"/>
        <w:autoSpaceDN w:val="0"/>
        <w:spacing w:after="0" w:line="240" w:lineRule="auto"/>
        <w:ind w:left="900"/>
        <w:rPr>
          <w:rFonts w:ascii="Times New Roman" w:eastAsia="Times New Roman" w:hAnsi="Times New Roman" w:cs="Times New Roman"/>
          <w:szCs w:val="22"/>
          <w:lang w:bidi="ar-SA"/>
        </w:rPr>
      </w:pPr>
      <w:r w:rsidRPr="00F56819">
        <w:rPr>
          <w:rFonts w:ascii="Times New Roman" w:eastAsia="Times New Roman" w:hAnsi="Times New Roman" w:cs="Times New Roman"/>
          <w:iCs/>
          <w:sz w:val="24"/>
          <w:szCs w:val="22"/>
          <w:lang w:bidi="ar-SA"/>
        </w:rPr>
        <w:t>Focused group discussions with teams involved in production, testing, and R&amp;D to address quality issues, discuss challenges faced, and gather suggestions for improvement</w:t>
      </w:r>
    </w:p>
    <w:p w14:paraId="3595B865" w14:textId="77777777" w:rsidR="00F56819" w:rsidRPr="00F56819" w:rsidRDefault="00F56819" w:rsidP="00F56819">
      <w:pPr>
        <w:widowControl w:val="0"/>
        <w:autoSpaceDE w:val="0"/>
        <w:autoSpaceDN w:val="0"/>
        <w:spacing w:after="0" w:line="240" w:lineRule="auto"/>
        <w:ind w:left="331" w:right="511" w:firstLine="900"/>
        <w:jc w:val="both"/>
        <w:rPr>
          <w:rFonts w:ascii="Times New Roman" w:eastAsia="Times New Roman" w:hAnsi="Times New Roman" w:cs="Times New Roman"/>
          <w:iCs/>
          <w:sz w:val="24"/>
          <w:szCs w:val="22"/>
          <w:lang w:bidi="ar-SA"/>
        </w:rPr>
      </w:pPr>
    </w:p>
    <w:p w14:paraId="4BCFC060" w14:textId="77777777" w:rsidR="00F56819" w:rsidRPr="00F56819" w:rsidRDefault="00F56819" w:rsidP="00F56819">
      <w:pPr>
        <w:widowControl w:val="0"/>
        <w:autoSpaceDE w:val="0"/>
        <w:autoSpaceDN w:val="0"/>
        <w:spacing w:after="0" w:line="240" w:lineRule="auto"/>
        <w:ind w:left="331" w:right="511"/>
        <w:jc w:val="both"/>
        <w:rPr>
          <w:rFonts w:ascii="Times New Roman" w:eastAsia="Times New Roman" w:hAnsi="Times New Roman" w:cs="Times New Roman"/>
          <w:iCs/>
          <w:sz w:val="24"/>
          <w:szCs w:val="22"/>
          <w:lang w:bidi="ar-SA"/>
        </w:rPr>
      </w:pPr>
    </w:p>
    <w:p w14:paraId="7C13F9DD" w14:textId="77777777" w:rsidR="00F56819" w:rsidRPr="00F56819" w:rsidRDefault="00F56819" w:rsidP="00F56819">
      <w:pPr>
        <w:widowControl w:val="0"/>
        <w:autoSpaceDE w:val="0"/>
        <w:autoSpaceDN w:val="0"/>
        <w:spacing w:after="0" w:line="240" w:lineRule="auto"/>
        <w:ind w:left="900" w:right="511"/>
        <w:jc w:val="both"/>
        <w:rPr>
          <w:rFonts w:ascii="Times New Roman" w:eastAsia="Times New Roman" w:hAnsi="Times New Roman" w:cs="Times New Roman"/>
          <w:iCs/>
          <w:sz w:val="24"/>
          <w:szCs w:val="22"/>
          <w:lang w:bidi="ar-SA"/>
        </w:rPr>
      </w:pPr>
      <w:r w:rsidRPr="00F56819">
        <w:rPr>
          <w:rFonts w:ascii="Times New Roman" w:eastAsia="Times New Roman" w:hAnsi="Times New Roman" w:cs="Times New Roman"/>
          <w:iCs/>
          <w:sz w:val="24"/>
          <w:szCs w:val="22"/>
          <w:lang w:bidi="ar-SA"/>
        </w:rPr>
        <w:t>The feedback from other manufacturers (where visit is not carried out) shall be collected by circulating suitable questionnaire covering above information through email or any other digital means.</w:t>
      </w:r>
    </w:p>
    <w:p w14:paraId="25658F12" w14:textId="77777777" w:rsidR="00F56819" w:rsidRPr="00F56819" w:rsidRDefault="00F56819" w:rsidP="00F56819">
      <w:pPr>
        <w:widowControl w:val="0"/>
        <w:autoSpaceDE w:val="0"/>
        <w:autoSpaceDN w:val="0"/>
        <w:spacing w:after="0" w:line="240" w:lineRule="auto"/>
        <w:ind w:left="331" w:right="511"/>
        <w:jc w:val="both"/>
        <w:rPr>
          <w:rFonts w:ascii="Times New Roman" w:eastAsia="Times New Roman" w:hAnsi="Times New Roman" w:cs="Times New Roman"/>
          <w:iCs/>
          <w:sz w:val="24"/>
          <w:szCs w:val="22"/>
          <w:lang w:bidi="ar-SA"/>
        </w:rPr>
      </w:pPr>
    </w:p>
    <w:p w14:paraId="442E5BB6" w14:textId="77777777" w:rsidR="00F56819" w:rsidRDefault="00F56819" w:rsidP="00F56819">
      <w:pPr>
        <w:widowControl w:val="0"/>
        <w:numPr>
          <w:ilvl w:val="0"/>
          <w:numId w:val="38"/>
        </w:numPr>
        <w:autoSpaceDE w:val="0"/>
        <w:autoSpaceDN w:val="0"/>
        <w:spacing w:after="0" w:line="240" w:lineRule="auto"/>
        <w:ind w:right="511"/>
        <w:jc w:val="both"/>
        <w:rPr>
          <w:rFonts w:ascii="Times New Roman" w:eastAsia="Times New Roman" w:hAnsi="Times New Roman" w:cs="Times New Roman"/>
          <w:iCs/>
          <w:sz w:val="24"/>
          <w:szCs w:val="22"/>
          <w:lang w:bidi="ar-SA"/>
        </w:rPr>
      </w:pPr>
      <w:r w:rsidRPr="00F56819">
        <w:rPr>
          <w:rFonts w:ascii="Times New Roman" w:eastAsia="Times New Roman" w:hAnsi="Times New Roman" w:cs="Times New Roman"/>
          <w:iCs/>
          <w:sz w:val="24"/>
          <w:szCs w:val="22"/>
          <w:lang w:bidi="ar-SA"/>
        </w:rPr>
        <w:t>Undertake 2 visits to users and 2 visits to testing labs (one govt and one private NABL accredited lab) to collect information including but not restricted to the following: -</w:t>
      </w:r>
    </w:p>
    <w:p w14:paraId="7132EE28" w14:textId="77777777" w:rsidR="00F56819" w:rsidRPr="00F56819" w:rsidRDefault="00F56819" w:rsidP="00FD538C">
      <w:pPr>
        <w:widowControl w:val="0"/>
        <w:autoSpaceDE w:val="0"/>
        <w:autoSpaceDN w:val="0"/>
        <w:spacing w:after="0" w:line="240" w:lineRule="auto"/>
        <w:ind w:right="511"/>
        <w:jc w:val="both"/>
        <w:rPr>
          <w:rFonts w:ascii="Times New Roman" w:eastAsia="Times New Roman" w:hAnsi="Times New Roman" w:cs="Times New Roman"/>
          <w:iCs/>
          <w:sz w:val="24"/>
          <w:szCs w:val="22"/>
          <w:lang w:bidi="ar-SA"/>
        </w:rPr>
      </w:pPr>
    </w:p>
    <w:p w14:paraId="1431F23C" w14:textId="77777777" w:rsidR="00877EF1" w:rsidRPr="00F56819" w:rsidRDefault="00877EF1" w:rsidP="00877EF1">
      <w:pPr>
        <w:widowControl w:val="0"/>
        <w:autoSpaceDE w:val="0"/>
        <w:autoSpaceDN w:val="0"/>
        <w:spacing w:after="0" w:line="240" w:lineRule="auto"/>
        <w:ind w:right="511"/>
        <w:jc w:val="both"/>
        <w:rPr>
          <w:rFonts w:ascii="Times New Roman" w:eastAsia="Times New Roman" w:hAnsi="Times New Roman" w:cs="Times New Roman"/>
          <w:b/>
          <w:bCs/>
          <w:iCs/>
          <w:sz w:val="24"/>
          <w:szCs w:val="22"/>
          <w:lang w:bidi="ar-SA"/>
        </w:rPr>
      </w:pPr>
      <w:r w:rsidRPr="00F56819">
        <w:rPr>
          <w:rFonts w:ascii="Times New Roman" w:eastAsia="Times New Roman" w:hAnsi="Times New Roman" w:cs="Times New Roman"/>
          <w:b/>
          <w:bCs/>
          <w:iCs/>
          <w:sz w:val="24"/>
          <w:szCs w:val="22"/>
          <w:lang w:bidi="ar-SA"/>
        </w:rPr>
        <w:t>User</w:t>
      </w:r>
    </w:p>
    <w:p w14:paraId="5B269A39" w14:textId="77777777" w:rsidR="00877EF1" w:rsidRDefault="00877EF1" w:rsidP="00877EF1">
      <w:pPr>
        <w:widowControl w:val="0"/>
        <w:autoSpaceDE w:val="0"/>
        <w:autoSpaceDN w:val="0"/>
        <w:spacing w:after="0" w:line="240" w:lineRule="auto"/>
        <w:ind w:right="511" w:hanging="90"/>
        <w:rPr>
          <w:rFonts w:ascii="Times New Roman" w:eastAsia="Times New Roman" w:hAnsi="Times New Roman" w:cs="Times New Roman"/>
          <w:iCs/>
          <w:sz w:val="24"/>
          <w:szCs w:val="22"/>
          <w:lang w:bidi="ar-SA"/>
        </w:rPr>
      </w:pPr>
    </w:p>
    <w:p w14:paraId="72F75FE9" w14:textId="77777777" w:rsidR="00877EF1" w:rsidRPr="00F56819" w:rsidRDefault="00877EF1" w:rsidP="00877EF1">
      <w:pPr>
        <w:widowControl w:val="0"/>
        <w:numPr>
          <w:ilvl w:val="0"/>
          <w:numId w:val="37"/>
        </w:numPr>
        <w:autoSpaceDE w:val="0"/>
        <w:autoSpaceDN w:val="0"/>
        <w:spacing w:after="0" w:line="240" w:lineRule="auto"/>
        <w:ind w:right="511"/>
        <w:jc w:val="both"/>
        <w:rPr>
          <w:rFonts w:ascii="Times New Roman" w:eastAsia="Times New Roman" w:hAnsi="Times New Roman" w:cs="Times New Roman"/>
          <w:iCs/>
          <w:sz w:val="24"/>
          <w:szCs w:val="22"/>
          <w:lang w:bidi="ar-SA"/>
        </w:rPr>
      </w:pPr>
      <w:r w:rsidRPr="00F56819">
        <w:rPr>
          <w:rFonts w:ascii="Times New Roman" w:eastAsia="Times New Roman" w:hAnsi="Times New Roman" w:cs="Times New Roman"/>
          <w:iCs/>
          <w:sz w:val="24"/>
          <w:szCs w:val="22"/>
          <w:lang w:bidi="ar-SA"/>
        </w:rPr>
        <w:t>Standards and regulations being followed</w:t>
      </w:r>
    </w:p>
    <w:p w14:paraId="17275A5E" w14:textId="77777777" w:rsidR="00877EF1" w:rsidRPr="00F56819" w:rsidRDefault="00877EF1" w:rsidP="00877EF1">
      <w:pPr>
        <w:widowControl w:val="0"/>
        <w:numPr>
          <w:ilvl w:val="0"/>
          <w:numId w:val="37"/>
        </w:numPr>
        <w:autoSpaceDE w:val="0"/>
        <w:autoSpaceDN w:val="0"/>
        <w:spacing w:after="0" w:line="240" w:lineRule="auto"/>
        <w:ind w:right="511"/>
        <w:jc w:val="both"/>
        <w:rPr>
          <w:rFonts w:ascii="Times New Roman" w:eastAsia="Times New Roman" w:hAnsi="Times New Roman" w:cs="Times New Roman"/>
          <w:iCs/>
          <w:sz w:val="24"/>
          <w:szCs w:val="22"/>
          <w:lang w:bidi="ar-SA"/>
        </w:rPr>
      </w:pPr>
      <w:r w:rsidRPr="00F56819">
        <w:rPr>
          <w:rFonts w:ascii="Times New Roman" w:eastAsia="Times New Roman" w:hAnsi="Times New Roman" w:cs="Times New Roman"/>
          <w:iCs/>
          <w:sz w:val="24"/>
          <w:szCs w:val="22"/>
          <w:lang w:bidi="ar-SA"/>
        </w:rPr>
        <w:t>Compliance verification mechanism being followed (test certificate from supplier, third party testing)</w:t>
      </w:r>
    </w:p>
    <w:p w14:paraId="5BC29134" w14:textId="77777777" w:rsidR="00877EF1" w:rsidRPr="00F56819" w:rsidRDefault="00877EF1" w:rsidP="00877EF1">
      <w:pPr>
        <w:widowControl w:val="0"/>
        <w:numPr>
          <w:ilvl w:val="0"/>
          <w:numId w:val="37"/>
        </w:numPr>
        <w:autoSpaceDE w:val="0"/>
        <w:autoSpaceDN w:val="0"/>
        <w:spacing w:after="0" w:line="240" w:lineRule="auto"/>
        <w:ind w:right="511"/>
        <w:jc w:val="both"/>
        <w:rPr>
          <w:rFonts w:ascii="Times New Roman" w:eastAsia="Times New Roman" w:hAnsi="Times New Roman" w:cs="Times New Roman"/>
          <w:iCs/>
          <w:sz w:val="24"/>
          <w:szCs w:val="22"/>
          <w:lang w:bidi="ar-SA"/>
        </w:rPr>
      </w:pPr>
      <w:r w:rsidRPr="00F56819">
        <w:rPr>
          <w:rFonts w:ascii="Times New Roman" w:eastAsia="Times New Roman" w:hAnsi="Times New Roman" w:cs="Times New Roman"/>
          <w:iCs/>
          <w:sz w:val="24"/>
          <w:szCs w:val="22"/>
          <w:lang w:bidi="ar-SA"/>
        </w:rPr>
        <w:t>Focused group discussion on quality issues, challenges being faced and suggestions if any.</w:t>
      </w:r>
    </w:p>
    <w:p w14:paraId="5249558D" w14:textId="77777777" w:rsidR="00877EF1" w:rsidRPr="00F56819" w:rsidRDefault="00877EF1" w:rsidP="00877EF1">
      <w:pPr>
        <w:widowControl w:val="0"/>
        <w:autoSpaceDE w:val="0"/>
        <w:autoSpaceDN w:val="0"/>
        <w:spacing w:after="0" w:line="240" w:lineRule="auto"/>
        <w:ind w:left="331" w:right="511"/>
        <w:jc w:val="both"/>
        <w:rPr>
          <w:rFonts w:ascii="Times New Roman" w:eastAsia="Times New Roman" w:hAnsi="Times New Roman" w:cs="Times New Roman"/>
          <w:iCs/>
          <w:sz w:val="24"/>
          <w:szCs w:val="22"/>
          <w:lang w:bidi="ar-SA"/>
        </w:rPr>
      </w:pPr>
    </w:p>
    <w:p w14:paraId="6263DE02" w14:textId="77777777" w:rsidR="00877EF1" w:rsidRPr="00F56819" w:rsidRDefault="00877EF1" w:rsidP="00877EF1">
      <w:pPr>
        <w:widowControl w:val="0"/>
        <w:autoSpaceDE w:val="0"/>
        <w:autoSpaceDN w:val="0"/>
        <w:spacing w:after="0" w:line="240" w:lineRule="auto"/>
        <w:ind w:left="700" w:right="511" w:hanging="1060"/>
        <w:jc w:val="both"/>
        <w:rPr>
          <w:rFonts w:ascii="Times New Roman" w:eastAsia="Times New Roman" w:hAnsi="Times New Roman" w:cs="Times New Roman"/>
          <w:b/>
          <w:iCs/>
          <w:sz w:val="24"/>
          <w:szCs w:val="22"/>
          <w:lang w:bidi="ar-SA"/>
        </w:rPr>
      </w:pPr>
      <w:r w:rsidRPr="00F56819">
        <w:rPr>
          <w:rFonts w:ascii="Times New Roman" w:eastAsia="Times New Roman" w:hAnsi="Times New Roman" w:cs="Times New Roman"/>
          <w:b/>
          <w:iCs/>
          <w:sz w:val="24"/>
          <w:szCs w:val="22"/>
          <w:lang w:bidi="ar-SA"/>
        </w:rPr>
        <w:t xml:space="preserve">     Lab</w:t>
      </w:r>
    </w:p>
    <w:p w14:paraId="2C48E020" w14:textId="77777777" w:rsidR="00877EF1" w:rsidRDefault="00877EF1" w:rsidP="00877EF1">
      <w:pPr>
        <w:widowControl w:val="0"/>
        <w:autoSpaceDE w:val="0"/>
        <w:autoSpaceDN w:val="0"/>
        <w:spacing w:after="0" w:line="240" w:lineRule="auto"/>
        <w:ind w:right="511"/>
        <w:jc w:val="both"/>
        <w:rPr>
          <w:rFonts w:ascii="Times New Roman" w:eastAsia="Times New Roman" w:hAnsi="Times New Roman" w:cs="Times New Roman"/>
          <w:iCs/>
          <w:sz w:val="24"/>
          <w:szCs w:val="22"/>
          <w:lang w:bidi="ar-SA"/>
        </w:rPr>
      </w:pPr>
    </w:p>
    <w:p w14:paraId="02CAE699" w14:textId="77777777" w:rsidR="00877EF1" w:rsidRPr="00F56819" w:rsidRDefault="00877EF1" w:rsidP="00877EF1">
      <w:pPr>
        <w:widowControl w:val="0"/>
        <w:numPr>
          <w:ilvl w:val="0"/>
          <w:numId w:val="36"/>
        </w:numPr>
        <w:autoSpaceDE w:val="0"/>
        <w:autoSpaceDN w:val="0"/>
        <w:spacing w:after="0" w:line="240" w:lineRule="auto"/>
        <w:ind w:left="629" w:right="511"/>
        <w:jc w:val="both"/>
        <w:rPr>
          <w:rFonts w:ascii="Times New Roman" w:eastAsia="Times New Roman" w:hAnsi="Times New Roman" w:cs="Times New Roman"/>
          <w:iCs/>
          <w:sz w:val="24"/>
          <w:szCs w:val="22"/>
          <w:lang w:bidi="ar-SA"/>
        </w:rPr>
      </w:pPr>
      <w:r w:rsidRPr="00F56819">
        <w:rPr>
          <w:rFonts w:ascii="Times New Roman" w:eastAsia="Times New Roman" w:hAnsi="Times New Roman" w:cs="Times New Roman"/>
          <w:iCs/>
          <w:sz w:val="24"/>
          <w:szCs w:val="22"/>
          <w:lang w:bidi="ar-SA"/>
        </w:rPr>
        <w:t>Standards and regulation being followed</w:t>
      </w:r>
    </w:p>
    <w:p w14:paraId="3CFD2D2F" w14:textId="77777777" w:rsidR="00877EF1" w:rsidRPr="00F56819" w:rsidRDefault="00877EF1" w:rsidP="00877EF1">
      <w:pPr>
        <w:widowControl w:val="0"/>
        <w:numPr>
          <w:ilvl w:val="0"/>
          <w:numId w:val="36"/>
        </w:numPr>
        <w:autoSpaceDE w:val="0"/>
        <w:autoSpaceDN w:val="0"/>
        <w:spacing w:after="0" w:line="240" w:lineRule="auto"/>
        <w:ind w:left="629" w:right="511"/>
        <w:jc w:val="both"/>
        <w:rPr>
          <w:rFonts w:ascii="Times New Roman" w:eastAsia="Times New Roman" w:hAnsi="Times New Roman" w:cs="Times New Roman"/>
          <w:iCs/>
          <w:sz w:val="24"/>
          <w:szCs w:val="22"/>
          <w:lang w:bidi="ar-SA"/>
        </w:rPr>
      </w:pPr>
      <w:r w:rsidRPr="00F56819">
        <w:rPr>
          <w:rFonts w:ascii="Times New Roman" w:eastAsia="Times New Roman" w:hAnsi="Times New Roman" w:cs="Times New Roman"/>
          <w:iCs/>
          <w:sz w:val="24"/>
          <w:szCs w:val="22"/>
          <w:lang w:bidi="ar-SA"/>
        </w:rPr>
        <w:t>Testing methods being followed</w:t>
      </w:r>
    </w:p>
    <w:p w14:paraId="57BB475B" w14:textId="77777777" w:rsidR="00877EF1" w:rsidRPr="00F56819" w:rsidRDefault="00877EF1" w:rsidP="00877EF1">
      <w:pPr>
        <w:widowControl w:val="0"/>
        <w:numPr>
          <w:ilvl w:val="0"/>
          <w:numId w:val="36"/>
        </w:numPr>
        <w:autoSpaceDE w:val="0"/>
        <w:autoSpaceDN w:val="0"/>
        <w:spacing w:after="0" w:line="240" w:lineRule="auto"/>
        <w:ind w:left="629" w:right="511"/>
        <w:jc w:val="both"/>
        <w:rPr>
          <w:rFonts w:ascii="Times New Roman" w:eastAsia="Times New Roman" w:hAnsi="Times New Roman" w:cs="Times New Roman"/>
          <w:iCs/>
          <w:sz w:val="24"/>
          <w:szCs w:val="22"/>
          <w:lang w:bidi="ar-SA"/>
        </w:rPr>
      </w:pPr>
      <w:r w:rsidRPr="00F56819">
        <w:rPr>
          <w:rFonts w:ascii="Times New Roman" w:eastAsia="Times New Roman" w:hAnsi="Times New Roman" w:cs="Times New Roman"/>
          <w:iCs/>
          <w:sz w:val="24"/>
          <w:szCs w:val="22"/>
          <w:lang w:bidi="ar-SA"/>
        </w:rPr>
        <w:t>Testing infrastructure</w:t>
      </w:r>
    </w:p>
    <w:p w14:paraId="46AD5263" w14:textId="77777777" w:rsidR="00877EF1" w:rsidRPr="00F56819" w:rsidRDefault="00877EF1" w:rsidP="00877EF1">
      <w:pPr>
        <w:widowControl w:val="0"/>
        <w:numPr>
          <w:ilvl w:val="0"/>
          <w:numId w:val="36"/>
        </w:numPr>
        <w:autoSpaceDE w:val="0"/>
        <w:autoSpaceDN w:val="0"/>
        <w:spacing w:after="0" w:line="240" w:lineRule="auto"/>
        <w:ind w:left="629" w:right="511"/>
        <w:jc w:val="both"/>
        <w:rPr>
          <w:rFonts w:ascii="Times New Roman" w:eastAsia="Times New Roman" w:hAnsi="Times New Roman" w:cs="Times New Roman"/>
          <w:iCs/>
          <w:sz w:val="24"/>
          <w:szCs w:val="22"/>
          <w:lang w:bidi="ar-SA"/>
        </w:rPr>
      </w:pPr>
      <w:r w:rsidRPr="00F56819">
        <w:rPr>
          <w:rFonts w:ascii="Times New Roman" w:eastAsia="Times New Roman" w:hAnsi="Times New Roman" w:cs="Times New Roman"/>
          <w:iCs/>
          <w:sz w:val="24"/>
          <w:szCs w:val="22"/>
          <w:lang w:bidi="ar-SA"/>
        </w:rPr>
        <w:t>Focused group discussion on testing related issues, challenges being faced and suggestion</w:t>
      </w:r>
    </w:p>
    <w:p w14:paraId="5E1F7460" w14:textId="77777777" w:rsidR="00F56819" w:rsidRPr="00F56819" w:rsidRDefault="00F56819" w:rsidP="00877EF1">
      <w:pPr>
        <w:widowControl w:val="0"/>
        <w:autoSpaceDE w:val="0"/>
        <w:autoSpaceDN w:val="0"/>
        <w:spacing w:after="0" w:line="240" w:lineRule="auto"/>
        <w:ind w:right="511"/>
        <w:jc w:val="both"/>
        <w:rPr>
          <w:rFonts w:ascii="Times New Roman" w:eastAsia="Times New Roman" w:hAnsi="Times New Roman" w:cs="Times New Roman"/>
          <w:iCs/>
          <w:sz w:val="24"/>
          <w:szCs w:val="22"/>
          <w:lang w:bidi="ar-SA"/>
        </w:rPr>
      </w:pPr>
    </w:p>
    <w:p w14:paraId="77C06821" w14:textId="77777777" w:rsidR="00F56819" w:rsidRPr="00F56819" w:rsidRDefault="00F56819" w:rsidP="00F56819">
      <w:pPr>
        <w:widowControl w:val="0"/>
        <w:autoSpaceDE w:val="0"/>
        <w:autoSpaceDN w:val="0"/>
        <w:spacing w:after="0" w:line="240" w:lineRule="auto"/>
        <w:ind w:left="331" w:right="511"/>
        <w:jc w:val="both"/>
        <w:rPr>
          <w:rFonts w:ascii="Times New Roman" w:eastAsia="Times New Roman" w:hAnsi="Times New Roman" w:cs="Times New Roman"/>
          <w:iCs/>
          <w:sz w:val="24"/>
          <w:szCs w:val="22"/>
          <w:lang w:bidi="ar-SA"/>
        </w:rPr>
      </w:pPr>
      <w:r w:rsidRPr="00F56819">
        <w:rPr>
          <w:rFonts w:ascii="Times New Roman" w:eastAsia="Times New Roman" w:hAnsi="Times New Roman" w:cs="Times New Roman"/>
          <w:iCs/>
          <w:sz w:val="24"/>
          <w:szCs w:val="22"/>
          <w:lang w:bidi="ar-SA"/>
        </w:rPr>
        <w:t>The feedback from other users and labs (govt and private NABL accredited) where visit is not carried out shall be obtained through suitable questionnaire covering the above information.</w:t>
      </w:r>
    </w:p>
    <w:p w14:paraId="2B67B15A" w14:textId="77777777" w:rsidR="00F56819" w:rsidRPr="00F56819" w:rsidRDefault="00F56819" w:rsidP="00F56819">
      <w:pPr>
        <w:widowControl w:val="0"/>
        <w:autoSpaceDE w:val="0"/>
        <w:autoSpaceDN w:val="0"/>
        <w:spacing w:after="0" w:line="240" w:lineRule="auto"/>
        <w:ind w:left="331" w:right="511"/>
        <w:jc w:val="both"/>
        <w:rPr>
          <w:rFonts w:ascii="Times New Roman" w:eastAsia="Times New Roman" w:hAnsi="Times New Roman" w:cs="Times New Roman"/>
          <w:iCs/>
          <w:sz w:val="24"/>
          <w:szCs w:val="22"/>
          <w:lang w:bidi="ar-SA"/>
        </w:rPr>
      </w:pPr>
    </w:p>
    <w:p w14:paraId="440B8ACF" w14:textId="77777777" w:rsidR="00F56819" w:rsidRPr="00F56819" w:rsidRDefault="00F56819" w:rsidP="00F56819">
      <w:pPr>
        <w:widowControl w:val="0"/>
        <w:numPr>
          <w:ilvl w:val="0"/>
          <w:numId w:val="38"/>
        </w:numPr>
        <w:autoSpaceDE w:val="0"/>
        <w:autoSpaceDN w:val="0"/>
        <w:spacing w:after="0" w:line="240" w:lineRule="auto"/>
        <w:ind w:right="511"/>
        <w:jc w:val="both"/>
        <w:rPr>
          <w:rFonts w:ascii="Times New Roman" w:eastAsia="Times New Roman" w:hAnsi="Times New Roman" w:cs="Times New Roman"/>
          <w:iCs/>
          <w:sz w:val="24"/>
          <w:szCs w:val="22"/>
          <w:lang w:bidi="ar-SA"/>
        </w:rPr>
      </w:pPr>
      <w:r w:rsidRPr="00F56819">
        <w:rPr>
          <w:rFonts w:ascii="Times New Roman" w:eastAsia="Times New Roman" w:hAnsi="Times New Roman" w:cs="Times New Roman"/>
          <w:iCs/>
          <w:sz w:val="24"/>
          <w:szCs w:val="22"/>
          <w:lang w:bidi="ar-SA"/>
        </w:rPr>
        <w:t>Collection of 2 samples from each from large, medium and small-scale industries of each type of Coir Garden Article and carry out testing from 2 NABL accredited labs (1 Govt Lab and 1 Pvt. Lab) for parameters used in manufacturing of Coir Garden Articles.</w:t>
      </w:r>
    </w:p>
    <w:p w14:paraId="09D8FB1F" w14:textId="77777777" w:rsidR="00F56819" w:rsidRPr="00F56819" w:rsidRDefault="00F56819" w:rsidP="00F56819">
      <w:pPr>
        <w:widowControl w:val="0"/>
        <w:autoSpaceDE w:val="0"/>
        <w:autoSpaceDN w:val="0"/>
        <w:spacing w:after="0" w:line="240" w:lineRule="auto"/>
        <w:ind w:left="331" w:right="511"/>
        <w:jc w:val="both"/>
        <w:rPr>
          <w:rFonts w:ascii="Times New Roman" w:eastAsia="Times New Roman" w:hAnsi="Times New Roman" w:cs="Times New Roman"/>
          <w:iCs/>
          <w:sz w:val="24"/>
          <w:szCs w:val="22"/>
          <w:lang w:bidi="ar-SA"/>
        </w:rPr>
      </w:pPr>
    </w:p>
    <w:p w14:paraId="64269885" w14:textId="77777777" w:rsidR="00F56819" w:rsidRDefault="00F56819" w:rsidP="00F56819">
      <w:pPr>
        <w:widowControl w:val="0"/>
        <w:numPr>
          <w:ilvl w:val="0"/>
          <w:numId w:val="38"/>
        </w:numPr>
        <w:autoSpaceDE w:val="0"/>
        <w:autoSpaceDN w:val="0"/>
        <w:spacing w:after="0" w:line="240" w:lineRule="auto"/>
        <w:ind w:right="511"/>
        <w:jc w:val="both"/>
        <w:rPr>
          <w:rFonts w:ascii="Times New Roman" w:eastAsia="Times New Roman" w:hAnsi="Times New Roman" w:cs="Times New Roman"/>
          <w:iCs/>
          <w:sz w:val="24"/>
          <w:szCs w:val="22"/>
          <w:lang w:bidi="ar-SA"/>
        </w:rPr>
      </w:pPr>
      <w:r w:rsidRPr="00F56819">
        <w:rPr>
          <w:rFonts w:ascii="Times New Roman" w:eastAsia="Times New Roman" w:hAnsi="Times New Roman" w:cs="Times New Roman"/>
          <w:iCs/>
          <w:sz w:val="24"/>
          <w:szCs w:val="22"/>
          <w:lang w:bidi="ar-SA"/>
        </w:rPr>
        <w:t>Preparation of a comprehensive project report covering all the above information.</w:t>
      </w:r>
    </w:p>
    <w:p w14:paraId="47CCD8B0" w14:textId="77777777" w:rsidR="00F56819" w:rsidRPr="00F56819" w:rsidRDefault="00F56819" w:rsidP="00F56819">
      <w:pPr>
        <w:widowControl w:val="0"/>
        <w:autoSpaceDE w:val="0"/>
        <w:autoSpaceDN w:val="0"/>
        <w:spacing w:after="0" w:line="240" w:lineRule="auto"/>
        <w:ind w:right="511"/>
        <w:jc w:val="both"/>
        <w:rPr>
          <w:rFonts w:ascii="Times New Roman" w:eastAsia="Times New Roman" w:hAnsi="Times New Roman" w:cs="Times New Roman"/>
          <w:iCs/>
          <w:sz w:val="24"/>
          <w:szCs w:val="22"/>
          <w:lang w:bidi="ar-SA"/>
        </w:rPr>
      </w:pPr>
    </w:p>
    <w:p w14:paraId="53020795" w14:textId="77777777" w:rsidR="00F56819" w:rsidRPr="00F56819" w:rsidRDefault="00F56819" w:rsidP="00F56819">
      <w:pPr>
        <w:widowControl w:val="0"/>
        <w:numPr>
          <w:ilvl w:val="0"/>
          <w:numId w:val="39"/>
        </w:numPr>
        <w:autoSpaceDE w:val="0"/>
        <w:autoSpaceDN w:val="0"/>
        <w:spacing w:after="0" w:line="240" w:lineRule="auto"/>
        <w:ind w:left="540" w:right="511"/>
        <w:jc w:val="both"/>
        <w:rPr>
          <w:rFonts w:ascii="Times New Roman" w:hAnsi="Times New Roman" w:cs="Times New Roman"/>
          <w:bCs/>
          <w:iCs/>
          <w:sz w:val="24"/>
        </w:rPr>
      </w:pPr>
      <w:r w:rsidRPr="00F56819">
        <w:rPr>
          <w:rFonts w:ascii="Times New Roman" w:hAnsi="Times New Roman" w:cs="Times New Roman"/>
          <w:b/>
          <w:bCs/>
          <w:iCs/>
          <w:sz w:val="24"/>
        </w:rPr>
        <w:t>Research Methodology</w:t>
      </w:r>
      <w:r w:rsidRPr="00F56819">
        <w:rPr>
          <w:rFonts w:ascii="Times New Roman" w:hAnsi="Times New Roman" w:cs="Times New Roman"/>
          <w:bCs/>
          <w:iCs/>
          <w:sz w:val="24"/>
        </w:rPr>
        <w:t>:</w:t>
      </w:r>
    </w:p>
    <w:p w14:paraId="0FE9C3B0" w14:textId="77777777" w:rsidR="00F56819" w:rsidRPr="00F56819" w:rsidRDefault="00F56819" w:rsidP="00F56819">
      <w:pPr>
        <w:ind w:left="331" w:right="511"/>
        <w:jc w:val="both"/>
        <w:rPr>
          <w:rFonts w:ascii="Times New Roman" w:hAnsi="Times New Roman" w:cs="Times New Roman"/>
          <w:iCs/>
          <w:sz w:val="24"/>
        </w:rPr>
      </w:pPr>
    </w:p>
    <w:p w14:paraId="1604E146" w14:textId="77777777" w:rsidR="00F56819" w:rsidRPr="00F56819" w:rsidRDefault="00F56819" w:rsidP="00F56819">
      <w:pPr>
        <w:widowControl w:val="0"/>
        <w:numPr>
          <w:ilvl w:val="0"/>
          <w:numId w:val="43"/>
        </w:numPr>
        <w:autoSpaceDE w:val="0"/>
        <w:autoSpaceDN w:val="0"/>
        <w:spacing w:after="0" w:line="240" w:lineRule="auto"/>
        <w:ind w:right="511"/>
        <w:jc w:val="both"/>
        <w:rPr>
          <w:rFonts w:ascii="Times New Roman" w:hAnsi="Times New Roman" w:cs="Times New Roman"/>
          <w:iCs/>
          <w:sz w:val="24"/>
        </w:rPr>
      </w:pPr>
      <w:r w:rsidRPr="00F56819">
        <w:rPr>
          <w:rFonts w:ascii="Times New Roman" w:hAnsi="Times New Roman" w:cs="Times New Roman"/>
          <w:iCs/>
          <w:sz w:val="24"/>
        </w:rPr>
        <w:t>Collect and analyze the data/information as specified in the scope [4 (a), (b) and (c)].</w:t>
      </w:r>
    </w:p>
    <w:p w14:paraId="544305F5" w14:textId="77777777" w:rsidR="00F56819" w:rsidRPr="00F56819" w:rsidRDefault="00F56819" w:rsidP="00F56819">
      <w:pPr>
        <w:widowControl w:val="0"/>
        <w:numPr>
          <w:ilvl w:val="0"/>
          <w:numId w:val="43"/>
        </w:numPr>
        <w:autoSpaceDE w:val="0"/>
        <w:autoSpaceDN w:val="0"/>
        <w:spacing w:after="0" w:line="240" w:lineRule="auto"/>
        <w:ind w:right="511"/>
        <w:jc w:val="both"/>
        <w:rPr>
          <w:rFonts w:ascii="Times New Roman" w:hAnsi="Times New Roman" w:cs="Times New Roman"/>
          <w:iCs/>
          <w:sz w:val="24"/>
        </w:rPr>
      </w:pPr>
      <w:r w:rsidRPr="00F56819">
        <w:rPr>
          <w:rFonts w:ascii="Times New Roman" w:hAnsi="Times New Roman" w:cs="Times New Roman"/>
          <w:iCs/>
          <w:sz w:val="24"/>
        </w:rPr>
        <w:t>Visit manufacturers, users and labs and collect data/information as specified in the scope [4 (d) and (e)].</w:t>
      </w:r>
    </w:p>
    <w:p w14:paraId="2A486571" w14:textId="77777777" w:rsidR="00F56819" w:rsidRPr="00F56819" w:rsidRDefault="00F56819" w:rsidP="00F56819">
      <w:pPr>
        <w:widowControl w:val="0"/>
        <w:numPr>
          <w:ilvl w:val="0"/>
          <w:numId w:val="43"/>
        </w:numPr>
        <w:autoSpaceDE w:val="0"/>
        <w:autoSpaceDN w:val="0"/>
        <w:spacing w:after="0" w:line="240" w:lineRule="auto"/>
        <w:ind w:right="511"/>
        <w:jc w:val="both"/>
        <w:rPr>
          <w:rFonts w:ascii="Times New Roman" w:hAnsi="Times New Roman" w:cs="Times New Roman"/>
          <w:iCs/>
          <w:sz w:val="24"/>
        </w:rPr>
      </w:pPr>
      <w:r w:rsidRPr="00F56819">
        <w:rPr>
          <w:rFonts w:ascii="Times New Roman" w:hAnsi="Times New Roman" w:cs="Times New Roman"/>
          <w:iCs/>
          <w:sz w:val="24"/>
        </w:rPr>
        <w:t>Collect and test the samples as specified in the scope 4 (f).</w:t>
      </w:r>
    </w:p>
    <w:p w14:paraId="366866EF" w14:textId="77777777" w:rsidR="00F56819" w:rsidRPr="00F56819" w:rsidRDefault="00F56819" w:rsidP="00F56819">
      <w:pPr>
        <w:widowControl w:val="0"/>
        <w:numPr>
          <w:ilvl w:val="0"/>
          <w:numId w:val="43"/>
        </w:numPr>
        <w:autoSpaceDE w:val="0"/>
        <w:autoSpaceDN w:val="0"/>
        <w:spacing w:after="0" w:line="240" w:lineRule="auto"/>
        <w:ind w:right="511"/>
        <w:jc w:val="both"/>
        <w:rPr>
          <w:rFonts w:ascii="Times New Roman" w:hAnsi="Times New Roman" w:cs="Times New Roman"/>
          <w:iCs/>
          <w:sz w:val="24"/>
        </w:rPr>
      </w:pPr>
      <w:r w:rsidRPr="00F56819">
        <w:rPr>
          <w:rFonts w:ascii="Times New Roman" w:hAnsi="Times New Roman" w:cs="Times New Roman"/>
          <w:iCs/>
          <w:sz w:val="24"/>
        </w:rPr>
        <w:t>Analyze the data/information and prepare a comprehensive project report.</w:t>
      </w:r>
    </w:p>
    <w:p w14:paraId="5E41B238" w14:textId="77777777" w:rsidR="00F56819" w:rsidRPr="00F56819" w:rsidRDefault="00F56819" w:rsidP="00F56819">
      <w:pPr>
        <w:ind w:left="331" w:right="511"/>
        <w:jc w:val="both"/>
        <w:rPr>
          <w:rFonts w:ascii="Times New Roman" w:hAnsi="Times New Roman" w:cs="Times New Roman"/>
          <w:iCs/>
          <w:sz w:val="24"/>
        </w:rPr>
      </w:pPr>
    </w:p>
    <w:p w14:paraId="195EEE8E" w14:textId="77777777" w:rsidR="00F56819" w:rsidRPr="00F56819" w:rsidRDefault="00F56819" w:rsidP="00F56819">
      <w:pPr>
        <w:widowControl w:val="0"/>
        <w:numPr>
          <w:ilvl w:val="0"/>
          <w:numId w:val="39"/>
        </w:numPr>
        <w:autoSpaceDE w:val="0"/>
        <w:autoSpaceDN w:val="0"/>
        <w:spacing w:after="0" w:line="240" w:lineRule="auto"/>
        <w:ind w:left="540" w:right="511"/>
        <w:jc w:val="both"/>
        <w:rPr>
          <w:rFonts w:ascii="Times New Roman" w:hAnsi="Times New Roman" w:cs="Times New Roman"/>
          <w:bCs/>
          <w:iCs/>
          <w:sz w:val="24"/>
        </w:rPr>
      </w:pPr>
      <w:r w:rsidRPr="00F56819">
        <w:rPr>
          <w:rFonts w:ascii="Times New Roman" w:hAnsi="Times New Roman" w:cs="Times New Roman"/>
          <w:b/>
          <w:bCs/>
          <w:iCs/>
          <w:sz w:val="24"/>
        </w:rPr>
        <w:lastRenderedPageBreak/>
        <w:t>Expected Deliverables</w:t>
      </w:r>
      <w:r w:rsidRPr="00F56819">
        <w:rPr>
          <w:rFonts w:ascii="Times New Roman" w:hAnsi="Times New Roman" w:cs="Times New Roman"/>
          <w:bCs/>
          <w:iCs/>
          <w:sz w:val="24"/>
        </w:rPr>
        <w:t>:</w:t>
      </w:r>
    </w:p>
    <w:p w14:paraId="69F279C0" w14:textId="77777777" w:rsidR="00F56819" w:rsidRPr="00F56819" w:rsidRDefault="00F56819" w:rsidP="00F56819">
      <w:pPr>
        <w:ind w:left="331" w:right="511"/>
        <w:jc w:val="both"/>
        <w:rPr>
          <w:rFonts w:ascii="Times New Roman" w:hAnsi="Times New Roman" w:cs="Times New Roman"/>
          <w:iCs/>
          <w:sz w:val="24"/>
        </w:rPr>
      </w:pPr>
    </w:p>
    <w:p w14:paraId="1635B57C" w14:textId="77777777" w:rsidR="00F56819" w:rsidRPr="00F56819" w:rsidRDefault="00F56819" w:rsidP="00F56819">
      <w:pPr>
        <w:widowControl w:val="0"/>
        <w:numPr>
          <w:ilvl w:val="0"/>
          <w:numId w:val="42"/>
        </w:numPr>
        <w:autoSpaceDE w:val="0"/>
        <w:autoSpaceDN w:val="0"/>
        <w:spacing w:after="0" w:line="240" w:lineRule="auto"/>
        <w:ind w:right="511"/>
        <w:jc w:val="both"/>
        <w:rPr>
          <w:rFonts w:ascii="Times New Roman" w:hAnsi="Times New Roman" w:cs="Times New Roman"/>
          <w:iCs/>
          <w:sz w:val="24"/>
        </w:rPr>
      </w:pPr>
      <w:r w:rsidRPr="00F56819">
        <w:rPr>
          <w:rFonts w:ascii="Times New Roman" w:hAnsi="Times New Roman" w:cs="Times New Roman"/>
          <w:iCs/>
          <w:sz w:val="24"/>
        </w:rPr>
        <w:t>Comprehensive report in soft/hard form of study covering all the aspects detailed in the scope of the R &amp; D project.</w:t>
      </w:r>
    </w:p>
    <w:p w14:paraId="25801DC1" w14:textId="77777777" w:rsidR="00F56819" w:rsidRPr="00F56819" w:rsidRDefault="00F56819" w:rsidP="00F56819">
      <w:pPr>
        <w:widowControl w:val="0"/>
        <w:numPr>
          <w:ilvl w:val="0"/>
          <w:numId w:val="42"/>
        </w:numPr>
        <w:autoSpaceDE w:val="0"/>
        <w:autoSpaceDN w:val="0"/>
        <w:spacing w:after="0" w:line="240" w:lineRule="auto"/>
        <w:ind w:right="511"/>
        <w:jc w:val="both"/>
        <w:rPr>
          <w:rFonts w:ascii="Times New Roman" w:hAnsi="Times New Roman" w:cs="Times New Roman"/>
          <w:iCs/>
          <w:sz w:val="24"/>
        </w:rPr>
      </w:pPr>
      <w:r w:rsidRPr="00F56819">
        <w:rPr>
          <w:rFonts w:ascii="Times New Roman" w:hAnsi="Times New Roman" w:cs="Times New Roman"/>
          <w:iCs/>
          <w:sz w:val="24"/>
        </w:rPr>
        <w:t>Questionnaire feedback, testing report, focused group discussion report, other relevant documents and information shall be appended to the project report.</w:t>
      </w:r>
    </w:p>
    <w:p w14:paraId="3F02486F" w14:textId="77777777" w:rsidR="00F56819" w:rsidRDefault="00F56819" w:rsidP="00F56819">
      <w:pPr>
        <w:ind w:left="331" w:right="511"/>
        <w:jc w:val="both"/>
        <w:rPr>
          <w:iCs/>
          <w:sz w:val="24"/>
        </w:rPr>
      </w:pPr>
    </w:p>
    <w:p w14:paraId="056028A5" w14:textId="77777777" w:rsidR="00F56819" w:rsidRPr="00F56819" w:rsidRDefault="00F56819" w:rsidP="00F56819">
      <w:pPr>
        <w:widowControl w:val="0"/>
        <w:numPr>
          <w:ilvl w:val="0"/>
          <w:numId w:val="39"/>
        </w:numPr>
        <w:autoSpaceDE w:val="0"/>
        <w:autoSpaceDN w:val="0"/>
        <w:spacing w:after="0" w:line="240" w:lineRule="auto"/>
        <w:ind w:left="540" w:right="511"/>
        <w:jc w:val="both"/>
        <w:rPr>
          <w:rFonts w:ascii="Times New Roman" w:eastAsia="Times New Roman" w:hAnsi="Times New Roman" w:cs="Times New Roman"/>
          <w:b/>
          <w:bCs/>
          <w:iCs/>
          <w:sz w:val="24"/>
          <w:szCs w:val="22"/>
          <w:lang w:bidi="ar-SA"/>
        </w:rPr>
      </w:pPr>
      <w:r w:rsidRPr="00F56819">
        <w:rPr>
          <w:rFonts w:ascii="Times New Roman" w:eastAsia="Times New Roman" w:hAnsi="Times New Roman" w:cs="Times New Roman"/>
          <w:b/>
          <w:bCs/>
          <w:iCs/>
          <w:sz w:val="24"/>
          <w:szCs w:val="22"/>
          <w:lang w:bidi="ar-SA"/>
        </w:rPr>
        <w:t>Requirement for the CVs:</w:t>
      </w:r>
    </w:p>
    <w:p w14:paraId="5503EB87" w14:textId="77777777" w:rsidR="00F56819" w:rsidRPr="00F56819" w:rsidRDefault="00F56819" w:rsidP="00F56819">
      <w:pPr>
        <w:widowControl w:val="0"/>
        <w:autoSpaceDE w:val="0"/>
        <w:autoSpaceDN w:val="0"/>
        <w:spacing w:after="0" w:line="240" w:lineRule="auto"/>
        <w:ind w:left="331" w:right="511"/>
        <w:jc w:val="both"/>
        <w:rPr>
          <w:rFonts w:ascii="Times New Roman" w:eastAsia="Times New Roman" w:hAnsi="Times New Roman" w:cs="Times New Roman"/>
          <w:b/>
          <w:iCs/>
          <w:sz w:val="24"/>
          <w:szCs w:val="22"/>
          <w:lang w:bidi="ar-SA"/>
        </w:rPr>
      </w:pPr>
    </w:p>
    <w:p w14:paraId="126F6C9E" w14:textId="77777777" w:rsidR="00F56819" w:rsidRPr="00F56819" w:rsidRDefault="00F56819" w:rsidP="00F56819">
      <w:pPr>
        <w:widowControl w:val="0"/>
        <w:autoSpaceDE w:val="0"/>
        <w:autoSpaceDN w:val="0"/>
        <w:spacing w:after="0" w:line="240" w:lineRule="auto"/>
        <w:ind w:left="331" w:right="511"/>
        <w:jc w:val="both"/>
        <w:rPr>
          <w:rFonts w:ascii="Times New Roman" w:eastAsia="Times New Roman" w:hAnsi="Times New Roman" w:cs="Times New Roman"/>
          <w:iCs/>
          <w:sz w:val="24"/>
          <w:szCs w:val="22"/>
          <w:lang w:bidi="ar-SA"/>
        </w:rPr>
      </w:pPr>
      <w:r w:rsidRPr="00F56819">
        <w:rPr>
          <w:rFonts w:ascii="Times New Roman" w:eastAsia="Times New Roman" w:hAnsi="Times New Roman" w:cs="Times New Roman"/>
          <w:iCs/>
          <w:sz w:val="24"/>
          <w:szCs w:val="22"/>
          <w:lang w:bidi="ar-SA"/>
        </w:rPr>
        <w:t>Graduate in Textile Technology/Textile Engineering/Polymer Technology/Agriculture/Horticulture with minimum 2 years of working experience in testing or manufacturing of Coir and Coir Products.</w:t>
      </w:r>
    </w:p>
    <w:p w14:paraId="57A6A351" w14:textId="77777777" w:rsidR="00F56819" w:rsidRPr="00F56819" w:rsidRDefault="00F56819" w:rsidP="00F56819">
      <w:pPr>
        <w:widowControl w:val="0"/>
        <w:autoSpaceDE w:val="0"/>
        <w:autoSpaceDN w:val="0"/>
        <w:spacing w:after="0" w:line="240" w:lineRule="auto"/>
        <w:ind w:left="331" w:right="511"/>
        <w:jc w:val="both"/>
        <w:rPr>
          <w:rFonts w:ascii="Times New Roman" w:eastAsia="Times New Roman" w:hAnsi="Times New Roman" w:cs="Times New Roman"/>
          <w:iCs/>
          <w:sz w:val="24"/>
          <w:szCs w:val="22"/>
          <w:lang w:bidi="ar-SA"/>
        </w:rPr>
      </w:pPr>
    </w:p>
    <w:p w14:paraId="09F97061" w14:textId="4F095922" w:rsidR="00F56819" w:rsidRDefault="00F56819" w:rsidP="00F56819">
      <w:pPr>
        <w:widowControl w:val="0"/>
        <w:numPr>
          <w:ilvl w:val="0"/>
          <w:numId w:val="39"/>
        </w:numPr>
        <w:autoSpaceDE w:val="0"/>
        <w:autoSpaceDN w:val="0"/>
        <w:spacing w:after="0" w:line="240" w:lineRule="auto"/>
        <w:ind w:left="540" w:right="511"/>
        <w:jc w:val="both"/>
        <w:rPr>
          <w:rFonts w:ascii="Times New Roman" w:eastAsia="Times New Roman" w:hAnsi="Times New Roman" w:cs="Times New Roman"/>
          <w:iCs/>
          <w:sz w:val="24"/>
          <w:szCs w:val="22"/>
          <w:lang w:bidi="ar-SA"/>
        </w:rPr>
      </w:pPr>
      <w:r w:rsidRPr="00F56819">
        <w:rPr>
          <w:rFonts w:ascii="Times New Roman" w:eastAsia="Times New Roman" w:hAnsi="Times New Roman" w:cs="Times New Roman"/>
          <w:b/>
          <w:iCs/>
          <w:sz w:val="24"/>
          <w:szCs w:val="22"/>
          <w:lang w:bidi="ar-SA"/>
        </w:rPr>
        <w:t xml:space="preserve">Timeline and Method of Progress Review: </w:t>
      </w:r>
      <w:r w:rsidRPr="00F56819">
        <w:rPr>
          <w:rFonts w:ascii="Times New Roman" w:eastAsia="Times New Roman" w:hAnsi="Times New Roman" w:cs="Times New Roman"/>
          <w:iCs/>
          <w:sz w:val="24"/>
          <w:szCs w:val="22"/>
          <w:lang w:bidi="ar-SA"/>
        </w:rPr>
        <w:t>The timeline for the completion of the project is 120 days from the date of award of project.</w:t>
      </w:r>
    </w:p>
    <w:p w14:paraId="74AB2A53" w14:textId="77777777" w:rsidR="00F56819" w:rsidRPr="00F56819" w:rsidRDefault="00F56819" w:rsidP="00877EF1">
      <w:pPr>
        <w:widowControl w:val="0"/>
        <w:autoSpaceDE w:val="0"/>
        <w:autoSpaceDN w:val="0"/>
        <w:spacing w:after="0" w:line="240" w:lineRule="auto"/>
        <w:ind w:right="511"/>
        <w:jc w:val="both"/>
        <w:rPr>
          <w:rFonts w:ascii="Times New Roman" w:eastAsia="Times New Roman" w:hAnsi="Times New Roman" w:cs="Times New Roman"/>
          <w:iCs/>
          <w:sz w:val="24"/>
          <w:szCs w:val="22"/>
          <w:lang w:bidi="ar-SA"/>
        </w:rPr>
      </w:pPr>
    </w:p>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7"/>
        <w:gridCol w:w="6867"/>
      </w:tblGrid>
      <w:tr w:rsidR="00F56819" w:rsidRPr="00F56819" w14:paraId="7E62F45C" w14:textId="77777777" w:rsidTr="00D60F0F">
        <w:trPr>
          <w:trHeight w:val="319"/>
        </w:trPr>
        <w:tc>
          <w:tcPr>
            <w:tcW w:w="2207" w:type="dxa"/>
          </w:tcPr>
          <w:p w14:paraId="415900B8" w14:textId="77777777" w:rsidR="00F56819" w:rsidRPr="00F56819" w:rsidRDefault="00F56819" w:rsidP="00D60F0F">
            <w:pPr>
              <w:ind w:left="331" w:right="511"/>
              <w:jc w:val="both"/>
              <w:rPr>
                <w:rFonts w:ascii="Times New Roman" w:hAnsi="Times New Roman" w:cs="Times New Roman"/>
                <w:b/>
                <w:iCs/>
                <w:sz w:val="24"/>
              </w:rPr>
            </w:pPr>
            <w:r w:rsidRPr="00F56819">
              <w:rPr>
                <w:rFonts w:ascii="Times New Roman" w:hAnsi="Times New Roman" w:cs="Times New Roman"/>
                <w:b/>
                <w:iCs/>
                <w:sz w:val="24"/>
              </w:rPr>
              <w:t>Timeline</w:t>
            </w:r>
          </w:p>
        </w:tc>
        <w:tc>
          <w:tcPr>
            <w:tcW w:w="6867" w:type="dxa"/>
          </w:tcPr>
          <w:p w14:paraId="0E7D77A0" w14:textId="77777777" w:rsidR="00F56819" w:rsidRPr="00F56819" w:rsidRDefault="00F56819" w:rsidP="00D60F0F">
            <w:pPr>
              <w:ind w:left="331" w:right="511"/>
              <w:jc w:val="both"/>
              <w:rPr>
                <w:rFonts w:ascii="Times New Roman" w:hAnsi="Times New Roman" w:cs="Times New Roman"/>
                <w:b/>
                <w:iCs/>
                <w:sz w:val="24"/>
              </w:rPr>
            </w:pPr>
            <w:r w:rsidRPr="00F56819">
              <w:rPr>
                <w:rFonts w:ascii="Times New Roman" w:hAnsi="Times New Roman" w:cs="Times New Roman"/>
                <w:b/>
                <w:iCs/>
                <w:sz w:val="24"/>
              </w:rPr>
              <w:t>Method of progress</w:t>
            </w:r>
          </w:p>
        </w:tc>
      </w:tr>
      <w:tr w:rsidR="00F56819" w:rsidRPr="00F56819" w14:paraId="08922651" w14:textId="77777777" w:rsidTr="00D60F0F">
        <w:trPr>
          <w:trHeight w:val="1780"/>
        </w:trPr>
        <w:tc>
          <w:tcPr>
            <w:tcW w:w="2207" w:type="dxa"/>
          </w:tcPr>
          <w:p w14:paraId="35457950" w14:textId="77777777" w:rsidR="00F56819" w:rsidRPr="00F56819" w:rsidRDefault="00F56819" w:rsidP="00D60F0F">
            <w:pPr>
              <w:ind w:left="331" w:right="511"/>
              <w:rPr>
                <w:rFonts w:ascii="Times New Roman" w:hAnsi="Times New Roman" w:cs="Times New Roman"/>
                <w:iCs/>
                <w:sz w:val="24"/>
              </w:rPr>
            </w:pPr>
            <w:r w:rsidRPr="00F56819">
              <w:rPr>
                <w:rFonts w:ascii="Times New Roman" w:hAnsi="Times New Roman" w:cs="Times New Roman"/>
                <w:iCs/>
                <w:sz w:val="24"/>
              </w:rPr>
              <w:t>0 to 30 days</w:t>
            </w:r>
          </w:p>
        </w:tc>
        <w:tc>
          <w:tcPr>
            <w:tcW w:w="6867" w:type="dxa"/>
          </w:tcPr>
          <w:p w14:paraId="454BD0B2" w14:textId="77777777" w:rsidR="00F56819" w:rsidRPr="00F56819" w:rsidRDefault="00F56819" w:rsidP="00D60F0F">
            <w:pPr>
              <w:ind w:left="331" w:right="511"/>
              <w:jc w:val="both"/>
              <w:rPr>
                <w:rFonts w:ascii="Times New Roman" w:hAnsi="Times New Roman" w:cs="Times New Roman"/>
                <w:iCs/>
                <w:sz w:val="24"/>
              </w:rPr>
            </w:pPr>
            <w:r w:rsidRPr="00F56819">
              <w:rPr>
                <w:rFonts w:ascii="Times New Roman" w:hAnsi="Times New Roman" w:cs="Times New Roman"/>
                <w:iCs/>
                <w:sz w:val="24"/>
              </w:rPr>
              <w:t>Literature review, desktop study, collection of data and information Note – The sampling plan for visit and collection of samples shall be discussed and finalized with the nodal officer after literature survey and desktop research.</w:t>
            </w:r>
          </w:p>
        </w:tc>
      </w:tr>
      <w:tr w:rsidR="00F56819" w:rsidRPr="00F56819" w14:paraId="23852B2D" w14:textId="77777777" w:rsidTr="00D60F0F">
        <w:trPr>
          <w:trHeight w:val="1903"/>
        </w:trPr>
        <w:tc>
          <w:tcPr>
            <w:tcW w:w="2207" w:type="dxa"/>
          </w:tcPr>
          <w:p w14:paraId="69D4A93F" w14:textId="77777777" w:rsidR="00F56819" w:rsidRPr="00F56819" w:rsidRDefault="00F56819" w:rsidP="00D60F0F">
            <w:pPr>
              <w:ind w:left="331" w:right="511"/>
              <w:rPr>
                <w:rFonts w:ascii="Times New Roman" w:hAnsi="Times New Roman" w:cs="Times New Roman"/>
                <w:iCs/>
                <w:sz w:val="24"/>
              </w:rPr>
            </w:pPr>
            <w:r w:rsidRPr="00F56819">
              <w:rPr>
                <w:rFonts w:ascii="Times New Roman" w:hAnsi="Times New Roman" w:cs="Times New Roman"/>
                <w:iCs/>
                <w:sz w:val="24"/>
              </w:rPr>
              <w:t>30 to 60 days</w:t>
            </w:r>
          </w:p>
        </w:tc>
        <w:tc>
          <w:tcPr>
            <w:tcW w:w="6867" w:type="dxa"/>
          </w:tcPr>
          <w:p w14:paraId="1E6DBC17" w14:textId="77777777" w:rsidR="00F56819" w:rsidRPr="00F56819" w:rsidRDefault="00F56819" w:rsidP="00D60F0F">
            <w:pPr>
              <w:ind w:left="331" w:right="511"/>
              <w:jc w:val="both"/>
              <w:rPr>
                <w:rFonts w:ascii="Times New Roman" w:hAnsi="Times New Roman" w:cs="Times New Roman"/>
                <w:iCs/>
                <w:sz w:val="24"/>
              </w:rPr>
            </w:pPr>
          </w:p>
          <w:p w14:paraId="72D58EE7" w14:textId="77777777" w:rsidR="00F56819" w:rsidRPr="00F56819" w:rsidRDefault="00F56819" w:rsidP="00D60F0F">
            <w:pPr>
              <w:ind w:left="331" w:right="511"/>
              <w:jc w:val="both"/>
              <w:rPr>
                <w:rFonts w:ascii="Times New Roman" w:hAnsi="Times New Roman" w:cs="Times New Roman"/>
                <w:b/>
                <w:iCs/>
                <w:sz w:val="24"/>
              </w:rPr>
            </w:pPr>
            <w:r w:rsidRPr="00F56819">
              <w:rPr>
                <w:rFonts w:ascii="Times New Roman" w:hAnsi="Times New Roman" w:cs="Times New Roman"/>
                <w:b/>
                <w:iCs/>
                <w:sz w:val="24"/>
              </w:rPr>
              <w:t>MID-TERM REVIEW</w:t>
            </w:r>
          </w:p>
          <w:p w14:paraId="05D817E0" w14:textId="77777777" w:rsidR="00F56819" w:rsidRPr="00F56819" w:rsidRDefault="00F56819" w:rsidP="00D60F0F">
            <w:pPr>
              <w:ind w:left="331" w:right="511"/>
              <w:jc w:val="both"/>
              <w:rPr>
                <w:rFonts w:ascii="Times New Roman" w:hAnsi="Times New Roman" w:cs="Times New Roman"/>
                <w:iCs/>
                <w:sz w:val="24"/>
              </w:rPr>
            </w:pPr>
          </w:p>
          <w:p w14:paraId="4E18ABD7" w14:textId="77777777" w:rsidR="00F56819" w:rsidRPr="00F56819" w:rsidRDefault="00F56819" w:rsidP="00D60F0F">
            <w:pPr>
              <w:ind w:left="331" w:right="511"/>
              <w:jc w:val="both"/>
              <w:rPr>
                <w:rFonts w:ascii="Times New Roman" w:hAnsi="Times New Roman" w:cs="Times New Roman"/>
                <w:iCs/>
                <w:sz w:val="24"/>
              </w:rPr>
            </w:pPr>
            <w:r w:rsidRPr="00F56819">
              <w:rPr>
                <w:rFonts w:ascii="Times New Roman" w:hAnsi="Times New Roman" w:cs="Times New Roman"/>
                <w:iCs/>
                <w:sz w:val="24"/>
              </w:rPr>
              <w:t>Visit to manufacturer, user, testing lab and collection of samples</w:t>
            </w:r>
          </w:p>
        </w:tc>
      </w:tr>
      <w:tr w:rsidR="00F56819" w:rsidRPr="00F56819" w14:paraId="7FA1DADA" w14:textId="77777777" w:rsidTr="00D60F0F">
        <w:trPr>
          <w:trHeight w:val="952"/>
        </w:trPr>
        <w:tc>
          <w:tcPr>
            <w:tcW w:w="2207" w:type="dxa"/>
          </w:tcPr>
          <w:p w14:paraId="46D62F8B" w14:textId="77777777" w:rsidR="00F56819" w:rsidRPr="00F56819" w:rsidRDefault="00F56819" w:rsidP="00D60F0F">
            <w:pPr>
              <w:ind w:left="331" w:right="511"/>
              <w:rPr>
                <w:rFonts w:ascii="Times New Roman" w:hAnsi="Times New Roman" w:cs="Times New Roman"/>
                <w:iCs/>
                <w:sz w:val="24"/>
              </w:rPr>
            </w:pPr>
            <w:r w:rsidRPr="00F56819">
              <w:rPr>
                <w:rFonts w:ascii="Times New Roman" w:hAnsi="Times New Roman" w:cs="Times New Roman"/>
                <w:iCs/>
                <w:sz w:val="24"/>
              </w:rPr>
              <w:t>60 to 90 days</w:t>
            </w:r>
          </w:p>
        </w:tc>
        <w:tc>
          <w:tcPr>
            <w:tcW w:w="6867" w:type="dxa"/>
          </w:tcPr>
          <w:p w14:paraId="21EACB4E" w14:textId="77777777" w:rsidR="00F56819" w:rsidRPr="00F56819" w:rsidRDefault="00F56819" w:rsidP="00D60F0F">
            <w:pPr>
              <w:ind w:left="331" w:right="511"/>
              <w:jc w:val="both"/>
              <w:rPr>
                <w:rFonts w:ascii="Times New Roman" w:hAnsi="Times New Roman" w:cs="Times New Roman"/>
                <w:iCs/>
                <w:sz w:val="24"/>
              </w:rPr>
            </w:pPr>
            <w:r w:rsidRPr="00F56819">
              <w:rPr>
                <w:rFonts w:ascii="Times New Roman" w:hAnsi="Times New Roman" w:cs="Times New Roman"/>
                <w:iCs/>
                <w:sz w:val="24"/>
              </w:rPr>
              <w:t>Testing of samples (except long duration test with testing time more than 30 days)</w:t>
            </w:r>
          </w:p>
          <w:p w14:paraId="478620B7" w14:textId="77777777" w:rsidR="00F56819" w:rsidRPr="00F56819" w:rsidRDefault="00F56819" w:rsidP="00D60F0F">
            <w:pPr>
              <w:ind w:left="331" w:right="511"/>
              <w:jc w:val="both"/>
              <w:rPr>
                <w:rFonts w:ascii="Times New Roman" w:hAnsi="Times New Roman" w:cs="Times New Roman"/>
                <w:iCs/>
                <w:sz w:val="24"/>
              </w:rPr>
            </w:pPr>
            <w:r w:rsidRPr="00F56819">
              <w:rPr>
                <w:rFonts w:ascii="Times New Roman" w:hAnsi="Times New Roman" w:cs="Times New Roman"/>
                <w:iCs/>
                <w:sz w:val="24"/>
              </w:rPr>
              <w:t>preparation and submission of first draft report.</w:t>
            </w:r>
          </w:p>
        </w:tc>
      </w:tr>
      <w:tr w:rsidR="00F56819" w:rsidRPr="00F56819" w14:paraId="0543BC21" w14:textId="77777777" w:rsidTr="00D60F0F">
        <w:trPr>
          <w:trHeight w:val="635"/>
        </w:trPr>
        <w:tc>
          <w:tcPr>
            <w:tcW w:w="2207" w:type="dxa"/>
          </w:tcPr>
          <w:p w14:paraId="7F55DD3F" w14:textId="77777777" w:rsidR="00F56819" w:rsidRPr="00F56819" w:rsidRDefault="00F56819" w:rsidP="00D60F0F">
            <w:pPr>
              <w:ind w:right="511"/>
              <w:rPr>
                <w:rFonts w:ascii="Times New Roman" w:hAnsi="Times New Roman" w:cs="Times New Roman"/>
                <w:iCs/>
                <w:sz w:val="24"/>
              </w:rPr>
            </w:pPr>
            <w:r w:rsidRPr="00F56819">
              <w:rPr>
                <w:rFonts w:ascii="Times New Roman" w:hAnsi="Times New Roman" w:cs="Times New Roman"/>
                <w:iCs/>
                <w:sz w:val="24"/>
              </w:rPr>
              <w:t xml:space="preserve">    90 to 120 days</w:t>
            </w:r>
          </w:p>
        </w:tc>
        <w:tc>
          <w:tcPr>
            <w:tcW w:w="6867" w:type="dxa"/>
          </w:tcPr>
          <w:p w14:paraId="1C15A410" w14:textId="77777777" w:rsidR="00F56819" w:rsidRPr="00F56819" w:rsidRDefault="00F56819" w:rsidP="00D60F0F">
            <w:pPr>
              <w:ind w:left="331" w:right="511"/>
              <w:jc w:val="both"/>
              <w:rPr>
                <w:rFonts w:ascii="Times New Roman" w:hAnsi="Times New Roman" w:cs="Times New Roman"/>
                <w:iCs/>
                <w:sz w:val="24"/>
              </w:rPr>
            </w:pPr>
            <w:r w:rsidRPr="00F56819">
              <w:rPr>
                <w:rFonts w:ascii="Times New Roman" w:hAnsi="Times New Roman" w:cs="Times New Roman"/>
                <w:iCs/>
                <w:sz w:val="24"/>
              </w:rPr>
              <w:t>Submission of the final project report.</w:t>
            </w:r>
          </w:p>
        </w:tc>
      </w:tr>
    </w:tbl>
    <w:p w14:paraId="2009A5C2" w14:textId="77777777" w:rsidR="00FD538C" w:rsidRDefault="00FD538C" w:rsidP="00F56819">
      <w:pPr>
        <w:ind w:left="331" w:right="511"/>
        <w:jc w:val="both"/>
        <w:rPr>
          <w:iCs/>
          <w:sz w:val="24"/>
        </w:rPr>
      </w:pPr>
    </w:p>
    <w:p w14:paraId="4545AC32" w14:textId="77777777" w:rsidR="00FD538C" w:rsidRDefault="00FD538C" w:rsidP="00F56819">
      <w:pPr>
        <w:ind w:left="331" w:right="511"/>
        <w:jc w:val="both"/>
        <w:rPr>
          <w:iCs/>
          <w:sz w:val="24"/>
        </w:rPr>
      </w:pPr>
    </w:p>
    <w:p w14:paraId="31C36C54" w14:textId="77777777" w:rsidR="00F56819" w:rsidRPr="00F56819" w:rsidRDefault="00F56819" w:rsidP="00F56819">
      <w:pPr>
        <w:widowControl w:val="0"/>
        <w:numPr>
          <w:ilvl w:val="0"/>
          <w:numId w:val="39"/>
        </w:numPr>
        <w:autoSpaceDE w:val="0"/>
        <w:autoSpaceDN w:val="0"/>
        <w:spacing w:after="0" w:line="240" w:lineRule="auto"/>
        <w:ind w:left="540" w:right="511"/>
        <w:jc w:val="both"/>
        <w:rPr>
          <w:rFonts w:ascii="Times New Roman" w:eastAsia="Times New Roman" w:hAnsi="Times New Roman" w:cs="Times New Roman"/>
          <w:b/>
          <w:bCs/>
          <w:iCs/>
          <w:sz w:val="24"/>
          <w:szCs w:val="22"/>
          <w:lang w:bidi="ar-SA"/>
        </w:rPr>
      </w:pPr>
      <w:r w:rsidRPr="00F56819">
        <w:rPr>
          <w:rFonts w:ascii="Times New Roman" w:eastAsia="Times New Roman" w:hAnsi="Times New Roman" w:cs="Times New Roman"/>
          <w:b/>
          <w:bCs/>
          <w:iCs/>
          <w:sz w:val="24"/>
          <w:szCs w:val="22"/>
          <w:lang w:bidi="ar-SA"/>
        </w:rPr>
        <w:lastRenderedPageBreak/>
        <w:t>Support from BIS:</w:t>
      </w:r>
    </w:p>
    <w:p w14:paraId="311FA4C0" w14:textId="77777777" w:rsidR="00F56819" w:rsidRPr="00F56819" w:rsidRDefault="00F56819" w:rsidP="00F56819">
      <w:pPr>
        <w:widowControl w:val="0"/>
        <w:autoSpaceDE w:val="0"/>
        <w:autoSpaceDN w:val="0"/>
        <w:spacing w:after="0" w:line="240" w:lineRule="auto"/>
        <w:ind w:left="331" w:right="511"/>
        <w:jc w:val="both"/>
        <w:rPr>
          <w:rFonts w:ascii="Times New Roman" w:eastAsia="Times New Roman" w:hAnsi="Times New Roman" w:cs="Times New Roman"/>
          <w:b/>
          <w:iCs/>
          <w:sz w:val="24"/>
          <w:szCs w:val="22"/>
          <w:lang w:bidi="ar-SA"/>
        </w:rPr>
      </w:pPr>
    </w:p>
    <w:p w14:paraId="26002DDC" w14:textId="77777777" w:rsidR="00F56819" w:rsidRPr="00F56819" w:rsidRDefault="00F56819" w:rsidP="00F56819">
      <w:pPr>
        <w:widowControl w:val="0"/>
        <w:autoSpaceDE w:val="0"/>
        <w:autoSpaceDN w:val="0"/>
        <w:spacing w:after="0" w:line="240" w:lineRule="auto"/>
        <w:ind w:left="331" w:right="511"/>
        <w:jc w:val="both"/>
        <w:rPr>
          <w:rFonts w:ascii="Times New Roman" w:eastAsia="Times New Roman" w:hAnsi="Times New Roman" w:cs="Times New Roman"/>
          <w:iCs/>
          <w:sz w:val="24"/>
          <w:szCs w:val="22"/>
          <w:lang w:bidi="ar-SA"/>
        </w:rPr>
      </w:pPr>
      <w:r w:rsidRPr="00F56819">
        <w:rPr>
          <w:rFonts w:ascii="Times New Roman" w:eastAsia="Times New Roman" w:hAnsi="Times New Roman" w:cs="Times New Roman"/>
          <w:iCs/>
          <w:sz w:val="24"/>
          <w:szCs w:val="22"/>
          <w:lang w:bidi="ar-SA"/>
        </w:rPr>
        <w:t>BIS will provide access to latest available editions of Indian standards and/ or international standards relevant to the project, on request.</w:t>
      </w:r>
    </w:p>
    <w:p w14:paraId="6FEC136B" w14:textId="77777777" w:rsidR="00F56819" w:rsidRPr="00F56819" w:rsidRDefault="00F56819" w:rsidP="00F56819">
      <w:pPr>
        <w:widowControl w:val="0"/>
        <w:autoSpaceDE w:val="0"/>
        <w:autoSpaceDN w:val="0"/>
        <w:spacing w:after="0" w:line="240" w:lineRule="auto"/>
        <w:ind w:left="331" w:right="511"/>
        <w:jc w:val="both"/>
        <w:rPr>
          <w:rFonts w:ascii="Times New Roman" w:eastAsia="Times New Roman" w:hAnsi="Times New Roman" w:cs="Times New Roman"/>
          <w:iCs/>
          <w:sz w:val="24"/>
          <w:szCs w:val="22"/>
          <w:lang w:bidi="ar-SA"/>
        </w:rPr>
      </w:pPr>
    </w:p>
    <w:p w14:paraId="4EB1E4CC" w14:textId="77777777" w:rsidR="00F56819" w:rsidRDefault="00F56819" w:rsidP="00F56819">
      <w:pPr>
        <w:widowControl w:val="0"/>
        <w:numPr>
          <w:ilvl w:val="0"/>
          <w:numId w:val="39"/>
        </w:numPr>
        <w:autoSpaceDE w:val="0"/>
        <w:autoSpaceDN w:val="0"/>
        <w:spacing w:after="0" w:line="240" w:lineRule="auto"/>
        <w:ind w:left="540" w:right="511"/>
        <w:jc w:val="both"/>
        <w:rPr>
          <w:rFonts w:ascii="Times New Roman" w:eastAsia="Times New Roman" w:hAnsi="Times New Roman" w:cs="Times New Roman"/>
          <w:b/>
          <w:bCs/>
          <w:iCs/>
          <w:sz w:val="24"/>
          <w:szCs w:val="22"/>
          <w:lang w:bidi="ar-SA"/>
        </w:rPr>
      </w:pPr>
      <w:r w:rsidRPr="00F56819">
        <w:rPr>
          <w:rFonts w:ascii="Times New Roman" w:eastAsia="Times New Roman" w:hAnsi="Times New Roman" w:cs="Times New Roman"/>
          <w:b/>
          <w:bCs/>
          <w:iCs/>
          <w:sz w:val="24"/>
          <w:szCs w:val="22"/>
          <w:lang w:bidi="ar-SA"/>
        </w:rPr>
        <w:t>Nodal Point</w:t>
      </w:r>
    </w:p>
    <w:p w14:paraId="5C28C1D0" w14:textId="77777777" w:rsidR="00F56819" w:rsidRPr="00F56819" w:rsidRDefault="00F56819" w:rsidP="00F56819">
      <w:pPr>
        <w:widowControl w:val="0"/>
        <w:autoSpaceDE w:val="0"/>
        <w:autoSpaceDN w:val="0"/>
        <w:spacing w:after="0" w:line="240" w:lineRule="auto"/>
        <w:ind w:left="540" w:right="511"/>
        <w:jc w:val="both"/>
        <w:rPr>
          <w:rFonts w:ascii="Times New Roman" w:eastAsia="Times New Roman" w:hAnsi="Times New Roman" w:cs="Times New Roman"/>
          <w:b/>
          <w:bCs/>
          <w:iCs/>
          <w:sz w:val="24"/>
          <w:szCs w:val="22"/>
          <w:lang w:bidi="ar-SA"/>
        </w:rPr>
      </w:pPr>
    </w:p>
    <w:p w14:paraId="19A33E27" w14:textId="77777777" w:rsidR="00F56819" w:rsidRPr="00F56819" w:rsidRDefault="00F56819" w:rsidP="00F56819">
      <w:pPr>
        <w:widowControl w:val="0"/>
        <w:autoSpaceDE w:val="0"/>
        <w:autoSpaceDN w:val="0"/>
        <w:spacing w:after="0" w:line="240" w:lineRule="auto"/>
        <w:ind w:left="331" w:right="511"/>
        <w:jc w:val="both"/>
        <w:rPr>
          <w:rFonts w:ascii="Times New Roman" w:eastAsia="Times New Roman" w:hAnsi="Times New Roman" w:cs="Times New Roman"/>
          <w:iCs/>
          <w:sz w:val="24"/>
          <w:szCs w:val="22"/>
          <w:lang w:bidi="ar-SA"/>
        </w:rPr>
      </w:pPr>
      <w:r w:rsidRPr="00F56819">
        <w:rPr>
          <w:rFonts w:ascii="Times New Roman" w:eastAsia="Times New Roman" w:hAnsi="Times New Roman" w:cs="Times New Roman"/>
          <w:iCs/>
          <w:sz w:val="24"/>
          <w:szCs w:val="22"/>
          <w:lang w:bidi="ar-SA"/>
        </w:rPr>
        <w:t xml:space="preserve">In case of queries/clarification, nodal officer from BIS Shri Tanishq Awasthi, Scientist B and Member Secretary of TXD 25 may be contacted on </w:t>
      </w:r>
      <w:hyperlink r:id="rId5">
        <w:r w:rsidRPr="00F56819">
          <w:rPr>
            <w:rFonts w:ascii="Times New Roman" w:eastAsia="Times New Roman" w:hAnsi="Times New Roman" w:cs="Times New Roman"/>
            <w:iCs/>
            <w:color w:val="0563C1"/>
            <w:sz w:val="24"/>
            <w:szCs w:val="22"/>
            <w:u w:val="single"/>
            <w:lang w:bidi="ar-SA"/>
          </w:rPr>
          <w:t>txd@bis.gov.in</w:t>
        </w:r>
      </w:hyperlink>
      <w:r w:rsidRPr="00F56819">
        <w:rPr>
          <w:rFonts w:ascii="Times New Roman" w:eastAsia="Times New Roman" w:hAnsi="Times New Roman" w:cs="Times New Roman"/>
          <w:iCs/>
          <w:sz w:val="24"/>
          <w:szCs w:val="22"/>
          <w:lang w:bidi="ar-SA"/>
        </w:rPr>
        <w:t>.</w:t>
      </w:r>
    </w:p>
    <w:p w14:paraId="0FBB8A6F" w14:textId="77777777" w:rsidR="00A744E5" w:rsidRPr="00897AC5" w:rsidRDefault="00A744E5" w:rsidP="00AF4C3A">
      <w:pPr>
        <w:spacing w:after="0"/>
        <w:jc w:val="both"/>
        <w:rPr>
          <w:rFonts w:ascii="Calibri" w:eastAsia="Times New Roman" w:hAnsi="Calibri" w:cs="Calibri"/>
          <w:szCs w:val="22"/>
        </w:rPr>
      </w:pPr>
    </w:p>
    <w:p w14:paraId="648E6AC6" w14:textId="1890EF51" w:rsidR="00AF4C3A" w:rsidRDefault="00F534B1" w:rsidP="00AF4C3A">
      <w:pPr>
        <w:spacing w:after="0"/>
        <w:jc w:val="both"/>
        <w:rPr>
          <w:rFonts w:ascii="Times New Roman" w:eastAsia="Times New Roman" w:hAnsi="Times New Roman" w:cs="Times New Roman"/>
          <w:b/>
          <w:bCs/>
          <w:sz w:val="24"/>
          <w:szCs w:val="24"/>
        </w:rPr>
      </w:pPr>
      <w:r w:rsidRPr="00F534B1">
        <w:rPr>
          <w:rFonts w:ascii="Times New Roman" w:eastAsia="Times New Roman" w:hAnsi="Times New Roman" w:cs="Times New Roman"/>
          <w:b/>
          <w:bCs/>
          <w:sz w:val="24"/>
          <w:szCs w:val="24"/>
        </w:rPr>
        <w:t>Item 6 TECHNICAL WORK PROGRAMME OF THE COMMITTEE</w:t>
      </w:r>
    </w:p>
    <w:p w14:paraId="62A3AB62" w14:textId="77777777" w:rsidR="00DB43D9" w:rsidRDefault="00DB43D9" w:rsidP="00AF4C3A">
      <w:pPr>
        <w:spacing w:after="0"/>
        <w:jc w:val="both"/>
        <w:rPr>
          <w:rFonts w:ascii="Times New Roman" w:eastAsia="Times New Roman" w:hAnsi="Times New Roman" w:cs="Times New Roman"/>
          <w:b/>
          <w:bCs/>
          <w:sz w:val="24"/>
          <w:szCs w:val="24"/>
        </w:rPr>
      </w:pPr>
    </w:p>
    <w:p w14:paraId="6C452E65" w14:textId="596FE9EA" w:rsidR="00DB43D9" w:rsidRDefault="00DB43D9" w:rsidP="00AF4C3A">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6.1 </w:t>
      </w:r>
      <w:r w:rsidRPr="00DB43D9">
        <w:rPr>
          <w:rFonts w:ascii="Times New Roman" w:eastAsia="Times New Roman" w:hAnsi="Times New Roman" w:cs="Times New Roman"/>
          <w:sz w:val="24"/>
          <w:szCs w:val="24"/>
          <w:lang w:bidi="ar-SA"/>
        </w:rPr>
        <w:t xml:space="preserve">The Committee NOTED the list of published standards under TXD 35 as given in </w:t>
      </w:r>
      <w:r w:rsidRPr="00DB43D9">
        <w:rPr>
          <w:rFonts w:ascii="Times New Roman" w:eastAsia="Times New Roman" w:hAnsi="Times New Roman" w:cs="Times New Roman"/>
          <w:b/>
          <w:bCs/>
          <w:sz w:val="24"/>
          <w:szCs w:val="24"/>
          <w:lang w:bidi="ar-SA"/>
        </w:rPr>
        <w:t xml:space="preserve">Annex </w:t>
      </w:r>
      <w:r>
        <w:rPr>
          <w:rFonts w:ascii="Times New Roman" w:eastAsia="Times New Roman" w:hAnsi="Times New Roman" w:cs="Times New Roman"/>
          <w:b/>
          <w:bCs/>
          <w:sz w:val="24"/>
          <w:szCs w:val="24"/>
          <w:lang w:bidi="ar-SA"/>
        </w:rPr>
        <w:t>9</w:t>
      </w:r>
      <w:r w:rsidRPr="00DB43D9">
        <w:rPr>
          <w:rFonts w:ascii="Times New Roman" w:eastAsia="Times New Roman" w:hAnsi="Times New Roman" w:cs="Times New Roman"/>
          <w:sz w:val="24"/>
          <w:szCs w:val="24"/>
          <w:lang w:bidi="ar-SA"/>
        </w:rPr>
        <w:t xml:space="preserve"> to the agenda.</w:t>
      </w:r>
    </w:p>
    <w:p w14:paraId="42CC9FD3" w14:textId="77777777" w:rsidR="00F534B1" w:rsidRDefault="00F534B1" w:rsidP="00AF4C3A">
      <w:pPr>
        <w:spacing w:after="0"/>
        <w:jc w:val="both"/>
        <w:rPr>
          <w:rFonts w:ascii="Times New Roman" w:eastAsia="Times New Roman" w:hAnsi="Times New Roman" w:cs="Times New Roman"/>
          <w:b/>
          <w:bCs/>
          <w:sz w:val="24"/>
          <w:szCs w:val="24"/>
        </w:rPr>
      </w:pPr>
    </w:p>
    <w:p w14:paraId="7D76D351" w14:textId="3BFA3F7B" w:rsidR="00C60A16" w:rsidRDefault="00AF4C3A" w:rsidP="004B5683">
      <w:pPr>
        <w:spacing w:after="0"/>
        <w:jc w:val="both"/>
        <w:rPr>
          <w:rFonts w:ascii="Times New Roman" w:eastAsia="Times New Roman" w:hAnsi="Times New Roman" w:cs="Times New Roman"/>
          <w:b/>
          <w:bCs/>
          <w:sz w:val="24"/>
          <w:szCs w:val="24"/>
        </w:rPr>
      </w:pPr>
      <w:r w:rsidRPr="00897AC5">
        <w:rPr>
          <w:rFonts w:ascii="Times New Roman" w:eastAsia="Times New Roman" w:hAnsi="Times New Roman" w:cs="Times New Roman"/>
          <w:b/>
          <w:bCs/>
          <w:sz w:val="24"/>
          <w:szCs w:val="24"/>
        </w:rPr>
        <w:t>Item</w:t>
      </w:r>
      <w:r w:rsidRPr="00897AC5">
        <w:rPr>
          <w:rFonts w:ascii="Times New Roman" w:eastAsia="Times New Roman" w:hAnsi="Times New Roman" w:cs="Times New Roman"/>
          <w:sz w:val="24"/>
          <w:szCs w:val="24"/>
        </w:rPr>
        <w:t xml:space="preserve"> </w:t>
      </w:r>
      <w:r w:rsidRPr="00897AC5">
        <w:rPr>
          <w:rFonts w:ascii="Times New Roman" w:eastAsia="Times New Roman" w:hAnsi="Times New Roman" w:cs="Times New Roman"/>
          <w:b/>
          <w:bCs/>
          <w:sz w:val="24"/>
          <w:szCs w:val="24"/>
        </w:rPr>
        <w:t>7</w:t>
      </w:r>
      <w:r w:rsidRPr="00897AC5">
        <w:rPr>
          <w:rFonts w:ascii="Times New Roman" w:eastAsia="Times New Roman" w:hAnsi="Times New Roman" w:cs="Times New Roman"/>
          <w:sz w:val="24"/>
          <w:szCs w:val="24"/>
        </w:rPr>
        <w:t xml:space="preserve"> </w:t>
      </w:r>
      <w:r w:rsidRPr="00897AC5">
        <w:rPr>
          <w:rFonts w:ascii="Times New Roman" w:eastAsia="Times New Roman" w:hAnsi="Times New Roman" w:cs="Times New Roman"/>
          <w:b/>
          <w:bCs/>
          <w:sz w:val="24"/>
          <w:szCs w:val="24"/>
        </w:rPr>
        <w:t>ANY OTHER BUSINESS</w:t>
      </w:r>
    </w:p>
    <w:p w14:paraId="5F053BE4" w14:textId="77777777" w:rsidR="004D4C0C" w:rsidRDefault="004D4C0C" w:rsidP="004B5683">
      <w:pPr>
        <w:spacing w:after="0"/>
        <w:jc w:val="both"/>
        <w:rPr>
          <w:rFonts w:ascii="Times New Roman" w:eastAsia="Times New Roman" w:hAnsi="Times New Roman" w:cs="Times New Roman"/>
          <w:b/>
          <w:bCs/>
          <w:sz w:val="24"/>
          <w:szCs w:val="24"/>
        </w:rPr>
      </w:pPr>
    </w:p>
    <w:p w14:paraId="73A26B99" w14:textId="2639834D" w:rsidR="004D4C0C" w:rsidRPr="004D4C0C" w:rsidRDefault="004D4C0C" w:rsidP="004B5683">
      <w:pPr>
        <w:spacing w:after="0"/>
        <w:jc w:val="both"/>
        <w:rPr>
          <w:rFonts w:ascii="Calibri" w:eastAsia="Times New Roman" w:hAnsi="Calibri" w:cs="Calibri"/>
          <w:szCs w:val="22"/>
        </w:rPr>
      </w:pPr>
      <w:r>
        <w:rPr>
          <w:rFonts w:ascii="Times New Roman" w:eastAsia="Times New Roman" w:hAnsi="Times New Roman" w:cs="Times New Roman"/>
          <w:b/>
          <w:bCs/>
          <w:sz w:val="24"/>
          <w:szCs w:val="24"/>
        </w:rPr>
        <w:t xml:space="preserve">7.1 </w:t>
      </w:r>
      <w:r>
        <w:rPr>
          <w:rFonts w:ascii="Times New Roman" w:eastAsia="Times New Roman" w:hAnsi="Times New Roman" w:cs="Times New Roman"/>
          <w:sz w:val="24"/>
          <w:szCs w:val="24"/>
        </w:rPr>
        <w:t xml:space="preserve">The Committee further decided that the </w:t>
      </w:r>
      <w:r w:rsidR="003A74CB">
        <w:rPr>
          <w:rFonts w:ascii="Times New Roman" w:eastAsia="Times New Roman" w:hAnsi="Times New Roman" w:cs="Times New Roman"/>
          <w:sz w:val="24"/>
          <w:szCs w:val="24"/>
        </w:rPr>
        <w:t xml:space="preserve">issues </w:t>
      </w:r>
      <w:r w:rsidR="005D1088">
        <w:rPr>
          <w:rFonts w:ascii="Times New Roman" w:eastAsia="Times New Roman" w:hAnsi="Times New Roman" w:cs="Times New Roman"/>
          <w:sz w:val="24"/>
          <w:szCs w:val="24"/>
        </w:rPr>
        <w:t xml:space="preserve">arising </w:t>
      </w:r>
      <w:r w:rsidR="00C3538C">
        <w:rPr>
          <w:rFonts w:ascii="Times New Roman" w:eastAsia="Times New Roman" w:hAnsi="Times New Roman" w:cs="Times New Roman"/>
          <w:sz w:val="24"/>
          <w:szCs w:val="24"/>
        </w:rPr>
        <w:t>up</w:t>
      </w:r>
      <w:r w:rsidR="003A74CB">
        <w:rPr>
          <w:rFonts w:ascii="Times New Roman" w:eastAsia="Times New Roman" w:hAnsi="Times New Roman" w:cs="Times New Roman"/>
          <w:sz w:val="24"/>
          <w:szCs w:val="24"/>
        </w:rPr>
        <w:t xml:space="preserve">on </w:t>
      </w:r>
      <w:r w:rsidR="000A7F36">
        <w:rPr>
          <w:rFonts w:ascii="Times New Roman" w:eastAsia="Times New Roman" w:hAnsi="Times New Roman" w:cs="Times New Roman"/>
          <w:sz w:val="24"/>
          <w:szCs w:val="24"/>
        </w:rPr>
        <w:t>IS 8391</w:t>
      </w:r>
      <w:r w:rsidR="00C3538C">
        <w:rPr>
          <w:rFonts w:ascii="Times New Roman" w:eastAsia="Times New Roman" w:hAnsi="Times New Roman" w:cs="Times New Roman"/>
          <w:sz w:val="24"/>
          <w:szCs w:val="24"/>
        </w:rPr>
        <w:t xml:space="preserve"> </w:t>
      </w:r>
      <w:r w:rsidR="00C3538C" w:rsidRPr="00C3538C">
        <w:rPr>
          <w:rFonts w:ascii="Times New Roman" w:eastAsia="Times New Roman" w:hAnsi="Times New Roman" w:cs="Times New Roman"/>
          <w:sz w:val="24"/>
          <w:szCs w:val="24"/>
        </w:rPr>
        <w:t>Rubberized coir sheets for cushioning</w:t>
      </w:r>
      <w:r w:rsidR="000A7F36">
        <w:rPr>
          <w:rFonts w:ascii="Times New Roman" w:eastAsia="Times New Roman" w:hAnsi="Times New Roman" w:cs="Times New Roman"/>
          <w:sz w:val="24"/>
          <w:szCs w:val="24"/>
        </w:rPr>
        <w:t xml:space="preserve"> (Part 1 to 3) </w:t>
      </w:r>
      <w:r w:rsidR="004246B7">
        <w:rPr>
          <w:rFonts w:ascii="Times New Roman" w:eastAsia="Times New Roman" w:hAnsi="Times New Roman" w:cs="Times New Roman"/>
          <w:sz w:val="24"/>
          <w:szCs w:val="24"/>
        </w:rPr>
        <w:t xml:space="preserve">shall be appropriately taken up in the next sectional committee meeting </w:t>
      </w:r>
      <w:r w:rsidR="003A74CB">
        <w:rPr>
          <w:rFonts w:ascii="Times New Roman" w:eastAsia="Times New Roman" w:hAnsi="Times New Roman" w:cs="Times New Roman"/>
          <w:sz w:val="24"/>
          <w:szCs w:val="24"/>
        </w:rPr>
        <w:t xml:space="preserve">of TXD 25 </w:t>
      </w:r>
      <w:r w:rsidR="00B41FEA">
        <w:rPr>
          <w:rFonts w:ascii="Times New Roman" w:eastAsia="Times New Roman" w:hAnsi="Times New Roman" w:cs="Times New Roman"/>
          <w:sz w:val="24"/>
          <w:szCs w:val="24"/>
        </w:rPr>
        <w:t>suitably in due course of time.</w:t>
      </w:r>
    </w:p>
    <w:sectPr w:rsidR="004D4C0C" w:rsidRPr="004D4C0C" w:rsidSect="005F4F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56B5"/>
    <w:multiLevelType w:val="multilevel"/>
    <w:tmpl w:val="F718EA3C"/>
    <w:lvl w:ilvl="0">
      <w:start w:val="1"/>
      <w:numFmt w:val="lowerRoman"/>
      <w:lvlText w:val="%1)"/>
      <w:lvlJc w:val="left"/>
      <w:pPr>
        <w:tabs>
          <w:tab w:val="num" w:pos="1080"/>
        </w:tabs>
        <w:ind w:left="1080" w:hanging="360"/>
      </w:pPr>
      <w:rPr>
        <w:rFonts w:ascii="Times New Roman" w:hAnsi="Times New Roman" w:hint="default"/>
        <w:b w:val="0"/>
        <w:i w:val="0"/>
        <w:sz w:val="24"/>
      </w:r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1" w15:restartNumberingAfterBreak="0">
    <w:nsid w:val="02E9427C"/>
    <w:multiLevelType w:val="multilevel"/>
    <w:tmpl w:val="A5482E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E336E"/>
    <w:multiLevelType w:val="hybridMultilevel"/>
    <w:tmpl w:val="7A34BF76"/>
    <w:lvl w:ilvl="0" w:tplc="A6069C60">
      <w:start w:val="1"/>
      <w:numFmt w:val="lowerRoman"/>
      <w:lvlText w:val="%1)"/>
      <w:lvlJc w:val="left"/>
      <w:pPr>
        <w:ind w:left="470" w:hanging="449"/>
      </w:pPr>
      <w:rPr>
        <w:rFonts w:ascii="Times New Roman" w:eastAsia="Times New Roman" w:hAnsi="Times New Roman" w:cs="Times New Roman" w:hint="default"/>
        <w:b w:val="0"/>
        <w:bCs w:val="0"/>
        <w:i w:val="0"/>
        <w:iCs w:val="0"/>
        <w:spacing w:val="0"/>
        <w:w w:val="100"/>
        <w:sz w:val="24"/>
        <w:szCs w:val="24"/>
        <w:lang w:val="en-US" w:eastAsia="en-US" w:bidi="ar-SA"/>
      </w:rPr>
    </w:lvl>
    <w:lvl w:ilvl="1" w:tplc="A334877A">
      <w:numFmt w:val="bullet"/>
      <w:lvlText w:val="•"/>
      <w:lvlJc w:val="left"/>
      <w:pPr>
        <w:ind w:left="1209" w:hanging="449"/>
      </w:pPr>
      <w:rPr>
        <w:rFonts w:hint="default"/>
        <w:lang w:val="en-US" w:eastAsia="en-US" w:bidi="ar-SA"/>
      </w:rPr>
    </w:lvl>
    <w:lvl w:ilvl="2" w:tplc="F09E7E22">
      <w:numFmt w:val="bullet"/>
      <w:lvlText w:val="•"/>
      <w:lvlJc w:val="left"/>
      <w:pPr>
        <w:ind w:left="1939" w:hanging="449"/>
      </w:pPr>
      <w:rPr>
        <w:rFonts w:hint="default"/>
        <w:lang w:val="en-US" w:eastAsia="en-US" w:bidi="ar-SA"/>
      </w:rPr>
    </w:lvl>
    <w:lvl w:ilvl="3" w:tplc="64627966">
      <w:numFmt w:val="bullet"/>
      <w:lvlText w:val="•"/>
      <w:lvlJc w:val="left"/>
      <w:pPr>
        <w:ind w:left="2668" w:hanging="449"/>
      </w:pPr>
      <w:rPr>
        <w:rFonts w:hint="default"/>
        <w:lang w:val="en-US" w:eastAsia="en-US" w:bidi="ar-SA"/>
      </w:rPr>
    </w:lvl>
    <w:lvl w:ilvl="4" w:tplc="9C307712">
      <w:numFmt w:val="bullet"/>
      <w:lvlText w:val="•"/>
      <w:lvlJc w:val="left"/>
      <w:pPr>
        <w:ind w:left="3398" w:hanging="449"/>
      </w:pPr>
      <w:rPr>
        <w:rFonts w:hint="default"/>
        <w:lang w:val="en-US" w:eastAsia="en-US" w:bidi="ar-SA"/>
      </w:rPr>
    </w:lvl>
    <w:lvl w:ilvl="5" w:tplc="79DA18E6">
      <w:numFmt w:val="bullet"/>
      <w:lvlText w:val="•"/>
      <w:lvlJc w:val="left"/>
      <w:pPr>
        <w:ind w:left="4128" w:hanging="449"/>
      </w:pPr>
      <w:rPr>
        <w:rFonts w:hint="default"/>
        <w:lang w:val="en-US" w:eastAsia="en-US" w:bidi="ar-SA"/>
      </w:rPr>
    </w:lvl>
    <w:lvl w:ilvl="6" w:tplc="7950831C">
      <w:numFmt w:val="bullet"/>
      <w:lvlText w:val="•"/>
      <w:lvlJc w:val="left"/>
      <w:pPr>
        <w:ind w:left="4857" w:hanging="449"/>
      </w:pPr>
      <w:rPr>
        <w:rFonts w:hint="default"/>
        <w:lang w:val="en-US" w:eastAsia="en-US" w:bidi="ar-SA"/>
      </w:rPr>
    </w:lvl>
    <w:lvl w:ilvl="7" w:tplc="5C4EA58E">
      <w:numFmt w:val="bullet"/>
      <w:lvlText w:val="•"/>
      <w:lvlJc w:val="left"/>
      <w:pPr>
        <w:ind w:left="5587" w:hanging="449"/>
      </w:pPr>
      <w:rPr>
        <w:rFonts w:hint="default"/>
        <w:lang w:val="en-US" w:eastAsia="en-US" w:bidi="ar-SA"/>
      </w:rPr>
    </w:lvl>
    <w:lvl w:ilvl="8" w:tplc="E8B88DDE">
      <w:numFmt w:val="bullet"/>
      <w:lvlText w:val="•"/>
      <w:lvlJc w:val="left"/>
      <w:pPr>
        <w:ind w:left="6316" w:hanging="449"/>
      </w:pPr>
      <w:rPr>
        <w:rFonts w:hint="default"/>
        <w:lang w:val="en-US" w:eastAsia="en-US" w:bidi="ar-SA"/>
      </w:rPr>
    </w:lvl>
  </w:abstractNum>
  <w:abstractNum w:abstractNumId="3" w15:restartNumberingAfterBreak="0">
    <w:nsid w:val="07E57A5A"/>
    <w:multiLevelType w:val="multilevel"/>
    <w:tmpl w:val="54D010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87090C"/>
    <w:multiLevelType w:val="hybridMultilevel"/>
    <w:tmpl w:val="67E8B822"/>
    <w:lvl w:ilvl="0" w:tplc="A1863914">
      <w:start w:val="1"/>
      <w:numFmt w:val="lowerRoman"/>
      <w:lvlText w:val="%1)"/>
      <w:lvlJc w:val="left"/>
      <w:pPr>
        <w:ind w:left="470" w:hanging="449"/>
      </w:pPr>
      <w:rPr>
        <w:rFonts w:ascii="Times New Roman" w:eastAsia="Times New Roman" w:hAnsi="Times New Roman" w:cs="Times New Roman" w:hint="default"/>
        <w:b w:val="0"/>
        <w:bCs w:val="0"/>
        <w:i w:val="0"/>
        <w:iCs w:val="0"/>
        <w:spacing w:val="0"/>
        <w:w w:val="100"/>
        <w:sz w:val="24"/>
        <w:szCs w:val="24"/>
        <w:lang w:val="en-US" w:eastAsia="en-US" w:bidi="ar-SA"/>
      </w:rPr>
    </w:lvl>
    <w:lvl w:ilvl="1" w:tplc="34029C4E">
      <w:numFmt w:val="bullet"/>
      <w:lvlText w:val="•"/>
      <w:lvlJc w:val="left"/>
      <w:pPr>
        <w:ind w:left="1209" w:hanging="449"/>
      </w:pPr>
      <w:rPr>
        <w:rFonts w:hint="default"/>
        <w:lang w:val="en-US" w:eastAsia="en-US" w:bidi="ar-SA"/>
      </w:rPr>
    </w:lvl>
    <w:lvl w:ilvl="2" w:tplc="FFFAC990">
      <w:numFmt w:val="bullet"/>
      <w:lvlText w:val="•"/>
      <w:lvlJc w:val="left"/>
      <w:pPr>
        <w:ind w:left="1939" w:hanging="449"/>
      </w:pPr>
      <w:rPr>
        <w:rFonts w:hint="default"/>
        <w:lang w:val="en-US" w:eastAsia="en-US" w:bidi="ar-SA"/>
      </w:rPr>
    </w:lvl>
    <w:lvl w:ilvl="3" w:tplc="51882FCC">
      <w:numFmt w:val="bullet"/>
      <w:lvlText w:val="•"/>
      <w:lvlJc w:val="left"/>
      <w:pPr>
        <w:ind w:left="2668" w:hanging="449"/>
      </w:pPr>
      <w:rPr>
        <w:rFonts w:hint="default"/>
        <w:lang w:val="en-US" w:eastAsia="en-US" w:bidi="ar-SA"/>
      </w:rPr>
    </w:lvl>
    <w:lvl w:ilvl="4" w:tplc="0FEAF868">
      <w:numFmt w:val="bullet"/>
      <w:lvlText w:val="•"/>
      <w:lvlJc w:val="left"/>
      <w:pPr>
        <w:ind w:left="3398" w:hanging="449"/>
      </w:pPr>
      <w:rPr>
        <w:rFonts w:hint="default"/>
        <w:lang w:val="en-US" w:eastAsia="en-US" w:bidi="ar-SA"/>
      </w:rPr>
    </w:lvl>
    <w:lvl w:ilvl="5" w:tplc="7568A360">
      <w:numFmt w:val="bullet"/>
      <w:lvlText w:val="•"/>
      <w:lvlJc w:val="left"/>
      <w:pPr>
        <w:ind w:left="4128" w:hanging="449"/>
      </w:pPr>
      <w:rPr>
        <w:rFonts w:hint="default"/>
        <w:lang w:val="en-US" w:eastAsia="en-US" w:bidi="ar-SA"/>
      </w:rPr>
    </w:lvl>
    <w:lvl w:ilvl="6" w:tplc="47169526">
      <w:numFmt w:val="bullet"/>
      <w:lvlText w:val="•"/>
      <w:lvlJc w:val="left"/>
      <w:pPr>
        <w:ind w:left="4857" w:hanging="449"/>
      </w:pPr>
      <w:rPr>
        <w:rFonts w:hint="default"/>
        <w:lang w:val="en-US" w:eastAsia="en-US" w:bidi="ar-SA"/>
      </w:rPr>
    </w:lvl>
    <w:lvl w:ilvl="7" w:tplc="36584FB4">
      <w:numFmt w:val="bullet"/>
      <w:lvlText w:val="•"/>
      <w:lvlJc w:val="left"/>
      <w:pPr>
        <w:ind w:left="5587" w:hanging="449"/>
      </w:pPr>
      <w:rPr>
        <w:rFonts w:hint="default"/>
        <w:lang w:val="en-US" w:eastAsia="en-US" w:bidi="ar-SA"/>
      </w:rPr>
    </w:lvl>
    <w:lvl w:ilvl="8" w:tplc="0100BE82">
      <w:numFmt w:val="bullet"/>
      <w:lvlText w:val="•"/>
      <w:lvlJc w:val="left"/>
      <w:pPr>
        <w:ind w:left="6316" w:hanging="449"/>
      </w:pPr>
      <w:rPr>
        <w:rFonts w:hint="default"/>
        <w:lang w:val="en-US" w:eastAsia="en-US" w:bidi="ar-SA"/>
      </w:rPr>
    </w:lvl>
  </w:abstractNum>
  <w:abstractNum w:abstractNumId="5" w15:restartNumberingAfterBreak="0">
    <w:nsid w:val="0D454FE6"/>
    <w:multiLevelType w:val="multilevel"/>
    <w:tmpl w:val="C0B6A0E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6E2AB7"/>
    <w:multiLevelType w:val="hybridMultilevel"/>
    <w:tmpl w:val="C6B6D9BA"/>
    <w:lvl w:ilvl="0" w:tplc="60F2C178">
      <w:start w:val="2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4C801FE"/>
    <w:multiLevelType w:val="multilevel"/>
    <w:tmpl w:val="56AA0BA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4E4230"/>
    <w:multiLevelType w:val="hybridMultilevel"/>
    <w:tmpl w:val="DF4ADE18"/>
    <w:lvl w:ilvl="0" w:tplc="9DDECB20">
      <w:start w:val="1"/>
      <w:numFmt w:val="lowerRoman"/>
      <w:lvlText w:val="%1)"/>
      <w:lvlJc w:val="left"/>
      <w:pPr>
        <w:ind w:left="1080" w:hanging="360"/>
      </w:pPr>
      <w:rPr>
        <w:rFonts w:ascii="Times New Roman" w:hAnsi="Times New Roman" w:hint="default"/>
        <w:b w:val="0"/>
        <w:i w:val="0"/>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1F9C689A"/>
    <w:multiLevelType w:val="multilevel"/>
    <w:tmpl w:val="3E1E82CC"/>
    <w:lvl w:ilvl="0">
      <w:start w:val="1"/>
      <w:numFmt w:val="lowerRoman"/>
      <w:lvlText w:val="%1)"/>
      <w:lvlJc w:val="left"/>
      <w:pPr>
        <w:tabs>
          <w:tab w:val="num" w:pos="720"/>
        </w:tabs>
        <w:ind w:left="720" w:hanging="360"/>
      </w:pPr>
      <w:rPr>
        <w:rFonts w:ascii="Times New Roman" w:hAnsi="Times New Roman" w:hint="default"/>
        <w:b w:val="0"/>
        <w:i w:val="0"/>
        <w:sz w:val="24"/>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221F344C"/>
    <w:multiLevelType w:val="multilevel"/>
    <w:tmpl w:val="2DD6B9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982A9B"/>
    <w:multiLevelType w:val="multilevel"/>
    <w:tmpl w:val="51FA5B5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023B1D"/>
    <w:multiLevelType w:val="multilevel"/>
    <w:tmpl w:val="F4C835A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2D33447F"/>
    <w:multiLevelType w:val="multilevel"/>
    <w:tmpl w:val="FA2869CE"/>
    <w:lvl w:ilvl="0">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0EC0114"/>
    <w:multiLevelType w:val="multilevel"/>
    <w:tmpl w:val="227090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FB28C6"/>
    <w:multiLevelType w:val="multilevel"/>
    <w:tmpl w:val="EF9E2F34"/>
    <w:lvl w:ilvl="0">
      <w:start w:val="1"/>
      <w:numFmt w:val="lowerRoman"/>
      <w:lvlText w:val="%1)"/>
      <w:lvlJc w:val="left"/>
      <w:pPr>
        <w:tabs>
          <w:tab w:val="num" w:pos="1800"/>
        </w:tabs>
        <w:ind w:left="1800" w:hanging="360"/>
      </w:pPr>
      <w:rPr>
        <w:rFonts w:ascii="Times New Roman" w:hAnsi="Times New Roman" w:hint="default"/>
        <w:b w:val="0"/>
        <w:i w:val="0"/>
        <w:sz w:val="24"/>
      </w:rPr>
    </w:lvl>
    <w:lvl w:ilvl="1" w:tentative="1">
      <w:start w:val="1"/>
      <w:numFmt w:val="low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16" w15:restartNumberingAfterBreak="0">
    <w:nsid w:val="336F62F6"/>
    <w:multiLevelType w:val="multilevel"/>
    <w:tmpl w:val="61B6E55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A9195B"/>
    <w:multiLevelType w:val="multilevel"/>
    <w:tmpl w:val="BCD6092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971848"/>
    <w:multiLevelType w:val="hybridMultilevel"/>
    <w:tmpl w:val="8EEC71B0"/>
    <w:lvl w:ilvl="0" w:tplc="CBB45F32">
      <w:start w:val="1"/>
      <w:numFmt w:val="lowerLetter"/>
      <w:lvlText w:val="%1)"/>
      <w:lvlJc w:val="left"/>
      <w:pPr>
        <w:ind w:left="11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68E46562">
      <w:numFmt w:val="bullet"/>
      <w:lvlText w:val="•"/>
      <w:lvlJc w:val="left"/>
      <w:pPr>
        <w:ind w:left="1974" w:hanging="360"/>
      </w:pPr>
      <w:rPr>
        <w:rFonts w:hint="default"/>
        <w:lang w:val="en-US" w:eastAsia="en-US" w:bidi="ar-SA"/>
      </w:rPr>
    </w:lvl>
    <w:lvl w:ilvl="2" w:tplc="D8560EBE">
      <w:numFmt w:val="bullet"/>
      <w:lvlText w:val="•"/>
      <w:lvlJc w:val="left"/>
      <w:pPr>
        <w:ind w:left="2849" w:hanging="360"/>
      </w:pPr>
      <w:rPr>
        <w:rFonts w:hint="default"/>
        <w:lang w:val="en-US" w:eastAsia="en-US" w:bidi="ar-SA"/>
      </w:rPr>
    </w:lvl>
    <w:lvl w:ilvl="3" w:tplc="F1A28960">
      <w:numFmt w:val="bullet"/>
      <w:lvlText w:val="•"/>
      <w:lvlJc w:val="left"/>
      <w:pPr>
        <w:ind w:left="3723" w:hanging="360"/>
      </w:pPr>
      <w:rPr>
        <w:rFonts w:hint="default"/>
        <w:lang w:val="en-US" w:eastAsia="en-US" w:bidi="ar-SA"/>
      </w:rPr>
    </w:lvl>
    <w:lvl w:ilvl="4" w:tplc="BDF29D72">
      <w:numFmt w:val="bullet"/>
      <w:lvlText w:val="•"/>
      <w:lvlJc w:val="left"/>
      <w:pPr>
        <w:ind w:left="4598" w:hanging="360"/>
      </w:pPr>
      <w:rPr>
        <w:rFonts w:hint="default"/>
        <w:lang w:val="en-US" w:eastAsia="en-US" w:bidi="ar-SA"/>
      </w:rPr>
    </w:lvl>
    <w:lvl w:ilvl="5" w:tplc="8CB0B734">
      <w:numFmt w:val="bullet"/>
      <w:lvlText w:val="•"/>
      <w:lvlJc w:val="left"/>
      <w:pPr>
        <w:ind w:left="5473" w:hanging="360"/>
      </w:pPr>
      <w:rPr>
        <w:rFonts w:hint="default"/>
        <w:lang w:val="en-US" w:eastAsia="en-US" w:bidi="ar-SA"/>
      </w:rPr>
    </w:lvl>
    <w:lvl w:ilvl="6" w:tplc="C114AE34">
      <w:numFmt w:val="bullet"/>
      <w:lvlText w:val="•"/>
      <w:lvlJc w:val="left"/>
      <w:pPr>
        <w:ind w:left="6347" w:hanging="360"/>
      </w:pPr>
      <w:rPr>
        <w:rFonts w:hint="default"/>
        <w:lang w:val="en-US" w:eastAsia="en-US" w:bidi="ar-SA"/>
      </w:rPr>
    </w:lvl>
    <w:lvl w:ilvl="7" w:tplc="891A1F22">
      <w:numFmt w:val="bullet"/>
      <w:lvlText w:val="•"/>
      <w:lvlJc w:val="left"/>
      <w:pPr>
        <w:ind w:left="7222" w:hanging="360"/>
      </w:pPr>
      <w:rPr>
        <w:rFonts w:hint="default"/>
        <w:lang w:val="en-US" w:eastAsia="en-US" w:bidi="ar-SA"/>
      </w:rPr>
    </w:lvl>
    <w:lvl w:ilvl="8" w:tplc="A42E0496">
      <w:numFmt w:val="bullet"/>
      <w:lvlText w:val="•"/>
      <w:lvlJc w:val="left"/>
      <w:pPr>
        <w:ind w:left="8097" w:hanging="360"/>
      </w:pPr>
      <w:rPr>
        <w:rFonts w:hint="default"/>
        <w:lang w:val="en-US" w:eastAsia="en-US" w:bidi="ar-SA"/>
      </w:rPr>
    </w:lvl>
  </w:abstractNum>
  <w:abstractNum w:abstractNumId="19" w15:restartNumberingAfterBreak="0">
    <w:nsid w:val="36DC5A8A"/>
    <w:multiLevelType w:val="multilevel"/>
    <w:tmpl w:val="377E65D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AE22EE"/>
    <w:multiLevelType w:val="multilevel"/>
    <w:tmpl w:val="D7AEBC60"/>
    <w:lvl w:ilvl="0">
      <w:start w:val="1"/>
      <w:numFmt w:val="lowerRoman"/>
      <w:lvlText w:val="%1)"/>
      <w:lvlJc w:val="left"/>
      <w:pPr>
        <w:tabs>
          <w:tab w:val="num" w:pos="720"/>
        </w:tabs>
        <w:ind w:left="720" w:hanging="360"/>
      </w:pPr>
      <w:rPr>
        <w:rFonts w:ascii="Times New Roman" w:hAnsi="Times New Roman" w:hint="default"/>
        <w:b w:val="0"/>
        <w:i w:val="0"/>
        <w:sz w:val="24"/>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3CF1386F"/>
    <w:multiLevelType w:val="multilevel"/>
    <w:tmpl w:val="60C4C5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935745"/>
    <w:multiLevelType w:val="multilevel"/>
    <w:tmpl w:val="8BFCB23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AC1D0B"/>
    <w:multiLevelType w:val="multilevel"/>
    <w:tmpl w:val="C6983B5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48434A"/>
    <w:multiLevelType w:val="hybridMultilevel"/>
    <w:tmpl w:val="5FB29F0E"/>
    <w:lvl w:ilvl="0" w:tplc="0409001B">
      <w:start w:val="1"/>
      <w:numFmt w:val="lowerRoman"/>
      <w:lvlText w:val="%1."/>
      <w:lvlJc w:val="right"/>
      <w:pPr>
        <w:ind w:left="1051" w:hanging="360"/>
      </w:pPr>
    </w:lvl>
    <w:lvl w:ilvl="1" w:tplc="FFFFFFFF">
      <w:start w:val="1"/>
      <w:numFmt w:val="lowerLetter"/>
      <w:lvlText w:val="%2."/>
      <w:lvlJc w:val="left"/>
      <w:pPr>
        <w:ind w:left="1771" w:hanging="360"/>
      </w:pPr>
    </w:lvl>
    <w:lvl w:ilvl="2" w:tplc="FFFFFFFF" w:tentative="1">
      <w:start w:val="1"/>
      <w:numFmt w:val="lowerRoman"/>
      <w:lvlText w:val="%3."/>
      <w:lvlJc w:val="right"/>
      <w:pPr>
        <w:ind w:left="2491" w:hanging="180"/>
      </w:pPr>
    </w:lvl>
    <w:lvl w:ilvl="3" w:tplc="FFFFFFFF" w:tentative="1">
      <w:start w:val="1"/>
      <w:numFmt w:val="decimal"/>
      <w:lvlText w:val="%4."/>
      <w:lvlJc w:val="left"/>
      <w:pPr>
        <w:ind w:left="3211" w:hanging="360"/>
      </w:pPr>
    </w:lvl>
    <w:lvl w:ilvl="4" w:tplc="FFFFFFFF" w:tentative="1">
      <w:start w:val="1"/>
      <w:numFmt w:val="lowerLetter"/>
      <w:lvlText w:val="%5."/>
      <w:lvlJc w:val="left"/>
      <w:pPr>
        <w:ind w:left="3931" w:hanging="360"/>
      </w:pPr>
    </w:lvl>
    <w:lvl w:ilvl="5" w:tplc="FFFFFFFF" w:tentative="1">
      <w:start w:val="1"/>
      <w:numFmt w:val="lowerRoman"/>
      <w:lvlText w:val="%6."/>
      <w:lvlJc w:val="right"/>
      <w:pPr>
        <w:ind w:left="4651" w:hanging="180"/>
      </w:pPr>
    </w:lvl>
    <w:lvl w:ilvl="6" w:tplc="FFFFFFFF" w:tentative="1">
      <w:start w:val="1"/>
      <w:numFmt w:val="decimal"/>
      <w:lvlText w:val="%7."/>
      <w:lvlJc w:val="left"/>
      <w:pPr>
        <w:ind w:left="5371" w:hanging="360"/>
      </w:pPr>
    </w:lvl>
    <w:lvl w:ilvl="7" w:tplc="FFFFFFFF" w:tentative="1">
      <w:start w:val="1"/>
      <w:numFmt w:val="lowerLetter"/>
      <w:lvlText w:val="%8."/>
      <w:lvlJc w:val="left"/>
      <w:pPr>
        <w:ind w:left="6091" w:hanging="360"/>
      </w:pPr>
    </w:lvl>
    <w:lvl w:ilvl="8" w:tplc="FFFFFFFF" w:tentative="1">
      <w:start w:val="1"/>
      <w:numFmt w:val="lowerRoman"/>
      <w:lvlText w:val="%9."/>
      <w:lvlJc w:val="right"/>
      <w:pPr>
        <w:ind w:left="6811" w:hanging="180"/>
      </w:pPr>
    </w:lvl>
  </w:abstractNum>
  <w:abstractNum w:abstractNumId="25" w15:restartNumberingAfterBreak="0">
    <w:nsid w:val="50E2462F"/>
    <w:multiLevelType w:val="multilevel"/>
    <w:tmpl w:val="8C38B2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DC4EAF"/>
    <w:multiLevelType w:val="multilevel"/>
    <w:tmpl w:val="C1AC8ED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E95674"/>
    <w:multiLevelType w:val="multilevel"/>
    <w:tmpl w:val="E8EA200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9E3856"/>
    <w:multiLevelType w:val="multilevel"/>
    <w:tmpl w:val="F6EA218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FE92B85"/>
    <w:multiLevelType w:val="hybridMultilevel"/>
    <w:tmpl w:val="73A4BD1E"/>
    <w:lvl w:ilvl="0" w:tplc="54F6C43C">
      <w:start w:val="2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37C5E24"/>
    <w:multiLevelType w:val="multilevel"/>
    <w:tmpl w:val="9F6437FE"/>
    <w:lvl w:ilvl="0">
      <w:start w:val="1"/>
      <w:numFmt w:val="decimal"/>
      <w:lvlText w:val="%1."/>
      <w:lvlJc w:val="left"/>
      <w:pPr>
        <w:ind w:left="380"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387" w:hanging="387"/>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273" w:hanging="387"/>
      </w:pPr>
      <w:rPr>
        <w:rFonts w:hint="default"/>
        <w:lang w:val="en-US" w:eastAsia="en-US" w:bidi="ar-SA"/>
      </w:rPr>
    </w:lvl>
    <w:lvl w:ilvl="3">
      <w:numFmt w:val="bullet"/>
      <w:lvlText w:val="•"/>
      <w:lvlJc w:val="left"/>
      <w:pPr>
        <w:ind w:left="3219" w:hanging="387"/>
      </w:pPr>
      <w:rPr>
        <w:rFonts w:hint="default"/>
        <w:lang w:val="en-US" w:eastAsia="en-US" w:bidi="ar-SA"/>
      </w:rPr>
    </w:lvl>
    <w:lvl w:ilvl="4">
      <w:numFmt w:val="bullet"/>
      <w:lvlText w:val="•"/>
      <w:lvlJc w:val="left"/>
      <w:pPr>
        <w:ind w:left="4166" w:hanging="387"/>
      </w:pPr>
      <w:rPr>
        <w:rFonts w:hint="default"/>
        <w:lang w:val="en-US" w:eastAsia="en-US" w:bidi="ar-SA"/>
      </w:rPr>
    </w:lvl>
    <w:lvl w:ilvl="5">
      <w:numFmt w:val="bullet"/>
      <w:lvlText w:val="•"/>
      <w:lvlJc w:val="left"/>
      <w:pPr>
        <w:ind w:left="5113" w:hanging="387"/>
      </w:pPr>
      <w:rPr>
        <w:rFonts w:hint="default"/>
        <w:lang w:val="en-US" w:eastAsia="en-US" w:bidi="ar-SA"/>
      </w:rPr>
    </w:lvl>
    <w:lvl w:ilvl="6">
      <w:numFmt w:val="bullet"/>
      <w:lvlText w:val="•"/>
      <w:lvlJc w:val="left"/>
      <w:pPr>
        <w:ind w:left="6059" w:hanging="387"/>
      </w:pPr>
      <w:rPr>
        <w:rFonts w:hint="default"/>
        <w:lang w:val="en-US" w:eastAsia="en-US" w:bidi="ar-SA"/>
      </w:rPr>
    </w:lvl>
    <w:lvl w:ilvl="7">
      <w:numFmt w:val="bullet"/>
      <w:lvlText w:val="•"/>
      <w:lvlJc w:val="left"/>
      <w:pPr>
        <w:ind w:left="7006" w:hanging="387"/>
      </w:pPr>
      <w:rPr>
        <w:rFonts w:hint="default"/>
        <w:lang w:val="en-US" w:eastAsia="en-US" w:bidi="ar-SA"/>
      </w:rPr>
    </w:lvl>
    <w:lvl w:ilvl="8">
      <w:numFmt w:val="bullet"/>
      <w:lvlText w:val="•"/>
      <w:lvlJc w:val="left"/>
      <w:pPr>
        <w:ind w:left="7953" w:hanging="387"/>
      </w:pPr>
      <w:rPr>
        <w:rFonts w:hint="default"/>
        <w:lang w:val="en-US" w:eastAsia="en-US" w:bidi="ar-SA"/>
      </w:rPr>
    </w:lvl>
  </w:abstractNum>
  <w:abstractNum w:abstractNumId="31" w15:restartNumberingAfterBreak="0">
    <w:nsid w:val="64ED2F3F"/>
    <w:multiLevelType w:val="multilevel"/>
    <w:tmpl w:val="89260B6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3B2759"/>
    <w:multiLevelType w:val="hybridMultilevel"/>
    <w:tmpl w:val="75F26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960DD3"/>
    <w:multiLevelType w:val="multilevel"/>
    <w:tmpl w:val="EE8CF22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8B453F"/>
    <w:multiLevelType w:val="hybridMultilevel"/>
    <w:tmpl w:val="9AEE1B20"/>
    <w:lvl w:ilvl="0" w:tplc="227A238C">
      <w:start w:val="1"/>
      <w:numFmt w:val="lowerLetter"/>
      <w:lvlText w:val="%1)"/>
      <w:lvlJc w:val="left"/>
      <w:pPr>
        <w:ind w:left="1100" w:hanging="269"/>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335CBFBA">
      <w:numFmt w:val="bullet"/>
      <w:lvlText w:val="-"/>
      <w:lvlJc w:val="left"/>
      <w:pPr>
        <w:ind w:left="14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E1C84C76">
      <w:numFmt w:val="bullet"/>
      <w:lvlText w:val="•"/>
      <w:lvlJc w:val="left"/>
      <w:pPr>
        <w:ind w:left="2391" w:hanging="360"/>
      </w:pPr>
      <w:rPr>
        <w:rFonts w:hint="default"/>
        <w:lang w:val="en-US" w:eastAsia="en-US" w:bidi="ar-SA"/>
      </w:rPr>
    </w:lvl>
    <w:lvl w:ilvl="3" w:tplc="E280F56E">
      <w:numFmt w:val="bullet"/>
      <w:lvlText w:val="•"/>
      <w:lvlJc w:val="left"/>
      <w:pPr>
        <w:ind w:left="3323" w:hanging="360"/>
      </w:pPr>
      <w:rPr>
        <w:rFonts w:hint="default"/>
        <w:lang w:val="en-US" w:eastAsia="en-US" w:bidi="ar-SA"/>
      </w:rPr>
    </w:lvl>
    <w:lvl w:ilvl="4" w:tplc="2EE4688E">
      <w:numFmt w:val="bullet"/>
      <w:lvlText w:val="•"/>
      <w:lvlJc w:val="left"/>
      <w:pPr>
        <w:ind w:left="4255" w:hanging="360"/>
      </w:pPr>
      <w:rPr>
        <w:rFonts w:hint="default"/>
        <w:lang w:val="en-US" w:eastAsia="en-US" w:bidi="ar-SA"/>
      </w:rPr>
    </w:lvl>
    <w:lvl w:ilvl="5" w:tplc="A5AA011E">
      <w:numFmt w:val="bullet"/>
      <w:lvlText w:val="•"/>
      <w:lvlJc w:val="left"/>
      <w:pPr>
        <w:ind w:left="5187" w:hanging="360"/>
      </w:pPr>
      <w:rPr>
        <w:rFonts w:hint="default"/>
        <w:lang w:val="en-US" w:eastAsia="en-US" w:bidi="ar-SA"/>
      </w:rPr>
    </w:lvl>
    <w:lvl w:ilvl="6" w:tplc="22E06DCC">
      <w:numFmt w:val="bullet"/>
      <w:lvlText w:val="•"/>
      <w:lvlJc w:val="left"/>
      <w:pPr>
        <w:ind w:left="6119" w:hanging="360"/>
      </w:pPr>
      <w:rPr>
        <w:rFonts w:hint="default"/>
        <w:lang w:val="en-US" w:eastAsia="en-US" w:bidi="ar-SA"/>
      </w:rPr>
    </w:lvl>
    <w:lvl w:ilvl="7" w:tplc="B7361382">
      <w:numFmt w:val="bullet"/>
      <w:lvlText w:val="•"/>
      <w:lvlJc w:val="left"/>
      <w:pPr>
        <w:ind w:left="7050" w:hanging="360"/>
      </w:pPr>
      <w:rPr>
        <w:rFonts w:hint="default"/>
        <w:lang w:val="en-US" w:eastAsia="en-US" w:bidi="ar-SA"/>
      </w:rPr>
    </w:lvl>
    <w:lvl w:ilvl="8" w:tplc="C73856F8">
      <w:numFmt w:val="bullet"/>
      <w:lvlText w:val="•"/>
      <w:lvlJc w:val="left"/>
      <w:pPr>
        <w:ind w:left="7982" w:hanging="360"/>
      </w:pPr>
      <w:rPr>
        <w:rFonts w:hint="default"/>
        <w:lang w:val="en-US" w:eastAsia="en-US" w:bidi="ar-SA"/>
      </w:rPr>
    </w:lvl>
  </w:abstractNum>
  <w:abstractNum w:abstractNumId="35" w15:restartNumberingAfterBreak="0">
    <w:nsid w:val="6A883780"/>
    <w:multiLevelType w:val="multilevel"/>
    <w:tmpl w:val="B60C7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D9362E"/>
    <w:multiLevelType w:val="multilevel"/>
    <w:tmpl w:val="A1A0E04A"/>
    <w:lvl w:ilvl="0">
      <w:start w:val="1"/>
      <w:numFmt w:val="lowerRoman"/>
      <w:lvlText w:val="%1)"/>
      <w:lvlJc w:val="left"/>
      <w:pPr>
        <w:tabs>
          <w:tab w:val="num" w:pos="1080"/>
        </w:tabs>
        <w:ind w:left="1080" w:hanging="360"/>
      </w:pPr>
      <w:rPr>
        <w:rFonts w:ascii="Times New Roman" w:hAnsi="Times New Roman" w:hint="default"/>
        <w:b w:val="0"/>
        <w:i w:val="0"/>
        <w:sz w:val="24"/>
      </w:r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37" w15:restartNumberingAfterBreak="0">
    <w:nsid w:val="6DBE60C8"/>
    <w:multiLevelType w:val="multilevel"/>
    <w:tmpl w:val="54EE8C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B127B"/>
    <w:multiLevelType w:val="multilevel"/>
    <w:tmpl w:val="79C02DEE"/>
    <w:lvl w:ilvl="0">
      <w:start w:val="1"/>
      <w:numFmt w:val="lowerRoman"/>
      <w:lvlText w:val="%1)"/>
      <w:lvlJc w:val="left"/>
      <w:pPr>
        <w:tabs>
          <w:tab w:val="num" w:pos="1440"/>
        </w:tabs>
        <w:ind w:left="1440" w:hanging="360"/>
      </w:pPr>
      <w:rPr>
        <w:rFonts w:ascii="Times New Roman" w:hAnsi="Times New Roman" w:hint="default"/>
        <w:b w:val="0"/>
        <w:i w:val="0"/>
        <w:sz w:val="24"/>
      </w:rPr>
    </w:lvl>
    <w:lvl w:ilvl="1" w:tentative="1">
      <w:start w:val="1"/>
      <w:numFmt w:val="lowerRoman"/>
      <w:lvlText w:val="%2."/>
      <w:lvlJc w:val="right"/>
      <w:pPr>
        <w:tabs>
          <w:tab w:val="num" w:pos="2160"/>
        </w:tabs>
        <w:ind w:left="2160" w:hanging="360"/>
      </w:pPr>
    </w:lvl>
    <w:lvl w:ilvl="2" w:tentative="1">
      <w:start w:val="1"/>
      <w:numFmt w:val="lowerRoman"/>
      <w:lvlText w:val="%3."/>
      <w:lvlJc w:val="right"/>
      <w:pPr>
        <w:tabs>
          <w:tab w:val="num" w:pos="2880"/>
        </w:tabs>
        <w:ind w:left="2880" w:hanging="360"/>
      </w:pPr>
    </w:lvl>
    <w:lvl w:ilvl="3" w:tentative="1">
      <w:start w:val="1"/>
      <w:numFmt w:val="lowerRoman"/>
      <w:lvlText w:val="%4."/>
      <w:lvlJc w:val="right"/>
      <w:pPr>
        <w:tabs>
          <w:tab w:val="num" w:pos="3600"/>
        </w:tabs>
        <w:ind w:left="3600" w:hanging="360"/>
      </w:pPr>
    </w:lvl>
    <w:lvl w:ilvl="4" w:tentative="1">
      <w:start w:val="1"/>
      <w:numFmt w:val="lowerRoman"/>
      <w:lvlText w:val="%5."/>
      <w:lvlJc w:val="right"/>
      <w:pPr>
        <w:tabs>
          <w:tab w:val="num" w:pos="4320"/>
        </w:tabs>
        <w:ind w:left="4320" w:hanging="360"/>
      </w:pPr>
    </w:lvl>
    <w:lvl w:ilvl="5" w:tentative="1">
      <w:start w:val="1"/>
      <w:numFmt w:val="lowerRoman"/>
      <w:lvlText w:val="%6."/>
      <w:lvlJc w:val="right"/>
      <w:pPr>
        <w:tabs>
          <w:tab w:val="num" w:pos="5040"/>
        </w:tabs>
        <w:ind w:left="5040" w:hanging="360"/>
      </w:pPr>
    </w:lvl>
    <w:lvl w:ilvl="6" w:tentative="1">
      <w:start w:val="1"/>
      <w:numFmt w:val="lowerRoman"/>
      <w:lvlText w:val="%7."/>
      <w:lvlJc w:val="right"/>
      <w:pPr>
        <w:tabs>
          <w:tab w:val="num" w:pos="5760"/>
        </w:tabs>
        <w:ind w:left="5760" w:hanging="360"/>
      </w:pPr>
    </w:lvl>
    <w:lvl w:ilvl="7" w:tentative="1">
      <w:start w:val="1"/>
      <w:numFmt w:val="lowerRoman"/>
      <w:lvlText w:val="%8."/>
      <w:lvlJc w:val="right"/>
      <w:pPr>
        <w:tabs>
          <w:tab w:val="num" w:pos="6480"/>
        </w:tabs>
        <w:ind w:left="6480" w:hanging="360"/>
      </w:pPr>
    </w:lvl>
    <w:lvl w:ilvl="8" w:tentative="1">
      <w:start w:val="1"/>
      <w:numFmt w:val="lowerRoman"/>
      <w:lvlText w:val="%9."/>
      <w:lvlJc w:val="right"/>
      <w:pPr>
        <w:tabs>
          <w:tab w:val="num" w:pos="7200"/>
        </w:tabs>
        <w:ind w:left="7200" w:hanging="360"/>
      </w:pPr>
    </w:lvl>
  </w:abstractNum>
  <w:abstractNum w:abstractNumId="39" w15:restartNumberingAfterBreak="0">
    <w:nsid w:val="734855DF"/>
    <w:multiLevelType w:val="hybridMultilevel"/>
    <w:tmpl w:val="2B9EAC3A"/>
    <w:lvl w:ilvl="0" w:tplc="FFFFFFFF">
      <w:start w:val="1"/>
      <w:numFmt w:val="lowerRoman"/>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482023C"/>
    <w:multiLevelType w:val="hybridMultilevel"/>
    <w:tmpl w:val="EA2077E0"/>
    <w:lvl w:ilvl="0" w:tplc="2960AA82">
      <w:start w:val="1"/>
      <w:numFmt w:val="lowerRoman"/>
      <w:lvlText w:val="%1)"/>
      <w:lvlJc w:val="left"/>
      <w:pPr>
        <w:ind w:left="11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066FBF0">
      <w:numFmt w:val="bullet"/>
      <w:lvlText w:val="•"/>
      <w:lvlJc w:val="left"/>
      <w:pPr>
        <w:ind w:left="1974" w:hanging="360"/>
      </w:pPr>
      <w:rPr>
        <w:rFonts w:hint="default"/>
        <w:lang w:val="en-US" w:eastAsia="en-US" w:bidi="ar-SA"/>
      </w:rPr>
    </w:lvl>
    <w:lvl w:ilvl="2" w:tplc="F014CB88">
      <w:numFmt w:val="bullet"/>
      <w:lvlText w:val="•"/>
      <w:lvlJc w:val="left"/>
      <w:pPr>
        <w:ind w:left="2849" w:hanging="360"/>
      </w:pPr>
      <w:rPr>
        <w:rFonts w:hint="default"/>
        <w:lang w:val="en-US" w:eastAsia="en-US" w:bidi="ar-SA"/>
      </w:rPr>
    </w:lvl>
    <w:lvl w:ilvl="3" w:tplc="D5F6E044">
      <w:numFmt w:val="bullet"/>
      <w:lvlText w:val="•"/>
      <w:lvlJc w:val="left"/>
      <w:pPr>
        <w:ind w:left="3723" w:hanging="360"/>
      </w:pPr>
      <w:rPr>
        <w:rFonts w:hint="default"/>
        <w:lang w:val="en-US" w:eastAsia="en-US" w:bidi="ar-SA"/>
      </w:rPr>
    </w:lvl>
    <w:lvl w:ilvl="4" w:tplc="2A8EF63C">
      <w:numFmt w:val="bullet"/>
      <w:lvlText w:val="•"/>
      <w:lvlJc w:val="left"/>
      <w:pPr>
        <w:ind w:left="4598" w:hanging="360"/>
      </w:pPr>
      <w:rPr>
        <w:rFonts w:hint="default"/>
        <w:lang w:val="en-US" w:eastAsia="en-US" w:bidi="ar-SA"/>
      </w:rPr>
    </w:lvl>
    <w:lvl w:ilvl="5" w:tplc="FB9892CC">
      <w:numFmt w:val="bullet"/>
      <w:lvlText w:val="•"/>
      <w:lvlJc w:val="left"/>
      <w:pPr>
        <w:ind w:left="5473" w:hanging="360"/>
      </w:pPr>
      <w:rPr>
        <w:rFonts w:hint="default"/>
        <w:lang w:val="en-US" w:eastAsia="en-US" w:bidi="ar-SA"/>
      </w:rPr>
    </w:lvl>
    <w:lvl w:ilvl="6" w:tplc="1A849E8A">
      <w:numFmt w:val="bullet"/>
      <w:lvlText w:val="•"/>
      <w:lvlJc w:val="left"/>
      <w:pPr>
        <w:ind w:left="6347" w:hanging="360"/>
      </w:pPr>
      <w:rPr>
        <w:rFonts w:hint="default"/>
        <w:lang w:val="en-US" w:eastAsia="en-US" w:bidi="ar-SA"/>
      </w:rPr>
    </w:lvl>
    <w:lvl w:ilvl="7" w:tplc="BBCE517C">
      <w:numFmt w:val="bullet"/>
      <w:lvlText w:val="•"/>
      <w:lvlJc w:val="left"/>
      <w:pPr>
        <w:ind w:left="7222" w:hanging="360"/>
      </w:pPr>
      <w:rPr>
        <w:rFonts w:hint="default"/>
        <w:lang w:val="en-US" w:eastAsia="en-US" w:bidi="ar-SA"/>
      </w:rPr>
    </w:lvl>
    <w:lvl w:ilvl="8" w:tplc="7764D3E4">
      <w:numFmt w:val="bullet"/>
      <w:lvlText w:val="•"/>
      <w:lvlJc w:val="left"/>
      <w:pPr>
        <w:ind w:left="8097" w:hanging="360"/>
      </w:pPr>
      <w:rPr>
        <w:rFonts w:hint="default"/>
        <w:lang w:val="en-US" w:eastAsia="en-US" w:bidi="ar-SA"/>
      </w:rPr>
    </w:lvl>
  </w:abstractNum>
  <w:abstractNum w:abstractNumId="41" w15:restartNumberingAfterBreak="0">
    <w:nsid w:val="755932C2"/>
    <w:multiLevelType w:val="multilevel"/>
    <w:tmpl w:val="FC6EA5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267594"/>
    <w:multiLevelType w:val="hybridMultilevel"/>
    <w:tmpl w:val="021A2046"/>
    <w:lvl w:ilvl="0" w:tplc="84DC7178">
      <w:start w:val="1"/>
      <w:numFmt w:val="lowerRoman"/>
      <w:lvlText w:val="%1."/>
      <w:lvlJc w:val="left"/>
      <w:pPr>
        <w:ind w:left="2272" w:hanging="360"/>
      </w:pPr>
      <w:rPr>
        <w:rFonts w:ascii="Times New Roman" w:eastAsia="Times New Roman" w:hAnsi="Times New Roman" w:cs="Times New Roman" w:hint="default"/>
        <w:b w:val="0"/>
        <w:bCs w:val="0"/>
        <w:i w:val="0"/>
        <w:iCs w:val="0"/>
        <w:spacing w:val="0"/>
        <w:w w:val="91"/>
        <w:sz w:val="22"/>
        <w:szCs w:val="22"/>
        <w:lang w:val="en-US" w:eastAsia="en-US" w:bidi="ar-SA"/>
      </w:rPr>
    </w:lvl>
    <w:lvl w:ilvl="1" w:tplc="04090019" w:tentative="1">
      <w:start w:val="1"/>
      <w:numFmt w:val="lowerLetter"/>
      <w:lvlText w:val="%2."/>
      <w:lvlJc w:val="left"/>
      <w:pPr>
        <w:ind w:left="2992" w:hanging="360"/>
      </w:pPr>
    </w:lvl>
    <w:lvl w:ilvl="2" w:tplc="0409001B" w:tentative="1">
      <w:start w:val="1"/>
      <w:numFmt w:val="lowerRoman"/>
      <w:lvlText w:val="%3."/>
      <w:lvlJc w:val="right"/>
      <w:pPr>
        <w:ind w:left="3712" w:hanging="180"/>
      </w:pPr>
    </w:lvl>
    <w:lvl w:ilvl="3" w:tplc="0409000F" w:tentative="1">
      <w:start w:val="1"/>
      <w:numFmt w:val="decimal"/>
      <w:lvlText w:val="%4."/>
      <w:lvlJc w:val="left"/>
      <w:pPr>
        <w:ind w:left="4432" w:hanging="360"/>
      </w:pPr>
    </w:lvl>
    <w:lvl w:ilvl="4" w:tplc="04090019" w:tentative="1">
      <w:start w:val="1"/>
      <w:numFmt w:val="lowerLetter"/>
      <w:lvlText w:val="%5."/>
      <w:lvlJc w:val="left"/>
      <w:pPr>
        <w:ind w:left="5152" w:hanging="360"/>
      </w:pPr>
    </w:lvl>
    <w:lvl w:ilvl="5" w:tplc="0409001B" w:tentative="1">
      <w:start w:val="1"/>
      <w:numFmt w:val="lowerRoman"/>
      <w:lvlText w:val="%6."/>
      <w:lvlJc w:val="right"/>
      <w:pPr>
        <w:ind w:left="5872" w:hanging="180"/>
      </w:pPr>
    </w:lvl>
    <w:lvl w:ilvl="6" w:tplc="0409000F" w:tentative="1">
      <w:start w:val="1"/>
      <w:numFmt w:val="decimal"/>
      <w:lvlText w:val="%7."/>
      <w:lvlJc w:val="left"/>
      <w:pPr>
        <w:ind w:left="6592" w:hanging="360"/>
      </w:pPr>
    </w:lvl>
    <w:lvl w:ilvl="7" w:tplc="04090019" w:tentative="1">
      <w:start w:val="1"/>
      <w:numFmt w:val="lowerLetter"/>
      <w:lvlText w:val="%8."/>
      <w:lvlJc w:val="left"/>
      <w:pPr>
        <w:ind w:left="7312" w:hanging="360"/>
      </w:pPr>
    </w:lvl>
    <w:lvl w:ilvl="8" w:tplc="0409001B" w:tentative="1">
      <w:start w:val="1"/>
      <w:numFmt w:val="lowerRoman"/>
      <w:lvlText w:val="%9."/>
      <w:lvlJc w:val="right"/>
      <w:pPr>
        <w:ind w:left="8032" w:hanging="180"/>
      </w:pPr>
    </w:lvl>
  </w:abstractNum>
  <w:abstractNum w:abstractNumId="43" w15:restartNumberingAfterBreak="0">
    <w:nsid w:val="7A560D34"/>
    <w:multiLevelType w:val="multilevel"/>
    <w:tmpl w:val="59323D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657EDB"/>
    <w:multiLevelType w:val="multilevel"/>
    <w:tmpl w:val="30D4A0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43583003">
    <w:abstractNumId w:val="35"/>
  </w:num>
  <w:num w:numId="2" w16cid:durableId="1714185411">
    <w:abstractNumId w:val="3"/>
  </w:num>
  <w:num w:numId="3" w16cid:durableId="1427113653">
    <w:abstractNumId w:val="14"/>
  </w:num>
  <w:num w:numId="4" w16cid:durableId="56517397">
    <w:abstractNumId w:val="25"/>
  </w:num>
  <w:num w:numId="5" w16cid:durableId="545290675">
    <w:abstractNumId w:val="41"/>
  </w:num>
  <w:num w:numId="6" w16cid:durableId="699671240">
    <w:abstractNumId w:val="43"/>
  </w:num>
  <w:num w:numId="7" w16cid:durableId="1031489434">
    <w:abstractNumId w:val="10"/>
  </w:num>
  <w:num w:numId="8" w16cid:durableId="1965576778">
    <w:abstractNumId w:val="21"/>
  </w:num>
  <w:num w:numId="9" w16cid:durableId="1309937384">
    <w:abstractNumId w:val="37"/>
  </w:num>
  <w:num w:numId="10" w16cid:durableId="1348751338">
    <w:abstractNumId w:val="5"/>
  </w:num>
  <w:num w:numId="11" w16cid:durableId="885602934">
    <w:abstractNumId w:val="1"/>
  </w:num>
  <w:num w:numId="12" w16cid:durableId="46414092">
    <w:abstractNumId w:val="17"/>
  </w:num>
  <w:num w:numId="13" w16cid:durableId="413480938">
    <w:abstractNumId w:val="11"/>
  </w:num>
  <w:num w:numId="14" w16cid:durableId="1997611558">
    <w:abstractNumId w:val="26"/>
  </w:num>
  <w:num w:numId="15" w16cid:durableId="1528836970">
    <w:abstractNumId w:val="27"/>
  </w:num>
  <w:num w:numId="16" w16cid:durableId="1587035537">
    <w:abstractNumId w:val="16"/>
  </w:num>
  <w:num w:numId="17" w16cid:durableId="1749695078">
    <w:abstractNumId w:val="23"/>
  </w:num>
  <w:num w:numId="18" w16cid:durableId="511529457">
    <w:abstractNumId w:val="22"/>
  </w:num>
  <w:num w:numId="19" w16cid:durableId="1354459783">
    <w:abstractNumId w:val="19"/>
  </w:num>
  <w:num w:numId="20" w16cid:durableId="275021720">
    <w:abstractNumId w:val="31"/>
  </w:num>
  <w:num w:numId="21" w16cid:durableId="845633031">
    <w:abstractNumId w:val="7"/>
  </w:num>
  <w:num w:numId="22" w16cid:durableId="1565221781">
    <w:abstractNumId w:val="33"/>
  </w:num>
  <w:num w:numId="23" w16cid:durableId="1416515477">
    <w:abstractNumId w:val="44"/>
  </w:num>
  <w:num w:numId="24" w16cid:durableId="1668705074">
    <w:abstractNumId w:val="36"/>
  </w:num>
  <w:num w:numId="25" w16cid:durableId="1192954505">
    <w:abstractNumId w:val="28"/>
  </w:num>
  <w:num w:numId="26" w16cid:durableId="1373535311">
    <w:abstractNumId w:val="0"/>
  </w:num>
  <w:num w:numId="27" w16cid:durableId="102458427">
    <w:abstractNumId w:val="9"/>
  </w:num>
  <w:num w:numId="28" w16cid:durableId="1186166415">
    <w:abstractNumId w:val="20"/>
  </w:num>
  <w:num w:numId="29" w16cid:durableId="2093625125">
    <w:abstractNumId w:val="15"/>
  </w:num>
  <w:num w:numId="30" w16cid:durableId="458374325">
    <w:abstractNumId w:val="38"/>
  </w:num>
  <w:num w:numId="31" w16cid:durableId="127361318">
    <w:abstractNumId w:val="12"/>
  </w:num>
  <w:num w:numId="32" w16cid:durableId="1493830339">
    <w:abstractNumId w:val="8"/>
  </w:num>
  <w:num w:numId="33" w16cid:durableId="1959138530">
    <w:abstractNumId w:val="32"/>
  </w:num>
  <w:num w:numId="34" w16cid:durableId="1242714611">
    <w:abstractNumId w:val="13"/>
  </w:num>
  <w:num w:numId="35" w16cid:durableId="539321123">
    <w:abstractNumId w:val="39"/>
  </w:num>
  <w:num w:numId="36" w16cid:durableId="1789081537">
    <w:abstractNumId w:val="4"/>
  </w:num>
  <w:num w:numId="37" w16cid:durableId="109588111">
    <w:abstractNumId w:val="2"/>
  </w:num>
  <w:num w:numId="38" w16cid:durableId="1039623179">
    <w:abstractNumId w:val="34"/>
  </w:num>
  <w:num w:numId="39" w16cid:durableId="357586541">
    <w:abstractNumId w:val="30"/>
  </w:num>
  <w:num w:numId="40" w16cid:durableId="1732607724">
    <w:abstractNumId w:val="42"/>
  </w:num>
  <w:num w:numId="41" w16cid:durableId="837621542">
    <w:abstractNumId w:val="24"/>
  </w:num>
  <w:num w:numId="42" w16cid:durableId="1567304269">
    <w:abstractNumId w:val="18"/>
  </w:num>
  <w:num w:numId="43" w16cid:durableId="546378281">
    <w:abstractNumId w:val="40"/>
  </w:num>
  <w:num w:numId="44" w16cid:durableId="1581986675">
    <w:abstractNumId w:val="6"/>
  </w:num>
  <w:num w:numId="45" w16cid:durableId="161273949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AC5"/>
    <w:rsid w:val="00002A59"/>
    <w:rsid w:val="0001032A"/>
    <w:rsid w:val="00010DC5"/>
    <w:rsid w:val="000300EE"/>
    <w:rsid w:val="000425F5"/>
    <w:rsid w:val="00046026"/>
    <w:rsid w:val="000575DA"/>
    <w:rsid w:val="00094566"/>
    <w:rsid w:val="000A4E83"/>
    <w:rsid w:val="000A7F36"/>
    <w:rsid w:val="001073D8"/>
    <w:rsid w:val="001311EB"/>
    <w:rsid w:val="00135C0E"/>
    <w:rsid w:val="001606D7"/>
    <w:rsid w:val="00162E7D"/>
    <w:rsid w:val="00173CA5"/>
    <w:rsid w:val="00183701"/>
    <w:rsid w:val="00184681"/>
    <w:rsid w:val="00197A7F"/>
    <w:rsid w:val="001C0D28"/>
    <w:rsid w:val="001E118C"/>
    <w:rsid w:val="001F237E"/>
    <w:rsid w:val="001F5EFC"/>
    <w:rsid w:val="00202124"/>
    <w:rsid w:val="00227AA1"/>
    <w:rsid w:val="00237D1B"/>
    <w:rsid w:val="0025066F"/>
    <w:rsid w:val="002721C5"/>
    <w:rsid w:val="002729D7"/>
    <w:rsid w:val="0027607A"/>
    <w:rsid w:val="002771B3"/>
    <w:rsid w:val="00277542"/>
    <w:rsid w:val="00284AE4"/>
    <w:rsid w:val="00292BE0"/>
    <w:rsid w:val="00302011"/>
    <w:rsid w:val="00307040"/>
    <w:rsid w:val="00310B29"/>
    <w:rsid w:val="003327F9"/>
    <w:rsid w:val="00344F4C"/>
    <w:rsid w:val="00354548"/>
    <w:rsid w:val="00367FA3"/>
    <w:rsid w:val="003A74CB"/>
    <w:rsid w:val="003B04B7"/>
    <w:rsid w:val="003B4AE6"/>
    <w:rsid w:val="003E0947"/>
    <w:rsid w:val="003F333F"/>
    <w:rsid w:val="00414C60"/>
    <w:rsid w:val="004246B7"/>
    <w:rsid w:val="00433E69"/>
    <w:rsid w:val="004613C6"/>
    <w:rsid w:val="00464C52"/>
    <w:rsid w:val="004663BB"/>
    <w:rsid w:val="00470713"/>
    <w:rsid w:val="00473895"/>
    <w:rsid w:val="00495081"/>
    <w:rsid w:val="004A422F"/>
    <w:rsid w:val="004A78D4"/>
    <w:rsid w:val="004B5683"/>
    <w:rsid w:val="004B7E28"/>
    <w:rsid w:val="004C2199"/>
    <w:rsid w:val="004C4292"/>
    <w:rsid w:val="004D4C0C"/>
    <w:rsid w:val="004D7037"/>
    <w:rsid w:val="00516CD4"/>
    <w:rsid w:val="00522DC7"/>
    <w:rsid w:val="00526C3C"/>
    <w:rsid w:val="00544A77"/>
    <w:rsid w:val="005632BA"/>
    <w:rsid w:val="00563BB7"/>
    <w:rsid w:val="005B1C1C"/>
    <w:rsid w:val="005C3255"/>
    <w:rsid w:val="005D1088"/>
    <w:rsid w:val="005D4F07"/>
    <w:rsid w:val="005D5B4C"/>
    <w:rsid w:val="005E650A"/>
    <w:rsid w:val="005F4F32"/>
    <w:rsid w:val="00620B86"/>
    <w:rsid w:val="00680359"/>
    <w:rsid w:val="006809A9"/>
    <w:rsid w:val="00687A92"/>
    <w:rsid w:val="0069221E"/>
    <w:rsid w:val="006A1058"/>
    <w:rsid w:val="006C0EA5"/>
    <w:rsid w:val="006C4005"/>
    <w:rsid w:val="006C7E80"/>
    <w:rsid w:val="006D17E7"/>
    <w:rsid w:val="006E1B96"/>
    <w:rsid w:val="006F020E"/>
    <w:rsid w:val="00722309"/>
    <w:rsid w:val="00727AB8"/>
    <w:rsid w:val="00727D97"/>
    <w:rsid w:val="00735BCE"/>
    <w:rsid w:val="00755C10"/>
    <w:rsid w:val="0078191F"/>
    <w:rsid w:val="00781D91"/>
    <w:rsid w:val="00792487"/>
    <w:rsid w:val="007B6366"/>
    <w:rsid w:val="007B6CBB"/>
    <w:rsid w:val="007D6395"/>
    <w:rsid w:val="007D76CF"/>
    <w:rsid w:val="008245F3"/>
    <w:rsid w:val="008470F7"/>
    <w:rsid w:val="00877EF1"/>
    <w:rsid w:val="00897AC5"/>
    <w:rsid w:val="008A311E"/>
    <w:rsid w:val="008B4A37"/>
    <w:rsid w:val="008E04BA"/>
    <w:rsid w:val="00911500"/>
    <w:rsid w:val="009144A4"/>
    <w:rsid w:val="009315C7"/>
    <w:rsid w:val="009433B4"/>
    <w:rsid w:val="00943C1B"/>
    <w:rsid w:val="00980D66"/>
    <w:rsid w:val="00991C3A"/>
    <w:rsid w:val="009B576F"/>
    <w:rsid w:val="009C3667"/>
    <w:rsid w:val="009D6569"/>
    <w:rsid w:val="009F0456"/>
    <w:rsid w:val="00A2154A"/>
    <w:rsid w:val="00A4788C"/>
    <w:rsid w:val="00A744E5"/>
    <w:rsid w:val="00A902A7"/>
    <w:rsid w:val="00A91801"/>
    <w:rsid w:val="00A91D80"/>
    <w:rsid w:val="00AF4C3A"/>
    <w:rsid w:val="00B12E5F"/>
    <w:rsid w:val="00B2007B"/>
    <w:rsid w:val="00B21714"/>
    <w:rsid w:val="00B26A41"/>
    <w:rsid w:val="00B40410"/>
    <w:rsid w:val="00B41FEA"/>
    <w:rsid w:val="00B54585"/>
    <w:rsid w:val="00B669C8"/>
    <w:rsid w:val="00B670AD"/>
    <w:rsid w:val="00B747A4"/>
    <w:rsid w:val="00B82F6D"/>
    <w:rsid w:val="00B94ED8"/>
    <w:rsid w:val="00BA21FA"/>
    <w:rsid w:val="00BA3CAF"/>
    <w:rsid w:val="00BB30F0"/>
    <w:rsid w:val="00BC2AA3"/>
    <w:rsid w:val="00BC67D8"/>
    <w:rsid w:val="00BD2B87"/>
    <w:rsid w:val="00BE4858"/>
    <w:rsid w:val="00C05A45"/>
    <w:rsid w:val="00C201A9"/>
    <w:rsid w:val="00C201EE"/>
    <w:rsid w:val="00C3538C"/>
    <w:rsid w:val="00C5192A"/>
    <w:rsid w:val="00C51C2A"/>
    <w:rsid w:val="00C60A16"/>
    <w:rsid w:val="00C70368"/>
    <w:rsid w:val="00CB1C1D"/>
    <w:rsid w:val="00CE2E19"/>
    <w:rsid w:val="00D056AB"/>
    <w:rsid w:val="00D8394C"/>
    <w:rsid w:val="00DB0B7C"/>
    <w:rsid w:val="00DB252D"/>
    <w:rsid w:val="00DB43D9"/>
    <w:rsid w:val="00DC1B75"/>
    <w:rsid w:val="00DC3097"/>
    <w:rsid w:val="00DD5267"/>
    <w:rsid w:val="00DE34D0"/>
    <w:rsid w:val="00DE5D93"/>
    <w:rsid w:val="00DE6D36"/>
    <w:rsid w:val="00E029D7"/>
    <w:rsid w:val="00E24C02"/>
    <w:rsid w:val="00E32DB2"/>
    <w:rsid w:val="00E66566"/>
    <w:rsid w:val="00E83B65"/>
    <w:rsid w:val="00E90A07"/>
    <w:rsid w:val="00EC199D"/>
    <w:rsid w:val="00ED3B61"/>
    <w:rsid w:val="00EE4CF3"/>
    <w:rsid w:val="00F0158F"/>
    <w:rsid w:val="00F15E9B"/>
    <w:rsid w:val="00F534B1"/>
    <w:rsid w:val="00F56569"/>
    <w:rsid w:val="00F56819"/>
    <w:rsid w:val="00F6391E"/>
    <w:rsid w:val="00F63B22"/>
    <w:rsid w:val="00F6419D"/>
    <w:rsid w:val="00FC5E80"/>
    <w:rsid w:val="00FD538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DB899"/>
  <w15:docId w15:val="{83FD70E6-EC25-460A-B1DF-62B18199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F32"/>
    <w:rPr>
      <w:rFonts w:cs="Mangal"/>
    </w:rPr>
  </w:style>
  <w:style w:type="paragraph" w:styleId="Heading2">
    <w:name w:val="heading 2"/>
    <w:basedOn w:val="Normal"/>
    <w:link w:val="Heading2Char"/>
    <w:uiPriority w:val="9"/>
    <w:unhideWhenUsed/>
    <w:qFormat/>
    <w:rsid w:val="00F534B1"/>
    <w:pPr>
      <w:widowControl w:val="0"/>
      <w:autoSpaceDE w:val="0"/>
      <w:autoSpaceDN w:val="0"/>
      <w:spacing w:after="0" w:line="240" w:lineRule="auto"/>
      <w:ind w:left="200"/>
      <w:outlineLvl w:val="1"/>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7A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7AC5"/>
    <w:rPr>
      <w:b/>
      <w:bCs/>
    </w:rPr>
  </w:style>
  <w:style w:type="character" w:styleId="Emphasis">
    <w:name w:val="Emphasis"/>
    <w:basedOn w:val="DefaultParagraphFont"/>
    <w:uiPriority w:val="20"/>
    <w:qFormat/>
    <w:rsid w:val="00897AC5"/>
    <w:rPr>
      <w:i/>
      <w:iCs/>
    </w:rPr>
  </w:style>
  <w:style w:type="paragraph" w:styleId="ListParagraph">
    <w:name w:val="List Paragraph"/>
    <w:basedOn w:val="Normal"/>
    <w:uiPriority w:val="34"/>
    <w:qFormat/>
    <w:rsid w:val="00516CD4"/>
    <w:pPr>
      <w:ind w:left="720"/>
      <w:contextualSpacing/>
    </w:pPr>
  </w:style>
  <w:style w:type="character" w:customStyle="1" w:styleId="PlainTextChar">
    <w:name w:val="Plain Text Char"/>
    <w:link w:val="PlainText"/>
    <w:uiPriority w:val="99"/>
    <w:locked/>
    <w:rsid w:val="00F534B1"/>
    <w:rPr>
      <w:rFonts w:ascii="Courier New" w:hAnsi="Courier New"/>
    </w:rPr>
  </w:style>
  <w:style w:type="paragraph" w:styleId="PlainText">
    <w:name w:val="Plain Text"/>
    <w:basedOn w:val="Normal"/>
    <w:link w:val="PlainTextChar"/>
    <w:uiPriority w:val="99"/>
    <w:rsid w:val="00F534B1"/>
    <w:pPr>
      <w:spacing w:after="0" w:line="240" w:lineRule="auto"/>
    </w:pPr>
    <w:rPr>
      <w:rFonts w:ascii="Courier New" w:hAnsi="Courier New" w:cstheme="minorBidi"/>
    </w:rPr>
  </w:style>
  <w:style w:type="character" w:customStyle="1" w:styleId="PlainTextChar1">
    <w:name w:val="Plain Text Char1"/>
    <w:basedOn w:val="DefaultParagraphFont"/>
    <w:uiPriority w:val="99"/>
    <w:semiHidden/>
    <w:rsid w:val="00F534B1"/>
    <w:rPr>
      <w:rFonts w:ascii="Consolas" w:hAnsi="Consolas" w:cs="Mangal"/>
      <w:sz w:val="21"/>
      <w:szCs w:val="19"/>
    </w:rPr>
  </w:style>
  <w:style w:type="character" w:customStyle="1" w:styleId="Heading2Char">
    <w:name w:val="Heading 2 Char"/>
    <w:basedOn w:val="DefaultParagraphFont"/>
    <w:link w:val="Heading2"/>
    <w:uiPriority w:val="9"/>
    <w:rsid w:val="00F534B1"/>
    <w:rPr>
      <w:rFonts w:ascii="Times New Roman" w:eastAsia="Times New Roman" w:hAnsi="Times New Roman" w:cs="Times New Roman"/>
      <w:b/>
      <w:bCs/>
      <w:sz w:val="24"/>
      <w:szCs w:val="24"/>
      <w:lang w:bidi="ar-SA"/>
    </w:rPr>
  </w:style>
  <w:style w:type="table" w:styleId="TableGrid">
    <w:name w:val="Table Grid"/>
    <w:basedOn w:val="TableNormal"/>
    <w:uiPriority w:val="39"/>
    <w:rsid w:val="00C05A45"/>
    <w:pPr>
      <w:spacing w:after="0" w:line="240" w:lineRule="auto"/>
    </w:pPr>
    <w:rPr>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663612">
      <w:bodyDiv w:val="1"/>
      <w:marLeft w:val="0"/>
      <w:marRight w:val="0"/>
      <w:marTop w:val="0"/>
      <w:marBottom w:val="0"/>
      <w:divBdr>
        <w:top w:val="none" w:sz="0" w:space="0" w:color="auto"/>
        <w:left w:val="none" w:sz="0" w:space="0" w:color="auto"/>
        <w:bottom w:val="none" w:sz="0" w:space="0" w:color="auto"/>
        <w:right w:val="none" w:sz="0" w:space="0" w:color="auto"/>
      </w:divBdr>
      <w:divsChild>
        <w:div w:id="1706058008">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xd@bis.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2421</Words>
  <Characters>13802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coir</dc:creator>
  <cp:lastModifiedBy>Tanishq Awasthi</cp:lastModifiedBy>
  <cp:revision>13</cp:revision>
  <dcterms:created xsi:type="dcterms:W3CDTF">2024-08-14T06:13:00Z</dcterms:created>
  <dcterms:modified xsi:type="dcterms:W3CDTF">2024-08-27T05:29:00Z</dcterms:modified>
</cp:coreProperties>
</file>