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79" w:lineRule="auto"/>
        <w:ind w:left="300" w:firstLine="0"/>
        <w:rPr>
          <w:b w:val="1"/>
          <w:sz w:val="24"/>
          <w:szCs w:val="24"/>
        </w:rPr>
      </w:pPr>
      <w:r w:rsidDel="00000000" w:rsidR="00000000" w:rsidRPr="00000000">
        <w:rPr>
          <w:b w:val="1"/>
          <w:sz w:val="24"/>
          <w:szCs w:val="24"/>
          <w:u w:val="single"/>
          <w:rtl w:val="0"/>
        </w:rPr>
        <w:t xml:space="preserve">For BIS Use Only</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pStyle w:val="Heading1"/>
        <w:ind w:left="3201" w:right="3669" w:firstLine="0"/>
        <w:jc w:val="center"/>
        <w:rPr>
          <w:u w:val="none"/>
        </w:rPr>
      </w:pPr>
      <w:r w:rsidDel="00000000" w:rsidR="00000000" w:rsidRPr="00000000">
        <w:rPr>
          <w:u w:val="single"/>
          <w:rtl w:val="0"/>
        </w:rPr>
        <w:t xml:space="preserve">BUREAU OF INDIAN STANDARDS</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spacing w:before="89" w:lineRule="auto"/>
        <w:ind w:left="3201" w:right="3669" w:firstLine="0"/>
        <w:jc w:val="center"/>
        <w:rPr>
          <w:b w:val="1"/>
          <w:sz w:val="28"/>
          <w:szCs w:val="28"/>
        </w:rPr>
      </w:pPr>
      <w:bookmarkStart w:colFirst="0" w:colLast="0" w:name="_heading=h.gjdgxs" w:id="0"/>
      <w:bookmarkEnd w:id="0"/>
      <w:r w:rsidDel="00000000" w:rsidR="00000000" w:rsidRPr="00000000">
        <w:rPr>
          <w:b w:val="1"/>
          <w:sz w:val="28"/>
          <w:szCs w:val="28"/>
          <w:u w:val="single"/>
          <w:rtl w:val="0"/>
        </w:rPr>
        <w:t xml:space="preserve"> MINUTES</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bl>
      <w:tblPr>
        <w:tblStyle w:val="Table1"/>
        <w:tblW w:w="10905.0" w:type="dxa"/>
        <w:jc w:val="left"/>
        <w:tblInd w:w="31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80"/>
        <w:gridCol w:w="1005"/>
        <w:gridCol w:w="1575"/>
        <w:gridCol w:w="1367.9999999999998"/>
        <w:gridCol w:w="2292"/>
        <w:gridCol w:w="1560"/>
        <w:gridCol w:w="1725"/>
        <w:tblGridChange w:id="0">
          <w:tblGrid>
            <w:gridCol w:w="1380"/>
            <w:gridCol w:w="1005"/>
            <w:gridCol w:w="1575"/>
            <w:gridCol w:w="1367.9999999999998"/>
            <w:gridCol w:w="2292"/>
            <w:gridCol w:w="1560"/>
            <w:gridCol w:w="1725"/>
          </w:tblGrid>
        </w:tblGridChange>
      </w:tblGrid>
      <w:tr>
        <w:trPr>
          <w:cantSplit w:val="0"/>
          <w:trHeight w:val="827" w:hRule="atLeast"/>
          <w:tblHeader w:val="0"/>
        </w:trPr>
        <w:tc>
          <w:tcPr>
            <w:tcBorders>
              <w:right w:color="000000" w:space="0" w:sz="0" w:val="nil"/>
            </w:tcBorders>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tabs>
                <w:tab w:val="left" w:leader="none" w:pos="1082"/>
              </w:tabs>
              <w:spacing w:after="0" w:before="0" w:line="240" w:lineRule="auto"/>
              <w:ind w:left="118" w:right="9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NAME</w:t>
            </w:r>
            <w:r w:rsidDel="00000000" w:rsidR="00000000" w:rsidRPr="00000000">
              <w:rPr>
                <w:rtl w:val="0"/>
              </w:rPr>
            </w:r>
          </w:p>
        </w:tc>
        <w:tc>
          <w:tcPr>
            <w:tcBorders>
              <w:left w:color="000000" w:space="0" w:sz="0" w:val="nil"/>
            </w:tcBorders>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75" w:lineRule="auto"/>
              <w:ind w:left="0" w:right="87"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2" w:right="12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 of Meeting </w:t>
            </w:r>
          </w:p>
        </w:tc>
        <w:tc>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75" w:lineRule="auto"/>
              <w:ind w:left="309" w:right="303"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Day</w:t>
            </w:r>
          </w:p>
        </w:tc>
        <w:tc>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75" w:lineRule="auto"/>
              <w:ind w:left="36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Date</w:t>
            </w:r>
          </w:p>
        </w:tc>
        <w:tc>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75" w:lineRule="auto"/>
              <w:ind w:left="307"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Time</w:t>
            </w:r>
          </w:p>
        </w:tc>
        <w:tc>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75" w:lineRule="auto"/>
              <w:ind w:left="0" w:right="591"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Venue</w:t>
            </w:r>
          </w:p>
        </w:tc>
      </w:tr>
      <w:tr>
        <w:trPr>
          <w:cantSplit w:val="0"/>
          <w:trHeight w:val="278" w:hRule="atLeast"/>
          <w:tblHeader w:val="0"/>
        </w:trPr>
        <w:tc>
          <w:tcPr>
            <w:gridSpan w:val="2"/>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9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Rotating Machinery</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97"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Sectional Committee ETD 15</w:t>
            </w:r>
            <w:r w:rsidDel="00000000" w:rsidR="00000000" w:rsidRPr="00000000">
              <w:rPr>
                <w:rtl w:val="0"/>
              </w:rPr>
            </w:r>
          </w:p>
        </w:tc>
        <w:tc>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38" w:line="480" w:lineRule="auto"/>
              <w:ind w:left="253"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sz w:val="40"/>
                <w:szCs w:val="40"/>
                <w:vertAlign w:val="subscript"/>
                <w:rtl w:val="0"/>
              </w:rPr>
              <w:t xml:space="preserve">36th </w:t>
            </w:r>
            <w:r w:rsidDel="00000000" w:rsidR="00000000" w:rsidRPr="00000000">
              <w:rPr>
                <w:rtl w:val="0"/>
              </w:rPr>
            </w:r>
          </w:p>
        </w:tc>
        <w:tc>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303"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Friday</w:t>
            </w:r>
            <w:r w:rsidDel="00000000" w:rsidR="00000000" w:rsidRPr="00000000">
              <w:rPr>
                <w:rtl w:val="0"/>
              </w:rPr>
            </w:r>
          </w:p>
        </w:tc>
        <w:tc>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tabs>
                <w:tab w:val="left" w:leader="none" w:pos="647"/>
              </w:tabs>
              <w:spacing w:after="0" w:before="0" w:line="259" w:lineRule="auto"/>
              <w:ind w:left="133"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27th September 2024</w:t>
            </w:r>
            <w:r w:rsidDel="00000000" w:rsidR="00000000" w:rsidRPr="00000000">
              <w:rPr>
                <w:rtl w:val="0"/>
              </w:rPr>
            </w:r>
          </w:p>
        </w:tc>
        <w:tc>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8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14:30</w:t>
            </w:r>
            <w:r w:rsidDel="00000000" w:rsidR="00000000" w:rsidRPr="00000000">
              <w:rPr>
                <w:rtl w:val="0"/>
              </w:rPr>
            </w:r>
          </w:p>
        </w:tc>
        <w:tc>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4" w:right="144"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Virtual</w:t>
            </w:r>
            <w:r w:rsidDel="00000000" w:rsidR="00000000" w:rsidRPr="00000000">
              <w:rPr>
                <w:rtl w:val="0"/>
              </w:rPr>
            </w:r>
          </w:p>
        </w:tc>
      </w:tr>
    </w:tbl>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tbl>
      <w:tblPr>
        <w:tblStyle w:val="Table2"/>
        <w:tblW w:w="10905.0" w:type="dxa"/>
        <w:jc w:val="left"/>
        <w:tblInd w:w="36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55"/>
        <w:gridCol w:w="5550"/>
        <w:tblGridChange w:id="0">
          <w:tblGrid>
            <w:gridCol w:w="5355"/>
            <w:gridCol w:w="5550"/>
          </w:tblGrid>
        </w:tblGridChange>
      </w:tblGrid>
      <w:tr>
        <w:trPr>
          <w:cantSplit w:val="0"/>
          <w:trHeight w:val="265" w:hRule="atLeast"/>
          <w:tblHeader w:val="0"/>
        </w:trPr>
        <w:tc>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6"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CHAIRMAN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Shri </w:t>
            </w:r>
            <w:r w:rsidDel="00000000" w:rsidR="00000000" w:rsidRPr="00000000">
              <w:rPr>
                <w:sz w:val="24"/>
                <w:szCs w:val="24"/>
                <w:rtl w:val="0"/>
              </w:rPr>
              <w:t xml:space="preserve">Mukesh Maravi</w:t>
            </w:r>
            <w:r w:rsidDel="00000000" w:rsidR="00000000" w:rsidRPr="00000000">
              <w:rPr>
                <w:rtl w:val="0"/>
              </w:rPr>
            </w:r>
          </w:p>
        </w:tc>
        <w:tc>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6" w:lineRule="auto"/>
              <w:ind w:left="416"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MEMBER SECRETARY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w:t>
            </w:r>
            <w:r w:rsidDel="00000000" w:rsidR="00000000" w:rsidRPr="00000000">
              <w:rPr>
                <w:sz w:val="24"/>
                <w:szCs w:val="24"/>
                <w:rtl w:val="0"/>
              </w:rPr>
              <w:t xml:space="preserv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Jatin Tiwari</w:t>
            </w:r>
            <w:r w:rsidDel="00000000" w:rsidR="00000000" w:rsidRPr="00000000">
              <w:rPr>
                <w:rtl w:val="0"/>
              </w:rPr>
            </w:r>
          </w:p>
        </w:tc>
      </w:tr>
    </w:tbl>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C">
      <w:pPr>
        <w:pStyle w:val="Heading3"/>
        <w:spacing w:before="90" w:lineRule="auto"/>
        <w:rPr/>
      </w:pPr>
      <w:bookmarkStart w:colFirst="0" w:colLast="0" w:name="_heading=h.vxgnsyp81r1u" w:id="1"/>
      <w:bookmarkEnd w:id="1"/>
      <w:r w:rsidDel="00000000" w:rsidR="00000000" w:rsidRPr="00000000">
        <w:rPr>
          <w:rtl w:val="0"/>
        </w:rPr>
        <w:t xml:space="preserve">ITEM 0 GENERAL</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tabs>
          <w:tab w:val="left" w:leader="none" w:pos="1020"/>
        </w:tabs>
        <w:ind w:left="300" w:firstLine="0"/>
        <w:rPr>
          <w:b w:val="1"/>
          <w:sz w:val="24"/>
          <w:szCs w:val="24"/>
        </w:rPr>
      </w:pPr>
      <w:r w:rsidDel="00000000" w:rsidR="00000000" w:rsidRPr="00000000">
        <w:rPr>
          <w:b w:val="1"/>
          <w:sz w:val="24"/>
          <w:szCs w:val="24"/>
          <w:rtl w:val="0"/>
        </w:rPr>
        <w:t xml:space="preserve">0.1</w:t>
        <w:tab/>
        <w:t xml:space="preserve">Welcome all members and chairman</w:t>
      </w:r>
    </w:p>
    <w:p w:rsidR="00000000" w:rsidDel="00000000" w:rsidP="00000000" w:rsidRDefault="00000000" w:rsidRPr="00000000" w14:paraId="0000001F">
      <w:pPr>
        <w:tabs>
          <w:tab w:val="left" w:leader="none" w:pos="1020"/>
        </w:tabs>
        <w:ind w:left="300" w:firstLine="0"/>
        <w:rPr>
          <w:b w:val="1"/>
          <w:sz w:val="24"/>
          <w:szCs w:val="24"/>
        </w:rPr>
      </w:pPr>
      <w:r w:rsidDel="00000000" w:rsidR="00000000" w:rsidRPr="00000000">
        <w:rPr>
          <w:rtl w:val="0"/>
        </w:rPr>
      </w:r>
    </w:p>
    <w:p w:rsidR="00000000" w:rsidDel="00000000" w:rsidP="00000000" w:rsidRDefault="00000000" w:rsidRPr="00000000" w14:paraId="00000020">
      <w:pPr>
        <w:tabs>
          <w:tab w:val="left" w:leader="none" w:pos="1020"/>
        </w:tabs>
        <w:ind w:left="300" w:firstLine="0"/>
        <w:rPr>
          <w:sz w:val="24"/>
          <w:szCs w:val="24"/>
        </w:rPr>
      </w:pPr>
      <w:r w:rsidDel="00000000" w:rsidR="00000000" w:rsidRPr="00000000">
        <w:rPr>
          <w:sz w:val="24"/>
          <w:szCs w:val="24"/>
          <w:rtl w:val="0"/>
        </w:rPr>
        <w:t xml:space="preserve">Members introduced themselves and the chairman welcomed all the members.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Attendance list in Annexure-3</w:t>
      </w:r>
      <w:r w:rsidDel="00000000" w:rsidR="00000000" w:rsidRPr="00000000">
        <w:rPr>
          <w:rtl w:val="0"/>
        </w:rPr>
      </w:r>
    </w:p>
    <w:p w:rsidR="00000000" w:rsidDel="00000000" w:rsidP="00000000" w:rsidRDefault="00000000" w:rsidRPr="00000000" w14:paraId="00000022">
      <w:pPr>
        <w:pStyle w:val="Heading3"/>
        <w:rPr/>
      </w:pPr>
      <w:bookmarkStart w:colFirst="0" w:colLast="0" w:name="_heading=h.1lxki9tsqwj9" w:id="2"/>
      <w:bookmarkEnd w:id="2"/>
      <w:r w:rsidDel="00000000" w:rsidR="00000000" w:rsidRPr="00000000">
        <w:rPr>
          <w:rtl w:val="0"/>
        </w:rPr>
        <w:t xml:space="preserve">ITEM 1 CONFIRMATION OF THE MINUTES OF THE LAST MEETING</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021"/>
        </w:tabs>
        <w:spacing w:after="0" w:before="0" w:line="276" w:lineRule="auto"/>
        <w:ind w:left="1020" w:right="1479" w:hanging="72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minutes of the 3</w:t>
      </w:r>
      <w:r w:rsidDel="00000000" w:rsidR="00000000" w:rsidRPr="00000000">
        <w:rPr>
          <w:sz w:val="24"/>
          <w:szCs w:val="24"/>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meeting </w:t>
      </w:r>
      <w:r w:rsidDel="00000000" w:rsidR="00000000" w:rsidRPr="00000000">
        <w:rPr>
          <w:sz w:val="24"/>
          <w:szCs w:val="24"/>
          <w:rtl w:val="0"/>
        </w:rPr>
        <w:t xml:space="preserve">of the Rotating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Machinery Sectional Committee, ETD 15 </w:t>
      </w:r>
      <w:r w:rsidDel="00000000" w:rsidR="00000000" w:rsidRPr="00000000">
        <w:rPr>
          <w:b w:val="1"/>
          <w:i w:val="0"/>
          <w:smallCaps w:val="0"/>
          <w:strike w:val="0"/>
          <w:color w:val="000000"/>
          <w:sz w:val="24"/>
          <w:szCs w:val="24"/>
          <w:u w:val="none"/>
          <w:shd w:fill="auto" w:val="clear"/>
          <w:vertAlign w:val="baseline"/>
          <w:rtl w:val="0"/>
        </w:rPr>
        <w:t xml:space="preserve">held on </w:t>
      </w:r>
      <w:r w:rsidDel="00000000" w:rsidR="00000000" w:rsidRPr="00000000">
        <w:rPr>
          <w:b w:val="1"/>
          <w:sz w:val="24"/>
          <w:szCs w:val="24"/>
          <w:rtl w:val="0"/>
        </w:rPr>
        <w:t xml:space="preserve">20</w:t>
      </w:r>
      <w:r w:rsidDel="00000000" w:rsidR="00000000" w:rsidRPr="00000000">
        <w:rPr>
          <w:b w:val="1"/>
          <w:i w:val="0"/>
          <w:smallCaps w:val="0"/>
          <w:strike w:val="0"/>
          <w:color w:val="000000"/>
          <w:sz w:val="24"/>
          <w:szCs w:val="24"/>
          <w:u w:val="none"/>
          <w:shd w:fill="auto" w:val="clear"/>
          <w:vertAlign w:val="superscript"/>
          <w:rtl w:val="0"/>
        </w:rPr>
        <w:t xml:space="preserve">th</w:t>
      </w:r>
      <w:r w:rsidDel="00000000" w:rsidR="00000000" w:rsidRPr="00000000">
        <w:rPr>
          <w:b w:val="1"/>
          <w:i w:val="0"/>
          <w:smallCaps w:val="0"/>
          <w:strike w:val="0"/>
          <w:color w:val="000000"/>
          <w:sz w:val="24"/>
          <w:szCs w:val="24"/>
          <w:u w:val="none"/>
          <w:shd w:fill="auto" w:val="clear"/>
          <w:vertAlign w:val="baseline"/>
          <w:rtl w:val="0"/>
        </w:rPr>
        <w:t xml:space="preserve"> </w:t>
      </w:r>
      <w:r w:rsidDel="00000000" w:rsidR="00000000" w:rsidRPr="00000000">
        <w:rPr>
          <w:b w:val="1"/>
          <w:sz w:val="24"/>
          <w:szCs w:val="24"/>
          <w:rtl w:val="0"/>
        </w:rPr>
        <w:t xml:space="preserve">June </w:t>
      </w:r>
      <w:r w:rsidDel="00000000" w:rsidR="00000000" w:rsidRPr="00000000">
        <w:rPr>
          <w:b w:val="1"/>
          <w:i w:val="0"/>
          <w:smallCaps w:val="0"/>
          <w:strike w:val="0"/>
          <w:color w:val="000000"/>
          <w:sz w:val="24"/>
          <w:szCs w:val="24"/>
          <w:u w:val="none"/>
          <w:shd w:fill="auto" w:val="clear"/>
          <w:vertAlign w:val="baseline"/>
          <w:rtl w:val="0"/>
        </w:rPr>
        <w:t xml:space="preserve">202</w:t>
      </w:r>
      <w:r w:rsidDel="00000000" w:rsidR="00000000" w:rsidRPr="00000000">
        <w:rPr>
          <w:b w:val="1"/>
          <w:sz w:val="24"/>
          <w:szCs w:val="24"/>
          <w:rtl w:val="0"/>
        </w:rPr>
        <w:t xml:space="preserve">4</w:t>
      </w:r>
      <w:r w:rsidDel="00000000" w:rsidR="00000000" w:rsidRPr="00000000">
        <w:rPr>
          <w:b w:val="1"/>
          <w:i w:val="0"/>
          <w:smallCaps w:val="0"/>
          <w:strike w:val="0"/>
          <w:color w:val="000000"/>
          <w:sz w:val="24"/>
          <w:szCs w:val="24"/>
          <w:u w:val="none"/>
          <w:shd w:fill="auto" w:val="clear"/>
          <w:vertAlign w:val="baseline"/>
          <w:rtl w:val="0"/>
        </w:rPr>
        <w:t xml:space="preserve"> were </w:t>
      </w:r>
      <w:r w:rsidDel="00000000" w:rsidR="00000000" w:rsidRPr="00000000">
        <w:rPr>
          <w:b w:val="1"/>
          <w:sz w:val="24"/>
          <w:szCs w:val="24"/>
          <w:rtl w:val="0"/>
        </w:rPr>
        <w:t xml:space="preserve">confirmed</w:t>
      </w:r>
      <w:r w:rsidDel="00000000" w:rsidR="00000000" w:rsidRPr="00000000">
        <w:rPr>
          <w:rtl w:val="0"/>
        </w:rPr>
      </w:r>
    </w:p>
    <w:p w:rsidR="00000000" w:rsidDel="00000000" w:rsidP="00000000" w:rsidRDefault="00000000" w:rsidRPr="00000000" w14:paraId="00000025">
      <w:pPr>
        <w:pStyle w:val="Heading3"/>
        <w:rPr/>
      </w:pPr>
      <w:bookmarkStart w:colFirst="0" w:colLast="0" w:name="_heading=h.vq358eatdme1" w:id="3"/>
      <w:bookmarkEnd w:id="3"/>
      <w:r w:rsidDel="00000000" w:rsidR="00000000" w:rsidRPr="00000000">
        <w:rPr>
          <w:rtl w:val="0"/>
        </w:rPr>
        <w:t xml:space="preserve"> ITEM 2- COMPOSITION</w:t>
      </w:r>
    </w:p>
    <w:p w:rsidR="00000000" w:rsidDel="00000000" w:rsidP="00000000" w:rsidRDefault="00000000" w:rsidRPr="00000000" w14:paraId="00000026">
      <w:pPr>
        <w:ind w:left="0" w:firstLine="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27">
      <w:pPr>
        <w:ind w:left="0" w:firstLine="0"/>
        <w:rPr>
          <w:b w:val="1"/>
          <w:sz w:val="24"/>
          <w:szCs w:val="24"/>
        </w:rPr>
      </w:pPr>
      <w:r w:rsidDel="00000000" w:rsidR="00000000" w:rsidRPr="00000000">
        <w:rPr>
          <w:sz w:val="24"/>
          <w:szCs w:val="24"/>
          <w:rtl w:val="0"/>
        </w:rPr>
        <w:t xml:space="preserve">Composition with attendance in last two meetings is in </w:t>
      </w:r>
      <w:r w:rsidDel="00000000" w:rsidR="00000000" w:rsidRPr="00000000">
        <w:rPr>
          <w:b w:val="1"/>
          <w:sz w:val="24"/>
          <w:szCs w:val="24"/>
          <w:rtl w:val="0"/>
        </w:rPr>
        <w:t xml:space="preserve">Annexure-1</w:t>
      </w:r>
    </w:p>
    <w:p w:rsidR="00000000" w:rsidDel="00000000" w:rsidP="00000000" w:rsidRDefault="00000000" w:rsidRPr="00000000" w14:paraId="00000028">
      <w:pPr>
        <w:ind w:left="0" w:firstLine="0"/>
        <w:rPr>
          <w:sz w:val="24"/>
          <w:szCs w:val="24"/>
        </w:rPr>
      </w:pPr>
      <w:r w:rsidDel="00000000" w:rsidR="00000000" w:rsidRPr="00000000">
        <w:rPr>
          <w:rtl w:val="0"/>
        </w:rPr>
      </w:r>
    </w:p>
    <w:p w:rsidR="00000000" w:rsidDel="00000000" w:rsidP="00000000" w:rsidRDefault="00000000" w:rsidRPr="00000000" w14:paraId="00000029">
      <w:pPr>
        <w:ind w:left="0" w:firstLine="0"/>
        <w:rPr>
          <w:b w:val="1"/>
          <w:sz w:val="24"/>
          <w:szCs w:val="24"/>
        </w:rPr>
      </w:pPr>
      <w:r w:rsidDel="00000000" w:rsidR="00000000" w:rsidRPr="00000000">
        <w:rPr>
          <w:b w:val="1"/>
          <w:sz w:val="24"/>
          <w:szCs w:val="24"/>
          <w:rtl w:val="0"/>
        </w:rPr>
        <w:t xml:space="preserve">The committee noted the information.</w:t>
      </w:r>
      <w:r w:rsidDel="00000000" w:rsidR="00000000" w:rsidRPr="00000000">
        <w:rPr>
          <w:rtl w:val="0"/>
        </w:rPr>
      </w:r>
    </w:p>
    <w:p w:rsidR="00000000" w:rsidDel="00000000" w:rsidP="00000000" w:rsidRDefault="00000000" w:rsidRPr="00000000" w14:paraId="0000002A">
      <w:pPr>
        <w:pStyle w:val="Heading3"/>
        <w:rPr/>
      </w:pPr>
      <w:bookmarkStart w:colFirst="0" w:colLast="0" w:name="_heading=h.q6p36vehac26" w:id="4"/>
      <w:bookmarkEnd w:id="4"/>
      <w:r w:rsidDel="00000000" w:rsidR="00000000" w:rsidRPr="00000000">
        <w:rPr>
          <w:rtl w:val="0"/>
        </w:rPr>
        <w:t xml:space="preserve">ITEM 3- NEW ITEMS AND UPDATES</w:t>
      </w:r>
    </w:p>
    <w:p w:rsidR="00000000" w:rsidDel="00000000" w:rsidP="00000000" w:rsidRDefault="00000000" w:rsidRPr="00000000" w14:paraId="0000002B">
      <w:pPr>
        <w:ind w:left="0" w:firstLine="0"/>
        <w:rPr>
          <w:b w:val="1"/>
          <w:sz w:val="24"/>
          <w:szCs w:val="24"/>
        </w:rPr>
      </w:pPr>
      <w:r w:rsidDel="00000000" w:rsidR="00000000" w:rsidRPr="00000000">
        <w:rPr>
          <w:rtl w:val="0"/>
        </w:rPr>
      </w:r>
    </w:p>
    <w:p w:rsidR="00000000" w:rsidDel="00000000" w:rsidP="00000000" w:rsidRDefault="00000000" w:rsidRPr="00000000" w14:paraId="0000002C">
      <w:pPr>
        <w:ind w:left="0" w:firstLine="0"/>
        <w:rPr>
          <w:sz w:val="24"/>
          <w:szCs w:val="24"/>
        </w:rPr>
      </w:pPr>
      <w:r w:rsidDel="00000000" w:rsidR="00000000" w:rsidRPr="00000000">
        <w:rPr>
          <w:b w:val="1"/>
          <w:sz w:val="24"/>
          <w:szCs w:val="24"/>
          <w:rtl w:val="0"/>
        </w:rPr>
        <w:t xml:space="preserve">3.1</w:t>
      </w:r>
      <w:r w:rsidDel="00000000" w:rsidR="00000000" w:rsidRPr="00000000">
        <w:rPr>
          <w:sz w:val="24"/>
          <w:szCs w:val="24"/>
          <w:rtl w:val="0"/>
        </w:rPr>
        <w:t xml:space="preserve">. Request was presented before the SC for details of experts to form a working group to finalize the draft revision of Alternator standard revision IS 13364-1 and 2 , and IS 5422 , Turbo generators to form a working group to finalize draft for wide circulation. It was informed that the experts may be outside the committee as well. One manufacturer, Topland engines, has agreed to provide comments on the existing drafts</w:t>
      </w:r>
    </w:p>
    <w:p w:rsidR="00000000" w:rsidDel="00000000" w:rsidP="00000000" w:rsidRDefault="00000000" w:rsidRPr="00000000" w14:paraId="0000002D">
      <w:pPr>
        <w:ind w:left="0" w:firstLine="0"/>
        <w:rPr>
          <w:b w:val="1"/>
          <w:sz w:val="24"/>
          <w:szCs w:val="24"/>
        </w:rPr>
      </w:pPr>
      <w:r w:rsidDel="00000000" w:rsidR="00000000" w:rsidRPr="00000000">
        <w:rPr>
          <w:b w:val="1"/>
          <w:sz w:val="24"/>
          <w:szCs w:val="24"/>
          <w:rtl w:val="0"/>
        </w:rPr>
        <w:t xml:space="preserve">DECISION- Working group shall be formed with experts from BHEL KC Panda, Chary Srinivasan A, member secretary, NIDEC, and topland engines.</w:t>
      </w:r>
    </w:p>
    <w:p w:rsidR="00000000" w:rsidDel="00000000" w:rsidP="00000000" w:rsidRDefault="00000000" w:rsidRPr="00000000" w14:paraId="0000002E">
      <w:pPr>
        <w:ind w:left="0" w:firstLine="0"/>
        <w:rPr>
          <w:b w:val="1"/>
          <w:sz w:val="24"/>
          <w:szCs w:val="24"/>
        </w:rPr>
      </w:pPr>
      <w:r w:rsidDel="00000000" w:rsidR="00000000" w:rsidRPr="00000000">
        <w:rPr>
          <w:rtl w:val="0"/>
        </w:rPr>
      </w:r>
    </w:p>
    <w:p w:rsidR="00000000" w:rsidDel="00000000" w:rsidP="00000000" w:rsidRDefault="00000000" w:rsidRPr="00000000" w14:paraId="0000002F">
      <w:pPr>
        <w:rPr>
          <w:sz w:val="24"/>
          <w:szCs w:val="24"/>
        </w:rPr>
      </w:pPr>
      <w:r w:rsidDel="00000000" w:rsidR="00000000" w:rsidRPr="00000000">
        <w:rPr>
          <w:b w:val="1"/>
          <w:sz w:val="24"/>
          <w:szCs w:val="24"/>
          <w:rtl w:val="0"/>
        </w:rPr>
        <w:t xml:space="preserve">3.2.</w:t>
      </w:r>
      <w:r w:rsidDel="00000000" w:rsidR="00000000" w:rsidRPr="00000000">
        <w:rPr>
          <w:sz w:val="24"/>
          <w:szCs w:val="24"/>
          <w:rtl w:val="0"/>
        </w:rPr>
        <w:t xml:space="preserve"> Need for Standard on small PMSM motors - Elin Motors.</w:t>
      </w:r>
    </w:p>
    <w:p w:rsidR="00000000" w:rsidDel="00000000" w:rsidP="00000000" w:rsidRDefault="00000000" w:rsidRPr="00000000" w14:paraId="00000030">
      <w:pPr>
        <w:rPr>
          <w:b w:val="1"/>
          <w:sz w:val="24"/>
          <w:szCs w:val="24"/>
        </w:rPr>
      </w:pPr>
      <w:r w:rsidDel="00000000" w:rsidR="00000000" w:rsidRPr="00000000">
        <w:rPr>
          <w:b w:val="1"/>
          <w:sz w:val="24"/>
          <w:szCs w:val="24"/>
          <w:rtl w:val="0"/>
        </w:rPr>
        <w:t xml:space="preserve">DECISION- These being small power motors the committee requested Elin motors to provide details of existing foreign standards, catalogs and circulate to the entire committee.</w:t>
      </w:r>
    </w:p>
    <w:p w:rsidR="00000000" w:rsidDel="00000000" w:rsidP="00000000" w:rsidRDefault="00000000" w:rsidRPr="00000000" w14:paraId="00000031">
      <w:pPr>
        <w:rPr>
          <w:b w:val="1"/>
          <w:sz w:val="24"/>
          <w:szCs w:val="24"/>
        </w:rPr>
      </w:pPr>
      <w:r w:rsidDel="00000000" w:rsidR="00000000" w:rsidRPr="00000000">
        <w:rPr>
          <w:rtl w:val="0"/>
        </w:rPr>
      </w:r>
    </w:p>
    <w:p w:rsidR="00000000" w:rsidDel="00000000" w:rsidP="00000000" w:rsidRDefault="00000000" w:rsidRPr="00000000" w14:paraId="00000032">
      <w:pPr>
        <w:rPr>
          <w:sz w:val="24"/>
          <w:szCs w:val="24"/>
        </w:rPr>
      </w:pPr>
      <w:r w:rsidDel="00000000" w:rsidR="00000000" w:rsidRPr="00000000">
        <w:rPr>
          <w:b w:val="1"/>
          <w:sz w:val="24"/>
          <w:szCs w:val="24"/>
          <w:rtl w:val="0"/>
        </w:rPr>
        <w:t xml:space="preserve">3.3.</w:t>
      </w:r>
      <w:r w:rsidDel="00000000" w:rsidR="00000000" w:rsidRPr="00000000">
        <w:rPr>
          <w:sz w:val="24"/>
          <w:szCs w:val="24"/>
          <w:rtl w:val="0"/>
        </w:rPr>
        <w:t xml:space="preserve"> As per directions of BIS, Meetings can be held  in MoU institutes (full list is in </w:t>
      </w:r>
      <w:r w:rsidDel="00000000" w:rsidR="00000000" w:rsidRPr="00000000">
        <w:rPr>
          <w:b w:val="1"/>
          <w:sz w:val="24"/>
          <w:szCs w:val="24"/>
          <w:rtl w:val="0"/>
        </w:rPr>
        <w:t xml:space="preserve">Annexure-2</w:t>
      </w:r>
      <w:r w:rsidDel="00000000" w:rsidR="00000000" w:rsidRPr="00000000">
        <w:rPr>
          <w:sz w:val="24"/>
          <w:szCs w:val="24"/>
          <w:rtl w:val="0"/>
        </w:rPr>
        <w:t xml:space="preserve">). </w:t>
      </w:r>
      <w:r w:rsidDel="00000000" w:rsidR="00000000" w:rsidRPr="00000000">
        <w:rPr>
          <w:b w:val="1"/>
          <w:sz w:val="24"/>
          <w:szCs w:val="24"/>
          <w:rtl w:val="0"/>
        </w:rPr>
        <w:t xml:space="preserve">There is no academia representation in the committee. Member secretary and H(ETD) requested the committee to recommend an institute</w:t>
      </w:r>
      <w:r w:rsidDel="00000000" w:rsidR="00000000" w:rsidRPr="00000000">
        <w:rPr>
          <w:sz w:val="24"/>
          <w:szCs w:val="24"/>
          <w:rtl w:val="0"/>
        </w:rPr>
        <w:t xml:space="preserve"> in which the next physical meeting may be held so that it is easy to travel and organize the meeting. This will help more academic experts participate in the standardization activity.</w:t>
      </w:r>
    </w:p>
    <w:p w:rsidR="00000000" w:rsidDel="00000000" w:rsidP="00000000" w:rsidRDefault="00000000" w:rsidRPr="00000000" w14:paraId="00000033">
      <w:pPr>
        <w:rPr>
          <w:b w:val="1"/>
          <w:sz w:val="24"/>
          <w:szCs w:val="24"/>
        </w:rPr>
      </w:pPr>
      <w:r w:rsidDel="00000000" w:rsidR="00000000" w:rsidRPr="00000000">
        <w:rPr>
          <w:b w:val="1"/>
          <w:sz w:val="24"/>
          <w:szCs w:val="24"/>
          <w:rtl w:val="0"/>
        </w:rPr>
        <w:t xml:space="preserve">DECISION-</w:t>
      </w:r>
    </w:p>
    <w:p w:rsidR="00000000" w:rsidDel="00000000" w:rsidP="00000000" w:rsidRDefault="00000000" w:rsidRPr="00000000" w14:paraId="00000034">
      <w:pPr>
        <w:rPr>
          <w:b w:val="1"/>
          <w:sz w:val="24"/>
          <w:szCs w:val="24"/>
        </w:rPr>
      </w:pPr>
      <w:r w:rsidDel="00000000" w:rsidR="00000000" w:rsidRPr="00000000">
        <w:rPr>
          <w:b w:val="1"/>
          <w:sz w:val="24"/>
          <w:szCs w:val="24"/>
          <w:rtl w:val="0"/>
        </w:rPr>
        <w:t xml:space="preserve">1. Following institutes were shortlisted for contacting and exploring the possibility to hold the next committee meeting-</w:t>
      </w:r>
    </w:p>
    <w:p w:rsidR="00000000" w:rsidDel="00000000" w:rsidP="00000000" w:rsidRDefault="00000000" w:rsidRPr="00000000" w14:paraId="00000035">
      <w:pPr>
        <w:numPr>
          <w:ilvl w:val="0"/>
          <w:numId w:val="2"/>
        </w:numPr>
        <w:ind w:left="720" w:hanging="360"/>
        <w:rPr>
          <w:b w:val="1"/>
          <w:sz w:val="24"/>
          <w:szCs w:val="24"/>
        </w:rPr>
      </w:pPr>
      <w:r w:rsidDel="00000000" w:rsidR="00000000" w:rsidRPr="00000000">
        <w:rPr>
          <w:b w:val="1"/>
          <w:sz w:val="24"/>
          <w:szCs w:val="24"/>
          <w:rtl w:val="0"/>
        </w:rPr>
        <w:t xml:space="preserve">IIT bombay</w:t>
      </w:r>
    </w:p>
    <w:p w:rsidR="00000000" w:rsidDel="00000000" w:rsidP="00000000" w:rsidRDefault="00000000" w:rsidRPr="00000000" w14:paraId="00000036">
      <w:pPr>
        <w:numPr>
          <w:ilvl w:val="0"/>
          <w:numId w:val="2"/>
        </w:numPr>
        <w:ind w:left="720" w:hanging="360"/>
        <w:rPr>
          <w:b w:val="1"/>
          <w:sz w:val="24"/>
          <w:szCs w:val="24"/>
        </w:rPr>
      </w:pPr>
      <w:r w:rsidDel="00000000" w:rsidR="00000000" w:rsidRPr="00000000">
        <w:rPr>
          <w:b w:val="1"/>
          <w:sz w:val="24"/>
          <w:szCs w:val="24"/>
          <w:rtl w:val="0"/>
        </w:rPr>
        <w:t xml:space="preserve">IISc, Bengaluru</w:t>
      </w:r>
    </w:p>
    <w:p w:rsidR="00000000" w:rsidDel="00000000" w:rsidP="00000000" w:rsidRDefault="00000000" w:rsidRPr="00000000" w14:paraId="00000037">
      <w:pPr>
        <w:numPr>
          <w:ilvl w:val="0"/>
          <w:numId w:val="2"/>
        </w:numPr>
        <w:ind w:left="720" w:hanging="360"/>
        <w:rPr>
          <w:b w:val="1"/>
          <w:sz w:val="24"/>
          <w:szCs w:val="24"/>
        </w:rPr>
      </w:pPr>
      <w:r w:rsidDel="00000000" w:rsidR="00000000" w:rsidRPr="00000000">
        <w:rPr>
          <w:b w:val="1"/>
          <w:sz w:val="24"/>
          <w:szCs w:val="24"/>
          <w:rtl w:val="0"/>
        </w:rPr>
        <w:t xml:space="preserve">IIT Delhi</w:t>
      </w:r>
    </w:p>
    <w:p w:rsidR="00000000" w:rsidDel="00000000" w:rsidP="00000000" w:rsidRDefault="00000000" w:rsidRPr="00000000" w14:paraId="00000038">
      <w:pPr>
        <w:numPr>
          <w:ilvl w:val="0"/>
          <w:numId w:val="2"/>
        </w:numPr>
        <w:ind w:left="720" w:hanging="360"/>
        <w:rPr>
          <w:b w:val="1"/>
          <w:sz w:val="24"/>
          <w:szCs w:val="24"/>
        </w:rPr>
      </w:pPr>
      <w:r w:rsidDel="00000000" w:rsidR="00000000" w:rsidRPr="00000000">
        <w:rPr>
          <w:b w:val="1"/>
          <w:sz w:val="24"/>
          <w:szCs w:val="24"/>
          <w:rtl w:val="0"/>
        </w:rPr>
        <w:t xml:space="preserve">Nirma University, Ahmedabad</w:t>
      </w:r>
    </w:p>
    <w:p w:rsidR="00000000" w:rsidDel="00000000" w:rsidP="00000000" w:rsidRDefault="00000000" w:rsidRPr="00000000" w14:paraId="00000039">
      <w:pPr>
        <w:numPr>
          <w:ilvl w:val="0"/>
          <w:numId w:val="2"/>
        </w:numPr>
        <w:ind w:left="720" w:hanging="360"/>
        <w:rPr>
          <w:b w:val="1"/>
          <w:sz w:val="24"/>
          <w:szCs w:val="24"/>
        </w:rPr>
      </w:pPr>
      <w:r w:rsidDel="00000000" w:rsidR="00000000" w:rsidRPr="00000000">
        <w:rPr>
          <w:b w:val="1"/>
          <w:sz w:val="24"/>
          <w:szCs w:val="24"/>
          <w:rtl w:val="0"/>
        </w:rPr>
        <w:t xml:space="preserve">University of Visvesvaraya College of Engineering, Bengaluru</w:t>
      </w:r>
    </w:p>
    <w:p w:rsidR="00000000" w:rsidDel="00000000" w:rsidP="00000000" w:rsidRDefault="00000000" w:rsidRPr="00000000" w14:paraId="0000003A">
      <w:pPr>
        <w:numPr>
          <w:ilvl w:val="0"/>
          <w:numId w:val="2"/>
        </w:numPr>
        <w:ind w:left="720" w:hanging="360"/>
        <w:rPr>
          <w:b w:val="1"/>
          <w:sz w:val="24"/>
          <w:szCs w:val="24"/>
        </w:rPr>
      </w:pPr>
      <w:r w:rsidDel="00000000" w:rsidR="00000000" w:rsidRPr="00000000">
        <w:rPr>
          <w:b w:val="1"/>
          <w:sz w:val="24"/>
          <w:szCs w:val="24"/>
          <w:rtl w:val="0"/>
        </w:rPr>
        <w:t xml:space="preserve">Indian Institute of Engineering Science and Technology, Shibpur, WB</w:t>
      </w:r>
    </w:p>
    <w:p w:rsidR="00000000" w:rsidDel="00000000" w:rsidP="00000000" w:rsidRDefault="00000000" w:rsidRPr="00000000" w14:paraId="0000003B">
      <w:pPr>
        <w:rPr>
          <w:b w:val="1"/>
          <w:sz w:val="24"/>
          <w:szCs w:val="24"/>
        </w:rPr>
      </w:pPr>
      <w:r w:rsidDel="00000000" w:rsidR="00000000" w:rsidRPr="00000000">
        <w:rPr>
          <w:b w:val="1"/>
          <w:sz w:val="24"/>
          <w:szCs w:val="24"/>
          <w:rtl w:val="0"/>
        </w:rPr>
        <w:t xml:space="preserve">H(ETD) informed that for the benefit of the students and academia, a seminar on the emerging challenges and opportunities in the field of rotating machines may be held in conjunction with the SC meeting.</w:t>
      </w:r>
    </w:p>
    <w:p w:rsidR="00000000" w:rsidDel="00000000" w:rsidP="00000000" w:rsidRDefault="00000000" w:rsidRPr="00000000" w14:paraId="0000003C">
      <w:pPr>
        <w:rPr>
          <w:b w:val="1"/>
          <w:sz w:val="24"/>
          <w:szCs w:val="24"/>
        </w:rPr>
      </w:pPr>
      <w:r w:rsidDel="00000000" w:rsidR="00000000" w:rsidRPr="00000000">
        <w:rPr>
          <w:rtl w:val="0"/>
        </w:rPr>
      </w:r>
    </w:p>
    <w:p w:rsidR="00000000" w:rsidDel="00000000" w:rsidP="00000000" w:rsidRDefault="00000000" w:rsidRPr="00000000" w14:paraId="0000003D">
      <w:pPr>
        <w:rPr>
          <w:sz w:val="24"/>
          <w:szCs w:val="24"/>
        </w:rPr>
      </w:pPr>
      <w:r w:rsidDel="00000000" w:rsidR="00000000" w:rsidRPr="00000000">
        <w:rPr>
          <w:b w:val="1"/>
          <w:sz w:val="24"/>
          <w:szCs w:val="24"/>
          <w:rtl w:val="0"/>
        </w:rPr>
        <w:t xml:space="preserve">3.4. Single numbering of IEC 60034 series</w:t>
      </w:r>
      <w:r w:rsidDel="00000000" w:rsidR="00000000" w:rsidRPr="00000000">
        <w:rPr>
          <w:sz w:val="24"/>
          <w:szCs w:val="24"/>
          <w:rtl w:val="0"/>
        </w:rPr>
        <w:t xml:space="preserve">- </w:t>
      </w:r>
    </w:p>
    <w:p w:rsidR="00000000" w:rsidDel="00000000" w:rsidP="00000000" w:rsidRDefault="00000000" w:rsidRPr="00000000" w14:paraId="0000003E">
      <w:pPr>
        <w:rPr>
          <w:b w:val="1"/>
          <w:sz w:val="24"/>
          <w:szCs w:val="24"/>
        </w:rPr>
      </w:pPr>
      <w:r w:rsidDel="00000000" w:rsidR="00000000" w:rsidRPr="00000000">
        <w:rPr>
          <w:b w:val="1"/>
          <w:sz w:val="24"/>
          <w:szCs w:val="24"/>
          <w:rtl w:val="0"/>
        </w:rPr>
        <w:t xml:space="preserve">DECISION-</w:t>
      </w:r>
    </w:p>
    <w:p w:rsidR="00000000" w:rsidDel="00000000" w:rsidP="00000000" w:rsidRDefault="00000000" w:rsidRPr="00000000" w14:paraId="0000003F">
      <w:pPr>
        <w:rPr>
          <w:b w:val="1"/>
          <w:sz w:val="24"/>
          <w:szCs w:val="24"/>
        </w:rPr>
      </w:pPr>
      <w:r w:rsidDel="00000000" w:rsidR="00000000" w:rsidRPr="00000000">
        <w:rPr>
          <w:b w:val="1"/>
          <w:sz w:val="24"/>
          <w:szCs w:val="24"/>
          <w:rtl w:val="0"/>
        </w:rPr>
        <w:t xml:space="preserve">H(ETD) informed the committee on the options in adoption of the IEC standard under single numbering and dual numbering and the reasons underlying the choice of these options. The committee deliberated on these options and consciously decide that IEC 60034 series may be adopted under single numbering due to the following reasons:</w:t>
      </w:r>
    </w:p>
    <w:p w:rsidR="00000000" w:rsidDel="00000000" w:rsidP="00000000" w:rsidRDefault="00000000" w:rsidRPr="00000000" w14:paraId="00000040">
      <w:pPr>
        <w:numPr>
          <w:ilvl w:val="0"/>
          <w:numId w:val="1"/>
        </w:numPr>
        <w:ind w:left="720" w:hanging="360"/>
        <w:rPr>
          <w:b w:val="1"/>
          <w:sz w:val="24"/>
          <w:szCs w:val="24"/>
          <w:u w:val="none"/>
        </w:rPr>
      </w:pPr>
      <w:r w:rsidDel="00000000" w:rsidR="00000000" w:rsidRPr="00000000">
        <w:rPr>
          <w:b w:val="1"/>
          <w:sz w:val="24"/>
          <w:szCs w:val="24"/>
          <w:rtl w:val="0"/>
        </w:rPr>
        <w:t xml:space="preserve">In the development of IEC 60034, Indian experts have already taken care of country specific requirements and there is no change required in the IEC Standards for adoption at national level.</w:t>
      </w:r>
    </w:p>
    <w:p w:rsidR="00000000" w:rsidDel="00000000" w:rsidP="00000000" w:rsidRDefault="00000000" w:rsidRPr="00000000" w14:paraId="00000041">
      <w:pPr>
        <w:numPr>
          <w:ilvl w:val="0"/>
          <w:numId w:val="1"/>
        </w:numPr>
        <w:ind w:left="720" w:hanging="360"/>
        <w:rPr>
          <w:b w:val="1"/>
          <w:sz w:val="24"/>
          <w:szCs w:val="24"/>
          <w:u w:val="none"/>
        </w:rPr>
      </w:pPr>
      <w:r w:rsidDel="00000000" w:rsidR="00000000" w:rsidRPr="00000000">
        <w:rPr>
          <w:b w:val="1"/>
          <w:sz w:val="24"/>
          <w:szCs w:val="24"/>
          <w:rtl w:val="0"/>
        </w:rPr>
        <w:t xml:space="preserve">There is added advantage of wider acceptance in the international markets of rotating machines of products tested and certified to IEC standards.</w:t>
      </w:r>
    </w:p>
    <w:p w:rsidR="00000000" w:rsidDel="00000000" w:rsidP="00000000" w:rsidRDefault="00000000" w:rsidRPr="00000000" w14:paraId="00000042">
      <w:pPr>
        <w:numPr>
          <w:ilvl w:val="0"/>
          <w:numId w:val="1"/>
        </w:numPr>
        <w:ind w:left="720" w:hanging="360"/>
        <w:rPr>
          <w:b w:val="1"/>
          <w:sz w:val="24"/>
          <w:szCs w:val="24"/>
          <w:u w:val="none"/>
        </w:rPr>
      </w:pPr>
      <w:r w:rsidDel="00000000" w:rsidR="00000000" w:rsidRPr="00000000">
        <w:rPr>
          <w:b w:val="1"/>
          <w:sz w:val="24"/>
          <w:szCs w:val="24"/>
          <w:rtl w:val="0"/>
        </w:rPr>
        <w:t xml:space="preserve">All manufacturers including those in the MSME segment in India are following the IEC 60034 series.</w:t>
      </w:r>
    </w:p>
    <w:p w:rsidR="00000000" w:rsidDel="00000000" w:rsidP="00000000" w:rsidRDefault="00000000" w:rsidRPr="00000000" w14:paraId="00000043">
      <w:pPr>
        <w:ind w:left="0" w:firstLine="0"/>
        <w:rPr>
          <w:b w:val="1"/>
          <w:sz w:val="24"/>
          <w:szCs w:val="24"/>
        </w:rPr>
      </w:pPr>
      <w:r w:rsidDel="00000000" w:rsidR="00000000" w:rsidRPr="00000000">
        <w:rPr>
          <w:b w:val="1"/>
          <w:sz w:val="24"/>
          <w:szCs w:val="24"/>
          <w:rtl w:val="0"/>
        </w:rPr>
        <w:t xml:space="preserve">Additionally the committee agreed that India should actively participate in the development of IEC standards by nominating its experts and also actively commenting on the draft documents received from IEC. Decisions by IEC will also be circulated to the committee.</w:t>
      </w:r>
    </w:p>
    <w:p w:rsidR="00000000" w:rsidDel="00000000" w:rsidP="00000000" w:rsidRDefault="00000000" w:rsidRPr="00000000" w14:paraId="00000044">
      <w:pPr>
        <w:ind w:left="0" w:firstLine="0"/>
        <w:rPr>
          <w:b w:val="1"/>
          <w:sz w:val="24"/>
          <w:szCs w:val="24"/>
        </w:rPr>
      </w:pPr>
      <w:r w:rsidDel="00000000" w:rsidR="00000000" w:rsidRPr="00000000">
        <w:rPr>
          <w:b w:val="1"/>
          <w:sz w:val="24"/>
          <w:szCs w:val="24"/>
          <w:rtl w:val="0"/>
        </w:rPr>
        <w:t xml:space="preserve">Once IEC is published it should not generally take more than 6 months to adopt it, on a need basis, as national interests would already have been taken care of while development of the IEC standard.</w:t>
      </w:r>
    </w:p>
    <w:p w:rsidR="00000000" w:rsidDel="00000000" w:rsidP="00000000" w:rsidRDefault="00000000" w:rsidRPr="00000000" w14:paraId="00000045">
      <w:pPr>
        <w:pStyle w:val="Heading3"/>
        <w:tabs>
          <w:tab w:val="left" w:leader="none" w:pos="1020"/>
          <w:tab w:val="left" w:leader="none" w:pos="1021"/>
        </w:tabs>
        <w:rPr/>
      </w:pPr>
      <w:bookmarkStart w:colFirst="0" w:colLast="0" w:name="_heading=h.lxy2dkf88z0a" w:id="5"/>
      <w:bookmarkEnd w:id="5"/>
      <w:r w:rsidDel="00000000" w:rsidR="00000000" w:rsidRPr="00000000">
        <w:rPr>
          <w:rtl w:val="0"/>
        </w:rPr>
        <w:t xml:space="preserve">ITEM 4- ACTIONS ARISING OUT OF PREVIOUS MEETINGS</w:t>
      </w:r>
    </w:p>
    <w:p w:rsidR="00000000" w:rsidDel="00000000" w:rsidP="00000000" w:rsidRDefault="00000000" w:rsidRPr="00000000" w14:paraId="00000046">
      <w:pPr>
        <w:tabs>
          <w:tab w:val="left" w:leader="none" w:pos="1020"/>
          <w:tab w:val="left" w:leader="none" w:pos="1021"/>
        </w:tabs>
        <w:rPr>
          <w:b w:val="1"/>
        </w:rPr>
      </w:pPr>
      <w:r w:rsidDel="00000000" w:rsidR="00000000" w:rsidRPr="00000000">
        <w:rPr>
          <w:b w:val="1"/>
          <w:rtl w:val="0"/>
        </w:rPr>
        <w:t xml:space="preserve">MAJOR POINTS (Detailed table below)</w:t>
      </w:r>
    </w:p>
    <w:p w:rsidR="00000000" w:rsidDel="00000000" w:rsidP="00000000" w:rsidRDefault="00000000" w:rsidRPr="00000000" w14:paraId="00000047">
      <w:pPr>
        <w:tabs>
          <w:tab w:val="left" w:leader="none" w:pos="1020"/>
          <w:tab w:val="left" w:leader="none" w:pos="1021"/>
        </w:tabs>
        <w:rPr/>
      </w:pPr>
      <w:r w:rsidDel="00000000" w:rsidR="00000000" w:rsidRPr="00000000">
        <w:rPr>
          <w:rtl w:val="0"/>
        </w:rPr>
        <w:t xml:space="preserve">1. ETD department to take up with CMD to update the product manual of IS 12615.</w:t>
      </w:r>
    </w:p>
    <w:p w:rsidR="00000000" w:rsidDel="00000000" w:rsidP="00000000" w:rsidRDefault="00000000" w:rsidRPr="00000000" w14:paraId="00000048">
      <w:pPr>
        <w:tabs>
          <w:tab w:val="left" w:leader="none" w:pos="1020"/>
          <w:tab w:val="left" w:leader="none" w:pos="1021"/>
        </w:tabs>
        <w:rPr/>
      </w:pPr>
      <w:r w:rsidDel="00000000" w:rsidR="00000000" w:rsidRPr="00000000">
        <w:rPr>
          <w:sz w:val="24"/>
          <w:szCs w:val="24"/>
          <w:rtl w:val="0"/>
        </w:rPr>
        <w:t xml:space="preserve">2. </w:t>
      </w:r>
      <w:r w:rsidDel="00000000" w:rsidR="00000000" w:rsidRPr="00000000">
        <w:rPr>
          <w:rtl w:val="0"/>
        </w:rPr>
        <w:t xml:space="preserve">Working groups to revise various standards mentioned due for revision, including relevant experts from outside the committee, are placed below, which was noted and approved by the committee</w:t>
      </w:r>
      <w:r w:rsidDel="00000000" w:rsidR="00000000" w:rsidRPr="00000000">
        <w:rPr>
          <w:rtl w:val="0"/>
        </w:rPr>
      </w:r>
    </w:p>
    <w:sdt>
      <w:sdtPr>
        <w:lock w:val="contentLocked"/>
        <w:tag w:val="goog_rdk_150"/>
      </w:sdtPr>
      <w:sdtContent>
        <w:tbl>
          <w:tblPr>
            <w:tblStyle w:val="Table3"/>
            <w:tblW w:w="114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0"/>
            <w:gridCol w:w="1875"/>
            <w:gridCol w:w="4455"/>
            <w:gridCol w:w="2571.0000000000014"/>
            <w:gridCol w:w="2063.9999999999986"/>
            <w:tblGridChange w:id="0">
              <w:tblGrid>
                <w:gridCol w:w="450"/>
                <w:gridCol w:w="1875"/>
                <w:gridCol w:w="4455"/>
                <w:gridCol w:w="2571.0000000000014"/>
                <w:gridCol w:w="2063.9999999999986"/>
              </w:tblGrid>
            </w:tblGridChange>
          </w:tblGrid>
          <w:tr>
            <w:trPr>
              <w:cantSplit w:val="0"/>
              <w:trHeight w:val="360" w:hRule="atLeast"/>
              <w:tblHeader w:val="0"/>
            </w:trPr>
            <w:sdt>
              <w:sdtPr>
                <w:lock w:val="contentLocked"/>
                <w:tag w:val="goog_rdk_0"/>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49">
                    <w:pPr>
                      <w:spacing w:line="276" w:lineRule="auto"/>
                      <w:jc w:val="center"/>
                      <w:rPr>
                        <w:rFonts w:ascii="Arial" w:cs="Arial" w:eastAsia="Arial" w:hAnsi="Arial"/>
                        <w:sz w:val="20"/>
                        <w:szCs w:val="20"/>
                      </w:rPr>
                    </w:pPr>
                    <w:r w:rsidDel="00000000" w:rsidR="00000000" w:rsidRPr="00000000">
                      <w:rPr>
                        <w:rFonts w:ascii="Arial" w:cs="Arial" w:eastAsia="Arial" w:hAnsi="Arial"/>
                        <w:b w:val="1"/>
                        <w:rtl w:val="0"/>
                      </w:rPr>
                      <w:t xml:space="preserve">SI. No.</w:t>
                    </w:r>
                    <w:r w:rsidDel="00000000" w:rsidR="00000000" w:rsidRPr="00000000">
                      <w:rPr>
                        <w:rtl w:val="0"/>
                      </w:rPr>
                    </w:r>
                  </w:p>
                </w:tc>
              </w:sdtContent>
            </w:sdt>
            <w:sdt>
              <w:sdtPr>
                <w:lock w:val="contentLocked"/>
                <w:tag w:val="goog_rdk_1"/>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4A">
                    <w:pPr>
                      <w:spacing w:line="276" w:lineRule="auto"/>
                      <w:jc w:val="center"/>
                      <w:rPr>
                        <w:rFonts w:ascii="Arial" w:cs="Arial" w:eastAsia="Arial" w:hAnsi="Arial"/>
                        <w:sz w:val="20"/>
                        <w:szCs w:val="20"/>
                      </w:rPr>
                    </w:pPr>
                    <w:r w:rsidDel="00000000" w:rsidR="00000000" w:rsidRPr="00000000">
                      <w:rPr>
                        <w:rFonts w:ascii="Arial" w:cs="Arial" w:eastAsia="Arial" w:hAnsi="Arial"/>
                        <w:b w:val="1"/>
                        <w:rtl w:val="0"/>
                      </w:rPr>
                      <w:t xml:space="preserve">IS No.</w:t>
                    </w:r>
                    <w:r w:rsidDel="00000000" w:rsidR="00000000" w:rsidRPr="00000000">
                      <w:rPr>
                        <w:rtl w:val="0"/>
                      </w:rPr>
                    </w:r>
                  </w:p>
                </w:tc>
              </w:sdtContent>
            </w:sdt>
            <w:sdt>
              <w:sdtPr>
                <w:lock w:val="contentLocked"/>
                <w:tag w:val="goog_rdk_2"/>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4B">
                    <w:pPr>
                      <w:spacing w:line="276" w:lineRule="auto"/>
                      <w:jc w:val="center"/>
                      <w:rPr>
                        <w:rFonts w:ascii="Arial" w:cs="Arial" w:eastAsia="Arial" w:hAnsi="Arial"/>
                        <w:sz w:val="20"/>
                        <w:szCs w:val="20"/>
                      </w:rPr>
                    </w:pPr>
                    <w:r w:rsidDel="00000000" w:rsidR="00000000" w:rsidRPr="00000000">
                      <w:rPr>
                        <w:rFonts w:ascii="Arial" w:cs="Arial" w:eastAsia="Arial" w:hAnsi="Arial"/>
                        <w:b w:val="1"/>
                        <w:rtl w:val="0"/>
                      </w:rPr>
                      <w:t xml:space="preserve">TITLE</w:t>
                    </w:r>
                    <w:r w:rsidDel="00000000" w:rsidR="00000000" w:rsidRPr="00000000">
                      <w:rPr>
                        <w:rtl w:val="0"/>
                      </w:rPr>
                    </w:r>
                  </w:p>
                </w:tc>
              </w:sdtContent>
            </w:sdt>
            <w:sdt>
              <w:sdtPr>
                <w:lock w:val="contentLocked"/>
                <w:tag w:val="goog_rdk_3"/>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4C">
                    <w:pPr>
                      <w:spacing w:line="276" w:lineRule="auto"/>
                      <w:jc w:val="center"/>
                      <w:rPr>
                        <w:rFonts w:ascii="Arial" w:cs="Arial" w:eastAsia="Arial" w:hAnsi="Arial"/>
                        <w:sz w:val="20"/>
                        <w:szCs w:val="20"/>
                      </w:rPr>
                    </w:pPr>
                    <w:r w:rsidDel="00000000" w:rsidR="00000000" w:rsidRPr="00000000">
                      <w:rPr>
                        <w:rFonts w:ascii="Arial" w:cs="Arial" w:eastAsia="Arial" w:hAnsi="Arial"/>
                        <w:b w:val="1"/>
                        <w:sz w:val="24"/>
                        <w:szCs w:val="24"/>
                        <w:rtl w:val="0"/>
                      </w:rPr>
                      <w:t xml:space="preserve">Progress/Status</w:t>
                    </w:r>
                    <w:r w:rsidDel="00000000" w:rsidR="00000000" w:rsidRPr="00000000">
                      <w:rPr>
                        <w:rtl w:val="0"/>
                      </w:rPr>
                    </w:r>
                  </w:p>
                </w:tc>
              </w:sdtContent>
            </w:sdt>
            <w:sdt>
              <w:sdtPr>
                <w:lock w:val="contentLocked"/>
                <w:tag w:val="goog_rdk_4"/>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4D">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4"/>
                        <w:szCs w:val="24"/>
                        <w:rtl w:val="0"/>
                      </w:rPr>
                      <w:t xml:space="preserve">ACTION TAKEN</w:t>
                    </w:r>
                    <w:r w:rsidDel="00000000" w:rsidR="00000000" w:rsidRPr="00000000">
                      <w:rPr>
                        <w:rtl w:val="0"/>
                      </w:rPr>
                    </w:r>
                  </w:p>
                </w:tc>
              </w:sdtContent>
            </w:sdt>
          </w:tr>
          <w:tr>
            <w:trPr>
              <w:cantSplit w:val="0"/>
              <w:trHeight w:val="345" w:hRule="atLeast"/>
              <w:tblHeader w:val="0"/>
            </w:trPr>
            <w:sdt>
              <w:sdtPr>
                <w:lock w:val="contentLocked"/>
                <w:tag w:val="goog_rdk_5"/>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4E">
                    <w:pPr>
                      <w:spacing w:line="276" w:lineRule="auto"/>
                      <w:jc w:val="center"/>
                      <w:rPr>
                        <w:rFonts w:ascii="Arial" w:cs="Arial" w:eastAsia="Arial" w:hAnsi="Arial"/>
                        <w:sz w:val="20"/>
                        <w:szCs w:val="20"/>
                      </w:rPr>
                    </w:pPr>
                    <w:r w:rsidDel="00000000" w:rsidR="00000000" w:rsidRPr="00000000">
                      <w:rPr>
                        <w:rFonts w:ascii="Arial" w:cs="Arial" w:eastAsia="Arial" w:hAnsi="Arial"/>
                        <w:rtl w:val="0"/>
                      </w:rPr>
                      <w:t xml:space="preserve">1</w:t>
                    </w:r>
                    <w:r w:rsidDel="00000000" w:rsidR="00000000" w:rsidRPr="00000000">
                      <w:rPr>
                        <w:rtl w:val="0"/>
                      </w:rPr>
                    </w:r>
                  </w:p>
                </w:tc>
              </w:sdtContent>
            </w:sdt>
            <w:sdt>
              <w:sdtPr>
                <w:lock w:val="contentLocked"/>
                <w:tag w:val="goog_rdk_6"/>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4F">
                    <w:pPr>
                      <w:spacing w:line="276" w:lineRule="auto"/>
                      <w:rPr>
                        <w:rFonts w:ascii="Arial" w:cs="Arial" w:eastAsia="Arial" w:hAnsi="Arial"/>
                        <w:sz w:val="20"/>
                        <w:szCs w:val="20"/>
                      </w:rPr>
                    </w:pPr>
                    <w:r w:rsidDel="00000000" w:rsidR="00000000" w:rsidRPr="00000000">
                      <w:rPr>
                        <w:rFonts w:ascii="Arial" w:cs="Arial" w:eastAsia="Arial" w:hAnsi="Arial"/>
                        <w:rtl w:val="0"/>
                      </w:rPr>
                      <w:t xml:space="preserve">IS 12065 : 1987</w:t>
                    </w:r>
                    <w:r w:rsidDel="00000000" w:rsidR="00000000" w:rsidRPr="00000000">
                      <w:rPr>
                        <w:rtl w:val="0"/>
                      </w:rPr>
                    </w:r>
                  </w:p>
                </w:tc>
              </w:sdtContent>
            </w:sdt>
            <w:sdt>
              <w:sdtPr>
                <w:lock w:val="contentLocked"/>
                <w:tag w:val="goog_rdk_7"/>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50">
                    <w:pPr>
                      <w:spacing w:line="276" w:lineRule="auto"/>
                      <w:rPr>
                        <w:rFonts w:ascii="Arial" w:cs="Arial" w:eastAsia="Arial" w:hAnsi="Arial"/>
                        <w:sz w:val="20"/>
                        <w:szCs w:val="20"/>
                      </w:rPr>
                    </w:pPr>
                    <w:r w:rsidDel="00000000" w:rsidR="00000000" w:rsidRPr="00000000">
                      <w:rPr>
                        <w:rFonts w:ascii="Arial" w:cs="Arial" w:eastAsia="Arial" w:hAnsi="Arial"/>
                        <w:rtl w:val="0"/>
                      </w:rPr>
                      <w:t xml:space="preserve">Permissible limits of noise levels for rotating electrical machines</w:t>
                    </w:r>
                    <w:r w:rsidDel="00000000" w:rsidR="00000000" w:rsidRPr="00000000">
                      <w:rPr>
                        <w:rtl w:val="0"/>
                      </w:rPr>
                    </w:r>
                  </w:p>
                </w:tc>
              </w:sdtContent>
            </w:sdt>
            <w:sdt>
              <w:sdtPr>
                <w:lock w:val="contentLocked"/>
                <w:tag w:val="goog_rdk_8"/>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5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Standard Sent for printing</w:t>
                    </w:r>
                  </w:p>
                </w:tc>
              </w:sdtContent>
            </w:sdt>
            <w:sdt>
              <w:sdtPr>
                <w:lock w:val="contentLocked"/>
                <w:tag w:val="goog_rdk_9"/>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52">
                    <w:pPr>
                      <w:spacing w:line="276" w:lineRule="auto"/>
                      <w:rPr>
                        <w:rFonts w:ascii="Arial" w:cs="Arial" w:eastAsia="Arial" w:hAnsi="Arial"/>
                        <w:b w:val="1"/>
                        <w:sz w:val="20"/>
                        <w:szCs w:val="20"/>
                      </w:rPr>
                    </w:pPr>
                    <w:r w:rsidDel="00000000" w:rsidR="00000000" w:rsidRPr="00000000">
                      <w:rPr>
                        <w:rtl w:val="0"/>
                      </w:rPr>
                    </w:r>
                  </w:p>
                </w:tc>
              </w:sdtContent>
            </w:sdt>
          </w:tr>
          <w:tr>
            <w:trPr>
              <w:cantSplit w:val="0"/>
              <w:trHeight w:val="600" w:hRule="atLeast"/>
              <w:tblHeader w:val="0"/>
            </w:trPr>
            <w:sdt>
              <w:sdtPr>
                <w:lock w:val="contentLocked"/>
                <w:tag w:val="goog_rdk_10"/>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53">
                    <w:pPr>
                      <w:spacing w:line="276" w:lineRule="auto"/>
                      <w:jc w:val="center"/>
                      <w:rPr>
                        <w:rFonts w:ascii="Arial" w:cs="Arial" w:eastAsia="Arial" w:hAnsi="Arial"/>
                        <w:sz w:val="20"/>
                        <w:szCs w:val="20"/>
                      </w:rPr>
                    </w:pPr>
                    <w:r w:rsidDel="00000000" w:rsidR="00000000" w:rsidRPr="00000000">
                      <w:rPr>
                        <w:rFonts w:ascii="Arial" w:cs="Arial" w:eastAsia="Arial" w:hAnsi="Arial"/>
                        <w:rtl w:val="0"/>
                      </w:rPr>
                      <w:t xml:space="preserve">2</w:t>
                    </w:r>
                    <w:r w:rsidDel="00000000" w:rsidR="00000000" w:rsidRPr="00000000">
                      <w:rPr>
                        <w:rtl w:val="0"/>
                      </w:rPr>
                    </w:r>
                  </w:p>
                </w:tc>
              </w:sdtContent>
            </w:sdt>
            <w:sdt>
              <w:sdtPr>
                <w:lock w:val="contentLocked"/>
                <w:tag w:val="goog_rdk_11"/>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54">
                    <w:pPr>
                      <w:spacing w:line="276" w:lineRule="auto"/>
                      <w:rPr>
                        <w:rFonts w:ascii="Arial" w:cs="Arial" w:eastAsia="Arial" w:hAnsi="Arial"/>
                        <w:sz w:val="20"/>
                        <w:szCs w:val="20"/>
                      </w:rPr>
                    </w:pPr>
                    <w:r w:rsidDel="00000000" w:rsidR="00000000" w:rsidRPr="00000000">
                      <w:rPr>
                        <w:rFonts w:ascii="Arial" w:cs="Arial" w:eastAsia="Arial" w:hAnsi="Arial"/>
                        <w:rtl w:val="0"/>
                      </w:rPr>
                      <w:t xml:space="preserve">IS 12075 : 2008</w:t>
                    </w:r>
                    <w:r w:rsidDel="00000000" w:rsidR="00000000" w:rsidRPr="00000000">
                      <w:rPr>
                        <w:rtl w:val="0"/>
                      </w:rPr>
                    </w:r>
                  </w:p>
                </w:tc>
              </w:sdtContent>
            </w:sdt>
            <w:sdt>
              <w:sdtPr>
                <w:lock w:val="contentLocked"/>
                <w:tag w:val="goog_rdk_12"/>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55">
                    <w:pPr>
                      <w:spacing w:line="276" w:lineRule="auto"/>
                      <w:rPr>
                        <w:rFonts w:ascii="Arial" w:cs="Arial" w:eastAsia="Arial" w:hAnsi="Arial"/>
                        <w:sz w:val="20"/>
                        <w:szCs w:val="20"/>
                      </w:rPr>
                    </w:pPr>
                    <w:r w:rsidDel="00000000" w:rsidR="00000000" w:rsidRPr="00000000">
                      <w:rPr>
                        <w:rFonts w:ascii="Arial" w:cs="Arial" w:eastAsia="Arial" w:hAnsi="Arial"/>
                        <w:rtl w:val="0"/>
                      </w:rPr>
                      <w:t xml:space="preserve">Mechanical vibration of rotating electrical machines with shaft heights 56 mm and higher - Measurement, evaluation and limits of vibration severity (First Revision)</w:t>
                    </w:r>
                    <w:r w:rsidDel="00000000" w:rsidR="00000000" w:rsidRPr="00000000">
                      <w:rPr>
                        <w:rtl w:val="0"/>
                      </w:rPr>
                    </w:r>
                  </w:p>
                </w:tc>
              </w:sdtContent>
            </w:sdt>
            <w:sdt>
              <w:sdtPr>
                <w:lock w:val="contentLocked"/>
                <w:tag w:val="goog_rdk_13"/>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5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Pending for gazette, Publication is complete</w:t>
                    </w:r>
                  </w:p>
                </w:tc>
              </w:sdtContent>
            </w:sdt>
            <w:sdt>
              <w:sdtPr>
                <w:lock w:val="contentLocked"/>
                <w:tag w:val="goog_rdk_14"/>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57">
                    <w:pPr>
                      <w:spacing w:line="276" w:lineRule="auto"/>
                      <w:rPr>
                        <w:rFonts w:ascii="Arial" w:cs="Arial" w:eastAsia="Arial" w:hAnsi="Arial"/>
                        <w:b w:val="1"/>
                        <w:sz w:val="20"/>
                        <w:szCs w:val="20"/>
                      </w:rPr>
                    </w:pPr>
                    <w:r w:rsidDel="00000000" w:rsidR="00000000" w:rsidRPr="00000000">
                      <w:rPr>
                        <w:rtl w:val="0"/>
                      </w:rPr>
                    </w:r>
                  </w:p>
                </w:tc>
              </w:sdtContent>
            </w:sdt>
          </w:tr>
          <w:tr>
            <w:trPr>
              <w:cantSplit w:val="0"/>
              <w:trHeight w:val="3015" w:hRule="atLeast"/>
              <w:tblHeader w:val="0"/>
            </w:trPr>
            <w:sdt>
              <w:sdtPr>
                <w:lock w:val="contentLocked"/>
                <w:tag w:val="goog_rdk_15"/>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58">
                    <w:pPr>
                      <w:spacing w:line="276" w:lineRule="auto"/>
                      <w:jc w:val="center"/>
                      <w:rPr>
                        <w:rFonts w:ascii="Arial" w:cs="Arial" w:eastAsia="Arial" w:hAnsi="Arial"/>
                        <w:sz w:val="20"/>
                        <w:szCs w:val="20"/>
                      </w:rPr>
                    </w:pPr>
                    <w:r w:rsidDel="00000000" w:rsidR="00000000" w:rsidRPr="00000000">
                      <w:rPr>
                        <w:rFonts w:ascii="Arial" w:cs="Arial" w:eastAsia="Arial" w:hAnsi="Arial"/>
                        <w:rtl w:val="0"/>
                      </w:rPr>
                      <w:t xml:space="preserve">3</w:t>
                    </w:r>
                    <w:r w:rsidDel="00000000" w:rsidR="00000000" w:rsidRPr="00000000">
                      <w:rPr>
                        <w:rtl w:val="0"/>
                      </w:rPr>
                    </w:r>
                  </w:p>
                </w:tc>
              </w:sdtContent>
            </w:sdt>
            <w:sdt>
              <w:sdtPr>
                <w:lock w:val="contentLocked"/>
                <w:tag w:val="goog_rdk_16"/>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59">
                    <w:pPr>
                      <w:spacing w:line="276" w:lineRule="auto"/>
                      <w:rPr>
                        <w:rFonts w:ascii="Arial" w:cs="Arial" w:eastAsia="Arial" w:hAnsi="Arial"/>
                        <w:sz w:val="20"/>
                        <w:szCs w:val="20"/>
                      </w:rPr>
                    </w:pPr>
                    <w:r w:rsidDel="00000000" w:rsidR="00000000" w:rsidRPr="00000000">
                      <w:rPr>
                        <w:rFonts w:ascii="Arial" w:cs="Arial" w:eastAsia="Arial" w:hAnsi="Arial"/>
                        <w:rtl w:val="0"/>
                      </w:rPr>
                      <w:t xml:space="preserve">IS 12615 : 2018</w:t>
                    </w:r>
                    <w:r w:rsidDel="00000000" w:rsidR="00000000" w:rsidRPr="00000000">
                      <w:rPr>
                        <w:rtl w:val="0"/>
                      </w:rPr>
                    </w:r>
                  </w:p>
                </w:tc>
              </w:sdtContent>
            </w:sdt>
            <w:sdt>
              <w:sdtPr>
                <w:lock w:val="contentLocked"/>
                <w:tag w:val="goog_rdk_17"/>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5A">
                    <w:pPr>
                      <w:spacing w:line="276" w:lineRule="auto"/>
                      <w:rPr>
                        <w:rFonts w:ascii="Arial" w:cs="Arial" w:eastAsia="Arial" w:hAnsi="Arial"/>
                        <w:sz w:val="20"/>
                        <w:szCs w:val="20"/>
                      </w:rPr>
                    </w:pPr>
                    <w:r w:rsidDel="00000000" w:rsidR="00000000" w:rsidRPr="00000000">
                      <w:rPr>
                        <w:rFonts w:ascii="Arial" w:cs="Arial" w:eastAsia="Arial" w:hAnsi="Arial"/>
                        <w:rtl w:val="0"/>
                      </w:rPr>
                      <w:t xml:space="preserve">Line operated three phase AC motors (IE Code) "Efficiency classes and performance specification" (Third Revision)</w:t>
                    </w:r>
                    <w:r w:rsidDel="00000000" w:rsidR="00000000" w:rsidRPr="00000000">
                      <w:rPr>
                        <w:rtl w:val="0"/>
                      </w:rPr>
                    </w:r>
                  </w:p>
                </w:tc>
              </w:sdtContent>
            </w:sdt>
            <w:sdt>
              <w:sdtPr>
                <w:lock w:val="contentLocked"/>
                <w:tag w:val="goog_rdk_18"/>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5B">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Amendment issued. Revision due , working group has to finalize draft incorporating more clarity in language , tables, referencing to IEC 60034- Shri Prasad Hardikar, Siemens- Convener</w:t>
                    </w:r>
                  </w:p>
                  <w:p w:rsidR="00000000" w:rsidDel="00000000" w:rsidP="00000000" w:rsidRDefault="00000000" w:rsidRPr="00000000" w14:paraId="0000005C">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Shri Dilip Bhave, In personal capacity</w:t>
                    </w:r>
                  </w:p>
                  <w:p w:rsidR="00000000" w:rsidDel="00000000" w:rsidP="00000000" w:rsidRDefault="00000000" w:rsidRPr="00000000" w14:paraId="0000005D">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Shri Praveen Vijayraghavan,Integrated Electric</w:t>
                    </w:r>
                  </w:p>
                  <w:p w:rsidR="00000000" w:rsidDel="00000000" w:rsidP="00000000" w:rsidRDefault="00000000" w:rsidRPr="00000000" w14:paraId="0000005E">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Shri Ravi Singh, ERDA</w:t>
                    </w:r>
                  </w:p>
                  <w:p w:rsidR="00000000" w:rsidDel="00000000" w:rsidP="00000000" w:rsidRDefault="00000000" w:rsidRPr="00000000" w14:paraId="0000005F">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 Krishnamoorthy, SITARC</w:t>
                    </w:r>
                  </w:p>
                  <w:p w:rsidR="00000000" w:rsidDel="00000000" w:rsidP="00000000" w:rsidRDefault="00000000" w:rsidRPr="00000000" w14:paraId="00000060">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Shri Praveen Kumar, IEEMA</w:t>
                    </w:r>
                  </w:p>
                  <w:p w:rsidR="00000000" w:rsidDel="00000000" w:rsidP="00000000" w:rsidRDefault="00000000" w:rsidRPr="00000000" w14:paraId="0000006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Member secretary,ETD 15</w:t>
                    </w:r>
                  </w:p>
                </w:tc>
              </w:sdtContent>
            </w:sdt>
            <w:sdt>
              <w:sdtPr>
                <w:lock w:val="contentLocked"/>
                <w:tag w:val="goog_rdk_19"/>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62">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 ETD to take up with CMD to update the product manual. 2. Revision/amendment to be taken up simultaneously.</w:t>
                    </w:r>
                  </w:p>
                </w:tc>
              </w:sdtContent>
            </w:sdt>
          </w:tr>
          <w:tr>
            <w:trPr>
              <w:cantSplit w:val="0"/>
              <w:trHeight w:val="600" w:hRule="atLeast"/>
              <w:tblHeader w:val="0"/>
            </w:trPr>
            <w:sdt>
              <w:sdtPr>
                <w:lock w:val="contentLocked"/>
                <w:tag w:val="goog_rdk_20"/>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63">
                    <w:pPr>
                      <w:spacing w:line="276" w:lineRule="auto"/>
                      <w:jc w:val="center"/>
                      <w:rPr>
                        <w:rFonts w:ascii="Arial" w:cs="Arial" w:eastAsia="Arial" w:hAnsi="Arial"/>
                        <w:sz w:val="20"/>
                        <w:szCs w:val="20"/>
                      </w:rPr>
                    </w:pPr>
                    <w:r w:rsidDel="00000000" w:rsidR="00000000" w:rsidRPr="00000000">
                      <w:rPr>
                        <w:rFonts w:ascii="Arial" w:cs="Arial" w:eastAsia="Arial" w:hAnsi="Arial"/>
                        <w:rtl w:val="0"/>
                      </w:rPr>
                      <w:t xml:space="preserve">4</w:t>
                    </w:r>
                    <w:r w:rsidDel="00000000" w:rsidR="00000000" w:rsidRPr="00000000">
                      <w:rPr>
                        <w:rtl w:val="0"/>
                      </w:rPr>
                    </w:r>
                  </w:p>
                </w:tc>
              </w:sdtContent>
            </w:sdt>
            <w:sdt>
              <w:sdtPr>
                <w:lock w:val="contentLocked"/>
                <w:tag w:val="goog_rdk_21"/>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64">
                    <w:pPr>
                      <w:spacing w:line="276" w:lineRule="auto"/>
                      <w:rPr>
                        <w:rFonts w:ascii="Arial" w:cs="Arial" w:eastAsia="Arial" w:hAnsi="Arial"/>
                        <w:sz w:val="20"/>
                        <w:szCs w:val="20"/>
                      </w:rPr>
                    </w:pPr>
                    <w:r w:rsidDel="00000000" w:rsidR="00000000" w:rsidRPr="00000000">
                      <w:rPr>
                        <w:rFonts w:ascii="Arial" w:cs="Arial" w:eastAsia="Arial" w:hAnsi="Arial"/>
                        <w:rtl w:val="0"/>
                      </w:rPr>
                      <w:t xml:space="preserve">IS 13364 (Part 1) : 1992</w:t>
                    </w:r>
                    <w:r w:rsidDel="00000000" w:rsidR="00000000" w:rsidRPr="00000000">
                      <w:rPr>
                        <w:rtl w:val="0"/>
                      </w:rPr>
                    </w:r>
                  </w:p>
                </w:tc>
              </w:sdtContent>
            </w:sdt>
            <w:sdt>
              <w:sdtPr>
                <w:lock w:val="contentLocked"/>
                <w:tag w:val="goog_rdk_22"/>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65">
                    <w:pPr>
                      <w:spacing w:line="276" w:lineRule="auto"/>
                      <w:rPr>
                        <w:rFonts w:ascii="Arial" w:cs="Arial" w:eastAsia="Arial" w:hAnsi="Arial"/>
                        <w:sz w:val="20"/>
                        <w:szCs w:val="20"/>
                      </w:rPr>
                    </w:pPr>
                    <w:r w:rsidDel="00000000" w:rsidR="00000000" w:rsidRPr="00000000">
                      <w:rPr>
                        <w:rFonts w:ascii="Arial" w:cs="Arial" w:eastAsia="Arial" w:hAnsi="Arial"/>
                        <w:rtl w:val="0"/>
                      </w:rPr>
                      <w:t xml:space="preserve">Ac generators driven by reciprocating internal combustion engines - Specification: Part 1 alternators rated up to 20 kVa</w:t>
                    </w:r>
                    <w:r w:rsidDel="00000000" w:rsidR="00000000" w:rsidRPr="00000000">
                      <w:rPr>
                        <w:rtl w:val="0"/>
                      </w:rPr>
                    </w:r>
                  </w:p>
                </w:tc>
              </w:sdtContent>
            </w:sdt>
            <w:sdt>
              <w:sdtPr>
                <w:lock w:val="contentLocked"/>
                <w:tag w:val="goog_rdk_23"/>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6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 draft circulated , More inputs needed</w:t>
                    </w:r>
                  </w:p>
                </w:tc>
              </w:sdtContent>
            </w:sdt>
            <w:sdt>
              <w:sdtPr>
                <w:lock w:val="contentLocked"/>
                <w:tag w:val="goog_rdk_24"/>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67">
                    <w:pPr>
                      <w:widowControl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Working group shall be formed  with experts below to complete drafts in 1 month -  BHEL, convener - KC Panda, Chary Srinivasan A, member secretary,Mr Suresha, NIDEC, and Mr Varmora, topland engines.</w:t>
                    </w:r>
                  </w:p>
                </w:tc>
              </w:sdtContent>
            </w:sdt>
          </w:tr>
          <w:tr>
            <w:trPr>
              <w:cantSplit w:val="0"/>
              <w:trHeight w:val="600" w:hRule="atLeast"/>
              <w:tblHeader w:val="0"/>
            </w:trPr>
            <w:sdt>
              <w:sdtPr>
                <w:lock w:val="contentLocked"/>
                <w:tag w:val="goog_rdk_25"/>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68">
                    <w:pPr>
                      <w:spacing w:line="276" w:lineRule="auto"/>
                      <w:jc w:val="center"/>
                      <w:rPr>
                        <w:rFonts w:ascii="Arial" w:cs="Arial" w:eastAsia="Arial" w:hAnsi="Arial"/>
                        <w:sz w:val="20"/>
                        <w:szCs w:val="20"/>
                      </w:rPr>
                    </w:pPr>
                    <w:r w:rsidDel="00000000" w:rsidR="00000000" w:rsidRPr="00000000">
                      <w:rPr>
                        <w:rFonts w:ascii="Arial" w:cs="Arial" w:eastAsia="Arial" w:hAnsi="Arial"/>
                        <w:rtl w:val="0"/>
                      </w:rPr>
                      <w:t xml:space="preserve">5</w:t>
                    </w:r>
                    <w:r w:rsidDel="00000000" w:rsidR="00000000" w:rsidRPr="00000000">
                      <w:rPr>
                        <w:rtl w:val="0"/>
                      </w:rPr>
                    </w:r>
                  </w:p>
                </w:tc>
              </w:sdtContent>
            </w:sdt>
            <w:sdt>
              <w:sdtPr>
                <w:lock w:val="contentLocked"/>
                <w:tag w:val="goog_rdk_26"/>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69">
                    <w:pPr>
                      <w:spacing w:line="276" w:lineRule="auto"/>
                      <w:rPr>
                        <w:rFonts w:ascii="Arial" w:cs="Arial" w:eastAsia="Arial" w:hAnsi="Arial"/>
                        <w:sz w:val="20"/>
                        <w:szCs w:val="20"/>
                      </w:rPr>
                    </w:pPr>
                    <w:r w:rsidDel="00000000" w:rsidR="00000000" w:rsidRPr="00000000">
                      <w:rPr>
                        <w:rFonts w:ascii="Arial" w:cs="Arial" w:eastAsia="Arial" w:hAnsi="Arial"/>
                        <w:rtl w:val="0"/>
                      </w:rPr>
                      <w:t xml:space="preserve">IS 13364 (Part 2) : 1992</w:t>
                    </w:r>
                    <w:r w:rsidDel="00000000" w:rsidR="00000000" w:rsidRPr="00000000">
                      <w:rPr>
                        <w:rtl w:val="0"/>
                      </w:rPr>
                    </w:r>
                  </w:p>
                </w:tc>
              </w:sdtContent>
            </w:sdt>
            <w:sdt>
              <w:sdtPr>
                <w:lock w:val="contentLocked"/>
                <w:tag w:val="goog_rdk_27"/>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6A">
                    <w:pPr>
                      <w:spacing w:line="276" w:lineRule="auto"/>
                      <w:rPr>
                        <w:rFonts w:ascii="Arial" w:cs="Arial" w:eastAsia="Arial" w:hAnsi="Arial"/>
                        <w:sz w:val="20"/>
                        <w:szCs w:val="20"/>
                      </w:rPr>
                    </w:pPr>
                    <w:r w:rsidDel="00000000" w:rsidR="00000000" w:rsidRPr="00000000">
                      <w:rPr>
                        <w:rFonts w:ascii="Arial" w:cs="Arial" w:eastAsia="Arial" w:hAnsi="Arial"/>
                        <w:rtl w:val="0"/>
                      </w:rPr>
                      <w:t xml:space="preserve">Ac generators driven by reciprocating internal combustion engines - Specification: Part 2 alternators rated above 20 kVa and up to 1250 kVa</w:t>
                    </w:r>
                    <w:r w:rsidDel="00000000" w:rsidR="00000000" w:rsidRPr="00000000">
                      <w:rPr>
                        <w:rtl w:val="0"/>
                      </w:rPr>
                    </w:r>
                  </w:p>
                </w:tc>
              </w:sdtContent>
            </w:sdt>
            <w:sdt>
              <w:sdtPr>
                <w:lock w:val="contentLocked"/>
                <w:tag w:val="goog_rdk_28"/>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6B">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 draft circulated , More inputs needed</w:t>
                    </w:r>
                  </w:p>
                </w:tc>
              </w:sdtContent>
            </w:sdt>
            <w:sdt>
              <w:sdtPr>
                <w:lock w:val="contentLocked"/>
                <w:tag w:val="goog_rdk_29"/>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6C">
                    <w:pPr>
                      <w:widowControl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Working group shall be formed  with experts below to complete drafts in 1 month - BHEL,, convener - KC Panda, Chary Srinivasan A, member secretary,Mr Suresha, NIDEC, and Mr Varmora, topland engines.</w:t>
                    </w:r>
                  </w:p>
                </w:tc>
              </w:sdtContent>
            </w:sdt>
          </w:tr>
          <w:tr>
            <w:trPr>
              <w:cantSplit w:val="0"/>
              <w:trHeight w:val="525" w:hRule="atLeast"/>
              <w:tblHeader w:val="0"/>
            </w:trPr>
            <w:sdt>
              <w:sdtPr>
                <w:lock w:val="contentLocked"/>
                <w:tag w:val="goog_rdk_30"/>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6D">
                    <w:pPr>
                      <w:spacing w:line="276" w:lineRule="auto"/>
                      <w:jc w:val="center"/>
                      <w:rPr>
                        <w:rFonts w:ascii="Arial" w:cs="Arial" w:eastAsia="Arial" w:hAnsi="Arial"/>
                        <w:sz w:val="20"/>
                        <w:szCs w:val="20"/>
                      </w:rPr>
                    </w:pPr>
                    <w:r w:rsidDel="00000000" w:rsidR="00000000" w:rsidRPr="00000000">
                      <w:rPr>
                        <w:rFonts w:ascii="Arial" w:cs="Arial" w:eastAsia="Arial" w:hAnsi="Arial"/>
                        <w:rtl w:val="0"/>
                      </w:rPr>
                      <w:t xml:space="preserve">6</w:t>
                    </w:r>
                    <w:r w:rsidDel="00000000" w:rsidR="00000000" w:rsidRPr="00000000">
                      <w:rPr>
                        <w:rtl w:val="0"/>
                      </w:rPr>
                    </w:r>
                  </w:p>
                </w:tc>
              </w:sdtContent>
            </w:sdt>
            <w:sdt>
              <w:sdtPr>
                <w:lock w:val="contentLocked"/>
                <w:tag w:val="goog_rdk_31"/>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6E">
                    <w:pPr>
                      <w:spacing w:line="276" w:lineRule="auto"/>
                      <w:rPr>
                        <w:rFonts w:ascii="Arial" w:cs="Arial" w:eastAsia="Arial" w:hAnsi="Arial"/>
                        <w:sz w:val="20"/>
                        <w:szCs w:val="20"/>
                      </w:rPr>
                    </w:pPr>
                    <w:r w:rsidDel="00000000" w:rsidR="00000000" w:rsidRPr="00000000">
                      <w:rPr>
                        <w:rFonts w:ascii="Arial" w:cs="Arial" w:eastAsia="Arial" w:hAnsi="Arial"/>
                        <w:rtl w:val="0"/>
                      </w:rPr>
                      <w:t xml:space="preserve">IS 13466 : 1992</w:t>
                    </w:r>
                    <w:r w:rsidDel="00000000" w:rsidR="00000000" w:rsidRPr="00000000">
                      <w:rPr>
                        <w:rtl w:val="0"/>
                      </w:rPr>
                    </w:r>
                  </w:p>
                </w:tc>
              </w:sdtContent>
            </w:sdt>
            <w:sdt>
              <w:sdtPr>
                <w:lock w:val="contentLocked"/>
                <w:tag w:val="goog_rdk_32"/>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6F">
                    <w:pPr>
                      <w:spacing w:line="276" w:lineRule="auto"/>
                      <w:rPr>
                        <w:rFonts w:ascii="Arial" w:cs="Arial" w:eastAsia="Arial" w:hAnsi="Arial"/>
                        <w:sz w:val="20"/>
                        <w:szCs w:val="20"/>
                      </w:rPr>
                    </w:pPr>
                    <w:r w:rsidDel="00000000" w:rsidR="00000000" w:rsidRPr="00000000">
                      <w:rPr>
                        <w:rFonts w:ascii="Arial" w:cs="Arial" w:eastAsia="Arial" w:hAnsi="Arial"/>
                        <w:rtl w:val="0"/>
                      </w:rPr>
                      <w:t xml:space="preserve">Brushes for electrical machines - Specification</w:t>
                    </w:r>
                    <w:r w:rsidDel="00000000" w:rsidR="00000000" w:rsidRPr="00000000">
                      <w:rPr>
                        <w:rtl w:val="0"/>
                      </w:rPr>
                    </w:r>
                  </w:p>
                </w:tc>
              </w:sdtContent>
            </w:sdt>
            <w:sdt>
              <w:sdtPr>
                <w:lock w:val="contentLocked"/>
                <w:tag w:val="goog_rdk_33"/>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70">
                    <w:pPr>
                      <w:spacing w:line="276" w:lineRule="auto"/>
                      <w:rPr>
                        <w:rFonts w:ascii="Arial" w:cs="Arial" w:eastAsia="Arial" w:hAnsi="Arial"/>
                        <w:sz w:val="20"/>
                        <w:szCs w:val="20"/>
                      </w:rPr>
                    </w:pPr>
                    <w:r w:rsidDel="00000000" w:rsidR="00000000" w:rsidRPr="00000000">
                      <w:rPr>
                        <w:rtl w:val="0"/>
                      </w:rPr>
                    </w:r>
                  </w:p>
                </w:tc>
              </w:sdtContent>
            </w:sdt>
            <w:sdt>
              <w:sdtPr>
                <w:lock w:val="contentLocked"/>
                <w:tag w:val="goog_rdk_34"/>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71">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It was decided to complete the draft with the Working group below with time frame-2 month -1. Alok Bhuyan, Assam carbon, convener 2. P. Vijayraghvan, Integrated Electric 3. Member secretary. 4. D. Basak, Mersen</w:t>
                    </w:r>
                  </w:p>
                </w:tc>
              </w:sdtContent>
            </w:sdt>
          </w:tr>
          <w:tr>
            <w:trPr>
              <w:cantSplit w:val="0"/>
              <w:trHeight w:val="525" w:hRule="atLeast"/>
              <w:tblHeader w:val="0"/>
            </w:trPr>
            <w:sdt>
              <w:sdtPr>
                <w:lock w:val="contentLocked"/>
                <w:tag w:val="goog_rdk_35"/>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72">
                    <w:pPr>
                      <w:spacing w:line="276" w:lineRule="auto"/>
                      <w:jc w:val="center"/>
                      <w:rPr>
                        <w:rFonts w:ascii="Arial" w:cs="Arial" w:eastAsia="Arial" w:hAnsi="Arial"/>
                        <w:sz w:val="20"/>
                        <w:szCs w:val="20"/>
                      </w:rPr>
                    </w:pPr>
                    <w:r w:rsidDel="00000000" w:rsidR="00000000" w:rsidRPr="00000000">
                      <w:rPr>
                        <w:rFonts w:ascii="Arial" w:cs="Arial" w:eastAsia="Arial" w:hAnsi="Arial"/>
                        <w:rtl w:val="0"/>
                      </w:rPr>
                      <w:t xml:space="preserve">7</w:t>
                    </w:r>
                    <w:r w:rsidDel="00000000" w:rsidR="00000000" w:rsidRPr="00000000">
                      <w:rPr>
                        <w:rtl w:val="0"/>
                      </w:rPr>
                    </w:r>
                  </w:p>
                </w:tc>
              </w:sdtContent>
            </w:sdt>
            <w:sdt>
              <w:sdtPr>
                <w:lock w:val="contentLocked"/>
                <w:tag w:val="goog_rdk_36"/>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73">
                    <w:pPr>
                      <w:spacing w:line="276" w:lineRule="auto"/>
                      <w:rPr>
                        <w:rFonts w:ascii="Arial" w:cs="Arial" w:eastAsia="Arial" w:hAnsi="Arial"/>
                        <w:sz w:val="20"/>
                        <w:szCs w:val="20"/>
                      </w:rPr>
                    </w:pPr>
                    <w:r w:rsidDel="00000000" w:rsidR="00000000" w:rsidRPr="00000000">
                      <w:rPr>
                        <w:rFonts w:ascii="Arial" w:cs="Arial" w:eastAsia="Arial" w:hAnsi="Arial"/>
                        <w:rtl w:val="0"/>
                      </w:rPr>
                      <w:t xml:space="preserve">IS 13525 : 1992</w:t>
                    </w:r>
                    <w:r w:rsidDel="00000000" w:rsidR="00000000" w:rsidRPr="00000000">
                      <w:rPr>
                        <w:rtl w:val="0"/>
                      </w:rPr>
                    </w:r>
                  </w:p>
                </w:tc>
              </w:sdtContent>
            </w:sdt>
            <w:sdt>
              <w:sdtPr>
                <w:lock w:val="contentLocked"/>
                <w:tag w:val="goog_rdk_37"/>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74">
                    <w:pPr>
                      <w:spacing w:line="276" w:lineRule="auto"/>
                      <w:rPr>
                        <w:rFonts w:ascii="Arial" w:cs="Arial" w:eastAsia="Arial" w:hAnsi="Arial"/>
                        <w:sz w:val="20"/>
                        <w:szCs w:val="20"/>
                      </w:rPr>
                    </w:pPr>
                    <w:r w:rsidDel="00000000" w:rsidR="00000000" w:rsidRPr="00000000">
                      <w:rPr>
                        <w:rFonts w:ascii="Arial" w:cs="Arial" w:eastAsia="Arial" w:hAnsi="Arial"/>
                        <w:rtl w:val="0"/>
                      </w:rPr>
                      <w:t xml:space="preserve">Flexible conductors for carbon brushes - Specification</w:t>
                    </w:r>
                    <w:r w:rsidDel="00000000" w:rsidR="00000000" w:rsidRPr="00000000">
                      <w:rPr>
                        <w:rtl w:val="0"/>
                      </w:rPr>
                    </w:r>
                  </w:p>
                </w:tc>
              </w:sdtContent>
            </w:sdt>
            <w:sdt>
              <w:sdtPr>
                <w:lock w:val="contentLocked"/>
                <w:tag w:val="goog_rdk_38"/>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75">
                    <w:pPr>
                      <w:spacing w:line="276" w:lineRule="auto"/>
                      <w:rPr>
                        <w:rFonts w:ascii="Arial" w:cs="Arial" w:eastAsia="Arial" w:hAnsi="Arial"/>
                        <w:sz w:val="20"/>
                        <w:szCs w:val="20"/>
                      </w:rPr>
                    </w:pPr>
                    <w:r w:rsidDel="00000000" w:rsidR="00000000" w:rsidRPr="00000000">
                      <w:rPr>
                        <w:rtl w:val="0"/>
                      </w:rPr>
                    </w:r>
                  </w:p>
                </w:tc>
              </w:sdtContent>
            </w:sdt>
            <w:sdt>
              <w:sdtPr>
                <w:lock w:val="contentLocked"/>
                <w:tag w:val="goog_rdk_39"/>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76">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It was decided to complete the draft with the Working group below with a time frame-2 month. Working group -1. Alok Bhuyan, Assam carbon,convenor 2. P. Vijayraghvan, Integrated Electric 3. Member secretary. 4. D. Basak, Mersen</w:t>
                    </w:r>
                  </w:p>
                </w:tc>
              </w:sdtContent>
            </w:sdt>
          </w:tr>
          <w:tr>
            <w:trPr>
              <w:cantSplit w:val="0"/>
              <w:trHeight w:val="525" w:hRule="atLeast"/>
              <w:tblHeader w:val="0"/>
            </w:trPr>
            <w:sdt>
              <w:sdtPr>
                <w:lock w:val="contentLocked"/>
                <w:tag w:val="goog_rdk_40"/>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77">
                    <w:pPr>
                      <w:spacing w:line="276" w:lineRule="auto"/>
                      <w:jc w:val="center"/>
                      <w:rPr>
                        <w:rFonts w:ascii="Arial" w:cs="Arial" w:eastAsia="Arial" w:hAnsi="Arial"/>
                        <w:sz w:val="20"/>
                        <w:szCs w:val="20"/>
                      </w:rPr>
                    </w:pPr>
                    <w:r w:rsidDel="00000000" w:rsidR="00000000" w:rsidRPr="00000000">
                      <w:rPr>
                        <w:rFonts w:ascii="Arial" w:cs="Arial" w:eastAsia="Arial" w:hAnsi="Arial"/>
                        <w:rtl w:val="0"/>
                      </w:rPr>
                      <w:t xml:space="preserve">8</w:t>
                    </w:r>
                    <w:r w:rsidDel="00000000" w:rsidR="00000000" w:rsidRPr="00000000">
                      <w:rPr>
                        <w:rtl w:val="0"/>
                      </w:rPr>
                    </w:r>
                  </w:p>
                </w:tc>
              </w:sdtContent>
            </w:sdt>
            <w:sdt>
              <w:sdtPr>
                <w:lock w:val="contentLocked"/>
                <w:tag w:val="goog_rdk_41"/>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78">
                    <w:pPr>
                      <w:spacing w:line="276" w:lineRule="auto"/>
                      <w:rPr>
                        <w:rFonts w:ascii="Arial" w:cs="Arial" w:eastAsia="Arial" w:hAnsi="Arial"/>
                        <w:sz w:val="20"/>
                        <w:szCs w:val="20"/>
                      </w:rPr>
                    </w:pPr>
                    <w:r w:rsidDel="00000000" w:rsidR="00000000" w:rsidRPr="00000000">
                      <w:rPr>
                        <w:rFonts w:ascii="Arial" w:cs="Arial" w:eastAsia="Arial" w:hAnsi="Arial"/>
                        <w:rtl w:val="0"/>
                      </w:rPr>
                      <w:t xml:space="preserve">IS 13584 : 1993</w:t>
                    </w:r>
                    <w:r w:rsidDel="00000000" w:rsidR="00000000" w:rsidRPr="00000000">
                      <w:rPr>
                        <w:rtl w:val="0"/>
                      </w:rPr>
                    </w:r>
                  </w:p>
                </w:tc>
              </w:sdtContent>
            </w:sdt>
            <w:sdt>
              <w:sdtPr>
                <w:lock w:val="contentLocked"/>
                <w:tag w:val="goog_rdk_42"/>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79">
                    <w:pPr>
                      <w:spacing w:line="276" w:lineRule="auto"/>
                      <w:rPr>
                        <w:rFonts w:ascii="Arial" w:cs="Arial" w:eastAsia="Arial" w:hAnsi="Arial"/>
                        <w:sz w:val="20"/>
                        <w:szCs w:val="20"/>
                      </w:rPr>
                    </w:pPr>
                    <w:r w:rsidDel="00000000" w:rsidR="00000000" w:rsidRPr="00000000">
                      <w:rPr>
                        <w:rFonts w:ascii="Arial" w:cs="Arial" w:eastAsia="Arial" w:hAnsi="Arial"/>
                        <w:rtl w:val="0"/>
                      </w:rPr>
                      <w:t xml:space="preserve">Brush materials for electrical machinery - Specification</w:t>
                    </w:r>
                    <w:r w:rsidDel="00000000" w:rsidR="00000000" w:rsidRPr="00000000">
                      <w:rPr>
                        <w:rtl w:val="0"/>
                      </w:rPr>
                    </w:r>
                  </w:p>
                </w:tc>
              </w:sdtContent>
            </w:sdt>
            <w:sdt>
              <w:sdtPr>
                <w:lock w:val="contentLocked"/>
                <w:tag w:val="goog_rdk_43"/>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7A">
                    <w:pPr>
                      <w:spacing w:line="276" w:lineRule="auto"/>
                      <w:rPr>
                        <w:rFonts w:ascii="Arial" w:cs="Arial" w:eastAsia="Arial" w:hAnsi="Arial"/>
                        <w:sz w:val="20"/>
                        <w:szCs w:val="20"/>
                      </w:rPr>
                    </w:pPr>
                    <w:r w:rsidDel="00000000" w:rsidR="00000000" w:rsidRPr="00000000">
                      <w:rPr>
                        <w:rtl w:val="0"/>
                      </w:rPr>
                    </w:r>
                  </w:p>
                </w:tc>
              </w:sdtContent>
            </w:sdt>
            <w:sdt>
              <w:sdtPr>
                <w:lock w:val="contentLocked"/>
                <w:tag w:val="goog_rdk_44"/>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7B">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It was decided to complete the draft with the Working group below with a time frame-2 month. Working group -1. Alok Bhuyan, Assam carbon,convenor 2. P. Vijayraghvan, Integrated Electric 3. Member secretary. 4. D. Basak, Mersen</w:t>
                    </w:r>
                  </w:p>
                </w:tc>
              </w:sdtContent>
            </w:sdt>
          </w:tr>
          <w:tr>
            <w:trPr>
              <w:cantSplit w:val="0"/>
              <w:trHeight w:val="525" w:hRule="atLeast"/>
              <w:tblHeader w:val="0"/>
            </w:trPr>
            <w:sdt>
              <w:sdtPr>
                <w:lock w:val="contentLocked"/>
                <w:tag w:val="goog_rdk_45"/>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7C">
                    <w:pPr>
                      <w:spacing w:line="276" w:lineRule="auto"/>
                      <w:jc w:val="center"/>
                      <w:rPr>
                        <w:rFonts w:ascii="Arial" w:cs="Arial" w:eastAsia="Arial" w:hAnsi="Arial"/>
                        <w:sz w:val="20"/>
                        <w:szCs w:val="20"/>
                      </w:rPr>
                    </w:pPr>
                    <w:r w:rsidDel="00000000" w:rsidR="00000000" w:rsidRPr="00000000">
                      <w:rPr>
                        <w:rFonts w:ascii="Arial" w:cs="Arial" w:eastAsia="Arial" w:hAnsi="Arial"/>
                        <w:rtl w:val="0"/>
                      </w:rPr>
                      <w:t xml:space="preserve">9</w:t>
                    </w:r>
                    <w:r w:rsidDel="00000000" w:rsidR="00000000" w:rsidRPr="00000000">
                      <w:rPr>
                        <w:rtl w:val="0"/>
                      </w:rPr>
                    </w:r>
                  </w:p>
                </w:tc>
              </w:sdtContent>
            </w:sdt>
            <w:sdt>
              <w:sdtPr>
                <w:lock w:val="contentLocked"/>
                <w:tag w:val="goog_rdk_46"/>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7D">
                    <w:pPr>
                      <w:spacing w:line="276" w:lineRule="auto"/>
                      <w:rPr>
                        <w:rFonts w:ascii="Arial" w:cs="Arial" w:eastAsia="Arial" w:hAnsi="Arial"/>
                        <w:sz w:val="20"/>
                        <w:szCs w:val="20"/>
                      </w:rPr>
                    </w:pPr>
                    <w:r w:rsidDel="00000000" w:rsidR="00000000" w:rsidRPr="00000000">
                      <w:rPr>
                        <w:rFonts w:ascii="Arial" w:cs="Arial" w:eastAsia="Arial" w:hAnsi="Arial"/>
                        <w:rtl w:val="0"/>
                      </w:rPr>
                      <w:t xml:space="preserve">IS 14376 : 1996</w:t>
                    </w:r>
                    <w:r w:rsidDel="00000000" w:rsidR="00000000" w:rsidRPr="00000000">
                      <w:rPr>
                        <w:rtl w:val="0"/>
                      </w:rPr>
                    </w:r>
                  </w:p>
                </w:tc>
              </w:sdtContent>
            </w:sdt>
            <w:sdt>
              <w:sdtPr>
                <w:lock w:val="contentLocked"/>
                <w:tag w:val="goog_rdk_47"/>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7E">
                    <w:pPr>
                      <w:spacing w:line="276" w:lineRule="auto"/>
                      <w:rPr>
                        <w:rFonts w:ascii="Arial" w:cs="Arial" w:eastAsia="Arial" w:hAnsi="Arial"/>
                        <w:sz w:val="20"/>
                        <w:szCs w:val="20"/>
                      </w:rPr>
                    </w:pPr>
                    <w:r w:rsidDel="00000000" w:rsidR="00000000" w:rsidRPr="00000000">
                      <w:rPr>
                        <w:rFonts w:ascii="Arial" w:cs="Arial" w:eastAsia="Arial" w:hAnsi="Arial"/>
                        <w:rtl w:val="0"/>
                      </w:rPr>
                      <w:t xml:space="preserve">Brush holders for electrical machines - Specification</w:t>
                    </w:r>
                    <w:r w:rsidDel="00000000" w:rsidR="00000000" w:rsidRPr="00000000">
                      <w:rPr>
                        <w:rtl w:val="0"/>
                      </w:rPr>
                    </w:r>
                  </w:p>
                </w:tc>
              </w:sdtContent>
            </w:sdt>
            <w:sdt>
              <w:sdtPr>
                <w:lock w:val="contentLocked"/>
                <w:tag w:val="goog_rdk_48"/>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7F">
                    <w:pPr>
                      <w:spacing w:line="276" w:lineRule="auto"/>
                      <w:rPr>
                        <w:rFonts w:ascii="Arial" w:cs="Arial" w:eastAsia="Arial" w:hAnsi="Arial"/>
                        <w:sz w:val="20"/>
                        <w:szCs w:val="20"/>
                      </w:rPr>
                    </w:pPr>
                    <w:r w:rsidDel="00000000" w:rsidR="00000000" w:rsidRPr="00000000">
                      <w:rPr>
                        <w:rtl w:val="0"/>
                      </w:rPr>
                    </w:r>
                  </w:p>
                </w:tc>
              </w:sdtContent>
            </w:sdt>
            <w:sdt>
              <w:sdtPr>
                <w:lock w:val="contentLocked"/>
                <w:tag w:val="goog_rdk_49"/>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80">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It was decided to complete the draft with the Working group below with a time frame-2 month. Working group -1. Alok Bhuyan, Assam carbon, convenor 2. P. Vijayraghvan, Integrated Electric 3. Member secretary. 4. D. Basak, Mersen</w:t>
                    </w:r>
                  </w:p>
                </w:tc>
              </w:sdtContent>
            </w:sdt>
          </w:tr>
          <w:tr>
            <w:trPr>
              <w:cantSplit w:val="0"/>
              <w:trHeight w:val="525" w:hRule="atLeast"/>
              <w:tblHeader w:val="0"/>
            </w:trPr>
            <w:sdt>
              <w:sdtPr>
                <w:lock w:val="contentLocked"/>
                <w:tag w:val="goog_rdk_50"/>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81">
                    <w:pPr>
                      <w:spacing w:line="276" w:lineRule="auto"/>
                      <w:jc w:val="center"/>
                      <w:rPr>
                        <w:rFonts w:ascii="Arial" w:cs="Arial" w:eastAsia="Arial" w:hAnsi="Arial"/>
                        <w:sz w:val="20"/>
                        <w:szCs w:val="20"/>
                      </w:rPr>
                    </w:pPr>
                    <w:r w:rsidDel="00000000" w:rsidR="00000000" w:rsidRPr="00000000">
                      <w:rPr>
                        <w:rFonts w:ascii="Arial" w:cs="Arial" w:eastAsia="Arial" w:hAnsi="Arial"/>
                        <w:rtl w:val="0"/>
                      </w:rPr>
                      <w:t xml:space="preserve">10</w:t>
                    </w:r>
                    <w:r w:rsidDel="00000000" w:rsidR="00000000" w:rsidRPr="00000000">
                      <w:rPr>
                        <w:rtl w:val="0"/>
                      </w:rPr>
                    </w:r>
                  </w:p>
                </w:tc>
              </w:sdtContent>
            </w:sdt>
            <w:sdt>
              <w:sdtPr>
                <w:lock w:val="contentLocked"/>
                <w:tag w:val="goog_rdk_51"/>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82">
                    <w:pPr>
                      <w:spacing w:line="276" w:lineRule="auto"/>
                      <w:rPr>
                        <w:rFonts w:ascii="Arial" w:cs="Arial" w:eastAsia="Arial" w:hAnsi="Arial"/>
                        <w:sz w:val="20"/>
                        <w:szCs w:val="20"/>
                      </w:rPr>
                    </w:pPr>
                    <w:r w:rsidDel="00000000" w:rsidR="00000000" w:rsidRPr="00000000">
                      <w:rPr>
                        <w:rFonts w:ascii="Arial" w:cs="Arial" w:eastAsia="Arial" w:hAnsi="Arial"/>
                        <w:rtl w:val="0"/>
                      </w:rPr>
                      <w:t xml:space="preserve">IS 9919 : 1999</w:t>
                    </w:r>
                    <w:r w:rsidDel="00000000" w:rsidR="00000000" w:rsidRPr="00000000">
                      <w:rPr>
                        <w:rtl w:val="0"/>
                      </w:rPr>
                    </w:r>
                  </w:p>
                </w:tc>
              </w:sdtContent>
            </w:sdt>
            <w:sdt>
              <w:sdtPr>
                <w:lock w:val="contentLocked"/>
                <w:tag w:val="goog_rdk_52"/>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83">
                    <w:pPr>
                      <w:spacing w:line="276" w:lineRule="auto"/>
                      <w:rPr>
                        <w:rFonts w:ascii="Arial" w:cs="Arial" w:eastAsia="Arial" w:hAnsi="Arial"/>
                        <w:sz w:val="20"/>
                        <w:szCs w:val="20"/>
                      </w:rPr>
                    </w:pPr>
                    <w:r w:rsidDel="00000000" w:rsidR="00000000" w:rsidRPr="00000000">
                      <w:rPr>
                        <w:rFonts w:ascii="Arial" w:cs="Arial" w:eastAsia="Arial" w:hAnsi="Arial"/>
                        <w:rtl w:val="0"/>
                      </w:rPr>
                      <w:t xml:space="preserve">Guide for selection and use of carbon brushes in electrical rotating machines (First Revision)</w:t>
                    </w:r>
                    <w:r w:rsidDel="00000000" w:rsidR="00000000" w:rsidRPr="00000000">
                      <w:rPr>
                        <w:rtl w:val="0"/>
                      </w:rPr>
                    </w:r>
                  </w:p>
                </w:tc>
              </w:sdtContent>
            </w:sdt>
            <w:sdt>
              <w:sdtPr>
                <w:lock w:val="contentLocked"/>
                <w:tag w:val="goog_rdk_53"/>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84">
                    <w:pPr>
                      <w:spacing w:line="276" w:lineRule="auto"/>
                      <w:rPr>
                        <w:rFonts w:ascii="Arial" w:cs="Arial" w:eastAsia="Arial" w:hAnsi="Arial"/>
                        <w:sz w:val="20"/>
                        <w:szCs w:val="20"/>
                      </w:rPr>
                    </w:pPr>
                    <w:r w:rsidDel="00000000" w:rsidR="00000000" w:rsidRPr="00000000">
                      <w:rPr>
                        <w:rtl w:val="0"/>
                      </w:rPr>
                    </w:r>
                  </w:p>
                </w:tc>
              </w:sdtContent>
            </w:sdt>
            <w:sdt>
              <w:sdtPr>
                <w:lock w:val="contentLocked"/>
                <w:tag w:val="goog_rdk_54"/>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85">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It was decided to complete the draft with the Working group below with a time frame-2 month. Working group -1. Alok Bhuyan, Assam carbon , convener 2. P. Vijayraghvan, Integrated Electric 3. Member secretary. 4. D. Basak, Mersen</w:t>
                    </w:r>
                  </w:p>
                </w:tc>
              </w:sdtContent>
            </w:sdt>
          </w:tr>
          <w:tr>
            <w:trPr>
              <w:cantSplit w:val="0"/>
              <w:trHeight w:val="525" w:hRule="atLeast"/>
              <w:tblHeader w:val="0"/>
            </w:trPr>
            <w:sdt>
              <w:sdtPr>
                <w:lock w:val="contentLocked"/>
                <w:tag w:val="goog_rdk_55"/>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86">
                    <w:pPr>
                      <w:spacing w:line="276" w:lineRule="auto"/>
                      <w:jc w:val="center"/>
                      <w:rPr>
                        <w:rFonts w:ascii="Arial" w:cs="Arial" w:eastAsia="Arial" w:hAnsi="Arial"/>
                        <w:sz w:val="20"/>
                        <w:szCs w:val="20"/>
                      </w:rPr>
                    </w:pPr>
                    <w:r w:rsidDel="00000000" w:rsidR="00000000" w:rsidRPr="00000000">
                      <w:rPr>
                        <w:rFonts w:ascii="Arial" w:cs="Arial" w:eastAsia="Arial" w:hAnsi="Arial"/>
                        <w:rtl w:val="0"/>
                      </w:rPr>
                      <w:t xml:space="preserve">11</w:t>
                    </w:r>
                    <w:r w:rsidDel="00000000" w:rsidR="00000000" w:rsidRPr="00000000">
                      <w:rPr>
                        <w:rtl w:val="0"/>
                      </w:rPr>
                    </w:r>
                  </w:p>
                </w:tc>
              </w:sdtContent>
            </w:sdt>
            <w:sdt>
              <w:sdtPr>
                <w:lock w:val="contentLocked"/>
                <w:tag w:val="goog_rdk_56"/>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87">
                    <w:pPr>
                      <w:spacing w:line="276" w:lineRule="auto"/>
                      <w:rPr>
                        <w:rFonts w:ascii="Arial" w:cs="Arial" w:eastAsia="Arial" w:hAnsi="Arial"/>
                        <w:sz w:val="20"/>
                        <w:szCs w:val="20"/>
                      </w:rPr>
                    </w:pPr>
                    <w:r w:rsidDel="00000000" w:rsidR="00000000" w:rsidRPr="00000000">
                      <w:rPr>
                        <w:rFonts w:ascii="Arial" w:cs="Arial" w:eastAsia="Arial" w:hAnsi="Arial"/>
                        <w:rtl w:val="0"/>
                      </w:rPr>
                      <w:t xml:space="preserve">IS 14377 : 1996</w:t>
                    </w:r>
                    <w:r w:rsidDel="00000000" w:rsidR="00000000" w:rsidRPr="00000000">
                      <w:rPr>
                        <w:rtl w:val="0"/>
                      </w:rPr>
                    </w:r>
                  </w:p>
                </w:tc>
              </w:sdtContent>
            </w:sdt>
            <w:sdt>
              <w:sdtPr>
                <w:lock w:val="contentLocked"/>
                <w:tag w:val="goog_rdk_57"/>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88">
                    <w:pPr>
                      <w:spacing w:line="276" w:lineRule="auto"/>
                      <w:rPr>
                        <w:rFonts w:ascii="Arial" w:cs="Arial" w:eastAsia="Arial" w:hAnsi="Arial"/>
                        <w:sz w:val="20"/>
                        <w:szCs w:val="20"/>
                      </w:rPr>
                    </w:pPr>
                    <w:r w:rsidDel="00000000" w:rsidR="00000000" w:rsidRPr="00000000">
                      <w:rPr>
                        <w:rFonts w:ascii="Arial" w:cs="Arial" w:eastAsia="Arial" w:hAnsi="Arial"/>
                        <w:rtl w:val="0"/>
                      </w:rPr>
                      <w:t xml:space="preserve">Specification for three - Phase induction motors for fans used in air - Conditioning and ventilation</w:t>
                    </w:r>
                    <w:r w:rsidDel="00000000" w:rsidR="00000000" w:rsidRPr="00000000">
                      <w:rPr>
                        <w:rtl w:val="0"/>
                      </w:rPr>
                    </w:r>
                  </w:p>
                </w:tc>
              </w:sdtContent>
            </w:sdt>
            <w:sdt>
              <w:sdtPr>
                <w:lock w:val="contentLocked"/>
                <w:tag w:val="goog_rdk_58"/>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89">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 draft being floated</w:t>
                    </w:r>
                  </w:p>
                </w:tc>
              </w:sdtContent>
            </w:sdt>
            <w:sdt>
              <w:sdtPr>
                <w:lock w:val="contentLocked"/>
                <w:tag w:val="goog_rdk_59"/>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8A">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As there are no technical changes, the P draft may be floated with updated references.</w:t>
                    </w:r>
                  </w:p>
                </w:tc>
              </w:sdtContent>
            </w:sdt>
          </w:tr>
          <w:tr>
            <w:trPr>
              <w:cantSplit w:val="0"/>
              <w:trHeight w:val="345" w:hRule="atLeast"/>
              <w:tblHeader w:val="0"/>
            </w:trPr>
            <w:sdt>
              <w:sdtPr>
                <w:lock w:val="contentLocked"/>
                <w:tag w:val="goog_rdk_60"/>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8B">
                    <w:pPr>
                      <w:spacing w:line="276" w:lineRule="auto"/>
                      <w:jc w:val="center"/>
                      <w:rPr>
                        <w:rFonts w:ascii="Arial" w:cs="Arial" w:eastAsia="Arial" w:hAnsi="Arial"/>
                        <w:sz w:val="20"/>
                        <w:szCs w:val="20"/>
                      </w:rPr>
                    </w:pPr>
                    <w:r w:rsidDel="00000000" w:rsidR="00000000" w:rsidRPr="00000000">
                      <w:rPr>
                        <w:rFonts w:ascii="Arial" w:cs="Arial" w:eastAsia="Arial" w:hAnsi="Arial"/>
                        <w:rtl w:val="0"/>
                      </w:rPr>
                      <w:t xml:space="preserve">12</w:t>
                    </w:r>
                    <w:r w:rsidDel="00000000" w:rsidR="00000000" w:rsidRPr="00000000">
                      <w:rPr>
                        <w:rtl w:val="0"/>
                      </w:rPr>
                    </w:r>
                  </w:p>
                </w:tc>
              </w:sdtContent>
            </w:sdt>
            <w:sdt>
              <w:sdtPr>
                <w:lock w:val="contentLocked"/>
                <w:tag w:val="goog_rdk_61"/>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8C">
                    <w:pPr>
                      <w:spacing w:line="276" w:lineRule="auto"/>
                      <w:rPr>
                        <w:rFonts w:ascii="Arial" w:cs="Arial" w:eastAsia="Arial" w:hAnsi="Arial"/>
                        <w:sz w:val="20"/>
                        <w:szCs w:val="20"/>
                      </w:rPr>
                    </w:pPr>
                    <w:r w:rsidDel="00000000" w:rsidR="00000000" w:rsidRPr="00000000">
                      <w:rPr>
                        <w:rFonts w:ascii="Arial" w:cs="Arial" w:eastAsia="Arial" w:hAnsi="Arial"/>
                        <w:rtl w:val="0"/>
                      </w:rPr>
                      <w:t xml:space="preserve">IS 14578 : 1999</w:t>
                    </w:r>
                    <w:r w:rsidDel="00000000" w:rsidR="00000000" w:rsidRPr="00000000">
                      <w:rPr>
                        <w:rtl w:val="0"/>
                      </w:rPr>
                    </w:r>
                  </w:p>
                </w:tc>
              </w:sdtContent>
            </w:sdt>
            <w:sdt>
              <w:sdtPr>
                <w:lock w:val="contentLocked"/>
                <w:tag w:val="goog_rdk_62"/>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8D">
                    <w:pPr>
                      <w:spacing w:line="276" w:lineRule="auto"/>
                      <w:rPr>
                        <w:rFonts w:ascii="Arial" w:cs="Arial" w:eastAsia="Arial" w:hAnsi="Arial"/>
                        <w:sz w:val="20"/>
                        <w:szCs w:val="20"/>
                      </w:rPr>
                    </w:pPr>
                    <w:r w:rsidDel="00000000" w:rsidR="00000000" w:rsidRPr="00000000">
                      <w:rPr>
                        <w:rFonts w:ascii="Arial" w:cs="Arial" w:eastAsia="Arial" w:hAnsi="Arial"/>
                        <w:rtl w:val="0"/>
                      </w:rPr>
                      <w:t xml:space="preserve">Three - Phase induction motors for use in nuclear power plants - Specification</w:t>
                    </w:r>
                    <w:r w:rsidDel="00000000" w:rsidR="00000000" w:rsidRPr="00000000">
                      <w:rPr>
                        <w:rtl w:val="0"/>
                      </w:rPr>
                    </w:r>
                  </w:p>
                </w:tc>
              </w:sdtContent>
            </w:sdt>
            <w:sdt>
              <w:sdtPr>
                <w:lock w:val="contentLocked"/>
                <w:tag w:val="goog_rdk_63"/>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8E">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 draft done</w:t>
                    </w:r>
                  </w:p>
                </w:tc>
              </w:sdtContent>
            </w:sdt>
            <w:sdt>
              <w:sdtPr>
                <w:lock w:val="contentLocked"/>
                <w:tag w:val="goog_rdk_64"/>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8F">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Approved for WC</w:t>
                    </w:r>
                  </w:p>
                </w:tc>
              </w:sdtContent>
            </w:sdt>
          </w:tr>
          <w:tr>
            <w:trPr>
              <w:cantSplit w:val="0"/>
              <w:trHeight w:val="525" w:hRule="atLeast"/>
              <w:tblHeader w:val="0"/>
            </w:trPr>
            <w:sdt>
              <w:sdtPr>
                <w:lock w:val="contentLocked"/>
                <w:tag w:val="goog_rdk_65"/>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90">
                    <w:pPr>
                      <w:spacing w:line="276" w:lineRule="auto"/>
                      <w:jc w:val="center"/>
                      <w:rPr>
                        <w:rFonts w:ascii="Arial" w:cs="Arial" w:eastAsia="Arial" w:hAnsi="Arial"/>
                        <w:sz w:val="20"/>
                        <w:szCs w:val="20"/>
                      </w:rPr>
                    </w:pPr>
                    <w:r w:rsidDel="00000000" w:rsidR="00000000" w:rsidRPr="00000000">
                      <w:rPr>
                        <w:rFonts w:ascii="Arial" w:cs="Arial" w:eastAsia="Arial" w:hAnsi="Arial"/>
                        <w:rtl w:val="0"/>
                      </w:rPr>
                      <w:t xml:space="preserve">13</w:t>
                    </w:r>
                    <w:r w:rsidDel="00000000" w:rsidR="00000000" w:rsidRPr="00000000">
                      <w:rPr>
                        <w:rtl w:val="0"/>
                      </w:rPr>
                    </w:r>
                  </w:p>
                </w:tc>
              </w:sdtContent>
            </w:sdt>
            <w:sdt>
              <w:sdtPr>
                <w:lock w:val="contentLocked"/>
                <w:tag w:val="goog_rdk_66"/>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91">
                    <w:pPr>
                      <w:spacing w:line="276" w:lineRule="auto"/>
                      <w:rPr>
                        <w:rFonts w:ascii="Arial" w:cs="Arial" w:eastAsia="Arial" w:hAnsi="Arial"/>
                        <w:sz w:val="20"/>
                        <w:szCs w:val="20"/>
                      </w:rPr>
                    </w:pPr>
                    <w:r w:rsidDel="00000000" w:rsidR="00000000" w:rsidRPr="00000000">
                      <w:rPr>
                        <w:rFonts w:ascii="Arial" w:cs="Arial" w:eastAsia="Arial" w:hAnsi="Arial"/>
                        <w:rtl w:val="0"/>
                      </w:rPr>
                      <w:t xml:space="preserve">IS 14582 : 2021</w:t>
                    </w:r>
                    <w:r w:rsidDel="00000000" w:rsidR="00000000" w:rsidRPr="00000000">
                      <w:rPr>
                        <w:rtl w:val="0"/>
                      </w:rPr>
                    </w:r>
                  </w:p>
                </w:tc>
              </w:sdtContent>
            </w:sdt>
            <w:sdt>
              <w:sdtPr>
                <w:lock w:val="contentLocked"/>
                <w:tag w:val="goog_rdk_67"/>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92">
                    <w:pPr>
                      <w:spacing w:line="276" w:lineRule="auto"/>
                      <w:rPr>
                        <w:rFonts w:ascii="Arial" w:cs="Arial" w:eastAsia="Arial" w:hAnsi="Arial"/>
                        <w:sz w:val="20"/>
                        <w:szCs w:val="20"/>
                      </w:rPr>
                    </w:pPr>
                    <w:r w:rsidDel="00000000" w:rsidR="00000000" w:rsidRPr="00000000">
                      <w:rPr>
                        <w:rFonts w:ascii="Arial" w:cs="Arial" w:eastAsia="Arial" w:hAnsi="Arial"/>
                        <w:rtl w:val="0"/>
                      </w:rPr>
                      <w:t xml:space="preserve">Single-phase small ac electric motors for centrifugal pumps for agricultural applications</w:t>
                    </w:r>
                    <w:r w:rsidDel="00000000" w:rsidR="00000000" w:rsidRPr="00000000">
                      <w:rPr>
                        <w:rtl w:val="0"/>
                      </w:rPr>
                    </w:r>
                  </w:p>
                </w:tc>
              </w:sdtContent>
            </w:sdt>
            <w:sdt>
              <w:sdtPr>
                <w:lock w:val="contentLocked"/>
                <w:tag w:val="goog_rdk_68"/>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93">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Mr. Anil Akole, and IPMA may update on this</w:t>
                    </w:r>
                  </w:p>
                </w:tc>
              </w:sdtContent>
            </w:sdt>
            <w:sdt>
              <w:sdtPr>
                <w:lock w:val="contentLocked"/>
                <w:tag w:val="goog_rdk_69"/>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94">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It was decided to complete the draft with the Working group below with a time frame-2 month. Working group -1. Anil Akole, convenor 2. KV Karthik, IPMA 3. Member secretary. 4. S. Jadia, Hindustan Motors</w:t>
                    </w:r>
                  </w:p>
                </w:tc>
              </w:sdtContent>
            </w:sdt>
          </w:tr>
          <w:tr>
            <w:trPr>
              <w:cantSplit w:val="0"/>
              <w:trHeight w:val="525" w:hRule="atLeast"/>
              <w:tblHeader w:val="0"/>
            </w:trPr>
            <w:sdt>
              <w:sdtPr>
                <w:lock w:val="contentLocked"/>
                <w:tag w:val="goog_rdk_70"/>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95">
                    <w:pPr>
                      <w:spacing w:line="276" w:lineRule="auto"/>
                      <w:jc w:val="center"/>
                      <w:rPr>
                        <w:rFonts w:ascii="Arial" w:cs="Arial" w:eastAsia="Arial" w:hAnsi="Arial"/>
                        <w:sz w:val="20"/>
                        <w:szCs w:val="20"/>
                      </w:rPr>
                    </w:pPr>
                    <w:r w:rsidDel="00000000" w:rsidR="00000000" w:rsidRPr="00000000">
                      <w:rPr>
                        <w:rFonts w:ascii="Arial" w:cs="Arial" w:eastAsia="Arial" w:hAnsi="Arial"/>
                        <w:rtl w:val="0"/>
                      </w:rPr>
                      <w:t xml:space="preserve">14</w:t>
                    </w:r>
                    <w:r w:rsidDel="00000000" w:rsidR="00000000" w:rsidRPr="00000000">
                      <w:rPr>
                        <w:rtl w:val="0"/>
                      </w:rPr>
                    </w:r>
                  </w:p>
                </w:tc>
              </w:sdtContent>
            </w:sdt>
            <w:sdt>
              <w:sdtPr>
                <w:lock w:val="contentLocked"/>
                <w:tag w:val="goog_rdk_71"/>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96">
                    <w:pPr>
                      <w:spacing w:line="276" w:lineRule="auto"/>
                      <w:rPr>
                        <w:rFonts w:ascii="Arial" w:cs="Arial" w:eastAsia="Arial" w:hAnsi="Arial"/>
                        <w:sz w:val="20"/>
                        <w:szCs w:val="20"/>
                      </w:rPr>
                    </w:pPr>
                    <w:r w:rsidDel="00000000" w:rsidR="00000000" w:rsidRPr="00000000">
                      <w:rPr>
                        <w:rFonts w:ascii="Arial" w:cs="Arial" w:eastAsia="Arial" w:hAnsi="Arial"/>
                        <w:rtl w:val="0"/>
                      </w:rPr>
                      <w:t xml:space="preserve">IS 14889 : 2000</w:t>
                    </w:r>
                    <w:r w:rsidDel="00000000" w:rsidR="00000000" w:rsidRPr="00000000">
                      <w:rPr>
                        <w:rtl w:val="0"/>
                      </w:rPr>
                    </w:r>
                  </w:p>
                </w:tc>
              </w:sdtContent>
            </w:sdt>
            <w:sdt>
              <w:sdtPr>
                <w:lock w:val="contentLocked"/>
                <w:tag w:val="goog_rdk_72"/>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97">
                    <w:pPr>
                      <w:spacing w:line="276" w:lineRule="auto"/>
                      <w:rPr>
                        <w:rFonts w:ascii="Arial" w:cs="Arial" w:eastAsia="Arial" w:hAnsi="Arial"/>
                        <w:sz w:val="20"/>
                        <w:szCs w:val="20"/>
                      </w:rPr>
                    </w:pPr>
                    <w:r w:rsidDel="00000000" w:rsidR="00000000" w:rsidRPr="00000000">
                      <w:rPr>
                        <w:rFonts w:ascii="Arial" w:cs="Arial" w:eastAsia="Arial" w:hAnsi="Arial"/>
                        <w:rtl w:val="0"/>
                      </w:rPr>
                      <w:t xml:space="preserve">Copper tamping powder for carbon brushes - Specification</w:t>
                    </w:r>
                    <w:r w:rsidDel="00000000" w:rsidR="00000000" w:rsidRPr="00000000">
                      <w:rPr>
                        <w:rtl w:val="0"/>
                      </w:rPr>
                    </w:r>
                  </w:p>
                </w:tc>
              </w:sdtContent>
            </w:sdt>
            <w:sdt>
              <w:sdtPr>
                <w:lock w:val="contentLocked"/>
                <w:tag w:val="goog_rdk_73"/>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98">
                    <w:pPr>
                      <w:spacing w:line="276" w:lineRule="auto"/>
                      <w:rPr>
                        <w:rFonts w:ascii="Arial" w:cs="Arial" w:eastAsia="Arial" w:hAnsi="Arial"/>
                        <w:sz w:val="20"/>
                        <w:szCs w:val="20"/>
                      </w:rPr>
                    </w:pPr>
                    <w:r w:rsidDel="00000000" w:rsidR="00000000" w:rsidRPr="00000000">
                      <w:rPr>
                        <w:rtl w:val="0"/>
                      </w:rPr>
                    </w:r>
                  </w:p>
                </w:tc>
              </w:sdtContent>
            </w:sdt>
            <w:sdt>
              <w:sdtPr>
                <w:lock w:val="contentLocked"/>
                <w:tag w:val="goog_rdk_74"/>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99">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Archived; It was decided to complete the draft with the Working group below with a time frame-2 month.  Working group -1. Alok Bhuyan, Assam carbon , convener 2. P. Vijayraghvan, Integrated Electric 3. Member secretary. 4. D. Basak, Mersen</w:t>
                    </w:r>
                  </w:p>
                </w:tc>
              </w:sdtContent>
            </w:sdt>
          </w:tr>
          <w:tr>
            <w:trPr>
              <w:cantSplit w:val="0"/>
              <w:trHeight w:val="525" w:hRule="atLeast"/>
              <w:tblHeader w:val="0"/>
            </w:trPr>
            <w:sdt>
              <w:sdtPr>
                <w:lock w:val="contentLocked"/>
                <w:tag w:val="goog_rdk_75"/>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9A">
                    <w:pPr>
                      <w:spacing w:line="276" w:lineRule="auto"/>
                      <w:jc w:val="center"/>
                      <w:rPr>
                        <w:rFonts w:ascii="Arial" w:cs="Arial" w:eastAsia="Arial" w:hAnsi="Arial"/>
                        <w:sz w:val="20"/>
                        <w:szCs w:val="20"/>
                      </w:rPr>
                    </w:pPr>
                    <w:r w:rsidDel="00000000" w:rsidR="00000000" w:rsidRPr="00000000">
                      <w:rPr>
                        <w:rFonts w:ascii="Arial" w:cs="Arial" w:eastAsia="Arial" w:hAnsi="Arial"/>
                        <w:rtl w:val="0"/>
                      </w:rPr>
                      <w:t xml:space="preserve">15</w:t>
                    </w:r>
                    <w:r w:rsidDel="00000000" w:rsidR="00000000" w:rsidRPr="00000000">
                      <w:rPr>
                        <w:rtl w:val="0"/>
                      </w:rPr>
                    </w:r>
                  </w:p>
                </w:tc>
              </w:sdtContent>
            </w:sdt>
            <w:sdt>
              <w:sdtPr>
                <w:lock w:val="contentLocked"/>
                <w:tag w:val="goog_rdk_76"/>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9B">
                    <w:pPr>
                      <w:spacing w:line="276" w:lineRule="auto"/>
                      <w:rPr>
                        <w:rFonts w:ascii="Arial" w:cs="Arial" w:eastAsia="Arial" w:hAnsi="Arial"/>
                        <w:sz w:val="20"/>
                        <w:szCs w:val="20"/>
                      </w:rPr>
                    </w:pPr>
                    <w:r w:rsidDel="00000000" w:rsidR="00000000" w:rsidRPr="00000000">
                      <w:rPr>
                        <w:rFonts w:ascii="Arial" w:cs="Arial" w:eastAsia="Arial" w:hAnsi="Arial"/>
                        <w:rtl w:val="0"/>
                      </w:rPr>
                      <w:t xml:space="preserve">IS 15429 : 2004</w:t>
                    </w:r>
                    <w:r w:rsidDel="00000000" w:rsidR="00000000" w:rsidRPr="00000000">
                      <w:rPr>
                        <w:rtl w:val="0"/>
                      </w:rPr>
                    </w:r>
                  </w:p>
                </w:tc>
              </w:sdtContent>
            </w:sdt>
            <w:sdt>
              <w:sdtPr>
                <w:lock w:val="contentLocked"/>
                <w:tag w:val="goog_rdk_77"/>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9C">
                    <w:pPr>
                      <w:spacing w:line="276" w:lineRule="auto"/>
                      <w:rPr>
                        <w:rFonts w:ascii="Arial" w:cs="Arial" w:eastAsia="Arial" w:hAnsi="Arial"/>
                        <w:sz w:val="20"/>
                        <w:szCs w:val="20"/>
                      </w:rPr>
                    </w:pPr>
                    <w:r w:rsidDel="00000000" w:rsidR="00000000" w:rsidRPr="00000000">
                      <w:rPr>
                        <w:rFonts w:ascii="Arial" w:cs="Arial" w:eastAsia="Arial" w:hAnsi="Arial"/>
                        <w:rtl w:val="0"/>
                      </w:rPr>
                      <w:t xml:space="preserve">Storage, installation and maintenance of DC motors - Code of practice</w:t>
                    </w:r>
                    <w:r w:rsidDel="00000000" w:rsidR="00000000" w:rsidRPr="00000000">
                      <w:rPr>
                        <w:rtl w:val="0"/>
                      </w:rPr>
                    </w:r>
                  </w:p>
                </w:tc>
              </w:sdtContent>
            </w:sdt>
            <w:sdt>
              <w:sdtPr>
                <w:lock w:val="contentLocked"/>
                <w:tag w:val="goog_rdk_78"/>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9D">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 draft being floated</w:t>
                    </w:r>
                  </w:p>
                </w:tc>
              </w:sdtContent>
            </w:sdt>
            <w:sdt>
              <w:sdtPr>
                <w:lock w:val="contentLocked"/>
                <w:tag w:val="goog_rdk_79"/>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9E">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As there are no technical changes, the P draft may be floated with updated references.</w:t>
                    </w:r>
                  </w:p>
                </w:tc>
              </w:sdtContent>
            </w:sdt>
          </w:tr>
          <w:tr>
            <w:trPr>
              <w:cantSplit w:val="0"/>
              <w:trHeight w:val="525" w:hRule="atLeast"/>
              <w:tblHeader w:val="0"/>
            </w:trPr>
            <w:sdt>
              <w:sdtPr>
                <w:lock w:val="contentLocked"/>
                <w:tag w:val="goog_rdk_80"/>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9F">
                    <w:pPr>
                      <w:spacing w:line="276" w:lineRule="auto"/>
                      <w:jc w:val="center"/>
                      <w:rPr>
                        <w:rFonts w:ascii="Arial" w:cs="Arial" w:eastAsia="Arial" w:hAnsi="Arial"/>
                        <w:sz w:val="20"/>
                        <w:szCs w:val="20"/>
                      </w:rPr>
                    </w:pPr>
                    <w:r w:rsidDel="00000000" w:rsidR="00000000" w:rsidRPr="00000000">
                      <w:rPr>
                        <w:rFonts w:ascii="Arial" w:cs="Arial" w:eastAsia="Arial" w:hAnsi="Arial"/>
                        <w:rtl w:val="0"/>
                      </w:rPr>
                      <w:t xml:space="preserve">16</w:t>
                    </w:r>
                    <w:r w:rsidDel="00000000" w:rsidR="00000000" w:rsidRPr="00000000">
                      <w:rPr>
                        <w:rtl w:val="0"/>
                      </w:rPr>
                    </w:r>
                  </w:p>
                </w:tc>
              </w:sdtContent>
            </w:sdt>
            <w:sdt>
              <w:sdtPr>
                <w:lock w:val="contentLocked"/>
                <w:tag w:val="goog_rdk_81"/>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A0">
                    <w:pPr>
                      <w:spacing w:line="276" w:lineRule="auto"/>
                      <w:rPr>
                        <w:rFonts w:ascii="Arial" w:cs="Arial" w:eastAsia="Arial" w:hAnsi="Arial"/>
                        <w:sz w:val="20"/>
                        <w:szCs w:val="20"/>
                      </w:rPr>
                    </w:pPr>
                    <w:r w:rsidDel="00000000" w:rsidR="00000000" w:rsidRPr="00000000">
                      <w:rPr>
                        <w:rFonts w:ascii="Arial" w:cs="Arial" w:eastAsia="Arial" w:hAnsi="Arial"/>
                        <w:rtl w:val="0"/>
                      </w:rPr>
                      <w:t xml:space="preserve">IS 15880 : 2009</w:t>
                    </w:r>
                    <w:r w:rsidDel="00000000" w:rsidR="00000000" w:rsidRPr="00000000">
                      <w:rPr>
                        <w:rtl w:val="0"/>
                      </w:rPr>
                    </w:r>
                  </w:p>
                </w:tc>
              </w:sdtContent>
            </w:sdt>
            <w:sdt>
              <w:sdtPr>
                <w:lock w:val="contentLocked"/>
                <w:tag w:val="goog_rdk_82"/>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A1">
                    <w:pPr>
                      <w:spacing w:line="276" w:lineRule="auto"/>
                      <w:rPr>
                        <w:rFonts w:ascii="Arial" w:cs="Arial" w:eastAsia="Arial" w:hAnsi="Arial"/>
                        <w:sz w:val="20"/>
                        <w:szCs w:val="20"/>
                      </w:rPr>
                    </w:pPr>
                    <w:r w:rsidDel="00000000" w:rsidR="00000000" w:rsidRPr="00000000">
                      <w:rPr>
                        <w:rFonts w:ascii="Arial" w:cs="Arial" w:eastAsia="Arial" w:hAnsi="Arial"/>
                        <w:rtl w:val="0"/>
                      </w:rPr>
                      <w:t xml:space="preserve">Three phase cage induction motors when fed from IGBT converters - Application guide</w:t>
                    </w:r>
                    <w:r w:rsidDel="00000000" w:rsidR="00000000" w:rsidRPr="00000000">
                      <w:rPr>
                        <w:rtl w:val="0"/>
                      </w:rPr>
                    </w:r>
                  </w:p>
                </w:tc>
              </w:sdtContent>
            </w:sdt>
            <w:sdt>
              <w:sdtPr>
                <w:lock w:val="contentLocked"/>
                <w:tag w:val="goog_rdk_83"/>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A2">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IEC TS 60034-25:2022 WC is complete</w:t>
                    </w:r>
                  </w:p>
                </w:tc>
              </w:sdtContent>
            </w:sdt>
            <w:sdt>
              <w:sdtPr>
                <w:lock w:val="contentLocked"/>
                <w:tag w:val="goog_rdk_84"/>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A3">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Approved for finalization and publication</w:t>
                    </w:r>
                  </w:p>
                </w:tc>
              </w:sdtContent>
            </w:sdt>
          </w:tr>
          <w:tr>
            <w:trPr>
              <w:cantSplit w:val="0"/>
              <w:trHeight w:val="525" w:hRule="atLeast"/>
              <w:tblHeader w:val="0"/>
            </w:trPr>
            <w:sdt>
              <w:sdtPr>
                <w:lock w:val="contentLocked"/>
                <w:tag w:val="goog_rdk_85"/>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A4">
                    <w:pPr>
                      <w:spacing w:line="276" w:lineRule="auto"/>
                      <w:jc w:val="center"/>
                      <w:rPr>
                        <w:rFonts w:ascii="Arial" w:cs="Arial" w:eastAsia="Arial" w:hAnsi="Arial"/>
                        <w:sz w:val="20"/>
                        <w:szCs w:val="20"/>
                      </w:rPr>
                    </w:pPr>
                    <w:r w:rsidDel="00000000" w:rsidR="00000000" w:rsidRPr="00000000">
                      <w:rPr>
                        <w:rFonts w:ascii="Arial" w:cs="Arial" w:eastAsia="Arial" w:hAnsi="Arial"/>
                        <w:rtl w:val="0"/>
                      </w:rPr>
                      <w:t xml:space="preserve">17</w:t>
                    </w:r>
                    <w:r w:rsidDel="00000000" w:rsidR="00000000" w:rsidRPr="00000000">
                      <w:rPr>
                        <w:rtl w:val="0"/>
                      </w:rPr>
                    </w:r>
                  </w:p>
                </w:tc>
              </w:sdtContent>
            </w:sdt>
            <w:sdt>
              <w:sdtPr>
                <w:lock w:val="contentLocked"/>
                <w:tag w:val="goog_rdk_86"/>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A5">
                    <w:pPr>
                      <w:spacing w:line="276" w:lineRule="auto"/>
                      <w:rPr>
                        <w:rFonts w:ascii="Arial" w:cs="Arial" w:eastAsia="Arial" w:hAnsi="Arial"/>
                        <w:sz w:val="20"/>
                        <w:szCs w:val="20"/>
                      </w:rPr>
                    </w:pPr>
                    <w:r w:rsidDel="00000000" w:rsidR="00000000" w:rsidRPr="00000000">
                      <w:rPr>
                        <w:rFonts w:ascii="Arial" w:cs="Arial" w:eastAsia="Arial" w:hAnsi="Arial"/>
                        <w:rtl w:val="0"/>
                      </w:rPr>
                      <w:t xml:space="preserve">IS 2223 : 1983</w:t>
                    </w:r>
                    <w:r w:rsidDel="00000000" w:rsidR="00000000" w:rsidRPr="00000000">
                      <w:rPr>
                        <w:rtl w:val="0"/>
                      </w:rPr>
                    </w:r>
                  </w:p>
                </w:tc>
              </w:sdtContent>
            </w:sdt>
            <w:sdt>
              <w:sdtPr>
                <w:lock w:val="contentLocked"/>
                <w:tag w:val="goog_rdk_87"/>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A6">
                    <w:pPr>
                      <w:spacing w:line="276" w:lineRule="auto"/>
                      <w:rPr>
                        <w:rFonts w:ascii="Arial" w:cs="Arial" w:eastAsia="Arial" w:hAnsi="Arial"/>
                        <w:sz w:val="20"/>
                        <w:szCs w:val="20"/>
                      </w:rPr>
                    </w:pPr>
                    <w:r w:rsidDel="00000000" w:rsidR="00000000" w:rsidRPr="00000000">
                      <w:rPr>
                        <w:rFonts w:ascii="Arial" w:cs="Arial" w:eastAsia="Arial" w:hAnsi="Arial"/>
                        <w:rtl w:val="0"/>
                      </w:rPr>
                      <w:t xml:space="preserve">Dimensions of flange mounted AC induction motors</w:t>
                    </w:r>
                    <w:r w:rsidDel="00000000" w:rsidR="00000000" w:rsidRPr="00000000">
                      <w:rPr>
                        <w:rtl w:val="0"/>
                      </w:rPr>
                    </w:r>
                  </w:p>
                </w:tc>
              </w:sdtContent>
            </w:sdt>
            <w:sdt>
              <w:sdtPr>
                <w:lock w:val="contentLocked"/>
                <w:tag w:val="goog_rdk_88"/>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A7">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Sumit Tyagi, ABB may provide update</w:t>
                    </w:r>
                  </w:p>
                </w:tc>
              </w:sdtContent>
            </w:sdt>
            <w:sdt>
              <w:sdtPr>
                <w:lock w:val="contentLocked"/>
                <w:tag w:val="goog_rdk_89"/>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A8">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It was decided to complete the draft with the Working group below with a time frame-15 days. Working group -1. Sumit Tyagi, ABB, convener  2. Mr. Pankaj Taneja, PICL 3. Member secretary. 4. S. Jadia, Hindustan Motors</w:t>
                    </w:r>
                  </w:p>
                </w:tc>
              </w:sdtContent>
            </w:sdt>
          </w:tr>
          <w:tr>
            <w:trPr>
              <w:cantSplit w:val="0"/>
              <w:trHeight w:val="600" w:hRule="atLeast"/>
              <w:tblHeader w:val="0"/>
            </w:trPr>
            <w:sdt>
              <w:sdtPr>
                <w:lock w:val="contentLocked"/>
                <w:tag w:val="goog_rdk_90"/>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A9">
                    <w:pPr>
                      <w:spacing w:line="276" w:lineRule="auto"/>
                      <w:jc w:val="center"/>
                      <w:rPr>
                        <w:rFonts w:ascii="Arial" w:cs="Arial" w:eastAsia="Arial" w:hAnsi="Arial"/>
                        <w:sz w:val="20"/>
                        <w:szCs w:val="20"/>
                      </w:rPr>
                    </w:pPr>
                    <w:r w:rsidDel="00000000" w:rsidR="00000000" w:rsidRPr="00000000">
                      <w:rPr>
                        <w:rFonts w:ascii="Arial" w:cs="Arial" w:eastAsia="Arial" w:hAnsi="Arial"/>
                        <w:rtl w:val="0"/>
                      </w:rPr>
                      <w:t xml:space="preserve">18</w:t>
                    </w:r>
                    <w:r w:rsidDel="00000000" w:rsidR="00000000" w:rsidRPr="00000000">
                      <w:rPr>
                        <w:rtl w:val="0"/>
                      </w:rPr>
                    </w:r>
                  </w:p>
                </w:tc>
              </w:sdtContent>
            </w:sdt>
            <w:sdt>
              <w:sdtPr>
                <w:lock w:val="contentLocked"/>
                <w:tag w:val="goog_rdk_91"/>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AA">
                    <w:pPr>
                      <w:spacing w:line="276" w:lineRule="auto"/>
                      <w:rPr>
                        <w:rFonts w:ascii="Arial" w:cs="Arial" w:eastAsia="Arial" w:hAnsi="Arial"/>
                        <w:sz w:val="20"/>
                        <w:szCs w:val="20"/>
                      </w:rPr>
                    </w:pPr>
                    <w:r w:rsidDel="00000000" w:rsidR="00000000" w:rsidRPr="00000000">
                      <w:rPr>
                        <w:rFonts w:ascii="Arial" w:cs="Arial" w:eastAsia="Arial" w:hAnsi="Arial"/>
                        <w:rtl w:val="0"/>
                      </w:rPr>
                      <w:t xml:space="preserve">IS 2253 : 1974</w:t>
                    </w:r>
                    <w:r w:rsidDel="00000000" w:rsidR="00000000" w:rsidRPr="00000000">
                      <w:rPr>
                        <w:rtl w:val="0"/>
                      </w:rPr>
                    </w:r>
                  </w:p>
                </w:tc>
              </w:sdtContent>
            </w:sdt>
            <w:sdt>
              <w:sdtPr>
                <w:lock w:val="contentLocked"/>
                <w:tag w:val="goog_rdk_92"/>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AB">
                    <w:pPr>
                      <w:spacing w:line="276" w:lineRule="auto"/>
                      <w:rPr>
                        <w:rFonts w:ascii="Arial" w:cs="Arial" w:eastAsia="Arial" w:hAnsi="Arial"/>
                        <w:sz w:val="20"/>
                        <w:szCs w:val="20"/>
                      </w:rPr>
                    </w:pPr>
                    <w:r w:rsidDel="00000000" w:rsidR="00000000" w:rsidRPr="00000000">
                      <w:rPr>
                        <w:rFonts w:ascii="Arial" w:cs="Arial" w:eastAsia="Arial" w:hAnsi="Arial"/>
                        <w:rtl w:val="0"/>
                      </w:rPr>
                      <w:t xml:space="preserve">Designations for types of construction and mounting arrangements of rotating electrical machines (First Revision)</w:t>
                    </w:r>
                    <w:r w:rsidDel="00000000" w:rsidR="00000000" w:rsidRPr="00000000">
                      <w:rPr>
                        <w:rtl w:val="0"/>
                      </w:rPr>
                    </w:r>
                  </w:p>
                </w:tc>
              </w:sdtContent>
            </w:sdt>
            <w:sdt>
              <w:sdtPr>
                <w:lock w:val="contentLocked"/>
                <w:tag w:val="goog_rdk_93"/>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AC">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Standard published</w:t>
                    </w:r>
                  </w:p>
                </w:tc>
              </w:sdtContent>
            </w:sdt>
            <w:sdt>
              <w:sdtPr>
                <w:lock w:val="contentLocked"/>
                <w:tag w:val="goog_rdk_94"/>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AD">
                    <w:pPr>
                      <w:spacing w:line="276" w:lineRule="auto"/>
                      <w:rPr>
                        <w:rFonts w:ascii="Arial" w:cs="Arial" w:eastAsia="Arial" w:hAnsi="Arial"/>
                        <w:b w:val="1"/>
                        <w:sz w:val="20"/>
                        <w:szCs w:val="20"/>
                      </w:rPr>
                    </w:pPr>
                    <w:r w:rsidDel="00000000" w:rsidR="00000000" w:rsidRPr="00000000">
                      <w:rPr>
                        <w:rtl w:val="0"/>
                      </w:rPr>
                    </w:r>
                  </w:p>
                </w:tc>
              </w:sdtContent>
            </w:sdt>
          </w:tr>
          <w:tr>
            <w:trPr>
              <w:cantSplit w:val="0"/>
              <w:trHeight w:val="525" w:hRule="atLeast"/>
              <w:tblHeader w:val="0"/>
            </w:trPr>
            <w:sdt>
              <w:sdtPr>
                <w:lock w:val="contentLocked"/>
                <w:tag w:val="goog_rdk_95"/>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AE">
                    <w:pPr>
                      <w:spacing w:line="276" w:lineRule="auto"/>
                      <w:jc w:val="center"/>
                      <w:rPr>
                        <w:rFonts w:ascii="Arial" w:cs="Arial" w:eastAsia="Arial" w:hAnsi="Arial"/>
                        <w:sz w:val="20"/>
                        <w:szCs w:val="20"/>
                      </w:rPr>
                    </w:pPr>
                    <w:r w:rsidDel="00000000" w:rsidR="00000000" w:rsidRPr="00000000">
                      <w:rPr>
                        <w:rFonts w:ascii="Arial" w:cs="Arial" w:eastAsia="Arial" w:hAnsi="Arial"/>
                        <w:rtl w:val="0"/>
                      </w:rPr>
                      <w:t xml:space="preserve">19</w:t>
                    </w:r>
                    <w:r w:rsidDel="00000000" w:rsidR="00000000" w:rsidRPr="00000000">
                      <w:rPr>
                        <w:rtl w:val="0"/>
                      </w:rPr>
                    </w:r>
                  </w:p>
                </w:tc>
              </w:sdtContent>
            </w:sdt>
            <w:sdt>
              <w:sdtPr>
                <w:lock w:val="contentLocked"/>
                <w:tag w:val="goog_rdk_96"/>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AF">
                    <w:pPr>
                      <w:spacing w:line="276" w:lineRule="auto"/>
                      <w:rPr>
                        <w:rFonts w:ascii="Arial" w:cs="Arial" w:eastAsia="Arial" w:hAnsi="Arial"/>
                        <w:sz w:val="20"/>
                        <w:szCs w:val="20"/>
                      </w:rPr>
                    </w:pPr>
                    <w:r w:rsidDel="00000000" w:rsidR="00000000" w:rsidRPr="00000000">
                      <w:rPr>
                        <w:rFonts w:ascii="Arial" w:cs="Arial" w:eastAsia="Arial" w:hAnsi="Arial"/>
                        <w:rtl w:val="0"/>
                      </w:rPr>
                      <w:t xml:space="preserve">IS 2254 : 1985</w:t>
                    </w:r>
                    <w:r w:rsidDel="00000000" w:rsidR="00000000" w:rsidRPr="00000000">
                      <w:rPr>
                        <w:rtl w:val="0"/>
                      </w:rPr>
                    </w:r>
                  </w:p>
                </w:tc>
              </w:sdtContent>
            </w:sdt>
            <w:sdt>
              <w:sdtPr>
                <w:lock w:val="contentLocked"/>
                <w:tag w:val="goog_rdk_97"/>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B0">
                    <w:pPr>
                      <w:spacing w:line="276" w:lineRule="auto"/>
                      <w:rPr>
                        <w:rFonts w:ascii="Arial" w:cs="Arial" w:eastAsia="Arial" w:hAnsi="Arial"/>
                        <w:sz w:val="20"/>
                        <w:szCs w:val="20"/>
                      </w:rPr>
                    </w:pPr>
                    <w:r w:rsidDel="00000000" w:rsidR="00000000" w:rsidRPr="00000000">
                      <w:rPr>
                        <w:rFonts w:ascii="Arial" w:cs="Arial" w:eastAsia="Arial" w:hAnsi="Arial"/>
                        <w:rtl w:val="0"/>
                      </w:rPr>
                      <w:t xml:space="preserve">Dimensions of vertical shaft motors for pumps (Second Revision)</w:t>
                    </w:r>
                    <w:r w:rsidDel="00000000" w:rsidR="00000000" w:rsidRPr="00000000">
                      <w:rPr>
                        <w:rtl w:val="0"/>
                      </w:rPr>
                    </w:r>
                  </w:p>
                </w:tc>
              </w:sdtContent>
            </w:sdt>
            <w:sdt>
              <w:sdtPr>
                <w:lock w:val="contentLocked"/>
                <w:tag w:val="goog_rdk_98"/>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B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IPMA may provide update</w:t>
                    </w:r>
                  </w:p>
                </w:tc>
              </w:sdtContent>
            </w:sdt>
            <w:sdt>
              <w:sdtPr>
                <w:lock w:val="contentLocked"/>
                <w:tag w:val="goog_rdk_99"/>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B2">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It was decided to complete the draft with the Working group below with a time frame-1 month.  1. KV Karthik, IPMA, convener  2. Praveen Kumar, Rotomag 3. Member secretary. 4. S. Jadia, Hindustan Motors</w:t>
                    </w:r>
                  </w:p>
                </w:tc>
              </w:sdtContent>
            </w:sdt>
          </w:tr>
          <w:tr>
            <w:trPr>
              <w:cantSplit w:val="0"/>
              <w:trHeight w:val="1665" w:hRule="atLeast"/>
              <w:tblHeader w:val="0"/>
            </w:trPr>
            <w:sdt>
              <w:sdtPr>
                <w:lock w:val="contentLocked"/>
                <w:tag w:val="goog_rdk_100"/>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B3">
                    <w:pPr>
                      <w:spacing w:line="276" w:lineRule="auto"/>
                      <w:jc w:val="center"/>
                      <w:rPr>
                        <w:rFonts w:ascii="Arial" w:cs="Arial" w:eastAsia="Arial" w:hAnsi="Arial"/>
                        <w:sz w:val="20"/>
                        <w:szCs w:val="20"/>
                      </w:rPr>
                    </w:pPr>
                    <w:r w:rsidDel="00000000" w:rsidR="00000000" w:rsidRPr="00000000">
                      <w:rPr>
                        <w:rFonts w:ascii="Arial" w:cs="Arial" w:eastAsia="Arial" w:hAnsi="Arial"/>
                        <w:rtl w:val="0"/>
                      </w:rPr>
                      <w:t xml:space="preserve">20</w:t>
                    </w:r>
                    <w:r w:rsidDel="00000000" w:rsidR="00000000" w:rsidRPr="00000000">
                      <w:rPr>
                        <w:rtl w:val="0"/>
                      </w:rPr>
                    </w:r>
                  </w:p>
                </w:tc>
              </w:sdtContent>
            </w:sdt>
            <w:sdt>
              <w:sdtPr>
                <w:lock w:val="contentLocked"/>
                <w:tag w:val="goog_rdk_101"/>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B4">
                    <w:pPr>
                      <w:spacing w:line="276" w:lineRule="auto"/>
                      <w:rPr>
                        <w:rFonts w:ascii="Arial" w:cs="Arial" w:eastAsia="Arial" w:hAnsi="Arial"/>
                        <w:sz w:val="20"/>
                        <w:szCs w:val="20"/>
                      </w:rPr>
                    </w:pPr>
                    <w:r w:rsidDel="00000000" w:rsidR="00000000" w:rsidRPr="00000000">
                      <w:rPr>
                        <w:rFonts w:ascii="Arial" w:cs="Arial" w:eastAsia="Arial" w:hAnsi="Arial"/>
                        <w:rtl w:val="0"/>
                      </w:rPr>
                      <w:t xml:space="preserve">IS 2972 (Part 1) : 1979</w:t>
                    </w:r>
                    <w:r w:rsidDel="00000000" w:rsidR="00000000" w:rsidRPr="00000000">
                      <w:rPr>
                        <w:rtl w:val="0"/>
                      </w:rPr>
                    </w:r>
                  </w:p>
                </w:tc>
              </w:sdtContent>
            </w:sdt>
            <w:sdt>
              <w:sdtPr>
                <w:lock w:val="contentLocked"/>
                <w:tag w:val="goog_rdk_102"/>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B5">
                    <w:pPr>
                      <w:spacing w:line="276" w:lineRule="auto"/>
                      <w:rPr>
                        <w:rFonts w:ascii="Arial" w:cs="Arial" w:eastAsia="Arial" w:hAnsi="Arial"/>
                        <w:sz w:val="20"/>
                        <w:szCs w:val="20"/>
                      </w:rPr>
                    </w:pPr>
                    <w:r w:rsidDel="00000000" w:rsidR="00000000" w:rsidRPr="00000000">
                      <w:rPr>
                        <w:rFonts w:ascii="Arial" w:cs="Arial" w:eastAsia="Arial" w:hAnsi="Arial"/>
                        <w:rtl w:val="0"/>
                      </w:rPr>
                      <w:t xml:space="preserve">Specification for textile motors: Part 1 loom motors (First Revision)</w:t>
                    </w:r>
                    <w:r w:rsidDel="00000000" w:rsidR="00000000" w:rsidRPr="00000000">
                      <w:rPr>
                        <w:rtl w:val="0"/>
                      </w:rPr>
                    </w:r>
                  </w:p>
                </w:tc>
              </w:sdtContent>
            </w:sdt>
            <w:sdt>
              <w:sdtPr>
                <w:lock w:val="contentLocked"/>
                <w:tag w:val="goog_rdk_103"/>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B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ATIRA was contacted , other textile associations were also contacted but either no response was met or Input was that motors used are following mostly IEC standards or come with the assembly integrated into it. Hence standards may be withdrawn</w:t>
                    </w:r>
                  </w:p>
                </w:tc>
              </w:sdtContent>
            </w:sdt>
            <w:sdt>
              <w:sdtPr>
                <w:lock w:val="contentLocked"/>
                <w:tag w:val="goog_rdk_104"/>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B7">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Decided that Document shall be archived. Associations may be informed again</w:t>
                    </w:r>
                  </w:p>
                </w:tc>
              </w:sdtContent>
            </w:sdt>
          </w:tr>
          <w:tr>
            <w:trPr>
              <w:cantSplit w:val="0"/>
              <w:trHeight w:val="1665" w:hRule="atLeast"/>
              <w:tblHeader w:val="0"/>
            </w:trPr>
            <w:sdt>
              <w:sdtPr>
                <w:lock w:val="contentLocked"/>
                <w:tag w:val="goog_rdk_105"/>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B8">
                    <w:pPr>
                      <w:spacing w:line="276" w:lineRule="auto"/>
                      <w:jc w:val="center"/>
                      <w:rPr>
                        <w:rFonts w:ascii="Arial" w:cs="Arial" w:eastAsia="Arial" w:hAnsi="Arial"/>
                        <w:sz w:val="20"/>
                        <w:szCs w:val="20"/>
                      </w:rPr>
                    </w:pPr>
                    <w:r w:rsidDel="00000000" w:rsidR="00000000" w:rsidRPr="00000000">
                      <w:rPr>
                        <w:rFonts w:ascii="Arial" w:cs="Arial" w:eastAsia="Arial" w:hAnsi="Arial"/>
                        <w:rtl w:val="0"/>
                      </w:rPr>
                      <w:t xml:space="preserve">21</w:t>
                    </w:r>
                    <w:r w:rsidDel="00000000" w:rsidR="00000000" w:rsidRPr="00000000">
                      <w:rPr>
                        <w:rtl w:val="0"/>
                      </w:rPr>
                    </w:r>
                  </w:p>
                </w:tc>
              </w:sdtContent>
            </w:sdt>
            <w:sdt>
              <w:sdtPr>
                <w:lock w:val="contentLocked"/>
                <w:tag w:val="goog_rdk_106"/>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B9">
                    <w:pPr>
                      <w:spacing w:line="276" w:lineRule="auto"/>
                      <w:rPr>
                        <w:rFonts w:ascii="Arial" w:cs="Arial" w:eastAsia="Arial" w:hAnsi="Arial"/>
                        <w:sz w:val="20"/>
                        <w:szCs w:val="20"/>
                      </w:rPr>
                    </w:pPr>
                    <w:r w:rsidDel="00000000" w:rsidR="00000000" w:rsidRPr="00000000">
                      <w:rPr>
                        <w:rFonts w:ascii="Arial" w:cs="Arial" w:eastAsia="Arial" w:hAnsi="Arial"/>
                        <w:rtl w:val="0"/>
                      </w:rPr>
                      <w:t xml:space="preserve">IS 2972 (Part 2) : 1979</w:t>
                    </w:r>
                    <w:r w:rsidDel="00000000" w:rsidR="00000000" w:rsidRPr="00000000">
                      <w:rPr>
                        <w:rtl w:val="0"/>
                      </w:rPr>
                    </w:r>
                  </w:p>
                </w:tc>
              </w:sdtContent>
            </w:sdt>
            <w:sdt>
              <w:sdtPr>
                <w:lock w:val="contentLocked"/>
                <w:tag w:val="goog_rdk_107"/>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BA">
                    <w:pPr>
                      <w:spacing w:line="276" w:lineRule="auto"/>
                      <w:rPr>
                        <w:rFonts w:ascii="Arial" w:cs="Arial" w:eastAsia="Arial" w:hAnsi="Arial"/>
                        <w:sz w:val="20"/>
                        <w:szCs w:val="20"/>
                      </w:rPr>
                    </w:pPr>
                    <w:r w:rsidDel="00000000" w:rsidR="00000000" w:rsidRPr="00000000">
                      <w:rPr>
                        <w:rFonts w:ascii="Arial" w:cs="Arial" w:eastAsia="Arial" w:hAnsi="Arial"/>
                        <w:rtl w:val="0"/>
                      </w:rPr>
                      <w:t xml:space="preserve">Specification for textile motors: Part 2 card motors (First Revision)</w:t>
                    </w:r>
                    <w:r w:rsidDel="00000000" w:rsidR="00000000" w:rsidRPr="00000000">
                      <w:rPr>
                        <w:rtl w:val="0"/>
                      </w:rPr>
                    </w:r>
                  </w:p>
                </w:tc>
              </w:sdtContent>
            </w:sdt>
            <w:sdt>
              <w:sdtPr>
                <w:lock w:val="contentLocked"/>
                <w:tag w:val="goog_rdk_108"/>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BB">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ATIRA was contacted , other textile associations were also contacted but either no response was met or Input was that motors used are following mostly IEC standards or come with the assembly integrated into it. Hence standards may be withdrawn</w:t>
                    </w:r>
                  </w:p>
                </w:tc>
              </w:sdtContent>
            </w:sdt>
            <w:sdt>
              <w:sdtPr>
                <w:lock w:val="contentLocked"/>
                <w:tag w:val="goog_rdk_109"/>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BC">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Decided that Document shall be archived. Associations may be informed again</w:t>
                    </w:r>
                  </w:p>
                </w:tc>
              </w:sdtContent>
            </w:sdt>
          </w:tr>
          <w:tr>
            <w:trPr>
              <w:cantSplit w:val="0"/>
              <w:trHeight w:val="750" w:hRule="atLeast"/>
              <w:tblHeader w:val="0"/>
            </w:trPr>
            <w:sdt>
              <w:sdtPr>
                <w:lock w:val="contentLocked"/>
                <w:tag w:val="goog_rdk_110"/>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BD">
                    <w:pPr>
                      <w:spacing w:line="276" w:lineRule="auto"/>
                      <w:jc w:val="center"/>
                      <w:rPr>
                        <w:rFonts w:ascii="Arial" w:cs="Arial" w:eastAsia="Arial" w:hAnsi="Arial"/>
                        <w:sz w:val="20"/>
                        <w:szCs w:val="20"/>
                      </w:rPr>
                    </w:pPr>
                    <w:r w:rsidDel="00000000" w:rsidR="00000000" w:rsidRPr="00000000">
                      <w:rPr>
                        <w:rFonts w:ascii="Arial" w:cs="Arial" w:eastAsia="Arial" w:hAnsi="Arial"/>
                        <w:rtl w:val="0"/>
                      </w:rPr>
                      <w:t xml:space="preserve">22</w:t>
                    </w:r>
                    <w:r w:rsidDel="00000000" w:rsidR="00000000" w:rsidRPr="00000000">
                      <w:rPr>
                        <w:rtl w:val="0"/>
                      </w:rPr>
                    </w:r>
                  </w:p>
                </w:tc>
              </w:sdtContent>
            </w:sdt>
            <w:sdt>
              <w:sdtPr>
                <w:lock w:val="contentLocked"/>
                <w:tag w:val="goog_rdk_111"/>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BE">
                    <w:pPr>
                      <w:spacing w:line="276" w:lineRule="auto"/>
                      <w:rPr>
                        <w:rFonts w:ascii="Arial" w:cs="Arial" w:eastAsia="Arial" w:hAnsi="Arial"/>
                        <w:sz w:val="20"/>
                        <w:szCs w:val="20"/>
                      </w:rPr>
                    </w:pPr>
                    <w:r w:rsidDel="00000000" w:rsidR="00000000" w:rsidRPr="00000000">
                      <w:rPr>
                        <w:rFonts w:ascii="Arial" w:cs="Arial" w:eastAsia="Arial" w:hAnsi="Arial"/>
                        <w:rtl w:val="0"/>
                      </w:rPr>
                      <w:t xml:space="preserve">IS 4029 : 2010</w:t>
                    </w:r>
                    <w:r w:rsidDel="00000000" w:rsidR="00000000" w:rsidRPr="00000000">
                      <w:rPr>
                        <w:rtl w:val="0"/>
                      </w:rPr>
                    </w:r>
                  </w:p>
                </w:tc>
              </w:sdtContent>
            </w:sdt>
            <w:sdt>
              <w:sdtPr>
                <w:lock w:val="contentLocked"/>
                <w:tag w:val="goog_rdk_112"/>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BF">
                    <w:pPr>
                      <w:spacing w:line="276" w:lineRule="auto"/>
                      <w:rPr>
                        <w:rFonts w:ascii="Arial" w:cs="Arial" w:eastAsia="Arial" w:hAnsi="Arial"/>
                        <w:sz w:val="20"/>
                        <w:szCs w:val="20"/>
                      </w:rPr>
                    </w:pPr>
                    <w:r w:rsidDel="00000000" w:rsidR="00000000" w:rsidRPr="00000000">
                      <w:rPr>
                        <w:rFonts w:ascii="Arial" w:cs="Arial" w:eastAsia="Arial" w:hAnsi="Arial"/>
                        <w:rtl w:val="0"/>
                      </w:rPr>
                      <w:t xml:space="preserve">Guide for testing three phase induction motors (First Revision)</w:t>
                    </w:r>
                    <w:r w:rsidDel="00000000" w:rsidR="00000000" w:rsidRPr="00000000">
                      <w:rPr>
                        <w:rtl w:val="0"/>
                      </w:rPr>
                    </w:r>
                  </w:p>
                </w:tc>
              </w:sdtContent>
            </w:sdt>
            <w:sdt>
              <w:sdtPr>
                <w:lock w:val="contentLocked"/>
                <w:tag w:val="goog_rdk_113"/>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C0">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 draft being prepared by Member secretary incorporating updates and corrections, will be floated</w:t>
                    </w:r>
                  </w:p>
                </w:tc>
              </w:sdtContent>
            </w:sdt>
            <w:sdt>
              <w:sdtPr>
                <w:lock w:val="contentLocked"/>
                <w:tag w:val="goog_rdk_114"/>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C1">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As there are no technical changes, the P draft may be floated with updated references.</w:t>
                    </w:r>
                  </w:p>
                </w:tc>
              </w:sdtContent>
            </w:sdt>
          </w:tr>
          <w:tr>
            <w:trPr>
              <w:cantSplit w:val="0"/>
              <w:trHeight w:val="525" w:hRule="atLeast"/>
              <w:tblHeader w:val="0"/>
            </w:trPr>
            <w:sdt>
              <w:sdtPr>
                <w:lock w:val="contentLocked"/>
                <w:tag w:val="goog_rdk_115"/>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C2">
                    <w:pPr>
                      <w:spacing w:line="276" w:lineRule="auto"/>
                      <w:jc w:val="center"/>
                      <w:rPr>
                        <w:rFonts w:ascii="Arial" w:cs="Arial" w:eastAsia="Arial" w:hAnsi="Arial"/>
                        <w:sz w:val="20"/>
                        <w:szCs w:val="20"/>
                      </w:rPr>
                    </w:pPr>
                    <w:r w:rsidDel="00000000" w:rsidR="00000000" w:rsidRPr="00000000">
                      <w:rPr>
                        <w:rFonts w:ascii="Arial" w:cs="Arial" w:eastAsia="Arial" w:hAnsi="Arial"/>
                        <w:rtl w:val="0"/>
                      </w:rPr>
                      <w:t xml:space="preserve">23</w:t>
                    </w:r>
                    <w:r w:rsidDel="00000000" w:rsidR="00000000" w:rsidRPr="00000000">
                      <w:rPr>
                        <w:rtl w:val="0"/>
                      </w:rPr>
                    </w:r>
                  </w:p>
                </w:tc>
              </w:sdtContent>
            </w:sdt>
            <w:sdt>
              <w:sdtPr>
                <w:lock w:val="contentLocked"/>
                <w:tag w:val="goog_rdk_116"/>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C3">
                    <w:pPr>
                      <w:spacing w:line="276" w:lineRule="auto"/>
                      <w:rPr>
                        <w:rFonts w:ascii="Arial" w:cs="Arial" w:eastAsia="Arial" w:hAnsi="Arial"/>
                        <w:sz w:val="20"/>
                        <w:szCs w:val="20"/>
                      </w:rPr>
                    </w:pPr>
                    <w:r w:rsidDel="00000000" w:rsidR="00000000" w:rsidRPr="00000000">
                      <w:rPr>
                        <w:rFonts w:ascii="Arial" w:cs="Arial" w:eastAsia="Arial" w:hAnsi="Arial"/>
                        <w:rtl w:val="0"/>
                      </w:rPr>
                      <w:t xml:space="preserve">IS 7572 : 1974</w:t>
                    </w:r>
                    <w:r w:rsidDel="00000000" w:rsidR="00000000" w:rsidRPr="00000000">
                      <w:rPr>
                        <w:rtl w:val="0"/>
                      </w:rPr>
                    </w:r>
                  </w:p>
                </w:tc>
              </w:sdtContent>
            </w:sdt>
            <w:sdt>
              <w:sdtPr>
                <w:lock w:val="contentLocked"/>
                <w:tag w:val="goog_rdk_117"/>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C4">
                    <w:pPr>
                      <w:spacing w:line="276" w:lineRule="auto"/>
                      <w:rPr>
                        <w:rFonts w:ascii="Arial" w:cs="Arial" w:eastAsia="Arial" w:hAnsi="Arial"/>
                        <w:sz w:val="20"/>
                        <w:szCs w:val="20"/>
                      </w:rPr>
                    </w:pPr>
                    <w:r w:rsidDel="00000000" w:rsidR="00000000" w:rsidRPr="00000000">
                      <w:rPr>
                        <w:rFonts w:ascii="Arial" w:cs="Arial" w:eastAsia="Arial" w:hAnsi="Arial"/>
                        <w:rtl w:val="0"/>
                      </w:rPr>
                      <w:t xml:space="preserve">Guide for testing single - Phase AC and universal motors</w:t>
                    </w:r>
                    <w:r w:rsidDel="00000000" w:rsidR="00000000" w:rsidRPr="00000000">
                      <w:rPr>
                        <w:rtl w:val="0"/>
                      </w:rPr>
                    </w:r>
                  </w:p>
                </w:tc>
              </w:sdtContent>
            </w:sdt>
            <w:sdt>
              <w:sdtPr>
                <w:lock w:val="contentLocked"/>
                <w:tag w:val="goog_rdk_118"/>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C5">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RAVI SINGH, ERDA may provide update</w:t>
                    </w:r>
                  </w:p>
                </w:tc>
              </w:sdtContent>
            </w:sdt>
            <w:sdt>
              <w:sdtPr>
                <w:lock w:val="contentLocked"/>
                <w:tag w:val="goog_rdk_119"/>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C6">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It was decided to complete the draft with the Working group below with a time frame-1 month. Working group -1. Ravi Singh, ERDA , convener 2. Siemens 3. Member secretary. 4. S. Jadia, Hindustan Motors</w:t>
                    </w:r>
                  </w:p>
                </w:tc>
              </w:sdtContent>
            </w:sdt>
          </w:tr>
          <w:tr>
            <w:trPr>
              <w:cantSplit w:val="0"/>
              <w:trHeight w:val="345" w:hRule="atLeast"/>
              <w:tblHeader w:val="0"/>
            </w:trPr>
            <w:sdt>
              <w:sdtPr>
                <w:lock w:val="contentLocked"/>
                <w:tag w:val="goog_rdk_120"/>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C7">
                    <w:pPr>
                      <w:spacing w:line="276" w:lineRule="auto"/>
                      <w:jc w:val="center"/>
                      <w:rPr>
                        <w:rFonts w:ascii="Arial" w:cs="Arial" w:eastAsia="Arial" w:hAnsi="Arial"/>
                        <w:sz w:val="20"/>
                        <w:szCs w:val="20"/>
                      </w:rPr>
                    </w:pPr>
                    <w:r w:rsidDel="00000000" w:rsidR="00000000" w:rsidRPr="00000000">
                      <w:rPr>
                        <w:rFonts w:ascii="Arial" w:cs="Arial" w:eastAsia="Arial" w:hAnsi="Arial"/>
                        <w:rtl w:val="0"/>
                      </w:rPr>
                      <w:t xml:space="preserve">24</w:t>
                    </w:r>
                    <w:r w:rsidDel="00000000" w:rsidR="00000000" w:rsidRPr="00000000">
                      <w:rPr>
                        <w:rtl w:val="0"/>
                      </w:rPr>
                    </w:r>
                  </w:p>
                </w:tc>
              </w:sdtContent>
            </w:sdt>
            <w:sdt>
              <w:sdtPr>
                <w:lock w:val="contentLocked"/>
                <w:tag w:val="goog_rdk_121"/>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C8">
                    <w:pPr>
                      <w:spacing w:line="276" w:lineRule="auto"/>
                      <w:rPr>
                        <w:rFonts w:ascii="Arial" w:cs="Arial" w:eastAsia="Arial" w:hAnsi="Arial"/>
                        <w:sz w:val="20"/>
                        <w:szCs w:val="20"/>
                      </w:rPr>
                    </w:pPr>
                    <w:r w:rsidDel="00000000" w:rsidR="00000000" w:rsidRPr="00000000">
                      <w:rPr>
                        <w:rFonts w:ascii="Arial" w:cs="Arial" w:eastAsia="Arial" w:hAnsi="Arial"/>
                        <w:rtl w:val="0"/>
                      </w:rPr>
                      <w:t xml:space="preserve">IS 8151 : 1976</w:t>
                    </w:r>
                    <w:r w:rsidDel="00000000" w:rsidR="00000000" w:rsidRPr="00000000">
                      <w:rPr>
                        <w:rtl w:val="0"/>
                      </w:rPr>
                    </w:r>
                  </w:p>
                </w:tc>
              </w:sdtContent>
            </w:sdt>
            <w:sdt>
              <w:sdtPr>
                <w:lock w:val="contentLocked"/>
                <w:tag w:val="goog_rdk_122"/>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C9">
                    <w:pPr>
                      <w:spacing w:line="276" w:lineRule="auto"/>
                      <w:rPr>
                        <w:rFonts w:ascii="Arial" w:cs="Arial" w:eastAsia="Arial" w:hAnsi="Arial"/>
                        <w:sz w:val="20"/>
                        <w:szCs w:val="20"/>
                      </w:rPr>
                    </w:pPr>
                    <w:r w:rsidDel="00000000" w:rsidR="00000000" w:rsidRPr="00000000">
                      <w:rPr>
                        <w:rFonts w:ascii="Arial" w:cs="Arial" w:eastAsia="Arial" w:hAnsi="Arial"/>
                        <w:rtl w:val="0"/>
                      </w:rPr>
                      <w:t xml:space="preserve">Specification for single - Speed three - Phase induction motors for driving lifts</w:t>
                    </w:r>
                    <w:r w:rsidDel="00000000" w:rsidR="00000000" w:rsidRPr="00000000">
                      <w:rPr>
                        <w:rtl w:val="0"/>
                      </w:rPr>
                    </w:r>
                  </w:p>
                </w:tc>
              </w:sdtContent>
            </w:sdt>
            <w:sdt>
              <w:sdtPr>
                <w:lock w:val="contentLocked"/>
                <w:tag w:val="goog_rdk_123"/>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CA">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Standard Published</w:t>
                    </w:r>
                  </w:p>
                </w:tc>
              </w:sdtContent>
            </w:sdt>
            <w:sdt>
              <w:sdtPr>
                <w:lock w:val="contentLocked"/>
                <w:tag w:val="goog_rdk_124"/>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CB">
                    <w:pPr>
                      <w:spacing w:line="276" w:lineRule="auto"/>
                      <w:rPr>
                        <w:rFonts w:ascii="Arial" w:cs="Arial" w:eastAsia="Arial" w:hAnsi="Arial"/>
                        <w:b w:val="1"/>
                        <w:sz w:val="20"/>
                        <w:szCs w:val="20"/>
                      </w:rPr>
                    </w:pPr>
                    <w:r w:rsidDel="00000000" w:rsidR="00000000" w:rsidRPr="00000000">
                      <w:rPr>
                        <w:rtl w:val="0"/>
                      </w:rPr>
                    </w:r>
                  </w:p>
                </w:tc>
              </w:sdtContent>
            </w:sdt>
          </w:tr>
          <w:tr>
            <w:trPr>
              <w:cantSplit w:val="0"/>
              <w:trHeight w:val="525" w:hRule="atLeast"/>
              <w:tblHeader w:val="0"/>
            </w:trPr>
            <w:sdt>
              <w:sdtPr>
                <w:lock w:val="contentLocked"/>
                <w:tag w:val="goog_rdk_125"/>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CC">
                    <w:pPr>
                      <w:spacing w:line="276" w:lineRule="auto"/>
                      <w:jc w:val="center"/>
                      <w:rPr>
                        <w:rFonts w:ascii="Arial" w:cs="Arial" w:eastAsia="Arial" w:hAnsi="Arial"/>
                        <w:sz w:val="20"/>
                        <w:szCs w:val="20"/>
                      </w:rPr>
                    </w:pPr>
                    <w:r w:rsidDel="00000000" w:rsidR="00000000" w:rsidRPr="00000000">
                      <w:rPr>
                        <w:rFonts w:ascii="Arial" w:cs="Arial" w:eastAsia="Arial" w:hAnsi="Arial"/>
                        <w:rtl w:val="0"/>
                      </w:rPr>
                      <w:t xml:space="preserve">25</w:t>
                    </w:r>
                    <w:r w:rsidDel="00000000" w:rsidR="00000000" w:rsidRPr="00000000">
                      <w:rPr>
                        <w:rtl w:val="0"/>
                      </w:rPr>
                    </w:r>
                  </w:p>
                </w:tc>
              </w:sdtContent>
            </w:sdt>
            <w:sdt>
              <w:sdtPr>
                <w:lock w:val="contentLocked"/>
                <w:tag w:val="goog_rdk_126"/>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CD">
                    <w:pPr>
                      <w:spacing w:line="276" w:lineRule="auto"/>
                      <w:rPr>
                        <w:rFonts w:ascii="Arial" w:cs="Arial" w:eastAsia="Arial" w:hAnsi="Arial"/>
                        <w:sz w:val="20"/>
                        <w:szCs w:val="20"/>
                      </w:rPr>
                    </w:pPr>
                    <w:r w:rsidDel="00000000" w:rsidR="00000000" w:rsidRPr="00000000">
                      <w:rPr>
                        <w:rFonts w:ascii="Arial" w:cs="Arial" w:eastAsia="Arial" w:hAnsi="Arial"/>
                        <w:rtl w:val="0"/>
                      </w:rPr>
                      <w:t xml:space="preserve">IS 9283 : 2013</w:t>
                    </w:r>
                    <w:r w:rsidDel="00000000" w:rsidR="00000000" w:rsidRPr="00000000">
                      <w:rPr>
                        <w:rtl w:val="0"/>
                      </w:rPr>
                    </w:r>
                  </w:p>
                </w:tc>
              </w:sdtContent>
            </w:sdt>
            <w:sdt>
              <w:sdtPr>
                <w:lock w:val="contentLocked"/>
                <w:tag w:val="goog_rdk_127"/>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CE">
                    <w:pPr>
                      <w:spacing w:line="276" w:lineRule="auto"/>
                      <w:rPr>
                        <w:rFonts w:ascii="Arial" w:cs="Arial" w:eastAsia="Arial" w:hAnsi="Arial"/>
                        <w:sz w:val="20"/>
                        <w:szCs w:val="20"/>
                      </w:rPr>
                    </w:pPr>
                    <w:r w:rsidDel="00000000" w:rsidR="00000000" w:rsidRPr="00000000">
                      <w:rPr>
                        <w:rFonts w:ascii="Arial" w:cs="Arial" w:eastAsia="Arial" w:hAnsi="Arial"/>
                        <w:rtl w:val="0"/>
                      </w:rPr>
                      <w:t xml:space="preserve">Motors for submersible pumpsets - Specification (Second Revision)</w:t>
                    </w:r>
                    <w:r w:rsidDel="00000000" w:rsidR="00000000" w:rsidRPr="00000000">
                      <w:rPr>
                        <w:rtl w:val="0"/>
                      </w:rPr>
                    </w:r>
                  </w:p>
                </w:tc>
              </w:sdtContent>
            </w:sdt>
            <w:sdt>
              <w:sdtPr>
                <w:lock w:val="contentLocked"/>
                <w:tag w:val="goog_rdk_128"/>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CF">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Pending for gazette, Publication is complete</w:t>
                    </w:r>
                  </w:p>
                </w:tc>
              </w:sdtContent>
            </w:sdt>
            <w:sdt>
              <w:sdtPr>
                <w:lock w:val="contentLocked"/>
                <w:tag w:val="goog_rdk_129"/>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D0">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It was decided to complete the draft with the Working group below with a time frame-3 month. Working group -1. KV Karthik, IPMA , convener 2. Praveen Kumar, Rotomag 3. Member secretary. 4. S. Jadia, Hindustan Motors to work on DC, PMSM motor efficiency level standard as well.</w:t>
                    </w:r>
                  </w:p>
                </w:tc>
              </w:sdtContent>
            </w:sdt>
          </w:tr>
          <w:tr>
            <w:trPr>
              <w:cantSplit w:val="0"/>
              <w:trHeight w:val="525" w:hRule="atLeast"/>
              <w:tblHeader w:val="0"/>
            </w:trPr>
            <w:sdt>
              <w:sdtPr>
                <w:lock w:val="contentLocked"/>
                <w:tag w:val="goog_rdk_130"/>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D1">
                    <w:pPr>
                      <w:spacing w:line="276" w:lineRule="auto"/>
                      <w:jc w:val="center"/>
                      <w:rPr>
                        <w:rFonts w:ascii="Arial" w:cs="Arial" w:eastAsia="Arial" w:hAnsi="Arial"/>
                        <w:sz w:val="20"/>
                        <w:szCs w:val="20"/>
                      </w:rPr>
                    </w:pPr>
                    <w:r w:rsidDel="00000000" w:rsidR="00000000" w:rsidRPr="00000000">
                      <w:rPr>
                        <w:rFonts w:ascii="Arial" w:cs="Arial" w:eastAsia="Arial" w:hAnsi="Arial"/>
                        <w:rtl w:val="0"/>
                      </w:rPr>
                      <w:t xml:space="preserve">26</w:t>
                    </w:r>
                    <w:r w:rsidDel="00000000" w:rsidR="00000000" w:rsidRPr="00000000">
                      <w:rPr>
                        <w:rtl w:val="0"/>
                      </w:rPr>
                    </w:r>
                  </w:p>
                </w:tc>
              </w:sdtContent>
            </w:sdt>
            <w:sdt>
              <w:sdtPr>
                <w:lock w:val="contentLocked"/>
                <w:tag w:val="goog_rdk_131"/>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D2">
                    <w:pPr>
                      <w:spacing w:line="276" w:lineRule="auto"/>
                      <w:rPr>
                        <w:rFonts w:ascii="Arial" w:cs="Arial" w:eastAsia="Arial" w:hAnsi="Arial"/>
                        <w:sz w:val="20"/>
                        <w:szCs w:val="20"/>
                      </w:rPr>
                    </w:pPr>
                    <w:r w:rsidDel="00000000" w:rsidR="00000000" w:rsidRPr="00000000">
                      <w:rPr>
                        <w:rFonts w:ascii="Arial" w:cs="Arial" w:eastAsia="Arial" w:hAnsi="Arial"/>
                        <w:rtl w:val="0"/>
                      </w:rPr>
                      <w:t xml:space="preserve">IS 9320 : 1979</w:t>
                    </w:r>
                    <w:r w:rsidDel="00000000" w:rsidR="00000000" w:rsidRPr="00000000">
                      <w:rPr>
                        <w:rtl w:val="0"/>
                      </w:rPr>
                    </w:r>
                  </w:p>
                </w:tc>
              </w:sdtContent>
            </w:sdt>
            <w:sdt>
              <w:sdtPr>
                <w:lock w:val="contentLocked"/>
                <w:tag w:val="goog_rdk_132"/>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D3">
                    <w:pPr>
                      <w:spacing w:line="276" w:lineRule="auto"/>
                      <w:rPr>
                        <w:rFonts w:ascii="Arial" w:cs="Arial" w:eastAsia="Arial" w:hAnsi="Arial"/>
                        <w:sz w:val="20"/>
                        <w:szCs w:val="20"/>
                      </w:rPr>
                    </w:pPr>
                    <w:r w:rsidDel="00000000" w:rsidR="00000000" w:rsidRPr="00000000">
                      <w:rPr>
                        <w:rFonts w:ascii="Arial" w:cs="Arial" w:eastAsia="Arial" w:hAnsi="Arial"/>
                        <w:rtl w:val="0"/>
                      </w:rPr>
                      <w:t xml:space="preserve">Guide for testing direct - Current (DC) machines</w:t>
                    </w:r>
                    <w:r w:rsidDel="00000000" w:rsidR="00000000" w:rsidRPr="00000000">
                      <w:rPr>
                        <w:rtl w:val="0"/>
                      </w:rPr>
                    </w:r>
                  </w:p>
                </w:tc>
              </w:sdtContent>
            </w:sdt>
            <w:sdt>
              <w:sdtPr>
                <w:lock w:val="contentLocked"/>
                <w:tag w:val="goog_rdk_133"/>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D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WC complete</w:t>
                    </w:r>
                  </w:p>
                </w:tc>
              </w:sdtContent>
            </w:sdt>
            <w:sdt>
              <w:sdtPr>
                <w:lock w:val="contentLocked"/>
                <w:tag w:val="goog_rdk_134"/>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D5">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Approved for finalization and publication</w:t>
                    </w:r>
                  </w:p>
                </w:tc>
              </w:sdtContent>
            </w:sdt>
          </w:tr>
          <w:tr>
            <w:trPr>
              <w:cantSplit w:val="0"/>
              <w:trHeight w:val="525" w:hRule="atLeast"/>
              <w:tblHeader w:val="0"/>
            </w:trPr>
            <w:sdt>
              <w:sdtPr>
                <w:lock w:val="contentLocked"/>
                <w:tag w:val="goog_rdk_135"/>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D6">
                    <w:pPr>
                      <w:spacing w:line="276" w:lineRule="auto"/>
                      <w:jc w:val="center"/>
                      <w:rPr>
                        <w:rFonts w:ascii="Arial" w:cs="Arial" w:eastAsia="Arial" w:hAnsi="Arial"/>
                        <w:sz w:val="20"/>
                        <w:szCs w:val="20"/>
                      </w:rPr>
                    </w:pPr>
                    <w:r w:rsidDel="00000000" w:rsidR="00000000" w:rsidRPr="00000000">
                      <w:rPr>
                        <w:rFonts w:ascii="Arial" w:cs="Arial" w:eastAsia="Arial" w:hAnsi="Arial"/>
                        <w:rtl w:val="0"/>
                      </w:rPr>
                      <w:t xml:space="preserve">27</w:t>
                    </w:r>
                    <w:r w:rsidDel="00000000" w:rsidR="00000000" w:rsidRPr="00000000">
                      <w:rPr>
                        <w:rtl w:val="0"/>
                      </w:rPr>
                    </w:r>
                  </w:p>
                </w:tc>
              </w:sdtContent>
            </w:sdt>
            <w:sdt>
              <w:sdtPr>
                <w:lock w:val="contentLocked"/>
                <w:tag w:val="goog_rdk_136"/>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D7">
                    <w:pPr>
                      <w:spacing w:line="276" w:lineRule="auto"/>
                      <w:rPr>
                        <w:rFonts w:ascii="Arial" w:cs="Arial" w:eastAsia="Arial" w:hAnsi="Arial"/>
                        <w:sz w:val="20"/>
                        <w:szCs w:val="20"/>
                      </w:rPr>
                    </w:pPr>
                    <w:r w:rsidDel="00000000" w:rsidR="00000000" w:rsidRPr="00000000">
                      <w:rPr>
                        <w:rFonts w:ascii="Arial" w:cs="Arial" w:eastAsia="Arial" w:hAnsi="Arial"/>
                        <w:rtl w:val="0"/>
                      </w:rPr>
                      <w:t xml:space="preserve">IS 996 : 2009</w:t>
                    </w:r>
                    <w:r w:rsidDel="00000000" w:rsidR="00000000" w:rsidRPr="00000000">
                      <w:rPr>
                        <w:rtl w:val="0"/>
                      </w:rPr>
                    </w:r>
                  </w:p>
                </w:tc>
              </w:sdtContent>
            </w:sdt>
            <w:sdt>
              <w:sdtPr>
                <w:lock w:val="contentLocked"/>
                <w:tag w:val="goog_rdk_137"/>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D8">
                    <w:pPr>
                      <w:spacing w:line="276" w:lineRule="auto"/>
                      <w:rPr>
                        <w:rFonts w:ascii="Arial" w:cs="Arial" w:eastAsia="Arial" w:hAnsi="Arial"/>
                        <w:sz w:val="20"/>
                        <w:szCs w:val="20"/>
                      </w:rPr>
                    </w:pPr>
                    <w:r w:rsidDel="00000000" w:rsidR="00000000" w:rsidRPr="00000000">
                      <w:rPr>
                        <w:rFonts w:ascii="Arial" w:cs="Arial" w:eastAsia="Arial" w:hAnsi="Arial"/>
                        <w:rtl w:val="0"/>
                      </w:rPr>
                      <w:t xml:space="preserve">Single phase a.c. induction motors for general purpose (Third Revision)</w:t>
                    </w:r>
                    <w:r w:rsidDel="00000000" w:rsidR="00000000" w:rsidRPr="00000000">
                      <w:rPr>
                        <w:rtl w:val="0"/>
                      </w:rPr>
                    </w:r>
                  </w:p>
                </w:tc>
              </w:sdtContent>
            </w:sdt>
            <w:sdt>
              <w:sdtPr>
                <w:lock w:val="contentLocked"/>
                <w:tag w:val="goog_rdk_138"/>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D9">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WC comments incorporated as discussed in last meeting</w:t>
                    </w:r>
                  </w:p>
                </w:tc>
              </w:sdtContent>
            </w:sdt>
            <w:sdt>
              <w:sdtPr>
                <w:lock w:val="contentLocked"/>
                <w:tag w:val="goog_rdk_139"/>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DA">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Approved for finalization and publication</w:t>
                    </w:r>
                  </w:p>
                </w:tc>
              </w:sdtContent>
            </w:sdt>
          </w:tr>
          <w:tr>
            <w:trPr>
              <w:cantSplit w:val="0"/>
              <w:trHeight w:val="525" w:hRule="atLeast"/>
              <w:tblHeader w:val="0"/>
            </w:trPr>
            <w:sdt>
              <w:sdtPr>
                <w:lock w:val="contentLocked"/>
                <w:tag w:val="goog_rdk_140"/>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DB">
                    <w:pPr>
                      <w:spacing w:line="276" w:lineRule="auto"/>
                      <w:jc w:val="center"/>
                      <w:rPr>
                        <w:rFonts w:ascii="Arial" w:cs="Arial" w:eastAsia="Arial" w:hAnsi="Arial"/>
                        <w:sz w:val="20"/>
                        <w:szCs w:val="20"/>
                      </w:rPr>
                    </w:pPr>
                    <w:r w:rsidDel="00000000" w:rsidR="00000000" w:rsidRPr="00000000">
                      <w:rPr>
                        <w:rFonts w:ascii="Arial" w:cs="Arial" w:eastAsia="Arial" w:hAnsi="Arial"/>
                        <w:rtl w:val="0"/>
                      </w:rPr>
                      <w:t xml:space="preserve">28</w:t>
                    </w:r>
                    <w:r w:rsidDel="00000000" w:rsidR="00000000" w:rsidRPr="00000000">
                      <w:rPr>
                        <w:rtl w:val="0"/>
                      </w:rPr>
                    </w:r>
                  </w:p>
                </w:tc>
              </w:sdtContent>
            </w:sdt>
            <w:sdt>
              <w:sdtPr>
                <w:lock w:val="contentLocked"/>
                <w:tag w:val="goog_rdk_141"/>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DC">
                    <w:pPr>
                      <w:spacing w:line="276" w:lineRule="auto"/>
                      <w:rPr>
                        <w:rFonts w:ascii="Arial" w:cs="Arial" w:eastAsia="Arial" w:hAnsi="Arial"/>
                        <w:sz w:val="20"/>
                        <w:szCs w:val="20"/>
                      </w:rPr>
                    </w:pPr>
                    <w:r w:rsidDel="00000000" w:rsidR="00000000" w:rsidRPr="00000000">
                      <w:rPr>
                        <w:rFonts w:ascii="Arial" w:cs="Arial" w:eastAsia="Arial" w:hAnsi="Arial"/>
                        <w:rtl w:val="0"/>
                      </w:rPr>
                      <w:t xml:space="preserve">IS 15999 (Part 1) : 2021</w:t>
                    </w:r>
                    <w:r w:rsidDel="00000000" w:rsidR="00000000" w:rsidRPr="00000000">
                      <w:rPr>
                        <w:rtl w:val="0"/>
                      </w:rPr>
                    </w:r>
                  </w:p>
                </w:tc>
              </w:sdtContent>
            </w:sdt>
            <w:sdt>
              <w:sdtPr>
                <w:lock w:val="contentLocked"/>
                <w:tag w:val="goog_rdk_142"/>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DD">
                    <w:pPr>
                      <w:spacing w:line="276" w:lineRule="auto"/>
                      <w:rPr>
                        <w:rFonts w:ascii="Arial" w:cs="Arial" w:eastAsia="Arial" w:hAnsi="Arial"/>
                        <w:sz w:val="20"/>
                        <w:szCs w:val="20"/>
                      </w:rPr>
                    </w:pPr>
                    <w:r w:rsidDel="00000000" w:rsidR="00000000" w:rsidRPr="00000000">
                      <w:rPr>
                        <w:rFonts w:ascii="Arial" w:cs="Arial" w:eastAsia="Arial" w:hAnsi="Arial"/>
                        <w:rtl w:val="0"/>
                      </w:rPr>
                      <w:t xml:space="preserve">Rotating electrical machines - Part 1 : Rating and performance</w:t>
                    </w:r>
                    <w:r w:rsidDel="00000000" w:rsidR="00000000" w:rsidRPr="00000000">
                      <w:rPr>
                        <w:rtl w:val="0"/>
                      </w:rPr>
                    </w:r>
                  </w:p>
                </w:tc>
              </w:sdtContent>
            </w:sdt>
            <w:sdt>
              <w:sdtPr>
                <w:lock w:val="contentLocked"/>
                <w:tag w:val="goog_rdk_143"/>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DE">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IEC 60034-1:2022 WC complete; </w:t>
                    </w:r>
                  </w:p>
                </w:tc>
              </w:sdtContent>
            </w:sdt>
            <w:sdt>
              <w:sdtPr>
                <w:lock w:val="contentLocked"/>
                <w:tag w:val="goog_rdk_144"/>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DF">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Approved for finalization and publication under single numbering</w:t>
                    </w:r>
                  </w:p>
                </w:tc>
              </w:sdtContent>
            </w:sdt>
          </w:tr>
          <w:tr>
            <w:trPr>
              <w:cantSplit w:val="0"/>
              <w:trHeight w:val="600" w:hRule="atLeast"/>
              <w:tblHeader w:val="0"/>
            </w:trPr>
            <w:sdt>
              <w:sdtPr>
                <w:lock w:val="contentLocked"/>
                <w:tag w:val="goog_rdk_145"/>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E0">
                    <w:pPr>
                      <w:spacing w:line="276" w:lineRule="auto"/>
                      <w:jc w:val="center"/>
                      <w:rPr>
                        <w:rFonts w:ascii="Arial" w:cs="Arial" w:eastAsia="Arial" w:hAnsi="Arial"/>
                        <w:sz w:val="20"/>
                        <w:szCs w:val="20"/>
                      </w:rPr>
                    </w:pPr>
                    <w:r w:rsidDel="00000000" w:rsidR="00000000" w:rsidRPr="00000000">
                      <w:rPr>
                        <w:rFonts w:ascii="Arial" w:cs="Arial" w:eastAsia="Arial" w:hAnsi="Arial"/>
                        <w:rtl w:val="0"/>
                      </w:rPr>
                      <w:t xml:space="preserve">29</w:t>
                    </w:r>
                    <w:r w:rsidDel="00000000" w:rsidR="00000000" w:rsidRPr="00000000">
                      <w:rPr>
                        <w:rtl w:val="0"/>
                      </w:rPr>
                    </w:r>
                  </w:p>
                </w:tc>
              </w:sdtContent>
            </w:sdt>
            <w:sdt>
              <w:sdtPr>
                <w:lock w:val="contentLocked"/>
                <w:tag w:val="goog_rdk_146"/>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E1">
                    <w:pPr>
                      <w:spacing w:line="276" w:lineRule="auto"/>
                      <w:rPr>
                        <w:rFonts w:ascii="Arial" w:cs="Arial" w:eastAsia="Arial" w:hAnsi="Arial"/>
                        <w:sz w:val="20"/>
                        <w:szCs w:val="20"/>
                      </w:rPr>
                    </w:pPr>
                    <w:r w:rsidDel="00000000" w:rsidR="00000000" w:rsidRPr="00000000">
                      <w:rPr>
                        <w:rFonts w:ascii="Arial" w:cs="Arial" w:eastAsia="Arial" w:hAnsi="Arial"/>
                        <w:rtl w:val="0"/>
                      </w:rPr>
                      <w:t xml:space="preserve">IS 15999 (Part 2/Sec 1) : 2023</w:t>
                    </w:r>
                    <w:r w:rsidDel="00000000" w:rsidR="00000000" w:rsidRPr="00000000">
                      <w:rPr>
                        <w:rtl w:val="0"/>
                      </w:rPr>
                    </w:r>
                  </w:p>
                </w:tc>
              </w:sdtContent>
            </w:sdt>
            <w:sdt>
              <w:sdtPr>
                <w:lock w:val="contentLocked"/>
                <w:tag w:val="goog_rdk_147"/>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E2">
                    <w:pPr>
                      <w:spacing w:line="276" w:lineRule="auto"/>
                      <w:rPr>
                        <w:rFonts w:ascii="Arial" w:cs="Arial" w:eastAsia="Arial" w:hAnsi="Arial"/>
                        <w:sz w:val="20"/>
                        <w:szCs w:val="20"/>
                      </w:rPr>
                    </w:pPr>
                    <w:r w:rsidDel="00000000" w:rsidR="00000000" w:rsidRPr="00000000">
                      <w:rPr>
                        <w:rFonts w:ascii="Arial" w:cs="Arial" w:eastAsia="Arial" w:hAnsi="Arial"/>
                        <w:rtl w:val="0"/>
                      </w:rPr>
                      <w:t xml:space="preserve">Rotating Electrical Machines Part 2-1: Standard Methods for Determining Losses and Efficiency from Tests Excluding Machines for Traction Vehicles</w:t>
                    </w:r>
                    <w:r w:rsidDel="00000000" w:rsidR="00000000" w:rsidRPr="00000000">
                      <w:rPr>
                        <w:rtl w:val="0"/>
                      </w:rPr>
                    </w:r>
                  </w:p>
                </w:tc>
              </w:sdtContent>
            </w:sdt>
            <w:sdt>
              <w:sdtPr>
                <w:lock w:val="contentLocked"/>
                <w:tag w:val="goog_rdk_148"/>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E3">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IEC 60034-2-1:2024 WC complete</w:t>
                    </w:r>
                  </w:p>
                </w:tc>
              </w:sdtContent>
            </w:sdt>
            <w:sdt>
              <w:sdtPr>
                <w:lock w:val="contentLocked"/>
                <w:tag w:val="goog_rdk_149"/>
              </w:sdtPr>
              <w:sdtContent>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E4">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Approved for finalization and publication under single numbering</w:t>
                    </w:r>
                  </w:p>
                </w:tc>
              </w:sdtContent>
            </w:sdt>
          </w:tr>
          <w:tr>
            <w:trPr>
              <w:cantSplit w:val="0"/>
              <w:trHeight w:val="600" w:hRule="atLeast"/>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E5">
                <w:pPr>
                  <w:spacing w:line="276" w:lineRule="auto"/>
                  <w:jc w:val="center"/>
                  <w:rPr>
                    <w:rFonts w:ascii="Arial" w:cs="Arial" w:eastAsia="Arial" w:hAnsi="Arial"/>
                  </w:rPr>
                </w:pPr>
                <w:r w:rsidDel="00000000" w:rsidR="00000000" w:rsidRPr="00000000">
                  <w:rPr>
                    <w:rFonts w:ascii="Arial" w:cs="Arial" w:eastAsia="Arial" w:hAnsi="Arial"/>
                    <w:rtl w:val="0"/>
                  </w:rPr>
                  <w:t xml:space="preserve">30</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E6">
                <w:pPr>
                  <w:spacing w:line="276" w:lineRule="auto"/>
                  <w:rPr>
                    <w:rFonts w:ascii="Arial" w:cs="Arial" w:eastAsia="Arial" w:hAnsi="Arial"/>
                  </w:rPr>
                </w:pPr>
                <w:r w:rsidDel="00000000" w:rsidR="00000000" w:rsidRPr="00000000">
                  <w:rPr>
                    <w:rFonts w:ascii="Arial" w:cs="Arial" w:eastAsia="Arial" w:hAnsi="Arial"/>
                    <w:rtl w:val="0"/>
                  </w:rPr>
                  <w:t xml:space="preserve">IS 5422:1996</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E7">
                <w:pPr>
                  <w:spacing w:line="276" w:lineRule="auto"/>
                  <w:rPr>
                    <w:rFonts w:ascii="Arial" w:cs="Arial" w:eastAsia="Arial" w:hAnsi="Arial"/>
                  </w:rPr>
                </w:pPr>
                <w:r w:rsidDel="00000000" w:rsidR="00000000" w:rsidRPr="00000000">
                  <w:rPr>
                    <w:rFonts w:ascii="Arial" w:cs="Arial" w:eastAsia="Arial" w:hAnsi="Arial"/>
                    <w:rtl w:val="0"/>
                  </w:rPr>
                  <w:t xml:space="preserve">Turbine generators</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E8">
                <w:pPr>
                  <w:spacing w:line="276" w:lineRule="auto"/>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E9">
                <w:pPr>
                  <w:widowControl w:val="0"/>
                  <w:rPr>
                    <w:rFonts w:ascii="Arial" w:cs="Arial" w:eastAsia="Arial" w:hAnsi="Arial"/>
                    <w:b w:val="1"/>
                    <w:sz w:val="16"/>
                    <w:szCs w:val="16"/>
                  </w:rPr>
                </w:pPr>
                <w:r w:rsidDel="00000000" w:rsidR="00000000" w:rsidRPr="00000000">
                  <w:rPr>
                    <w:rFonts w:ascii="Arial" w:cs="Arial" w:eastAsia="Arial" w:hAnsi="Arial"/>
                    <w:b w:val="1"/>
                    <w:sz w:val="20"/>
                    <w:szCs w:val="20"/>
                    <w:rtl w:val="0"/>
                  </w:rPr>
                  <w:t xml:space="preserve">Working group shall be formed with experts below to complete drafts in 1 month - BHEL , convener -KC Panda, Chary Srinivasan A, member secretary,Mr Suresha, NIDEC, and Mr Varmora, topland engines. </w:t>
                </w:r>
                <w:r w:rsidDel="00000000" w:rsidR="00000000" w:rsidRPr="00000000">
                  <w:rPr>
                    <w:rtl w:val="0"/>
                  </w:rPr>
                </w:r>
              </w:p>
            </w:tc>
          </w:tr>
        </w:tbl>
      </w:sdtContent>
    </w:sdt>
    <w:p w:rsidR="00000000" w:rsidDel="00000000" w:rsidP="00000000" w:rsidRDefault="00000000" w:rsidRPr="00000000" w14:paraId="000000EA">
      <w:pPr>
        <w:pStyle w:val="Heading3"/>
        <w:jc w:val="both"/>
        <w:rPr/>
      </w:pPr>
      <w:bookmarkStart w:colFirst="0" w:colLast="0" w:name="_heading=h.gr8fspgi83w" w:id="6"/>
      <w:bookmarkEnd w:id="6"/>
      <w:r w:rsidDel="00000000" w:rsidR="00000000" w:rsidRPr="00000000">
        <w:rPr>
          <w:rtl w:val="0"/>
        </w:rPr>
        <w:t xml:space="preserve">ITEM 5- INTERNATIONAL ACTIVITIES</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0"/>
          <w:tab w:val="left" w:leader="none" w:pos="1021"/>
        </w:tabs>
        <w:spacing w:after="0" w:before="0" w:line="240" w:lineRule="auto"/>
        <w:ind w:left="1020" w:right="764"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sz w:val="24"/>
          <w:szCs w:val="24"/>
          <w:rtl w:val="0"/>
        </w:rPr>
        <w:t xml:space="preserve">5.1 </w:t>
      </w:r>
      <w:r w:rsidDel="00000000" w:rsidR="00000000" w:rsidRPr="00000000">
        <w:rPr>
          <w:b w:val="1"/>
          <w:sz w:val="24"/>
          <w:szCs w:val="24"/>
          <w:rtl w:val="0"/>
        </w:rPr>
        <w:t xml:space="preserve">IR portal</w:t>
      </w:r>
      <w:r w:rsidDel="00000000" w:rsidR="00000000" w:rsidRPr="00000000">
        <w:rPr>
          <w:sz w:val="24"/>
          <w:szCs w:val="24"/>
          <w:rtl w:val="0"/>
        </w:rPr>
        <w:t xml:space="preserve"> was displayed to all the committee while explaining all the ballots are uploaded here and can be commented.</w:t>
      </w: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0"/>
          <w:tab w:val="left" w:leader="none" w:pos="1021"/>
        </w:tabs>
        <w:spacing w:after="0" w:before="0" w:line="240" w:lineRule="auto"/>
        <w:ind w:left="1020" w:right="764" w:firstLine="0"/>
        <w:jc w:val="both"/>
        <w:rPr>
          <w:b w:val="1"/>
          <w:sz w:val="24"/>
          <w:szCs w:val="24"/>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0"/>
          <w:tab w:val="left" w:leader="none" w:pos="1021"/>
        </w:tabs>
        <w:spacing w:after="0" w:before="0" w:line="240" w:lineRule="auto"/>
        <w:ind w:left="1020" w:right="764" w:firstLine="0"/>
        <w:jc w:val="both"/>
        <w:rPr>
          <w:b w:val="1"/>
          <w:sz w:val="24"/>
          <w:szCs w:val="24"/>
        </w:rPr>
      </w:pPr>
      <w:r w:rsidDel="00000000" w:rsidR="00000000" w:rsidRPr="00000000">
        <w:rPr>
          <w:b w:val="1"/>
          <w:sz w:val="24"/>
          <w:szCs w:val="24"/>
          <w:rtl w:val="0"/>
        </w:rPr>
        <w:t xml:space="preserve">DECISION-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0"/>
          <w:tab w:val="left" w:leader="none" w:pos="1021"/>
        </w:tabs>
        <w:spacing w:after="0" w:before="0" w:line="240" w:lineRule="auto"/>
        <w:ind w:left="1020" w:right="764" w:firstLine="0"/>
        <w:jc w:val="both"/>
        <w:rPr>
          <w:b w:val="1"/>
          <w:sz w:val="24"/>
          <w:szCs w:val="24"/>
        </w:rPr>
      </w:pPr>
      <w:r w:rsidDel="00000000" w:rsidR="00000000" w:rsidRPr="00000000">
        <w:rPr>
          <w:b w:val="1"/>
          <w:sz w:val="24"/>
          <w:szCs w:val="24"/>
          <w:rtl w:val="0"/>
        </w:rPr>
        <w:t xml:space="preserve">1.Committee decided to circulate documents and decisions on comments file (CC file) from IEC from now on as well.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0"/>
          <w:tab w:val="left" w:leader="none" w:pos="1021"/>
        </w:tabs>
        <w:spacing w:after="0" w:before="0" w:line="240" w:lineRule="auto"/>
        <w:ind w:left="1020" w:right="764" w:firstLine="0"/>
        <w:jc w:val="both"/>
        <w:rPr>
          <w:b w:val="1"/>
          <w:sz w:val="24"/>
          <w:szCs w:val="24"/>
        </w:rPr>
      </w:pPr>
      <w:r w:rsidDel="00000000" w:rsidR="00000000" w:rsidRPr="00000000">
        <w:rPr>
          <w:b w:val="1"/>
          <w:sz w:val="24"/>
          <w:szCs w:val="24"/>
          <w:rtl w:val="0"/>
        </w:rPr>
        <w:t xml:space="preserve">2. Committee noted the below points  to participate in working groups and comment on the documents pending for voting and comments as well:</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0"/>
          <w:tab w:val="left" w:leader="none" w:pos="1021"/>
        </w:tabs>
        <w:spacing w:after="0" w:before="0" w:line="240" w:lineRule="auto"/>
        <w:ind w:left="1740" w:right="764" w:firstLine="0"/>
        <w:jc w:val="both"/>
        <w:rPr>
          <w:b w:val="1"/>
          <w:sz w:val="24"/>
          <w:szCs w:val="24"/>
        </w:rPr>
      </w:pPr>
      <w:r w:rsidDel="00000000" w:rsidR="00000000" w:rsidRPr="00000000">
        <w:rPr>
          <w:b w:val="1"/>
          <w:sz w:val="24"/>
          <w:szCs w:val="24"/>
          <w:rtl w:val="0"/>
        </w:rPr>
        <w:t xml:space="preserve">New Procedure for participation in IEC WGs</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0"/>
          <w:tab w:val="left" w:leader="none" w:pos="1021"/>
        </w:tabs>
        <w:spacing w:after="0" w:before="0" w:line="240" w:lineRule="auto"/>
        <w:ind w:left="1740" w:right="764" w:firstLine="0"/>
        <w:jc w:val="both"/>
        <w:rPr>
          <w:sz w:val="24"/>
          <w:szCs w:val="24"/>
        </w:rPr>
      </w:pPr>
      <w:r w:rsidDel="00000000" w:rsidR="00000000" w:rsidRPr="00000000">
        <w:rPr>
          <w:sz w:val="24"/>
          <w:szCs w:val="24"/>
          <w:rtl w:val="0"/>
        </w:rPr>
        <w:t xml:space="preserve">The reformed procedure for participation in IEC WGs is </w:t>
      </w:r>
    </w:p>
    <w:p w:rsidR="00000000" w:rsidDel="00000000" w:rsidP="00000000" w:rsidRDefault="00000000" w:rsidRPr="00000000" w14:paraId="000000F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020"/>
          <w:tab w:val="left" w:leader="none" w:pos="1021"/>
        </w:tabs>
        <w:spacing w:after="0" w:before="0" w:line="240" w:lineRule="auto"/>
        <w:ind w:left="2160" w:right="764" w:hanging="360"/>
        <w:jc w:val="both"/>
        <w:rPr>
          <w:sz w:val="24"/>
          <w:szCs w:val="24"/>
          <w:u w:val="none"/>
        </w:rPr>
      </w:pPr>
      <w:r w:rsidDel="00000000" w:rsidR="00000000" w:rsidRPr="00000000">
        <w:rPr>
          <w:sz w:val="24"/>
          <w:szCs w:val="24"/>
          <w:rtl w:val="0"/>
        </w:rPr>
        <w:t xml:space="preserve">Circulate meeting notice and agenda with all members (through email or whatsapp group)</w:t>
      </w:r>
      <w:r w:rsidDel="00000000" w:rsidR="00000000" w:rsidRPr="00000000">
        <w:rPr>
          <w:rtl w:val="0"/>
        </w:rPr>
      </w:r>
    </w:p>
    <w:p w:rsidR="00000000" w:rsidDel="00000000" w:rsidP="00000000" w:rsidRDefault="00000000" w:rsidRPr="00000000" w14:paraId="000000F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020"/>
          <w:tab w:val="left" w:leader="none" w:pos="1021"/>
        </w:tabs>
        <w:spacing w:after="0" w:before="0" w:line="240" w:lineRule="auto"/>
        <w:ind w:left="2160" w:right="764" w:hanging="360"/>
        <w:jc w:val="both"/>
        <w:rPr>
          <w:sz w:val="24"/>
          <w:szCs w:val="24"/>
          <w:u w:val="none"/>
        </w:rPr>
      </w:pPr>
      <w:r w:rsidDel="00000000" w:rsidR="00000000" w:rsidRPr="00000000">
        <w:rPr>
          <w:sz w:val="24"/>
          <w:szCs w:val="24"/>
          <w:rtl w:val="0"/>
        </w:rPr>
        <w:t xml:space="preserve">After all inputs have been gathered, one point of view/strategy  may be formulated for meetings.</w:t>
      </w:r>
      <w:r w:rsidDel="00000000" w:rsidR="00000000" w:rsidRPr="00000000">
        <w:rPr>
          <w:rtl w:val="0"/>
        </w:rPr>
      </w:r>
    </w:p>
    <w:p w:rsidR="00000000" w:rsidDel="00000000" w:rsidP="00000000" w:rsidRDefault="00000000" w:rsidRPr="00000000" w14:paraId="000000F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020"/>
          <w:tab w:val="left" w:leader="none" w:pos="1021"/>
        </w:tabs>
        <w:spacing w:after="0" w:before="0" w:line="240" w:lineRule="auto"/>
        <w:ind w:left="2160" w:right="764" w:hanging="360"/>
        <w:jc w:val="both"/>
        <w:rPr>
          <w:sz w:val="24"/>
          <w:szCs w:val="24"/>
          <w:u w:val="none"/>
        </w:rPr>
      </w:pPr>
      <w:r w:rsidDel="00000000" w:rsidR="00000000" w:rsidRPr="00000000">
        <w:rPr>
          <w:sz w:val="24"/>
          <w:szCs w:val="24"/>
          <w:rtl w:val="0"/>
        </w:rPr>
        <w:t xml:space="preserve">Points of view are put in meeting of working group</w:t>
      </w:r>
      <w:r w:rsidDel="00000000" w:rsidR="00000000" w:rsidRPr="00000000">
        <w:rPr>
          <w:rtl w:val="0"/>
        </w:rPr>
      </w:r>
    </w:p>
    <w:p w:rsidR="00000000" w:rsidDel="00000000" w:rsidP="00000000" w:rsidRDefault="00000000" w:rsidRPr="00000000" w14:paraId="000000F6">
      <w:pPr>
        <w:numPr>
          <w:ilvl w:val="0"/>
          <w:numId w:val="4"/>
        </w:numPr>
        <w:tabs>
          <w:tab w:val="left" w:leader="none" w:pos="1020"/>
          <w:tab w:val="left" w:leader="none" w:pos="1021"/>
        </w:tabs>
        <w:ind w:left="2160" w:right="764" w:hanging="360"/>
        <w:jc w:val="both"/>
        <w:rPr>
          <w:sz w:val="24"/>
          <w:szCs w:val="24"/>
        </w:rPr>
      </w:pPr>
      <w:r w:rsidDel="00000000" w:rsidR="00000000" w:rsidRPr="00000000">
        <w:rPr>
          <w:sz w:val="24"/>
          <w:szCs w:val="24"/>
          <w:rtl w:val="0"/>
        </w:rPr>
        <w:t xml:space="preserve">Circulate meeting minutes and agenda with all members (through email or whatsapp group). Take action on indigenous standards / new standards or update IEC adopted standards.</w:t>
      </w:r>
    </w:p>
    <w:p w:rsidR="00000000" w:rsidDel="00000000" w:rsidP="00000000" w:rsidRDefault="00000000" w:rsidRPr="00000000" w14:paraId="000000F7">
      <w:pPr>
        <w:numPr>
          <w:ilvl w:val="0"/>
          <w:numId w:val="4"/>
        </w:numPr>
        <w:tabs>
          <w:tab w:val="left" w:leader="none" w:pos="1020"/>
          <w:tab w:val="left" w:leader="none" w:pos="1021"/>
        </w:tabs>
        <w:ind w:left="2160" w:right="764" w:hanging="360"/>
        <w:jc w:val="both"/>
        <w:rPr>
          <w:sz w:val="24"/>
          <w:szCs w:val="24"/>
          <w:u w:val="none"/>
        </w:rPr>
      </w:pPr>
      <w:r w:rsidDel="00000000" w:rsidR="00000000" w:rsidRPr="00000000">
        <w:rPr>
          <w:sz w:val="24"/>
          <w:szCs w:val="24"/>
          <w:rtl w:val="0"/>
        </w:rPr>
        <w:t xml:space="preserve">Voting and commenting on documents is also mandatory.</w:t>
      </w:r>
      <w:r w:rsidDel="00000000" w:rsidR="00000000" w:rsidRPr="00000000">
        <w:rPr>
          <w:rtl w:val="0"/>
        </w:rPr>
      </w:r>
    </w:p>
    <w:p w:rsidR="00000000" w:rsidDel="00000000" w:rsidP="00000000" w:rsidRDefault="00000000" w:rsidRPr="00000000" w14:paraId="000000F8">
      <w:pPr>
        <w:tabs>
          <w:tab w:val="left" w:leader="none" w:pos="1020"/>
          <w:tab w:val="left" w:leader="none" w:pos="1021"/>
        </w:tabs>
        <w:ind w:left="1440" w:right="764" w:firstLine="0"/>
        <w:jc w:val="both"/>
        <w:rPr>
          <w:sz w:val="24"/>
          <w:szCs w:val="24"/>
        </w:rPr>
      </w:pPr>
      <w:r w:rsidDel="00000000" w:rsidR="00000000" w:rsidRPr="00000000">
        <w:rPr>
          <w:rtl w:val="0"/>
        </w:rPr>
      </w:r>
    </w:p>
    <w:p w:rsidR="00000000" w:rsidDel="00000000" w:rsidP="00000000" w:rsidRDefault="00000000" w:rsidRPr="00000000" w14:paraId="000000F9">
      <w:pPr>
        <w:ind w:left="1020" w:firstLine="0"/>
        <w:jc w:val="both"/>
        <w:rPr>
          <w:sz w:val="24"/>
          <w:szCs w:val="24"/>
        </w:rPr>
      </w:pPr>
      <w:r w:rsidDel="00000000" w:rsidR="00000000" w:rsidRPr="00000000">
        <w:rPr>
          <w:sz w:val="24"/>
          <w:szCs w:val="24"/>
          <w:rtl w:val="0"/>
        </w:rPr>
        <w:t xml:space="preserve">Documents pending for voting and comments:</w:t>
      </w:r>
    </w:p>
    <w:p w:rsidR="00000000" w:rsidDel="00000000" w:rsidP="00000000" w:rsidRDefault="00000000" w:rsidRPr="00000000" w14:paraId="000000FA">
      <w:pPr>
        <w:ind w:left="1020" w:firstLine="0"/>
        <w:jc w:val="both"/>
        <w:rPr>
          <w:sz w:val="24"/>
          <w:szCs w:val="24"/>
        </w:rPr>
      </w:pPr>
      <w:r w:rsidDel="00000000" w:rsidR="00000000" w:rsidRPr="00000000">
        <w:rPr>
          <w:rtl w:val="0"/>
        </w:rPr>
      </w:r>
    </w:p>
    <w:tbl>
      <w:tblPr>
        <w:tblStyle w:val="Table4"/>
        <w:tblW w:w="10680.0" w:type="dxa"/>
        <w:jc w:val="left"/>
        <w:tblInd w:w="732.0000000000002"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55"/>
        <w:gridCol w:w="5955"/>
        <w:gridCol w:w="1565.9999999999995"/>
        <w:gridCol w:w="1404.0000000000005"/>
        <w:tblGridChange w:id="0">
          <w:tblGrid>
            <w:gridCol w:w="1755"/>
            <w:gridCol w:w="5955"/>
            <w:gridCol w:w="1565.9999999999995"/>
            <w:gridCol w:w="1404.0000000000005"/>
          </w:tblGrid>
        </w:tblGridChange>
      </w:tblGrid>
      <w:tr>
        <w:trPr>
          <w:cantSplit w:val="0"/>
          <w:trHeight w:val="48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FB">
            <w:pPr>
              <w:ind w:left="0" w:firstLine="0"/>
              <w:jc w:val="left"/>
              <w:rPr>
                <w:sz w:val="24"/>
                <w:szCs w:val="24"/>
              </w:rPr>
            </w:pPr>
            <w:r w:rsidDel="00000000" w:rsidR="00000000" w:rsidRPr="00000000">
              <w:rPr>
                <w:sz w:val="24"/>
                <w:szCs w:val="24"/>
                <w:rtl w:val="0"/>
              </w:rPr>
              <w:t xml:space="preserve">Reference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FC">
            <w:pPr>
              <w:ind w:left="1020" w:firstLine="0"/>
              <w:rPr>
                <w:sz w:val="24"/>
                <w:szCs w:val="24"/>
              </w:rPr>
            </w:pPr>
            <w:r w:rsidDel="00000000" w:rsidR="00000000" w:rsidRPr="00000000">
              <w:rPr>
                <w:sz w:val="24"/>
                <w:szCs w:val="24"/>
                <w:rtl w:val="0"/>
              </w:rPr>
              <w:t xml:space="preserve">Title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FD">
            <w:pPr>
              <w:ind w:left="0" w:firstLine="0"/>
              <w:rPr>
                <w:sz w:val="24"/>
                <w:szCs w:val="24"/>
              </w:rPr>
            </w:pPr>
            <w:r w:rsidDel="00000000" w:rsidR="00000000" w:rsidRPr="00000000">
              <w:rPr>
                <w:sz w:val="24"/>
                <w:szCs w:val="24"/>
                <w:rtl w:val="0"/>
              </w:rPr>
              <w:t xml:space="preserve">Circulation date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FE">
            <w:pPr>
              <w:ind w:left="0" w:firstLine="0"/>
              <w:rPr>
                <w:sz w:val="24"/>
                <w:szCs w:val="24"/>
              </w:rPr>
            </w:pPr>
            <w:r w:rsidDel="00000000" w:rsidR="00000000" w:rsidRPr="00000000">
              <w:rPr>
                <w:sz w:val="24"/>
                <w:szCs w:val="24"/>
                <w:rtl w:val="0"/>
              </w:rPr>
              <w:t xml:space="preserve">Closing date</w:t>
            </w:r>
          </w:p>
        </w:tc>
      </w:tr>
      <w:tr>
        <w:trPr>
          <w:cantSplit w:val="0"/>
          <w:trHeight w:val="159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FF">
            <w:pPr>
              <w:ind w:left="0" w:firstLine="0"/>
              <w:jc w:val="left"/>
              <w:rPr>
                <w:sz w:val="24"/>
                <w:szCs w:val="24"/>
              </w:rPr>
            </w:pPr>
            <w:r w:rsidDel="00000000" w:rsidR="00000000" w:rsidRPr="00000000">
              <w:rPr>
                <w:sz w:val="24"/>
                <w:szCs w:val="24"/>
                <w:rtl w:val="0"/>
              </w:rPr>
              <w:t xml:space="preserve">2/2213/CD</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00">
            <w:pPr>
              <w:ind w:left="0" w:firstLine="0"/>
              <w:rPr>
                <w:sz w:val="24"/>
                <w:szCs w:val="24"/>
              </w:rPr>
            </w:pPr>
            <w:r w:rsidDel="00000000" w:rsidR="00000000" w:rsidRPr="00000000">
              <w:rPr>
                <w:sz w:val="24"/>
                <w:szCs w:val="24"/>
                <w:rtl w:val="0"/>
              </w:rPr>
              <w:t xml:space="preserve">IEC 60034-18-31 ED3: Rotating electrical machines - Part 18-31: Functional evaluation of insulation systems - Test procedures for form-wound windings - Thermal evaluation and classification of insulation systems used in rotating machines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01">
            <w:pPr>
              <w:ind w:left="0" w:firstLine="0"/>
              <w:rPr>
                <w:sz w:val="24"/>
                <w:szCs w:val="24"/>
              </w:rPr>
            </w:pPr>
            <w:r w:rsidDel="00000000" w:rsidR="00000000" w:rsidRPr="00000000">
              <w:rPr>
                <w:sz w:val="24"/>
                <w:szCs w:val="24"/>
                <w:rtl w:val="0"/>
              </w:rPr>
              <w:t xml:space="preserve">2024-08-09</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02">
            <w:pPr>
              <w:ind w:left="0" w:firstLine="0"/>
              <w:rPr>
                <w:sz w:val="24"/>
                <w:szCs w:val="24"/>
              </w:rPr>
            </w:pPr>
            <w:r w:rsidDel="00000000" w:rsidR="00000000" w:rsidRPr="00000000">
              <w:rPr>
                <w:sz w:val="24"/>
                <w:szCs w:val="24"/>
                <w:rtl w:val="0"/>
              </w:rPr>
              <w:t xml:space="preserve">2024-10-04</w:t>
            </w:r>
          </w:p>
        </w:tc>
      </w:tr>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03">
            <w:pPr>
              <w:ind w:left="0" w:firstLine="0"/>
              <w:jc w:val="left"/>
              <w:rPr>
                <w:sz w:val="24"/>
                <w:szCs w:val="24"/>
              </w:rPr>
            </w:pPr>
            <w:r w:rsidDel="00000000" w:rsidR="00000000" w:rsidRPr="00000000">
              <w:rPr>
                <w:sz w:val="24"/>
                <w:szCs w:val="24"/>
                <w:rtl w:val="0"/>
              </w:rPr>
              <w:t xml:space="preserve">2/2199/CDV</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04">
            <w:pPr>
              <w:ind w:left="0" w:firstLine="0"/>
              <w:rPr>
                <w:sz w:val="24"/>
                <w:szCs w:val="24"/>
              </w:rPr>
            </w:pPr>
            <w:r w:rsidDel="00000000" w:rsidR="00000000" w:rsidRPr="00000000">
              <w:rPr>
                <w:sz w:val="24"/>
                <w:szCs w:val="24"/>
                <w:rtl w:val="0"/>
              </w:rPr>
              <w:t xml:space="preserve">IEC 60034-15 ED4: Rotating electrical machines - Part 15: Impulse voltage withstand levels of form-wound stator coils for rotating a.c. machines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05">
            <w:pPr>
              <w:ind w:left="0" w:firstLine="0"/>
              <w:rPr>
                <w:sz w:val="24"/>
                <w:szCs w:val="24"/>
              </w:rPr>
            </w:pPr>
            <w:r w:rsidDel="00000000" w:rsidR="00000000" w:rsidRPr="00000000">
              <w:rPr>
                <w:sz w:val="24"/>
                <w:szCs w:val="24"/>
                <w:rtl w:val="0"/>
              </w:rPr>
              <w:t xml:space="preserve">2024-07-26</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06">
            <w:pPr>
              <w:ind w:left="0" w:firstLine="0"/>
              <w:rPr>
                <w:sz w:val="24"/>
                <w:szCs w:val="24"/>
              </w:rPr>
            </w:pPr>
            <w:r w:rsidDel="00000000" w:rsidR="00000000" w:rsidRPr="00000000">
              <w:rPr>
                <w:sz w:val="24"/>
                <w:szCs w:val="24"/>
                <w:rtl w:val="0"/>
              </w:rPr>
              <w:t xml:space="preserve">2024-10-18</w:t>
            </w:r>
          </w:p>
        </w:tc>
      </w:tr>
      <w:tr>
        <w:trPr>
          <w:cantSplit w:val="0"/>
          <w:trHeight w:val="75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07">
            <w:pPr>
              <w:ind w:left="0" w:firstLine="0"/>
              <w:jc w:val="left"/>
              <w:rPr>
                <w:sz w:val="24"/>
                <w:szCs w:val="24"/>
              </w:rPr>
            </w:pPr>
            <w:r w:rsidDel="00000000" w:rsidR="00000000" w:rsidRPr="00000000">
              <w:rPr>
                <w:sz w:val="24"/>
                <w:szCs w:val="24"/>
                <w:rtl w:val="0"/>
              </w:rPr>
              <w:t xml:space="preserve">2/2204/CDV</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08">
            <w:pPr>
              <w:ind w:left="0" w:firstLine="0"/>
              <w:rPr>
                <w:sz w:val="24"/>
                <w:szCs w:val="24"/>
              </w:rPr>
            </w:pPr>
            <w:r w:rsidDel="00000000" w:rsidR="00000000" w:rsidRPr="00000000">
              <w:rPr>
                <w:sz w:val="24"/>
                <w:szCs w:val="24"/>
                <w:rtl w:val="0"/>
              </w:rPr>
              <w:t xml:space="preserve">IEC 60034-1 ED15: Rotating electrical machines - Part 1: Rating and performance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09">
            <w:pPr>
              <w:ind w:left="0" w:firstLine="0"/>
              <w:rPr>
                <w:sz w:val="24"/>
                <w:szCs w:val="24"/>
              </w:rPr>
            </w:pPr>
            <w:r w:rsidDel="00000000" w:rsidR="00000000" w:rsidRPr="00000000">
              <w:rPr>
                <w:sz w:val="24"/>
                <w:szCs w:val="24"/>
                <w:rtl w:val="0"/>
              </w:rPr>
              <w:t xml:space="preserve">2024-08-09</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0A">
            <w:pPr>
              <w:ind w:left="0" w:firstLine="0"/>
              <w:rPr>
                <w:sz w:val="24"/>
                <w:szCs w:val="24"/>
              </w:rPr>
            </w:pPr>
            <w:r w:rsidDel="00000000" w:rsidR="00000000" w:rsidRPr="00000000">
              <w:rPr>
                <w:sz w:val="24"/>
                <w:szCs w:val="24"/>
                <w:rtl w:val="0"/>
              </w:rPr>
              <w:t xml:space="preserve">2024-11-01</w:t>
            </w:r>
          </w:p>
        </w:tc>
      </w:tr>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0B">
            <w:pPr>
              <w:ind w:left="0" w:firstLine="0"/>
              <w:jc w:val="left"/>
              <w:rPr>
                <w:sz w:val="24"/>
                <w:szCs w:val="24"/>
              </w:rPr>
            </w:pPr>
            <w:r w:rsidDel="00000000" w:rsidR="00000000" w:rsidRPr="00000000">
              <w:rPr>
                <w:sz w:val="24"/>
                <w:szCs w:val="24"/>
                <w:rtl w:val="0"/>
              </w:rPr>
              <w:t xml:space="preserve">2/2208/CDV</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0C">
            <w:pPr>
              <w:ind w:left="0" w:firstLine="0"/>
              <w:rPr>
                <w:sz w:val="24"/>
                <w:szCs w:val="24"/>
              </w:rPr>
            </w:pPr>
            <w:r w:rsidDel="00000000" w:rsidR="00000000" w:rsidRPr="00000000">
              <w:rPr>
                <w:sz w:val="24"/>
                <w:szCs w:val="24"/>
                <w:rtl w:val="0"/>
              </w:rPr>
              <w:t xml:space="preserve">IEC 60072-2 ED2: Dimensions and output series for rotating electrical machines - Part 2: Frame numbers 355 to 1000 and flange numbers 1180 to 2360</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0D">
            <w:pPr>
              <w:ind w:left="0" w:firstLine="0"/>
              <w:rPr>
                <w:sz w:val="24"/>
                <w:szCs w:val="24"/>
              </w:rPr>
            </w:pPr>
            <w:r w:rsidDel="00000000" w:rsidR="00000000" w:rsidRPr="00000000">
              <w:rPr>
                <w:sz w:val="24"/>
                <w:szCs w:val="24"/>
                <w:rtl w:val="0"/>
              </w:rPr>
              <w:t xml:space="preserve">2024-08-23</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0E">
            <w:pPr>
              <w:ind w:left="0" w:firstLine="0"/>
              <w:rPr>
                <w:sz w:val="24"/>
                <w:szCs w:val="24"/>
              </w:rPr>
            </w:pPr>
            <w:r w:rsidDel="00000000" w:rsidR="00000000" w:rsidRPr="00000000">
              <w:rPr>
                <w:sz w:val="24"/>
                <w:szCs w:val="24"/>
                <w:rtl w:val="0"/>
              </w:rPr>
              <w:t xml:space="preserve">2024-11-15</w:t>
            </w:r>
          </w:p>
        </w:tc>
      </w:tr>
      <w:tr>
        <w:trPr>
          <w:cantSplit w:val="0"/>
          <w:trHeight w:val="75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0F">
            <w:pPr>
              <w:ind w:left="0" w:firstLine="0"/>
              <w:jc w:val="left"/>
              <w:rPr>
                <w:sz w:val="24"/>
                <w:szCs w:val="24"/>
              </w:rPr>
            </w:pPr>
            <w:r w:rsidDel="00000000" w:rsidR="00000000" w:rsidRPr="00000000">
              <w:rPr>
                <w:sz w:val="24"/>
                <w:szCs w:val="24"/>
                <w:rtl w:val="0"/>
              </w:rPr>
              <w:t xml:space="preserve">2/2209/CDV</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10">
            <w:pPr>
              <w:ind w:left="0" w:firstLine="0"/>
              <w:rPr>
                <w:sz w:val="24"/>
                <w:szCs w:val="24"/>
              </w:rPr>
            </w:pPr>
            <w:r w:rsidDel="00000000" w:rsidR="00000000" w:rsidRPr="00000000">
              <w:rPr>
                <w:sz w:val="24"/>
                <w:szCs w:val="24"/>
                <w:rtl w:val="0"/>
              </w:rPr>
              <w:t xml:space="preserve">IEC 60034-30-1 ED2: Rotating electrical machines - Part 30-1: Efficiency classes of line operated AC motors (IE code)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11">
            <w:pPr>
              <w:ind w:left="0" w:firstLine="0"/>
              <w:rPr>
                <w:sz w:val="24"/>
                <w:szCs w:val="24"/>
              </w:rPr>
            </w:pPr>
            <w:r w:rsidDel="00000000" w:rsidR="00000000" w:rsidRPr="00000000">
              <w:rPr>
                <w:sz w:val="24"/>
                <w:szCs w:val="24"/>
                <w:rtl w:val="0"/>
              </w:rPr>
              <w:t xml:space="preserve">2024-08-30</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12">
            <w:pPr>
              <w:ind w:left="0" w:firstLine="0"/>
              <w:rPr>
                <w:sz w:val="24"/>
                <w:szCs w:val="24"/>
              </w:rPr>
            </w:pPr>
            <w:r w:rsidDel="00000000" w:rsidR="00000000" w:rsidRPr="00000000">
              <w:rPr>
                <w:sz w:val="24"/>
                <w:szCs w:val="24"/>
                <w:rtl w:val="0"/>
              </w:rPr>
              <w:t xml:space="preserve">2024-11-22</w:t>
            </w:r>
          </w:p>
        </w:tc>
      </w:tr>
    </w:tbl>
    <w:p w:rsidR="00000000" w:rsidDel="00000000" w:rsidP="00000000" w:rsidRDefault="00000000" w:rsidRPr="00000000" w14:paraId="00000113">
      <w:pPr>
        <w:ind w:left="1020" w:firstLine="0"/>
        <w:jc w:val="both"/>
        <w:rPr>
          <w:sz w:val="24"/>
          <w:szCs w:val="24"/>
        </w:rPr>
      </w:pPr>
      <w:r w:rsidDel="00000000" w:rsidR="00000000" w:rsidRPr="00000000">
        <w:rPr>
          <w:rtl w:val="0"/>
        </w:rPr>
      </w:r>
    </w:p>
    <w:p w:rsidR="00000000" w:rsidDel="00000000" w:rsidP="00000000" w:rsidRDefault="00000000" w:rsidRPr="00000000" w14:paraId="00000114">
      <w:pPr>
        <w:pStyle w:val="Heading3"/>
        <w:spacing w:line="720" w:lineRule="auto"/>
        <w:ind w:right="5939"/>
        <w:rPr/>
      </w:pPr>
      <w:bookmarkStart w:colFirst="0" w:colLast="0" w:name="_heading=h.up5cwwi7a4j3" w:id="7"/>
      <w:bookmarkEnd w:id="7"/>
      <w:r w:rsidDel="00000000" w:rsidR="00000000" w:rsidRPr="00000000">
        <w:rPr>
          <w:rtl w:val="0"/>
        </w:rPr>
        <w:t xml:space="preserve">ITEM 6- ANY OTHER BUSINESS</w:t>
      </w:r>
    </w:p>
    <w:p w:rsidR="00000000" w:rsidDel="00000000" w:rsidP="00000000" w:rsidRDefault="00000000" w:rsidRPr="00000000" w14:paraId="00000115">
      <w:pPr>
        <w:spacing w:line="720" w:lineRule="auto"/>
        <w:ind w:right="1254"/>
        <w:rPr/>
        <w:sectPr>
          <w:headerReference r:id="rId7" w:type="default"/>
          <w:pgSz w:h="15840" w:w="12240" w:orient="portrait"/>
          <w:pgMar w:bottom="280" w:top="1440" w:left="420" w:right="400" w:header="720" w:footer="720"/>
          <w:pgNumType w:start="1"/>
        </w:sectPr>
      </w:pPr>
      <w:r w:rsidDel="00000000" w:rsidR="00000000" w:rsidRPr="00000000">
        <w:rPr>
          <w:rtl w:val="0"/>
        </w:rPr>
        <w:t xml:space="preserve">There being no other business, the meeting ended with a vote of thanks to the chair.</w:t>
      </w:r>
      <w:r w:rsidDel="00000000" w:rsidR="00000000" w:rsidRPr="00000000">
        <w:rPr>
          <w:rtl w:val="0"/>
        </w:rPr>
      </w:r>
    </w:p>
    <w:p w:rsidR="00000000" w:rsidDel="00000000" w:rsidP="00000000" w:rsidRDefault="00000000" w:rsidRPr="00000000" w14:paraId="00000116">
      <w:pPr>
        <w:jc w:val="center"/>
        <w:rPr>
          <w:b w:val="1"/>
          <w:sz w:val="24"/>
          <w:szCs w:val="24"/>
        </w:rPr>
      </w:pPr>
      <w:r w:rsidDel="00000000" w:rsidR="00000000" w:rsidRPr="00000000">
        <w:rPr>
          <w:rtl w:val="0"/>
        </w:rPr>
      </w:r>
    </w:p>
    <w:p w:rsidR="00000000" w:rsidDel="00000000" w:rsidP="00000000" w:rsidRDefault="00000000" w:rsidRPr="00000000" w14:paraId="00000117">
      <w:pPr>
        <w:pStyle w:val="Heading3"/>
        <w:jc w:val="center"/>
        <w:rPr/>
      </w:pPr>
      <w:bookmarkStart w:colFirst="0" w:colLast="0" w:name="_heading=h.kxebkrx4wibf" w:id="8"/>
      <w:bookmarkEnd w:id="8"/>
      <w:r w:rsidDel="00000000" w:rsidR="00000000" w:rsidRPr="00000000">
        <w:rPr>
          <w:rtl w:val="0"/>
        </w:rPr>
        <w:t xml:space="preserve">ANNEXURE 1</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b w:val="1"/>
          <w:sz w:val="24"/>
          <w:szCs w:val="24"/>
          <w:u w:val="single"/>
          <w:rtl w:val="0"/>
        </w:rPr>
        <w:t xml:space="preserve">COMPOSITION </w:t>
      </w: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u w:val="single"/>
        </w:rPr>
      </w:pPr>
      <w:r w:rsidDel="00000000" w:rsidR="00000000" w:rsidRPr="00000000">
        <w:rPr>
          <w:rtl w:val="0"/>
        </w:rPr>
      </w:r>
    </w:p>
    <w:p w:rsidR="00000000" w:rsidDel="00000000" w:rsidP="00000000" w:rsidRDefault="00000000" w:rsidRPr="00000000" w14:paraId="0000011B">
      <w:pPr>
        <w:jc w:val="center"/>
        <w:rPr>
          <w:sz w:val="24"/>
          <w:szCs w:val="24"/>
        </w:rPr>
      </w:pPr>
      <w:r w:rsidDel="00000000" w:rsidR="00000000" w:rsidRPr="00000000">
        <w:rPr>
          <w:sz w:val="24"/>
          <w:szCs w:val="24"/>
          <w:rtl w:val="0"/>
        </w:rPr>
        <w:t xml:space="preserve">Note - Attendance is counted organization wise. One organization's attendance is counted once only. </w:t>
      </w:r>
    </w:p>
    <w:p w:rsidR="00000000" w:rsidDel="00000000" w:rsidP="00000000" w:rsidRDefault="00000000" w:rsidRPr="00000000" w14:paraId="0000011C">
      <w:pPr>
        <w:rPr>
          <w:b w:val="1"/>
          <w:sz w:val="24"/>
          <w:szCs w:val="24"/>
          <w:u w:val="single"/>
        </w:rPr>
      </w:pPr>
      <w:r w:rsidDel="00000000" w:rsidR="00000000" w:rsidRPr="00000000">
        <w:rPr>
          <w:rtl w:val="0"/>
        </w:rPr>
      </w:r>
    </w:p>
    <w:p w:rsidR="00000000" w:rsidDel="00000000" w:rsidP="00000000" w:rsidRDefault="00000000" w:rsidRPr="00000000" w14:paraId="0000011D">
      <w:pPr>
        <w:rPr>
          <w:sz w:val="24"/>
          <w:szCs w:val="24"/>
          <w:u w:val="single"/>
        </w:rPr>
      </w:pPr>
      <w:r w:rsidDel="00000000" w:rsidR="00000000" w:rsidRPr="00000000">
        <w:rPr>
          <w:rtl w:val="0"/>
        </w:rPr>
      </w:r>
    </w:p>
    <w:tbl>
      <w:tblPr>
        <w:tblStyle w:val="Table5"/>
        <w:tblW w:w="108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20"/>
        <w:gridCol w:w="5280"/>
        <w:gridCol w:w="3150"/>
        <w:gridCol w:w="1365"/>
        <w:tblGridChange w:id="0">
          <w:tblGrid>
            <w:gridCol w:w="1020"/>
            <w:gridCol w:w="5280"/>
            <w:gridCol w:w="3150"/>
            <w:gridCol w:w="1365"/>
          </w:tblGrid>
        </w:tblGridChange>
      </w:tblGrid>
      <w:tr>
        <w:trPr>
          <w:cantSplit w:val="0"/>
          <w:trHeight w:val="72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1E">
            <w:pPr>
              <w:rPr>
                <w:sz w:val="24"/>
                <w:szCs w:val="24"/>
                <w:u w:val="single"/>
              </w:rPr>
            </w:pPr>
            <w:r w:rsidDel="00000000" w:rsidR="00000000" w:rsidRPr="00000000">
              <w:rPr>
                <w:sz w:val="24"/>
                <w:szCs w:val="24"/>
                <w:u w:val="single"/>
                <w:rtl w:val="0"/>
              </w:rPr>
              <w:t xml:space="preserve">S.No.</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1F">
            <w:pPr>
              <w:rPr>
                <w:sz w:val="24"/>
                <w:szCs w:val="24"/>
                <w:u w:val="single"/>
              </w:rPr>
            </w:pPr>
            <w:r w:rsidDel="00000000" w:rsidR="00000000" w:rsidRPr="00000000">
              <w:rPr>
                <w:sz w:val="24"/>
                <w:szCs w:val="24"/>
                <w:u w:val="single"/>
                <w:rtl w:val="0"/>
              </w:rPr>
              <w:t xml:space="preserve">Organization</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20">
            <w:pPr>
              <w:rPr>
                <w:sz w:val="24"/>
                <w:szCs w:val="24"/>
                <w:u w:val="single"/>
              </w:rPr>
            </w:pPr>
            <w:r w:rsidDel="00000000" w:rsidR="00000000" w:rsidRPr="00000000">
              <w:rPr>
                <w:sz w:val="24"/>
                <w:szCs w:val="24"/>
                <w:u w:val="single"/>
                <w:rtl w:val="0"/>
              </w:rPr>
              <w:t xml:space="preserve">Member Name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21">
            <w:pPr>
              <w:rPr>
                <w:sz w:val="24"/>
                <w:szCs w:val="24"/>
                <w:u w:val="single"/>
              </w:rPr>
            </w:pPr>
            <w:r w:rsidDel="00000000" w:rsidR="00000000" w:rsidRPr="00000000">
              <w:rPr>
                <w:sz w:val="24"/>
                <w:szCs w:val="24"/>
                <w:u w:val="single"/>
                <w:rtl w:val="0"/>
              </w:rPr>
              <w:t xml:space="preserve">Attendance</w:t>
            </w:r>
          </w:p>
        </w:tc>
      </w:tr>
      <w:tr>
        <w:trPr>
          <w:cantSplit w:val="0"/>
          <w:trHeight w:val="75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22">
            <w:pPr>
              <w:rPr>
                <w:sz w:val="24"/>
                <w:szCs w:val="24"/>
                <w:u w:val="single"/>
              </w:rPr>
            </w:pPr>
            <w:r w:rsidDel="00000000" w:rsidR="00000000" w:rsidRPr="00000000">
              <w:rPr>
                <w:sz w:val="24"/>
                <w:szCs w:val="24"/>
                <w:u w:val="single"/>
                <w:rtl w:val="0"/>
              </w:rPr>
              <w:t xml:space="preserve">1</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23">
            <w:pPr>
              <w:rPr>
                <w:sz w:val="24"/>
                <w:szCs w:val="24"/>
                <w:u w:val="single"/>
              </w:rPr>
            </w:pPr>
            <w:r w:rsidDel="00000000" w:rsidR="00000000" w:rsidRPr="00000000">
              <w:rPr>
                <w:sz w:val="24"/>
                <w:szCs w:val="24"/>
                <w:u w:val="single"/>
                <w:rtl w:val="0"/>
              </w:rPr>
              <w:t xml:space="preserve">Bharat Heavy Electricals Limited, Bhopal</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24">
            <w:pPr>
              <w:rPr>
                <w:sz w:val="24"/>
                <w:szCs w:val="24"/>
                <w:u w:val="single"/>
              </w:rPr>
            </w:pPr>
            <w:r w:rsidDel="00000000" w:rsidR="00000000" w:rsidRPr="00000000">
              <w:rPr>
                <w:sz w:val="24"/>
                <w:szCs w:val="24"/>
                <w:u w:val="single"/>
                <w:rtl w:val="0"/>
              </w:rPr>
              <w:t xml:space="preserve">Shri Mukesh Kumar Maravi</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25">
            <w:pPr>
              <w:rPr>
                <w:sz w:val="24"/>
                <w:szCs w:val="24"/>
                <w:u w:val="single"/>
              </w:rPr>
            </w:pPr>
            <w:r w:rsidDel="00000000" w:rsidR="00000000" w:rsidRPr="00000000">
              <w:rPr>
                <w:sz w:val="24"/>
                <w:szCs w:val="24"/>
                <w:u w:val="single"/>
                <w:rtl w:val="0"/>
              </w:rPr>
              <w:t xml:space="preserve">2/2</w:t>
            </w:r>
          </w:p>
        </w:tc>
      </w:tr>
      <w:tr>
        <w:trPr>
          <w:cantSplit w:val="0"/>
          <w:trHeight w:val="75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26">
            <w:pPr>
              <w:rPr>
                <w:sz w:val="24"/>
                <w:szCs w:val="24"/>
                <w:u w:val="single"/>
              </w:rPr>
            </w:pPr>
            <w:r w:rsidDel="00000000" w:rsidR="00000000" w:rsidRPr="00000000">
              <w:rPr>
                <w:sz w:val="24"/>
                <w:szCs w:val="24"/>
                <w:u w:val="single"/>
                <w:rtl w:val="0"/>
              </w:rPr>
              <w:t xml:space="preserve">2</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27">
            <w:pPr>
              <w:rPr>
                <w:sz w:val="24"/>
                <w:szCs w:val="24"/>
                <w:u w:val="single"/>
              </w:rPr>
            </w:pPr>
            <w:r w:rsidDel="00000000" w:rsidR="00000000" w:rsidRPr="00000000">
              <w:rPr>
                <w:sz w:val="24"/>
                <w:szCs w:val="24"/>
                <w:u w:val="single"/>
                <w:rtl w:val="0"/>
              </w:rPr>
              <w:t xml:space="preserve">Asea Brown Boveri Limited, Faridabad</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28">
            <w:pPr>
              <w:rPr>
                <w:sz w:val="24"/>
                <w:szCs w:val="24"/>
                <w:u w:val="single"/>
              </w:rPr>
            </w:pPr>
            <w:r w:rsidDel="00000000" w:rsidR="00000000" w:rsidRPr="00000000">
              <w:rPr>
                <w:sz w:val="24"/>
                <w:szCs w:val="24"/>
                <w:u w:val="single"/>
                <w:rtl w:val="0"/>
              </w:rPr>
              <w:t xml:space="preserve">Sumit Tyagi</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29">
            <w:pPr>
              <w:rPr>
                <w:sz w:val="24"/>
                <w:szCs w:val="24"/>
                <w:u w:val="single"/>
              </w:rPr>
            </w:pPr>
            <w:r w:rsidDel="00000000" w:rsidR="00000000" w:rsidRPr="00000000">
              <w:rPr>
                <w:sz w:val="24"/>
                <w:szCs w:val="24"/>
                <w:u w:val="single"/>
                <w:rtl w:val="0"/>
              </w:rPr>
              <w:t xml:space="preserve">2/2</w:t>
            </w:r>
          </w:p>
        </w:tc>
      </w:tr>
      <w:tr>
        <w:trPr>
          <w:cantSplit w:val="0"/>
          <w:trHeight w:val="75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2A">
            <w:pPr>
              <w:rPr>
                <w:sz w:val="24"/>
                <w:szCs w:val="24"/>
                <w:u w:val="single"/>
              </w:rPr>
            </w:pPr>
            <w:r w:rsidDel="00000000" w:rsidR="00000000" w:rsidRPr="00000000">
              <w:rPr>
                <w:sz w:val="24"/>
                <w:szCs w:val="24"/>
                <w:u w:val="single"/>
                <w:rtl w:val="0"/>
              </w:rPr>
              <w:t xml:space="preserve">3</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2B">
            <w:pPr>
              <w:rPr>
                <w:sz w:val="24"/>
                <w:szCs w:val="24"/>
                <w:u w:val="single"/>
              </w:rPr>
            </w:pPr>
            <w:r w:rsidDel="00000000" w:rsidR="00000000" w:rsidRPr="00000000">
              <w:rPr>
                <w:sz w:val="24"/>
                <w:szCs w:val="24"/>
                <w:u w:val="single"/>
                <w:rtl w:val="0"/>
              </w:rPr>
              <w:t xml:space="preserve">Asea Brown Boveri Limited, Faridabad</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2C">
            <w:pPr>
              <w:rPr>
                <w:sz w:val="24"/>
                <w:szCs w:val="24"/>
                <w:u w:val="single"/>
              </w:rPr>
            </w:pPr>
            <w:r w:rsidDel="00000000" w:rsidR="00000000" w:rsidRPr="00000000">
              <w:rPr>
                <w:sz w:val="24"/>
                <w:szCs w:val="24"/>
                <w:u w:val="single"/>
                <w:rtl w:val="0"/>
              </w:rPr>
              <w:t xml:space="preserve">Lokesh B M</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2D">
            <w:pPr>
              <w:rPr>
                <w:sz w:val="24"/>
                <w:szCs w:val="24"/>
                <w:u w:val="single"/>
              </w:rPr>
            </w:pPr>
            <w:r w:rsidDel="00000000" w:rsidR="00000000" w:rsidRPr="00000000">
              <w:rPr>
                <w:sz w:val="24"/>
                <w:szCs w:val="24"/>
                <w:u w:val="single"/>
                <w:rtl w:val="0"/>
              </w:rPr>
              <w:t xml:space="preserve"> </w:t>
            </w:r>
          </w:p>
        </w:tc>
      </w:tr>
      <w:tr>
        <w:trPr>
          <w:cantSplit w:val="0"/>
          <w:trHeight w:val="99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2E">
            <w:pPr>
              <w:rPr>
                <w:sz w:val="24"/>
                <w:szCs w:val="24"/>
                <w:u w:val="single"/>
              </w:rPr>
            </w:pPr>
            <w:r w:rsidDel="00000000" w:rsidR="00000000" w:rsidRPr="00000000">
              <w:rPr>
                <w:sz w:val="24"/>
                <w:szCs w:val="24"/>
                <w:u w:val="single"/>
                <w:rtl w:val="0"/>
              </w:rPr>
              <w:t xml:space="preserve">4</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2F">
            <w:pPr>
              <w:rPr>
                <w:sz w:val="24"/>
                <w:szCs w:val="24"/>
                <w:u w:val="single"/>
              </w:rPr>
            </w:pPr>
            <w:r w:rsidDel="00000000" w:rsidR="00000000" w:rsidRPr="00000000">
              <w:rPr>
                <w:sz w:val="24"/>
                <w:szCs w:val="24"/>
                <w:u w:val="single"/>
                <w:rtl w:val="0"/>
              </w:rPr>
              <w:t xml:space="preserve">Bharat Bijlee Limited, Mumbai</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30">
            <w:pPr>
              <w:rPr>
                <w:sz w:val="24"/>
                <w:szCs w:val="24"/>
                <w:u w:val="single"/>
              </w:rPr>
            </w:pPr>
            <w:r w:rsidDel="00000000" w:rsidR="00000000" w:rsidRPr="00000000">
              <w:rPr>
                <w:sz w:val="24"/>
                <w:szCs w:val="24"/>
                <w:u w:val="single"/>
                <w:rtl w:val="0"/>
              </w:rPr>
              <w:t xml:space="preserve">Shri Salil Kumar</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31">
            <w:pPr>
              <w:rPr>
                <w:sz w:val="24"/>
                <w:szCs w:val="24"/>
                <w:u w:val="single"/>
              </w:rPr>
            </w:pPr>
            <w:r w:rsidDel="00000000" w:rsidR="00000000" w:rsidRPr="00000000">
              <w:rPr>
                <w:sz w:val="24"/>
                <w:szCs w:val="24"/>
                <w:u w:val="single"/>
                <w:rtl w:val="0"/>
              </w:rPr>
              <w:t xml:space="preserve">2/2</w:t>
            </w:r>
          </w:p>
        </w:tc>
      </w:tr>
      <w:tr>
        <w:trPr>
          <w:cantSplit w:val="0"/>
          <w:trHeight w:val="99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32">
            <w:pPr>
              <w:rPr>
                <w:sz w:val="24"/>
                <w:szCs w:val="24"/>
                <w:u w:val="single"/>
              </w:rPr>
            </w:pPr>
            <w:r w:rsidDel="00000000" w:rsidR="00000000" w:rsidRPr="00000000">
              <w:rPr>
                <w:sz w:val="24"/>
                <w:szCs w:val="24"/>
                <w:u w:val="single"/>
                <w:rtl w:val="0"/>
              </w:rPr>
              <w:t xml:space="preserve">5</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33">
            <w:pPr>
              <w:rPr>
                <w:sz w:val="24"/>
                <w:szCs w:val="24"/>
                <w:u w:val="single"/>
              </w:rPr>
            </w:pPr>
            <w:r w:rsidDel="00000000" w:rsidR="00000000" w:rsidRPr="00000000">
              <w:rPr>
                <w:sz w:val="24"/>
                <w:szCs w:val="24"/>
                <w:u w:val="single"/>
                <w:rtl w:val="0"/>
              </w:rPr>
              <w:t xml:space="preserve">Bharat Bijlee Limited, Mumbai</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34">
            <w:pPr>
              <w:rPr>
                <w:sz w:val="24"/>
                <w:szCs w:val="24"/>
                <w:u w:val="single"/>
              </w:rPr>
            </w:pPr>
            <w:r w:rsidDel="00000000" w:rsidR="00000000" w:rsidRPr="00000000">
              <w:rPr>
                <w:sz w:val="24"/>
                <w:szCs w:val="24"/>
                <w:u w:val="single"/>
                <w:rtl w:val="0"/>
              </w:rPr>
              <w:t xml:space="preserve">Bhagyashree Sanjay Pawar</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35">
            <w:pPr>
              <w:rPr>
                <w:sz w:val="24"/>
                <w:szCs w:val="24"/>
                <w:u w:val="single"/>
              </w:rPr>
            </w:pPr>
            <w:r w:rsidDel="00000000" w:rsidR="00000000" w:rsidRPr="00000000">
              <w:rPr>
                <w:sz w:val="24"/>
                <w:szCs w:val="24"/>
                <w:u w:val="single"/>
                <w:rtl w:val="0"/>
              </w:rPr>
              <w:t xml:space="preserve"> </w:t>
            </w:r>
          </w:p>
        </w:tc>
      </w:tr>
      <w:tr>
        <w:trPr>
          <w:cantSplit w:val="0"/>
          <w:trHeight w:val="75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36">
            <w:pPr>
              <w:rPr>
                <w:sz w:val="24"/>
                <w:szCs w:val="24"/>
                <w:u w:val="single"/>
              </w:rPr>
            </w:pPr>
            <w:r w:rsidDel="00000000" w:rsidR="00000000" w:rsidRPr="00000000">
              <w:rPr>
                <w:sz w:val="24"/>
                <w:szCs w:val="24"/>
                <w:u w:val="single"/>
                <w:rtl w:val="0"/>
              </w:rPr>
              <w:t xml:space="preserve">6</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37">
            <w:pPr>
              <w:rPr>
                <w:sz w:val="24"/>
                <w:szCs w:val="24"/>
                <w:u w:val="single"/>
              </w:rPr>
            </w:pPr>
            <w:r w:rsidDel="00000000" w:rsidR="00000000" w:rsidRPr="00000000">
              <w:rPr>
                <w:sz w:val="24"/>
                <w:szCs w:val="24"/>
                <w:u w:val="single"/>
                <w:rtl w:val="0"/>
              </w:rPr>
              <w:t xml:space="preserve">Bharat Heavy Electrical Limited, New Delhi</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38">
            <w:pPr>
              <w:rPr>
                <w:sz w:val="24"/>
                <w:szCs w:val="24"/>
                <w:u w:val="single"/>
              </w:rPr>
            </w:pPr>
            <w:r w:rsidDel="00000000" w:rsidR="00000000" w:rsidRPr="00000000">
              <w:rPr>
                <w:sz w:val="24"/>
                <w:szCs w:val="24"/>
                <w:u w:val="single"/>
                <w:rtl w:val="0"/>
              </w:rPr>
              <w:t xml:space="preserve">Shri Krushna Chandra Panda</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39">
            <w:pPr>
              <w:rPr>
                <w:sz w:val="24"/>
                <w:szCs w:val="24"/>
                <w:u w:val="single"/>
              </w:rPr>
            </w:pPr>
            <w:r w:rsidDel="00000000" w:rsidR="00000000" w:rsidRPr="00000000">
              <w:rPr>
                <w:sz w:val="24"/>
                <w:szCs w:val="24"/>
                <w:u w:val="single"/>
                <w:rtl w:val="0"/>
              </w:rPr>
              <w:t xml:space="preserve">0/2</w:t>
            </w:r>
          </w:p>
        </w:tc>
      </w:tr>
      <w:tr>
        <w:trPr>
          <w:cantSplit w:val="0"/>
          <w:trHeight w:val="75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3A">
            <w:pPr>
              <w:rPr>
                <w:sz w:val="24"/>
                <w:szCs w:val="24"/>
                <w:u w:val="single"/>
              </w:rPr>
            </w:pPr>
            <w:r w:rsidDel="00000000" w:rsidR="00000000" w:rsidRPr="00000000">
              <w:rPr>
                <w:sz w:val="24"/>
                <w:szCs w:val="24"/>
                <w:u w:val="single"/>
                <w:rtl w:val="0"/>
              </w:rPr>
              <w:t xml:space="preserve">7</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3B">
            <w:pPr>
              <w:rPr>
                <w:sz w:val="24"/>
                <w:szCs w:val="24"/>
                <w:u w:val="single"/>
              </w:rPr>
            </w:pPr>
            <w:r w:rsidDel="00000000" w:rsidR="00000000" w:rsidRPr="00000000">
              <w:rPr>
                <w:sz w:val="24"/>
                <w:szCs w:val="24"/>
                <w:u w:val="single"/>
                <w:rtl w:val="0"/>
              </w:rPr>
              <w:t xml:space="preserve">Bharat Heavy Electrical Limited, New Delhi</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3C">
            <w:pPr>
              <w:rPr>
                <w:sz w:val="24"/>
                <w:szCs w:val="24"/>
                <w:u w:val="single"/>
              </w:rPr>
            </w:pPr>
            <w:r w:rsidDel="00000000" w:rsidR="00000000" w:rsidRPr="00000000">
              <w:rPr>
                <w:sz w:val="24"/>
                <w:szCs w:val="24"/>
                <w:u w:val="single"/>
                <w:rtl w:val="0"/>
              </w:rPr>
              <w:t xml:space="preserve">Shri P Dali Naidu</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3D">
            <w:pPr>
              <w:rPr>
                <w:sz w:val="24"/>
                <w:szCs w:val="24"/>
                <w:u w:val="single"/>
              </w:rPr>
            </w:pPr>
            <w:r w:rsidDel="00000000" w:rsidR="00000000" w:rsidRPr="00000000">
              <w:rPr>
                <w:sz w:val="24"/>
                <w:szCs w:val="24"/>
                <w:u w:val="single"/>
                <w:rtl w:val="0"/>
              </w:rPr>
              <w:t xml:space="preserve"> </w:t>
            </w:r>
          </w:p>
        </w:tc>
      </w:tr>
      <w:tr>
        <w:trPr>
          <w:cantSplit w:val="0"/>
          <w:trHeight w:val="75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3E">
            <w:pPr>
              <w:rPr>
                <w:sz w:val="24"/>
                <w:szCs w:val="24"/>
                <w:u w:val="single"/>
              </w:rPr>
            </w:pPr>
            <w:r w:rsidDel="00000000" w:rsidR="00000000" w:rsidRPr="00000000">
              <w:rPr>
                <w:sz w:val="24"/>
                <w:szCs w:val="24"/>
                <w:u w:val="single"/>
                <w:rtl w:val="0"/>
              </w:rPr>
              <w:t xml:space="preserve">8</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3F">
            <w:pPr>
              <w:rPr>
                <w:sz w:val="24"/>
                <w:szCs w:val="24"/>
                <w:u w:val="single"/>
              </w:rPr>
            </w:pPr>
            <w:r w:rsidDel="00000000" w:rsidR="00000000" w:rsidRPr="00000000">
              <w:rPr>
                <w:sz w:val="24"/>
                <w:szCs w:val="24"/>
                <w:u w:val="single"/>
                <w:rtl w:val="0"/>
              </w:rPr>
              <w:t xml:space="preserve">Central Electricity Authority, New Delhi</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40">
            <w:pPr>
              <w:rPr>
                <w:sz w:val="24"/>
                <w:szCs w:val="24"/>
                <w:u w:val="single"/>
              </w:rPr>
            </w:pPr>
            <w:r w:rsidDel="00000000" w:rsidR="00000000" w:rsidRPr="00000000">
              <w:rPr>
                <w:sz w:val="24"/>
                <w:szCs w:val="24"/>
                <w:u w:val="single"/>
                <w:rtl w:val="0"/>
              </w:rPr>
              <w:t xml:space="preserve">Jitesh Shrivas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41">
            <w:pPr>
              <w:rPr>
                <w:sz w:val="24"/>
                <w:szCs w:val="24"/>
                <w:u w:val="single"/>
              </w:rPr>
            </w:pPr>
            <w:r w:rsidDel="00000000" w:rsidR="00000000" w:rsidRPr="00000000">
              <w:rPr>
                <w:sz w:val="24"/>
                <w:szCs w:val="24"/>
                <w:u w:val="single"/>
                <w:rtl w:val="0"/>
              </w:rPr>
              <w:t xml:space="preserve">2/2</w:t>
            </w:r>
          </w:p>
        </w:tc>
      </w:tr>
      <w:tr>
        <w:trPr>
          <w:cantSplit w:val="0"/>
          <w:trHeight w:val="75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42">
            <w:pPr>
              <w:rPr>
                <w:sz w:val="24"/>
                <w:szCs w:val="24"/>
                <w:u w:val="single"/>
              </w:rPr>
            </w:pPr>
            <w:r w:rsidDel="00000000" w:rsidR="00000000" w:rsidRPr="00000000">
              <w:rPr>
                <w:sz w:val="24"/>
                <w:szCs w:val="24"/>
                <w:u w:val="single"/>
                <w:rtl w:val="0"/>
              </w:rPr>
              <w:t xml:space="preserve">9</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43">
            <w:pPr>
              <w:rPr>
                <w:sz w:val="24"/>
                <w:szCs w:val="24"/>
                <w:u w:val="single"/>
              </w:rPr>
            </w:pPr>
            <w:r w:rsidDel="00000000" w:rsidR="00000000" w:rsidRPr="00000000">
              <w:rPr>
                <w:sz w:val="24"/>
                <w:szCs w:val="24"/>
                <w:u w:val="single"/>
                <w:rtl w:val="0"/>
              </w:rPr>
              <w:t xml:space="preserve">Central Electricity Authority, New Delhi</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44">
            <w:pPr>
              <w:rPr>
                <w:sz w:val="24"/>
                <w:szCs w:val="24"/>
                <w:u w:val="single"/>
              </w:rPr>
            </w:pPr>
            <w:r w:rsidDel="00000000" w:rsidR="00000000" w:rsidRPr="00000000">
              <w:rPr>
                <w:sz w:val="24"/>
                <w:szCs w:val="24"/>
                <w:u w:val="single"/>
                <w:rtl w:val="0"/>
              </w:rPr>
              <w:t xml:space="preserve">Sh. Rishabh Gaur</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45">
            <w:pPr>
              <w:rPr>
                <w:sz w:val="24"/>
                <w:szCs w:val="24"/>
                <w:u w:val="single"/>
              </w:rPr>
            </w:pPr>
            <w:r w:rsidDel="00000000" w:rsidR="00000000" w:rsidRPr="00000000">
              <w:rPr>
                <w:sz w:val="24"/>
                <w:szCs w:val="24"/>
                <w:u w:val="single"/>
                <w:rtl w:val="0"/>
              </w:rPr>
              <w:t xml:space="preserve"> </w:t>
            </w:r>
          </w:p>
        </w:tc>
      </w:tr>
      <w:tr>
        <w:trPr>
          <w:cantSplit w:val="0"/>
          <w:trHeight w:val="75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46">
            <w:pPr>
              <w:rPr>
                <w:sz w:val="24"/>
                <w:szCs w:val="24"/>
                <w:u w:val="single"/>
              </w:rPr>
            </w:pPr>
            <w:r w:rsidDel="00000000" w:rsidR="00000000" w:rsidRPr="00000000">
              <w:rPr>
                <w:sz w:val="24"/>
                <w:szCs w:val="24"/>
                <w:u w:val="single"/>
                <w:rtl w:val="0"/>
              </w:rPr>
              <w:t xml:space="preserve">10</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47">
            <w:pPr>
              <w:rPr>
                <w:sz w:val="24"/>
                <w:szCs w:val="24"/>
                <w:u w:val="single"/>
              </w:rPr>
            </w:pPr>
            <w:r w:rsidDel="00000000" w:rsidR="00000000" w:rsidRPr="00000000">
              <w:rPr>
                <w:sz w:val="24"/>
                <w:szCs w:val="24"/>
                <w:u w:val="single"/>
                <w:rtl w:val="0"/>
              </w:rPr>
              <w:t xml:space="preserve">Central Power Research Institute, Bengaluru</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48">
            <w:pPr>
              <w:rPr>
                <w:sz w:val="24"/>
                <w:szCs w:val="24"/>
                <w:u w:val="single"/>
              </w:rPr>
            </w:pPr>
            <w:r w:rsidDel="00000000" w:rsidR="00000000" w:rsidRPr="00000000">
              <w:rPr>
                <w:sz w:val="24"/>
                <w:szCs w:val="24"/>
                <w:u w:val="single"/>
                <w:rtl w:val="0"/>
              </w:rPr>
              <w:t xml:space="preserve">Shri S Prashob</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49">
            <w:pPr>
              <w:rPr>
                <w:sz w:val="24"/>
                <w:szCs w:val="24"/>
                <w:u w:val="single"/>
              </w:rPr>
            </w:pPr>
            <w:r w:rsidDel="00000000" w:rsidR="00000000" w:rsidRPr="00000000">
              <w:rPr>
                <w:sz w:val="24"/>
                <w:szCs w:val="24"/>
                <w:u w:val="single"/>
                <w:rtl w:val="0"/>
              </w:rPr>
              <w:t xml:space="preserve">2/2</w:t>
            </w:r>
          </w:p>
        </w:tc>
      </w:tr>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4A">
            <w:pPr>
              <w:rPr>
                <w:sz w:val="24"/>
                <w:szCs w:val="24"/>
                <w:u w:val="single"/>
              </w:rPr>
            </w:pPr>
            <w:r w:rsidDel="00000000" w:rsidR="00000000" w:rsidRPr="00000000">
              <w:rPr>
                <w:sz w:val="24"/>
                <w:szCs w:val="24"/>
                <w:u w:val="single"/>
                <w:rtl w:val="0"/>
              </w:rPr>
              <w:t xml:space="preserve">11</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4B">
            <w:pPr>
              <w:rPr>
                <w:sz w:val="24"/>
                <w:szCs w:val="24"/>
                <w:u w:val="single"/>
              </w:rPr>
            </w:pPr>
            <w:r w:rsidDel="00000000" w:rsidR="00000000" w:rsidRPr="00000000">
              <w:rPr>
                <w:sz w:val="24"/>
                <w:szCs w:val="24"/>
                <w:u w:val="single"/>
                <w:rtl w:val="0"/>
              </w:rPr>
              <w:t xml:space="preserve">Electrical Research and Development Association, Vadodara</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4C">
            <w:pPr>
              <w:rPr>
                <w:sz w:val="24"/>
                <w:szCs w:val="24"/>
                <w:u w:val="single"/>
              </w:rPr>
            </w:pPr>
            <w:r w:rsidDel="00000000" w:rsidR="00000000" w:rsidRPr="00000000">
              <w:rPr>
                <w:sz w:val="24"/>
                <w:szCs w:val="24"/>
                <w:u w:val="single"/>
                <w:rtl w:val="0"/>
              </w:rPr>
              <w:t xml:space="preserve">Ravi Singh</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4D">
            <w:pPr>
              <w:rPr>
                <w:sz w:val="24"/>
                <w:szCs w:val="24"/>
                <w:u w:val="single"/>
              </w:rPr>
            </w:pPr>
            <w:r w:rsidDel="00000000" w:rsidR="00000000" w:rsidRPr="00000000">
              <w:rPr>
                <w:sz w:val="24"/>
                <w:szCs w:val="24"/>
                <w:u w:val="single"/>
                <w:rtl w:val="0"/>
              </w:rPr>
              <w:t xml:space="preserve">2/2</w:t>
            </w:r>
          </w:p>
        </w:tc>
      </w:tr>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4E">
            <w:pPr>
              <w:rPr>
                <w:sz w:val="24"/>
                <w:szCs w:val="24"/>
                <w:u w:val="single"/>
              </w:rPr>
            </w:pPr>
            <w:r w:rsidDel="00000000" w:rsidR="00000000" w:rsidRPr="00000000">
              <w:rPr>
                <w:sz w:val="24"/>
                <w:szCs w:val="24"/>
                <w:u w:val="single"/>
                <w:rtl w:val="0"/>
              </w:rPr>
              <w:t xml:space="preserve">12</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4F">
            <w:pPr>
              <w:rPr>
                <w:sz w:val="24"/>
                <w:szCs w:val="24"/>
                <w:u w:val="single"/>
              </w:rPr>
            </w:pPr>
            <w:r w:rsidDel="00000000" w:rsidR="00000000" w:rsidRPr="00000000">
              <w:rPr>
                <w:sz w:val="24"/>
                <w:szCs w:val="24"/>
                <w:u w:val="single"/>
                <w:rtl w:val="0"/>
              </w:rPr>
              <w:t xml:space="preserve">Electrical Research and Development Association, Vadodara</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50">
            <w:pPr>
              <w:rPr>
                <w:sz w:val="24"/>
                <w:szCs w:val="24"/>
                <w:u w:val="single"/>
              </w:rPr>
            </w:pPr>
            <w:r w:rsidDel="00000000" w:rsidR="00000000" w:rsidRPr="00000000">
              <w:rPr>
                <w:sz w:val="24"/>
                <w:szCs w:val="24"/>
                <w:u w:val="single"/>
                <w:rtl w:val="0"/>
              </w:rPr>
              <w:t xml:space="preserve">Jitendra Tahilwani</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51">
            <w:pPr>
              <w:rPr>
                <w:sz w:val="24"/>
                <w:szCs w:val="24"/>
                <w:u w:val="single"/>
              </w:rPr>
            </w:pPr>
            <w:r w:rsidDel="00000000" w:rsidR="00000000" w:rsidRPr="00000000">
              <w:rPr>
                <w:sz w:val="24"/>
                <w:szCs w:val="24"/>
                <w:u w:val="single"/>
                <w:rtl w:val="0"/>
              </w:rPr>
              <w:t xml:space="preserve"> </w:t>
            </w:r>
          </w:p>
        </w:tc>
      </w:tr>
      <w:tr>
        <w:trPr>
          <w:cantSplit w:val="0"/>
          <w:trHeight w:val="75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52">
            <w:pPr>
              <w:rPr>
                <w:sz w:val="24"/>
                <w:szCs w:val="24"/>
                <w:u w:val="single"/>
              </w:rPr>
            </w:pPr>
            <w:r w:rsidDel="00000000" w:rsidR="00000000" w:rsidRPr="00000000">
              <w:rPr>
                <w:sz w:val="24"/>
                <w:szCs w:val="24"/>
                <w:u w:val="single"/>
                <w:rtl w:val="0"/>
              </w:rPr>
              <w:t xml:space="preserve">13</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53">
            <w:pPr>
              <w:rPr>
                <w:sz w:val="24"/>
                <w:szCs w:val="24"/>
                <w:u w:val="single"/>
              </w:rPr>
            </w:pPr>
            <w:r w:rsidDel="00000000" w:rsidR="00000000" w:rsidRPr="00000000">
              <w:rPr>
                <w:sz w:val="24"/>
                <w:szCs w:val="24"/>
                <w:u w:val="single"/>
                <w:rtl w:val="0"/>
              </w:rPr>
              <w:t xml:space="preserve">Engineers India Limited, New Delhi</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54">
            <w:pPr>
              <w:rPr>
                <w:sz w:val="24"/>
                <w:szCs w:val="24"/>
                <w:u w:val="single"/>
              </w:rPr>
            </w:pPr>
            <w:r w:rsidDel="00000000" w:rsidR="00000000" w:rsidRPr="00000000">
              <w:rPr>
                <w:sz w:val="24"/>
                <w:szCs w:val="24"/>
                <w:u w:val="single"/>
                <w:rtl w:val="0"/>
              </w:rPr>
              <w:t xml:space="preserve">Shri Raman Sood</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55">
            <w:pPr>
              <w:rPr>
                <w:sz w:val="24"/>
                <w:szCs w:val="24"/>
                <w:u w:val="single"/>
              </w:rPr>
            </w:pPr>
            <w:r w:rsidDel="00000000" w:rsidR="00000000" w:rsidRPr="00000000">
              <w:rPr>
                <w:sz w:val="24"/>
                <w:szCs w:val="24"/>
                <w:u w:val="single"/>
                <w:rtl w:val="0"/>
              </w:rPr>
              <w:t xml:space="preserve">0/2</w:t>
            </w:r>
          </w:p>
        </w:tc>
      </w:tr>
      <w:tr>
        <w:trPr>
          <w:cantSplit w:val="0"/>
          <w:trHeight w:val="75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56">
            <w:pPr>
              <w:rPr>
                <w:sz w:val="24"/>
                <w:szCs w:val="24"/>
                <w:u w:val="single"/>
              </w:rPr>
            </w:pPr>
            <w:r w:rsidDel="00000000" w:rsidR="00000000" w:rsidRPr="00000000">
              <w:rPr>
                <w:sz w:val="24"/>
                <w:szCs w:val="24"/>
                <w:u w:val="single"/>
                <w:rtl w:val="0"/>
              </w:rPr>
              <w:t xml:space="preserve">14</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57">
            <w:pPr>
              <w:rPr>
                <w:sz w:val="24"/>
                <w:szCs w:val="24"/>
                <w:u w:val="single"/>
              </w:rPr>
            </w:pPr>
            <w:r w:rsidDel="00000000" w:rsidR="00000000" w:rsidRPr="00000000">
              <w:rPr>
                <w:sz w:val="24"/>
                <w:szCs w:val="24"/>
                <w:u w:val="single"/>
                <w:rtl w:val="0"/>
              </w:rPr>
              <w:t xml:space="preserve">Engineers India Limited, New Delhi</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58">
            <w:pPr>
              <w:rPr>
                <w:sz w:val="24"/>
                <w:szCs w:val="24"/>
                <w:u w:val="single"/>
              </w:rPr>
            </w:pPr>
            <w:r w:rsidDel="00000000" w:rsidR="00000000" w:rsidRPr="00000000">
              <w:rPr>
                <w:sz w:val="24"/>
                <w:szCs w:val="24"/>
                <w:u w:val="single"/>
                <w:rtl w:val="0"/>
              </w:rPr>
              <w:t xml:space="preserve">Shree Ravish K. Raman</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59">
            <w:pPr>
              <w:rPr>
                <w:sz w:val="24"/>
                <w:szCs w:val="24"/>
                <w:u w:val="single"/>
              </w:rPr>
            </w:pPr>
            <w:r w:rsidDel="00000000" w:rsidR="00000000" w:rsidRPr="00000000">
              <w:rPr>
                <w:sz w:val="24"/>
                <w:szCs w:val="24"/>
                <w:u w:val="single"/>
                <w:rtl w:val="0"/>
              </w:rPr>
              <w:t xml:space="preserve"> </w:t>
            </w:r>
          </w:p>
        </w:tc>
      </w:tr>
      <w:tr>
        <w:trPr>
          <w:cantSplit w:val="0"/>
          <w:trHeight w:val="150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5A">
            <w:pPr>
              <w:rPr>
                <w:sz w:val="24"/>
                <w:szCs w:val="24"/>
                <w:u w:val="single"/>
              </w:rPr>
            </w:pPr>
            <w:r w:rsidDel="00000000" w:rsidR="00000000" w:rsidRPr="00000000">
              <w:rPr>
                <w:sz w:val="24"/>
                <w:szCs w:val="24"/>
                <w:u w:val="single"/>
                <w:rtl w:val="0"/>
              </w:rPr>
              <w:t xml:space="preserve">15</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5B">
            <w:pPr>
              <w:rPr>
                <w:sz w:val="24"/>
                <w:szCs w:val="24"/>
                <w:u w:val="single"/>
              </w:rPr>
            </w:pPr>
            <w:r w:rsidDel="00000000" w:rsidR="00000000" w:rsidRPr="00000000">
              <w:rPr>
                <w:sz w:val="24"/>
                <w:szCs w:val="24"/>
                <w:u w:val="single"/>
                <w:rtl w:val="0"/>
              </w:rPr>
              <w:t xml:space="preserve">Havells India Limited, Noida</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5C">
            <w:pPr>
              <w:rPr>
                <w:sz w:val="24"/>
                <w:szCs w:val="24"/>
                <w:u w:val="single"/>
              </w:rPr>
            </w:pPr>
            <w:r w:rsidDel="00000000" w:rsidR="00000000" w:rsidRPr="00000000">
              <w:rPr>
                <w:sz w:val="24"/>
                <w:szCs w:val="24"/>
                <w:u w:val="single"/>
                <w:rtl w:val="0"/>
              </w:rPr>
              <w:t xml:space="preserve">ANIL SUKUMAR AKOLE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5D">
            <w:pPr>
              <w:rPr>
                <w:sz w:val="24"/>
                <w:szCs w:val="24"/>
                <w:u w:val="single"/>
              </w:rPr>
            </w:pPr>
            <w:r w:rsidDel="00000000" w:rsidR="00000000" w:rsidRPr="00000000">
              <w:rPr>
                <w:sz w:val="24"/>
                <w:szCs w:val="24"/>
                <w:u w:val="single"/>
                <w:rtl w:val="0"/>
              </w:rPr>
              <w:t xml:space="preserve">2/2</w:t>
            </w:r>
          </w:p>
        </w:tc>
      </w:tr>
      <w:tr>
        <w:trPr>
          <w:cantSplit w:val="0"/>
          <w:trHeight w:val="150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5E">
            <w:pPr>
              <w:rPr>
                <w:sz w:val="24"/>
                <w:szCs w:val="24"/>
                <w:u w:val="single"/>
              </w:rPr>
            </w:pPr>
            <w:r w:rsidDel="00000000" w:rsidR="00000000" w:rsidRPr="00000000">
              <w:rPr>
                <w:sz w:val="24"/>
                <w:szCs w:val="24"/>
                <w:u w:val="single"/>
                <w:rtl w:val="0"/>
              </w:rPr>
              <w:t xml:space="preserve">16</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5F">
            <w:pPr>
              <w:rPr>
                <w:sz w:val="24"/>
                <w:szCs w:val="24"/>
                <w:u w:val="single"/>
              </w:rPr>
            </w:pPr>
            <w:r w:rsidDel="00000000" w:rsidR="00000000" w:rsidRPr="00000000">
              <w:rPr>
                <w:sz w:val="24"/>
                <w:szCs w:val="24"/>
                <w:u w:val="single"/>
                <w:rtl w:val="0"/>
              </w:rPr>
              <w:t xml:space="preserve">Havells India Limited, Noida</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60">
            <w:pPr>
              <w:rPr>
                <w:sz w:val="24"/>
                <w:szCs w:val="24"/>
                <w:u w:val="single"/>
              </w:rPr>
            </w:pPr>
            <w:r w:rsidDel="00000000" w:rsidR="00000000" w:rsidRPr="00000000">
              <w:rPr>
                <w:sz w:val="24"/>
                <w:szCs w:val="24"/>
                <w:u w:val="single"/>
                <w:rtl w:val="0"/>
              </w:rPr>
              <w:t xml:space="preserve">Vinayak Atre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61">
            <w:pPr>
              <w:rPr>
                <w:sz w:val="24"/>
                <w:szCs w:val="24"/>
                <w:u w:val="single"/>
              </w:rPr>
            </w:pPr>
            <w:r w:rsidDel="00000000" w:rsidR="00000000" w:rsidRPr="00000000">
              <w:rPr>
                <w:sz w:val="24"/>
                <w:szCs w:val="24"/>
                <w:u w:val="single"/>
                <w:rtl w:val="0"/>
              </w:rPr>
              <w:t xml:space="preserve"> </w:t>
            </w:r>
          </w:p>
        </w:tc>
      </w:tr>
      <w:tr>
        <w:trPr>
          <w:cantSplit w:val="0"/>
          <w:trHeight w:val="75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62">
            <w:pPr>
              <w:rPr>
                <w:sz w:val="24"/>
                <w:szCs w:val="24"/>
                <w:u w:val="single"/>
              </w:rPr>
            </w:pPr>
            <w:r w:rsidDel="00000000" w:rsidR="00000000" w:rsidRPr="00000000">
              <w:rPr>
                <w:sz w:val="24"/>
                <w:szCs w:val="24"/>
                <w:u w:val="single"/>
                <w:rtl w:val="0"/>
              </w:rPr>
              <w:t xml:space="preserve">17</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63">
            <w:pPr>
              <w:rPr>
                <w:sz w:val="24"/>
                <w:szCs w:val="24"/>
                <w:u w:val="single"/>
              </w:rPr>
            </w:pPr>
            <w:r w:rsidDel="00000000" w:rsidR="00000000" w:rsidRPr="00000000">
              <w:rPr>
                <w:sz w:val="24"/>
                <w:szCs w:val="24"/>
                <w:u w:val="single"/>
                <w:rtl w:val="0"/>
              </w:rPr>
              <w:t xml:space="preserve">Hindustan Electric Motors, Mumbai</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64">
            <w:pPr>
              <w:rPr>
                <w:sz w:val="24"/>
                <w:szCs w:val="24"/>
                <w:u w:val="single"/>
              </w:rPr>
            </w:pPr>
            <w:r w:rsidDel="00000000" w:rsidR="00000000" w:rsidRPr="00000000">
              <w:rPr>
                <w:sz w:val="24"/>
                <w:szCs w:val="24"/>
                <w:u w:val="single"/>
                <w:rtl w:val="0"/>
              </w:rPr>
              <w:t xml:space="preserve">Shri Sanjay P. Jadia</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65">
            <w:pPr>
              <w:rPr>
                <w:sz w:val="24"/>
                <w:szCs w:val="24"/>
                <w:u w:val="single"/>
              </w:rPr>
            </w:pPr>
            <w:r w:rsidDel="00000000" w:rsidR="00000000" w:rsidRPr="00000000">
              <w:rPr>
                <w:sz w:val="24"/>
                <w:szCs w:val="24"/>
                <w:u w:val="single"/>
                <w:rtl w:val="0"/>
              </w:rPr>
              <w:t xml:space="preserve">2/2</w:t>
            </w:r>
          </w:p>
        </w:tc>
      </w:tr>
      <w:tr>
        <w:trPr>
          <w:cantSplit w:val="0"/>
          <w:trHeight w:val="75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66">
            <w:pPr>
              <w:rPr>
                <w:sz w:val="24"/>
                <w:szCs w:val="24"/>
                <w:u w:val="single"/>
              </w:rPr>
            </w:pPr>
            <w:r w:rsidDel="00000000" w:rsidR="00000000" w:rsidRPr="00000000">
              <w:rPr>
                <w:sz w:val="24"/>
                <w:szCs w:val="24"/>
                <w:u w:val="single"/>
                <w:rtl w:val="0"/>
              </w:rPr>
              <w:t xml:space="preserve">18</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67">
            <w:pPr>
              <w:rPr>
                <w:sz w:val="24"/>
                <w:szCs w:val="24"/>
                <w:u w:val="single"/>
              </w:rPr>
            </w:pPr>
            <w:r w:rsidDel="00000000" w:rsidR="00000000" w:rsidRPr="00000000">
              <w:rPr>
                <w:sz w:val="24"/>
                <w:szCs w:val="24"/>
                <w:u w:val="single"/>
                <w:rtl w:val="0"/>
              </w:rPr>
              <w:t xml:space="preserve">Hindustan Electric Motors, Mumbai</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68">
            <w:pPr>
              <w:rPr>
                <w:sz w:val="24"/>
                <w:szCs w:val="24"/>
                <w:u w:val="single"/>
              </w:rPr>
            </w:pPr>
            <w:r w:rsidDel="00000000" w:rsidR="00000000" w:rsidRPr="00000000">
              <w:rPr>
                <w:sz w:val="24"/>
                <w:szCs w:val="24"/>
                <w:u w:val="single"/>
                <w:rtl w:val="0"/>
              </w:rPr>
              <w:t xml:space="preserve">Dilip Bhave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69">
            <w:pPr>
              <w:rPr>
                <w:sz w:val="24"/>
                <w:szCs w:val="24"/>
                <w:u w:val="single"/>
              </w:rPr>
            </w:pPr>
            <w:r w:rsidDel="00000000" w:rsidR="00000000" w:rsidRPr="00000000">
              <w:rPr>
                <w:sz w:val="24"/>
                <w:szCs w:val="24"/>
                <w:u w:val="single"/>
                <w:rtl w:val="0"/>
              </w:rPr>
              <w:t xml:space="preserve"> </w:t>
            </w:r>
          </w:p>
        </w:tc>
      </w:tr>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6A">
            <w:pPr>
              <w:rPr>
                <w:sz w:val="24"/>
                <w:szCs w:val="24"/>
                <w:u w:val="single"/>
              </w:rPr>
            </w:pPr>
            <w:r w:rsidDel="00000000" w:rsidR="00000000" w:rsidRPr="00000000">
              <w:rPr>
                <w:sz w:val="24"/>
                <w:szCs w:val="24"/>
                <w:u w:val="single"/>
                <w:rtl w:val="0"/>
              </w:rPr>
              <w:t xml:space="preserve">19</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6B">
            <w:pPr>
              <w:rPr>
                <w:sz w:val="24"/>
                <w:szCs w:val="24"/>
                <w:u w:val="single"/>
              </w:rPr>
            </w:pPr>
            <w:r w:rsidDel="00000000" w:rsidR="00000000" w:rsidRPr="00000000">
              <w:rPr>
                <w:sz w:val="24"/>
                <w:szCs w:val="24"/>
                <w:u w:val="single"/>
                <w:rtl w:val="0"/>
              </w:rPr>
              <w:t xml:space="preserve">INTEGRATED ELECTRIC COMPANY PRIVATE LIMITED, Bengaluru</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6C">
            <w:pPr>
              <w:rPr>
                <w:sz w:val="24"/>
                <w:szCs w:val="24"/>
                <w:u w:val="single"/>
              </w:rPr>
            </w:pPr>
            <w:r w:rsidDel="00000000" w:rsidR="00000000" w:rsidRPr="00000000">
              <w:rPr>
                <w:sz w:val="24"/>
                <w:szCs w:val="24"/>
                <w:u w:val="single"/>
                <w:rtl w:val="0"/>
              </w:rPr>
              <w:t xml:space="preserve">Shri Praveen Vijayraghavan</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6D">
            <w:pPr>
              <w:rPr>
                <w:sz w:val="24"/>
                <w:szCs w:val="24"/>
                <w:u w:val="single"/>
              </w:rPr>
            </w:pPr>
            <w:r w:rsidDel="00000000" w:rsidR="00000000" w:rsidRPr="00000000">
              <w:rPr>
                <w:sz w:val="24"/>
                <w:szCs w:val="24"/>
                <w:u w:val="single"/>
                <w:rtl w:val="0"/>
              </w:rPr>
              <w:t xml:space="preserve">2/2</w:t>
            </w:r>
          </w:p>
        </w:tc>
      </w:tr>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6E">
            <w:pPr>
              <w:rPr>
                <w:sz w:val="24"/>
                <w:szCs w:val="24"/>
                <w:u w:val="single"/>
              </w:rPr>
            </w:pPr>
            <w:r w:rsidDel="00000000" w:rsidR="00000000" w:rsidRPr="00000000">
              <w:rPr>
                <w:sz w:val="24"/>
                <w:szCs w:val="24"/>
                <w:u w:val="single"/>
                <w:rtl w:val="0"/>
              </w:rPr>
              <w:t xml:space="preserve">20</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6F">
            <w:pPr>
              <w:rPr>
                <w:sz w:val="24"/>
                <w:szCs w:val="24"/>
                <w:u w:val="single"/>
              </w:rPr>
            </w:pPr>
            <w:r w:rsidDel="00000000" w:rsidR="00000000" w:rsidRPr="00000000">
              <w:rPr>
                <w:sz w:val="24"/>
                <w:szCs w:val="24"/>
                <w:u w:val="single"/>
                <w:rtl w:val="0"/>
              </w:rPr>
              <w:t xml:space="preserve">Indian Electrical and Electronics Manufacturers Association, New Delhi</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70">
            <w:pPr>
              <w:rPr>
                <w:sz w:val="24"/>
                <w:szCs w:val="24"/>
                <w:u w:val="single"/>
              </w:rPr>
            </w:pPr>
            <w:r w:rsidDel="00000000" w:rsidR="00000000" w:rsidRPr="00000000">
              <w:rPr>
                <w:sz w:val="24"/>
                <w:szCs w:val="24"/>
                <w:u w:val="single"/>
                <w:rtl w:val="0"/>
              </w:rPr>
              <w:t xml:space="preserve">Shri Seetharaman K.</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71">
            <w:pPr>
              <w:rPr>
                <w:sz w:val="24"/>
                <w:szCs w:val="24"/>
                <w:u w:val="single"/>
              </w:rPr>
            </w:pPr>
            <w:r w:rsidDel="00000000" w:rsidR="00000000" w:rsidRPr="00000000">
              <w:rPr>
                <w:sz w:val="24"/>
                <w:szCs w:val="24"/>
                <w:u w:val="single"/>
                <w:rtl w:val="0"/>
              </w:rPr>
              <w:t xml:space="preserve"> </w:t>
            </w:r>
          </w:p>
        </w:tc>
      </w:tr>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72">
            <w:pPr>
              <w:rPr>
                <w:sz w:val="24"/>
                <w:szCs w:val="24"/>
                <w:u w:val="single"/>
              </w:rPr>
            </w:pPr>
            <w:r w:rsidDel="00000000" w:rsidR="00000000" w:rsidRPr="00000000">
              <w:rPr>
                <w:sz w:val="24"/>
                <w:szCs w:val="24"/>
                <w:u w:val="single"/>
                <w:rtl w:val="0"/>
              </w:rPr>
              <w:t xml:space="preserve">21</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73">
            <w:pPr>
              <w:rPr>
                <w:sz w:val="24"/>
                <w:szCs w:val="24"/>
                <w:u w:val="single"/>
              </w:rPr>
            </w:pPr>
            <w:r w:rsidDel="00000000" w:rsidR="00000000" w:rsidRPr="00000000">
              <w:rPr>
                <w:sz w:val="24"/>
                <w:szCs w:val="24"/>
                <w:u w:val="single"/>
                <w:rtl w:val="0"/>
              </w:rPr>
              <w:t xml:space="preserve">Indian Electrical and Electronics Manufacturers Association, New Delhi</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74">
            <w:pPr>
              <w:rPr>
                <w:sz w:val="24"/>
                <w:szCs w:val="24"/>
                <w:u w:val="single"/>
              </w:rPr>
            </w:pPr>
            <w:r w:rsidDel="00000000" w:rsidR="00000000" w:rsidRPr="00000000">
              <w:rPr>
                <w:sz w:val="24"/>
                <w:szCs w:val="24"/>
                <w:u w:val="single"/>
                <w:rtl w:val="0"/>
              </w:rPr>
              <w:t xml:space="preserve">Shri Praveen kumar</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75">
            <w:pPr>
              <w:rPr>
                <w:sz w:val="24"/>
                <w:szCs w:val="24"/>
                <w:u w:val="single"/>
              </w:rPr>
            </w:pPr>
            <w:r w:rsidDel="00000000" w:rsidR="00000000" w:rsidRPr="00000000">
              <w:rPr>
                <w:sz w:val="24"/>
                <w:szCs w:val="24"/>
                <w:u w:val="single"/>
                <w:rtl w:val="0"/>
              </w:rPr>
              <w:t xml:space="preserve">2/2</w:t>
            </w:r>
          </w:p>
        </w:tc>
      </w:tr>
      <w:tr>
        <w:trPr>
          <w:cantSplit w:val="0"/>
          <w:trHeight w:val="75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76">
            <w:pPr>
              <w:rPr>
                <w:sz w:val="24"/>
                <w:szCs w:val="24"/>
                <w:u w:val="single"/>
              </w:rPr>
            </w:pPr>
            <w:r w:rsidDel="00000000" w:rsidR="00000000" w:rsidRPr="00000000">
              <w:rPr>
                <w:sz w:val="24"/>
                <w:szCs w:val="24"/>
                <w:u w:val="single"/>
                <w:rtl w:val="0"/>
              </w:rPr>
              <w:t xml:space="preserve">22</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77">
            <w:pPr>
              <w:rPr>
                <w:sz w:val="24"/>
                <w:szCs w:val="24"/>
                <w:u w:val="single"/>
              </w:rPr>
            </w:pPr>
            <w:r w:rsidDel="00000000" w:rsidR="00000000" w:rsidRPr="00000000">
              <w:rPr>
                <w:sz w:val="24"/>
                <w:szCs w:val="24"/>
                <w:u w:val="single"/>
                <w:rtl w:val="0"/>
              </w:rPr>
              <w:t xml:space="preserve">Indian Pump Manufacturers Association, Mumbai</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78">
            <w:pPr>
              <w:rPr>
                <w:sz w:val="24"/>
                <w:szCs w:val="24"/>
                <w:u w:val="single"/>
              </w:rPr>
            </w:pPr>
            <w:r w:rsidDel="00000000" w:rsidR="00000000" w:rsidRPr="00000000">
              <w:rPr>
                <w:sz w:val="24"/>
                <w:szCs w:val="24"/>
                <w:u w:val="single"/>
                <w:rtl w:val="0"/>
              </w:rPr>
              <w:t xml:space="preserve">Shri Utkarsh. A. Chhaya</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79">
            <w:pPr>
              <w:rPr>
                <w:sz w:val="24"/>
                <w:szCs w:val="24"/>
                <w:u w:val="single"/>
              </w:rPr>
            </w:pPr>
            <w:r w:rsidDel="00000000" w:rsidR="00000000" w:rsidRPr="00000000">
              <w:rPr>
                <w:sz w:val="24"/>
                <w:szCs w:val="24"/>
                <w:u w:val="single"/>
                <w:rtl w:val="0"/>
              </w:rPr>
              <w:t xml:space="preserve"> </w:t>
            </w:r>
          </w:p>
        </w:tc>
      </w:tr>
      <w:tr>
        <w:trPr>
          <w:cantSplit w:val="0"/>
          <w:trHeight w:val="75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7A">
            <w:pPr>
              <w:rPr>
                <w:sz w:val="24"/>
                <w:szCs w:val="24"/>
                <w:u w:val="single"/>
              </w:rPr>
            </w:pPr>
            <w:r w:rsidDel="00000000" w:rsidR="00000000" w:rsidRPr="00000000">
              <w:rPr>
                <w:sz w:val="24"/>
                <w:szCs w:val="24"/>
                <w:u w:val="single"/>
                <w:rtl w:val="0"/>
              </w:rPr>
              <w:t xml:space="preserve">23</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7B">
            <w:pPr>
              <w:rPr>
                <w:sz w:val="24"/>
                <w:szCs w:val="24"/>
                <w:u w:val="single"/>
              </w:rPr>
            </w:pPr>
            <w:r w:rsidDel="00000000" w:rsidR="00000000" w:rsidRPr="00000000">
              <w:rPr>
                <w:sz w:val="24"/>
                <w:szCs w:val="24"/>
                <w:u w:val="single"/>
                <w:rtl w:val="0"/>
              </w:rPr>
              <w:t xml:space="preserve">Indian Pump Manufacturers Association, Mumbai</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7C">
            <w:pPr>
              <w:rPr>
                <w:sz w:val="24"/>
                <w:szCs w:val="24"/>
                <w:u w:val="single"/>
              </w:rPr>
            </w:pPr>
            <w:r w:rsidDel="00000000" w:rsidR="00000000" w:rsidRPr="00000000">
              <w:rPr>
                <w:sz w:val="24"/>
                <w:szCs w:val="24"/>
                <w:u w:val="single"/>
                <w:rtl w:val="0"/>
              </w:rPr>
              <w:t xml:space="preserve">Shri K.V. Karthik</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7D">
            <w:pPr>
              <w:rPr>
                <w:sz w:val="24"/>
                <w:szCs w:val="24"/>
                <w:u w:val="single"/>
              </w:rPr>
            </w:pPr>
            <w:r w:rsidDel="00000000" w:rsidR="00000000" w:rsidRPr="00000000">
              <w:rPr>
                <w:sz w:val="24"/>
                <w:szCs w:val="24"/>
                <w:u w:val="single"/>
                <w:rtl w:val="0"/>
              </w:rPr>
              <w:t xml:space="preserve">2/2</w:t>
            </w:r>
          </w:p>
        </w:tc>
      </w:tr>
      <w:tr>
        <w:trPr>
          <w:cantSplit w:val="0"/>
          <w:trHeight w:val="75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7E">
            <w:pPr>
              <w:rPr>
                <w:sz w:val="24"/>
                <w:szCs w:val="24"/>
                <w:u w:val="single"/>
              </w:rPr>
            </w:pPr>
            <w:r w:rsidDel="00000000" w:rsidR="00000000" w:rsidRPr="00000000">
              <w:rPr>
                <w:sz w:val="24"/>
                <w:szCs w:val="24"/>
                <w:u w:val="single"/>
                <w:rtl w:val="0"/>
              </w:rPr>
              <w:t xml:space="preserve">24</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7F">
            <w:pPr>
              <w:rPr>
                <w:sz w:val="24"/>
                <w:szCs w:val="24"/>
                <w:u w:val="single"/>
              </w:rPr>
            </w:pPr>
            <w:r w:rsidDel="00000000" w:rsidR="00000000" w:rsidRPr="00000000">
              <w:rPr>
                <w:sz w:val="24"/>
                <w:szCs w:val="24"/>
                <w:u w:val="single"/>
                <w:rtl w:val="0"/>
              </w:rPr>
              <w:t xml:space="preserve">Indian Pump Manufacturers Association, Mumbai</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80">
            <w:pPr>
              <w:rPr>
                <w:sz w:val="24"/>
                <w:szCs w:val="24"/>
                <w:u w:val="single"/>
              </w:rPr>
            </w:pPr>
            <w:r w:rsidDel="00000000" w:rsidR="00000000" w:rsidRPr="00000000">
              <w:rPr>
                <w:sz w:val="24"/>
                <w:szCs w:val="24"/>
                <w:u w:val="single"/>
                <w:rtl w:val="0"/>
              </w:rPr>
              <w:t xml:space="preserve">Shri ANOOP AGARWAL</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81">
            <w:pPr>
              <w:rPr>
                <w:sz w:val="24"/>
                <w:szCs w:val="24"/>
                <w:u w:val="single"/>
              </w:rPr>
            </w:pPr>
            <w:r w:rsidDel="00000000" w:rsidR="00000000" w:rsidRPr="00000000">
              <w:rPr>
                <w:sz w:val="24"/>
                <w:szCs w:val="24"/>
                <w:u w:val="single"/>
                <w:rtl w:val="0"/>
              </w:rPr>
              <w:t xml:space="preserve"> </w:t>
            </w:r>
          </w:p>
        </w:tc>
      </w:tr>
      <w:tr>
        <w:trPr>
          <w:cantSplit w:val="0"/>
          <w:trHeight w:val="75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82">
            <w:pPr>
              <w:rPr>
                <w:sz w:val="24"/>
                <w:szCs w:val="24"/>
                <w:u w:val="single"/>
              </w:rPr>
            </w:pPr>
            <w:r w:rsidDel="00000000" w:rsidR="00000000" w:rsidRPr="00000000">
              <w:rPr>
                <w:sz w:val="24"/>
                <w:szCs w:val="24"/>
                <w:u w:val="single"/>
                <w:rtl w:val="0"/>
              </w:rPr>
              <w:t xml:space="preserve">25</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83">
            <w:pPr>
              <w:rPr>
                <w:sz w:val="24"/>
                <w:szCs w:val="24"/>
                <w:u w:val="single"/>
              </w:rPr>
            </w:pPr>
            <w:r w:rsidDel="00000000" w:rsidR="00000000" w:rsidRPr="00000000">
              <w:rPr>
                <w:sz w:val="24"/>
                <w:szCs w:val="24"/>
                <w:u w:val="single"/>
                <w:rtl w:val="0"/>
              </w:rPr>
              <w:t xml:space="preserve">International Copper Association India, Mumbai</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84">
            <w:pPr>
              <w:rPr>
                <w:sz w:val="24"/>
                <w:szCs w:val="24"/>
                <w:u w:val="single"/>
              </w:rPr>
            </w:pPr>
            <w:r w:rsidDel="00000000" w:rsidR="00000000" w:rsidRPr="00000000">
              <w:rPr>
                <w:sz w:val="24"/>
                <w:szCs w:val="24"/>
                <w:u w:val="single"/>
                <w:rtl w:val="0"/>
              </w:rPr>
              <w:t xml:space="preserve">K N Hemanth Kumar</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85">
            <w:pPr>
              <w:rPr>
                <w:sz w:val="24"/>
                <w:szCs w:val="24"/>
                <w:u w:val="single"/>
              </w:rPr>
            </w:pPr>
            <w:r w:rsidDel="00000000" w:rsidR="00000000" w:rsidRPr="00000000">
              <w:rPr>
                <w:sz w:val="24"/>
                <w:szCs w:val="24"/>
                <w:u w:val="single"/>
                <w:rtl w:val="0"/>
              </w:rPr>
              <w:t xml:space="preserve"> </w:t>
            </w:r>
          </w:p>
        </w:tc>
      </w:tr>
      <w:tr>
        <w:trPr>
          <w:cantSplit w:val="0"/>
          <w:trHeight w:val="75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86">
            <w:pPr>
              <w:rPr>
                <w:sz w:val="24"/>
                <w:szCs w:val="24"/>
                <w:u w:val="single"/>
              </w:rPr>
            </w:pPr>
            <w:r w:rsidDel="00000000" w:rsidR="00000000" w:rsidRPr="00000000">
              <w:rPr>
                <w:sz w:val="24"/>
                <w:szCs w:val="24"/>
                <w:u w:val="single"/>
                <w:rtl w:val="0"/>
              </w:rPr>
              <w:t xml:space="preserve">26</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87">
            <w:pPr>
              <w:rPr>
                <w:sz w:val="24"/>
                <w:szCs w:val="24"/>
                <w:u w:val="single"/>
              </w:rPr>
            </w:pPr>
            <w:r w:rsidDel="00000000" w:rsidR="00000000" w:rsidRPr="00000000">
              <w:rPr>
                <w:sz w:val="24"/>
                <w:szCs w:val="24"/>
                <w:u w:val="single"/>
                <w:rtl w:val="0"/>
              </w:rPr>
              <w:t xml:space="preserve">International Copper Association India, Mumbai</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88">
            <w:pPr>
              <w:rPr>
                <w:sz w:val="24"/>
                <w:szCs w:val="24"/>
                <w:u w:val="single"/>
              </w:rPr>
            </w:pPr>
            <w:r w:rsidDel="00000000" w:rsidR="00000000" w:rsidRPr="00000000">
              <w:rPr>
                <w:sz w:val="24"/>
                <w:szCs w:val="24"/>
                <w:u w:val="single"/>
                <w:rtl w:val="0"/>
              </w:rPr>
              <w:t xml:space="preserve">Shri Jyotish Pande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89">
            <w:pPr>
              <w:rPr>
                <w:sz w:val="24"/>
                <w:szCs w:val="24"/>
                <w:u w:val="single"/>
              </w:rPr>
            </w:pPr>
            <w:r w:rsidDel="00000000" w:rsidR="00000000" w:rsidRPr="00000000">
              <w:rPr>
                <w:sz w:val="24"/>
                <w:szCs w:val="24"/>
                <w:u w:val="single"/>
                <w:rtl w:val="0"/>
              </w:rPr>
              <w:t xml:space="preserve">2/2</w:t>
            </w:r>
          </w:p>
        </w:tc>
      </w:tr>
      <w:tr>
        <w:trPr>
          <w:cantSplit w:val="0"/>
          <w:trHeight w:val="75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8A">
            <w:pPr>
              <w:rPr>
                <w:sz w:val="24"/>
                <w:szCs w:val="24"/>
                <w:u w:val="single"/>
              </w:rPr>
            </w:pPr>
            <w:r w:rsidDel="00000000" w:rsidR="00000000" w:rsidRPr="00000000">
              <w:rPr>
                <w:sz w:val="24"/>
                <w:szCs w:val="24"/>
                <w:u w:val="single"/>
                <w:rtl w:val="0"/>
              </w:rPr>
              <w:t xml:space="preserve">27</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8B">
            <w:pPr>
              <w:rPr>
                <w:sz w:val="24"/>
                <w:szCs w:val="24"/>
                <w:u w:val="single"/>
              </w:rPr>
            </w:pPr>
            <w:r w:rsidDel="00000000" w:rsidR="00000000" w:rsidRPr="00000000">
              <w:rPr>
                <w:sz w:val="24"/>
                <w:szCs w:val="24"/>
                <w:u w:val="single"/>
                <w:rtl w:val="0"/>
              </w:rPr>
              <w:t xml:space="preserve">International Copper Association India, Mumbai</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8C">
            <w:pPr>
              <w:rPr>
                <w:sz w:val="24"/>
                <w:szCs w:val="24"/>
                <w:u w:val="single"/>
              </w:rPr>
            </w:pPr>
            <w:r w:rsidDel="00000000" w:rsidR="00000000" w:rsidRPr="00000000">
              <w:rPr>
                <w:sz w:val="24"/>
                <w:szCs w:val="24"/>
                <w:u w:val="single"/>
                <w:rtl w:val="0"/>
              </w:rPr>
              <w:t xml:space="preserve">Shri Mohit Gupta</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8D">
            <w:pPr>
              <w:rPr>
                <w:sz w:val="24"/>
                <w:szCs w:val="24"/>
                <w:u w:val="single"/>
              </w:rPr>
            </w:pPr>
            <w:r w:rsidDel="00000000" w:rsidR="00000000" w:rsidRPr="00000000">
              <w:rPr>
                <w:sz w:val="24"/>
                <w:szCs w:val="24"/>
                <w:u w:val="single"/>
                <w:rtl w:val="0"/>
              </w:rPr>
              <w:t xml:space="preserve"> </w:t>
            </w:r>
          </w:p>
        </w:tc>
      </w:tr>
      <w:tr>
        <w:trPr>
          <w:cantSplit w:val="0"/>
          <w:trHeight w:val="72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8E">
            <w:pPr>
              <w:rPr>
                <w:sz w:val="24"/>
                <w:szCs w:val="24"/>
                <w:u w:val="single"/>
              </w:rPr>
            </w:pPr>
            <w:r w:rsidDel="00000000" w:rsidR="00000000" w:rsidRPr="00000000">
              <w:rPr>
                <w:sz w:val="24"/>
                <w:szCs w:val="24"/>
                <w:u w:val="single"/>
                <w:rtl w:val="0"/>
              </w:rPr>
              <w:t xml:space="preserve">28</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8F">
            <w:pPr>
              <w:rPr>
                <w:sz w:val="24"/>
                <w:szCs w:val="24"/>
                <w:u w:val="single"/>
              </w:rPr>
            </w:pPr>
            <w:r w:rsidDel="00000000" w:rsidR="00000000" w:rsidRPr="00000000">
              <w:rPr>
                <w:sz w:val="24"/>
                <w:szCs w:val="24"/>
                <w:u w:val="single"/>
                <w:rtl w:val="0"/>
              </w:rPr>
              <w:t xml:space="preserve">NTPC Limited, New Delhi</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90">
            <w:pPr>
              <w:rPr>
                <w:sz w:val="24"/>
                <w:szCs w:val="24"/>
                <w:u w:val="single"/>
              </w:rPr>
            </w:pPr>
            <w:r w:rsidDel="00000000" w:rsidR="00000000" w:rsidRPr="00000000">
              <w:rPr>
                <w:sz w:val="24"/>
                <w:szCs w:val="24"/>
                <w:u w:val="single"/>
                <w:rtl w:val="0"/>
              </w:rPr>
              <w:t xml:space="preserve">Shri S. N. Tripathi</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91">
            <w:pPr>
              <w:rPr>
                <w:sz w:val="24"/>
                <w:szCs w:val="24"/>
                <w:u w:val="single"/>
              </w:rPr>
            </w:pPr>
            <w:r w:rsidDel="00000000" w:rsidR="00000000" w:rsidRPr="00000000">
              <w:rPr>
                <w:sz w:val="24"/>
                <w:szCs w:val="24"/>
                <w:u w:val="single"/>
                <w:rtl w:val="0"/>
              </w:rPr>
              <w:t xml:space="preserve"> </w:t>
            </w:r>
          </w:p>
        </w:tc>
      </w:tr>
      <w:tr>
        <w:trPr>
          <w:cantSplit w:val="0"/>
          <w:trHeight w:val="72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92">
            <w:pPr>
              <w:rPr>
                <w:sz w:val="24"/>
                <w:szCs w:val="24"/>
                <w:u w:val="single"/>
              </w:rPr>
            </w:pPr>
            <w:r w:rsidDel="00000000" w:rsidR="00000000" w:rsidRPr="00000000">
              <w:rPr>
                <w:sz w:val="24"/>
                <w:szCs w:val="24"/>
                <w:u w:val="single"/>
                <w:rtl w:val="0"/>
              </w:rPr>
              <w:t xml:space="preserve">29</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93">
            <w:pPr>
              <w:rPr>
                <w:sz w:val="24"/>
                <w:szCs w:val="24"/>
                <w:u w:val="single"/>
              </w:rPr>
            </w:pPr>
            <w:r w:rsidDel="00000000" w:rsidR="00000000" w:rsidRPr="00000000">
              <w:rPr>
                <w:sz w:val="24"/>
                <w:szCs w:val="24"/>
                <w:u w:val="single"/>
                <w:rtl w:val="0"/>
              </w:rPr>
              <w:t xml:space="preserve">NTPC Limited, New Delhi</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94">
            <w:pPr>
              <w:rPr>
                <w:sz w:val="24"/>
                <w:szCs w:val="24"/>
                <w:u w:val="single"/>
              </w:rPr>
            </w:pPr>
            <w:r w:rsidDel="00000000" w:rsidR="00000000" w:rsidRPr="00000000">
              <w:rPr>
                <w:sz w:val="24"/>
                <w:szCs w:val="24"/>
                <w:u w:val="single"/>
                <w:rtl w:val="0"/>
              </w:rPr>
              <w:t xml:space="preserve">Shri BVVS Ganesh</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95">
            <w:pPr>
              <w:rPr>
                <w:sz w:val="24"/>
                <w:szCs w:val="24"/>
                <w:u w:val="single"/>
              </w:rPr>
            </w:pPr>
            <w:r w:rsidDel="00000000" w:rsidR="00000000" w:rsidRPr="00000000">
              <w:rPr>
                <w:sz w:val="24"/>
                <w:szCs w:val="24"/>
                <w:u w:val="single"/>
                <w:rtl w:val="0"/>
              </w:rPr>
              <w:t xml:space="preserve">2/2</w:t>
            </w:r>
          </w:p>
        </w:tc>
      </w:tr>
      <w:tr>
        <w:trPr>
          <w:cantSplit w:val="0"/>
          <w:trHeight w:val="75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96">
            <w:pPr>
              <w:rPr>
                <w:sz w:val="24"/>
                <w:szCs w:val="24"/>
                <w:u w:val="single"/>
              </w:rPr>
            </w:pPr>
            <w:r w:rsidDel="00000000" w:rsidR="00000000" w:rsidRPr="00000000">
              <w:rPr>
                <w:sz w:val="24"/>
                <w:szCs w:val="24"/>
                <w:u w:val="single"/>
                <w:rtl w:val="0"/>
              </w:rPr>
              <w:t xml:space="preserve">30</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97">
            <w:pPr>
              <w:rPr>
                <w:sz w:val="24"/>
                <w:szCs w:val="24"/>
                <w:u w:val="single"/>
              </w:rPr>
            </w:pPr>
            <w:r w:rsidDel="00000000" w:rsidR="00000000" w:rsidRPr="00000000">
              <w:rPr>
                <w:sz w:val="24"/>
                <w:szCs w:val="24"/>
                <w:u w:val="single"/>
                <w:rtl w:val="0"/>
              </w:rPr>
              <w:t xml:space="preserve">Nuclear Power Corporation of India Limited, Mumbai</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98">
            <w:pPr>
              <w:rPr>
                <w:sz w:val="24"/>
                <w:szCs w:val="24"/>
                <w:u w:val="single"/>
              </w:rPr>
            </w:pPr>
            <w:r w:rsidDel="00000000" w:rsidR="00000000" w:rsidRPr="00000000">
              <w:rPr>
                <w:sz w:val="24"/>
                <w:szCs w:val="24"/>
                <w:u w:val="single"/>
                <w:rtl w:val="0"/>
              </w:rPr>
              <w:t xml:space="preserve">Shri Jayanth Kumar Boppa</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99">
            <w:pPr>
              <w:rPr>
                <w:sz w:val="24"/>
                <w:szCs w:val="24"/>
                <w:u w:val="single"/>
              </w:rPr>
            </w:pPr>
            <w:r w:rsidDel="00000000" w:rsidR="00000000" w:rsidRPr="00000000">
              <w:rPr>
                <w:sz w:val="24"/>
                <w:szCs w:val="24"/>
                <w:u w:val="single"/>
                <w:rtl w:val="0"/>
              </w:rPr>
              <w:t xml:space="preserve"> </w:t>
            </w:r>
          </w:p>
        </w:tc>
      </w:tr>
      <w:tr>
        <w:trPr>
          <w:cantSplit w:val="0"/>
          <w:trHeight w:val="75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9A">
            <w:pPr>
              <w:rPr>
                <w:sz w:val="24"/>
                <w:szCs w:val="24"/>
                <w:u w:val="single"/>
              </w:rPr>
            </w:pPr>
            <w:r w:rsidDel="00000000" w:rsidR="00000000" w:rsidRPr="00000000">
              <w:rPr>
                <w:sz w:val="24"/>
                <w:szCs w:val="24"/>
                <w:u w:val="single"/>
                <w:rtl w:val="0"/>
              </w:rPr>
              <w:t xml:space="preserve">31</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9B">
            <w:pPr>
              <w:rPr>
                <w:sz w:val="24"/>
                <w:szCs w:val="24"/>
                <w:u w:val="single"/>
              </w:rPr>
            </w:pPr>
            <w:r w:rsidDel="00000000" w:rsidR="00000000" w:rsidRPr="00000000">
              <w:rPr>
                <w:sz w:val="24"/>
                <w:szCs w:val="24"/>
                <w:u w:val="single"/>
                <w:rtl w:val="0"/>
              </w:rPr>
              <w:t xml:space="preserve">Nuclear Power Corporation of India Limited, Mumbai</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9C">
            <w:pPr>
              <w:rPr>
                <w:sz w:val="24"/>
                <w:szCs w:val="24"/>
                <w:u w:val="single"/>
              </w:rPr>
            </w:pPr>
            <w:r w:rsidDel="00000000" w:rsidR="00000000" w:rsidRPr="00000000">
              <w:rPr>
                <w:sz w:val="24"/>
                <w:szCs w:val="24"/>
                <w:u w:val="single"/>
                <w:rtl w:val="0"/>
              </w:rPr>
              <w:t xml:space="preserve">Shri Ritesh M. Chovatia</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9D">
            <w:pPr>
              <w:rPr>
                <w:sz w:val="24"/>
                <w:szCs w:val="24"/>
                <w:u w:val="single"/>
              </w:rPr>
            </w:pPr>
            <w:r w:rsidDel="00000000" w:rsidR="00000000" w:rsidRPr="00000000">
              <w:rPr>
                <w:sz w:val="24"/>
                <w:szCs w:val="24"/>
                <w:u w:val="single"/>
                <w:rtl w:val="0"/>
              </w:rPr>
              <w:t xml:space="preserve">2/2</w:t>
            </w:r>
          </w:p>
        </w:tc>
      </w:tr>
      <w:tr>
        <w:trPr>
          <w:cantSplit w:val="0"/>
          <w:trHeight w:val="75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9E">
            <w:pPr>
              <w:rPr>
                <w:sz w:val="24"/>
                <w:szCs w:val="24"/>
                <w:u w:val="single"/>
              </w:rPr>
            </w:pPr>
            <w:r w:rsidDel="00000000" w:rsidR="00000000" w:rsidRPr="00000000">
              <w:rPr>
                <w:sz w:val="24"/>
                <w:szCs w:val="24"/>
                <w:u w:val="single"/>
                <w:rtl w:val="0"/>
              </w:rPr>
              <w:t xml:space="preserve">32</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9F">
            <w:pPr>
              <w:rPr>
                <w:sz w:val="24"/>
                <w:szCs w:val="24"/>
                <w:u w:val="single"/>
              </w:rPr>
            </w:pPr>
            <w:r w:rsidDel="00000000" w:rsidR="00000000" w:rsidRPr="00000000">
              <w:rPr>
                <w:sz w:val="24"/>
                <w:szCs w:val="24"/>
                <w:u w:val="single"/>
                <w:rtl w:val="0"/>
              </w:rPr>
              <w:t xml:space="preserve">PICL India Private Limited, Faridabad</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A0">
            <w:pPr>
              <w:rPr>
                <w:sz w:val="24"/>
                <w:szCs w:val="24"/>
                <w:u w:val="single"/>
              </w:rPr>
            </w:pPr>
            <w:r w:rsidDel="00000000" w:rsidR="00000000" w:rsidRPr="00000000">
              <w:rPr>
                <w:sz w:val="24"/>
                <w:szCs w:val="24"/>
                <w:u w:val="single"/>
                <w:rtl w:val="0"/>
              </w:rPr>
              <w:t xml:space="preserve">Rabindra Sahoo</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A1">
            <w:pPr>
              <w:rPr>
                <w:sz w:val="24"/>
                <w:szCs w:val="24"/>
                <w:u w:val="single"/>
              </w:rPr>
            </w:pPr>
            <w:r w:rsidDel="00000000" w:rsidR="00000000" w:rsidRPr="00000000">
              <w:rPr>
                <w:sz w:val="24"/>
                <w:szCs w:val="24"/>
                <w:u w:val="single"/>
                <w:rtl w:val="0"/>
              </w:rPr>
              <w:t xml:space="preserve">0/2</w:t>
            </w:r>
          </w:p>
        </w:tc>
      </w:tr>
      <w:tr>
        <w:trPr>
          <w:cantSplit w:val="0"/>
          <w:trHeight w:val="75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A2">
            <w:pPr>
              <w:rPr>
                <w:sz w:val="24"/>
                <w:szCs w:val="24"/>
                <w:u w:val="single"/>
              </w:rPr>
            </w:pPr>
            <w:r w:rsidDel="00000000" w:rsidR="00000000" w:rsidRPr="00000000">
              <w:rPr>
                <w:sz w:val="24"/>
                <w:szCs w:val="24"/>
                <w:u w:val="single"/>
                <w:rtl w:val="0"/>
              </w:rPr>
              <w:t xml:space="preserve">33</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A3">
            <w:pPr>
              <w:rPr>
                <w:sz w:val="24"/>
                <w:szCs w:val="24"/>
                <w:u w:val="single"/>
              </w:rPr>
            </w:pPr>
            <w:r w:rsidDel="00000000" w:rsidR="00000000" w:rsidRPr="00000000">
              <w:rPr>
                <w:sz w:val="24"/>
                <w:szCs w:val="24"/>
                <w:u w:val="single"/>
                <w:rtl w:val="0"/>
              </w:rPr>
              <w:t xml:space="preserve">PICL India Private Limited, Faridabad</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A4">
            <w:pPr>
              <w:rPr>
                <w:sz w:val="24"/>
                <w:szCs w:val="24"/>
                <w:u w:val="single"/>
              </w:rPr>
            </w:pPr>
            <w:r w:rsidDel="00000000" w:rsidR="00000000" w:rsidRPr="00000000">
              <w:rPr>
                <w:sz w:val="24"/>
                <w:szCs w:val="24"/>
                <w:u w:val="single"/>
                <w:rtl w:val="0"/>
              </w:rPr>
              <w:t xml:space="preserve">PANKAJ TANEJA</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A5">
            <w:pPr>
              <w:rPr>
                <w:sz w:val="24"/>
                <w:szCs w:val="24"/>
                <w:u w:val="single"/>
              </w:rPr>
            </w:pPr>
            <w:r w:rsidDel="00000000" w:rsidR="00000000" w:rsidRPr="00000000">
              <w:rPr>
                <w:sz w:val="24"/>
                <w:szCs w:val="24"/>
                <w:u w:val="single"/>
                <w:rtl w:val="0"/>
              </w:rPr>
              <w:t xml:space="preserve"> </w:t>
            </w:r>
          </w:p>
        </w:tc>
      </w:tr>
      <w:tr>
        <w:trPr>
          <w:cantSplit w:val="0"/>
          <w:trHeight w:val="75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A6">
            <w:pPr>
              <w:rPr>
                <w:sz w:val="24"/>
                <w:szCs w:val="24"/>
                <w:u w:val="single"/>
              </w:rPr>
            </w:pPr>
            <w:r w:rsidDel="00000000" w:rsidR="00000000" w:rsidRPr="00000000">
              <w:rPr>
                <w:sz w:val="24"/>
                <w:szCs w:val="24"/>
                <w:u w:val="single"/>
                <w:rtl w:val="0"/>
              </w:rPr>
              <w:t xml:space="preserve">34</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A7">
            <w:pPr>
              <w:rPr>
                <w:sz w:val="24"/>
                <w:szCs w:val="24"/>
                <w:u w:val="single"/>
              </w:rPr>
            </w:pPr>
            <w:r w:rsidDel="00000000" w:rsidR="00000000" w:rsidRPr="00000000">
              <w:rPr>
                <w:sz w:val="24"/>
                <w:szCs w:val="24"/>
                <w:u w:val="single"/>
                <w:rtl w:val="0"/>
              </w:rPr>
              <w:t xml:space="preserve">Rotomag Motors and Controls Private Limited, Gujarat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A8">
            <w:pPr>
              <w:rPr>
                <w:sz w:val="24"/>
                <w:szCs w:val="24"/>
                <w:u w:val="single"/>
              </w:rPr>
            </w:pPr>
            <w:r w:rsidDel="00000000" w:rsidR="00000000" w:rsidRPr="00000000">
              <w:rPr>
                <w:sz w:val="24"/>
                <w:szCs w:val="24"/>
                <w:u w:val="single"/>
                <w:rtl w:val="0"/>
              </w:rPr>
              <w:t xml:space="preserve">SH UMESH BALANI</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A9">
            <w:pPr>
              <w:rPr>
                <w:sz w:val="24"/>
                <w:szCs w:val="24"/>
                <w:u w:val="single"/>
              </w:rPr>
            </w:pPr>
            <w:r w:rsidDel="00000000" w:rsidR="00000000" w:rsidRPr="00000000">
              <w:rPr>
                <w:sz w:val="24"/>
                <w:szCs w:val="24"/>
                <w:u w:val="single"/>
                <w:rtl w:val="0"/>
              </w:rPr>
              <w:t xml:space="preserve">new</w:t>
            </w:r>
          </w:p>
        </w:tc>
      </w:tr>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AA">
            <w:pPr>
              <w:rPr>
                <w:sz w:val="24"/>
                <w:szCs w:val="24"/>
                <w:u w:val="single"/>
              </w:rPr>
            </w:pPr>
            <w:r w:rsidDel="00000000" w:rsidR="00000000" w:rsidRPr="00000000">
              <w:rPr>
                <w:sz w:val="24"/>
                <w:szCs w:val="24"/>
                <w:u w:val="single"/>
                <w:rtl w:val="0"/>
              </w:rPr>
              <w:t xml:space="preserve">35</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AB">
            <w:pPr>
              <w:rPr>
                <w:sz w:val="24"/>
                <w:szCs w:val="24"/>
                <w:u w:val="single"/>
              </w:rPr>
            </w:pPr>
            <w:r w:rsidDel="00000000" w:rsidR="00000000" w:rsidRPr="00000000">
              <w:rPr>
                <w:sz w:val="24"/>
                <w:szCs w:val="24"/>
                <w:u w:val="single"/>
                <w:rtl w:val="0"/>
              </w:rPr>
              <w:t xml:space="preserve">Scientific and Industrial Testing and Research Centre, Coimbatore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AC">
            <w:pPr>
              <w:rPr>
                <w:sz w:val="24"/>
                <w:szCs w:val="24"/>
                <w:u w:val="single"/>
              </w:rPr>
            </w:pPr>
            <w:r w:rsidDel="00000000" w:rsidR="00000000" w:rsidRPr="00000000">
              <w:rPr>
                <w:sz w:val="24"/>
                <w:szCs w:val="24"/>
                <w:u w:val="single"/>
                <w:rtl w:val="0"/>
              </w:rPr>
              <w:t xml:space="preserve">Dr. K ULAGANATHAN</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AD">
            <w:pPr>
              <w:rPr>
                <w:sz w:val="24"/>
                <w:szCs w:val="24"/>
                <w:u w:val="single"/>
              </w:rPr>
            </w:pPr>
            <w:r w:rsidDel="00000000" w:rsidR="00000000" w:rsidRPr="00000000">
              <w:rPr>
                <w:sz w:val="24"/>
                <w:szCs w:val="24"/>
                <w:u w:val="single"/>
                <w:rtl w:val="0"/>
              </w:rPr>
              <w:t xml:space="preserve"> </w:t>
            </w:r>
          </w:p>
        </w:tc>
      </w:tr>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AE">
            <w:pPr>
              <w:rPr>
                <w:sz w:val="24"/>
                <w:szCs w:val="24"/>
                <w:u w:val="single"/>
              </w:rPr>
            </w:pPr>
            <w:r w:rsidDel="00000000" w:rsidR="00000000" w:rsidRPr="00000000">
              <w:rPr>
                <w:sz w:val="24"/>
                <w:szCs w:val="24"/>
                <w:u w:val="single"/>
                <w:rtl w:val="0"/>
              </w:rPr>
              <w:t xml:space="preserve">36</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AF">
            <w:pPr>
              <w:rPr>
                <w:sz w:val="24"/>
                <w:szCs w:val="24"/>
                <w:u w:val="single"/>
              </w:rPr>
            </w:pPr>
            <w:r w:rsidDel="00000000" w:rsidR="00000000" w:rsidRPr="00000000">
              <w:rPr>
                <w:sz w:val="24"/>
                <w:szCs w:val="24"/>
                <w:u w:val="single"/>
                <w:rtl w:val="0"/>
              </w:rPr>
              <w:t xml:space="preserve">Scientific and Industrial Testing and Research Centre, Coimbatore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B0">
            <w:pPr>
              <w:rPr>
                <w:sz w:val="24"/>
                <w:szCs w:val="24"/>
                <w:u w:val="single"/>
              </w:rPr>
            </w:pPr>
            <w:r w:rsidDel="00000000" w:rsidR="00000000" w:rsidRPr="00000000">
              <w:rPr>
                <w:sz w:val="24"/>
                <w:szCs w:val="24"/>
                <w:u w:val="single"/>
                <w:rtl w:val="0"/>
              </w:rPr>
              <w:t xml:space="preserve">Krishnamoorthy V</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B1">
            <w:pPr>
              <w:rPr>
                <w:sz w:val="24"/>
                <w:szCs w:val="24"/>
                <w:u w:val="single"/>
              </w:rPr>
            </w:pPr>
            <w:r w:rsidDel="00000000" w:rsidR="00000000" w:rsidRPr="00000000">
              <w:rPr>
                <w:sz w:val="24"/>
                <w:szCs w:val="24"/>
                <w:u w:val="single"/>
                <w:rtl w:val="0"/>
              </w:rPr>
              <w:t xml:space="preserve">2/2</w:t>
            </w:r>
          </w:p>
        </w:tc>
      </w:tr>
      <w:tr>
        <w:trPr>
          <w:cantSplit w:val="0"/>
          <w:trHeight w:val="72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B2">
            <w:pPr>
              <w:rPr>
                <w:sz w:val="24"/>
                <w:szCs w:val="24"/>
                <w:u w:val="single"/>
              </w:rPr>
            </w:pPr>
            <w:r w:rsidDel="00000000" w:rsidR="00000000" w:rsidRPr="00000000">
              <w:rPr>
                <w:sz w:val="24"/>
                <w:szCs w:val="24"/>
                <w:u w:val="single"/>
                <w:rtl w:val="0"/>
              </w:rPr>
              <w:t xml:space="preserve">37</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B3">
            <w:pPr>
              <w:rPr>
                <w:sz w:val="24"/>
                <w:szCs w:val="24"/>
                <w:u w:val="single"/>
              </w:rPr>
            </w:pPr>
            <w:r w:rsidDel="00000000" w:rsidR="00000000" w:rsidRPr="00000000">
              <w:rPr>
                <w:sz w:val="24"/>
                <w:szCs w:val="24"/>
                <w:u w:val="single"/>
                <w:rtl w:val="0"/>
              </w:rPr>
              <w:t xml:space="preserve">Siemens Limited, Mumbai</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B4">
            <w:pPr>
              <w:rPr>
                <w:sz w:val="24"/>
                <w:szCs w:val="24"/>
                <w:u w:val="single"/>
              </w:rPr>
            </w:pPr>
            <w:r w:rsidDel="00000000" w:rsidR="00000000" w:rsidRPr="00000000">
              <w:rPr>
                <w:sz w:val="24"/>
                <w:szCs w:val="24"/>
                <w:u w:val="single"/>
                <w:rtl w:val="0"/>
              </w:rPr>
              <w:t xml:space="preserve">Shri Ashish Shere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B5">
            <w:pPr>
              <w:rPr>
                <w:sz w:val="24"/>
                <w:szCs w:val="24"/>
                <w:u w:val="single"/>
              </w:rPr>
            </w:pPr>
            <w:r w:rsidDel="00000000" w:rsidR="00000000" w:rsidRPr="00000000">
              <w:rPr>
                <w:sz w:val="24"/>
                <w:szCs w:val="24"/>
                <w:u w:val="single"/>
                <w:rtl w:val="0"/>
              </w:rPr>
              <w:t xml:space="preserve"> </w:t>
            </w:r>
          </w:p>
        </w:tc>
      </w:tr>
      <w:tr>
        <w:trPr>
          <w:cantSplit w:val="0"/>
          <w:trHeight w:val="75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B6">
            <w:pPr>
              <w:rPr>
                <w:sz w:val="24"/>
                <w:szCs w:val="24"/>
                <w:u w:val="single"/>
              </w:rPr>
            </w:pPr>
            <w:r w:rsidDel="00000000" w:rsidR="00000000" w:rsidRPr="00000000">
              <w:rPr>
                <w:sz w:val="24"/>
                <w:szCs w:val="24"/>
                <w:u w:val="single"/>
                <w:rtl w:val="0"/>
              </w:rPr>
              <w:t xml:space="preserve">38</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B7">
            <w:pPr>
              <w:rPr>
                <w:sz w:val="24"/>
                <w:szCs w:val="24"/>
                <w:u w:val="single"/>
              </w:rPr>
            </w:pPr>
            <w:r w:rsidDel="00000000" w:rsidR="00000000" w:rsidRPr="00000000">
              <w:rPr>
                <w:sz w:val="24"/>
                <w:szCs w:val="24"/>
                <w:u w:val="single"/>
                <w:rtl w:val="0"/>
              </w:rPr>
              <w:t xml:space="preserve">Siemens Limited, Mumbai</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B8">
            <w:pPr>
              <w:rPr>
                <w:sz w:val="24"/>
                <w:szCs w:val="24"/>
                <w:u w:val="single"/>
              </w:rPr>
            </w:pPr>
            <w:r w:rsidDel="00000000" w:rsidR="00000000" w:rsidRPr="00000000">
              <w:rPr>
                <w:sz w:val="24"/>
                <w:szCs w:val="24"/>
                <w:u w:val="single"/>
                <w:rtl w:val="0"/>
              </w:rPr>
              <w:t xml:space="preserve">Shri Prasad Hardikar</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B9">
            <w:pPr>
              <w:rPr>
                <w:sz w:val="24"/>
                <w:szCs w:val="24"/>
                <w:u w:val="single"/>
              </w:rPr>
            </w:pPr>
            <w:r w:rsidDel="00000000" w:rsidR="00000000" w:rsidRPr="00000000">
              <w:rPr>
                <w:sz w:val="24"/>
                <w:szCs w:val="24"/>
                <w:u w:val="single"/>
                <w:rtl w:val="0"/>
              </w:rPr>
              <w:t xml:space="preserve">2/2</w:t>
            </w:r>
          </w:p>
        </w:tc>
      </w:tr>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BA">
            <w:pPr>
              <w:rPr>
                <w:sz w:val="24"/>
                <w:szCs w:val="24"/>
                <w:u w:val="single"/>
              </w:rPr>
            </w:pPr>
            <w:r w:rsidDel="00000000" w:rsidR="00000000" w:rsidRPr="00000000">
              <w:rPr>
                <w:sz w:val="24"/>
                <w:szCs w:val="24"/>
                <w:u w:val="single"/>
                <w:rtl w:val="0"/>
              </w:rPr>
              <w:t xml:space="preserve">39</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BB">
            <w:pPr>
              <w:rPr>
                <w:sz w:val="24"/>
                <w:szCs w:val="24"/>
                <w:u w:val="single"/>
              </w:rPr>
            </w:pPr>
            <w:r w:rsidDel="00000000" w:rsidR="00000000" w:rsidRPr="00000000">
              <w:rPr>
                <w:sz w:val="24"/>
                <w:szCs w:val="24"/>
                <w:u w:val="single"/>
                <w:rtl w:val="0"/>
              </w:rPr>
              <w:t xml:space="preserve">Southern India Engineering Manufacturers Association, Coimbatore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BC">
            <w:pPr>
              <w:rPr>
                <w:sz w:val="24"/>
                <w:szCs w:val="24"/>
                <w:u w:val="single"/>
              </w:rPr>
            </w:pPr>
            <w:r w:rsidDel="00000000" w:rsidR="00000000" w:rsidRPr="00000000">
              <w:rPr>
                <w:sz w:val="24"/>
                <w:szCs w:val="24"/>
                <w:u w:val="single"/>
                <w:rtl w:val="0"/>
              </w:rPr>
              <w:t xml:space="preserve">Dr. R. Subramanian</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BD">
            <w:pPr>
              <w:rPr>
                <w:sz w:val="24"/>
                <w:szCs w:val="24"/>
                <w:u w:val="single"/>
              </w:rPr>
            </w:pPr>
            <w:r w:rsidDel="00000000" w:rsidR="00000000" w:rsidRPr="00000000">
              <w:rPr>
                <w:sz w:val="24"/>
                <w:szCs w:val="24"/>
                <w:u w:val="single"/>
                <w:rtl w:val="0"/>
              </w:rPr>
              <w:t xml:space="preserve"> </w:t>
            </w:r>
          </w:p>
        </w:tc>
      </w:tr>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BE">
            <w:pPr>
              <w:rPr>
                <w:sz w:val="24"/>
                <w:szCs w:val="24"/>
                <w:u w:val="single"/>
              </w:rPr>
            </w:pPr>
            <w:r w:rsidDel="00000000" w:rsidR="00000000" w:rsidRPr="00000000">
              <w:rPr>
                <w:sz w:val="24"/>
                <w:szCs w:val="24"/>
                <w:u w:val="single"/>
                <w:rtl w:val="0"/>
              </w:rPr>
              <w:t xml:space="preserve">40</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BF">
            <w:pPr>
              <w:rPr>
                <w:sz w:val="24"/>
                <w:szCs w:val="24"/>
                <w:u w:val="single"/>
              </w:rPr>
            </w:pPr>
            <w:r w:rsidDel="00000000" w:rsidR="00000000" w:rsidRPr="00000000">
              <w:rPr>
                <w:sz w:val="24"/>
                <w:szCs w:val="24"/>
                <w:u w:val="single"/>
                <w:rtl w:val="0"/>
              </w:rPr>
              <w:t xml:space="preserve">Southern India Engineering Manufacturers Association, Coimbatore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C0">
            <w:pPr>
              <w:rPr>
                <w:sz w:val="24"/>
                <w:szCs w:val="24"/>
                <w:u w:val="single"/>
              </w:rPr>
            </w:pPr>
            <w:r w:rsidDel="00000000" w:rsidR="00000000" w:rsidRPr="00000000">
              <w:rPr>
                <w:sz w:val="24"/>
                <w:szCs w:val="24"/>
                <w:u w:val="single"/>
                <w:rtl w:val="0"/>
              </w:rPr>
              <w:t xml:space="preserve">Shri S. ARUNKUMAR</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C1">
            <w:pPr>
              <w:rPr>
                <w:sz w:val="24"/>
                <w:szCs w:val="24"/>
                <w:u w:val="single"/>
              </w:rPr>
            </w:pPr>
            <w:r w:rsidDel="00000000" w:rsidR="00000000" w:rsidRPr="00000000">
              <w:rPr>
                <w:sz w:val="24"/>
                <w:szCs w:val="24"/>
                <w:u w:val="single"/>
                <w:rtl w:val="0"/>
              </w:rPr>
              <w:t xml:space="preserve">2/2</w:t>
            </w:r>
          </w:p>
        </w:tc>
      </w:tr>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C2">
            <w:pPr>
              <w:rPr>
                <w:sz w:val="24"/>
                <w:szCs w:val="24"/>
                <w:u w:val="single"/>
              </w:rPr>
            </w:pPr>
            <w:r w:rsidDel="00000000" w:rsidR="00000000" w:rsidRPr="00000000">
              <w:rPr>
                <w:sz w:val="24"/>
                <w:szCs w:val="24"/>
                <w:u w:val="single"/>
                <w:rtl w:val="0"/>
              </w:rPr>
              <w:t xml:space="preserve">41</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C3">
            <w:pPr>
              <w:rPr>
                <w:sz w:val="24"/>
                <w:szCs w:val="24"/>
                <w:u w:val="single"/>
              </w:rPr>
            </w:pPr>
            <w:r w:rsidDel="00000000" w:rsidR="00000000" w:rsidRPr="00000000">
              <w:rPr>
                <w:sz w:val="24"/>
                <w:szCs w:val="24"/>
                <w:u w:val="single"/>
                <w:rtl w:val="0"/>
              </w:rPr>
              <w:t xml:space="preserve">Thyssenkrupp Industrial Solutions (India) Private Limited, Mumbai</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C4">
            <w:pPr>
              <w:rPr>
                <w:sz w:val="24"/>
                <w:szCs w:val="24"/>
                <w:u w:val="single"/>
              </w:rPr>
            </w:pPr>
            <w:r w:rsidDel="00000000" w:rsidR="00000000" w:rsidRPr="00000000">
              <w:rPr>
                <w:sz w:val="24"/>
                <w:szCs w:val="24"/>
                <w:u w:val="single"/>
                <w:rtl w:val="0"/>
              </w:rPr>
              <w:t xml:space="preserve">Shri Vaijnath G. Sangekar</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C5">
            <w:pPr>
              <w:rPr>
                <w:sz w:val="24"/>
                <w:szCs w:val="24"/>
                <w:u w:val="single"/>
              </w:rPr>
            </w:pPr>
            <w:r w:rsidDel="00000000" w:rsidR="00000000" w:rsidRPr="00000000">
              <w:rPr>
                <w:sz w:val="24"/>
                <w:szCs w:val="24"/>
                <w:u w:val="single"/>
                <w:rtl w:val="0"/>
              </w:rPr>
              <w:t xml:space="preserve"> </w:t>
            </w:r>
          </w:p>
        </w:tc>
      </w:tr>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C6">
            <w:pPr>
              <w:rPr>
                <w:sz w:val="24"/>
                <w:szCs w:val="24"/>
                <w:u w:val="single"/>
              </w:rPr>
            </w:pPr>
            <w:r w:rsidDel="00000000" w:rsidR="00000000" w:rsidRPr="00000000">
              <w:rPr>
                <w:sz w:val="24"/>
                <w:szCs w:val="24"/>
                <w:u w:val="single"/>
                <w:rtl w:val="0"/>
              </w:rPr>
              <w:t xml:space="preserve">42</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C7">
            <w:pPr>
              <w:rPr>
                <w:sz w:val="24"/>
                <w:szCs w:val="24"/>
                <w:u w:val="single"/>
              </w:rPr>
            </w:pPr>
            <w:r w:rsidDel="00000000" w:rsidR="00000000" w:rsidRPr="00000000">
              <w:rPr>
                <w:sz w:val="24"/>
                <w:szCs w:val="24"/>
                <w:u w:val="single"/>
                <w:rtl w:val="0"/>
              </w:rPr>
              <w:t xml:space="preserve">Thyssenkrupp Industrial Solutions (India) Private Limited, Mumbai</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C8">
            <w:pPr>
              <w:rPr>
                <w:sz w:val="24"/>
                <w:szCs w:val="24"/>
                <w:u w:val="single"/>
              </w:rPr>
            </w:pPr>
            <w:r w:rsidDel="00000000" w:rsidR="00000000" w:rsidRPr="00000000">
              <w:rPr>
                <w:sz w:val="24"/>
                <w:szCs w:val="24"/>
                <w:u w:val="single"/>
                <w:rtl w:val="0"/>
              </w:rPr>
              <w:t xml:space="preserve">Charuta Vikram Mulay</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C9">
            <w:pPr>
              <w:rPr>
                <w:sz w:val="24"/>
                <w:szCs w:val="24"/>
                <w:u w:val="single"/>
              </w:rPr>
            </w:pPr>
            <w:r w:rsidDel="00000000" w:rsidR="00000000" w:rsidRPr="00000000">
              <w:rPr>
                <w:sz w:val="24"/>
                <w:szCs w:val="24"/>
                <w:u w:val="single"/>
                <w:rtl w:val="0"/>
              </w:rPr>
              <w:t xml:space="preserve">2/2</w:t>
            </w:r>
          </w:p>
        </w:tc>
      </w:tr>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CA">
            <w:pPr>
              <w:rPr>
                <w:sz w:val="24"/>
                <w:szCs w:val="24"/>
                <w:u w:val="single"/>
              </w:rPr>
            </w:pPr>
            <w:r w:rsidDel="00000000" w:rsidR="00000000" w:rsidRPr="00000000">
              <w:rPr>
                <w:sz w:val="24"/>
                <w:szCs w:val="24"/>
                <w:u w:val="single"/>
                <w:rtl w:val="0"/>
              </w:rPr>
              <w:t xml:space="preserve">43</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CB">
            <w:pPr>
              <w:rPr>
                <w:sz w:val="24"/>
                <w:szCs w:val="24"/>
                <w:u w:val="single"/>
              </w:rPr>
            </w:pPr>
            <w:r w:rsidDel="00000000" w:rsidR="00000000" w:rsidRPr="00000000">
              <w:rPr>
                <w:sz w:val="24"/>
                <w:szCs w:val="24"/>
                <w:u w:val="single"/>
                <w:rtl w:val="0"/>
              </w:rPr>
              <w:t xml:space="preserve">Toshiba Mitsubishi-Electric Industrial Systems Corporation, Bengaluru</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CC">
            <w:pPr>
              <w:rPr>
                <w:sz w:val="24"/>
                <w:szCs w:val="24"/>
                <w:u w:val="single"/>
              </w:rPr>
            </w:pPr>
            <w:r w:rsidDel="00000000" w:rsidR="00000000" w:rsidRPr="00000000">
              <w:rPr>
                <w:sz w:val="24"/>
                <w:szCs w:val="24"/>
                <w:u w:val="single"/>
                <w:rtl w:val="0"/>
              </w:rPr>
              <w:t xml:space="preserve">Mr. Sudheer Tapaskar</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CD">
            <w:pPr>
              <w:rPr>
                <w:sz w:val="24"/>
                <w:szCs w:val="24"/>
                <w:u w:val="single"/>
              </w:rPr>
            </w:pPr>
            <w:r w:rsidDel="00000000" w:rsidR="00000000" w:rsidRPr="00000000">
              <w:rPr>
                <w:sz w:val="24"/>
                <w:szCs w:val="24"/>
                <w:u w:val="single"/>
                <w:rtl w:val="0"/>
              </w:rPr>
              <w:t xml:space="preserve"> </w:t>
            </w:r>
          </w:p>
        </w:tc>
      </w:tr>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CE">
            <w:pPr>
              <w:rPr>
                <w:sz w:val="24"/>
                <w:szCs w:val="24"/>
                <w:u w:val="single"/>
              </w:rPr>
            </w:pPr>
            <w:r w:rsidDel="00000000" w:rsidR="00000000" w:rsidRPr="00000000">
              <w:rPr>
                <w:sz w:val="24"/>
                <w:szCs w:val="24"/>
                <w:u w:val="single"/>
                <w:rtl w:val="0"/>
              </w:rPr>
              <w:t xml:space="preserve">44</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CF">
            <w:pPr>
              <w:rPr>
                <w:sz w:val="24"/>
                <w:szCs w:val="24"/>
                <w:u w:val="single"/>
              </w:rPr>
            </w:pPr>
            <w:r w:rsidDel="00000000" w:rsidR="00000000" w:rsidRPr="00000000">
              <w:rPr>
                <w:sz w:val="24"/>
                <w:szCs w:val="24"/>
                <w:u w:val="single"/>
                <w:rtl w:val="0"/>
              </w:rPr>
              <w:t xml:space="preserve">Toshiba Mitsubishi-Electric Industrial Systems Corporation, Bengaluru</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D0">
            <w:pPr>
              <w:rPr>
                <w:sz w:val="24"/>
                <w:szCs w:val="24"/>
                <w:u w:val="single"/>
              </w:rPr>
            </w:pPr>
            <w:r w:rsidDel="00000000" w:rsidR="00000000" w:rsidRPr="00000000">
              <w:rPr>
                <w:sz w:val="24"/>
                <w:szCs w:val="24"/>
                <w:u w:val="single"/>
                <w:rtl w:val="0"/>
              </w:rPr>
              <w:t xml:space="preserve">Manish Joshi</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D1">
            <w:pPr>
              <w:rPr>
                <w:sz w:val="24"/>
                <w:szCs w:val="24"/>
                <w:u w:val="single"/>
              </w:rPr>
            </w:pPr>
            <w:r w:rsidDel="00000000" w:rsidR="00000000" w:rsidRPr="00000000">
              <w:rPr>
                <w:sz w:val="24"/>
                <w:szCs w:val="24"/>
                <w:u w:val="single"/>
                <w:rtl w:val="0"/>
              </w:rPr>
              <w:t xml:space="preserve">1/2</w:t>
            </w:r>
          </w:p>
        </w:tc>
      </w:tr>
    </w:tbl>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u w:val="single"/>
        </w:rPr>
      </w:pPr>
      <w:r w:rsidDel="00000000" w:rsidR="00000000" w:rsidRPr="00000000">
        <w:rPr>
          <w:rtl w:val="0"/>
        </w:rPr>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D4">
      <w:pPr>
        <w:pStyle w:val="Heading3"/>
        <w:jc w:val="center"/>
        <w:rPr/>
      </w:pPr>
      <w:bookmarkStart w:colFirst="0" w:colLast="0" w:name="_heading=h.o1640wiy11vz" w:id="9"/>
      <w:bookmarkEnd w:id="9"/>
      <w:r w:rsidDel="00000000" w:rsidR="00000000" w:rsidRPr="00000000">
        <w:rPr>
          <w:rtl w:val="0"/>
        </w:rPr>
        <w:t xml:space="preserve">ANNEXURE 2</w:t>
      </w:r>
    </w:p>
    <w:p w:rsidR="00000000" w:rsidDel="00000000" w:rsidP="00000000" w:rsidRDefault="00000000" w:rsidRPr="00000000" w14:paraId="000001D5">
      <w:pPr>
        <w:rPr>
          <w:sz w:val="24"/>
          <w:szCs w:val="24"/>
        </w:rPr>
      </w:pPr>
      <w:r w:rsidDel="00000000" w:rsidR="00000000" w:rsidRPr="00000000">
        <w:rPr>
          <w:rtl w:val="0"/>
        </w:rPr>
        <w:t xml:space="preserve">MOU INSTITUTES LIST</w:t>
      </w:r>
      <w:r w:rsidDel="00000000" w:rsidR="00000000" w:rsidRPr="00000000">
        <w:rPr>
          <w:rtl w:val="0"/>
        </w:rPr>
      </w:r>
    </w:p>
    <w:tbl>
      <w:tblPr>
        <w:tblStyle w:val="Table6"/>
        <w:tblW w:w="96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6630"/>
        <w:gridCol w:w="1500"/>
        <w:tblGridChange w:id="0">
          <w:tblGrid>
            <w:gridCol w:w="1500"/>
            <w:gridCol w:w="6630"/>
            <w:gridCol w:w="1500"/>
          </w:tblGrid>
        </w:tblGridChange>
      </w:tblGrid>
      <w:tr>
        <w:trPr>
          <w:cantSplit w:val="0"/>
          <w:trHeight w:val="315" w:hRule="atLeast"/>
          <w:tblHeader w:val="0"/>
        </w:trPr>
        <w:tc>
          <w:tcPr>
            <w:tcBorders>
              <w:top w:color="dee2e6" w:space="0" w:sz="5" w:val="single"/>
              <w:left w:color="dee2e6" w:space="0" w:sz="5" w:val="single"/>
              <w:bottom w:color="cccccc" w:space="0" w:sz="5" w:val="single"/>
              <w:right w:color="cccccc" w:space="0" w:sz="5" w:val="single"/>
            </w:tcBorders>
            <w:shd w:fill="007bff" w:val="clear"/>
            <w:tcMar>
              <w:top w:w="40.0" w:type="dxa"/>
              <w:left w:w="40.0" w:type="dxa"/>
              <w:bottom w:w="40.0" w:type="dxa"/>
              <w:right w:w="40.0" w:type="dxa"/>
            </w:tcMar>
            <w:vAlign w:val="bottom"/>
          </w:tcPr>
          <w:p w:rsidR="00000000" w:rsidDel="00000000" w:rsidP="00000000" w:rsidRDefault="00000000" w:rsidRPr="00000000" w14:paraId="000001D6">
            <w:pPr>
              <w:jc w:val="center"/>
              <w:rPr>
                <w:rFonts w:ascii="Arial" w:cs="Arial" w:eastAsia="Arial" w:hAnsi="Arial"/>
                <w:sz w:val="24"/>
                <w:szCs w:val="24"/>
              </w:rPr>
            </w:pPr>
            <w:hyperlink r:id="rId8">
              <w:r w:rsidDel="00000000" w:rsidR="00000000" w:rsidRPr="00000000">
                <w:rPr>
                  <w:rFonts w:ascii="Arial" w:cs="Arial" w:eastAsia="Arial" w:hAnsi="Arial"/>
                  <w:b w:val="1"/>
                  <w:color w:val="1155cc"/>
                  <w:sz w:val="24"/>
                  <w:szCs w:val="24"/>
                  <w:u w:val="single"/>
                  <w:rtl w:val="0"/>
                </w:rPr>
                <w:t xml:space="preserve">S.No</w:t>
              </w:r>
            </w:hyperlink>
            <w:r w:rsidDel="00000000" w:rsidR="00000000" w:rsidRPr="00000000">
              <w:rPr>
                <w:rtl w:val="0"/>
              </w:rPr>
            </w:r>
          </w:p>
        </w:tc>
        <w:tc>
          <w:tcPr>
            <w:tcBorders>
              <w:top w:color="dee2e6" w:space="0" w:sz="5" w:val="single"/>
              <w:left w:color="cccccc" w:space="0" w:sz="5" w:val="single"/>
              <w:bottom w:color="cccccc" w:space="0" w:sz="5" w:val="single"/>
              <w:right w:color="cccccc" w:space="0" w:sz="5" w:val="single"/>
            </w:tcBorders>
            <w:shd w:fill="007bff" w:val="clear"/>
            <w:tcMar>
              <w:top w:w="40.0" w:type="dxa"/>
              <w:left w:w="40.0" w:type="dxa"/>
              <w:bottom w:w="40.0" w:type="dxa"/>
              <w:right w:w="40.0" w:type="dxa"/>
            </w:tcMar>
            <w:vAlign w:val="bottom"/>
          </w:tcPr>
          <w:p w:rsidR="00000000" w:rsidDel="00000000" w:rsidP="00000000" w:rsidRDefault="00000000" w:rsidRPr="00000000" w14:paraId="000001D7">
            <w:pPr>
              <w:jc w:val="center"/>
              <w:rPr>
                <w:rFonts w:ascii="Arial" w:cs="Arial" w:eastAsia="Arial" w:hAnsi="Arial"/>
                <w:sz w:val="24"/>
                <w:szCs w:val="24"/>
              </w:rPr>
            </w:pPr>
            <w:r w:rsidDel="00000000" w:rsidR="00000000" w:rsidRPr="00000000">
              <w:rPr>
                <w:rFonts w:ascii="Arial" w:cs="Arial" w:eastAsia="Arial" w:hAnsi="Arial"/>
                <w:b w:val="1"/>
                <w:color w:val="ffffff"/>
                <w:sz w:val="24"/>
                <w:szCs w:val="24"/>
                <w:rtl w:val="0"/>
              </w:rPr>
              <w:t xml:space="preserve">Institution</w:t>
            </w:r>
            <w:r w:rsidDel="00000000" w:rsidR="00000000" w:rsidRPr="00000000">
              <w:rPr>
                <w:rtl w:val="0"/>
              </w:rPr>
            </w:r>
          </w:p>
        </w:tc>
        <w:tc>
          <w:tcPr>
            <w:tcBorders>
              <w:top w:color="dee2e6" w:space="0" w:sz="5" w:val="single"/>
              <w:left w:color="cccccc" w:space="0" w:sz="5" w:val="single"/>
              <w:bottom w:color="cccccc" w:space="0" w:sz="5" w:val="single"/>
              <w:right w:color="cccccc" w:space="0" w:sz="5" w:val="single"/>
            </w:tcBorders>
            <w:shd w:fill="007bff" w:val="clear"/>
            <w:tcMar>
              <w:top w:w="40.0" w:type="dxa"/>
              <w:left w:w="40.0" w:type="dxa"/>
              <w:bottom w:w="40.0" w:type="dxa"/>
              <w:right w:w="40.0" w:type="dxa"/>
            </w:tcMar>
            <w:vAlign w:val="bottom"/>
          </w:tcPr>
          <w:p w:rsidR="00000000" w:rsidDel="00000000" w:rsidP="00000000" w:rsidRDefault="00000000" w:rsidRPr="00000000" w14:paraId="000001D8">
            <w:pPr>
              <w:jc w:val="center"/>
              <w:rPr>
                <w:rFonts w:ascii="Arial" w:cs="Arial" w:eastAsia="Arial" w:hAnsi="Arial"/>
                <w:sz w:val="24"/>
                <w:szCs w:val="24"/>
              </w:rPr>
            </w:pPr>
            <w:r w:rsidDel="00000000" w:rsidR="00000000" w:rsidRPr="00000000">
              <w:rPr>
                <w:rFonts w:ascii="Arial" w:cs="Arial" w:eastAsia="Arial" w:hAnsi="Arial"/>
                <w:b w:val="1"/>
                <w:color w:val="ffffff"/>
                <w:sz w:val="24"/>
                <w:szCs w:val="24"/>
                <w:rtl w:val="0"/>
              </w:rPr>
              <w:t xml:space="preserve">Date of MoU</w:t>
            </w:r>
            <w:r w:rsidDel="00000000" w:rsidR="00000000" w:rsidRPr="00000000">
              <w:rPr>
                <w:rtl w:val="0"/>
              </w:rPr>
            </w:r>
          </w:p>
        </w:tc>
      </w:tr>
      <w:tr>
        <w:trPr>
          <w:cantSplit w:val="0"/>
          <w:trHeight w:val="630" w:hRule="atLeast"/>
          <w:tblHeader w:val="0"/>
        </w:trPr>
        <w:tc>
          <w:tcPr>
            <w:vMerge w:val="restart"/>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1D9">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1</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1DA">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Birla Institute of Technology &amp; Science, Pilani</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1DB">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29-08-2023</w:t>
            </w:r>
          </w:p>
        </w:tc>
      </w:tr>
      <w:tr>
        <w:trPr>
          <w:cantSplit w:val="0"/>
          <w:tblHeader w:val="0"/>
        </w:trPr>
        <w:tc>
          <w:tcPr>
            <w:vMerge w:val="continue"/>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r>
      <w:tr>
        <w:trPr>
          <w:cantSplit w:val="0"/>
          <w:trHeight w:val="630" w:hRule="atLeast"/>
          <w:tblHeader w:val="0"/>
        </w:trPr>
        <w:tc>
          <w:tcPr>
            <w:vMerge w:val="restart"/>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1DF">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2</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1E0">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Manipal Academy of Higher Education, Manipal</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1E1">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29-08-2023</w:t>
            </w:r>
          </w:p>
        </w:tc>
      </w:tr>
      <w:tr>
        <w:trPr>
          <w:cantSplit w:val="0"/>
          <w:tblHeader w:val="0"/>
        </w:trPr>
        <w:tc>
          <w:tcPr>
            <w:vMerge w:val="continue"/>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r>
      <w:tr>
        <w:trPr>
          <w:cantSplit w:val="0"/>
          <w:trHeight w:val="630" w:hRule="atLeast"/>
          <w:tblHeader w:val="0"/>
        </w:trPr>
        <w:tc>
          <w:tcPr>
            <w:vMerge w:val="restart"/>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1E5">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3</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1E6">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Indian Institute of Technology, Roorkee</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1E7">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11-03-2022</w:t>
            </w:r>
          </w:p>
        </w:tc>
      </w:tr>
      <w:tr>
        <w:trPr>
          <w:cantSplit w:val="0"/>
          <w:tblHeader w:val="0"/>
        </w:trPr>
        <w:tc>
          <w:tcPr>
            <w:vMerge w:val="continue"/>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r>
      <w:tr>
        <w:trPr>
          <w:cantSplit w:val="0"/>
          <w:trHeight w:val="630" w:hRule="atLeast"/>
          <w:tblHeader w:val="0"/>
        </w:trPr>
        <w:tc>
          <w:tcPr>
            <w:vMerge w:val="restart"/>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1EB">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4</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1EC">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Indian Institute of Technology, Kanpur</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1ED">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31-10-2022</w:t>
            </w:r>
          </w:p>
        </w:tc>
      </w:tr>
      <w:tr>
        <w:trPr>
          <w:cantSplit w:val="0"/>
          <w:tblHeader w:val="0"/>
        </w:trPr>
        <w:tc>
          <w:tcPr>
            <w:vMerge w:val="continue"/>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r>
      <w:tr>
        <w:trPr>
          <w:cantSplit w:val="0"/>
          <w:trHeight w:val="630" w:hRule="atLeast"/>
          <w:tblHeader w:val="0"/>
        </w:trPr>
        <w:tc>
          <w:tcPr>
            <w:vMerge w:val="restart"/>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1F1">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5</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1F2">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Indian Institute of Technology, Madras</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1F3">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28-11-2022</w:t>
            </w:r>
          </w:p>
        </w:tc>
      </w:tr>
      <w:tr>
        <w:trPr>
          <w:cantSplit w:val="0"/>
          <w:tblHeader w:val="0"/>
        </w:trPr>
        <w:tc>
          <w:tcPr>
            <w:vMerge w:val="continue"/>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r>
      <w:tr>
        <w:trPr>
          <w:cantSplit w:val="0"/>
          <w:trHeight w:val="630" w:hRule="atLeast"/>
          <w:tblHeader w:val="0"/>
        </w:trPr>
        <w:tc>
          <w:tcPr>
            <w:vMerge w:val="restart"/>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1F7">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6</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1F8">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Indian Institute of Technology (ISM), Dhanbad</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1F9">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31-10-2022</w:t>
            </w:r>
          </w:p>
        </w:tc>
      </w:tr>
      <w:tr>
        <w:trPr>
          <w:cantSplit w:val="0"/>
          <w:tblHeader w:val="0"/>
        </w:trPr>
        <w:tc>
          <w:tcPr>
            <w:vMerge w:val="continue"/>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r>
      <w:tr>
        <w:trPr>
          <w:cantSplit w:val="0"/>
          <w:trHeight w:val="630" w:hRule="atLeast"/>
          <w:tblHeader w:val="0"/>
        </w:trPr>
        <w:tc>
          <w:tcPr>
            <w:vMerge w:val="restart"/>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1FD">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7</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1FE">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Indian Institute of Technology-BHU, Varanasi</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1FF">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28-11-2022</w:t>
            </w:r>
          </w:p>
        </w:tc>
      </w:tr>
      <w:tr>
        <w:trPr>
          <w:cantSplit w:val="0"/>
          <w:tblHeader w:val="0"/>
        </w:trPr>
        <w:tc>
          <w:tcPr>
            <w:vMerge w:val="continue"/>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r>
      <w:tr>
        <w:trPr>
          <w:cantSplit w:val="0"/>
          <w:trHeight w:val="630" w:hRule="atLeast"/>
          <w:tblHeader w:val="0"/>
        </w:trPr>
        <w:tc>
          <w:tcPr>
            <w:vMerge w:val="restart"/>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03">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8</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04">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Indian Institute of Technology, Indore</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05">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28-11-2022</w:t>
            </w:r>
          </w:p>
        </w:tc>
      </w:tr>
      <w:tr>
        <w:trPr>
          <w:cantSplit w:val="0"/>
          <w:tblHeader w:val="0"/>
        </w:trPr>
        <w:tc>
          <w:tcPr>
            <w:vMerge w:val="continue"/>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r>
      <w:tr>
        <w:trPr>
          <w:cantSplit w:val="0"/>
          <w:trHeight w:val="630" w:hRule="atLeast"/>
          <w:tblHeader w:val="0"/>
        </w:trPr>
        <w:tc>
          <w:tcPr>
            <w:vMerge w:val="restart"/>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09">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9</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0A">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Indian Institute of Technology, Guwahati</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0B">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16-02-2023</w:t>
            </w:r>
          </w:p>
        </w:tc>
      </w:tr>
      <w:tr>
        <w:trPr>
          <w:cantSplit w:val="0"/>
          <w:tblHeader w:val="0"/>
        </w:trPr>
        <w:tc>
          <w:tcPr>
            <w:vMerge w:val="continue"/>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r>
      <w:tr>
        <w:trPr>
          <w:cantSplit w:val="0"/>
          <w:trHeight w:val="630" w:hRule="atLeast"/>
          <w:tblHeader w:val="0"/>
        </w:trPr>
        <w:tc>
          <w:tcPr>
            <w:vMerge w:val="restart"/>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0F">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10</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10">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Indian Institute of Technology, Gandhinagar</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11">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16-02-2023</w:t>
            </w:r>
          </w:p>
        </w:tc>
      </w:tr>
      <w:tr>
        <w:trPr>
          <w:cantSplit w:val="0"/>
          <w:tblHeader w:val="0"/>
        </w:trPr>
        <w:tc>
          <w:tcPr>
            <w:vMerge w:val="continue"/>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r>
      <w:tr>
        <w:trPr>
          <w:cantSplit w:val="0"/>
          <w:trHeight w:val="630" w:hRule="atLeast"/>
          <w:tblHeader w:val="0"/>
        </w:trPr>
        <w:tc>
          <w:tcPr>
            <w:vMerge w:val="restart"/>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15">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11</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16">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Indian Institute of Technology, Patna</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17">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28-11-2022</w:t>
            </w:r>
          </w:p>
        </w:tc>
      </w:tr>
      <w:tr>
        <w:trPr>
          <w:cantSplit w:val="0"/>
          <w:tblHeader w:val="0"/>
        </w:trPr>
        <w:tc>
          <w:tcPr>
            <w:vMerge w:val="continue"/>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r>
      <w:tr>
        <w:trPr>
          <w:cantSplit w:val="0"/>
          <w:trHeight w:val="630" w:hRule="atLeast"/>
          <w:tblHeader w:val="0"/>
        </w:trPr>
        <w:tc>
          <w:tcPr>
            <w:vMerge w:val="restart"/>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1B">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12</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1C">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National Institute of Technology, Rourkela</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1D">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31-10-2022</w:t>
            </w:r>
          </w:p>
        </w:tc>
      </w:tr>
      <w:tr>
        <w:trPr>
          <w:cantSplit w:val="0"/>
          <w:tblHeader w:val="0"/>
        </w:trPr>
        <w:tc>
          <w:tcPr>
            <w:vMerge w:val="continue"/>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r>
      <w:tr>
        <w:trPr>
          <w:cantSplit w:val="0"/>
          <w:trHeight w:val="630" w:hRule="atLeast"/>
          <w:tblHeader w:val="0"/>
        </w:trPr>
        <w:tc>
          <w:tcPr>
            <w:vMerge w:val="restart"/>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21">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13</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22">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National Institute of Technology, Tiruchirappalli</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23">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28-11-2022</w:t>
            </w:r>
          </w:p>
        </w:tc>
      </w:tr>
      <w:tr>
        <w:trPr>
          <w:cantSplit w:val="0"/>
          <w:tblHeader w:val="0"/>
        </w:trPr>
        <w:tc>
          <w:tcPr>
            <w:vMerge w:val="continue"/>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r>
      <w:tr>
        <w:trPr>
          <w:cantSplit w:val="0"/>
          <w:trHeight w:val="630" w:hRule="atLeast"/>
          <w:tblHeader w:val="0"/>
        </w:trPr>
        <w:tc>
          <w:tcPr>
            <w:vMerge w:val="restart"/>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27">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14</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28">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National Institute of Technology, Calicut</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29">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16-02-2023</w:t>
            </w:r>
          </w:p>
        </w:tc>
      </w:tr>
      <w:tr>
        <w:trPr>
          <w:cantSplit w:val="0"/>
          <w:tblHeader w:val="0"/>
        </w:trPr>
        <w:tc>
          <w:tcPr>
            <w:vMerge w:val="continue"/>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r>
      <w:tr>
        <w:trPr>
          <w:cantSplit w:val="0"/>
          <w:trHeight w:val="630" w:hRule="atLeast"/>
          <w:tblHeader w:val="0"/>
        </w:trPr>
        <w:tc>
          <w:tcPr>
            <w:vMerge w:val="restart"/>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2D">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15</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2E">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Malviya National Institute of Technology (MNIT), Jaipur</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2F">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28-11-2022</w:t>
            </w:r>
          </w:p>
        </w:tc>
      </w:tr>
      <w:tr>
        <w:trPr>
          <w:cantSplit w:val="0"/>
          <w:tblHeader w:val="0"/>
        </w:trPr>
        <w:tc>
          <w:tcPr>
            <w:vMerge w:val="continue"/>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r>
      <w:tr>
        <w:trPr>
          <w:cantSplit w:val="0"/>
          <w:trHeight w:val="630" w:hRule="atLeast"/>
          <w:tblHeader w:val="0"/>
        </w:trPr>
        <w:tc>
          <w:tcPr>
            <w:vMerge w:val="restart"/>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33">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16</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34">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Assam Engineering College, Guwahati</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35">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04-08-2023</w:t>
            </w:r>
          </w:p>
        </w:tc>
      </w:tr>
      <w:tr>
        <w:trPr>
          <w:cantSplit w:val="0"/>
          <w:tblHeader w:val="0"/>
        </w:trPr>
        <w:tc>
          <w:tcPr>
            <w:vMerge w:val="continue"/>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r>
      <w:tr>
        <w:trPr>
          <w:cantSplit w:val="0"/>
          <w:trHeight w:val="630" w:hRule="atLeast"/>
          <w:tblHeader w:val="0"/>
        </w:trPr>
        <w:tc>
          <w:tcPr>
            <w:vMerge w:val="restart"/>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39">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17</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3A">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Banasthali Vidyapith, Rajasthan</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3B">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04-08-2023</w:t>
            </w:r>
          </w:p>
        </w:tc>
      </w:tr>
      <w:tr>
        <w:trPr>
          <w:cantSplit w:val="0"/>
          <w:tblHeader w:val="0"/>
        </w:trPr>
        <w:tc>
          <w:tcPr>
            <w:vMerge w:val="continue"/>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r>
      <w:tr>
        <w:trPr>
          <w:cantSplit w:val="0"/>
          <w:trHeight w:val="630" w:hRule="atLeast"/>
          <w:tblHeader w:val="0"/>
        </w:trPr>
        <w:tc>
          <w:tcPr>
            <w:vMerge w:val="restart"/>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3F">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18</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40">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Bhagalpur College of Engineering, Bhagalpur, Bihar</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41">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04-08-2023</w:t>
            </w:r>
          </w:p>
        </w:tc>
      </w:tr>
      <w:tr>
        <w:trPr>
          <w:cantSplit w:val="0"/>
          <w:tblHeader w:val="0"/>
        </w:trPr>
        <w:tc>
          <w:tcPr>
            <w:vMerge w:val="continue"/>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r>
      <w:tr>
        <w:trPr>
          <w:cantSplit w:val="0"/>
          <w:trHeight w:val="630" w:hRule="atLeast"/>
          <w:tblHeader w:val="0"/>
        </w:trPr>
        <w:tc>
          <w:tcPr>
            <w:vMerge w:val="restart"/>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45">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19</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46">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Chandigarh College of Engineering and Technology, Chandigarh</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47">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04-08-2023</w:t>
            </w:r>
          </w:p>
        </w:tc>
      </w:tr>
      <w:tr>
        <w:trPr>
          <w:cantSplit w:val="0"/>
          <w:tblHeader w:val="0"/>
        </w:trPr>
        <w:tc>
          <w:tcPr>
            <w:vMerge w:val="continue"/>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r>
      <w:tr>
        <w:trPr>
          <w:cantSplit w:val="0"/>
          <w:trHeight w:val="630" w:hRule="atLeast"/>
          <w:tblHeader w:val="0"/>
        </w:trPr>
        <w:tc>
          <w:tcPr>
            <w:vMerge w:val="restart"/>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4B">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20</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4C">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COEP Technological University, Pune</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4D">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04-08-2023</w:t>
            </w:r>
          </w:p>
        </w:tc>
      </w:tr>
      <w:tr>
        <w:trPr>
          <w:cantSplit w:val="0"/>
          <w:tblHeader w:val="0"/>
        </w:trPr>
        <w:tc>
          <w:tcPr>
            <w:vMerge w:val="continue"/>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r>
      <w:tr>
        <w:trPr>
          <w:cantSplit w:val="0"/>
          <w:trHeight w:val="630" w:hRule="atLeast"/>
          <w:tblHeader w:val="0"/>
        </w:trPr>
        <w:tc>
          <w:tcPr>
            <w:vMerge w:val="restart"/>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51">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21</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52">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Dhirubhai Ambani Institute of Information and Communication Technology (DA-IICT, Gandhinagar)</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53">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04-08-2023</w:t>
            </w:r>
          </w:p>
        </w:tc>
      </w:tr>
      <w:tr>
        <w:trPr>
          <w:cantSplit w:val="0"/>
          <w:tblHeader w:val="0"/>
        </w:trPr>
        <w:tc>
          <w:tcPr>
            <w:vMerge w:val="continue"/>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r>
      <w:tr>
        <w:trPr>
          <w:cantSplit w:val="0"/>
          <w:trHeight w:val="630" w:hRule="atLeast"/>
          <w:tblHeader w:val="0"/>
        </w:trPr>
        <w:tc>
          <w:tcPr>
            <w:vMerge w:val="restart"/>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57">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22</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58">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Dr Babasaheb Ambedkar Technological University, Raigad</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59">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04-08-2023</w:t>
            </w:r>
          </w:p>
        </w:tc>
      </w:tr>
      <w:tr>
        <w:trPr>
          <w:cantSplit w:val="0"/>
          <w:tblHeader w:val="0"/>
        </w:trPr>
        <w:tc>
          <w:tcPr>
            <w:vMerge w:val="continue"/>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r>
      <w:tr>
        <w:trPr>
          <w:cantSplit w:val="0"/>
          <w:trHeight w:val="630" w:hRule="atLeast"/>
          <w:tblHeader w:val="0"/>
        </w:trPr>
        <w:tc>
          <w:tcPr>
            <w:vMerge w:val="restart"/>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5D">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23</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5E">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Government College of Engineering, Nagpur</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5F">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04-08-2023</w:t>
            </w:r>
          </w:p>
        </w:tc>
      </w:tr>
      <w:tr>
        <w:trPr>
          <w:cantSplit w:val="0"/>
          <w:tblHeader w:val="0"/>
        </w:trPr>
        <w:tc>
          <w:tcPr>
            <w:vMerge w:val="continue"/>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r>
      <w:tr>
        <w:trPr>
          <w:cantSplit w:val="0"/>
          <w:trHeight w:val="630" w:hRule="atLeast"/>
          <w:tblHeader w:val="0"/>
        </w:trPr>
        <w:tc>
          <w:tcPr>
            <w:vMerge w:val="restart"/>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63">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24</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64">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Government College of Engineering, Amravati</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65">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04-08-2023</w:t>
            </w:r>
          </w:p>
        </w:tc>
      </w:tr>
      <w:tr>
        <w:trPr>
          <w:cantSplit w:val="0"/>
          <w:tblHeader w:val="0"/>
        </w:trPr>
        <w:tc>
          <w:tcPr>
            <w:vMerge w:val="continue"/>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r>
      <w:tr>
        <w:trPr>
          <w:cantSplit w:val="0"/>
          <w:trHeight w:val="630" w:hRule="atLeast"/>
          <w:tblHeader w:val="0"/>
        </w:trPr>
        <w:tc>
          <w:tcPr>
            <w:vMerge w:val="restart"/>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69">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25</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6A">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Guru Nanak Dev Engg. College, Ludhiana</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6B">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23-06-2023</w:t>
            </w:r>
          </w:p>
        </w:tc>
      </w:tr>
      <w:tr>
        <w:trPr>
          <w:cantSplit w:val="0"/>
          <w:tblHeader w:val="0"/>
        </w:trPr>
        <w:tc>
          <w:tcPr>
            <w:vMerge w:val="continue"/>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r>
      <w:tr>
        <w:trPr>
          <w:cantSplit w:val="0"/>
          <w:trHeight w:val="630" w:hRule="atLeast"/>
          <w:tblHeader w:val="0"/>
        </w:trPr>
        <w:tc>
          <w:tcPr>
            <w:vMerge w:val="restart"/>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6F">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26</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70">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Indian Institute of Engineering Science and Technology, Shibpur, WB</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71">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04-08-2023</w:t>
            </w:r>
          </w:p>
        </w:tc>
      </w:tr>
      <w:tr>
        <w:trPr>
          <w:cantSplit w:val="0"/>
          <w:tblHeader w:val="0"/>
        </w:trPr>
        <w:tc>
          <w:tcPr>
            <w:vMerge w:val="continue"/>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r>
      <w:tr>
        <w:trPr>
          <w:cantSplit w:val="0"/>
          <w:trHeight w:val="630" w:hRule="atLeast"/>
          <w:tblHeader w:val="0"/>
        </w:trPr>
        <w:tc>
          <w:tcPr>
            <w:vMerge w:val="restart"/>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75">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27</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76">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L D College of Engineering, Ahmedabad</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77">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04-08-2023</w:t>
            </w:r>
          </w:p>
        </w:tc>
      </w:tr>
      <w:tr>
        <w:trPr>
          <w:cantSplit w:val="0"/>
          <w:tblHeader w:val="0"/>
        </w:trPr>
        <w:tc>
          <w:tcPr>
            <w:vMerge w:val="continue"/>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r>
      <w:tr>
        <w:trPr>
          <w:cantSplit w:val="0"/>
          <w:trHeight w:val="630" w:hRule="atLeast"/>
          <w:tblHeader w:val="0"/>
        </w:trPr>
        <w:tc>
          <w:tcPr>
            <w:vMerge w:val="restart"/>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7B">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28</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7C">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Madan Mohan Malviya University of Technology, Gorakhpur</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7D">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04-08-2023</w:t>
            </w:r>
          </w:p>
        </w:tc>
      </w:tr>
      <w:tr>
        <w:trPr>
          <w:cantSplit w:val="0"/>
          <w:tblHeader w:val="0"/>
        </w:trPr>
        <w:tc>
          <w:tcPr>
            <w:vMerge w:val="continue"/>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r>
      <w:tr>
        <w:trPr>
          <w:cantSplit w:val="0"/>
          <w:trHeight w:val="630" w:hRule="atLeast"/>
          <w:tblHeader w:val="0"/>
        </w:trPr>
        <w:tc>
          <w:tcPr>
            <w:vMerge w:val="restart"/>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81">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29</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82">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Maulana Azad National Institute of Technology (MANIT), Bhopal</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83">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04-08-2023</w:t>
            </w:r>
          </w:p>
        </w:tc>
      </w:tr>
      <w:tr>
        <w:trPr>
          <w:cantSplit w:val="0"/>
          <w:tblHeader w:val="0"/>
        </w:trPr>
        <w:tc>
          <w:tcPr>
            <w:vMerge w:val="continue"/>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r>
      <w:tr>
        <w:trPr>
          <w:cantSplit w:val="0"/>
          <w:trHeight w:val="630" w:hRule="atLeast"/>
          <w:tblHeader w:val="0"/>
        </w:trPr>
        <w:tc>
          <w:tcPr>
            <w:vMerge w:val="restart"/>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87">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30</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88">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MBM University, Jodhpur</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89">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04-08-2023</w:t>
            </w:r>
          </w:p>
        </w:tc>
      </w:tr>
      <w:tr>
        <w:trPr>
          <w:cantSplit w:val="0"/>
          <w:tblHeader w:val="0"/>
        </w:trPr>
        <w:tc>
          <w:tcPr>
            <w:vMerge w:val="continue"/>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r>
      <w:tr>
        <w:trPr>
          <w:cantSplit w:val="0"/>
          <w:trHeight w:val="630" w:hRule="atLeast"/>
          <w:tblHeader w:val="0"/>
        </w:trPr>
        <w:tc>
          <w:tcPr>
            <w:vMerge w:val="restart"/>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8D">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31</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8E">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National Dairy Research Institute, Karnal</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8F">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11-08-2023</w:t>
            </w:r>
          </w:p>
        </w:tc>
      </w:tr>
      <w:tr>
        <w:trPr>
          <w:cantSplit w:val="0"/>
          <w:tblHeader w:val="0"/>
        </w:trPr>
        <w:tc>
          <w:tcPr>
            <w:vMerge w:val="continue"/>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r>
      <w:tr>
        <w:trPr>
          <w:cantSplit w:val="0"/>
          <w:trHeight w:val="630" w:hRule="atLeast"/>
          <w:tblHeader w:val="0"/>
        </w:trPr>
        <w:tc>
          <w:tcPr>
            <w:vMerge w:val="restart"/>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93">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32</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94">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National Institute of Technical Teachers' Training and Research (NITTTR), Bhopal</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95">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04-08-2023</w:t>
            </w:r>
          </w:p>
        </w:tc>
      </w:tr>
      <w:tr>
        <w:trPr>
          <w:cantSplit w:val="0"/>
          <w:tblHeader w:val="0"/>
        </w:trPr>
        <w:tc>
          <w:tcPr>
            <w:vMerge w:val="continue"/>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r>
      <w:tr>
        <w:trPr>
          <w:cantSplit w:val="0"/>
          <w:trHeight w:val="630" w:hRule="atLeast"/>
          <w:tblHeader w:val="0"/>
        </w:trPr>
        <w:tc>
          <w:tcPr>
            <w:vMerge w:val="restart"/>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99">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33</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9A">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National Institute of Technology, Delhi</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9B">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04-08-2023</w:t>
            </w:r>
          </w:p>
        </w:tc>
      </w:tr>
      <w:tr>
        <w:trPr>
          <w:cantSplit w:val="0"/>
          <w:tblHeader w:val="0"/>
        </w:trPr>
        <w:tc>
          <w:tcPr>
            <w:vMerge w:val="continue"/>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r>
      <w:tr>
        <w:trPr>
          <w:cantSplit w:val="0"/>
          <w:trHeight w:val="630" w:hRule="atLeast"/>
          <w:tblHeader w:val="0"/>
        </w:trPr>
        <w:tc>
          <w:tcPr>
            <w:vMerge w:val="restart"/>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9F">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34</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A0">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National Institute of Technology, Agartala</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A1">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04-08-2023</w:t>
            </w:r>
          </w:p>
        </w:tc>
      </w:tr>
      <w:tr>
        <w:trPr>
          <w:cantSplit w:val="0"/>
          <w:tblHeader w:val="0"/>
        </w:trPr>
        <w:tc>
          <w:tcPr>
            <w:vMerge w:val="continue"/>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r>
      <w:tr>
        <w:trPr>
          <w:cantSplit w:val="0"/>
          <w:trHeight w:val="630" w:hRule="atLeast"/>
          <w:tblHeader w:val="0"/>
        </w:trPr>
        <w:tc>
          <w:tcPr>
            <w:vMerge w:val="restart"/>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A5">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35</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A6">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National Institute of Technology, Durgapur</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A7">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04-08-2023</w:t>
            </w:r>
          </w:p>
        </w:tc>
      </w:tr>
      <w:tr>
        <w:trPr>
          <w:cantSplit w:val="0"/>
          <w:tblHeader w:val="0"/>
        </w:trPr>
        <w:tc>
          <w:tcPr>
            <w:vMerge w:val="continue"/>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r>
      <w:tr>
        <w:trPr>
          <w:cantSplit w:val="0"/>
          <w:trHeight w:val="630" w:hRule="atLeast"/>
          <w:tblHeader w:val="0"/>
        </w:trPr>
        <w:tc>
          <w:tcPr>
            <w:vMerge w:val="restart"/>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AB">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36</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AC">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National Institute of Technology, Kurukshetra</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AD">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04-08-2023</w:t>
            </w:r>
          </w:p>
        </w:tc>
      </w:tr>
      <w:tr>
        <w:trPr>
          <w:cantSplit w:val="0"/>
          <w:tblHeader w:val="0"/>
        </w:trPr>
        <w:tc>
          <w:tcPr>
            <w:vMerge w:val="continue"/>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r>
      <w:tr>
        <w:trPr>
          <w:cantSplit w:val="0"/>
          <w:trHeight w:val="630" w:hRule="atLeast"/>
          <w:tblHeader w:val="0"/>
        </w:trPr>
        <w:tc>
          <w:tcPr>
            <w:vMerge w:val="restart"/>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B1">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37</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B2">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Parul University, Vadodara</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B3">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04-08-2023</w:t>
            </w:r>
          </w:p>
        </w:tc>
      </w:tr>
      <w:tr>
        <w:trPr>
          <w:cantSplit w:val="0"/>
          <w:tblHeader w:val="0"/>
        </w:trPr>
        <w:tc>
          <w:tcPr>
            <w:vMerge w:val="continue"/>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r>
      <w:tr>
        <w:trPr>
          <w:cantSplit w:val="0"/>
          <w:trHeight w:val="630" w:hRule="atLeast"/>
          <w:tblHeader w:val="0"/>
        </w:trPr>
        <w:tc>
          <w:tcPr>
            <w:vMerge w:val="restart"/>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B7">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38</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B8">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S V National Institute of Technology, Surat</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B9">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04-08-2023</w:t>
            </w:r>
          </w:p>
        </w:tc>
      </w:tr>
      <w:tr>
        <w:trPr>
          <w:cantSplit w:val="0"/>
          <w:tblHeader w:val="0"/>
        </w:trPr>
        <w:tc>
          <w:tcPr>
            <w:vMerge w:val="continue"/>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r>
      <w:tr>
        <w:trPr>
          <w:cantSplit w:val="0"/>
          <w:trHeight w:val="630" w:hRule="atLeast"/>
          <w:tblHeader w:val="0"/>
        </w:trPr>
        <w:tc>
          <w:tcPr>
            <w:vMerge w:val="restart"/>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BD">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39</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BE">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Veer Surendra Sai University of Technology (VSSUT), Burla, Odisha</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BF">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04-08-2023</w:t>
            </w:r>
          </w:p>
        </w:tc>
      </w:tr>
      <w:tr>
        <w:trPr>
          <w:cantSplit w:val="0"/>
          <w:tblHeader w:val="0"/>
        </w:trPr>
        <w:tc>
          <w:tcPr>
            <w:vMerge w:val="continue"/>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r>
      <w:tr>
        <w:trPr>
          <w:cantSplit w:val="0"/>
          <w:trHeight w:val="630" w:hRule="atLeast"/>
          <w:tblHeader w:val="0"/>
        </w:trPr>
        <w:tc>
          <w:tcPr>
            <w:vMerge w:val="restart"/>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C3">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40</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C4">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Vellore Institute of Technology (VIT), Chennai</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C5">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04-08-2023</w:t>
            </w:r>
          </w:p>
        </w:tc>
      </w:tr>
      <w:tr>
        <w:trPr>
          <w:cantSplit w:val="0"/>
          <w:tblHeader w:val="0"/>
        </w:trPr>
        <w:tc>
          <w:tcPr>
            <w:vMerge w:val="continue"/>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r>
      <w:tr>
        <w:trPr>
          <w:cantSplit w:val="0"/>
          <w:trHeight w:val="630" w:hRule="atLeast"/>
          <w:tblHeader w:val="0"/>
        </w:trPr>
        <w:tc>
          <w:tcPr>
            <w:vMerge w:val="restart"/>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C9">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41</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CA">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KLE Technological University, Hubli</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CB">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04-08-2023</w:t>
            </w:r>
          </w:p>
        </w:tc>
      </w:tr>
      <w:tr>
        <w:trPr>
          <w:cantSplit w:val="0"/>
          <w:tblHeader w:val="0"/>
        </w:trPr>
        <w:tc>
          <w:tcPr>
            <w:vMerge w:val="continue"/>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r>
      <w:tr>
        <w:trPr>
          <w:cantSplit w:val="0"/>
          <w:trHeight w:val="630" w:hRule="atLeast"/>
          <w:tblHeader w:val="0"/>
        </w:trPr>
        <w:tc>
          <w:tcPr>
            <w:vMerge w:val="restart"/>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CF">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42</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D0">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National Institute of Technical Teachers' Training and Research (NITTTR), Taramani, Chennai</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D1">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17-11-2023</w:t>
            </w:r>
          </w:p>
        </w:tc>
      </w:tr>
      <w:tr>
        <w:trPr>
          <w:cantSplit w:val="0"/>
          <w:tblHeader w:val="0"/>
        </w:trPr>
        <w:tc>
          <w:tcPr>
            <w:vMerge w:val="continue"/>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r>
      <w:tr>
        <w:trPr>
          <w:cantSplit w:val="0"/>
          <w:trHeight w:val="630" w:hRule="atLeast"/>
          <w:tblHeader w:val="0"/>
        </w:trPr>
        <w:tc>
          <w:tcPr>
            <w:vMerge w:val="restart"/>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D5">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43</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D6">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Govt College of Engineering and Technology, Jammu</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D7">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25-10-2023</w:t>
            </w:r>
          </w:p>
        </w:tc>
      </w:tr>
      <w:tr>
        <w:trPr>
          <w:cantSplit w:val="0"/>
          <w:tblHeader w:val="0"/>
        </w:trPr>
        <w:tc>
          <w:tcPr>
            <w:vMerge w:val="continue"/>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r>
      <w:tr>
        <w:trPr>
          <w:cantSplit w:val="0"/>
          <w:trHeight w:val="630" w:hRule="atLeast"/>
          <w:tblHeader w:val="0"/>
        </w:trPr>
        <w:tc>
          <w:tcPr>
            <w:vMerge w:val="restart"/>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DB">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44</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DC">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PSNA College of Engineering and Technology, Dindigul, Tamilnadu</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DD">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27-09-2023</w:t>
            </w:r>
          </w:p>
        </w:tc>
      </w:tr>
      <w:tr>
        <w:trPr>
          <w:cantSplit w:val="0"/>
          <w:tblHeader w:val="0"/>
        </w:trPr>
        <w:tc>
          <w:tcPr>
            <w:vMerge w:val="continue"/>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r>
      <w:tr>
        <w:trPr>
          <w:cantSplit w:val="0"/>
          <w:trHeight w:val="630" w:hRule="atLeast"/>
          <w:tblHeader w:val="0"/>
        </w:trPr>
        <w:tc>
          <w:tcPr>
            <w:vMerge w:val="restart"/>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E1">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45</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E2">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Sri Venkateswara College of Engineering, Chennai, Tamilnadu</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E3">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17-11-2023</w:t>
            </w:r>
          </w:p>
        </w:tc>
      </w:tr>
      <w:tr>
        <w:trPr>
          <w:cantSplit w:val="0"/>
          <w:tblHeader w:val="0"/>
        </w:trPr>
        <w:tc>
          <w:tcPr>
            <w:vMerge w:val="continue"/>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r>
      <w:tr>
        <w:trPr>
          <w:cantSplit w:val="0"/>
          <w:trHeight w:val="630" w:hRule="atLeast"/>
          <w:tblHeader w:val="0"/>
        </w:trPr>
        <w:tc>
          <w:tcPr>
            <w:vMerge w:val="restart"/>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E7">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46</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E8">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Vel Tech Multi Tech Dr Rangarajan Dr Sakunthala Engineering College, Chennai</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E9">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17-11-2023</w:t>
            </w:r>
          </w:p>
        </w:tc>
      </w:tr>
      <w:tr>
        <w:trPr>
          <w:cantSplit w:val="0"/>
          <w:tblHeader w:val="0"/>
        </w:trPr>
        <w:tc>
          <w:tcPr>
            <w:vMerge w:val="continue"/>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r>
      <w:tr>
        <w:trPr>
          <w:cantSplit w:val="0"/>
          <w:trHeight w:val="630" w:hRule="atLeast"/>
          <w:tblHeader w:val="0"/>
        </w:trPr>
        <w:tc>
          <w:tcPr>
            <w:vMerge w:val="restart"/>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ED">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47</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EE">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Sri Sai Ram Engineering College, Chennai</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EF">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17-11-2023</w:t>
            </w:r>
          </w:p>
        </w:tc>
      </w:tr>
      <w:tr>
        <w:trPr>
          <w:cantSplit w:val="0"/>
          <w:tblHeader w:val="0"/>
        </w:trPr>
        <w:tc>
          <w:tcPr>
            <w:vMerge w:val="continue"/>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r>
      <w:tr>
        <w:trPr>
          <w:cantSplit w:val="0"/>
          <w:trHeight w:val="630" w:hRule="atLeast"/>
          <w:tblHeader w:val="0"/>
        </w:trPr>
        <w:tc>
          <w:tcPr>
            <w:vMerge w:val="restart"/>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F3">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48</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F4">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SRM Institute of Science and Technology, Kattankulathur, Tamilnadu</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F5">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04-08-2023</w:t>
            </w:r>
          </w:p>
        </w:tc>
      </w:tr>
      <w:tr>
        <w:trPr>
          <w:cantSplit w:val="0"/>
          <w:tblHeader w:val="0"/>
        </w:trPr>
        <w:tc>
          <w:tcPr>
            <w:vMerge w:val="continue"/>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r>
      <w:tr>
        <w:trPr>
          <w:cantSplit w:val="0"/>
          <w:trHeight w:val="630" w:hRule="atLeast"/>
          <w:tblHeader w:val="0"/>
        </w:trPr>
        <w:tc>
          <w:tcPr>
            <w:vMerge w:val="restart"/>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F9">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49</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FA">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University of Visvesvaraya College of Engineering, Bengaluru</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FB">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04-08-2023</w:t>
            </w:r>
          </w:p>
        </w:tc>
      </w:tr>
      <w:tr>
        <w:trPr>
          <w:cantSplit w:val="0"/>
          <w:tblHeader w:val="0"/>
        </w:trPr>
        <w:tc>
          <w:tcPr>
            <w:vMerge w:val="continue"/>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r>
      <w:tr>
        <w:trPr>
          <w:cantSplit w:val="0"/>
          <w:trHeight w:val="630" w:hRule="atLeast"/>
          <w:tblHeader w:val="0"/>
        </w:trPr>
        <w:tc>
          <w:tcPr>
            <w:vMerge w:val="restart"/>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2FF">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50</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00">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Agricultural Engineering College and Research Institute, Coimbatore, Tamil Nadu</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01">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04-08-2023</w:t>
            </w:r>
          </w:p>
        </w:tc>
      </w:tr>
      <w:tr>
        <w:trPr>
          <w:cantSplit w:val="0"/>
          <w:tblHeader w:val="0"/>
        </w:trPr>
        <w:tc>
          <w:tcPr>
            <w:vMerge w:val="continue"/>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r>
      <w:tr>
        <w:trPr>
          <w:cantSplit w:val="0"/>
          <w:trHeight w:val="630" w:hRule="atLeast"/>
          <w:tblHeader w:val="0"/>
        </w:trPr>
        <w:tc>
          <w:tcPr>
            <w:vMerge w:val="restart"/>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05">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51</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06">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Dr Shyama Prasad Mukherjee International Institute of Information Technology, Naya Raipur</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07">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04-08-2023</w:t>
            </w:r>
          </w:p>
        </w:tc>
      </w:tr>
      <w:tr>
        <w:trPr>
          <w:cantSplit w:val="0"/>
          <w:tblHeader w:val="0"/>
        </w:trPr>
        <w:tc>
          <w:tcPr>
            <w:vMerge w:val="continue"/>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r>
      <w:tr>
        <w:trPr>
          <w:cantSplit w:val="0"/>
          <w:trHeight w:val="630" w:hRule="atLeast"/>
          <w:tblHeader w:val="0"/>
        </w:trPr>
        <w:tc>
          <w:tcPr>
            <w:vMerge w:val="restart"/>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0B">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52</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0C">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NIT Jalandhar</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0D">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07-10-2023</w:t>
            </w:r>
          </w:p>
        </w:tc>
      </w:tr>
      <w:tr>
        <w:trPr>
          <w:cantSplit w:val="0"/>
          <w:tblHeader w:val="0"/>
        </w:trPr>
        <w:tc>
          <w:tcPr>
            <w:vMerge w:val="continue"/>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r>
      <w:tr>
        <w:trPr>
          <w:cantSplit w:val="0"/>
          <w:trHeight w:val="630" w:hRule="atLeast"/>
          <w:tblHeader w:val="0"/>
        </w:trPr>
        <w:tc>
          <w:tcPr>
            <w:vMerge w:val="restart"/>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11">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53</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12">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Rajiv Gandhi University of Knowledge Technologies- RGUKT, AP IIIT, Nuzvid, Andhra Pradesh</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13">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04-08-2023</w:t>
            </w:r>
          </w:p>
        </w:tc>
      </w:tr>
      <w:tr>
        <w:trPr>
          <w:cantSplit w:val="0"/>
          <w:tblHeader w:val="0"/>
        </w:trPr>
        <w:tc>
          <w:tcPr>
            <w:vMerge w:val="continue"/>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r>
      <w:tr>
        <w:trPr>
          <w:cantSplit w:val="0"/>
          <w:trHeight w:val="630" w:hRule="atLeast"/>
          <w:tblHeader w:val="0"/>
        </w:trPr>
        <w:tc>
          <w:tcPr>
            <w:vMerge w:val="restart"/>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17">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54</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18">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Institute of Technology, Nirma University, Ahemdabad</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19">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14-12-2023</w:t>
            </w:r>
          </w:p>
        </w:tc>
      </w:tr>
      <w:tr>
        <w:trPr>
          <w:cantSplit w:val="0"/>
          <w:tblHeader w:val="0"/>
        </w:trPr>
        <w:tc>
          <w:tcPr>
            <w:vMerge w:val="continue"/>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r>
      <w:tr>
        <w:trPr>
          <w:cantSplit w:val="0"/>
          <w:trHeight w:val="630" w:hRule="atLeast"/>
          <w:tblHeader w:val="0"/>
        </w:trPr>
        <w:tc>
          <w:tcPr>
            <w:vMerge w:val="restart"/>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1D">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55</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1E">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Rajagiri School of Engineering, Kochi, Kerala</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1F">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19-12-2023</w:t>
            </w:r>
          </w:p>
        </w:tc>
      </w:tr>
      <w:tr>
        <w:trPr>
          <w:cantSplit w:val="0"/>
          <w:tblHeader w:val="0"/>
        </w:trPr>
        <w:tc>
          <w:tcPr>
            <w:vMerge w:val="continue"/>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r>
      <w:tr>
        <w:trPr>
          <w:cantSplit w:val="0"/>
          <w:trHeight w:val="630" w:hRule="atLeast"/>
          <w:tblHeader w:val="0"/>
        </w:trPr>
        <w:tc>
          <w:tcPr>
            <w:vMerge w:val="restart"/>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23">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56</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24">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Cochin University of Science and Technology, Kochi, Kerala</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25">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19-12-2023</w:t>
            </w:r>
          </w:p>
        </w:tc>
      </w:tr>
      <w:tr>
        <w:trPr>
          <w:cantSplit w:val="0"/>
          <w:tblHeader w:val="0"/>
        </w:trPr>
        <w:tc>
          <w:tcPr>
            <w:vMerge w:val="continue"/>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r>
      <w:tr>
        <w:trPr>
          <w:cantSplit w:val="0"/>
          <w:trHeight w:val="630" w:hRule="atLeast"/>
          <w:tblHeader w:val="0"/>
        </w:trPr>
        <w:tc>
          <w:tcPr>
            <w:vMerge w:val="restart"/>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29">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57</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2A">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NIT Mizoram</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2B">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17-11-2023</w:t>
            </w:r>
          </w:p>
        </w:tc>
      </w:tr>
      <w:tr>
        <w:trPr>
          <w:cantSplit w:val="0"/>
          <w:tblHeader w:val="0"/>
        </w:trPr>
        <w:tc>
          <w:tcPr>
            <w:vMerge w:val="continue"/>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r>
      <w:tr>
        <w:trPr>
          <w:cantSplit w:val="0"/>
          <w:trHeight w:val="630" w:hRule="atLeast"/>
          <w:tblHeader w:val="0"/>
        </w:trPr>
        <w:tc>
          <w:tcPr>
            <w:vMerge w:val="restart"/>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2F">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58</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30">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College of Engineering, Andhra University, Visakhapatnam</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31">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04-08-2023</w:t>
            </w:r>
          </w:p>
        </w:tc>
      </w:tr>
      <w:tr>
        <w:trPr>
          <w:cantSplit w:val="0"/>
          <w:tblHeader w:val="0"/>
        </w:trPr>
        <w:tc>
          <w:tcPr>
            <w:vMerge w:val="continue"/>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r>
      <w:tr>
        <w:trPr>
          <w:cantSplit w:val="0"/>
          <w:trHeight w:val="630" w:hRule="atLeast"/>
          <w:tblHeader w:val="0"/>
        </w:trPr>
        <w:tc>
          <w:tcPr>
            <w:vMerge w:val="restart"/>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35">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59</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36">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BMS Institute of Technology and Management, Yelahanka, Bengaluru</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37">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20-12-2023</w:t>
            </w:r>
          </w:p>
        </w:tc>
      </w:tr>
      <w:tr>
        <w:trPr>
          <w:cantSplit w:val="0"/>
          <w:tblHeader w:val="0"/>
        </w:trPr>
        <w:tc>
          <w:tcPr>
            <w:vMerge w:val="continue"/>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r>
      <w:tr>
        <w:trPr>
          <w:cantSplit w:val="0"/>
          <w:trHeight w:val="630" w:hRule="atLeast"/>
          <w:tblHeader w:val="0"/>
        </w:trPr>
        <w:tc>
          <w:tcPr>
            <w:vMerge w:val="restart"/>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3B">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60</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3C">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Bundelkhand Institute of Engineering and Technology, Jhansi, Uttar Pradesh</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3D">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27-12-2023</w:t>
            </w:r>
          </w:p>
        </w:tc>
      </w:tr>
      <w:tr>
        <w:trPr>
          <w:cantSplit w:val="0"/>
          <w:tblHeader w:val="0"/>
        </w:trPr>
        <w:tc>
          <w:tcPr>
            <w:vMerge w:val="continue"/>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r>
      <w:tr>
        <w:trPr>
          <w:cantSplit w:val="0"/>
          <w:trHeight w:val="630" w:hRule="atLeast"/>
          <w:tblHeader w:val="0"/>
        </w:trPr>
        <w:tc>
          <w:tcPr>
            <w:vMerge w:val="restart"/>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41">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61</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42">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Shanti Lal Shah Engineering College, Bhavnagar, Gujarat</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43">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05-12-2023</w:t>
            </w:r>
          </w:p>
        </w:tc>
      </w:tr>
      <w:tr>
        <w:trPr>
          <w:cantSplit w:val="0"/>
          <w:tblHeader w:val="0"/>
        </w:trPr>
        <w:tc>
          <w:tcPr>
            <w:vMerge w:val="continue"/>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r>
      <w:tr>
        <w:trPr>
          <w:cantSplit w:val="0"/>
          <w:trHeight w:val="630" w:hRule="atLeast"/>
          <w:tblHeader w:val="0"/>
        </w:trPr>
        <w:tc>
          <w:tcPr>
            <w:vMerge w:val="restart"/>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47">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62</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48">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Kurukshetra University, Kurukshetra</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49">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11-01-2024</w:t>
            </w:r>
          </w:p>
        </w:tc>
      </w:tr>
      <w:tr>
        <w:trPr>
          <w:cantSplit w:val="0"/>
          <w:tblHeader w:val="0"/>
        </w:trPr>
        <w:tc>
          <w:tcPr>
            <w:vMerge w:val="continue"/>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r>
      <w:tr>
        <w:trPr>
          <w:cantSplit w:val="0"/>
          <w:trHeight w:val="630" w:hRule="atLeast"/>
          <w:tblHeader w:val="0"/>
        </w:trPr>
        <w:tc>
          <w:tcPr>
            <w:vMerge w:val="restart"/>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4D">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63</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4E">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Veermata Jijabai Technological Institute (VJTI), Mumbai</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4F">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11-01-2024</w:t>
            </w:r>
          </w:p>
        </w:tc>
      </w:tr>
      <w:tr>
        <w:trPr>
          <w:cantSplit w:val="0"/>
          <w:tblHeader w:val="0"/>
        </w:trPr>
        <w:tc>
          <w:tcPr>
            <w:vMerge w:val="continue"/>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r>
      <w:tr>
        <w:trPr>
          <w:cantSplit w:val="0"/>
          <w:trHeight w:val="630" w:hRule="atLeast"/>
          <w:tblHeader w:val="0"/>
        </w:trPr>
        <w:tc>
          <w:tcPr>
            <w:vMerge w:val="restart"/>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53">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64</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54">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National Institute of Technology, Jamshedpur</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55">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12-01-2024</w:t>
            </w:r>
          </w:p>
        </w:tc>
      </w:tr>
      <w:tr>
        <w:trPr>
          <w:cantSplit w:val="0"/>
          <w:tblHeader w:val="0"/>
        </w:trPr>
        <w:tc>
          <w:tcPr>
            <w:vMerge w:val="continue"/>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r>
      <w:tr>
        <w:trPr>
          <w:cantSplit w:val="0"/>
          <w:trHeight w:val="630" w:hRule="atLeast"/>
          <w:tblHeader w:val="0"/>
        </w:trPr>
        <w:tc>
          <w:tcPr>
            <w:vMerge w:val="restart"/>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59">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65</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5A">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National Institute of Technology, Sikkim</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5B">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12-01-2024</w:t>
            </w:r>
          </w:p>
        </w:tc>
      </w:tr>
      <w:tr>
        <w:trPr>
          <w:cantSplit w:val="0"/>
          <w:tblHeader w:val="0"/>
        </w:trPr>
        <w:tc>
          <w:tcPr>
            <w:vMerge w:val="continue"/>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r>
      <w:tr>
        <w:trPr>
          <w:cantSplit w:val="0"/>
          <w:trHeight w:val="630" w:hRule="atLeast"/>
          <w:tblHeader w:val="0"/>
        </w:trPr>
        <w:tc>
          <w:tcPr>
            <w:vMerge w:val="restart"/>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5F">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66</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60">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Indian Institute of Technology, Kharagpur</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61">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16-10-2023</w:t>
            </w:r>
          </w:p>
        </w:tc>
      </w:tr>
      <w:tr>
        <w:trPr>
          <w:cantSplit w:val="0"/>
          <w:tblHeader w:val="0"/>
        </w:trPr>
        <w:tc>
          <w:tcPr>
            <w:vMerge w:val="continue"/>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r>
      <w:tr>
        <w:trPr>
          <w:cantSplit w:val="0"/>
          <w:trHeight w:val="630" w:hRule="atLeast"/>
          <w:tblHeader w:val="0"/>
        </w:trPr>
        <w:tc>
          <w:tcPr>
            <w:vMerge w:val="restart"/>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65">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67</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66">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Gaya College of Engineering, Gaya</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67">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04-08-2023</w:t>
            </w:r>
          </w:p>
        </w:tc>
      </w:tr>
      <w:tr>
        <w:trPr>
          <w:cantSplit w:val="0"/>
          <w:tblHeader w:val="0"/>
        </w:trPr>
        <w:tc>
          <w:tcPr>
            <w:vMerge w:val="continue"/>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r>
      <w:tr>
        <w:trPr>
          <w:cantSplit w:val="0"/>
          <w:trHeight w:val="630" w:hRule="atLeast"/>
          <w:tblHeader w:val="0"/>
        </w:trPr>
        <w:tc>
          <w:tcPr>
            <w:vMerge w:val="restart"/>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6B">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68</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6C">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Gujarat Technological University, Ahmedabad</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6D">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16-01-2024</w:t>
            </w:r>
          </w:p>
        </w:tc>
      </w:tr>
      <w:tr>
        <w:trPr>
          <w:cantSplit w:val="0"/>
          <w:tblHeader w:val="0"/>
        </w:trPr>
        <w:tc>
          <w:tcPr>
            <w:vMerge w:val="continue"/>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r>
      <w:tr>
        <w:trPr>
          <w:cantSplit w:val="0"/>
          <w:trHeight w:val="630" w:hRule="atLeast"/>
          <w:tblHeader w:val="0"/>
        </w:trPr>
        <w:tc>
          <w:tcPr>
            <w:vMerge w:val="restart"/>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71">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69</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72">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Birla Institute of Technology, Mesra, Ranchi, Jharkhand</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73">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15-12-2023</w:t>
            </w:r>
          </w:p>
        </w:tc>
      </w:tr>
      <w:tr>
        <w:trPr>
          <w:cantSplit w:val="0"/>
          <w:tblHeader w:val="0"/>
        </w:trPr>
        <w:tc>
          <w:tcPr>
            <w:vMerge w:val="continue"/>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r>
      <w:tr>
        <w:trPr>
          <w:cantSplit w:val="0"/>
          <w:trHeight w:val="630" w:hRule="atLeast"/>
          <w:tblHeader w:val="0"/>
        </w:trPr>
        <w:tc>
          <w:tcPr>
            <w:vMerge w:val="restart"/>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77">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70</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78">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National Institute of Technology Raipur, Chhattisgarh</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79">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24-01-2024</w:t>
            </w:r>
          </w:p>
        </w:tc>
      </w:tr>
      <w:tr>
        <w:trPr>
          <w:cantSplit w:val="0"/>
          <w:tblHeader w:val="0"/>
        </w:trPr>
        <w:tc>
          <w:tcPr>
            <w:vMerge w:val="continue"/>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r>
      <w:tr>
        <w:trPr>
          <w:cantSplit w:val="0"/>
          <w:trHeight w:val="630" w:hRule="atLeast"/>
          <w:tblHeader w:val="0"/>
        </w:trPr>
        <w:tc>
          <w:tcPr>
            <w:vMerge w:val="restart"/>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7D">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71</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7E">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Government Engineering College, Raipur</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7F">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24-01-2024</w:t>
            </w:r>
          </w:p>
        </w:tc>
      </w:tr>
      <w:tr>
        <w:trPr>
          <w:cantSplit w:val="0"/>
          <w:tblHeader w:val="0"/>
        </w:trPr>
        <w:tc>
          <w:tcPr>
            <w:vMerge w:val="continue"/>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r>
      <w:tr>
        <w:trPr>
          <w:cantSplit w:val="0"/>
          <w:trHeight w:val="630" w:hRule="atLeast"/>
          <w:tblHeader w:val="0"/>
        </w:trPr>
        <w:tc>
          <w:tcPr>
            <w:vMerge w:val="restart"/>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83">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72</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84">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National Institute of Technology, Uttarakhand</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85">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25-01-2024</w:t>
            </w:r>
          </w:p>
        </w:tc>
      </w:tr>
      <w:tr>
        <w:trPr>
          <w:cantSplit w:val="0"/>
          <w:tblHeader w:val="0"/>
        </w:trPr>
        <w:tc>
          <w:tcPr>
            <w:vMerge w:val="continue"/>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r>
      <w:tr>
        <w:trPr>
          <w:cantSplit w:val="0"/>
          <w:trHeight w:val="630" w:hRule="atLeast"/>
          <w:tblHeader w:val="0"/>
        </w:trPr>
        <w:tc>
          <w:tcPr>
            <w:vMerge w:val="restart"/>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89">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73</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8A">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Jorhat Engineering College, Jorhat, Assam</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8B">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04-08-2023</w:t>
            </w:r>
          </w:p>
        </w:tc>
      </w:tr>
      <w:tr>
        <w:trPr>
          <w:cantSplit w:val="0"/>
          <w:tblHeader w:val="0"/>
        </w:trPr>
        <w:tc>
          <w:tcPr>
            <w:vMerge w:val="continue"/>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r>
      <w:tr>
        <w:trPr>
          <w:cantSplit w:val="0"/>
          <w:trHeight w:val="630" w:hRule="atLeast"/>
          <w:tblHeader w:val="0"/>
        </w:trPr>
        <w:tc>
          <w:tcPr>
            <w:vMerge w:val="restart"/>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8F">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74</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90">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National Institute of Technology, Patna</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91">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12-01-2024</w:t>
            </w:r>
          </w:p>
        </w:tc>
      </w:tr>
      <w:tr>
        <w:trPr>
          <w:cantSplit w:val="0"/>
          <w:tblHeader w:val="0"/>
        </w:trPr>
        <w:tc>
          <w:tcPr>
            <w:vMerge w:val="continue"/>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r>
      <w:tr>
        <w:trPr>
          <w:cantSplit w:val="0"/>
          <w:trHeight w:val="630" w:hRule="atLeast"/>
          <w:tblHeader w:val="0"/>
        </w:trPr>
        <w:tc>
          <w:tcPr>
            <w:vMerge w:val="restart"/>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95">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75</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96">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Netaji Subhash University of Technology (NSUT), New Delhi</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97">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05-01-2024</w:t>
            </w:r>
          </w:p>
        </w:tc>
      </w:tr>
      <w:tr>
        <w:trPr>
          <w:cantSplit w:val="0"/>
          <w:tblHeader w:val="0"/>
        </w:trPr>
        <w:tc>
          <w:tcPr>
            <w:vMerge w:val="continue"/>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r>
      <w:tr>
        <w:trPr>
          <w:cantSplit w:val="0"/>
          <w:trHeight w:val="630" w:hRule="atLeast"/>
          <w:tblHeader w:val="0"/>
        </w:trPr>
        <w:tc>
          <w:tcPr>
            <w:vMerge w:val="restart"/>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9B">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76</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9C">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Graphic Era Deemed to be University (GEU), Dehradun</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9D">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03-01-2024</w:t>
            </w:r>
          </w:p>
        </w:tc>
      </w:tr>
      <w:tr>
        <w:trPr>
          <w:cantSplit w:val="0"/>
          <w:tblHeader w:val="0"/>
        </w:trPr>
        <w:tc>
          <w:tcPr>
            <w:vMerge w:val="continue"/>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r>
      <w:tr>
        <w:trPr>
          <w:cantSplit w:val="0"/>
          <w:trHeight w:val="630" w:hRule="atLeast"/>
          <w:tblHeader w:val="0"/>
        </w:trPr>
        <w:tc>
          <w:tcPr>
            <w:vMerge w:val="restart"/>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A1">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77</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A2">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National Institute of Technology, Hamirpur, Himachal Pradesh</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A3">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07-02-2024</w:t>
            </w:r>
          </w:p>
        </w:tc>
      </w:tr>
      <w:tr>
        <w:trPr>
          <w:cantSplit w:val="0"/>
          <w:tblHeader w:val="0"/>
        </w:trPr>
        <w:tc>
          <w:tcPr>
            <w:vMerge w:val="continue"/>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r>
      <w:tr>
        <w:trPr>
          <w:cantSplit w:val="0"/>
          <w:trHeight w:val="630" w:hRule="atLeast"/>
          <w:tblHeader w:val="0"/>
        </w:trPr>
        <w:tc>
          <w:tcPr>
            <w:vMerge w:val="restart"/>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A7">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78</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A8">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Muzaffarpur Institute of Technology</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A9">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04-08-2023</w:t>
            </w:r>
          </w:p>
        </w:tc>
      </w:tr>
      <w:tr>
        <w:trPr>
          <w:cantSplit w:val="0"/>
          <w:tblHeader w:val="0"/>
        </w:trPr>
        <w:tc>
          <w:tcPr>
            <w:vMerge w:val="continue"/>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r>
      <w:tr>
        <w:trPr>
          <w:cantSplit w:val="0"/>
          <w:trHeight w:val="630" w:hRule="atLeast"/>
          <w:tblHeader w:val="0"/>
        </w:trPr>
        <w:tc>
          <w:tcPr>
            <w:vMerge w:val="restart"/>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AD">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79</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AE">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International Institute of Information Technology, Bhubaneswar</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AF">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30-01-2024</w:t>
            </w:r>
          </w:p>
        </w:tc>
      </w:tr>
      <w:tr>
        <w:trPr>
          <w:cantSplit w:val="0"/>
          <w:tblHeader w:val="0"/>
        </w:trPr>
        <w:tc>
          <w:tcPr>
            <w:vMerge w:val="continue"/>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r>
      <w:tr>
        <w:trPr>
          <w:cantSplit w:val="0"/>
          <w:trHeight w:val="630" w:hRule="atLeast"/>
          <w:tblHeader w:val="0"/>
        </w:trPr>
        <w:tc>
          <w:tcPr>
            <w:vMerge w:val="restart"/>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B3">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80</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B4">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Indian Institute of Technology, Jammu</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B5">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09-02-2024</w:t>
            </w:r>
          </w:p>
        </w:tc>
      </w:tr>
      <w:tr>
        <w:trPr>
          <w:cantSplit w:val="0"/>
          <w:tblHeader w:val="0"/>
        </w:trPr>
        <w:tc>
          <w:tcPr>
            <w:vMerge w:val="continue"/>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r>
      <w:tr>
        <w:trPr>
          <w:cantSplit w:val="0"/>
          <w:trHeight w:val="630" w:hRule="atLeast"/>
          <w:tblHeader w:val="0"/>
        </w:trPr>
        <w:tc>
          <w:tcPr>
            <w:vMerge w:val="restart"/>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B9">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81</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BA">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Indian Institute of Management, Mumbai</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BB">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28-02-2024</w:t>
            </w:r>
          </w:p>
        </w:tc>
      </w:tr>
      <w:tr>
        <w:trPr>
          <w:cantSplit w:val="0"/>
          <w:tblHeader w:val="0"/>
        </w:trPr>
        <w:tc>
          <w:tcPr>
            <w:vMerge w:val="continue"/>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r>
      <w:tr>
        <w:trPr>
          <w:cantSplit w:val="0"/>
          <w:trHeight w:val="630" w:hRule="atLeast"/>
          <w:tblHeader w:val="0"/>
        </w:trPr>
        <w:tc>
          <w:tcPr>
            <w:vMerge w:val="restart"/>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BF">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82</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C0">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National Institute of Advanced Manufacturing Technology, Ranchi</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C1">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04-08-2023</w:t>
            </w:r>
          </w:p>
        </w:tc>
      </w:tr>
      <w:tr>
        <w:trPr>
          <w:cantSplit w:val="0"/>
          <w:tblHeader w:val="0"/>
        </w:trPr>
        <w:tc>
          <w:tcPr>
            <w:vMerge w:val="continue"/>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r>
      <w:tr>
        <w:trPr>
          <w:cantSplit w:val="0"/>
          <w:trHeight w:val="630" w:hRule="atLeast"/>
          <w:tblHeader w:val="0"/>
        </w:trPr>
        <w:tc>
          <w:tcPr>
            <w:vMerge w:val="restart"/>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C5">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83</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C6">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National Institute of Technology, Srinagar, Jammu &amp; Kashmir</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C7">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27-03-2024</w:t>
            </w:r>
          </w:p>
        </w:tc>
      </w:tr>
      <w:tr>
        <w:trPr>
          <w:cantSplit w:val="0"/>
          <w:tblHeader w:val="0"/>
        </w:trPr>
        <w:tc>
          <w:tcPr>
            <w:vMerge w:val="continue"/>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r>
      <w:tr>
        <w:trPr>
          <w:cantSplit w:val="0"/>
          <w:trHeight w:val="630" w:hRule="atLeast"/>
          <w:tblHeader w:val="0"/>
        </w:trPr>
        <w:tc>
          <w:tcPr>
            <w:vMerge w:val="restart"/>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CB">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84</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CC">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Indian Institute of Technology, Bombay</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CD">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13-09-2023</w:t>
            </w:r>
          </w:p>
        </w:tc>
      </w:tr>
      <w:tr>
        <w:trPr>
          <w:cantSplit w:val="0"/>
          <w:tblHeader w:val="0"/>
        </w:trPr>
        <w:tc>
          <w:tcPr>
            <w:vMerge w:val="continue"/>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r>
      <w:tr>
        <w:trPr>
          <w:cantSplit w:val="0"/>
          <w:trHeight w:val="630" w:hRule="atLeast"/>
          <w:tblHeader w:val="0"/>
        </w:trPr>
        <w:tc>
          <w:tcPr>
            <w:vMerge w:val="restart"/>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D1">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85</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D2">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G B Pant University of Agriculture and Technology, Pantnagar</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D3">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29-08-2023</w:t>
            </w:r>
          </w:p>
        </w:tc>
      </w:tr>
      <w:tr>
        <w:trPr>
          <w:cantSplit w:val="0"/>
          <w:tblHeader w:val="0"/>
        </w:trPr>
        <w:tc>
          <w:tcPr>
            <w:vMerge w:val="continue"/>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r>
      <w:tr>
        <w:trPr>
          <w:cantSplit w:val="0"/>
          <w:trHeight w:val="630" w:hRule="atLeast"/>
          <w:tblHeader w:val="0"/>
        </w:trPr>
        <w:tc>
          <w:tcPr>
            <w:vMerge w:val="restart"/>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D7">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86</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D8">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Thapar Institute of Engineering and Technology Patiala</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D9">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09-05-2024</w:t>
            </w:r>
          </w:p>
        </w:tc>
      </w:tr>
      <w:tr>
        <w:trPr>
          <w:cantSplit w:val="0"/>
          <w:tblHeader w:val="0"/>
        </w:trPr>
        <w:tc>
          <w:tcPr>
            <w:vMerge w:val="continue"/>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r>
      <w:tr>
        <w:trPr>
          <w:cantSplit w:val="0"/>
          <w:trHeight w:val="630" w:hRule="atLeast"/>
          <w:tblHeader w:val="0"/>
        </w:trPr>
        <w:tc>
          <w:tcPr>
            <w:vMerge w:val="restart"/>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DD">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87</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DE">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Bineswar Brahma Engineering College, Kokrajhar</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DF">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13-03-2024</w:t>
            </w:r>
          </w:p>
        </w:tc>
      </w:tr>
      <w:tr>
        <w:trPr>
          <w:cantSplit w:val="0"/>
          <w:tblHeader w:val="0"/>
        </w:trPr>
        <w:tc>
          <w:tcPr>
            <w:vMerge w:val="continue"/>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r>
      <w:tr>
        <w:trPr>
          <w:cantSplit w:val="0"/>
          <w:trHeight w:val="630" w:hRule="atLeast"/>
          <w:tblHeader w:val="0"/>
        </w:trPr>
        <w:tc>
          <w:tcPr>
            <w:vMerge w:val="restart"/>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E3">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88</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E4">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Biju Patnaik University of Technology, Odisha</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E5">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15-03-2024</w:t>
            </w:r>
          </w:p>
        </w:tc>
      </w:tr>
      <w:tr>
        <w:trPr>
          <w:cantSplit w:val="0"/>
          <w:tblHeader w:val="0"/>
        </w:trPr>
        <w:tc>
          <w:tcPr>
            <w:vMerge w:val="continue"/>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r>
      <w:tr>
        <w:trPr>
          <w:cantSplit w:val="0"/>
          <w:trHeight w:val="630" w:hRule="atLeast"/>
          <w:tblHeader w:val="0"/>
        </w:trPr>
        <w:tc>
          <w:tcPr>
            <w:vMerge w:val="restart"/>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E9">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89</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EA">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Uttar Pradesh Textile Technology Institute, Kanpur</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EB">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08-02-2024</w:t>
            </w:r>
          </w:p>
        </w:tc>
      </w:tr>
      <w:tr>
        <w:trPr>
          <w:cantSplit w:val="0"/>
          <w:tblHeader w:val="0"/>
        </w:trPr>
        <w:tc>
          <w:tcPr>
            <w:vMerge w:val="continue"/>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r>
      <w:tr>
        <w:trPr>
          <w:cantSplit w:val="0"/>
          <w:trHeight w:val="630" w:hRule="atLeast"/>
          <w:tblHeader w:val="0"/>
        </w:trPr>
        <w:tc>
          <w:tcPr>
            <w:vMerge w:val="restart"/>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EF">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90</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F0">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Indian Institute of Science</w:t>
            </w:r>
          </w:p>
        </w:tc>
        <w:tc>
          <w:tcPr>
            <w:vMerge w:val="restart"/>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F1">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03-07-2024</w:t>
            </w:r>
          </w:p>
        </w:tc>
      </w:tr>
      <w:tr>
        <w:trPr>
          <w:cantSplit w:val="0"/>
          <w:tblHeader w:val="0"/>
        </w:trPr>
        <w:tc>
          <w:tcPr>
            <w:vMerge w:val="continue"/>
            <w:tcBorders>
              <w:top w:color="cccccc" w:space="0" w:sz="5" w:val="single"/>
              <w:left w:color="dee2e6"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c>
          <w:tcPr>
            <w:vMerge w:val="continue"/>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12529"/>
                <w:sz w:val="24"/>
                <w:szCs w:val="24"/>
              </w:rPr>
            </w:pPr>
            <w:r w:rsidDel="00000000" w:rsidR="00000000" w:rsidRPr="00000000">
              <w:rPr>
                <w:rtl w:val="0"/>
              </w:rPr>
            </w:r>
          </w:p>
        </w:tc>
      </w:tr>
      <w:tr>
        <w:trPr>
          <w:cantSplit w:val="0"/>
          <w:trHeight w:val="315" w:hRule="atLeast"/>
          <w:tblHeader w:val="0"/>
        </w:trPr>
        <w:tc>
          <w:tcPr>
            <w:tcBorders>
              <w:top w:color="cccccc" w:space="0" w:sz="5" w:val="single"/>
              <w:left w:color="dee2e6" w:space="0" w:sz="5" w:val="single"/>
              <w:bottom w:color="111111"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F5">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91</w:t>
            </w:r>
          </w:p>
        </w:tc>
        <w:tc>
          <w:tcPr>
            <w:tcBorders>
              <w:top w:color="cccccc" w:space="0" w:sz="5" w:val="single"/>
              <w:left w:color="cccccc" w:space="0" w:sz="5" w:val="single"/>
              <w:bottom w:color="111111"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F6">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Jadavpur University</w:t>
            </w:r>
          </w:p>
        </w:tc>
        <w:tc>
          <w:tcPr>
            <w:tcBorders>
              <w:top w:color="cccccc" w:space="0" w:sz="5" w:val="single"/>
              <w:left w:color="cccccc" w:space="0" w:sz="5" w:val="single"/>
              <w:bottom w:color="111111" w:space="0" w:sz="5" w:val="single"/>
              <w:right w:color="cccccc" w:space="0" w:sz="5" w:val="single"/>
            </w:tcBorders>
            <w:shd w:fill="ffffff" w:val="clear"/>
            <w:tcMar>
              <w:top w:w="40.0" w:type="dxa"/>
              <w:left w:w="40.0" w:type="dxa"/>
              <w:bottom w:w="40.0" w:type="dxa"/>
              <w:right w:w="40.0" w:type="dxa"/>
            </w:tcMar>
            <w:vAlign w:val="top"/>
          </w:tcPr>
          <w:p w:rsidR="00000000" w:rsidDel="00000000" w:rsidP="00000000" w:rsidRDefault="00000000" w:rsidRPr="00000000" w14:paraId="000003F7">
            <w:pPr>
              <w:jc w:val="center"/>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29-07-2024</w:t>
            </w:r>
          </w:p>
        </w:tc>
      </w:tr>
    </w:tbl>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400">
      <w:pPr>
        <w:pStyle w:val="Heading3"/>
        <w:jc w:val="center"/>
        <w:rPr/>
      </w:pPr>
      <w:bookmarkStart w:colFirst="0" w:colLast="0" w:name="_heading=h.8dhvmjxrhwi2" w:id="10"/>
      <w:bookmarkEnd w:id="10"/>
      <w:r w:rsidDel="00000000" w:rsidR="00000000" w:rsidRPr="00000000">
        <w:rPr>
          <w:rtl w:val="0"/>
        </w:rPr>
        <w:t xml:space="preserve">ANNEXURE 3</w:t>
      </w:r>
    </w:p>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ATTENDANCE LIST</w:t>
      </w:r>
    </w:p>
    <w:p w:rsidR="00000000" w:rsidDel="00000000" w:rsidP="00000000" w:rsidRDefault="00000000" w:rsidRPr="00000000" w14:paraId="00000402">
      <w:pPr>
        <w:jc w:val="center"/>
        <w:rPr>
          <w:sz w:val="24"/>
          <w:szCs w:val="24"/>
        </w:rPr>
      </w:pPr>
      <w:r w:rsidDel="00000000" w:rsidR="00000000" w:rsidRPr="00000000">
        <w:rPr>
          <w:rtl w:val="0"/>
        </w:rPr>
      </w:r>
    </w:p>
    <w:tbl>
      <w:tblPr>
        <w:tblStyle w:val="Table7"/>
        <w:tblW w:w="111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5496.000000000002"/>
        <w:gridCol w:w="4134"/>
        <w:tblGridChange w:id="0">
          <w:tblGrid>
            <w:gridCol w:w="1500"/>
            <w:gridCol w:w="5496.000000000002"/>
            <w:gridCol w:w="4134"/>
          </w:tblGrid>
        </w:tblGridChange>
      </w:tblGrid>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03">
            <w:pPr>
              <w:spacing w:before="240" w:line="276" w:lineRule="auto"/>
              <w:jc w:val="center"/>
              <w:rPr>
                <w:b w:val="1"/>
                <w:sz w:val="24"/>
                <w:szCs w:val="24"/>
              </w:rPr>
            </w:pPr>
            <w:r w:rsidDel="00000000" w:rsidR="00000000" w:rsidRPr="00000000">
              <w:rPr>
                <w:b w:val="1"/>
                <w:sz w:val="24"/>
                <w:szCs w:val="24"/>
                <w:rtl w:val="0"/>
              </w:rPr>
              <w:t xml:space="preserve">Sl No</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04">
            <w:pPr>
              <w:spacing w:before="240" w:line="276" w:lineRule="auto"/>
              <w:jc w:val="center"/>
              <w:rPr>
                <w:b w:val="1"/>
                <w:sz w:val="24"/>
                <w:szCs w:val="24"/>
              </w:rPr>
            </w:pPr>
            <w:r w:rsidDel="00000000" w:rsidR="00000000" w:rsidRPr="00000000">
              <w:rPr>
                <w:b w:val="1"/>
                <w:sz w:val="24"/>
                <w:szCs w:val="24"/>
                <w:rtl w:val="0"/>
              </w:rPr>
              <w:t xml:space="preserve">Organization</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05">
            <w:pPr>
              <w:spacing w:before="240" w:line="276" w:lineRule="auto"/>
              <w:jc w:val="center"/>
              <w:rPr>
                <w:b w:val="1"/>
                <w:sz w:val="24"/>
                <w:szCs w:val="24"/>
              </w:rPr>
            </w:pPr>
            <w:r w:rsidDel="00000000" w:rsidR="00000000" w:rsidRPr="00000000">
              <w:rPr>
                <w:b w:val="1"/>
                <w:sz w:val="24"/>
                <w:szCs w:val="24"/>
                <w:rtl w:val="0"/>
              </w:rPr>
              <w:t xml:space="preserve">Representatives</w:t>
            </w:r>
          </w:p>
        </w:tc>
      </w:tr>
      <w:tr>
        <w:trPr>
          <w:cantSplit w:val="0"/>
          <w:trHeight w:val="57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06">
            <w:pPr>
              <w:spacing w:before="240" w:line="276" w:lineRule="auto"/>
              <w:ind w:left="360"/>
              <w:jc w:val="center"/>
              <w:rPr>
                <w:sz w:val="24"/>
                <w:szCs w:val="24"/>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sz w:val="24"/>
                <w:szCs w:val="24"/>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07">
            <w:pPr>
              <w:spacing w:before="240" w:line="276" w:lineRule="auto"/>
              <w:jc w:val="center"/>
              <w:rPr>
                <w:sz w:val="24"/>
                <w:szCs w:val="24"/>
              </w:rPr>
            </w:pPr>
            <w:r w:rsidDel="00000000" w:rsidR="00000000" w:rsidRPr="00000000">
              <w:rPr>
                <w:sz w:val="24"/>
                <w:szCs w:val="24"/>
                <w:rtl w:val="0"/>
              </w:rPr>
              <w:t xml:space="preserve">Bharat Heavy Electricals Limited, Bhopal</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08">
            <w:pPr>
              <w:spacing w:before="240" w:line="276" w:lineRule="auto"/>
              <w:jc w:val="center"/>
              <w:rPr>
                <w:sz w:val="24"/>
                <w:szCs w:val="24"/>
              </w:rPr>
            </w:pPr>
            <w:r w:rsidDel="00000000" w:rsidR="00000000" w:rsidRPr="00000000">
              <w:rPr>
                <w:sz w:val="24"/>
                <w:szCs w:val="24"/>
                <w:rtl w:val="0"/>
              </w:rPr>
              <w:t xml:space="preserve">Shri Mukesh Kumar Maravi</w:t>
            </w:r>
          </w:p>
        </w:tc>
      </w:tr>
      <w:tr>
        <w:trPr>
          <w:cantSplit w:val="0"/>
          <w:trHeight w:val="57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09">
            <w:pPr>
              <w:spacing w:before="240" w:line="276" w:lineRule="auto"/>
              <w:ind w:left="360"/>
              <w:jc w:val="center"/>
              <w:rPr>
                <w:sz w:val="24"/>
                <w:szCs w:val="24"/>
              </w:rPr>
            </w:pPr>
            <w:r w:rsidDel="00000000" w:rsidR="00000000" w:rsidRPr="00000000">
              <w:rPr>
                <w:sz w:val="24"/>
                <w:szCs w:val="24"/>
                <w:rtl w:val="0"/>
              </w:rPr>
              <w:t xml:space="preserve">2.</w:t>
            </w:r>
            <w:r w:rsidDel="00000000" w:rsidR="00000000" w:rsidRPr="00000000">
              <w:rPr>
                <w:sz w:val="14"/>
                <w:szCs w:val="14"/>
                <w:rtl w:val="0"/>
              </w:rPr>
              <w:t xml:space="preserve">     </w:t>
            </w:r>
            <w:r w:rsidDel="00000000" w:rsidR="00000000" w:rsidRPr="00000000">
              <w:rPr>
                <w:sz w:val="24"/>
                <w:szCs w:val="24"/>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0A">
            <w:pPr>
              <w:spacing w:before="240" w:line="276" w:lineRule="auto"/>
              <w:jc w:val="center"/>
              <w:rPr>
                <w:sz w:val="24"/>
                <w:szCs w:val="24"/>
              </w:rPr>
            </w:pPr>
            <w:r w:rsidDel="00000000" w:rsidR="00000000" w:rsidRPr="00000000">
              <w:rPr>
                <w:sz w:val="24"/>
                <w:szCs w:val="24"/>
                <w:rtl w:val="0"/>
              </w:rPr>
              <w:t xml:space="preserve">Asea Brown Boveri Limited, Faridabad</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0B">
            <w:pPr>
              <w:spacing w:before="240" w:line="276" w:lineRule="auto"/>
              <w:jc w:val="center"/>
              <w:rPr>
                <w:sz w:val="24"/>
                <w:szCs w:val="24"/>
              </w:rPr>
            </w:pPr>
            <w:r w:rsidDel="00000000" w:rsidR="00000000" w:rsidRPr="00000000">
              <w:rPr>
                <w:sz w:val="24"/>
                <w:szCs w:val="24"/>
                <w:rtl w:val="0"/>
              </w:rPr>
              <w:t xml:space="preserve">Shri Sumit Tyagi</w:t>
            </w:r>
          </w:p>
        </w:tc>
      </w:tr>
      <w:tr>
        <w:trPr>
          <w:cantSplit w:val="0"/>
          <w:trHeight w:val="300" w:hRule="atLeast"/>
          <w:tblHeader w:val="0"/>
        </w:trPr>
        <w:tc>
          <w:tcPr>
            <w:vMerge w:val="restart"/>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0C">
            <w:pPr>
              <w:spacing w:before="240" w:line="276" w:lineRule="auto"/>
              <w:ind w:left="360"/>
              <w:jc w:val="center"/>
              <w:rPr>
                <w:sz w:val="24"/>
                <w:szCs w:val="24"/>
              </w:rPr>
            </w:pPr>
            <w:r w:rsidDel="00000000" w:rsidR="00000000" w:rsidRPr="00000000">
              <w:rPr>
                <w:sz w:val="24"/>
                <w:szCs w:val="24"/>
                <w:rtl w:val="0"/>
              </w:rPr>
              <w:t xml:space="preserve">3.</w:t>
            </w:r>
            <w:r w:rsidDel="00000000" w:rsidR="00000000" w:rsidRPr="00000000">
              <w:rPr>
                <w:sz w:val="14"/>
                <w:szCs w:val="14"/>
                <w:rtl w:val="0"/>
              </w:rPr>
              <w:t xml:space="preserve">     </w:t>
            </w:r>
            <w:r w:rsidDel="00000000" w:rsidR="00000000" w:rsidRPr="00000000">
              <w:rPr>
                <w:sz w:val="24"/>
                <w:szCs w:val="24"/>
                <w:rtl w:val="0"/>
              </w:rPr>
              <w:t xml:space="preserve"> </w:t>
            </w:r>
          </w:p>
        </w:tc>
        <w:tc>
          <w:tcPr>
            <w:vMerge w:val="restart"/>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0D">
            <w:pPr>
              <w:spacing w:before="240" w:line="276" w:lineRule="auto"/>
              <w:jc w:val="center"/>
              <w:rPr>
                <w:sz w:val="24"/>
                <w:szCs w:val="24"/>
              </w:rPr>
            </w:pPr>
            <w:r w:rsidDel="00000000" w:rsidR="00000000" w:rsidRPr="00000000">
              <w:rPr>
                <w:sz w:val="24"/>
                <w:szCs w:val="24"/>
                <w:rtl w:val="0"/>
              </w:rPr>
              <w:t xml:space="preserve">Bharat Bijlee Limited, Mumbai</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0E">
            <w:pPr>
              <w:spacing w:before="240" w:line="276" w:lineRule="auto"/>
              <w:jc w:val="center"/>
              <w:rPr>
                <w:sz w:val="24"/>
                <w:szCs w:val="24"/>
              </w:rPr>
            </w:pPr>
            <w:r w:rsidDel="00000000" w:rsidR="00000000" w:rsidRPr="00000000">
              <w:rPr>
                <w:sz w:val="24"/>
                <w:szCs w:val="24"/>
                <w:rtl w:val="0"/>
              </w:rPr>
              <w:t xml:space="preserve">Ms. Bhagyashree Sanjay Pawar</w:t>
            </w:r>
          </w:p>
        </w:tc>
      </w:tr>
      <w:tr>
        <w:trPr>
          <w:cantSplit w:val="0"/>
          <w:trHeight w:val="300"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40F">
            <w:pPr>
              <w:jc w:val="center"/>
              <w:rPr>
                <w:sz w:val="24"/>
                <w:szCs w:val="24"/>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410">
            <w:pPr>
              <w:jc w:val="center"/>
              <w:rPr>
                <w:sz w:val="24"/>
                <w:szCs w:val="24"/>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411">
            <w:pPr>
              <w:spacing w:before="240" w:line="276" w:lineRule="auto"/>
              <w:jc w:val="center"/>
              <w:rPr>
                <w:sz w:val="24"/>
                <w:szCs w:val="24"/>
              </w:rPr>
            </w:pPr>
            <w:r w:rsidDel="00000000" w:rsidR="00000000" w:rsidRPr="00000000">
              <w:rPr>
                <w:sz w:val="24"/>
                <w:szCs w:val="24"/>
                <w:rtl w:val="0"/>
              </w:rPr>
              <w:t xml:space="preserve">Shri Salil Kumar</w:t>
            </w:r>
          </w:p>
        </w:tc>
      </w:tr>
      <w:tr>
        <w:trPr>
          <w:cantSplit w:val="0"/>
          <w:trHeight w:val="57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412">
            <w:pPr>
              <w:spacing w:before="240" w:line="276" w:lineRule="auto"/>
              <w:ind w:left="360"/>
              <w:jc w:val="center"/>
              <w:rPr>
                <w:sz w:val="24"/>
                <w:szCs w:val="24"/>
              </w:rPr>
            </w:pPr>
            <w:r w:rsidDel="00000000" w:rsidR="00000000" w:rsidRPr="00000000">
              <w:rPr>
                <w:sz w:val="24"/>
                <w:szCs w:val="24"/>
                <w:rtl w:val="0"/>
              </w:rPr>
              <w:t xml:space="preserve">4.</w:t>
            </w:r>
            <w:r w:rsidDel="00000000" w:rsidR="00000000" w:rsidRPr="00000000">
              <w:rPr>
                <w:sz w:val="14"/>
                <w:szCs w:val="14"/>
                <w:rtl w:val="0"/>
              </w:rPr>
              <w:t xml:space="preserve">     </w:t>
            </w:r>
            <w:r w:rsidDel="00000000" w:rsidR="00000000" w:rsidRPr="00000000">
              <w:rPr>
                <w:sz w:val="24"/>
                <w:szCs w:val="24"/>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413">
            <w:pPr>
              <w:spacing w:before="240" w:line="276" w:lineRule="auto"/>
              <w:jc w:val="center"/>
              <w:rPr>
                <w:sz w:val="24"/>
                <w:szCs w:val="24"/>
              </w:rPr>
            </w:pPr>
            <w:r w:rsidDel="00000000" w:rsidR="00000000" w:rsidRPr="00000000">
              <w:rPr>
                <w:sz w:val="24"/>
                <w:szCs w:val="24"/>
                <w:rtl w:val="0"/>
              </w:rPr>
              <w:t xml:space="preserve">Bharat Heavy Electrical Limited, New Delhi</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414">
            <w:pPr>
              <w:spacing w:before="240" w:line="276" w:lineRule="auto"/>
              <w:jc w:val="center"/>
              <w:rPr>
                <w:sz w:val="24"/>
                <w:szCs w:val="24"/>
              </w:rPr>
            </w:pPr>
            <w:r w:rsidDel="00000000" w:rsidR="00000000" w:rsidRPr="00000000">
              <w:rPr>
                <w:sz w:val="24"/>
                <w:szCs w:val="24"/>
                <w:rtl w:val="0"/>
              </w:rPr>
              <w:t xml:space="preserve">Shri B. N. Jena</w:t>
            </w:r>
          </w:p>
        </w:tc>
      </w:tr>
      <w:tr>
        <w:trPr>
          <w:cantSplit w:val="0"/>
          <w:trHeight w:val="57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415">
            <w:pPr>
              <w:spacing w:before="240" w:line="276" w:lineRule="auto"/>
              <w:ind w:left="360"/>
              <w:jc w:val="center"/>
              <w:rPr>
                <w:sz w:val="24"/>
                <w:szCs w:val="24"/>
              </w:rPr>
            </w:pPr>
            <w:r w:rsidDel="00000000" w:rsidR="00000000" w:rsidRPr="00000000">
              <w:rPr>
                <w:sz w:val="24"/>
                <w:szCs w:val="24"/>
                <w:rtl w:val="0"/>
              </w:rPr>
              <w:t xml:space="preserve">5.</w:t>
            </w:r>
            <w:r w:rsidDel="00000000" w:rsidR="00000000" w:rsidRPr="00000000">
              <w:rPr>
                <w:sz w:val="14"/>
                <w:szCs w:val="14"/>
                <w:rtl w:val="0"/>
              </w:rPr>
              <w:t xml:space="preserve">     </w:t>
            </w:r>
            <w:r w:rsidDel="00000000" w:rsidR="00000000" w:rsidRPr="00000000">
              <w:rPr>
                <w:sz w:val="24"/>
                <w:szCs w:val="24"/>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416">
            <w:pPr>
              <w:spacing w:before="240" w:line="276" w:lineRule="auto"/>
              <w:jc w:val="center"/>
              <w:rPr>
                <w:sz w:val="24"/>
                <w:szCs w:val="24"/>
              </w:rPr>
            </w:pPr>
            <w:r w:rsidDel="00000000" w:rsidR="00000000" w:rsidRPr="00000000">
              <w:rPr>
                <w:sz w:val="24"/>
                <w:szCs w:val="24"/>
                <w:rtl w:val="0"/>
              </w:rPr>
              <w:t xml:space="preserve">Electrical Research and Development Association, Vadodara</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417">
            <w:pPr>
              <w:spacing w:before="240" w:line="276" w:lineRule="auto"/>
              <w:jc w:val="center"/>
              <w:rPr>
                <w:sz w:val="24"/>
                <w:szCs w:val="24"/>
              </w:rPr>
            </w:pPr>
            <w:r w:rsidDel="00000000" w:rsidR="00000000" w:rsidRPr="00000000">
              <w:rPr>
                <w:sz w:val="24"/>
                <w:szCs w:val="24"/>
                <w:rtl w:val="0"/>
              </w:rPr>
              <w:t xml:space="preserve">Shri Ravi Singh</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418">
            <w:pPr>
              <w:spacing w:before="240" w:line="276" w:lineRule="auto"/>
              <w:ind w:left="360"/>
              <w:jc w:val="center"/>
              <w:rPr>
                <w:sz w:val="24"/>
                <w:szCs w:val="24"/>
              </w:rPr>
            </w:pPr>
            <w:r w:rsidDel="00000000" w:rsidR="00000000" w:rsidRPr="00000000">
              <w:rPr>
                <w:sz w:val="24"/>
                <w:szCs w:val="24"/>
                <w:rtl w:val="0"/>
              </w:rPr>
              <w:t xml:space="preserve">6.</w:t>
            </w:r>
            <w:r w:rsidDel="00000000" w:rsidR="00000000" w:rsidRPr="00000000">
              <w:rPr>
                <w:sz w:val="14"/>
                <w:szCs w:val="14"/>
                <w:rtl w:val="0"/>
              </w:rPr>
              <w:t xml:space="preserve">     </w:t>
            </w:r>
            <w:r w:rsidDel="00000000" w:rsidR="00000000" w:rsidRPr="00000000">
              <w:rPr>
                <w:sz w:val="24"/>
                <w:szCs w:val="24"/>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419">
            <w:pPr>
              <w:spacing w:before="240" w:line="276" w:lineRule="auto"/>
              <w:jc w:val="center"/>
              <w:rPr>
                <w:sz w:val="24"/>
                <w:szCs w:val="24"/>
              </w:rPr>
            </w:pPr>
            <w:r w:rsidDel="00000000" w:rsidR="00000000" w:rsidRPr="00000000">
              <w:rPr>
                <w:sz w:val="24"/>
                <w:szCs w:val="24"/>
                <w:rtl w:val="0"/>
              </w:rPr>
              <w:t xml:space="preserve">Engineers India Limited, New Delhi</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41A">
            <w:pPr>
              <w:spacing w:before="240" w:line="276" w:lineRule="auto"/>
              <w:jc w:val="center"/>
              <w:rPr>
                <w:sz w:val="24"/>
                <w:szCs w:val="24"/>
              </w:rPr>
            </w:pPr>
            <w:r w:rsidDel="00000000" w:rsidR="00000000" w:rsidRPr="00000000">
              <w:rPr>
                <w:sz w:val="24"/>
                <w:szCs w:val="24"/>
                <w:rtl w:val="0"/>
              </w:rPr>
              <w:t xml:space="preserve">Shri Ravish K. Raman</w:t>
            </w:r>
          </w:p>
        </w:tc>
      </w:tr>
      <w:tr>
        <w:trPr>
          <w:cantSplit w:val="0"/>
          <w:trHeight w:val="57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41B">
            <w:pPr>
              <w:spacing w:before="240" w:line="276" w:lineRule="auto"/>
              <w:ind w:left="360"/>
              <w:jc w:val="center"/>
              <w:rPr>
                <w:sz w:val="24"/>
                <w:szCs w:val="24"/>
              </w:rPr>
            </w:pPr>
            <w:r w:rsidDel="00000000" w:rsidR="00000000" w:rsidRPr="00000000">
              <w:rPr>
                <w:sz w:val="24"/>
                <w:szCs w:val="24"/>
                <w:rtl w:val="0"/>
              </w:rPr>
              <w:t xml:space="preserve">7.</w:t>
            </w:r>
            <w:r w:rsidDel="00000000" w:rsidR="00000000" w:rsidRPr="00000000">
              <w:rPr>
                <w:sz w:val="14"/>
                <w:szCs w:val="14"/>
                <w:rtl w:val="0"/>
              </w:rPr>
              <w:t xml:space="preserve">     </w:t>
            </w:r>
            <w:r w:rsidDel="00000000" w:rsidR="00000000" w:rsidRPr="00000000">
              <w:rPr>
                <w:sz w:val="24"/>
                <w:szCs w:val="24"/>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41C">
            <w:pPr>
              <w:spacing w:before="240" w:line="276" w:lineRule="auto"/>
              <w:jc w:val="center"/>
              <w:rPr>
                <w:sz w:val="24"/>
                <w:szCs w:val="24"/>
              </w:rPr>
            </w:pPr>
            <w:r w:rsidDel="00000000" w:rsidR="00000000" w:rsidRPr="00000000">
              <w:rPr>
                <w:sz w:val="24"/>
                <w:szCs w:val="24"/>
                <w:rtl w:val="0"/>
              </w:rPr>
              <w:t xml:space="preserve">Central Electricity Authority, New Delhi</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41D">
            <w:pPr>
              <w:spacing w:before="240" w:line="276" w:lineRule="auto"/>
              <w:jc w:val="center"/>
              <w:rPr>
                <w:sz w:val="24"/>
                <w:szCs w:val="24"/>
              </w:rPr>
            </w:pPr>
            <w:r w:rsidDel="00000000" w:rsidR="00000000" w:rsidRPr="00000000">
              <w:rPr>
                <w:sz w:val="24"/>
                <w:szCs w:val="24"/>
                <w:rtl w:val="0"/>
              </w:rPr>
              <w:t xml:space="preserve">Shri Jitesh Shrivas</w:t>
            </w:r>
          </w:p>
        </w:tc>
      </w:tr>
      <w:tr>
        <w:trPr>
          <w:cantSplit w:val="0"/>
          <w:trHeight w:val="57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41E">
            <w:pPr>
              <w:spacing w:before="240" w:line="276" w:lineRule="auto"/>
              <w:ind w:left="360"/>
              <w:jc w:val="center"/>
              <w:rPr>
                <w:sz w:val="24"/>
                <w:szCs w:val="24"/>
              </w:rPr>
            </w:pPr>
            <w:r w:rsidDel="00000000" w:rsidR="00000000" w:rsidRPr="00000000">
              <w:rPr>
                <w:sz w:val="24"/>
                <w:szCs w:val="24"/>
                <w:rtl w:val="0"/>
              </w:rPr>
              <w:t xml:space="preserve">8.</w:t>
            </w:r>
            <w:r w:rsidDel="00000000" w:rsidR="00000000" w:rsidRPr="00000000">
              <w:rPr>
                <w:sz w:val="14"/>
                <w:szCs w:val="14"/>
                <w:rtl w:val="0"/>
              </w:rPr>
              <w:t xml:space="preserve">     </w:t>
            </w:r>
            <w:r w:rsidDel="00000000" w:rsidR="00000000" w:rsidRPr="00000000">
              <w:rPr>
                <w:sz w:val="24"/>
                <w:szCs w:val="24"/>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41F">
            <w:pPr>
              <w:spacing w:before="240" w:line="276" w:lineRule="auto"/>
              <w:jc w:val="center"/>
              <w:rPr>
                <w:sz w:val="24"/>
                <w:szCs w:val="24"/>
              </w:rPr>
            </w:pPr>
            <w:r w:rsidDel="00000000" w:rsidR="00000000" w:rsidRPr="00000000">
              <w:rPr>
                <w:sz w:val="24"/>
                <w:szCs w:val="24"/>
                <w:rtl w:val="0"/>
              </w:rPr>
              <w:t xml:space="preserve">Central Power Research Institute, Bengaluru</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420">
            <w:pPr>
              <w:spacing w:before="240" w:line="276" w:lineRule="auto"/>
              <w:jc w:val="center"/>
              <w:rPr>
                <w:sz w:val="24"/>
                <w:szCs w:val="24"/>
              </w:rPr>
            </w:pPr>
            <w:r w:rsidDel="00000000" w:rsidR="00000000" w:rsidRPr="00000000">
              <w:rPr>
                <w:sz w:val="24"/>
                <w:szCs w:val="24"/>
                <w:rtl w:val="0"/>
              </w:rPr>
              <w:t xml:space="preserve">Shri S Prashob</w:t>
            </w:r>
          </w:p>
        </w:tc>
      </w:tr>
      <w:tr>
        <w:trPr>
          <w:cantSplit w:val="0"/>
          <w:trHeight w:val="300" w:hRule="atLeast"/>
          <w:tblHeader w:val="0"/>
        </w:trPr>
        <w:tc>
          <w:tcPr>
            <w:vMerge w:val="restart"/>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421">
            <w:pPr>
              <w:spacing w:before="240" w:line="276" w:lineRule="auto"/>
              <w:ind w:left="360"/>
              <w:jc w:val="center"/>
              <w:rPr>
                <w:sz w:val="24"/>
                <w:szCs w:val="24"/>
              </w:rPr>
            </w:pPr>
            <w:r w:rsidDel="00000000" w:rsidR="00000000" w:rsidRPr="00000000">
              <w:rPr>
                <w:sz w:val="24"/>
                <w:szCs w:val="24"/>
                <w:rtl w:val="0"/>
              </w:rPr>
              <w:t xml:space="preserve">9.</w:t>
            </w:r>
            <w:r w:rsidDel="00000000" w:rsidR="00000000" w:rsidRPr="00000000">
              <w:rPr>
                <w:sz w:val="14"/>
                <w:szCs w:val="14"/>
                <w:rtl w:val="0"/>
              </w:rPr>
              <w:t xml:space="preserve">     </w:t>
            </w:r>
            <w:r w:rsidDel="00000000" w:rsidR="00000000" w:rsidRPr="00000000">
              <w:rPr>
                <w:sz w:val="24"/>
                <w:szCs w:val="24"/>
                <w:rtl w:val="0"/>
              </w:rPr>
              <w:t xml:space="preserve"> </w:t>
            </w:r>
          </w:p>
        </w:tc>
        <w:tc>
          <w:tcPr>
            <w:vMerge w:val="restart"/>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422">
            <w:pPr>
              <w:spacing w:before="240" w:line="276" w:lineRule="auto"/>
              <w:jc w:val="center"/>
              <w:rPr>
                <w:sz w:val="24"/>
                <w:szCs w:val="24"/>
              </w:rPr>
            </w:pPr>
            <w:r w:rsidDel="00000000" w:rsidR="00000000" w:rsidRPr="00000000">
              <w:rPr>
                <w:sz w:val="24"/>
                <w:szCs w:val="24"/>
                <w:rtl w:val="0"/>
              </w:rPr>
              <w:t xml:space="preserve">Hindustan Electric Motors, Mumbai</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423">
            <w:pPr>
              <w:spacing w:before="240" w:line="276" w:lineRule="auto"/>
              <w:jc w:val="center"/>
              <w:rPr>
                <w:sz w:val="24"/>
                <w:szCs w:val="24"/>
              </w:rPr>
            </w:pPr>
            <w:r w:rsidDel="00000000" w:rsidR="00000000" w:rsidRPr="00000000">
              <w:rPr>
                <w:sz w:val="24"/>
                <w:szCs w:val="24"/>
                <w:rtl w:val="0"/>
              </w:rPr>
              <w:t xml:space="preserve">Shri Sanjay P. Jadia</w:t>
            </w:r>
          </w:p>
        </w:tc>
      </w:tr>
      <w:tr>
        <w:trPr>
          <w:cantSplit w:val="0"/>
          <w:trHeight w:val="300"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424">
            <w:pPr>
              <w:jc w:val="center"/>
              <w:rPr>
                <w:sz w:val="24"/>
                <w:szCs w:val="24"/>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425">
            <w:pPr>
              <w:jc w:val="center"/>
              <w:rPr>
                <w:sz w:val="24"/>
                <w:szCs w:val="24"/>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426">
            <w:pPr>
              <w:spacing w:before="240" w:line="276" w:lineRule="auto"/>
              <w:jc w:val="center"/>
              <w:rPr>
                <w:sz w:val="24"/>
                <w:szCs w:val="24"/>
              </w:rPr>
            </w:pPr>
            <w:r w:rsidDel="00000000" w:rsidR="00000000" w:rsidRPr="00000000">
              <w:rPr>
                <w:sz w:val="24"/>
                <w:szCs w:val="24"/>
                <w:rtl w:val="0"/>
              </w:rPr>
              <w:t xml:space="preserve">Shri Dilip Bhave</w:t>
            </w:r>
          </w:p>
        </w:tc>
      </w:tr>
      <w:tr>
        <w:trPr>
          <w:cantSplit w:val="0"/>
          <w:trHeight w:val="300" w:hRule="atLeast"/>
          <w:tblHeader w:val="0"/>
        </w:trPr>
        <w:tc>
          <w:tcPr>
            <w:vMerge w:val="restart"/>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427">
            <w:pPr>
              <w:spacing w:before="240" w:line="276" w:lineRule="auto"/>
              <w:ind w:left="360"/>
              <w:jc w:val="center"/>
              <w:rPr>
                <w:sz w:val="24"/>
                <w:szCs w:val="24"/>
              </w:rPr>
            </w:pPr>
            <w:r w:rsidDel="00000000" w:rsidR="00000000" w:rsidRPr="00000000">
              <w:rPr>
                <w:sz w:val="24"/>
                <w:szCs w:val="24"/>
                <w:rtl w:val="0"/>
              </w:rPr>
              <w:t xml:space="preserve">10.</w:t>
            </w:r>
            <w:r w:rsidDel="00000000" w:rsidR="00000000" w:rsidRPr="00000000">
              <w:rPr>
                <w:sz w:val="14"/>
                <w:szCs w:val="14"/>
                <w:rtl w:val="0"/>
              </w:rPr>
              <w:t xml:space="preserve">  </w:t>
            </w:r>
            <w:r w:rsidDel="00000000" w:rsidR="00000000" w:rsidRPr="00000000">
              <w:rPr>
                <w:sz w:val="24"/>
                <w:szCs w:val="24"/>
                <w:rtl w:val="0"/>
              </w:rPr>
              <w:t xml:space="preserve"> </w:t>
            </w:r>
          </w:p>
        </w:tc>
        <w:tc>
          <w:tcPr>
            <w:vMerge w:val="restart"/>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428">
            <w:pPr>
              <w:spacing w:before="240" w:line="276" w:lineRule="auto"/>
              <w:jc w:val="center"/>
              <w:rPr>
                <w:sz w:val="24"/>
                <w:szCs w:val="24"/>
              </w:rPr>
            </w:pPr>
            <w:r w:rsidDel="00000000" w:rsidR="00000000" w:rsidRPr="00000000">
              <w:rPr>
                <w:sz w:val="24"/>
                <w:szCs w:val="24"/>
                <w:rtl w:val="0"/>
              </w:rPr>
              <w:t xml:space="preserve">International Copper Association India, Mumbai</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429">
            <w:pPr>
              <w:spacing w:before="240" w:line="276" w:lineRule="auto"/>
              <w:jc w:val="center"/>
              <w:rPr>
                <w:sz w:val="24"/>
                <w:szCs w:val="24"/>
              </w:rPr>
            </w:pPr>
            <w:r w:rsidDel="00000000" w:rsidR="00000000" w:rsidRPr="00000000">
              <w:rPr>
                <w:sz w:val="24"/>
                <w:szCs w:val="24"/>
                <w:rtl w:val="0"/>
              </w:rPr>
              <w:t xml:space="preserve">Shri Jyotish Pande</w:t>
            </w:r>
          </w:p>
        </w:tc>
      </w:tr>
      <w:tr>
        <w:trPr>
          <w:cantSplit w:val="0"/>
          <w:trHeight w:val="300"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42A">
            <w:pPr>
              <w:jc w:val="center"/>
              <w:rPr>
                <w:sz w:val="24"/>
                <w:szCs w:val="24"/>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42B">
            <w:pPr>
              <w:jc w:val="center"/>
              <w:rPr>
                <w:sz w:val="24"/>
                <w:szCs w:val="24"/>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42C">
            <w:pPr>
              <w:spacing w:before="240" w:line="276" w:lineRule="auto"/>
              <w:jc w:val="center"/>
              <w:rPr>
                <w:sz w:val="24"/>
                <w:szCs w:val="24"/>
              </w:rPr>
            </w:pPr>
            <w:r w:rsidDel="00000000" w:rsidR="00000000" w:rsidRPr="00000000">
              <w:rPr>
                <w:sz w:val="24"/>
                <w:szCs w:val="24"/>
                <w:rtl w:val="0"/>
              </w:rPr>
              <w:t xml:space="preserve">Shri Mohit Gupta</w:t>
            </w:r>
          </w:p>
        </w:tc>
      </w:tr>
      <w:tr>
        <w:trPr>
          <w:cantSplit w:val="0"/>
          <w:trHeight w:val="300" w:hRule="atLeast"/>
          <w:tblHeader w:val="0"/>
        </w:trPr>
        <w:tc>
          <w:tcPr>
            <w:vMerge w:val="restart"/>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42D">
            <w:pPr>
              <w:spacing w:before="240" w:line="276" w:lineRule="auto"/>
              <w:ind w:left="360"/>
              <w:jc w:val="center"/>
              <w:rPr>
                <w:sz w:val="24"/>
                <w:szCs w:val="24"/>
              </w:rPr>
            </w:pPr>
            <w:r w:rsidDel="00000000" w:rsidR="00000000" w:rsidRPr="00000000">
              <w:rPr>
                <w:sz w:val="24"/>
                <w:szCs w:val="24"/>
                <w:rtl w:val="0"/>
              </w:rPr>
              <w:t xml:space="preserve">11.</w:t>
            </w:r>
            <w:r w:rsidDel="00000000" w:rsidR="00000000" w:rsidRPr="00000000">
              <w:rPr>
                <w:sz w:val="14"/>
                <w:szCs w:val="14"/>
                <w:rtl w:val="0"/>
              </w:rPr>
              <w:t xml:space="preserve">  </w:t>
            </w:r>
            <w:r w:rsidDel="00000000" w:rsidR="00000000" w:rsidRPr="00000000">
              <w:rPr>
                <w:sz w:val="24"/>
                <w:szCs w:val="24"/>
                <w:rtl w:val="0"/>
              </w:rPr>
              <w:t xml:space="preserve"> </w:t>
            </w:r>
          </w:p>
        </w:tc>
        <w:tc>
          <w:tcPr>
            <w:vMerge w:val="restart"/>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42E">
            <w:pPr>
              <w:spacing w:before="240" w:line="276" w:lineRule="auto"/>
              <w:jc w:val="center"/>
              <w:rPr>
                <w:sz w:val="24"/>
                <w:szCs w:val="24"/>
              </w:rPr>
            </w:pPr>
            <w:r w:rsidDel="00000000" w:rsidR="00000000" w:rsidRPr="00000000">
              <w:rPr>
                <w:sz w:val="24"/>
                <w:szCs w:val="24"/>
                <w:rtl w:val="0"/>
              </w:rPr>
              <w:t xml:space="preserve">Indian Electrical and Electronics Manufacturers Association, New Delhi</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42F">
            <w:pPr>
              <w:spacing w:before="240" w:line="276" w:lineRule="auto"/>
              <w:jc w:val="center"/>
              <w:rPr>
                <w:sz w:val="24"/>
                <w:szCs w:val="24"/>
              </w:rPr>
            </w:pPr>
            <w:r w:rsidDel="00000000" w:rsidR="00000000" w:rsidRPr="00000000">
              <w:rPr>
                <w:sz w:val="24"/>
                <w:szCs w:val="24"/>
                <w:rtl w:val="0"/>
              </w:rPr>
              <w:t xml:space="preserve">Shri Seetharaman K.</w:t>
            </w:r>
          </w:p>
        </w:tc>
      </w:tr>
      <w:tr>
        <w:trPr>
          <w:cantSplit w:val="0"/>
          <w:trHeight w:val="300"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430">
            <w:pPr>
              <w:jc w:val="center"/>
              <w:rPr>
                <w:sz w:val="24"/>
                <w:szCs w:val="24"/>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431">
            <w:pPr>
              <w:jc w:val="center"/>
              <w:rPr>
                <w:sz w:val="24"/>
                <w:szCs w:val="24"/>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432">
            <w:pPr>
              <w:spacing w:before="240" w:line="276" w:lineRule="auto"/>
              <w:jc w:val="center"/>
              <w:rPr>
                <w:sz w:val="24"/>
                <w:szCs w:val="24"/>
              </w:rPr>
            </w:pPr>
            <w:r w:rsidDel="00000000" w:rsidR="00000000" w:rsidRPr="00000000">
              <w:rPr>
                <w:sz w:val="24"/>
                <w:szCs w:val="24"/>
                <w:rtl w:val="0"/>
              </w:rPr>
              <w:t xml:space="preserve">Shri Praveen kumar</w:t>
            </w:r>
          </w:p>
        </w:tc>
      </w:tr>
      <w:tr>
        <w:trPr>
          <w:cantSplit w:val="0"/>
          <w:trHeight w:val="57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433">
            <w:pPr>
              <w:spacing w:before="240" w:line="276" w:lineRule="auto"/>
              <w:ind w:left="360"/>
              <w:jc w:val="center"/>
              <w:rPr>
                <w:sz w:val="24"/>
                <w:szCs w:val="24"/>
              </w:rPr>
            </w:pPr>
            <w:r w:rsidDel="00000000" w:rsidR="00000000" w:rsidRPr="00000000">
              <w:rPr>
                <w:sz w:val="24"/>
                <w:szCs w:val="24"/>
                <w:rtl w:val="0"/>
              </w:rPr>
              <w:t xml:space="preserve">12.</w:t>
            </w:r>
            <w:r w:rsidDel="00000000" w:rsidR="00000000" w:rsidRPr="00000000">
              <w:rPr>
                <w:sz w:val="14"/>
                <w:szCs w:val="14"/>
                <w:rtl w:val="0"/>
              </w:rPr>
              <w:t xml:space="preserve">  </w:t>
            </w:r>
            <w:r w:rsidDel="00000000" w:rsidR="00000000" w:rsidRPr="00000000">
              <w:rPr>
                <w:sz w:val="24"/>
                <w:szCs w:val="24"/>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434">
            <w:pPr>
              <w:spacing w:before="240" w:line="276" w:lineRule="auto"/>
              <w:jc w:val="center"/>
              <w:rPr>
                <w:sz w:val="24"/>
                <w:szCs w:val="24"/>
              </w:rPr>
            </w:pPr>
            <w:r w:rsidDel="00000000" w:rsidR="00000000" w:rsidRPr="00000000">
              <w:rPr>
                <w:sz w:val="24"/>
                <w:szCs w:val="24"/>
                <w:rtl w:val="0"/>
              </w:rPr>
              <w:t xml:space="preserve">Integrated Electric Company Private Limited, Bengaluru</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435">
            <w:pPr>
              <w:spacing w:before="240" w:line="276" w:lineRule="auto"/>
              <w:jc w:val="center"/>
              <w:rPr>
                <w:sz w:val="24"/>
                <w:szCs w:val="24"/>
              </w:rPr>
            </w:pPr>
            <w:r w:rsidDel="00000000" w:rsidR="00000000" w:rsidRPr="00000000">
              <w:rPr>
                <w:sz w:val="24"/>
                <w:szCs w:val="24"/>
                <w:rtl w:val="0"/>
              </w:rPr>
              <w:t xml:space="preserve">Shri Praveen Vijayraghavan</w:t>
            </w:r>
          </w:p>
        </w:tc>
      </w:tr>
      <w:tr>
        <w:trPr>
          <w:cantSplit w:val="0"/>
          <w:trHeight w:val="57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436">
            <w:pPr>
              <w:spacing w:before="240" w:line="276" w:lineRule="auto"/>
              <w:ind w:left="360"/>
              <w:jc w:val="center"/>
              <w:rPr>
                <w:sz w:val="24"/>
                <w:szCs w:val="24"/>
              </w:rPr>
            </w:pPr>
            <w:r w:rsidDel="00000000" w:rsidR="00000000" w:rsidRPr="00000000">
              <w:rPr>
                <w:sz w:val="24"/>
                <w:szCs w:val="24"/>
                <w:rtl w:val="0"/>
              </w:rPr>
              <w:t xml:space="preserve">13.</w:t>
            </w:r>
            <w:r w:rsidDel="00000000" w:rsidR="00000000" w:rsidRPr="00000000">
              <w:rPr>
                <w:sz w:val="14"/>
                <w:szCs w:val="14"/>
                <w:rtl w:val="0"/>
              </w:rPr>
              <w:t xml:space="preserve">  </w:t>
            </w:r>
            <w:r w:rsidDel="00000000" w:rsidR="00000000" w:rsidRPr="00000000">
              <w:rPr>
                <w:sz w:val="24"/>
                <w:szCs w:val="24"/>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437">
            <w:pPr>
              <w:spacing w:before="240" w:line="276" w:lineRule="auto"/>
              <w:jc w:val="center"/>
              <w:rPr>
                <w:sz w:val="24"/>
                <w:szCs w:val="24"/>
              </w:rPr>
            </w:pPr>
            <w:r w:rsidDel="00000000" w:rsidR="00000000" w:rsidRPr="00000000">
              <w:rPr>
                <w:sz w:val="24"/>
                <w:szCs w:val="24"/>
                <w:rtl w:val="0"/>
              </w:rPr>
              <w:t xml:space="preserve">Indian Pump Manufacturers Association, Mumbai</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438">
            <w:pPr>
              <w:spacing w:before="240" w:line="276" w:lineRule="auto"/>
              <w:jc w:val="center"/>
              <w:rPr>
                <w:sz w:val="24"/>
                <w:szCs w:val="24"/>
              </w:rPr>
            </w:pPr>
            <w:r w:rsidDel="00000000" w:rsidR="00000000" w:rsidRPr="00000000">
              <w:rPr>
                <w:sz w:val="24"/>
                <w:szCs w:val="24"/>
                <w:rtl w:val="0"/>
              </w:rPr>
              <w:t xml:space="preserve">Shri Utkarsh. A. Chhaya</w:t>
            </w:r>
          </w:p>
        </w:tc>
      </w:tr>
      <w:tr>
        <w:trPr>
          <w:cantSplit w:val="0"/>
          <w:trHeight w:val="300" w:hRule="atLeast"/>
          <w:tblHeader w:val="0"/>
        </w:trPr>
        <w:tc>
          <w:tcPr>
            <w:vMerge w:val="restart"/>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439">
            <w:pPr>
              <w:spacing w:before="240" w:line="276" w:lineRule="auto"/>
              <w:ind w:left="360"/>
              <w:jc w:val="center"/>
              <w:rPr>
                <w:sz w:val="24"/>
                <w:szCs w:val="24"/>
              </w:rPr>
            </w:pPr>
            <w:r w:rsidDel="00000000" w:rsidR="00000000" w:rsidRPr="00000000">
              <w:rPr>
                <w:sz w:val="24"/>
                <w:szCs w:val="24"/>
                <w:rtl w:val="0"/>
              </w:rPr>
              <w:t xml:space="preserve">14.</w:t>
            </w:r>
            <w:r w:rsidDel="00000000" w:rsidR="00000000" w:rsidRPr="00000000">
              <w:rPr>
                <w:sz w:val="14"/>
                <w:szCs w:val="14"/>
                <w:rtl w:val="0"/>
              </w:rPr>
              <w:t xml:space="preserve">  </w:t>
            </w:r>
            <w:r w:rsidDel="00000000" w:rsidR="00000000" w:rsidRPr="00000000">
              <w:rPr>
                <w:sz w:val="24"/>
                <w:szCs w:val="24"/>
                <w:rtl w:val="0"/>
              </w:rPr>
              <w:t xml:space="preserve"> </w:t>
            </w:r>
          </w:p>
        </w:tc>
        <w:tc>
          <w:tcPr>
            <w:vMerge w:val="restart"/>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43A">
            <w:pPr>
              <w:spacing w:before="240" w:line="276" w:lineRule="auto"/>
              <w:jc w:val="center"/>
              <w:rPr>
                <w:sz w:val="24"/>
                <w:szCs w:val="24"/>
              </w:rPr>
            </w:pPr>
            <w:r w:rsidDel="00000000" w:rsidR="00000000" w:rsidRPr="00000000">
              <w:rPr>
                <w:sz w:val="24"/>
                <w:szCs w:val="24"/>
                <w:rtl w:val="0"/>
              </w:rPr>
              <w:t xml:space="preserve">NTPC Limited, New Delhi</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43B">
            <w:pPr>
              <w:spacing w:before="240" w:line="276" w:lineRule="auto"/>
              <w:jc w:val="center"/>
              <w:rPr>
                <w:sz w:val="24"/>
                <w:szCs w:val="24"/>
              </w:rPr>
            </w:pPr>
            <w:r w:rsidDel="00000000" w:rsidR="00000000" w:rsidRPr="00000000">
              <w:rPr>
                <w:sz w:val="24"/>
                <w:szCs w:val="24"/>
                <w:rtl w:val="0"/>
              </w:rPr>
              <w:t xml:space="preserve">Shri B V V Satya Ganesh</w:t>
            </w:r>
          </w:p>
        </w:tc>
      </w:tr>
      <w:tr>
        <w:trPr>
          <w:cantSplit w:val="0"/>
          <w:trHeight w:val="300"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43C">
            <w:pPr>
              <w:jc w:val="center"/>
              <w:rPr>
                <w:sz w:val="24"/>
                <w:szCs w:val="24"/>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43D">
            <w:pPr>
              <w:jc w:val="center"/>
              <w:rPr>
                <w:sz w:val="24"/>
                <w:szCs w:val="24"/>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43E">
            <w:pPr>
              <w:spacing w:before="240" w:line="276" w:lineRule="auto"/>
              <w:jc w:val="center"/>
              <w:rPr>
                <w:sz w:val="24"/>
                <w:szCs w:val="24"/>
              </w:rPr>
            </w:pPr>
            <w:r w:rsidDel="00000000" w:rsidR="00000000" w:rsidRPr="00000000">
              <w:rPr>
                <w:sz w:val="24"/>
                <w:szCs w:val="24"/>
                <w:rtl w:val="0"/>
              </w:rPr>
              <w:t xml:space="preserve">Shri S. N. Tripathi</w:t>
            </w:r>
          </w:p>
        </w:tc>
      </w:tr>
      <w:tr>
        <w:trPr>
          <w:cantSplit w:val="0"/>
          <w:trHeight w:val="57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43F">
            <w:pPr>
              <w:spacing w:before="240" w:line="276" w:lineRule="auto"/>
              <w:ind w:left="360"/>
              <w:jc w:val="center"/>
              <w:rPr>
                <w:sz w:val="24"/>
                <w:szCs w:val="24"/>
              </w:rPr>
            </w:pPr>
            <w:r w:rsidDel="00000000" w:rsidR="00000000" w:rsidRPr="00000000">
              <w:rPr>
                <w:sz w:val="24"/>
                <w:szCs w:val="24"/>
                <w:rtl w:val="0"/>
              </w:rPr>
              <w:t xml:space="preserve">15.</w:t>
            </w:r>
            <w:r w:rsidDel="00000000" w:rsidR="00000000" w:rsidRPr="00000000">
              <w:rPr>
                <w:sz w:val="14"/>
                <w:szCs w:val="14"/>
                <w:rtl w:val="0"/>
              </w:rPr>
              <w:t xml:space="preserve">  </w:t>
            </w:r>
            <w:r w:rsidDel="00000000" w:rsidR="00000000" w:rsidRPr="00000000">
              <w:rPr>
                <w:sz w:val="24"/>
                <w:szCs w:val="24"/>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440">
            <w:pPr>
              <w:spacing w:before="240" w:line="276" w:lineRule="auto"/>
              <w:jc w:val="center"/>
              <w:rPr>
                <w:sz w:val="24"/>
                <w:szCs w:val="24"/>
              </w:rPr>
            </w:pPr>
            <w:r w:rsidDel="00000000" w:rsidR="00000000" w:rsidRPr="00000000">
              <w:rPr>
                <w:sz w:val="24"/>
                <w:szCs w:val="24"/>
                <w:rtl w:val="0"/>
              </w:rPr>
              <w:t xml:space="preserve">Nuclear Power Corporation of India Limited, Mumbai</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441">
            <w:pPr>
              <w:spacing w:before="240" w:line="276" w:lineRule="auto"/>
              <w:jc w:val="center"/>
              <w:rPr>
                <w:sz w:val="24"/>
                <w:szCs w:val="24"/>
              </w:rPr>
            </w:pPr>
            <w:r w:rsidDel="00000000" w:rsidR="00000000" w:rsidRPr="00000000">
              <w:rPr>
                <w:sz w:val="24"/>
                <w:szCs w:val="24"/>
                <w:rtl w:val="0"/>
              </w:rPr>
              <w:t xml:space="preserve">Shri Ritesh M. Chovatia</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442">
            <w:pPr>
              <w:spacing w:before="240" w:line="276" w:lineRule="auto"/>
              <w:ind w:left="360"/>
              <w:jc w:val="center"/>
              <w:rPr>
                <w:sz w:val="24"/>
                <w:szCs w:val="24"/>
              </w:rPr>
            </w:pPr>
            <w:r w:rsidDel="00000000" w:rsidR="00000000" w:rsidRPr="00000000">
              <w:rPr>
                <w:sz w:val="24"/>
                <w:szCs w:val="24"/>
                <w:rtl w:val="0"/>
              </w:rPr>
              <w:t xml:space="preserve">16.</w:t>
            </w:r>
            <w:r w:rsidDel="00000000" w:rsidR="00000000" w:rsidRPr="00000000">
              <w:rPr>
                <w:sz w:val="14"/>
                <w:szCs w:val="14"/>
                <w:rtl w:val="0"/>
              </w:rPr>
              <w:t xml:space="preserve">  </w:t>
            </w:r>
            <w:r w:rsidDel="00000000" w:rsidR="00000000" w:rsidRPr="00000000">
              <w:rPr>
                <w:sz w:val="24"/>
                <w:szCs w:val="24"/>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443">
            <w:pPr>
              <w:spacing w:before="240" w:line="276" w:lineRule="auto"/>
              <w:jc w:val="center"/>
              <w:rPr>
                <w:sz w:val="24"/>
                <w:szCs w:val="24"/>
              </w:rPr>
            </w:pPr>
            <w:r w:rsidDel="00000000" w:rsidR="00000000" w:rsidRPr="00000000">
              <w:rPr>
                <w:sz w:val="24"/>
                <w:szCs w:val="24"/>
                <w:rtl w:val="0"/>
              </w:rPr>
              <w:t xml:space="preserve">PICL India Private Limited, Faridabad</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444">
            <w:pPr>
              <w:spacing w:before="240" w:line="276" w:lineRule="auto"/>
              <w:jc w:val="center"/>
              <w:rPr>
                <w:sz w:val="24"/>
                <w:szCs w:val="24"/>
              </w:rPr>
            </w:pPr>
            <w:r w:rsidDel="00000000" w:rsidR="00000000" w:rsidRPr="00000000">
              <w:rPr>
                <w:sz w:val="24"/>
                <w:szCs w:val="24"/>
                <w:rtl w:val="0"/>
              </w:rPr>
              <w:t xml:space="preserve">Shri Pankaj Taneja</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445">
            <w:pPr>
              <w:spacing w:before="240" w:line="276" w:lineRule="auto"/>
              <w:ind w:left="360"/>
              <w:jc w:val="center"/>
              <w:rPr>
                <w:sz w:val="24"/>
                <w:szCs w:val="24"/>
              </w:rPr>
            </w:pPr>
            <w:r w:rsidDel="00000000" w:rsidR="00000000" w:rsidRPr="00000000">
              <w:rPr>
                <w:sz w:val="24"/>
                <w:szCs w:val="24"/>
                <w:rtl w:val="0"/>
              </w:rPr>
              <w:t xml:space="preserve">17.</w:t>
            </w:r>
            <w:r w:rsidDel="00000000" w:rsidR="00000000" w:rsidRPr="00000000">
              <w:rPr>
                <w:sz w:val="14"/>
                <w:szCs w:val="14"/>
                <w:rtl w:val="0"/>
              </w:rPr>
              <w:t xml:space="preserve">  </w:t>
            </w:r>
            <w:r w:rsidDel="00000000" w:rsidR="00000000" w:rsidRPr="00000000">
              <w:rPr>
                <w:sz w:val="24"/>
                <w:szCs w:val="24"/>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446">
            <w:pPr>
              <w:spacing w:before="240" w:line="276" w:lineRule="auto"/>
              <w:jc w:val="center"/>
              <w:rPr>
                <w:sz w:val="24"/>
                <w:szCs w:val="24"/>
              </w:rPr>
            </w:pPr>
            <w:r w:rsidDel="00000000" w:rsidR="00000000" w:rsidRPr="00000000">
              <w:rPr>
                <w:sz w:val="24"/>
                <w:szCs w:val="24"/>
                <w:rtl w:val="0"/>
              </w:rPr>
              <w:t xml:space="preserve">Siemens Limited, Mumbai</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447">
            <w:pPr>
              <w:spacing w:before="240" w:line="276" w:lineRule="auto"/>
              <w:jc w:val="center"/>
              <w:rPr>
                <w:sz w:val="24"/>
                <w:szCs w:val="24"/>
              </w:rPr>
            </w:pPr>
            <w:r w:rsidDel="00000000" w:rsidR="00000000" w:rsidRPr="00000000">
              <w:rPr>
                <w:sz w:val="24"/>
                <w:szCs w:val="24"/>
                <w:rtl w:val="0"/>
              </w:rPr>
              <w:t xml:space="preserve">Shri Ashish Shere</w:t>
            </w:r>
          </w:p>
        </w:tc>
      </w:tr>
      <w:tr>
        <w:trPr>
          <w:cantSplit w:val="0"/>
          <w:trHeight w:val="420" w:hRule="atLeast"/>
          <w:tblHeader w:val="0"/>
        </w:trPr>
        <w:tc>
          <w:tcPr>
            <w:vMerge w:val="restart"/>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448">
            <w:pPr>
              <w:spacing w:before="240" w:line="276" w:lineRule="auto"/>
              <w:ind w:left="360"/>
              <w:jc w:val="center"/>
              <w:rPr>
                <w:sz w:val="24"/>
                <w:szCs w:val="24"/>
              </w:rPr>
            </w:pPr>
            <w:r w:rsidDel="00000000" w:rsidR="00000000" w:rsidRPr="00000000">
              <w:rPr>
                <w:sz w:val="24"/>
                <w:szCs w:val="24"/>
                <w:rtl w:val="0"/>
              </w:rPr>
              <w:t xml:space="preserve">18.</w:t>
            </w:r>
            <w:r w:rsidDel="00000000" w:rsidR="00000000" w:rsidRPr="00000000">
              <w:rPr>
                <w:sz w:val="14"/>
                <w:szCs w:val="14"/>
                <w:rtl w:val="0"/>
              </w:rPr>
              <w:t xml:space="preserve">  </w:t>
            </w:r>
            <w:r w:rsidDel="00000000" w:rsidR="00000000" w:rsidRPr="00000000">
              <w:rPr>
                <w:sz w:val="24"/>
                <w:szCs w:val="24"/>
                <w:rtl w:val="0"/>
              </w:rPr>
              <w:t xml:space="preserve"> </w:t>
            </w:r>
          </w:p>
        </w:tc>
        <w:tc>
          <w:tcPr>
            <w:vMerge w:val="restart"/>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449">
            <w:pPr>
              <w:spacing w:before="240" w:line="276" w:lineRule="auto"/>
              <w:jc w:val="center"/>
              <w:rPr>
                <w:sz w:val="24"/>
                <w:szCs w:val="24"/>
              </w:rPr>
            </w:pPr>
            <w:r w:rsidDel="00000000" w:rsidR="00000000" w:rsidRPr="00000000">
              <w:rPr>
                <w:sz w:val="24"/>
                <w:szCs w:val="24"/>
                <w:rtl w:val="0"/>
              </w:rPr>
              <w:t xml:space="preserve">Southern India Engineering Manufacturers Association, Coimbatore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44A">
            <w:pPr>
              <w:spacing w:before="240" w:line="276" w:lineRule="auto"/>
              <w:jc w:val="center"/>
              <w:rPr>
                <w:sz w:val="24"/>
                <w:szCs w:val="24"/>
              </w:rPr>
            </w:pPr>
            <w:r w:rsidDel="00000000" w:rsidR="00000000" w:rsidRPr="00000000">
              <w:rPr>
                <w:sz w:val="24"/>
                <w:szCs w:val="24"/>
                <w:rtl w:val="0"/>
              </w:rPr>
              <w:t xml:space="preserve">Shri S. Arun Kumar</w:t>
            </w:r>
          </w:p>
        </w:tc>
      </w:tr>
      <w:tr>
        <w:trPr>
          <w:cantSplit w:val="0"/>
          <w:trHeight w:val="420"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44B">
            <w:pPr>
              <w:jc w:val="center"/>
              <w:rPr>
                <w:sz w:val="24"/>
                <w:szCs w:val="24"/>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44C">
            <w:pPr>
              <w:jc w:val="center"/>
              <w:rPr>
                <w:sz w:val="24"/>
                <w:szCs w:val="24"/>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44D">
            <w:pPr>
              <w:spacing w:before="240" w:line="276" w:lineRule="auto"/>
              <w:jc w:val="center"/>
              <w:rPr>
                <w:sz w:val="24"/>
                <w:szCs w:val="24"/>
              </w:rPr>
            </w:pPr>
            <w:r w:rsidDel="00000000" w:rsidR="00000000" w:rsidRPr="00000000">
              <w:rPr>
                <w:sz w:val="24"/>
                <w:szCs w:val="24"/>
                <w:rtl w:val="0"/>
              </w:rPr>
              <w:t xml:space="preserve">Dr. R. Subramanian</w:t>
            </w:r>
          </w:p>
        </w:tc>
      </w:tr>
      <w:tr>
        <w:trPr>
          <w:cantSplit w:val="0"/>
          <w:trHeight w:val="300" w:hRule="atLeast"/>
          <w:tblHeader w:val="0"/>
        </w:trPr>
        <w:tc>
          <w:tcPr>
            <w:vMerge w:val="restart"/>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44E">
            <w:pPr>
              <w:spacing w:before="240" w:line="276" w:lineRule="auto"/>
              <w:ind w:left="360"/>
              <w:jc w:val="center"/>
              <w:rPr>
                <w:sz w:val="24"/>
                <w:szCs w:val="24"/>
              </w:rPr>
            </w:pPr>
            <w:r w:rsidDel="00000000" w:rsidR="00000000" w:rsidRPr="00000000">
              <w:rPr>
                <w:sz w:val="24"/>
                <w:szCs w:val="24"/>
                <w:rtl w:val="0"/>
              </w:rPr>
              <w:t xml:space="preserve">19.</w:t>
            </w:r>
            <w:r w:rsidDel="00000000" w:rsidR="00000000" w:rsidRPr="00000000">
              <w:rPr>
                <w:sz w:val="14"/>
                <w:szCs w:val="14"/>
                <w:rtl w:val="0"/>
              </w:rPr>
              <w:t xml:space="preserve">  </w:t>
            </w:r>
            <w:r w:rsidDel="00000000" w:rsidR="00000000" w:rsidRPr="00000000">
              <w:rPr>
                <w:sz w:val="24"/>
                <w:szCs w:val="24"/>
                <w:rtl w:val="0"/>
              </w:rPr>
              <w:t xml:space="preserve"> </w:t>
            </w:r>
          </w:p>
        </w:tc>
        <w:tc>
          <w:tcPr>
            <w:vMerge w:val="restart"/>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44F">
            <w:pPr>
              <w:spacing w:before="240" w:line="276" w:lineRule="auto"/>
              <w:jc w:val="center"/>
              <w:rPr>
                <w:sz w:val="24"/>
                <w:szCs w:val="24"/>
              </w:rPr>
            </w:pPr>
            <w:r w:rsidDel="00000000" w:rsidR="00000000" w:rsidRPr="00000000">
              <w:rPr>
                <w:sz w:val="24"/>
                <w:szCs w:val="24"/>
                <w:rtl w:val="0"/>
              </w:rPr>
              <w:t xml:space="preserve">Scientific and Industrial Testing and Research Centre, Coimbatore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450">
            <w:pPr>
              <w:spacing w:before="240" w:line="276" w:lineRule="auto"/>
              <w:jc w:val="center"/>
              <w:rPr>
                <w:sz w:val="24"/>
                <w:szCs w:val="24"/>
              </w:rPr>
            </w:pPr>
            <w:r w:rsidDel="00000000" w:rsidR="00000000" w:rsidRPr="00000000">
              <w:rPr>
                <w:sz w:val="24"/>
                <w:szCs w:val="24"/>
                <w:rtl w:val="0"/>
              </w:rPr>
              <w:t xml:space="preserve">Dr. K Ulaganathan</w:t>
            </w:r>
          </w:p>
        </w:tc>
      </w:tr>
      <w:tr>
        <w:trPr>
          <w:cantSplit w:val="0"/>
          <w:trHeight w:val="300"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451">
            <w:pPr>
              <w:jc w:val="center"/>
              <w:rPr>
                <w:sz w:val="24"/>
                <w:szCs w:val="24"/>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452">
            <w:pPr>
              <w:jc w:val="center"/>
              <w:rPr>
                <w:sz w:val="24"/>
                <w:szCs w:val="24"/>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453">
            <w:pPr>
              <w:spacing w:before="240" w:line="276" w:lineRule="auto"/>
              <w:jc w:val="center"/>
              <w:rPr>
                <w:sz w:val="24"/>
                <w:szCs w:val="24"/>
              </w:rPr>
            </w:pPr>
            <w:r w:rsidDel="00000000" w:rsidR="00000000" w:rsidRPr="00000000">
              <w:rPr>
                <w:sz w:val="24"/>
                <w:szCs w:val="24"/>
                <w:rtl w:val="0"/>
              </w:rPr>
              <w:t xml:space="preserve">Shri Krishnamoorthy V</w:t>
            </w:r>
          </w:p>
        </w:tc>
      </w:tr>
      <w:tr>
        <w:trPr>
          <w:cantSplit w:val="0"/>
          <w:trHeight w:val="300" w:hRule="atLeast"/>
          <w:tblHeader w:val="0"/>
        </w:trPr>
        <w:tc>
          <w:tcPr>
            <w:vMerge w:val="restart"/>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454">
            <w:pPr>
              <w:spacing w:before="240" w:line="276" w:lineRule="auto"/>
              <w:ind w:left="360"/>
              <w:jc w:val="center"/>
              <w:rPr>
                <w:sz w:val="24"/>
                <w:szCs w:val="24"/>
              </w:rPr>
            </w:pPr>
            <w:r w:rsidDel="00000000" w:rsidR="00000000" w:rsidRPr="00000000">
              <w:rPr>
                <w:sz w:val="24"/>
                <w:szCs w:val="24"/>
                <w:rtl w:val="0"/>
              </w:rPr>
              <w:t xml:space="preserve">20.</w:t>
            </w:r>
            <w:r w:rsidDel="00000000" w:rsidR="00000000" w:rsidRPr="00000000">
              <w:rPr>
                <w:sz w:val="14"/>
                <w:szCs w:val="14"/>
                <w:rtl w:val="0"/>
              </w:rPr>
              <w:t xml:space="preserve">  </w:t>
            </w:r>
            <w:r w:rsidDel="00000000" w:rsidR="00000000" w:rsidRPr="00000000">
              <w:rPr>
                <w:sz w:val="24"/>
                <w:szCs w:val="24"/>
                <w:rtl w:val="0"/>
              </w:rPr>
              <w:t xml:space="preserve"> </w:t>
            </w:r>
          </w:p>
        </w:tc>
        <w:tc>
          <w:tcPr>
            <w:vMerge w:val="restart"/>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455">
            <w:pPr>
              <w:spacing w:before="240" w:line="276" w:lineRule="auto"/>
              <w:jc w:val="center"/>
              <w:rPr>
                <w:sz w:val="24"/>
                <w:szCs w:val="24"/>
              </w:rPr>
            </w:pPr>
            <w:r w:rsidDel="00000000" w:rsidR="00000000" w:rsidRPr="00000000">
              <w:rPr>
                <w:sz w:val="24"/>
                <w:szCs w:val="24"/>
                <w:rtl w:val="0"/>
              </w:rPr>
              <w:t xml:space="preserve">Thyssenkrupp Industrial Solutions (India) Private Limited, Mumbai</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456">
            <w:pPr>
              <w:spacing w:before="240" w:line="276" w:lineRule="auto"/>
              <w:jc w:val="center"/>
              <w:rPr>
                <w:sz w:val="24"/>
                <w:szCs w:val="24"/>
              </w:rPr>
            </w:pPr>
            <w:r w:rsidDel="00000000" w:rsidR="00000000" w:rsidRPr="00000000">
              <w:rPr>
                <w:sz w:val="24"/>
                <w:szCs w:val="24"/>
                <w:rtl w:val="0"/>
              </w:rPr>
              <w:t xml:space="preserve">Ms. Charuta Vikram Mulay</w:t>
            </w:r>
          </w:p>
        </w:tc>
      </w:tr>
      <w:tr>
        <w:trPr>
          <w:cantSplit w:val="0"/>
          <w:trHeight w:val="300"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457">
            <w:pPr>
              <w:jc w:val="center"/>
              <w:rPr>
                <w:sz w:val="24"/>
                <w:szCs w:val="24"/>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458">
            <w:pPr>
              <w:jc w:val="center"/>
              <w:rPr>
                <w:sz w:val="24"/>
                <w:szCs w:val="24"/>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459">
            <w:pPr>
              <w:spacing w:before="240" w:line="276" w:lineRule="auto"/>
              <w:jc w:val="center"/>
              <w:rPr>
                <w:sz w:val="24"/>
                <w:szCs w:val="24"/>
              </w:rPr>
            </w:pPr>
            <w:r w:rsidDel="00000000" w:rsidR="00000000" w:rsidRPr="00000000">
              <w:rPr>
                <w:sz w:val="24"/>
                <w:szCs w:val="24"/>
                <w:rtl w:val="0"/>
              </w:rPr>
              <w:t xml:space="preserve">Shri Vaijnath G. Sangekar</w:t>
            </w:r>
          </w:p>
        </w:tc>
      </w:tr>
      <w:tr>
        <w:trPr>
          <w:cantSplit w:val="0"/>
          <w:trHeight w:val="57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45A">
            <w:pPr>
              <w:spacing w:before="240" w:line="276" w:lineRule="auto"/>
              <w:ind w:left="360"/>
              <w:jc w:val="center"/>
              <w:rPr>
                <w:sz w:val="24"/>
                <w:szCs w:val="24"/>
              </w:rPr>
            </w:pPr>
            <w:r w:rsidDel="00000000" w:rsidR="00000000" w:rsidRPr="00000000">
              <w:rPr>
                <w:sz w:val="24"/>
                <w:szCs w:val="24"/>
                <w:rtl w:val="0"/>
              </w:rPr>
              <w:t xml:space="preserve">21.</w:t>
            </w:r>
            <w:r w:rsidDel="00000000" w:rsidR="00000000" w:rsidRPr="00000000">
              <w:rPr>
                <w:sz w:val="14"/>
                <w:szCs w:val="14"/>
                <w:rtl w:val="0"/>
              </w:rPr>
              <w:t xml:space="preserve">  </w:t>
            </w:r>
            <w:r w:rsidDel="00000000" w:rsidR="00000000" w:rsidRPr="00000000">
              <w:rPr>
                <w:sz w:val="24"/>
                <w:szCs w:val="24"/>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45B">
            <w:pPr>
              <w:spacing w:before="240" w:line="276" w:lineRule="auto"/>
              <w:jc w:val="center"/>
              <w:rPr>
                <w:sz w:val="24"/>
                <w:szCs w:val="24"/>
              </w:rPr>
            </w:pPr>
            <w:r w:rsidDel="00000000" w:rsidR="00000000" w:rsidRPr="00000000">
              <w:rPr>
                <w:sz w:val="24"/>
                <w:szCs w:val="24"/>
                <w:rtl w:val="0"/>
              </w:rPr>
              <w:t xml:space="preserve">Toshiba Mitsubishi-Electric Industrial Systems Corporation, Bengaluru</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45C">
            <w:pPr>
              <w:spacing w:before="240" w:line="276" w:lineRule="auto"/>
              <w:jc w:val="center"/>
              <w:rPr>
                <w:sz w:val="24"/>
                <w:szCs w:val="24"/>
              </w:rPr>
            </w:pPr>
            <w:r w:rsidDel="00000000" w:rsidR="00000000" w:rsidRPr="00000000">
              <w:rPr>
                <w:sz w:val="24"/>
                <w:szCs w:val="24"/>
                <w:rtl w:val="0"/>
              </w:rPr>
              <w:t xml:space="preserve">Shri Sudheer Tapaskar</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45D">
            <w:pPr>
              <w:spacing w:before="240" w:line="276" w:lineRule="auto"/>
              <w:jc w:val="center"/>
              <w:rPr>
                <w:b w:val="1"/>
                <w:sz w:val="24"/>
                <w:szCs w:val="24"/>
              </w:rPr>
            </w:pPr>
            <w:r w:rsidDel="00000000" w:rsidR="00000000" w:rsidRPr="00000000">
              <w:rPr>
                <w:b w:val="1"/>
                <w:sz w:val="24"/>
                <w:szCs w:val="24"/>
                <w:rtl w:val="0"/>
              </w:rPr>
              <w:t xml:space="preserve"> </w:t>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45E">
            <w:pPr>
              <w:spacing w:before="240" w:line="276" w:lineRule="auto"/>
              <w:jc w:val="center"/>
              <w:rPr>
                <w:b w:val="1"/>
                <w:sz w:val="24"/>
                <w:szCs w:val="24"/>
              </w:rPr>
            </w:pPr>
            <w:r w:rsidDel="00000000" w:rsidR="00000000" w:rsidRPr="00000000">
              <w:rPr>
                <w:b w:val="1"/>
                <w:sz w:val="24"/>
                <w:szCs w:val="24"/>
                <w:rtl w:val="0"/>
              </w:rPr>
              <w:t xml:space="preserve">Invitee</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460">
            <w:pPr>
              <w:spacing w:before="240" w:line="276" w:lineRule="auto"/>
              <w:ind w:left="360"/>
              <w:jc w:val="center"/>
              <w:rPr>
                <w:sz w:val="24"/>
                <w:szCs w:val="24"/>
              </w:rPr>
            </w:pPr>
            <w:r w:rsidDel="00000000" w:rsidR="00000000" w:rsidRPr="00000000">
              <w:rPr>
                <w:sz w:val="24"/>
                <w:szCs w:val="24"/>
                <w:rtl w:val="0"/>
              </w:rPr>
              <w:t xml:space="preserve">22.</w:t>
            </w:r>
            <w:r w:rsidDel="00000000" w:rsidR="00000000" w:rsidRPr="00000000">
              <w:rPr>
                <w:sz w:val="14"/>
                <w:szCs w:val="14"/>
                <w:rtl w:val="0"/>
              </w:rPr>
              <w:t xml:space="preserve">  </w:t>
            </w:r>
            <w:r w:rsidDel="00000000" w:rsidR="00000000" w:rsidRPr="00000000">
              <w:rPr>
                <w:sz w:val="24"/>
                <w:szCs w:val="24"/>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461">
            <w:pPr>
              <w:spacing w:before="240" w:line="276" w:lineRule="auto"/>
              <w:jc w:val="center"/>
              <w:rPr>
                <w:sz w:val="24"/>
                <w:szCs w:val="24"/>
              </w:rPr>
            </w:pPr>
            <w:r w:rsidDel="00000000" w:rsidR="00000000" w:rsidRPr="00000000">
              <w:rPr>
                <w:sz w:val="24"/>
                <w:szCs w:val="24"/>
                <w:rtl w:val="0"/>
              </w:rPr>
              <w:t xml:space="preserve">Bureau of Indian Standard</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462">
            <w:pPr>
              <w:spacing w:before="240" w:line="276" w:lineRule="auto"/>
              <w:jc w:val="center"/>
              <w:rPr>
                <w:sz w:val="24"/>
                <w:szCs w:val="24"/>
              </w:rPr>
            </w:pPr>
            <w:r w:rsidDel="00000000" w:rsidR="00000000" w:rsidRPr="00000000">
              <w:rPr>
                <w:sz w:val="24"/>
                <w:szCs w:val="24"/>
                <w:rtl w:val="0"/>
              </w:rPr>
              <w:t xml:space="preserve">Shri Asit Kumar Maharana</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463">
            <w:pPr>
              <w:spacing w:before="240" w:line="276" w:lineRule="auto"/>
              <w:ind w:left="360"/>
              <w:jc w:val="center"/>
              <w:rPr>
                <w:sz w:val="24"/>
                <w:szCs w:val="24"/>
              </w:rPr>
            </w:pPr>
            <w:r w:rsidDel="00000000" w:rsidR="00000000" w:rsidRPr="00000000">
              <w:rPr>
                <w:sz w:val="24"/>
                <w:szCs w:val="24"/>
                <w:rtl w:val="0"/>
              </w:rPr>
              <w:t xml:space="preserve">23.</w:t>
            </w:r>
            <w:r w:rsidDel="00000000" w:rsidR="00000000" w:rsidRPr="00000000">
              <w:rPr>
                <w:sz w:val="14"/>
                <w:szCs w:val="14"/>
                <w:rtl w:val="0"/>
              </w:rPr>
              <w:t xml:space="preserve">  </w:t>
            </w:r>
            <w:r w:rsidDel="00000000" w:rsidR="00000000" w:rsidRPr="00000000">
              <w:rPr>
                <w:sz w:val="24"/>
                <w:szCs w:val="24"/>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464">
            <w:pPr>
              <w:spacing w:before="240" w:line="276" w:lineRule="auto"/>
              <w:jc w:val="center"/>
              <w:rPr>
                <w:sz w:val="24"/>
                <w:szCs w:val="24"/>
              </w:rPr>
            </w:pPr>
            <w:r w:rsidDel="00000000" w:rsidR="00000000" w:rsidRPr="00000000">
              <w:rPr>
                <w:sz w:val="24"/>
                <w:szCs w:val="24"/>
                <w:rtl w:val="0"/>
              </w:rPr>
              <w:t xml:space="preserve">Franklin Electric</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465">
            <w:pPr>
              <w:spacing w:before="240" w:line="276" w:lineRule="auto"/>
              <w:jc w:val="center"/>
              <w:rPr>
                <w:sz w:val="24"/>
                <w:szCs w:val="24"/>
              </w:rPr>
            </w:pPr>
            <w:r w:rsidDel="00000000" w:rsidR="00000000" w:rsidRPr="00000000">
              <w:rPr>
                <w:sz w:val="24"/>
                <w:szCs w:val="24"/>
                <w:rtl w:val="0"/>
              </w:rPr>
              <w:t xml:space="preserve">Shri Ashish Deshpande</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466">
            <w:pPr>
              <w:spacing w:before="240" w:line="276" w:lineRule="auto"/>
              <w:ind w:left="360"/>
              <w:jc w:val="center"/>
              <w:rPr>
                <w:sz w:val="24"/>
                <w:szCs w:val="24"/>
              </w:rPr>
            </w:pPr>
            <w:r w:rsidDel="00000000" w:rsidR="00000000" w:rsidRPr="00000000">
              <w:rPr>
                <w:sz w:val="24"/>
                <w:szCs w:val="24"/>
                <w:rtl w:val="0"/>
              </w:rPr>
              <w:t xml:space="preserve">24.</w:t>
            </w:r>
            <w:r w:rsidDel="00000000" w:rsidR="00000000" w:rsidRPr="00000000">
              <w:rPr>
                <w:sz w:val="14"/>
                <w:szCs w:val="14"/>
                <w:rtl w:val="0"/>
              </w:rPr>
              <w:t xml:space="preserve">  </w:t>
            </w:r>
            <w:r w:rsidDel="00000000" w:rsidR="00000000" w:rsidRPr="00000000">
              <w:rPr>
                <w:sz w:val="24"/>
                <w:szCs w:val="24"/>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467">
            <w:pPr>
              <w:spacing w:before="240" w:line="276" w:lineRule="auto"/>
              <w:jc w:val="center"/>
              <w:rPr>
                <w:sz w:val="24"/>
                <w:szCs w:val="24"/>
              </w:rPr>
            </w:pPr>
            <w:r w:rsidDel="00000000" w:rsidR="00000000" w:rsidRPr="00000000">
              <w:rPr>
                <w:sz w:val="24"/>
                <w:szCs w:val="24"/>
                <w:rtl w:val="0"/>
              </w:rPr>
              <w:t xml:space="preserve">Aqua Group</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468">
            <w:pPr>
              <w:spacing w:before="240" w:line="276" w:lineRule="auto"/>
              <w:jc w:val="center"/>
              <w:rPr>
                <w:sz w:val="24"/>
                <w:szCs w:val="24"/>
              </w:rPr>
            </w:pPr>
            <w:r w:rsidDel="00000000" w:rsidR="00000000" w:rsidRPr="00000000">
              <w:rPr>
                <w:sz w:val="24"/>
                <w:szCs w:val="24"/>
                <w:rtl w:val="0"/>
              </w:rPr>
              <w:t xml:space="preserve">Dr. C. Murugesan</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469">
            <w:pPr>
              <w:spacing w:before="240" w:line="276" w:lineRule="auto"/>
              <w:ind w:left="360"/>
              <w:jc w:val="center"/>
              <w:rPr>
                <w:sz w:val="24"/>
                <w:szCs w:val="24"/>
              </w:rPr>
            </w:pPr>
            <w:r w:rsidDel="00000000" w:rsidR="00000000" w:rsidRPr="00000000">
              <w:rPr>
                <w:sz w:val="24"/>
                <w:szCs w:val="24"/>
                <w:rtl w:val="0"/>
              </w:rPr>
              <w:t xml:space="preserve">25.</w:t>
            </w:r>
            <w:r w:rsidDel="00000000" w:rsidR="00000000" w:rsidRPr="00000000">
              <w:rPr>
                <w:sz w:val="14"/>
                <w:szCs w:val="14"/>
                <w:rtl w:val="0"/>
              </w:rPr>
              <w:t xml:space="preserve">  </w:t>
            </w:r>
            <w:r w:rsidDel="00000000" w:rsidR="00000000" w:rsidRPr="00000000">
              <w:rPr>
                <w:sz w:val="24"/>
                <w:szCs w:val="24"/>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46A">
            <w:pPr>
              <w:spacing w:before="240" w:line="276" w:lineRule="auto"/>
              <w:jc w:val="center"/>
              <w:rPr>
                <w:sz w:val="24"/>
                <w:szCs w:val="24"/>
              </w:rPr>
            </w:pPr>
            <w:r w:rsidDel="00000000" w:rsidR="00000000" w:rsidRPr="00000000">
              <w:rPr>
                <w:sz w:val="24"/>
                <w:szCs w:val="24"/>
                <w:rtl w:val="0"/>
              </w:rPr>
              <w:t xml:space="preserve">Duke Pumps</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46B">
            <w:pPr>
              <w:spacing w:before="240" w:line="276" w:lineRule="auto"/>
              <w:jc w:val="center"/>
              <w:rPr>
                <w:sz w:val="24"/>
                <w:szCs w:val="24"/>
              </w:rPr>
            </w:pPr>
            <w:r w:rsidDel="00000000" w:rsidR="00000000" w:rsidRPr="00000000">
              <w:rPr>
                <w:sz w:val="24"/>
                <w:szCs w:val="24"/>
                <w:rtl w:val="0"/>
              </w:rPr>
              <w:t xml:space="preserve">Shri Lalit Patel</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46C">
            <w:pPr>
              <w:spacing w:before="240" w:line="276" w:lineRule="auto"/>
              <w:ind w:left="360"/>
              <w:jc w:val="center"/>
              <w:rPr>
                <w:sz w:val="24"/>
                <w:szCs w:val="24"/>
              </w:rPr>
            </w:pPr>
            <w:r w:rsidDel="00000000" w:rsidR="00000000" w:rsidRPr="00000000">
              <w:rPr>
                <w:sz w:val="24"/>
                <w:szCs w:val="24"/>
                <w:rtl w:val="0"/>
              </w:rPr>
              <w:t xml:space="preserve">26.</w:t>
            </w:r>
            <w:r w:rsidDel="00000000" w:rsidR="00000000" w:rsidRPr="00000000">
              <w:rPr>
                <w:sz w:val="14"/>
                <w:szCs w:val="14"/>
                <w:rtl w:val="0"/>
              </w:rPr>
              <w:t xml:space="preserve">  </w:t>
            </w:r>
            <w:r w:rsidDel="00000000" w:rsidR="00000000" w:rsidRPr="00000000">
              <w:rPr>
                <w:sz w:val="24"/>
                <w:szCs w:val="24"/>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46D">
            <w:pPr>
              <w:spacing w:before="240" w:line="276" w:lineRule="auto"/>
              <w:jc w:val="center"/>
              <w:rPr>
                <w:sz w:val="24"/>
                <w:szCs w:val="24"/>
              </w:rPr>
            </w:pPr>
            <w:r w:rsidDel="00000000" w:rsidR="00000000" w:rsidRPr="00000000">
              <w:rPr>
                <w:sz w:val="24"/>
                <w:szCs w:val="24"/>
                <w:rtl w:val="0"/>
              </w:rPr>
              <w:t xml:space="preserve">Kirloskar Oil Engines Limited</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46E">
            <w:pPr>
              <w:spacing w:before="240" w:line="276" w:lineRule="auto"/>
              <w:jc w:val="center"/>
              <w:rPr>
                <w:sz w:val="24"/>
                <w:szCs w:val="24"/>
              </w:rPr>
            </w:pPr>
            <w:r w:rsidDel="00000000" w:rsidR="00000000" w:rsidRPr="00000000">
              <w:rPr>
                <w:sz w:val="24"/>
                <w:szCs w:val="24"/>
                <w:rtl w:val="0"/>
              </w:rPr>
              <w:t xml:space="preserve">Ms Smita Nisal</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46F">
            <w:pPr>
              <w:spacing w:before="240" w:line="276" w:lineRule="auto"/>
              <w:ind w:left="360"/>
              <w:jc w:val="center"/>
              <w:rPr>
                <w:sz w:val="24"/>
                <w:szCs w:val="24"/>
              </w:rPr>
            </w:pPr>
            <w:r w:rsidDel="00000000" w:rsidR="00000000" w:rsidRPr="00000000">
              <w:rPr>
                <w:sz w:val="24"/>
                <w:szCs w:val="24"/>
                <w:rtl w:val="0"/>
              </w:rPr>
              <w:t xml:space="preserve">27.</w:t>
            </w:r>
            <w:r w:rsidDel="00000000" w:rsidR="00000000" w:rsidRPr="00000000">
              <w:rPr>
                <w:sz w:val="14"/>
                <w:szCs w:val="14"/>
                <w:rtl w:val="0"/>
              </w:rPr>
              <w:t xml:space="preserve">  </w:t>
            </w:r>
            <w:r w:rsidDel="00000000" w:rsidR="00000000" w:rsidRPr="00000000">
              <w:rPr>
                <w:sz w:val="24"/>
                <w:szCs w:val="24"/>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470">
            <w:pPr>
              <w:spacing w:before="240" w:line="276" w:lineRule="auto"/>
              <w:jc w:val="center"/>
              <w:rPr>
                <w:sz w:val="24"/>
                <w:szCs w:val="24"/>
              </w:rPr>
            </w:pPr>
            <w:r w:rsidDel="00000000" w:rsidR="00000000" w:rsidRPr="00000000">
              <w:rPr>
                <w:sz w:val="24"/>
                <w:szCs w:val="24"/>
                <w:rtl w:val="0"/>
              </w:rPr>
              <w:t xml:space="preserve">Elin India</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471">
            <w:pPr>
              <w:spacing w:before="240" w:line="276" w:lineRule="auto"/>
              <w:jc w:val="center"/>
              <w:rPr>
                <w:sz w:val="24"/>
                <w:szCs w:val="24"/>
              </w:rPr>
            </w:pPr>
            <w:r w:rsidDel="00000000" w:rsidR="00000000" w:rsidRPr="00000000">
              <w:rPr>
                <w:sz w:val="24"/>
                <w:szCs w:val="24"/>
                <w:rtl w:val="0"/>
              </w:rPr>
              <w:t xml:space="preserve">Shri Shamsher Singh</w:t>
            </w:r>
          </w:p>
        </w:tc>
      </w:tr>
    </w:tbl>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sectPr>
      <w:type w:val="nextPage"/>
      <w:pgSz w:h="15840" w:w="12240" w:orient="portrait"/>
      <w:pgMar w:bottom="1418" w:top="640" w:left="420" w:right="99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7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1020" w:hanging="721"/>
      </w:pPr>
      <w:rPr/>
    </w:lvl>
    <w:lvl w:ilvl="1">
      <w:start w:val="1"/>
      <w:numFmt w:val="decimal"/>
      <w:lvlText w:val="%1.%2"/>
      <w:lvlJc w:val="left"/>
      <w:pPr>
        <w:ind w:left="1020" w:hanging="721"/>
      </w:pPr>
      <w:rPr>
        <w:rFonts w:ascii="Times New Roman" w:cs="Times New Roman" w:eastAsia="Times New Roman" w:hAnsi="Times New Roman"/>
        <w:b w:val="1"/>
        <w:sz w:val="24"/>
        <w:szCs w:val="24"/>
      </w:rPr>
    </w:lvl>
    <w:lvl w:ilvl="2">
      <w:start w:val="0"/>
      <w:numFmt w:val="bullet"/>
      <w:lvlText w:val="•"/>
      <w:lvlJc w:val="left"/>
      <w:pPr>
        <w:ind w:left="3100" w:hanging="721"/>
      </w:pPr>
      <w:rPr/>
    </w:lvl>
    <w:lvl w:ilvl="3">
      <w:start w:val="0"/>
      <w:numFmt w:val="bullet"/>
      <w:lvlText w:val="•"/>
      <w:lvlJc w:val="left"/>
      <w:pPr>
        <w:ind w:left="4140" w:hanging="721"/>
      </w:pPr>
      <w:rPr/>
    </w:lvl>
    <w:lvl w:ilvl="4">
      <w:start w:val="0"/>
      <w:numFmt w:val="bullet"/>
      <w:lvlText w:val="•"/>
      <w:lvlJc w:val="left"/>
      <w:pPr>
        <w:ind w:left="5180" w:hanging="721"/>
      </w:pPr>
      <w:rPr/>
    </w:lvl>
    <w:lvl w:ilvl="5">
      <w:start w:val="0"/>
      <w:numFmt w:val="bullet"/>
      <w:lvlText w:val="•"/>
      <w:lvlJc w:val="left"/>
      <w:pPr>
        <w:ind w:left="6220" w:hanging="721"/>
      </w:pPr>
      <w:rPr/>
    </w:lvl>
    <w:lvl w:ilvl="6">
      <w:start w:val="0"/>
      <w:numFmt w:val="bullet"/>
      <w:lvlText w:val="•"/>
      <w:lvlJc w:val="left"/>
      <w:pPr>
        <w:ind w:left="7260" w:hanging="721"/>
      </w:pPr>
      <w:rPr/>
    </w:lvl>
    <w:lvl w:ilvl="7">
      <w:start w:val="0"/>
      <w:numFmt w:val="bullet"/>
      <w:lvlText w:val="•"/>
      <w:lvlJc w:val="left"/>
      <w:pPr>
        <w:ind w:left="8300" w:hanging="721"/>
      </w:pPr>
      <w:rPr/>
    </w:lvl>
    <w:lvl w:ilvl="8">
      <w:start w:val="0"/>
      <w:numFmt w:val="bullet"/>
      <w:lvlText w:val="•"/>
      <w:lvlJc w:val="left"/>
      <w:pPr>
        <w:ind w:left="9340" w:hanging="721"/>
      </w:pPr>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89" w:lineRule="auto"/>
      <w:ind w:left="140"/>
    </w:pPr>
    <w:rPr>
      <w:b w:val="1"/>
      <w:sz w:val="28"/>
      <w:szCs w:val="28"/>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89" w:lineRule="auto"/>
      <w:ind w:left="140"/>
    </w:pPr>
    <w:rPr>
      <w:b w:val="1"/>
      <w:sz w:val="28"/>
      <w:szCs w:val="28"/>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89" w:lineRule="auto"/>
      <w:ind w:left="140"/>
    </w:pPr>
    <w:rPr>
      <w:b w:val="1"/>
      <w:sz w:val="28"/>
      <w:szCs w:val="28"/>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89" w:lineRule="auto"/>
      <w:ind w:left="140"/>
    </w:pPr>
    <w:rPr>
      <w:b w:val="1"/>
      <w:sz w:val="28"/>
      <w:szCs w:val="28"/>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sid w:val="001356C9"/>
    <w:rPr>
      <w:rFonts w:ascii="Times New Roman" w:cs="Times New Roman" w:eastAsia="Times New Roman" w:hAnsi="Times New Roman"/>
    </w:rPr>
  </w:style>
  <w:style w:type="paragraph" w:styleId="Heading1">
    <w:name w:val="heading 1"/>
    <w:basedOn w:val="Normal"/>
    <w:uiPriority w:val="1"/>
    <w:qFormat w:val="1"/>
    <w:pPr>
      <w:spacing w:before="89"/>
      <w:ind w:left="140"/>
      <w:outlineLvl w:val="0"/>
    </w:pPr>
    <w:rPr>
      <w:b w:val="1"/>
      <w:bCs w:val="1"/>
      <w:sz w:val="28"/>
      <w:szCs w:val="28"/>
      <w:u w:color="000000"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24"/>
      <w:szCs w:val="24"/>
    </w:rPr>
  </w:style>
  <w:style w:type="paragraph" w:styleId="ListParagraph">
    <w:name w:val="List Paragraph"/>
    <w:basedOn w:val="Normal"/>
    <w:uiPriority w:val="34"/>
    <w:qFormat w:val="1"/>
    <w:pPr>
      <w:ind w:left="1020" w:hanging="721"/>
    </w:pPr>
  </w:style>
  <w:style w:type="paragraph" w:styleId="TableParagraph" w:customStyle="1">
    <w:name w:val="Table Paragraph"/>
    <w:basedOn w:val="Normal"/>
    <w:uiPriority w:val="1"/>
    <w:qFormat w:val="1"/>
  </w:style>
  <w:style w:type="paragraph" w:styleId="Default" w:customStyle="1">
    <w:name w:val="Default"/>
    <w:rsid w:val="002C586F"/>
    <w:pPr>
      <w:widowControl w:val="1"/>
      <w:adjustRightInd w:val="0"/>
    </w:pPr>
    <w:rPr>
      <w:rFonts w:ascii="Times New Roman" w:cs="Times New Roman" w:hAnsi="Times New Roman"/>
      <w:color w:val="000000"/>
      <w:sz w:val="24"/>
      <w:szCs w:val="24"/>
    </w:rPr>
  </w:style>
  <w:style w:type="character" w:styleId="Hyperlink">
    <w:name w:val="Hyperlink"/>
    <w:basedOn w:val="DefaultParagraphFont"/>
    <w:uiPriority w:val="99"/>
    <w:unhideWhenUsed w:val="1"/>
    <w:rsid w:val="00AE721D"/>
    <w:rPr>
      <w:color w:val="0000ff" w:themeColor="hyperlink"/>
      <w:u w:val="single"/>
    </w:rPr>
  </w:style>
  <w:style w:type="table" w:styleId="TableGrid">
    <w:name w:val="Table Grid"/>
    <w:basedOn w:val="TableNormal"/>
    <w:uiPriority w:val="59"/>
    <w:rsid w:val="00F23BA5"/>
    <w:pPr>
      <w:widowControl w:val="1"/>
      <w:autoSpaceDE w:val="1"/>
      <w:autoSpaceDN w:val="1"/>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table" w:styleId="TableGrid3" w:customStyle="1">
    <w:name w:val="Table Grid3"/>
    <w:basedOn w:val="TableNormal"/>
    <w:next w:val="TableGrid"/>
    <w:uiPriority w:val="39"/>
    <w:rsid w:val="008B5CEF"/>
    <w:pPr>
      <w:widowControl w:val="1"/>
      <w:autoSpaceDE w:val="1"/>
      <w:autoSpaceDN w:val="1"/>
    </w:pPr>
    <w:rPr>
      <w:lang w:val="en-I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1"/>
    </w:pPr>
    <w:tblPr>
      <w:tblStyleRowBandSize w:val="1"/>
      <w:tblStyleColBandSize w:val="1"/>
      <w:tblCellMar>
        <w:top w:w="100.0" w:type="dxa"/>
        <w:left w:w="100.0" w:type="dxa"/>
        <w:bottom w:w="100.0" w:type="dxa"/>
        <w:right w:w="100.0" w:type="dxa"/>
      </w:tblCellMar>
    </w:tblPr>
  </w:style>
  <w:style w:type="table" w:styleId="Table2">
    <w:basedOn w:val="TableNormal"/>
    <w:pPr>
      <w:widowControl w:val="1"/>
    </w:pPr>
    <w:tblPr>
      <w:tblStyleRowBandSize w:val="1"/>
      <w:tblStyleColBandSize w:val="1"/>
      <w:tblCellMar>
        <w:top w:w="100.0" w:type="dxa"/>
        <w:left w:w="100.0" w:type="dxa"/>
        <w:bottom w:w="100.0" w:type="dxa"/>
        <w:right w:w="100.0" w:type="dxa"/>
      </w:tblCellMar>
    </w:tblPr>
  </w:style>
  <w:style w:type="table" w:styleId="Table3">
    <w:basedOn w:val="TableNormal"/>
    <w:pPr>
      <w:widowControl w:val="1"/>
    </w:pPr>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1"/>
    </w:pPr>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pPr>
      <w:widowControl w:val="1"/>
    </w:pPr>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1"/>
    </w:pPr>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pPr>
      <w:widowControl w:val="1"/>
    </w:pPr>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pPr>
      <w:widowControl w:val="1"/>
    </w:pPr>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pPr>
      <w:widowControl w:val="1"/>
    </w:pPr>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pPr>
      <w:widowControl w:val="1"/>
    </w:pPr>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yperlink" Target="http://s.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zLVjkbOI+5dq+WM38KArYatEOg==">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2022-11-09T05:34:00Z</dcterms:created>
  <dc:creator>Administrator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2021-05-07T00:00:00Z</vt:lpwstr>
  </property>
  <property fmtid="{D5CDD505-2E9C-101B-9397-08002B2CF9AE}" pid="3" name="Creator">
    <vt:lpwstr>Microsoft® Word 2019</vt:lpwstr>
  </property>
  <property fmtid="{D5CDD505-2E9C-101B-9397-08002B2CF9AE}" pid="4" name="LastSaved">
    <vt:lpwstr>2022-11-09T00:00:00Z</vt:lpwstr>
  </property>
</Properties>
</file>