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41AC4" w14:textId="77777777" w:rsidR="00CB0C0F" w:rsidRDefault="00CB0C0F">
      <w:pPr>
        <w:widowControl w:val="0"/>
        <w:pBdr>
          <w:top w:val="nil"/>
          <w:left w:val="nil"/>
          <w:bottom w:val="nil"/>
          <w:right w:val="nil"/>
          <w:between w:val="nil"/>
        </w:pBdr>
        <w:spacing w:after="0"/>
      </w:pPr>
    </w:p>
    <w:p w14:paraId="3B73D24E" w14:textId="77777777" w:rsidR="00CB0C0F" w:rsidRDefault="00AE7989">
      <w:pPr>
        <w:spacing w:after="160" w:line="240" w:lineRule="auto"/>
        <w:jc w:val="center"/>
        <w:rPr>
          <w:rFonts w:ascii="Times New Roman" w:eastAsia="Times New Roman" w:hAnsi="Times New Roman" w:cs="Times New Roman"/>
          <w:b/>
          <w:i/>
          <w:color w:val="000000"/>
          <w:sz w:val="20"/>
          <w:szCs w:val="20"/>
          <w:u w:val="single"/>
        </w:rPr>
      </w:pPr>
      <w:r>
        <w:rPr>
          <w:noProof/>
          <w:lang w:val="en-IN" w:eastAsia="en-IN"/>
        </w:rPr>
        <w:drawing>
          <wp:anchor distT="0" distB="0" distL="114300" distR="114300" simplePos="0" relativeHeight="251658240" behindDoc="0" locked="0" layoutInCell="1" hidden="0" allowOverlap="1" wp14:anchorId="447A8F7B" wp14:editId="2CDF45B7">
            <wp:simplePos x="0" y="0"/>
            <wp:positionH relativeFrom="column">
              <wp:posOffset>2298700</wp:posOffset>
            </wp:positionH>
            <wp:positionV relativeFrom="paragraph">
              <wp:posOffset>25400</wp:posOffset>
            </wp:positionV>
            <wp:extent cx="1220977" cy="916114"/>
            <wp:effectExtent l="0" t="0" r="0" b="0"/>
            <wp:wrapSquare wrapText="bothSides" distT="0" distB="0" distL="114300" distR="114300"/>
            <wp:docPr id="2" name="image7.png" descr="Image result for bis logo"/>
            <wp:cNvGraphicFramePr/>
            <a:graphic xmlns:a="http://schemas.openxmlformats.org/drawingml/2006/main">
              <a:graphicData uri="http://schemas.openxmlformats.org/drawingml/2006/picture">
                <pic:pic xmlns:pic="http://schemas.openxmlformats.org/drawingml/2006/picture">
                  <pic:nvPicPr>
                    <pic:cNvPr id="0" name="image7.png" descr="Image result for bis logo"/>
                    <pic:cNvPicPr preferRelativeResize="0"/>
                  </pic:nvPicPr>
                  <pic:blipFill>
                    <a:blip r:embed="rId9"/>
                    <a:srcRect/>
                    <a:stretch>
                      <a:fillRect/>
                    </a:stretch>
                  </pic:blipFill>
                  <pic:spPr>
                    <a:xfrm>
                      <a:off x="0" y="0"/>
                      <a:ext cx="1220977" cy="916114"/>
                    </a:xfrm>
                    <a:prstGeom prst="rect">
                      <a:avLst/>
                    </a:prstGeom>
                    <a:ln/>
                  </pic:spPr>
                </pic:pic>
              </a:graphicData>
            </a:graphic>
          </wp:anchor>
        </w:drawing>
      </w:r>
    </w:p>
    <w:p w14:paraId="6557D2F9" w14:textId="77777777" w:rsidR="00CB0C0F" w:rsidRDefault="00CB0C0F">
      <w:pPr>
        <w:spacing w:after="160" w:line="240" w:lineRule="auto"/>
        <w:jc w:val="center"/>
        <w:rPr>
          <w:rFonts w:ascii="Times New Roman" w:eastAsia="Times New Roman" w:hAnsi="Times New Roman" w:cs="Times New Roman"/>
          <w:b/>
          <w:i/>
          <w:color w:val="000000"/>
          <w:sz w:val="20"/>
          <w:szCs w:val="20"/>
          <w:u w:val="single"/>
        </w:rPr>
      </w:pPr>
    </w:p>
    <w:p w14:paraId="75459616" w14:textId="77777777" w:rsidR="00CB0C0F" w:rsidRDefault="00CB0C0F">
      <w:pPr>
        <w:pBdr>
          <w:top w:val="nil"/>
          <w:left w:val="nil"/>
          <w:bottom w:val="nil"/>
          <w:right w:val="nil"/>
          <w:between w:val="nil"/>
        </w:pBdr>
        <w:spacing w:after="120"/>
        <w:ind w:left="4614"/>
        <w:rPr>
          <w:rFonts w:ascii="Times New Roman" w:eastAsia="Times New Roman" w:hAnsi="Times New Roman" w:cs="Times New Roman"/>
          <w:color w:val="000000"/>
          <w:sz w:val="20"/>
          <w:szCs w:val="20"/>
        </w:rPr>
      </w:pPr>
    </w:p>
    <w:p w14:paraId="099BBEF5" w14:textId="77777777" w:rsidR="00CB0C0F" w:rsidRDefault="00CB0C0F">
      <w:pPr>
        <w:pBdr>
          <w:top w:val="nil"/>
          <w:left w:val="nil"/>
          <w:bottom w:val="nil"/>
          <w:right w:val="nil"/>
          <w:between w:val="nil"/>
        </w:pBdr>
        <w:spacing w:after="120"/>
        <w:rPr>
          <w:rFonts w:ascii="Times New Roman" w:eastAsia="Times New Roman" w:hAnsi="Times New Roman" w:cs="Times New Roman"/>
          <w:color w:val="000000"/>
          <w:sz w:val="20"/>
          <w:szCs w:val="20"/>
        </w:rPr>
      </w:pPr>
    </w:p>
    <w:p w14:paraId="36F98550" w14:textId="77777777" w:rsidR="00CB0C0F" w:rsidRDefault="00CB0C0F">
      <w:pPr>
        <w:pBdr>
          <w:top w:val="nil"/>
          <w:left w:val="nil"/>
          <w:bottom w:val="nil"/>
          <w:right w:val="nil"/>
          <w:between w:val="nil"/>
        </w:pBdr>
        <w:spacing w:before="11" w:after="120"/>
        <w:rPr>
          <w:rFonts w:ascii="Times New Roman" w:eastAsia="Times New Roman" w:hAnsi="Times New Roman" w:cs="Times New Roman"/>
          <w:color w:val="000000"/>
          <w:sz w:val="15"/>
          <w:szCs w:val="15"/>
        </w:rPr>
      </w:pPr>
    </w:p>
    <w:p w14:paraId="1D7C0C68" w14:textId="77777777" w:rsidR="00CB0C0F" w:rsidRDefault="00AE7989">
      <w:pPr>
        <w:spacing w:before="90"/>
        <w:ind w:left="1620" w:right="182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BUREAU OF INDIAN STANDARDS</w:t>
      </w:r>
    </w:p>
    <w:p w14:paraId="3AF4AA0E" w14:textId="77777777" w:rsidR="00CB0C0F" w:rsidRDefault="00AE7989">
      <w:pPr>
        <w:spacing w:before="181"/>
        <w:ind w:left="1618" w:right="182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AGENDA</w:t>
      </w:r>
    </w:p>
    <w:p w14:paraId="572C9E5F" w14:textId="103E5E79" w:rsidR="00CB0C0F" w:rsidRDefault="006476D8">
      <w:pPr>
        <w:spacing w:after="160" w:line="240" w:lineRule="auto"/>
        <w:jc w:val="center"/>
        <w:rPr>
          <w:rFonts w:ascii="Times New Roman" w:eastAsia="Times New Roman" w:hAnsi="Times New Roman" w:cs="Times New Roman"/>
          <w:b/>
          <w:color w:val="5B9BD3"/>
          <w:sz w:val="24"/>
          <w:szCs w:val="24"/>
        </w:rPr>
      </w:pPr>
      <w:r>
        <w:rPr>
          <w:rFonts w:ascii="Times New Roman" w:eastAsia="Times New Roman" w:hAnsi="Times New Roman" w:cs="Times New Roman"/>
          <w:b/>
          <w:color w:val="5B9BD3"/>
          <w:sz w:val="24"/>
          <w:szCs w:val="24"/>
        </w:rPr>
        <w:t>7</w:t>
      </w:r>
      <w:r w:rsidR="00AE7989">
        <w:rPr>
          <w:rFonts w:ascii="Times New Roman" w:eastAsia="Times New Roman" w:hAnsi="Times New Roman" w:cs="Times New Roman"/>
          <w:b/>
          <w:color w:val="5B9BD3"/>
          <w:sz w:val="24"/>
          <w:szCs w:val="24"/>
        </w:rPr>
        <w:t xml:space="preserve">th MEETING OF </w:t>
      </w:r>
      <w:r w:rsidR="009D01BE">
        <w:rPr>
          <w:rFonts w:ascii="Times New Roman" w:eastAsia="Times New Roman" w:hAnsi="Times New Roman" w:cs="Times New Roman"/>
          <w:b/>
          <w:color w:val="5B9BD3"/>
          <w:sz w:val="24"/>
          <w:szCs w:val="24"/>
        </w:rPr>
        <w:t xml:space="preserve">SMART MANUFACTURING </w:t>
      </w:r>
      <w:r w:rsidR="00E51ABF" w:rsidRPr="00E51ABF">
        <w:rPr>
          <w:rFonts w:ascii="Times New Roman" w:eastAsia="Times New Roman" w:hAnsi="Times New Roman" w:cs="Times New Roman"/>
          <w:b/>
          <w:color w:val="5B9BD3"/>
          <w:sz w:val="24"/>
          <w:szCs w:val="24"/>
        </w:rPr>
        <w:t>SECTIONAL COMMITTEE</w:t>
      </w:r>
      <w:r w:rsidR="00AE7989">
        <w:rPr>
          <w:rFonts w:ascii="Times New Roman" w:eastAsia="Times New Roman" w:hAnsi="Times New Roman" w:cs="Times New Roman"/>
          <w:b/>
          <w:color w:val="5B9BD3"/>
          <w:sz w:val="24"/>
          <w:szCs w:val="24"/>
        </w:rPr>
        <w:t xml:space="preserve">, LITD </w:t>
      </w:r>
      <w:r w:rsidR="009D01BE">
        <w:rPr>
          <w:rFonts w:ascii="Times New Roman" w:eastAsia="Times New Roman" w:hAnsi="Times New Roman" w:cs="Times New Roman"/>
          <w:b/>
          <w:color w:val="5B9BD3"/>
          <w:sz w:val="24"/>
          <w:szCs w:val="24"/>
        </w:rPr>
        <w:t>34</w:t>
      </w:r>
    </w:p>
    <w:p w14:paraId="6B5503A8" w14:textId="77777777" w:rsidR="005E3247" w:rsidRPr="005E3247" w:rsidRDefault="005E3247" w:rsidP="005E3247">
      <w:pPr>
        <w:pStyle w:val="Heading2"/>
        <w:keepNext/>
        <w:keepLines/>
        <w:autoSpaceDE/>
        <w:autoSpaceDN/>
        <w:adjustRightInd/>
        <w:ind w:left="10" w:right="-15" w:hanging="10"/>
        <w:jc w:val="center"/>
        <w:rPr>
          <w:rFonts w:ascii="Times New Roman" w:eastAsia="Times New Roman" w:hAnsi="Times New Roman" w:cs="Times New Roman"/>
          <w:b/>
          <w:color w:val="5B9BD5"/>
          <w:szCs w:val="22"/>
          <w:lang w:bidi="ar-SA"/>
        </w:rPr>
      </w:pPr>
      <w:r w:rsidRPr="005E3247">
        <w:rPr>
          <w:rFonts w:ascii="Times New Roman" w:eastAsia="Times New Roman" w:hAnsi="Times New Roman" w:cs="Times New Roman"/>
          <w:b/>
          <w:color w:val="5B9BD5"/>
          <w:szCs w:val="22"/>
          <w:lang w:bidi="ar-SA"/>
        </w:rPr>
        <w:t xml:space="preserve">(Hybrid Meeting) </w:t>
      </w:r>
    </w:p>
    <w:p w14:paraId="65C480B2" w14:textId="7415906F" w:rsidR="00CB0C0F" w:rsidRDefault="005E3247">
      <w:pPr>
        <w:spacing w:after="160" w:line="240" w:lineRule="auto"/>
        <w:jc w:val="center"/>
        <w:rPr>
          <w:rFonts w:ascii="Times New Roman" w:eastAsia="Times New Roman" w:hAnsi="Times New Roman" w:cs="Times New Roman"/>
          <w:b/>
          <w:i/>
          <w:color w:val="000000"/>
          <w:sz w:val="10"/>
          <w:szCs w:val="10"/>
          <w:u w:val="single"/>
        </w:rPr>
      </w:pPr>
      <w:r>
        <w:rPr>
          <w:rFonts w:ascii="Times New Roman" w:eastAsia="Times New Roman" w:hAnsi="Times New Roman" w:cs="Times New Roman"/>
          <w:bCs/>
          <w:color w:val="5B9BD3"/>
          <w:sz w:val="24"/>
          <w:szCs w:val="24"/>
        </w:rPr>
        <w:t xml:space="preserve"> </w:t>
      </w:r>
      <w:r>
        <w:rPr>
          <w:rFonts w:ascii="Times New Roman" w:eastAsia="Times New Roman" w:hAnsi="Times New Roman" w:cs="Times New Roman"/>
          <w:bCs/>
          <w:color w:val="5B9BD3"/>
          <w:sz w:val="24"/>
          <w:szCs w:val="24"/>
        </w:rPr>
        <w:tab/>
      </w:r>
    </w:p>
    <w:tbl>
      <w:tblPr>
        <w:tblStyle w:val="a"/>
        <w:tblpPr w:leftFromText="180" w:rightFromText="180" w:vertAnchor="text" w:tblpX="472"/>
        <w:tblW w:w="8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6525"/>
      </w:tblGrid>
      <w:tr w:rsidR="00CB0C0F" w14:paraId="49A2251E" w14:textId="77777777" w:rsidTr="005E3247">
        <w:trPr>
          <w:trHeight w:val="460"/>
        </w:trPr>
        <w:tc>
          <w:tcPr>
            <w:tcW w:w="1782" w:type="dxa"/>
          </w:tcPr>
          <w:p w14:paraId="3E8A12DE" w14:textId="77777777" w:rsidR="00CB0C0F" w:rsidRPr="005E3247" w:rsidRDefault="00AE7989" w:rsidP="005E3247">
            <w:pPr>
              <w:widowControl w:val="0"/>
              <w:pBdr>
                <w:top w:val="nil"/>
                <w:left w:val="nil"/>
                <w:bottom w:val="nil"/>
                <w:right w:val="nil"/>
                <w:between w:val="nil"/>
              </w:pBdr>
              <w:spacing w:after="0" w:line="273" w:lineRule="auto"/>
              <w:ind w:left="112"/>
              <w:rPr>
                <w:rFonts w:ascii="Times New Roman" w:eastAsia="Times New Roman" w:hAnsi="Times New Roman" w:cs="Times New Roman"/>
                <w:b/>
                <w:bCs/>
                <w:color w:val="000000"/>
                <w:sz w:val="24"/>
                <w:szCs w:val="24"/>
              </w:rPr>
            </w:pPr>
            <w:r w:rsidRPr="005E3247">
              <w:rPr>
                <w:rFonts w:ascii="Times New Roman" w:eastAsia="Times New Roman" w:hAnsi="Times New Roman" w:cs="Times New Roman"/>
                <w:b/>
                <w:bCs/>
                <w:color w:val="000000"/>
                <w:sz w:val="24"/>
                <w:szCs w:val="24"/>
              </w:rPr>
              <w:t>Date &amp; Time</w:t>
            </w:r>
          </w:p>
        </w:tc>
        <w:tc>
          <w:tcPr>
            <w:tcW w:w="6525" w:type="dxa"/>
          </w:tcPr>
          <w:p w14:paraId="52029F32" w14:textId="5E889CD6" w:rsidR="00CB0C0F" w:rsidRDefault="006476D8" w:rsidP="005E3247">
            <w:pPr>
              <w:widowControl w:val="0"/>
              <w:pBdr>
                <w:top w:val="nil"/>
                <w:left w:val="nil"/>
                <w:bottom w:val="nil"/>
                <w:right w:val="nil"/>
                <w:between w:val="nil"/>
              </w:pBdr>
              <w:spacing w:after="0" w:line="275" w:lineRule="auto"/>
              <w:ind w:left="114"/>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AC5442">
              <w:rPr>
                <w:rFonts w:ascii="Times New Roman" w:eastAsia="Times New Roman" w:hAnsi="Times New Roman" w:cs="Times New Roman"/>
                <w:sz w:val="24"/>
                <w:szCs w:val="24"/>
                <w:vertAlign w:val="superscript"/>
              </w:rPr>
              <w:t>t</w:t>
            </w:r>
            <w:r w:rsidR="0083669B">
              <w:rPr>
                <w:rFonts w:ascii="Times New Roman" w:eastAsia="Times New Roman" w:hAnsi="Times New Roman" w:cs="Times New Roman"/>
                <w:sz w:val="24"/>
                <w:szCs w:val="24"/>
                <w:vertAlign w:val="superscript"/>
              </w:rPr>
              <w:t>h</w:t>
            </w:r>
            <w:r w:rsidR="005E3247">
              <w:rPr>
                <w:rFonts w:ascii="Times New Roman" w:eastAsia="Times New Roman" w:hAnsi="Times New Roman" w:cs="Times New Roman"/>
                <w:sz w:val="24"/>
                <w:szCs w:val="24"/>
              </w:rPr>
              <w:t xml:space="preserve"> </w:t>
            </w:r>
            <w:r w:rsidR="0083669B">
              <w:rPr>
                <w:rFonts w:ascii="Times New Roman" w:eastAsia="Times New Roman" w:hAnsi="Times New Roman" w:cs="Times New Roman"/>
                <w:sz w:val="24"/>
                <w:szCs w:val="24"/>
              </w:rPr>
              <w:t>Decem</w:t>
            </w:r>
            <w:r w:rsidR="00AC5442">
              <w:rPr>
                <w:rFonts w:ascii="Times New Roman" w:eastAsia="Times New Roman" w:hAnsi="Times New Roman" w:cs="Times New Roman"/>
                <w:sz w:val="24"/>
                <w:szCs w:val="24"/>
              </w:rPr>
              <w:t>ber</w:t>
            </w:r>
            <w:r w:rsidR="00AE7989">
              <w:rPr>
                <w:rFonts w:ascii="Times New Roman" w:eastAsia="Times New Roman" w:hAnsi="Times New Roman" w:cs="Times New Roman"/>
                <w:sz w:val="24"/>
                <w:szCs w:val="24"/>
              </w:rPr>
              <w:t xml:space="preserve"> 2024</w:t>
            </w:r>
            <w:r w:rsidR="005E3247">
              <w:rPr>
                <w:rFonts w:ascii="Times New Roman" w:eastAsia="Times New Roman" w:hAnsi="Times New Roman" w:cs="Times New Roman"/>
                <w:sz w:val="24"/>
                <w:szCs w:val="24"/>
              </w:rPr>
              <w:t xml:space="preserve"> </w:t>
            </w:r>
            <w:proofErr w:type="gramStart"/>
            <w:r w:rsidR="00AE7989">
              <w:rPr>
                <w:rFonts w:ascii="Times New Roman" w:eastAsia="Times New Roman" w:hAnsi="Times New Roman" w:cs="Times New Roman"/>
                <w:sz w:val="24"/>
                <w:szCs w:val="24"/>
              </w:rPr>
              <w:t>Time :</w:t>
            </w:r>
            <w:proofErr w:type="gramEnd"/>
            <w:r w:rsidR="00AE7989">
              <w:rPr>
                <w:rFonts w:ascii="Times New Roman" w:eastAsia="Times New Roman" w:hAnsi="Times New Roman" w:cs="Times New Roman"/>
                <w:sz w:val="24"/>
                <w:szCs w:val="24"/>
              </w:rPr>
              <w:t xml:space="preserve"> 1</w:t>
            </w:r>
            <w:r w:rsidR="00034403">
              <w:rPr>
                <w:rFonts w:ascii="Times New Roman" w:eastAsia="Times New Roman" w:hAnsi="Times New Roman" w:cs="Times New Roman"/>
                <w:sz w:val="24"/>
                <w:szCs w:val="24"/>
              </w:rPr>
              <w:t>4</w:t>
            </w:r>
            <w:r w:rsidR="00AE7989">
              <w:rPr>
                <w:rFonts w:ascii="Times New Roman" w:eastAsia="Times New Roman" w:hAnsi="Times New Roman" w:cs="Times New Roman"/>
                <w:sz w:val="24"/>
                <w:szCs w:val="24"/>
              </w:rPr>
              <w:t>:</w:t>
            </w:r>
            <w:r w:rsidR="00034403">
              <w:rPr>
                <w:rFonts w:ascii="Times New Roman" w:eastAsia="Times New Roman" w:hAnsi="Times New Roman" w:cs="Times New Roman"/>
                <w:sz w:val="24"/>
                <w:szCs w:val="24"/>
              </w:rPr>
              <w:t>3</w:t>
            </w:r>
            <w:r w:rsidR="00AE7989">
              <w:rPr>
                <w:rFonts w:ascii="Times New Roman" w:eastAsia="Times New Roman" w:hAnsi="Times New Roman" w:cs="Times New Roman"/>
                <w:sz w:val="24"/>
                <w:szCs w:val="24"/>
              </w:rPr>
              <w:t xml:space="preserve">0 </w:t>
            </w:r>
            <w:proofErr w:type="spellStart"/>
            <w:r w:rsidR="00AE7989">
              <w:rPr>
                <w:rFonts w:ascii="Times New Roman" w:eastAsia="Times New Roman" w:hAnsi="Times New Roman" w:cs="Times New Roman"/>
                <w:sz w:val="24"/>
                <w:szCs w:val="24"/>
              </w:rPr>
              <w:t>hrs</w:t>
            </w:r>
            <w:proofErr w:type="spellEnd"/>
          </w:p>
        </w:tc>
      </w:tr>
      <w:tr w:rsidR="005E3247" w14:paraId="676D266E" w14:textId="77777777" w:rsidTr="005E3247">
        <w:trPr>
          <w:trHeight w:val="460"/>
        </w:trPr>
        <w:tc>
          <w:tcPr>
            <w:tcW w:w="1782" w:type="dxa"/>
            <w:vAlign w:val="center"/>
          </w:tcPr>
          <w:p w14:paraId="28A7E0A0" w14:textId="31CB6710" w:rsidR="005E3247" w:rsidRPr="005E3247" w:rsidRDefault="005E3247" w:rsidP="005E3247">
            <w:pPr>
              <w:pBdr>
                <w:top w:val="nil"/>
                <w:left w:val="nil"/>
                <w:bottom w:val="nil"/>
                <w:right w:val="nil"/>
                <w:between w:val="nil"/>
              </w:pBdr>
              <w:spacing w:after="0"/>
              <w:ind w:left="2"/>
              <w:rPr>
                <w:rFonts w:ascii="Times New Roman" w:eastAsia="Times New Roman" w:hAnsi="Times New Roman" w:cs="Times New Roman"/>
                <w:b/>
                <w:bCs/>
                <w:color w:val="000000"/>
                <w:sz w:val="24"/>
                <w:lang w:bidi="ar-SA"/>
              </w:rPr>
            </w:pPr>
            <w:r>
              <w:rPr>
                <w:rFonts w:ascii="Times New Roman" w:eastAsia="Times New Roman" w:hAnsi="Times New Roman" w:cs="Times New Roman"/>
                <w:b/>
                <w:bCs/>
                <w:color w:val="000000"/>
                <w:sz w:val="24"/>
                <w:lang w:bidi="ar-SA"/>
              </w:rPr>
              <w:t xml:space="preserve">     </w:t>
            </w:r>
            <w:r w:rsidRPr="005E3247">
              <w:rPr>
                <w:rFonts w:ascii="Times New Roman" w:eastAsia="Times New Roman" w:hAnsi="Times New Roman" w:cs="Times New Roman"/>
                <w:b/>
                <w:bCs/>
                <w:color w:val="000000"/>
                <w:sz w:val="24"/>
                <w:lang w:bidi="ar-SA"/>
              </w:rPr>
              <w:t>Venue</w:t>
            </w:r>
          </w:p>
        </w:tc>
        <w:tc>
          <w:tcPr>
            <w:tcW w:w="6525" w:type="dxa"/>
            <w:vAlign w:val="center"/>
          </w:tcPr>
          <w:p w14:paraId="4B611B9D" w14:textId="65F7123F" w:rsidR="005E3247" w:rsidRPr="005E3247" w:rsidRDefault="005D6285" w:rsidP="00042C23">
            <w:pPr>
              <w:pBdr>
                <w:top w:val="nil"/>
                <w:left w:val="nil"/>
                <w:bottom w:val="nil"/>
                <w:right w:val="nil"/>
                <w:between w:val="nil"/>
              </w:pBdr>
              <w:spacing w:after="0"/>
              <w:ind w:left="104"/>
              <w:rPr>
                <w:rFonts w:ascii="Times New Roman" w:eastAsia="Times New Roman" w:hAnsi="Times New Roman" w:cs="Times New Roman"/>
                <w:bCs/>
                <w:color w:val="000000"/>
                <w:sz w:val="24"/>
                <w:lang w:bidi="ar-SA"/>
              </w:rPr>
            </w:pPr>
            <w:r w:rsidRPr="005D6285">
              <w:rPr>
                <w:rFonts w:ascii="Times New Roman" w:eastAsia="Times New Roman" w:hAnsi="Times New Roman" w:cs="Times New Roman"/>
                <w:bCs/>
                <w:color w:val="000000"/>
                <w:sz w:val="24"/>
                <w:lang w:bidi="ar-SA"/>
              </w:rPr>
              <w:t>Blue Room, Manak Bhavan, Bureau of Indian Standards, 9, Bahadur Shah Zafar Marg, New Delhi – 110002., Delhi, India</w:t>
            </w:r>
          </w:p>
        </w:tc>
      </w:tr>
      <w:tr w:rsidR="005E3247" w14:paraId="7681D5FD" w14:textId="77777777" w:rsidTr="005E3247">
        <w:trPr>
          <w:trHeight w:val="306"/>
        </w:trPr>
        <w:tc>
          <w:tcPr>
            <w:tcW w:w="1782" w:type="dxa"/>
          </w:tcPr>
          <w:p w14:paraId="6C76D593" w14:textId="77777777" w:rsidR="005E3247" w:rsidRPr="005E3247" w:rsidRDefault="005E3247" w:rsidP="005E3247">
            <w:pPr>
              <w:widowControl w:val="0"/>
              <w:pBdr>
                <w:top w:val="nil"/>
                <w:left w:val="nil"/>
                <w:bottom w:val="nil"/>
                <w:right w:val="nil"/>
                <w:between w:val="nil"/>
              </w:pBdr>
              <w:spacing w:after="0" w:line="273" w:lineRule="auto"/>
              <w:ind w:left="112"/>
              <w:rPr>
                <w:rFonts w:ascii="Times New Roman" w:eastAsia="Times New Roman" w:hAnsi="Times New Roman" w:cs="Times New Roman"/>
                <w:b/>
                <w:bCs/>
                <w:color w:val="000000"/>
                <w:sz w:val="24"/>
                <w:szCs w:val="24"/>
              </w:rPr>
            </w:pPr>
            <w:r w:rsidRPr="005E3247">
              <w:rPr>
                <w:rFonts w:ascii="Times New Roman" w:eastAsia="Times New Roman" w:hAnsi="Times New Roman" w:cs="Times New Roman"/>
                <w:b/>
                <w:bCs/>
                <w:color w:val="000000"/>
                <w:sz w:val="24"/>
                <w:szCs w:val="24"/>
              </w:rPr>
              <w:t>Meeting link</w:t>
            </w:r>
          </w:p>
        </w:tc>
        <w:tc>
          <w:tcPr>
            <w:tcW w:w="6525" w:type="dxa"/>
          </w:tcPr>
          <w:p w14:paraId="25EC54E7" w14:textId="0F943533" w:rsidR="005E3247" w:rsidRPr="00D20B55" w:rsidRDefault="00B040EF" w:rsidP="005E3247">
            <w:pPr>
              <w:widowControl w:val="0"/>
              <w:pBdr>
                <w:top w:val="nil"/>
                <w:left w:val="nil"/>
                <w:bottom w:val="nil"/>
                <w:right w:val="nil"/>
                <w:between w:val="nil"/>
              </w:pBdr>
              <w:spacing w:after="0" w:line="275" w:lineRule="auto"/>
              <w:ind w:left="114"/>
              <w:rPr>
                <w:rFonts w:ascii="Times New Roman" w:eastAsia="Times New Roman" w:hAnsi="Times New Roman" w:cs="Times New Roman"/>
                <w:sz w:val="24"/>
                <w:szCs w:val="24"/>
                <w:u w:val="single"/>
              </w:rPr>
            </w:pPr>
            <w:r w:rsidRPr="00B040EF">
              <w:t>https://bismanak.webex.com/bismanak/j.php?MTID=m1d4aafc31916472006b41b0a8db9ef3b</w:t>
            </w:r>
          </w:p>
        </w:tc>
      </w:tr>
      <w:tr w:rsidR="005E3247" w14:paraId="4E149003" w14:textId="77777777" w:rsidTr="005E3247">
        <w:trPr>
          <w:trHeight w:val="462"/>
        </w:trPr>
        <w:tc>
          <w:tcPr>
            <w:tcW w:w="1782" w:type="dxa"/>
          </w:tcPr>
          <w:p w14:paraId="6DFB5454" w14:textId="77777777" w:rsidR="005E3247" w:rsidRPr="005E3247" w:rsidRDefault="005E3247" w:rsidP="005E3247">
            <w:pPr>
              <w:widowControl w:val="0"/>
              <w:pBdr>
                <w:top w:val="nil"/>
                <w:left w:val="nil"/>
                <w:bottom w:val="nil"/>
                <w:right w:val="nil"/>
                <w:between w:val="nil"/>
              </w:pBdr>
              <w:spacing w:after="0" w:line="273" w:lineRule="auto"/>
              <w:ind w:left="112"/>
              <w:rPr>
                <w:rFonts w:ascii="Times New Roman" w:eastAsia="Times New Roman" w:hAnsi="Times New Roman" w:cs="Times New Roman"/>
                <w:b/>
                <w:bCs/>
                <w:color w:val="000000"/>
                <w:sz w:val="24"/>
                <w:szCs w:val="24"/>
              </w:rPr>
            </w:pPr>
            <w:r w:rsidRPr="005E3247">
              <w:rPr>
                <w:rFonts w:ascii="Times New Roman" w:eastAsia="Times New Roman" w:hAnsi="Times New Roman" w:cs="Times New Roman"/>
                <w:b/>
                <w:bCs/>
                <w:color w:val="000000"/>
                <w:sz w:val="24"/>
                <w:szCs w:val="24"/>
              </w:rPr>
              <w:t>Meeting ID</w:t>
            </w:r>
          </w:p>
        </w:tc>
        <w:tc>
          <w:tcPr>
            <w:tcW w:w="6525" w:type="dxa"/>
          </w:tcPr>
          <w:p w14:paraId="5DDEF973" w14:textId="39F03F5D" w:rsidR="005E3247" w:rsidRDefault="00B040EF" w:rsidP="005E3247">
            <w:pPr>
              <w:widowControl w:val="0"/>
              <w:pBdr>
                <w:top w:val="nil"/>
                <w:left w:val="nil"/>
                <w:bottom w:val="nil"/>
                <w:right w:val="nil"/>
                <w:between w:val="nil"/>
              </w:pBdr>
              <w:spacing w:after="0" w:line="275" w:lineRule="auto"/>
              <w:ind w:left="114"/>
              <w:rPr>
                <w:rFonts w:ascii="Times New Roman" w:eastAsia="Times New Roman" w:hAnsi="Times New Roman" w:cs="Times New Roman"/>
                <w:sz w:val="24"/>
                <w:szCs w:val="24"/>
              </w:rPr>
            </w:pPr>
            <w:r w:rsidRPr="00B040EF">
              <w:rPr>
                <w:rFonts w:ascii="Times New Roman" w:eastAsia="Times New Roman" w:hAnsi="Times New Roman" w:cs="Times New Roman"/>
                <w:sz w:val="24"/>
                <w:szCs w:val="24"/>
              </w:rPr>
              <w:t>25107882388</w:t>
            </w:r>
          </w:p>
        </w:tc>
      </w:tr>
      <w:tr w:rsidR="005E3247" w14:paraId="7E8FEF48" w14:textId="77777777" w:rsidTr="005E3247">
        <w:trPr>
          <w:trHeight w:val="465"/>
        </w:trPr>
        <w:tc>
          <w:tcPr>
            <w:tcW w:w="1782" w:type="dxa"/>
          </w:tcPr>
          <w:p w14:paraId="05E597C3" w14:textId="77777777" w:rsidR="005E3247" w:rsidRPr="005E3247" w:rsidRDefault="005E3247" w:rsidP="005E3247">
            <w:pPr>
              <w:widowControl w:val="0"/>
              <w:pBdr>
                <w:top w:val="nil"/>
                <w:left w:val="nil"/>
                <w:bottom w:val="nil"/>
                <w:right w:val="nil"/>
                <w:between w:val="nil"/>
              </w:pBdr>
              <w:spacing w:after="0" w:line="275" w:lineRule="auto"/>
              <w:ind w:left="112"/>
              <w:rPr>
                <w:rFonts w:ascii="Times New Roman" w:eastAsia="Times New Roman" w:hAnsi="Times New Roman" w:cs="Times New Roman"/>
                <w:b/>
                <w:bCs/>
                <w:color w:val="000000"/>
                <w:sz w:val="24"/>
                <w:szCs w:val="24"/>
              </w:rPr>
            </w:pPr>
            <w:r w:rsidRPr="005E3247">
              <w:rPr>
                <w:rFonts w:ascii="Times New Roman" w:eastAsia="Times New Roman" w:hAnsi="Times New Roman" w:cs="Times New Roman"/>
                <w:b/>
                <w:bCs/>
                <w:color w:val="000000"/>
                <w:sz w:val="24"/>
                <w:szCs w:val="24"/>
              </w:rPr>
              <w:t>Password</w:t>
            </w:r>
          </w:p>
        </w:tc>
        <w:tc>
          <w:tcPr>
            <w:tcW w:w="6525" w:type="dxa"/>
          </w:tcPr>
          <w:p w14:paraId="53FBD10E" w14:textId="12BA9548" w:rsidR="005E3247" w:rsidRDefault="00045173" w:rsidP="005E3247">
            <w:pPr>
              <w:widowControl w:val="0"/>
              <w:pBdr>
                <w:top w:val="nil"/>
                <w:left w:val="nil"/>
                <w:bottom w:val="nil"/>
                <w:right w:val="nil"/>
                <w:between w:val="nil"/>
              </w:pBdr>
              <w:spacing w:after="0" w:line="275" w:lineRule="auto"/>
              <w:ind w:left="114"/>
              <w:rPr>
                <w:rFonts w:ascii="Times New Roman" w:eastAsia="Times New Roman" w:hAnsi="Times New Roman" w:cs="Times New Roman"/>
                <w:sz w:val="24"/>
                <w:szCs w:val="24"/>
              </w:rPr>
            </w:pPr>
            <w:r w:rsidRPr="00045173">
              <w:rPr>
                <w:rFonts w:ascii="Times New Roman" w:eastAsia="Times New Roman" w:hAnsi="Times New Roman" w:cs="Times New Roman"/>
                <w:sz w:val="24"/>
                <w:szCs w:val="24"/>
              </w:rPr>
              <w:t>123456</w:t>
            </w:r>
          </w:p>
        </w:tc>
      </w:tr>
    </w:tbl>
    <w:p w14:paraId="72DB9E41" w14:textId="77777777" w:rsidR="00CB0C0F" w:rsidRDefault="00CB0C0F">
      <w:pPr>
        <w:spacing w:after="160" w:line="240" w:lineRule="auto"/>
        <w:jc w:val="center"/>
        <w:rPr>
          <w:rFonts w:ascii="Times New Roman" w:eastAsia="Times New Roman" w:hAnsi="Times New Roman" w:cs="Times New Roman"/>
          <w:b/>
          <w:i/>
          <w:color w:val="000000"/>
          <w:sz w:val="20"/>
          <w:szCs w:val="20"/>
          <w:u w:val="single"/>
        </w:rPr>
      </w:pPr>
    </w:p>
    <w:p w14:paraId="6E53229D" w14:textId="77777777" w:rsidR="00CB0C0F" w:rsidRDefault="00CB0C0F">
      <w:pPr>
        <w:spacing w:after="160" w:line="240" w:lineRule="auto"/>
        <w:jc w:val="center"/>
        <w:rPr>
          <w:rFonts w:ascii="Times New Roman" w:eastAsia="Times New Roman" w:hAnsi="Times New Roman" w:cs="Times New Roman"/>
          <w:b/>
          <w:i/>
          <w:color w:val="000000"/>
          <w:sz w:val="20"/>
          <w:szCs w:val="20"/>
          <w:u w:val="single"/>
        </w:rPr>
      </w:pPr>
    </w:p>
    <w:p w14:paraId="0663DCBF" w14:textId="77777777" w:rsidR="00CB0C0F" w:rsidRDefault="00CB0C0F">
      <w:pPr>
        <w:spacing w:after="160" w:line="240" w:lineRule="auto"/>
        <w:jc w:val="center"/>
        <w:rPr>
          <w:rFonts w:ascii="Times New Roman" w:eastAsia="Times New Roman" w:hAnsi="Times New Roman" w:cs="Times New Roman"/>
          <w:b/>
          <w:i/>
          <w:color w:val="000000"/>
          <w:sz w:val="20"/>
          <w:szCs w:val="20"/>
          <w:u w:val="single"/>
        </w:rPr>
      </w:pPr>
    </w:p>
    <w:p w14:paraId="40183AAB" w14:textId="77777777" w:rsidR="00CB0C0F" w:rsidRDefault="00CB0C0F">
      <w:pPr>
        <w:spacing w:after="160" w:line="240" w:lineRule="auto"/>
        <w:jc w:val="center"/>
        <w:rPr>
          <w:rFonts w:ascii="Times New Roman" w:eastAsia="Times New Roman" w:hAnsi="Times New Roman" w:cs="Times New Roman"/>
          <w:b/>
          <w:i/>
          <w:color w:val="000000"/>
          <w:sz w:val="20"/>
          <w:szCs w:val="20"/>
          <w:u w:val="single"/>
        </w:rPr>
      </w:pPr>
    </w:p>
    <w:p w14:paraId="7C8F7D32" w14:textId="77777777" w:rsidR="00CB0C0F" w:rsidRDefault="00CB0C0F">
      <w:pPr>
        <w:spacing w:after="160" w:line="240" w:lineRule="auto"/>
        <w:jc w:val="center"/>
        <w:rPr>
          <w:rFonts w:ascii="Times New Roman" w:eastAsia="Times New Roman" w:hAnsi="Times New Roman" w:cs="Times New Roman"/>
          <w:b/>
          <w:color w:val="4F81BD"/>
          <w:sz w:val="32"/>
          <w:szCs w:val="32"/>
          <w:u w:val="single"/>
        </w:rPr>
      </w:pPr>
    </w:p>
    <w:p w14:paraId="27C2E785" w14:textId="77777777" w:rsidR="00CB0C0F" w:rsidRDefault="00CB0C0F">
      <w:pPr>
        <w:widowControl w:val="0"/>
        <w:spacing w:after="0" w:line="240" w:lineRule="auto"/>
        <w:rPr>
          <w:rFonts w:ascii="Times New Roman" w:eastAsia="Times New Roman" w:hAnsi="Times New Roman" w:cs="Times New Roman"/>
          <w:b/>
          <w:sz w:val="24"/>
          <w:szCs w:val="24"/>
        </w:rPr>
      </w:pPr>
    </w:p>
    <w:p w14:paraId="6753CA11" w14:textId="77777777" w:rsidR="00342DDA" w:rsidRDefault="00342DDA">
      <w:pPr>
        <w:widowControl w:val="0"/>
        <w:spacing w:after="0" w:line="240" w:lineRule="auto"/>
        <w:rPr>
          <w:rFonts w:ascii="Times New Roman" w:eastAsia="Times New Roman" w:hAnsi="Times New Roman" w:cs="Times New Roman"/>
          <w:b/>
          <w:sz w:val="24"/>
          <w:szCs w:val="24"/>
        </w:rPr>
      </w:pPr>
    </w:p>
    <w:p w14:paraId="714F7297" w14:textId="77777777" w:rsidR="00342DDA" w:rsidRDefault="00342DDA">
      <w:pPr>
        <w:widowControl w:val="0"/>
        <w:spacing w:after="0" w:line="240" w:lineRule="auto"/>
        <w:rPr>
          <w:rFonts w:ascii="Times New Roman" w:eastAsia="Times New Roman" w:hAnsi="Times New Roman" w:cs="Times New Roman"/>
          <w:b/>
          <w:sz w:val="24"/>
          <w:szCs w:val="24"/>
        </w:rPr>
      </w:pPr>
    </w:p>
    <w:p w14:paraId="7B3892A2" w14:textId="0B9D3A51" w:rsidR="00CB0C0F" w:rsidRDefault="00AE798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Chairperson: </w:t>
      </w:r>
      <w:r w:rsidR="00E0129E" w:rsidRPr="00E0129E">
        <w:rPr>
          <w:rFonts w:ascii="Times New Roman" w:eastAsia="Times New Roman" w:hAnsi="Times New Roman" w:cs="Times New Roman"/>
          <w:sz w:val="24"/>
          <w:szCs w:val="24"/>
        </w:rPr>
        <w:t xml:space="preserve">Dr. </w:t>
      </w:r>
      <w:proofErr w:type="spellStart"/>
      <w:r w:rsidR="00E0129E" w:rsidRPr="00E0129E">
        <w:rPr>
          <w:rFonts w:ascii="Times New Roman" w:eastAsia="Times New Roman" w:hAnsi="Times New Roman" w:cs="Times New Roman"/>
          <w:sz w:val="24"/>
          <w:szCs w:val="24"/>
        </w:rPr>
        <w:t>Nagahanumaiah</w:t>
      </w:r>
      <w:proofErr w:type="spellEnd"/>
      <w:r w:rsidR="00E0129E">
        <w:rPr>
          <w:rFonts w:ascii="Times New Roman" w:eastAsia="Times New Roman" w:hAnsi="Times New Roman" w:cs="Times New Roman"/>
          <w:sz w:val="24"/>
          <w:szCs w:val="24"/>
        </w:rPr>
        <w:t xml:space="preserve">, </w:t>
      </w:r>
      <w:r w:rsidR="00E0129E" w:rsidRPr="00E0129E">
        <w:rPr>
          <w:rFonts w:ascii="Times New Roman" w:eastAsia="Times New Roman" w:hAnsi="Times New Roman" w:cs="Times New Roman"/>
          <w:sz w:val="24"/>
          <w:szCs w:val="24"/>
        </w:rPr>
        <w:t>Director</w:t>
      </w:r>
      <w:r w:rsidR="00E0129E">
        <w:rPr>
          <w:rFonts w:ascii="Times New Roman" w:eastAsia="Times New Roman" w:hAnsi="Times New Roman" w:cs="Times New Roman"/>
          <w:sz w:val="24"/>
          <w:szCs w:val="24"/>
        </w:rPr>
        <w:t xml:space="preserve">, </w:t>
      </w:r>
      <w:r w:rsidR="00E0129E" w:rsidRPr="00E0129E">
        <w:rPr>
          <w:rFonts w:ascii="Times New Roman" w:eastAsia="Times New Roman" w:hAnsi="Times New Roman" w:cs="Times New Roman"/>
          <w:sz w:val="24"/>
          <w:szCs w:val="24"/>
        </w:rPr>
        <w:t>Central Manufacturing Technology Institute, Bengaluru</w:t>
      </w:r>
    </w:p>
    <w:p w14:paraId="445E4F55" w14:textId="77777777" w:rsidR="00CB0C0F" w:rsidRDefault="00CB0C0F">
      <w:pPr>
        <w:widowControl w:val="0"/>
        <w:spacing w:before="3" w:after="0" w:line="240" w:lineRule="auto"/>
        <w:rPr>
          <w:rFonts w:ascii="Times New Roman" w:eastAsia="Times New Roman" w:hAnsi="Times New Roman" w:cs="Times New Roman"/>
          <w:sz w:val="14"/>
          <w:szCs w:val="14"/>
        </w:rPr>
      </w:pPr>
    </w:p>
    <w:p w14:paraId="71163ABB" w14:textId="06D62EB2" w:rsidR="00CB0C0F" w:rsidRDefault="00AE7989">
      <w:pPr>
        <w:widowControl w:val="0"/>
        <w:spacing w:after="0" w:line="240" w:lineRule="auto"/>
        <w:ind w:right="8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Member Secretary: </w:t>
      </w:r>
      <w:r>
        <w:rPr>
          <w:rFonts w:ascii="Times New Roman" w:eastAsia="Times New Roman" w:hAnsi="Times New Roman" w:cs="Times New Roman"/>
          <w:sz w:val="24"/>
          <w:szCs w:val="24"/>
        </w:rPr>
        <w:t xml:space="preserve">Shri </w:t>
      </w:r>
      <w:proofErr w:type="spellStart"/>
      <w:r w:rsidR="00926FC7">
        <w:rPr>
          <w:rFonts w:ascii="Times New Roman" w:eastAsia="Times New Roman" w:hAnsi="Times New Roman" w:cs="Times New Roman"/>
          <w:sz w:val="24"/>
          <w:szCs w:val="24"/>
        </w:rPr>
        <w:t>Kalluri.N.V.</w:t>
      </w:r>
      <w:proofErr w:type="gramStart"/>
      <w:r w:rsidR="00926FC7">
        <w:rPr>
          <w:rFonts w:ascii="Times New Roman" w:eastAsia="Times New Roman" w:hAnsi="Times New Roman" w:cs="Times New Roman"/>
          <w:sz w:val="24"/>
          <w:szCs w:val="24"/>
        </w:rPr>
        <w:t>S.Chaitanya</w:t>
      </w:r>
      <w:proofErr w:type="spellEnd"/>
      <w:proofErr w:type="gramEnd"/>
      <w:r>
        <w:rPr>
          <w:rFonts w:ascii="Times New Roman" w:eastAsia="Times New Roman" w:hAnsi="Times New Roman" w:cs="Times New Roman"/>
          <w:sz w:val="24"/>
          <w:szCs w:val="24"/>
        </w:rPr>
        <w:t>, Scientist ‘C’, BIS</w:t>
      </w:r>
    </w:p>
    <w:p w14:paraId="7CD80361" w14:textId="77777777" w:rsidR="00CB0C0F" w:rsidRDefault="00CB0C0F">
      <w:pPr>
        <w:widowControl w:val="0"/>
        <w:spacing w:before="7" w:after="0" w:line="240" w:lineRule="auto"/>
        <w:rPr>
          <w:rFonts w:ascii="Times New Roman" w:eastAsia="Times New Roman" w:hAnsi="Times New Roman" w:cs="Times New Roman"/>
          <w:sz w:val="24"/>
          <w:szCs w:val="24"/>
        </w:rPr>
      </w:pPr>
    </w:p>
    <w:p w14:paraId="06068C5D" w14:textId="77777777" w:rsidR="00CB0C0F" w:rsidRDefault="00AE7989">
      <w:pPr>
        <w:widowControl w:val="0"/>
        <w:tabs>
          <w:tab w:val="left" w:pos="160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5B9BD3"/>
          <w:sz w:val="24"/>
          <w:szCs w:val="24"/>
        </w:rPr>
        <w:t xml:space="preserve">ITEM 0   WELCOME </w:t>
      </w:r>
    </w:p>
    <w:p w14:paraId="44438375" w14:textId="77777777" w:rsidR="00CB0C0F" w:rsidRDefault="00CB0C0F">
      <w:pPr>
        <w:widowControl w:val="0"/>
        <w:spacing w:before="2" w:after="0" w:line="240" w:lineRule="auto"/>
        <w:rPr>
          <w:rFonts w:ascii="Times New Roman" w:eastAsia="Times New Roman" w:hAnsi="Times New Roman" w:cs="Times New Roman"/>
          <w:b/>
          <w:sz w:val="23"/>
          <w:szCs w:val="23"/>
        </w:rPr>
      </w:pPr>
    </w:p>
    <w:p w14:paraId="6D16F7C4" w14:textId="77777777" w:rsidR="00CB0C0F" w:rsidRDefault="00AE7989">
      <w:pPr>
        <w:widowControl w:val="0"/>
        <w:numPr>
          <w:ilvl w:val="1"/>
          <w:numId w:val="5"/>
        </w:numPr>
        <w:spacing w:after="0" w:line="240" w:lineRule="auto"/>
        <w:ind w:left="0" w:right="-13" w:firstLine="0"/>
        <w:rPr>
          <w:sz w:val="24"/>
          <w:szCs w:val="24"/>
        </w:rPr>
      </w:pPr>
      <w:r>
        <w:rPr>
          <w:rFonts w:ascii="Times New Roman" w:eastAsia="Times New Roman" w:hAnsi="Times New Roman" w:cs="Times New Roman"/>
          <w:sz w:val="24"/>
          <w:szCs w:val="24"/>
        </w:rPr>
        <w:t>Welcome by the Member Secretary</w:t>
      </w:r>
    </w:p>
    <w:p w14:paraId="252C195C" w14:textId="77777777" w:rsidR="00CB0C0F" w:rsidRDefault="00AE7989">
      <w:pPr>
        <w:widowControl w:val="0"/>
        <w:numPr>
          <w:ilvl w:val="1"/>
          <w:numId w:val="5"/>
        </w:numPr>
        <w:spacing w:after="0" w:line="240" w:lineRule="auto"/>
        <w:ind w:left="0" w:right="-13" w:firstLine="0"/>
        <w:rPr>
          <w:sz w:val="24"/>
          <w:szCs w:val="24"/>
        </w:rPr>
      </w:pPr>
      <w:r>
        <w:rPr>
          <w:rFonts w:ascii="Times New Roman" w:eastAsia="Times New Roman" w:hAnsi="Times New Roman" w:cs="Times New Roman"/>
          <w:sz w:val="24"/>
          <w:szCs w:val="24"/>
        </w:rPr>
        <w:t>Opening remarks by the Chairperson</w:t>
      </w:r>
    </w:p>
    <w:p w14:paraId="27D59B57" w14:textId="77777777" w:rsidR="00CB0C0F" w:rsidRDefault="00CB0C0F">
      <w:pPr>
        <w:widowControl w:val="0"/>
        <w:spacing w:before="2" w:after="0" w:line="240" w:lineRule="auto"/>
        <w:ind w:left="-90" w:right="257" w:firstLine="540"/>
        <w:rPr>
          <w:rFonts w:ascii="Times New Roman" w:eastAsia="Times New Roman" w:hAnsi="Times New Roman" w:cs="Times New Roman"/>
          <w:sz w:val="23"/>
          <w:szCs w:val="23"/>
        </w:rPr>
      </w:pPr>
    </w:p>
    <w:p w14:paraId="48B525EE" w14:textId="77777777" w:rsidR="00CB0C0F" w:rsidRDefault="00AE7989">
      <w:pPr>
        <w:widowControl w:val="0"/>
        <w:spacing w:after="0" w:line="240" w:lineRule="auto"/>
        <w:rPr>
          <w:rFonts w:ascii="Times New Roman" w:eastAsia="Times New Roman" w:hAnsi="Times New Roman" w:cs="Times New Roman"/>
          <w:b/>
          <w:smallCaps/>
          <w:color w:val="5B9BD5"/>
          <w:sz w:val="24"/>
          <w:szCs w:val="24"/>
        </w:rPr>
      </w:pPr>
      <w:r>
        <w:rPr>
          <w:rFonts w:ascii="Times New Roman" w:eastAsia="Times New Roman" w:hAnsi="Times New Roman" w:cs="Times New Roman"/>
          <w:b/>
          <w:smallCaps/>
          <w:color w:val="5B9BD5"/>
          <w:sz w:val="24"/>
          <w:szCs w:val="24"/>
        </w:rPr>
        <w:t>ITEM 1 FORMAL CONFIRMATION OF THE MINUTES OF THE LAST MEETING</w:t>
      </w:r>
    </w:p>
    <w:p w14:paraId="687D06AE" w14:textId="77777777" w:rsidR="00CB0C0F" w:rsidRDefault="00CB0C0F">
      <w:pPr>
        <w:widowControl w:val="0"/>
        <w:spacing w:after="0" w:line="240" w:lineRule="auto"/>
        <w:jc w:val="both"/>
        <w:rPr>
          <w:rFonts w:ascii="Times New Roman" w:eastAsia="Times New Roman" w:hAnsi="Times New Roman" w:cs="Times New Roman"/>
          <w:b/>
          <w:smallCaps/>
          <w:color w:val="5B9BD5"/>
          <w:sz w:val="16"/>
          <w:szCs w:val="16"/>
        </w:rPr>
      </w:pPr>
    </w:p>
    <w:p w14:paraId="1F763EA5" w14:textId="4DB02818" w:rsidR="00CB0C0F" w:rsidRDefault="00AE7989">
      <w:pPr>
        <w:widowControl w:val="0"/>
        <w:numPr>
          <w:ilvl w:val="1"/>
          <w:numId w:val="6"/>
        </w:numPr>
        <w:spacing w:after="0" w:line="240" w:lineRule="auto"/>
        <w:ind w:right="-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minutes of the </w:t>
      </w:r>
      <w:r w:rsidR="00D14B7E">
        <w:rPr>
          <w:rFonts w:ascii="Times New Roman" w:eastAsia="Times New Roman" w:hAnsi="Times New Roman" w:cs="Times New Roman"/>
          <w:sz w:val="24"/>
          <w:szCs w:val="24"/>
        </w:rPr>
        <w:t>6</w:t>
      </w:r>
      <w:r>
        <w:rPr>
          <w:rFonts w:ascii="Times New Roman" w:eastAsia="Times New Roman" w:hAnsi="Times New Roman" w:cs="Times New Roman"/>
          <w:sz w:val="24"/>
          <w:szCs w:val="24"/>
        </w:rPr>
        <w:t>th meeting of “</w:t>
      </w:r>
      <w:r w:rsidR="00D14B7E" w:rsidRPr="00D14B7E">
        <w:rPr>
          <w:rFonts w:ascii="Times New Roman" w:eastAsia="Times New Roman" w:hAnsi="Times New Roman" w:cs="Times New Roman"/>
          <w:sz w:val="24"/>
          <w:szCs w:val="24"/>
        </w:rPr>
        <w:t>SMART MANUFACTURING</w:t>
      </w:r>
      <w:r w:rsidR="00807BB3">
        <w:rPr>
          <w:rFonts w:ascii="Times New Roman" w:eastAsia="Times New Roman" w:hAnsi="Times New Roman" w:cs="Times New Roman"/>
          <w:sz w:val="24"/>
          <w:szCs w:val="24"/>
        </w:rPr>
        <w:t>"</w:t>
      </w:r>
      <w:r w:rsidR="00807BB3" w:rsidRPr="00807BB3">
        <w:rPr>
          <w:rFonts w:ascii="Times New Roman" w:eastAsia="Times New Roman" w:hAnsi="Times New Roman" w:cs="Times New Roman"/>
          <w:sz w:val="24"/>
          <w:szCs w:val="24"/>
        </w:rPr>
        <w:t xml:space="preserve"> </w:t>
      </w:r>
      <w:r w:rsidR="00807BB3">
        <w:rPr>
          <w:rFonts w:ascii="Times New Roman" w:eastAsia="Times New Roman" w:hAnsi="Times New Roman" w:cs="Times New Roman"/>
          <w:sz w:val="24"/>
          <w:szCs w:val="24"/>
        </w:rPr>
        <w:t>s</w:t>
      </w:r>
      <w:r w:rsidR="00807BB3" w:rsidRPr="00807BB3">
        <w:rPr>
          <w:rFonts w:ascii="Times New Roman" w:eastAsia="Times New Roman" w:hAnsi="Times New Roman" w:cs="Times New Roman"/>
          <w:sz w:val="24"/>
          <w:szCs w:val="24"/>
        </w:rPr>
        <w:t xml:space="preserve">ectional </w:t>
      </w:r>
      <w:r w:rsidR="00807BB3">
        <w:rPr>
          <w:rFonts w:ascii="Times New Roman" w:eastAsia="Times New Roman" w:hAnsi="Times New Roman" w:cs="Times New Roman"/>
          <w:sz w:val="24"/>
          <w:szCs w:val="24"/>
        </w:rPr>
        <w:t>c</w:t>
      </w:r>
      <w:r w:rsidR="00807BB3" w:rsidRPr="00807BB3">
        <w:rPr>
          <w:rFonts w:ascii="Times New Roman" w:eastAsia="Times New Roman" w:hAnsi="Times New Roman" w:cs="Times New Roman"/>
          <w:sz w:val="24"/>
          <w:szCs w:val="24"/>
        </w:rPr>
        <w:t xml:space="preserve">ommittee, LITD </w:t>
      </w:r>
      <w:r w:rsidR="00D14B7E">
        <w:rPr>
          <w:rFonts w:ascii="Times New Roman" w:eastAsia="Times New Roman" w:hAnsi="Times New Roman" w:cs="Times New Roman"/>
          <w:sz w:val="24"/>
          <w:szCs w:val="24"/>
        </w:rPr>
        <w:t>34</w:t>
      </w:r>
      <w:r>
        <w:rPr>
          <w:rFonts w:ascii="Times New Roman" w:eastAsia="Times New Roman" w:hAnsi="Times New Roman" w:cs="Times New Roman"/>
          <w:sz w:val="24"/>
          <w:szCs w:val="24"/>
        </w:rPr>
        <w:t>, which was held on</w:t>
      </w:r>
      <w:r w:rsidR="00532B92">
        <w:rPr>
          <w:rFonts w:ascii="Times New Roman" w:eastAsia="Times New Roman" w:hAnsi="Times New Roman" w:cs="Times New Roman"/>
          <w:sz w:val="24"/>
          <w:szCs w:val="24"/>
        </w:rPr>
        <w:t xml:space="preserve"> 07</w:t>
      </w:r>
      <w:r w:rsidR="00532B92" w:rsidRPr="00532B9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532B92">
        <w:rPr>
          <w:rFonts w:ascii="Times New Roman" w:eastAsia="Times New Roman" w:hAnsi="Times New Roman" w:cs="Times New Roman"/>
          <w:sz w:val="24"/>
          <w:szCs w:val="24"/>
        </w:rPr>
        <w:t>December</w:t>
      </w:r>
      <w:r>
        <w:rPr>
          <w:rFonts w:ascii="Times New Roman" w:eastAsia="Times New Roman" w:hAnsi="Times New Roman" w:cs="Times New Roman"/>
          <w:sz w:val="24"/>
          <w:szCs w:val="24"/>
        </w:rPr>
        <w:t xml:space="preserve"> 202</w:t>
      </w:r>
      <w:r w:rsidR="00532B92">
        <w:rPr>
          <w:rFonts w:ascii="Times New Roman" w:eastAsia="Times New Roman" w:hAnsi="Times New Roman" w:cs="Times New Roman"/>
          <w:sz w:val="24"/>
          <w:szCs w:val="24"/>
        </w:rPr>
        <w:t>3</w:t>
      </w:r>
      <w:r>
        <w:rPr>
          <w:rFonts w:ascii="Times New Roman" w:eastAsia="Times New Roman" w:hAnsi="Times New Roman" w:cs="Times New Roman"/>
          <w:sz w:val="24"/>
          <w:szCs w:val="24"/>
        </w:rPr>
        <w:t>, were circulated. No comments have been received.</w:t>
      </w:r>
    </w:p>
    <w:p w14:paraId="164DF5F8" w14:textId="77777777" w:rsidR="00CB0C0F" w:rsidRDefault="00CB0C0F">
      <w:pPr>
        <w:widowControl w:val="0"/>
        <w:spacing w:after="0" w:line="259" w:lineRule="auto"/>
        <w:ind w:right="1100"/>
        <w:jc w:val="both"/>
        <w:rPr>
          <w:rFonts w:ascii="Times New Roman" w:eastAsia="Times New Roman" w:hAnsi="Times New Roman" w:cs="Times New Roman"/>
          <w:sz w:val="24"/>
          <w:szCs w:val="24"/>
        </w:rPr>
      </w:pPr>
    </w:p>
    <w:p w14:paraId="47E1DD25" w14:textId="77777777" w:rsidR="00CB0C0F" w:rsidRDefault="00AE7989">
      <w:pPr>
        <w:widowControl w:val="0"/>
        <w:spacing w:after="0" w:line="240" w:lineRule="auto"/>
        <w:jc w:val="center"/>
        <w:rPr>
          <w:rFonts w:ascii="Times New Roman" w:eastAsia="Times New Roman" w:hAnsi="Times New Roman" w:cs="Times New Roman"/>
          <w:b/>
          <w:i/>
          <w:sz w:val="23"/>
          <w:szCs w:val="23"/>
        </w:rPr>
      </w:pPr>
      <w:r>
        <w:rPr>
          <w:rFonts w:ascii="Times New Roman" w:eastAsia="Times New Roman" w:hAnsi="Times New Roman" w:cs="Times New Roman"/>
          <w:b/>
          <w:i/>
          <w:color w:val="5B9BD3"/>
          <w:sz w:val="24"/>
          <w:szCs w:val="24"/>
          <w:u w:val="single"/>
        </w:rPr>
        <w:t xml:space="preserve">THE COMMITTEE MAY </w:t>
      </w:r>
      <w:r>
        <w:rPr>
          <w:rFonts w:ascii="Times New Roman" w:eastAsia="Times New Roman" w:hAnsi="Times New Roman" w:cs="Times New Roman"/>
          <w:b/>
          <w:i/>
          <w:color w:val="5B9BD3"/>
          <w:sz w:val="23"/>
          <w:szCs w:val="23"/>
          <w:u w:val="single"/>
        </w:rPr>
        <w:t>FORMALLY CONFIRM THE MINUTES.</w:t>
      </w:r>
    </w:p>
    <w:p w14:paraId="3EEDBB2B" w14:textId="77777777" w:rsidR="00CB0C0F" w:rsidRDefault="00CB0C0F">
      <w:pPr>
        <w:widowControl w:val="0"/>
        <w:spacing w:after="0" w:line="240" w:lineRule="auto"/>
        <w:rPr>
          <w:rFonts w:ascii="Times New Roman" w:eastAsia="Times New Roman" w:hAnsi="Times New Roman" w:cs="Times New Roman"/>
          <w:b/>
          <w:i/>
          <w:sz w:val="16"/>
          <w:szCs w:val="16"/>
        </w:rPr>
      </w:pPr>
    </w:p>
    <w:p w14:paraId="41323B96" w14:textId="77777777" w:rsidR="00CB0C0F" w:rsidRDefault="00CB0C0F">
      <w:pPr>
        <w:spacing w:after="160" w:line="240" w:lineRule="auto"/>
        <w:jc w:val="center"/>
        <w:rPr>
          <w:rFonts w:ascii="Times New Roman" w:eastAsia="Times New Roman" w:hAnsi="Times New Roman" w:cs="Times New Roman"/>
          <w:b/>
          <w:color w:val="000000"/>
          <w:sz w:val="20"/>
          <w:szCs w:val="20"/>
        </w:rPr>
      </w:pPr>
    </w:p>
    <w:p w14:paraId="3F24B099" w14:textId="77777777"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 xml:space="preserve">ITEM 2 SCOPE AND COMPOSITION COMMITTEE </w:t>
      </w:r>
    </w:p>
    <w:p w14:paraId="7D97C5E1" w14:textId="09811BFA" w:rsidR="00CB0C0F" w:rsidRDefault="00AE7989">
      <w:pPr>
        <w:widowControl w:val="0"/>
        <w:spacing w:before="230" w:after="0" w:line="259" w:lineRule="auto"/>
        <w:rPr>
          <w:rFonts w:ascii="Times New Roman" w:eastAsia="Times New Roman" w:hAnsi="Times New Roman" w:cs="Times New Roman"/>
          <w:b/>
          <w:sz w:val="24"/>
          <w:szCs w:val="24"/>
        </w:rPr>
      </w:pPr>
      <w:r>
        <w:rPr>
          <w:rFonts w:ascii="Times New Roman" w:eastAsia="Times New Roman" w:hAnsi="Times New Roman" w:cs="Times New Roman"/>
          <w:b/>
          <w:color w:val="4F81BD"/>
          <w:sz w:val="24"/>
          <w:szCs w:val="24"/>
        </w:rPr>
        <w:t>2.1</w:t>
      </w:r>
      <w:r>
        <w:rPr>
          <w:rFonts w:ascii="Times New Roman" w:eastAsia="Times New Roman" w:hAnsi="Times New Roman" w:cs="Times New Roman"/>
          <w:sz w:val="24"/>
          <w:szCs w:val="24"/>
        </w:rPr>
        <w:t xml:space="preserve"> The Scope and composition of LITD </w:t>
      </w:r>
      <w:r w:rsidR="00E90061">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is given in </w:t>
      </w:r>
      <w:hyperlink w:anchor="_Annex-1">
        <w:r>
          <w:rPr>
            <w:rFonts w:ascii="Times New Roman" w:eastAsia="Times New Roman" w:hAnsi="Times New Roman" w:cs="Times New Roman"/>
            <w:b/>
            <w:color w:val="0000FF"/>
            <w:sz w:val="24"/>
            <w:szCs w:val="24"/>
            <w:u w:val="single"/>
          </w:rPr>
          <w:t>Annex 1</w:t>
        </w:r>
      </w:hyperlink>
      <w:hyperlink w:anchor="_heading=h.2et92p0">
        <w:r>
          <w:rPr>
            <w:rFonts w:ascii="Times New Roman" w:eastAsia="Times New Roman" w:hAnsi="Times New Roman" w:cs="Times New Roman"/>
            <w:b/>
            <w:sz w:val="24"/>
            <w:szCs w:val="24"/>
          </w:rPr>
          <w:t>.</w:t>
        </w:r>
      </w:hyperlink>
    </w:p>
    <w:p w14:paraId="5B242EA2" w14:textId="437A1ABC" w:rsidR="008A0664" w:rsidRPr="0025318D" w:rsidRDefault="008A0664" w:rsidP="0025318D">
      <w:pPr>
        <w:pStyle w:val="ListParagraph"/>
        <w:widowControl w:val="0"/>
        <w:numPr>
          <w:ilvl w:val="1"/>
          <w:numId w:val="64"/>
        </w:numPr>
        <w:spacing w:before="230" w:after="0" w:line="259" w:lineRule="auto"/>
        <w:rPr>
          <w:rFonts w:ascii="Times New Roman" w:hAnsi="Times New Roman" w:cs="Times New Roman"/>
          <w:sz w:val="24"/>
          <w:szCs w:val="24"/>
        </w:rPr>
      </w:pPr>
      <w:r w:rsidRPr="0025318D">
        <w:rPr>
          <w:rFonts w:ascii="Times New Roman" w:hAnsi="Times New Roman" w:cs="Times New Roman"/>
          <w:sz w:val="24"/>
          <w:szCs w:val="24"/>
        </w:rPr>
        <w:t>Liaison with ISO Committees</w:t>
      </w:r>
    </w:p>
    <w:p w14:paraId="69DE1580" w14:textId="77777777" w:rsidR="0025318D" w:rsidRDefault="00B6269A" w:rsidP="0025318D">
      <w:pPr>
        <w:numPr>
          <w:ilvl w:val="0"/>
          <w:numId w:val="12"/>
        </w:numPr>
        <w:spacing w:after="0" w:line="240" w:lineRule="auto"/>
        <w:ind w:left="720"/>
        <w:jc w:val="both"/>
        <w:rPr>
          <w:rFonts w:ascii="Times New Roman" w:eastAsia="Times New Roman" w:hAnsi="Times New Roman" w:cs="Times New Roman"/>
          <w:sz w:val="24"/>
          <w:szCs w:val="24"/>
        </w:rPr>
      </w:pPr>
      <w:r w:rsidRPr="00B6269A">
        <w:rPr>
          <w:rFonts w:ascii="Times New Roman" w:eastAsia="Times New Roman" w:hAnsi="Times New Roman" w:cs="Times New Roman"/>
          <w:sz w:val="24"/>
          <w:szCs w:val="24"/>
        </w:rPr>
        <w:t xml:space="preserve">IEC </w:t>
      </w:r>
      <w:proofErr w:type="spellStart"/>
      <w:r w:rsidRPr="00B6269A">
        <w:rPr>
          <w:rFonts w:ascii="Times New Roman" w:eastAsia="Times New Roman" w:hAnsi="Times New Roman" w:cs="Times New Roman"/>
          <w:sz w:val="24"/>
          <w:szCs w:val="24"/>
        </w:rPr>
        <w:t>SyC</w:t>
      </w:r>
      <w:proofErr w:type="spellEnd"/>
      <w:r w:rsidRPr="00B6269A">
        <w:rPr>
          <w:rFonts w:ascii="Times New Roman" w:eastAsia="Times New Roman" w:hAnsi="Times New Roman" w:cs="Times New Roman"/>
          <w:sz w:val="24"/>
          <w:szCs w:val="24"/>
        </w:rPr>
        <w:t xml:space="preserve"> SM</w:t>
      </w:r>
      <w:r>
        <w:rPr>
          <w:rFonts w:ascii="Times New Roman" w:eastAsia="Times New Roman" w:hAnsi="Times New Roman" w:cs="Times New Roman"/>
          <w:sz w:val="24"/>
          <w:szCs w:val="24"/>
        </w:rPr>
        <w:t xml:space="preserve"> </w:t>
      </w:r>
      <w:r w:rsidR="005B3CDB">
        <w:rPr>
          <w:rFonts w:ascii="Times New Roman" w:eastAsia="Times New Roman" w:hAnsi="Times New Roman" w:cs="Times New Roman"/>
          <w:sz w:val="24"/>
          <w:szCs w:val="24"/>
        </w:rPr>
        <w:t>–</w:t>
      </w:r>
      <w:r w:rsidR="008A6BD3" w:rsidRPr="00BA5D48">
        <w:rPr>
          <w:rFonts w:ascii="Times New Roman" w:eastAsia="Times New Roman" w:hAnsi="Times New Roman" w:cs="Times New Roman"/>
          <w:sz w:val="24"/>
          <w:szCs w:val="24"/>
        </w:rPr>
        <w:t xml:space="preserve"> </w:t>
      </w:r>
      <w:r w:rsidR="005B3CDB">
        <w:rPr>
          <w:rFonts w:ascii="Times New Roman" w:eastAsia="Times New Roman" w:hAnsi="Times New Roman" w:cs="Times New Roman"/>
          <w:sz w:val="24"/>
          <w:szCs w:val="24"/>
        </w:rPr>
        <w:t xml:space="preserve">Smart Manufacturing </w:t>
      </w:r>
      <w:r w:rsidR="008A6BD3">
        <w:rPr>
          <w:rFonts w:ascii="Times New Roman" w:eastAsia="Times New Roman" w:hAnsi="Times New Roman" w:cs="Times New Roman"/>
          <w:sz w:val="24"/>
          <w:szCs w:val="24"/>
        </w:rPr>
        <w:t>– Participating (P) Member</w:t>
      </w:r>
    </w:p>
    <w:p w14:paraId="02EB4543" w14:textId="30A9D51E" w:rsidR="0025318D" w:rsidRPr="0025318D" w:rsidRDefault="0025318D" w:rsidP="0025318D">
      <w:pPr>
        <w:numPr>
          <w:ilvl w:val="0"/>
          <w:numId w:val="12"/>
        </w:numPr>
        <w:spacing w:after="0" w:line="240" w:lineRule="auto"/>
        <w:ind w:left="720"/>
        <w:jc w:val="both"/>
        <w:rPr>
          <w:rFonts w:ascii="Times New Roman" w:eastAsia="Times New Roman" w:hAnsi="Times New Roman" w:cs="Times New Roman"/>
          <w:sz w:val="24"/>
          <w:szCs w:val="24"/>
        </w:rPr>
      </w:pPr>
      <w:r w:rsidRPr="0025318D">
        <w:rPr>
          <w:rFonts w:ascii="Times New Roman" w:eastAsia="Times New Roman" w:hAnsi="Times New Roman" w:cs="Times New Roman"/>
          <w:sz w:val="24"/>
          <w:szCs w:val="24"/>
        </w:rPr>
        <w:t xml:space="preserve">IEC/SC 65E - </w:t>
      </w:r>
      <w:r w:rsidRPr="0025318D">
        <w:rPr>
          <w:rFonts w:ascii="Times New Roman" w:eastAsia="Times New Roman" w:hAnsi="Times New Roman" w:cs="Times New Roman"/>
          <w:sz w:val="24"/>
          <w:szCs w:val="24"/>
        </w:rPr>
        <w:tab/>
        <w:t>Devices and integration in enterprise systems</w:t>
      </w:r>
      <w:r>
        <w:rPr>
          <w:rFonts w:ascii="Times New Roman" w:eastAsia="Times New Roman" w:hAnsi="Times New Roman" w:cs="Times New Roman"/>
          <w:sz w:val="24"/>
          <w:szCs w:val="24"/>
        </w:rPr>
        <w:t xml:space="preserve"> – Participating (P) Member</w:t>
      </w:r>
    </w:p>
    <w:p w14:paraId="60B83B3E" w14:textId="02B834C8" w:rsidR="008A0664" w:rsidRPr="002C03D7" w:rsidRDefault="008A6BD3" w:rsidP="008A6BD3">
      <w:pPr>
        <w:numPr>
          <w:ilvl w:val="0"/>
          <w:numId w:val="12"/>
        </w:numPr>
        <w:spacing w:after="0" w:line="240" w:lineRule="auto"/>
        <w:ind w:left="720"/>
        <w:jc w:val="both"/>
        <w:rPr>
          <w:rFonts w:ascii="Times New Roman" w:eastAsia="Times New Roman" w:hAnsi="Times New Roman" w:cs="Times New Roman"/>
          <w:sz w:val="20"/>
          <w:szCs w:val="20"/>
        </w:rPr>
      </w:pPr>
      <w:r w:rsidRPr="008A0664">
        <w:rPr>
          <w:rFonts w:ascii="Times New Roman" w:eastAsia="Times New Roman" w:hAnsi="Times New Roman" w:cs="Times New Roman"/>
          <w:sz w:val="24"/>
          <w:szCs w:val="24"/>
        </w:rPr>
        <w:t>I</w:t>
      </w:r>
      <w:r w:rsidR="00AC4A40">
        <w:rPr>
          <w:rFonts w:ascii="Times New Roman" w:eastAsia="Times New Roman" w:hAnsi="Times New Roman" w:cs="Times New Roman"/>
          <w:sz w:val="24"/>
          <w:szCs w:val="24"/>
        </w:rPr>
        <w:t>EC/SC 65C</w:t>
      </w:r>
      <w:r>
        <w:rPr>
          <w:rFonts w:ascii="Times New Roman" w:eastAsia="Times New Roman" w:hAnsi="Times New Roman" w:cs="Times New Roman"/>
          <w:sz w:val="24"/>
          <w:szCs w:val="24"/>
        </w:rPr>
        <w:t> </w:t>
      </w:r>
      <w:r w:rsidR="00AC4A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C4A40">
        <w:rPr>
          <w:rFonts w:ascii="Times New Roman" w:eastAsia="Times New Roman" w:hAnsi="Times New Roman" w:cs="Times New Roman"/>
          <w:sz w:val="24"/>
          <w:szCs w:val="24"/>
        </w:rPr>
        <w:t>Industrial Networks</w:t>
      </w:r>
      <w:r>
        <w:rPr>
          <w:rFonts w:ascii="Times New Roman" w:eastAsia="Times New Roman" w:hAnsi="Times New Roman" w:cs="Times New Roman"/>
          <w:sz w:val="24"/>
          <w:szCs w:val="24"/>
        </w:rPr>
        <w:t xml:space="preserve"> - Observer (O) Member</w:t>
      </w:r>
    </w:p>
    <w:p w14:paraId="2E143B19" w14:textId="1D3C5B32" w:rsidR="002C03D7" w:rsidRPr="002C03D7" w:rsidRDefault="002C03D7" w:rsidP="008A6BD3">
      <w:pPr>
        <w:numPr>
          <w:ilvl w:val="0"/>
          <w:numId w:val="12"/>
        </w:numPr>
        <w:spacing w:after="0" w:line="240" w:lineRule="auto"/>
        <w:ind w:left="720"/>
        <w:jc w:val="both"/>
        <w:rPr>
          <w:rFonts w:ascii="Times New Roman" w:eastAsia="Times New Roman" w:hAnsi="Times New Roman" w:cs="Times New Roman"/>
          <w:sz w:val="24"/>
          <w:szCs w:val="24"/>
        </w:rPr>
      </w:pPr>
      <w:r w:rsidRPr="002C03D7">
        <w:rPr>
          <w:rFonts w:ascii="Times New Roman" w:eastAsia="Times New Roman" w:hAnsi="Times New Roman" w:cs="Times New Roman"/>
          <w:sz w:val="24"/>
          <w:szCs w:val="24"/>
        </w:rPr>
        <w:t>ISO/IEC JTC 1/WG 12</w:t>
      </w:r>
      <w:r>
        <w:rPr>
          <w:rFonts w:ascii="Times New Roman" w:eastAsia="Times New Roman" w:hAnsi="Times New Roman" w:cs="Times New Roman"/>
          <w:sz w:val="24"/>
          <w:szCs w:val="24"/>
        </w:rPr>
        <w:t xml:space="preserve"> -- </w:t>
      </w:r>
      <w:r w:rsidRPr="002C03D7">
        <w:rPr>
          <w:rFonts w:ascii="Times New Roman" w:eastAsia="Times New Roman" w:hAnsi="Times New Roman" w:cs="Times New Roman"/>
          <w:sz w:val="24"/>
          <w:szCs w:val="24"/>
        </w:rPr>
        <w:t>3D Printing and scanning</w:t>
      </w:r>
      <w:r>
        <w:rPr>
          <w:rFonts w:ascii="Times New Roman" w:eastAsia="Times New Roman" w:hAnsi="Times New Roman" w:cs="Times New Roman"/>
          <w:sz w:val="24"/>
          <w:szCs w:val="24"/>
        </w:rPr>
        <w:t xml:space="preserve"> – Observer (O) Member</w:t>
      </w:r>
    </w:p>
    <w:p w14:paraId="428F42F2" w14:textId="77777777" w:rsidR="00CB0C0F" w:rsidRDefault="00CB0C0F">
      <w:pPr>
        <w:tabs>
          <w:tab w:val="left" w:pos="90"/>
        </w:tabs>
        <w:spacing w:after="160" w:line="240" w:lineRule="auto"/>
        <w:rPr>
          <w:rFonts w:ascii="Times New Roman" w:eastAsia="Times New Roman" w:hAnsi="Times New Roman" w:cs="Times New Roman"/>
          <w:b/>
          <w:color w:val="4F81BD"/>
          <w:sz w:val="6"/>
          <w:szCs w:val="6"/>
        </w:rPr>
      </w:pPr>
    </w:p>
    <w:p w14:paraId="0D0821A6" w14:textId="47C75170" w:rsidR="00CB0C0F" w:rsidRDefault="00AE7989">
      <w:pPr>
        <w:tabs>
          <w:tab w:val="left" w:pos="90"/>
        </w:tabs>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color w:val="4F81BD"/>
          <w:sz w:val="24"/>
          <w:szCs w:val="24"/>
        </w:rPr>
        <w:lastRenderedPageBreak/>
        <w:t>2.</w:t>
      </w:r>
      <w:r w:rsidR="008A6BD3">
        <w:rPr>
          <w:rFonts w:ascii="Times New Roman" w:eastAsia="Times New Roman" w:hAnsi="Times New Roman" w:cs="Times New Roman"/>
          <w:b/>
          <w:color w:val="4F81BD"/>
          <w:sz w:val="24"/>
          <w:szCs w:val="24"/>
        </w:rPr>
        <w:t>3</w:t>
      </w:r>
      <w:r>
        <w:rPr>
          <w:rFonts w:ascii="Times New Roman" w:eastAsia="Times New Roman" w:hAnsi="Times New Roman" w:cs="Times New Roman"/>
          <w:sz w:val="24"/>
          <w:szCs w:val="24"/>
        </w:rPr>
        <w:t xml:space="preserve"> Co-option requests have been received from the following Organizations/Institutes:</w:t>
      </w:r>
    </w:p>
    <w:p w14:paraId="0BFF87B8" w14:textId="1D0095CE" w:rsidR="00CB0C0F" w:rsidRPr="00B47875" w:rsidRDefault="003242BA">
      <w:pPr>
        <w:numPr>
          <w:ilvl w:val="0"/>
          <w:numId w:val="8"/>
        </w:numPr>
        <w:pBdr>
          <w:top w:val="nil"/>
          <w:left w:val="nil"/>
          <w:bottom w:val="nil"/>
          <w:right w:val="nil"/>
          <w:between w:val="nil"/>
        </w:pBdr>
        <w:tabs>
          <w:tab w:val="left" w:pos="90"/>
        </w:tabs>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Marwadi</w:t>
      </w:r>
      <w:proofErr w:type="spellEnd"/>
      <w:r>
        <w:rPr>
          <w:rFonts w:ascii="Times New Roman" w:eastAsia="Times New Roman" w:hAnsi="Times New Roman" w:cs="Times New Roman"/>
          <w:b/>
          <w:color w:val="000000"/>
          <w:sz w:val="24"/>
          <w:szCs w:val="24"/>
        </w:rPr>
        <w:t xml:space="preserve"> Education Foundation Group of Institutions </w:t>
      </w:r>
      <w:r w:rsidR="00AE79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w:t>
      </w:r>
      <w:r w:rsidR="00AE7989">
        <w:rPr>
          <w:rFonts w:ascii="Times New Roman" w:eastAsia="Times New Roman" w:hAnsi="Times New Roman" w:cs="Times New Roman"/>
          <w:color w:val="000000"/>
          <w:sz w:val="24"/>
          <w:szCs w:val="24"/>
        </w:rPr>
        <w:t xml:space="preserve">r. </w:t>
      </w:r>
      <w:r>
        <w:rPr>
          <w:rFonts w:ascii="Times New Roman" w:hAnsi="Times New Roman" w:cs="Times New Roman"/>
          <w:sz w:val="24"/>
          <w:szCs w:val="24"/>
        </w:rPr>
        <w:t>Amit V Sata</w:t>
      </w:r>
      <w:r w:rsidR="00AE7989">
        <w:rPr>
          <w:rFonts w:ascii="Times New Roman" w:eastAsia="Times New Roman" w:hAnsi="Times New Roman" w:cs="Times New Roman"/>
          <w:color w:val="000000"/>
          <w:sz w:val="24"/>
          <w:szCs w:val="24"/>
        </w:rPr>
        <w:t xml:space="preserve">, Detailed CV is given in </w:t>
      </w:r>
      <w:r w:rsidR="00AE7989" w:rsidRPr="00CC2207">
        <w:rPr>
          <w:rFonts w:ascii="Times New Roman" w:eastAsia="Times New Roman" w:hAnsi="Times New Roman" w:cs="Times New Roman"/>
          <w:b/>
          <w:bCs/>
          <w:color w:val="000000"/>
          <w:sz w:val="24"/>
          <w:szCs w:val="24"/>
        </w:rPr>
        <w:t>Annex-</w:t>
      </w:r>
      <w:r w:rsidR="00AE7989" w:rsidRPr="00CC2207">
        <w:rPr>
          <w:rFonts w:ascii="Times New Roman" w:eastAsia="Times New Roman" w:hAnsi="Times New Roman" w:cs="Times New Roman"/>
          <w:b/>
          <w:bCs/>
          <w:sz w:val="24"/>
          <w:szCs w:val="24"/>
        </w:rPr>
        <w:t>2</w:t>
      </w:r>
    </w:p>
    <w:p w14:paraId="24543E2B" w14:textId="139AB7EA" w:rsidR="00B47875" w:rsidRPr="006E3AE9" w:rsidRDefault="00B47875" w:rsidP="006E3AE9">
      <w:pPr>
        <w:numPr>
          <w:ilvl w:val="0"/>
          <w:numId w:val="8"/>
        </w:numPr>
        <w:pBdr>
          <w:top w:val="nil"/>
          <w:left w:val="nil"/>
          <w:bottom w:val="nil"/>
          <w:right w:val="nil"/>
          <w:between w:val="nil"/>
        </w:pBdr>
        <w:tabs>
          <w:tab w:val="left" w:pos="90"/>
        </w:tabs>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Orcan</w:t>
      </w:r>
      <w:proofErr w:type="spellEnd"/>
      <w:r>
        <w:rPr>
          <w:rFonts w:ascii="Times New Roman" w:eastAsia="Times New Roman" w:hAnsi="Times New Roman" w:cs="Times New Roman"/>
          <w:b/>
          <w:color w:val="000000"/>
          <w:sz w:val="24"/>
          <w:szCs w:val="24"/>
        </w:rPr>
        <w:t xml:space="preserve"> Products of India –</w:t>
      </w:r>
      <w:r>
        <w:rPr>
          <w:rFonts w:ascii="Times New Roman" w:eastAsia="Times New Roman" w:hAnsi="Times New Roman" w:cs="Times New Roman"/>
          <w:color w:val="000000"/>
          <w:sz w:val="24"/>
          <w:szCs w:val="24"/>
        </w:rPr>
        <w:t xml:space="preserve"> Mr. Jagjeet Paul Singh, Detailed CV is given in </w:t>
      </w:r>
      <w:r w:rsidRPr="00B47875">
        <w:rPr>
          <w:rFonts w:ascii="Times New Roman" w:eastAsia="Times New Roman" w:hAnsi="Times New Roman" w:cs="Times New Roman"/>
          <w:b/>
          <w:bCs/>
          <w:color w:val="000000"/>
          <w:sz w:val="24"/>
          <w:szCs w:val="24"/>
        </w:rPr>
        <w:t>Annex-2</w:t>
      </w:r>
    </w:p>
    <w:p w14:paraId="235958B2" w14:textId="77777777" w:rsidR="007D75F4" w:rsidRDefault="007D75F4" w:rsidP="009F057B">
      <w:pPr>
        <w:pBdr>
          <w:top w:val="nil"/>
          <w:left w:val="nil"/>
          <w:bottom w:val="nil"/>
          <w:right w:val="nil"/>
          <w:between w:val="nil"/>
        </w:pBdr>
        <w:tabs>
          <w:tab w:val="left" w:pos="90"/>
        </w:tabs>
        <w:spacing w:after="0"/>
        <w:jc w:val="both"/>
        <w:rPr>
          <w:rFonts w:ascii="Times New Roman" w:eastAsia="Times New Roman" w:hAnsi="Times New Roman" w:cs="Times New Roman"/>
          <w:b/>
          <w:color w:val="000000"/>
          <w:sz w:val="24"/>
          <w:szCs w:val="24"/>
        </w:rPr>
      </w:pPr>
    </w:p>
    <w:p w14:paraId="3EFFBADC" w14:textId="4D1CB5A0" w:rsidR="00935E39" w:rsidRDefault="009F057B" w:rsidP="009F057B">
      <w:pPr>
        <w:pBdr>
          <w:top w:val="nil"/>
          <w:left w:val="nil"/>
          <w:bottom w:val="nil"/>
          <w:right w:val="nil"/>
          <w:between w:val="nil"/>
        </w:pBdr>
        <w:tabs>
          <w:tab w:val="left" w:pos="90"/>
        </w:tabs>
        <w:spacing w:after="0"/>
        <w:jc w:val="both"/>
        <w:rPr>
          <w:rFonts w:ascii="Times New Roman" w:eastAsia="Times New Roman" w:hAnsi="Times New Roman" w:cs="Times New Roman"/>
          <w:sz w:val="24"/>
          <w:szCs w:val="24"/>
        </w:rPr>
      </w:pPr>
      <w:r w:rsidRPr="005E17A6">
        <w:rPr>
          <w:rFonts w:ascii="Times New Roman" w:eastAsia="Times New Roman" w:hAnsi="Times New Roman" w:cs="Times New Roman"/>
          <w:b/>
          <w:color w:val="4F81BD"/>
          <w:sz w:val="24"/>
          <w:szCs w:val="24"/>
        </w:rPr>
        <w:t>2.</w:t>
      </w:r>
      <w:r w:rsidR="008A6BD3">
        <w:rPr>
          <w:rFonts w:ascii="Times New Roman" w:eastAsia="Times New Roman" w:hAnsi="Times New Roman" w:cs="Times New Roman"/>
          <w:b/>
          <w:color w:val="4F81BD"/>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Co-option requests have been received from the following persons as individual </w:t>
      </w:r>
      <w:r w:rsidR="00116791">
        <w:rPr>
          <w:rFonts w:ascii="Times New Roman" w:eastAsia="Times New Roman" w:hAnsi="Times New Roman" w:cs="Times New Roman"/>
          <w:sz w:val="24"/>
          <w:szCs w:val="24"/>
        </w:rPr>
        <w:t>capacity:</w:t>
      </w:r>
    </w:p>
    <w:p w14:paraId="643EB6F1" w14:textId="0D5FF3EE" w:rsidR="00935E39" w:rsidRDefault="006E3AE9" w:rsidP="00935E39">
      <w:pPr>
        <w:pStyle w:val="ListParagraph"/>
        <w:numPr>
          <w:ilvl w:val="0"/>
          <w:numId w:val="60"/>
        </w:numPr>
        <w:pBdr>
          <w:top w:val="nil"/>
          <w:left w:val="nil"/>
          <w:bottom w:val="nil"/>
          <w:right w:val="nil"/>
          <w:between w:val="nil"/>
        </w:pBdr>
        <w:tabs>
          <w:tab w:val="left" w:pos="90"/>
        </w:tabs>
        <w:spacing w:after="0"/>
        <w:jc w:val="both"/>
        <w:rPr>
          <w:rFonts w:ascii="Times New Roman" w:hAnsi="Times New Roman" w:cs="Times New Roman"/>
          <w:sz w:val="24"/>
          <w:szCs w:val="24"/>
        </w:rPr>
      </w:pPr>
      <w:r>
        <w:rPr>
          <w:rFonts w:ascii="Times New Roman" w:hAnsi="Times New Roman" w:cs="Times New Roman"/>
          <w:sz w:val="24"/>
          <w:szCs w:val="24"/>
        </w:rPr>
        <w:t xml:space="preserve">Rajendra </w:t>
      </w:r>
      <w:proofErr w:type="spellStart"/>
      <w:r>
        <w:rPr>
          <w:rFonts w:ascii="Times New Roman" w:hAnsi="Times New Roman" w:cs="Times New Roman"/>
          <w:sz w:val="24"/>
          <w:szCs w:val="24"/>
        </w:rPr>
        <w:t>Todalbagi</w:t>
      </w:r>
      <w:proofErr w:type="spellEnd"/>
      <w:r w:rsidR="00116791">
        <w:rPr>
          <w:rFonts w:ascii="Times New Roman" w:hAnsi="Times New Roman" w:cs="Times New Roman"/>
          <w:sz w:val="24"/>
          <w:szCs w:val="24"/>
        </w:rPr>
        <w:t xml:space="preserve">, </w:t>
      </w:r>
      <w:r w:rsidR="00116791">
        <w:rPr>
          <w:rFonts w:ascii="Times New Roman" w:hAnsi="Times New Roman" w:cs="Times New Roman"/>
          <w:color w:val="000000"/>
          <w:sz w:val="24"/>
          <w:szCs w:val="24"/>
        </w:rPr>
        <w:t xml:space="preserve">Detailed CV is given in </w:t>
      </w:r>
      <w:r w:rsidR="00116791" w:rsidRPr="00CC2207">
        <w:rPr>
          <w:rFonts w:ascii="Times New Roman" w:hAnsi="Times New Roman" w:cs="Times New Roman"/>
          <w:b/>
          <w:bCs/>
          <w:color w:val="000000"/>
          <w:sz w:val="24"/>
          <w:szCs w:val="24"/>
        </w:rPr>
        <w:t>Annex-</w:t>
      </w:r>
      <w:r w:rsidR="00116791" w:rsidRPr="00CC2207">
        <w:rPr>
          <w:rFonts w:ascii="Times New Roman" w:hAnsi="Times New Roman" w:cs="Times New Roman"/>
          <w:b/>
          <w:bCs/>
          <w:sz w:val="24"/>
          <w:szCs w:val="24"/>
        </w:rPr>
        <w:t>2</w:t>
      </w:r>
    </w:p>
    <w:p w14:paraId="68EE10A9" w14:textId="77777777" w:rsidR="005E17A6" w:rsidRPr="005E17A6" w:rsidRDefault="005E17A6" w:rsidP="005E17A6">
      <w:pPr>
        <w:pStyle w:val="ListParagraph"/>
        <w:pBdr>
          <w:top w:val="nil"/>
          <w:left w:val="nil"/>
          <w:bottom w:val="nil"/>
          <w:right w:val="nil"/>
          <w:between w:val="nil"/>
        </w:pBdr>
        <w:tabs>
          <w:tab w:val="left" w:pos="90"/>
        </w:tabs>
        <w:spacing w:after="0"/>
        <w:ind w:left="810"/>
        <w:jc w:val="both"/>
        <w:rPr>
          <w:rFonts w:ascii="Times New Roman" w:hAnsi="Times New Roman" w:cs="Times New Roman"/>
          <w:sz w:val="24"/>
          <w:szCs w:val="24"/>
        </w:rPr>
      </w:pPr>
    </w:p>
    <w:p w14:paraId="307368DE" w14:textId="48B1DC04" w:rsidR="00CB0C0F" w:rsidRDefault="00AE7989" w:rsidP="004F3739">
      <w:pPr>
        <w:pBdr>
          <w:top w:val="nil"/>
          <w:left w:val="nil"/>
          <w:bottom w:val="nil"/>
          <w:right w:val="nil"/>
          <w:between w:val="nil"/>
        </w:pBdr>
        <w:tabs>
          <w:tab w:val="left" w:pos="90"/>
        </w:tabs>
        <w:spacing w:after="0"/>
        <w:jc w:val="both"/>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2.</w:t>
      </w:r>
      <w:r w:rsidR="00B6269A">
        <w:rPr>
          <w:rFonts w:ascii="Times New Roman" w:eastAsia="Times New Roman" w:hAnsi="Times New Roman" w:cs="Times New Roman"/>
          <w:b/>
          <w:color w:val="4F81BD"/>
          <w:sz w:val="24"/>
          <w:szCs w:val="24"/>
        </w:rPr>
        <w:t>5</w:t>
      </w:r>
      <w:r>
        <w:rPr>
          <w:rFonts w:ascii="Times New Roman" w:eastAsia="Times New Roman" w:hAnsi="Times New Roman" w:cs="Times New Roman"/>
          <w:b/>
          <w:color w:val="4F81BD"/>
          <w:sz w:val="24"/>
          <w:szCs w:val="24"/>
        </w:rPr>
        <w:t xml:space="preserve"> Revised nominations </w:t>
      </w:r>
      <w:r w:rsidR="004F3739">
        <w:rPr>
          <w:rFonts w:ascii="Times New Roman" w:eastAsia="Times New Roman" w:hAnsi="Times New Roman" w:cs="Times New Roman"/>
          <w:b/>
          <w:color w:val="4F81BD"/>
          <w:sz w:val="24"/>
          <w:szCs w:val="24"/>
        </w:rPr>
        <w:t>from the organization(s)</w:t>
      </w:r>
      <w:r w:rsidR="00352A20">
        <w:rPr>
          <w:rFonts w:ascii="Times New Roman" w:eastAsia="Times New Roman" w:hAnsi="Times New Roman" w:cs="Times New Roman"/>
          <w:b/>
          <w:color w:val="4F81BD"/>
          <w:sz w:val="24"/>
          <w:szCs w:val="24"/>
        </w:rPr>
        <w:t>.</w:t>
      </w:r>
    </w:p>
    <w:p w14:paraId="51968967" w14:textId="77777777" w:rsidR="00D05FEA" w:rsidRDefault="00D05FEA" w:rsidP="004F3739">
      <w:pPr>
        <w:pBdr>
          <w:top w:val="nil"/>
          <w:left w:val="nil"/>
          <w:bottom w:val="nil"/>
          <w:right w:val="nil"/>
          <w:between w:val="nil"/>
        </w:pBdr>
        <w:tabs>
          <w:tab w:val="left" w:pos="90"/>
        </w:tabs>
        <w:spacing w:after="0"/>
        <w:jc w:val="both"/>
        <w:rPr>
          <w:rFonts w:ascii="Times New Roman" w:eastAsia="Times New Roman" w:hAnsi="Times New Roman" w:cs="Times New Roman"/>
          <w:b/>
          <w:color w:val="4F81BD"/>
          <w:sz w:val="24"/>
          <w:szCs w:val="24"/>
        </w:rPr>
      </w:pPr>
    </w:p>
    <w:p w14:paraId="33E28ADD" w14:textId="77777777" w:rsidR="004F3739" w:rsidRPr="004F3739" w:rsidRDefault="004F3739" w:rsidP="004F3739">
      <w:pPr>
        <w:pBdr>
          <w:top w:val="nil"/>
          <w:left w:val="nil"/>
          <w:bottom w:val="nil"/>
          <w:right w:val="nil"/>
          <w:between w:val="nil"/>
        </w:pBdr>
        <w:tabs>
          <w:tab w:val="left" w:pos="90"/>
        </w:tabs>
        <w:spacing w:after="0"/>
        <w:jc w:val="both"/>
        <w:rPr>
          <w:rFonts w:ascii="Times New Roman" w:eastAsia="Times New Roman" w:hAnsi="Times New Roman" w:cs="Times New Roman"/>
          <w:sz w:val="24"/>
          <w:szCs w:val="24"/>
          <w:highlight w:val="white"/>
        </w:rPr>
      </w:pPr>
    </w:p>
    <w:p w14:paraId="568AE91C" w14:textId="77777777" w:rsidR="00CB0C0F" w:rsidRDefault="00AE7989">
      <w:pPr>
        <w:pBdr>
          <w:top w:val="nil"/>
          <w:left w:val="nil"/>
          <w:bottom w:val="nil"/>
          <w:right w:val="nil"/>
          <w:between w:val="nil"/>
        </w:pBdr>
        <w:ind w:left="720" w:right="1820"/>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5B9BD3"/>
          <w:sz w:val="24"/>
          <w:szCs w:val="24"/>
          <w:u w:val="single"/>
        </w:rPr>
        <w:t>THE COMMITTEE MAY REVIEW THE SCOPE &amp; COMPOSITION</w:t>
      </w:r>
    </w:p>
    <w:p w14:paraId="536B5B23" w14:textId="0D87AB1F" w:rsidR="00CB0C0F" w:rsidRDefault="00AE7989">
      <w:pPr>
        <w:pStyle w:val="Heading2"/>
        <w:spacing w:before="228"/>
        <w:rPr>
          <w:rFonts w:ascii="Times New Roman" w:eastAsia="Times New Roman" w:hAnsi="Times New Roman" w:cs="Times New Roman"/>
          <w:b/>
          <w:color w:val="4F81BD"/>
        </w:rPr>
      </w:pPr>
      <w:r>
        <w:rPr>
          <w:rFonts w:ascii="Times New Roman" w:eastAsia="Times New Roman" w:hAnsi="Times New Roman" w:cs="Times New Roman"/>
          <w:b/>
          <w:color w:val="4F81BD"/>
        </w:rPr>
        <w:t>ITEM 3</w:t>
      </w:r>
      <w:r>
        <w:rPr>
          <w:rFonts w:ascii="Times New Roman" w:eastAsia="Times New Roman" w:hAnsi="Times New Roman" w:cs="Times New Roman"/>
          <w:b/>
          <w:color w:val="5B9BD3"/>
        </w:rPr>
        <w:t xml:space="preserve"> </w:t>
      </w:r>
      <w:r w:rsidR="00E166B5">
        <w:rPr>
          <w:rFonts w:ascii="Times New Roman" w:eastAsia="Times New Roman" w:hAnsi="Times New Roman" w:cs="Times New Roman"/>
          <w:b/>
          <w:color w:val="4F81BD"/>
        </w:rPr>
        <w:t>PUBLISHING THE INDIAN STANDARDS IN LITD 34</w:t>
      </w:r>
    </w:p>
    <w:p w14:paraId="61250103" w14:textId="77777777" w:rsidR="00E166B5" w:rsidRDefault="00E166B5" w:rsidP="00E166B5">
      <w:pPr>
        <w:pStyle w:val="Default"/>
      </w:pPr>
    </w:p>
    <w:p w14:paraId="414E27A8" w14:textId="15469D44" w:rsidR="00E166B5" w:rsidRPr="00C47230" w:rsidRDefault="00E166B5" w:rsidP="00E166B5">
      <w:pPr>
        <w:pStyle w:val="Default"/>
        <w:rPr>
          <w:rFonts w:ascii="Times New Roman" w:eastAsia="Times New Roman" w:hAnsi="Times New Roman" w:cs="Times New Roman"/>
          <w:color w:val="auto"/>
        </w:rPr>
      </w:pPr>
      <w:r w:rsidRPr="00C47230">
        <w:rPr>
          <w:rFonts w:ascii="Times New Roman" w:eastAsia="Times New Roman" w:hAnsi="Times New Roman" w:cs="Times New Roman"/>
          <w:color w:val="auto"/>
        </w:rPr>
        <w:t xml:space="preserve">As Smart Manufacturing is an upcoming field and lot of Indian Industries might require the use this technology. </w:t>
      </w:r>
      <w:r w:rsidR="00DE3242">
        <w:rPr>
          <w:rFonts w:ascii="Times New Roman" w:eastAsia="Times New Roman" w:hAnsi="Times New Roman" w:cs="Times New Roman"/>
          <w:color w:val="auto"/>
        </w:rPr>
        <w:t>Work for publishing the Indian Standards may be taken up.</w:t>
      </w:r>
    </w:p>
    <w:p w14:paraId="589437AA" w14:textId="77777777" w:rsidR="00CB0C0F" w:rsidRDefault="00CB0C0F">
      <w:pPr>
        <w:spacing w:after="0" w:line="240" w:lineRule="auto"/>
        <w:ind w:right="790"/>
        <w:jc w:val="both"/>
        <w:rPr>
          <w:rFonts w:ascii="Times New Roman" w:eastAsia="Times New Roman" w:hAnsi="Times New Roman" w:cs="Times New Roman"/>
          <w:sz w:val="10"/>
          <w:szCs w:val="10"/>
        </w:rPr>
      </w:pPr>
    </w:p>
    <w:p w14:paraId="5D9A132E" w14:textId="77777777" w:rsidR="00CB0C0F" w:rsidRDefault="00CB0C0F">
      <w:pPr>
        <w:widowControl w:val="0"/>
        <w:spacing w:before="153" w:after="0" w:line="240" w:lineRule="auto"/>
        <w:rPr>
          <w:rFonts w:ascii="Times New Roman" w:eastAsia="Times New Roman" w:hAnsi="Times New Roman" w:cs="Times New Roman"/>
          <w:b/>
          <w:color w:val="5B9BD3"/>
          <w:sz w:val="12"/>
          <w:szCs w:val="12"/>
        </w:rPr>
      </w:pPr>
    </w:p>
    <w:p w14:paraId="7ADEA1F3" w14:textId="77777777" w:rsidR="00CB0C0F" w:rsidRDefault="00AE7989">
      <w:pPr>
        <w:widowControl w:val="0"/>
        <w:spacing w:before="90" w:after="0" w:line="240" w:lineRule="auto"/>
        <w:ind w:left="270"/>
        <w:jc w:val="center"/>
        <w:rPr>
          <w:rFonts w:ascii="Times New Roman" w:eastAsia="Times New Roman" w:hAnsi="Times New Roman" w:cs="Times New Roman"/>
          <w:b/>
          <w:i/>
          <w:sz w:val="24"/>
          <w:szCs w:val="24"/>
        </w:rPr>
      </w:pPr>
      <w:r>
        <w:rPr>
          <w:rFonts w:ascii="Times New Roman" w:eastAsia="Times New Roman" w:hAnsi="Times New Roman" w:cs="Times New Roman"/>
          <w:b/>
          <w:i/>
          <w:color w:val="4F81BC"/>
          <w:sz w:val="24"/>
          <w:szCs w:val="24"/>
          <w:u w:val="single"/>
        </w:rPr>
        <w:t>THE COMMITTEE MAY DISCUSS &amp; DECIDE</w:t>
      </w:r>
    </w:p>
    <w:p w14:paraId="49F7EA1A" w14:textId="77777777" w:rsidR="00CB0C0F" w:rsidRDefault="00CB0C0F">
      <w:pPr>
        <w:widowControl w:val="0"/>
        <w:spacing w:before="153" w:after="0" w:line="240" w:lineRule="auto"/>
        <w:rPr>
          <w:rFonts w:ascii="Times New Roman" w:eastAsia="Times New Roman" w:hAnsi="Times New Roman" w:cs="Times New Roman"/>
          <w:b/>
          <w:color w:val="5B9BD3"/>
          <w:sz w:val="8"/>
          <w:szCs w:val="8"/>
        </w:rPr>
      </w:pPr>
    </w:p>
    <w:p w14:paraId="46DCC6FB" w14:textId="77777777" w:rsidR="00CB0C0F" w:rsidRDefault="00AE7989">
      <w:pPr>
        <w:widowControl w:val="0"/>
        <w:spacing w:before="153" w:after="0" w:line="240" w:lineRule="auto"/>
        <w:rPr>
          <w:rFonts w:ascii="Times New Roman" w:eastAsia="Times New Roman" w:hAnsi="Times New Roman" w:cs="Times New Roman"/>
          <w:b/>
          <w:color w:val="5B9BD3"/>
          <w:sz w:val="24"/>
          <w:szCs w:val="24"/>
        </w:rPr>
      </w:pPr>
      <w:r>
        <w:rPr>
          <w:rFonts w:ascii="Times New Roman" w:eastAsia="Times New Roman" w:hAnsi="Times New Roman" w:cs="Times New Roman"/>
          <w:b/>
          <w:color w:val="5B9BD3"/>
          <w:sz w:val="24"/>
          <w:szCs w:val="24"/>
        </w:rPr>
        <w:t>ITEM 4 PROGRAM OF WORK</w:t>
      </w:r>
    </w:p>
    <w:p w14:paraId="1ECA555D" w14:textId="77777777" w:rsidR="00CB0C0F" w:rsidRDefault="00CB0C0F">
      <w:pPr>
        <w:widowControl w:val="0"/>
        <w:spacing w:before="2" w:after="0" w:line="240" w:lineRule="auto"/>
        <w:rPr>
          <w:rFonts w:ascii="Times New Roman" w:eastAsia="Times New Roman" w:hAnsi="Times New Roman" w:cs="Times New Roman"/>
          <w:b/>
          <w:color w:val="5B9BD3"/>
          <w:sz w:val="12"/>
          <w:szCs w:val="12"/>
        </w:rPr>
      </w:pPr>
    </w:p>
    <w:p w14:paraId="5339A3E1" w14:textId="638C7B96" w:rsidR="00CB0C0F" w:rsidRDefault="00AE7989">
      <w:pPr>
        <w:widowControl w:val="0"/>
        <w:spacing w:before="2"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5B9BD3"/>
          <w:sz w:val="24"/>
          <w:szCs w:val="24"/>
        </w:rPr>
        <w:t xml:space="preserve">4.1 </w:t>
      </w:r>
      <w:r>
        <w:rPr>
          <w:rFonts w:ascii="Times New Roman" w:eastAsia="Times New Roman" w:hAnsi="Times New Roman" w:cs="Times New Roman"/>
          <w:sz w:val="24"/>
          <w:szCs w:val="24"/>
        </w:rPr>
        <w:t xml:space="preserve">The present program of work of LITD </w:t>
      </w:r>
      <w:r w:rsidR="00FD03AA">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is given in </w:t>
      </w:r>
      <w:r>
        <w:rPr>
          <w:rFonts w:ascii="Times New Roman" w:eastAsia="Times New Roman" w:hAnsi="Times New Roman" w:cs="Times New Roman"/>
          <w:b/>
          <w:sz w:val="24"/>
          <w:szCs w:val="24"/>
        </w:rPr>
        <w:t>Annex –</w:t>
      </w:r>
      <w:r w:rsidR="00AE7817">
        <w:rPr>
          <w:rFonts w:ascii="Times New Roman" w:eastAsia="Times New Roman" w:hAnsi="Times New Roman" w:cs="Times New Roman"/>
          <w:b/>
          <w:sz w:val="24"/>
          <w:szCs w:val="24"/>
        </w:rPr>
        <w:t>3</w:t>
      </w:r>
    </w:p>
    <w:p w14:paraId="6550D96F" w14:textId="77777777" w:rsidR="00CB0C0F" w:rsidRDefault="00CB0C0F">
      <w:pPr>
        <w:widowControl w:val="0"/>
        <w:spacing w:before="2" w:after="0" w:line="240" w:lineRule="auto"/>
        <w:rPr>
          <w:rFonts w:ascii="Times New Roman" w:eastAsia="Times New Roman" w:hAnsi="Times New Roman" w:cs="Times New Roman"/>
          <w:b/>
          <w:sz w:val="24"/>
          <w:szCs w:val="24"/>
        </w:rPr>
      </w:pPr>
    </w:p>
    <w:p w14:paraId="69B26A56" w14:textId="77777777" w:rsidR="00CB0C0F" w:rsidRDefault="00AE7989">
      <w:pPr>
        <w:widowControl w:val="0"/>
        <w:spacing w:before="73" w:after="0" w:line="240" w:lineRule="auto"/>
        <w:ind w:left="2160" w:firstLine="720"/>
        <w:rPr>
          <w:rFonts w:ascii="Times New Roman" w:eastAsia="Times New Roman" w:hAnsi="Times New Roman" w:cs="Times New Roman"/>
          <w:b/>
          <w:i/>
          <w:color w:val="4F81BC"/>
          <w:sz w:val="24"/>
          <w:szCs w:val="24"/>
          <w:u w:val="single"/>
        </w:rPr>
      </w:pPr>
      <w:r>
        <w:rPr>
          <w:rFonts w:ascii="Times New Roman" w:eastAsia="Times New Roman" w:hAnsi="Times New Roman" w:cs="Times New Roman"/>
          <w:b/>
          <w:i/>
          <w:color w:val="4F81BC"/>
          <w:sz w:val="24"/>
          <w:szCs w:val="24"/>
          <w:u w:val="single"/>
        </w:rPr>
        <w:t xml:space="preserve">THE COMMITTEE MAY CONSIDER </w:t>
      </w:r>
    </w:p>
    <w:p w14:paraId="7CA65E79" w14:textId="77777777" w:rsidR="00CB0C0F" w:rsidRDefault="00AE7989">
      <w:pPr>
        <w:ind w:right="7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83441E" w14:textId="77777777"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ITEM 5 INTERNATIONAL STANDARDIZATION ACTIVITIES</w:t>
      </w:r>
    </w:p>
    <w:p w14:paraId="67D8E59F" w14:textId="6EDDA70A" w:rsidR="00CB0C0F" w:rsidRDefault="00AE7989">
      <w:pPr>
        <w:tabs>
          <w:tab w:val="left" w:pos="90"/>
        </w:tabs>
        <w:spacing w:after="16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b/>
          <w:color w:val="4F81BD"/>
          <w:sz w:val="24"/>
          <w:szCs w:val="24"/>
        </w:rPr>
        <w:t>5.1</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 xml:space="preserve">Presently, LITD </w:t>
      </w:r>
      <w:r w:rsidR="00BE7611">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acts as National Mirror Committee of following committees: </w:t>
      </w:r>
    </w:p>
    <w:p w14:paraId="01FE9A17" w14:textId="77777777" w:rsidR="00E36B6B" w:rsidRDefault="00E36B6B" w:rsidP="00E36B6B">
      <w:pPr>
        <w:numPr>
          <w:ilvl w:val="0"/>
          <w:numId w:val="12"/>
        </w:numPr>
        <w:spacing w:after="0" w:line="240" w:lineRule="auto"/>
        <w:ind w:left="720"/>
        <w:jc w:val="both"/>
        <w:rPr>
          <w:rFonts w:ascii="Times New Roman" w:eastAsia="Times New Roman" w:hAnsi="Times New Roman" w:cs="Times New Roman"/>
          <w:sz w:val="24"/>
          <w:szCs w:val="24"/>
        </w:rPr>
      </w:pPr>
      <w:r w:rsidRPr="00B6269A">
        <w:rPr>
          <w:rFonts w:ascii="Times New Roman" w:eastAsia="Times New Roman" w:hAnsi="Times New Roman" w:cs="Times New Roman"/>
          <w:sz w:val="24"/>
          <w:szCs w:val="24"/>
        </w:rPr>
        <w:t xml:space="preserve">IEC </w:t>
      </w:r>
      <w:proofErr w:type="spellStart"/>
      <w:r w:rsidRPr="00B6269A">
        <w:rPr>
          <w:rFonts w:ascii="Times New Roman" w:eastAsia="Times New Roman" w:hAnsi="Times New Roman" w:cs="Times New Roman"/>
          <w:sz w:val="24"/>
          <w:szCs w:val="24"/>
        </w:rPr>
        <w:t>SyC</w:t>
      </w:r>
      <w:proofErr w:type="spellEnd"/>
      <w:r w:rsidRPr="00B6269A">
        <w:rPr>
          <w:rFonts w:ascii="Times New Roman" w:eastAsia="Times New Roman" w:hAnsi="Times New Roman" w:cs="Times New Roman"/>
          <w:sz w:val="24"/>
          <w:szCs w:val="24"/>
        </w:rPr>
        <w:t xml:space="preserve"> SM</w:t>
      </w:r>
      <w:r>
        <w:rPr>
          <w:rFonts w:ascii="Times New Roman" w:eastAsia="Times New Roman" w:hAnsi="Times New Roman" w:cs="Times New Roman"/>
          <w:sz w:val="24"/>
          <w:szCs w:val="24"/>
        </w:rPr>
        <w:t xml:space="preserve"> –</w:t>
      </w:r>
      <w:r w:rsidRPr="00BA5D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Smart Manufacturing – Participating (P) Member</w:t>
      </w:r>
    </w:p>
    <w:p w14:paraId="4554AA37" w14:textId="77777777" w:rsidR="00E36B6B" w:rsidRDefault="00E36B6B" w:rsidP="00E36B6B">
      <w:pPr>
        <w:numPr>
          <w:ilvl w:val="0"/>
          <w:numId w:val="12"/>
        </w:numPr>
        <w:spacing w:after="0" w:line="240" w:lineRule="auto"/>
        <w:ind w:left="720"/>
        <w:jc w:val="both"/>
        <w:rPr>
          <w:rFonts w:ascii="Times New Roman" w:eastAsia="Times New Roman" w:hAnsi="Times New Roman" w:cs="Times New Roman"/>
          <w:sz w:val="24"/>
          <w:szCs w:val="24"/>
        </w:rPr>
      </w:pPr>
      <w:r w:rsidRPr="0025318D">
        <w:rPr>
          <w:rFonts w:ascii="Times New Roman" w:eastAsia="Times New Roman" w:hAnsi="Times New Roman" w:cs="Times New Roman"/>
          <w:sz w:val="24"/>
          <w:szCs w:val="24"/>
        </w:rPr>
        <w:t xml:space="preserve">IEC/SC 65E - </w:t>
      </w:r>
      <w:r w:rsidRPr="0025318D">
        <w:rPr>
          <w:rFonts w:ascii="Times New Roman" w:eastAsia="Times New Roman" w:hAnsi="Times New Roman" w:cs="Times New Roman"/>
          <w:sz w:val="24"/>
          <w:szCs w:val="24"/>
        </w:rPr>
        <w:tab/>
        <w:t>Devices and integration in enterprise systems</w:t>
      </w:r>
      <w:r>
        <w:rPr>
          <w:rFonts w:ascii="Times New Roman" w:eastAsia="Times New Roman" w:hAnsi="Times New Roman" w:cs="Times New Roman"/>
          <w:sz w:val="24"/>
          <w:szCs w:val="24"/>
        </w:rPr>
        <w:t xml:space="preserve"> – Participating (P) Member</w:t>
      </w:r>
    </w:p>
    <w:p w14:paraId="5AC518C0" w14:textId="649BB1A1" w:rsidR="00E36B6B" w:rsidRPr="00D51555" w:rsidRDefault="00DB3910" w:rsidP="00DB3910">
      <w:pPr>
        <w:numPr>
          <w:ilvl w:val="0"/>
          <w:numId w:val="12"/>
        </w:numPr>
        <w:spacing w:after="0" w:line="240" w:lineRule="auto"/>
        <w:ind w:left="720"/>
        <w:jc w:val="both"/>
        <w:rPr>
          <w:rFonts w:ascii="Times New Roman" w:eastAsia="Times New Roman" w:hAnsi="Times New Roman" w:cs="Times New Roman"/>
          <w:sz w:val="20"/>
          <w:szCs w:val="20"/>
        </w:rPr>
      </w:pPr>
      <w:r w:rsidRPr="008A0664">
        <w:rPr>
          <w:rFonts w:ascii="Times New Roman" w:eastAsia="Times New Roman" w:hAnsi="Times New Roman" w:cs="Times New Roman"/>
          <w:sz w:val="24"/>
          <w:szCs w:val="24"/>
        </w:rPr>
        <w:t>I</w:t>
      </w:r>
      <w:r>
        <w:rPr>
          <w:rFonts w:ascii="Times New Roman" w:eastAsia="Times New Roman" w:hAnsi="Times New Roman" w:cs="Times New Roman"/>
          <w:sz w:val="24"/>
          <w:szCs w:val="24"/>
        </w:rPr>
        <w:t>EC/SC 65C – Industrial Networks - Observer (O) Member</w:t>
      </w:r>
    </w:p>
    <w:p w14:paraId="3F4C1A89" w14:textId="26A840E5" w:rsidR="00D51555" w:rsidRPr="00D51555" w:rsidRDefault="00D51555" w:rsidP="00D51555">
      <w:pPr>
        <w:numPr>
          <w:ilvl w:val="0"/>
          <w:numId w:val="12"/>
        </w:numPr>
        <w:spacing w:after="0" w:line="240" w:lineRule="auto"/>
        <w:ind w:left="720"/>
        <w:jc w:val="both"/>
        <w:rPr>
          <w:rFonts w:ascii="Times New Roman" w:eastAsia="Times New Roman" w:hAnsi="Times New Roman" w:cs="Times New Roman"/>
          <w:sz w:val="24"/>
          <w:szCs w:val="24"/>
        </w:rPr>
      </w:pPr>
      <w:r w:rsidRPr="002C03D7">
        <w:rPr>
          <w:rFonts w:ascii="Times New Roman" w:eastAsia="Times New Roman" w:hAnsi="Times New Roman" w:cs="Times New Roman"/>
          <w:sz w:val="24"/>
          <w:szCs w:val="24"/>
        </w:rPr>
        <w:t>ISO/IEC JTC 1/WG 12</w:t>
      </w:r>
      <w:r>
        <w:rPr>
          <w:rFonts w:ascii="Times New Roman" w:eastAsia="Times New Roman" w:hAnsi="Times New Roman" w:cs="Times New Roman"/>
          <w:sz w:val="24"/>
          <w:szCs w:val="24"/>
        </w:rPr>
        <w:t xml:space="preserve"> -- </w:t>
      </w:r>
      <w:r w:rsidRPr="002C03D7">
        <w:rPr>
          <w:rFonts w:ascii="Times New Roman" w:eastAsia="Times New Roman" w:hAnsi="Times New Roman" w:cs="Times New Roman"/>
          <w:sz w:val="24"/>
          <w:szCs w:val="24"/>
        </w:rPr>
        <w:t>3D Printing and scanning</w:t>
      </w:r>
      <w:r>
        <w:rPr>
          <w:rFonts w:ascii="Times New Roman" w:eastAsia="Times New Roman" w:hAnsi="Times New Roman" w:cs="Times New Roman"/>
          <w:sz w:val="24"/>
          <w:szCs w:val="24"/>
        </w:rPr>
        <w:t xml:space="preserve"> – Observer (O) Member</w:t>
      </w:r>
    </w:p>
    <w:p w14:paraId="6B9EDE8E" w14:textId="77777777" w:rsidR="00CB0C0F" w:rsidRDefault="00CB0C0F">
      <w:pPr>
        <w:widowControl w:val="0"/>
        <w:pBdr>
          <w:top w:val="nil"/>
          <w:left w:val="nil"/>
          <w:bottom w:val="nil"/>
          <w:right w:val="nil"/>
          <w:between w:val="nil"/>
        </w:pBdr>
        <w:spacing w:after="0" w:line="240" w:lineRule="auto"/>
        <w:ind w:left="855"/>
        <w:rPr>
          <w:rFonts w:ascii="Times New Roman" w:eastAsia="Times New Roman" w:hAnsi="Times New Roman" w:cs="Times New Roman"/>
          <w:color w:val="000000"/>
          <w:sz w:val="24"/>
          <w:szCs w:val="24"/>
          <w:highlight w:val="white"/>
        </w:rPr>
      </w:pPr>
    </w:p>
    <w:p w14:paraId="48CCD9DB" w14:textId="17C225EA" w:rsidR="00CB0C0F" w:rsidRDefault="00AE7989">
      <w:pPr>
        <w:widowControl w:val="0"/>
        <w:pBdr>
          <w:top w:val="nil"/>
          <w:left w:val="nil"/>
          <w:bottom w:val="nil"/>
          <w:right w:val="nil"/>
          <w:between w:val="nil"/>
        </w:pBdr>
        <w:spacing w:line="230" w:lineRule="auto"/>
        <w:ind w:left="79" w:right="2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India is a P-member in </w:t>
      </w:r>
      <w:r w:rsidR="00006EA3" w:rsidRPr="00BA5D48">
        <w:rPr>
          <w:rFonts w:ascii="Times New Roman" w:eastAsia="Times New Roman" w:hAnsi="Times New Roman" w:cs="Times New Roman"/>
          <w:sz w:val="24"/>
          <w:szCs w:val="24"/>
        </w:rPr>
        <w:t>I</w:t>
      </w:r>
      <w:r w:rsidR="00B17648">
        <w:rPr>
          <w:rFonts w:ascii="Times New Roman" w:eastAsia="Times New Roman" w:hAnsi="Times New Roman" w:cs="Times New Roman"/>
          <w:sz w:val="24"/>
          <w:szCs w:val="24"/>
        </w:rPr>
        <w:t xml:space="preserve">EC </w:t>
      </w:r>
      <w:proofErr w:type="spellStart"/>
      <w:r w:rsidR="00B17648">
        <w:rPr>
          <w:rFonts w:ascii="Times New Roman" w:eastAsia="Times New Roman" w:hAnsi="Times New Roman" w:cs="Times New Roman"/>
          <w:sz w:val="24"/>
          <w:szCs w:val="24"/>
        </w:rPr>
        <w:t>Syc</w:t>
      </w:r>
      <w:proofErr w:type="spellEnd"/>
      <w:r w:rsidR="00B17648">
        <w:rPr>
          <w:rFonts w:ascii="Times New Roman" w:eastAsia="Times New Roman" w:hAnsi="Times New Roman" w:cs="Times New Roman"/>
          <w:sz w:val="24"/>
          <w:szCs w:val="24"/>
        </w:rPr>
        <w:t xml:space="preserve"> SM, IEC/SC 65E</w:t>
      </w:r>
      <w:r>
        <w:rPr>
          <w:rFonts w:ascii="Times New Roman" w:eastAsia="Times New Roman" w:hAnsi="Times New Roman" w:cs="Times New Roman"/>
          <w:color w:val="000000"/>
          <w:sz w:val="24"/>
          <w:szCs w:val="24"/>
          <w:highlight w:val="white"/>
        </w:rPr>
        <w:t xml:space="preserve"> and O-member in </w:t>
      </w:r>
      <w:r w:rsidR="00006EA3" w:rsidRPr="008A0664">
        <w:rPr>
          <w:rFonts w:ascii="Times New Roman" w:eastAsia="Times New Roman" w:hAnsi="Times New Roman" w:cs="Times New Roman"/>
          <w:sz w:val="24"/>
          <w:szCs w:val="24"/>
        </w:rPr>
        <w:t>I</w:t>
      </w:r>
      <w:r w:rsidR="00B17648">
        <w:rPr>
          <w:rFonts w:ascii="Times New Roman" w:eastAsia="Times New Roman" w:hAnsi="Times New Roman" w:cs="Times New Roman"/>
          <w:sz w:val="24"/>
          <w:szCs w:val="24"/>
        </w:rPr>
        <w:t>EC/SC 65C</w:t>
      </w:r>
      <w:r>
        <w:rPr>
          <w:rFonts w:ascii="Times New Roman" w:eastAsia="Times New Roman" w:hAnsi="Times New Roman" w:cs="Times New Roman"/>
          <w:sz w:val="24"/>
          <w:szCs w:val="24"/>
          <w:highlight w:val="white"/>
        </w:rPr>
        <w:t>. P</w:t>
      </w:r>
      <w:r>
        <w:rPr>
          <w:rFonts w:ascii="Times New Roman" w:eastAsia="Times New Roman" w:hAnsi="Times New Roman" w:cs="Times New Roman"/>
          <w:color w:val="000000"/>
          <w:sz w:val="24"/>
          <w:szCs w:val="24"/>
          <w:highlight w:val="white"/>
        </w:rPr>
        <w:t>articipating members</w:t>
      </w:r>
      <w:r>
        <w:rPr>
          <w:rFonts w:ascii="Times New Roman" w:eastAsia="Times New Roman" w:hAnsi="Times New Roman" w:cs="Times New Roman"/>
          <w:sz w:val="24"/>
          <w:szCs w:val="24"/>
          <w:highlight w:val="white"/>
        </w:rPr>
        <w:t xml:space="preserve"> have an obligation</w:t>
      </w:r>
      <w:r>
        <w:rPr>
          <w:rFonts w:ascii="Times New Roman" w:eastAsia="Times New Roman" w:hAnsi="Times New Roman" w:cs="Times New Roman"/>
          <w:color w:val="000000"/>
          <w:sz w:val="24"/>
          <w:szCs w:val="24"/>
          <w:highlight w:val="white"/>
        </w:rPr>
        <w:t xml:space="preserve"> to vote and participate in international meetings and have access </w:t>
      </w:r>
      <w:r>
        <w:rPr>
          <w:rFonts w:ascii="Times New Roman" w:eastAsia="Times New Roman" w:hAnsi="Times New Roman" w:cs="Times New Roman"/>
          <w:sz w:val="24"/>
          <w:szCs w:val="24"/>
          <w:highlight w:val="white"/>
        </w:rPr>
        <w:t>to all</w:t>
      </w:r>
      <w:r>
        <w:rPr>
          <w:rFonts w:ascii="Times New Roman" w:eastAsia="Times New Roman" w:hAnsi="Times New Roman" w:cs="Times New Roman"/>
          <w:color w:val="000000"/>
          <w:sz w:val="24"/>
          <w:szCs w:val="24"/>
          <w:highlight w:val="white"/>
        </w:rPr>
        <w:t xml:space="preserve"> the IEC documents.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‘O’ members are observer members. They do not have any voting rights, also they cannot participate in </w:t>
      </w:r>
      <w:r w:rsidR="00006EA3">
        <w:rPr>
          <w:rFonts w:ascii="Times New Roman" w:eastAsia="Times New Roman" w:hAnsi="Times New Roman" w:cs="Times New Roman"/>
          <w:color w:val="000000"/>
          <w:sz w:val="24"/>
          <w:szCs w:val="24"/>
          <w:highlight w:val="white"/>
        </w:rPr>
        <w:t>international</w:t>
      </w:r>
      <w:r>
        <w:rPr>
          <w:rFonts w:ascii="Times New Roman" w:eastAsia="Times New Roman" w:hAnsi="Times New Roman" w:cs="Times New Roman"/>
          <w:color w:val="000000"/>
          <w:sz w:val="24"/>
          <w:szCs w:val="24"/>
          <w:highlight w:val="white"/>
        </w:rPr>
        <w:t xml:space="preserve"> meetings. However, they have access </w:t>
      </w:r>
      <w:r>
        <w:rPr>
          <w:rFonts w:ascii="Times New Roman" w:eastAsia="Times New Roman" w:hAnsi="Times New Roman" w:cs="Times New Roman"/>
          <w:sz w:val="24"/>
          <w:szCs w:val="24"/>
          <w:highlight w:val="white"/>
        </w:rPr>
        <w:t>to all</w:t>
      </w:r>
      <w:r>
        <w:rPr>
          <w:rFonts w:ascii="Times New Roman" w:eastAsia="Times New Roman" w:hAnsi="Times New Roman" w:cs="Times New Roman"/>
          <w:color w:val="000000"/>
          <w:sz w:val="24"/>
          <w:szCs w:val="24"/>
          <w:highlight w:val="white"/>
        </w:rPr>
        <w:t xml:space="preserve"> the </w:t>
      </w:r>
      <w:r w:rsidR="00006EA3">
        <w:rPr>
          <w:rFonts w:ascii="Times New Roman" w:eastAsia="Times New Roman" w:hAnsi="Times New Roman" w:cs="Times New Roman"/>
          <w:color w:val="000000"/>
          <w:sz w:val="24"/>
          <w:szCs w:val="24"/>
          <w:highlight w:val="white"/>
        </w:rPr>
        <w:t>ISO/</w:t>
      </w:r>
      <w:r>
        <w:rPr>
          <w:rFonts w:ascii="Times New Roman" w:eastAsia="Times New Roman" w:hAnsi="Times New Roman" w:cs="Times New Roman"/>
          <w:color w:val="000000"/>
          <w:sz w:val="24"/>
          <w:szCs w:val="24"/>
          <w:highlight w:val="white"/>
        </w:rPr>
        <w:t>IEC documents.</w:t>
      </w:r>
      <w:r>
        <w:rPr>
          <w:rFonts w:ascii="Times New Roman" w:eastAsia="Times New Roman" w:hAnsi="Times New Roman" w:cs="Times New Roman"/>
          <w:color w:val="000000"/>
          <w:sz w:val="24"/>
          <w:szCs w:val="24"/>
        </w:rPr>
        <w:t xml:space="preserve"> </w:t>
      </w:r>
    </w:p>
    <w:p w14:paraId="75CE9287" w14:textId="5AD0420F" w:rsidR="00CB0C0F" w:rsidRDefault="00AE7989">
      <w:pPr>
        <w:widowControl w:val="0"/>
        <w:pBdr>
          <w:top w:val="nil"/>
          <w:left w:val="nil"/>
          <w:bottom w:val="nil"/>
          <w:right w:val="nil"/>
          <w:between w:val="nil"/>
        </w:pBdr>
        <w:spacing w:before="271" w:line="240" w:lineRule="auto"/>
        <w:ind w:left="78"/>
        <w:rPr>
          <w:rFonts w:ascii="Times New Roman" w:eastAsia="Times New Roman" w:hAnsi="Times New Roman" w:cs="Times New Roman"/>
          <w:color w:val="000000"/>
          <w:sz w:val="24"/>
          <w:szCs w:val="24"/>
        </w:rPr>
      </w:pPr>
      <w:r>
        <w:rPr>
          <w:rFonts w:ascii="Times New Roman" w:eastAsia="Times New Roman" w:hAnsi="Times New Roman" w:cs="Times New Roman"/>
          <w:b/>
          <w:color w:val="4F81BD"/>
          <w:sz w:val="24"/>
          <w:szCs w:val="24"/>
        </w:rPr>
        <w:t>5.2</w:t>
      </w:r>
      <w:r>
        <w:rPr>
          <w:rFonts w:ascii="Times New Roman" w:eastAsia="Times New Roman" w:hAnsi="Times New Roman" w:cs="Times New Roman"/>
          <w:color w:val="000000"/>
          <w:sz w:val="24"/>
          <w:szCs w:val="24"/>
        </w:rPr>
        <w:tab/>
        <w:t xml:space="preserve">List of standards published by </w:t>
      </w:r>
      <w:r w:rsidR="00EE0B29" w:rsidRPr="00B6269A">
        <w:rPr>
          <w:rFonts w:ascii="Times New Roman" w:eastAsia="Times New Roman" w:hAnsi="Times New Roman" w:cs="Times New Roman"/>
          <w:sz w:val="24"/>
          <w:szCs w:val="24"/>
        </w:rPr>
        <w:t xml:space="preserve">IEC </w:t>
      </w:r>
      <w:proofErr w:type="spellStart"/>
      <w:r w:rsidR="00EE0B29" w:rsidRPr="00B6269A">
        <w:rPr>
          <w:rFonts w:ascii="Times New Roman" w:eastAsia="Times New Roman" w:hAnsi="Times New Roman" w:cs="Times New Roman"/>
          <w:sz w:val="24"/>
          <w:szCs w:val="24"/>
        </w:rPr>
        <w:t>SyC</w:t>
      </w:r>
      <w:proofErr w:type="spellEnd"/>
      <w:r w:rsidR="00EE0B29" w:rsidRPr="00B6269A">
        <w:rPr>
          <w:rFonts w:ascii="Times New Roman" w:eastAsia="Times New Roman" w:hAnsi="Times New Roman" w:cs="Times New Roman"/>
          <w:sz w:val="24"/>
          <w:szCs w:val="24"/>
        </w:rPr>
        <w:t xml:space="preserve"> SM</w:t>
      </w:r>
      <w:r w:rsidR="00EE0B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color w:val="000000"/>
          <w:sz w:val="24"/>
          <w:szCs w:val="24"/>
        </w:rPr>
        <w:t xml:space="preserve"> given at </w:t>
      </w:r>
      <w:r w:rsidRPr="002F03CE">
        <w:rPr>
          <w:rFonts w:ascii="Times New Roman" w:eastAsia="Times New Roman" w:hAnsi="Times New Roman" w:cs="Times New Roman"/>
          <w:b/>
          <w:bCs/>
          <w:color w:val="000000"/>
          <w:sz w:val="24"/>
          <w:szCs w:val="24"/>
        </w:rPr>
        <w:t>Annex-</w:t>
      </w:r>
      <w:r w:rsidR="00AE7817">
        <w:rPr>
          <w:rFonts w:ascii="Times New Roman" w:eastAsia="Times New Roman" w:hAnsi="Times New Roman" w:cs="Times New Roman"/>
          <w:b/>
          <w:bCs/>
          <w:sz w:val="24"/>
          <w:szCs w:val="24"/>
        </w:rPr>
        <w:t>4</w:t>
      </w:r>
      <w:r w:rsidR="00DE2B0D">
        <w:rPr>
          <w:rFonts w:ascii="Times New Roman" w:eastAsia="Times New Roman" w:hAnsi="Times New Roman" w:cs="Times New Roman"/>
          <w:sz w:val="24"/>
          <w:szCs w:val="24"/>
        </w:rPr>
        <w:t>.</w:t>
      </w:r>
    </w:p>
    <w:p w14:paraId="25263C80" w14:textId="7A0929BB" w:rsidR="002A52E7" w:rsidRDefault="00AE7989" w:rsidP="002A52E7">
      <w:pPr>
        <w:widowControl w:val="0"/>
        <w:pBdr>
          <w:top w:val="nil"/>
          <w:left w:val="nil"/>
          <w:bottom w:val="nil"/>
          <w:right w:val="nil"/>
          <w:between w:val="nil"/>
        </w:pBdr>
        <w:spacing w:before="401" w:line="240" w:lineRule="auto"/>
        <w:ind w:left="78"/>
        <w:rPr>
          <w:rFonts w:ascii="Times New Roman" w:eastAsia="Times New Roman" w:hAnsi="Times New Roman" w:cs="Times New Roman"/>
          <w:sz w:val="24"/>
          <w:szCs w:val="24"/>
        </w:rPr>
      </w:pPr>
      <w:r>
        <w:rPr>
          <w:rFonts w:ascii="Times New Roman" w:eastAsia="Times New Roman" w:hAnsi="Times New Roman" w:cs="Times New Roman"/>
          <w:b/>
          <w:color w:val="4F81BD"/>
          <w:sz w:val="24"/>
          <w:szCs w:val="24"/>
        </w:rPr>
        <w:t xml:space="preserve">5.3    </w:t>
      </w:r>
      <w:r w:rsidR="00751B04">
        <w:rPr>
          <w:rFonts w:ascii="Times New Roman" w:eastAsia="Times New Roman" w:hAnsi="Times New Roman" w:cs="Times New Roman"/>
          <w:b/>
          <w:color w:val="4F81BD"/>
          <w:sz w:val="24"/>
          <w:szCs w:val="24"/>
        </w:rPr>
        <w:t xml:space="preserve"> </w:t>
      </w:r>
      <w:r>
        <w:rPr>
          <w:rFonts w:ascii="Times New Roman" w:eastAsia="Times New Roman" w:hAnsi="Times New Roman" w:cs="Times New Roman"/>
          <w:color w:val="000000"/>
          <w:sz w:val="24"/>
          <w:szCs w:val="24"/>
          <w:highlight w:val="white"/>
        </w:rPr>
        <w:t xml:space="preserve">List of standards published by </w:t>
      </w:r>
      <w:r w:rsidR="00ED34A4" w:rsidRPr="008A0664">
        <w:rPr>
          <w:rFonts w:ascii="Times New Roman" w:eastAsia="Times New Roman" w:hAnsi="Times New Roman" w:cs="Times New Roman"/>
          <w:sz w:val="24"/>
          <w:szCs w:val="24"/>
        </w:rPr>
        <w:t>I</w:t>
      </w:r>
      <w:r w:rsidR="002A52E7">
        <w:rPr>
          <w:rFonts w:ascii="Times New Roman" w:eastAsia="Times New Roman" w:hAnsi="Times New Roman" w:cs="Times New Roman"/>
          <w:sz w:val="24"/>
          <w:szCs w:val="24"/>
        </w:rPr>
        <w:t>EC/SC 65E is</w:t>
      </w:r>
      <w:r w:rsidR="00ED34A4" w:rsidRPr="008A0664">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 xml:space="preserve">given at </w:t>
      </w:r>
      <w:r w:rsidRPr="002F03CE">
        <w:rPr>
          <w:rFonts w:ascii="Times New Roman" w:eastAsia="Times New Roman" w:hAnsi="Times New Roman" w:cs="Times New Roman"/>
          <w:b/>
          <w:bCs/>
          <w:color w:val="000000"/>
          <w:sz w:val="24"/>
          <w:szCs w:val="24"/>
        </w:rPr>
        <w:t>Annex-</w:t>
      </w:r>
      <w:r w:rsidR="00AE7817">
        <w:rPr>
          <w:rFonts w:ascii="Times New Roman" w:eastAsia="Times New Roman" w:hAnsi="Times New Roman" w:cs="Times New Roman"/>
          <w:b/>
          <w:bCs/>
          <w:sz w:val="24"/>
          <w:szCs w:val="24"/>
        </w:rPr>
        <w:t>5</w:t>
      </w:r>
      <w:r w:rsidR="00DE2B0D">
        <w:rPr>
          <w:rFonts w:ascii="Times New Roman" w:eastAsia="Times New Roman" w:hAnsi="Times New Roman" w:cs="Times New Roman"/>
          <w:sz w:val="24"/>
          <w:szCs w:val="24"/>
        </w:rPr>
        <w:t>.</w:t>
      </w:r>
    </w:p>
    <w:p w14:paraId="4E8239C3" w14:textId="3C369C40" w:rsidR="00751B04" w:rsidRDefault="00751B04" w:rsidP="002A52E7">
      <w:pPr>
        <w:widowControl w:val="0"/>
        <w:pBdr>
          <w:top w:val="nil"/>
          <w:left w:val="nil"/>
          <w:bottom w:val="nil"/>
          <w:right w:val="nil"/>
          <w:between w:val="nil"/>
        </w:pBdr>
        <w:spacing w:before="401" w:line="240" w:lineRule="auto"/>
        <w:ind w:left="78"/>
        <w:rPr>
          <w:rFonts w:ascii="Times New Roman" w:eastAsia="Times New Roman" w:hAnsi="Times New Roman" w:cs="Times New Roman"/>
          <w:sz w:val="24"/>
          <w:szCs w:val="24"/>
        </w:rPr>
      </w:pPr>
      <w:r>
        <w:rPr>
          <w:rFonts w:ascii="Times New Roman" w:eastAsia="Times New Roman" w:hAnsi="Times New Roman" w:cs="Times New Roman"/>
          <w:b/>
          <w:color w:val="4F81BD"/>
          <w:sz w:val="24"/>
          <w:szCs w:val="24"/>
        </w:rPr>
        <w:t xml:space="preserve">5.4     </w:t>
      </w:r>
      <w:r>
        <w:rPr>
          <w:rFonts w:ascii="Times New Roman" w:eastAsia="Times New Roman" w:hAnsi="Times New Roman" w:cs="Times New Roman"/>
          <w:color w:val="000000"/>
          <w:sz w:val="24"/>
          <w:szCs w:val="24"/>
          <w:highlight w:val="white"/>
        </w:rPr>
        <w:t xml:space="preserve">List of standards published by </w:t>
      </w:r>
      <w:r w:rsidRPr="008A0664">
        <w:rPr>
          <w:rFonts w:ascii="Times New Roman" w:eastAsia="Times New Roman" w:hAnsi="Times New Roman" w:cs="Times New Roman"/>
          <w:sz w:val="24"/>
          <w:szCs w:val="24"/>
        </w:rPr>
        <w:t>I</w:t>
      </w:r>
      <w:r>
        <w:rPr>
          <w:rFonts w:ascii="Times New Roman" w:eastAsia="Times New Roman" w:hAnsi="Times New Roman" w:cs="Times New Roman"/>
          <w:sz w:val="24"/>
          <w:szCs w:val="24"/>
        </w:rPr>
        <w:t>EC/SC 65C is</w:t>
      </w:r>
      <w:r w:rsidRPr="008A0664">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 xml:space="preserve">given at </w:t>
      </w:r>
      <w:r w:rsidRPr="002F03CE">
        <w:rPr>
          <w:rFonts w:ascii="Times New Roman" w:eastAsia="Times New Roman" w:hAnsi="Times New Roman" w:cs="Times New Roman"/>
          <w:b/>
          <w:bCs/>
          <w:color w:val="000000"/>
          <w:sz w:val="24"/>
          <w:szCs w:val="24"/>
        </w:rPr>
        <w:t>Annex-</w:t>
      </w:r>
      <w:r w:rsidR="00AE7817">
        <w:rPr>
          <w:rFonts w:ascii="Times New Roman" w:eastAsia="Times New Roman" w:hAnsi="Times New Roman" w:cs="Times New Roman"/>
          <w:b/>
          <w:bCs/>
          <w:sz w:val="24"/>
          <w:szCs w:val="24"/>
        </w:rPr>
        <w:t>6</w:t>
      </w:r>
      <w:r>
        <w:rPr>
          <w:rFonts w:ascii="Times New Roman" w:eastAsia="Times New Roman" w:hAnsi="Times New Roman" w:cs="Times New Roman"/>
          <w:sz w:val="24"/>
          <w:szCs w:val="24"/>
        </w:rPr>
        <w:t>.</w:t>
      </w:r>
    </w:p>
    <w:p w14:paraId="11F34684" w14:textId="3FDC51A0" w:rsidR="002D0C21" w:rsidRDefault="002D0C21">
      <w:pPr>
        <w:widowControl w:val="0"/>
        <w:pBdr>
          <w:top w:val="nil"/>
          <w:left w:val="nil"/>
          <w:bottom w:val="nil"/>
          <w:right w:val="nil"/>
          <w:between w:val="nil"/>
        </w:pBdr>
        <w:spacing w:before="401" w:line="240" w:lineRule="auto"/>
        <w:ind w:left="78"/>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4F81BD"/>
          <w:sz w:val="24"/>
          <w:szCs w:val="24"/>
        </w:rPr>
        <w:t xml:space="preserve">5.4     </w:t>
      </w:r>
      <w:r w:rsidR="00DE2B0D" w:rsidRPr="00DE2B0D">
        <w:rPr>
          <w:rFonts w:ascii="Times New Roman" w:eastAsia="Times New Roman" w:hAnsi="Times New Roman" w:cs="Times New Roman"/>
          <w:color w:val="000000"/>
          <w:sz w:val="24"/>
          <w:szCs w:val="24"/>
          <w:highlight w:val="white"/>
        </w:rPr>
        <w:t xml:space="preserve">Voting and comments for the upcoming ballots. List of all upcoming ballots is attached in </w:t>
      </w:r>
      <w:r w:rsidR="00DE2B0D" w:rsidRPr="002F03CE">
        <w:rPr>
          <w:rFonts w:ascii="Times New Roman" w:eastAsia="Times New Roman" w:hAnsi="Times New Roman" w:cs="Times New Roman"/>
          <w:b/>
          <w:bCs/>
          <w:color w:val="000000"/>
          <w:sz w:val="24"/>
          <w:szCs w:val="24"/>
          <w:highlight w:val="white"/>
        </w:rPr>
        <w:t>Annex-</w:t>
      </w:r>
      <w:r w:rsidR="00AE7817">
        <w:rPr>
          <w:rFonts w:ascii="Times New Roman" w:eastAsia="Times New Roman" w:hAnsi="Times New Roman" w:cs="Times New Roman"/>
          <w:b/>
          <w:bCs/>
          <w:color w:val="000000"/>
          <w:sz w:val="24"/>
          <w:szCs w:val="24"/>
          <w:highlight w:val="white"/>
        </w:rPr>
        <w:t>7</w:t>
      </w:r>
      <w:r w:rsidR="00DE2B0D" w:rsidRPr="00DE2B0D">
        <w:rPr>
          <w:rFonts w:ascii="Times New Roman" w:eastAsia="Times New Roman" w:hAnsi="Times New Roman" w:cs="Times New Roman"/>
          <w:color w:val="000000"/>
          <w:sz w:val="24"/>
          <w:szCs w:val="24"/>
          <w:highlight w:val="white"/>
        </w:rPr>
        <w:t>.</w:t>
      </w:r>
    </w:p>
    <w:p w14:paraId="6558B3C3" w14:textId="77777777" w:rsidR="00356DA1" w:rsidRPr="00DE2B0D" w:rsidRDefault="00356DA1">
      <w:pPr>
        <w:widowControl w:val="0"/>
        <w:pBdr>
          <w:top w:val="nil"/>
          <w:left w:val="nil"/>
          <w:bottom w:val="nil"/>
          <w:right w:val="nil"/>
          <w:between w:val="nil"/>
        </w:pBdr>
        <w:spacing w:before="401" w:line="240" w:lineRule="auto"/>
        <w:ind w:left="78"/>
        <w:rPr>
          <w:rFonts w:ascii="Times New Roman" w:eastAsia="Times New Roman" w:hAnsi="Times New Roman" w:cs="Times New Roman"/>
          <w:color w:val="000000"/>
          <w:sz w:val="24"/>
          <w:szCs w:val="24"/>
          <w:highlight w:val="white"/>
        </w:rPr>
      </w:pPr>
    </w:p>
    <w:p w14:paraId="70D4AD8C" w14:textId="2BE91BAB" w:rsidR="00DE2B0D" w:rsidRDefault="00DE2B0D">
      <w:pPr>
        <w:widowControl w:val="0"/>
        <w:pBdr>
          <w:top w:val="nil"/>
          <w:left w:val="nil"/>
          <w:bottom w:val="nil"/>
          <w:right w:val="nil"/>
          <w:between w:val="nil"/>
        </w:pBdr>
        <w:spacing w:before="401" w:line="240" w:lineRule="auto"/>
        <w:ind w:left="78"/>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4F81BD"/>
          <w:sz w:val="24"/>
          <w:szCs w:val="24"/>
        </w:rPr>
        <w:t xml:space="preserve">5.5     </w:t>
      </w:r>
      <w:r w:rsidRPr="00DE2B0D">
        <w:rPr>
          <w:rFonts w:ascii="Times New Roman" w:eastAsia="Times New Roman" w:hAnsi="Times New Roman" w:cs="Times New Roman"/>
          <w:color w:val="000000"/>
          <w:sz w:val="24"/>
          <w:szCs w:val="24"/>
          <w:highlight w:val="white"/>
        </w:rPr>
        <w:t xml:space="preserve">Status of the work of our experts in the working groups at international level. The list of working groups in each TC and SC and the experts associated with the working groups is attached in </w:t>
      </w:r>
      <w:r w:rsidRPr="002F03CE">
        <w:rPr>
          <w:rFonts w:ascii="Times New Roman" w:eastAsia="Times New Roman" w:hAnsi="Times New Roman" w:cs="Times New Roman"/>
          <w:b/>
          <w:bCs/>
          <w:color w:val="000000"/>
          <w:sz w:val="24"/>
          <w:szCs w:val="24"/>
          <w:highlight w:val="white"/>
        </w:rPr>
        <w:t>Annex-</w:t>
      </w:r>
      <w:r w:rsidR="00AE7817">
        <w:rPr>
          <w:rFonts w:ascii="Times New Roman" w:eastAsia="Times New Roman" w:hAnsi="Times New Roman" w:cs="Times New Roman"/>
          <w:b/>
          <w:bCs/>
          <w:color w:val="000000"/>
          <w:sz w:val="24"/>
          <w:szCs w:val="24"/>
          <w:highlight w:val="white"/>
        </w:rPr>
        <w:t>8</w:t>
      </w:r>
      <w:r w:rsidRPr="00DE2B0D">
        <w:rPr>
          <w:rFonts w:ascii="Times New Roman" w:eastAsia="Times New Roman" w:hAnsi="Times New Roman" w:cs="Times New Roman"/>
          <w:color w:val="000000"/>
          <w:sz w:val="24"/>
          <w:szCs w:val="24"/>
          <w:highlight w:val="white"/>
        </w:rPr>
        <w:t>.</w:t>
      </w:r>
    </w:p>
    <w:p w14:paraId="2D884A98" w14:textId="1E86E1D0" w:rsidR="009C5BBA" w:rsidRDefault="009C5BBA" w:rsidP="009C5BBA">
      <w:pPr>
        <w:widowControl w:val="0"/>
        <w:pBdr>
          <w:top w:val="nil"/>
          <w:left w:val="nil"/>
          <w:bottom w:val="nil"/>
          <w:right w:val="nil"/>
          <w:between w:val="nil"/>
        </w:pBdr>
        <w:spacing w:before="271" w:line="240" w:lineRule="auto"/>
        <w:ind w:left="78"/>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 xml:space="preserve">5.6 Participation in working groups in </w:t>
      </w:r>
      <w:bookmarkStart w:id="0" w:name="_Hlk184719777"/>
      <w:r w:rsidR="00AC1A02" w:rsidRPr="00AC1A02">
        <w:rPr>
          <w:rFonts w:ascii="Times New Roman" w:eastAsia="Times New Roman" w:hAnsi="Times New Roman" w:cs="Times New Roman"/>
          <w:b/>
          <w:color w:val="4F81BD"/>
          <w:sz w:val="24"/>
          <w:szCs w:val="24"/>
        </w:rPr>
        <w:t>IEC/SC 65C</w:t>
      </w:r>
      <w:bookmarkEnd w:id="0"/>
      <w:r>
        <w:rPr>
          <w:rFonts w:ascii="Times New Roman" w:eastAsia="Times New Roman" w:hAnsi="Times New Roman" w:cs="Times New Roman"/>
          <w:b/>
          <w:color w:val="4F81BD"/>
          <w:sz w:val="24"/>
          <w:szCs w:val="24"/>
        </w:rPr>
        <w:t xml:space="preserve"> for updating the membership of India in </w:t>
      </w:r>
      <w:r w:rsidR="00AC1A02" w:rsidRPr="00AC1A02">
        <w:rPr>
          <w:rFonts w:ascii="Times New Roman" w:eastAsia="Times New Roman" w:hAnsi="Times New Roman" w:cs="Times New Roman"/>
          <w:b/>
          <w:color w:val="4F81BD"/>
          <w:sz w:val="24"/>
          <w:szCs w:val="24"/>
        </w:rPr>
        <w:t>IEC/SC 65C</w:t>
      </w:r>
      <w:r>
        <w:rPr>
          <w:rFonts w:ascii="Times New Roman" w:eastAsia="Times New Roman" w:hAnsi="Times New Roman" w:cs="Times New Roman"/>
          <w:b/>
          <w:color w:val="4F81BD"/>
          <w:sz w:val="24"/>
          <w:szCs w:val="24"/>
        </w:rPr>
        <w:t>.</w:t>
      </w:r>
    </w:p>
    <w:p w14:paraId="3516AE4B" w14:textId="591CB4B9" w:rsidR="009C5BBA" w:rsidRPr="00A84D4C" w:rsidRDefault="00707E70" w:rsidP="00A84D4C">
      <w:pPr>
        <w:widowControl w:val="0"/>
        <w:pBdr>
          <w:top w:val="nil"/>
          <w:left w:val="nil"/>
          <w:bottom w:val="nil"/>
          <w:right w:val="nil"/>
          <w:between w:val="nil"/>
        </w:pBdr>
        <w:spacing w:before="271" w:line="240" w:lineRule="auto"/>
        <w:ind w:left="7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Smart Manufacturing </w:t>
      </w:r>
      <w:r w:rsidR="00A84D4C" w:rsidRPr="00A84D4C">
        <w:rPr>
          <w:rFonts w:ascii="Times New Roman" w:eastAsia="Times New Roman" w:hAnsi="Times New Roman" w:cs="Times New Roman"/>
          <w:bCs/>
          <w:sz w:val="24"/>
          <w:szCs w:val="24"/>
        </w:rPr>
        <w:t>is an upcoming field in the world and</w:t>
      </w:r>
      <w:r>
        <w:rPr>
          <w:rFonts w:ascii="Times New Roman" w:eastAsia="Times New Roman" w:hAnsi="Times New Roman" w:cs="Times New Roman"/>
          <w:bCs/>
          <w:sz w:val="24"/>
          <w:szCs w:val="24"/>
        </w:rPr>
        <w:t xml:space="preserve"> one of</w:t>
      </w:r>
      <w:r w:rsidR="00A84D4C" w:rsidRPr="00A84D4C">
        <w:rPr>
          <w:rFonts w:ascii="Times New Roman" w:eastAsia="Times New Roman" w:hAnsi="Times New Roman" w:cs="Times New Roman"/>
          <w:bCs/>
          <w:sz w:val="24"/>
          <w:szCs w:val="24"/>
        </w:rPr>
        <w:t xml:space="preserve"> the base technologies that are extensively used in </w:t>
      </w:r>
      <w:r>
        <w:rPr>
          <w:rFonts w:ascii="Times New Roman" w:eastAsia="Times New Roman" w:hAnsi="Times New Roman" w:cs="Times New Roman"/>
          <w:bCs/>
          <w:sz w:val="24"/>
          <w:szCs w:val="24"/>
        </w:rPr>
        <w:t>Smart Manufacturing</w:t>
      </w:r>
      <w:r w:rsidR="00A84D4C" w:rsidRPr="00A84D4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is</w:t>
      </w:r>
      <w:r w:rsidR="00A84D4C" w:rsidRPr="00A84D4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Industrial Networks</w:t>
      </w:r>
      <w:r w:rsidR="00A84D4C" w:rsidRPr="00A84D4C">
        <w:rPr>
          <w:rFonts w:ascii="Times New Roman" w:eastAsia="Times New Roman" w:hAnsi="Times New Roman" w:cs="Times New Roman"/>
          <w:bCs/>
          <w:sz w:val="24"/>
          <w:szCs w:val="24"/>
        </w:rPr>
        <w:t xml:space="preserve">. In </w:t>
      </w:r>
      <w:r w:rsidR="00F27094" w:rsidRPr="00F27094">
        <w:rPr>
          <w:rFonts w:ascii="Times New Roman" w:eastAsia="Times New Roman" w:hAnsi="Times New Roman" w:cs="Times New Roman"/>
          <w:bCs/>
          <w:sz w:val="24"/>
          <w:szCs w:val="24"/>
        </w:rPr>
        <w:t>IEC/SC 65C</w:t>
      </w:r>
      <w:r w:rsidR="00A84D4C" w:rsidRPr="00A84D4C">
        <w:rPr>
          <w:rFonts w:ascii="Times New Roman" w:eastAsia="Times New Roman" w:hAnsi="Times New Roman" w:cs="Times New Roman"/>
          <w:bCs/>
          <w:sz w:val="24"/>
          <w:szCs w:val="24"/>
        </w:rPr>
        <w:t xml:space="preserve"> work is going on the standards pertaining </w:t>
      </w:r>
      <w:r>
        <w:rPr>
          <w:rFonts w:ascii="Times New Roman" w:eastAsia="Times New Roman" w:hAnsi="Times New Roman" w:cs="Times New Roman"/>
          <w:bCs/>
          <w:sz w:val="24"/>
          <w:szCs w:val="24"/>
        </w:rPr>
        <w:t>Industrial Networks</w:t>
      </w:r>
      <w:r w:rsidR="00A84D4C" w:rsidRPr="00A84D4C">
        <w:rPr>
          <w:rFonts w:ascii="Times New Roman" w:eastAsia="Times New Roman" w:hAnsi="Times New Roman" w:cs="Times New Roman"/>
          <w:bCs/>
          <w:sz w:val="24"/>
          <w:szCs w:val="24"/>
        </w:rPr>
        <w:t>.</w:t>
      </w:r>
      <w:r w:rsidR="00A84D4C">
        <w:rPr>
          <w:rFonts w:ascii="Times New Roman" w:eastAsia="Times New Roman" w:hAnsi="Times New Roman" w:cs="Times New Roman"/>
          <w:bCs/>
          <w:sz w:val="24"/>
          <w:szCs w:val="24"/>
        </w:rPr>
        <w:t xml:space="preserve"> In view of this Indian Standards may be useful to the stakeholders</w:t>
      </w:r>
      <w:r>
        <w:rPr>
          <w:rFonts w:ascii="Times New Roman" w:eastAsia="Times New Roman" w:hAnsi="Times New Roman" w:cs="Times New Roman"/>
          <w:bCs/>
          <w:sz w:val="24"/>
          <w:szCs w:val="24"/>
        </w:rPr>
        <w:t xml:space="preserve"> especially large-scale industries</w:t>
      </w:r>
      <w:r w:rsidR="00A84D4C">
        <w:rPr>
          <w:rFonts w:ascii="Times New Roman" w:eastAsia="Times New Roman" w:hAnsi="Times New Roman" w:cs="Times New Roman"/>
          <w:bCs/>
          <w:sz w:val="24"/>
          <w:szCs w:val="24"/>
        </w:rPr>
        <w:t xml:space="preserve">. For </w:t>
      </w:r>
      <w:r>
        <w:rPr>
          <w:rFonts w:ascii="Times New Roman" w:eastAsia="Times New Roman" w:hAnsi="Times New Roman" w:cs="Times New Roman"/>
          <w:bCs/>
          <w:sz w:val="24"/>
          <w:szCs w:val="24"/>
        </w:rPr>
        <w:t>developing</w:t>
      </w:r>
      <w:r w:rsidR="00A84D4C">
        <w:rPr>
          <w:rFonts w:ascii="Times New Roman" w:eastAsia="Times New Roman" w:hAnsi="Times New Roman" w:cs="Times New Roman"/>
          <w:bCs/>
          <w:sz w:val="24"/>
          <w:szCs w:val="24"/>
        </w:rPr>
        <w:t xml:space="preserve"> good Indian Standards </w:t>
      </w:r>
      <w:r w:rsidR="002E04B7">
        <w:rPr>
          <w:rFonts w:ascii="Times New Roman" w:eastAsia="Times New Roman" w:hAnsi="Times New Roman" w:cs="Times New Roman"/>
          <w:bCs/>
          <w:sz w:val="24"/>
          <w:szCs w:val="24"/>
        </w:rPr>
        <w:t>and also</w:t>
      </w:r>
      <w:r>
        <w:rPr>
          <w:rFonts w:ascii="Times New Roman" w:eastAsia="Times New Roman" w:hAnsi="Times New Roman" w:cs="Times New Roman"/>
          <w:bCs/>
          <w:sz w:val="24"/>
          <w:szCs w:val="24"/>
        </w:rPr>
        <w:t xml:space="preserve"> to</w:t>
      </w:r>
      <w:r w:rsidR="002E04B7">
        <w:rPr>
          <w:rFonts w:ascii="Times New Roman" w:eastAsia="Times New Roman" w:hAnsi="Times New Roman" w:cs="Times New Roman"/>
          <w:bCs/>
          <w:sz w:val="24"/>
          <w:szCs w:val="24"/>
        </w:rPr>
        <w:t xml:space="preserve"> know the latest technological advancements participation of our experts in the working groups of </w:t>
      </w:r>
      <w:r w:rsidR="002E04B7" w:rsidRPr="002E04B7">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EC/SC 65C</w:t>
      </w:r>
      <w:r w:rsidR="002E04B7">
        <w:rPr>
          <w:rFonts w:ascii="Times New Roman" w:eastAsia="Times New Roman" w:hAnsi="Times New Roman" w:cs="Times New Roman"/>
          <w:bCs/>
          <w:sz w:val="24"/>
          <w:szCs w:val="24"/>
        </w:rPr>
        <w:t xml:space="preserve"> is essential and this will also help India to be a P member in </w:t>
      </w:r>
      <w:r w:rsidR="002E04B7" w:rsidRPr="002E04B7">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EC/SC 65C</w:t>
      </w:r>
      <w:r w:rsidR="002E04B7">
        <w:rPr>
          <w:rFonts w:ascii="Times New Roman" w:eastAsia="Times New Roman" w:hAnsi="Times New Roman" w:cs="Times New Roman"/>
          <w:bCs/>
          <w:sz w:val="24"/>
          <w:szCs w:val="24"/>
        </w:rPr>
        <w:t xml:space="preserve"> and the Indian vote for the ballots pertaining to these technologies will be taken into consideration</w:t>
      </w:r>
      <w:r w:rsidR="0008558E">
        <w:rPr>
          <w:rFonts w:ascii="Times New Roman" w:eastAsia="Times New Roman" w:hAnsi="Times New Roman" w:cs="Times New Roman"/>
          <w:bCs/>
          <w:sz w:val="24"/>
          <w:szCs w:val="24"/>
        </w:rPr>
        <w:t xml:space="preserve"> by I</w:t>
      </w:r>
      <w:r w:rsidR="003C147A">
        <w:rPr>
          <w:rFonts w:ascii="Times New Roman" w:eastAsia="Times New Roman" w:hAnsi="Times New Roman" w:cs="Times New Roman"/>
          <w:bCs/>
          <w:sz w:val="24"/>
          <w:szCs w:val="24"/>
        </w:rPr>
        <w:t>EC</w:t>
      </w:r>
      <w:r w:rsidR="0008558E">
        <w:rPr>
          <w:rFonts w:ascii="Times New Roman" w:eastAsia="Times New Roman" w:hAnsi="Times New Roman" w:cs="Times New Roman"/>
          <w:bCs/>
          <w:sz w:val="24"/>
          <w:szCs w:val="24"/>
        </w:rPr>
        <w:t>.</w:t>
      </w:r>
    </w:p>
    <w:p w14:paraId="0EAFC848" w14:textId="0BBF0760" w:rsidR="00DE2B0D" w:rsidRDefault="00DE2B0D">
      <w:pPr>
        <w:widowControl w:val="0"/>
        <w:pBdr>
          <w:top w:val="nil"/>
          <w:left w:val="nil"/>
          <w:bottom w:val="nil"/>
          <w:right w:val="nil"/>
          <w:between w:val="nil"/>
        </w:pBdr>
        <w:spacing w:before="401" w:line="240" w:lineRule="auto"/>
        <w:ind w:left="78"/>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5.</w:t>
      </w:r>
      <w:r w:rsidR="009264F3">
        <w:rPr>
          <w:rFonts w:ascii="Times New Roman" w:eastAsia="Times New Roman" w:hAnsi="Times New Roman" w:cs="Times New Roman"/>
          <w:b/>
          <w:color w:val="4F81BD"/>
          <w:sz w:val="24"/>
          <w:szCs w:val="24"/>
        </w:rPr>
        <w:t>7</w:t>
      </w:r>
      <w:r>
        <w:rPr>
          <w:rFonts w:ascii="Times New Roman" w:eastAsia="Times New Roman" w:hAnsi="Times New Roman" w:cs="Times New Roman"/>
          <w:b/>
          <w:color w:val="4F81BD"/>
          <w:sz w:val="24"/>
          <w:szCs w:val="24"/>
        </w:rPr>
        <w:t xml:space="preserve">    </w:t>
      </w:r>
      <w:r w:rsidRPr="00DE2B0D">
        <w:rPr>
          <w:rFonts w:ascii="Times New Roman" w:eastAsia="Times New Roman" w:hAnsi="Times New Roman" w:cs="Times New Roman"/>
          <w:b/>
          <w:color w:val="4F81BD"/>
          <w:sz w:val="24"/>
          <w:szCs w:val="24"/>
        </w:rPr>
        <w:t>Forthcoming ISO/IEC Plenary Meetings:</w:t>
      </w:r>
    </w:p>
    <w:tbl>
      <w:tblPr>
        <w:tblW w:w="0" w:type="auto"/>
        <w:tblCellMar>
          <w:top w:w="15" w:type="dxa"/>
          <w:left w:w="15" w:type="dxa"/>
          <w:bottom w:w="15" w:type="dxa"/>
          <w:right w:w="15" w:type="dxa"/>
        </w:tblCellMar>
        <w:tblLook w:val="04A0" w:firstRow="1" w:lastRow="0" w:firstColumn="1" w:lastColumn="0" w:noHBand="0" w:noVBand="1"/>
      </w:tblPr>
      <w:tblGrid>
        <w:gridCol w:w="1998"/>
        <w:gridCol w:w="1863"/>
        <w:gridCol w:w="2164"/>
        <w:gridCol w:w="1996"/>
        <w:gridCol w:w="1586"/>
      </w:tblGrid>
      <w:tr w:rsidR="009264F3" w:rsidRPr="00B42B68" w14:paraId="1BE7BCBA" w14:textId="166BC16B" w:rsidTr="00220E3C">
        <w:trPr>
          <w:trHeight w:val="503"/>
        </w:trPr>
        <w:tc>
          <w:tcPr>
            <w:tcW w:w="1998" w:type="dxa"/>
            <w:tcBorders>
              <w:top w:val="single" w:sz="4" w:space="0" w:color="000000"/>
              <w:left w:val="single" w:sz="4" w:space="0" w:color="000000"/>
              <w:bottom w:val="single" w:sz="4" w:space="0" w:color="000000"/>
              <w:right w:val="single" w:sz="4" w:space="0" w:color="000000"/>
            </w:tcBorders>
            <w:hideMark/>
          </w:tcPr>
          <w:p w14:paraId="776933A7" w14:textId="4B4C58A4" w:rsidR="009264F3" w:rsidRPr="00B42B68" w:rsidRDefault="009264F3" w:rsidP="00AE6A67">
            <w:pPr>
              <w:spacing w:after="0" w:line="240" w:lineRule="auto"/>
              <w:ind w:left="135"/>
              <w:rPr>
                <w:rFonts w:ascii="Times New Roman" w:eastAsia="Times New Roman" w:hAnsi="Times New Roman" w:cs="Times New Roman"/>
                <w:sz w:val="24"/>
                <w:szCs w:val="24"/>
                <w:lang w:bidi="ar-SA"/>
              </w:rPr>
            </w:pPr>
            <w:r>
              <w:rPr>
                <w:rFonts w:ascii="Times New Roman" w:eastAsia="Times New Roman" w:hAnsi="Times New Roman" w:cs="Times New Roman"/>
                <w:b/>
                <w:bCs/>
                <w:color w:val="000000"/>
                <w:sz w:val="24"/>
                <w:szCs w:val="24"/>
                <w:lang w:bidi="ar-SA"/>
              </w:rPr>
              <w:t>Committee</w:t>
            </w:r>
          </w:p>
        </w:tc>
        <w:tc>
          <w:tcPr>
            <w:tcW w:w="1863" w:type="dxa"/>
            <w:tcBorders>
              <w:top w:val="single" w:sz="4" w:space="0" w:color="000000"/>
              <w:left w:val="single" w:sz="4" w:space="0" w:color="000000"/>
              <w:bottom w:val="single" w:sz="4" w:space="0" w:color="000000"/>
              <w:right w:val="single" w:sz="4" w:space="0" w:color="000000"/>
            </w:tcBorders>
            <w:hideMark/>
          </w:tcPr>
          <w:p w14:paraId="19EF83C2" w14:textId="45CCF947" w:rsidR="009264F3" w:rsidRPr="009264F3" w:rsidRDefault="009264F3" w:rsidP="00AE6A67">
            <w:pPr>
              <w:spacing w:after="0" w:line="240" w:lineRule="auto"/>
              <w:ind w:left="135" w:right="15"/>
              <w:rPr>
                <w:rFonts w:ascii="Times New Roman" w:eastAsia="Times New Roman" w:hAnsi="Times New Roman" w:cs="Times New Roman"/>
                <w:b/>
                <w:bCs/>
                <w:sz w:val="24"/>
                <w:szCs w:val="24"/>
                <w:lang w:bidi="ar-SA"/>
              </w:rPr>
            </w:pPr>
            <w:r w:rsidRPr="009264F3">
              <w:rPr>
                <w:rFonts w:ascii="Times New Roman" w:eastAsia="Times New Roman" w:hAnsi="Times New Roman" w:cs="Times New Roman"/>
                <w:b/>
                <w:bCs/>
                <w:sz w:val="24"/>
                <w:szCs w:val="24"/>
                <w:lang w:bidi="ar-SA"/>
              </w:rPr>
              <w:t>Last Plenary Meeting Dates</w:t>
            </w:r>
          </w:p>
        </w:tc>
        <w:tc>
          <w:tcPr>
            <w:tcW w:w="2164" w:type="dxa"/>
            <w:tcBorders>
              <w:top w:val="single" w:sz="4" w:space="0" w:color="000000"/>
              <w:left w:val="single" w:sz="4" w:space="0" w:color="000000"/>
              <w:bottom w:val="single" w:sz="4" w:space="0" w:color="000000"/>
              <w:right w:val="single" w:sz="4" w:space="0" w:color="000000"/>
            </w:tcBorders>
            <w:hideMark/>
          </w:tcPr>
          <w:p w14:paraId="149E6725" w14:textId="1A7B4D9A" w:rsidR="009264F3" w:rsidRPr="009264F3" w:rsidRDefault="009264F3" w:rsidP="00AE6A67">
            <w:pPr>
              <w:spacing w:after="0" w:line="240" w:lineRule="auto"/>
              <w:ind w:left="75"/>
              <w:jc w:val="center"/>
              <w:rPr>
                <w:rFonts w:ascii="Times New Roman" w:eastAsia="Times New Roman" w:hAnsi="Times New Roman" w:cs="Times New Roman"/>
                <w:b/>
                <w:bCs/>
                <w:sz w:val="24"/>
                <w:szCs w:val="24"/>
                <w:lang w:bidi="ar-SA"/>
              </w:rPr>
            </w:pPr>
            <w:r w:rsidRPr="009264F3">
              <w:rPr>
                <w:rFonts w:ascii="Times New Roman" w:eastAsia="Times New Roman" w:hAnsi="Times New Roman" w:cs="Times New Roman"/>
                <w:b/>
                <w:bCs/>
                <w:sz w:val="24"/>
                <w:szCs w:val="24"/>
                <w:lang w:bidi="ar-SA"/>
              </w:rPr>
              <w:t>Tentative Dates of Upcoming Plenary Meeting</w:t>
            </w:r>
          </w:p>
        </w:tc>
        <w:tc>
          <w:tcPr>
            <w:tcW w:w="1996" w:type="dxa"/>
            <w:tcBorders>
              <w:top w:val="single" w:sz="4" w:space="0" w:color="000000"/>
              <w:left w:val="single" w:sz="4" w:space="0" w:color="000000"/>
              <w:bottom w:val="single" w:sz="4" w:space="0" w:color="000000"/>
              <w:right w:val="single" w:sz="4" w:space="0" w:color="000000"/>
            </w:tcBorders>
          </w:tcPr>
          <w:p w14:paraId="168F932D" w14:textId="67D70DAE" w:rsidR="009264F3" w:rsidRDefault="009264F3" w:rsidP="00AE6A67">
            <w:pPr>
              <w:spacing w:after="0" w:line="240" w:lineRule="auto"/>
              <w:ind w:left="75"/>
              <w:jc w:val="center"/>
              <w:rPr>
                <w:rFonts w:ascii="Times New Roman" w:eastAsia="Times New Roman" w:hAnsi="Times New Roman" w:cs="Times New Roman"/>
                <w:b/>
                <w:bCs/>
                <w:color w:val="000000"/>
                <w:sz w:val="24"/>
                <w:szCs w:val="24"/>
                <w:lang w:bidi="ar-SA"/>
              </w:rPr>
            </w:pPr>
            <w:r>
              <w:rPr>
                <w:rFonts w:ascii="Times New Roman" w:eastAsia="Times New Roman" w:hAnsi="Times New Roman" w:cs="Times New Roman"/>
                <w:b/>
                <w:bCs/>
                <w:color w:val="000000"/>
                <w:sz w:val="24"/>
                <w:szCs w:val="24"/>
                <w:lang w:bidi="ar-SA"/>
              </w:rPr>
              <w:t>Tentative Place of Upcoming Plenary Meeting</w:t>
            </w:r>
          </w:p>
        </w:tc>
        <w:tc>
          <w:tcPr>
            <w:tcW w:w="1586" w:type="dxa"/>
            <w:tcBorders>
              <w:top w:val="single" w:sz="4" w:space="0" w:color="000000"/>
              <w:left w:val="single" w:sz="4" w:space="0" w:color="000000"/>
              <w:bottom w:val="single" w:sz="4" w:space="0" w:color="000000"/>
              <w:right w:val="single" w:sz="4" w:space="0" w:color="000000"/>
            </w:tcBorders>
          </w:tcPr>
          <w:p w14:paraId="3EE7D60D" w14:textId="1E46A0B2" w:rsidR="009264F3" w:rsidRPr="00B42B68" w:rsidRDefault="009264F3" w:rsidP="00AE6A67">
            <w:pPr>
              <w:spacing w:after="0" w:line="240" w:lineRule="auto"/>
              <w:ind w:left="75"/>
              <w:jc w:val="center"/>
              <w:rPr>
                <w:rFonts w:ascii="Times New Roman" w:eastAsia="Times New Roman" w:hAnsi="Times New Roman" w:cs="Times New Roman"/>
                <w:b/>
                <w:bCs/>
                <w:color w:val="000000"/>
                <w:sz w:val="24"/>
                <w:szCs w:val="24"/>
                <w:lang w:bidi="ar-SA"/>
              </w:rPr>
            </w:pPr>
            <w:r>
              <w:rPr>
                <w:rFonts w:ascii="Times New Roman" w:eastAsia="Times New Roman" w:hAnsi="Times New Roman" w:cs="Times New Roman"/>
                <w:b/>
                <w:bCs/>
                <w:color w:val="000000"/>
                <w:sz w:val="24"/>
                <w:szCs w:val="24"/>
                <w:lang w:bidi="ar-SA"/>
              </w:rPr>
              <w:t>Mode of Upcoming Plenary Meeting</w:t>
            </w:r>
          </w:p>
        </w:tc>
      </w:tr>
      <w:tr w:rsidR="009264F3" w:rsidRPr="00B42B68" w14:paraId="789A7114" w14:textId="5F0B82B1" w:rsidTr="00220E3C">
        <w:trPr>
          <w:trHeight w:val="503"/>
        </w:trPr>
        <w:tc>
          <w:tcPr>
            <w:tcW w:w="1998" w:type="dxa"/>
            <w:tcBorders>
              <w:top w:val="single" w:sz="4" w:space="0" w:color="000000"/>
              <w:left w:val="single" w:sz="4" w:space="0" w:color="000000"/>
              <w:bottom w:val="single" w:sz="4" w:space="0" w:color="000000"/>
              <w:right w:val="single" w:sz="4" w:space="0" w:color="000000"/>
            </w:tcBorders>
            <w:hideMark/>
          </w:tcPr>
          <w:p w14:paraId="438A47F1" w14:textId="6818F29F" w:rsidR="009264F3" w:rsidRPr="00482873" w:rsidRDefault="009264F3" w:rsidP="000E6340">
            <w:pPr>
              <w:spacing w:after="0" w:line="240" w:lineRule="auto"/>
              <w:ind w:left="135"/>
              <w:jc w:val="center"/>
              <w:rPr>
                <w:rFonts w:ascii="Times New Roman" w:eastAsia="Times New Roman" w:hAnsi="Times New Roman" w:cs="Times New Roman"/>
                <w:sz w:val="24"/>
                <w:szCs w:val="24"/>
              </w:rPr>
            </w:pPr>
            <w:r w:rsidRPr="00BA5D4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EC </w:t>
            </w:r>
            <w:proofErr w:type="spellStart"/>
            <w:r>
              <w:rPr>
                <w:rFonts w:ascii="Times New Roman" w:eastAsia="Times New Roman" w:hAnsi="Times New Roman" w:cs="Times New Roman"/>
                <w:sz w:val="24"/>
                <w:szCs w:val="24"/>
              </w:rPr>
              <w:t>Syc</w:t>
            </w:r>
            <w:proofErr w:type="spellEnd"/>
            <w:r>
              <w:rPr>
                <w:rFonts w:ascii="Times New Roman" w:eastAsia="Times New Roman" w:hAnsi="Times New Roman" w:cs="Times New Roman"/>
                <w:sz w:val="24"/>
                <w:szCs w:val="24"/>
              </w:rPr>
              <w:t xml:space="preserve"> SM</w:t>
            </w:r>
          </w:p>
        </w:tc>
        <w:tc>
          <w:tcPr>
            <w:tcW w:w="1863" w:type="dxa"/>
            <w:tcBorders>
              <w:top w:val="single" w:sz="4" w:space="0" w:color="000000"/>
              <w:left w:val="single" w:sz="4" w:space="0" w:color="000000"/>
              <w:bottom w:val="single" w:sz="4" w:space="0" w:color="000000"/>
              <w:right w:val="single" w:sz="4" w:space="0" w:color="000000"/>
            </w:tcBorders>
            <w:hideMark/>
          </w:tcPr>
          <w:p w14:paraId="2AF6C816" w14:textId="0E9550C0" w:rsidR="009264F3" w:rsidRPr="00482873" w:rsidRDefault="009264F3" w:rsidP="000E6340">
            <w:pPr>
              <w:spacing w:after="0" w:line="240" w:lineRule="auto"/>
              <w:ind w:left="135"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20E3C">
              <w:rPr>
                <w:rFonts w:ascii="Times New Roman" w:eastAsia="Times New Roman" w:hAnsi="Times New Roman" w:cs="Times New Roman"/>
                <w:sz w:val="24"/>
                <w:szCs w:val="24"/>
              </w:rPr>
              <w:t>4</w:t>
            </w:r>
            <w:r w:rsidRPr="00482873">
              <w:rPr>
                <w:rFonts w:ascii="Times New Roman" w:eastAsia="Times New Roman" w:hAnsi="Times New Roman" w:cs="Times New Roman"/>
                <w:sz w:val="24"/>
                <w:szCs w:val="24"/>
              </w:rPr>
              <w:t>-2</w:t>
            </w:r>
            <w:r w:rsidR="00220E3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220E3C">
              <w:rPr>
                <w:rFonts w:ascii="Times New Roman" w:eastAsia="Times New Roman" w:hAnsi="Times New Roman" w:cs="Times New Roman"/>
                <w:sz w:val="24"/>
                <w:szCs w:val="24"/>
              </w:rPr>
              <w:t>October 2024</w:t>
            </w:r>
          </w:p>
        </w:tc>
        <w:tc>
          <w:tcPr>
            <w:tcW w:w="2164" w:type="dxa"/>
            <w:tcBorders>
              <w:top w:val="single" w:sz="4" w:space="0" w:color="000000"/>
              <w:left w:val="single" w:sz="4" w:space="0" w:color="000000"/>
              <w:bottom w:val="single" w:sz="4" w:space="0" w:color="000000"/>
              <w:right w:val="single" w:sz="4" w:space="0" w:color="000000"/>
            </w:tcBorders>
            <w:hideMark/>
          </w:tcPr>
          <w:p w14:paraId="5866BE2C" w14:textId="75C678C2" w:rsidR="009264F3" w:rsidRPr="00482873" w:rsidRDefault="00220E3C" w:rsidP="000E6340">
            <w:pPr>
              <w:spacing w:after="0" w:line="240" w:lineRule="auto"/>
              <w:ind w:lef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12-15 September 2025</w:t>
            </w:r>
          </w:p>
        </w:tc>
        <w:tc>
          <w:tcPr>
            <w:tcW w:w="1996" w:type="dxa"/>
            <w:tcBorders>
              <w:top w:val="single" w:sz="4" w:space="0" w:color="000000"/>
              <w:left w:val="single" w:sz="4" w:space="0" w:color="000000"/>
              <w:bottom w:val="single" w:sz="4" w:space="0" w:color="000000"/>
              <w:right w:val="single" w:sz="4" w:space="0" w:color="000000"/>
            </w:tcBorders>
          </w:tcPr>
          <w:p w14:paraId="36D3CD5E" w14:textId="61F71098" w:rsidR="009264F3" w:rsidRDefault="00220E3C" w:rsidP="000E6340">
            <w:pPr>
              <w:spacing w:after="0" w:line="240" w:lineRule="auto"/>
              <w:ind w:lef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586" w:type="dxa"/>
            <w:tcBorders>
              <w:top w:val="single" w:sz="4" w:space="0" w:color="000000"/>
              <w:left w:val="single" w:sz="4" w:space="0" w:color="000000"/>
              <w:bottom w:val="single" w:sz="4" w:space="0" w:color="000000"/>
              <w:right w:val="single" w:sz="4" w:space="0" w:color="000000"/>
            </w:tcBorders>
          </w:tcPr>
          <w:p w14:paraId="57A1B590" w14:textId="1D0DD5E7" w:rsidR="009264F3" w:rsidRPr="00482873" w:rsidRDefault="009264F3" w:rsidP="000E6340">
            <w:pPr>
              <w:spacing w:after="0" w:line="240" w:lineRule="auto"/>
              <w:ind w:lef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Hybrid</w:t>
            </w:r>
          </w:p>
        </w:tc>
      </w:tr>
      <w:tr w:rsidR="009264F3" w:rsidRPr="00B42B68" w14:paraId="04D251C5" w14:textId="71BF396A" w:rsidTr="00220E3C">
        <w:trPr>
          <w:trHeight w:val="239"/>
        </w:trPr>
        <w:tc>
          <w:tcPr>
            <w:tcW w:w="1998" w:type="dxa"/>
            <w:tcBorders>
              <w:top w:val="single" w:sz="4" w:space="0" w:color="000000"/>
              <w:left w:val="single" w:sz="4" w:space="0" w:color="000000"/>
              <w:bottom w:val="single" w:sz="4" w:space="0" w:color="000000"/>
              <w:right w:val="single" w:sz="4" w:space="0" w:color="000000"/>
            </w:tcBorders>
            <w:hideMark/>
          </w:tcPr>
          <w:p w14:paraId="523F2E62" w14:textId="223BF89B" w:rsidR="009264F3" w:rsidRPr="00482873" w:rsidRDefault="000C79D3" w:rsidP="000E63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IEC SC 65E</w:t>
            </w:r>
          </w:p>
        </w:tc>
        <w:tc>
          <w:tcPr>
            <w:tcW w:w="1863" w:type="dxa"/>
            <w:tcBorders>
              <w:top w:val="single" w:sz="4" w:space="0" w:color="000000"/>
              <w:left w:val="single" w:sz="4" w:space="0" w:color="000000"/>
              <w:bottom w:val="single" w:sz="4" w:space="0" w:color="000000"/>
              <w:right w:val="single" w:sz="4" w:space="0" w:color="000000"/>
            </w:tcBorders>
            <w:hideMark/>
          </w:tcPr>
          <w:p w14:paraId="5CE33879" w14:textId="33A3168E" w:rsidR="009264F3" w:rsidRPr="00482873" w:rsidRDefault="000C79D3" w:rsidP="000E6340">
            <w:pPr>
              <w:spacing w:after="0" w:line="240" w:lineRule="auto"/>
              <w:ind w:left="135"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29-08-2024 to 17-09-2024</w:t>
            </w:r>
          </w:p>
        </w:tc>
        <w:tc>
          <w:tcPr>
            <w:tcW w:w="2164" w:type="dxa"/>
            <w:tcBorders>
              <w:top w:val="single" w:sz="4" w:space="0" w:color="000000"/>
              <w:left w:val="single" w:sz="4" w:space="0" w:color="000000"/>
              <w:bottom w:val="single" w:sz="4" w:space="0" w:color="000000"/>
              <w:right w:val="single" w:sz="4" w:space="0" w:color="000000"/>
            </w:tcBorders>
            <w:hideMark/>
          </w:tcPr>
          <w:p w14:paraId="13FA4FC1" w14:textId="2C2F8807" w:rsidR="009264F3" w:rsidRPr="00482873" w:rsidRDefault="000C79D3" w:rsidP="000E6340">
            <w:pPr>
              <w:spacing w:after="0" w:line="240" w:lineRule="auto"/>
              <w:ind w:lef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yet Announced</w:t>
            </w:r>
          </w:p>
        </w:tc>
        <w:tc>
          <w:tcPr>
            <w:tcW w:w="1996" w:type="dxa"/>
            <w:tcBorders>
              <w:top w:val="single" w:sz="4" w:space="0" w:color="000000"/>
              <w:left w:val="single" w:sz="4" w:space="0" w:color="000000"/>
              <w:bottom w:val="single" w:sz="4" w:space="0" w:color="000000"/>
              <w:right w:val="single" w:sz="4" w:space="0" w:color="000000"/>
            </w:tcBorders>
          </w:tcPr>
          <w:p w14:paraId="522017D0" w14:textId="411B0640" w:rsidR="009264F3" w:rsidRDefault="000C79D3" w:rsidP="000E6340">
            <w:pPr>
              <w:spacing w:after="0" w:line="240" w:lineRule="auto"/>
              <w:ind w:lef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yet Announced</w:t>
            </w:r>
          </w:p>
        </w:tc>
        <w:tc>
          <w:tcPr>
            <w:tcW w:w="1586" w:type="dxa"/>
            <w:tcBorders>
              <w:top w:val="single" w:sz="4" w:space="0" w:color="000000"/>
              <w:left w:val="single" w:sz="4" w:space="0" w:color="000000"/>
              <w:bottom w:val="single" w:sz="4" w:space="0" w:color="000000"/>
              <w:right w:val="single" w:sz="4" w:space="0" w:color="000000"/>
            </w:tcBorders>
          </w:tcPr>
          <w:p w14:paraId="500A8B1F" w14:textId="0820DBF2" w:rsidR="009264F3" w:rsidRPr="00482873" w:rsidRDefault="000C79D3" w:rsidP="000E6340">
            <w:pPr>
              <w:spacing w:after="0" w:line="240" w:lineRule="auto"/>
              <w:ind w:lef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yet Announced</w:t>
            </w:r>
          </w:p>
        </w:tc>
      </w:tr>
      <w:tr w:rsidR="009264F3" w:rsidRPr="00B42B68" w14:paraId="060B5BAF" w14:textId="3F880897" w:rsidTr="00220E3C">
        <w:trPr>
          <w:trHeight w:val="239"/>
        </w:trPr>
        <w:tc>
          <w:tcPr>
            <w:tcW w:w="1998" w:type="dxa"/>
            <w:tcBorders>
              <w:top w:val="single" w:sz="4" w:space="0" w:color="000000"/>
              <w:left w:val="single" w:sz="4" w:space="0" w:color="000000"/>
              <w:bottom w:val="single" w:sz="4" w:space="0" w:color="000000"/>
              <w:right w:val="single" w:sz="4" w:space="0" w:color="000000"/>
            </w:tcBorders>
          </w:tcPr>
          <w:p w14:paraId="520950BA" w14:textId="7D04C4C7" w:rsidR="009264F3" w:rsidRPr="00BA5D48" w:rsidRDefault="00B44687" w:rsidP="000E63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IEC SC 65C</w:t>
            </w:r>
          </w:p>
        </w:tc>
        <w:tc>
          <w:tcPr>
            <w:tcW w:w="1863" w:type="dxa"/>
            <w:tcBorders>
              <w:top w:val="single" w:sz="4" w:space="0" w:color="000000"/>
              <w:left w:val="single" w:sz="4" w:space="0" w:color="000000"/>
              <w:bottom w:val="single" w:sz="4" w:space="0" w:color="000000"/>
              <w:right w:val="single" w:sz="4" w:space="0" w:color="000000"/>
            </w:tcBorders>
          </w:tcPr>
          <w:p w14:paraId="4A6AD420" w14:textId="5BE9C64E" w:rsidR="009264F3" w:rsidRDefault="000C79D3" w:rsidP="000E6340">
            <w:pPr>
              <w:spacing w:after="0" w:line="240" w:lineRule="auto"/>
              <w:ind w:left="135"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29-08-2024 to 17-09-2024</w:t>
            </w:r>
          </w:p>
        </w:tc>
        <w:tc>
          <w:tcPr>
            <w:tcW w:w="2164" w:type="dxa"/>
            <w:tcBorders>
              <w:top w:val="single" w:sz="4" w:space="0" w:color="000000"/>
              <w:left w:val="single" w:sz="4" w:space="0" w:color="000000"/>
              <w:bottom w:val="single" w:sz="4" w:space="0" w:color="000000"/>
              <w:right w:val="single" w:sz="4" w:space="0" w:color="000000"/>
            </w:tcBorders>
          </w:tcPr>
          <w:p w14:paraId="7F58A052" w14:textId="70567D8A" w:rsidR="009264F3" w:rsidRPr="00482873" w:rsidRDefault="000C79D3" w:rsidP="000E6340">
            <w:pPr>
              <w:spacing w:after="0" w:line="240" w:lineRule="auto"/>
              <w:ind w:lef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yet Announced</w:t>
            </w:r>
          </w:p>
        </w:tc>
        <w:tc>
          <w:tcPr>
            <w:tcW w:w="1996" w:type="dxa"/>
            <w:tcBorders>
              <w:top w:val="single" w:sz="4" w:space="0" w:color="000000"/>
              <w:left w:val="single" w:sz="4" w:space="0" w:color="000000"/>
              <w:bottom w:val="single" w:sz="4" w:space="0" w:color="000000"/>
              <w:right w:val="single" w:sz="4" w:space="0" w:color="000000"/>
            </w:tcBorders>
          </w:tcPr>
          <w:p w14:paraId="594152DD" w14:textId="44CBAD7A" w:rsidR="009264F3" w:rsidRDefault="000C79D3" w:rsidP="000E6340">
            <w:pPr>
              <w:spacing w:after="0" w:line="240" w:lineRule="auto"/>
              <w:ind w:lef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yet Announced</w:t>
            </w:r>
          </w:p>
        </w:tc>
        <w:tc>
          <w:tcPr>
            <w:tcW w:w="1586" w:type="dxa"/>
            <w:tcBorders>
              <w:top w:val="single" w:sz="4" w:space="0" w:color="000000"/>
              <w:left w:val="single" w:sz="4" w:space="0" w:color="000000"/>
              <w:bottom w:val="single" w:sz="4" w:space="0" w:color="000000"/>
              <w:right w:val="single" w:sz="4" w:space="0" w:color="000000"/>
            </w:tcBorders>
          </w:tcPr>
          <w:p w14:paraId="60BE6B03" w14:textId="4694F852" w:rsidR="009264F3" w:rsidRDefault="000C79D3" w:rsidP="000E6340">
            <w:pPr>
              <w:spacing w:after="0" w:line="240" w:lineRule="auto"/>
              <w:ind w:lef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yet Announced</w:t>
            </w:r>
          </w:p>
        </w:tc>
      </w:tr>
    </w:tbl>
    <w:p w14:paraId="6CAACA06" w14:textId="742EBFAC" w:rsidR="00DE2B0D" w:rsidRPr="00DE2B0D" w:rsidRDefault="006E3C83">
      <w:pPr>
        <w:widowControl w:val="0"/>
        <w:pBdr>
          <w:top w:val="nil"/>
          <w:left w:val="nil"/>
          <w:bottom w:val="nil"/>
          <w:right w:val="nil"/>
          <w:between w:val="nil"/>
        </w:pBdr>
        <w:spacing w:before="401" w:line="240" w:lineRule="auto"/>
        <w:ind w:left="78"/>
        <w:rPr>
          <w:rFonts w:ascii="Times New Roman" w:eastAsia="Times New Roman" w:hAnsi="Times New Roman" w:cs="Times New Roman"/>
          <w:color w:val="000000"/>
          <w:sz w:val="24"/>
          <w:szCs w:val="24"/>
          <w:highlight w:val="white"/>
        </w:rPr>
      </w:pPr>
      <w:r w:rsidRPr="002F03CE">
        <w:rPr>
          <w:rFonts w:ascii="Times New Roman" w:eastAsia="Times New Roman" w:hAnsi="Times New Roman" w:cs="Times New Roman"/>
          <w:sz w:val="24"/>
          <w:szCs w:val="24"/>
        </w:rPr>
        <w:t xml:space="preserve">The agenda for the </w:t>
      </w:r>
      <w:r w:rsidR="006240D8">
        <w:rPr>
          <w:rFonts w:ascii="Times New Roman" w:eastAsia="Times New Roman" w:hAnsi="Times New Roman" w:cs="Times New Roman"/>
          <w:sz w:val="24"/>
          <w:szCs w:val="24"/>
        </w:rPr>
        <w:t xml:space="preserve">upcoming plenary meetings </w:t>
      </w:r>
      <w:r w:rsidR="00DE3242">
        <w:rPr>
          <w:rFonts w:ascii="Times New Roman" w:eastAsia="Times New Roman" w:hAnsi="Times New Roman" w:cs="Times New Roman"/>
          <w:sz w:val="24"/>
          <w:szCs w:val="24"/>
        </w:rPr>
        <w:t xml:space="preserve">is not yet given in the IEC website. The Minutes of Meeting for the committees </w:t>
      </w:r>
      <w:r w:rsidR="00DE3242" w:rsidRPr="00BA5D48">
        <w:rPr>
          <w:rFonts w:ascii="Times New Roman" w:eastAsia="Times New Roman" w:hAnsi="Times New Roman" w:cs="Times New Roman"/>
          <w:sz w:val="24"/>
          <w:szCs w:val="24"/>
        </w:rPr>
        <w:t>I</w:t>
      </w:r>
      <w:r w:rsidR="00DE3242">
        <w:rPr>
          <w:rFonts w:ascii="Times New Roman" w:eastAsia="Times New Roman" w:hAnsi="Times New Roman" w:cs="Times New Roman"/>
          <w:sz w:val="24"/>
          <w:szCs w:val="24"/>
        </w:rPr>
        <w:t xml:space="preserve">EC </w:t>
      </w:r>
      <w:proofErr w:type="spellStart"/>
      <w:r w:rsidR="00DE3242">
        <w:rPr>
          <w:rFonts w:ascii="Times New Roman" w:eastAsia="Times New Roman" w:hAnsi="Times New Roman" w:cs="Times New Roman"/>
          <w:sz w:val="24"/>
          <w:szCs w:val="24"/>
        </w:rPr>
        <w:t>Syc</w:t>
      </w:r>
      <w:proofErr w:type="spellEnd"/>
      <w:r w:rsidR="00DE3242">
        <w:rPr>
          <w:rFonts w:ascii="Times New Roman" w:eastAsia="Times New Roman" w:hAnsi="Times New Roman" w:cs="Times New Roman"/>
          <w:sz w:val="24"/>
          <w:szCs w:val="24"/>
        </w:rPr>
        <w:t xml:space="preserve"> SM, IEC SC 65E and IEC SC 65C </w:t>
      </w:r>
      <w:r w:rsidR="004B04A0">
        <w:rPr>
          <w:rFonts w:ascii="Times New Roman" w:eastAsia="Times New Roman" w:hAnsi="Times New Roman" w:cs="Times New Roman"/>
          <w:sz w:val="24"/>
          <w:szCs w:val="24"/>
        </w:rPr>
        <w:t>are</w:t>
      </w:r>
      <w:r w:rsidR="00DE3242">
        <w:rPr>
          <w:rFonts w:ascii="Times New Roman" w:eastAsia="Times New Roman" w:hAnsi="Times New Roman" w:cs="Times New Roman"/>
          <w:sz w:val="24"/>
          <w:szCs w:val="24"/>
        </w:rPr>
        <w:t xml:space="preserve"> attached at</w:t>
      </w:r>
      <w:r w:rsidR="004B04A0">
        <w:rPr>
          <w:rFonts w:ascii="Times New Roman" w:eastAsia="Times New Roman" w:hAnsi="Times New Roman" w:cs="Times New Roman"/>
          <w:sz w:val="24"/>
          <w:szCs w:val="24"/>
        </w:rPr>
        <w:t xml:space="preserve"> </w:t>
      </w:r>
      <w:r w:rsidR="004B04A0" w:rsidRPr="001E5F6B">
        <w:rPr>
          <w:rFonts w:ascii="Times New Roman" w:eastAsia="Times New Roman" w:hAnsi="Times New Roman" w:cs="Times New Roman"/>
          <w:b/>
          <w:bCs/>
          <w:sz w:val="24"/>
          <w:szCs w:val="24"/>
        </w:rPr>
        <w:t>Annex-9</w:t>
      </w:r>
      <w:r w:rsidR="004B04A0">
        <w:rPr>
          <w:rFonts w:ascii="Times New Roman" w:eastAsia="Times New Roman" w:hAnsi="Times New Roman" w:cs="Times New Roman"/>
          <w:sz w:val="24"/>
          <w:szCs w:val="24"/>
        </w:rPr>
        <w:t xml:space="preserve">, </w:t>
      </w:r>
      <w:r w:rsidR="004B04A0" w:rsidRPr="001E5F6B">
        <w:rPr>
          <w:rFonts w:ascii="Times New Roman" w:eastAsia="Times New Roman" w:hAnsi="Times New Roman" w:cs="Times New Roman"/>
          <w:b/>
          <w:bCs/>
          <w:sz w:val="24"/>
          <w:szCs w:val="24"/>
        </w:rPr>
        <w:t>Annex-10</w:t>
      </w:r>
      <w:r w:rsidR="004B04A0">
        <w:rPr>
          <w:rFonts w:ascii="Times New Roman" w:eastAsia="Times New Roman" w:hAnsi="Times New Roman" w:cs="Times New Roman"/>
          <w:sz w:val="24"/>
          <w:szCs w:val="24"/>
        </w:rPr>
        <w:t xml:space="preserve"> and </w:t>
      </w:r>
      <w:r w:rsidR="004B04A0" w:rsidRPr="001E5F6B">
        <w:rPr>
          <w:rFonts w:ascii="Times New Roman" w:eastAsia="Times New Roman" w:hAnsi="Times New Roman" w:cs="Times New Roman"/>
          <w:b/>
          <w:bCs/>
          <w:sz w:val="24"/>
          <w:szCs w:val="24"/>
        </w:rPr>
        <w:t>Annex-11</w:t>
      </w:r>
      <w:r w:rsidR="004B04A0">
        <w:rPr>
          <w:rFonts w:ascii="Times New Roman" w:eastAsia="Times New Roman" w:hAnsi="Times New Roman" w:cs="Times New Roman"/>
          <w:sz w:val="24"/>
          <w:szCs w:val="24"/>
        </w:rPr>
        <w:t xml:space="preserve"> respectively.</w:t>
      </w:r>
      <w:r w:rsidR="00DE3242">
        <w:rPr>
          <w:rFonts w:ascii="Times New Roman" w:eastAsia="Times New Roman" w:hAnsi="Times New Roman" w:cs="Times New Roman"/>
          <w:sz w:val="24"/>
          <w:szCs w:val="24"/>
        </w:rPr>
        <w:t xml:space="preserve"> </w:t>
      </w:r>
    </w:p>
    <w:p w14:paraId="526CC480" w14:textId="77777777" w:rsidR="00CB0C0F" w:rsidRDefault="00AE7989">
      <w:pPr>
        <w:widowControl w:val="0"/>
        <w:spacing w:before="90" w:after="0" w:line="240" w:lineRule="auto"/>
        <w:ind w:left="540"/>
        <w:jc w:val="center"/>
        <w:rPr>
          <w:rFonts w:ascii="Times New Roman" w:eastAsia="Times New Roman" w:hAnsi="Times New Roman" w:cs="Times New Roman"/>
          <w:b/>
          <w:i/>
          <w:sz w:val="24"/>
          <w:szCs w:val="24"/>
        </w:rPr>
      </w:pPr>
      <w:r>
        <w:rPr>
          <w:rFonts w:ascii="Times New Roman" w:eastAsia="Times New Roman" w:hAnsi="Times New Roman" w:cs="Times New Roman"/>
          <w:b/>
          <w:i/>
          <w:color w:val="5B9BD3"/>
          <w:sz w:val="24"/>
          <w:szCs w:val="24"/>
          <w:u w:val="single"/>
        </w:rPr>
        <w:t>THE COMMITTEE MAY NOTE</w:t>
      </w:r>
    </w:p>
    <w:p w14:paraId="31BB3EAA" w14:textId="77777777" w:rsidR="00CB0C0F" w:rsidRDefault="00CB0C0F">
      <w:pPr>
        <w:pBdr>
          <w:top w:val="nil"/>
          <w:left w:val="nil"/>
          <w:bottom w:val="nil"/>
          <w:right w:val="nil"/>
          <w:between w:val="nil"/>
        </w:pBdr>
        <w:tabs>
          <w:tab w:val="left" w:pos="90"/>
        </w:tabs>
        <w:spacing w:after="160" w:line="240" w:lineRule="auto"/>
        <w:ind w:left="720"/>
        <w:jc w:val="both"/>
        <w:rPr>
          <w:rFonts w:ascii="Times New Roman" w:eastAsia="Times New Roman" w:hAnsi="Times New Roman" w:cs="Times New Roman"/>
          <w:color w:val="000000"/>
        </w:rPr>
      </w:pPr>
    </w:p>
    <w:p w14:paraId="4686CFA6" w14:textId="175A641C" w:rsidR="00CB0C0F" w:rsidRPr="00E80027" w:rsidRDefault="00AE7989" w:rsidP="00E80027">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ITEM 6 NATIONAL STANDARDIZATION ACTIVITIES</w:t>
      </w:r>
      <w:r>
        <w:rPr>
          <w:rFonts w:ascii="Times New Roman" w:eastAsia="Times New Roman" w:hAnsi="Times New Roman" w:cs="Times New Roman"/>
          <w:sz w:val="24"/>
          <w:szCs w:val="24"/>
        </w:rPr>
        <w:t xml:space="preserve"> </w:t>
      </w:r>
    </w:p>
    <w:p w14:paraId="6750EA28" w14:textId="0E750693" w:rsidR="00CB0C0F" w:rsidRDefault="00AE7989" w:rsidP="004A3DD5">
      <w:pPr>
        <w:tabs>
          <w:tab w:val="left" w:pos="90"/>
        </w:tabs>
        <w:spacing w:after="160" w:line="240" w:lineRule="auto"/>
        <w:jc w:val="both"/>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4"/>
          <w:szCs w:val="24"/>
        </w:rPr>
        <w:t xml:space="preserve">                             </w:t>
      </w:r>
    </w:p>
    <w:p w14:paraId="6EAA6B21" w14:textId="370112A1" w:rsidR="003C73AA" w:rsidRPr="003C73AA" w:rsidRDefault="00AE7989" w:rsidP="003C73AA">
      <w:pPr>
        <w:tabs>
          <w:tab w:val="left" w:pos="90"/>
        </w:tabs>
        <w:spacing w:after="160" w:line="240" w:lineRule="auto"/>
        <w:jc w:val="both"/>
        <w:rPr>
          <w:rFonts w:ascii="Times New Roman" w:eastAsia="Times New Roman" w:hAnsi="Times New Roman" w:cs="Times New Roman"/>
          <w:b/>
          <w:color w:val="4F81BD"/>
          <w:sz w:val="24"/>
          <w:szCs w:val="24"/>
          <w:highlight w:val="white"/>
        </w:rPr>
      </w:pPr>
      <w:r>
        <w:rPr>
          <w:rFonts w:ascii="Times New Roman" w:eastAsia="Times New Roman" w:hAnsi="Times New Roman" w:cs="Times New Roman"/>
          <w:b/>
          <w:color w:val="4F81BD"/>
          <w:sz w:val="24"/>
          <w:szCs w:val="24"/>
          <w:highlight w:val="white"/>
        </w:rPr>
        <w:t>6.</w:t>
      </w:r>
      <w:r w:rsidR="00E80027">
        <w:rPr>
          <w:rFonts w:ascii="Times New Roman" w:eastAsia="Times New Roman" w:hAnsi="Times New Roman" w:cs="Times New Roman"/>
          <w:b/>
          <w:color w:val="4F81BD"/>
          <w:sz w:val="24"/>
          <w:szCs w:val="24"/>
          <w:highlight w:val="white"/>
        </w:rPr>
        <w:t>1</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b/>
          <w:color w:val="4F81BD"/>
          <w:sz w:val="24"/>
          <w:szCs w:val="24"/>
          <w:highlight w:val="white"/>
        </w:rPr>
        <w:t>NEW WORK ITEM PROPOSAL</w:t>
      </w:r>
      <w:r w:rsidR="003C73AA">
        <w:rPr>
          <w:rFonts w:ascii="Times New Roman" w:eastAsia="Times New Roman" w:hAnsi="Times New Roman" w:cs="Times New Roman"/>
          <w:b/>
          <w:color w:val="3333CC"/>
          <w:sz w:val="24"/>
          <w:szCs w:val="24"/>
          <w:highlight w:val="white"/>
        </w:rPr>
        <w:tab/>
      </w:r>
    </w:p>
    <w:p w14:paraId="1ADCB5B2" w14:textId="035CDC60" w:rsidR="003C73AA" w:rsidRPr="00023958" w:rsidRDefault="00796EE4" w:rsidP="00796EE4">
      <w:pPr>
        <w:tabs>
          <w:tab w:val="left" w:pos="90"/>
        </w:tabs>
        <w:spacing w:after="16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bCs/>
          <w:sz w:val="24"/>
          <w:szCs w:val="24"/>
        </w:rPr>
        <w:t xml:space="preserve">            </w:t>
      </w:r>
      <w:r w:rsidR="00023958" w:rsidRPr="00023958">
        <w:rPr>
          <w:rFonts w:ascii="Times New Roman" w:eastAsia="Times New Roman" w:hAnsi="Times New Roman" w:cs="Times New Roman"/>
          <w:bCs/>
          <w:sz w:val="24"/>
          <w:szCs w:val="24"/>
        </w:rPr>
        <w:t>Some of the international standards attached in</w:t>
      </w:r>
      <w:r w:rsidR="00023958" w:rsidRPr="00023958">
        <w:rPr>
          <w:rFonts w:ascii="Times New Roman" w:eastAsia="Times New Roman" w:hAnsi="Times New Roman" w:cs="Times New Roman"/>
          <w:sz w:val="24"/>
          <w:szCs w:val="24"/>
          <w:highlight w:val="white"/>
        </w:rPr>
        <w:t xml:space="preserve"> </w:t>
      </w:r>
      <w:r w:rsidR="00023958" w:rsidRPr="00023958">
        <w:rPr>
          <w:rFonts w:ascii="Times New Roman" w:eastAsia="Times New Roman" w:hAnsi="Times New Roman" w:cs="Times New Roman"/>
          <w:b/>
          <w:bCs/>
          <w:sz w:val="24"/>
          <w:szCs w:val="24"/>
          <w:highlight w:val="white"/>
        </w:rPr>
        <w:t>Annex-4</w:t>
      </w:r>
      <w:r w:rsidR="00023958">
        <w:rPr>
          <w:rFonts w:ascii="Times New Roman" w:eastAsia="Times New Roman" w:hAnsi="Times New Roman" w:cs="Times New Roman"/>
          <w:sz w:val="24"/>
          <w:szCs w:val="24"/>
          <w:highlight w:val="white"/>
        </w:rPr>
        <w:t xml:space="preserve">, </w:t>
      </w:r>
      <w:r w:rsidR="00023958" w:rsidRPr="00023958">
        <w:rPr>
          <w:rFonts w:ascii="Times New Roman" w:eastAsia="Times New Roman" w:hAnsi="Times New Roman" w:cs="Times New Roman"/>
          <w:b/>
          <w:bCs/>
          <w:sz w:val="24"/>
          <w:szCs w:val="24"/>
          <w:highlight w:val="white"/>
        </w:rPr>
        <w:t>Annex-5</w:t>
      </w:r>
      <w:r w:rsidR="00023958">
        <w:rPr>
          <w:rFonts w:ascii="Times New Roman" w:eastAsia="Times New Roman" w:hAnsi="Times New Roman" w:cs="Times New Roman"/>
          <w:sz w:val="24"/>
          <w:szCs w:val="24"/>
          <w:highlight w:val="white"/>
        </w:rPr>
        <w:t xml:space="preserve"> and </w:t>
      </w:r>
      <w:r w:rsidR="00023958" w:rsidRPr="00023958">
        <w:rPr>
          <w:rFonts w:ascii="Times New Roman" w:eastAsia="Times New Roman" w:hAnsi="Times New Roman" w:cs="Times New Roman"/>
          <w:b/>
          <w:bCs/>
          <w:sz w:val="24"/>
          <w:szCs w:val="24"/>
          <w:highlight w:val="white"/>
        </w:rPr>
        <w:t>Annex-6</w:t>
      </w:r>
      <w:r w:rsidR="00023958">
        <w:rPr>
          <w:rFonts w:ascii="Times New Roman" w:eastAsia="Times New Roman" w:hAnsi="Times New Roman" w:cs="Times New Roman"/>
          <w:b/>
          <w:bCs/>
          <w:sz w:val="24"/>
          <w:szCs w:val="24"/>
          <w:highlight w:val="white"/>
        </w:rPr>
        <w:t xml:space="preserve"> </w:t>
      </w:r>
      <w:r w:rsidR="00023958" w:rsidRPr="00023958">
        <w:rPr>
          <w:rFonts w:ascii="Times New Roman" w:eastAsia="Times New Roman" w:hAnsi="Times New Roman" w:cs="Times New Roman"/>
          <w:sz w:val="24"/>
          <w:szCs w:val="24"/>
          <w:highlight w:val="white"/>
        </w:rPr>
        <w:t>may be taken up as</w:t>
      </w:r>
      <w:r w:rsidR="00023958">
        <w:rPr>
          <w:rFonts w:ascii="Times New Roman" w:eastAsia="Times New Roman" w:hAnsi="Times New Roman" w:cs="Times New Roman"/>
          <w:sz w:val="24"/>
          <w:szCs w:val="24"/>
          <w:highlight w:val="white"/>
        </w:rPr>
        <w:t xml:space="preserve"> </w:t>
      </w:r>
      <w:r w:rsidR="00023958" w:rsidRPr="00023958">
        <w:rPr>
          <w:rFonts w:ascii="Times New Roman" w:eastAsia="Times New Roman" w:hAnsi="Times New Roman" w:cs="Times New Roman"/>
          <w:sz w:val="24"/>
          <w:szCs w:val="24"/>
          <w:highlight w:val="white"/>
        </w:rPr>
        <w:t>Action Research Project</w:t>
      </w:r>
      <w:r w:rsidR="00023958">
        <w:rPr>
          <w:rFonts w:ascii="Times New Roman" w:eastAsia="Times New Roman" w:hAnsi="Times New Roman" w:cs="Times New Roman"/>
          <w:sz w:val="24"/>
          <w:szCs w:val="24"/>
          <w:highlight w:val="white"/>
        </w:rPr>
        <w:t xml:space="preserve"> and on the basis of the result of Action Research Project on a particular standard the final revised document can be taken as a P-Draft and</w:t>
      </w:r>
      <w:r w:rsidR="00376F55">
        <w:rPr>
          <w:rFonts w:ascii="Times New Roman" w:eastAsia="Times New Roman" w:hAnsi="Times New Roman" w:cs="Times New Roman"/>
          <w:sz w:val="24"/>
          <w:szCs w:val="24"/>
          <w:highlight w:val="white"/>
        </w:rPr>
        <w:t xml:space="preserve"> subjected to further process</w:t>
      </w:r>
      <w:r w:rsidR="00023958">
        <w:rPr>
          <w:rFonts w:ascii="Times New Roman" w:eastAsia="Times New Roman" w:hAnsi="Times New Roman" w:cs="Times New Roman"/>
          <w:sz w:val="24"/>
          <w:szCs w:val="24"/>
          <w:highlight w:val="white"/>
        </w:rPr>
        <w:t xml:space="preserve"> standards may be developed in LITD 34</w:t>
      </w:r>
      <w:r w:rsidR="00376F55">
        <w:rPr>
          <w:rFonts w:ascii="Times New Roman" w:eastAsia="Times New Roman" w:hAnsi="Times New Roman" w:cs="Times New Roman"/>
          <w:sz w:val="24"/>
          <w:szCs w:val="24"/>
          <w:highlight w:val="white"/>
        </w:rPr>
        <w:t>.</w:t>
      </w:r>
    </w:p>
    <w:p w14:paraId="31F935E5" w14:textId="7F2BD215" w:rsidR="00CB0C0F" w:rsidRDefault="00CB0C0F" w:rsidP="00101A93">
      <w:pPr>
        <w:tabs>
          <w:tab w:val="left" w:pos="90"/>
        </w:tabs>
        <w:spacing w:after="160" w:line="240" w:lineRule="auto"/>
        <w:jc w:val="both"/>
        <w:rPr>
          <w:rFonts w:ascii="Times New Roman" w:eastAsia="Times New Roman" w:hAnsi="Times New Roman" w:cs="Times New Roman"/>
          <w:color w:val="000000"/>
          <w:sz w:val="24"/>
          <w:szCs w:val="24"/>
          <w:highlight w:val="white"/>
        </w:rPr>
      </w:pPr>
    </w:p>
    <w:p w14:paraId="717E6DE4" w14:textId="6B7EC1C0" w:rsidR="00CB0C0F" w:rsidRDefault="00AE7989">
      <w:pPr>
        <w:pBdr>
          <w:top w:val="nil"/>
          <w:left w:val="nil"/>
          <w:bottom w:val="nil"/>
          <w:right w:val="nil"/>
          <w:between w:val="nil"/>
        </w:pBdr>
        <w:tabs>
          <w:tab w:val="left" w:pos="90"/>
        </w:tabs>
        <w:spacing w:after="0" w:line="240" w:lineRule="auto"/>
        <w:ind w:left="720"/>
        <w:jc w:val="center"/>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i/>
          <w:color w:val="5B9BD3"/>
          <w:sz w:val="24"/>
          <w:szCs w:val="24"/>
          <w:u w:val="single"/>
        </w:rPr>
        <w:t>THE COMMITTEE MAY DELIBERATE AND DECIDE</w:t>
      </w:r>
    </w:p>
    <w:p w14:paraId="1A4AC41C" w14:textId="77777777" w:rsidR="00CB0C0F" w:rsidRDefault="00CB0C0F">
      <w:pPr>
        <w:pBdr>
          <w:top w:val="nil"/>
          <w:left w:val="nil"/>
          <w:bottom w:val="nil"/>
          <w:right w:val="nil"/>
          <w:between w:val="nil"/>
        </w:pBdr>
        <w:tabs>
          <w:tab w:val="left" w:pos="90"/>
        </w:tabs>
        <w:spacing w:after="160" w:line="240" w:lineRule="auto"/>
        <w:ind w:left="720"/>
        <w:jc w:val="center"/>
        <w:rPr>
          <w:rFonts w:ascii="Times New Roman" w:eastAsia="Times New Roman" w:hAnsi="Times New Roman" w:cs="Times New Roman"/>
          <w:b/>
          <w:sz w:val="24"/>
          <w:szCs w:val="24"/>
          <w:highlight w:val="yellow"/>
        </w:rPr>
      </w:pPr>
    </w:p>
    <w:p w14:paraId="41521873" w14:textId="77777777"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ITEM 7 Guidelines on Research Projects</w:t>
      </w:r>
    </w:p>
    <w:p w14:paraId="0580C90D" w14:textId="77777777"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7.1</w:t>
      </w:r>
      <w:r>
        <w:rPr>
          <w:rFonts w:ascii="Times New Roman" w:eastAsia="Times New Roman" w:hAnsi="Times New Roman" w:cs="Times New Roman"/>
          <w:b/>
          <w:color w:val="4F81BD"/>
          <w:sz w:val="24"/>
          <w:szCs w:val="24"/>
        </w:rPr>
        <w:tab/>
        <w:t>Introduction</w:t>
      </w:r>
    </w:p>
    <w:p w14:paraId="38AD9FF6" w14:textId="77777777" w:rsidR="00CB0C0F" w:rsidRDefault="00AE7989">
      <w:pPr>
        <w:spacing w:after="16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BIS has issued Guidelines for Research &amp; Development Projects for Formulation and Review of Standards. The Objectives of this Scheme are to: </w:t>
      </w:r>
    </w:p>
    <w:p w14:paraId="77DE6898" w14:textId="77777777" w:rsidR="00CB0C0F" w:rsidRDefault="00AE798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 and commission R&amp;D projects to generate knowledge, empirical data and insights that would help in formulating new standards and updating &amp; upgrading the existing Indian standards. </w:t>
      </w:r>
    </w:p>
    <w:p w14:paraId="2A5F9352" w14:textId="77777777" w:rsidR="00CB0C0F" w:rsidRDefault="00AE798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Expand the network of domain area experts to carryout R&amp;D projects in the areas related to standardization and conformity assessment; and </w:t>
      </w:r>
    </w:p>
    <w:p w14:paraId="2FA36D42" w14:textId="77777777" w:rsidR="00CB0C0F" w:rsidRDefault="00AE7989">
      <w:pPr>
        <w:numPr>
          <w:ilvl w:val="0"/>
          <w:numId w:val="4"/>
        </w:numPr>
        <w:pBdr>
          <w:top w:val="nil"/>
          <w:left w:val="nil"/>
          <w:bottom w:val="nil"/>
          <w:right w:val="nil"/>
          <w:between w:val="nil"/>
        </w:pBd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Enrich the research ecosystem in the educational institutions imparting technical and professional education.</w:t>
      </w:r>
    </w:p>
    <w:p w14:paraId="2BA346DC" w14:textId="77777777" w:rsidR="00CB0C0F" w:rsidRDefault="00AE7989">
      <w:pPr>
        <w:spacing w:after="160" w:line="240" w:lineRule="auto"/>
        <w:ind w:left="720"/>
        <w:jc w:val="both"/>
        <w:rPr>
          <w:rFonts w:ascii="Times New Roman" w:eastAsia="Times New Roman" w:hAnsi="Times New Roman" w:cs="Times New Roman"/>
          <w:b/>
          <w:color w:val="3333CC"/>
          <w:sz w:val="24"/>
          <w:szCs w:val="24"/>
        </w:rPr>
      </w:pPr>
      <w:r>
        <w:rPr>
          <w:rFonts w:ascii="Times New Roman" w:eastAsia="Times New Roman" w:hAnsi="Times New Roman" w:cs="Times New Roman"/>
          <w:sz w:val="24"/>
          <w:szCs w:val="24"/>
        </w:rPr>
        <w:t>BIS will publish a list of research &amp; development projects along with Terms of Reference (</w:t>
      </w:r>
      <w:proofErr w:type="spellStart"/>
      <w:r>
        <w:rPr>
          <w:rFonts w:ascii="Times New Roman" w:eastAsia="Times New Roman" w:hAnsi="Times New Roman" w:cs="Times New Roman"/>
          <w:sz w:val="24"/>
          <w:szCs w:val="24"/>
        </w:rPr>
        <w:t>ToR</w:t>
      </w:r>
      <w:proofErr w:type="spellEnd"/>
      <w:r>
        <w:rPr>
          <w:rFonts w:ascii="Times New Roman" w:eastAsia="Times New Roman" w:hAnsi="Times New Roman" w:cs="Times New Roman"/>
          <w:sz w:val="24"/>
          <w:szCs w:val="24"/>
        </w:rPr>
        <w:t xml:space="preserve">) on Standardization portal or any other suitable digital platform. </w:t>
      </w:r>
    </w:p>
    <w:p w14:paraId="31E21D25" w14:textId="77777777" w:rsidR="00CB0C0F" w:rsidRDefault="00AE7989">
      <w:pPr>
        <w:spacing w:after="16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color w:val="4F81BD"/>
          <w:sz w:val="24"/>
          <w:szCs w:val="24"/>
        </w:rPr>
        <w:t>7.2</w:t>
      </w:r>
      <w:r>
        <w:rPr>
          <w:rFonts w:ascii="Times New Roman" w:eastAsia="Times New Roman" w:hAnsi="Times New Roman" w:cs="Times New Roman"/>
          <w:b/>
          <w:color w:val="4F81BD"/>
          <w:sz w:val="24"/>
          <w:szCs w:val="24"/>
        </w:rPr>
        <w:tab/>
      </w:r>
      <w:r>
        <w:rPr>
          <w:rFonts w:ascii="Times New Roman" w:eastAsia="Times New Roman" w:hAnsi="Times New Roman" w:cs="Times New Roman"/>
          <w:sz w:val="24"/>
          <w:szCs w:val="24"/>
        </w:rPr>
        <w:t>The current guidelines for R&amp;D projects for establishments/revision of Indian Standards are given below:</w:t>
      </w:r>
    </w:p>
    <w:p w14:paraId="7DE25826" w14:textId="7155357D" w:rsidR="00023958" w:rsidRDefault="006D7F4B" w:rsidP="00023958">
      <w:pPr>
        <w:spacing w:after="160" w:line="240" w:lineRule="auto"/>
        <w:jc w:val="center"/>
      </w:pPr>
      <w:r>
        <w:object w:dxaOrig="1539" w:dyaOrig="997" w14:anchorId="28940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0" o:title=""/>
          </v:shape>
          <o:OLEObject Type="Embed" ProgID="Package" ShapeID="_x0000_i1025" DrawAspect="Icon" ObjectID="_1795426164" r:id="rId11"/>
        </w:object>
      </w:r>
      <w:r>
        <w:rPr>
          <w:rFonts w:ascii="Times New Roman" w:eastAsia="Times New Roman" w:hAnsi="Times New Roman" w:cs="Times New Roman"/>
          <w:sz w:val="24"/>
          <w:szCs w:val="24"/>
        </w:rPr>
        <w:t xml:space="preserve"> </w:t>
      </w:r>
      <w:r>
        <w:object w:dxaOrig="1539" w:dyaOrig="997" w14:anchorId="032052DC">
          <v:shape id="_x0000_i1026" type="#_x0000_t75" style="width:75.75pt;height:49.5pt" o:ole="">
            <v:imagedata r:id="rId12" o:title=""/>
          </v:shape>
          <o:OLEObject Type="Embed" ProgID="Package" ShapeID="_x0000_i1026" DrawAspect="Icon" ObjectID="_1795426165" r:id="rId13"/>
        </w:object>
      </w:r>
    </w:p>
    <w:p w14:paraId="2564BC6F" w14:textId="77777777" w:rsidR="00BC499C" w:rsidRDefault="00023958" w:rsidP="00023958">
      <w:pPr>
        <w:spacing w:after="160" w:line="240" w:lineRule="auto"/>
        <w:rPr>
          <w:rFonts w:ascii="Times New Roman" w:eastAsia="Times New Roman" w:hAnsi="Times New Roman" w:cs="Times New Roman"/>
          <w:b/>
          <w:color w:val="4F81BD"/>
          <w:sz w:val="24"/>
          <w:szCs w:val="24"/>
        </w:rPr>
      </w:pPr>
      <w:r w:rsidRPr="00023958">
        <w:rPr>
          <w:rFonts w:ascii="Times New Roman" w:eastAsia="Times New Roman" w:hAnsi="Times New Roman" w:cs="Times New Roman"/>
          <w:b/>
          <w:color w:val="4F81BD"/>
          <w:sz w:val="24"/>
          <w:szCs w:val="24"/>
        </w:rPr>
        <w:t>7.3</w:t>
      </w:r>
      <w:r>
        <w:rPr>
          <w:rFonts w:ascii="Times New Roman" w:eastAsia="Times New Roman" w:hAnsi="Times New Roman" w:cs="Times New Roman"/>
          <w:b/>
          <w:color w:val="4F81BD"/>
          <w:sz w:val="24"/>
          <w:szCs w:val="24"/>
        </w:rPr>
        <w:t xml:space="preserve">      </w:t>
      </w:r>
      <w:r w:rsidR="00BC499C">
        <w:rPr>
          <w:rFonts w:ascii="Times New Roman" w:eastAsia="Times New Roman" w:hAnsi="Times New Roman" w:cs="Times New Roman"/>
          <w:b/>
          <w:color w:val="4F81BD"/>
          <w:sz w:val="24"/>
          <w:szCs w:val="24"/>
        </w:rPr>
        <w:t xml:space="preserve">Current ongoing </w:t>
      </w:r>
      <w:r>
        <w:rPr>
          <w:rFonts w:ascii="Times New Roman" w:eastAsia="Times New Roman" w:hAnsi="Times New Roman" w:cs="Times New Roman"/>
          <w:b/>
          <w:color w:val="4F81BD"/>
          <w:sz w:val="24"/>
          <w:szCs w:val="24"/>
        </w:rPr>
        <w:t>R&amp;D projects</w:t>
      </w:r>
    </w:p>
    <w:p w14:paraId="524A3909" w14:textId="77777777" w:rsidR="00BC499C" w:rsidRPr="00023958" w:rsidRDefault="00023958" w:rsidP="00023958">
      <w:pPr>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 xml:space="preserve"> </w:t>
      </w:r>
    </w:p>
    <w:tbl>
      <w:tblPr>
        <w:tblStyle w:val="TableGrid"/>
        <w:tblW w:w="0" w:type="auto"/>
        <w:tblInd w:w="2" w:type="dxa"/>
        <w:tblLook w:val="04A0" w:firstRow="1" w:lastRow="0" w:firstColumn="1" w:lastColumn="0" w:noHBand="0" w:noVBand="1"/>
      </w:tblPr>
      <w:tblGrid>
        <w:gridCol w:w="1315"/>
        <w:gridCol w:w="1329"/>
        <w:gridCol w:w="1519"/>
        <w:gridCol w:w="1352"/>
        <w:gridCol w:w="1359"/>
        <w:gridCol w:w="1365"/>
        <w:gridCol w:w="1370"/>
      </w:tblGrid>
      <w:tr w:rsidR="00BC499C" w14:paraId="6E008494" w14:textId="77777777" w:rsidTr="00BC499C">
        <w:tc>
          <w:tcPr>
            <w:tcW w:w="1372" w:type="dxa"/>
            <w:tcBorders>
              <w:top w:val="single" w:sz="2" w:space="0" w:color="auto"/>
              <w:left w:val="single" w:sz="2" w:space="0" w:color="auto"/>
              <w:right w:val="single" w:sz="6" w:space="0" w:color="auto"/>
            </w:tcBorders>
            <w:shd w:val="clear" w:color="auto" w:fill="F0F8FF"/>
            <w:vAlign w:val="center"/>
          </w:tcPr>
          <w:p w14:paraId="4521C130" w14:textId="38B8F276" w:rsidR="00BC499C" w:rsidRDefault="00BC499C" w:rsidP="00BC499C">
            <w:pPr>
              <w:spacing w:after="160"/>
              <w:rPr>
                <w:rFonts w:cs="Times New Roman"/>
                <w:b/>
                <w:color w:val="4F81BD"/>
                <w:sz w:val="24"/>
                <w:szCs w:val="24"/>
              </w:rPr>
            </w:pPr>
            <w:proofErr w:type="spellStart"/>
            <w:r>
              <w:rPr>
                <w:rFonts w:ascii="Heebo" w:hAnsi="Heebo" w:cs="Heebo" w:hint="cs"/>
                <w:b/>
                <w:bCs/>
                <w:color w:val="52565B"/>
              </w:rPr>
              <w:t>S.No</w:t>
            </w:r>
            <w:proofErr w:type="spellEnd"/>
            <w:r>
              <w:rPr>
                <w:rFonts w:ascii="Heebo" w:hAnsi="Heebo" w:cs="Heebo" w:hint="cs"/>
                <w:b/>
                <w:bCs/>
                <w:color w:val="52565B"/>
              </w:rPr>
              <w:t>.</w:t>
            </w:r>
          </w:p>
        </w:tc>
        <w:tc>
          <w:tcPr>
            <w:tcW w:w="1372" w:type="dxa"/>
            <w:tcBorders>
              <w:top w:val="single" w:sz="2" w:space="0" w:color="auto"/>
              <w:left w:val="single" w:sz="2" w:space="0" w:color="auto"/>
              <w:right w:val="single" w:sz="6" w:space="0" w:color="auto"/>
            </w:tcBorders>
            <w:shd w:val="clear" w:color="auto" w:fill="F0F8FF"/>
            <w:vAlign w:val="center"/>
          </w:tcPr>
          <w:p w14:paraId="3AFD177E" w14:textId="2A3A6213" w:rsidR="00BC499C" w:rsidRDefault="00BC499C" w:rsidP="00BC499C">
            <w:pPr>
              <w:spacing w:after="160"/>
              <w:rPr>
                <w:rFonts w:cs="Times New Roman"/>
                <w:b/>
                <w:color w:val="4F81BD"/>
                <w:sz w:val="24"/>
                <w:szCs w:val="24"/>
              </w:rPr>
            </w:pPr>
            <w:r>
              <w:rPr>
                <w:rFonts w:ascii="Heebo" w:hAnsi="Heebo" w:cs="Heebo" w:hint="cs"/>
                <w:b/>
                <w:bCs/>
                <w:color w:val="52565B"/>
              </w:rPr>
              <w:t>Project Code</w:t>
            </w:r>
          </w:p>
        </w:tc>
        <w:tc>
          <w:tcPr>
            <w:tcW w:w="1372" w:type="dxa"/>
            <w:tcBorders>
              <w:top w:val="single" w:sz="2" w:space="0" w:color="auto"/>
              <w:left w:val="single" w:sz="2" w:space="0" w:color="auto"/>
              <w:right w:val="single" w:sz="6" w:space="0" w:color="auto"/>
            </w:tcBorders>
            <w:shd w:val="clear" w:color="auto" w:fill="F0F8FF"/>
            <w:vAlign w:val="center"/>
          </w:tcPr>
          <w:p w14:paraId="1A7B1A70" w14:textId="1CD13823" w:rsidR="00BC499C" w:rsidRDefault="00BC499C" w:rsidP="00BC499C">
            <w:pPr>
              <w:spacing w:after="160"/>
              <w:rPr>
                <w:rFonts w:cs="Times New Roman"/>
                <w:b/>
                <w:color w:val="4F81BD"/>
                <w:sz w:val="24"/>
                <w:szCs w:val="24"/>
              </w:rPr>
            </w:pPr>
            <w:r>
              <w:rPr>
                <w:rFonts w:ascii="Heebo" w:hAnsi="Heebo" w:cs="Heebo" w:hint="cs"/>
                <w:b/>
                <w:bCs/>
                <w:color w:val="52565B"/>
              </w:rPr>
              <w:t>Title of The Project</w:t>
            </w:r>
          </w:p>
        </w:tc>
        <w:tc>
          <w:tcPr>
            <w:tcW w:w="1372" w:type="dxa"/>
            <w:tcBorders>
              <w:top w:val="single" w:sz="2" w:space="0" w:color="auto"/>
              <w:left w:val="single" w:sz="2" w:space="0" w:color="auto"/>
              <w:right w:val="single" w:sz="6" w:space="0" w:color="auto"/>
            </w:tcBorders>
            <w:shd w:val="clear" w:color="auto" w:fill="F0F8FF"/>
            <w:vAlign w:val="center"/>
          </w:tcPr>
          <w:p w14:paraId="7FB1F01C" w14:textId="21636A43" w:rsidR="00BC499C" w:rsidRDefault="00BC499C" w:rsidP="00BC499C">
            <w:pPr>
              <w:spacing w:after="160"/>
              <w:rPr>
                <w:rFonts w:cs="Times New Roman"/>
                <w:b/>
                <w:color w:val="4F81BD"/>
                <w:sz w:val="24"/>
                <w:szCs w:val="24"/>
              </w:rPr>
            </w:pPr>
            <w:r>
              <w:rPr>
                <w:rFonts w:ascii="Heebo" w:hAnsi="Heebo" w:cs="Heebo" w:hint="cs"/>
                <w:b/>
                <w:bCs/>
                <w:color w:val="52565B"/>
              </w:rPr>
              <w:t>Terms of Reference</w:t>
            </w:r>
          </w:p>
        </w:tc>
        <w:tc>
          <w:tcPr>
            <w:tcW w:w="1373" w:type="dxa"/>
            <w:tcBorders>
              <w:top w:val="single" w:sz="2" w:space="0" w:color="auto"/>
              <w:left w:val="single" w:sz="2" w:space="0" w:color="auto"/>
              <w:right w:val="single" w:sz="6" w:space="0" w:color="auto"/>
            </w:tcBorders>
            <w:shd w:val="clear" w:color="auto" w:fill="F0F8FF"/>
            <w:vAlign w:val="center"/>
          </w:tcPr>
          <w:p w14:paraId="68554F91" w14:textId="7DF0541E" w:rsidR="00BC499C" w:rsidRDefault="00BC499C" w:rsidP="00BC499C">
            <w:pPr>
              <w:spacing w:after="160"/>
              <w:rPr>
                <w:rFonts w:cs="Times New Roman"/>
                <w:b/>
                <w:color w:val="4F81BD"/>
                <w:sz w:val="24"/>
                <w:szCs w:val="24"/>
              </w:rPr>
            </w:pPr>
            <w:r>
              <w:rPr>
                <w:rFonts w:ascii="Heebo" w:hAnsi="Heebo" w:cs="Heebo" w:hint="cs"/>
                <w:b/>
                <w:bCs/>
                <w:color w:val="52565B"/>
              </w:rPr>
              <w:t>Committee</w:t>
            </w:r>
          </w:p>
        </w:tc>
        <w:tc>
          <w:tcPr>
            <w:tcW w:w="1373" w:type="dxa"/>
            <w:tcBorders>
              <w:top w:val="single" w:sz="2" w:space="0" w:color="auto"/>
              <w:left w:val="single" w:sz="2" w:space="0" w:color="auto"/>
              <w:right w:val="single" w:sz="6" w:space="0" w:color="auto"/>
            </w:tcBorders>
            <w:shd w:val="clear" w:color="auto" w:fill="F0F8FF"/>
            <w:vAlign w:val="center"/>
          </w:tcPr>
          <w:p w14:paraId="2BDA4F02" w14:textId="07D8038E" w:rsidR="00BC499C" w:rsidRDefault="00BC499C" w:rsidP="00BC499C">
            <w:pPr>
              <w:spacing w:after="160"/>
              <w:rPr>
                <w:rFonts w:cs="Times New Roman"/>
                <w:b/>
                <w:color w:val="4F81BD"/>
                <w:sz w:val="24"/>
                <w:szCs w:val="24"/>
              </w:rPr>
            </w:pPr>
            <w:r>
              <w:rPr>
                <w:rFonts w:ascii="Heebo" w:hAnsi="Heebo" w:cs="Heebo" w:hint="cs"/>
                <w:b/>
                <w:bCs/>
                <w:color w:val="52565B"/>
              </w:rPr>
              <w:t>Department</w:t>
            </w:r>
          </w:p>
        </w:tc>
        <w:tc>
          <w:tcPr>
            <w:tcW w:w="1373" w:type="dxa"/>
            <w:tcBorders>
              <w:top w:val="single" w:sz="2" w:space="0" w:color="auto"/>
              <w:left w:val="single" w:sz="2" w:space="0" w:color="auto"/>
              <w:right w:val="single" w:sz="2" w:space="0" w:color="auto"/>
            </w:tcBorders>
            <w:shd w:val="clear" w:color="auto" w:fill="F0F8FF"/>
            <w:vAlign w:val="center"/>
          </w:tcPr>
          <w:p w14:paraId="7115D7B1" w14:textId="050D0D6C" w:rsidR="00BC499C" w:rsidRDefault="00BC499C" w:rsidP="00BC499C">
            <w:pPr>
              <w:spacing w:after="160"/>
              <w:rPr>
                <w:rFonts w:cs="Times New Roman"/>
                <w:b/>
                <w:color w:val="4F81BD"/>
                <w:sz w:val="24"/>
                <w:szCs w:val="24"/>
              </w:rPr>
            </w:pPr>
            <w:r>
              <w:rPr>
                <w:rFonts w:ascii="Heebo" w:hAnsi="Heebo" w:cs="Heebo" w:hint="cs"/>
                <w:b/>
                <w:bCs/>
                <w:color w:val="52565B"/>
              </w:rPr>
              <w:t>Awarded To</w:t>
            </w:r>
          </w:p>
        </w:tc>
      </w:tr>
      <w:tr w:rsidR="00BC499C" w14:paraId="73A01DAB" w14:textId="77777777" w:rsidTr="00BC499C">
        <w:tc>
          <w:tcPr>
            <w:tcW w:w="1372" w:type="dxa"/>
            <w:tcBorders>
              <w:top w:val="single" w:sz="2" w:space="0" w:color="auto"/>
              <w:left w:val="single" w:sz="2" w:space="0" w:color="auto"/>
              <w:bottom w:val="single" w:sz="2" w:space="0" w:color="auto"/>
              <w:right w:val="single" w:sz="6" w:space="0" w:color="auto"/>
            </w:tcBorders>
            <w:shd w:val="clear" w:color="auto" w:fill="F0F8FF"/>
            <w:vAlign w:val="center"/>
          </w:tcPr>
          <w:p w14:paraId="24EB1588" w14:textId="60C88980" w:rsidR="00BC499C" w:rsidRDefault="00BC499C" w:rsidP="00BC499C">
            <w:pPr>
              <w:spacing w:after="160"/>
              <w:rPr>
                <w:rFonts w:cs="Times New Roman"/>
                <w:b/>
                <w:color w:val="4F81BD"/>
                <w:sz w:val="24"/>
                <w:szCs w:val="24"/>
              </w:rPr>
            </w:pPr>
            <w:r>
              <w:rPr>
                <w:rFonts w:ascii="Heebo" w:hAnsi="Heebo" w:cs="Heebo" w:hint="cs"/>
                <w:color w:val="52565B"/>
              </w:rPr>
              <w:t>1</w:t>
            </w:r>
          </w:p>
        </w:tc>
        <w:tc>
          <w:tcPr>
            <w:tcW w:w="1372" w:type="dxa"/>
            <w:tcBorders>
              <w:top w:val="single" w:sz="2" w:space="0" w:color="auto"/>
              <w:left w:val="single" w:sz="2" w:space="0" w:color="auto"/>
              <w:bottom w:val="single" w:sz="2" w:space="0" w:color="auto"/>
              <w:right w:val="single" w:sz="6" w:space="0" w:color="auto"/>
            </w:tcBorders>
            <w:shd w:val="clear" w:color="auto" w:fill="F0F8FF"/>
            <w:vAlign w:val="center"/>
          </w:tcPr>
          <w:p w14:paraId="69A5CE4E" w14:textId="084FE638" w:rsidR="00BC499C" w:rsidRDefault="00BC499C" w:rsidP="00BC499C">
            <w:pPr>
              <w:spacing w:after="160"/>
              <w:rPr>
                <w:rFonts w:cs="Times New Roman"/>
                <w:b/>
                <w:color w:val="4F81BD"/>
                <w:sz w:val="24"/>
                <w:szCs w:val="24"/>
              </w:rPr>
            </w:pPr>
            <w:r>
              <w:rPr>
                <w:rFonts w:ascii="Heebo" w:hAnsi="Heebo" w:cs="Heebo" w:hint="cs"/>
                <w:color w:val="52565B"/>
              </w:rPr>
              <w:t>LITD 0110</w:t>
            </w:r>
          </w:p>
        </w:tc>
        <w:tc>
          <w:tcPr>
            <w:tcW w:w="1372" w:type="dxa"/>
            <w:tcBorders>
              <w:top w:val="single" w:sz="2" w:space="0" w:color="auto"/>
              <w:left w:val="single" w:sz="2" w:space="0" w:color="auto"/>
              <w:bottom w:val="single" w:sz="2" w:space="0" w:color="auto"/>
              <w:right w:val="single" w:sz="6" w:space="0" w:color="auto"/>
            </w:tcBorders>
            <w:shd w:val="clear" w:color="auto" w:fill="F0F8FF"/>
            <w:vAlign w:val="center"/>
          </w:tcPr>
          <w:p w14:paraId="18E8869E" w14:textId="7C3FA956" w:rsidR="00BC499C" w:rsidRDefault="00BC499C" w:rsidP="00BC499C">
            <w:pPr>
              <w:spacing w:after="160"/>
              <w:rPr>
                <w:rFonts w:cs="Times New Roman"/>
                <w:b/>
                <w:color w:val="4F81BD"/>
                <w:sz w:val="24"/>
                <w:szCs w:val="24"/>
              </w:rPr>
            </w:pPr>
            <w:r>
              <w:rPr>
                <w:rFonts w:ascii="Heebo" w:hAnsi="Heebo" w:cs="Heebo" w:hint="cs"/>
                <w:color w:val="52565B"/>
              </w:rPr>
              <w:t>Use case compilation for Smart manufacturing in India.</w:t>
            </w:r>
          </w:p>
        </w:tc>
        <w:tc>
          <w:tcPr>
            <w:tcW w:w="1372" w:type="dxa"/>
            <w:tcBorders>
              <w:top w:val="single" w:sz="2" w:space="0" w:color="auto"/>
              <w:left w:val="single" w:sz="2" w:space="0" w:color="auto"/>
              <w:bottom w:val="single" w:sz="2" w:space="0" w:color="auto"/>
              <w:right w:val="single" w:sz="6" w:space="0" w:color="auto"/>
            </w:tcBorders>
            <w:shd w:val="clear" w:color="auto" w:fill="F0F8FF"/>
            <w:vAlign w:val="center"/>
          </w:tcPr>
          <w:p w14:paraId="2B810DAD" w14:textId="315054E2" w:rsidR="00BC499C" w:rsidRDefault="00BC499C" w:rsidP="00BC499C">
            <w:pPr>
              <w:spacing w:after="160"/>
              <w:rPr>
                <w:rFonts w:cs="Times New Roman"/>
                <w:b/>
                <w:color w:val="4F81BD"/>
                <w:sz w:val="24"/>
                <w:szCs w:val="24"/>
              </w:rPr>
            </w:pPr>
            <w:hyperlink r:id="rId14" w:tgtFrame="_blank" w:history="1">
              <w:r>
                <w:rPr>
                  <w:rStyle w:val="Hyperlink"/>
                  <w:rFonts w:ascii="Heebo" w:hAnsi="Heebo" w:cs="Heebo" w:hint="cs"/>
                  <w:color w:val="06BBCC"/>
                </w:rPr>
                <w:t>View</w:t>
              </w:r>
            </w:hyperlink>
          </w:p>
        </w:tc>
        <w:tc>
          <w:tcPr>
            <w:tcW w:w="1373" w:type="dxa"/>
            <w:tcBorders>
              <w:top w:val="single" w:sz="2" w:space="0" w:color="auto"/>
              <w:left w:val="single" w:sz="2" w:space="0" w:color="auto"/>
              <w:bottom w:val="single" w:sz="2" w:space="0" w:color="auto"/>
              <w:right w:val="single" w:sz="6" w:space="0" w:color="auto"/>
            </w:tcBorders>
            <w:shd w:val="clear" w:color="auto" w:fill="F0F8FF"/>
            <w:vAlign w:val="center"/>
          </w:tcPr>
          <w:p w14:paraId="10F67B1F" w14:textId="71D539B1" w:rsidR="00BC499C" w:rsidRDefault="00BC499C" w:rsidP="00BC499C">
            <w:pPr>
              <w:spacing w:after="160"/>
              <w:rPr>
                <w:rFonts w:cs="Times New Roman"/>
                <w:b/>
                <w:color w:val="4F81BD"/>
                <w:sz w:val="24"/>
                <w:szCs w:val="24"/>
              </w:rPr>
            </w:pPr>
            <w:proofErr w:type="gramStart"/>
            <w:r>
              <w:rPr>
                <w:rFonts w:ascii="Heebo" w:hAnsi="Heebo" w:cs="Heebo" w:hint="cs"/>
                <w:color w:val="52565B"/>
              </w:rPr>
              <w:t>LITD(</w:t>
            </w:r>
            <w:proofErr w:type="gramEnd"/>
            <w:r>
              <w:rPr>
                <w:rFonts w:ascii="Heebo" w:hAnsi="Heebo" w:cs="Heebo" w:hint="cs"/>
                <w:color w:val="52565B"/>
              </w:rPr>
              <w:t>34)</w:t>
            </w:r>
          </w:p>
        </w:tc>
        <w:tc>
          <w:tcPr>
            <w:tcW w:w="1373" w:type="dxa"/>
            <w:tcBorders>
              <w:top w:val="single" w:sz="2" w:space="0" w:color="auto"/>
              <w:left w:val="single" w:sz="2" w:space="0" w:color="auto"/>
              <w:bottom w:val="single" w:sz="2" w:space="0" w:color="auto"/>
              <w:right w:val="single" w:sz="6" w:space="0" w:color="auto"/>
            </w:tcBorders>
            <w:shd w:val="clear" w:color="auto" w:fill="F0F8FF"/>
            <w:vAlign w:val="center"/>
          </w:tcPr>
          <w:p w14:paraId="5ADDFC7F" w14:textId="1C13221B" w:rsidR="00BC499C" w:rsidRDefault="00BC499C" w:rsidP="00BC499C">
            <w:pPr>
              <w:spacing w:after="160"/>
              <w:rPr>
                <w:rFonts w:cs="Times New Roman"/>
                <w:b/>
                <w:color w:val="4F81BD"/>
                <w:sz w:val="24"/>
                <w:szCs w:val="24"/>
              </w:rPr>
            </w:pPr>
            <w:r>
              <w:rPr>
                <w:rFonts w:ascii="Heebo" w:hAnsi="Heebo" w:cs="Heebo" w:hint="cs"/>
                <w:color w:val="52565B"/>
              </w:rPr>
              <w:t>Electronics and Information Technology Department</w:t>
            </w:r>
          </w:p>
        </w:tc>
        <w:tc>
          <w:tcPr>
            <w:tcW w:w="1373" w:type="dxa"/>
            <w:tcBorders>
              <w:top w:val="single" w:sz="2" w:space="0" w:color="auto"/>
              <w:left w:val="single" w:sz="2" w:space="0" w:color="auto"/>
              <w:bottom w:val="single" w:sz="2" w:space="0" w:color="auto"/>
              <w:right w:val="single" w:sz="2" w:space="0" w:color="auto"/>
            </w:tcBorders>
            <w:shd w:val="clear" w:color="auto" w:fill="F0F8FF"/>
            <w:vAlign w:val="center"/>
          </w:tcPr>
          <w:p w14:paraId="112C82BC" w14:textId="6413474B" w:rsidR="00BC499C" w:rsidRDefault="00BC499C" w:rsidP="00BC499C">
            <w:pPr>
              <w:spacing w:after="160"/>
              <w:rPr>
                <w:rFonts w:cs="Times New Roman"/>
                <w:b/>
                <w:color w:val="4F81BD"/>
                <w:sz w:val="24"/>
                <w:szCs w:val="24"/>
              </w:rPr>
            </w:pPr>
            <w:r>
              <w:rPr>
                <w:rFonts w:ascii="Heebo" w:hAnsi="Heebo" w:cs="Heebo" w:hint="cs"/>
                <w:color w:val="52565B"/>
              </w:rPr>
              <w:t xml:space="preserve">Dr Shubham </w:t>
            </w:r>
            <w:proofErr w:type="gramStart"/>
            <w:r>
              <w:rPr>
                <w:rFonts w:ascii="Heebo" w:hAnsi="Heebo" w:cs="Heebo" w:hint="cs"/>
                <w:color w:val="52565B"/>
              </w:rPr>
              <w:t>Tripathi ,</w:t>
            </w:r>
            <w:proofErr w:type="gramEnd"/>
            <w:r>
              <w:rPr>
                <w:rFonts w:ascii="Heebo" w:hAnsi="Heebo" w:cs="Heebo" w:hint="cs"/>
                <w:color w:val="52565B"/>
              </w:rPr>
              <w:t xml:space="preserve"> NIT Jamshedpur</w:t>
            </w:r>
            <w:r w:rsidR="00740ED4">
              <w:rPr>
                <w:rFonts w:ascii="Heebo" w:hAnsi="Heebo" w:cs="Heebo"/>
                <w:color w:val="52565B"/>
              </w:rPr>
              <w:t xml:space="preserve"> – All the reports pertaining to this project are attached in Annex-13</w:t>
            </w:r>
          </w:p>
        </w:tc>
      </w:tr>
      <w:tr w:rsidR="00BC499C" w14:paraId="14584336" w14:textId="77777777" w:rsidTr="00BC499C">
        <w:tc>
          <w:tcPr>
            <w:tcW w:w="1372" w:type="dxa"/>
            <w:tcBorders>
              <w:top w:val="single" w:sz="2" w:space="0" w:color="auto"/>
              <w:left w:val="single" w:sz="2" w:space="0" w:color="auto"/>
              <w:bottom w:val="single" w:sz="2" w:space="0" w:color="auto"/>
              <w:right w:val="single" w:sz="6" w:space="0" w:color="auto"/>
            </w:tcBorders>
            <w:shd w:val="clear" w:color="auto" w:fill="F0F8FF"/>
            <w:vAlign w:val="center"/>
          </w:tcPr>
          <w:p w14:paraId="609F0BE0" w14:textId="76DD4939" w:rsidR="00BC499C" w:rsidRDefault="00BC499C" w:rsidP="00BC499C">
            <w:pPr>
              <w:spacing w:after="160"/>
              <w:rPr>
                <w:rFonts w:cs="Times New Roman"/>
                <w:b/>
                <w:color w:val="4F81BD"/>
                <w:sz w:val="24"/>
                <w:szCs w:val="24"/>
              </w:rPr>
            </w:pPr>
            <w:r>
              <w:rPr>
                <w:rFonts w:ascii="Heebo" w:hAnsi="Heebo" w:cs="Heebo" w:hint="cs"/>
                <w:color w:val="52565B"/>
              </w:rPr>
              <w:t>2</w:t>
            </w:r>
          </w:p>
        </w:tc>
        <w:tc>
          <w:tcPr>
            <w:tcW w:w="1372" w:type="dxa"/>
            <w:tcBorders>
              <w:top w:val="single" w:sz="2" w:space="0" w:color="auto"/>
              <w:left w:val="single" w:sz="2" w:space="0" w:color="auto"/>
              <w:bottom w:val="single" w:sz="2" w:space="0" w:color="auto"/>
              <w:right w:val="single" w:sz="6" w:space="0" w:color="auto"/>
            </w:tcBorders>
            <w:shd w:val="clear" w:color="auto" w:fill="F0F8FF"/>
            <w:vAlign w:val="center"/>
          </w:tcPr>
          <w:p w14:paraId="509779CC" w14:textId="224EF862" w:rsidR="00BC499C" w:rsidRDefault="00BC499C" w:rsidP="00BC499C">
            <w:pPr>
              <w:spacing w:after="160"/>
              <w:rPr>
                <w:rFonts w:cs="Times New Roman"/>
                <w:b/>
                <w:color w:val="4F81BD"/>
                <w:sz w:val="24"/>
                <w:szCs w:val="24"/>
              </w:rPr>
            </w:pPr>
            <w:r>
              <w:rPr>
                <w:rFonts w:ascii="Heebo" w:hAnsi="Heebo" w:cs="Heebo" w:hint="cs"/>
                <w:color w:val="52565B"/>
              </w:rPr>
              <w:t>LITD 0023</w:t>
            </w:r>
          </w:p>
        </w:tc>
        <w:tc>
          <w:tcPr>
            <w:tcW w:w="1372" w:type="dxa"/>
            <w:tcBorders>
              <w:top w:val="single" w:sz="2" w:space="0" w:color="auto"/>
              <w:left w:val="single" w:sz="2" w:space="0" w:color="auto"/>
              <w:bottom w:val="single" w:sz="2" w:space="0" w:color="auto"/>
              <w:right w:val="single" w:sz="6" w:space="0" w:color="auto"/>
            </w:tcBorders>
            <w:shd w:val="clear" w:color="auto" w:fill="F0F8FF"/>
            <w:vAlign w:val="center"/>
          </w:tcPr>
          <w:p w14:paraId="5E2876C0" w14:textId="4A9B9800" w:rsidR="00BC499C" w:rsidRDefault="00BC499C" w:rsidP="00BC499C">
            <w:pPr>
              <w:spacing w:after="160"/>
              <w:rPr>
                <w:rFonts w:cs="Times New Roman"/>
                <w:b/>
                <w:color w:val="4F81BD"/>
                <w:sz w:val="24"/>
                <w:szCs w:val="24"/>
              </w:rPr>
            </w:pPr>
            <w:r>
              <w:rPr>
                <w:rFonts w:ascii="Heebo" w:hAnsi="Heebo" w:cs="Heebo" w:hint="cs"/>
                <w:color w:val="52565B"/>
              </w:rPr>
              <w:t>Study of Reference architecture for Smart Manufacturing in India</w:t>
            </w:r>
          </w:p>
        </w:tc>
        <w:tc>
          <w:tcPr>
            <w:tcW w:w="1372" w:type="dxa"/>
            <w:tcBorders>
              <w:top w:val="single" w:sz="2" w:space="0" w:color="auto"/>
              <w:left w:val="single" w:sz="2" w:space="0" w:color="auto"/>
              <w:bottom w:val="single" w:sz="2" w:space="0" w:color="auto"/>
              <w:right w:val="single" w:sz="6" w:space="0" w:color="auto"/>
            </w:tcBorders>
            <w:shd w:val="clear" w:color="auto" w:fill="F0F8FF"/>
            <w:vAlign w:val="center"/>
          </w:tcPr>
          <w:p w14:paraId="51609651" w14:textId="4E230E04" w:rsidR="00BC499C" w:rsidRDefault="00BC499C" w:rsidP="00BC499C">
            <w:pPr>
              <w:spacing w:after="160"/>
              <w:rPr>
                <w:rFonts w:cs="Times New Roman"/>
                <w:b/>
                <w:color w:val="4F81BD"/>
                <w:sz w:val="24"/>
                <w:szCs w:val="24"/>
              </w:rPr>
            </w:pPr>
            <w:hyperlink r:id="rId15" w:tgtFrame="_blank" w:history="1">
              <w:r>
                <w:rPr>
                  <w:rStyle w:val="Hyperlink"/>
                  <w:rFonts w:ascii="Heebo" w:hAnsi="Heebo" w:cs="Heebo" w:hint="cs"/>
                  <w:color w:val="06BBCC"/>
                </w:rPr>
                <w:t>View</w:t>
              </w:r>
            </w:hyperlink>
          </w:p>
        </w:tc>
        <w:tc>
          <w:tcPr>
            <w:tcW w:w="1373" w:type="dxa"/>
            <w:tcBorders>
              <w:top w:val="single" w:sz="2" w:space="0" w:color="auto"/>
              <w:left w:val="single" w:sz="2" w:space="0" w:color="auto"/>
              <w:bottom w:val="single" w:sz="2" w:space="0" w:color="auto"/>
              <w:right w:val="single" w:sz="6" w:space="0" w:color="auto"/>
            </w:tcBorders>
            <w:shd w:val="clear" w:color="auto" w:fill="F0F8FF"/>
            <w:vAlign w:val="center"/>
          </w:tcPr>
          <w:p w14:paraId="017370DB" w14:textId="31DD9D60" w:rsidR="00BC499C" w:rsidRDefault="00BC499C" w:rsidP="00BC499C">
            <w:pPr>
              <w:spacing w:after="160"/>
              <w:rPr>
                <w:rFonts w:cs="Times New Roman"/>
                <w:b/>
                <w:color w:val="4F81BD"/>
                <w:sz w:val="24"/>
                <w:szCs w:val="24"/>
              </w:rPr>
            </w:pPr>
            <w:proofErr w:type="gramStart"/>
            <w:r>
              <w:rPr>
                <w:rFonts w:ascii="Heebo" w:hAnsi="Heebo" w:cs="Heebo" w:hint="cs"/>
                <w:color w:val="52565B"/>
              </w:rPr>
              <w:t>LITD(</w:t>
            </w:r>
            <w:proofErr w:type="gramEnd"/>
            <w:r>
              <w:rPr>
                <w:rFonts w:ascii="Heebo" w:hAnsi="Heebo" w:cs="Heebo" w:hint="cs"/>
                <w:color w:val="52565B"/>
              </w:rPr>
              <w:t>34)</w:t>
            </w:r>
          </w:p>
        </w:tc>
        <w:tc>
          <w:tcPr>
            <w:tcW w:w="1373" w:type="dxa"/>
            <w:tcBorders>
              <w:top w:val="single" w:sz="2" w:space="0" w:color="auto"/>
              <w:left w:val="single" w:sz="2" w:space="0" w:color="auto"/>
              <w:bottom w:val="single" w:sz="2" w:space="0" w:color="auto"/>
              <w:right w:val="single" w:sz="6" w:space="0" w:color="auto"/>
            </w:tcBorders>
            <w:shd w:val="clear" w:color="auto" w:fill="F0F8FF"/>
            <w:vAlign w:val="center"/>
          </w:tcPr>
          <w:p w14:paraId="44BD235A" w14:textId="1DEB3143" w:rsidR="00BC499C" w:rsidRDefault="00BC499C" w:rsidP="00BC499C">
            <w:pPr>
              <w:spacing w:after="160"/>
              <w:rPr>
                <w:rFonts w:cs="Times New Roman"/>
                <w:b/>
                <w:color w:val="4F81BD"/>
                <w:sz w:val="24"/>
                <w:szCs w:val="24"/>
              </w:rPr>
            </w:pPr>
            <w:r>
              <w:rPr>
                <w:rFonts w:ascii="Heebo" w:hAnsi="Heebo" w:cs="Heebo" w:hint="cs"/>
                <w:color w:val="52565B"/>
              </w:rPr>
              <w:t>Electronics and Information Technology Department</w:t>
            </w:r>
          </w:p>
        </w:tc>
        <w:tc>
          <w:tcPr>
            <w:tcW w:w="1373" w:type="dxa"/>
            <w:tcBorders>
              <w:top w:val="single" w:sz="2" w:space="0" w:color="auto"/>
              <w:left w:val="single" w:sz="2" w:space="0" w:color="auto"/>
              <w:bottom w:val="single" w:sz="2" w:space="0" w:color="auto"/>
              <w:right w:val="single" w:sz="2" w:space="0" w:color="auto"/>
            </w:tcBorders>
            <w:shd w:val="clear" w:color="auto" w:fill="F0F8FF"/>
            <w:vAlign w:val="center"/>
          </w:tcPr>
          <w:p w14:paraId="1A179653" w14:textId="77777777" w:rsidR="00740ED4" w:rsidRDefault="00BC499C" w:rsidP="00740ED4">
            <w:pPr>
              <w:spacing w:after="160"/>
              <w:rPr>
                <w:rFonts w:ascii="Heebo" w:hAnsi="Heebo" w:cs="Heebo"/>
                <w:color w:val="52565B"/>
              </w:rPr>
            </w:pPr>
            <w:r>
              <w:rPr>
                <w:rFonts w:ascii="Heebo" w:hAnsi="Heebo" w:cs="Heebo" w:hint="cs"/>
                <w:color w:val="52565B"/>
              </w:rPr>
              <w:t xml:space="preserve">Dr A. Kala </w:t>
            </w:r>
            <w:proofErr w:type="gramStart"/>
            <w:r>
              <w:rPr>
                <w:rFonts w:ascii="Heebo" w:hAnsi="Heebo" w:cs="Heebo" w:hint="cs"/>
                <w:color w:val="52565B"/>
              </w:rPr>
              <w:t>SVCE ,</w:t>
            </w:r>
            <w:proofErr w:type="spellStart"/>
            <w:r>
              <w:rPr>
                <w:rFonts w:ascii="Heebo" w:hAnsi="Heebo" w:cs="Heebo" w:hint="cs"/>
                <w:color w:val="52565B"/>
              </w:rPr>
              <w:t>Tamilnadu</w:t>
            </w:r>
            <w:proofErr w:type="spellEnd"/>
            <w:proofErr w:type="gramEnd"/>
          </w:p>
          <w:p w14:paraId="27020A77" w14:textId="06E2ECBC" w:rsidR="00740ED4" w:rsidRPr="00740ED4" w:rsidRDefault="00740ED4" w:rsidP="00740ED4">
            <w:pPr>
              <w:spacing w:after="160"/>
              <w:rPr>
                <w:rFonts w:ascii="Heebo" w:hAnsi="Heebo" w:cs="Heebo"/>
                <w:color w:val="52565B"/>
              </w:rPr>
            </w:pPr>
            <w:r>
              <w:rPr>
                <w:rFonts w:ascii="Heebo" w:hAnsi="Heebo" w:cs="Heebo"/>
                <w:color w:val="52565B"/>
              </w:rPr>
              <w:t>--All the reports pertaining to this project are attached in Annex-14</w:t>
            </w:r>
          </w:p>
        </w:tc>
      </w:tr>
    </w:tbl>
    <w:p w14:paraId="177B2722" w14:textId="6069B4CE" w:rsidR="00023958" w:rsidRPr="00023958" w:rsidRDefault="00023958" w:rsidP="00023958">
      <w:pPr>
        <w:spacing w:after="160" w:line="240" w:lineRule="auto"/>
        <w:rPr>
          <w:rFonts w:ascii="Times New Roman" w:eastAsia="Times New Roman" w:hAnsi="Times New Roman" w:cs="Times New Roman"/>
          <w:b/>
          <w:color w:val="4F81BD"/>
          <w:sz w:val="24"/>
          <w:szCs w:val="24"/>
        </w:rPr>
      </w:pPr>
    </w:p>
    <w:p w14:paraId="67F57A7E" w14:textId="14090CD2" w:rsidR="00CB0C0F" w:rsidRDefault="00CA0BD0" w:rsidP="00CA0BD0">
      <w:pPr>
        <w:pBdr>
          <w:top w:val="nil"/>
          <w:left w:val="nil"/>
          <w:bottom w:val="nil"/>
          <w:right w:val="nil"/>
          <w:between w:val="nil"/>
        </w:pBdr>
        <w:tabs>
          <w:tab w:val="left" w:pos="90"/>
        </w:tabs>
        <w:spacing w:after="0" w:line="240" w:lineRule="auto"/>
        <w:ind w:left="720"/>
        <w:jc w:val="center"/>
        <w:rPr>
          <w:rFonts w:ascii="Times New Roman" w:eastAsia="Times New Roman" w:hAnsi="Times New Roman" w:cs="Times New Roman"/>
          <w:b/>
          <w:i/>
          <w:color w:val="5B9BD3"/>
          <w:sz w:val="24"/>
          <w:szCs w:val="24"/>
          <w:u w:val="single"/>
        </w:rPr>
      </w:pPr>
      <w:r w:rsidRPr="00CA0BD0">
        <w:rPr>
          <w:rFonts w:ascii="Times New Roman" w:eastAsia="Times New Roman" w:hAnsi="Times New Roman" w:cs="Times New Roman"/>
          <w:b/>
          <w:i/>
          <w:color w:val="5B9BD3"/>
          <w:sz w:val="24"/>
          <w:szCs w:val="24"/>
          <w:u w:val="single"/>
        </w:rPr>
        <w:t xml:space="preserve">THE COMMITTEE MAY </w:t>
      </w:r>
      <w:r w:rsidR="00BC499C">
        <w:rPr>
          <w:rFonts w:ascii="Times New Roman" w:eastAsia="Times New Roman" w:hAnsi="Times New Roman" w:cs="Times New Roman"/>
          <w:b/>
          <w:i/>
          <w:color w:val="5B9BD3"/>
          <w:sz w:val="24"/>
          <w:szCs w:val="24"/>
          <w:u w:val="single"/>
        </w:rPr>
        <w:t>DISCUSS AND DECIDE</w:t>
      </w:r>
    </w:p>
    <w:p w14:paraId="5A5D8C83" w14:textId="77777777" w:rsidR="00A67214" w:rsidRDefault="00A67214" w:rsidP="00CA0BD0">
      <w:pPr>
        <w:pBdr>
          <w:top w:val="nil"/>
          <w:left w:val="nil"/>
          <w:bottom w:val="nil"/>
          <w:right w:val="nil"/>
          <w:between w:val="nil"/>
        </w:pBdr>
        <w:tabs>
          <w:tab w:val="left" w:pos="90"/>
        </w:tabs>
        <w:spacing w:after="0" w:line="240" w:lineRule="auto"/>
        <w:ind w:left="720"/>
        <w:jc w:val="center"/>
        <w:rPr>
          <w:rFonts w:ascii="Times New Roman" w:eastAsia="Times New Roman" w:hAnsi="Times New Roman" w:cs="Times New Roman"/>
          <w:b/>
          <w:i/>
          <w:color w:val="5B9BD3"/>
          <w:sz w:val="24"/>
          <w:szCs w:val="24"/>
          <w:u w:val="single"/>
        </w:rPr>
      </w:pPr>
    </w:p>
    <w:p w14:paraId="3F571001" w14:textId="77777777" w:rsidR="00A67214" w:rsidRDefault="00A67214" w:rsidP="00CA0BD0">
      <w:pPr>
        <w:pBdr>
          <w:top w:val="nil"/>
          <w:left w:val="nil"/>
          <w:bottom w:val="nil"/>
          <w:right w:val="nil"/>
          <w:between w:val="nil"/>
        </w:pBdr>
        <w:tabs>
          <w:tab w:val="left" w:pos="90"/>
        </w:tabs>
        <w:spacing w:after="0" w:line="240" w:lineRule="auto"/>
        <w:ind w:left="720"/>
        <w:jc w:val="center"/>
        <w:rPr>
          <w:rFonts w:ascii="Times New Roman" w:eastAsia="Times New Roman" w:hAnsi="Times New Roman" w:cs="Times New Roman"/>
          <w:b/>
          <w:i/>
          <w:color w:val="5B9BD3"/>
          <w:sz w:val="24"/>
          <w:szCs w:val="24"/>
          <w:u w:val="single"/>
        </w:rPr>
      </w:pPr>
    </w:p>
    <w:p w14:paraId="4F9D0531" w14:textId="77777777" w:rsidR="00A67214" w:rsidRDefault="00A67214" w:rsidP="00CA0BD0">
      <w:pPr>
        <w:pBdr>
          <w:top w:val="nil"/>
          <w:left w:val="nil"/>
          <w:bottom w:val="nil"/>
          <w:right w:val="nil"/>
          <w:between w:val="nil"/>
        </w:pBdr>
        <w:tabs>
          <w:tab w:val="left" w:pos="90"/>
        </w:tabs>
        <w:spacing w:after="0" w:line="240" w:lineRule="auto"/>
        <w:ind w:left="720"/>
        <w:jc w:val="center"/>
        <w:rPr>
          <w:rFonts w:ascii="Times New Roman" w:eastAsia="Times New Roman" w:hAnsi="Times New Roman" w:cs="Times New Roman"/>
          <w:b/>
          <w:i/>
          <w:color w:val="5B9BD3"/>
          <w:sz w:val="24"/>
          <w:szCs w:val="24"/>
          <w:u w:val="single"/>
        </w:rPr>
      </w:pPr>
    </w:p>
    <w:p w14:paraId="19F4C82D" w14:textId="77777777" w:rsidR="00A67214" w:rsidRDefault="00A67214" w:rsidP="00CA0BD0">
      <w:pPr>
        <w:pBdr>
          <w:top w:val="nil"/>
          <w:left w:val="nil"/>
          <w:bottom w:val="nil"/>
          <w:right w:val="nil"/>
          <w:between w:val="nil"/>
        </w:pBdr>
        <w:tabs>
          <w:tab w:val="left" w:pos="90"/>
        </w:tabs>
        <w:spacing w:after="0" w:line="240" w:lineRule="auto"/>
        <w:ind w:left="720"/>
        <w:jc w:val="center"/>
        <w:rPr>
          <w:rFonts w:ascii="Times New Roman" w:eastAsia="Times New Roman" w:hAnsi="Times New Roman" w:cs="Times New Roman"/>
          <w:b/>
          <w:i/>
          <w:color w:val="5B9BD3"/>
          <w:sz w:val="24"/>
          <w:szCs w:val="24"/>
          <w:u w:val="single"/>
        </w:rPr>
      </w:pPr>
    </w:p>
    <w:p w14:paraId="57D2A9DD" w14:textId="77777777" w:rsidR="005E62AA" w:rsidRPr="00CA0BD0" w:rsidRDefault="005E62AA" w:rsidP="005E62AA">
      <w:pPr>
        <w:pBdr>
          <w:top w:val="nil"/>
          <w:left w:val="nil"/>
          <w:bottom w:val="nil"/>
          <w:right w:val="nil"/>
          <w:between w:val="nil"/>
        </w:pBdr>
        <w:tabs>
          <w:tab w:val="left" w:pos="90"/>
        </w:tabs>
        <w:spacing w:after="0" w:line="240" w:lineRule="auto"/>
        <w:ind w:left="720"/>
        <w:rPr>
          <w:rFonts w:ascii="Times New Roman" w:eastAsia="Times New Roman" w:hAnsi="Times New Roman" w:cs="Times New Roman"/>
          <w:b/>
          <w:i/>
          <w:color w:val="5B9BD3"/>
          <w:sz w:val="24"/>
          <w:szCs w:val="24"/>
          <w:u w:val="single"/>
        </w:rPr>
      </w:pPr>
    </w:p>
    <w:p w14:paraId="02262EA5" w14:textId="68AD7688" w:rsidR="00CA0BD0" w:rsidRDefault="005E62AA">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lastRenderedPageBreak/>
        <w:t>ITEM 8 Roadmap to LITD 34</w:t>
      </w:r>
    </w:p>
    <w:p w14:paraId="472746DE" w14:textId="3A61DF42" w:rsidR="005E62AA" w:rsidRDefault="00673937">
      <w:pPr>
        <w:tabs>
          <w:tab w:val="left" w:pos="90"/>
        </w:tabs>
        <w:spacing w:after="160" w:line="240" w:lineRule="auto"/>
        <w:rPr>
          <w:rFonts w:ascii="Times New Roman" w:eastAsia="Times New Roman" w:hAnsi="Times New Roman" w:cs="Times New Roman"/>
          <w:b/>
          <w:sz w:val="24"/>
          <w:szCs w:val="24"/>
        </w:rPr>
      </w:pPr>
      <w:r w:rsidRPr="00673937">
        <w:rPr>
          <w:rFonts w:ascii="Times New Roman" w:eastAsia="Times New Roman" w:hAnsi="Times New Roman" w:cs="Times New Roman"/>
          <w:b/>
          <w:sz w:val="24"/>
          <w:szCs w:val="24"/>
        </w:rPr>
        <w:t>Please find the Roadmap of LITD 34 in Annex-12</w:t>
      </w:r>
      <w:r>
        <w:rPr>
          <w:rFonts w:ascii="Times New Roman" w:eastAsia="Times New Roman" w:hAnsi="Times New Roman" w:cs="Times New Roman"/>
          <w:b/>
          <w:sz w:val="24"/>
          <w:szCs w:val="24"/>
        </w:rPr>
        <w:t>.</w:t>
      </w:r>
    </w:p>
    <w:p w14:paraId="03B92103" w14:textId="77777777" w:rsidR="005A50B7" w:rsidRDefault="005A50B7">
      <w:pPr>
        <w:tabs>
          <w:tab w:val="left" w:pos="90"/>
        </w:tabs>
        <w:spacing w:after="160" w:line="240" w:lineRule="auto"/>
        <w:rPr>
          <w:rFonts w:ascii="Times New Roman" w:eastAsia="Times New Roman" w:hAnsi="Times New Roman" w:cs="Times New Roman"/>
          <w:b/>
          <w:sz w:val="24"/>
          <w:szCs w:val="24"/>
        </w:rPr>
      </w:pPr>
    </w:p>
    <w:p w14:paraId="19B2D575" w14:textId="2BA26E3A" w:rsidR="005A50B7" w:rsidRPr="00C07ED6" w:rsidRDefault="005A50B7" w:rsidP="00C07ED6">
      <w:pPr>
        <w:pBdr>
          <w:top w:val="nil"/>
          <w:left w:val="nil"/>
          <w:bottom w:val="nil"/>
          <w:right w:val="nil"/>
          <w:between w:val="nil"/>
        </w:pBdr>
        <w:tabs>
          <w:tab w:val="left" w:pos="90"/>
        </w:tabs>
        <w:spacing w:after="0" w:line="240" w:lineRule="auto"/>
        <w:ind w:left="720"/>
        <w:jc w:val="center"/>
        <w:rPr>
          <w:rFonts w:ascii="Times New Roman" w:eastAsia="Times New Roman" w:hAnsi="Times New Roman" w:cs="Times New Roman"/>
          <w:b/>
          <w:i/>
          <w:color w:val="5B9BD3"/>
          <w:sz w:val="24"/>
          <w:szCs w:val="24"/>
          <w:u w:val="single"/>
        </w:rPr>
      </w:pPr>
      <w:r w:rsidRPr="00CA0BD0">
        <w:rPr>
          <w:rFonts w:ascii="Times New Roman" w:eastAsia="Times New Roman" w:hAnsi="Times New Roman" w:cs="Times New Roman"/>
          <w:b/>
          <w:i/>
          <w:color w:val="5B9BD3"/>
          <w:sz w:val="24"/>
          <w:szCs w:val="24"/>
          <w:u w:val="single"/>
        </w:rPr>
        <w:t xml:space="preserve">THE COMMITTEE MAY </w:t>
      </w:r>
      <w:r>
        <w:rPr>
          <w:rFonts w:ascii="Times New Roman" w:eastAsia="Times New Roman" w:hAnsi="Times New Roman" w:cs="Times New Roman"/>
          <w:b/>
          <w:i/>
          <w:color w:val="5B9BD3"/>
          <w:sz w:val="24"/>
          <w:szCs w:val="24"/>
          <w:u w:val="single"/>
        </w:rPr>
        <w:t>DISCUSS AND DECIDE</w:t>
      </w:r>
    </w:p>
    <w:p w14:paraId="77BE75FF" w14:textId="77777777" w:rsidR="00673937" w:rsidRDefault="00673937">
      <w:pPr>
        <w:tabs>
          <w:tab w:val="left" w:pos="90"/>
        </w:tabs>
        <w:spacing w:after="160" w:line="240" w:lineRule="auto"/>
        <w:rPr>
          <w:rFonts w:ascii="Times New Roman" w:eastAsia="Times New Roman" w:hAnsi="Times New Roman" w:cs="Times New Roman"/>
          <w:b/>
          <w:color w:val="4F81BD"/>
          <w:sz w:val="24"/>
          <w:szCs w:val="24"/>
        </w:rPr>
      </w:pPr>
    </w:p>
    <w:p w14:paraId="0D4D256D" w14:textId="30260CF5"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 xml:space="preserve">ITEM </w:t>
      </w:r>
      <w:r w:rsidR="005E62AA">
        <w:rPr>
          <w:rFonts w:ascii="Times New Roman" w:eastAsia="Times New Roman" w:hAnsi="Times New Roman" w:cs="Times New Roman"/>
          <w:b/>
          <w:color w:val="4F81BD"/>
          <w:sz w:val="24"/>
          <w:szCs w:val="24"/>
        </w:rPr>
        <w:t>9</w:t>
      </w:r>
      <w:r>
        <w:rPr>
          <w:rFonts w:ascii="Times New Roman" w:eastAsia="Times New Roman" w:hAnsi="Times New Roman" w:cs="Times New Roman"/>
          <w:b/>
          <w:color w:val="4F81BD"/>
          <w:sz w:val="24"/>
          <w:szCs w:val="24"/>
        </w:rPr>
        <w:t xml:space="preserve"> DATE AND PLACE FOR THE NEXT MEETING</w:t>
      </w:r>
    </w:p>
    <w:p w14:paraId="63A171C1" w14:textId="336F4064"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 xml:space="preserve">ITEM </w:t>
      </w:r>
      <w:r w:rsidR="005E62AA">
        <w:rPr>
          <w:rFonts w:ascii="Times New Roman" w:eastAsia="Times New Roman" w:hAnsi="Times New Roman" w:cs="Times New Roman"/>
          <w:b/>
          <w:color w:val="4F81BD"/>
          <w:sz w:val="24"/>
          <w:szCs w:val="24"/>
        </w:rPr>
        <w:t>10</w:t>
      </w:r>
      <w:r>
        <w:rPr>
          <w:rFonts w:ascii="Times New Roman" w:eastAsia="Times New Roman" w:hAnsi="Times New Roman" w:cs="Times New Roman"/>
          <w:b/>
          <w:color w:val="4F81BD"/>
          <w:sz w:val="24"/>
          <w:szCs w:val="24"/>
        </w:rPr>
        <w:t xml:space="preserve"> ANY OTHER BUSINESS</w:t>
      </w:r>
    </w:p>
    <w:p w14:paraId="4395EAEE" w14:textId="77777777" w:rsidR="00CB0C0F" w:rsidRDefault="00CB0C0F">
      <w:pPr>
        <w:tabs>
          <w:tab w:val="left" w:pos="90"/>
        </w:tabs>
        <w:spacing w:after="160" w:line="240" w:lineRule="auto"/>
        <w:rPr>
          <w:rFonts w:ascii="Times New Roman" w:eastAsia="Times New Roman" w:hAnsi="Times New Roman" w:cs="Times New Roman"/>
          <w:b/>
          <w:color w:val="3333CC"/>
          <w:sz w:val="24"/>
          <w:szCs w:val="24"/>
        </w:rPr>
      </w:pPr>
    </w:p>
    <w:p w14:paraId="2728CAD0"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14CFCE4B"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73A86529"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4667F907"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527B5C7C"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1CE2838A"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139B836B"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2E0643AE"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7EC55843"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40370835"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0B53779A"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13DE7157"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67C4D6B6"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67BCDA10"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3DD7B093"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405CBE97"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7F46726F"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5A05A1CE"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6EC04713"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2A9CA674"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6573EB43"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6C3A50CD"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29DEB876"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117984B3" w14:textId="77777777" w:rsidR="00A67214" w:rsidRDefault="00A67214">
      <w:pPr>
        <w:tabs>
          <w:tab w:val="left" w:pos="90"/>
        </w:tabs>
        <w:spacing w:after="160" w:line="240" w:lineRule="auto"/>
        <w:rPr>
          <w:rFonts w:ascii="Times New Roman" w:eastAsia="Times New Roman" w:hAnsi="Times New Roman" w:cs="Times New Roman"/>
          <w:b/>
          <w:color w:val="3333CC"/>
          <w:sz w:val="24"/>
          <w:szCs w:val="24"/>
        </w:rPr>
      </w:pPr>
    </w:p>
    <w:p w14:paraId="23693B41" w14:textId="510608E3" w:rsidR="00CB0C0F" w:rsidRDefault="00CB0C0F">
      <w:pPr>
        <w:rPr>
          <w:rFonts w:ascii="Times New Roman" w:eastAsia="Times New Roman" w:hAnsi="Times New Roman" w:cs="Times New Roman"/>
          <w:color w:val="000000"/>
          <w:sz w:val="24"/>
          <w:szCs w:val="24"/>
        </w:rPr>
      </w:pPr>
    </w:p>
    <w:p w14:paraId="7B49DDE6" w14:textId="77777777" w:rsidR="00C07ED6" w:rsidRDefault="00C07ED6">
      <w:pPr>
        <w:rPr>
          <w:rFonts w:ascii="Times New Roman" w:eastAsia="Times New Roman" w:hAnsi="Times New Roman" w:cs="Times New Roman"/>
          <w:b/>
          <w:color w:val="3333CC"/>
          <w:sz w:val="20"/>
          <w:szCs w:val="20"/>
        </w:rPr>
      </w:pPr>
    </w:p>
    <w:p w14:paraId="1712E9FC" w14:textId="77777777" w:rsidR="00CB0C0F" w:rsidRDefault="00AE7989">
      <w:pPr>
        <w:pStyle w:val="Heading1"/>
        <w:jc w:val="center"/>
        <w:rPr>
          <w:rFonts w:ascii="Times New Roman" w:eastAsia="Times New Roman" w:hAnsi="Times New Roman" w:cs="Times New Roman"/>
          <w:b/>
          <w:color w:val="4F81BD"/>
        </w:rPr>
      </w:pPr>
      <w:bookmarkStart w:id="1" w:name="_heading=h.3znysh7" w:colFirst="0" w:colLast="0"/>
      <w:bookmarkStart w:id="2" w:name="_Annex-1"/>
      <w:bookmarkEnd w:id="1"/>
      <w:bookmarkEnd w:id="2"/>
      <w:r>
        <w:rPr>
          <w:rFonts w:ascii="Times New Roman" w:eastAsia="Times New Roman" w:hAnsi="Times New Roman" w:cs="Times New Roman"/>
          <w:b/>
          <w:color w:val="4F81BD"/>
        </w:rPr>
        <w:lastRenderedPageBreak/>
        <w:t>Annex-1</w:t>
      </w:r>
    </w:p>
    <w:p w14:paraId="4BA729F5" w14:textId="77777777" w:rsidR="00CB0C0F" w:rsidRDefault="00CB0C0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466059F" w14:textId="3CC08207" w:rsidR="00976894" w:rsidRDefault="00AE7989">
      <w:pPr>
        <w:pBdr>
          <w:top w:val="nil"/>
          <w:left w:val="nil"/>
          <w:bottom w:val="nil"/>
          <w:right w:val="nil"/>
          <w:between w:val="nil"/>
        </w:pBdr>
        <w:tabs>
          <w:tab w:val="left" w:pos="90"/>
        </w:tabs>
        <w:spacing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F81BD"/>
          <w:sz w:val="24"/>
          <w:szCs w:val="24"/>
        </w:rPr>
        <w:t xml:space="preserve">Scope: </w:t>
      </w:r>
      <w:r w:rsidR="000279ED" w:rsidRPr="000279ED">
        <w:rPr>
          <w:rFonts w:ascii="Times New Roman" w:eastAsia="Times New Roman" w:hAnsi="Times New Roman" w:cs="Times New Roman"/>
          <w:color w:val="000000"/>
          <w:sz w:val="24"/>
          <w:szCs w:val="24"/>
        </w:rPr>
        <w:t>Standardization in the field of Smart Manufacturing including systems level standardization.</w:t>
      </w:r>
    </w:p>
    <w:p w14:paraId="415CEB40" w14:textId="77777777" w:rsidR="00CB0C0F" w:rsidRDefault="00AE7989">
      <w:pPr>
        <w:tabs>
          <w:tab w:val="left" w:pos="90"/>
        </w:tabs>
        <w:spacing w:after="160" w:line="240" w:lineRule="auto"/>
        <w:jc w:val="center"/>
        <w:rPr>
          <w:rFonts w:ascii="Times New Roman" w:eastAsia="Times New Roman" w:hAnsi="Times New Roman" w:cs="Times New Roman"/>
          <w:b/>
          <w:color w:val="4F81BD"/>
          <w:sz w:val="28"/>
          <w:szCs w:val="28"/>
        </w:rPr>
      </w:pPr>
      <w:r>
        <w:rPr>
          <w:rFonts w:ascii="Times New Roman" w:eastAsia="Times New Roman" w:hAnsi="Times New Roman" w:cs="Times New Roman"/>
          <w:b/>
          <w:color w:val="4F81BD"/>
          <w:sz w:val="28"/>
          <w:szCs w:val="28"/>
        </w:rPr>
        <w:t>Committee Composition</w:t>
      </w:r>
    </w:p>
    <w:p w14:paraId="24B9BD6F" w14:textId="77777777" w:rsidR="00CB0C0F" w:rsidRDefault="00CB0C0F">
      <w:pPr>
        <w:tabs>
          <w:tab w:val="left" w:pos="90"/>
        </w:tabs>
        <w:spacing w:after="160" w:line="240" w:lineRule="auto"/>
        <w:jc w:val="center"/>
        <w:rPr>
          <w:rFonts w:ascii="Times New Roman" w:eastAsia="Times New Roman" w:hAnsi="Times New Roman" w:cs="Times New Roman"/>
          <w:b/>
          <w:color w:val="4F81BD"/>
          <w:sz w:val="10"/>
          <w:szCs w:val="10"/>
        </w:rPr>
      </w:pPr>
    </w:p>
    <w:tbl>
      <w:tblPr>
        <w:tblStyle w:val="a4"/>
        <w:tblW w:w="8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2700"/>
        <w:gridCol w:w="2520"/>
        <w:gridCol w:w="2520"/>
      </w:tblGrid>
      <w:tr w:rsidR="00942ADD" w14:paraId="2D5D6A98" w14:textId="77777777" w:rsidTr="00CB0C0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4BACC6"/>
          </w:tcPr>
          <w:p w14:paraId="04A5143C" w14:textId="355F8918" w:rsidR="00942ADD" w:rsidRDefault="00942ADD" w:rsidP="00942ADD">
            <w:pPr>
              <w:jc w:val="center"/>
              <w:rPr>
                <w:rFonts w:ascii="Times New Roman" w:eastAsia="Times New Roman" w:hAnsi="Times New Roman" w:cs="Times New Roman"/>
                <w:sz w:val="24"/>
                <w:szCs w:val="24"/>
              </w:rPr>
            </w:pPr>
            <w:proofErr w:type="spellStart"/>
            <w:r w:rsidRPr="00FE288E">
              <w:t>S.No</w:t>
            </w:r>
            <w:proofErr w:type="spellEnd"/>
            <w:r w:rsidRPr="00FE288E">
              <w:t>.</w:t>
            </w:r>
          </w:p>
        </w:tc>
        <w:tc>
          <w:tcPr>
            <w:tcW w:w="2700" w:type="dxa"/>
            <w:tcBorders>
              <w:top w:val="single" w:sz="4" w:space="0" w:color="000000"/>
              <w:left w:val="single" w:sz="4" w:space="0" w:color="000000"/>
              <w:bottom w:val="single" w:sz="4" w:space="0" w:color="000000"/>
              <w:right w:val="single" w:sz="4" w:space="0" w:color="000000"/>
            </w:tcBorders>
            <w:shd w:val="clear" w:color="auto" w:fill="4BACC6"/>
          </w:tcPr>
          <w:p w14:paraId="4C05EB28" w14:textId="085D388E" w:rsidR="00942ADD" w:rsidRDefault="00942ADD" w:rsidP="00942A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E288E">
              <w:t>Organization</w:t>
            </w:r>
          </w:p>
        </w:tc>
        <w:tc>
          <w:tcPr>
            <w:tcW w:w="2520" w:type="dxa"/>
            <w:tcBorders>
              <w:top w:val="single" w:sz="4" w:space="0" w:color="000000"/>
              <w:left w:val="single" w:sz="4" w:space="0" w:color="000000"/>
              <w:bottom w:val="single" w:sz="4" w:space="0" w:color="000000"/>
              <w:right w:val="single" w:sz="4" w:space="0" w:color="000000"/>
            </w:tcBorders>
            <w:shd w:val="clear" w:color="auto" w:fill="4BACC6"/>
          </w:tcPr>
          <w:p w14:paraId="1A1B4190" w14:textId="2EBF0CA4" w:rsidR="00942ADD" w:rsidRDefault="00942ADD" w:rsidP="00942A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E288E">
              <w:t>Member Name</w:t>
            </w:r>
          </w:p>
        </w:tc>
        <w:tc>
          <w:tcPr>
            <w:tcW w:w="2520" w:type="dxa"/>
            <w:tcBorders>
              <w:top w:val="single" w:sz="4" w:space="0" w:color="000000"/>
              <w:left w:val="single" w:sz="4" w:space="0" w:color="000000"/>
              <w:bottom w:val="single" w:sz="4" w:space="0" w:color="000000"/>
              <w:right w:val="single" w:sz="4" w:space="0" w:color="000000"/>
            </w:tcBorders>
            <w:shd w:val="clear" w:color="auto" w:fill="4BACC6"/>
          </w:tcPr>
          <w:p w14:paraId="22AEF799" w14:textId="34F196E5" w:rsidR="00942ADD" w:rsidRDefault="00942ADD" w:rsidP="00942AD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E288E">
              <w:t>Role</w:t>
            </w:r>
          </w:p>
        </w:tc>
      </w:tr>
      <w:tr w:rsidR="00942ADD" w14:paraId="7165BDDD"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787D0449" w14:textId="52D16BA5" w:rsidR="00942ADD" w:rsidRPr="00CD3B1B" w:rsidRDefault="00942ADD" w:rsidP="00942ADD">
            <w:pPr>
              <w:jc w:val="center"/>
              <w:rPr>
                <w:rFonts w:asciiTheme="minorHAnsi" w:eastAsia="Times New Roman" w:hAnsiTheme="minorHAnsi" w:cstheme="minorHAnsi"/>
                <w:b w:val="0"/>
                <w:bCs/>
                <w:sz w:val="22"/>
                <w:szCs w:val="22"/>
              </w:rPr>
            </w:pPr>
            <w:r w:rsidRPr="00FE288E">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F1A5403" w14:textId="071FC584"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Central Manufacturing Technology Institute, Bengaluru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015DBB8" w14:textId="502422E8"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 xml:space="preserve">Dr. </w:t>
            </w:r>
            <w:proofErr w:type="spellStart"/>
            <w:r w:rsidRPr="00FE288E">
              <w:t>Nagahanumaiah</w:t>
            </w:r>
            <w:proofErr w:type="spellEnd"/>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19AF996" w14:textId="069AB44C"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Chairperson</w:t>
            </w:r>
          </w:p>
        </w:tc>
      </w:tr>
      <w:tr w:rsidR="00942ADD" w14:paraId="730E33C5"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43661837" w14:textId="37C6D5FA" w:rsidR="00942ADD" w:rsidRPr="00CD3B1B" w:rsidRDefault="00942ADD" w:rsidP="00942ADD">
            <w:pPr>
              <w:jc w:val="center"/>
              <w:rPr>
                <w:rFonts w:asciiTheme="minorHAnsi" w:eastAsia="Times New Roman" w:hAnsiTheme="minorHAnsi" w:cstheme="minorHAnsi"/>
                <w:b w:val="0"/>
                <w:bCs/>
                <w:sz w:val="22"/>
                <w:szCs w:val="22"/>
              </w:rPr>
            </w:pPr>
            <w:r w:rsidRPr="00FE288E">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EBBC16F" w14:textId="7419042B"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Automation India Association,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3F895CB" w14:textId="6FC2DF96"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Shri Pankaj Aswal</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29757C0" w14:textId="38E23D66"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4227D258"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489616D0" w14:textId="51D9E77F" w:rsidR="00942ADD" w:rsidRPr="00CD3B1B" w:rsidRDefault="00942ADD" w:rsidP="00942ADD">
            <w:pPr>
              <w:jc w:val="center"/>
              <w:rPr>
                <w:rFonts w:asciiTheme="minorHAnsi" w:eastAsia="Times New Roman" w:hAnsiTheme="minorHAnsi" w:cstheme="minorHAnsi"/>
                <w:b w:val="0"/>
                <w:bCs/>
                <w:sz w:val="22"/>
                <w:szCs w:val="22"/>
              </w:rPr>
            </w:pPr>
            <w:r w:rsidRPr="00FE288E">
              <w:t>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0F5F6BD" w14:textId="2F3B7412"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B&amp;R Industrial Automation Private Limited, Pune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7078DF2" w14:textId="4118563C"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Himanshu Sharma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7DD5C39" w14:textId="6D728191"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Principal Member</w:t>
            </w:r>
          </w:p>
        </w:tc>
      </w:tr>
      <w:tr w:rsidR="00942ADD" w14:paraId="6A31FF77"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6E1D1C71" w14:textId="5202ED26" w:rsidR="00942ADD" w:rsidRPr="00CD3B1B" w:rsidRDefault="00942ADD" w:rsidP="00942ADD">
            <w:pPr>
              <w:jc w:val="center"/>
              <w:rPr>
                <w:rFonts w:asciiTheme="minorHAnsi" w:eastAsia="Times New Roman" w:hAnsiTheme="minorHAnsi" w:cstheme="minorHAnsi"/>
                <w:b w:val="0"/>
                <w:bCs/>
                <w:sz w:val="22"/>
                <w:szCs w:val="22"/>
              </w:rPr>
            </w:pPr>
            <w:r w:rsidRPr="00FE288E">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DD9097E" w14:textId="10C94B20"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B&amp;R Industrial Automation Private Limited, Pune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A4E1D16" w14:textId="4BD878C7"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Jhankar Dutta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1BEA7A3" w14:textId="33864B16"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5203CE9C"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0E601C39" w14:textId="63697BC8" w:rsidR="00942ADD" w:rsidRPr="00CD3B1B" w:rsidRDefault="00942ADD" w:rsidP="00942ADD">
            <w:pPr>
              <w:jc w:val="center"/>
              <w:rPr>
                <w:rFonts w:asciiTheme="minorHAnsi" w:eastAsia="Times New Roman" w:hAnsiTheme="minorHAnsi" w:cstheme="minorHAnsi"/>
                <w:b w:val="0"/>
                <w:bCs/>
                <w:sz w:val="22"/>
                <w:szCs w:val="22"/>
              </w:rPr>
            </w:pPr>
            <w:r w:rsidRPr="00FE288E">
              <w:t>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8276743" w14:textId="0CAD9AEF"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Confederation of Indian Industry,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AB143CA" w14:textId="35C308F6"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Anupam Kaul</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827D0A" w14:textId="091AFD23"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55CCF5AA"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33E29BE9" w14:textId="6EAD0D6C" w:rsidR="00942ADD" w:rsidRPr="00CD3B1B" w:rsidRDefault="00942ADD" w:rsidP="00942ADD">
            <w:pPr>
              <w:jc w:val="center"/>
              <w:rPr>
                <w:rFonts w:asciiTheme="minorHAnsi" w:eastAsia="Times New Roman" w:hAnsiTheme="minorHAnsi" w:cstheme="minorHAnsi"/>
                <w:b w:val="0"/>
                <w:bCs/>
                <w:sz w:val="22"/>
                <w:szCs w:val="22"/>
              </w:rPr>
            </w:pPr>
            <w:r w:rsidRPr="00FE288E">
              <w:t>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783FF08" w14:textId="21A90AC9"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Confederation of Indian Industry,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DB9106" w14:textId="08E8D04A"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Shri Somnath Mitra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B577915" w14:textId="0C1EC133"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786B6606"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779696AC" w14:textId="2EBEB20E" w:rsidR="00942ADD" w:rsidRPr="00CD3B1B" w:rsidRDefault="00942ADD" w:rsidP="00942ADD">
            <w:pPr>
              <w:jc w:val="center"/>
              <w:rPr>
                <w:rFonts w:asciiTheme="minorHAnsi" w:eastAsia="Times New Roman" w:hAnsiTheme="minorHAnsi" w:cstheme="minorHAnsi"/>
                <w:b w:val="0"/>
                <w:bCs/>
                <w:sz w:val="22"/>
                <w:szCs w:val="22"/>
              </w:rPr>
            </w:pPr>
            <w:r w:rsidRPr="00FE288E">
              <w:t>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71F4A4E" w14:textId="6E023791"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Confederation of Indian Industry,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6727C10" w14:textId="27E31FF4"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Vipin Sahni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10E309A" w14:textId="7207F939"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59747A55"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1535E38A" w14:textId="55E7075B" w:rsidR="00942ADD" w:rsidRPr="00CD3B1B" w:rsidRDefault="00942ADD" w:rsidP="00942ADD">
            <w:pPr>
              <w:jc w:val="center"/>
              <w:rPr>
                <w:rFonts w:asciiTheme="minorHAnsi" w:eastAsia="Times New Roman" w:hAnsiTheme="minorHAnsi" w:cstheme="minorHAnsi"/>
                <w:b w:val="0"/>
                <w:bCs/>
                <w:sz w:val="22"/>
                <w:szCs w:val="22"/>
              </w:rPr>
            </w:pPr>
            <w:r w:rsidRPr="00FE288E">
              <w:t>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F66E5CC" w14:textId="1D38FA91"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Federation of Indian Chambers of Commerce and Industry,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98A9395" w14:textId="1CA9B929"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roofErr w:type="spellStart"/>
            <w:r w:rsidRPr="00FE288E">
              <w:t>Ms</w:t>
            </w:r>
            <w:proofErr w:type="spellEnd"/>
            <w:r w:rsidRPr="00FE288E">
              <w:t xml:space="preserve"> Ankita Sharma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4C981E" w14:textId="139B5E86"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07EFD4AC"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1696B208" w14:textId="0DDAB40B" w:rsidR="00942ADD" w:rsidRPr="00CD3B1B" w:rsidRDefault="00942ADD" w:rsidP="00942ADD">
            <w:pPr>
              <w:jc w:val="center"/>
              <w:rPr>
                <w:rFonts w:asciiTheme="minorHAnsi" w:eastAsia="Times New Roman" w:hAnsiTheme="minorHAnsi" w:cstheme="minorHAnsi"/>
                <w:b w:val="0"/>
                <w:bCs/>
                <w:sz w:val="22"/>
                <w:szCs w:val="22"/>
              </w:rPr>
            </w:pPr>
            <w:r w:rsidRPr="00FE288E">
              <w:t>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2E38A4C4" w14:textId="36EC9CB0"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Federation of Indian Chambers of Commerce and Industry,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E15AE19" w14:textId="7AB0D90B"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 xml:space="preserve">Shri Chetan </w:t>
            </w:r>
            <w:proofErr w:type="spellStart"/>
            <w:r w:rsidRPr="00FE288E">
              <w:t>Bijesure</w:t>
            </w:r>
            <w:proofErr w:type="spellEnd"/>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C4C615" w14:textId="67DDC810"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Principal Member</w:t>
            </w:r>
          </w:p>
        </w:tc>
      </w:tr>
      <w:tr w:rsidR="00942ADD" w14:paraId="2C3B26E9"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2C366B11" w14:textId="38549AFE" w:rsidR="00942ADD" w:rsidRPr="00CD3B1B" w:rsidRDefault="00942ADD" w:rsidP="00942ADD">
            <w:pPr>
              <w:jc w:val="center"/>
              <w:rPr>
                <w:rFonts w:asciiTheme="minorHAnsi" w:eastAsia="Times New Roman" w:hAnsiTheme="minorHAnsi" w:cstheme="minorHAnsi"/>
                <w:b w:val="0"/>
                <w:bCs/>
                <w:sz w:val="22"/>
                <w:szCs w:val="22"/>
              </w:rPr>
            </w:pPr>
            <w:r w:rsidRPr="00FE288E">
              <w:t>10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EB645D7" w14:textId="1E62F921"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roofErr w:type="spellStart"/>
            <w:r w:rsidRPr="00FE288E">
              <w:t>Gilard</w:t>
            </w:r>
            <w:proofErr w:type="spellEnd"/>
            <w:r w:rsidRPr="00FE288E">
              <w:t xml:space="preserve"> Electronics Private Limited, Sahibzada Ajit Singh Nagar</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1A21AB3" w14:textId="4384996B"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 xml:space="preserve">Shri Sanjiv </w:t>
            </w:r>
            <w:proofErr w:type="spellStart"/>
            <w:r w:rsidRPr="00FE288E">
              <w:t>singh</w:t>
            </w:r>
            <w:proofErr w:type="spellEnd"/>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2E73DCF" w14:textId="4FAA771D"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Principal Member</w:t>
            </w:r>
          </w:p>
        </w:tc>
      </w:tr>
      <w:tr w:rsidR="00942ADD" w14:paraId="31EB8B68"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127716DF" w14:textId="2D78CD8C" w:rsidR="00942ADD" w:rsidRPr="00CD3B1B" w:rsidRDefault="00942ADD" w:rsidP="00942ADD">
            <w:pPr>
              <w:jc w:val="center"/>
              <w:rPr>
                <w:rFonts w:asciiTheme="minorHAnsi" w:eastAsia="Times New Roman" w:hAnsiTheme="minorHAnsi" w:cstheme="minorHAnsi"/>
                <w:b w:val="0"/>
                <w:bCs/>
                <w:sz w:val="22"/>
                <w:szCs w:val="22"/>
              </w:rPr>
            </w:pPr>
            <w:r w:rsidRPr="00FE288E">
              <w:t>11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7DB5142B" w14:textId="520A5E79"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roofErr w:type="spellStart"/>
            <w:r w:rsidRPr="00FE288E">
              <w:t>Narnix</w:t>
            </w:r>
            <w:proofErr w:type="spellEnd"/>
            <w:r w:rsidRPr="00FE288E">
              <w:t xml:space="preserve"> </w:t>
            </w:r>
            <w:proofErr w:type="spellStart"/>
            <w:r w:rsidRPr="00FE288E">
              <w:t>Technolabs</w:t>
            </w:r>
            <w:proofErr w:type="spellEnd"/>
            <w:r w:rsidRPr="00FE288E">
              <w:t xml:space="preserve"> Private Limited,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6D3A770" w14:textId="45DBB6E1"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Narang N Kishore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0CB4A3B" w14:textId="3E878606"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Principal Member</w:t>
            </w:r>
          </w:p>
        </w:tc>
      </w:tr>
      <w:tr w:rsidR="00942ADD" w14:paraId="5F5832D8"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42402381" w14:textId="18055CF6" w:rsidR="00942ADD" w:rsidRPr="00CD3B1B" w:rsidRDefault="00942ADD" w:rsidP="00942ADD">
            <w:pPr>
              <w:jc w:val="center"/>
              <w:rPr>
                <w:rFonts w:asciiTheme="minorHAnsi" w:eastAsia="Times New Roman" w:hAnsiTheme="minorHAnsi" w:cstheme="minorHAnsi"/>
                <w:b w:val="0"/>
                <w:bCs/>
                <w:sz w:val="22"/>
                <w:szCs w:val="22"/>
              </w:rPr>
            </w:pPr>
            <w:r w:rsidRPr="00FE288E">
              <w:t>12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19EE3C1" w14:textId="4BA7480A"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National Productivity Council,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7943F6D" w14:textId="2E4D192A"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Sh. Umashankar Prasad</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D520A0B" w14:textId="35F39D95"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Principal Member</w:t>
            </w:r>
          </w:p>
        </w:tc>
      </w:tr>
      <w:tr w:rsidR="00942ADD" w14:paraId="5DAD796D"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62F0A3C1" w14:textId="08106E34" w:rsidR="00942ADD" w:rsidRPr="00CD3B1B" w:rsidRDefault="00942ADD" w:rsidP="00942ADD">
            <w:pPr>
              <w:jc w:val="center"/>
              <w:rPr>
                <w:rFonts w:asciiTheme="minorHAnsi" w:eastAsia="Times New Roman" w:hAnsiTheme="minorHAnsi" w:cstheme="minorHAnsi"/>
                <w:b w:val="0"/>
                <w:bCs/>
                <w:sz w:val="22"/>
                <w:szCs w:val="22"/>
              </w:rPr>
            </w:pPr>
            <w:r w:rsidRPr="00FE288E">
              <w:t>13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4C70319" w14:textId="04238E69"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National Productivity Council,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CEBAB7" w14:textId="1F826D20"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 xml:space="preserve">Sh. Nikhil </w:t>
            </w:r>
            <w:proofErr w:type="spellStart"/>
            <w:r w:rsidRPr="00FE288E">
              <w:t>Panchabhai</w:t>
            </w:r>
            <w:proofErr w:type="spellEnd"/>
            <w:r w:rsidRPr="00FE288E">
              <w:t>, GH (IT)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2DDAFC9" w14:textId="659C1E4E"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6523C225"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62FFB4B1" w14:textId="0355BE79" w:rsidR="00942ADD" w:rsidRPr="00CD3B1B" w:rsidRDefault="00942ADD" w:rsidP="00942ADD">
            <w:pPr>
              <w:jc w:val="center"/>
              <w:rPr>
                <w:rFonts w:asciiTheme="minorHAnsi" w:eastAsia="Times New Roman" w:hAnsiTheme="minorHAnsi" w:cstheme="minorHAnsi"/>
                <w:b w:val="0"/>
                <w:bCs/>
                <w:sz w:val="22"/>
                <w:szCs w:val="22"/>
              </w:rPr>
            </w:pPr>
            <w:r w:rsidRPr="00FE288E">
              <w:t>14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06C3CABD" w14:textId="34CC56EA"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PricewaterhouseCoopers Private Limited, Gurugram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0455F5F" w14:textId="0F8CFD8C"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Ankur Basu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0688785" w14:textId="04525F2E"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Principal Member</w:t>
            </w:r>
          </w:p>
        </w:tc>
      </w:tr>
      <w:tr w:rsidR="00942ADD" w14:paraId="661A2F7D"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491A7D46" w14:textId="6DA3685A" w:rsidR="00942ADD" w:rsidRPr="00CD3B1B" w:rsidRDefault="00942ADD" w:rsidP="00942ADD">
            <w:pPr>
              <w:jc w:val="center"/>
              <w:rPr>
                <w:rFonts w:asciiTheme="minorHAnsi" w:eastAsia="Times New Roman" w:hAnsiTheme="minorHAnsi" w:cstheme="minorHAnsi"/>
                <w:b w:val="0"/>
                <w:bCs/>
                <w:sz w:val="22"/>
                <w:szCs w:val="22"/>
              </w:rPr>
            </w:pPr>
            <w:r w:rsidRPr="00FE288E">
              <w:t>15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844C42B" w14:textId="303760BD"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Seconded European Standardization Expert for India (SESEI),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266204" w14:textId="70AFD66C"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Dinesh Chand Sharma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8AF65D" w14:textId="3D90E117"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Principal Member</w:t>
            </w:r>
          </w:p>
        </w:tc>
      </w:tr>
      <w:tr w:rsidR="00942ADD" w14:paraId="54C39BA9"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595D954E" w14:textId="05064D48" w:rsidR="00942ADD" w:rsidRPr="00CD3B1B" w:rsidRDefault="00942ADD" w:rsidP="00942ADD">
            <w:pPr>
              <w:jc w:val="center"/>
              <w:rPr>
                <w:rFonts w:asciiTheme="minorHAnsi" w:eastAsia="Times New Roman" w:hAnsiTheme="minorHAnsi" w:cstheme="minorHAnsi"/>
                <w:b w:val="0"/>
                <w:bCs/>
                <w:sz w:val="22"/>
                <w:szCs w:val="22"/>
              </w:rPr>
            </w:pPr>
            <w:r w:rsidRPr="00FE288E">
              <w:t>16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7635B729" w14:textId="7CB6231F"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Seconded European Standardization Expert for India (SESEI),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5C09A55" w14:textId="0E261B42"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Shri Nitin Sharma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8ED5ADD" w14:textId="2FDC3EB6"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3D563E8C"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341783B0" w14:textId="59AD60BB" w:rsidR="00942ADD" w:rsidRPr="00CD3B1B" w:rsidRDefault="00942ADD" w:rsidP="00942ADD">
            <w:pPr>
              <w:jc w:val="center"/>
              <w:rPr>
                <w:rFonts w:asciiTheme="minorHAnsi" w:eastAsia="Times New Roman" w:hAnsiTheme="minorHAnsi" w:cstheme="minorHAnsi"/>
                <w:b w:val="0"/>
                <w:bCs/>
                <w:sz w:val="22"/>
                <w:szCs w:val="22"/>
              </w:rPr>
            </w:pPr>
            <w:r w:rsidRPr="00FE288E">
              <w:t>17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0523C790" w14:textId="15964427"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Secure Meters Limited, Gurugram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8ABA3DF" w14:textId="52C456D1"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Anil Mehta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BBA8391" w14:textId="23850722"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Principal Member</w:t>
            </w:r>
          </w:p>
        </w:tc>
      </w:tr>
      <w:tr w:rsidR="00942ADD" w14:paraId="5D25BAAE"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61E667D0" w14:textId="6BA7238B" w:rsidR="00942ADD" w:rsidRPr="00CD3B1B" w:rsidRDefault="00942ADD" w:rsidP="00942ADD">
            <w:pPr>
              <w:jc w:val="center"/>
              <w:rPr>
                <w:rFonts w:asciiTheme="minorHAnsi" w:eastAsia="Times New Roman" w:hAnsiTheme="minorHAnsi" w:cstheme="minorHAnsi"/>
                <w:b w:val="0"/>
                <w:bCs/>
                <w:sz w:val="22"/>
                <w:szCs w:val="22"/>
              </w:rPr>
            </w:pPr>
            <w:r w:rsidRPr="00FE288E">
              <w:t>18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5F297246" w14:textId="7F329ADD"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Secure Meters Limited, Gurugram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11CDDB" w14:textId="735CC19B"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Shri Deepak Pandya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A133003" w14:textId="63C33F18"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2CB0EEB3"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2BD2CE26" w14:textId="5D0AB2C8" w:rsidR="00942ADD" w:rsidRPr="00CD3B1B" w:rsidRDefault="00942ADD" w:rsidP="00942ADD">
            <w:pPr>
              <w:jc w:val="center"/>
              <w:rPr>
                <w:rFonts w:asciiTheme="minorHAnsi" w:eastAsia="Times New Roman" w:hAnsiTheme="minorHAnsi" w:cstheme="minorHAnsi"/>
                <w:b w:val="0"/>
                <w:bCs/>
                <w:sz w:val="22"/>
                <w:szCs w:val="22"/>
              </w:rPr>
            </w:pPr>
            <w:r w:rsidRPr="00FE288E">
              <w:t>19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513B56DA" w14:textId="18812518"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Secure Meters Limited, Gurugram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C7FDB3C" w14:textId="0AEB0541"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Shri Ankit Agarwal</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00A782C" w14:textId="18EFEA1D"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7A529E7F"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78896A1D" w14:textId="44B6BD47" w:rsidR="00942ADD" w:rsidRPr="00CD3B1B" w:rsidRDefault="00942ADD" w:rsidP="00942ADD">
            <w:pPr>
              <w:jc w:val="center"/>
              <w:rPr>
                <w:rFonts w:asciiTheme="minorHAnsi" w:eastAsia="Times New Roman" w:hAnsiTheme="minorHAnsi" w:cstheme="minorHAnsi"/>
                <w:b w:val="0"/>
                <w:bCs/>
                <w:sz w:val="22"/>
                <w:szCs w:val="22"/>
              </w:rPr>
            </w:pPr>
            <w:r w:rsidRPr="00FE288E">
              <w:t>20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AB8D318" w14:textId="4C5947E4"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Siemens Limited, Mumbai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F872399" w14:textId="48A1B873"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 xml:space="preserve">Manoj </w:t>
            </w:r>
            <w:proofErr w:type="spellStart"/>
            <w:r w:rsidRPr="00FE288E">
              <w:t>Belgaonkar</w:t>
            </w:r>
            <w:proofErr w:type="spellEnd"/>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E6D834A" w14:textId="21D3431F"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20693F25"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738A1267" w14:textId="0B3B108A" w:rsidR="00942ADD" w:rsidRPr="00CD3B1B" w:rsidRDefault="00942ADD" w:rsidP="00942ADD">
            <w:pPr>
              <w:jc w:val="center"/>
              <w:rPr>
                <w:rFonts w:asciiTheme="minorHAnsi" w:eastAsia="Times New Roman" w:hAnsiTheme="minorHAnsi" w:cstheme="minorHAnsi"/>
                <w:b w:val="0"/>
                <w:bCs/>
                <w:sz w:val="22"/>
                <w:szCs w:val="22"/>
              </w:rPr>
            </w:pPr>
            <w:r w:rsidRPr="00FE288E">
              <w:t>21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2F0E28C" w14:textId="457B4F1F"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Telecommunication Engineering Center,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E2FC257" w14:textId="11F3DAEA"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R S Singh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3F6743" w14:textId="58028FD7"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Principal Member</w:t>
            </w:r>
          </w:p>
        </w:tc>
      </w:tr>
      <w:tr w:rsidR="00942ADD" w14:paraId="5B685D15"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307FE8D4" w14:textId="5AF8FA95" w:rsidR="00942ADD" w:rsidRPr="00CD3B1B" w:rsidRDefault="00942ADD" w:rsidP="00942ADD">
            <w:pPr>
              <w:jc w:val="center"/>
              <w:rPr>
                <w:rFonts w:asciiTheme="minorHAnsi" w:eastAsia="Times New Roman" w:hAnsiTheme="minorHAnsi" w:cstheme="minorHAnsi"/>
                <w:b w:val="0"/>
                <w:bCs/>
                <w:sz w:val="22"/>
                <w:szCs w:val="22"/>
              </w:rPr>
            </w:pPr>
            <w:r w:rsidRPr="00FE288E">
              <w:lastRenderedPageBreak/>
              <w:t>22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613CBF5" w14:textId="76C37B96"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Telecommunication Engineering Center,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43FA9" w14:textId="101E32AD"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Namrata Singh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C8AFF13" w14:textId="739D8E0A" w:rsidR="00942ADD" w:rsidRPr="00CD3B1B" w:rsidRDefault="00942ADD" w:rsidP="00942A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E288E">
              <w:t>Alternate Member</w:t>
            </w:r>
          </w:p>
        </w:tc>
      </w:tr>
      <w:tr w:rsidR="00942ADD" w14:paraId="4F6B0048"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58347ACF" w14:textId="1DD32727" w:rsidR="00942ADD" w:rsidRPr="00CD3B1B" w:rsidRDefault="00942ADD" w:rsidP="00942ADD">
            <w:pPr>
              <w:jc w:val="center"/>
              <w:rPr>
                <w:rFonts w:asciiTheme="minorHAnsi" w:eastAsia="Times New Roman" w:hAnsiTheme="minorHAnsi" w:cstheme="minorHAnsi"/>
                <w:b w:val="0"/>
                <w:bCs/>
                <w:sz w:val="22"/>
                <w:szCs w:val="22"/>
              </w:rPr>
            </w:pPr>
            <w:r w:rsidRPr="00FE288E">
              <w:t>23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705836CE" w14:textId="18DF2C34"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IN PERSONAL CAPACITY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33B745A" w14:textId="1BBF70C5"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Ms. Lavanya Nupur</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AEB4962" w14:textId="6F8BFDA1" w:rsidR="00942ADD" w:rsidRPr="00CD3B1B" w:rsidRDefault="00942ADD" w:rsidP="00942A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FE288E">
              <w:t>Personal Capacity</w:t>
            </w:r>
          </w:p>
        </w:tc>
      </w:tr>
    </w:tbl>
    <w:p w14:paraId="5414FEAA" w14:textId="77777777" w:rsidR="00CB0C0F" w:rsidRDefault="00CB0C0F">
      <w:pPr>
        <w:rPr>
          <w:rFonts w:ascii="Times New Roman" w:eastAsia="Times New Roman" w:hAnsi="Times New Roman" w:cs="Times New Roman"/>
        </w:rPr>
      </w:pPr>
    </w:p>
    <w:sectPr w:rsidR="00CB0C0F">
      <w:headerReference w:type="default" r:id="rId16"/>
      <w:pgSz w:w="11906" w:h="16838"/>
      <w:pgMar w:top="780" w:right="849" w:bottom="1134" w:left="1440" w:header="27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8CDA8" w14:textId="77777777" w:rsidR="007408CC" w:rsidRDefault="007408CC">
      <w:pPr>
        <w:spacing w:after="0" w:line="240" w:lineRule="auto"/>
      </w:pPr>
      <w:r>
        <w:separator/>
      </w:r>
    </w:p>
  </w:endnote>
  <w:endnote w:type="continuationSeparator" w:id="0">
    <w:p w14:paraId="4583DF5A" w14:textId="77777777" w:rsidR="007408CC" w:rsidRDefault="00740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32523C67-D5D2-425E-9134-3D440655B28F}"/>
  </w:font>
  <w:font w:name="Calibri">
    <w:panose1 w:val="020F0502020204030204"/>
    <w:charset w:val="00"/>
    <w:family w:val="swiss"/>
    <w:pitch w:val="variable"/>
    <w:sig w:usb0="E4002EFF" w:usb1="C000247B" w:usb2="00000009" w:usb3="00000000" w:csb0="000001FF" w:csb1="00000000"/>
    <w:embedRegular r:id="rId2" w:fontKey="{D6985606-D7AF-40A9-B749-C4BBFB09AEB9}"/>
    <w:embedBold r:id="rId3" w:fontKey="{C416B9F2-4A83-4048-B8C0-2DAC7E13F894}"/>
    <w:embedItalic r:id="rId4" w:fontKey="{322E3232-23BC-419A-934F-DAACE4F3F8CF}"/>
  </w:font>
  <w:font w:name="Mangal">
    <w:panose1 w:val="00000400000000000000"/>
    <w:charset w:val="00"/>
    <w:family w:val="roman"/>
    <w:pitch w:val="variable"/>
    <w:sig w:usb0="00008003" w:usb1="00000000" w:usb2="00000000" w:usb3="00000000" w:csb0="00000001" w:csb1="00000000"/>
    <w:embedRegular r:id="rId5" w:fontKey="{9E6382F6-432D-4610-93E6-FD5DF96A6D8D}"/>
    <w:embedBold r:id="rId6" w:fontKey="{524722C0-A84F-460E-AB88-3EEEC572C5C7}"/>
    <w:embedItalic r:id="rId7" w:fontKey="{2D2BE1C3-74EF-4DAC-B0E5-B6A9B1D58686}"/>
  </w:font>
  <w:font w:name="Verdana">
    <w:panose1 w:val="020B0604030504040204"/>
    <w:charset w:val="00"/>
    <w:family w:val="swiss"/>
    <w:pitch w:val="variable"/>
    <w:sig w:usb0="A00006FF" w:usb1="4000205B" w:usb2="00000010" w:usb3="00000000" w:csb0="0000019F" w:csb1="00000000"/>
    <w:embedRegular r:id="rId8" w:fontKey="{2984CB75-B353-48BB-902C-F58957ABB290}"/>
    <w:embedBold r:id="rId9" w:fontKey="{D4D4AB79-5BB5-40A5-A280-81924AB552BA}"/>
    <w:embedItalic r:id="rId10" w:fontKey="{B0C0D276-7A92-4D05-901F-A2DBC23B9CDB}"/>
  </w:font>
  <w:font w:name="Calibri Light">
    <w:panose1 w:val="020F0302020204030204"/>
    <w:charset w:val="00"/>
    <w:family w:val="swiss"/>
    <w:pitch w:val="variable"/>
    <w:sig w:usb0="E4002EFF" w:usb1="C000247B" w:usb2="00000009" w:usb3="00000000" w:csb0="000001FF" w:csb1="00000000"/>
    <w:embedBold r:id="rId11" w:fontKey="{AF7D9DB1-CA6F-4396-961E-B9A6D46D8564}"/>
  </w:font>
  <w:font w:name="Cambria">
    <w:panose1 w:val="02040503050406030204"/>
    <w:charset w:val="00"/>
    <w:family w:val="roman"/>
    <w:pitch w:val="variable"/>
    <w:sig w:usb0="E00006FF" w:usb1="420024FF" w:usb2="02000000" w:usb3="00000000" w:csb0="0000019F" w:csb1="00000000"/>
    <w:embedRegular r:id="rId12" w:fontKey="{554BB3FC-2C8A-48CF-A2D9-945AD710DA31}"/>
    <w:embedBold r:id="rId13" w:fontKey="{AE646405-4AE6-4E2E-93E2-2403E4889388}"/>
    <w:embedItalic r:id="rId14" w:fontKey="{85A44034-4FCA-4A9C-8E71-97AC956C4896}"/>
    <w:embedBoldItalic r:id="rId15" w:fontKey="{9CA5A479-7CB1-47E6-A780-142ABB2ED79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6" w:fontKey="{62E13531-9308-43AC-A10D-781F3C544C73}"/>
  </w:font>
  <w:font w:name="Tahoma">
    <w:panose1 w:val="020B0604030504040204"/>
    <w:charset w:val="00"/>
    <w:family w:val="swiss"/>
    <w:pitch w:val="variable"/>
    <w:sig w:usb0="E1002EFF" w:usb1="C000605B" w:usb2="00000029" w:usb3="00000000" w:csb0="000101FF" w:csb1="00000000"/>
    <w:embedRegular r:id="rId17" w:fontKey="{D43378CF-AE56-4F32-ABAD-13886BA13494}"/>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embedRegular r:id="rId18" w:fontKey="{265AD4E5-392B-4981-BB84-34122323CBE1}"/>
  </w:font>
  <w:font w:name="Georgia">
    <w:panose1 w:val="02040502050405020303"/>
    <w:charset w:val="00"/>
    <w:family w:val="roman"/>
    <w:pitch w:val="variable"/>
    <w:sig w:usb0="00000287" w:usb1="00000000" w:usb2="00000000" w:usb3="00000000" w:csb0="0000009F" w:csb1="00000000"/>
    <w:embedRegular r:id="rId19" w:fontKey="{22B27F2D-67B0-4E63-BCA0-D8892CB0F7FA}"/>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20" w:fontKey="{5457D3D1-8BD7-4C01-ACB5-7317D4896F65}"/>
  </w:font>
  <w:font w:name="Gautami">
    <w:panose1 w:val="02000500000000000000"/>
    <w:charset w:val="00"/>
    <w:family w:val="swiss"/>
    <w:pitch w:val="variable"/>
    <w:sig w:usb0="00200003" w:usb1="00000000" w:usb2="00000000" w:usb3="00000000" w:csb0="00000001" w:csb1="00000000"/>
  </w:font>
  <w:font w:name="Heebo">
    <w:charset w:val="B1"/>
    <w:family w:val="auto"/>
    <w:pitch w:val="variable"/>
    <w:sig w:usb0="A00008E7" w:usb1="40000043" w:usb2="00000000" w:usb3="00000000" w:csb0="00000021" w:csb1="00000000"/>
    <w:embedRegular r:id="rId21" w:fontKey="{2F77F1E9-B02A-44DD-8F38-F00EEDDADFE1}"/>
    <w:embedBold r:id="rId22" w:fontKey="{E39A700B-6F2E-4D37-AE3D-DF1218260D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2959C" w14:textId="77777777" w:rsidR="007408CC" w:rsidRDefault="007408CC">
      <w:pPr>
        <w:spacing w:after="0" w:line="240" w:lineRule="auto"/>
      </w:pPr>
      <w:r>
        <w:separator/>
      </w:r>
    </w:p>
  </w:footnote>
  <w:footnote w:type="continuationSeparator" w:id="0">
    <w:p w14:paraId="63139F2C" w14:textId="77777777" w:rsidR="007408CC" w:rsidRDefault="00740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7CBC4" w14:textId="77777777" w:rsidR="00CB0C0F" w:rsidRDefault="00CB0C0F">
    <w:pPr>
      <w:pBdr>
        <w:top w:val="nil"/>
        <w:left w:val="nil"/>
        <w:bottom w:val="nil"/>
        <w:right w:val="nil"/>
        <w:between w:val="nil"/>
      </w:pBdr>
      <w:tabs>
        <w:tab w:val="center" w:pos="4513"/>
        <w:tab w:val="right" w:pos="9026"/>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053E0"/>
    <w:multiLevelType w:val="hybridMultilevel"/>
    <w:tmpl w:val="EF08CD8C"/>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 w15:restartNumberingAfterBreak="0">
    <w:nsid w:val="05F40C7B"/>
    <w:multiLevelType w:val="hybridMultilevel"/>
    <w:tmpl w:val="D9F0635A"/>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2" w15:restartNumberingAfterBreak="0">
    <w:nsid w:val="07062A2B"/>
    <w:multiLevelType w:val="multilevel"/>
    <w:tmpl w:val="CC04315A"/>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051F88"/>
    <w:multiLevelType w:val="hybridMultilevel"/>
    <w:tmpl w:val="AD2CF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06CC4"/>
    <w:multiLevelType w:val="hybridMultilevel"/>
    <w:tmpl w:val="F5BE2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12A3F"/>
    <w:multiLevelType w:val="hybridMultilevel"/>
    <w:tmpl w:val="46D60404"/>
    <w:lvl w:ilvl="0" w:tplc="FFFFFFFF">
      <w:start w:val="1"/>
      <w:numFmt w:val="decimal"/>
      <w:lvlText w:val="%1."/>
      <w:lvlJc w:val="left"/>
      <w:pPr>
        <w:ind w:left="3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934351"/>
    <w:multiLevelType w:val="hybridMultilevel"/>
    <w:tmpl w:val="9274D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9128A"/>
    <w:multiLevelType w:val="hybridMultilevel"/>
    <w:tmpl w:val="02DC34B4"/>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8" w15:restartNumberingAfterBreak="0">
    <w:nsid w:val="1A7120FA"/>
    <w:multiLevelType w:val="multilevel"/>
    <w:tmpl w:val="9BB4E4C2"/>
    <w:lvl w:ilvl="0">
      <w:start w:val="1"/>
      <w:numFmt w:val="decimal"/>
      <w:pStyle w:val="T1"/>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1C2978C3"/>
    <w:multiLevelType w:val="hybridMultilevel"/>
    <w:tmpl w:val="52529330"/>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0" w15:restartNumberingAfterBreak="0">
    <w:nsid w:val="1D5D234B"/>
    <w:multiLevelType w:val="hybridMultilevel"/>
    <w:tmpl w:val="76761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D0C4D"/>
    <w:multiLevelType w:val="hybridMultilevel"/>
    <w:tmpl w:val="4ADAEDC0"/>
    <w:lvl w:ilvl="0" w:tplc="FFFFFFFF">
      <w:start w:val="1"/>
      <w:numFmt w:val="decimal"/>
      <w:lvlText w:val="%1."/>
      <w:lvlJc w:val="left"/>
      <w:pPr>
        <w:ind w:left="3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A6A91"/>
    <w:multiLevelType w:val="hybridMultilevel"/>
    <w:tmpl w:val="8D7658F4"/>
    <w:lvl w:ilvl="0" w:tplc="FFFFFFFF">
      <w:start w:val="1"/>
      <w:numFmt w:val="decimal"/>
      <w:lvlText w:val="%1."/>
      <w:lvlJc w:val="left"/>
      <w:pPr>
        <w:ind w:left="31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624B7A"/>
    <w:multiLevelType w:val="hybridMultilevel"/>
    <w:tmpl w:val="19F2A99E"/>
    <w:lvl w:ilvl="0" w:tplc="FFFFFFFF">
      <w:start w:val="1"/>
      <w:numFmt w:val="decimal"/>
      <w:lvlText w:val="%1."/>
      <w:lvlJc w:val="left"/>
      <w:pPr>
        <w:ind w:left="896" w:hanging="360"/>
      </w:pPr>
    </w:lvl>
    <w:lvl w:ilvl="1" w:tplc="AA309508">
      <w:start w:val="1"/>
      <w:numFmt w:val="lowerLetter"/>
      <w:lvlText w:val="%2)"/>
      <w:lvlJc w:val="left"/>
      <w:pPr>
        <w:ind w:left="1616" w:hanging="360"/>
      </w:pPr>
      <w:rPr>
        <w:rFonts w:hint="default"/>
      </w:r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14" w15:restartNumberingAfterBreak="0">
    <w:nsid w:val="25BF49BD"/>
    <w:multiLevelType w:val="hybridMultilevel"/>
    <w:tmpl w:val="57945EB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265F5516"/>
    <w:multiLevelType w:val="hybridMultilevel"/>
    <w:tmpl w:val="ED847AF0"/>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6" w15:restartNumberingAfterBreak="0">
    <w:nsid w:val="274D6587"/>
    <w:multiLevelType w:val="multilevel"/>
    <w:tmpl w:val="5F388200"/>
    <w:lvl w:ilvl="0">
      <w:start w:val="1"/>
      <w:numFmt w:val="decimal"/>
      <w:pStyle w:val="UIPB"/>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0D6C60"/>
    <w:multiLevelType w:val="multilevel"/>
    <w:tmpl w:val="E15C3C00"/>
    <w:lvl w:ilvl="0">
      <w:start w:val="2"/>
      <w:numFmt w:val="decimal"/>
      <w:lvlText w:val="%1"/>
      <w:lvlJc w:val="left"/>
      <w:pPr>
        <w:ind w:left="360" w:hanging="360"/>
      </w:pPr>
      <w:rPr>
        <w:rFonts w:hint="default"/>
        <w:b/>
        <w:color w:val="4F81BD"/>
      </w:rPr>
    </w:lvl>
    <w:lvl w:ilvl="1">
      <w:start w:val="2"/>
      <w:numFmt w:val="decimal"/>
      <w:lvlText w:val="%1.%2"/>
      <w:lvlJc w:val="left"/>
      <w:pPr>
        <w:ind w:left="360" w:hanging="360"/>
      </w:pPr>
      <w:rPr>
        <w:rFonts w:hint="default"/>
        <w:b/>
        <w:color w:val="4F81BD"/>
      </w:rPr>
    </w:lvl>
    <w:lvl w:ilvl="2">
      <w:start w:val="1"/>
      <w:numFmt w:val="decimal"/>
      <w:lvlText w:val="%1.%2.%3"/>
      <w:lvlJc w:val="left"/>
      <w:pPr>
        <w:ind w:left="720" w:hanging="720"/>
      </w:pPr>
      <w:rPr>
        <w:rFonts w:hint="default"/>
        <w:b/>
        <w:color w:val="4F81BD"/>
      </w:rPr>
    </w:lvl>
    <w:lvl w:ilvl="3">
      <w:start w:val="1"/>
      <w:numFmt w:val="decimal"/>
      <w:lvlText w:val="%1.%2.%3.%4"/>
      <w:lvlJc w:val="left"/>
      <w:pPr>
        <w:ind w:left="720" w:hanging="720"/>
      </w:pPr>
      <w:rPr>
        <w:rFonts w:hint="default"/>
        <w:b/>
        <w:color w:val="4F81BD"/>
      </w:rPr>
    </w:lvl>
    <w:lvl w:ilvl="4">
      <w:start w:val="1"/>
      <w:numFmt w:val="decimal"/>
      <w:lvlText w:val="%1.%2.%3.%4.%5"/>
      <w:lvlJc w:val="left"/>
      <w:pPr>
        <w:ind w:left="1080" w:hanging="1080"/>
      </w:pPr>
      <w:rPr>
        <w:rFonts w:hint="default"/>
        <w:b/>
        <w:color w:val="4F81BD"/>
      </w:rPr>
    </w:lvl>
    <w:lvl w:ilvl="5">
      <w:start w:val="1"/>
      <w:numFmt w:val="decimal"/>
      <w:lvlText w:val="%1.%2.%3.%4.%5.%6"/>
      <w:lvlJc w:val="left"/>
      <w:pPr>
        <w:ind w:left="1080" w:hanging="1080"/>
      </w:pPr>
      <w:rPr>
        <w:rFonts w:hint="default"/>
        <w:b/>
        <w:color w:val="4F81BD"/>
      </w:rPr>
    </w:lvl>
    <w:lvl w:ilvl="6">
      <w:start w:val="1"/>
      <w:numFmt w:val="decimal"/>
      <w:lvlText w:val="%1.%2.%3.%4.%5.%6.%7"/>
      <w:lvlJc w:val="left"/>
      <w:pPr>
        <w:ind w:left="1440" w:hanging="1440"/>
      </w:pPr>
      <w:rPr>
        <w:rFonts w:hint="default"/>
        <w:b/>
        <w:color w:val="4F81BD"/>
      </w:rPr>
    </w:lvl>
    <w:lvl w:ilvl="7">
      <w:start w:val="1"/>
      <w:numFmt w:val="decimal"/>
      <w:lvlText w:val="%1.%2.%3.%4.%5.%6.%7.%8"/>
      <w:lvlJc w:val="left"/>
      <w:pPr>
        <w:ind w:left="1440" w:hanging="1440"/>
      </w:pPr>
      <w:rPr>
        <w:rFonts w:hint="default"/>
        <w:b/>
        <w:color w:val="4F81BD"/>
      </w:rPr>
    </w:lvl>
    <w:lvl w:ilvl="8">
      <w:start w:val="1"/>
      <w:numFmt w:val="decimal"/>
      <w:lvlText w:val="%1.%2.%3.%4.%5.%6.%7.%8.%9"/>
      <w:lvlJc w:val="left"/>
      <w:pPr>
        <w:ind w:left="1800" w:hanging="1800"/>
      </w:pPr>
      <w:rPr>
        <w:rFonts w:hint="default"/>
        <w:b/>
        <w:color w:val="4F81BD"/>
      </w:rPr>
    </w:lvl>
  </w:abstractNum>
  <w:abstractNum w:abstractNumId="18" w15:restartNumberingAfterBreak="0">
    <w:nsid w:val="2AF82557"/>
    <w:multiLevelType w:val="hybridMultilevel"/>
    <w:tmpl w:val="E76A8F4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2B411DE0"/>
    <w:multiLevelType w:val="multilevel"/>
    <w:tmpl w:val="840A1212"/>
    <w:lvl w:ilvl="0">
      <w:numFmt w:val="decimal"/>
      <w:lvlText w:val="%1"/>
      <w:lvlJc w:val="left"/>
      <w:pPr>
        <w:ind w:left="1127" w:hanging="603"/>
      </w:pPr>
    </w:lvl>
    <w:lvl w:ilvl="1">
      <w:start w:val="1"/>
      <w:numFmt w:val="decimal"/>
      <w:lvlText w:val="%1.%2"/>
      <w:lvlJc w:val="left"/>
      <w:pPr>
        <w:ind w:left="1127" w:hanging="603"/>
      </w:pPr>
      <w:rPr>
        <w:rFonts w:ascii="Times New Roman" w:eastAsia="Times New Roman" w:hAnsi="Times New Roman" w:cs="Times New Roman"/>
        <w:b/>
        <w:color w:val="5B9BD3"/>
        <w:sz w:val="24"/>
        <w:szCs w:val="24"/>
      </w:rPr>
    </w:lvl>
    <w:lvl w:ilvl="2">
      <w:numFmt w:val="bullet"/>
      <w:lvlText w:val="•"/>
      <w:lvlJc w:val="left"/>
      <w:pPr>
        <w:ind w:left="3166" w:hanging="603"/>
      </w:pPr>
    </w:lvl>
    <w:lvl w:ilvl="3">
      <w:numFmt w:val="bullet"/>
      <w:lvlText w:val="•"/>
      <w:lvlJc w:val="left"/>
      <w:pPr>
        <w:ind w:left="4189" w:hanging="603"/>
      </w:pPr>
    </w:lvl>
    <w:lvl w:ilvl="4">
      <w:numFmt w:val="bullet"/>
      <w:lvlText w:val="•"/>
      <w:lvlJc w:val="left"/>
      <w:pPr>
        <w:ind w:left="5212" w:hanging="603"/>
      </w:pPr>
    </w:lvl>
    <w:lvl w:ilvl="5">
      <w:numFmt w:val="bullet"/>
      <w:lvlText w:val="•"/>
      <w:lvlJc w:val="left"/>
      <w:pPr>
        <w:ind w:left="6235" w:hanging="603"/>
      </w:pPr>
    </w:lvl>
    <w:lvl w:ilvl="6">
      <w:numFmt w:val="bullet"/>
      <w:lvlText w:val="•"/>
      <w:lvlJc w:val="left"/>
      <w:pPr>
        <w:ind w:left="7258" w:hanging="603"/>
      </w:pPr>
    </w:lvl>
    <w:lvl w:ilvl="7">
      <w:numFmt w:val="bullet"/>
      <w:lvlText w:val="•"/>
      <w:lvlJc w:val="left"/>
      <w:pPr>
        <w:ind w:left="8281" w:hanging="602"/>
      </w:pPr>
    </w:lvl>
    <w:lvl w:ilvl="8">
      <w:numFmt w:val="bullet"/>
      <w:lvlText w:val="•"/>
      <w:lvlJc w:val="left"/>
      <w:pPr>
        <w:ind w:left="9304" w:hanging="603"/>
      </w:pPr>
    </w:lvl>
  </w:abstractNum>
  <w:abstractNum w:abstractNumId="20" w15:restartNumberingAfterBreak="0">
    <w:nsid w:val="2F411CA6"/>
    <w:multiLevelType w:val="hybridMultilevel"/>
    <w:tmpl w:val="FCDAF156"/>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21" w15:restartNumberingAfterBreak="0">
    <w:nsid w:val="34E87551"/>
    <w:multiLevelType w:val="hybridMultilevel"/>
    <w:tmpl w:val="02FCFB1C"/>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2" w15:restartNumberingAfterBreak="0">
    <w:nsid w:val="37AD2E8F"/>
    <w:multiLevelType w:val="hybridMultilevel"/>
    <w:tmpl w:val="ADA2C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9666D4"/>
    <w:multiLevelType w:val="multilevel"/>
    <w:tmpl w:val="2CC290AE"/>
    <w:lvl w:ilvl="0">
      <w:start w:val="1"/>
      <w:numFmt w:val="decimal"/>
      <w:pStyle w:val="Captio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1121C2C"/>
    <w:multiLevelType w:val="multilevel"/>
    <w:tmpl w:val="E9FA9A26"/>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B457D5"/>
    <w:multiLevelType w:val="hybridMultilevel"/>
    <w:tmpl w:val="E76A8F40"/>
    <w:lvl w:ilvl="0" w:tplc="FFFFFFFF">
      <w:start w:val="1"/>
      <w:numFmt w:val="decimal"/>
      <w:lvlText w:val="%1."/>
      <w:lvlJc w:val="left"/>
      <w:pPr>
        <w:ind w:left="450" w:hanging="360"/>
      </w:p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6" w15:restartNumberingAfterBreak="0">
    <w:nsid w:val="41CC7B88"/>
    <w:multiLevelType w:val="hybridMultilevel"/>
    <w:tmpl w:val="CBA29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0C5C8F"/>
    <w:multiLevelType w:val="hybridMultilevel"/>
    <w:tmpl w:val="3B28EAF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46E759CA"/>
    <w:multiLevelType w:val="multilevel"/>
    <w:tmpl w:val="EC98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3C6C69"/>
    <w:multiLevelType w:val="hybridMultilevel"/>
    <w:tmpl w:val="9C90D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9D38ED"/>
    <w:multiLevelType w:val="hybridMultilevel"/>
    <w:tmpl w:val="D1F8AE9E"/>
    <w:lvl w:ilvl="0" w:tplc="FFFFFFFF">
      <w:start w:val="1"/>
      <w:numFmt w:val="decimal"/>
      <w:lvlText w:val="%1."/>
      <w:lvlJc w:val="left"/>
      <w:pPr>
        <w:ind w:left="31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EFC67AB"/>
    <w:multiLevelType w:val="hybridMultilevel"/>
    <w:tmpl w:val="64EACD98"/>
    <w:lvl w:ilvl="0" w:tplc="FFFFFFFF">
      <w:start w:val="1"/>
      <w:numFmt w:val="decimal"/>
      <w:lvlText w:val="%1."/>
      <w:lvlJc w:val="left"/>
      <w:pPr>
        <w:ind w:left="31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17C4ACE"/>
    <w:multiLevelType w:val="hybridMultilevel"/>
    <w:tmpl w:val="AB648616"/>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33" w15:restartNumberingAfterBreak="0">
    <w:nsid w:val="523F0272"/>
    <w:multiLevelType w:val="hybridMultilevel"/>
    <w:tmpl w:val="DC22B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3D040F"/>
    <w:multiLevelType w:val="hybridMultilevel"/>
    <w:tmpl w:val="B6E4E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452E1"/>
    <w:multiLevelType w:val="hybridMultilevel"/>
    <w:tmpl w:val="E76A8F40"/>
    <w:lvl w:ilvl="0" w:tplc="FFFFFFFF">
      <w:start w:val="1"/>
      <w:numFmt w:val="decimal"/>
      <w:lvlText w:val="%1."/>
      <w:lvlJc w:val="left"/>
      <w:pPr>
        <w:ind w:left="450" w:hanging="360"/>
      </w:p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36" w15:restartNumberingAfterBreak="0">
    <w:nsid w:val="563B5D23"/>
    <w:multiLevelType w:val="hybridMultilevel"/>
    <w:tmpl w:val="9EBC1CE2"/>
    <w:lvl w:ilvl="0" w:tplc="FFFFFFFF">
      <w:start w:val="1"/>
      <w:numFmt w:val="decimal"/>
      <w:lvlText w:val="%1."/>
      <w:lvlJc w:val="left"/>
      <w:pPr>
        <w:ind w:left="31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67102CB"/>
    <w:multiLevelType w:val="hybridMultilevel"/>
    <w:tmpl w:val="9A4030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AE01C0"/>
    <w:multiLevelType w:val="multilevel"/>
    <w:tmpl w:val="A7B2E6F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5E262711"/>
    <w:multiLevelType w:val="hybridMultilevel"/>
    <w:tmpl w:val="C2DC0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7508EE"/>
    <w:multiLevelType w:val="hybridMultilevel"/>
    <w:tmpl w:val="8AD2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742A91"/>
    <w:multiLevelType w:val="hybridMultilevel"/>
    <w:tmpl w:val="744E2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623390"/>
    <w:multiLevelType w:val="hybridMultilevel"/>
    <w:tmpl w:val="47A26870"/>
    <w:lvl w:ilvl="0" w:tplc="FFFFFFFF">
      <w:start w:val="1"/>
      <w:numFmt w:val="decimal"/>
      <w:lvlText w:val="%1."/>
      <w:lvlJc w:val="left"/>
      <w:pPr>
        <w:ind w:left="3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143001"/>
    <w:multiLevelType w:val="hybridMultilevel"/>
    <w:tmpl w:val="9E1C49CA"/>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44" w15:restartNumberingAfterBreak="0">
    <w:nsid w:val="63811D08"/>
    <w:multiLevelType w:val="multilevel"/>
    <w:tmpl w:val="09964146"/>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4475583"/>
    <w:multiLevelType w:val="hybridMultilevel"/>
    <w:tmpl w:val="C608C9FC"/>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46" w15:restartNumberingAfterBreak="0">
    <w:nsid w:val="65320087"/>
    <w:multiLevelType w:val="hybridMultilevel"/>
    <w:tmpl w:val="DCECC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57788E"/>
    <w:multiLevelType w:val="multilevel"/>
    <w:tmpl w:val="8480A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5D7348F"/>
    <w:multiLevelType w:val="hybridMultilevel"/>
    <w:tmpl w:val="3E362DE6"/>
    <w:lvl w:ilvl="0" w:tplc="FFFFFFFF">
      <w:start w:val="1"/>
      <w:numFmt w:val="decimal"/>
      <w:lvlText w:val="%1."/>
      <w:lvlJc w:val="left"/>
      <w:pPr>
        <w:ind w:left="3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2F6A80"/>
    <w:multiLevelType w:val="hybridMultilevel"/>
    <w:tmpl w:val="488EC8F8"/>
    <w:lvl w:ilvl="0" w:tplc="CDA61072">
      <w:numFmt w:val="bullet"/>
      <w:lvlText w:val=""/>
      <w:lvlJc w:val="left"/>
      <w:pPr>
        <w:ind w:left="720" w:hanging="360"/>
      </w:pPr>
      <w:rPr>
        <w:rFonts w:ascii="Wingdings" w:eastAsia="Times New Roman"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6634F0"/>
    <w:multiLevelType w:val="hybridMultilevel"/>
    <w:tmpl w:val="5868F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2F2B91"/>
    <w:multiLevelType w:val="hybridMultilevel"/>
    <w:tmpl w:val="8D22DC96"/>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52" w15:restartNumberingAfterBreak="0">
    <w:nsid w:val="68E32459"/>
    <w:multiLevelType w:val="hybridMultilevel"/>
    <w:tmpl w:val="61A8D85E"/>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53" w15:restartNumberingAfterBreak="0">
    <w:nsid w:val="6DF52D63"/>
    <w:multiLevelType w:val="hybridMultilevel"/>
    <w:tmpl w:val="53322696"/>
    <w:lvl w:ilvl="0" w:tplc="3C841BA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562DBD"/>
    <w:multiLevelType w:val="multilevel"/>
    <w:tmpl w:val="E49027D0"/>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6F1C5665"/>
    <w:multiLevelType w:val="hybridMultilevel"/>
    <w:tmpl w:val="2B8A9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6F6118"/>
    <w:multiLevelType w:val="hybridMultilevel"/>
    <w:tmpl w:val="EDCAFC7C"/>
    <w:lvl w:ilvl="0" w:tplc="FFFFFFFF">
      <w:start w:val="1"/>
      <w:numFmt w:val="decimal"/>
      <w:lvlText w:val="%1."/>
      <w:lvlJc w:val="left"/>
      <w:pPr>
        <w:ind w:left="31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2AE476A"/>
    <w:multiLevelType w:val="hybridMultilevel"/>
    <w:tmpl w:val="33DE5B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57F49D4"/>
    <w:multiLevelType w:val="hybridMultilevel"/>
    <w:tmpl w:val="33DE5B6E"/>
    <w:lvl w:ilvl="0" w:tplc="0409000F">
      <w:start w:val="1"/>
      <w:numFmt w:val="decimal"/>
      <w:lvlText w:val="%1."/>
      <w:lvlJc w:val="left"/>
      <w:pPr>
        <w:ind w:left="896" w:hanging="360"/>
      </w:p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59" w15:restartNumberingAfterBreak="0">
    <w:nsid w:val="758A03C2"/>
    <w:multiLevelType w:val="hybridMultilevel"/>
    <w:tmpl w:val="893C5338"/>
    <w:lvl w:ilvl="0" w:tplc="0409000F">
      <w:start w:val="1"/>
      <w:numFmt w:val="decimal"/>
      <w:lvlText w:val="%1."/>
      <w:lvlJc w:val="left"/>
      <w:pPr>
        <w:ind w:left="317" w:hanging="360"/>
      </w:p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60" w15:restartNumberingAfterBreak="0">
    <w:nsid w:val="77054A8A"/>
    <w:multiLevelType w:val="multilevel"/>
    <w:tmpl w:val="92228DF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8070842"/>
    <w:multiLevelType w:val="hybridMultilevel"/>
    <w:tmpl w:val="B3F43090"/>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62" w15:restartNumberingAfterBreak="0">
    <w:nsid w:val="784C5B29"/>
    <w:multiLevelType w:val="hybridMultilevel"/>
    <w:tmpl w:val="1B388F08"/>
    <w:lvl w:ilvl="0" w:tplc="FFFFFFFF">
      <w:start w:val="1"/>
      <w:numFmt w:val="decimal"/>
      <w:lvlText w:val="%1."/>
      <w:lvlJc w:val="left"/>
      <w:pPr>
        <w:ind w:left="3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B01FC8"/>
    <w:multiLevelType w:val="multilevel"/>
    <w:tmpl w:val="DA2C50E8"/>
    <w:lvl w:ilvl="0">
      <w:start w:val="1"/>
      <w:numFmt w:val="decimal"/>
      <w:lvlText w:val="%1"/>
      <w:lvlJc w:val="left"/>
      <w:pPr>
        <w:ind w:left="360" w:hanging="360"/>
      </w:pPr>
      <w:rPr>
        <w:b/>
        <w:color w:val="5B9BD5"/>
      </w:rPr>
    </w:lvl>
    <w:lvl w:ilvl="1">
      <w:start w:val="1"/>
      <w:numFmt w:val="decimal"/>
      <w:lvlText w:val="%1.%2"/>
      <w:lvlJc w:val="left"/>
      <w:pPr>
        <w:ind w:left="360" w:hanging="360"/>
      </w:pPr>
      <w:rPr>
        <w:b/>
        <w:color w:val="5B9BD5"/>
      </w:rPr>
    </w:lvl>
    <w:lvl w:ilvl="2">
      <w:start w:val="1"/>
      <w:numFmt w:val="decimal"/>
      <w:lvlText w:val="%1.%2.%3"/>
      <w:lvlJc w:val="left"/>
      <w:pPr>
        <w:ind w:left="720" w:hanging="720"/>
      </w:pPr>
      <w:rPr>
        <w:b/>
        <w:color w:val="5B9BD5"/>
      </w:rPr>
    </w:lvl>
    <w:lvl w:ilvl="3">
      <w:start w:val="1"/>
      <w:numFmt w:val="decimal"/>
      <w:lvlText w:val="%1.%2.%3.%4"/>
      <w:lvlJc w:val="left"/>
      <w:pPr>
        <w:ind w:left="720" w:hanging="720"/>
      </w:pPr>
      <w:rPr>
        <w:b/>
        <w:color w:val="5B9BD5"/>
      </w:rPr>
    </w:lvl>
    <w:lvl w:ilvl="4">
      <w:start w:val="1"/>
      <w:numFmt w:val="decimal"/>
      <w:lvlText w:val="%1.%2.%3.%4.%5"/>
      <w:lvlJc w:val="left"/>
      <w:pPr>
        <w:ind w:left="1080" w:hanging="1080"/>
      </w:pPr>
      <w:rPr>
        <w:b/>
        <w:color w:val="5B9BD5"/>
      </w:rPr>
    </w:lvl>
    <w:lvl w:ilvl="5">
      <w:start w:val="1"/>
      <w:numFmt w:val="decimal"/>
      <w:lvlText w:val="%1.%2.%3.%4.%5.%6"/>
      <w:lvlJc w:val="left"/>
      <w:pPr>
        <w:ind w:left="1080" w:hanging="1080"/>
      </w:pPr>
      <w:rPr>
        <w:b/>
        <w:color w:val="5B9BD5"/>
      </w:rPr>
    </w:lvl>
    <w:lvl w:ilvl="6">
      <w:start w:val="1"/>
      <w:numFmt w:val="decimal"/>
      <w:lvlText w:val="%1.%2.%3.%4.%5.%6.%7"/>
      <w:lvlJc w:val="left"/>
      <w:pPr>
        <w:ind w:left="1440" w:hanging="1440"/>
      </w:pPr>
      <w:rPr>
        <w:b/>
        <w:color w:val="5B9BD5"/>
      </w:rPr>
    </w:lvl>
    <w:lvl w:ilvl="7">
      <w:start w:val="1"/>
      <w:numFmt w:val="decimal"/>
      <w:lvlText w:val="%1.%2.%3.%4.%5.%6.%7.%8"/>
      <w:lvlJc w:val="left"/>
      <w:pPr>
        <w:ind w:left="1440" w:hanging="1440"/>
      </w:pPr>
      <w:rPr>
        <w:b/>
        <w:color w:val="5B9BD5"/>
      </w:rPr>
    </w:lvl>
    <w:lvl w:ilvl="8">
      <w:start w:val="1"/>
      <w:numFmt w:val="decimal"/>
      <w:lvlText w:val="%1.%2.%3.%4.%5.%6.%7.%8.%9"/>
      <w:lvlJc w:val="left"/>
      <w:pPr>
        <w:ind w:left="1800" w:hanging="1800"/>
      </w:pPr>
      <w:rPr>
        <w:b/>
        <w:color w:val="5B9BD5"/>
      </w:rPr>
    </w:lvl>
  </w:abstractNum>
  <w:abstractNum w:abstractNumId="64" w15:restartNumberingAfterBreak="0">
    <w:nsid w:val="7AF26500"/>
    <w:multiLevelType w:val="hybridMultilevel"/>
    <w:tmpl w:val="33DE5B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CA05802"/>
    <w:multiLevelType w:val="hybridMultilevel"/>
    <w:tmpl w:val="04CC7674"/>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num w:numId="1" w16cid:durableId="678625994">
    <w:abstractNumId w:val="23"/>
  </w:num>
  <w:num w:numId="2" w16cid:durableId="661005476">
    <w:abstractNumId w:val="16"/>
  </w:num>
  <w:num w:numId="3" w16cid:durableId="1204944966">
    <w:abstractNumId w:val="8"/>
  </w:num>
  <w:num w:numId="4" w16cid:durableId="1583642159">
    <w:abstractNumId w:val="38"/>
  </w:num>
  <w:num w:numId="5" w16cid:durableId="1550535237">
    <w:abstractNumId w:val="19"/>
  </w:num>
  <w:num w:numId="6" w16cid:durableId="1235168937">
    <w:abstractNumId w:val="63"/>
  </w:num>
  <w:num w:numId="7" w16cid:durableId="1478453184">
    <w:abstractNumId w:val="2"/>
  </w:num>
  <w:num w:numId="8" w16cid:durableId="1380327168">
    <w:abstractNumId w:val="47"/>
  </w:num>
  <w:num w:numId="9" w16cid:durableId="58788128">
    <w:abstractNumId w:val="60"/>
  </w:num>
  <w:num w:numId="10" w16cid:durableId="1444112196">
    <w:abstractNumId w:val="24"/>
  </w:num>
  <w:num w:numId="11" w16cid:durableId="1593320087">
    <w:abstractNumId w:val="44"/>
  </w:num>
  <w:num w:numId="12" w16cid:durableId="817694364">
    <w:abstractNumId w:val="54"/>
  </w:num>
  <w:num w:numId="13" w16cid:durableId="1680041795">
    <w:abstractNumId w:val="18"/>
  </w:num>
  <w:num w:numId="14" w16cid:durableId="2087150042">
    <w:abstractNumId w:val="35"/>
  </w:num>
  <w:num w:numId="15" w16cid:durableId="1880164345">
    <w:abstractNumId w:val="25"/>
  </w:num>
  <w:num w:numId="16" w16cid:durableId="1932078759">
    <w:abstractNumId w:val="58"/>
  </w:num>
  <w:num w:numId="17" w16cid:durableId="603080205">
    <w:abstractNumId w:val="13"/>
  </w:num>
  <w:num w:numId="18" w16cid:durableId="1683045203">
    <w:abstractNumId w:val="33"/>
  </w:num>
  <w:num w:numId="19" w16cid:durableId="2011373114">
    <w:abstractNumId w:val="59"/>
  </w:num>
  <w:num w:numId="20" w16cid:durableId="1719011167">
    <w:abstractNumId w:val="61"/>
  </w:num>
  <w:num w:numId="21" w16cid:durableId="1101560415">
    <w:abstractNumId w:val="1"/>
  </w:num>
  <w:num w:numId="22" w16cid:durableId="1296637308">
    <w:abstractNumId w:val="11"/>
  </w:num>
  <w:num w:numId="23" w16cid:durableId="1760173719">
    <w:abstractNumId w:val="5"/>
  </w:num>
  <w:num w:numId="24" w16cid:durableId="1476338823">
    <w:abstractNumId w:val="42"/>
  </w:num>
  <w:num w:numId="25" w16cid:durableId="482507799">
    <w:abstractNumId w:val="36"/>
  </w:num>
  <w:num w:numId="26" w16cid:durableId="941957082">
    <w:abstractNumId w:val="31"/>
  </w:num>
  <w:num w:numId="27" w16cid:durableId="297151206">
    <w:abstractNumId w:val="30"/>
  </w:num>
  <w:num w:numId="28" w16cid:durableId="946736653">
    <w:abstractNumId w:val="12"/>
  </w:num>
  <w:num w:numId="29" w16cid:durableId="517935836">
    <w:abstractNumId w:val="20"/>
  </w:num>
  <w:num w:numId="30" w16cid:durableId="2002585110">
    <w:abstractNumId w:val="32"/>
  </w:num>
  <w:num w:numId="31" w16cid:durableId="1092167698">
    <w:abstractNumId w:val="45"/>
  </w:num>
  <w:num w:numId="32" w16cid:durableId="663119512">
    <w:abstractNumId w:val="7"/>
  </w:num>
  <w:num w:numId="33" w16cid:durableId="1865165152">
    <w:abstractNumId w:val="48"/>
  </w:num>
  <w:num w:numId="34" w16cid:durableId="326173641">
    <w:abstractNumId w:val="62"/>
  </w:num>
  <w:num w:numId="35" w16cid:durableId="565995837">
    <w:abstractNumId w:val="51"/>
  </w:num>
  <w:num w:numId="36" w16cid:durableId="2089768771">
    <w:abstractNumId w:val="6"/>
  </w:num>
  <w:num w:numId="37" w16cid:durableId="1608848519">
    <w:abstractNumId w:val="34"/>
  </w:num>
  <w:num w:numId="38" w16cid:durableId="165637352">
    <w:abstractNumId w:val="4"/>
  </w:num>
  <w:num w:numId="39" w16cid:durableId="189531605">
    <w:abstractNumId w:val="29"/>
  </w:num>
  <w:num w:numId="40" w16cid:durableId="1958216261">
    <w:abstractNumId w:val="10"/>
  </w:num>
  <w:num w:numId="41" w16cid:durableId="1557888071">
    <w:abstractNumId w:val="41"/>
  </w:num>
  <w:num w:numId="42" w16cid:durableId="1383628569">
    <w:abstractNumId w:val="0"/>
  </w:num>
  <w:num w:numId="43" w16cid:durableId="46538327">
    <w:abstractNumId w:val="15"/>
  </w:num>
  <w:num w:numId="44" w16cid:durableId="203175237">
    <w:abstractNumId w:val="43"/>
  </w:num>
  <w:num w:numId="45" w16cid:durableId="1705978128">
    <w:abstractNumId w:val="9"/>
  </w:num>
  <w:num w:numId="46" w16cid:durableId="1426653920">
    <w:abstractNumId w:val="65"/>
  </w:num>
  <w:num w:numId="47" w16cid:durableId="878934359">
    <w:abstractNumId w:val="50"/>
  </w:num>
  <w:num w:numId="48" w16cid:durableId="29650444">
    <w:abstractNumId w:val="22"/>
  </w:num>
  <w:num w:numId="49" w16cid:durableId="579564852">
    <w:abstractNumId w:val="3"/>
  </w:num>
  <w:num w:numId="50" w16cid:durableId="304772901">
    <w:abstractNumId w:val="52"/>
  </w:num>
  <w:num w:numId="51" w16cid:durableId="1337462920">
    <w:abstractNumId w:val="46"/>
  </w:num>
  <w:num w:numId="52" w16cid:durableId="1937323824">
    <w:abstractNumId w:val="21"/>
  </w:num>
  <w:num w:numId="53" w16cid:durableId="969898793">
    <w:abstractNumId w:val="55"/>
  </w:num>
  <w:num w:numId="54" w16cid:durableId="615331667">
    <w:abstractNumId w:val="40"/>
  </w:num>
  <w:num w:numId="55" w16cid:durableId="1817185352">
    <w:abstractNumId w:val="26"/>
  </w:num>
  <w:num w:numId="56" w16cid:durableId="497354208">
    <w:abstractNumId w:val="56"/>
  </w:num>
  <w:num w:numId="57" w16cid:durableId="1116756985">
    <w:abstractNumId w:val="57"/>
  </w:num>
  <w:num w:numId="58" w16cid:durableId="571434154">
    <w:abstractNumId w:val="64"/>
  </w:num>
  <w:num w:numId="59" w16cid:durableId="1612282489">
    <w:abstractNumId w:val="37"/>
  </w:num>
  <w:num w:numId="60" w16cid:durableId="865407110">
    <w:abstractNumId w:val="14"/>
  </w:num>
  <w:num w:numId="61" w16cid:durableId="162624171">
    <w:abstractNumId w:val="39"/>
  </w:num>
  <w:num w:numId="62" w16cid:durableId="748160558">
    <w:abstractNumId w:val="27"/>
  </w:num>
  <w:num w:numId="63" w16cid:durableId="589657499">
    <w:abstractNumId w:val="28"/>
  </w:num>
  <w:num w:numId="64" w16cid:durableId="238909903">
    <w:abstractNumId w:val="17"/>
  </w:num>
  <w:num w:numId="65" w16cid:durableId="139659783">
    <w:abstractNumId w:val="49"/>
  </w:num>
  <w:num w:numId="66" w16cid:durableId="1540891667">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C0F"/>
    <w:rsid w:val="00005B2B"/>
    <w:rsid w:val="0000692E"/>
    <w:rsid w:val="00006EA3"/>
    <w:rsid w:val="00010136"/>
    <w:rsid w:val="00012381"/>
    <w:rsid w:val="0001577E"/>
    <w:rsid w:val="00023958"/>
    <w:rsid w:val="000279ED"/>
    <w:rsid w:val="00033A40"/>
    <w:rsid w:val="00034403"/>
    <w:rsid w:val="000377C1"/>
    <w:rsid w:val="0004146D"/>
    <w:rsid w:val="00042C23"/>
    <w:rsid w:val="0004493F"/>
    <w:rsid w:val="00045173"/>
    <w:rsid w:val="00046FEF"/>
    <w:rsid w:val="00064435"/>
    <w:rsid w:val="000721DF"/>
    <w:rsid w:val="00073AB1"/>
    <w:rsid w:val="0008558E"/>
    <w:rsid w:val="00085F3C"/>
    <w:rsid w:val="000B560B"/>
    <w:rsid w:val="000C3BBD"/>
    <w:rsid w:val="000C79D3"/>
    <w:rsid w:val="000E6340"/>
    <w:rsid w:val="000F71F6"/>
    <w:rsid w:val="00100C33"/>
    <w:rsid w:val="00101A93"/>
    <w:rsid w:val="00101F9C"/>
    <w:rsid w:val="00102E19"/>
    <w:rsid w:val="001046D5"/>
    <w:rsid w:val="00116791"/>
    <w:rsid w:val="00130123"/>
    <w:rsid w:val="0014166D"/>
    <w:rsid w:val="00147FF2"/>
    <w:rsid w:val="00157F8F"/>
    <w:rsid w:val="001605E8"/>
    <w:rsid w:val="00162AC6"/>
    <w:rsid w:val="0019223E"/>
    <w:rsid w:val="00192301"/>
    <w:rsid w:val="001952AF"/>
    <w:rsid w:val="001A54AA"/>
    <w:rsid w:val="001B0713"/>
    <w:rsid w:val="001C267C"/>
    <w:rsid w:val="001D1BB0"/>
    <w:rsid w:val="001D6875"/>
    <w:rsid w:val="001E5F6B"/>
    <w:rsid w:val="001E5F6C"/>
    <w:rsid w:val="001E6F43"/>
    <w:rsid w:val="001F66FF"/>
    <w:rsid w:val="00220E3C"/>
    <w:rsid w:val="00221D75"/>
    <w:rsid w:val="002317FD"/>
    <w:rsid w:val="0025318D"/>
    <w:rsid w:val="0026596A"/>
    <w:rsid w:val="0026754E"/>
    <w:rsid w:val="00280AB5"/>
    <w:rsid w:val="002923C0"/>
    <w:rsid w:val="00294E5A"/>
    <w:rsid w:val="002A024C"/>
    <w:rsid w:val="002A0434"/>
    <w:rsid w:val="002A52E7"/>
    <w:rsid w:val="002C03D7"/>
    <w:rsid w:val="002C1063"/>
    <w:rsid w:val="002C4BDB"/>
    <w:rsid w:val="002D0C21"/>
    <w:rsid w:val="002D6DD8"/>
    <w:rsid w:val="002E04B7"/>
    <w:rsid w:val="002E54D3"/>
    <w:rsid w:val="002F03CE"/>
    <w:rsid w:val="002F451E"/>
    <w:rsid w:val="0031498D"/>
    <w:rsid w:val="00321386"/>
    <w:rsid w:val="00321548"/>
    <w:rsid w:val="003242BA"/>
    <w:rsid w:val="00324EDB"/>
    <w:rsid w:val="00342DDA"/>
    <w:rsid w:val="00344AC1"/>
    <w:rsid w:val="00344F7D"/>
    <w:rsid w:val="00351D74"/>
    <w:rsid w:val="00352A20"/>
    <w:rsid w:val="00353D0A"/>
    <w:rsid w:val="00356DA1"/>
    <w:rsid w:val="00361576"/>
    <w:rsid w:val="0036565F"/>
    <w:rsid w:val="00376F55"/>
    <w:rsid w:val="00380A62"/>
    <w:rsid w:val="00386017"/>
    <w:rsid w:val="00397FEA"/>
    <w:rsid w:val="003A20F0"/>
    <w:rsid w:val="003A544E"/>
    <w:rsid w:val="003B0629"/>
    <w:rsid w:val="003B271B"/>
    <w:rsid w:val="003B34F3"/>
    <w:rsid w:val="003B7355"/>
    <w:rsid w:val="003B7F4E"/>
    <w:rsid w:val="003C147A"/>
    <w:rsid w:val="003C1503"/>
    <w:rsid w:val="003C73AA"/>
    <w:rsid w:val="003D4C0C"/>
    <w:rsid w:val="003E138A"/>
    <w:rsid w:val="003E4970"/>
    <w:rsid w:val="003E730D"/>
    <w:rsid w:val="003F6E9A"/>
    <w:rsid w:val="003F738F"/>
    <w:rsid w:val="0040047D"/>
    <w:rsid w:val="004216B1"/>
    <w:rsid w:val="00424287"/>
    <w:rsid w:val="00425DAE"/>
    <w:rsid w:val="00446B22"/>
    <w:rsid w:val="0044728A"/>
    <w:rsid w:val="004646CA"/>
    <w:rsid w:val="00482873"/>
    <w:rsid w:val="0048314D"/>
    <w:rsid w:val="004847C3"/>
    <w:rsid w:val="004848A2"/>
    <w:rsid w:val="00492982"/>
    <w:rsid w:val="004951B6"/>
    <w:rsid w:val="004A154A"/>
    <w:rsid w:val="004A3025"/>
    <w:rsid w:val="004A3DD5"/>
    <w:rsid w:val="004B04A0"/>
    <w:rsid w:val="004C48C7"/>
    <w:rsid w:val="004C6732"/>
    <w:rsid w:val="004E3910"/>
    <w:rsid w:val="004E40EF"/>
    <w:rsid w:val="004E666B"/>
    <w:rsid w:val="004E68CB"/>
    <w:rsid w:val="004F3739"/>
    <w:rsid w:val="0050655D"/>
    <w:rsid w:val="005130C3"/>
    <w:rsid w:val="00516866"/>
    <w:rsid w:val="00526F0B"/>
    <w:rsid w:val="0052793F"/>
    <w:rsid w:val="00532B92"/>
    <w:rsid w:val="00534E6B"/>
    <w:rsid w:val="0053672D"/>
    <w:rsid w:val="00536F8E"/>
    <w:rsid w:val="00551ADE"/>
    <w:rsid w:val="00555F7D"/>
    <w:rsid w:val="00566D43"/>
    <w:rsid w:val="00580755"/>
    <w:rsid w:val="00596368"/>
    <w:rsid w:val="005A3C09"/>
    <w:rsid w:val="005A50B7"/>
    <w:rsid w:val="005A6A68"/>
    <w:rsid w:val="005B3CDB"/>
    <w:rsid w:val="005B6F59"/>
    <w:rsid w:val="005C63FB"/>
    <w:rsid w:val="005D0136"/>
    <w:rsid w:val="005D05CC"/>
    <w:rsid w:val="005D6285"/>
    <w:rsid w:val="005E17A6"/>
    <w:rsid w:val="005E3247"/>
    <w:rsid w:val="005E39A8"/>
    <w:rsid w:val="005E3AD4"/>
    <w:rsid w:val="005E62AA"/>
    <w:rsid w:val="005E6F16"/>
    <w:rsid w:val="00602E48"/>
    <w:rsid w:val="00603050"/>
    <w:rsid w:val="00621B68"/>
    <w:rsid w:val="00622AB8"/>
    <w:rsid w:val="006240D8"/>
    <w:rsid w:val="00640C89"/>
    <w:rsid w:val="00641909"/>
    <w:rsid w:val="00645208"/>
    <w:rsid w:val="006476D8"/>
    <w:rsid w:val="0065070A"/>
    <w:rsid w:val="00660A9C"/>
    <w:rsid w:val="00666696"/>
    <w:rsid w:val="00671DC7"/>
    <w:rsid w:val="00673937"/>
    <w:rsid w:val="006778F7"/>
    <w:rsid w:val="00684D63"/>
    <w:rsid w:val="006A1531"/>
    <w:rsid w:val="006B6C49"/>
    <w:rsid w:val="006C6616"/>
    <w:rsid w:val="006D4063"/>
    <w:rsid w:val="006D7F4B"/>
    <w:rsid w:val="006E3AE9"/>
    <w:rsid w:val="006E3C83"/>
    <w:rsid w:val="006E5483"/>
    <w:rsid w:val="006F381D"/>
    <w:rsid w:val="00707E70"/>
    <w:rsid w:val="00725708"/>
    <w:rsid w:val="007368BA"/>
    <w:rsid w:val="007408CC"/>
    <w:rsid w:val="00740ED4"/>
    <w:rsid w:val="00743900"/>
    <w:rsid w:val="0074507B"/>
    <w:rsid w:val="00746062"/>
    <w:rsid w:val="007479E2"/>
    <w:rsid w:val="00751B04"/>
    <w:rsid w:val="00760693"/>
    <w:rsid w:val="007732E2"/>
    <w:rsid w:val="00775E0A"/>
    <w:rsid w:val="0078119F"/>
    <w:rsid w:val="00785673"/>
    <w:rsid w:val="00786AF1"/>
    <w:rsid w:val="00792D35"/>
    <w:rsid w:val="00796EE4"/>
    <w:rsid w:val="007A0C40"/>
    <w:rsid w:val="007B4023"/>
    <w:rsid w:val="007C49AD"/>
    <w:rsid w:val="007D10C9"/>
    <w:rsid w:val="007D6276"/>
    <w:rsid w:val="007D75F4"/>
    <w:rsid w:val="007E6822"/>
    <w:rsid w:val="007F4FA1"/>
    <w:rsid w:val="008072C4"/>
    <w:rsid w:val="00807BB3"/>
    <w:rsid w:val="008155A0"/>
    <w:rsid w:val="00821F1F"/>
    <w:rsid w:val="008307FE"/>
    <w:rsid w:val="00834D18"/>
    <w:rsid w:val="0083669B"/>
    <w:rsid w:val="00843841"/>
    <w:rsid w:val="0084400C"/>
    <w:rsid w:val="0084750E"/>
    <w:rsid w:val="00854117"/>
    <w:rsid w:val="0085683E"/>
    <w:rsid w:val="00885CEA"/>
    <w:rsid w:val="008A0664"/>
    <w:rsid w:val="008A6BD3"/>
    <w:rsid w:val="008B3EA0"/>
    <w:rsid w:val="008C01C6"/>
    <w:rsid w:val="008C602D"/>
    <w:rsid w:val="008C6690"/>
    <w:rsid w:val="008E1D75"/>
    <w:rsid w:val="008E451D"/>
    <w:rsid w:val="008E522B"/>
    <w:rsid w:val="00923364"/>
    <w:rsid w:val="009264F3"/>
    <w:rsid w:val="0092689A"/>
    <w:rsid w:val="00926FC7"/>
    <w:rsid w:val="00927D41"/>
    <w:rsid w:val="00932D03"/>
    <w:rsid w:val="00934A69"/>
    <w:rsid w:val="00935E39"/>
    <w:rsid w:val="00942ADD"/>
    <w:rsid w:val="009465AD"/>
    <w:rsid w:val="009542AD"/>
    <w:rsid w:val="00965FCB"/>
    <w:rsid w:val="00970176"/>
    <w:rsid w:val="0097482A"/>
    <w:rsid w:val="00976894"/>
    <w:rsid w:val="00990CA2"/>
    <w:rsid w:val="009C5BBA"/>
    <w:rsid w:val="009D01BE"/>
    <w:rsid w:val="009D7D19"/>
    <w:rsid w:val="009E7256"/>
    <w:rsid w:val="009F057B"/>
    <w:rsid w:val="00A14274"/>
    <w:rsid w:val="00A23073"/>
    <w:rsid w:val="00A32A39"/>
    <w:rsid w:val="00A545BC"/>
    <w:rsid w:val="00A62E66"/>
    <w:rsid w:val="00A67214"/>
    <w:rsid w:val="00A74341"/>
    <w:rsid w:val="00A77279"/>
    <w:rsid w:val="00A84D4C"/>
    <w:rsid w:val="00AA067A"/>
    <w:rsid w:val="00AA6CAC"/>
    <w:rsid w:val="00AC1A02"/>
    <w:rsid w:val="00AC36D9"/>
    <w:rsid w:val="00AC4A40"/>
    <w:rsid w:val="00AC5442"/>
    <w:rsid w:val="00AC69D9"/>
    <w:rsid w:val="00AD1C9E"/>
    <w:rsid w:val="00AD20A2"/>
    <w:rsid w:val="00AE44C0"/>
    <w:rsid w:val="00AE4A22"/>
    <w:rsid w:val="00AE7817"/>
    <w:rsid w:val="00AE7989"/>
    <w:rsid w:val="00AF1814"/>
    <w:rsid w:val="00B040EF"/>
    <w:rsid w:val="00B05475"/>
    <w:rsid w:val="00B110BE"/>
    <w:rsid w:val="00B1614F"/>
    <w:rsid w:val="00B17648"/>
    <w:rsid w:val="00B1792E"/>
    <w:rsid w:val="00B2144E"/>
    <w:rsid w:val="00B2621C"/>
    <w:rsid w:val="00B316B0"/>
    <w:rsid w:val="00B31A05"/>
    <w:rsid w:val="00B37B50"/>
    <w:rsid w:val="00B40BDC"/>
    <w:rsid w:val="00B44687"/>
    <w:rsid w:val="00B4698C"/>
    <w:rsid w:val="00B47875"/>
    <w:rsid w:val="00B51371"/>
    <w:rsid w:val="00B6269A"/>
    <w:rsid w:val="00BA5D48"/>
    <w:rsid w:val="00BA759B"/>
    <w:rsid w:val="00BB6A81"/>
    <w:rsid w:val="00BC0159"/>
    <w:rsid w:val="00BC499C"/>
    <w:rsid w:val="00BC53E3"/>
    <w:rsid w:val="00BE7611"/>
    <w:rsid w:val="00BF0D7D"/>
    <w:rsid w:val="00BF1D6F"/>
    <w:rsid w:val="00BF4607"/>
    <w:rsid w:val="00C06DDE"/>
    <w:rsid w:val="00C07ED6"/>
    <w:rsid w:val="00C122AF"/>
    <w:rsid w:val="00C27325"/>
    <w:rsid w:val="00C33093"/>
    <w:rsid w:val="00C34B66"/>
    <w:rsid w:val="00C47230"/>
    <w:rsid w:val="00C53C0D"/>
    <w:rsid w:val="00C60860"/>
    <w:rsid w:val="00C658FA"/>
    <w:rsid w:val="00C66D3F"/>
    <w:rsid w:val="00C71F49"/>
    <w:rsid w:val="00C7232B"/>
    <w:rsid w:val="00C75FA7"/>
    <w:rsid w:val="00C870FD"/>
    <w:rsid w:val="00C930E8"/>
    <w:rsid w:val="00CA0BD0"/>
    <w:rsid w:val="00CA343E"/>
    <w:rsid w:val="00CA35D8"/>
    <w:rsid w:val="00CA4EE4"/>
    <w:rsid w:val="00CB0C0F"/>
    <w:rsid w:val="00CB69F6"/>
    <w:rsid w:val="00CC2207"/>
    <w:rsid w:val="00CD2DE7"/>
    <w:rsid w:val="00CD2E90"/>
    <w:rsid w:val="00CD3B1B"/>
    <w:rsid w:val="00CD4E66"/>
    <w:rsid w:val="00CE15B8"/>
    <w:rsid w:val="00D05FEA"/>
    <w:rsid w:val="00D14B7E"/>
    <w:rsid w:val="00D20B55"/>
    <w:rsid w:val="00D51555"/>
    <w:rsid w:val="00D558FB"/>
    <w:rsid w:val="00D6324B"/>
    <w:rsid w:val="00D752E3"/>
    <w:rsid w:val="00D764CC"/>
    <w:rsid w:val="00D97173"/>
    <w:rsid w:val="00DA07DC"/>
    <w:rsid w:val="00DA0ECC"/>
    <w:rsid w:val="00DA596A"/>
    <w:rsid w:val="00DB3910"/>
    <w:rsid w:val="00DB67E5"/>
    <w:rsid w:val="00DC0052"/>
    <w:rsid w:val="00DC737F"/>
    <w:rsid w:val="00DE2811"/>
    <w:rsid w:val="00DE2B0D"/>
    <w:rsid w:val="00DE3242"/>
    <w:rsid w:val="00DF16A6"/>
    <w:rsid w:val="00E0129E"/>
    <w:rsid w:val="00E05BC2"/>
    <w:rsid w:val="00E150E2"/>
    <w:rsid w:val="00E15AB5"/>
    <w:rsid w:val="00E166B5"/>
    <w:rsid w:val="00E1690E"/>
    <w:rsid w:val="00E36B6B"/>
    <w:rsid w:val="00E51ABF"/>
    <w:rsid w:val="00E5372A"/>
    <w:rsid w:val="00E54A27"/>
    <w:rsid w:val="00E562D1"/>
    <w:rsid w:val="00E5775B"/>
    <w:rsid w:val="00E65608"/>
    <w:rsid w:val="00E673EE"/>
    <w:rsid w:val="00E67EA7"/>
    <w:rsid w:val="00E7212F"/>
    <w:rsid w:val="00E72E35"/>
    <w:rsid w:val="00E80027"/>
    <w:rsid w:val="00E82084"/>
    <w:rsid w:val="00E83784"/>
    <w:rsid w:val="00E83CFB"/>
    <w:rsid w:val="00E90061"/>
    <w:rsid w:val="00EA207C"/>
    <w:rsid w:val="00EC084F"/>
    <w:rsid w:val="00EC2875"/>
    <w:rsid w:val="00EC5491"/>
    <w:rsid w:val="00ED34A4"/>
    <w:rsid w:val="00EE0B29"/>
    <w:rsid w:val="00EE181B"/>
    <w:rsid w:val="00EF7EFA"/>
    <w:rsid w:val="00F03D49"/>
    <w:rsid w:val="00F077E0"/>
    <w:rsid w:val="00F078E5"/>
    <w:rsid w:val="00F12DFF"/>
    <w:rsid w:val="00F17AF5"/>
    <w:rsid w:val="00F27094"/>
    <w:rsid w:val="00F32012"/>
    <w:rsid w:val="00F3259F"/>
    <w:rsid w:val="00F36FA8"/>
    <w:rsid w:val="00F637FE"/>
    <w:rsid w:val="00F648A6"/>
    <w:rsid w:val="00F661E4"/>
    <w:rsid w:val="00F667D8"/>
    <w:rsid w:val="00F66822"/>
    <w:rsid w:val="00F70C78"/>
    <w:rsid w:val="00F746D9"/>
    <w:rsid w:val="00F769D8"/>
    <w:rsid w:val="00F77B51"/>
    <w:rsid w:val="00F928EC"/>
    <w:rsid w:val="00FA1EF6"/>
    <w:rsid w:val="00FB1F00"/>
    <w:rsid w:val="00FD03AA"/>
    <w:rsid w:val="00FD1272"/>
    <w:rsid w:val="00FD1D0F"/>
    <w:rsid w:val="00FE5254"/>
    <w:rsid w:val="00FF326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88DAC"/>
  <w15:docId w15:val="{F5109710-5079-4BEC-855D-2C044A350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B64"/>
    <w:rPr>
      <w:rFonts w:cs="Mangal"/>
      <w:lang w:bidi="hi-IN"/>
    </w:rPr>
  </w:style>
  <w:style w:type="paragraph" w:styleId="Heading1">
    <w:name w:val="heading 1"/>
    <w:basedOn w:val="Default"/>
    <w:next w:val="Default"/>
    <w:link w:val="Heading1Char"/>
    <w:uiPriority w:val="9"/>
    <w:qFormat/>
    <w:rsid w:val="001D72CE"/>
    <w:pPr>
      <w:outlineLvl w:val="0"/>
    </w:pPr>
    <w:rPr>
      <w:rFonts w:cs="Mangal"/>
      <w:color w:val="auto"/>
    </w:rPr>
  </w:style>
  <w:style w:type="paragraph" w:styleId="Heading2">
    <w:name w:val="heading 2"/>
    <w:basedOn w:val="Default"/>
    <w:next w:val="Default"/>
    <w:link w:val="Heading2Char"/>
    <w:uiPriority w:val="9"/>
    <w:unhideWhenUsed/>
    <w:qFormat/>
    <w:rsid w:val="001D72CE"/>
    <w:pPr>
      <w:outlineLvl w:val="1"/>
    </w:pPr>
    <w:rPr>
      <w:rFonts w:cs="Mangal"/>
      <w:color w:val="auto"/>
    </w:rPr>
  </w:style>
  <w:style w:type="paragraph" w:styleId="Heading3">
    <w:name w:val="heading 3"/>
    <w:basedOn w:val="Normal"/>
    <w:next w:val="Normal"/>
    <w:link w:val="Heading3Char"/>
    <w:uiPriority w:val="9"/>
    <w:semiHidden/>
    <w:unhideWhenUsed/>
    <w:qFormat/>
    <w:rsid w:val="001D72CE"/>
    <w:pPr>
      <w:keepNext/>
      <w:spacing w:before="240" w:after="60"/>
      <w:outlineLvl w:val="2"/>
    </w:pPr>
    <w:rPr>
      <w:rFonts w:ascii="Calibri Light" w:eastAsia="Times New Roman" w:hAnsi="Calibri Light"/>
      <w:b/>
      <w:bCs/>
      <w:sz w:val="26"/>
      <w:szCs w:val="23"/>
    </w:rPr>
  </w:style>
  <w:style w:type="paragraph" w:styleId="Heading4">
    <w:name w:val="heading 4"/>
    <w:basedOn w:val="Normal"/>
    <w:next w:val="Normal"/>
    <w:link w:val="Heading4Char"/>
    <w:uiPriority w:val="9"/>
    <w:semiHidden/>
    <w:unhideWhenUsed/>
    <w:qFormat/>
    <w:rsid w:val="001D72CE"/>
    <w:pPr>
      <w:spacing w:before="280" w:after="0" w:line="360" w:lineRule="auto"/>
      <w:jc w:val="both"/>
      <w:outlineLvl w:val="3"/>
    </w:pPr>
    <w:rPr>
      <w:rFonts w:ascii="Cambria" w:eastAsia="Times New Roman" w:hAnsi="Cambria" w:cs="Times New Roman"/>
      <w:b/>
      <w:bCs/>
      <w:i/>
      <w:iCs/>
      <w:sz w:val="24"/>
      <w:szCs w:val="24"/>
      <w:lang w:bidi="en-US"/>
    </w:rPr>
  </w:style>
  <w:style w:type="paragraph" w:styleId="Heading5">
    <w:name w:val="heading 5"/>
    <w:basedOn w:val="Normal"/>
    <w:next w:val="Normal"/>
    <w:link w:val="Heading5Char"/>
    <w:uiPriority w:val="9"/>
    <w:semiHidden/>
    <w:unhideWhenUsed/>
    <w:qFormat/>
    <w:rsid w:val="001D72CE"/>
    <w:pPr>
      <w:keepNext/>
      <w:spacing w:after="0" w:line="240" w:lineRule="auto"/>
      <w:outlineLvl w:val="4"/>
    </w:pPr>
    <w:rPr>
      <w:rFonts w:ascii="Arial" w:eastAsia="Times New Roman" w:hAnsi="Arial" w:cs="Times New Roman"/>
      <w:sz w:val="24"/>
      <w:lang w:bidi="ar-SA"/>
    </w:rPr>
  </w:style>
  <w:style w:type="paragraph" w:styleId="Heading6">
    <w:name w:val="heading 6"/>
    <w:basedOn w:val="Normal"/>
    <w:next w:val="Normal"/>
    <w:link w:val="Heading6Char"/>
    <w:uiPriority w:val="9"/>
    <w:semiHidden/>
    <w:unhideWhenUsed/>
    <w:qFormat/>
    <w:rsid w:val="001D72CE"/>
    <w:pPr>
      <w:keepNext/>
      <w:keepLines/>
      <w:spacing w:before="200" w:after="0"/>
      <w:outlineLvl w:val="5"/>
    </w:pPr>
    <w:rPr>
      <w:rFonts w:ascii="Cambria" w:eastAsia="Times New Roman" w:hAnsi="Cambria"/>
      <w:i/>
      <w:iCs/>
      <w:color w:val="243F60"/>
      <w:sz w:val="20"/>
    </w:rPr>
  </w:style>
  <w:style w:type="paragraph" w:styleId="Heading7">
    <w:name w:val="heading 7"/>
    <w:basedOn w:val="Normal"/>
    <w:next w:val="Normal"/>
    <w:link w:val="Heading7Char"/>
    <w:qFormat/>
    <w:rsid w:val="001D72CE"/>
    <w:pPr>
      <w:spacing w:before="280" w:after="0" w:line="360" w:lineRule="auto"/>
      <w:jc w:val="both"/>
      <w:outlineLvl w:val="6"/>
    </w:pPr>
    <w:rPr>
      <w:rFonts w:ascii="Cambria" w:eastAsia="Times New Roman" w:hAnsi="Cambria" w:cs="Times New Roman"/>
      <w:b/>
      <w:bCs/>
      <w:i/>
      <w:iCs/>
      <w:sz w:val="20"/>
      <w:lang w:bidi="en-US"/>
    </w:rPr>
  </w:style>
  <w:style w:type="paragraph" w:styleId="Heading8">
    <w:name w:val="heading 8"/>
    <w:basedOn w:val="Normal"/>
    <w:next w:val="Normal"/>
    <w:link w:val="Heading8Char"/>
    <w:unhideWhenUsed/>
    <w:qFormat/>
    <w:rsid w:val="001D72CE"/>
    <w:pPr>
      <w:keepNext/>
      <w:keepLines/>
      <w:spacing w:before="40" w:after="0"/>
      <w:outlineLvl w:val="7"/>
    </w:pPr>
    <w:rPr>
      <w:rFonts w:asciiTheme="majorHAnsi" w:eastAsiaTheme="majorEastAsia" w:hAnsiTheme="majorHAnsi" w:cstheme="majorBidi"/>
      <w:color w:val="262626" w:themeColor="text1" w:themeTint="D9"/>
      <w:sz w:val="21"/>
      <w:szCs w:val="19"/>
    </w:rPr>
  </w:style>
  <w:style w:type="paragraph" w:styleId="Heading9">
    <w:name w:val="heading 9"/>
    <w:basedOn w:val="Normal"/>
    <w:next w:val="Normal"/>
    <w:link w:val="Heading9Char"/>
    <w:qFormat/>
    <w:rsid w:val="001D72CE"/>
    <w:pPr>
      <w:spacing w:before="280" w:after="0" w:line="360" w:lineRule="auto"/>
      <w:jc w:val="both"/>
      <w:outlineLvl w:val="8"/>
    </w:pPr>
    <w:rPr>
      <w:rFonts w:ascii="Cambria" w:eastAsia="Times New Roman" w:hAnsi="Cambria" w:cs="Times New Roman"/>
      <w:i/>
      <w:iCs/>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1D72CE"/>
    <w:pPr>
      <w:spacing w:after="0" w:line="240" w:lineRule="auto"/>
      <w:jc w:val="center"/>
    </w:pPr>
    <w:rPr>
      <w:rFonts w:ascii="Arial" w:eastAsia="Times New Roman" w:hAnsi="Arial" w:cs="Times New Roman"/>
      <w:b/>
      <w:bCs/>
      <w:color w:val="000000"/>
      <w:sz w:val="24"/>
      <w:szCs w:val="24"/>
      <w:u w:val="single"/>
      <w:lang w:bidi="ar-SA"/>
    </w:rPr>
  </w:style>
  <w:style w:type="paragraph" w:customStyle="1" w:styleId="Default">
    <w:name w:val="Default"/>
    <w:qFormat/>
    <w:rsid w:val="001D72CE"/>
    <w:pPr>
      <w:autoSpaceDE w:val="0"/>
      <w:autoSpaceDN w:val="0"/>
      <w:adjustRightInd w:val="0"/>
      <w:spacing w:after="0" w:line="240" w:lineRule="auto"/>
    </w:pPr>
    <w:rPr>
      <w:rFonts w:ascii="Verdana" w:hAnsi="Verdana" w:cs="Verdana"/>
      <w:color w:val="000000"/>
      <w:sz w:val="24"/>
      <w:szCs w:val="24"/>
      <w:lang w:bidi="hi-IN"/>
    </w:rPr>
  </w:style>
  <w:style w:type="character" w:customStyle="1" w:styleId="Heading1Char">
    <w:name w:val="Heading 1 Char"/>
    <w:basedOn w:val="DefaultParagraphFont"/>
    <w:link w:val="Heading1"/>
    <w:qFormat/>
    <w:rsid w:val="001D72CE"/>
    <w:rPr>
      <w:rFonts w:ascii="Verdana" w:eastAsia="Calibri" w:hAnsi="Verdana" w:cs="Mangal"/>
      <w:sz w:val="24"/>
      <w:szCs w:val="24"/>
    </w:rPr>
  </w:style>
  <w:style w:type="character" w:customStyle="1" w:styleId="Heading2Char">
    <w:name w:val="Heading 2 Char"/>
    <w:basedOn w:val="DefaultParagraphFont"/>
    <w:link w:val="Heading2"/>
    <w:rsid w:val="001D72CE"/>
    <w:rPr>
      <w:rFonts w:ascii="Verdana" w:eastAsia="Calibri" w:hAnsi="Verdana" w:cs="Mangal"/>
      <w:sz w:val="24"/>
      <w:szCs w:val="24"/>
    </w:rPr>
  </w:style>
  <w:style w:type="character" w:customStyle="1" w:styleId="Heading3Char">
    <w:name w:val="Heading 3 Char"/>
    <w:basedOn w:val="DefaultParagraphFont"/>
    <w:link w:val="Heading3"/>
    <w:qFormat/>
    <w:rsid w:val="001D72CE"/>
    <w:rPr>
      <w:rFonts w:ascii="Calibri Light" w:eastAsia="Times New Roman" w:hAnsi="Calibri Light" w:cs="Mangal"/>
      <w:b/>
      <w:bCs/>
      <w:sz w:val="26"/>
      <w:szCs w:val="23"/>
    </w:rPr>
  </w:style>
  <w:style w:type="character" w:customStyle="1" w:styleId="Heading4Char">
    <w:name w:val="Heading 4 Char"/>
    <w:basedOn w:val="DefaultParagraphFont"/>
    <w:link w:val="Heading4"/>
    <w:rsid w:val="001D72CE"/>
    <w:rPr>
      <w:rFonts w:ascii="Cambria" w:eastAsia="Times New Roman" w:hAnsi="Cambria" w:cs="Times New Roman"/>
      <w:b/>
      <w:bCs/>
      <w:i/>
      <w:iCs/>
      <w:sz w:val="24"/>
      <w:szCs w:val="24"/>
      <w:lang w:val="en-US" w:bidi="en-US"/>
    </w:rPr>
  </w:style>
  <w:style w:type="character" w:customStyle="1" w:styleId="Heading5Char">
    <w:name w:val="Heading 5 Char"/>
    <w:basedOn w:val="DefaultParagraphFont"/>
    <w:link w:val="Heading5"/>
    <w:rsid w:val="001D72CE"/>
    <w:rPr>
      <w:rFonts w:ascii="Arial" w:eastAsia="Times New Roman" w:hAnsi="Arial" w:cs="Times New Roman"/>
      <w:sz w:val="24"/>
      <w:lang w:val="en-US" w:bidi="ar-SA"/>
    </w:rPr>
  </w:style>
  <w:style w:type="character" w:customStyle="1" w:styleId="Heading6Char">
    <w:name w:val="Heading 6 Char"/>
    <w:basedOn w:val="DefaultParagraphFont"/>
    <w:link w:val="Heading6"/>
    <w:rsid w:val="001D72CE"/>
    <w:rPr>
      <w:rFonts w:ascii="Cambria" w:eastAsia="Times New Roman" w:hAnsi="Cambria" w:cs="Mangal"/>
      <w:i/>
      <w:iCs/>
      <w:color w:val="243F60"/>
      <w:sz w:val="20"/>
    </w:rPr>
  </w:style>
  <w:style w:type="character" w:customStyle="1" w:styleId="Heading7Char">
    <w:name w:val="Heading 7 Char"/>
    <w:basedOn w:val="DefaultParagraphFont"/>
    <w:link w:val="Heading7"/>
    <w:rsid w:val="001D72CE"/>
    <w:rPr>
      <w:rFonts w:ascii="Cambria" w:eastAsia="Times New Roman" w:hAnsi="Cambria" w:cs="Times New Roman"/>
      <w:b/>
      <w:bCs/>
      <w:i/>
      <w:iCs/>
      <w:sz w:val="20"/>
      <w:lang w:val="en-US" w:bidi="en-US"/>
    </w:rPr>
  </w:style>
  <w:style w:type="character" w:customStyle="1" w:styleId="Heading8Char">
    <w:name w:val="Heading 8 Char"/>
    <w:basedOn w:val="DefaultParagraphFont"/>
    <w:link w:val="Heading8"/>
    <w:qFormat/>
    <w:rsid w:val="001D72CE"/>
    <w:rPr>
      <w:rFonts w:asciiTheme="majorHAnsi" w:eastAsiaTheme="majorEastAsia" w:hAnsiTheme="majorHAnsi" w:cstheme="majorBidi"/>
      <w:color w:val="262626" w:themeColor="text1" w:themeTint="D9"/>
      <w:sz w:val="21"/>
      <w:szCs w:val="19"/>
    </w:rPr>
  </w:style>
  <w:style w:type="character" w:customStyle="1" w:styleId="Heading9Char">
    <w:name w:val="Heading 9 Char"/>
    <w:basedOn w:val="DefaultParagraphFont"/>
    <w:link w:val="Heading9"/>
    <w:rsid w:val="001D72CE"/>
    <w:rPr>
      <w:rFonts w:ascii="Cambria" w:eastAsia="Times New Roman" w:hAnsi="Cambria" w:cs="Times New Roman"/>
      <w:i/>
      <w:iCs/>
      <w:sz w:val="18"/>
      <w:szCs w:val="18"/>
      <w:lang w:val="en-US" w:bidi="en-US"/>
    </w:rPr>
  </w:style>
  <w:style w:type="character" w:customStyle="1" w:styleId="TitleChar">
    <w:name w:val="Title Char"/>
    <w:basedOn w:val="DefaultParagraphFont"/>
    <w:link w:val="Title"/>
    <w:uiPriority w:val="99"/>
    <w:qFormat/>
    <w:rsid w:val="001D72CE"/>
    <w:rPr>
      <w:rFonts w:ascii="Arial" w:eastAsia="Times New Roman" w:hAnsi="Arial" w:cs="Times New Roman"/>
      <w:b/>
      <w:bCs/>
      <w:color w:val="000000"/>
      <w:sz w:val="24"/>
      <w:szCs w:val="24"/>
      <w:u w:val="single"/>
      <w:lang w:val="en-US" w:bidi="ar-SA"/>
    </w:rPr>
  </w:style>
  <w:style w:type="paragraph" w:styleId="BalloonText">
    <w:name w:val="Balloon Text"/>
    <w:basedOn w:val="Normal"/>
    <w:link w:val="BalloonTextChar"/>
    <w:uiPriority w:val="99"/>
    <w:semiHidden/>
    <w:unhideWhenUsed/>
    <w:qFormat/>
    <w:rsid w:val="001D72CE"/>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qFormat/>
    <w:rsid w:val="001D72CE"/>
    <w:rPr>
      <w:rFonts w:ascii="Segoe UI" w:eastAsia="Calibri" w:hAnsi="Segoe UI" w:cs="Mangal"/>
      <w:sz w:val="18"/>
      <w:szCs w:val="16"/>
    </w:rPr>
  </w:style>
  <w:style w:type="paragraph" w:styleId="BlockText">
    <w:name w:val="Block Text"/>
    <w:basedOn w:val="Normal"/>
    <w:qFormat/>
    <w:rsid w:val="001D72CE"/>
    <w:pPr>
      <w:suppressAutoHyphens/>
      <w:spacing w:after="0" w:line="240" w:lineRule="auto"/>
      <w:ind w:left="-90" w:right="1268"/>
    </w:pPr>
    <w:rPr>
      <w:rFonts w:ascii="Times New Roman" w:eastAsia="Times New Roman" w:hAnsi="Times New Roman" w:cs="Times New Roman"/>
      <w:sz w:val="24"/>
      <w:lang w:eastAsia="ar-SA" w:bidi="ar-SA"/>
    </w:rPr>
  </w:style>
  <w:style w:type="paragraph" w:styleId="BodyText">
    <w:name w:val="Body Text"/>
    <w:basedOn w:val="Normal"/>
    <w:link w:val="BodyTextChar"/>
    <w:unhideWhenUsed/>
    <w:qFormat/>
    <w:rsid w:val="001D72CE"/>
    <w:pPr>
      <w:spacing w:after="120"/>
    </w:pPr>
  </w:style>
  <w:style w:type="character" w:customStyle="1" w:styleId="BodyTextChar">
    <w:name w:val="Body Text Char"/>
    <w:basedOn w:val="DefaultParagraphFont"/>
    <w:link w:val="BodyText"/>
    <w:qFormat/>
    <w:rsid w:val="001D72CE"/>
    <w:rPr>
      <w:rFonts w:ascii="Calibri" w:eastAsia="Calibri" w:hAnsi="Calibri" w:cs="Mangal"/>
    </w:rPr>
  </w:style>
  <w:style w:type="paragraph" w:styleId="BodyText2">
    <w:name w:val="Body Text 2"/>
    <w:basedOn w:val="Normal"/>
    <w:link w:val="BodyText2Char"/>
    <w:rsid w:val="001D72CE"/>
    <w:pPr>
      <w:spacing w:after="0" w:line="240" w:lineRule="auto"/>
      <w:jc w:val="center"/>
    </w:pPr>
    <w:rPr>
      <w:rFonts w:ascii="Arial" w:eastAsia="Times New Roman" w:hAnsi="Arial" w:cs="Times New Roman"/>
      <w:color w:val="000000"/>
      <w:sz w:val="24"/>
      <w:lang w:bidi="ar-SA"/>
    </w:rPr>
  </w:style>
  <w:style w:type="character" w:customStyle="1" w:styleId="BodyText2Char">
    <w:name w:val="Body Text 2 Char"/>
    <w:basedOn w:val="DefaultParagraphFont"/>
    <w:link w:val="BodyText2"/>
    <w:rsid w:val="001D72CE"/>
    <w:rPr>
      <w:rFonts w:ascii="Arial" w:eastAsia="Times New Roman" w:hAnsi="Arial" w:cs="Times New Roman"/>
      <w:color w:val="000000"/>
      <w:sz w:val="24"/>
      <w:lang w:val="en-US" w:bidi="ar-SA"/>
    </w:rPr>
  </w:style>
  <w:style w:type="paragraph" w:styleId="BodyText3">
    <w:name w:val="Body Text 3"/>
    <w:basedOn w:val="Default"/>
    <w:next w:val="Default"/>
    <w:link w:val="BodyText3Char"/>
    <w:rsid w:val="001D72CE"/>
    <w:rPr>
      <w:rFonts w:cs="Mangal"/>
      <w:color w:val="auto"/>
    </w:rPr>
  </w:style>
  <w:style w:type="character" w:customStyle="1" w:styleId="BodyText3Char">
    <w:name w:val="Body Text 3 Char"/>
    <w:basedOn w:val="DefaultParagraphFont"/>
    <w:link w:val="BodyText3"/>
    <w:qFormat/>
    <w:rsid w:val="001D72CE"/>
    <w:rPr>
      <w:rFonts w:ascii="Verdana" w:eastAsia="Calibri" w:hAnsi="Verdana" w:cs="Mangal"/>
      <w:sz w:val="24"/>
      <w:szCs w:val="24"/>
    </w:rPr>
  </w:style>
  <w:style w:type="paragraph" w:styleId="BodyTextIndent">
    <w:name w:val="Body Text Indent"/>
    <w:basedOn w:val="Normal"/>
    <w:link w:val="BodyTextIndentChar"/>
    <w:rsid w:val="001D72CE"/>
    <w:pPr>
      <w:spacing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1D72CE"/>
    <w:rPr>
      <w:rFonts w:ascii="Times New Roman" w:eastAsia="Times New Roman" w:hAnsi="Times New Roman" w:cs="Times New Roman"/>
      <w:sz w:val="24"/>
      <w:szCs w:val="24"/>
      <w:lang w:val="en-US" w:bidi="ar-SA"/>
    </w:rPr>
  </w:style>
  <w:style w:type="paragraph" w:styleId="BodyTextIndent2">
    <w:name w:val="Body Text Indent 2"/>
    <w:basedOn w:val="Normal"/>
    <w:link w:val="BodyTextIndent2Char"/>
    <w:rsid w:val="001D72CE"/>
    <w:pPr>
      <w:spacing w:after="120" w:line="480" w:lineRule="auto"/>
      <w:ind w:left="36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1D72CE"/>
    <w:rPr>
      <w:rFonts w:ascii="Times New Roman" w:eastAsia="Times New Roman" w:hAnsi="Times New Roman" w:cs="Times New Roman"/>
      <w:sz w:val="24"/>
      <w:szCs w:val="24"/>
      <w:lang w:val="en-US" w:bidi="ar-SA"/>
    </w:rPr>
  </w:style>
  <w:style w:type="paragraph" w:styleId="BodyTextIndent3">
    <w:name w:val="Body Text Indent 3"/>
    <w:basedOn w:val="Normal"/>
    <w:link w:val="BodyTextIndent3Char"/>
    <w:unhideWhenUsed/>
    <w:rsid w:val="001D72CE"/>
    <w:pPr>
      <w:spacing w:after="120" w:line="240" w:lineRule="auto"/>
      <w:ind w:left="360"/>
    </w:pPr>
    <w:rPr>
      <w:rFonts w:ascii="Times New Roman" w:eastAsia="Times New Roman" w:hAnsi="Times New Roman" w:cs="Times New Roman"/>
      <w:sz w:val="16"/>
      <w:szCs w:val="16"/>
      <w:lang w:bidi="ar-SA"/>
    </w:rPr>
  </w:style>
  <w:style w:type="character" w:customStyle="1" w:styleId="BodyTextIndent3Char">
    <w:name w:val="Body Text Indent 3 Char"/>
    <w:basedOn w:val="DefaultParagraphFont"/>
    <w:link w:val="BodyTextIndent3"/>
    <w:rsid w:val="001D72CE"/>
    <w:rPr>
      <w:rFonts w:ascii="Times New Roman" w:eastAsia="Times New Roman" w:hAnsi="Times New Roman" w:cs="Times New Roman"/>
      <w:sz w:val="16"/>
      <w:szCs w:val="16"/>
      <w:lang w:val="en-US" w:bidi="ar-SA"/>
    </w:rPr>
  </w:style>
  <w:style w:type="paragraph" w:styleId="Caption">
    <w:name w:val="caption"/>
    <w:basedOn w:val="Normal"/>
    <w:next w:val="Normal"/>
    <w:uiPriority w:val="35"/>
    <w:qFormat/>
    <w:rsid w:val="001D72CE"/>
    <w:pPr>
      <w:numPr>
        <w:numId w:val="1"/>
      </w:numPr>
      <w:spacing w:after="0" w:line="240" w:lineRule="auto"/>
      <w:jc w:val="both"/>
    </w:pPr>
    <w:rPr>
      <w:rFonts w:ascii="Arial" w:eastAsia="Times New Roman" w:hAnsi="Arial" w:cs="Times New Roman"/>
      <w:b/>
      <w:bCs/>
      <w:color w:val="000000"/>
      <w:sz w:val="20"/>
      <w:szCs w:val="24"/>
      <w:lang w:bidi="ar-SA"/>
    </w:rPr>
  </w:style>
  <w:style w:type="character" w:styleId="CommentReference">
    <w:name w:val="annotation reference"/>
    <w:basedOn w:val="DefaultParagraphFont"/>
    <w:uiPriority w:val="99"/>
    <w:semiHidden/>
    <w:unhideWhenUsed/>
    <w:rsid w:val="001D72CE"/>
    <w:rPr>
      <w:sz w:val="16"/>
      <w:szCs w:val="16"/>
    </w:rPr>
  </w:style>
  <w:style w:type="paragraph" w:styleId="CommentText">
    <w:name w:val="annotation text"/>
    <w:basedOn w:val="Normal"/>
    <w:link w:val="CommentTextChar"/>
    <w:unhideWhenUsed/>
    <w:rsid w:val="001D72CE"/>
    <w:pPr>
      <w:spacing w:after="0" w:line="240" w:lineRule="auto"/>
    </w:pPr>
    <w:rPr>
      <w:rFonts w:ascii="Times New Roman" w:eastAsia="Times New Roman" w:hAnsi="Times New Roman" w:cs="Times New Roman"/>
      <w:sz w:val="20"/>
      <w:lang w:bidi="ar-SA"/>
    </w:rPr>
  </w:style>
  <w:style w:type="character" w:customStyle="1" w:styleId="CommentTextChar">
    <w:name w:val="Comment Text Char"/>
    <w:basedOn w:val="DefaultParagraphFont"/>
    <w:link w:val="CommentText"/>
    <w:rsid w:val="001D72CE"/>
    <w:rPr>
      <w:rFonts w:ascii="Times New Roman" w:eastAsia="Times New Roman" w:hAnsi="Times New Roman" w:cs="Times New Roman"/>
      <w:sz w:val="20"/>
      <w:lang w:val="en-US" w:bidi="ar-SA"/>
    </w:rPr>
  </w:style>
  <w:style w:type="paragraph" w:styleId="CommentSubject">
    <w:name w:val="annotation subject"/>
    <w:basedOn w:val="CommentText"/>
    <w:next w:val="CommentText"/>
    <w:link w:val="CommentSubjectChar"/>
    <w:uiPriority w:val="99"/>
    <w:semiHidden/>
    <w:unhideWhenUsed/>
    <w:rsid w:val="001D72CE"/>
    <w:rPr>
      <w:b/>
      <w:bCs/>
    </w:rPr>
  </w:style>
  <w:style w:type="character" w:customStyle="1" w:styleId="CommentSubjectChar">
    <w:name w:val="Comment Subject Char"/>
    <w:basedOn w:val="CommentTextChar"/>
    <w:link w:val="CommentSubject"/>
    <w:uiPriority w:val="99"/>
    <w:semiHidden/>
    <w:rsid w:val="001D72CE"/>
    <w:rPr>
      <w:rFonts w:ascii="Times New Roman" w:eastAsia="Times New Roman" w:hAnsi="Times New Roman" w:cs="Times New Roman"/>
      <w:b/>
      <w:bCs/>
      <w:sz w:val="20"/>
      <w:lang w:val="en-US" w:bidi="ar-SA"/>
    </w:rPr>
  </w:style>
  <w:style w:type="paragraph" w:styleId="DocumentMap">
    <w:name w:val="Document Map"/>
    <w:basedOn w:val="Normal"/>
    <w:link w:val="DocumentMapChar"/>
    <w:semiHidden/>
    <w:rsid w:val="001D72CE"/>
    <w:pPr>
      <w:shd w:val="clear" w:color="auto" w:fill="000080"/>
      <w:spacing w:after="0" w:line="240" w:lineRule="auto"/>
    </w:pPr>
    <w:rPr>
      <w:rFonts w:ascii="Tahoma" w:eastAsia="Times New Roman" w:hAnsi="Tahoma" w:cs="Times New Roman"/>
      <w:sz w:val="20"/>
    </w:rPr>
  </w:style>
  <w:style w:type="character" w:customStyle="1" w:styleId="DocumentMapChar">
    <w:name w:val="Document Map Char"/>
    <w:link w:val="DocumentMap"/>
    <w:semiHidden/>
    <w:rsid w:val="001D72CE"/>
    <w:rPr>
      <w:rFonts w:ascii="Tahoma" w:eastAsia="Times New Roman" w:hAnsi="Tahoma" w:cs="Times New Roman"/>
      <w:sz w:val="20"/>
      <w:shd w:val="clear" w:color="auto" w:fill="000080"/>
    </w:rPr>
  </w:style>
  <w:style w:type="character" w:styleId="Emphasis">
    <w:name w:val="Emphasis"/>
    <w:basedOn w:val="DefaultParagraphFont"/>
    <w:uiPriority w:val="20"/>
    <w:qFormat/>
    <w:rsid w:val="001D72CE"/>
    <w:rPr>
      <w:i/>
      <w:iCs/>
    </w:rPr>
  </w:style>
  <w:style w:type="character" w:styleId="FollowedHyperlink">
    <w:name w:val="FollowedHyperlink"/>
    <w:basedOn w:val="DefaultParagraphFont"/>
    <w:uiPriority w:val="99"/>
    <w:rsid w:val="001D72CE"/>
    <w:rPr>
      <w:color w:val="800080"/>
      <w:u w:val="single"/>
    </w:rPr>
  </w:style>
  <w:style w:type="paragraph" w:styleId="Footer">
    <w:name w:val="footer"/>
    <w:basedOn w:val="Normal"/>
    <w:link w:val="FooterChar"/>
    <w:uiPriority w:val="99"/>
    <w:unhideWhenUsed/>
    <w:qFormat/>
    <w:rsid w:val="001D72CE"/>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D72CE"/>
    <w:rPr>
      <w:rFonts w:ascii="Calibri" w:eastAsia="Calibri" w:hAnsi="Calibri" w:cs="Mangal"/>
    </w:rPr>
  </w:style>
  <w:style w:type="paragraph" w:styleId="Header">
    <w:name w:val="header"/>
    <w:basedOn w:val="Normal"/>
    <w:link w:val="HeaderChar"/>
    <w:uiPriority w:val="99"/>
    <w:unhideWhenUsed/>
    <w:rsid w:val="001D72CE"/>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D72CE"/>
    <w:rPr>
      <w:rFonts w:ascii="Calibri" w:eastAsia="Calibri" w:hAnsi="Calibri" w:cs="Mangal"/>
    </w:rPr>
  </w:style>
  <w:style w:type="paragraph" w:styleId="HTMLAddress">
    <w:name w:val="HTML Address"/>
    <w:basedOn w:val="Normal"/>
    <w:link w:val="HTMLAddressChar"/>
    <w:uiPriority w:val="99"/>
    <w:semiHidden/>
    <w:unhideWhenUsed/>
    <w:rsid w:val="001D72CE"/>
    <w:pPr>
      <w:spacing w:after="360" w:line="240" w:lineRule="auto"/>
    </w:pPr>
    <w:rPr>
      <w:rFonts w:ascii="Times New Roman" w:eastAsia="Times New Roman" w:hAnsi="Times New Roman" w:cs="Times New Roman"/>
      <w:i/>
      <w:iCs/>
      <w:sz w:val="21"/>
      <w:szCs w:val="21"/>
      <w:lang w:bidi="ar-SA"/>
    </w:rPr>
  </w:style>
  <w:style w:type="character" w:customStyle="1" w:styleId="HTMLAddressChar">
    <w:name w:val="HTML Address Char"/>
    <w:basedOn w:val="DefaultParagraphFont"/>
    <w:link w:val="HTMLAddress"/>
    <w:uiPriority w:val="99"/>
    <w:semiHidden/>
    <w:rsid w:val="001D72CE"/>
    <w:rPr>
      <w:rFonts w:ascii="Times New Roman" w:eastAsia="Times New Roman" w:hAnsi="Times New Roman" w:cs="Times New Roman"/>
      <w:i/>
      <w:iCs/>
      <w:sz w:val="21"/>
      <w:szCs w:val="21"/>
      <w:lang w:val="en-US" w:bidi="ar-SA"/>
    </w:rPr>
  </w:style>
  <w:style w:type="character" w:styleId="HTMLCode">
    <w:name w:val="HTML Code"/>
    <w:basedOn w:val="DefaultParagraphFont"/>
    <w:uiPriority w:val="99"/>
    <w:semiHidden/>
    <w:unhideWhenUsed/>
    <w:rsid w:val="001D72CE"/>
    <w:rPr>
      <w:rFonts w:ascii="Courier New" w:eastAsia="Times New Roman" w:hAnsi="Courier New" w:cs="Courier New" w:hint="default"/>
      <w:sz w:val="24"/>
      <w:szCs w:val="24"/>
    </w:rPr>
  </w:style>
  <w:style w:type="character" w:styleId="HTMLDefinition">
    <w:name w:val="HTML Definition"/>
    <w:basedOn w:val="DefaultParagraphFont"/>
    <w:uiPriority w:val="99"/>
    <w:semiHidden/>
    <w:unhideWhenUsed/>
    <w:rsid w:val="001D72CE"/>
    <w:rPr>
      <w:i/>
      <w:iCs/>
    </w:rPr>
  </w:style>
  <w:style w:type="character" w:styleId="HTMLKeyboard">
    <w:name w:val="HTML Keyboard"/>
    <w:basedOn w:val="DefaultParagraphFont"/>
    <w:uiPriority w:val="99"/>
    <w:semiHidden/>
    <w:unhideWhenUsed/>
    <w:rsid w:val="001D72CE"/>
    <w:rPr>
      <w:rFonts w:ascii="Courier New" w:eastAsia="Times New Roman" w:hAnsi="Courier New" w:cs="Courier New" w:hint="default"/>
      <w:sz w:val="24"/>
      <w:szCs w:val="24"/>
    </w:rPr>
  </w:style>
  <w:style w:type="paragraph" w:styleId="HTMLPreformatted">
    <w:name w:val="HTML Preformatted"/>
    <w:basedOn w:val="Normal"/>
    <w:link w:val="HTMLPreformattedChar"/>
    <w:unhideWhenUsed/>
    <w:qFormat/>
    <w:rsid w:val="001D7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lang w:eastAsia="zh-CN" w:bidi="ar-SA"/>
    </w:rPr>
  </w:style>
  <w:style w:type="character" w:customStyle="1" w:styleId="HTMLPreformattedChar">
    <w:name w:val="HTML Preformatted Char"/>
    <w:basedOn w:val="DefaultParagraphFont"/>
    <w:link w:val="HTMLPreformatted"/>
    <w:qFormat/>
    <w:rsid w:val="001D72CE"/>
    <w:rPr>
      <w:rFonts w:ascii="Courier New" w:eastAsia="Times New Roman" w:hAnsi="Courier New" w:cs="Times New Roman"/>
      <w:color w:val="000000"/>
      <w:sz w:val="20"/>
      <w:lang w:val="en-US" w:eastAsia="zh-CN" w:bidi="ar-SA"/>
    </w:rPr>
  </w:style>
  <w:style w:type="character" w:styleId="HTMLSample">
    <w:name w:val="HTML Sample"/>
    <w:basedOn w:val="DefaultParagraphFont"/>
    <w:uiPriority w:val="99"/>
    <w:semiHidden/>
    <w:unhideWhenUsed/>
    <w:rsid w:val="001D72CE"/>
    <w:rPr>
      <w:rFonts w:ascii="Courier New" w:eastAsia="Times New Roman" w:hAnsi="Courier New" w:cs="Courier New" w:hint="default"/>
      <w:sz w:val="24"/>
      <w:szCs w:val="24"/>
    </w:rPr>
  </w:style>
  <w:style w:type="character" w:styleId="Hyperlink">
    <w:name w:val="Hyperlink"/>
    <w:uiPriority w:val="99"/>
    <w:qFormat/>
    <w:rsid w:val="001D72CE"/>
    <w:rPr>
      <w:rFonts w:cs="Verdana"/>
      <w:color w:val="000000"/>
    </w:rPr>
  </w:style>
  <w:style w:type="paragraph" w:styleId="NormalWeb">
    <w:name w:val="Normal (Web)"/>
    <w:basedOn w:val="Default"/>
    <w:next w:val="Default"/>
    <w:uiPriority w:val="99"/>
    <w:qFormat/>
    <w:rsid w:val="001D72CE"/>
    <w:rPr>
      <w:rFonts w:cs="Mangal"/>
      <w:color w:val="auto"/>
    </w:rPr>
  </w:style>
  <w:style w:type="character" w:styleId="PageNumber">
    <w:name w:val="page number"/>
    <w:basedOn w:val="DefaultParagraphFont"/>
    <w:rsid w:val="001D72CE"/>
  </w:style>
  <w:style w:type="paragraph" w:styleId="PlainText">
    <w:name w:val="Plain Text"/>
    <w:basedOn w:val="Normal"/>
    <w:link w:val="PlainTextChar"/>
    <w:unhideWhenUsed/>
    <w:qFormat/>
    <w:rsid w:val="001D7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qFormat/>
    <w:rsid w:val="001D72CE"/>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D72CE"/>
    <w:rPr>
      <w:b/>
      <w:bCs/>
    </w:rPr>
  </w:style>
  <w:style w:type="paragraph" w:styleId="Subtitle">
    <w:name w:val="Subtitle"/>
    <w:basedOn w:val="Normal"/>
    <w:next w:val="Normal"/>
    <w:link w:val="SubtitleChar"/>
    <w:uiPriority w:val="11"/>
    <w:qFormat/>
    <w:pPr>
      <w:spacing w:after="320" w:line="240" w:lineRule="auto"/>
      <w:ind w:firstLine="360"/>
      <w:jc w:val="right"/>
    </w:pPr>
    <w:rPr>
      <w:i/>
      <w:color w:val="808080"/>
      <w:sz w:val="24"/>
      <w:szCs w:val="24"/>
    </w:rPr>
  </w:style>
  <w:style w:type="character" w:customStyle="1" w:styleId="SubtitleChar">
    <w:name w:val="Subtitle Char"/>
    <w:basedOn w:val="DefaultParagraphFont"/>
    <w:link w:val="Subtitle"/>
    <w:rsid w:val="001D72CE"/>
    <w:rPr>
      <w:rFonts w:ascii="Calibri" w:eastAsia="Calibri" w:hAnsi="Calibri" w:cs="Times New Roman"/>
      <w:i/>
      <w:iCs/>
      <w:color w:val="808080"/>
      <w:spacing w:val="10"/>
      <w:sz w:val="24"/>
      <w:szCs w:val="24"/>
      <w:lang w:val="en-US" w:bidi="en-US"/>
    </w:rPr>
  </w:style>
  <w:style w:type="table" w:styleId="TableGrid">
    <w:name w:val="Table Grid"/>
    <w:basedOn w:val="TableNormal"/>
    <w:uiPriority w:val="39"/>
    <w:qFormat/>
    <w:rsid w:val="001D72CE"/>
    <w:pPr>
      <w:spacing w:after="0" w:line="240" w:lineRule="auto"/>
    </w:pPr>
    <w:rPr>
      <w:rFonts w:ascii="Times New Roman" w:eastAsia="Times New Roman" w:hAnsi="Times New Roman" w:cs="Times New Roman"/>
      <w:sz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D72CE"/>
    <w:pPr>
      <w:spacing w:after="0" w:line="240" w:lineRule="auto"/>
    </w:pPr>
    <w:rPr>
      <w:rFonts w:eastAsiaTheme="minorEastAsia"/>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qFormat/>
    <w:rsid w:val="001D72CE"/>
    <w:pPr>
      <w:spacing w:after="0" w:line="240" w:lineRule="auto"/>
    </w:p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link w:val="NoSpacingChar"/>
    <w:uiPriority w:val="1"/>
    <w:qFormat/>
    <w:rsid w:val="001D72CE"/>
    <w:pPr>
      <w:spacing w:after="0" w:line="240" w:lineRule="auto"/>
    </w:pPr>
    <w:rPr>
      <w:rFonts w:cs="Mangal"/>
      <w:lang w:bidi="hi-IN"/>
    </w:rPr>
  </w:style>
  <w:style w:type="character" w:customStyle="1" w:styleId="NoSpacingChar">
    <w:name w:val="No Spacing Char"/>
    <w:link w:val="NoSpacing"/>
    <w:uiPriority w:val="1"/>
    <w:qFormat/>
    <w:locked/>
    <w:rsid w:val="001D72CE"/>
    <w:rPr>
      <w:rFonts w:ascii="Calibri" w:eastAsia="Calibri" w:hAnsi="Calibri" w:cs="Mangal"/>
    </w:rPr>
  </w:style>
  <w:style w:type="paragraph" w:customStyle="1" w:styleId="Text1">
    <w:name w:val="Text 1"/>
    <w:basedOn w:val="Default"/>
    <w:next w:val="Default"/>
    <w:qFormat/>
    <w:rsid w:val="001D72CE"/>
    <w:rPr>
      <w:rFonts w:cs="Mangal"/>
      <w:color w:val="auto"/>
    </w:rPr>
  </w:style>
  <w:style w:type="paragraph" w:styleId="ListParagraph">
    <w:name w:val="List Paragraph"/>
    <w:basedOn w:val="Normal"/>
    <w:link w:val="ListParagraphChar"/>
    <w:uiPriority w:val="34"/>
    <w:qFormat/>
    <w:rsid w:val="001D72CE"/>
    <w:pPr>
      <w:ind w:left="720"/>
      <w:contextualSpacing/>
    </w:pPr>
    <w:rPr>
      <w:rFonts w:eastAsia="Times New Roman"/>
    </w:rPr>
  </w:style>
  <w:style w:type="character" w:customStyle="1" w:styleId="ListParagraphChar">
    <w:name w:val="List Paragraph Char"/>
    <w:link w:val="ListParagraph"/>
    <w:uiPriority w:val="34"/>
    <w:qFormat/>
    <w:locked/>
    <w:rsid w:val="001D72CE"/>
    <w:rPr>
      <w:rFonts w:ascii="Calibri" w:eastAsia="Times New Roman" w:hAnsi="Calibri" w:cs="Mangal"/>
      <w:lang w:val="en-US"/>
    </w:rPr>
  </w:style>
  <w:style w:type="character" w:customStyle="1" w:styleId="CharAttribute7">
    <w:name w:val="CharAttribute7"/>
    <w:qFormat/>
    <w:rsid w:val="001D72CE"/>
    <w:rPr>
      <w:rFonts w:ascii="Verdana" w:eastAsia="Verdana"/>
    </w:rPr>
  </w:style>
  <w:style w:type="character" w:customStyle="1" w:styleId="CharAttribute12">
    <w:name w:val="CharAttribute12"/>
    <w:qFormat/>
    <w:rsid w:val="001D72CE"/>
    <w:rPr>
      <w:rFonts w:ascii="Verdana" w:eastAsia="Verdana"/>
      <w:b/>
    </w:rPr>
  </w:style>
  <w:style w:type="paragraph" w:customStyle="1" w:styleId="m-1597904185173810334msonospacing">
    <w:name w:val="m_-1597904185173810334msonospacing"/>
    <w:basedOn w:val="Normal"/>
    <w:qFormat/>
    <w:rsid w:val="001D72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430605037929177379xxxxxxxmsonormal">
    <w:name w:val="m_-3430605037929177379x_x_x_x_x_xxmsonormal"/>
    <w:basedOn w:val="Normal"/>
    <w:qFormat/>
    <w:rsid w:val="001D72C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DefaultTable">
    <w:name w:val="Default Table"/>
    <w:qFormat/>
    <w:rsid w:val="001D72CE"/>
    <w:pPr>
      <w:spacing w:after="0" w:line="240" w:lineRule="auto"/>
    </w:pPr>
    <w:rPr>
      <w:rFonts w:ascii="Times New Roman" w:eastAsia="Batang" w:hAnsi="Times New Roman" w:cs="Times New Roman"/>
      <w:sz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TableNormal"/>
    <w:uiPriority w:val="40"/>
    <w:qFormat/>
    <w:rsid w:val="001D72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t-xs">
    <w:name w:val="text-xs"/>
    <w:basedOn w:val="DefaultParagraphFont"/>
    <w:rsid w:val="001D72CE"/>
  </w:style>
  <w:style w:type="character" w:customStyle="1" w:styleId="text-warning">
    <w:name w:val="text-warning"/>
    <w:basedOn w:val="DefaultParagraphFont"/>
    <w:rsid w:val="001D72CE"/>
  </w:style>
  <w:style w:type="character" w:customStyle="1" w:styleId="UnresolvedMention1">
    <w:name w:val="Unresolved Mention1"/>
    <w:basedOn w:val="DefaultParagraphFont"/>
    <w:uiPriority w:val="99"/>
    <w:semiHidden/>
    <w:unhideWhenUsed/>
    <w:rsid w:val="001D72CE"/>
    <w:rPr>
      <w:color w:val="605E5C"/>
      <w:shd w:val="clear" w:color="auto" w:fill="E1DFDD"/>
    </w:rPr>
  </w:style>
  <w:style w:type="character" w:customStyle="1" w:styleId="object">
    <w:name w:val="object"/>
    <w:basedOn w:val="DefaultParagraphFont"/>
    <w:rsid w:val="001D72CE"/>
  </w:style>
  <w:style w:type="paragraph" w:customStyle="1" w:styleId="z-TopofForm1">
    <w:name w:val="z-Top of Form1"/>
    <w:basedOn w:val="Normal"/>
    <w:next w:val="Normal"/>
    <w:link w:val="z-TopofFormChar"/>
    <w:uiPriority w:val="99"/>
    <w:rsid w:val="001D72CE"/>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1"/>
    <w:uiPriority w:val="99"/>
    <w:rsid w:val="001D72CE"/>
    <w:rPr>
      <w:rFonts w:ascii="Arial" w:eastAsia="Times New Roman" w:hAnsi="Arial" w:cs="Times New Roman"/>
      <w:vanish/>
      <w:sz w:val="16"/>
      <w:szCs w:val="16"/>
      <w:lang w:val="en-US"/>
    </w:rPr>
  </w:style>
  <w:style w:type="paragraph" w:customStyle="1" w:styleId="z-BottomofForm1">
    <w:name w:val="z-Bottom of Form1"/>
    <w:basedOn w:val="Normal"/>
    <w:next w:val="Normal"/>
    <w:link w:val="z-BottomofFormChar"/>
    <w:uiPriority w:val="99"/>
    <w:rsid w:val="001D72CE"/>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1"/>
    <w:uiPriority w:val="99"/>
    <w:rsid w:val="001D72CE"/>
    <w:rPr>
      <w:rFonts w:ascii="Arial" w:eastAsia="Times New Roman" w:hAnsi="Arial" w:cs="Times New Roman"/>
      <w:vanish/>
      <w:sz w:val="16"/>
      <w:szCs w:val="16"/>
      <w:lang w:val="en-US"/>
    </w:rPr>
  </w:style>
  <w:style w:type="character" w:customStyle="1" w:styleId="sortspan">
    <w:name w:val="sortspan"/>
    <w:basedOn w:val="DefaultParagraphFont"/>
    <w:rsid w:val="001D72CE"/>
  </w:style>
  <w:style w:type="paragraph" w:styleId="Quote">
    <w:name w:val="Quote"/>
    <w:basedOn w:val="Normal"/>
    <w:next w:val="Normal"/>
    <w:link w:val="QuoteChar"/>
    <w:qFormat/>
    <w:rsid w:val="001D72CE"/>
    <w:pPr>
      <w:spacing w:after="0" w:line="240" w:lineRule="auto"/>
      <w:ind w:firstLine="360"/>
      <w:jc w:val="both"/>
    </w:pPr>
    <w:rPr>
      <w:rFonts w:cs="Times New Roman"/>
      <w:color w:val="5A5A5A"/>
      <w:lang w:bidi="en-US"/>
    </w:rPr>
  </w:style>
  <w:style w:type="character" w:customStyle="1" w:styleId="QuoteChar">
    <w:name w:val="Quote Char"/>
    <w:basedOn w:val="DefaultParagraphFont"/>
    <w:link w:val="Quote"/>
    <w:rsid w:val="001D72CE"/>
    <w:rPr>
      <w:rFonts w:ascii="Calibri" w:eastAsia="Calibri" w:hAnsi="Calibri" w:cs="Times New Roman"/>
      <w:color w:val="5A5A5A"/>
      <w:szCs w:val="22"/>
      <w:lang w:val="en-US" w:bidi="en-US"/>
    </w:rPr>
  </w:style>
  <w:style w:type="paragraph" w:styleId="IntenseQuote">
    <w:name w:val="Intense Quote"/>
    <w:basedOn w:val="Normal"/>
    <w:next w:val="Normal"/>
    <w:link w:val="IntenseQuoteChar"/>
    <w:qFormat/>
    <w:rsid w:val="001D72CE"/>
    <w:pPr>
      <w:spacing w:before="320" w:after="480" w:line="240" w:lineRule="auto"/>
      <w:ind w:left="720" w:right="720"/>
      <w:jc w:val="center"/>
    </w:pPr>
    <w:rPr>
      <w:rFonts w:ascii="Cambria" w:eastAsia="Times New Roman" w:hAnsi="Cambria" w:cs="Times New Roman"/>
      <w:i/>
      <w:iCs/>
      <w:sz w:val="20"/>
      <w:lang w:bidi="en-US"/>
    </w:rPr>
  </w:style>
  <w:style w:type="character" w:customStyle="1" w:styleId="IntenseQuoteChar">
    <w:name w:val="Intense Quote Char"/>
    <w:basedOn w:val="DefaultParagraphFont"/>
    <w:link w:val="IntenseQuote"/>
    <w:rsid w:val="001D72CE"/>
    <w:rPr>
      <w:rFonts w:ascii="Cambria" w:eastAsia="Times New Roman" w:hAnsi="Cambria" w:cs="Times New Roman"/>
      <w:i/>
      <w:iCs/>
      <w:sz w:val="20"/>
      <w:lang w:val="en-US" w:bidi="en-US"/>
    </w:rPr>
  </w:style>
  <w:style w:type="paragraph" w:customStyle="1" w:styleId="itemstodisplay">
    <w:name w:val="itemstodisplay"/>
    <w:basedOn w:val="Normal"/>
    <w:rsid w:val="001D72CE"/>
    <w:pPr>
      <w:spacing w:before="100" w:beforeAutospacing="1" w:after="360" w:line="240" w:lineRule="auto"/>
    </w:pPr>
    <w:rPr>
      <w:rFonts w:ascii="Times New Roman" w:eastAsia="Times New Roman" w:hAnsi="Times New Roman" w:cs="Times New Roman"/>
      <w:sz w:val="21"/>
      <w:szCs w:val="21"/>
      <w:lang w:eastAsia="en-IN"/>
    </w:rPr>
  </w:style>
  <w:style w:type="paragraph" w:customStyle="1" w:styleId="motto">
    <w:name w:val="motto"/>
    <w:basedOn w:val="Normal"/>
    <w:rsid w:val="001D72CE"/>
    <w:pPr>
      <w:spacing w:before="720" w:after="480" w:line="240" w:lineRule="auto"/>
    </w:pPr>
    <w:rPr>
      <w:rFonts w:ascii="Times New Roman" w:eastAsia="Times New Roman" w:hAnsi="Times New Roman" w:cs="Times New Roman"/>
      <w:b/>
      <w:bCs/>
      <w:sz w:val="32"/>
      <w:szCs w:val="32"/>
      <w:lang w:bidi="ar-SA"/>
    </w:rPr>
  </w:style>
  <w:style w:type="paragraph" w:customStyle="1" w:styleId="comment">
    <w:name w:val="comment"/>
    <w:basedOn w:val="Normal"/>
    <w:rsid w:val="001D72CE"/>
    <w:pPr>
      <w:spacing w:before="100" w:beforeAutospacing="1" w:after="360" w:line="240" w:lineRule="auto"/>
    </w:pPr>
    <w:rPr>
      <w:rFonts w:ascii="Times New Roman" w:eastAsia="Times New Roman" w:hAnsi="Times New Roman" w:cs="Times New Roman"/>
      <w:sz w:val="18"/>
      <w:szCs w:val="18"/>
      <w:lang w:bidi="ar-SA"/>
    </w:rPr>
  </w:style>
  <w:style w:type="paragraph" w:customStyle="1" w:styleId="sans-serif">
    <w:name w:val="sans-serif"/>
    <w:basedOn w:val="Normal"/>
    <w:rsid w:val="001D72CE"/>
    <w:pPr>
      <w:spacing w:before="100" w:beforeAutospacing="1" w:after="360" w:line="240" w:lineRule="auto"/>
    </w:pPr>
    <w:rPr>
      <w:rFonts w:ascii="Helvetica" w:eastAsia="Times New Roman" w:hAnsi="Helvetica" w:cs="Helvetica"/>
      <w:sz w:val="21"/>
      <w:szCs w:val="21"/>
      <w:lang w:bidi="ar-SA"/>
    </w:rPr>
  </w:style>
  <w:style w:type="paragraph" w:customStyle="1" w:styleId="serif">
    <w:name w:val="serif"/>
    <w:basedOn w:val="Normal"/>
    <w:rsid w:val="001D72CE"/>
    <w:pPr>
      <w:spacing w:before="100" w:beforeAutospacing="1" w:after="360" w:line="240" w:lineRule="auto"/>
    </w:pPr>
    <w:rPr>
      <w:rFonts w:ascii="Georgia" w:eastAsia="Times New Roman" w:hAnsi="Georgia" w:cs="Times New Roman"/>
      <w:sz w:val="21"/>
      <w:szCs w:val="21"/>
      <w:lang w:bidi="ar-SA"/>
    </w:rPr>
  </w:style>
  <w:style w:type="paragraph" w:customStyle="1" w:styleId="monospace">
    <w:name w:val="monospace"/>
    <w:basedOn w:val="Normal"/>
    <w:rsid w:val="001D72CE"/>
    <w:pPr>
      <w:spacing w:before="100" w:beforeAutospacing="1" w:after="360" w:line="240" w:lineRule="auto"/>
    </w:pPr>
    <w:rPr>
      <w:rFonts w:ascii="Courier New" w:eastAsia="Times New Roman" w:hAnsi="Courier New" w:cs="Courier New"/>
      <w:sz w:val="21"/>
      <w:szCs w:val="21"/>
      <w:lang w:bidi="ar-SA"/>
    </w:rPr>
  </w:style>
  <w:style w:type="paragraph" w:customStyle="1" w:styleId="section-head">
    <w:name w:val="section-head"/>
    <w:basedOn w:val="Normal"/>
    <w:rsid w:val="001D72CE"/>
    <w:pPr>
      <w:spacing w:before="100" w:beforeAutospacing="1" w:after="360" w:line="240" w:lineRule="auto"/>
    </w:pPr>
    <w:rPr>
      <w:rFonts w:ascii="Times New Roman" w:eastAsia="Times New Roman" w:hAnsi="Times New Roman" w:cs="Times New Roman"/>
      <w:caps/>
      <w:color w:val="BFBFBF"/>
      <w:sz w:val="21"/>
      <w:szCs w:val="21"/>
      <w:lang w:bidi="ar-SA"/>
    </w:rPr>
  </w:style>
  <w:style w:type="paragraph" w:customStyle="1" w:styleId="highlight">
    <w:name w:val="highlight"/>
    <w:basedOn w:val="Normal"/>
    <w:rsid w:val="001D72CE"/>
    <w:pPr>
      <w:pBdr>
        <w:top w:val="single" w:sz="6" w:space="5" w:color="C3D9E6"/>
        <w:left w:val="single" w:sz="6" w:space="9" w:color="C3D9E6"/>
        <w:bottom w:val="single" w:sz="6" w:space="5" w:color="C3D9E6"/>
        <w:right w:val="single" w:sz="6" w:space="9" w:color="C3D9E6"/>
      </w:pBdr>
      <w:shd w:val="clear" w:color="auto" w:fill="E7F0F5"/>
      <w:spacing w:before="100" w:beforeAutospacing="1" w:after="360" w:line="240" w:lineRule="auto"/>
    </w:pPr>
    <w:rPr>
      <w:rFonts w:ascii="Times New Roman" w:eastAsia="Times New Roman" w:hAnsi="Times New Roman" w:cs="Times New Roman"/>
      <w:sz w:val="21"/>
      <w:szCs w:val="21"/>
      <w:lang w:bidi="ar-SA"/>
    </w:rPr>
  </w:style>
  <w:style w:type="paragraph" w:customStyle="1" w:styleId="icon-facebook-24">
    <w:name w:val="icon-facebook-24"/>
    <w:basedOn w:val="Normal"/>
    <w:rsid w:val="001D72CE"/>
    <w:pPr>
      <w:spacing w:before="100" w:beforeAutospacing="1" w:after="360" w:line="360" w:lineRule="atLeast"/>
    </w:pPr>
    <w:rPr>
      <w:rFonts w:ascii="Times New Roman" w:eastAsia="Times New Roman" w:hAnsi="Times New Roman" w:cs="Times New Roman"/>
      <w:sz w:val="21"/>
      <w:szCs w:val="21"/>
      <w:lang w:bidi="ar-SA"/>
    </w:rPr>
  </w:style>
  <w:style w:type="paragraph" w:customStyle="1" w:styleId="icon-twitter-24">
    <w:name w:val="icon-twitter-24"/>
    <w:basedOn w:val="Normal"/>
    <w:rsid w:val="001D72CE"/>
    <w:pPr>
      <w:spacing w:before="100" w:beforeAutospacing="1" w:after="360" w:line="360" w:lineRule="atLeast"/>
    </w:pPr>
    <w:rPr>
      <w:rFonts w:ascii="Times New Roman" w:eastAsia="Times New Roman" w:hAnsi="Times New Roman" w:cs="Times New Roman"/>
      <w:sz w:val="21"/>
      <w:szCs w:val="21"/>
      <w:lang w:bidi="ar-SA"/>
    </w:rPr>
  </w:style>
  <w:style w:type="paragraph" w:customStyle="1" w:styleId="icon-youtube-24">
    <w:name w:val="icon-youtube-24"/>
    <w:basedOn w:val="Normal"/>
    <w:rsid w:val="001D72CE"/>
    <w:pPr>
      <w:spacing w:before="100" w:beforeAutospacing="1" w:after="360" w:line="360" w:lineRule="atLeast"/>
    </w:pPr>
    <w:rPr>
      <w:rFonts w:ascii="Times New Roman" w:eastAsia="Times New Roman" w:hAnsi="Times New Roman" w:cs="Times New Roman"/>
      <w:sz w:val="21"/>
      <w:szCs w:val="21"/>
      <w:lang w:bidi="ar-SA"/>
    </w:rPr>
  </w:style>
  <w:style w:type="paragraph" w:customStyle="1" w:styleId="icon-youtube-48">
    <w:name w:val="icon-youtube-48"/>
    <w:basedOn w:val="Normal"/>
    <w:rsid w:val="001D72CE"/>
    <w:pPr>
      <w:spacing w:before="100" w:beforeAutospacing="1" w:after="360" w:line="675" w:lineRule="atLeast"/>
    </w:pPr>
    <w:rPr>
      <w:rFonts w:ascii="Times New Roman" w:eastAsia="Times New Roman" w:hAnsi="Times New Roman" w:cs="Times New Roman"/>
      <w:sz w:val="21"/>
      <w:szCs w:val="21"/>
      <w:lang w:bidi="ar-SA"/>
    </w:rPr>
  </w:style>
  <w:style w:type="paragraph" w:customStyle="1" w:styleId="btn">
    <w:name w:val="btn"/>
    <w:basedOn w:val="Normal"/>
    <w:rsid w:val="001D72CE"/>
    <w:pPr>
      <w:pBdr>
        <w:top w:val="single" w:sz="6" w:space="3" w:color="CCCCCC"/>
        <w:left w:val="single" w:sz="6" w:space="11" w:color="CCCCCC"/>
        <w:bottom w:val="single" w:sz="6" w:space="3" w:color="BBBBBB"/>
        <w:right w:val="single" w:sz="6" w:space="11" w:color="CCCCCC"/>
      </w:pBdr>
      <w:shd w:val="clear" w:color="auto" w:fill="E6E6E6"/>
      <w:spacing w:before="100" w:beforeAutospacing="1" w:after="360" w:line="270" w:lineRule="atLeast"/>
    </w:pPr>
    <w:rPr>
      <w:rFonts w:ascii="Helvetica" w:eastAsia="Times New Roman" w:hAnsi="Helvetica" w:cs="Helvetica"/>
      <w:color w:val="404040"/>
      <w:sz w:val="20"/>
      <w:lang w:bidi="ar-SA"/>
    </w:rPr>
  </w:style>
  <w:style w:type="paragraph" w:customStyle="1" w:styleId="calendar-link">
    <w:name w:val="calendar-link"/>
    <w:basedOn w:val="Normal"/>
    <w:rsid w:val="001D72CE"/>
    <w:pPr>
      <w:pBdr>
        <w:top w:val="single" w:sz="6" w:space="5" w:color="C3D9E6"/>
        <w:left w:val="single" w:sz="6" w:space="9" w:color="C3D9E6"/>
        <w:bottom w:val="single" w:sz="6" w:space="5" w:color="C3D9E6"/>
        <w:right w:val="single" w:sz="6" w:space="9" w:color="C3D9E6"/>
      </w:pBdr>
      <w:shd w:val="clear" w:color="auto" w:fill="E7F0F5"/>
      <w:spacing w:after="360" w:line="240" w:lineRule="auto"/>
    </w:pPr>
    <w:rPr>
      <w:rFonts w:ascii="Times New Roman" w:eastAsia="Times New Roman" w:hAnsi="Times New Roman" w:cs="Times New Roman"/>
      <w:sz w:val="18"/>
      <w:szCs w:val="18"/>
      <w:lang w:bidi="ar-SA"/>
    </w:rPr>
  </w:style>
  <w:style w:type="paragraph" w:customStyle="1" w:styleId="wrapper">
    <w:name w:val="wrapper"/>
    <w:basedOn w:val="Normal"/>
    <w:rsid w:val="001D72CE"/>
    <w:pPr>
      <w:pBdr>
        <w:top w:val="single" w:sz="6" w:space="18" w:color="9FC3D7"/>
        <w:bottom w:val="single" w:sz="6" w:space="18" w:color="B1CEDF"/>
      </w:pBdr>
      <w:shd w:val="clear" w:color="auto" w:fill="C3D9E6"/>
      <w:spacing w:before="100" w:beforeAutospacing="1" w:after="360" w:line="240" w:lineRule="auto"/>
    </w:pPr>
    <w:rPr>
      <w:rFonts w:ascii="Times New Roman" w:eastAsia="Times New Roman" w:hAnsi="Times New Roman" w:cs="Times New Roman"/>
      <w:color w:val="000000"/>
      <w:sz w:val="21"/>
      <w:szCs w:val="21"/>
      <w:lang w:bidi="ar-SA"/>
    </w:rPr>
  </w:style>
  <w:style w:type="paragraph" w:customStyle="1" w:styleId="event-entry">
    <w:name w:val="event-entry"/>
    <w:basedOn w:val="Normal"/>
    <w:rsid w:val="001D72CE"/>
    <w:pPr>
      <w:pBdr>
        <w:bottom w:val="single" w:sz="18" w:space="0" w:color="E7F0F5"/>
      </w:pBdr>
      <w:spacing w:before="100" w:beforeAutospacing="1" w:after="240" w:line="240" w:lineRule="auto"/>
    </w:pPr>
    <w:rPr>
      <w:rFonts w:ascii="Times New Roman" w:eastAsia="Times New Roman" w:hAnsi="Times New Roman" w:cs="Times New Roman"/>
      <w:sz w:val="21"/>
      <w:szCs w:val="21"/>
      <w:lang w:bidi="ar-SA"/>
    </w:rPr>
  </w:style>
  <w:style w:type="paragraph" w:customStyle="1" w:styleId="last-entry">
    <w:name w:val="last-entry"/>
    <w:basedOn w:val="Normal"/>
    <w:rsid w:val="001D72CE"/>
    <w:pPr>
      <w:spacing w:before="100" w:beforeAutospacing="1" w:after="240" w:line="240" w:lineRule="auto"/>
    </w:pPr>
    <w:rPr>
      <w:rFonts w:ascii="Times New Roman" w:eastAsia="Times New Roman" w:hAnsi="Times New Roman" w:cs="Times New Roman"/>
      <w:sz w:val="21"/>
      <w:szCs w:val="21"/>
      <w:lang w:bidi="ar-SA"/>
    </w:rPr>
  </w:style>
  <w:style w:type="paragraph" w:customStyle="1" w:styleId="contact">
    <w:name w:val="contac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box">
    <w:name w:val="box"/>
    <w:basedOn w:val="Normal"/>
    <w:rsid w:val="001D72CE"/>
    <w:pPr>
      <w:pBdr>
        <w:top w:val="single" w:sz="18" w:space="9" w:color="E7F0F5"/>
        <w:left w:val="single" w:sz="18" w:space="9" w:color="E7F0F5"/>
        <w:bottom w:val="single" w:sz="18" w:space="9" w:color="E7F0F5"/>
        <w:right w:val="single" w:sz="18" w:space="9" w:color="E7F0F5"/>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lite">
    <w:name w:val="lite"/>
    <w:basedOn w:val="Normal"/>
    <w:rsid w:val="001D72CE"/>
    <w:pPr>
      <w:pBdr>
        <w:bottom w:val="single" w:sz="6" w:space="18" w:color="E7F0F5"/>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standards-list">
    <w:name w:val="standards-list"/>
    <w:basedOn w:val="Normal"/>
    <w:rsid w:val="001D72CE"/>
    <w:pPr>
      <w:spacing w:after="720" w:line="240" w:lineRule="auto"/>
    </w:pPr>
    <w:rPr>
      <w:rFonts w:ascii="Times New Roman" w:eastAsia="Times New Roman" w:hAnsi="Times New Roman" w:cs="Times New Roman"/>
      <w:sz w:val="21"/>
      <w:szCs w:val="21"/>
      <w:lang w:bidi="ar-SA"/>
    </w:rPr>
  </w:style>
  <w:style w:type="paragraph" w:customStyle="1" w:styleId="pills">
    <w:name w:val="pills"/>
    <w:basedOn w:val="Normal"/>
    <w:rsid w:val="001D72CE"/>
    <w:pPr>
      <w:spacing w:after="360" w:line="240" w:lineRule="auto"/>
    </w:pPr>
    <w:rPr>
      <w:rFonts w:ascii="Times New Roman" w:eastAsia="Times New Roman" w:hAnsi="Times New Roman" w:cs="Times New Roman"/>
      <w:sz w:val="21"/>
      <w:szCs w:val="21"/>
      <w:lang w:bidi="ar-SA"/>
    </w:rPr>
  </w:style>
  <w:style w:type="paragraph" w:customStyle="1" w:styleId="toolbar">
    <w:name w:val="toolbar"/>
    <w:basedOn w:val="Normal"/>
    <w:rsid w:val="001D72CE"/>
    <w:pPr>
      <w:spacing w:before="100" w:beforeAutospacing="1" w:after="300" w:line="240" w:lineRule="auto"/>
    </w:pPr>
    <w:rPr>
      <w:rFonts w:ascii="Times New Roman" w:eastAsia="Times New Roman" w:hAnsi="Times New Roman" w:cs="Times New Roman"/>
      <w:sz w:val="21"/>
      <w:szCs w:val="21"/>
      <w:lang w:bidi="ar-SA"/>
    </w:rPr>
  </w:style>
  <w:style w:type="paragraph" w:customStyle="1" w:styleId="well">
    <w:name w:val="well"/>
    <w:basedOn w:val="Normal"/>
    <w:rsid w:val="001D72CE"/>
    <w:pPr>
      <w:pBdr>
        <w:top w:val="single" w:sz="6" w:space="9" w:color="C3D9E6"/>
        <w:left w:val="single" w:sz="6" w:space="9" w:color="C3D9E6"/>
        <w:bottom w:val="single" w:sz="6" w:space="9" w:color="C3D9E6"/>
        <w:right w:val="single" w:sz="6" w:space="9" w:color="C3D9E6"/>
      </w:pBdr>
      <w:shd w:val="clear" w:color="auto" w:fill="E7F0F5"/>
      <w:spacing w:before="100" w:beforeAutospacing="1" w:after="360" w:line="240" w:lineRule="auto"/>
    </w:pPr>
    <w:rPr>
      <w:rFonts w:ascii="Helvetica" w:eastAsia="Times New Roman" w:hAnsi="Helvetica" w:cs="Helvetica"/>
      <w:sz w:val="21"/>
      <w:szCs w:val="21"/>
      <w:lang w:bidi="ar-SA"/>
    </w:rPr>
  </w:style>
  <w:style w:type="paragraph" w:customStyle="1" w:styleId="vevent">
    <w:name w:val="vevent"/>
    <w:basedOn w:val="Normal"/>
    <w:rsid w:val="001D72CE"/>
    <w:pPr>
      <w:pBdr>
        <w:bottom w:val="single" w:sz="6" w:space="9" w:color="E7F0F5"/>
      </w:pBdr>
      <w:spacing w:before="100" w:beforeAutospacing="1" w:after="180" w:line="240" w:lineRule="auto"/>
    </w:pPr>
    <w:rPr>
      <w:rFonts w:ascii="Times New Roman" w:eastAsia="Times New Roman" w:hAnsi="Times New Roman" w:cs="Times New Roman"/>
      <w:sz w:val="21"/>
      <w:szCs w:val="21"/>
      <w:lang w:bidi="ar-SA"/>
    </w:rPr>
  </w:style>
  <w:style w:type="paragraph" w:customStyle="1" w:styleId="primary-event">
    <w:name w:val="primary-event"/>
    <w:basedOn w:val="Normal"/>
    <w:rsid w:val="001D72CE"/>
    <w:pPr>
      <w:pBdr>
        <w:top w:val="single" w:sz="18" w:space="9" w:color="E7F0F5"/>
        <w:left w:val="single" w:sz="18" w:space="9" w:color="E7F0F5"/>
        <w:bottom w:val="single" w:sz="18" w:space="9" w:color="E7F0F5"/>
        <w:right w:val="single" w:sz="18" w:space="9" w:color="E7F0F5"/>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archive-list">
    <w:name w:val="archive-list"/>
    <w:basedOn w:val="Normal"/>
    <w:rsid w:val="001D72CE"/>
    <w:pPr>
      <w:spacing w:after="360" w:line="240" w:lineRule="auto"/>
    </w:pPr>
    <w:rPr>
      <w:rFonts w:ascii="Times New Roman" w:eastAsia="Times New Roman" w:hAnsi="Times New Roman" w:cs="Times New Roman"/>
      <w:sz w:val="21"/>
      <w:szCs w:val="21"/>
      <w:lang w:bidi="ar-SA"/>
    </w:rPr>
  </w:style>
  <w:style w:type="paragraph" w:customStyle="1" w:styleId="flex-content">
    <w:name w:val="flex-content"/>
    <w:basedOn w:val="Normal"/>
    <w:rsid w:val="001D72CE"/>
    <w:pPr>
      <w:spacing w:before="100" w:beforeAutospacing="1" w:after="360" w:line="240" w:lineRule="auto"/>
      <w:ind w:left="240" w:right="240"/>
    </w:pPr>
    <w:rPr>
      <w:rFonts w:ascii="Times New Roman" w:eastAsia="Times New Roman" w:hAnsi="Times New Roman" w:cs="Times New Roman"/>
      <w:sz w:val="21"/>
      <w:szCs w:val="21"/>
      <w:lang w:bidi="ar-SA"/>
    </w:rPr>
  </w:style>
  <w:style w:type="paragraph" w:customStyle="1" w:styleId="hide">
    <w:name w:val="hide"/>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underline">
    <w:name w:val="underline"/>
    <w:basedOn w:val="Normal"/>
    <w:rsid w:val="001D72CE"/>
    <w:pPr>
      <w:pBdr>
        <w:bottom w:val="single" w:sz="6" w:space="0" w:color="E7F0F5"/>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clear">
    <w:name w:val="clea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rss-small">
    <w:name w:val="rss-small"/>
    <w:basedOn w:val="Normal"/>
    <w:rsid w:val="001D72CE"/>
    <w:pPr>
      <w:spacing w:before="100" w:beforeAutospacing="1" w:after="360" w:line="240" w:lineRule="auto"/>
      <w:ind w:left="120"/>
    </w:pPr>
    <w:rPr>
      <w:rFonts w:ascii="Times New Roman" w:eastAsia="Times New Roman" w:hAnsi="Times New Roman" w:cs="Times New Roman"/>
      <w:sz w:val="21"/>
      <w:szCs w:val="21"/>
      <w:lang w:bidi="ar-SA"/>
    </w:rPr>
  </w:style>
  <w:style w:type="paragraph" w:customStyle="1" w:styleId="gototop">
    <w:name w:val="gototop"/>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alertmessage">
    <w:name w:val="alertmessage"/>
    <w:basedOn w:val="Normal"/>
    <w:rsid w:val="001D72CE"/>
    <w:pPr>
      <w:pBdr>
        <w:top w:val="single" w:sz="6" w:space="12" w:color="FFFF00"/>
        <w:left w:val="single" w:sz="6" w:space="12" w:color="FFFF00"/>
        <w:bottom w:val="single" w:sz="6" w:space="12" w:color="FFFF00"/>
        <w:right w:val="single" w:sz="6" w:space="12" w:color="FFFF00"/>
      </w:pBdr>
      <w:shd w:val="clear" w:color="auto" w:fill="FFFFB1"/>
      <w:spacing w:before="100" w:beforeAutospacing="1" w:after="360" w:line="240" w:lineRule="auto"/>
    </w:pPr>
    <w:rPr>
      <w:rFonts w:ascii="Times New Roman" w:eastAsia="Times New Roman" w:hAnsi="Times New Roman" w:cs="Times New Roman"/>
      <w:sz w:val="18"/>
      <w:szCs w:val="18"/>
      <w:lang w:bidi="ar-SA"/>
    </w:rPr>
  </w:style>
  <w:style w:type="paragraph" w:customStyle="1" w:styleId="onlyforie8orie7">
    <w:name w:val="onlyforie8orie7"/>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socialinflex">
    <w:name w:val="socialinflex"/>
    <w:basedOn w:val="Normal"/>
    <w:rsid w:val="001D72CE"/>
    <w:pPr>
      <w:spacing w:after="360" w:line="240" w:lineRule="auto"/>
      <w:ind w:right="240"/>
    </w:pPr>
    <w:rPr>
      <w:rFonts w:ascii="Times New Roman" w:eastAsia="Times New Roman" w:hAnsi="Times New Roman" w:cs="Times New Roman"/>
      <w:sz w:val="21"/>
      <w:szCs w:val="21"/>
      <w:lang w:bidi="ar-SA"/>
    </w:rPr>
  </w:style>
  <w:style w:type="paragraph" w:customStyle="1" w:styleId="classify">
    <w:name w:val="classify"/>
    <w:basedOn w:val="Normal"/>
    <w:rsid w:val="001D72CE"/>
    <w:pPr>
      <w:pBdr>
        <w:top w:val="single" w:sz="12" w:space="12" w:color="006600"/>
        <w:left w:val="single" w:sz="12" w:space="12" w:color="006600"/>
        <w:bottom w:val="single" w:sz="12" w:space="12" w:color="006600"/>
        <w:right w:val="single" w:sz="12" w:space="12" w:color="006600"/>
      </w:pBdr>
      <w:shd w:val="clear" w:color="auto" w:fill="66FF99"/>
      <w:spacing w:before="100" w:beforeAutospacing="1" w:after="360" w:line="240" w:lineRule="auto"/>
      <w:jc w:val="center"/>
    </w:pPr>
    <w:rPr>
      <w:rFonts w:ascii="Times New Roman" w:eastAsia="Times New Roman" w:hAnsi="Times New Roman" w:cs="Times New Roman"/>
      <w:color w:val="006600"/>
      <w:sz w:val="21"/>
      <w:szCs w:val="21"/>
      <w:lang w:bidi="ar-SA"/>
    </w:rPr>
  </w:style>
  <w:style w:type="paragraph" w:customStyle="1" w:styleId="inner">
    <w:name w:val="inne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navbarlevel2">
    <w:name w:val="nav_bar_level2"/>
    <w:basedOn w:val="Normal"/>
    <w:rsid w:val="001D72CE"/>
    <w:pPr>
      <w:shd w:val="clear" w:color="auto" w:fill="406890"/>
      <w:spacing w:before="100" w:beforeAutospacing="1" w:after="100" w:afterAutospacing="1" w:line="240" w:lineRule="auto"/>
    </w:pPr>
    <w:rPr>
      <w:rFonts w:ascii="Times New Roman" w:eastAsia="Times New Roman" w:hAnsi="Times New Roman" w:cs="Times New Roman"/>
      <w:sz w:val="21"/>
      <w:szCs w:val="21"/>
      <w:lang w:bidi="ar-SA"/>
    </w:rPr>
  </w:style>
  <w:style w:type="paragraph" w:customStyle="1" w:styleId="addthis">
    <w:name w:val="addthis"/>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loatright">
    <w:name w:val="floatright"/>
    <w:basedOn w:val="Normal"/>
    <w:rsid w:val="001D72CE"/>
    <w:pPr>
      <w:spacing w:before="100" w:beforeAutospacing="1" w:after="480" w:line="240" w:lineRule="auto"/>
      <w:ind w:left="480"/>
    </w:pPr>
    <w:rPr>
      <w:rFonts w:ascii="Times New Roman" w:eastAsia="Times New Roman" w:hAnsi="Times New Roman" w:cs="Times New Roman"/>
      <w:sz w:val="21"/>
      <w:szCs w:val="21"/>
      <w:lang w:bidi="ar-SA"/>
    </w:rPr>
  </w:style>
  <w:style w:type="paragraph" w:customStyle="1" w:styleId="relatedproducts">
    <w:name w:val="relatedproducts"/>
    <w:basedOn w:val="Normal"/>
    <w:rsid w:val="001D72CE"/>
    <w:pPr>
      <w:pBdr>
        <w:top w:val="single" w:sz="6" w:space="12" w:color="E4E4E4"/>
        <w:left w:val="single" w:sz="6" w:space="12" w:color="E4E4E4"/>
        <w:bottom w:val="single" w:sz="6" w:space="12" w:color="E4E4E4"/>
        <w:right w:val="single" w:sz="6" w:space="12" w:color="E4E4E4"/>
      </w:pBdr>
      <w:shd w:val="clear" w:color="auto" w:fill="F7F7F7"/>
      <w:spacing w:after="480" w:line="240" w:lineRule="auto"/>
    </w:pPr>
    <w:rPr>
      <w:rFonts w:ascii="Times New Roman" w:eastAsia="Times New Roman" w:hAnsi="Times New Roman" w:cs="Times New Roman"/>
      <w:sz w:val="21"/>
      <w:szCs w:val="21"/>
      <w:lang w:bidi="ar-SA"/>
    </w:rPr>
  </w:style>
  <w:style w:type="paragraph" w:customStyle="1" w:styleId="newsletter">
    <w:name w:val="newslette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bppreview">
    <w:name w:val="obp_preview"/>
    <w:basedOn w:val="Normal"/>
    <w:rsid w:val="001D72CE"/>
    <w:pPr>
      <w:pBdr>
        <w:top w:val="single" w:sz="6" w:space="12" w:color="E4E4E4"/>
        <w:left w:val="single" w:sz="6" w:space="12" w:color="E4E4E4"/>
        <w:bottom w:val="single" w:sz="6" w:space="12" w:color="E4E4E4"/>
        <w:right w:val="single" w:sz="6" w:space="12" w:color="E4E4E4"/>
      </w:pBdr>
      <w:shd w:val="clear" w:color="auto" w:fill="F7F7F7"/>
      <w:spacing w:after="480" w:line="240" w:lineRule="auto"/>
    </w:pPr>
    <w:rPr>
      <w:rFonts w:ascii="Times New Roman" w:eastAsia="Times New Roman" w:hAnsi="Times New Roman" w:cs="Times New Roman"/>
      <w:sz w:val="21"/>
      <w:szCs w:val="21"/>
      <w:lang w:bidi="ar-SA"/>
    </w:rPr>
  </w:style>
  <w:style w:type="paragraph" w:customStyle="1" w:styleId="calltoaction">
    <w:name w:val="calltoaction"/>
    <w:basedOn w:val="Normal"/>
    <w:rsid w:val="001D72CE"/>
    <w:pPr>
      <w:pBdr>
        <w:top w:val="single" w:sz="6" w:space="12" w:color="E4E4E4"/>
        <w:left w:val="single" w:sz="6" w:space="12" w:color="E4E4E4"/>
        <w:bottom w:val="single" w:sz="6" w:space="12" w:color="E4E4E4"/>
        <w:right w:val="single" w:sz="6" w:space="12" w:color="E4E4E4"/>
      </w:pBdr>
      <w:shd w:val="clear" w:color="auto" w:fill="F3F3F3"/>
      <w:spacing w:after="480" w:line="240" w:lineRule="auto"/>
    </w:pPr>
    <w:rPr>
      <w:rFonts w:ascii="Times New Roman" w:eastAsia="Times New Roman" w:hAnsi="Times New Roman" w:cs="Times New Roman"/>
      <w:sz w:val="21"/>
      <w:szCs w:val="21"/>
      <w:lang w:bidi="ar-SA"/>
    </w:rPr>
  </w:style>
  <w:style w:type="paragraph" w:customStyle="1" w:styleId="separation">
    <w:name w:val="separa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tabswell">
    <w:name w:val="tabswell"/>
    <w:basedOn w:val="Normal"/>
    <w:rsid w:val="001D72CE"/>
    <w:pPr>
      <w:pBdr>
        <w:top w:val="single" w:sz="6" w:space="0" w:color="DDDDDD"/>
        <w:bottom w:val="single" w:sz="6" w:space="0" w:color="DDDDDD"/>
      </w:pBdr>
      <w:shd w:val="clear" w:color="auto" w:fill="E7F0F5"/>
      <w:spacing w:before="1200" w:after="360" w:line="240" w:lineRule="auto"/>
    </w:pPr>
    <w:rPr>
      <w:rFonts w:ascii="Times New Roman" w:eastAsia="Times New Roman" w:hAnsi="Times New Roman" w:cs="Times New Roman"/>
      <w:sz w:val="21"/>
      <w:szCs w:val="21"/>
      <w:lang w:bidi="ar-SA"/>
    </w:rPr>
  </w:style>
  <w:style w:type="paragraph" w:customStyle="1" w:styleId="breadcrumb">
    <w:name w:val="breadcrumb"/>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ut">
    <w:name w:val="cu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itemap">
    <w:name w:val="sitemap"/>
    <w:basedOn w:val="Normal"/>
    <w:rsid w:val="001D72CE"/>
    <w:pPr>
      <w:spacing w:before="1920" w:after="0" w:line="240" w:lineRule="auto"/>
    </w:pPr>
    <w:rPr>
      <w:rFonts w:ascii="Times New Roman" w:eastAsia="Times New Roman" w:hAnsi="Times New Roman" w:cs="Times New Roman"/>
      <w:sz w:val="21"/>
      <w:szCs w:val="21"/>
      <w:lang w:bidi="ar-SA"/>
    </w:rPr>
  </w:style>
  <w:style w:type="paragraph" w:customStyle="1" w:styleId="embed-container">
    <w:name w:val="embed-containe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highlightleft">
    <w:name w:val="highlightlef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dhtmlwindow">
    <w:name w:val="dhtmlwindow"/>
    <w:basedOn w:val="Normal"/>
    <w:rsid w:val="001D72CE"/>
    <w:pPr>
      <w:pBdr>
        <w:top w:val="single" w:sz="6" w:space="8" w:color="D5D5D5"/>
        <w:left w:val="single" w:sz="6" w:space="8" w:color="D5D5D5"/>
        <w:bottom w:val="single" w:sz="6" w:space="8" w:color="D5D5D5"/>
        <w:right w:val="single" w:sz="6" w:space="8" w:color="D5D5D5"/>
      </w:pBdr>
      <w:shd w:val="clear" w:color="auto" w:fill="F3F3F3"/>
      <w:spacing w:before="100" w:beforeAutospacing="1" w:after="360" w:line="240" w:lineRule="auto"/>
    </w:pPr>
    <w:rPr>
      <w:rFonts w:ascii="Times New Roman" w:eastAsia="Times New Roman" w:hAnsi="Times New Roman" w:cs="Times New Roman"/>
      <w:sz w:val="21"/>
      <w:szCs w:val="21"/>
      <w:lang w:bidi="ar-SA"/>
    </w:rPr>
  </w:style>
  <w:style w:type="paragraph" w:customStyle="1" w:styleId="gsc-control-cse">
    <w:name w:val="gsc-control-cse"/>
    <w:basedOn w:val="Normal"/>
    <w:rsid w:val="001D72CE"/>
    <w:pPr>
      <w:spacing w:before="100" w:beforeAutospacing="1" w:after="360" w:line="240" w:lineRule="auto"/>
    </w:pPr>
    <w:rPr>
      <w:rFonts w:ascii="Helvetica" w:eastAsia="Times New Roman" w:hAnsi="Helvetica" w:cs="Helvetica"/>
      <w:sz w:val="21"/>
      <w:szCs w:val="21"/>
      <w:lang w:bidi="ar-SA"/>
    </w:rPr>
  </w:style>
  <w:style w:type="paragraph" w:customStyle="1" w:styleId="gsc-completion-container">
    <w:name w:val="gsc-completion-container"/>
    <w:basedOn w:val="Normal"/>
    <w:rsid w:val="001D72CE"/>
    <w:pPr>
      <w:spacing w:before="100" w:beforeAutospacing="1" w:after="360" w:line="240" w:lineRule="auto"/>
    </w:pPr>
    <w:rPr>
      <w:rFonts w:ascii="Helvetica" w:eastAsia="Times New Roman" w:hAnsi="Helvetica" w:cs="Helvetica"/>
      <w:sz w:val="21"/>
      <w:szCs w:val="21"/>
      <w:lang w:bidi="ar-SA"/>
    </w:rPr>
  </w:style>
  <w:style w:type="paragraph" w:customStyle="1" w:styleId="flexslider">
    <w:name w:val="flexslider"/>
    <w:basedOn w:val="Normal"/>
    <w:rsid w:val="001D72CE"/>
    <w:pPr>
      <w:pBdr>
        <w:top w:val="single" w:sz="18" w:space="0" w:color="F5F5F5"/>
        <w:left w:val="single" w:sz="18" w:space="0" w:color="F5F5F5"/>
        <w:bottom w:val="single" w:sz="18" w:space="0" w:color="F5F5F5"/>
        <w:right w:val="single" w:sz="18" w:space="0" w:color="F5F5F5"/>
      </w:pBdr>
      <w:spacing w:after="1080" w:line="240" w:lineRule="auto"/>
    </w:pPr>
    <w:rPr>
      <w:rFonts w:ascii="Times New Roman" w:eastAsia="Times New Roman" w:hAnsi="Times New Roman" w:cs="Times New Roman"/>
      <w:sz w:val="21"/>
      <w:szCs w:val="21"/>
      <w:lang w:bidi="ar-SA"/>
    </w:rPr>
  </w:style>
  <w:style w:type="paragraph" w:customStyle="1" w:styleId="flex-caption">
    <w:name w:val="flex-caption"/>
    <w:basedOn w:val="Normal"/>
    <w:rsid w:val="001D72CE"/>
    <w:pPr>
      <w:spacing w:after="0" w:line="270" w:lineRule="atLeast"/>
    </w:pPr>
    <w:rPr>
      <w:rFonts w:ascii="Times New Roman" w:eastAsia="Times New Roman" w:hAnsi="Times New Roman" w:cs="Times New Roman"/>
      <w:b/>
      <w:bCs/>
      <w:color w:val="FFFFFF"/>
      <w:sz w:val="21"/>
      <w:szCs w:val="21"/>
      <w:lang w:bidi="ar-SA"/>
    </w:rPr>
  </w:style>
  <w:style w:type="paragraph" w:customStyle="1" w:styleId="flex-direction-nav">
    <w:name w:val="flex-direction-nav"/>
    <w:basedOn w:val="Normal"/>
    <w:rsid w:val="001D72CE"/>
    <w:pPr>
      <w:spacing w:after="0" w:line="240" w:lineRule="auto"/>
    </w:pPr>
    <w:rPr>
      <w:rFonts w:ascii="Times New Roman" w:eastAsia="Times New Roman" w:hAnsi="Times New Roman" w:cs="Times New Roman"/>
      <w:sz w:val="21"/>
      <w:szCs w:val="21"/>
      <w:lang w:bidi="ar-SA"/>
    </w:rPr>
  </w:style>
  <w:style w:type="paragraph" w:customStyle="1" w:styleId="flex-control-nav">
    <w:name w:val="flex-control-nav"/>
    <w:basedOn w:val="Normal"/>
    <w:rsid w:val="001D72CE"/>
    <w:pPr>
      <w:spacing w:after="0" w:line="240" w:lineRule="auto"/>
      <w:ind w:left="-465"/>
    </w:pPr>
    <w:rPr>
      <w:rFonts w:ascii="Times New Roman" w:eastAsia="Times New Roman" w:hAnsi="Times New Roman" w:cs="Times New Roman"/>
      <w:sz w:val="21"/>
      <w:szCs w:val="21"/>
      <w:lang w:bidi="ar-SA"/>
    </w:rPr>
  </w:style>
  <w:style w:type="paragraph" w:customStyle="1" w:styleId="flexslider-text">
    <w:name w:val="flexslider-text"/>
    <w:basedOn w:val="Normal"/>
    <w:rsid w:val="001D72CE"/>
    <w:pPr>
      <w:spacing w:after="1080" w:line="240" w:lineRule="auto"/>
    </w:pPr>
    <w:rPr>
      <w:rFonts w:ascii="Times New Roman" w:eastAsia="Times New Roman" w:hAnsi="Times New Roman" w:cs="Times New Roman"/>
      <w:sz w:val="21"/>
      <w:szCs w:val="21"/>
      <w:lang w:bidi="ar-SA"/>
    </w:rPr>
  </w:style>
  <w:style w:type="paragraph" w:customStyle="1" w:styleId="hentry">
    <w:name w:val="hentry"/>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entry-content">
    <w:name w:val="entry-conten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vcard">
    <w:name w:val="vcard"/>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dt">
    <w:name w:val="d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ummary">
    <w:name w:val="summary"/>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ocation">
    <w:name w:val="loca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description">
    <w:name w:val="descrip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entry-title">
    <w:name w:val="entry-titl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n">
    <w:name w:val="f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role">
    <w:name w:val="rol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bottom-nav">
    <w:name w:val="bottom-nav"/>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hoto">
    <w:name w:val="photo"/>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ntact-box">
    <w:name w:val="contact-box"/>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igure">
    <w:name w:val="figur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ub-box">
    <w:name w:val="pub-box"/>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ublication">
    <w:name w:val="publica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related">
    <w:name w:val="related"/>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imagecontainerleft">
    <w:name w:val="imagecontainerlef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download">
    <w:name w:val="download"/>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moredownload">
    <w:name w:val="moredownload"/>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s">
    <w:name w:val="grids"/>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one">
    <w:name w:val="grid-on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two">
    <w:name w:val="grid-two"/>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three">
    <w:name w:val="grid-thre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four">
    <w:name w:val="grid-fou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five">
    <w:name w:val="grid-fiv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lides">
    <w:name w:val="slides"/>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main">
    <w:name w:val="mai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ntent">
    <w:name w:val="conten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s-icon">
    <w:name w:val="ss-ic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ublished">
    <w:name w:val="published"/>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irst">
    <w:name w:val="firs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igcaption">
    <w:name w:val="figcap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n">
    <w:name w:val="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rg">
    <w:name w:val="org"/>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tel">
    <w:name w:val="tel"/>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email">
    <w:name w:val="email"/>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adr">
    <w:name w:val="ad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url">
    <w:name w:val="url"/>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ther">
    <w:name w:val="othe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evel2less">
    <w:name w:val="level2less"/>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evel2more">
    <w:name w:val="level2mor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mplementary">
    <w:name w:val="complementary"/>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ress">
    <w:name w:val="press"/>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lumn">
    <w:name w:val="colum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ast">
    <w:name w:val="las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active">
    <w:name w:val="activ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ister-section">
    <w:name w:val="sister-sec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lex-viewport">
    <w:name w:val="flex-viewpor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sc-table-result">
    <w:name w:val="gsc-table-resul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character" w:customStyle="1" w:styleId="gsc-role">
    <w:name w:val="gsc-role"/>
    <w:basedOn w:val="DefaultParagraphFont"/>
    <w:rsid w:val="001D72CE"/>
    <w:rPr>
      <w:vanish/>
    </w:rPr>
  </w:style>
  <w:style w:type="character" w:customStyle="1" w:styleId="gsc-org">
    <w:name w:val="gsc-org"/>
    <w:basedOn w:val="DefaultParagraphFont"/>
    <w:rsid w:val="001D72CE"/>
    <w:rPr>
      <w:vanish/>
    </w:rPr>
  </w:style>
  <w:style w:type="character" w:customStyle="1" w:styleId="pdfepub">
    <w:name w:val="pdf_epub"/>
    <w:basedOn w:val="DefaultParagraphFont"/>
    <w:rsid w:val="001D72CE"/>
  </w:style>
  <w:style w:type="character" w:customStyle="1" w:styleId="pdfenhancedpdfepub">
    <w:name w:val="pdf_enhancedpdf_epub"/>
    <w:basedOn w:val="DefaultParagraphFont"/>
    <w:rsid w:val="001D72CE"/>
  </w:style>
  <w:style w:type="character" w:customStyle="1" w:styleId="paper">
    <w:name w:val="paper"/>
    <w:basedOn w:val="DefaultParagraphFont"/>
    <w:rsid w:val="001D72CE"/>
  </w:style>
  <w:style w:type="character" w:customStyle="1" w:styleId="noicon">
    <w:name w:val="noicon"/>
    <w:basedOn w:val="DefaultParagraphFont"/>
    <w:rsid w:val="001D72CE"/>
  </w:style>
  <w:style w:type="character" w:customStyle="1" w:styleId="url1">
    <w:name w:val="url1"/>
    <w:basedOn w:val="DefaultParagraphFont"/>
    <w:rsid w:val="001D72CE"/>
  </w:style>
  <w:style w:type="character" w:customStyle="1" w:styleId="doc">
    <w:name w:val="doc"/>
    <w:basedOn w:val="DefaultParagraphFont"/>
    <w:rsid w:val="001D72CE"/>
  </w:style>
  <w:style w:type="character" w:customStyle="1" w:styleId="xls">
    <w:name w:val="xls"/>
    <w:basedOn w:val="DefaultParagraphFont"/>
    <w:rsid w:val="001D72CE"/>
  </w:style>
  <w:style w:type="character" w:customStyle="1" w:styleId="ppt">
    <w:name w:val="ppt"/>
    <w:basedOn w:val="DefaultParagraphFont"/>
    <w:rsid w:val="001D72CE"/>
  </w:style>
  <w:style w:type="character" w:customStyle="1" w:styleId="pdf">
    <w:name w:val="pdf"/>
    <w:basedOn w:val="DefaultParagraphFont"/>
    <w:rsid w:val="001D72CE"/>
  </w:style>
  <w:style w:type="character" w:customStyle="1" w:styleId="html">
    <w:name w:val="html"/>
    <w:basedOn w:val="DefaultParagraphFont"/>
    <w:rsid w:val="001D72CE"/>
  </w:style>
  <w:style w:type="character" w:customStyle="1" w:styleId="cd">
    <w:name w:val="cd"/>
    <w:basedOn w:val="DefaultParagraphFont"/>
    <w:rsid w:val="001D72CE"/>
  </w:style>
  <w:style w:type="character" w:customStyle="1" w:styleId="txt">
    <w:name w:val="txt"/>
    <w:basedOn w:val="DefaultParagraphFont"/>
    <w:rsid w:val="001D72CE"/>
  </w:style>
  <w:style w:type="character" w:customStyle="1" w:styleId="zip">
    <w:name w:val="zip"/>
    <w:basedOn w:val="DefaultParagraphFont"/>
    <w:rsid w:val="001D72CE"/>
  </w:style>
  <w:style w:type="character" w:customStyle="1" w:styleId="folder">
    <w:name w:val="folder"/>
    <w:basedOn w:val="DefaultParagraphFont"/>
    <w:rsid w:val="001D72CE"/>
  </w:style>
  <w:style w:type="character" w:customStyle="1" w:styleId="uplevel">
    <w:name w:val="uplevel"/>
    <w:basedOn w:val="DefaultParagraphFont"/>
    <w:rsid w:val="001D72CE"/>
  </w:style>
  <w:style w:type="character" w:customStyle="1" w:styleId="image">
    <w:name w:val="image"/>
    <w:basedOn w:val="DefaultParagraphFont"/>
    <w:rsid w:val="001D72CE"/>
  </w:style>
  <w:style w:type="character" w:customStyle="1" w:styleId="published1">
    <w:name w:val="published1"/>
    <w:basedOn w:val="DefaultParagraphFont"/>
    <w:rsid w:val="001D72CE"/>
  </w:style>
  <w:style w:type="character" w:customStyle="1" w:styleId="develop">
    <w:name w:val="develop"/>
    <w:basedOn w:val="DefaultParagraphFont"/>
    <w:rsid w:val="001D72CE"/>
  </w:style>
  <w:style w:type="character" w:customStyle="1" w:styleId="development">
    <w:name w:val="development"/>
    <w:basedOn w:val="DefaultParagraphFont"/>
    <w:rsid w:val="001D72CE"/>
  </w:style>
  <w:style w:type="character" w:customStyle="1" w:styleId="withdrawn">
    <w:name w:val="withdrawn"/>
    <w:basedOn w:val="DefaultParagraphFont"/>
    <w:rsid w:val="001D72CE"/>
  </w:style>
  <w:style w:type="character" w:customStyle="1" w:styleId="deleted">
    <w:name w:val="deleted"/>
    <w:basedOn w:val="DefaultParagraphFont"/>
    <w:rsid w:val="001D72CE"/>
  </w:style>
  <w:style w:type="character" w:customStyle="1" w:styleId="online">
    <w:name w:val="online"/>
    <w:basedOn w:val="DefaultParagraphFont"/>
    <w:rsid w:val="001D72CE"/>
  </w:style>
  <w:style w:type="character" w:customStyle="1" w:styleId="paperonline">
    <w:name w:val="paper_online"/>
    <w:basedOn w:val="DefaultParagraphFont"/>
    <w:rsid w:val="001D72CE"/>
  </w:style>
  <w:style w:type="character" w:customStyle="1" w:styleId="pdfmarked">
    <w:name w:val="pdf_marked"/>
    <w:basedOn w:val="DefaultParagraphFont"/>
    <w:rsid w:val="001D72CE"/>
  </w:style>
  <w:style w:type="character" w:customStyle="1" w:styleId="pdfpdfmarked">
    <w:name w:val="pdf_pdf_marked"/>
    <w:basedOn w:val="DefaultParagraphFont"/>
    <w:rsid w:val="001D72CE"/>
  </w:style>
  <w:style w:type="character" w:customStyle="1" w:styleId="papermarked">
    <w:name w:val="paper_marked"/>
    <w:basedOn w:val="DefaultParagraphFont"/>
    <w:rsid w:val="001D72CE"/>
  </w:style>
  <w:style w:type="character" w:customStyle="1" w:styleId="paperpapermarked">
    <w:name w:val="paper_paper_marked"/>
    <w:basedOn w:val="DefaultParagraphFont"/>
    <w:rsid w:val="001D72CE"/>
  </w:style>
  <w:style w:type="character" w:customStyle="1" w:styleId="epub">
    <w:name w:val="epub"/>
    <w:basedOn w:val="DefaultParagraphFont"/>
    <w:rsid w:val="001D72CE"/>
  </w:style>
  <w:style w:type="character" w:customStyle="1" w:styleId="mobi">
    <w:name w:val="mobi"/>
    <w:basedOn w:val="DefaultParagraphFont"/>
    <w:rsid w:val="001D72CE"/>
  </w:style>
  <w:style w:type="character" w:customStyle="1" w:styleId="prc">
    <w:name w:val="prc"/>
    <w:basedOn w:val="DefaultParagraphFont"/>
    <w:rsid w:val="001D72CE"/>
  </w:style>
  <w:style w:type="character" w:customStyle="1" w:styleId="ipad">
    <w:name w:val="ipad"/>
    <w:basedOn w:val="DefaultParagraphFont"/>
    <w:rsid w:val="001D72CE"/>
  </w:style>
  <w:style w:type="character" w:customStyle="1" w:styleId="dvd">
    <w:name w:val="dvd"/>
    <w:basedOn w:val="DefaultParagraphFont"/>
    <w:rsid w:val="001D72CE"/>
  </w:style>
  <w:style w:type="character" w:customStyle="1" w:styleId="pdfoncd">
    <w:name w:val="pdfoncd"/>
    <w:basedOn w:val="DefaultParagraphFont"/>
    <w:rsid w:val="001D72CE"/>
  </w:style>
  <w:style w:type="character" w:customStyle="1" w:styleId="pdfondvd">
    <w:name w:val="pdfondvd"/>
    <w:basedOn w:val="DefaultParagraphFont"/>
    <w:rsid w:val="001D72CE"/>
  </w:style>
  <w:style w:type="character" w:customStyle="1" w:styleId="htmloncd">
    <w:name w:val="htmloncd"/>
    <w:basedOn w:val="DefaultParagraphFont"/>
    <w:rsid w:val="001D72CE"/>
  </w:style>
  <w:style w:type="character" w:customStyle="1" w:styleId="htmlondvd">
    <w:name w:val="htmlondvd"/>
    <w:basedOn w:val="DefaultParagraphFont"/>
    <w:rsid w:val="001D72CE"/>
  </w:style>
  <w:style w:type="character" w:customStyle="1" w:styleId="label">
    <w:name w:val="label"/>
    <w:basedOn w:val="DefaultParagraphFont"/>
    <w:rsid w:val="001D72CE"/>
  </w:style>
  <w:style w:type="paragraph" w:customStyle="1" w:styleId="hentry1">
    <w:name w:val="hentry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ublished2">
    <w:name w:val="published2"/>
    <w:basedOn w:val="Normal"/>
    <w:rsid w:val="001D72CE"/>
    <w:pPr>
      <w:spacing w:before="100" w:beforeAutospacing="1" w:after="360" w:line="240" w:lineRule="auto"/>
    </w:pPr>
    <w:rPr>
      <w:rFonts w:ascii="Times New Roman" w:eastAsia="Times New Roman" w:hAnsi="Times New Roman" w:cs="Times New Roman"/>
      <w:caps/>
      <w:color w:val="BFBFBF"/>
      <w:spacing w:val="15"/>
      <w:sz w:val="18"/>
      <w:szCs w:val="18"/>
      <w:lang w:bidi="ar-SA"/>
    </w:rPr>
  </w:style>
  <w:style w:type="paragraph" w:customStyle="1" w:styleId="entry-title1">
    <w:name w:val="entry-title1"/>
    <w:basedOn w:val="Normal"/>
    <w:rsid w:val="001D72CE"/>
    <w:pPr>
      <w:spacing w:before="100" w:beforeAutospacing="1" w:after="120" w:line="240" w:lineRule="auto"/>
    </w:pPr>
    <w:rPr>
      <w:rFonts w:ascii="Times New Roman" w:eastAsia="Times New Roman" w:hAnsi="Times New Roman" w:cs="Times New Roman"/>
      <w:sz w:val="27"/>
      <w:szCs w:val="27"/>
      <w:lang w:bidi="ar-SA"/>
    </w:rPr>
  </w:style>
  <w:style w:type="paragraph" w:customStyle="1" w:styleId="press1">
    <w:name w:val="press1"/>
    <w:basedOn w:val="Normal"/>
    <w:rsid w:val="001D72CE"/>
    <w:pPr>
      <w:pBdr>
        <w:top w:val="single" w:sz="6" w:space="5" w:color="C3D9E6"/>
        <w:left w:val="single" w:sz="6" w:space="9" w:color="C3D9E6"/>
        <w:bottom w:val="single" w:sz="6" w:space="5" w:color="C3D9E6"/>
        <w:right w:val="single" w:sz="6" w:space="9" w:color="C3D9E6"/>
      </w:pBdr>
      <w:shd w:val="clear" w:color="auto" w:fill="E7F0F5"/>
      <w:spacing w:after="360" w:line="240" w:lineRule="auto"/>
    </w:pPr>
    <w:rPr>
      <w:rFonts w:ascii="Times New Roman" w:eastAsia="Times New Roman" w:hAnsi="Times New Roman" w:cs="Times New Roman"/>
      <w:sz w:val="18"/>
      <w:szCs w:val="18"/>
      <w:lang w:bidi="ar-SA"/>
    </w:rPr>
  </w:style>
  <w:style w:type="paragraph" w:customStyle="1" w:styleId="entry-title2">
    <w:name w:val="entry-title2"/>
    <w:basedOn w:val="Normal"/>
    <w:rsid w:val="001D72CE"/>
    <w:pPr>
      <w:spacing w:before="100" w:beforeAutospacing="1" w:after="120" w:line="240" w:lineRule="auto"/>
    </w:pPr>
    <w:rPr>
      <w:rFonts w:ascii="Times New Roman" w:eastAsia="Times New Roman" w:hAnsi="Times New Roman" w:cs="Times New Roman"/>
      <w:sz w:val="54"/>
      <w:szCs w:val="54"/>
      <w:lang w:bidi="ar-SA"/>
    </w:rPr>
  </w:style>
  <w:style w:type="paragraph" w:customStyle="1" w:styleId="press2">
    <w:name w:val="press2"/>
    <w:basedOn w:val="Normal"/>
    <w:rsid w:val="001D72CE"/>
    <w:pPr>
      <w:spacing w:after="360" w:line="240" w:lineRule="auto"/>
    </w:pPr>
    <w:rPr>
      <w:rFonts w:ascii="Times New Roman" w:eastAsia="Times New Roman" w:hAnsi="Times New Roman" w:cs="Times New Roman"/>
      <w:sz w:val="21"/>
      <w:szCs w:val="21"/>
      <w:lang w:bidi="ar-SA"/>
    </w:rPr>
  </w:style>
  <w:style w:type="paragraph" w:customStyle="1" w:styleId="published3">
    <w:name w:val="published3"/>
    <w:basedOn w:val="Normal"/>
    <w:rsid w:val="001D72CE"/>
    <w:pPr>
      <w:spacing w:before="100" w:beforeAutospacing="1" w:after="180" w:line="240" w:lineRule="auto"/>
    </w:pPr>
    <w:rPr>
      <w:rFonts w:ascii="Times New Roman" w:eastAsia="Times New Roman" w:hAnsi="Times New Roman" w:cs="Times New Roman"/>
      <w:sz w:val="21"/>
      <w:szCs w:val="21"/>
      <w:lang w:bidi="ar-SA"/>
    </w:rPr>
  </w:style>
  <w:style w:type="paragraph" w:customStyle="1" w:styleId="entry-content1">
    <w:name w:val="entry-content1"/>
    <w:basedOn w:val="Normal"/>
    <w:rsid w:val="001D72CE"/>
    <w:pPr>
      <w:spacing w:before="100" w:beforeAutospacing="1" w:after="360" w:line="240" w:lineRule="auto"/>
    </w:pPr>
    <w:rPr>
      <w:rFonts w:ascii="inherit" w:eastAsia="Times New Roman" w:hAnsi="inherit" w:cs="Times New Roman"/>
      <w:sz w:val="21"/>
      <w:szCs w:val="21"/>
      <w:lang w:bidi="ar-SA"/>
    </w:rPr>
  </w:style>
  <w:style w:type="paragraph" w:customStyle="1" w:styleId="vcard1">
    <w:name w:val="vcard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n1">
    <w:name w:val="fn1"/>
    <w:basedOn w:val="Normal"/>
    <w:rsid w:val="001D72CE"/>
    <w:pPr>
      <w:spacing w:before="100" w:beforeAutospacing="1" w:after="0" w:line="240" w:lineRule="auto"/>
    </w:pPr>
    <w:rPr>
      <w:rFonts w:ascii="Times New Roman" w:eastAsia="Times New Roman" w:hAnsi="Times New Roman" w:cs="Times New Roman"/>
      <w:sz w:val="24"/>
      <w:szCs w:val="24"/>
      <w:lang w:bidi="ar-SA"/>
    </w:rPr>
  </w:style>
  <w:style w:type="paragraph" w:customStyle="1" w:styleId="role1">
    <w:name w:val="role1"/>
    <w:basedOn w:val="Normal"/>
    <w:rsid w:val="001D72CE"/>
    <w:pPr>
      <w:spacing w:before="100" w:beforeAutospacing="1" w:after="360" w:line="240" w:lineRule="auto"/>
    </w:pPr>
    <w:rPr>
      <w:rFonts w:ascii="Times New Roman" w:eastAsia="Times New Roman" w:hAnsi="Times New Roman" w:cs="Times New Roman"/>
      <w:color w:val="808080"/>
      <w:sz w:val="21"/>
      <w:szCs w:val="21"/>
      <w:lang w:bidi="ar-SA"/>
    </w:rPr>
  </w:style>
  <w:style w:type="paragraph" w:customStyle="1" w:styleId="vcard2">
    <w:name w:val="vcard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btn1">
    <w:name w:val="btn1"/>
    <w:basedOn w:val="Normal"/>
    <w:rsid w:val="001D72CE"/>
    <w:pPr>
      <w:pBdr>
        <w:top w:val="single" w:sz="6" w:space="3" w:color="CCCCCC"/>
        <w:left w:val="single" w:sz="6" w:space="11" w:color="CCCCCC"/>
        <w:bottom w:val="single" w:sz="6" w:space="3" w:color="BBBBBB"/>
        <w:right w:val="single" w:sz="6" w:space="11" w:color="CCCCCC"/>
      </w:pBdr>
      <w:shd w:val="clear" w:color="auto" w:fill="E6E6E6"/>
      <w:spacing w:before="100" w:beforeAutospacing="1" w:after="360" w:line="270" w:lineRule="atLeast"/>
    </w:pPr>
    <w:rPr>
      <w:rFonts w:ascii="Helvetica" w:eastAsia="Times New Roman" w:hAnsi="Helvetica" w:cs="Helvetica"/>
      <w:color w:val="404040"/>
      <w:sz w:val="20"/>
      <w:lang w:bidi="ar-SA"/>
    </w:rPr>
  </w:style>
  <w:style w:type="paragraph" w:customStyle="1" w:styleId="dt1">
    <w:name w:val="dt1"/>
    <w:basedOn w:val="Normal"/>
    <w:rsid w:val="001D72CE"/>
    <w:pPr>
      <w:spacing w:before="100" w:beforeAutospacing="1" w:after="36" w:line="240" w:lineRule="auto"/>
    </w:pPr>
    <w:rPr>
      <w:rFonts w:ascii="Times New Roman" w:eastAsia="Times New Roman" w:hAnsi="Times New Roman" w:cs="Times New Roman"/>
      <w:caps/>
      <w:color w:val="BFBFBF"/>
      <w:spacing w:val="15"/>
      <w:sz w:val="18"/>
      <w:szCs w:val="18"/>
      <w:lang w:bidi="ar-SA"/>
    </w:rPr>
  </w:style>
  <w:style w:type="paragraph" w:customStyle="1" w:styleId="summary1">
    <w:name w:val="summary1"/>
    <w:basedOn w:val="Normal"/>
    <w:rsid w:val="001D72CE"/>
    <w:pPr>
      <w:spacing w:before="100" w:beforeAutospacing="1" w:after="24" w:line="240" w:lineRule="auto"/>
    </w:pPr>
    <w:rPr>
      <w:rFonts w:ascii="Times New Roman" w:eastAsia="Times New Roman" w:hAnsi="Times New Roman" w:cs="Times New Roman"/>
      <w:sz w:val="27"/>
      <w:szCs w:val="27"/>
      <w:lang w:bidi="ar-SA"/>
    </w:rPr>
  </w:style>
  <w:style w:type="paragraph" w:customStyle="1" w:styleId="location1">
    <w:name w:val="location1"/>
    <w:basedOn w:val="Normal"/>
    <w:rsid w:val="001D72CE"/>
    <w:pPr>
      <w:spacing w:before="100" w:beforeAutospacing="1" w:after="0" w:line="240" w:lineRule="auto"/>
    </w:pPr>
    <w:rPr>
      <w:rFonts w:ascii="Times New Roman" w:eastAsia="Times New Roman" w:hAnsi="Times New Roman" w:cs="Times New Roman"/>
      <w:i/>
      <w:iCs/>
      <w:sz w:val="21"/>
      <w:szCs w:val="21"/>
      <w:lang w:bidi="ar-SA"/>
    </w:rPr>
  </w:style>
  <w:style w:type="paragraph" w:customStyle="1" w:styleId="description1">
    <w:name w:val="description1"/>
    <w:basedOn w:val="Normal"/>
    <w:rsid w:val="001D72CE"/>
    <w:pPr>
      <w:spacing w:before="100" w:beforeAutospacing="1" w:after="0" w:line="240" w:lineRule="auto"/>
    </w:pPr>
    <w:rPr>
      <w:rFonts w:ascii="Times New Roman" w:eastAsia="Times New Roman" w:hAnsi="Times New Roman" w:cs="Times New Roman"/>
      <w:sz w:val="21"/>
      <w:szCs w:val="21"/>
      <w:lang w:bidi="ar-SA"/>
    </w:rPr>
  </w:style>
  <w:style w:type="paragraph" w:customStyle="1" w:styleId="summary2">
    <w:name w:val="summary2"/>
    <w:basedOn w:val="Normal"/>
    <w:rsid w:val="001D72CE"/>
    <w:pPr>
      <w:spacing w:before="100" w:beforeAutospacing="1" w:after="60" w:line="240" w:lineRule="auto"/>
    </w:pPr>
    <w:rPr>
      <w:rFonts w:ascii="Times New Roman" w:eastAsia="Times New Roman" w:hAnsi="Times New Roman" w:cs="Times New Roman"/>
      <w:sz w:val="39"/>
      <w:szCs w:val="39"/>
      <w:lang w:bidi="ar-SA"/>
    </w:rPr>
  </w:style>
  <w:style w:type="paragraph" w:customStyle="1" w:styleId="location2">
    <w:name w:val="location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well1">
    <w:name w:val="well1"/>
    <w:basedOn w:val="Normal"/>
    <w:rsid w:val="001D72CE"/>
    <w:pPr>
      <w:pBdr>
        <w:top w:val="single" w:sz="6" w:space="9" w:color="C3D9E6"/>
        <w:left w:val="single" w:sz="6" w:space="9" w:color="C3D9E6"/>
        <w:bottom w:val="single" w:sz="6" w:space="9" w:color="C3D9E6"/>
        <w:right w:val="single" w:sz="6" w:space="9" w:color="C3D9E6"/>
      </w:pBdr>
      <w:shd w:val="clear" w:color="auto" w:fill="E7F0F5"/>
      <w:spacing w:before="100" w:beforeAutospacing="1" w:after="0" w:line="240" w:lineRule="auto"/>
    </w:pPr>
    <w:rPr>
      <w:rFonts w:ascii="Helvetica" w:eastAsia="Times New Roman" w:hAnsi="Helvetica" w:cs="Helvetica"/>
      <w:sz w:val="21"/>
      <w:szCs w:val="21"/>
      <w:lang w:bidi="ar-SA"/>
    </w:rPr>
  </w:style>
  <w:style w:type="paragraph" w:customStyle="1" w:styleId="entry-title3">
    <w:name w:val="entry-title3"/>
    <w:basedOn w:val="Normal"/>
    <w:rsid w:val="001D72CE"/>
    <w:pPr>
      <w:spacing w:before="100" w:beforeAutospacing="1" w:after="45" w:line="240" w:lineRule="auto"/>
    </w:pPr>
    <w:rPr>
      <w:rFonts w:ascii="Times New Roman" w:eastAsia="Times New Roman" w:hAnsi="Times New Roman" w:cs="Times New Roman"/>
      <w:sz w:val="32"/>
      <w:szCs w:val="32"/>
      <w:lang w:bidi="ar-SA"/>
    </w:rPr>
  </w:style>
  <w:style w:type="paragraph" w:customStyle="1" w:styleId="fn2">
    <w:name w:val="fn2"/>
    <w:basedOn w:val="Normal"/>
    <w:rsid w:val="001D72CE"/>
    <w:pPr>
      <w:spacing w:before="100" w:beforeAutospacing="1" w:after="90" w:line="240" w:lineRule="auto"/>
    </w:pPr>
    <w:rPr>
      <w:rFonts w:ascii="Times New Roman" w:eastAsia="Times New Roman" w:hAnsi="Times New Roman" w:cs="Times New Roman"/>
      <w:b/>
      <w:bCs/>
      <w:sz w:val="27"/>
      <w:szCs w:val="27"/>
      <w:lang w:bidi="ar-SA"/>
    </w:rPr>
  </w:style>
  <w:style w:type="paragraph" w:customStyle="1" w:styleId="role2">
    <w:name w:val="role2"/>
    <w:basedOn w:val="Normal"/>
    <w:rsid w:val="001D72CE"/>
    <w:pPr>
      <w:spacing w:before="100" w:beforeAutospacing="1" w:after="360" w:line="240" w:lineRule="auto"/>
    </w:pPr>
    <w:rPr>
      <w:rFonts w:ascii="Times New Roman" w:eastAsia="Times New Roman" w:hAnsi="Times New Roman" w:cs="Times New Roman"/>
      <w:b/>
      <w:bCs/>
      <w:sz w:val="21"/>
      <w:szCs w:val="21"/>
      <w:lang w:bidi="ar-SA"/>
    </w:rPr>
  </w:style>
  <w:style w:type="paragraph" w:customStyle="1" w:styleId="section-head1">
    <w:name w:val="section-head1"/>
    <w:basedOn w:val="Normal"/>
    <w:rsid w:val="001D72CE"/>
    <w:pPr>
      <w:spacing w:before="100" w:beforeAutospacing="1" w:after="360" w:line="240" w:lineRule="auto"/>
    </w:pPr>
    <w:rPr>
      <w:rFonts w:ascii="Times New Roman" w:eastAsia="Times New Roman" w:hAnsi="Times New Roman" w:cs="Times New Roman"/>
      <w:caps/>
      <w:color w:val="404040"/>
      <w:sz w:val="21"/>
      <w:szCs w:val="21"/>
      <w:lang w:bidi="ar-SA"/>
    </w:rPr>
  </w:style>
  <w:style w:type="paragraph" w:customStyle="1" w:styleId="well2">
    <w:name w:val="well2"/>
    <w:basedOn w:val="Normal"/>
    <w:rsid w:val="001D72CE"/>
    <w:pPr>
      <w:pBdr>
        <w:top w:val="single" w:sz="6" w:space="9" w:color="C3D9E6"/>
        <w:left w:val="single" w:sz="6" w:space="9" w:color="C3D9E6"/>
        <w:bottom w:val="single" w:sz="6" w:space="9" w:color="C3D9E6"/>
        <w:right w:val="single" w:sz="6" w:space="9" w:color="C3D9E6"/>
      </w:pBdr>
      <w:shd w:val="clear" w:color="auto" w:fill="E7F0F5"/>
      <w:spacing w:before="100" w:beforeAutospacing="1" w:after="0" w:line="240" w:lineRule="auto"/>
    </w:pPr>
    <w:rPr>
      <w:rFonts w:ascii="Helvetica" w:eastAsia="Times New Roman" w:hAnsi="Helvetica" w:cs="Helvetica"/>
      <w:sz w:val="21"/>
      <w:szCs w:val="21"/>
      <w:lang w:bidi="ar-SA"/>
    </w:rPr>
  </w:style>
  <w:style w:type="paragraph" w:customStyle="1" w:styleId="entry-title4">
    <w:name w:val="entry-title4"/>
    <w:basedOn w:val="Normal"/>
    <w:rsid w:val="001D72CE"/>
    <w:pPr>
      <w:spacing w:before="100" w:beforeAutospacing="1" w:after="360" w:line="240" w:lineRule="auto"/>
    </w:pPr>
    <w:rPr>
      <w:rFonts w:ascii="Times New Roman" w:eastAsia="Times New Roman" w:hAnsi="Times New Roman" w:cs="Times New Roman"/>
      <w:sz w:val="32"/>
      <w:szCs w:val="32"/>
      <w:lang w:bidi="ar-SA"/>
    </w:rPr>
  </w:style>
  <w:style w:type="paragraph" w:customStyle="1" w:styleId="entry-title5">
    <w:name w:val="entry-title5"/>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irst1">
    <w:name w:val="first1"/>
    <w:basedOn w:val="Normal"/>
    <w:rsid w:val="001D72CE"/>
    <w:pPr>
      <w:spacing w:before="100" w:beforeAutospacing="1" w:after="360" w:line="240" w:lineRule="auto"/>
      <w:ind w:right="856"/>
    </w:pPr>
    <w:rPr>
      <w:rFonts w:ascii="Times New Roman" w:eastAsia="Times New Roman" w:hAnsi="Times New Roman" w:cs="Times New Roman"/>
      <w:sz w:val="21"/>
      <w:szCs w:val="21"/>
      <w:lang w:bidi="ar-SA"/>
    </w:rPr>
  </w:style>
  <w:style w:type="paragraph" w:customStyle="1" w:styleId="first2">
    <w:name w:val="first2"/>
    <w:basedOn w:val="Normal"/>
    <w:rsid w:val="001D72CE"/>
    <w:pPr>
      <w:spacing w:before="100" w:beforeAutospacing="1" w:after="360" w:line="240" w:lineRule="auto"/>
      <w:ind w:right="856"/>
    </w:pPr>
    <w:rPr>
      <w:rFonts w:ascii="Times New Roman" w:eastAsia="Times New Roman" w:hAnsi="Times New Roman" w:cs="Times New Roman"/>
      <w:sz w:val="21"/>
      <w:szCs w:val="21"/>
      <w:lang w:bidi="ar-SA"/>
    </w:rPr>
  </w:style>
  <w:style w:type="paragraph" w:customStyle="1" w:styleId="first3">
    <w:name w:val="first3"/>
    <w:basedOn w:val="Normal"/>
    <w:rsid w:val="001D72CE"/>
    <w:pPr>
      <w:spacing w:before="100" w:beforeAutospacing="1" w:after="360" w:line="240" w:lineRule="auto"/>
      <w:ind w:right="1224"/>
    </w:pPr>
    <w:rPr>
      <w:rFonts w:ascii="Times New Roman" w:eastAsia="Times New Roman" w:hAnsi="Times New Roman" w:cs="Times New Roman"/>
      <w:sz w:val="21"/>
      <w:szCs w:val="21"/>
      <w:lang w:bidi="ar-SA"/>
    </w:rPr>
  </w:style>
  <w:style w:type="paragraph" w:customStyle="1" w:styleId="first4">
    <w:name w:val="first4"/>
    <w:basedOn w:val="Normal"/>
    <w:rsid w:val="001D72CE"/>
    <w:pPr>
      <w:spacing w:before="100" w:beforeAutospacing="1" w:after="360" w:line="240" w:lineRule="auto"/>
      <w:ind w:right="1224"/>
    </w:pPr>
    <w:rPr>
      <w:rFonts w:ascii="Times New Roman" w:eastAsia="Times New Roman" w:hAnsi="Times New Roman" w:cs="Times New Roman"/>
      <w:sz w:val="21"/>
      <w:szCs w:val="21"/>
      <w:lang w:bidi="ar-SA"/>
    </w:rPr>
  </w:style>
  <w:style w:type="paragraph" w:customStyle="1" w:styleId="last1">
    <w:name w:val="last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ast2">
    <w:name w:val="last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ast3">
    <w:name w:val="last3"/>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ast4">
    <w:name w:val="last4"/>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lumn1">
    <w:name w:val="column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lumn2">
    <w:name w:val="column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lumn3">
    <w:name w:val="column3"/>
    <w:basedOn w:val="Normal"/>
    <w:rsid w:val="001D72CE"/>
    <w:pPr>
      <w:spacing w:before="100" w:beforeAutospacing="1" w:after="360" w:line="240" w:lineRule="auto"/>
      <w:ind w:right="244"/>
    </w:pPr>
    <w:rPr>
      <w:rFonts w:ascii="Times New Roman" w:eastAsia="Times New Roman" w:hAnsi="Times New Roman" w:cs="Times New Roman"/>
      <w:sz w:val="21"/>
      <w:szCs w:val="21"/>
      <w:lang w:bidi="ar-SA"/>
    </w:rPr>
  </w:style>
  <w:style w:type="paragraph" w:customStyle="1" w:styleId="last5">
    <w:name w:val="last5"/>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mment1">
    <w:name w:val="comment1"/>
    <w:basedOn w:val="Normal"/>
    <w:rsid w:val="001D72CE"/>
    <w:pPr>
      <w:spacing w:before="100" w:beforeAutospacing="1" w:after="360" w:line="240" w:lineRule="auto"/>
    </w:pPr>
    <w:rPr>
      <w:rFonts w:ascii="Times New Roman" w:eastAsia="Times New Roman" w:hAnsi="Times New Roman" w:cs="Times New Roman"/>
      <w:sz w:val="18"/>
      <w:szCs w:val="18"/>
      <w:lang w:bidi="ar-SA"/>
    </w:rPr>
  </w:style>
  <w:style w:type="paragraph" w:customStyle="1" w:styleId="onlyforie8orie71">
    <w:name w:val="onlyforie8orie7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nlyforie8orie72">
    <w:name w:val="onlyforie8orie7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nlyforie8orie73">
    <w:name w:val="onlyforie8orie73"/>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s-icon1">
    <w:name w:val="ss-icon1"/>
    <w:basedOn w:val="Normal"/>
    <w:rsid w:val="001D72CE"/>
    <w:pPr>
      <w:spacing w:before="100" w:beforeAutospacing="1" w:after="360" w:line="240" w:lineRule="auto"/>
    </w:pPr>
    <w:rPr>
      <w:rFonts w:ascii="Times New Roman" w:eastAsia="Times New Roman" w:hAnsi="Times New Roman" w:cs="Times New Roman"/>
      <w:b/>
      <w:bCs/>
      <w:sz w:val="24"/>
      <w:szCs w:val="24"/>
      <w:lang w:bidi="ar-SA"/>
    </w:rPr>
  </w:style>
  <w:style w:type="paragraph" w:customStyle="1" w:styleId="ss-icon2">
    <w:name w:val="ss-icon2"/>
    <w:basedOn w:val="Normal"/>
    <w:rsid w:val="001D72CE"/>
    <w:pPr>
      <w:spacing w:before="100" w:beforeAutospacing="1" w:after="360" w:line="240" w:lineRule="auto"/>
    </w:pPr>
    <w:rPr>
      <w:rFonts w:ascii="Times New Roman" w:eastAsia="Times New Roman" w:hAnsi="Times New Roman" w:cs="Times New Roman"/>
      <w:b/>
      <w:bCs/>
      <w:color w:val="FFFFFF"/>
      <w:sz w:val="24"/>
      <w:szCs w:val="24"/>
      <w:lang w:bidi="ar-SA"/>
    </w:rPr>
  </w:style>
  <w:style w:type="paragraph" w:customStyle="1" w:styleId="navbarlevel21">
    <w:name w:val="nav_bar_level21"/>
    <w:basedOn w:val="Normal"/>
    <w:rsid w:val="001D72CE"/>
    <w:pPr>
      <w:pBdr>
        <w:top w:val="single" w:sz="6" w:space="12" w:color="E1E1E1"/>
        <w:left w:val="single" w:sz="6" w:space="0" w:color="E1E1E1"/>
        <w:bottom w:val="single" w:sz="6" w:space="1" w:color="E1E1E1"/>
        <w:right w:val="single" w:sz="6" w:space="0" w:color="E1E1E1"/>
      </w:pBdr>
      <w:shd w:val="clear" w:color="auto" w:fill="406890"/>
      <w:spacing w:before="360" w:after="360" w:line="240" w:lineRule="auto"/>
      <w:ind w:left="360" w:right="360"/>
    </w:pPr>
    <w:rPr>
      <w:rFonts w:ascii="Times New Roman" w:eastAsia="Times New Roman" w:hAnsi="Times New Roman" w:cs="Times New Roman"/>
      <w:sz w:val="21"/>
      <w:szCs w:val="21"/>
      <w:lang w:bidi="ar-SA"/>
    </w:rPr>
  </w:style>
  <w:style w:type="paragraph" w:customStyle="1" w:styleId="bottom-nav1">
    <w:name w:val="bottom-nav1"/>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bottom-nav2">
    <w:name w:val="bottom-nav2"/>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bottom-nav3">
    <w:name w:val="bottom-nav3"/>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photo1">
    <w:name w:val="photo1"/>
    <w:basedOn w:val="Normal"/>
    <w:rsid w:val="001D72CE"/>
    <w:pPr>
      <w:shd w:val="clear" w:color="auto" w:fill="F5F5F5"/>
      <w:spacing w:after="240" w:line="240" w:lineRule="auto"/>
      <w:ind w:right="367"/>
    </w:pPr>
    <w:rPr>
      <w:rFonts w:ascii="Times New Roman" w:eastAsia="Times New Roman" w:hAnsi="Times New Roman" w:cs="Times New Roman"/>
      <w:sz w:val="21"/>
      <w:szCs w:val="21"/>
      <w:lang w:bidi="ar-SA"/>
    </w:rPr>
  </w:style>
  <w:style w:type="paragraph" w:customStyle="1" w:styleId="photo2">
    <w:name w:val="photo2"/>
    <w:basedOn w:val="Normal"/>
    <w:rsid w:val="001D72CE"/>
    <w:pPr>
      <w:pBdr>
        <w:top w:val="single" w:sz="6" w:space="0" w:color="EBEBEB"/>
        <w:left w:val="single" w:sz="6" w:space="0" w:color="EBEBEB"/>
        <w:bottom w:val="single" w:sz="6" w:space="0" w:color="EBEBEB"/>
        <w:right w:val="single" w:sz="6" w:space="0" w:color="EBEBEB"/>
      </w:pBdr>
      <w:shd w:val="clear" w:color="auto" w:fill="F5F5F5"/>
      <w:spacing w:after="240" w:line="240" w:lineRule="auto"/>
      <w:ind w:right="367"/>
    </w:pPr>
    <w:rPr>
      <w:rFonts w:ascii="Times New Roman" w:eastAsia="Times New Roman" w:hAnsi="Times New Roman" w:cs="Times New Roman"/>
      <w:sz w:val="21"/>
      <w:szCs w:val="21"/>
      <w:lang w:bidi="ar-SA"/>
    </w:rPr>
  </w:style>
  <w:style w:type="paragraph" w:customStyle="1" w:styleId="photo3">
    <w:name w:val="photo3"/>
    <w:basedOn w:val="Normal"/>
    <w:rsid w:val="001D72CE"/>
    <w:pPr>
      <w:pBdr>
        <w:top w:val="single" w:sz="6" w:space="0" w:color="EBEBEB"/>
        <w:left w:val="single" w:sz="6" w:space="0" w:color="EBEBEB"/>
        <w:bottom w:val="single" w:sz="6" w:space="0" w:color="EBEBEB"/>
        <w:right w:val="single" w:sz="6" w:space="0" w:color="EBEBEB"/>
      </w:pBdr>
      <w:shd w:val="clear" w:color="auto" w:fill="F5F5F5"/>
      <w:spacing w:after="240" w:line="240" w:lineRule="auto"/>
      <w:ind w:right="367"/>
    </w:pPr>
    <w:rPr>
      <w:rFonts w:ascii="Times New Roman" w:eastAsia="Times New Roman" w:hAnsi="Times New Roman" w:cs="Times New Roman"/>
      <w:sz w:val="21"/>
      <w:szCs w:val="21"/>
      <w:lang w:bidi="ar-SA"/>
    </w:rPr>
  </w:style>
  <w:style w:type="paragraph" w:customStyle="1" w:styleId="figcaption1">
    <w:name w:val="figcaption1"/>
    <w:basedOn w:val="Normal"/>
    <w:rsid w:val="001D72CE"/>
    <w:pPr>
      <w:spacing w:before="100" w:beforeAutospacing="1" w:after="360" w:line="240" w:lineRule="auto"/>
      <w:jc w:val="center"/>
    </w:pPr>
    <w:rPr>
      <w:rFonts w:ascii="Times New Roman" w:eastAsia="Times New Roman" w:hAnsi="Times New Roman" w:cs="Times New Roman"/>
      <w:sz w:val="17"/>
      <w:szCs w:val="17"/>
      <w:lang w:bidi="ar-SA"/>
    </w:rPr>
  </w:style>
  <w:style w:type="paragraph" w:customStyle="1" w:styleId="contact-box1">
    <w:name w:val="contact-box1"/>
    <w:basedOn w:val="Normal"/>
    <w:rsid w:val="001D72CE"/>
    <w:pPr>
      <w:spacing w:before="100" w:beforeAutospacing="1" w:after="360" w:line="240" w:lineRule="atLeast"/>
      <w:ind w:left="2448"/>
    </w:pPr>
    <w:rPr>
      <w:rFonts w:ascii="Times New Roman" w:eastAsia="Times New Roman" w:hAnsi="Times New Roman" w:cs="Times New Roman"/>
      <w:sz w:val="21"/>
      <w:szCs w:val="21"/>
      <w:lang w:bidi="ar-SA"/>
    </w:rPr>
  </w:style>
  <w:style w:type="paragraph" w:customStyle="1" w:styleId="fn3">
    <w:name w:val="fn3"/>
    <w:basedOn w:val="Normal"/>
    <w:rsid w:val="001D72CE"/>
    <w:pPr>
      <w:spacing w:before="100" w:beforeAutospacing="1" w:after="360" w:line="240" w:lineRule="auto"/>
    </w:pPr>
    <w:rPr>
      <w:rFonts w:ascii="Times New Roman" w:eastAsia="Times New Roman" w:hAnsi="Times New Roman" w:cs="Times New Roman"/>
      <w:b/>
      <w:bCs/>
      <w:sz w:val="24"/>
      <w:szCs w:val="24"/>
      <w:lang w:bidi="ar-SA"/>
    </w:rPr>
  </w:style>
  <w:style w:type="paragraph" w:customStyle="1" w:styleId="n1">
    <w:name w:val="n1"/>
    <w:basedOn w:val="Normal"/>
    <w:rsid w:val="001D72CE"/>
    <w:pPr>
      <w:spacing w:before="100" w:beforeAutospacing="1" w:after="360" w:line="240" w:lineRule="auto"/>
    </w:pPr>
    <w:rPr>
      <w:rFonts w:ascii="Times New Roman" w:eastAsia="Times New Roman" w:hAnsi="Times New Roman" w:cs="Times New Roman"/>
      <w:b/>
      <w:bCs/>
      <w:sz w:val="24"/>
      <w:szCs w:val="24"/>
      <w:lang w:bidi="ar-SA"/>
    </w:rPr>
  </w:style>
  <w:style w:type="paragraph" w:customStyle="1" w:styleId="role3">
    <w:name w:val="role3"/>
    <w:basedOn w:val="Normal"/>
    <w:rsid w:val="001D72CE"/>
    <w:pPr>
      <w:spacing w:before="100" w:beforeAutospacing="1" w:after="360" w:line="240" w:lineRule="auto"/>
    </w:pPr>
    <w:rPr>
      <w:rFonts w:ascii="Times New Roman" w:eastAsia="Times New Roman" w:hAnsi="Times New Roman" w:cs="Times New Roman"/>
      <w:i/>
      <w:iCs/>
      <w:sz w:val="21"/>
      <w:szCs w:val="21"/>
      <w:lang w:bidi="ar-SA"/>
    </w:rPr>
  </w:style>
  <w:style w:type="paragraph" w:customStyle="1" w:styleId="org1">
    <w:name w:val="org1"/>
    <w:basedOn w:val="Normal"/>
    <w:rsid w:val="001D72CE"/>
    <w:pPr>
      <w:spacing w:before="100" w:beforeAutospacing="1" w:after="360" w:line="240" w:lineRule="auto"/>
    </w:pPr>
    <w:rPr>
      <w:rFonts w:ascii="Times New Roman" w:eastAsia="Times New Roman" w:hAnsi="Times New Roman" w:cs="Times New Roman"/>
      <w:smallCaps/>
      <w:sz w:val="21"/>
      <w:szCs w:val="21"/>
      <w:lang w:bidi="ar-SA"/>
    </w:rPr>
  </w:style>
  <w:style w:type="paragraph" w:customStyle="1" w:styleId="tel1">
    <w:name w:val="tel1"/>
    <w:basedOn w:val="Normal"/>
    <w:rsid w:val="001D72CE"/>
    <w:pPr>
      <w:spacing w:before="120" w:after="360" w:line="240" w:lineRule="auto"/>
    </w:pPr>
    <w:rPr>
      <w:rFonts w:ascii="Times New Roman" w:eastAsia="Times New Roman" w:hAnsi="Times New Roman" w:cs="Times New Roman"/>
      <w:sz w:val="21"/>
      <w:szCs w:val="21"/>
      <w:lang w:bidi="ar-SA"/>
    </w:rPr>
  </w:style>
  <w:style w:type="paragraph" w:customStyle="1" w:styleId="email1">
    <w:name w:val="email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adr1">
    <w:name w:val="adr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url2">
    <w:name w:val="url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ther1">
    <w:name w:val="other1"/>
    <w:basedOn w:val="Normal"/>
    <w:rsid w:val="001D72CE"/>
    <w:pPr>
      <w:spacing w:before="120" w:after="360" w:line="240" w:lineRule="auto"/>
    </w:pPr>
    <w:rPr>
      <w:rFonts w:ascii="Times New Roman" w:eastAsia="Times New Roman" w:hAnsi="Times New Roman" w:cs="Times New Roman"/>
      <w:sz w:val="21"/>
      <w:szCs w:val="21"/>
      <w:lang w:bidi="ar-SA"/>
    </w:rPr>
  </w:style>
  <w:style w:type="paragraph" w:customStyle="1" w:styleId="photo4">
    <w:name w:val="photo4"/>
    <w:basedOn w:val="Normal"/>
    <w:rsid w:val="001D72CE"/>
    <w:pPr>
      <w:shd w:val="clear" w:color="auto" w:fill="F5F5F5"/>
      <w:spacing w:after="240" w:line="240" w:lineRule="auto"/>
      <w:ind w:right="367"/>
    </w:pPr>
    <w:rPr>
      <w:rFonts w:ascii="Times New Roman" w:eastAsia="Times New Roman" w:hAnsi="Times New Roman" w:cs="Times New Roman"/>
      <w:sz w:val="21"/>
      <w:szCs w:val="21"/>
      <w:lang w:bidi="ar-SA"/>
    </w:rPr>
  </w:style>
  <w:style w:type="paragraph" w:customStyle="1" w:styleId="contact-box2">
    <w:name w:val="contact-box2"/>
    <w:basedOn w:val="Normal"/>
    <w:rsid w:val="001D72CE"/>
    <w:pPr>
      <w:spacing w:before="100" w:beforeAutospacing="1" w:after="360" w:line="240" w:lineRule="atLeast"/>
      <w:ind w:left="4528"/>
    </w:pPr>
    <w:rPr>
      <w:rFonts w:ascii="Times New Roman" w:eastAsia="Times New Roman" w:hAnsi="Times New Roman" w:cs="Times New Roman"/>
      <w:sz w:val="21"/>
      <w:szCs w:val="21"/>
      <w:lang w:bidi="ar-SA"/>
    </w:rPr>
  </w:style>
  <w:style w:type="paragraph" w:customStyle="1" w:styleId="photo5">
    <w:name w:val="photo5"/>
    <w:basedOn w:val="Normal"/>
    <w:rsid w:val="001D72CE"/>
    <w:pPr>
      <w:shd w:val="clear" w:color="auto" w:fill="F5F5F5"/>
      <w:spacing w:after="240" w:line="240" w:lineRule="auto"/>
      <w:ind w:right="367"/>
    </w:pPr>
    <w:rPr>
      <w:rFonts w:ascii="Times New Roman" w:eastAsia="Times New Roman" w:hAnsi="Times New Roman" w:cs="Times New Roman"/>
      <w:sz w:val="21"/>
      <w:szCs w:val="21"/>
      <w:lang w:bidi="ar-SA"/>
    </w:rPr>
  </w:style>
  <w:style w:type="paragraph" w:customStyle="1" w:styleId="contact-box3">
    <w:name w:val="contact-box3"/>
    <w:basedOn w:val="Normal"/>
    <w:rsid w:val="001D72CE"/>
    <w:pPr>
      <w:spacing w:before="100" w:beforeAutospacing="1" w:after="360" w:line="240" w:lineRule="atLeast"/>
      <w:ind w:left="4406"/>
    </w:pPr>
    <w:rPr>
      <w:rFonts w:ascii="Times New Roman" w:eastAsia="Times New Roman" w:hAnsi="Times New Roman" w:cs="Times New Roman"/>
      <w:sz w:val="21"/>
      <w:szCs w:val="21"/>
      <w:lang w:bidi="ar-SA"/>
    </w:rPr>
  </w:style>
  <w:style w:type="paragraph" w:customStyle="1" w:styleId="contact-box4">
    <w:name w:val="contact-box4"/>
    <w:basedOn w:val="Normal"/>
    <w:rsid w:val="001D72CE"/>
    <w:pPr>
      <w:spacing w:before="100" w:beforeAutospacing="1" w:after="360" w:line="240" w:lineRule="atLeast"/>
      <w:ind w:left="4161"/>
    </w:pPr>
    <w:rPr>
      <w:rFonts w:ascii="Times New Roman" w:eastAsia="Times New Roman" w:hAnsi="Times New Roman" w:cs="Times New Roman"/>
      <w:sz w:val="21"/>
      <w:szCs w:val="21"/>
      <w:lang w:bidi="ar-SA"/>
    </w:rPr>
  </w:style>
  <w:style w:type="paragraph" w:customStyle="1" w:styleId="contact-box5">
    <w:name w:val="contact-box5"/>
    <w:basedOn w:val="Normal"/>
    <w:rsid w:val="001D72CE"/>
    <w:pPr>
      <w:spacing w:before="100" w:beforeAutospacing="1" w:after="360" w:line="240" w:lineRule="atLeast"/>
      <w:ind w:left="4773"/>
    </w:pPr>
    <w:rPr>
      <w:rFonts w:ascii="Times New Roman" w:eastAsia="Times New Roman" w:hAnsi="Times New Roman" w:cs="Times New Roman"/>
      <w:sz w:val="21"/>
      <w:szCs w:val="21"/>
      <w:lang w:bidi="ar-SA"/>
    </w:rPr>
  </w:style>
  <w:style w:type="paragraph" w:customStyle="1" w:styleId="figure1">
    <w:name w:val="figure1"/>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figcaption2">
    <w:name w:val="figcaption2"/>
    <w:basedOn w:val="Normal"/>
    <w:rsid w:val="001D72CE"/>
    <w:pPr>
      <w:spacing w:before="100" w:beforeAutospacing="1" w:after="360" w:line="240" w:lineRule="auto"/>
    </w:pPr>
    <w:rPr>
      <w:rFonts w:ascii="Times New Roman" w:eastAsia="Times New Roman" w:hAnsi="Times New Roman" w:cs="Times New Roman"/>
      <w:sz w:val="17"/>
      <w:szCs w:val="17"/>
      <w:lang w:bidi="ar-SA"/>
    </w:rPr>
  </w:style>
  <w:style w:type="paragraph" w:customStyle="1" w:styleId="pub-box1">
    <w:name w:val="pub-box1"/>
    <w:basedOn w:val="Normal"/>
    <w:rsid w:val="001D72CE"/>
    <w:pPr>
      <w:spacing w:before="100" w:beforeAutospacing="1" w:after="360" w:line="240" w:lineRule="auto"/>
      <w:ind w:left="5385"/>
    </w:pPr>
    <w:rPr>
      <w:rFonts w:ascii="Times New Roman" w:eastAsia="Times New Roman" w:hAnsi="Times New Roman" w:cs="Times New Roman"/>
      <w:sz w:val="21"/>
      <w:szCs w:val="21"/>
      <w:lang w:bidi="ar-SA"/>
    </w:rPr>
  </w:style>
  <w:style w:type="paragraph" w:customStyle="1" w:styleId="description2">
    <w:name w:val="description2"/>
    <w:basedOn w:val="Normal"/>
    <w:rsid w:val="001D72CE"/>
    <w:pPr>
      <w:spacing w:before="100" w:beforeAutospacing="1" w:after="360" w:line="240" w:lineRule="auto"/>
    </w:pPr>
    <w:rPr>
      <w:rFonts w:ascii="Times New Roman" w:eastAsia="Times New Roman" w:hAnsi="Times New Roman" w:cs="Times New Roman"/>
      <w:sz w:val="20"/>
      <w:lang w:bidi="ar-SA"/>
    </w:rPr>
  </w:style>
  <w:style w:type="paragraph" w:customStyle="1" w:styleId="other2">
    <w:name w:val="other2"/>
    <w:basedOn w:val="Normal"/>
    <w:rsid w:val="001D72CE"/>
    <w:pPr>
      <w:spacing w:before="240" w:after="360" w:line="240" w:lineRule="auto"/>
    </w:pPr>
    <w:rPr>
      <w:rFonts w:ascii="Times New Roman" w:eastAsia="Times New Roman" w:hAnsi="Times New Roman" w:cs="Times New Roman"/>
      <w:sz w:val="21"/>
      <w:szCs w:val="21"/>
      <w:lang w:bidi="ar-SA"/>
    </w:rPr>
  </w:style>
  <w:style w:type="paragraph" w:customStyle="1" w:styleId="publication1">
    <w:name w:val="publication1"/>
    <w:basedOn w:val="Normal"/>
    <w:rsid w:val="001D72CE"/>
    <w:pPr>
      <w:spacing w:before="100" w:beforeAutospacing="1" w:after="0" w:line="240" w:lineRule="auto"/>
    </w:pPr>
    <w:rPr>
      <w:rFonts w:ascii="Times New Roman" w:eastAsia="Times New Roman" w:hAnsi="Times New Roman" w:cs="Times New Roman"/>
      <w:sz w:val="21"/>
      <w:szCs w:val="21"/>
      <w:lang w:bidi="ar-SA"/>
    </w:rPr>
  </w:style>
  <w:style w:type="paragraph" w:customStyle="1" w:styleId="pub-box2">
    <w:name w:val="pub-box2"/>
    <w:basedOn w:val="Normal"/>
    <w:rsid w:val="001D72CE"/>
    <w:pPr>
      <w:spacing w:before="100" w:beforeAutospacing="1" w:after="360" w:line="240" w:lineRule="auto"/>
      <w:ind w:left="3794"/>
    </w:pPr>
    <w:rPr>
      <w:rFonts w:ascii="Times New Roman" w:eastAsia="Times New Roman" w:hAnsi="Times New Roman" w:cs="Times New Roman"/>
      <w:sz w:val="21"/>
      <w:szCs w:val="21"/>
      <w:lang w:bidi="ar-SA"/>
    </w:rPr>
  </w:style>
  <w:style w:type="paragraph" w:customStyle="1" w:styleId="pub-box3">
    <w:name w:val="pub-box3"/>
    <w:basedOn w:val="Normal"/>
    <w:rsid w:val="001D72CE"/>
    <w:pPr>
      <w:spacing w:before="100" w:beforeAutospacing="1" w:after="360" w:line="240" w:lineRule="auto"/>
      <w:ind w:left="3794"/>
    </w:pPr>
    <w:rPr>
      <w:rFonts w:ascii="Times New Roman" w:eastAsia="Times New Roman" w:hAnsi="Times New Roman" w:cs="Times New Roman"/>
      <w:sz w:val="21"/>
      <w:szCs w:val="21"/>
      <w:lang w:bidi="ar-SA"/>
    </w:rPr>
  </w:style>
  <w:style w:type="paragraph" w:customStyle="1" w:styleId="pub-box4">
    <w:name w:val="pub-box4"/>
    <w:basedOn w:val="Normal"/>
    <w:rsid w:val="001D72CE"/>
    <w:pPr>
      <w:spacing w:before="100" w:beforeAutospacing="1" w:after="360" w:line="240" w:lineRule="auto"/>
      <w:ind w:left="4896"/>
    </w:pPr>
    <w:rPr>
      <w:rFonts w:ascii="Times New Roman" w:eastAsia="Times New Roman" w:hAnsi="Times New Roman" w:cs="Times New Roman"/>
      <w:sz w:val="21"/>
      <w:szCs w:val="21"/>
      <w:lang w:bidi="ar-SA"/>
    </w:rPr>
  </w:style>
  <w:style w:type="paragraph" w:customStyle="1" w:styleId="figure2">
    <w:name w:val="figure2"/>
    <w:basedOn w:val="Normal"/>
    <w:rsid w:val="001D72CE"/>
    <w:pPr>
      <w:spacing w:before="100" w:beforeAutospacing="1" w:after="240" w:line="240" w:lineRule="auto"/>
      <w:ind w:right="2448"/>
    </w:pPr>
    <w:rPr>
      <w:rFonts w:ascii="Times New Roman" w:eastAsia="Times New Roman" w:hAnsi="Times New Roman" w:cs="Times New Roman"/>
      <w:sz w:val="21"/>
      <w:szCs w:val="21"/>
      <w:lang w:bidi="ar-SA"/>
    </w:rPr>
  </w:style>
  <w:style w:type="paragraph" w:customStyle="1" w:styleId="figure3">
    <w:name w:val="figure3"/>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pub-box5">
    <w:name w:val="pub-box5"/>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ub-box6">
    <w:name w:val="pub-box6"/>
    <w:basedOn w:val="Normal"/>
    <w:rsid w:val="001D72CE"/>
    <w:pPr>
      <w:spacing w:before="100" w:beforeAutospacing="1" w:after="360" w:line="240" w:lineRule="auto"/>
      <w:ind w:left="5385"/>
    </w:pPr>
    <w:rPr>
      <w:rFonts w:ascii="Times New Roman" w:eastAsia="Times New Roman" w:hAnsi="Times New Roman" w:cs="Times New Roman"/>
      <w:sz w:val="21"/>
      <w:szCs w:val="21"/>
      <w:lang w:bidi="ar-SA"/>
    </w:rPr>
  </w:style>
  <w:style w:type="paragraph" w:customStyle="1" w:styleId="related1">
    <w:name w:val="related1"/>
    <w:basedOn w:val="Normal"/>
    <w:rsid w:val="001D72CE"/>
    <w:pPr>
      <w:spacing w:before="240" w:after="360" w:line="240" w:lineRule="auto"/>
    </w:pPr>
    <w:rPr>
      <w:rFonts w:ascii="Times New Roman" w:eastAsia="Times New Roman" w:hAnsi="Times New Roman" w:cs="Times New Roman"/>
      <w:sz w:val="21"/>
      <w:szCs w:val="21"/>
      <w:lang w:bidi="ar-SA"/>
    </w:rPr>
  </w:style>
  <w:style w:type="paragraph" w:customStyle="1" w:styleId="entry-content2">
    <w:name w:val="entry-content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entry-content3">
    <w:name w:val="entry-content3"/>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addthis1">
    <w:name w:val="addthis1"/>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imagecontainerleft1">
    <w:name w:val="imagecontainerleft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igure4">
    <w:name w:val="figure4"/>
    <w:basedOn w:val="Normal"/>
    <w:rsid w:val="001D72CE"/>
    <w:pPr>
      <w:pBdr>
        <w:top w:val="single" w:sz="6" w:space="8" w:color="EFEFEF"/>
        <w:left w:val="single" w:sz="6" w:space="8" w:color="EFEFEF"/>
        <w:bottom w:val="single" w:sz="6" w:space="8" w:color="EFEFEF"/>
        <w:right w:val="single" w:sz="6" w:space="8" w:color="EFEFEF"/>
      </w:pBdr>
      <w:shd w:val="clear" w:color="auto" w:fill="F5F5F5"/>
      <w:spacing w:after="480" w:line="240" w:lineRule="auto"/>
      <w:ind w:right="604"/>
    </w:pPr>
    <w:rPr>
      <w:rFonts w:ascii="Times New Roman" w:eastAsia="Times New Roman" w:hAnsi="Times New Roman" w:cs="Times New Roman"/>
      <w:sz w:val="21"/>
      <w:szCs w:val="21"/>
      <w:lang w:bidi="ar-SA"/>
    </w:rPr>
  </w:style>
  <w:style w:type="paragraph" w:customStyle="1" w:styleId="figure5">
    <w:name w:val="figure5"/>
    <w:basedOn w:val="Normal"/>
    <w:rsid w:val="001D72CE"/>
    <w:pPr>
      <w:pBdr>
        <w:top w:val="single" w:sz="6" w:space="8" w:color="EFEFEF"/>
        <w:left w:val="single" w:sz="6" w:space="8" w:color="EFEFEF"/>
        <w:bottom w:val="single" w:sz="6" w:space="8" w:color="EFEFEF"/>
        <w:right w:val="single" w:sz="6" w:space="8" w:color="EFEFEF"/>
      </w:pBd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figure6">
    <w:name w:val="figure6"/>
    <w:basedOn w:val="Normal"/>
    <w:rsid w:val="001D72CE"/>
    <w:pPr>
      <w:shd w:val="clear" w:color="auto" w:fill="F5F5F5"/>
      <w:spacing w:after="480" w:line="240" w:lineRule="auto"/>
      <w:ind w:right="604"/>
    </w:pPr>
    <w:rPr>
      <w:rFonts w:ascii="Times New Roman" w:eastAsia="Times New Roman" w:hAnsi="Times New Roman" w:cs="Times New Roman"/>
      <w:sz w:val="21"/>
      <w:szCs w:val="21"/>
      <w:lang w:bidi="ar-SA"/>
    </w:rPr>
  </w:style>
  <w:style w:type="paragraph" w:customStyle="1" w:styleId="figure7">
    <w:name w:val="figure7"/>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pub-box7">
    <w:name w:val="pub-box7"/>
    <w:basedOn w:val="Normal"/>
    <w:rsid w:val="001D72CE"/>
    <w:pPr>
      <w:spacing w:before="100" w:beforeAutospacing="1" w:after="360" w:line="240" w:lineRule="auto"/>
      <w:ind w:left="3672"/>
    </w:pPr>
    <w:rPr>
      <w:rFonts w:ascii="Times New Roman" w:eastAsia="Times New Roman" w:hAnsi="Times New Roman" w:cs="Times New Roman"/>
      <w:sz w:val="21"/>
      <w:szCs w:val="21"/>
      <w:lang w:bidi="ar-SA"/>
    </w:rPr>
  </w:style>
  <w:style w:type="paragraph" w:customStyle="1" w:styleId="pub-box8">
    <w:name w:val="pub-box8"/>
    <w:basedOn w:val="Normal"/>
    <w:rsid w:val="001D72CE"/>
    <w:pPr>
      <w:spacing w:before="100" w:beforeAutospacing="1" w:after="360" w:line="240" w:lineRule="auto"/>
      <w:ind w:left="5385"/>
    </w:pPr>
    <w:rPr>
      <w:rFonts w:ascii="Times New Roman" w:eastAsia="Times New Roman" w:hAnsi="Times New Roman" w:cs="Times New Roman"/>
      <w:sz w:val="21"/>
      <w:szCs w:val="21"/>
      <w:lang w:bidi="ar-SA"/>
    </w:rPr>
  </w:style>
  <w:style w:type="paragraph" w:customStyle="1" w:styleId="pub-box9">
    <w:name w:val="pub-box9"/>
    <w:basedOn w:val="Normal"/>
    <w:rsid w:val="001D72CE"/>
    <w:pPr>
      <w:spacing w:before="100" w:beforeAutospacing="1" w:after="360" w:line="240" w:lineRule="auto"/>
      <w:ind w:left="5385"/>
    </w:pPr>
    <w:rPr>
      <w:rFonts w:ascii="Times New Roman" w:eastAsia="Times New Roman" w:hAnsi="Times New Roman" w:cs="Times New Roman"/>
      <w:sz w:val="21"/>
      <w:szCs w:val="21"/>
      <w:lang w:bidi="ar-SA"/>
    </w:rPr>
  </w:style>
  <w:style w:type="paragraph" w:customStyle="1" w:styleId="pub-box10">
    <w:name w:val="pub-box10"/>
    <w:basedOn w:val="Normal"/>
    <w:rsid w:val="001D72CE"/>
    <w:pPr>
      <w:spacing w:before="100" w:beforeAutospacing="1" w:after="360" w:line="240" w:lineRule="auto"/>
      <w:ind w:left="5385"/>
    </w:pPr>
    <w:rPr>
      <w:rFonts w:ascii="Times New Roman" w:eastAsia="Times New Roman" w:hAnsi="Times New Roman" w:cs="Times New Roman"/>
      <w:sz w:val="21"/>
      <w:szCs w:val="21"/>
      <w:lang w:bidi="ar-SA"/>
    </w:rPr>
  </w:style>
  <w:style w:type="paragraph" w:customStyle="1" w:styleId="summary3">
    <w:name w:val="summary3"/>
    <w:basedOn w:val="Normal"/>
    <w:rsid w:val="001D72CE"/>
    <w:pPr>
      <w:spacing w:before="100" w:beforeAutospacing="1" w:after="24" w:line="240" w:lineRule="auto"/>
    </w:pPr>
    <w:rPr>
      <w:rFonts w:ascii="Times New Roman" w:eastAsia="Times New Roman" w:hAnsi="Times New Roman" w:cs="Times New Roman"/>
      <w:sz w:val="24"/>
      <w:szCs w:val="24"/>
      <w:lang w:bidi="ar-SA"/>
    </w:rPr>
  </w:style>
  <w:style w:type="paragraph" w:customStyle="1" w:styleId="calltoaction1">
    <w:name w:val="calltoaction1"/>
    <w:basedOn w:val="Normal"/>
    <w:rsid w:val="001D72CE"/>
    <w:pPr>
      <w:pBdr>
        <w:top w:val="single" w:sz="6" w:space="12" w:color="E4E4E4"/>
        <w:left w:val="single" w:sz="6" w:space="12" w:color="E4E4E4"/>
        <w:bottom w:val="single" w:sz="6" w:space="12" w:color="E4E4E4"/>
        <w:right w:val="single" w:sz="6" w:space="12" w:color="E4E4E4"/>
      </w:pBdr>
      <w:shd w:val="clear" w:color="auto" w:fill="F3F3F3"/>
      <w:spacing w:after="480" w:line="240" w:lineRule="auto"/>
      <w:jc w:val="center"/>
    </w:pPr>
    <w:rPr>
      <w:rFonts w:ascii="Times New Roman" w:eastAsia="Times New Roman" w:hAnsi="Times New Roman" w:cs="Times New Roman"/>
      <w:sz w:val="21"/>
      <w:szCs w:val="21"/>
      <w:lang w:bidi="ar-SA"/>
    </w:rPr>
  </w:style>
  <w:style w:type="paragraph" w:customStyle="1" w:styleId="entry-title6">
    <w:name w:val="entry-title6"/>
    <w:basedOn w:val="Normal"/>
    <w:rsid w:val="001D72CE"/>
    <w:pPr>
      <w:spacing w:before="100" w:beforeAutospacing="1" w:after="120" w:line="240" w:lineRule="auto"/>
    </w:pPr>
    <w:rPr>
      <w:rFonts w:ascii="Times New Roman" w:eastAsia="Times New Roman" w:hAnsi="Times New Roman" w:cs="Times New Roman"/>
      <w:sz w:val="21"/>
      <w:szCs w:val="21"/>
      <w:lang w:bidi="ar-SA"/>
    </w:rPr>
  </w:style>
  <w:style w:type="paragraph" w:customStyle="1" w:styleId="main1">
    <w:name w:val="main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main2">
    <w:name w:val="main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download1">
    <w:name w:val="download1"/>
    <w:basedOn w:val="Normal"/>
    <w:rsid w:val="001D72CE"/>
    <w:pPr>
      <w:spacing w:before="120" w:after="120" w:line="240" w:lineRule="auto"/>
      <w:ind w:left="240" w:right="240"/>
    </w:pPr>
    <w:rPr>
      <w:rFonts w:ascii="Times New Roman" w:eastAsia="Times New Roman" w:hAnsi="Times New Roman" w:cs="Times New Roman"/>
      <w:sz w:val="21"/>
      <w:szCs w:val="21"/>
      <w:lang w:bidi="ar-SA"/>
    </w:rPr>
  </w:style>
  <w:style w:type="paragraph" w:customStyle="1" w:styleId="moredownload1">
    <w:name w:val="moredownload1"/>
    <w:basedOn w:val="Normal"/>
    <w:rsid w:val="001D72CE"/>
    <w:pPr>
      <w:spacing w:before="120" w:after="120" w:line="240" w:lineRule="auto"/>
      <w:ind w:left="240" w:right="240"/>
    </w:pPr>
    <w:rPr>
      <w:rFonts w:ascii="Times New Roman" w:eastAsia="Times New Roman" w:hAnsi="Times New Roman" w:cs="Times New Roman"/>
      <w:sz w:val="21"/>
      <w:szCs w:val="21"/>
      <w:lang w:bidi="ar-SA"/>
    </w:rPr>
  </w:style>
  <w:style w:type="paragraph" w:customStyle="1" w:styleId="grids1">
    <w:name w:val="grids1"/>
    <w:basedOn w:val="Normal"/>
    <w:rsid w:val="001D72CE"/>
    <w:pPr>
      <w:spacing w:before="100" w:beforeAutospacing="1" w:after="0" w:line="240" w:lineRule="auto"/>
    </w:pPr>
    <w:rPr>
      <w:rFonts w:ascii="Times New Roman" w:eastAsia="Times New Roman" w:hAnsi="Times New Roman" w:cs="Times New Roman"/>
      <w:sz w:val="21"/>
      <w:szCs w:val="21"/>
      <w:lang w:bidi="ar-SA"/>
    </w:rPr>
  </w:style>
  <w:style w:type="paragraph" w:customStyle="1" w:styleId="well3">
    <w:name w:val="well3"/>
    <w:basedOn w:val="Normal"/>
    <w:rsid w:val="001D72CE"/>
    <w:pPr>
      <w:pBdr>
        <w:top w:val="single" w:sz="6" w:space="9" w:color="C3D9E6"/>
        <w:left w:val="single" w:sz="6" w:space="9" w:color="C3D9E6"/>
        <w:bottom w:val="single" w:sz="6" w:space="9" w:color="C3D9E6"/>
        <w:right w:val="single" w:sz="6" w:space="9" w:color="C3D9E6"/>
      </w:pBdr>
      <w:shd w:val="clear" w:color="auto" w:fill="E7F0F5"/>
      <w:spacing w:before="100" w:beforeAutospacing="1" w:after="0" w:line="240" w:lineRule="auto"/>
    </w:pPr>
    <w:rPr>
      <w:rFonts w:ascii="Helvetica" w:eastAsia="Times New Roman" w:hAnsi="Helvetica" w:cs="Helvetica"/>
      <w:sz w:val="21"/>
      <w:szCs w:val="21"/>
      <w:lang w:bidi="ar-SA"/>
    </w:rPr>
  </w:style>
  <w:style w:type="paragraph" w:customStyle="1" w:styleId="addthis2">
    <w:name w:val="addthis2"/>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photo6">
    <w:name w:val="photo6"/>
    <w:basedOn w:val="Normal"/>
    <w:rsid w:val="001D72CE"/>
    <w:pPr>
      <w:shd w:val="clear" w:color="auto" w:fill="FFFFFF"/>
      <w:spacing w:after="240" w:line="240" w:lineRule="auto"/>
      <w:ind w:right="367"/>
    </w:pPr>
    <w:rPr>
      <w:rFonts w:ascii="Times New Roman" w:eastAsia="Times New Roman" w:hAnsi="Times New Roman" w:cs="Times New Roman"/>
      <w:sz w:val="21"/>
      <w:szCs w:val="21"/>
      <w:lang w:bidi="ar-SA"/>
    </w:rPr>
  </w:style>
  <w:style w:type="paragraph" w:customStyle="1" w:styleId="well4">
    <w:name w:val="well4"/>
    <w:basedOn w:val="Normal"/>
    <w:rsid w:val="001D72CE"/>
    <w:pPr>
      <w:pBdr>
        <w:top w:val="single" w:sz="6" w:space="9" w:color="C3D9E6"/>
        <w:left w:val="single" w:sz="6" w:space="9" w:color="C3D9E6"/>
        <w:bottom w:val="single" w:sz="6" w:space="9" w:color="C3D9E6"/>
        <w:right w:val="single" w:sz="6" w:space="9" w:color="C3D9E6"/>
      </w:pBdr>
      <w:shd w:val="clear" w:color="auto" w:fill="FFFFFF"/>
      <w:spacing w:before="100" w:beforeAutospacing="1" w:after="360" w:line="240" w:lineRule="auto"/>
    </w:pPr>
    <w:rPr>
      <w:rFonts w:ascii="Helvetica" w:eastAsia="Times New Roman" w:hAnsi="Helvetica" w:cs="Helvetica"/>
      <w:sz w:val="21"/>
      <w:szCs w:val="21"/>
      <w:lang w:bidi="ar-SA"/>
    </w:rPr>
  </w:style>
  <w:style w:type="paragraph" w:customStyle="1" w:styleId="box1">
    <w:name w:val="box1"/>
    <w:basedOn w:val="Normal"/>
    <w:rsid w:val="001D72CE"/>
    <w:pPr>
      <w:pBdr>
        <w:top w:val="single" w:sz="18" w:space="9" w:color="C3D9E6"/>
        <w:left w:val="single" w:sz="18" w:space="9" w:color="C3D9E6"/>
        <w:bottom w:val="single" w:sz="18" w:space="9" w:color="C3D9E6"/>
        <w:right w:val="single" w:sz="18" w:space="9" w:color="C3D9E6"/>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breadcrumb1">
    <w:name w:val="breadcrumb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one1">
    <w:name w:val="grid-one1"/>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grid-two1">
    <w:name w:val="grid-two1"/>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grid-three1">
    <w:name w:val="grid-three1"/>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grid-four1">
    <w:name w:val="grid-four1"/>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grid-five1">
    <w:name w:val="grid-five1"/>
    <w:basedOn w:val="Normal"/>
    <w:rsid w:val="001D72CE"/>
    <w:pPr>
      <w:spacing w:before="100" w:beforeAutospacing="1" w:after="240" w:line="240" w:lineRule="auto"/>
    </w:pPr>
    <w:rPr>
      <w:rFonts w:ascii="Times New Roman" w:eastAsia="Times New Roman" w:hAnsi="Times New Roman" w:cs="Times New Roman"/>
      <w:sz w:val="21"/>
      <w:szCs w:val="21"/>
      <w:lang w:bidi="ar-SA"/>
    </w:rPr>
  </w:style>
  <w:style w:type="paragraph" w:customStyle="1" w:styleId="active1">
    <w:name w:val="active1"/>
    <w:basedOn w:val="Normal"/>
    <w:rsid w:val="001D72CE"/>
    <w:pPr>
      <w:pBdr>
        <w:left w:val="single" w:sz="12" w:space="0" w:color="F1F1F1"/>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sister-section1">
    <w:name w:val="sister-section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s2">
    <w:name w:val="grids2"/>
    <w:basedOn w:val="Normal"/>
    <w:rsid w:val="001D72CE"/>
    <w:pPr>
      <w:spacing w:before="100" w:beforeAutospacing="1" w:after="0" w:line="240" w:lineRule="auto"/>
    </w:pPr>
    <w:rPr>
      <w:rFonts w:ascii="Times New Roman" w:eastAsia="Times New Roman" w:hAnsi="Times New Roman" w:cs="Times New Roman"/>
      <w:sz w:val="21"/>
      <w:szCs w:val="21"/>
      <w:lang w:bidi="ar-SA"/>
    </w:rPr>
  </w:style>
  <w:style w:type="paragraph" w:customStyle="1" w:styleId="level2less1">
    <w:name w:val="level2less1"/>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level2more1">
    <w:name w:val="level2more1"/>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character" w:customStyle="1" w:styleId="label1">
    <w:name w:val="label1"/>
    <w:basedOn w:val="DefaultParagraphFont"/>
    <w:rsid w:val="001D72CE"/>
  </w:style>
  <w:style w:type="paragraph" w:customStyle="1" w:styleId="gsc-control-cse1">
    <w:name w:val="gsc-control-cse1"/>
    <w:basedOn w:val="Normal"/>
    <w:rsid w:val="001D72CE"/>
    <w:pPr>
      <w:spacing w:before="100" w:beforeAutospacing="1" w:after="360" w:line="240" w:lineRule="auto"/>
    </w:pPr>
    <w:rPr>
      <w:rFonts w:ascii="Helvetica" w:eastAsia="Times New Roman" w:hAnsi="Helvetica" w:cs="Helvetica"/>
      <w:sz w:val="21"/>
      <w:szCs w:val="21"/>
      <w:lang w:bidi="ar-SA"/>
    </w:rPr>
  </w:style>
  <w:style w:type="paragraph" w:customStyle="1" w:styleId="gsc-table-result1">
    <w:name w:val="gsc-table-result1"/>
    <w:basedOn w:val="Normal"/>
    <w:rsid w:val="001D72CE"/>
    <w:pPr>
      <w:spacing w:before="100" w:beforeAutospacing="1" w:after="360" w:line="240" w:lineRule="auto"/>
    </w:pPr>
    <w:rPr>
      <w:rFonts w:ascii="Helvetica" w:eastAsia="Times New Roman" w:hAnsi="Helvetica" w:cs="Helvetica"/>
      <w:sz w:val="21"/>
      <w:szCs w:val="21"/>
      <w:lang w:bidi="ar-SA"/>
    </w:rPr>
  </w:style>
  <w:style w:type="character" w:customStyle="1" w:styleId="paper1">
    <w:name w:val="paper1"/>
    <w:basedOn w:val="DefaultParagraphFont"/>
    <w:rsid w:val="001D72CE"/>
  </w:style>
  <w:style w:type="character" w:customStyle="1" w:styleId="paper2">
    <w:name w:val="paper2"/>
    <w:basedOn w:val="DefaultParagraphFont"/>
    <w:rsid w:val="001D72CE"/>
  </w:style>
  <w:style w:type="character" w:customStyle="1" w:styleId="paper3">
    <w:name w:val="paper3"/>
    <w:basedOn w:val="DefaultParagraphFont"/>
    <w:rsid w:val="001D72CE"/>
  </w:style>
  <w:style w:type="character" w:customStyle="1" w:styleId="noicon1">
    <w:name w:val="noicon1"/>
    <w:basedOn w:val="DefaultParagraphFont"/>
    <w:rsid w:val="001D72CE"/>
  </w:style>
  <w:style w:type="character" w:customStyle="1" w:styleId="url3">
    <w:name w:val="url3"/>
    <w:basedOn w:val="DefaultParagraphFont"/>
    <w:rsid w:val="001D72CE"/>
  </w:style>
  <w:style w:type="character" w:customStyle="1" w:styleId="url4">
    <w:name w:val="url4"/>
    <w:basedOn w:val="DefaultParagraphFont"/>
    <w:rsid w:val="001D72CE"/>
  </w:style>
  <w:style w:type="character" w:customStyle="1" w:styleId="url5">
    <w:name w:val="url5"/>
    <w:basedOn w:val="DefaultParagraphFont"/>
    <w:rsid w:val="001D72CE"/>
  </w:style>
  <w:style w:type="character" w:customStyle="1" w:styleId="doc1">
    <w:name w:val="doc1"/>
    <w:basedOn w:val="DefaultParagraphFont"/>
    <w:rsid w:val="001D72CE"/>
  </w:style>
  <w:style w:type="character" w:customStyle="1" w:styleId="doc2">
    <w:name w:val="doc2"/>
    <w:basedOn w:val="DefaultParagraphFont"/>
    <w:rsid w:val="001D72CE"/>
  </w:style>
  <w:style w:type="character" w:customStyle="1" w:styleId="doc3">
    <w:name w:val="doc3"/>
    <w:basedOn w:val="DefaultParagraphFont"/>
    <w:rsid w:val="001D72CE"/>
  </w:style>
  <w:style w:type="character" w:customStyle="1" w:styleId="xls1">
    <w:name w:val="xls1"/>
    <w:basedOn w:val="DefaultParagraphFont"/>
    <w:rsid w:val="001D72CE"/>
  </w:style>
  <w:style w:type="character" w:customStyle="1" w:styleId="xls2">
    <w:name w:val="xls2"/>
    <w:basedOn w:val="DefaultParagraphFont"/>
    <w:rsid w:val="001D72CE"/>
  </w:style>
  <w:style w:type="character" w:customStyle="1" w:styleId="xls3">
    <w:name w:val="xls3"/>
    <w:basedOn w:val="DefaultParagraphFont"/>
    <w:rsid w:val="001D72CE"/>
  </w:style>
  <w:style w:type="character" w:customStyle="1" w:styleId="ppt1">
    <w:name w:val="ppt1"/>
    <w:basedOn w:val="DefaultParagraphFont"/>
    <w:rsid w:val="001D72CE"/>
  </w:style>
  <w:style w:type="character" w:customStyle="1" w:styleId="ppt2">
    <w:name w:val="ppt2"/>
    <w:basedOn w:val="DefaultParagraphFont"/>
    <w:rsid w:val="001D72CE"/>
  </w:style>
  <w:style w:type="character" w:customStyle="1" w:styleId="ppt3">
    <w:name w:val="ppt3"/>
    <w:basedOn w:val="DefaultParagraphFont"/>
    <w:rsid w:val="001D72CE"/>
  </w:style>
  <w:style w:type="character" w:customStyle="1" w:styleId="pdf1">
    <w:name w:val="pdf1"/>
    <w:basedOn w:val="DefaultParagraphFont"/>
    <w:rsid w:val="001D72CE"/>
  </w:style>
  <w:style w:type="character" w:customStyle="1" w:styleId="pdf2">
    <w:name w:val="pdf2"/>
    <w:basedOn w:val="DefaultParagraphFont"/>
    <w:rsid w:val="001D72CE"/>
  </w:style>
  <w:style w:type="character" w:customStyle="1" w:styleId="pdf3">
    <w:name w:val="pdf3"/>
    <w:basedOn w:val="DefaultParagraphFont"/>
    <w:rsid w:val="001D72CE"/>
  </w:style>
  <w:style w:type="character" w:customStyle="1" w:styleId="html1">
    <w:name w:val="html1"/>
    <w:basedOn w:val="DefaultParagraphFont"/>
    <w:rsid w:val="001D72CE"/>
  </w:style>
  <w:style w:type="character" w:customStyle="1" w:styleId="html2">
    <w:name w:val="html2"/>
    <w:basedOn w:val="DefaultParagraphFont"/>
    <w:rsid w:val="001D72CE"/>
  </w:style>
  <w:style w:type="character" w:customStyle="1" w:styleId="html3">
    <w:name w:val="html3"/>
    <w:basedOn w:val="DefaultParagraphFont"/>
    <w:rsid w:val="001D72CE"/>
  </w:style>
  <w:style w:type="character" w:customStyle="1" w:styleId="cd1">
    <w:name w:val="cd1"/>
    <w:basedOn w:val="DefaultParagraphFont"/>
    <w:rsid w:val="001D72CE"/>
  </w:style>
  <w:style w:type="character" w:customStyle="1" w:styleId="cd2">
    <w:name w:val="cd2"/>
    <w:basedOn w:val="DefaultParagraphFont"/>
    <w:rsid w:val="001D72CE"/>
  </w:style>
  <w:style w:type="character" w:customStyle="1" w:styleId="dvd1">
    <w:name w:val="dvd1"/>
    <w:basedOn w:val="DefaultParagraphFont"/>
    <w:rsid w:val="001D72CE"/>
  </w:style>
  <w:style w:type="character" w:customStyle="1" w:styleId="pdfoncd1">
    <w:name w:val="pdfoncd1"/>
    <w:basedOn w:val="DefaultParagraphFont"/>
    <w:rsid w:val="001D72CE"/>
  </w:style>
  <w:style w:type="character" w:customStyle="1" w:styleId="pdfondvd1">
    <w:name w:val="pdfondvd1"/>
    <w:basedOn w:val="DefaultParagraphFont"/>
    <w:rsid w:val="001D72CE"/>
  </w:style>
  <w:style w:type="character" w:customStyle="1" w:styleId="htmloncd1">
    <w:name w:val="htmloncd1"/>
    <w:basedOn w:val="DefaultParagraphFont"/>
    <w:rsid w:val="001D72CE"/>
  </w:style>
  <w:style w:type="character" w:customStyle="1" w:styleId="htmlondvd1">
    <w:name w:val="htmlondvd1"/>
    <w:basedOn w:val="DefaultParagraphFont"/>
    <w:rsid w:val="001D72CE"/>
  </w:style>
  <w:style w:type="character" w:customStyle="1" w:styleId="txt1">
    <w:name w:val="txt1"/>
    <w:basedOn w:val="DefaultParagraphFont"/>
    <w:rsid w:val="001D72CE"/>
  </w:style>
  <w:style w:type="character" w:customStyle="1" w:styleId="txt2">
    <w:name w:val="txt2"/>
    <w:basedOn w:val="DefaultParagraphFont"/>
    <w:rsid w:val="001D72CE"/>
  </w:style>
  <w:style w:type="character" w:customStyle="1" w:styleId="txt3">
    <w:name w:val="txt3"/>
    <w:basedOn w:val="DefaultParagraphFont"/>
    <w:rsid w:val="001D72CE"/>
  </w:style>
  <w:style w:type="character" w:customStyle="1" w:styleId="zip1">
    <w:name w:val="zip1"/>
    <w:basedOn w:val="DefaultParagraphFont"/>
    <w:rsid w:val="001D72CE"/>
  </w:style>
  <w:style w:type="character" w:customStyle="1" w:styleId="zip2">
    <w:name w:val="zip2"/>
    <w:basedOn w:val="DefaultParagraphFont"/>
    <w:rsid w:val="001D72CE"/>
  </w:style>
  <w:style w:type="character" w:customStyle="1" w:styleId="zip3">
    <w:name w:val="zip3"/>
    <w:basedOn w:val="DefaultParagraphFont"/>
    <w:rsid w:val="001D72CE"/>
  </w:style>
  <w:style w:type="character" w:customStyle="1" w:styleId="folder1">
    <w:name w:val="folder1"/>
    <w:basedOn w:val="DefaultParagraphFont"/>
    <w:rsid w:val="001D72CE"/>
  </w:style>
  <w:style w:type="character" w:customStyle="1" w:styleId="folder2">
    <w:name w:val="folder2"/>
    <w:basedOn w:val="DefaultParagraphFont"/>
    <w:rsid w:val="001D72CE"/>
  </w:style>
  <w:style w:type="character" w:customStyle="1" w:styleId="folder3">
    <w:name w:val="folder3"/>
    <w:basedOn w:val="DefaultParagraphFont"/>
    <w:rsid w:val="001D72CE"/>
  </w:style>
  <w:style w:type="character" w:customStyle="1" w:styleId="uplevel1">
    <w:name w:val="uplevel1"/>
    <w:basedOn w:val="DefaultParagraphFont"/>
    <w:rsid w:val="001D72CE"/>
    <w:rPr>
      <w:b/>
      <w:bCs/>
    </w:rPr>
  </w:style>
  <w:style w:type="character" w:customStyle="1" w:styleId="uplevel2">
    <w:name w:val="uplevel2"/>
    <w:basedOn w:val="DefaultParagraphFont"/>
    <w:rsid w:val="001D72CE"/>
    <w:rPr>
      <w:b/>
      <w:bCs/>
    </w:rPr>
  </w:style>
  <w:style w:type="character" w:customStyle="1" w:styleId="image1">
    <w:name w:val="image1"/>
    <w:basedOn w:val="DefaultParagraphFont"/>
    <w:rsid w:val="001D72CE"/>
  </w:style>
  <w:style w:type="character" w:customStyle="1" w:styleId="image2">
    <w:name w:val="image2"/>
    <w:basedOn w:val="DefaultParagraphFont"/>
    <w:rsid w:val="001D72CE"/>
  </w:style>
  <w:style w:type="character" w:customStyle="1" w:styleId="image3">
    <w:name w:val="image3"/>
    <w:basedOn w:val="DefaultParagraphFont"/>
    <w:rsid w:val="001D72CE"/>
  </w:style>
  <w:style w:type="character" w:customStyle="1" w:styleId="published4">
    <w:name w:val="published4"/>
    <w:basedOn w:val="DefaultParagraphFont"/>
    <w:rsid w:val="001D72CE"/>
  </w:style>
  <w:style w:type="character" w:customStyle="1" w:styleId="published5">
    <w:name w:val="published5"/>
    <w:basedOn w:val="DefaultParagraphFont"/>
    <w:rsid w:val="001D72CE"/>
  </w:style>
  <w:style w:type="character" w:customStyle="1" w:styleId="develop1">
    <w:name w:val="develop1"/>
    <w:basedOn w:val="DefaultParagraphFont"/>
    <w:rsid w:val="001D72CE"/>
  </w:style>
  <w:style w:type="character" w:customStyle="1" w:styleId="develop2">
    <w:name w:val="develop2"/>
    <w:basedOn w:val="DefaultParagraphFont"/>
    <w:rsid w:val="001D72CE"/>
  </w:style>
  <w:style w:type="character" w:customStyle="1" w:styleId="development1">
    <w:name w:val="development1"/>
    <w:basedOn w:val="DefaultParagraphFont"/>
    <w:rsid w:val="001D72CE"/>
  </w:style>
  <w:style w:type="character" w:customStyle="1" w:styleId="development2">
    <w:name w:val="development2"/>
    <w:basedOn w:val="DefaultParagraphFont"/>
    <w:rsid w:val="001D72CE"/>
  </w:style>
  <w:style w:type="character" w:customStyle="1" w:styleId="withdrawn1">
    <w:name w:val="withdrawn1"/>
    <w:basedOn w:val="DefaultParagraphFont"/>
    <w:rsid w:val="001D72CE"/>
  </w:style>
  <w:style w:type="character" w:customStyle="1" w:styleId="withdrawn2">
    <w:name w:val="withdrawn2"/>
    <w:basedOn w:val="DefaultParagraphFont"/>
    <w:rsid w:val="001D72CE"/>
  </w:style>
  <w:style w:type="character" w:customStyle="1" w:styleId="deleted1">
    <w:name w:val="deleted1"/>
    <w:basedOn w:val="DefaultParagraphFont"/>
    <w:rsid w:val="001D72CE"/>
  </w:style>
  <w:style w:type="character" w:customStyle="1" w:styleId="deleted2">
    <w:name w:val="deleted2"/>
    <w:basedOn w:val="DefaultParagraphFont"/>
    <w:rsid w:val="001D72CE"/>
  </w:style>
  <w:style w:type="character" w:customStyle="1" w:styleId="online1">
    <w:name w:val="online1"/>
    <w:basedOn w:val="DefaultParagraphFont"/>
    <w:rsid w:val="001D72CE"/>
  </w:style>
  <w:style w:type="character" w:customStyle="1" w:styleId="online2">
    <w:name w:val="online2"/>
    <w:basedOn w:val="DefaultParagraphFont"/>
    <w:rsid w:val="001D72CE"/>
  </w:style>
  <w:style w:type="character" w:customStyle="1" w:styleId="paperonline1">
    <w:name w:val="paper_online1"/>
    <w:basedOn w:val="DefaultParagraphFont"/>
    <w:rsid w:val="001D72CE"/>
  </w:style>
  <w:style w:type="character" w:customStyle="1" w:styleId="paperonline2">
    <w:name w:val="paper_online2"/>
    <w:basedOn w:val="DefaultParagraphFont"/>
    <w:rsid w:val="001D72CE"/>
  </w:style>
  <w:style w:type="character" w:customStyle="1" w:styleId="pdfmarked1">
    <w:name w:val="pdf_marked1"/>
    <w:basedOn w:val="DefaultParagraphFont"/>
    <w:rsid w:val="001D72CE"/>
  </w:style>
  <w:style w:type="character" w:customStyle="1" w:styleId="pdfmarked2">
    <w:name w:val="pdf_marked2"/>
    <w:basedOn w:val="DefaultParagraphFont"/>
    <w:rsid w:val="001D72CE"/>
  </w:style>
  <w:style w:type="character" w:customStyle="1" w:styleId="pdfpdfmarked1">
    <w:name w:val="pdf_pdf_marked1"/>
    <w:basedOn w:val="DefaultParagraphFont"/>
    <w:rsid w:val="001D72CE"/>
  </w:style>
  <w:style w:type="character" w:customStyle="1" w:styleId="pdfpdfmarked2">
    <w:name w:val="pdf_pdf_marked2"/>
    <w:basedOn w:val="DefaultParagraphFont"/>
    <w:rsid w:val="001D72CE"/>
  </w:style>
  <w:style w:type="character" w:customStyle="1" w:styleId="papermarked1">
    <w:name w:val="paper_marked1"/>
    <w:basedOn w:val="DefaultParagraphFont"/>
    <w:rsid w:val="001D72CE"/>
  </w:style>
  <w:style w:type="character" w:customStyle="1" w:styleId="papermarked2">
    <w:name w:val="paper_marked2"/>
    <w:basedOn w:val="DefaultParagraphFont"/>
    <w:rsid w:val="001D72CE"/>
  </w:style>
  <w:style w:type="character" w:customStyle="1" w:styleId="paperpapermarked1">
    <w:name w:val="paper_paper_marked1"/>
    <w:basedOn w:val="DefaultParagraphFont"/>
    <w:rsid w:val="001D72CE"/>
  </w:style>
  <w:style w:type="character" w:customStyle="1" w:styleId="paperpapermarked2">
    <w:name w:val="paper_paper_marked2"/>
    <w:basedOn w:val="DefaultParagraphFont"/>
    <w:rsid w:val="001D72CE"/>
  </w:style>
  <w:style w:type="character" w:customStyle="1" w:styleId="epub1">
    <w:name w:val="epub1"/>
    <w:basedOn w:val="DefaultParagraphFont"/>
    <w:rsid w:val="001D72CE"/>
  </w:style>
  <w:style w:type="character" w:customStyle="1" w:styleId="epub2">
    <w:name w:val="epub2"/>
    <w:basedOn w:val="DefaultParagraphFont"/>
    <w:rsid w:val="001D72CE"/>
  </w:style>
  <w:style w:type="character" w:customStyle="1" w:styleId="mobi1">
    <w:name w:val="mobi1"/>
    <w:basedOn w:val="DefaultParagraphFont"/>
    <w:rsid w:val="001D72CE"/>
  </w:style>
  <w:style w:type="character" w:customStyle="1" w:styleId="mobi2">
    <w:name w:val="mobi2"/>
    <w:basedOn w:val="DefaultParagraphFont"/>
    <w:rsid w:val="001D72CE"/>
  </w:style>
  <w:style w:type="character" w:customStyle="1" w:styleId="prc1">
    <w:name w:val="prc1"/>
    <w:basedOn w:val="DefaultParagraphFont"/>
    <w:rsid w:val="001D72CE"/>
  </w:style>
  <w:style w:type="character" w:customStyle="1" w:styleId="ipad1">
    <w:name w:val="ipad1"/>
    <w:basedOn w:val="DefaultParagraphFont"/>
    <w:rsid w:val="001D72CE"/>
  </w:style>
  <w:style w:type="character" w:customStyle="1" w:styleId="ipad2">
    <w:name w:val="ipad2"/>
    <w:basedOn w:val="DefaultParagraphFont"/>
    <w:rsid w:val="001D72CE"/>
  </w:style>
  <w:style w:type="paragraph" w:customStyle="1" w:styleId="comment2">
    <w:name w:val="comment2"/>
    <w:basedOn w:val="Normal"/>
    <w:rsid w:val="001D72CE"/>
    <w:pPr>
      <w:spacing w:before="100" w:beforeAutospacing="1" w:after="360" w:line="240" w:lineRule="auto"/>
    </w:pPr>
    <w:rPr>
      <w:rFonts w:ascii="Times New Roman" w:eastAsia="Times New Roman" w:hAnsi="Times New Roman" w:cs="Times New Roman"/>
      <w:sz w:val="18"/>
      <w:szCs w:val="18"/>
      <w:lang w:bidi="ar-SA"/>
    </w:rPr>
  </w:style>
  <w:style w:type="paragraph" w:customStyle="1" w:styleId="slides1">
    <w:name w:val="slides1"/>
    <w:basedOn w:val="Normal"/>
    <w:rsid w:val="001D72CE"/>
    <w:pPr>
      <w:spacing w:after="0" w:line="240" w:lineRule="auto"/>
    </w:pPr>
    <w:rPr>
      <w:rFonts w:ascii="Times New Roman" w:eastAsia="Times New Roman" w:hAnsi="Times New Roman" w:cs="Times New Roman"/>
      <w:sz w:val="21"/>
      <w:szCs w:val="21"/>
      <w:lang w:bidi="ar-SA"/>
    </w:rPr>
  </w:style>
  <w:style w:type="paragraph" w:customStyle="1" w:styleId="flex-direction-nav1">
    <w:name w:val="flex-direction-nav1"/>
    <w:basedOn w:val="Normal"/>
    <w:rsid w:val="001D72CE"/>
    <w:pPr>
      <w:spacing w:after="0" w:line="240" w:lineRule="auto"/>
    </w:pPr>
    <w:rPr>
      <w:rFonts w:ascii="Times New Roman" w:eastAsia="Times New Roman" w:hAnsi="Times New Roman" w:cs="Times New Roman"/>
      <w:vanish/>
      <w:sz w:val="21"/>
      <w:szCs w:val="21"/>
      <w:lang w:bidi="ar-SA"/>
    </w:rPr>
  </w:style>
  <w:style w:type="paragraph" w:customStyle="1" w:styleId="flex-direction-nav2">
    <w:name w:val="flex-direction-nav2"/>
    <w:basedOn w:val="Normal"/>
    <w:rsid w:val="001D72CE"/>
    <w:pPr>
      <w:spacing w:after="0" w:line="240" w:lineRule="auto"/>
    </w:pPr>
    <w:rPr>
      <w:rFonts w:ascii="Times New Roman" w:eastAsia="Times New Roman" w:hAnsi="Times New Roman" w:cs="Times New Roman"/>
      <w:vanish/>
      <w:sz w:val="21"/>
      <w:szCs w:val="21"/>
      <w:lang w:bidi="ar-SA"/>
    </w:rPr>
  </w:style>
  <w:style w:type="paragraph" w:customStyle="1" w:styleId="content1">
    <w:name w:val="content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ntent2">
    <w:name w:val="content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main3">
    <w:name w:val="main3"/>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main4">
    <w:name w:val="main4"/>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mplementary1">
    <w:name w:val="complementary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mplementary2">
    <w:name w:val="complementary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lides2">
    <w:name w:val="slides2"/>
    <w:basedOn w:val="Normal"/>
    <w:rsid w:val="001D72CE"/>
    <w:pPr>
      <w:spacing w:after="0" w:line="240" w:lineRule="auto"/>
    </w:pPr>
    <w:rPr>
      <w:rFonts w:ascii="Times New Roman" w:eastAsia="Times New Roman" w:hAnsi="Times New Roman" w:cs="Times New Roman"/>
      <w:sz w:val="21"/>
      <w:szCs w:val="21"/>
      <w:lang w:bidi="ar-SA"/>
    </w:rPr>
  </w:style>
  <w:style w:type="paragraph" w:customStyle="1" w:styleId="flex-caption1">
    <w:name w:val="flex-caption1"/>
    <w:basedOn w:val="Normal"/>
    <w:rsid w:val="001D72CE"/>
    <w:pPr>
      <w:spacing w:after="0" w:line="270" w:lineRule="atLeast"/>
    </w:pPr>
    <w:rPr>
      <w:rFonts w:ascii="Times New Roman" w:eastAsia="Times New Roman" w:hAnsi="Times New Roman" w:cs="Times New Roman"/>
      <w:b/>
      <w:bCs/>
      <w:color w:val="FFFFFF"/>
      <w:sz w:val="21"/>
      <w:szCs w:val="21"/>
      <w:lang w:bidi="ar-SA"/>
    </w:rPr>
  </w:style>
  <w:style w:type="paragraph" w:customStyle="1" w:styleId="flex-caption2">
    <w:name w:val="flex-caption2"/>
    <w:basedOn w:val="Normal"/>
    <w:rsid w:val="001D72CE"/>
    <w:pPr>
      <w:spacing w:after="0" w:line="270" w:lineRule="atLeast"/>
    </w:pPr>
    <w:rPr>
      <w:rFonts w:ascii="Times New Roman" w:eastAsia="Times New Roman" w:hAnsi="Times New Roman" w:cs="Times New Roman"/>
      <w:b/>
      <w:bCs/>
      <w:color w:val="FFFFFF"/>
      <w:sz w:val="21"/>
      <w:szCs w:val="21"/>
      <w:lang w:bidi="ar-SA"/>
    </w:rPr>
  </w:style>
  <w:style w:type="paragraph" w:customStyle="1" w:styleId="flex-caption3">
    <w:name w:val="flex-caption3"/>
    <w:basedOn w:val="Normal"/>
    <w:rsid w:val="001D72CE"/>
    <w:pPr>
      <w:spacing w:after="0" w:line="270" w:lineRule="atLeast"/>
    </w:pPr>
    <w:rPr>
      <w:rFonts w:ascii="Times New Roman" w:eastAsia="Times New Roman" w:hAnsi="Times New Roman" w:cs="Times New Roman"/>
      <w:b/>
      <w:bCs/>
      <w:color w:val="FFFFFF"/>
      <w:sz w:val="21"/>
      <w:szCs w:val="21"/>
      <w:lang w:bidi="ar-SA"/>
    </w:rPr>
  </w:style>
  <w:style w:type="paragraph" w:customStyle="1" w:styleId="flex-direction-nav3">
    <w:name w:val="flex-direction-nav3"/>
    <w:basedOn w:val="Normal"/>
    <w:rsid w:val="001D72CE"/>
    <w:pPr>
      <w:spacing w:after="0" w:line="240" w:lineRule="auto"/>
    </w:pPr>
    <w:rPr>
      <w:rFonts w:ascii="Times New Roman" w:eastAsia="Times New Roman" w:hAnsi="Times New Roman" w:cs="Times New Roman"/>
      <w:sz w:val="21"/>
      <w:szCs w:val="21"/>
      <w:lang w:bidi="ar-SA"/>
    </w:rPr>
  </w:style>
  <w:style w:type="paragraph" w:customStyle="1" w:styleId="main5">
    <w:name w:val="main5"/>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ntent3">
    <w:name w:val="content3"/>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lex-viewport1">
    <w:name w:val="flex-viewport1"/>
    <w:basedOn w:val="Normal"/>
    <w:rsid w:val="001D72CE"/>
    <w:pPr>
      <w:shd w:val="clear" w:color="auto" w:fill="F5F5F5"/>
      <w:spacing w:before="100" w:beforeAutospacing="1" w:after="360" w:line="240" w:lineRule="auto"/>
    </w:pPr>
    <w:rPr>
      <w:rFonts w:ascii="Times New Roman" w:eastAsia="Times New Roman" w:hAnsi="Times New Roman" w:cs="Times New Roman"/>
      <w:sz w:val="21"/>
      <w:szCs w:val="21"/>
      <w:lang w:bidi="ar-SA"/>
    </w:rPr>
  </w:style>
  <w:style w:type="character" w:customStyle="1" w:styleId="separation1">
    <w:name w:val="separation1"/>
    <w:basedOn w:val="DefaultParagraphFont"/>
    <w:rsid w:val="001D72CE"/>
    <w:rPr>
      <w:shd w:val="clear" w:color="auto" w:fill="auto"/>
    </w:rPr>
  </w:style>
  <w:style w:type="character" w:customStyle="1" w:styleId="hide600">
    <w:name w:val="hide600"/>
    <w:basedOn w:val="DefaultParagraphFont"/>
    <w:rsid w:val="001D72CE"/>
  </w:style>
  <w:style w:type="character" w:customStyle="1" w:styleId="SubtleEmphasis1">
    <w:name w:val="Subtle Emphasis1"/>
    <w:qFormat/>
    <w:rsid w:val="001D72CE"/>
    <w:rPr>
      <w:i/>
      <w:iCs/>
      <w:color w:val="5A5A5A"/>
    </w:rPr>
  </w:style>
  <w:style w:type="character" w:customStyle="1" w:styleId="IntenseEmphasis1">
    <w:name w:val="Intense Emphasis1"/>
    <w:qFormat/>
    <w:rsid w:val="001D72CE"/>
    <w:rPr>
      <w:b/>
      <w:bCs/>
      <w:i/>
      <w:iCs/>
      <w:color w:val="auto"/>
      <w:u w:val="single"/>
    </w:rPr>
  </w:style>
  <w:style w:type="character" w:customStyle="1" w:styleId="SubtleReference1">
    <w:name w:val="Subtle Reference1"/>
    <w:qFormat/>
    <w:rsid w:val="001D72CE"/>
    <w:rPr>
      <w:smallCaps/>
    </w:rPr>
  </w:style>
  <w:style w:type="character" w:customStyle="1" w:styleId="IntenseReference1">
    <w:name w:val="Intense Reference1"/>
    <w:qFormat/>
    <w:rsid w:val="001D72CE"/>
    <w:rPr>
      <w:b/>
      <w:bCs/>
      <w:smallCaps/>
      <w:color w:val="auto"/>
    </w:rPr>
  </w:style>
  <w:style w:type="character" w:customStyle="1" w:styleId="BookTitle1">
    <w:name w:val="Book Title1"/>
    <w:qFormat/>
    <w:rsid w:val="001D72CE"/>
    <w:rPr>
      <w:rFonts w:ascii="Cambria" w:eastAsia="Times New Roman" w:hAnsi="Cambria" w:cs="Times New Roman"/>
      <w:b/>
      <w:bCs/>
      <w:smallCaps/>
      <w:color w:val="auto"/>
      <w:u w:val="single"/>
    </w:rPr>
  </w:style>
  <w:style w:type="character" w:customStyle="1" w:styleId="apple-converted-space">
    <w:name w:val="apple-converted-space"/>
    <w:basedOn w:val="DefaultParagraphFont"/>
    <w:rsid w:val="001D72CE"/>
  </w:style>
  <w:style w:type="paragraph" w:customStyle="1" w:styleId="ParaAttribute0">
    <w:name w:val="ParaAttribute0"/>
    <w:rsid w:val="001D72CE"/>
    <w:pPr>
      <w:keepNext/>
      <w:tabs>
        <w:tab w:val="left" w:pos="90"/>
      </w:tabs>
      <w:spacing w:after="0" w:line="240" w:lineRule="auto"/>
      <w:jc w:val="both"/>
    </w:pPr>
    <w:rPr>
      <w:rFonts w:ascii="Times New Roman" w:eastAsia="Batang" w:hAnsi="Times New Roman" w:cs="Times New Roman"/>
      <w:sz w:val="20"/>
      <w:lang w:eastAsia="en-IN" w:bidi="hi-IN"/>
    </w:rPr>
  </w:style>
  <w:style w:type="paragraph" w:customStyle="1" w:styleId="ParaAttribute1">
    <w:name w:val="ParaAttribute1"/>
    <w:rsid w:val="001D72CE"/>
    <w:pPr>
      <w:keepNext/>
      <w:spacing w:after="0" w:line="240" w:lineRule="auto"/>
      <w:jc w:val="both"/>
    </w:pPr>
    <w:rPr>
      <w:rFonts w:ascii="Times New Roman" w:eastAsia="Batang" w:hAnsi="Times New Roman" w:cs="Times New Roman"/>
      <w:sz w:val="20"/>
      <w:lang w:eastAsia="en-IN" w:bidi="hi-IN"/>
    </w:rPr>
  </w:style>
  <w:style w:type="paragraph" w:customStyle="1" w:styleId="ParaAttribute2">
    <w:name w:val="ParaAttribute2"/>
    <w:rsid w:val="001D72CE"/>
    <w:pPr>
      <w:keepNext/>
      <w:spacing w:after="0" w:line="240" w:lineRule="auto"/>
      <w:jc w:val="center"/>
    </w:pPr>
    <w:rPr>
      <w:rFonts w:ascii="Times New Roman" w:eastAsia="Batang" w:hAnsi="Times New Roman" w:cs="Times New Roman"/>
      <w:sz w:val="20"/>
      <w:lang w:eastAsia="en-IN" w:bidi="hi-IN"/>
    </w:rPr>
  </w:style>
  <w:style w:type="paragraph" w:customStyle="1" w:styleId="ParaAttribute3">
    <w:name w:val="ParaAttribute3"/>
    <w:rsid w:val="001D72CE"/>
    <w:pPr>
      <w:tabs>
        <w:tab w:val="left" w:pos="90"/>
      </w:tabs>
      <w:spacing w:after="0" w:line="240" w:lineRule="auto"/>
      <w:jc w:val="center"/>
    </w:pPr>
    <w:rPr>
      <w:rFonts w:ascii="Times New Roman" w:eastAsia="Batang" w:hAnsi="Times New Roman" w:cs="Times New Roman"/>
      <w:sz w:val="20"/>
      <w:lang w:eastAsia="en-IN" w:bidi="hi-IN"/>
    </w:rPr>
  </w:style>
  <w:style w:type="paragraph" w:customStyle="1" w:styleId="ParaAttribute4">
    <w:name w:val="ParaAttribute4"/>
    <w:rsid w:val="001D72CE"/>
    <w:pPr>
      <w:tabs>
        <w:tab w:val="left" w:pos="90"/>
      </w:tabs>
      <w:spacing w:after="0" w:line="240" w:lineRule="auto"/>
    </w:pPr>
    <w:rPr>
      <w:rFonts w:ascii="Times New Roman" w:eastAsia="Batang" w:hAnsi="Times New Roman" w:cs="Times New Roman"/>
      <w:sz w:val="20"/>
      <w:lang w:eastAsia="en-IN" w:bidi="hi-IN"/>
    </w:rPr>
  </w:style>
  <w:style w:type="paragraph" w:customStyle="1" w:styleId="ParaAttribute5">
    <w:name w:val="ParaAttribute5"/>
    <w:rsid w:val="001D72CE"/>
    <w:pPr>
      <w:tabs>
        <w:tab w:val="left" w:pos="90"/>
      </w:tabs>
      <w:spacing w:after="0" w:line="240" w:lineRule="auto"/>
      <w:jc w:val="both"/>
    </w:pPr>
    <w:rPr>
      <w:rFonts w:ascii="Times New Roman" w:eastAsia="Batang" w:hAnsi="Times New Roman" w:cs="Times New Roman"/>
      <w:sz w:val="20"/>
      <w:lang w:eastAsia="en-IN" w:bidi="hi-IN"/>
    </w:rPr>
  </w:style>
  <w:style w:type="paragraph" w:customStyle="1" w:styleId="ParaAttribute6">
    <w:name w:val="ParaAttribute6"/>
    <w:rsid w:val="001D72CE"/>
    <w:pPr>
      <w:tabs>
        <w:tab w:val="left" w:pos="90"/>
      </w:tabs>
      <w:spacing w:after="0" w:line="240" w:lineRule="auto"/>
      <w:jc w:val="right"/>
    </w:pPr>
    <w:rPr>
      <w:rFonts w:ascii="Times New Roman" w:eastAsia="Batang" w:hAnsi="Times New Roman" w:cs="Times New Roman"/>
      <w:sz w:val="20"/>
      <w:lang w:eastAsia="en-IN" w:bidi="hi-IN"/>
    </w:rPr>
  </w:style>
  <w:style w:type="paragraph" w:customStyle="1" w:styleId="ParaAttribute7">
    <w:name w:val="ParaAttribute7"/>
    <w:rsid w:val="001D72CE"/>
    <w:pPr>
      <w:spacing w:after="0" w:line="240" w:lineRule="auto"/>
    </w:pPr>
    <w:rPr>
      <w:rFonts w:ascii="Times New Roman" w:eastAsia="Batang" w:hAnsi="Times New Roman" w:cs="Times New Roman"/>
      <w:sz w:val="20"/>
      <w:lang w:eastAsia="en-IN" w:bidi="hi-IN"/>
    </w:rPr>
  </w:style>
  <w:style w:type="paragraph" w:customStyle="1" w:styleId="ParaAttribute8">
    <w:name w:val="ParaAttribute8"/>
    <w:rsid w:val="001D72CE"/>
    <w:pPr>
      <w:keepNext/>
      <w:tabs>
        <w:tab w:val="left" w:pos="90"/>
      </w:tabs>
      <w:spacing w:after="0" w:line="240" w:lineRule="auto"/>
    </w:pPr>
    <w:rPr>
      <w:rFonts w:ascii="Times New Roman" w:eastAsia="Batang" w:hAnsi="Times New Roman" w:cs="Times New Roman"/>
      <w:sz w:val="20"/>
      <w:lang w:eastAsia="en-IN" w:bidi="hi-IN"/>
    </w:rPr>
  </w:style>
  <w:style w:type="paragraph" w:customStyle="1" w:styleId="ParaAttribute9">
    <w:name w:val="ParaAttribute9"/>
    <w:rsid w:val="001D72CE"/>
    <w:pPr>
      <w:spacing w:after="0" w:line="240" w:lineRule="auto"/>
      <w:jc w:val="both"/>
    </w:pPr>
    <w:rPr>
      <w:rFonts w:ascii="Times New Roman" w:eastAsia="Batang" w:hAnsi="Times New Roman" w:cs="Times New Roman"/>
      <w:sz w:val="20"/>
      <w:lang w:eastAsia="en-IN" w:bidi="hi-IN"/>
    </w:rPr>
  </w:style>
  <w:style w:type="paragraph" w:customStyle="1" w:styleId="ParaAttribute10">
    <w:name w:val="ParaAttribute10"/>
    <w:rsid w:val="001D72CE"/>
    <w:pPr>
      <w:spacing w:after="0" w:line="240" w:lineRule="auto"/>
      <w:jc w:val="both"/>
    </w:pPr>
    <w:rPr>
      <w:rFonts w:ascii="Times New Roman" w:eastAsia="Batang" w:hAnsi="Times New Roman" w:cs="Times New Roman"/>
      <w:sz w:val="20"/>
      <w:lang w:eastAsia="en-IN" w:bidi="hi-IN"/>
    </w:rPr>
  </w:style>
  <w:style w:type="paragraph" w:customStyle="1" w:styleId="ParaAttribute11">
    <w:name w:val="ParaAttribute11"/>
    <w:rsid w:val="001D72CE"/>
    <w:pPr>
      <w:spacing w:after="0" w:line="240" w:lineRule="auto"/>
      <w:jc w:val="center"/>
    </w:pPr>
    <w:rPr>
      <w:rFonts w:ascii="Times New Roman" w:eastAsia="Batang" w:hAnsi="Times New Roman" w:cs="Times New Roman"/>
      <w:sz w:val="20"/>
      <w:lang w:eastAsia="en-IN" w:bidi="hi-IN"/>
    </w:rPr>
  </w:style>
  <w:style w:type="paragraph" w:customStyle="1" w:styleId="ParaAttribute12">
    <w:name w:val="ParaAttribute12"/>
    <w:rsid w:val="001D72CE"/>
    <w:pPr>
      <w:spacing w:after="0" w:line="240" w:lineRule="auto"/>
      <w:jc w:val="both"/>
    </w:pPr>
    <w:rPr>
      <w:rFonts w:ascii="Times New Roman" w:eastAsia="Batang" w:hAnsi="Times New Roman" w:cs="Times New Roman"/>
      <w:sz w:val="20"/>
      <w:lang w:eastAsia="en-IN" w:bidi="hi-IN"/>
    </w:rPr>
  </w:style>
  <w:style w:type="paragraph" w:customStyle="1" w:styleId="ParaAttribute13">
    <w:name w:val="ParaAttribute13"/>
    <w:rsid w:val="001D72CE"/>
    <w:pPr>
      <w:tabs>
        <w:tab w:val="left" w:pos="4770"/>
      </w:tabs>
      <w:spacing w:after="0" w:line="240" w:lineRule="auto"/>
      <w:jc w:val="both"/>
    </w:pPr>
    <w:rPr>
      <w:rFonts w:ascii="Times New Roman" w:eastAsia="Batang" w:hAnsi="Times New Roman" w:cs="Times New Roman"/>
      <w:sz w:val="20"/>
      <w:lang w:eastAsia="en-IN" w:bidi="hi-IN"/>
    </w:rPr>
  </w:style>
  <w:style w:type="paragraph" w:customStyle="1" w:styleId="ParaAttribute14">
    <w:name w:val="ParaAttribute14"/>
    <w:rsid w:val="001D72CE"/>
    <w:pPr>
      <w:spacing w:after="0" w:line="240" w:lineRule="auto"/>
    </w:pPr>
    <w:rPr>
      <w:rFonts w:ascii="Times New Roman" w:eastAsia="Batang" w:hAnsi="Times New Roman" w:cs="Times New Roman"/>
      <w:sz w:val="20"/>
      <w:lang w:eastAsia="en-IN" w:bidi="hi-IN"/>
    </w:rPr>
  </w:style>
  <w:style w:type="paragraph" w:customStyle="1" w:styleId="ParaAttribute15">
    <w:name w:val="ParaAttribute15"/>
    <w:rsid w:val="001D72CE"/>
    <w:pPr>
      <w:spacing w:after="0" w:line="240" w:lineRule="auto"/>
      <w:ind w:left="-612"/>
    </w:pPr>
    <w:rPr>
      <w:rFonts w:ascii="Times New Roman" w:eastAsia="Batang" w:hAnsi="Times New Roman" w:cs="Times New Roman"/>
      <w:sz w:val="20"/>
      <w:lang w:eastAsia="en-IN" w:bidi="hi-IN"/>
    </w:rPr>
  </w:style>
  <w:style w:type="paragraph" w:customStyle="1" w:styleId="ParaAttribute16">
    <w:name w:val="ParaAttribute16"/>
    <w:rsid w:val="001D72CE"/>
    <w:pPr>
      <w:spacing w:after="0" w:line="240" w:lineRule="auto"/>
      <w:ind w:left="851" w:hanging="284"/>
      <w:jc w:val="both"/>
    </w:pPr>
    <w:rPr>
      <w:rFonts w:ascii="Times New Roman" w:eastAsia="Batang" w:hAnsi="Times New Roman" w:cs="Times New Roman"/>
      <w:sz w:val="20"/>
      <w:lang w:eastAsia="en-IN" w:bidi="hi-IN"/>
    </w:rPr>
  </w:style>
  <w:style w:type="paragraph" w:customStyle="1" w:styleId="ParaAttribute17">
    <w:name w:val="ParaAttribute17"/>
    <w:rsid w:val="001D72CE"/>
    <w:pPr>
      <w:spacing w:after="0" w:line="240" w:lineRule="auto"/>
      <w:ind w:left="567"/>
      <w:jc w:val="both"/>
    </w:pPr>
    <w:rPr>
      <w:rFonts w:ascii="Times New Roman" w:eastAsia="Batang" w:hAnsi="Times New Roman" w:cs="Times New Roman"/>
      <w:sz w:val="20"/>
      <w:lang w:eastAsia="en-IN" w:bidi="hi-IN"/>
    </w:rPr>
  </w:style>
  <w:style w:type="paragraph" w:customStyle="1" w:styleId="ParaAttribute18">
    <w:name w:val="ParaAttribute18"/>
    <w:rsid w:val="001D72CE"/>
    <w:pPr>
      <w:tabs>
        <w:tab w:val="left" w:pos="1000"/>
      </w:tabs>
      <w:spacing w:after="0" w:line="240" w:lineRule="auto"/>
      <w:jc w:val="both"/>
    </w:pPr>
    <w:rPr>
      <w:rFonts w:ascii="Times New Roman" w:eastAsia="Batang" w:hAnsi="Times New Roman" w:cs="Times New Roman"/>
      <w:sz w:val="20"/>
      <w:lang w:eastAsia="en-IN" w:bidi="hi-IN"/>
    </w:rPr>
  </w:style>
  <w:style w:type="paragraph" w:customStyle="1" w:styleId="ParaAttribute19">
    <w:name w:val="ParaAttribute19"/>
    <w:rsid w:val="001D72CE"/>
    <w:pPr>
      <w:widowControl w:val="0"/>
      <w:spacing w:after="0" w:line="240" w:lineRule="auto"/>
    </w:pPr>
    <w:rPr>
      <w:rFonts w:ascii="Times New Roman" w:eastAsia="Batang" w:hAnsi="Times New Roman" w:cs="Times New Roman"/>
      <w:sz w:val="20"/>
      <w:lang w:eastAsia="en-IN" w:bidi="hi-IN"/>
    </w:rPr>
  </w:style>
  <w:style w:type="paragraph" w:customStyle="1" w:styleId="ParaAttribute20">
    <w:name w:val="ParaAttribute20"/>
    <w:rsid w:val="001D72CE"/>
    <w:pPr>
      <w:widowControl w:val="0"/>
      <w:spacing w:after="0" w:line="240" w:lineRule="auto"/>
    </w:pPr>
    <w:rPr>
      <w:rFonts w:ascii="Times New Roman" w:eastAsia="Batang" w:hAnsi="Times New Roman" w:cs="Times New Roman"/>
      <w:sz w:val="20"/>
      <w:lang w:eastAsia="en-IN" w:bidi="hi-IN"/>
    </w:rPr>
  </w:style>
  <w:style w:type="character" w:customStyle="1" w:styleId="CharAttribute0">
    <w:name w:val="CharAttribute0"/>
    <w:rsid w:val="001D72CE"/>
    <w:rPr>
      <w:rFonts w:ascii="Verdana" w:eastAsia="Verdana"/>
      <w:sz w:val="22"/>
    </w:rPr>
  </w:style>
  <w:style w:type="character" w:customStyle="1" w:styleId="CharAttribute1">
    <w:name w:val="CharAttribute1"/>
    <w:rsid w:val="001D72CE"/>
    <w:rPr>
      <w:rFonts w:ascii="Verdana" w:eastAsia="Verdana"/>
      <w:b/>
      <w:sz w:val="22"/>
      <w:u w:val="single"/>
    </w:rPr>
  </w:style>
  <w:style w:type="character" w:customStyle="1" w:styleId="CharAttribute2">
    <w:name w:val="CharAttribute2"/>
    <w:rsid w:val="001D72CE"/>
    <w:rPr>
      <w:rFonts w:ascii="Verdana" w:eastAsia="Verdana"/>
      <w:b/>
      <w:sz w:val="22"/>
    </w:rPr>
  </w:style>
  <w:style w:type="character" w:customStyle="1" w:styleId="CharAttribute3">
    <w:name w:val="CharAttribute3"/>
    <w:rsid w:val="001D72CE"/>
    <w:rPr>
      <w:rFonts w:ascii="Verdana" w:eastAsia="Verdana"/>
      <w:b/>
      <w:sz w:val="22"/>
    </w:rPr>
  </w:style>
  <w:style w:type="character" w:customStyle="1" w:styleId="CharAttribute4">
    <w:name w:val="CharAttribute4"/>
    <w:rsid w:val="001D72CE"/>
    <w:rPr>
      <w:rFonts w:ascii="Verdana" w:eastAsia="Verdana"/>
      <w:b/>
      <w:sz w:val="28"/>
    </w:rPr>
  </w:style>
  <w:style w:type="character" w:customStyle="1" w:styleId="CharAttribute5">
    <w:name w:val="CharAttribute5"/>
    <w:rsid w:val="001D72CE"/>
    <w:rPr>
      <w:rFonts w:ascii="Verdana" w:eastAsia="Verdana"/>
      <w:b/>
      <w:sz w:val="28"/>
    </w:rPr>
  </w:style>
  <w:style w:type="character" w:customStyle="1" w:styleId="CharAttribute6">
    <w:name w:val="CharAttribute6"/>
    <w:rsid w:val="001D72CE"/>
    <w:rPr>
      <w:rFonts w:ascii="Verdana" w:eastAsia="Verdana"/>
    </w:rPr>
  </w:style>
  <w:style w:type="character" w:customStyle="1" w:styleId="CharAttribute8">
    <w:name w:val="CharAttribute8"/>
    <w:rsid w:val="001D72CE"/>
    <w:rPr>
      <w:rFonts w:ascii="Verdana" w:eastAsia="Verdana"/>
    </w:rPr>
  </w:style>
  <w:style w:type="character" w:customStyle="1" w:styleId="CharAttribute9">
    <w:name w:val="CharAttribute9"/>
    <w:rsid w:val="001D72CE"/>
    <w:rPr>
      <w:rFonts w:ascii="Calibri" w:eastAsia="Calibri"/>
    </w:rPr>
  </w:style>
  <w:style w:type="character" w:customStyle="1" w:styleId="CharAttribute10">
    <w:name w:val="CharAttribute10"/>
    <w:rsid w:val="001D72CE"/>
    <w:rPr>
      <w:rFonts w:ascii="Verdana" w:eastAsia="Verdana"/>
    </w:rPr>
  </w:style>
  <w:style w:type="character" w:customStyle="1" w:styleId="CharAttribute11">
    <w:name w:val="CharAttribute11"/>
    <w:rsid w:val="001D72CE"/>
    <w:rPr>
      <w:rFonts w:ascii="Verdana" w:eastAsia="Verdana"/>
    </w:rPr>
  </w:style>
  <w:style w:type="character" w:customStyle="1" w:styleId="CharAttribute13">
    <w:name w:val="CharAttribute13"/>
    <w:rsid w:val="001D72CE"/>
    <w:rPr>
      <w:rFonts w:ascii="Verdana" w:eastAsia="Verdana"/>
      <w:b/>
    </w:rPr>
  </w:style>
  <w:style w:type="character" w:customStyle="1" w:styleId="CharAttribute14">
    <w:name w:val="CharAttribute14"/>
    <w:rsid w:val="001D72CE"/>
    <w:rPr>
      <w:rFonts w:ascii="Verdana" w:eastAsia="Verdana"/>
      <w:vertAlign w:val="superscript"/>
    </w:rPr>
  </w:style>
  <w:style w:type="character" w:customStyle="1" w:styleId="CharAttribute15">
    <w:name w:val="CharAttribute15"/>
    <w:rsid w:val="001D72CE"/>
    <w:rPr>
      <w:rFonts w:ascii="Verdana" w:eastAsia="Verdana"/>
      <w:i/>
      <w:color w:val="FF0000"/>
    </w:rPr>
  </w:style>
  <w:style w:type="character" w:customStyle="1" w:styleId="CharAttribute16">
    <w:name w:val="CharAttribute16"/>
    <w:rsid w:val="001D72CE"/>
    <w:rPr>
      <w:rFonts w:ascii="Verdana" w:eastAsia="Verdana"/>
      <w:b/>
      <w:sz w:val="10"/>
    </w:rPr>
  </w:style>
  <w:style w:type="character" w:customStyle="1" w:styleId="CharAttribute17">
    <w:name w:val="CharAttribute17"/>
    <w:rsid w:val="001D72CE"/>
    <w:rPr>
      <w:rFonts w:ascii="Verdana" w:eastAsia="Verdana"/>
      <w:sz w:val="10"/>
    </w:rPr>
  </w:style>
  <w:style w:type="character" w:customStyle="1" w:styleId="CharAttribute18">
    <w:name w:val="CharAttribute18"/>
    <w:rsid w:val="001D72CE"/>
    <w:rPr>
      <w:rFonts w:ascii="Arial" w:eastAsia="Arial"/>
      <w:sz w:val="24"/>
    </w:rPr>
  </w:style>
  <w:style w:type="character" w:customStyle="1" w:styleId="CharAttribute19">
    <w:name w:val="CharAttribute19"/>
    <w:rsid w:val="001D72CE"/>
    <w:rPr>
      <w:rFonts w:ascii="Verdana" w:eastAsia="Verdana"/>
      <w:color w:val="FF0000"/>
    </w:rPr>
  </w:style>
  <w:style w:type="character" w:customStyle="1" w:styleId="CharAttribute20">
    <w:name w:val="CharAttribute20"/>
    <w:rsid w:val="001D72CE"/>
    <w:rPr>
      <w:rFonts w:ascii="Verdana" w:eastAsia="Verdana"/>
      <w:b/>
      <w:sz w:val="8"/>
    </w:rPr>
  </w:style>
  <w:style w:type="character" w:customStyle="1" w:styleId="CharAttribute21">
    <w:name w:val="CharAttribute21"/>
    <w:rsid w:val="001D72CE"/>
    <w:rPr>
      <w:rFonts w:ascii="Times New Roman" w:eastAsia="Times New Roman"/>
      <w:sz w:val="24"/>
    </w:rPr>
  </w:style>
  <w:style w:type="character" w:customStyle="1" w:styleId="CharAttribute22">
    <w:name w:val="CharAttribute22"/>
    <w:rsid w:val="001D72CE"/>
    <w:rPr>
      <w:rFonts w:ascii="Verdana" w:eastAsia="Verdana"/>
      <w:sz w:val="22"/>
    </w:rPr>
  </w:style>
  <w:style w:type="character" w:customStyle="1" w:styleId="CharAttribute23">
    <w:name w:val="CharAttribute23"/>
    <w:rsid w:val="001D72CE"/>
    <w:rPr>
      <w:rFonts w:ascii="Calibri" w:eastAsia="Calibri"/>
      <w:sz w:val="22"/>
    </w:rPr>
  </w:style>
  <w:style w:type="character" w:customStyle="1" w:styleId="CharAttribute24">
    <w:name w:val="CharAttribute24"/>
    <w:rsid w:val="001D72CE"/>
    <w:rPr>
      <w:rFonts w:ascii="Verdana" w:eastAsia="Verdana"/>
    </w:rPr>
  </w:style>
  <w:style w:type="character" w:customStyle="1" w:styleId="CharAttribute25">
    <w:name w:val="CharAttribute25"/>
    <w:rsid w:val="001D72CE"/>
    <w:rPr>
      <w:rFonts w:ascii="Verdana" w:eastAsia="Verdana"/>
      <w:color w:val="FF0000"/>
    </w:rPr>
  </w:style>
  <w:style w:type="paragraph" w:customStyle="1" w:styleId="Style">
    <w:name w:val="Style"/>
    <w:rsid w:val="001D72CE"/>
    <w:pPr>
      <w:widowControl w:val="0"/>
      <w:autoSpaceDE w:val="0"/>
      <w:autoSpaceDN w:val="0"/>
      <w:adjustRightInd w:val="0"/>
      <w:spacing w:after="0" w:line="240" w:lineRule="auto"/>
    </w:pPr>
    <w:rPr>
      <w:rFonts w:ascii="Times New Roman" w:hAnsi="Times New Roman" w:cs="Times New Roman"/>
      <w:sz w:val="24"/>
      <w:szCs w:val="24"/>
      <w:lang w:bidi="hi-IN"/>
    </w:rPr>
  </w:style>
  <w:style w:type="table" w:customStyle="1" w:styleId="TableGrid1">
    <w:name w:val="Table Grid1"/>
    <w:basedOn w:val="TableNormal"/>
    <w:uiPriority w:val="59"/>
    <w:rsid w:val="001D72CE"/>
    <w:pPr>
      <w:spacing w:after="0" w:line="240" w:lineRule="auto"/>
    </w:pPr>
    <w:rPr>
      <w:rFonts w:cs="Mangal"/>
      <w:sz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
    <w:name w:val="TABLE"/>
    <w:rsid w:val="001D72CE"/>
    <w:pPr>
      <w:autoSpaceDE w:val="0"/>
      <w:autoSpaceDN w:val="0"/>
      <w:adjustRightInd w:val="0"/>
      <w:spacing w:before="120" w:after="60" w:line="240" w:lineRule="auto"/>
      <w:jc w:val="center"/>
    </w:pPr>
    <w:rPr>
      <w:rFonts w:ascii="Times New Roman" w:eastAsia="Times New Roman" w:hAnsi="Times New Roman" w:cs="Mangal"/>
      <w:b/>
      <w:bCs/>
      <w:color w:val="000000"/>
      <w:sz w:val="20"/>
      <w:lang w:eastAsia="en-IN" w:bidi="hi-IN"/>
    </w:rPr>
  </w:style>
  <w:style w:type="paragraph" w:customStyle="1" w:styleId="UIPB">
    <w:name w:val="UIPB"/>
    <w:basedOn w:val="IP"/>
    <w:rsid w:val="001D72CE"/>
    <w:pPr>
      <w:numPr>
        <w:numId w:val="2"/>
      </w:numPr>
      <w:spacing w:after="240"/>
      <w:ind w:left="0" w:firstLine="0"/>
    </w:pPr>
  </w:style>
  <w:style w:type="paragraph" w:customStyle="1" w:styleId="IP">
    <w:name w:val="IP"/>
    <w:basedOn w:val="Normal"/>
    <w:rsid w:val="001D72CE"/>
    <w:pPr>
      <w:widowControl w:val="0"/>
      <w:spacing w:after="0" w:line="240" w:lineRule="auto"/>
      <w:ind w:firstLine="360"/>
      <w:jc w:val="both"/>
    </w:pPr>
    <w:rPr>
      <w:rFonts w:ascii="Georgia" w:hAnsi="Georgia" w:cs="Tahoma"/>
      <w:kern w:val="21"/>
      <w:sz w:val="21"/>
      <w:lang w:bidi="ar-SA"/>
    </w:rPr>
  </w:style>
  <w:style w:type="paragraph" w:customStyle="1" w:styleId="T1">
    <w:name w:val="T1"/>
    <w:basedOn w:val="IP"/>
    <w:rsid w:val="001D72CE"/>
    <w:pPr>
      <w:numPr>
        <w:numId w:val="3"/>
      </w:numPr>
    </w:pPr>
  </w:style>
  <w:style w:type="paragraph" w:customStyle="1" w:styleId="TOCHeading1">
    <w:name w:val="TOC Heading1"/>
    <w:basedOn w:val="Heading1"/>
    <w:next w:val="Normal"/>
    <w:qFormat/>
    <w:rsid w:val="001D72CE"/>
    <w:pPr>
      <w:keepNext/>
      <w:keepLines/>
      <w:autoSpaceDE/>
      <w:autoSpaceDN/>
      <w:adjustRightInd/>
      <w:spacing w:before="480"/>
    </w:pPr>
    <w:rPr>
      <w:rFonts w:ascii="Cambria" w:hAnsi="Cambria"/>
      <w:b/>
      <w:bCs/>
      <w:color w:val="365F91"/>
      <w:sz w:val="28"/>
      <w:szCs w:val="28"/>
    </w:rPr>
  </w:style>
  <w:style w:type="character" w:customStyle="1" w:styleId="HTMLPreformattedChar1">
    <w:name w:val="HTML Preformatted Char1"/>
    <w:basedOn w:val="DefaultParagraphFont"/>
    <w:uiPriority w:val="99"/>
    <w:semiHidden/>
    <w:rsid w:val="001D72CE"/>
    <w:rPr>
      <w:rFonts w:ascii="Consolas" w:eastAsia="Batang" w:hAnsi="Consolas" w:cs="Times New Roman"/>
      <w:kern w:val="2"/>
      <w:sz w:val="20"/>
      <w:lang w:val="en-US" w:eastAsia="ko-KR" w:bidi="ar-SA"/>
    </w:rPr>
  </w:style>
  <w:style w:type="character" w:customStyle="1" w:styleId="CommentTextChar1">
    <w:name w:val="Comment Text Char1"/>
    <w:basedOn w:val="DefaultParagraphFont"/>
    <w:uiPriority w:val="99"/>
    <w:semiHidden/>
    <w:rsid w:val="001D72CE"/>
    <w:rPr>
      <w:rFonts w:ascii="Batang" w:eastAsia="Batang" w:hAnsi="Times New Roman" w:cs="Times New Roman"/>
      <w:kern w:val="2"/>
      <w:sz w:val="20"/>
      <w:lang w:val="en-US" w:eastAsia="ko-KR" w:bidi="ar-SA"/>
    </w:rPr>
  </w:style>
  <w:style w:type="character" w:customStyle="1" w:styleId="CommentSubjectChar1">
    <w:name w:val="Comment Subject Char1"/>
    <w:basedOn w:val="CommentTextChar1"/>
    <w:uiPriority w:val="99"/>
    <w:semiHidden/>
    <w:rsid w:val="001D72CE"/>
    <w:rPr>
      <w:rFonts w:ascii="Batang" w:eastAsia="Batang" w:hAnsi="Times New Roman" w:cs="Times New Roman"/>
      <w:b/>
      <w:bCs/>
      <w:kern w:val="2"/>
      <w:sz w:val="20"/>
      <w:lang w:val="en-US" w:eastAsia="ko-KR" w:bidi="ar-SA"/>
    </w:rPr>
  </w:style>
  <w:style w:type="character" w:customStyle="1" w:styleId="DocumentMapChar1">
    <w:name w:val="Document Map Char1"/>
    <w:basedOn w:val="DefaultParagraphFont"/>
    <w:uiPriority w:val="99"/>
    <w:semiHidden/>
    <w:rsid w:val="001D72CE"/>
    <w:rPr>
      <w:rFonts w:ascii="Segoe UI" w:eastAsia="Calibri" w:hAnsi="Segoe UI" w:cs="Mangal"/>
      <w:sz w:val="16"/>
      <w:szCs w:val="14"/>
    </w:rPr>
  </w:style>
  <w:style w:type="paragraph" w:customStyle="1" w:styleId="Rule1">
    <w:name w:val="Rule_1"/>
    <w:basedOn w:val="Normal"/>
    <w:rsid w:val="001D72CE"/>
    <w:pPr>
      <w:pBdr>
        <w:top w:val="single" w:sz="6" w:space="0" w:color="auto"/>
        <w:between w:val="single" w:sz="6" w:space="0" w:color="auto"/>
      </w:pBdr>
      <w:autoSpaceDE w:val="0"/>
      <w:autoSpaceDN w:val="0"/>
      <w:adjustRightInd w:val="0"/>
      <w:spacing w:after="40" w:line="80" w:lineRule="atLeast"/>
      <w:jc w:val="both"/>
    </w:pPr>
    <w:rPr>
      <w:rFonts w:ascii="Times New Roman" w:eastAsia="Times New Roman" w:hAnsi="Times New Roman"/>
      <w:sz w:val="8"/>
      <w:szCs w:val="8"/>
      <w:lang w:eastAsia="en-IN"/>
    </w:rPr>
  </w:style>
  <w:style w:type="character" w:customStyle="1" w:styleId="zmsearchresult">
    <w:name w:val="zmsearchresult"/>
    <w:basedOn w:val="DefaultParagraphFont"/>
    <w:rsid w:val="001D72CE"/>
  </w:style>
  <w:style w:type="table" w:customStyle="1" w:styleId="4">
    <w:name w:val="4"/>
    <w:basedOn w:val="TableNormal"/>
    <w:rsid w:val="001D72CE"/>
    <w:pPr>
      <w:spacing w:after="0" w:line="240" w:lineRule="auto"/>
    </w:pPr>
    <w:rPr>
      <w:color w:val="000000"/>
      <w:sz w:val="20"/>
      <w:szCs w:val="20"/>
    </w:rPr>
    <w:tblPr>
      <w:tblStyleRowBandSize w:val="1"/>
      <w:tblStyleColBandSize w:val="1"/>
    </w:tblPr>
  </w:style>
  <w:style w:type="table" w:customStyle="1" w:styleId="3">
    <w:name w:val="3"/>
    <w:basedOn w:val="TableNormal"/>
    <w:rsid w:val="001D72CE"/>
    <w:pPr>
      <w:spacing w:after="0" w:line="240" w:lineRule="auto"/>
    </w:pPr>
    <w:rPr>
      <w:color w:val="000000"/>
      <w:sz w:val="20"/>
      <w:szCs w:val="20"/>
    </w:rPr>
    <w:tblPr>
      <w:tblStyleRowBandSize w:val="1"/>
      <w:tblStyleColBandSize w:val="1"/>
    </w:tblPr>
  </w:style>
  <w:style w:type="table" w:customStyle="1" w:styleId="2">
    <w:name w:val="2"/>
    <w:basedOn w:val="TableNormal"/>
    <w:rsid w:val="001D72CE"/>
    <w:pPr>
      <w:spacing w:after="0" w:line="240" w:lineRule="auto"/>
    </w:pPr>
    <w:rPr>
      <w:color w:val="000000"/>
      <w:sz w:val="20"/>
      <w:szCs w:val="20"/>
    </w:rPr>
    <w:tblPr>
      <w:tblStyleRowBandSize w:val="1"/>
      <w:tblStyleColBandSize w:val="1"/>
    </w:tblPr>
  </w:style>
  <w:style w:type="table" w:customStyle="1" w:styleId="1">
    <w:name w:val="1"/>
    <w:basedOn w:val="TableNormal"/>
    <w:rsid w:val="001D72CE"/>
    <w:pPr>
      <w:spacing w:after="0" w:line="240" w:lineRule="auto"/>
    </w:pPr>
    <w:rPr>
      <w:color w:val="000000"/>
      <w:sz w:val="20"/>
      <w:szCs w:val="20"/>
    </w:rPr>
    <w:tblPr>
      <w:tblStyleRowBandSize w:val="1"/>
      <w:tblStyleColBandSize w:val="1"/>
    </w:tblPr>
  </w:style>
  <w:style w:type="character" w:customStyle="1" w:styleId="t">
    <w:name w:val="t"/>
    <w:rsid w:val="00F72694"/>
  </w:style>
  <w:style w:type="paragraph" w:customStyle="1" w:styleId="msonormal0">
    <w:name w:val="msonormal"/>
    <w:basedOn w:val="Normal"/>
    <w:rsid w:val="00F72694"/>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table" w:customStyle="1" w:styleId="GridTable4-Accent11">
    <w:name w:val="Grid Table 4 - Accent 11"/>
    <w:basedOn w:val="TableNormal"/>
    <w:uiPriority w:val="49"/>
    <w:rsid w:val="007105C1"/>
    <w:pPr>
      <w:spacing w:after="0" w:line="240" w:lineRule="auto"/>
    </w:pPr>
    <w:rPr>
      <w:rFonts w:asciiTheme="minorHAnsi" w:eastAsiaTheme="minorHAnsi" w:hAnsiTheme="minorHAnsi" w:cstheme="minorBidi"/>
      <w:szCs w:val="20"/>
      <w:lang w:bidi="hi-I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E9263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41">
    <w:name w:val="Grid Table 4 - Accent 41"/>
    <w:basedOn w:val="TableNormal"/>
    <w:uiPriority w:val="49"/>
    <w:rsid w:val="00E9263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2">
    <w:name w:val="Table Grid2"/>
    <w:basedOn w:val="TableNormal"/>
    <w:next w:val="TableGrid"/>
    <w:uiPriority w:val="39"/>
    <w:rsid w:val="00A55BA3"/>
    <w:pPr>
      <w:spacing w:after="0" w:line="240" w:lineRule="auto"/>
    </w:pPr>
    <w:rPr>
      <w:rFonts w:cs="Gautam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3725"/>
    <w:pPr>
      <w:widowControl w:val="0"/>
      <w:autoSpaceDE w:val="0"/>
      <w:autoSpaceDN w:val="0"/>
      <w:spacing w:after="0" w:line="240" w:lineRule="auto"/>
    </w:pPr>
    <w:rPr>
      <w:rFonts w:ascii="Times New Roman" w:eastAsia="Times New Roman" w:hAnsi="Times New Roman" w:cs="Times New Roman"/>
      <w:lang w:bidi="ar-SA"/>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color w:val="000000"/>
      <w:sz w:val="20"/>
      <w:szCs w:val="20"/>
    </w:rPr>
    <w:tblPr>
      <w:tblStyleRowBandSize w:val="1"/>
      <w:tblStyleColBandSize w:val="1"/>
    </w:tblPr>
  </w:style>
  <w:style w:type="table" w:customStyle="1" w:styleId="a4">
    <w:basedOn w:val="TableNormal"/>
    <w:pPr>
      <w:spacing w:after="0" w:line="240" w:lineRule="auto"/>
    </w:pPr>
    <w:rPr>
      <w:color w:val="000000"/>
      <w:sz w:val="20"/>
      <w:szCs w:val="20"/>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UnresolvedMention">
    <w:name w:val="Unresolved Mention"/>
    <w:basedOn w:val="DefaultParagraphFont"/>
    <w:uiPriority w:val="99"/>
    <w:semiHidden/>
    <w:unhideWhenUsed/>
    <w:rsid w:val="001301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323">
      <w:bodyDiv w:val="1"/>
      <w:marLeft w:val="0"/>
      <w:marRight w:val="0"/>
      <w:marTop w:val="0"/>
      <w:marBottom w:val="0"/>
      <w:divBdr>
        <w:top w:val="none" w:sz="0" w:space="0" w:color="auto"/>
        <w:left w:val="none" w:sz="0" w:space="0" w:color="auto"/>
        <w:bottom w:val="none" w:sz="0" w:space="0" w:color="auto"/>
        <w:right w:val="none" w:sz="0" w:space="0" w:color="auto"/>
      </w:divBdr>
    </w:div>
    <w:div w:id="529807248">
      <w:bodyDiv w:val="1"/>
      <w:marLeft w:val="0"/>
      <w:marRight w:val="0"/>
      <w:marTop w:val="0"/>
      <w:marBottom w:val="0"/>
      <w:divBdr>
        <w:top w:val="none" w:sz="0" w:space="0" w:color="auto"/>
        <w:left w:val="none" w:sz="0" w:space="0" w:color="auto"/>
        <w:bottom w:val="none" w:sz="0" w:space="0" w:color="auto"/>
        <w:right w:val="none" w:sz="0" w:space="0" w:color="auto"/>
      </w:divBdr>
    </w:div>
    <w:div w:id="682977654">
      <w:bodyDiv w:val="1"/>
      <w:marLeft w:val="0"/>
      <w:marRight w:val="0"/>
      <w:marTop w:val="0"/>
      <w:marBottom w:val="0"/>
      <w:divBdr>
        <w:top w:val="none" w:sz="0" w:space="0" w:color="auto"/>
        <w:left w:val="none" w:sz="0" w:space="0" w:color="auto"/>
        <w:bottom w:val="none" w:sz="0" w:space="0" w:color="auto"/>
        <w:right w:val="none" w:sz="0" w:space="0" w:color="auto"/>
      </w:divBdr>
    </w:div>
    <w:div w:id="861283395">
      <w:bodyDiv w:val="1"/>
      <w:marLeft w:val="0"/>
      <w:marRight w:val="0"/>
      <w:marTop w:val="0"/>
      <w:marBottom w:val="0"/>
      <w:divBdr>
        <w:top w:val="none" w:sz="0" w:space="0" w:color="auto"/>
        <w:left w:val="none" w:sz="0" w:space="0" w:color="auto"/>
        <w:bottom w:val="none" w:sz="0" w:space="0" w:color="auto"/>
        <w:right w:val="none" w:sz="0" w:space="0" w:color="auto"/>
      </w:divBdr>
    </w:div>
    <w:div w:id="911619944">
      <w:bodyDiv w:val="1"/>
      <w:marLeft w:val="0"/>
      <w:marRight w:val="0"/>
      <w:marTop w:val="0"/>
      <w:marBottom w:val="0"/>
      <w:divBdr>
        <w:top w:val="none" w:sz="0" w:space="0" w:color="auto"/>
        <w:left w:val="none" w:sz="0" w:space="0" w:color="auto"/>
        <w:bottom w:val="none" w:sz="0" w:space="0" w:color="auto"/>
        <w:right w:val="none" w:sz="0" w:space="0" w:color="auto"/>
      </w:divBdr>
    </w:div>
    <w:div w:id="1244796757">
      <w:bodyDiv w:val="1"/>
      <w:marLeft w:val="0"/>
      <w:marRight w:val="0"/>
      <w:marTop w:val="0"/>
      <w:marBottom w:val="0"/>
      <w:divBdr>
        <w:top w:val="none" w:sz="0" w:space="0" w:color="auto"/>
        <w:left w:val="none" w:sz="0" w:space="0" w:color="auto"/>
        <w:bottom w:val="none" w:sz="0" w:space="0" w:color="auto"/>
        <w:right w:val="none" w:sz="0" w:space="0" w:color="auto"/>
      </w:divBdr>
    </w:div>
    <w:div w:id="1396049508">
      <w:bodyDiv w:val="1"/>
      <w:marLeft w:val="0"/>
      <w:marRight w:val="0"/>
      <w:marTop w:val="0"/>
      <w:marBottom w:val="0"/>
      <w:divBdr>
        <w:top w:val="none" w:sz="0" w:space="0" w:color="auto"/>
        <w:left w:val="none" w:sz="0" w:space="0" w:color="auto"/>
        <w:bottom w:val="none" w:sz="0" w:space="0" w:color="auto"/>
        <w:right w:val="none" w:sz="0" w:space="0" w:color="auto"/>
      </w:divBdr>
    </w:div>
    <w:div w:id="1409113575">
      <w:bodyDiv w:val="1"/>
      <w:marLeft w:val="0"/>
      <w:marRight w:val="0"/>
      <w:marTop w:val="0"/>
      <w:marBottom w:val="0"/>
      <w:divBdr>
        <w:top w:val="none" w:sz="0" w:space="0" w:color="auto"/>
        <w:left w:val="none" w:sz="0" w:space="0" w:color="auto"/>
        <w:bottom w:val="none" w:sz="0" w:space="0" w:color="auto"/>
        <w:right w:val="none" w:sz="0" w:space="0" w:color="auto"/>
      </w:divBdr>
    </w:div>
    <w:div w:id="1454522227">
      <w:bodyDiv w:val="1"/>
      <w:marLeft w:val="0"/>
      <w:marRight w:val="0"/>
      <w:marTop w:val="0"/>
      <w:marBottom w:val="0"/>
      <w:divBdr>
        <w:top w:val="none" w:sz="0" w:space="0" w:color="auto"/>
        <w:left w:val="none" w:sz="0" w:space="0" w:color="auto"/>
        <w:bottom w:val="none" w:sz="0" w:space="0" w:color="auto"/>
        <w:right w:val="none" w:sz="0" w:space="0" w:color="auto"/>
      </w:divBdr>
    </w:div>
    <w:div w:id="1508519835">
      <w:bodyDiv w:val="1"/>
      <w:marLeft w:val="0"/>
      <w:marRight w:val="0"/>
      <w:marTop w:val="0"/>
      <w:marBottom w:val="0"/>
      <w:divBdr>
        <w:top w:val="none" w:sz="0" w:space="0" w:color="auto"/>
        <w:left w:val="none" w:sz="0" w:space="0" w:color="auto"/>
        <w:bottom w:val="none" w:sz="0" w:space="0" w:color="auto"/>
        <w:right w:val="none" w:sz="0" w:space="0" w:color="auto"/>
      </w:divBdr>
    </w:div>
    <w:div w:id="1656646153">
      <w:bodyDiv w:val="1"/>
      <w:marLeft w:val="0"/>
      <w:marRight w:val="0"/>
      <w:marTop w:val="0"/>
      <w:marBottom w:val="0"/>
      <w:divBdr>
        <w:top w:val="none" w:sz="0" w:space="0" w:color="auto"/>
        <w:left w:val="none" w:sz="0" w:space="0" w:color="auto"/>
        <w:bottom w:val="none" w:sz="0" w:space="0" w:color="auto"/>
        <w:right w:val="none" w:sz="0" w:space="0" w:color="auto"/>
      </w:divBdr>
      <w:divsChild>
        <w:div w:id="1870869489">
          <w:marLeft w:val="0"/>
          <w:marRight w:val="0"/>
          <w:marTop w:val="150"/>
          <w:marBottom w:val="150"/>
          <w:divBdr>
            <w:top w:val="none" w:sz="0" w:space="0" w:color="auto"/>
            <w:left w:val="none" w:sz="0" w:space="0" w:color="auto"/>
            <w:bottom w:val="none" w:sz="0" w:space="0" w:color="auto"/>
            <w:right w:val="none" w:sz="0" w:space="0" w:color="auto"/>
          </w:divBdr>
        </w:div>
        <w:div w:id="440615453">
          <w:marLeft w:val="0"/>
          <w:marRight w:val="0"/>
          <w:marTop w:val="150"/>
          <w:marBottom w:val="150"/>
          <w:divBdr>
            <w:top w:val="none" w:sz="0" w:space="0" w:color="auto"/>
            <w:left w:val="none" w:sz="0" w:space="0" w:color="auto"/>
            <w:bottom w:val="none" w:sz="0" w:space="0" w:color="auto"/>
            <w:right w:val="none" w:sz="0" w:space="0" w:color="auto"/>
          </w:divBdr>
        </w:div>
        <w:div w:id="1815636466">
          <w:marLeft w:val="0"/>
          <w:marRight w:val="0"/>
          <w:marTop w:val="150"/>
          <w:marBottom w:val="150"/>
          <w:divBdr>
            <w:top w:val="none" w:sz="0" w:space="0" w:color="auto"/>
            <w:left w:val="none" w:sz="0" w:space="0" w:color="auto"/>
            <w:bottom w:val="none" w:sz="0" w:space="0" w:color="auto"/>
            <w:right w:val="none" w:sz="0" w:space="0" w:color="auto"/>
          </w:divBdr>
        </w:div>
        <w:div w:id="61295011">
          <w:marLeft w:val="0"/>
          <w:marRight w:val="0"/>
          <w:marTop w:val="150"/>
          <w:marBottom w:val="150"/>
          <w:divBdr>
            <w:top w:val="none" w:sz="0" w:space="0" w:color="auto"/>
            <w:left w:val="none" w:sz="0" w:space="0" w:color="auto"/>
            <w:bottom w:val="none" w:sz="0" w:space="0" w:color="auto"/>
            <w:right w:val="none" w:sz="0" w:space="0" w:color="auto"/>
          </w:divBdr>
        </w:div>
        <w:div w:id="178325149">
          <w:marLeft w:val="0"/>
          <w:marRight w:val="0"/>
          <w:marTop w:val="150"/>
          <w:marBottom w:val="150"/>
          <w:divBdr>
            <w:top w:val="none" w:sz="0" w:space="0" w:color="auto"/>
            <w:left w:val="none" w:sz="0" w:space="0" w:color="auto"/>
            <w:bottom w:val="none" w:sz="0" w:space="0" w:color="auto"/>
            <w:right w:val="none" w:sz="0" w:space="0" w:color="auto"/>
          </w:divBdr>
        </w:div>
        <w:div w:id="1061559844">
          <w:marLeft w:val="0"/>
          <w:marRight w:val="0"/>
          <w:marTop w:val="150"/>
          <w:marBottom w:val="150"/>
          <w:divBdr>
            <w:top w:val="none" w:sz="0" w:space="0" w:color="auto"/>
            <w:left w:val="none" w:sz="0" w:space="0" w:color="auto"/>
            <w:bottom w:val="none" w:sz="0" w:space="0" w:color="auto"/>
            <w:right w:val="none" w:sz="0" w:space="0" w:color="auto"/>
          </w:divBdr>
        </w:div>
        <w:div w:id="1222598615">
          <w:marLeft w:val="0"/>
          <w:marRight w:val="0"/>
          <w:marTop w:val="150"/>
          <w:marBottom w:val="150"/>
          <w:divBdr>
            <w:top w:val="none" w:sz="0" w:space="0" w:color="auto"/>
            <w:left w:val="none" w:sz="0" w:space="0" w:color="auto"/>
            <w:bottom w:val="none" w:sz="0" w:space="0" w:color="auto"/>
            <w:right w:val="none" w:sz="0" w:space="0" w:color="auto"/>
          </w:divBdr>
        </w:div>
      </w:divsChild>
    </w:div>
    <w:div w:id="1700005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s://www.services.bis.gov.in/tmp/rp_19122023_658170fa27510.pdf" TargetMode="Externa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ervices.bis.gov.in/tmp/rp_29122023_658e83cdd18d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y3VQpyfcZGafPM+0XNfQEnuPQ==">CgMxLjAaHwoBMBIaChgICVIUChJ0YWJsZS5jOHYxbHZ0bXdzZmsyCWguMWZvYjl0ZTIJaC4zem55c2g3OAByITFlR1RwZ1RNTl8wd0Q1ejN6dl9HYTVZMzJsUi1HejdvNA==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16B078-20E8-4C50-B253-7164EE96A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7</Pages>
  <Words>1459</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Inno</cp:lastModifiedBy>
  <cp:revision>442</cp:revision>
  <dcterms:created xsi:type="dcterms:W3CDTF">2024-07-24T09:18:00Z</dcterms:created>
  <dcterms:modified xsi:type="dcterms:W3CDTF">2024-12-11T07:13:00Z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66FFB334456C4C77880584C0B6449CCC</vt:lpwstr>
  </property>
</Properties>
</file>